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3FE" w:rsidRPr="00184729" w:rsidRDefault="003E63FE" w:rsidP="000E1226">
      <w:pPr>
        <w:jc w:val="both"/>
        <w:outlineLvl w:val="0"/>
        <w:rPr>
          <w:rFonts w:ascii="Verdana" w:hAnsi="Verdana"/>
        </w:rPr>
      </w:pPr>
    </w:p>
    <w:p w:rsidR="003E63FE" w:rsidRPr="00184729" w:rsidRDefault="003E63FE" w:rsidP="000E1226">
      <w:pPr>
        <w:jc w:val="both"/>
        <w:outlineLvl w:val="0"/>
        <w:rPr>
          <w:rFonts w:ascii="Verdana" w:hAnsi="Verdana"/>
        </w:rPr>
      </w:pPr>
    </w:p>
    <w:p w:rsidR="003E63FE" w:rsidRPr="00184729" w:rsidRDefault="003E63FE" w:rsidP="000E1226">
      <w:pPr>
        <w:jc w:val="both"/>
        <w:outlineLvl w:val="0"/>
        <w:rPr>
          <w:rFonts w:ascii="Verdana" w:hAnsi="Verdana"/>
        </w:rPr>
      </w:pPr>
    </w:p>
    <w:p w:rsidR="003E63FE" w:rsidRPr="00184729" w:rsidRDefault="003E63FE" w:rsidP="000E1226">
      <w:pPr>
        <w:jc w:val="both"/>
        <w:outlineLvl w:val="0"/>
        <w:rPr>
          <w:rFonts w:ascii="Verdana" w:hAnsi="Verdana"/>
        </w:rPr>
      </w:pPr>
    </w:p>
    <w:p w:rsidR="004E6AD9" w:rsidRPr="00184729" w:rsidRDefault="004E6AD9" w:rsidP="000E1226">
      <w:pPr>
        <w:jc w:val="both"/>
        <w:outlineLvl w:val="0"/>
        <w:rPr>
          <w:rFonts w:ascii="Verdana" w:hAnsi="Verdana"/>
        </w:rPr>
      </w:pPr>
    </w:p>
    <w:p w:rsidR="004E6AD9" w:rsidRPr="00184729" w:rsidRDefault="004E6AD9" w:rsidP="000E1226">
      <w:pPr>
        <w:jc w:val="both"/>
        <w:outlineLvl w:val="0"/>
        <w:rPr>
          <w:rFonts w:ascii="Verdana" w:hAnsi="Verdana"/>
        </w:rPr>
      </w:pPr>
    </w:p>
    <w:p w:rsidR="004E6AD9" w:rsidRPr="00184729" w:rsidRDefault="0056698F" w:rsidP="002B152C">
      <w:pPr>
        <w:pStyle w:val="Titel"/>
        <w:jc w:val="center"/>
      </w:pPr>
      <w:r>
        <w:t>Eenmaal authentiseren, onbeperkt navigeren.</w:t>
      </w:r>
    </w:p>
    <w:p w:rsidR="004E6AD9" w:rsidRDefault="0056698F" w:rsidP="0056698F">
      <w:pPr>
        <w:jc w:val="both"/>
        <w:outlineLvl w:val="0"/>
        <w:rPr>
          <w:rFonts w:ascii="Verdana" w:hAnsi="Verdana" w:cs="Aharoni"/>
          <w:sz w:val="32"/>
          <w:szCs w:val="32"/>
        </w:rPr>
      </w:pPr>
      <w:bookmarkStart w:id="0" w:name="_Toc331148389"/>
      <w:r>
        <w:rPr>
          <w:rFonts w:ascii="Verdana" w:hAnsi="Verdana" w:cs="Aharoni"/>
          <w:sz w:val="32"/>
          <w:szCs w:val="32"/>
        </w:rPr>
        <w:t>Maar eerst even de problemen oplossen die komen kijken bij het aan elkaar koppelen van digitale identiteiten en websites.</w:t>
      </w:r>
      <w:bookmarkEnd w:id="0"/>
    </w:p>
    <w:p w:rsidR="0056698F" w:rsidRPr="00184729" w:rsidRDefault="0056698F" w:rsidP="000E1226">
      <w:pPr>
        <w:jc w:val="both"/>
        <w:outlineLvl w:val="0"/>
        <w:rPr>
          <w:rFonts w:ascii="Verdana" w:hAnsi="Verdana" w:cs="Aharoni"/>
          <w:sz w:val="32"/>
          <w:szCs w:val="32"/>
        </w:rPr>
      </w:pPr>
    </w:p>
    <w:p w:rsidR="002C46BF" w:rsidRPr="00184729" w:rsidRDefault="00544DE6" w:rsidP="0056698F">
      <w:r w:rsidRPr="00184729">
        <w:rPr>
          <w:noProof/>
        </w:rPr>
        <w:drawing>
          <wp:inline distT="0" distB="0" distL="0" distR="0">
            <wp:extent cx="5381625" cy="4953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049" t="1869" r="12103" b="936"/>
                    <a:stretch/>
                  </pic:blipFill>
                  <pic:spPr bwMode="auto">
                    <a:xfrm>
                      <a:off x="0" y="0"/>
                      <a:ext cx="5382296" cy="4953618"/>
                    </a:xfrm>
                    <a:prstGeom prst="rect">
                      <a:avLst/>
                    </a:prstGeom>
                    <a:noFill/>
                    <a:ln>
                      <a:noFill/>
                    </a:ln>
                    <a:extLst>
                      <a:ext uri="{53640926-AAD7-44D8-BBD7-CCE9431645EC}">
                        <a14:shadowObscured xmlns:a14="http://schemas.microsoft.com/office/drawing/2010/main"/>
                      </a:ext>
                    </a:extLst>
                  </pic:spPr>
                </pic:pic>
              </a:graphicData>
            </a:graphic>
          </wp:inline>
        </w:drawing>
      </w:r>
    </w:p>
    <w:p w:rsidR="002150C8" w:rsidRPr="00184729" w:rsidRDefault="002150C8" w:rsidP="0056698F">
      <w:pPr>
        <w:spacing w:after="200" w:line="276" w:lineRule="auto"/>
        <w:rPr>
          <w:rFonts w:ascii="Verdana" w:hAnsi="Verdana"/>
          <w:noProof/>
        </w:rPr>
      </w:pPr>
      <w:r w:rsidRPr="00184729">
        <w:rPr>
          <w:rFonts w:ascii="Verdana" w:hAnsi="Verdana"/>
          <w:noProof/>
        </w:rPr>
        <w:t xml:space="preserve">Auteur: </w:t>
      </w:r>
      <w:r w:rsidR="004E6AD9" w:rsidRPr="00184729">
        <w:rPr>
          <w:rFonts w:ascii="Verdana" w:hAnsi="Verdana"/>
          <w:noProof/>
        </w:rPr>
        <w:t>Hugo van der Zandt</w:t>
      </w:r>
      <w:r w:rsidR="0056698F">
        <w:rPr>
          <w:rFonts w:ascii="Verdana" w:hAnsi="Verdana"/>
          <w:noProof/>
        </w:rPr>
        <w:br/>
      </w:r>
      <w:r w:rsidRPr="00184729">
        <w:rPr>
          <w:rFonts w:ascii="Verdana" w:hAnsi="Verdana"/>
          <w:noProof/>
        </w:rPr>
        <w:t xml:space="preserve">Datum: </w:t>
      </w:r>
      <w:r w:rsidR="0027655F" w:rsidRPr="00184729">
        <w:rPr>
          <w:rFonts w:ascii="Verdana" w:hAnsi="Verdana"/>
          <w:noProof/>
        </w:rPr>
        <w:t>7</w:t>
      </w:r>
      <w:r w:rsidR="004E6AD9" w:rsidRPr="00184729">
        <w:rPr>
          <w:rFonts w:ascii="Verdana" w:hAnsi="Verdana"/>
          <w:noProof/>
        </w:rPr>
        <w:t>-8-2012</w:t>
      </w:r>
      <w:r w:rsidR="0056698F">
        <w:rPr>
          <w:rFonts w:ascii="Verdana" w:hAnsi="Verdana"/>
          <w:noProof/>
        </w:rPr>
        <w:br/>
      </w:r>
      <w:r w:rsidRPr="00184729">
        <w:rPr>
          <w:rFonts w:ascii="Verdana" w:hAnsi="Verdana"/>
          <w:noProof/>
        </w:rPr>
        <w:t>Locatie: Eindhoven</w:t>
      </w:r>
    </w:p>
    <w:p w:rsidR="003E63FE" w:rsidRPr="00184729" w:rsidRDefault="0009711B" w:rsidP="000E1226">
      <w:pPr>
        <w:pStyle w:val="Kop1"/>
        <w:numPr>
          <w:ilvl w:val="0"/>
          <w:numId w:val="0"/>
        </w:numPr>
        <w:jc w:val="both"/>
        <w:rPr>
          <w:rStyle w:val="Nadruk"/>
        </w:rPr>
      </w:pPr>
      <w:bookmarkStart w:id="1" w:name="_Toc331148390"/>
      <w:r w:rsidRPr="00184729">
        <w:rPr>
          <w:i/>
          <w:iCs/>
          <w:noProof/>
        </w:rPr>
        <w:lastRenderedPageBreak/>
        <w:drawing>
          <wp:anchor distT="0" distB="0" distL="114300" distR="114300" simplePos="0" relativeHeight="251658240" behindDoc="0" locked="0" layoutInCell="1" allowOverlap="1">
            <wp:simplePos x="0" y="0"/>
            <wp:positionH relativeFrom="column">
              <wp:posOffset>3482340</wp:posOffset>
            </wp:positionH>
            <wp:positionV relativeFrom="paragraph">
              <wp:posOffset>282575</wp:posOffset>
            </wp:positionV>
            <wp:extent cx="2097405" cy="3011170"/>
            <wp:effectExtent l="57150" t="38100" r="36195" b="265430"/>
            <wp:wrapThrough wrapText="bothSides">
              <wp:wrapPolygon edited="0">
                <wp:start x="-589" y="-273"/>
                <wp:lineTo x="-589" y="23504"/>
                <wp:lineTo x="21973" y="23504"/>
                <wp:lineTo x="21973" y="-273"/>
                <wp:lineTo x="-589" y="-273"/>
              </wp:wrapPolygon>
            </wp:wrapThrough>
            <wp:docPr id="21" name="Picture 18" descr="iStock_000011441899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1441899XSmall.jpg"/>
                    <pic:cNvPicPr/>
                  </pic:nvPicPr>
                  <pic:blipFill>
                    <a:blip r:embed="rId10" cstate="print"/>
                    <a:srcRect l="18194" t="2395" r="17914" b="6886"/>
                    <a:stretch>
                      <a:fillRect/>
                    </a:stretch>
                  </pic:blipFill>
                  <pic:spPr>
                    <a:xfrm>
                      <a:off x="0" y="0"/>
                      <a:ext cx="2097405" cy="3011170"/>
                    </a:xfrm>
                    <a:prstGeom prst="rect">
                      <a:avLst/>
                    </a:prstGeom>
                    <a:effectLst>
                      <a:outerShdw blurRad="50800" dist="50800" dir="5400000" sx="1000" sy="1000" algn="ctr" rotWithShape="0">
                        <a:srgbClr val="000000">
                          <a:alpha val="43137"/>
                        </a:srgbClr>
                      </a:outerShdw>
                      <a:reflection stA="45000" endPos="5000" dist="50800" dir="5400000" sy="-100000" algn="bl" rotWithShape="0"/>
                    </a:effectLst>
                    <a:scene3d>
                      <a:camera prst="orthographicFront"/>
                      <a:lightRig rig="glow" dir="t"/>
                    </a:scene3d>
                    <a:sp3d prstMaterial="metal">
                      <a:bevelT w="165100" prst="coolSlant"/>
                      <a:bevelB/>
                    </a:sp3d>
                  </pic:spPr>
                </pic:pic>
              </a:graphicData>
            </a:graphic>
          </wp:anchor>
        </w:drawing>
      </w:r>
      <w:r w:rsidR="003E63FE" w:rsidRPr="00184729">
        <w:rPr>
          <w:rStyle w:val="Nadruk"/>
        </w:rPr>
        <w:t>Titelpagina</w:t>
      </w:r>
      <w:bookmarkEnd w:id="1"/>
    </w:p>
    <w:p w:rsidR="00761351" w:rsidRPr="00184729" w:rsidRDefault="00761351" w:rsidP="00761351">
      <w:pPr>
        <w:jc w:val="both"/>
        <w:rPr>
          <w:rFonts w:asciiTheme="minorHAnsi" w:hAnsiTheme="minorHAnsi" w:cstheme="minorHAnsi"/>
          <w:b/>
        </w:rPr>
      </w:pPr>
    </w:p>
    <w:p w:rsidR="00761351" w:rsidRPr="00184729" w:rsidRDefault="00761351" w:rsidP="00761351">
      <w:pPr>
        <w:jc w:val="both"/>
        <w:rPr>
          <w:rFonts w:asciiTheme="minorHAnsi" w:hAnsiTheme="minorHAnsi" w:cstheme="minorHAnsi"/>
          <w:b/>
        </w:rPr>
      </w:pPr>
      <w:r w:rsidRPr="00184729">
        <w:rPr>
          <w:rFonts w:asciiTheme="minorHAnsi" w:hAnsiTheme="minorHAnsi" w:cstheme="minorHAnsi"/>
          <w:b/>
        </w:rPr>
        <w:t>Auteur:</w:t>
      </w:r>
    </w:p>
    <w:p w:rsidR="00761351" w:rsidRPr="00184729" w:rsidRDefault="00761351" w:rsidP="00761351">
      <w:pPr>
        <w:jc w:val="both"/>
        <w:rPr>
          <w:rFonts w:asciiTheme="minorHAnsi" w:hAnsiTheme="minorHAnsi" w:cstheme="minorHAnsi"/>
        </w:rPr>
      </w:pPr>
    </w:p>
    <w:p w:rsidR="00297ADA" w:rsidRPr="00184729" w:rsidRDefault="00761351" w:rsidP="00297ADA">
      <w:pPr>
        <w:jc w:val="both"/>
        <w:rPr>
          <w:rFonts w:asciiTheme="minorHAnsi" w:hAnsiTheme="minorHAnsi" w:cstheme="minorHAnsi"/>
        </w:rPr>
      </w:pPr>
      <w:r w:rsidRPr="00184729">
        <w:rPr>
          <w:rFonts w:asciiTheme="minorHAnsi" w:hAnsiTheme="minorHAnsi" w:cstheme="minorHAnsi"/>
        </w:rPr>
        <w:t xml:space="preserve">Naam: </w:t>
      </w:r>
      <w:r w:rsidRPr="00184729">
        <w:rPr>
          <w:rFonts w:asciiTheme="minorHAnsi" w:hAnsiTheme="minorHAnsi" w:cstheme="minorHAnsi"/>
        </w:rPr>
        <w:tab/>
      </w:r>
      <w:r w:rsidRPr="00184729">
        <w:rPr>
          <w:rFonts w:asciiTheme="minorHAnsi" w:hAnsiTheme="minorHAnsi" w:cstheme="minorHAnsi"/>
        </w:rPr>
        <w:tab/>
      </w:r>
      <w:r w:rsidRPr="00184729">
        <w:rPr>
          <w:rFonts w:asciiTheme="minorHAnsi" w:hAnsiTheme="minorHAnsi" w:cstheme="minorHAnsi"/>
        </w:rPr>
        <w:tab/>
        <w:t>Hugo van der</w:t>
      </w:r>
      <w:r w:rsidR="004018F7" w:rsidRPr="00184729">
        <w:rPr>
          <w:rFonts w:asciiTheme="minorHAnsi" w:hAnsiTheme="minorHAnsi" w:cstheme="minorHAnsi"/>
        </w:rPr>
        <w:t xml:space="preserve"> Zandt</w:t>
      </w:r>
    </w:p>
    <w:p w:rsidR="00297ADA" w:rsidRPr="00184729" w:rsidRDefault="004018F7" w:rsidP="00761351">
      <w:pPr>
        <w:jc w:val="both"/>
        <w:rPr>
          <w:rFonts w:asciiTheme="minorHAnsi" w:hAnsiTheme="minorHAnsi" w:cstheme="minorHAnsi"/>
        </w:rPr>
      </w:pPr>
      <w:r w:rsidRPr="00184729">
        <w:rPr>
          <w:rFonts w:asciiTheme="minorHAnsi" w:hAnsiTheme="minorHAnsi" w:cstheme="minorHAnsi"/>
        </w:rPr>
        <w:t>Voorletters</w:t>
      </w:r>
      <w:proofErr w:type="gramStart"/>
      <w:r w:rsidRPr="00184729">
        <w:rPr>
          <w:rFonts w:asciiTheme="minorHAnsi" w:hAnsiTheme="minorHAnsi" w:cstheme="minorHAnsi"/>
        </w:rPr>
        <w:t>:</w:t>
      </w:r>
      <w:r w:rsidRPr="00184729">
        <w:rPr>
          <w:rFonts w:asciiTheme="minorHAnsi" w:hAnsiTheme="minorHAnsi" w:cstheme="minorHAnsi"/>
        </w:rPr>
        <w:tab/>
      </w:r>
      <w:r w:rsidRPr="00184729">
        <w:rPr>
          <w:rFonts w:asciiTheme="minorHAnsi" w:hAnsiTheme="minorHAnsi" w:cstheme="minorHAnsi"/>
        </w:rPr>
        <w:tab/>
        <w:t>H.V.N.</w:t>
      </w:r>
      <w:proofErr w:type="gramEnd"/>
    </w:p>
    <w:p w:rsidR="00761351" w:rsidRPr="00184729" w:rsidRDefault="00761351" w:rsidP="00761351">
      <w:pPr>
        <w:jc w:val="both"/>
        <w:rPr>
          <w:rFonts w:asciiTheme="minorHAnsi" w:hAnsiTheme="minorHAnsi" w:cstheme="minorHAnsi"/>
          <w:noProof/>
        </w:rPr>
      </w:pPr>
      <w:r w:rsidRPr="00184729">
        <w:rPr>
          <w:rFonts w:asciiTheme="minorHAnsi" w:hAnsiTheme="minorHAnsi" w:cstheme="minorHAnsi"/>
          <w:noProof/>
        </w:rPr>
        <w:t xml:space="preserve">Studentnummer: </w:t>
      </w:r>
      <w:r w:rsidRPr="00184729">
        <w:rPr>
          <w:rFonts w:asciiTheme="minorHAnsi" w:hAnsiTheme="minorHAnsi" w:cstheme="minorHAnsi"/>
          <w:noProof/>
        </w:rPr>
        <w:tab/>
        <w:t>2130020</w:t>
      </w:r>
    </w:p>
    <w:p w:rsidR="00761351" w:rsidRPr="00184729" w:rsidRDefault="00761351" w:rsidP="00761351">
      <w:pPr>
        <w:jc w:val="both"/>
        <w:rPr>
          <w:rFonts w:asciiTheme="minorHAnsi" w:hAnsiTheme="minorHAnsi" w:cstheme="minorHAnsi"/>
          <w:noProof/>
        </w:rPr>
      </w:pPr>
      <w:r w:rsidRPr="00184729">
        <w:rPr>
          <w:rFonts w:asciiTheme="minorHAnsi" w:hAnsiTheme="minorHAnsi" w:cstheme="minorHAnsi"/>
          <w:noProof/>
        </w:rPr>
        <w:t xml:space="preserve">PCN: </w:t>
      </w:r>
      <w:r w:rsidRPr="00184729">
        <w:rPr>
          <w:rFonts w:asciiTheme="minorHAnsi" w:hAnsiTheme="minorHAnsi" w:cstheme="minorHAnsi"/>
          <w:noProof/>
        </w:rPr>
        <w:tab/>
      </w:r>
      <w:r w:rsidRPr="00184729">
        <w:rPr>
          <w:rFonts w:asciiTheme="minorHAnsi" w:hAnsiTheme="minorHAnsi" w:cstheme="minorHAnsi"/>
          <w:noProof/>
        </w:rPr>
        <w:tab/>
      </w:r>
      <w:r w:rsidRPr="00184729">
        <w:rPr>
          <w:rFonts w:asciiTheme="minorHAnsi" w:hAnsiTheme="minorHAnsi" w:cstheme="minorHAnsi"/>
          <w:noProof/>
        </w:rPr>
        <w:tab/>
        <w:t>208343</w:t>
      </w:r>
    </w:p>
    <w:p w:rsidR="00761351" w:rsidRPr="00184729" w:rsidRDefault="00761351" w:rsidP="00761351">
      <w:pPr>
        <w:spacing w:after="200" w:line="276" w:lineRule="auto"/>
        <w:jc w:val="both"/>
        <w:rPr>
          <w:rFonts w:asciiTheme="minorHAnsi" w:hAnsiTheme="minorHAnsi" w:cstheme="minorHAnsi"/>
          <w:noProof/>
        </w:rPr>
      </w:pPr>
    </w:p>
    <w:p w:rsidR="00761351" w:rsidRPr="00184729" w:rsidRDefault="00761351" w:rsidP="00761351">
      <w:pPr>
        <w:spacing w:after="200" w:line="276" w:lineRule="auto"/>
        <w:jc w:val="both"/>
        <w:rPr>
          <w:rFonts w:asciiTheme="minorHAnsi" w:hAnsiTheme="minorHAnsi" w:cstheme="minorHAnsi"/>
          <w:b/>
          <w:noProof/>
        </w:rPr>
      </w:pPr>
      <w:r w:rsidRPr="00184729">
        <w:rPr>
          <w:rFonts w:asciiTheme="minorHAnsi" w:hAnsiTheme="minorHAnsi" w:cstheme="minorHAnsi"/>
          <w:b/>
          <w:noProof/>
        </w:rPr>
        <w:t>Afstudeerbedrijf:</w:t>
      </w:r>
    </w:p>
    <w:p w:rsidR="00761351" w:rsidRPr="00184729" w:rsidRDefault="00761351" w:rsidP="00761351">
      <w:pPr>
        <w:spacing w:after="200"/>
        <w:contextualSpacing/>
        <w:jc w:val="both"/>
        <w:rPr>
          <w:rFonts w:asciiTheme="minorHAnsi" w:hAnsiTheme="minorHAnsi" w:cstheme="minorHAnsi"/>
          <w:noProof/>
        </w:rPr>
      </w:pPr>
      <w:r w:rsidRPr="00184729">
        <w:rPr>
          <w:rFonts w:asciiTheme="minorHAnsi" w:hAnsiTheme="minorHAnsi" w:cstheme="minorHAnsi"/>
          <w:noProof/>
        </w:rPr>
        <w:t xml:space="preserve">Organisatie: </w:t>
      </w:r>
      <w:r w:rsidRPr="00184729">
        <w:rPr>
          <w:rFonts w:asciiTheme="minorHAnsi" w:hAnsiTheme="minorHAnsi" w:cstheme="minorHAnsi"/>
          <w:noProof/>
        </w:rPr>
        <w:tab/>
      </w:r>
      <w:r w:rsidRPr="00184729">
        <w:rPr>
          <w:rFonts w:asciiTheme="minorHAnsi" w:hAnsiTheme="minorHAnsi" w:cstheme="minorHAnsi"/>
          <w:noProof/>
        </w:rPr>
        <w:tab/>
        <w:t>E-ID</w:t>
      </w:r>
    </w:p>
    <w:p w:rsidR="00761351" w:rsidRPr="00184729" w:rsidRDefault="00761351" w:rsidP="00761351">
      <w:pPr>
        <w:contextualSpacing/>
        <w:jc w:val="both"/>
        <w:rPr>
          <w:rFonts w:asciiTheme="minorHAnsi" w:hAnsiTheme="minorHAnsi" w:cstheme="minorHAnsi"/>
          <w:noProof/>
        </w:rPr>
      </w:pPr>
      <w:r w:rsidRPr="00184729">
        <w:rPr>
          <w:rFonts w:asciiTheme="minorHAnsi" w:hAnsiTheme="minorHAnsi" w:cstheme="minorHAnsi"/>
          <w:noProof/>
        </w:rPr>
        <w:t>Adres:</w:t>
      </w:r>
      <w:r w:rsidRPr="00184729">
        <w:rPr>
          <w:rFonts w:asciiTheme="minorHAnsi" w:hAnsiTheme="minorHAnsi" w:cstheme="minorHAnsi"/>
          <w:noProof/>
        </w:rPr>
        <w:tab/>
      </w:r>
      <w:r w:rsidRPr="00184729">
        <w:rPr>
          <w:rFonts w:asciiTheme="minorHAnsi" w:hAnsiTheme="minorHAnsi" w:cstheme="minorHAnsi"/>
          <w:noProof/>
        </w:rPr>
        <w:tab/>
      </w:r>
      <w:r w:rsidRPr="00184729">
        <w:rPr>
          <w:rFonts w:asciiTheme="minorHAnsi" w:hAnsiTheme="minorHAnsi" w:cstheme="minorHAnsi"/>
          <w:noProof/>
        </w:rPr>
        <w:tab/>
        <w:t>Lage Biezenweg 1</w:t>
      </w:r>
    </w:p>
    <w:p w:rsidR="00761351" w:rsidRPr="00184729" w:rsidRDefault="00761351" w:rsidP="00761351">
      <w:pPr>
        <w:contextualSpacing/>
        <w:jc w:val="both"/>
        <w:rPr>
          <w:rFonts w:asciiTheme="minorHAnsi" w:hAnsiTheme="minorHAnsi" w:cstheme="minorHAnsi"/>
          <w:noProof/>
        </w:rPr>
      </w:pPr>
      <w:r w:rsidRPr="00184729">
        <w:rPr>
          <w:rFonts w:asciiTheme="minorHAnsi" w:hAnsiTheme="minorHAnsi" w:cstheme="minorHAnsi"/>
          <w:noProof/>
        </w:rPr>
        <w:t xml:space="preserve">             </w:t>
      </w:r>
      <w:r w:rsidRPr="00184729">
        <w:rPr>
          <w:rFonts w:asciiTheme="minorHAnsi" w:hAnsiTheme="minorHAnsi" w:cstheme="minorHAnsi"/>
          <w:noProof/>
        </w:rPr>
        <w:tab/>
      </w:r>
      <w:r w:rsidRPr="00184729">
        <w:rPr>
          <w:rFonts w:asciiTheme="minorHAnsi" w:hAnsiTheme="minorHAnsi" w:cstheme="minorHAnsi"/>
          <w:noProof/>
        </w:rPr>
        <w:tab/>
      </w:r>
      <w:r w:rsidR="0027655F" w:rsidRPr="00184729">
        <w:rPr>
          <w:rFonts w:asciiTheme="minorHAnsi" w:hAnsiTheme="minorHAnsi" w:cstheme="minorHAnsi"/>
          <w:noProof/>
        </w:rPr>
        <w:tab/>
      </w:r>
      <w:r w:rsidRPr="00184729">
        <w:rPr>
          <w:rFonts w:asciiTheme="minorHAnsi" w:hAnsiTheme="minorHAnsi" w:cstheme="minorHAnsi"/>
          <w:noProof/>
        </w:rPr>
        <w:t>4131 LV Vianen</w:t>
      </w:r>
    </w:p>
    <w:p w:rsidR="00761351" w:rsidRPr="00184729" w:rsidRDefault="00761351" w:rsidP="00761351">
      <w:pPr>
        <w:contextualSpacing/>
        <w:jc w:val="both"/>
        <w:rPr>
          <w:rFonts w:asciiTheme="minorHAnsi" w:hAnsiTheme="minorHAnsi" w:cstheme="minorHAnsi"/>
          <w:noProof/>
        </w:rPr>
      </w:pPr>
      <w:r w:rsidRPr="00184729">
        <w:rPr>
          <w:rFonts w:asciiTheme="minorHAnsi" w:hAnsiTheme="minorHAnsi" w:cstheme="minorHAnsi"/>
          <w:noProof/>
        </w:rPr>
        <w:t xml:space="preserve">Telefoonnummer: </w:t>
      </w:r>
      <w:r w:rsidRPr="00184729">
        <w:rPr>
          <w:rFonts w:asciiTheme="minorHAnsi" w:hAnsiTheme="minorHAnsi" w:cstheme="minorHAnsi"/>
          <w:noProof/>
        </w:rPr>
        <w:tab/>
        <w:t>0347-344 345</w:t>
      </w:r>
    </w:p>
    <w:p w:rsidR="00761351" w:rsidRPr="00184729" w:rsidRDefault="00761351" w:rsidP="00761351">
      <w:pPr>
        <w:contextualSpacing/>
        <w:jc w:val="both"/>
        <w:rPr>
          <w:rFonts w:asciiTheme="minorHAnsi" w:hAnsiTheme="minorHAnsi" w:cstheme="minorHAnsi"/>
          <w:noProof/>
        </w:rPr>
      </w:pPr>
      <w:r w:rsidRPr="00184729">
        <w:rPr>
          <w:rFonts w:asciiTheme="minorHAnsi" w:hAnsiTheme="minorHAnsi" w:cstheme="minorHAnsi"/>
          <w:noProof/>
        </w:rPr>
        <w:t xml:space="preserve">Website: </w:t>
      </w:r>
      <w:r w:rsidRPr="00184729">
        <w:rPr>
          <w:rFonts w:asciiTheme="minorHAnsi" w:hAnsiTheme="minorHAnsi" w:cstheme="minorHAnsi"/>
          <w:noProof/>
        </w:rPr>
        <w:tab/>
      </w:r>
      <w:r w:rsidRPr="00184729">
        <w:rPr>
          <w:rFonts w:asciiTheme="minorHAnsi" w:hAnsiTheme="minorHAnsi" w:cstheme="minorHAnsi"/>
          <w:noProof/>
        </w:rPr>
        <w:tab/>
        <w:t>www.e-id.nl</w:t>
      </w:r>
    </w:p>
    <w:p w:rsidR="00761351" w:rsidRPr="00184729" w:rsidRDefault="00761351" w:rsidP="00761351">
      <w:pPr>
        <w:spacing w:after="200" w:line="276" w:lineRule="auto"/>
        <w:jc w:val="both"/>
        <w:rPr>
          <w:rFonts w:asciiTheme="minorHAnsi" w:eastAsiaTheme="majorEastAsia" w:hAnsiTheme="minorHAnsi" w:cstheme="minorHAnsi"/>
          <w:b/>
          <w:bCs/>
          <w:color w:val="365F91" w:themeColor="accent1" w:themeShade="BF"/>
          <w:sz w:val="28"/>
          <w:szCs w:val="28"/>
        </w:rPr>
      </w:pPr>
    </w:p>
    <w:p w:rsidR="00761351" w:rsidRDefault="00761351" w:rsidP="00761351">
      <w:pPr>
        <w:jc w:val="both"/>
        <w:rPr>
          <w:rFonts w:asciiTheme="minorHAnsi" w:eastAsiaTheme="majorEastAsia" w:hAnsiTheme="minorHAnsi" w:cstheme="minorHAnsi"/>
        </w:rPr>
      </w:pPr>
      <w:r w:rsidRPr="00CB5D9B">
        <w:rPr>
          <w:rFonts w:asciiTheme="minorHAnsi" w:eastAsiaTheme="majorEastAsia" w:hAnsiTheme="minorHAnsi" w:cstheme="minorHAnsi"/>
          <w:b/>
        </w:rPr>
        <w:t>Mentoren</w:t>
      </w:r>
      <w:r w:rsidRPr="00184729">
        <w:rPr>
          <w:rFonts w:asciiTheme="minorHAnsi" w:eastAsiaTheme="majorEastAsia" w:hAnsiTheme="minorHAnsi" w:cstheme="minorHAnsi"/>
        </w:rPr>
        <w:t>:</w:t>
      </w:r>
    </w:p>
    <w:p w:rsidR="00CB5D9B" w:rsidRPr="00184729" w:rsidRDefault="00CB5D9B" w:rsidP="00761351">
      <w:pPr>
        <w:jc w:val="both"/>
        <w:rPr>
          <w:rFonts w:asciiTheme="minorHAnsi" w:eastAsiaTheme="majorEastAsia" w:hAnsiTheme="minorHAnsi" w:cstheme="minorHAnsi"/>
        </w:rPr>
      </w:pPr>
    </w:p>
    <w:p w:rsidR="00761351" w:rsidRPr="00184729" w:rsidRDefault="00761351" w:rsidP="00761351">
      <w:pPr>
        <w:jc w:val="both"/>
        <w:rPr>
          <w:rFonts w:asciiTheme="minorHAnsi" w:eastAsiaTheme="majorEastAsia" w:hAnsiTheme="minorHAnsi" w:cstheme="minorHAnsi"/>
        </w:rPr>
      </w:pPr>
      <w:r w:rsidRPr="00184729">
        <w:rPr>
          <w:rFonts w:asciiTheme="minorHAnsi" w:eastAsiaTheme="majorEastAsia" w:hAnsiTheme="minorHAnsi" w:cstheme="minorHAnsi"/>
        </w:rPr>
        <w:t>Stagedocent</w:t>
      </w:r>
      <w:r w:rsidR="0027655F" w:rsidRPr="00184729">
        <w:rPr>
          <w:rFonts w:asciiTheme="minorHAnsi" w:eastAsiaTheme="majorEastAsia" w:hAnsiTheme="minorHAnsi" w:cstheme="minorHAnsi"/>
        </w:rPr>
        <w:t xml:space="preserve"> Fontys</w:t>
      </w:r>
      <w:proofErr w:type="gramStart"/>
      <w:r w:rsidR="0027655F" w:rsidRPr="00184729">
        <w:rPr>
          <w:rFonts w:asciiTheme="minorHAnsi" w:eastAsiaTheme="majorEastAsia" w:hAnsiTheme="minorHAnsi" w:cstheme="minorHAnsi"/>
        </w:rPr>
        <w:t>:</w:t>
      </w:r>
      <w:r w:rsidR="0027655F" w:rsidRPr="00184729">
        <w:rPr>
          <w:rFonts w:asciiTheme="minorHAnsi" w:eastAsiaTheme="majorEastAsia" w:hAnsiTheme="minorHAnsi" w:cstheme="minorHAnsi"/>
        </w:rPr>
        <w:tab/>
      </w:r>
      <w:r w:rsidRPr="00184729">
        <w:rPr>
          <w:rFonts w:asciiTheme="minorHAnsi" w:eastAsiaTheme="majorEastAsia" w:hAnsiTheme="minorHAnsi" w:cstheme="minorHAnsi"/>
        </w:rPr>
        <w:t>Frank</w:t>
      </w:r>
      <w:proofErr w:type="gramEnd"/>
      <w:r w:rsidRPr="00184729">
        <w:rPr>
          <w:rFonts w:asciiTheme="minorHAnsi" w:eastAsiaTheme="majorEastAsia" w:hAnsiTheme="minorHAnsi" w:cstheme="minorHAnsi"/>
        </w:rPr>
        <w:t xml:space="preserve"> Haverkort</w:t>
      </w:r>
    </w:p>
    <w:p w:rsidR="00761351" w:rsidRPr="00184729" w:rsidRDefault="00761351" w:rsidP="00761351">
      <w:pPr>
        <w:jc w:val="both"/>
        <w:rPr>
          <w:rFonts w:asciiTheme="minorHAnsi" w:eastAsiaTheme="majorEastAsia" w:hAnsiTheme="minorHAnsi" w:cstheme="minorHAnsi"/>
        </w:rPr>
      </w:pPr>
      <w:r w:rsidRPr="00184729">
        <w:rPr>
          <w:rFonts w:asciiTheme="minorHAnsi" w:eastAsiaTheme="majorEastAsia" w:hAnsiTheme="minorHAnsi" w:cstheme="minorHAnsi"/>
        </w:rPr>
        <w:t>Bedrijfsmentor E-ID</w:t>
      </w:r>
      <w:proofErr w:type="gramStart"/>
      <w:r w:rsidRPr="00184729">
        <w:rPr>
          <w:rFonts w:asciiTheme="minorHAnsi" w:eastAsiaTheme="majorEastAsia" w:hAnsiTheme="minorHAnsi" w:cstheme="minorHAnsi"/>
        </w:rPr>
        <w:t>:</w:t>
      </w:r>
      <w:r w:rsidR="0027655F" w:rsidRPr="00184729">
        <w:rPr>
          <w:rFonts w:asciiTheme="minorHAnsi" w:eastAsiaTheme="majorEastAsia" w:hAnsiTheme="minorHAnsi" w:cstheme="minorHAnsi"/>
        </w:rPr>
        <w:tab/>
      </w:r>
      <w:r w:rsidRPr="00184729">
        <w:rPr>
          <w:rFonts w:asciiTheme="minorHAnsi" w:eastAsiaTheme="majorEastAsia" w:hAnsiTheme="minorHAnsi" w:cstheme="minorHAnsi"/>
        </w:rPr>
        <w:t>Edvard</w:t>
      </w:r>
      <w:proofErr w:type="gramEnd"/>
      <w:r w:rsidRPr="00184729">
        <w:rPr>
          <w:rFonts w:asciiTheme="minorHAnsi" w:eastAsiaTheme="majorEastAsia" w:hAnsiTheme="minorHAnsi" w:cstheme="minorHAnsi"/>
        </w:rPr>
        <w:t xml:space="preserve"> Scheffers</w:t>
      </w:r>
    </w:p>
    <w:p w:rsidR="000753AF" w:rsidRPr="00184729" w:rsidRDefault="000753AF" w:rsidP="000E1226">
      <w:pPr>
        <w:spacing w:after="200" w:line="276" w:lineRule="auto"/>
        <w:jc w:val="both"/>
        <w:rPr>
          <w:rFonts w:asciiTheme="majorHAnsi" w:eastAsiaTheme="majorEastAsia" w:hAnsiTheme="majorHAnsi" w:cstheme="majorBidi"/>
          <w:b/>
          <w:bCs/>
          <w:color w:val="365F91" w:themeColor="accent1" w:themeShade="BF"/>
          <w:sz w:val="28"/>
          <w:szCs w:val="28"/>
        </w:rPr>
      </w:pPr>
    </w:p>
    <w:p w:rsidR="00CD3B2D" w:rsidRPr="00184729" w:rsidRDefault="00CD3B2D" w:rsidP="000E1226">
      <w:pPr>
        <w:spacing w:after="200" w:line="276" w:lineRule="auto"/>
        <w:jc w:val="both"/>
        <w:rPr>
          <w:rFonts w:asciiTheme="majorHAnsi" w:eastAsiaTheme="majorEastAsia" w:hAnsiTheme="majorHAnsi" w:cstheme="majorBidi"/>
          <w:b/>
          <w:bCs/>
          <w:color w:val="365F91" w:themeColor="accent1" w:themeShade="BF"/>
          <w:sz w:val="28"/>
          <w:szCs w:val="28"/>
        </w:rPr>
      </w:pPr>
      <w:r w:rsidRPr="00184729">
        <w:br w:type="page"/>
      </w:r>
    </w:p>
    <w:p w:rsidR="003E63FE" w:rsidRPr="00184729" w:rsidRDefault="003E63FE" w:rsidP="000E1226">
      <w:pPr>
        <w:pStyle w:val="Kop1"/>
        <w:numPr>
          <w:ilvl w:val="0"/>
          <w:numId w:val="0"/>
        </w:numPr>
        <w:jc w:val="both"/>
        <w:rPr>
          <w:rStyle w:val="Nadruk"/>
        </w:rPr>
      </w:pPr>
      <w:bookmarkStart w:id="2" w:name="_Toc331148391"/>
      <w:r w:rsidRPr="00184729">
        <w:rPr>
          <w:rStyle w:val="Nadruk"/>
        </w:rPr>
        <w:lastRenderedPageBreak/>
        <w:t>Voorwoord</w:t>
      </w:r>
      <w:bookmarkEnd w:id="2"/>
    </w:p>
    <w:p w:rsidR="00184B05" w:rsidRPr="00184729" w:rsidRDefault="00184B05" w:rsidP="000E1226">
      <w:pPr>
        <w:spacing w:after="200" w:line="276" w:lineRule="auto"/>
        <w:jc w:val="both"/>
      </w:pPr>
    </w:p>
    <w:p w:rsidR="0058597E" w:rsidRPr="00717397" w:rsidRDefault="0058597E" w:rsidP="0058597E">
      <w:pPr>
        <w:spacing w:after="200" w:line="276" w:lineRule="auto"/>
        <w:jc w:val="both"/>
        <w:rPr>
          <w:rFonts w:asciiTheme="minorHAnsi" w:hAnsiTheme="minorHAnsi" w:cstheme="minorHAnsi"/>
        </w:rPr>
      </w:pPr>
      <w:r w:rsidRPr="00717397">
        <w:rPr>
          <w:rFonts w:asciiTheme="minorHAnsi" w:hAnsiTheme="minorHAnsi" w:cstheme="minorHAnsi"/>
        </w:rPr>
        <w:t xml:space="preserve">Dit rapport is geschreven in het kader van mijn afstudeerstage voor de opleiding ICT aan Fontys Hogeschool ICT te Eindhoven. </w:t>
      </w:r>
    </w:p>
    <w:p w:rsidR="0058597E" w:rsidRPr="00717397" w:rsidRDefault="0058597E" w:rsidP="0058597E">
      <w:pPr>
        <w:spacing w:after="200" w:line="276" w:lineRule="auto"/>
        <w:jc w:val="both"/>
        <w:rPr>
          <w:rFonts w:asciiTheme="minorHAnsi" w:hAnsiTheme="minorHAnsi" w:cstheme="minorHAnsi"/>
        </w:rPr>
      </w:pPr>
      <w:r w:rsidRPr="00717397">
        <w:rPr>
          <w:rFonts w:asciiTheme="minorHAnsi" w:hAnsiTheme="minorHAnsi" w:cstheme="minorHAnsi"/>
        </w:rPr>
        <w:t xml:space="preserve">De afstudeerstage is uitgevoerd bij E-ID internet strategies en heeft plaatsgevonden van maart tot en met juli 2012. </w:t>
      </w:r>
    </w:p>
    <w:p w:rsidR="0058597E" w:rsidRPr="00717397" w:rsidRDefault="0058597E" w:rsidP="0058597E">
      <w:pPr>
        <w:spacing w:after="200" w:line="276" w:lineRule="auto"/>
        <w:rPr>
          <w:rFonts w:asciiTheme="minorHAnsi" w:hAnsiTheme="minorHAnsi" w:cstheme="minorHAnsi"/>
        </w:rPr>
      </w:pPr>
      <w:proofErr w:type="gramStart"/>
      <w:r w:rsidRPr="00717397">
        <w:rPr>
          <w:rFonts w:asciiTheme="minorHAnsi" w:hAnsiTheme="minorHAnsi" w:cstheme="minorHAnsi"/>
        </w:rPr>
        <w:t>Bij deze</w:t>
      </w:r>
      <w:proofErr w:type="gramEnd"/>
      <w:r w:rsidRPr="00717397">
        <w:rPr>
          <w:rFonts w:asciiTheme="minorHAnsi" w:hAnsiTheme="minorHAnsi" w:cstheme="minorHAnsi"/>
        </w:rPr>
        <w:t xml:space="preserve"> wil ik graag een aantal mensen bedanken voor hun medewerking tijdens mijn afstudeerstage. Graag wil ik Patrick Schiks en Frouke Verburg bedanken voor hun medewerking bij het formuleren van de opdracht. Het onderwerp waar wij op uit zijn gekomen sprak mij erg aan doordat deze mij de gelegenheid gaf mijn expertise, in het domein van software security, verder te ontwikkelen. </w:t>
      </w:r>
    </w:p>
    <w:p w:rsidR="0058597E" w:rsidRPr="00717397" w:rsidRDefault="0058597E" w:rsidP="0058597E">
      <w:pPr>
        <w:spacing w:after="200" w:line="276" w:lineRule="auto"/>
        <w:contextualSpacing/>
        <w:rPr>
          <w:rFonts w:asciiTheme="minorHAnsi" w:hAnsiTheme="minorHAnsi" w:cstheme="minorHAnsi"/>
        </w:rPr>
      </w:pPr>
      <w:r w:rsidRPr="00717397">
        <w:rPr>
          <w:rFonts w:asciiTheme="minorHAnsi" w:hAnsiTheme="minorHAnsi" w:cstheme="minorHAnsi"/>
        </w:rPr>
        <w:t xml:space="preserve">Daarnaast wil ik mijn mentoren Edvard Sheffers en Frank Haverkort </w:t>
      </w:r>
      <w:r w:rsidR="005567AA">
        <w:rPr>
          <w:rFonts w:asciiTheme="minorHAnsi" w:hAnsiTheme="minorHAnsi" w:cstheme="minorHAnsi"/>
        </w:rPr>
        <w:t xml:space="preserve">bedanken </w:t>
      </w:r>
      <w:r w:rsidRPr="00717397">
        <w:rPr>
          <w:rFonts w:asciiTheme="minorHAnsi" w:hAnsiTheme="minorHAnsi" w:cstheme="minorHAnsi"/>
        </w:rPr>
        <w:t xml:space="preserve">voor hun begeleiding tijdens het project. Zij stonden voor me klaar als dit nodig was. </w:t>
      </w:r>
    </w:p>
    <w:p w:rsidR="0058597E" w:rsidRPr="00717397" w:rsidRDefault="0058597E" w:rsidP="0058597E">
      <w:pPr>
        <w:spacing w:after="200" w:line="276" w:lineRule="auto"/>
        <w:contextualSpacing/>
        <w:rPr>
          <w:rFonts w:asciiTheme="minorHAnsi" w:hAnsiTheme="minorHAnsi" w:cstheme="minorHAnsi"/>
        </w:rPr>
      </w:pPr>
      <w:r w:rsidRPr="00717397">
        <w:rPr>
          <w:rFonts w:asciiTheme="minorHAnsi" w:hAnsiTheme="minorHAnsi" w:cstheme="minorHAnsi"/>
        </w:rPr>
        <w:t>Ook Erik Post en Wouter</w:t>
      </w:r>
      <w:bookmarkStart w:id="3" w:name="_GoBack"/>
      <w:bookmarkEnd w:id="3"/>
      <w:r w:rsidRPr="00717397">
        <w:rPr>
          <w:rFonts w:asciiTheme="minorHAnsi" w:hAnsiTheme="minorHAnsi" w:cstheme="minorHAnsi"/>
        </w:rPr>
        <w:t xml:space="preserve"> van Daalen wil ik bedanken voor hun betrokkenhe</w:t>
      </w:r>
      <w:r w:rsidR="00656AE6">
        <w:rPr>
          <w:rFonts w:asciiTheme="minorHAnsi" w:hAnsiTheme="minorHAnsi" w:cstheme="minorHAnsi"/>
        </w:rPr>
        <w:t>id bij het project en m</w:t>
      </w:r>
      <w:r w:rsidRPr="00717397">
        <w:rPr>
          <w:rFonts w:asciiTheme="minorHAnsi" w:hAnsiTheme="minorHAnsi" w:cstheme="minorHAnsi"/>
        </w:rPr>
        <w:t xml:space="preserve">ijn collega’s bij E-ID die </w:t>
      </w:r>
      <w:r w:rsidR="005567AA">
        <w:rPr>
          <w:rFonts w:asciiTheme="minorHAnsi" w:hAnsiTheme="minorHAnsi" w:cstheme="minorHAnsi"/>
        </w:rPr>
        <w:t xml:space="preserve">van </w:t>
      </w:r>
      <w:r w:rsidRPr="00717397">
        <w:rPr>
          <w:rFonts w:asciiTheme="minorHAnsi" w:hAnsiTheme="minorHAnsi" w:cstheme="minorHAnsi"/>
        </w:rPr>
        <w:t xml:space="preserve">mijn stage periode een leuke </w:t>
      </w:r>
      <w:r w:rsidR="005567AA">
        <w:rPr>
          <w:rFonts w:asciiTheme="minorHAnsi" w:hAnsiTheme="minorHAnsi" w:cstheme="minorHAnsi"/>
        </w:rPr>
        <w:t xml:space="preserve">leerzame </w:t>
      </w:r>
      <w:r w:rsidRPr="00717397">
        <w:rPr>
          <w:rFonts w:asciiTheme="minorHAnsi" w:hAnsiTheme="minorHAnsi" w:cstheme="minorHAnsi"/>
        </w:rPr>
        <w:t>periode hebben gemaakt.</w:t>
      </w:r>
    </w:p>
    <w:p w:rsidR="0058597E" w:rsidRPr="00717397" w:rsidRDefault="0058597E" w:rsidP="0058597E">
      <w:pPr>
        <w:spacing w:after="200" w:line="276" w:lineRule="auto"/>
        <w:jc w:val="both"/>
        <w:rPr>
          <w:rFonts w:asciiTheme="minorHAnsi" w:hAnsiTheme="minorHAnsi" w:cstheme="minorHAnsi"/>
        </w:rPr>
      </w:pPr>
    </w:p>
    <w:p w:rsidR="0058597E" w:rsidRPr="00717397" w:rsidRDefault="00264430" w:rsidP="0058597E">
      <w:pPr>
        <w:spacing w:after="200" w:line="276" w:lineRule="auto"/>
        <w:jc w:val="both"/>
        <w:rPr>
          <w:rFonts w:asciiTheme="minorHAnsi" w:hAnsiTheme="minorHAnsi" w:cstheme="minorHAnsi"/>
        </w:rPr>
      </w:pPr>
      <w:r w:rsidRPr="00717397">
        <w:rPr>
          <w:rFonts w:asciiTheme="minorHAnsi" w:hAnsiTheme="minorHAnsi" w:cstheme="minorHAnsi"/>
        </w:rPr>
        <w:br/>
        <w:t>07</w:t>
      </w:r>
      <w:r w:rsidR="005567AA">
        <w:rPr>
          <w:rFonts w:asciiTheme="minorHAnsi" w:hAnsiTheme="minorHAnsi" w:cstheme="minorHAnsi"/>
        </w:rPr>
        <w:t xml:space="preserve"> augustus </w:t>
      </w:r>
      <w:r w:rsidR="0058597E" w:rsidRPr="00717397">
        <w:rPr>
          <w:rFonts w:asciiTheme="minorHAnsi" w:hAnsiTheme="minorHAnsi" w:cstheme="minorHAnsi"/>
        </w:rPr>
        <w:t>2012</w:t>
      </w:r>
    </w:p>
    <w:p w:rsidR="003E63FE" w:rsidRPr="00184729" w:rsidRDefault="0058597E" w:rsidP="0058597E">
      <w:pPr>
        <w:spacing w:after="200" w:line="276" w:lineRule="auto"/>
        <w:jc w:val="both"/>
      </w:pPr>
      <w:r w:rsidRPr="00717397">
        <w:rPr>
          <w:rFonts w:asciiTheme="minorHAnsi" w:hAnsiTheme="minorHAnsi" w:cstheme="minorHAnsi"/>
        </w:rPr>
        <w:t>Hugo van der Zandt</w:t>
      </w:r>
      <w:r w:rsidRPr="00184729">
        <w:t xml:space="preserve"> </w:t>
      </w:r>
      <w:r w:rsidR="003E63FE" w:rsidRPr="00184729">
        <w:br w:type="page"/>
      </w:r>
    </w:p>
    <w:p w:rsidR="003E63FE" w:rsidRPr="00184729" w:rsidRDefault="003E63FE" w:rsidP="000E1226">
      <w:pPr>
        <w:pStyle w:val="Kop1"/>
        <w:numPr>
          <w:ilvl w:val="0"/>
          <w:numId w:val="0"/>
        </w:numPr>
        <w:jc w:val="both"/>
        <w:rPr>
          <w:rStyle w:val="Nadruk"/>
        </w:rPr>
      </w:pPr>
      <w:bookmarkStart w:id="4" w:name="_Toc331148392"/>
      <w:r w:rsidRPr="00184729">
        <w:rPr>
          <w:rStyle w:val="Nadruk"/>
        </w:rPr>
        <w:lastRenderedPageBreak/>
        <w:t>Samenvatting</w:t>
      </w:r>
      <w:bookmarkEnd w:id="4"/>
    </w:p>
    <w:p w:rsidR="00A77FA9" w:rsidRPr="00680E16" w:rsidRDefault="00A77FA9" w:rsidP="00184B05"/>
    <w:p w:rsidR="00273797" w:rsidRPr="00F015C9" w:rsidRDefault="00273797" w:rsidP="00273797">
      <w:pPr>
        <w:jc w:val="both"/>
        <w:rPr>
          <w:rFonts w:asciiTheme="minorHAnsi" w:hAnsiTheme="minorHAnsi" w:cstheme="minorHAnsi"/>
          <w:szCs w:val="20"/>
        </w:rPr>
      </w:pPr>
      <w:r>
        <w:rPr>
          <w:rFonts w:asciiTheme="minorHAnsi" w:hAnsiTheme="minorHAnsi" w:cstheme="minorHAnsi"/>
          <w:szCs w:val="20"/>
        </w:rPr>
        <w:t xml:space="preserve">Tegenwoordig zitten er steeds meer mensen op internet. Zij </w:t>
      </w:r>
      <w:r w:rsidR="009F54FC">
        <w:rPr>
          <w:rFonts w:asciiTheme="minorHAnsi" w:hAnsiTheme="minorHAnsi" w:cstheme="minorHAnsi"/>
          <w:szCs w:val="20"/>
        </w:rPr>
        <w:t xml:space="preserve">verwachten daarbij dat bepaalde handelingen automatisch gebeuren en </w:t>
      </w:r>
      <w:r>
        <w:rPr>
          <w:rFonts w:asciiTheme="minorHAnsi" w:hAnsiTheme="minorHAnsi" w:cstheme="minorHAnsi"/>
          <w:szCs w:val="20"/>
        </w:rPr>
        <w:t xml:space="preserve">ervaren het storend als </w:t>
      </w:r>
      <w:r w:rsidR="009F54FC">
        <w:rPr>
          <w:rFonts w:asciiTheme="minorHAnsi" w:hAnsiTheme="minorHAnsi" w:cstheme="minorHAnsi"/>
          <w:szCs w:val="20"/>
        </w:rPr>
        <w:t xml:space="preserve">dit niet het geval </w:t>
      </w:r>
      <w:r w:rsidR="002F6022">
        <w:rPr>
          <w:rFonts w:asciiTheme="minorHAnsi" w:hAnsiTheme="minorHAnsi" w:cstheme="minorHAnsi"/>
          <w:szCs w:val="20"/>
        </w:rPr>
        <w:t xml:space="preserve">is. </w:t>
      </w:r>
      <w:r>
        <w:rPr>
          <w:rFonts w:asciiTheme="minorHAnsi" w:hAnsiTheme="minorHAnsi" w:cstheme="minorHAnsi"/>
          <w:szCs w:val="20"/>
        </w:rPr>
        <w:t>A</w:t>
      </w:r>
      <w:r w:rsidRPr="00F015C9">
        <w:rPr>
          <w:rFonts w:asciiTheme="minorHAnsi" w:hAnsiTheme="minorHAnsi" w:cstheme="minorHAnsi"/>
          <w:szCs w:val="20"/>
        </w:rPr>
        <w:t>uthentiseren</w:t>
      </w:r>
      <w:r>
        <w:rPr>
          <w:rFonts w:asciiTheme="minorHAnsi" w:hAnsiTheme="minorHAnsi" w:cstheme="minorHAnsi"/>
          <w:szCs w:val="20"/>
        </w:rPr>
        <w:t xml:space="preserve"> (i</w:t>
      </w:r>
      <w:r w:rsidRPr="00F015C9">
        <w:rPr>
          <w:rFonts w:asciiTheme="minorHAnsi" w:hAnsiTheme="minorHAnsi" w:cstheme="minorHAnsi"/>
          <w:szCs w:val="20"/>
        </w:rPr>
        <w:t>nloggen</w:t>
      </w:r>
      <w:r>
        <w:rPr>
          <w:rFonts w:asciiTheme="minorHAnsi" w:hAnsiTheme="minorHAnsi" w:cstheme="minorHAnsi"/>
          <w:szCs w:val="20"/>
        </w:rPr>
        <w:t>)</w:t>
      </w:r>
      <w:r w:rsidRPr="00F015C9">
        <w:rPr>
          <w:rFonts w:asciiTheme="minorHAnsi" w:hAnsiTheme="minorHAnsi" w:cstheme="minorHAnsi"/>
          <w:szCs w:val="20"/>
        </w:rPr>
        <w:t xml:space="preserve"> is een van deze handelingen. </w:t>
      </w:r>
      <w:r w:rsidR="002F6022">
        <w:rPr>
          <w:rFonts w:asciiTheme="minorHAnsi" w:hAnsiTheme="minorHAnsi" w:cstheme="minorHAnsi"/>
          <w:szCs w:val="20"/>
        </w:rPr>
        <w:t>Organisaties</w:t>
      </w:r>
      <w:r w:rsidR="009F54FC">
        <w:rPr>
          <w:rFonts w:asciiTheme="minorHAnsi" w:hAnsiTheme="minorHAnsi" w:cstheme="minorHAnsi"/>
          <w:szCs w:val="20"/>
        </w:rPr>
        <w:t xml:space="preserve"> willen </w:t>
      </w:r>
      <w:r w:rsidR="002F6022">
        <w:rPr>
          <w:rFonts w:asciiTheme="minorHAnsi" w:hAnsiTheme="minorHAnsi" w:cstheme="minorHAnsi"/>
          <w:szCs w:val="20"/>
        </w:rPr>
        <w:t xml:space="preserve">de </w:t>
      </w:r>
      <w:r w:rsidRPr="00F015C9">
        <w:rPr>
          <w:rFonts w:asciiTheme="minorHAnsi" w:hAnsiTheme="minorHAnsi" w:cstheme="minorHAnsi"/>
          <w:szCs w:val="20"/>
        </w:rPr>
        <w:t>gebruikersvriendelijkheid vergroten</w:t>
      </w:r>
      <w:r w:rsidR="002F6022">
        <w:rPr>
          <w:rFonts w:asciiTheme="minorHAnsi" w:hAnsiTheme="minorHAnsi" w:cstheme="minorHAnsi"/>
          <w:szCs w:val="20"/>
        </w:rPr>
        <w:t xml:space="preserve"> </w:t>
      </w:r>
      <w:r w:rsidR="009F54FC">
        <w:rPr>
          <w:rFonts w:asciiTheme="minorHAnsi" w:hAnsiTheme="minorHAnsi" w:cstheme="minorHAnsi"/>
          <w:szCs w:val="20"/>
        </w:rPr>
        <w:t>door</w:t>
      </w:r>
      <w:r w:rsidRPr="00F015C9">
        <w:rPr>
          <w:rFonts w:asciiTheme="minorHAnsi" w:hAnsiTheme="minorHAnsi" w:cstheme="minorHAnsi"/>
          <w:szCs w:val="20"/>
        </w:rPr>
        <w:t xml:space="preserve"> </w:t>
      </w:r>
      <w:r>
        <w:rPr>
          <w:rFonts w:asciiTheme="minorHAnsi" w:hAnsiTheme="minorHAnsi" w:cstheme="minorHAnsi"/>
          <w:szCs w:val="20"/>
        </w:rPr>
        <w:t>websites aan elkaar</w:t>
      </w:r>
      <w:r w:rsidR="002F6022">
        <w:rPr>
          <w:rFonts w:asciiTheme="minorHAnsi" w:hAnsiTheme="minorHAnsi" w:cstheme="minorHAnsi"/>
          <w:szCs w:val="20"/>
        </w:rPr>
        <w:t xml:space="preserve"> te</w:t>
      </w:r>
      <w:r>
        <w:rPr>
          <w:rFonts w:asciiTheme="minorHAnsi" w:hAnsiTheme="minorHAnsi" w:cstheme="minorHAnsi"/>
          <w:szCs w:val="20"/>
        </w:rPr>
        <w:t xml:space="preserve"> koppelen; zodat er voor toegang tot alle websites van een organisatie, gebruikers maar één keer hoeven te authentiseren.</w:t>
      </w:r>
    </w:p>
    <w:p w:rsidR="00273797" w:rsidRPr="00F015C9" w:rsidRDefault="00273797" w:rsidP="00273797">
      <w:pPr>
        <w:jc w:val="both"/>
        <w:rPr>
          <w:rFonts w:asciiTheme="minorHAnsi" w:hAnsiTheme="minorHAnsi" w:cstheme="minorHAnsi"/>
          <w:szCs w:val="20"/>
        </w:rPr>
      </w:pPr>
    </w:p>
    <w:p w:rsidR="00273797" w:rsidRDefault="00273797" w:rsidP="00273797">
      <w:pPr>
        <w:jc w:val="both"/>
        <w:rPr>
          <w:rFonts w:asciiTheme="minorHAnsi" w:hAnsiTheme="minorHAnsi" w:cstheme="minorHAnsi"/>
          <w:szCs w:val="20"/>
        </w:rPr>
      </w:pPr>
      <w:r w:rsidRPr="00F015C9">
        <w:rPr>
          <w:rFonts w:asciiTheme="minorHAnsi" w:hAnsiTheme="minorHAnsi" w:cstheme="minorHAnsi"/>
          <w:szCs w:val="20"/>
        </w:rPr>
        <w:t>Om</w:t>
      </w:r>
      <w:r>
        <w:rPr>
          <w:rFonts w:asciiTheme="minorHAnsi" w:hAnsiTheme="minorHAnsi" w:cstheme="minorHAnsi"/>
          <w:szCs w:val="20"/>
        </w:rPr>
        <w:t xml:space="preserve"> er voor te zorgen dat de websites goed blijven functioneren, is het belangrijk dat websites werken met de juiste digitale identiteit van een gebruiker. Dit kan mogelijk worden gemaakt door </w:t>
      </w:r>
      <w:r w:rsidR="00381AF3">
        <w:rPr>
          <w:rFonts w:asciiTheme="minorHAnsi" w:hAnsiTheme="minorHAnsi" w:cstheme="minorHAnsi"/>
          <w:szCs w:val="20"/>
        </w:rPr>
        <w:t>van een gebruiker, de</w:t>
      </w:r>
      <w:r>
        <w:rPr>
          <w:rFonts w:asciiTheme="minorHAnsi" w:hAnsiTheme="minorHAnsi" w:cstheme="minorHAnsi"/>
          <w:szCs w:val="20"/>
        </w:rPr>
        <w:t xml:space="preserve"> persoonlijke</w:t>
      </w:r>
      <w:r w:rsidR="00381AF3">
        <w:rPr>
          <w:rFonts w:asciiTheme="minorHAnsi" w:hAnsiTheme="minorHAnsi" w:cstheme="minorHAnsi"/>
          <w:szCs w:val="20"/>
        </w:rPr>
        <w:t xml:space="preserve"> </w:t>
      </w:r>
      <w:r>
        <w:rPr>
          <w:rFonts w:asciiTheme="minorHAnsi" w:hAnsiTheme="minorHAnsi" w:cstheme="minorHAnsi"/>
          <w:szCs w:val="20"/>
        </w:rPr>
        <w:t xml:space="preserve">gegevens van verschillende websites aan elkaar te koppelen. </w:t>
      </w:r>
      <w:r w:rsidRPr="00F015C9">
        <w:rPr>
          <w:rFonts w:asciiTheme="minorHAnsi" w:hAnsiTheme="minorHAnsi" w:cstheme="minorHAnsi"/>
          <w:szCs w:val="20"/>
        </w:rPr>
        <w:t>Zo wordt e</w:t>
      </w:r>
      <w:r>
        <w:rPr>
          <w:rFonts w:asciiTheme="minorHAnsi" w:hAnsiTheme="minorHAnsi" w:cstheme="minorHAnsi"/>
          <w:szCs w:val="20"/>
        </w:rPr>
        <w:t>r</w:t>
      </w:r>
      <w:r w:rsidRPr="00F015C9">
        <w:rPr>
          <w:rFonts w:asciiTheme="minorHAnsi" w:hAnsiTheme="minorHAnsi" w:cstheme="minorHAnsi"/>
          <w:szCs w:val="20"/>
        </w:rPr>
        <w:t xml:space="preserve"> effectief een Federated Identity gerealiseerd. Het voordeel van het gebruiken van een Federated Identity</w:t>
      </w:r>
      <w:r>
        <w:rPr>
          <w:rFonts w:asciiTheme="minorHAnsi" w:hAnsiTheme="minorHAnsi" w:cstheme="minorHAnsi"/>
          <w:szCs w:val="20"/>
        </w:rPr>
        <w:t xml:space="preserve"> is</w:t>
      </w:r>
      <w:r w:rsidRPr="00F015C9">
        <w:rPr>
          <w:rFonts w:asciiTheme="minorHAnsi" w:hAnsiTheme="minorHAnsi" w:cstheme="minorHAnsi"/>
          <w:szCs w:val="20"/>
        </w:rPr>
        <w:t xml:space="preserve"> dat een gebruiker altijd beschikt over de juiste digitale identiteit voor de website waar de gebruiker zich op dat moment bevindt.</w:t>
      </w:r>
      <w:r>
        <w:rPr>
          <w:rFonts w:asciiTheme="minorHAnsi" w:hAnsiTheme="minorHAnsi" w:cstheme="minorHAnsi"/>
          <w:szCs w:val="20"/>
        </w:rPr>
        <w:t xml:space="preserve"> Zo kan worden bereikt dat een gebruiker zich maar één keer hoeft te authentiseren, om vervolgens</w:t>
      </w:r>
      <w:r w:rsidR="009F54FC">
        <w:rPr>
          <w:rFonts w:asciiTheme="minorHAnsi" w:hAnsiTheme="minorHAnsi" w:cstheme="minorHAnsi"/>
          <w:szCs w:val="20"/>
        </w:rPr>
        <w:t xml:space="preserve"> gebruik te maken </w:t>
      </w:r>
      <w:r>
        <w:rPr>
          <w:rFonts w:asciiTheme="minorHAnsi" w:hAnsiTheme="minorHAnsi" w:cstheme="minorHAnsi"/>
          <w:szCs w:val="20"/>
        </w:rPr>
        <w:t>van alle websites die een organisatie aan elkaar heeft gekoppeld</w:t>
      </w:r>
      <w:r w:rsidR="009F54FC">
        <w:rPr>
          <w:rFonts w:asciiTheme="minorHAnsi" w:hAnsiTheme="minorHAnsi" w:cstheme="minorHAnsi"/>
          <w:szCs w:val="20"/>
        </w:rPr>
        <w:t>.</w:t>
      </w:r>
      <w:r>
        <w:rPr>
          <w:rFonts w:asciiTheme="minorHAnsi" w:hAnsiTheme="minorHAnsi" w:cstheme="minorHAnsi"/>
          <w:szCs w:val="20"/>
        </w:rPr>
        <w:t xml:space="preserve"> Dit wordt Cross-Domain-SSO genoemd. Er is echter een probleem betreffende sessie management wat zich voordoet bij Cross-Domain-SSO, namelijk dat websites geen gebruik kunnen maken van eigen sessie cookies. Dit komt omdat websites geen toegang hebben tot de cookies van een andere website, waardoor het niet mogelijk is voor een website om te achterhalen of de gebruiker een geldige sessie heeft op een andere website.</w:t>
      </w:r>
    </w:p>
    <w:p w:rsidR="00273797" w:rsidRDefault="00273797" w:rsidP="00273797">
      <w:pPr>
        <w:jc w:val="both"/>
        <w:rPr>
          <w:rFonts w:asciiTheme="minorHAnsi" w:hAnsiTheme="minorHAnsi" w:cstheme="minorHAnsi"/>
          <w:szCs w:val="20"/>
        </w:rPr>
      </w:pPr>
    </w:p>
    <w:p w:rsidR="00273797" w:rsidRDefault="00273797" w:rsidP="00273797">
      <w:pPr>
        <w:jc w:val="both"/>
        <w:rPr>
          <w:rFonts w:asciiTheme="minorHAnsi" w:hAnsiTheme="minorHAnsi" w:cstheme="minorHAnsi"/>
          <w:szCs w:val="20"/>
        </w:rPr>
      </w:pPr>
      <w:r>
        <w:rPr>
          <w:rFonts w:asciiTheme="minorHAnsi" w:hAnsiTheme="minorHAnsi" w:cstheme="minorHAnsi"/>
          <w:szCs w:val="20"/>
        </w:rPr>
        <w:t>Het eerder genoemde probleem kan worden opgelost met behulp van SAML</w:t>
      </w:r>
      <w:r w:rsidR="009F54FC">
        <w:rPr>
          <w:rFonts w:asciiTheme="minorHAnsi" w:hAnsiTheme="minorHAnsi" w:cstheme="minorHAnsi"/>
          <w:szCs w:val="20"/>
        </w:rPr>
        <w:t xml:space="preserve"> (Security Assurtion Markup Language)</w:t>
      </w:r>
      <w:r>
        <w:rPr>
          <w:rFonts w:asciiTheme="minorHAnsi" w:hAnsiTheme="minorHAnsi" w:cstheme="minorHAnsi"/>
          <w:szCs w:val="20"/>
        </w:rPr>
        <w:t xml:space="preserve">. SAML is een XML standaard welke is opgesteld door OASIS. </w:t>
      </w:r>
      <w:proofErr w:type="gramStart"/>
      <w:r>
        <w:rPr>
          <w:rFonts w:asciiTheme="minorHAnsi" w:hAnsiTheme="minorHAnsi" w:cstheme="minorHAnsi"/>
          <w:szCs w:val="20"/>
        </w:rPr>
        <w:t>De standaard definieert hoe securityin</w:t>
      </w:r>
      <w:r w:rsidR="009227AF">
        <w:rPr>
          <w:rFonts w:asciiTheme="minorHAnsi" w:hAnsiTheme="minorHAnsi" w:cstheme="minorHAnsi"/>
          <w:szCs w:val="20"/>
        </w:rPr>
        <w:t>formatie op een veilige manier</w:t>
      </w:r>
      <w:r>
        <w:rPr>
          <w:rFonts w:asciiTheme="minorHAnsi" w:hAnsiTheme="minorHAnsi" w:cstheme="minorHAnsi"/>
          <w:szCs w:val="20"/>
        </w:rPr>
        <w:t xml:space="preserve"> kan worden u</w:t>
      </w:r>
      <w:r w:rsidR="009227AF">
        <w:rPr>
          <w:rFonts w:asciiTheme="minorHAnsi" w:hAnsiTheme="minorHAnsi" w:cstheme="minorHAnsi"/>
          <w:szCs w:val="20"/>
        </w:rPr>
        <w:t xml:space="preserve">itgewisseld tussen </w:t>
      </w:r>
      <w:r w:rsidR="00381AF3">
        <w:rPr>
          <w:rFonts w:asciiTheme="minorHAnsi" w:hAnsiTheme="minorHAnsi" w:cstheme="minorHAnsi"/>
          <w:szCs w:val="20"/>
        </w:rPr>
        <w:t xml:space="preserve">componenten. </w:t>
      </w:r>
      <w:proofErr w:type="gramEnd"/>
      <w:r>
        <w:rPr>
          <w:rFonts w:asciiTheme="minorHAnsi" w:hAnsiTheme="minorHAnsi" w:cstheme="minorHAnsi"/>
          <w:szCs w:val="20"/>
        </w:rPr>
        <w:t xml:space="preserve">Dit maakt het mogelijk om websites op te splitsen in twee componenten namelijk een authentiserend component, Identity provider (IDP) genoemd, en een service aanbiedend component, service provider (SP) genoemd. Een website krijgt </w:t>
      </w:r>
      <w:r w:rsidR="00590A04">
        <w:rPr>
          <w:rFonts w:asciiTheme="minorHAnsi" w:hAnsiTheme="minorHAnsi" w:cstheme="minorHAnsi"/>
          <w:szCs w:val="20"/>
        </w:rPr>
        <w:t>dan</w:t>
      </w:r>
      <w:r>
        <w:rPr>
          <w:rFonts w:asciiTheme="minorHAnsi" w:hAnsiTheme="minorHAnsi" w:cstheme="minorHAnsi"/>
          <w:szCs w:val="20"/>
        </w:rPr>
        <w:t xml:space="preserve"> de rol van een SP en zal worden ontheven van de taak om gebruikers te authentiseren, deze taak neemt de IDP </w:t>
      </w:r>
      <w:r w:rsidR="009F54FC">
        <w:rPr>
          <w:rFonts w:asciiTheme="minorHAnsi" w:hAnsiTheme="minorHAnsi" w:cstheme="minorHAnsi"/>
          <w:szCs w:val="20"/>
        </w:rPr>
        <w:t>op</w:t>
      </w:r>
      <w:r>
        <w:rPr>
          <w:rFonts w:asciiTheme="minorHAnsi" w:hAnsiTheme="minorHAnsi" w:cstheme="minorHAnsi"/>
          <w:szCs w:val="20"/>
        </w:rPr>
        <w:t xml:space="preserve"> zich. Het is mogelijk voor de IDP om zich op een ander domein te bevinden dan een website. Het is ook mogelijk dat meerdere SP’s vertrouwen op de authenticatie claims van dezelfde IDP. Zo wordt Cross-Domain-SSO mogelijk gemaakt.</w:t>
      </w:r>
    </w:p>
    <w:p w:rsidR="00273797" w:rsidRDefault="00273797" w:rsidP="00273797">
      <w:pPr>
        <w:jc w:val="both"/>
        <w:rPr>
          <w:rFonts w:asciiTheme="minorHAnsi" w:hAnsiTheme="minorHAnsi" w:cstheme="minorHAnsi"/>
          <w:szCs w:val="20"/>
        </w:rPr>
      </w:pPr>
    </w:p>
    <w:p w:rsidR="00273797" w:rsidRDefault="00273797" w:rsidP="00273797">
      <w:pPr>
        <w:jc w:val="both"/>
        <w:rPr>
          <w:rFonts w:asciiTheme="minorHAnsi" w:hAnsiTheme="minorHAnsi" w:cstheme="minorHAnsi"/>
          <w:szCs w:val="20"/>
        </w:rPr>
      </w:pPr>
      <w:r>
        <w:rPr>
          <w:rFonts w:asciiTheme="minorHAnsi" w:hAnsiTheme="minorHAnsi" w:cstheme="minorHAnsi"/>
          <w:szCs w:val="20"/>
        </w:rPr>
        <w:t xml:space="preserve">Doordat SAML veilig en tegelijkertijd erg flexibel is, is het een populaire standaard waardoor er veel frameworks beschikbaar zijn die het ondersteunen. Voor deze opdracht is het Java Open Single Sign On (JOSSO) framework uitgekozen om te evalueren of het mogelijk is om een Federated Identity oplossing in de praktijk te realiseren. Dit is gedaan </w:t>
      </w:r>
      <w:proofErr w:type="gramStart"/>
      <w:r>
        <w:rPr>
          <w:rFonts w:asciiTheme="minorHAnsi" w:hAnsiTheme="minorHAnsi" w:cstheme="minorHAnsi"/>
          <w:szCs w:val="20"/>
        </w:rPr>
        <w:t>middels</w:t>
      </w:r>
      <w:proofErr w:type="gramEnd"/>
      <w:r>
        <w:rPr>
          <w:rFonts w:asciiTheme="minorHAnsi" w:hAnsiTheme="minorHAnsi" w:cstheme="minorHAnsi"/>
          <w:szCs w:val="20"/>
        </w:rPr>
        <w:t xml:space="preserve"> het realiseren van een Proof Of Concept (POC). Hieruit kwam naar voren dat de Model Driven Development (MDD) aanpak van het JOSSO framework ingezet kan worden om, op een veilige manier en binnen zeer korte tijd, Federated Identity oplossingen te realiseren. Doordat het framework gebaseerd is op SAML kunnen ook IDP’s en SP’s van andere leveranciers gebruikt worden in een oplossing, mits deze ook SAML compliant zijn. In een poging o</w:t>
      </w:r>
      <w:r w:rsidR="0054190B">
        <w:rPr>
          <w:rFonts w:asciiTheme="minorHAnsi" w:hAnsiTheme="minorHAnsi" w:cstheme="minorHAnsi"/>
          <w:szCs w:val="20"/>
        </w:rPr>
        <w:t>m</w:t>
      </w:r>
      <w:r>
        <w:rPr>
          <w:rFonts w:asciiTheme="minorHAnsi" w:hAnsiTheme="minorHAnsi" w:cstheme="minorHAnsi"/>
          <w:szCs w:val="20"/>
        </w:rPr>
        <w:t xml:space="preserve"> specifieke eisen te vervullen, bleek dat het framework nog verschillende bugs </w:t>
      </w:r>
      <w:r w:rsidR="0054190B">
        <w:rPr>
          <w:rFonts w:asciiTheme="minorHAnsi" w:hAnsiTheme="minorHAnsi" w:cstheme="minorHAnsi"/>
          <w:szCs w:val="20"/>
        </w:rPr>
        <w:t>heeft</w:t>
      </w:r>
      <w:r>
        <w:rPr>
          <w:rFonts w:asciiTheme="minorHAnsi" w:hAnsiTheme="minorHAnsi" w:cstheme="minorHAnsi"/>
          <w:szCs w:val="20"/>
        </w:rPr>
        <w:t xml:space="preserve">. Mocht er voor gekozen worden het framework in de praktijk in gebruik te gaan nemen, zal er contact opgenomen moeten worden met de organisatie die JOSSO </w:t>
      </w:r>
      <w:r w:rsidR="0054190B">
        <w:rPr>
          <w:rFonts w:asciiTheme="minorHAnsi" w:hAnsiTheme="minorHAnsi" w:cstheme="minorHAnsi"/>
          <w:szCs w:val="20"/>
        </w:rPr>
        <w:t xml:space="preserve">heeft </w:t>
      </w:r>
      <w:r>
        <w:rPr>
          <w:rFonts w:asciiTheme="minorHAnsi" w:hAnsiTheme="minorHAnsi" w:cstheme="minorHAnsi"/>
          <w:szCs w:val="20"/>
        </w:rPr>
        <w:t>ontwikkeld om tot een oplossing te komen.</w:t>
      </w:r>
    </w:p>
    <w:p w:rsidR="003E63FE" w:rsidRPr="00347614" w:rsidRDefault="003E63FE" w:rsidP="000E1226">
      <w:pPr>
        <w:pStyle w:val="Kop1"/>
        <w:numPr>
          <w:ilvl w:val="0"/>
          <w:numId w:val="0"/>
        </w:numPr>
        <w:jc w:val="both"/>
        <w:rPr>
          <w:rStyle w:val="Nadruk"/>
          <w:lang w:val="en-GB"/>
        </w:rPr>
      </w:pPr>
      <w:r w:rsidRPr="00656AE6">
        <w:rPr>
          <w:lang w:val="en-GB"/>
        </w:rPr>
        <w:br w:type="page"/>
      </w:r>
      <w:bookmarkStart w:id="5" w:name="_Toc331148393"/>
      <w:r w:rsidRPr="00347614">
        <w:rPr>
          <w:rStyle w:val="Nadruk"/>
          <w:lang w:val="en-GB"/>
        </w:rPr>
        <w:lastRenderedPageBreak/>
        <w:t>Summary</w:t>
      </w:r>
      <w:bookmarkEnd w:id="5"/>
    </w:p>
    <w:p w:rsidR="00BD116E" w:rsidRDefault="00BD116E" w:rsidP="000E1226">
      <w:pPr>
        <w:spacing w:after="200" w:line="276" w:lineRule="auto"/>
        <w:jc w:val="both"/>
        <w:rPr>
          <w:rFonts w:asciiTheme="minorHAnsi" w:hAnsiTheme="minorHAnsi" w:cstheme="minorHAnsi"/>
          <w:lang w:val="en-GB"/>
        </w:rPr>
      </w:pPr>
    </w:p>
    <w:p w:rsidR="00680E16" w:rsidRPr="00E878BE" w:rsidRDefault="00680E16" w:rsidP="000E1226">
      <w:pPr>
        <w:spacing w:after="200" w:line="276" w:lineRule="auto"/>
        <w:jc w:val="both"/>
        <w:rPr>
          <w:rFonts w:asciiTheme="minorHAnsi" w:hAnsiTheme="minorHAnsi" w:cstheme="minorHAnsi"/>
          <w:lang w:val="en-GB"/>
        </w:rPr>
      </w:pPr>
      <w:r w:rsidRPr="00E878BE">
        <w:rPr>
          <w:rFonts w:asciiTheme="minorHAnsi" w:hAnsiTheme="minorHAnsi" w:cstheme="minorHAnsi"/>
          <w:lang w:val="en-GB"/>
        </w:rPr>
        <w:t>An increasing amount of people use the internet on a daily basis. These people have grown accustomed to being relived from certain actions. Authenticating (logging in) is one of the actions. To increase usability</w:t>
      </w:r>
      <w:r w:rsidR="00D13E9D" w:rsidRPr="00E878BE">
        <w:rPr>
          <w:rFonts w:asciiTheme="minorHAnsi" w:hAnsiTheme="minorHAnsi" w:cstheme="minorHAnsi"/>
          <w:lang w:val="en-GB"/>
        </w:rPr>
        <w:t xml:space="preserve">, organisations want to connect their websites to one another; in such a way that users can get access to all the websites an organisation owns while having to authenticate only once. </w:t>
      </w:r>
    </w:p>
    <w:p w:rsidR="00D13E9D" w:rsidRDefault="00D13E9D" w:rsidP="000E1226">
      <w:pPr>
        <w:spacing w:after="200" w:line="276" w:lineRule="auto"/>
        <w:jc w:val="both"/>
        <w:rPr>
          <w:rFonts w:asciiTheme="minorHAnsi" w:hAnsiTheme="minorHAnsi" w:cstheme="minorHAnsi"/>
          <w:lang w:val="en-GB"/>
        </w:rPr>
      </w:pPr>
      <w:r w:rsidRPr="00E878BE">
        <w:rPr>
          <w:rFonts w:asciiTheme="minorHAnsi" w:hAnsiTheme="minorHAnsi" w:cstheme="minorHAnsi"/>
          <w:lang w:val="en-GB"/>
        </w:rPr>
        <w:t xml:space="preserve">In order for the websites to keep functioning accordingly, it is important that the websites work with the correct digital identity of a user. This can be </w:t>
      </w:r>
      <w:r w:rsidR="00E878BE">
        <w:rPr>
          <w:rFonts w:asciiTheme="minorHAnsi" w:hAnsiTheme="minorHAnsi" w:cstheme="minorHAnsi"/>
          <w:lang w:val="en-GB"/>
        </w:rPr>
        <w:t>facilitated</w:t>
      </w:r>
      <w:r w:rsidRPr="00E878BE">
        <w:rPr>
          <w:rFonts w:asciiTheme="minorHAnsi" w:hAnsiTheme="minorHAnsi" w:cstheme="minorHAnsi"/>
          <w:lang w:val="en-GB"/>
        </w:rPr>
        <w:t xml:space="preserve"> t</w:t>
      </w:r>
      <w:r w:rsidR="00E878BE">
        <w:rPr>
          <w:rFonts w:asciiTheme="minorHAnsi" w:hAnsiTheme="minorHAnsi" w:cstheme="minorHAnsi"/>
          <w:lang w:val="en-GB"/>
        </w:rPr>
        <w:t>h</w:t>
      </w:r>
      <w:r w:rsidRPr="00E878BE">
        <w:rPr>
          <w:rFonts w:asciiTheme="minorHAnsi" w:hAnsiTheme="minorHAnsi" w:cstheme="minorHAnsi"/>
          <w:lang w:val="en-GB"/>
        </w:rPr>
        <w:t xml:space="preserve">rough connecting the personal information of a </w:t>
      </w:r>
      <w:r w:rsidR="00132DB0">
        <w:rPr>
          <w:rFonts w:asciiTheme="minorHAnsi" w:hAnsiTheme="minorHAnsi" w:cstheme="minorHAnsi"/>
          <w:lang w:val="en-GB"/>
        </w:rPr>
        <w:t>user</w:t>
      </w:r>
      <w:r w:rsidR="00132DB0" w:rsidRPr="00E878BE">
        <w:rPr>
          <w:rFonts w:asciiTheme="minorHAnsi" w:hAnsiTheme="minorHAnsi" w:cstheme="minorHAnsi"/>
          <w:lang w:val="en-GB"/>
        </w:rPr>
        <w:t xml:space="preserve"> which</w:t>
      </w:r>
      <w:r w:rsidRPr="00E878BE">
        <w:rPr>
          <w:rFonts w:asciiTheme="minorHAnsi" w:hAnsiTheme="minorHAnsi" w:cstheme="minorHAnsi"/>
          <w:lang w:val="en-GB"/>
        </w:rPr>
        <w:t xml:space="preserve"> he or she has over multiple websites.</w:t>
      </w:r>
      <w:r w:rsidR="00E878BE">
        <w:rPr>
          <w:rFonts w:asciiTheme="minorHAnsi" w:hAnsiTheme="minorHAnsi" w:cstheme="minorHAnsi"/>
          <w:lang w:val="en-GB"/>
        </w:rPr>
        <w:t xml:space="preserve"> By doing this a Federated Identity is born into existence. The advantage of a Federated Identity is that a user is always in possession of the c</w:t>
      </w:r>
      <w:r w:rsidR="00132DB0">
        <w:rPr>
          <w:rFonts w:asciiTheme="minorHAnsi" w:hAnsiTheme="minorHAnsi" w:cstheme="minorHAnsi"/>
          <w:lang w:val="en-GB"/>
        </w:rPr>
        <w:t>orrect digital identity when he</w:t>
      </w:r>
      <w:r w:rsidR="00E878BE">
        <w:rPr>
          <w:rFonts w:asciiTheme="minorHAnsi" w:hAnsiTheme="minorHAnsi" w:cstheme="minorHAnsi"/>
          <w:lang w:val="en-GB"/>
        </w:rPr>
        <w:t xml:space="preserve"> is using a particular website. This makes it possible for a user to authenticate on one website and navigate to all other websites a</w:t>
      </w:r>
      <w:r w:rsidR="00132DB0">
        <w:rPr>
          <w:rFonts w:asciiTheme="minorHAnsi" w:hAnsiTheme="minorHAnsi" w:cstheme="minorHAnsi"/>
          <w:lang w:val="en-GB"/>
        </w:rPr>
        <w:t>n</w:t>
      </w:r>
      <w:r w:rsidR="00E878BE">
        <w:rPr>
          <w:rFonts w:asciiTheme="minorHAnsi" w:hAnsiTheme="minorHAnsi" w:cstheme="minorHAnsi"/>
          <w:lang w:val="en-GB"/>
        </w:rPr>
        <w:t xml:space="preserve"> organisation connected to </w:t>
      </w:r>
      <w:r w:rsidR="00132DB0">
        <w:rPr>
          <w:rFonts w:asciiTheme="minorHAnsi" w:hAnsiTheme="minorHAnsi" w:cstheme="minorHAnsi"/>
          <w:lang w:val="en-GB"/>
        </w:rPr>
        <w:t xml:space="preserve">it. This is called Cross-domain-SSO. However, there is one problem regarding the realisation of Cross-Domain-SSO. Cookies that are used to maintain user sessions can’t be accessed by other websites. This means that it’s not possible for any website to check if a user has a valid session on another website. </w:t>
      </w:r>
      <w:r w:rsidR="00A01FA3">
        <w:rPr>
          <w:rFonts w:asciiTheme="minorHAnsi" w:hAnsiTheme="minorHAnsi" w:cstheme="minorHAnsi"/>
          <w:lang w:val="en-GB"/>
        </w:rPr>
        <w:t>This is a problem that has to be overcome before Cross-Domain-SSO can be realised.</w:t>
      </w:r>
    </w:p>
    <w:p w:rsidR="0086228F" w:rsidRDefault="0086228F" w:rsidP="000E1226">
      <w:pPr>
        <w:spacing w:after="200" w:line="276" w:lineRule="auto"/>
        <w:jc w:val="both"/>
        <w:rPr>
          <w:rFonts w:asciiTheme="minorHAnsi" w:hAnsiTheme="minorHAnsi" w:cstheme="minorHAnsi"/>
          <w:lang w:val="en-GB"/>
        </w:rPr>
      </w:pPr>
      <w:r>
        <w:rPr>
          <w:rFonts w:asciiTheme="minorHAnsi" w:hAnsiTheme="minorHAnsi" w:cstheme="minorHAnsi"/>
          <w:lang w:val="en-GB"/>
        </w:rPr>
        <w:t xml:space="preserve">The </w:t>
      </w:r>
      <w:r w:rsidRPr="0086228F">
        <w:rPr>
          <w:rFonts w:asciiTheme="minorHAnsi" w:hAnsiTheme="minorHAnsi" w:cstheme="minorHAnsi"/>
          <w:lang w:val="en-GB"/>
        </w:rPr>
        <w:t xml:space="preserve">previously </w:t>
      </w:r>
      <w:r>
        <w:rPr>
          <w:rFonts w:asciiTheme="minorHAnsi" w:hAnsiTheme="minorHAnsi" w:cstheme="minorHAnsi"/>
          <w:lang w:val="en-GB"/>
        </w:rPr>
        <w:t>mentioned problem</w:t>
      </w:r>
      <w:r w:rsidR="000001AE">
        <w:rPr>
          <w:rFonts w:asciiTheme="minorHAnsi" w:hAnsiTheme="minorHAnsi" w:cstheme="minorHAnsi"/>
          <w:lang w:val="en-GB"/>
        </w:rPr>
        <w:t xml:space="preserve"> can be tackled through use of the SAML. SAML is a XML standard which is ratified by OASIS. The standard defines a way security information can be exchanged between components. This makes it possible to split websites into two components. One component that offers a service, called SP and one component that will handle authorisation, called IDP. Websites will assume the role of SP and will be relieved from the task of authenticating users. </w:t>
      </w:r>
      <w:r w:rsidR="00347614">
        <w:rPr>
          <w:rFonts w:asciiTheme="minorHAnsi" w:hAnsiTheme="minorHAnsi" w:cstheme="minorHAnsi"/>
          <w:lang w:val="en-GB"/>
        </w:rPr>
        <w:t>An</w:t>
      </w:r>
      <w:r w:rsidR="000001AE">
        <w:rPr>
          <w:rFonts w:asciiTheme="minorHAnsi" w:hAnsiTheme="minorHAnsi" w:cstheme="minorHAnsi"/>
          <w:lang w:val="en-GB"/>
        </w:rPr>
        <w:t xml:space="preserve"> IDP will for</w:t>
      </w:r>
      <w:r w:rsidR="00F63497">
        <w:rPr>
          <w:rFonts w:asciiTheme="minorHAnsi" w:hAnsiTheme="minorHAnsi" w:cstheme="minorHAnsi"/>
          <w:lang w:val="en-GB"/>
        </w:rPr>
        <w:t xml:space="preserve"> </w:t>
      </w:r>
      <w:r w:rsidR="000001AE">
        <w:rPr>
          <w:rFonts w:asciiTheme="minorHAnsi" w:hAnsiTheme="minorHAnsi" w:cstheme="minorHAnsi"/>
          <w:lang w:val="en-GB"/>
        </w:rPr>
        <w:t xml:space="preserve">fill this task and communicate assertions regarding a principle to a SP. It is possible for an IDP to be located on another domain and it is also possible for multiple SP’s to connect to one IDP. Because of this, it is possible to realise a Cross-Domain-SSO solution by use of the SAML standard. </w:t>
      </w:r>
    </w:p>
    <w:p w:rsidR="009C721C" w:rsidRDefault="009C721C" w:rsidP="007A71E7">
      <w:pPr>
        <w:spacing w:after="200" w:line="276" w:lineRule="auto"/>
        <w:jc w:val="both"/>
        <w:rPr>
          <w:rFonts w:asciiTheme="minorHAnsi" w:hAnsiTheme="minorHAnsi" w:cstheme="minorHAnsi"/>
          <w:lang w:val="en-GB"/>
        </w:rPr>
      </w:pPr>
      <w:r>
        <w:rPr>
          <w:rFonts w:asciiTheme="minorHAnsi" w:hAnsiTheme="minorHAnsi" w:cstheme="minorHAnsi"/>
          <w:lang w:val="en-GB"/>
        </w:rPr>
        <w:t xml:space="preserve">A lot of SAML based frameworks exist because SAML is secure and flexible at the same time. For this </w:t>
      </w:r>
      <w:r w:rsidR="005F2288">
        <w:rPr>
          <w:rFonts w:asciiTheme="minorHAnsi" w:hAnsiTheme="minorHAnsi" w:cstheme="minorHAnsi"/>
          <w:lang w:val="en-GB"/>
        </w:rPr>
        <w:t>graduation-assignment the JOSSO framework has been selected to demonstrate if it is possible to realise a Federated Identity in practice. This is done through realising a POC. During the realisation processes, it appeared that a secure Federated Identity solution could be rapidly realised through use of the MDD support of the framework. Because the framework is also SAML based it allows for use of IDP and SP components from different suppliers (as long as these are also SAML compliant). However, in an attempt to realise specific requirements it appeared that the framework still has some bug</w:t>
      </w:r>
      <w:r w:rsidR="001572DE">
        <w:rPr>
          <w:rFonts w:asciiTheme="minorHAnsi" w:hAnsiTheme="minorHAnsi" w:cstheme="minorHAnsi"/>
          <w:lang w:val="en-GB"/>
        </w:rPr>
        <w:t>s</w:t>
      </w:r>
      <w:r w:rsidR="005F2288">
        <w:rPr>
          <w:rFonts w:asciiTheme="minorHAnsi" w:hAnsiTheme="minorHAnsi" w:cstheme="minorHAnsi"/>
          <w:lang w:val="en-GB"/>
        </w:rPr>
        <w:t>. If</w:t>
      </w:r>
      <w:r w:rsidR="001572DE">
        <w:rPr>
          <w:rFonts w:asciiTheme="minorHAnsi" w:hAnsiTheme="minorHAnsi" w:cstheme="minorHAnsi"/>
          <w:lang w:val="en-GB"/>
        </w:rPr>
        <w:t xml:space="preserve"> the framework is going to be </w:t>
      </w:r>
      <w:r w:rsidR="00347614" w:rsidRPr="00347614">
        <w:rPr>
          <w:rFonts w:asciiTheme="minorHAnsi" w:hAnsiTheme="minorHAnsi" w:cstheme="minorHAnsi"/>
          <w:lang w:val="en-GB"/>
        </w:rPr>
        <w:t>used in</w:t>
      </w:r>
      <w:r w:rsidR="001572DE" w:rsidRPr="00347614">
        <w:rPr>
          <w:rFonts w:asciiTheme="minorHAnsi" w:hAnsiTheme="minorHAnsi" w:cstheme="minorHAnsi"/>
          <w:lang w:val="en-GB"/>
        </w:rPr>
        <w:t xml:space="preserve"> future</w:t>
      </w:r>
      <w:r w:rsidR="00347614" w:rsidRPr="00347614">
        <w:rPr>
          <w:rFonts w:asciiTheme="minorHAnsi" w:hAnsiTheme="minorHAnsi" w:cstheme="minorHAnsi"/>
          <w:lang w:val="en-GB"/>
        </w:rPr>
        <w:t xml:space="preserve"> projects</w:t>
      </w:r>
      <w:r w:rsidR="001572DE" w:rsidRPr="00347614">
        <w:rPr>
          <w:rFonts w:asciiTheme="minorHAnsi" w:hAnsiTheme="minorHAnsi" w:cstheme="minorHAnsi"/>
          <w:lang w:val="en-GB"/>
        </w:rPr>
        <w:t>, the organisation that build the framework should be contacted to find a solution</w:t>
      </w:r>
      <w:r w:rsidR="00347614" w:rsidRPr="00347614">
        <w:rPr>
          <w:rFonts w:asciiTheme="minorHAnsi" w:hAnsiTheme="minorHAnsi" w:cstheme="minorHAnsi"/>
          <w:lang w:val="en-GB"/>
        </w:rPr>
        <w:t xml:space="preserve"> for the bug related issues.</w:t>
      </w:r>
      <w:r w:rsidR="005F2288">
        <w:rPr>
          <w:rFonts w:asciiTheme="minorHAnsi" w:hAnsiTheme="minorHAnsi" w:cstheme="minorHAnsi"/>
          <w:lang w:val="en-GB"/>
        </w:rPr>
        <w:t xml:space="preserve"> </w:t>
      </w:r>
    </w:p>
    <w:bookmarkStart w:id="6" w:name="_Toc331148394" w:displacedByCustomXml="next"/>
    <w:sdt>
      <w:sdtPr>
        <w:rPr>
          <w:rFonts w:ascii="Times New Roman" w:hAnsi="Times New Roman"/>
          <w:b/>
          <w:bCs/>
          <w:sz w:val="24"/>
          <w:szCs w:val="24"/>
          <w:lang w:val="nl-NL"/>
        </w:rPr>
        <w:id w:val="-1759204370"/>
        <w:docPartObj>
          <w:docPartGallery w:val="Table of Contents"/>
          <w:docPartUnique/>
        </w:docPartObj>
      </w:sdtPr>
      <w:sdtEndPr>
        <w:rPr>
          <w:b w:val="0"/>
          <w:bCs w:val="0"/>
        </w:rPr>
      </w:sdtEndPr>
      <w:sdtContent>
        <w:p w:rsidR="00C41D2A" w:rsidRPr="007A2A1F" w:rsidRDefault="00C41D2A" w:rsidP="000E1226">
          <w:pPr>
            <w:pStyle w:val="Plattetekst"/>
            <w:jc w:val="both"/>
            <w:outlineLvl w:val="0"/>
            <w:rPr>
              <w:rStyle w:val="bijlagekopChar"/>
            </w:rPr>
          </w:pPr>
          <w:r w:rsidRPr="007A2A1F">
            <w:rPr>
              <w:rStyle w:val="bijlagekopChar"/>
            </w:rPr>
            <w:t>Inhoudsopgave</w:t>
          </w:r>
          <w:bookmarkEnd w:id="6"/>
        </w:p>
        <w:p w:rsidR="005563D6" w:rsidRDefault="001C24CC" w:rsidP="007A2A1F">
          <w:pPr>
            <w:pStyle w:val="Inhopg1"/>
            <w:tabs>
              <w:tab w:val="right" w:leader="dot" w:pos="9062"/>
            </w:tabs>
            <w:rPr>
              <w:rFonts w:asciiTheme="minorHAnsi" w:eastAsiaTheme="minorEastAsia" w:hAnsiTheme="minorHAnsi" w:cstheme="minorBidi"/>
              <w:noProof/>
              <w:sz w:val="22"/>
              <w:szCs w:val="22"/>
            </w:rPr>
          </w:pPr>
          <w:r w:rsidRPr="00184729">
            <w:rPr>
              <w:rFonts w:asciiTheme="minorHAnsi" w:hAnsiTheme="minorHAnsi" w:cstheme="minorHAnsi"/>
            </w:rPr>
            <w:fldChar w:fldCharType="begin"/>
          </w:r>
          <w:r w:rsidR="00C41D2A" w:rsidRPr="00184729">
            <w:rPr>
              <w:rFonts w:asciiTheme="minorHAnsi" w:hAnsiTheme="minorHAnsi" w:cstheme="minorHAnsi"/>
            </w:rPr>
            <w:instrText xml:space="preserve"> TOC \o "1-3" \h \z \u </w:instrText>
          </w:r>
          <w:r w:rsidRPr="00184729">
            <w:rPr>
              <w:rFonts w:asciiTheme="minorHAnsi" w:hAnsiTheme="minorHAnsi" w:cstheme="minorHAnsi"/>
            </w:rPr>
            <w:fldChar w:fldCharType="separate"/>
          </w:r>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395" w:history="1">
            <w:r w:rsidR="005563D6" w:rsidRPr="00A761A6">
              <w:rPr>
                <w:rStyle w:val="Hyperlink"/>
                <w:noProof/>
              </w:rPr>
              <w:t>1</w:t>
            </w:r>
            <w:r w:rsidR="005563D6">
              <w:rPr>
                <w:rFonts w:asciiTheme="minorHAnsi" w:eastAsiaTheme="minorEastAsia" w:hAnsiTheme="minorHAnsi" w:cstheme="minorBidi"/>
                <w:noProof/>
                <w:sz w:val="22"/>
                <w:szCs w:val="22"/>
              </w:rPr>
              <w:tab/>
            </w:r>
            <w:r w:rsidR="005563D6" w:rsidRPr="00A761A6">
              <w:rPr>
                <w:rStyle w:val="Hyperlink"/>
                <w:noProof/>
              </w:rPr>
              <w:t>Onderzoeksvoorstel</w:t>
            </w:r>
            <w:r w:rsidR="005563D6">
              <w:rPr>
                <w:noProof/>
                <w:webHidden/>
              </w:rPr>
              <w:tab/>
            </w:r>
            <w:r w:rsidR="001C24CC">
              <w:rPr>
                <w:noProof/>
                <w:webHidden/>
              </w:rPr>
              <w:fldChar w:fldCharType="begin"/>
            </w:r>
            <w:r w:rsidR="005563D6">
              <w:rPr>
                <w:noProof/>
                <w:webHidden/>
              </w:rPr>
              <w:instrText xml:space="preserve"> PAGEREF _Toc331148395 \h </w:instrText>
            </w:r>
            <w:r w:rsidR="001C24CC">
              <w:rPr>
                <w:noProof/>
                <w:webHidden/>
              </w:rPr>
            </w:r>
            <w:r w:rsidR="001C24CC">
              <w:rPr>
                <w:noProof/>
                <w:webHidden/>
              </w:rPr>
              <w:fldChar w:fldCharType="separate"/>
            </w:r>
            <w:r w:rsidR="0077247D">
              <w:rPr>
                <w:noProof/>
                <w:webHidden/>
              </w:rPr>
              <w:t>8</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396" w:history="1">
            <w:r w:rsidR="005563D6" w:rsidRPr="00A761A6">
              <w:rPr>
                <w:rStyle w:val="Hyperlink"/>
                <w:noProof/>
              </w:rPr>
              <w:t>1.1</w:t>
            </w:r>
            <w:r w:rsidR="005563D6">
              <w:rPr>
                <w:rFonts w:asciiTheme="minorHAnsi" w:eastAsiaTheme="minorEastAsia" w:hAnsiTheme="minorHAnsi" w:cstheme="minorBidi"/>
                <w:noProof/>
                <w:sz w:val="22"/>
                <w:szCs w:val="22"/>
              </w:rPr>
              <w:tab/>
            </w:r>
            <w:r w:rsidR="005563D6" w:rsidRPr="00A761A6">
              <w:rPr>
                <w:rStyle w:val="Hyperlink"/>
                <w:noProof/>
              </w:rPr>
              <w:t>De aanleiding</w:t>
            </w:r>
            <w:r w:rsidR="005563D6">
              <w:rPr>
                <w:noProof/>
                <w:webHidden/>
              </w:rPr>
              <w:tab/>
            </w:r>
            <w:r w:rsidR="001C24CC">
              <w:rPr>
                <w:noProof/>
                <w:webHidden/>
              </w:rPr>
              <w:fldChar w:fldCharType="begin"/>
            </w:r>
            <w:r w:rsidR="005563D6">
              <w:rPr>
                <w:noProof/>
                <w:webHidden/>
              </w:rPr>
              <w:instrText xml:space="preserve"> PAGEREF _Toc331148396 \h </w:instrText>
            </w:r>
            <w:r w:rsidR="001C24CC">
              <w:rPr>
                <w:noProof/>
                <w:webHidden/>
              </w:rPr>
            </w:r>
            <w:r w:rsidR="001C24CC">
              <w:rPr>
                <w:noProof/>
                <w:webHidden/>
              </w:rPr>
              <w:fldChar w:fldCharType="separate"/>
            </w:r>
            <w:r w:rsidR="0077247D">
              <w:rPr>
                <w:noProof/>
                <w:webHidden/>
              </w:rPr>
              <w:t>8</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397" w:history="1">
            <w:r w:rsidR="005563D6" w:rsidRPr="00A761A6">
              <w:rPr>
                <w:rStyle w:val="Hyperlink"/>
                <w:noProof/>
              </w:rPr>
              <w:t>1.2</w:t>
            </w:r>
            <w:r w:rsidR="005563D6">
              <w:rPr>
                <w:rFonts w:asciiTheme="minorHAnsi" w:eastAsiaTheme="minorEastAsia" w:hAnsiTheme="minorHAnsi" w:cstheme="minorBidi"/>
                <w:noProof/>
                <w:sz w:val="22"/>
                <w:szCs w:val="22"/>
              </w:rPr>
              <w:tab/>
            </w:r>
            <w:r w:rsidR="005563D6" w:rsidRPr="00A761A6">
              <w:rPr>
                <w:rStyle w:val="Hyperlink"/>
                <w:noProof/>
              </w:rPr>
              <w:t>Doelgroep</w:t>
            </w:r>
            <w:r w:rsidR="005563D6">
              <w:rPr>
                <w:noProof/>
                <w:webHidden/>
              </w:rPr>
              <w:tab/>
            </w:r>
            <w:r w:rsidR="001C24CC">
              <w:rPr>
                <w:noProof/>
                <w:webHidden/>
              </w:rPr>
              <w:fldChar w:fldCharType="begin"/>
            </w:r>
            <w:r w:rsidR="005563D6">
              <w:rPr>
                <w:noProof/>
                <w:webHidden/>
              </w:rPr>
              <w:instrText xml:space="preserve"> PAGEREF _Toc331148397 \h </w:instrText>
            </w:r>
            <w:r w:rsidR="001C24CC">
              <w:rPr>
                <w:noProof/>
                <w:webHidden/>
              </w:rPr>
            </w:r>
            <w:r w:rsidR="001C24CC">
              <w:rPr>
                <w:noProof/>
                <w:webHidden/>
              </w:rPr>
              <w:fldChar w:fldCharType="separate"/>
            </w:r>
            <w:r w:rsidR="0077247D">
              <w:rPr>
                <w:noProof/>
                <w:webHidden/>
              </w:rPr>
              <w:t>8</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398" w:history="1">
            <w:r w:rsidR="005563D6" w:rsidRPr="00A761A6">
              <w:rPr>
                <w:rStyle w:val="Hyperlink"/>
                <w:noProof/>
              </w:rPr>
              <w:t>1.3</w:t>
            </w:r>
            <w:r w:rsidR="005563D6">
              <w:rPr>
                <w:rFonts w:asciiTheme="minorHAnsi" w:eastAsiaTheme="minorEastAsia" w:hAnsiTheme="minorHAnsi" w:cstheme="minorBidi"/>
                <w:noProof/>
                <w:sz w:val="22"/>
                <w:szCs w:val="22"/>
              </w:rPr>
              <w:tab/>
            </w:r>
            <w:r w:rsidR="005563D6" w:rsidRPr="00A761A6">
              <w:rPr>
                <w:rStyle w:val="Hyperlink"/>
                <w:noProof/>
              </w:rPr>
              <w:t>De doelstelling van het onderzoek</w:t>
            </w:r>
            <w:r w:rsidR="005563D6">
              <w:rPr>
                <w:noProof/>
                <w:webHidden/>
              </w:rPr>
              <w:tab/>
            </w:r>
            <w:r w:rsidR="001C24CC">
              <w:rPr>
                <w:noProof/>
                <w:webHidden/>
              </w:rPr>
              <w:fldChar w:fldCharType="begin"/>
            </w:r>
            <w:r w:rsidR="005563D6">
              <w:rPr>
                <w:noProof/>
                <w:webHidden/>
              </w:rPr>
              <w:instrText xml:space="preserve"> PAGEREF _Toc331148398 \h </w:instrText>
            </w:r>
            <w:r w:rsidR="001C24CC">
              <w:rPr>
                <w:noProof/>
                <w:webHidden/>
              </w:rPr>
            </w:r>
            <w:r w:rsidR="001C24CC">
              <w:rPr>
                <w:noProof/>
                <w:webHidden/>
              </w:rPr>
              <w:fldChar w:fldCharType="separate"/>
            </w:r>
            <w:r w:rsidR="0077247D">
              <w:rPr>
                <w:noProof/>
                <w:webHidden/>
              </w:rPr>
              <w:t>8</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399" w:history="1">
            <w:r w:rsidR="005563D6" w:rsidRPr="00A761A6">
              <w:rPr>
                <w:rStyle w:val="Hyperlink"/>
                <w:noProof/>
              </w:rPr>
              <w:t>1.4</w:t>
            </w:r>
            <w:r w:rsidR="005563D6">
              <w:rPr>
                <w:rFonts w:asciiTheme="minorHAnsi" w:eastAsiaTheme="minorEastAsia" w:hAnsiTheme="minorHAnsi" w:cstheme="minorBidi"/>
                <w:noProof/>
                <w:sz w:val="22"/>
                <w:szCs w:val="22"/>
              </w:rPr>
              <w:tab/>
            </w:r>
            <w:r w:rsidR="005563D6" w:rsidRPr="00A761A6">
              <w:rPr>
                <w:rStyle w:val="Hyperlink"/>
                <w:noProof/>
              </w:rPr>
              <w:t>Methodologie</w:t>
            </w:r>
            <w:r w:rsidR="005563D6">
              <w:rPr>
                <w:noProof/>
                <w:webHidden/>
              </w:rPr>
              <w:tab/>
            </w:r>
            <w:r w:rsidR="001C24CC">
              <w:rPr>
                <w:noProof/>
                <w:webHidden/>
              </w:rPr>
              <w:fldChar w:fldCharType="begin"/>
            </w:r>
            <w:r w:rsidR="005563D6">
              <w:rPr>
                <w:noProof/>
                <w:webHidden/>
              </w:rPr>
              <w:instrText xml:space="preserve"> PAGEREF _Toc331148399 \h </w:instrText>
            </w:r>
            <w:r w:rsidR="001C24CC">
              <w:rPr>
                <w:noProof/>
                <w:webHidden/>
              </w:rPr>
            </w:r>
            <w:r w:rsidR="001C24CC">
              <w:rPr>
                <w:noProof/>
                <w:webHidden/>
              </w:rPr>
              <w:fldChar w:fldCharType="separate"/>
            </w:r>
            <w:r w:rsidR="0077247D">
              <w:rPr>
                <w:noProof/>
                <w:webHidden/>
              </w:rPr>
              <w:t>9</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00" w:history="1">
            <w:r w:rsidR="005563D6" w:rsidRPr="00A761A6">
              <w:rPr>
                <w:rStyle w:val="Hyperlink"/>
                <w:noProof/>
              </w:rPr>
              <w:t>1.5</w:t>
            </w:r>
            <w:r w:rsidR="005563D6">
              <w:rPr>
                <w:rFonts w:asciiTheme="minorHAnsi" w:eastAsiaTheme="minorEastAsia" w:hAnsiTheme="minorHAnsi" w:cstheme="minorBidi"/>
                <w:noProof/>
                <w:sz w:val="22"/>
                <w:szCs w:val="22"/>
              </w:rPr>
              <w:tab/>
            </w:r>
            <w:r w:rsidR="005563D6" w:rsidRPr="00A761A6">
              <w:rPr>
                <w:rStyle w:val="Hyperlink"/>
                <w:noProof/>
              </w:rPr>
              <w:t>de onderzoeksvraag</w:t>
            </w:r>
            <w:r w:rsidR="005563D6">
              <w:rPr>
                <w:noProof/>
                <w:webHidden/>
              </w:rPr>
              <w:tab/>
            </w:r>
            <w:r w:rsidR="001C24CC">
              <w:rPr>
                <w:noProof/>
                <w:webHidden/>
              </w:rPr>
              <w:fldChar w:fldCharType="begin"/>
            </w:r>
            <w:r w:rsidR="005563D6">
              <w:rPr>
                <w:noProof/>
                <w:webHidden/>
              </w:rPr>
              <w:instrText xml:space="preserve"> PAGEREF _Toc331148400 \h </w:instrText>
            </w:r>
            <w:r w:rsidR="001C24CC">
              <w:rPr>
                <w:noProof/>
                <w:webHidden/>
              </w:rPr>
            </w:r>
            <w:r w:rsidR="001C24CC">
              <w:rPr>
                <w:noProof/>
                <w:webHidden/>
              </w:rPr>
              <w:fldChar w:fldCharType="separate"/>
            </w:r>
            <w:r w:rsidR="0077247D">
              <w:rPr>
                <w:noProof/>
                <w:webHidden/>
              </w:rPr>
              <w:t>9</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01" w:history="1">
            <w:r w:rsidR="005563D6" w:rsidRPr="00A761A6">
              <w:rPr>
                <w:rStyle w:val="Hyperlink"/>
                <w:noProof/>
              </w:rPr>
              <w:t>1.5.1</w:t>
            </w:r>
            <w:r w:rsidR="005563D6">
              <w:rPr>
                <w:rFonts w:asciiTheme="minorHAnsi" w:eastAsiaTheme="minorEastAsia" w:hAnsiTheme="minorHAnsi" w:cstheme="minorBidi"/>
                <w:noProof/>
                <w:sz w:val="22"/>
                <w:szCs w:val="22"/>
              </w:rPr>
              <w:tab/>
            </w:r>
            <w:r w:rsidR="005563D6" w:rsidRPr="00A761A6">
              <w:rPr>
                <w:rStyle w:val="Hyperlink"/>
                <w:noProof/>
              </w:rPr>
              <w:t>De deelvragen</w:t>
            </w:r>
            <w:r w:rsidR="005563D6">
              <w:rPr>
                <w:noProof/>
                <w:webHidden/>
              </w:rPr>
              <w:tab/>
            </w:r>
            <w:r w:rsidR="001C24CC">
              <w:rPr>
                <w:noProof/>
                <w:webHidden/>
              </w:rPr>
              <w:fldChar w:fldCharType="begin"/>
            </w:r>
            <w:r w:rsidR="005563D6">
              <w:rPr>
                <w:noProof/>
                <w:webHidden/>
              </w:rPr>
              <w:instrText xml:space="preserve"> PAGEREF _Toc331148401 \h </w:instrText>
            </w:r>
            <w:r w:rsidR="001C24CC">
              <w:rPr>
                <w:noProof/>
                <w:webHidden/>
              </w:rPr>
            </w:r>
            <w:r w:rsidR="001C24CC">
              <w:rPr>
                <w:noProof/>
                <w:webHidden/>
              </w:rPr>
              <w:fldChar w:fldCharType="separate"/>
            </w:r>
            <w:r w:rsidR="0077247D">
              <w:rPr>
                <w:noProof/>
                <w:webHidden/>
              </w:rPr>
              <w:t>9</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02" w:history="1">
            <w:r w:rsidR="005563D6" w:rsidRPr="00A761A6">
              <w:rPr>
                <w:rStyle w:val="Hyperlink"/>
                <w:noProof/>
              </w:rPr>
              <w:t>1.6</w:t>
            </w:r>
            <w:r w:rsidR="005563D6">
              <w:rPr>
                <w:rFonts w:asciiTheme="minorHAnsi" w:eastAsiaTheme="minorEastAsia" w:hAnsiTheme="minorHAnsi" w:cstheme="minorBidi"/>
                <w:noProof/>
                <w:sz w:val="22"/>
                <w:szCs w:val="22"/>
              </w:rPr>
              <w:tab/>
            </w:r>
            <w:r w:rsidR="005563D6" w:rsidRPr="00A761A6">
              <w:rPr>
                <w:rStyle w:val="Hyperlink"/>
                <w:noProof/>
              </w:rPr>
              <w:t>Opbouw van het rapport</w:t>
            </w:r>
            <w:r w:rsidR="005563D6">
              <w:rPr>
                <w:noProof/>
                <w:webHidden/>
              </w:rPr>
              <w:tab/>
            </w:r>
            <w:r w:rsidR="001C24CC">
              <w:rPr>
                <w:noProof/>
                <w:webHidden/>
              </w:rPr>
              <w:fldChar w:fldCharType="begin"/>
            </w:r>
            <w:r w:rsidR="005563D6">
              <w:rPr>
                <w:noProof/>
                <w:webHidden/>
              </w:rPr>
              <w:instrText xml:space="preserve"> PAGEREF _Toc331148402 \h </w:instrText>
            </w:r>
            <w:r w:rsidR="001C24CC">
              <w:rPr>
                <w:noProof/>
                <w:webHidden/>
              </w:rPr>
            </w:r>
            <w:r w:rsidR="001C24CC">
              <w:rPr>
                <w:noProof/>
                <w:webHidden/>
              </w:rPr>
              <w:fldChar w:fldCharType="separate"/>
            </w:r>
            <w:r w:rsidR="0077247D">
              <w:rPr>
                <w:noProof/>
                <w:webHidden/>
              </w:rPr>
              <w:t>9</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03" w:history="1">
            <w:r w:rsidR="005563D6" w:rsidRPr="00A761A6">
              <w:rPr>
                <w:rStyle w:val="Hyperlink"/>
                <w:noProof/>
              </w:rPr>
              <w:t>2</w:t>
            </w:r>
            <w:r w:rsidR="005563D6">
              <w:rPr>
                <w:rFonts w:asciiTheme="minorHAnsi" w:eastAsiaTheme="minorEastAsia" w:hAnsiTheme="minorHAnsi" w:cstheme="minorBidi"/>
                <w:noProof/>
                <w:sz w:val="22"/>
                <w:szCs w:val="22"/>
              </w:rPr>
              <w:tab/>
            </w:r>
            <w:r w:rsidR="005563D6" w:rsidRPr="00A761A6">
              <w:rPr>
                <w:rStyle w:val="Hyperlink"/>
                <w:noProof/>
              </w:rPr>
              <w:t>Het bedrijf</w:t>
            </w:r>
            <w:r w:rsidR="005563D6">
              <w:rPr>
                <w:noProof/>
                <w:webHidden/>
              </w:rPr>
              <w:tab/>
            </w:r>
            <w:r w:rsidR="001C24CC">
              <w:rPr>
                <w:noProof/>
                <w:webHidden/>
              </w:rPr>
              <w:fldChar w:fldCharType="begin"/>
            </w:r>
            <w:r w:rsidR="005563D6">
              <w:rPr>
                <w:noProof/>
                <w:webHidden/>
              </w:rPr>
              <w:instrText xml:space="preserve"> PAGEREF _Toc331148403 \h </w:instrText>
            </w:r>
            <w:r w:rsidR="001C24CC">
              <w:rPr>
                <w:noProof/>
                <w:webHidden/>
              </w:rPr>
            </w:r>
            <w:r w:rsidR="001C24CC">
              <w:rPr>
                <w:noProof/>
                <w:webHidden/>
              </w:rPr>
              <w:fldChar w:fldCharType="separate"/>
            </w:r>
            <w:r w:rsidR="0077247D">
              <w:rPr>
                <w:noProof/>
                <w:webHidden/>
              </w:rPr>
              <w:t>10</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04" w:history="1">
            <w:r w:rsidR="005563D6" w:rsidRPr="00A761A6">
              <w:rPr>
                <w:rStyle w:val="Hyperlink"/>
                <w:noProof/>
              </w:rPr>
              <w:t>3</w:t>
            </w:r>
            <w:r w:rsidR="005563D6">
              <w:rPr>
                <w:rFonts w:asciiTheme="minorHAnsi" w:eastAsiaTheme="minorEastAsia" w:hAnsiTheme="minorHAnsi" w:cstheme="minorBidi"/>
                <w:noProof/>
                <w:sz w:val="22"/>
                <w:szCs w:val="22"/>
              </w:rPr>
              <w:tab/>
            </w:r>
            <w:r w:rsidR="005563D6" w:rsidRPr="00A761A6">
              <w:rPr>
                <w:rStyle w:val="Hyperlink"/>
                <w:noProof/>
              </w:rPr>
              <w:t>De opdracht</w:t>
            </w:r>
            <w:r w:rsidR="005563D6">
              <w:rPr>
                <w:noProof/>
                <w:webHidden/>
              </w:rPr>
              <w:tab/>
            </w:r>
            <w:r w:rsidR="001C24CC">
              <w:rPr>
                <w:noProof/>
                <w:webHidden/>
              </w:rPr>
              <w:fldChar w:fldCharType="begin"/>
            </w:r>
            <w:r w:rsidR="005563D6">
              <w:rPr>
                <w:noProof/>
                <w:webHidden/>
              </w:rPr>
              <w:instrText xml:space="preserve"> PAGEREF _Toc331148404 \h </w:instrText>
            </w:r>
            <w:r w:rsidR="001C24CC">
              <w:rPr>
                <w:noProof/>
                <w:webHidden/>
              </w:rPr>
            </w:r>
            <w:r w:rsidR="001C24CC">
              <w:rPr>
                <w:noProof/>
                <w:webHidden/>
              </w:rPr>
              <w:fldChar w:fldCharType="separate"/>
            </w:r>
            <w:r w:rsidR="0077247D">
              <w:rPr>
                <w:noProof/>
                <w:webHidden/>
              </w:rPr>
              <w:t>11</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05" w:history="1">
            <w:r w:rsidR="005563D6" w:rsidRPr="00A761A6">
              <w:rPr>
                <w:rStyle w:val="Hyperlink"/>
                <w:noProof/>
              </w:rPr>
              <w:t>3.1</w:t>
            </w:r>
            <w:r w:rsidR="005563D6">
              <w:rPr>
                <w:rFonts w:asciiTheme="minorHAnsi" w:eastAsiaTheme="minorEastAsia" w:hAnsiTheme="minorHAnsi" w:cstheme="minorBidi"/>
                <w:noProof/>
                <w:sz w:val="22"/>
                <w:szCs w:val="22"/>
              </w:rPr>
              <w:tab/>
            </w:r>
            <w:r w:rsidR="005563D6" w:rsidRPr="00A761A6">
              <w:rPr>
                <w:rStyle w:val="Hyperlink"/>
                <w:noProof/>
              </w:rPr>
              <w:t>Aanpak en planning</w:t>
            </w:r>
            <w:r w:rsidR="005563D6">
              <w:rPr>
                <w:noProof/>
                <w:webHidden/>
              </w:rPr>
              <w:tab/>
            </w:r>
            <w:r w:rsidR="001C24CC">
              <w:rPr>
                <w:noProof/>
                <w:webHidden/>
              </w:rPr>
              <w:fldChar w:fldCharType="begin"/>
            </w:r>
            <w:r w:rsidR="005563D6">
              <w:rPr>
                <w:noProof/>
                <w:webHidden/>
              </w:rPr>
              <w:instrText xml:space="preserve"> PAGEREF _Toc331148405 \h </w:instrText>
            </w:r>
            <w:r w:rsidR="001C24CC">
              <w:rPr>
                <w:noProof/>
                <w:webHidden/>
              </w:rPr>
            </w:r>
            <w:r w:rsidR="001C24CC">
              <w:rPr>
                <w:noProof/>
                <w:webHidden/>
              </w:rPr>
              <w:fldChar w:fldCharType="separate"/>
            </w:r>
            <w:r w:rsidR="0077247D">
              <w:rPr>
                <w:noProof/>
                <w:webHidden/>
              </w:rPr>
              <w:t>11</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06" w:history="1">
            <w:r w:rsidR="005563D6" w:rsidRPr="00A761A6">
              <w:rPr>
                <w:rStyle w:val="Hyperlink"/>
                <w:noProof/>
              </w:rPr>
              <w:t>3.2</w:t>
            </w:r>
            <w:r w:rsidR="005563D6">
              <w:rPr>
                <w:rFonts w:asciiTheme="minorHAnsi" w:eastAsiaTheme="minorEastAsia" w:hAnsiTheme="minorHAnsi" w:cstheme="minorBidi"/>
                <w:noProof/>
                <w:sz w:val="22"/>
                <w:szCs w:val="22"/>
              </w:rPr>
              <w:tab/>
            </w:r>
            <w:r w:rsidR="005563D6" w:rsidRPr="00A761A6">
              <w:rPr>
                <w:rStyle w:val="Hyperlink"/>
                <w:noProof/>
              </w:rPr>
              <w:t>Technische uitdaging/probleem</w:t>
            </w:r>
            <w:r w:rsidR="005563D6">
              <w:rPr>
                <w:noProof/>
                <w:webHidden/>
              </w:rPr>
              <w:tab/>
            </w:r>
            <w:r w:rsidR="001C24CC">
              <w:rPr>
                <w:noProof/>
                <w:webHidden/>
              </w:rPr>
              <w:fldChar w:fldCharType="begin"/>
            </w:r>
            <w:r w:rsidR="005563D6">
              <w:rPr>
                <w:noProof/>
                <w:webHidden/>
              </w:rPr>
              <w:instrText xml:space="preserve"> PAGEREF _Toc331148406 \h </w:instrText>
            </w:r>
            <w:r w:rsidR="001C24CC">
              <w:rPr>
                <w:noProof/>
                <w:webHidden/>
              </w:rPr>
            </w:r>
            <w:r w:rsidR="001C24CC">
              <w:rPr>
                <w:noProof/>
                <w:webHidden/>
              </w:rPr>
              <w:fldChar w:fldCharType="separate"/>
            </w:r>
            <w:r w:rsidR="0077247D">
              <w:rPr>
                <w:noProof/>
                <w:webHidden/>
              </w:rPr>
              <w:t>11</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07" w:history="1">
            <w:r w:rsidR="005563D6" w:rsidRPr="00A761A6">
              <w:rPr>
                <w:rStyle w:val="Hyperlink"/>
                <w:noProof/>
              </w:rPr>
              <w:t>3.3</w:t>
            </w:r>
            <w:r w:rsidR="005563D6">
              <w:rPr>
                <w:rFonts w:asciiTheme="minorHAnsi" w:eastAsiaTheme="minorEastAsia" w:hAnsiTheme="minorHAnsi" w:cstheme="minorBidi"/>
                <w:noProof/>
                <w:sz w:val="22"/>
                <w:szCs w:val="22"/>
              </w:rPr>
              <w:tab/>
            </w:r>
            <w:r w:rsidR="005563D6" w:rsidRPr="00A761A6">
              <w:rPr>
                <w:rStyle w:val="Hyperlink"/>
                <w:noProof/>
              </w:rPr>
              <w:t>Het onderzoek</w:t>
            </w:r>
            <w:r w:rsidR="005563D6">
              <w:rPr>
                <w:noProof/>
                <w:webHidden/>
              </w:rPr>
              <w:tab/>
            </w:r>
            <w:r w:rsidR="001C24CC">
              <w:rPr>
                <w:noProof/>
                <w:webHidden/>
              </w:rPr>
              <w:fldChar w:fldCharType="begin"/>
            </w:r>
            <w:r w:rsidR="005563D6">
              <w:rPr>
                <w:noProof/>
                <w:webHidden/>
              </w:rPr>
              <w:instrText xml:space="preserve"> PAGEREF _Toc331148407 \h </w:instrText>
            </w:r>
            <w:r w:rsidR="001C24CC">
              <w:rPr>
                <w:noProof/>
                <w:webHidden/>
              </w:rPr>
            </w:r>
            <w:r w:rsidR="001C24CC">
              <w:rPr>
                <w:noProof/>
                <w:webHidden/>
              </w:rPr>
              <w:fldChar w:fldCharType="separate"/>
            </w:r>
            <w:r w:rsidR="0077247D">
              <w:rPr>
                <w:noProof/>
                <w:webHidden/>
              </w:rPr>
              <w:t>12</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08" w:history="1">
            <w:r w:rsidR="005563D6" w:rsidRPr="00A761A6">
              <w:rPr>
                <w:rStyle w:val="Hyperlink"/>
                <w:noProof/>
              </w:rPr>
              <w:t>3.3.1</w:t>
            </w:r>
            <w:r w:rsidR="005563D6">
              <w:rPr>
                <w:rFonts w:asciiTheme="minorHAnsi" w:eastAsiaTheme="minorEastAsia" w:hAnsiTheme="minorHAnsi" w:cstheme="minorBidi"/>
                <w:noProof/>
                <w:sz w:val="22"/>
                <w:szCs w:val="22"/>
              </w:rPr>
              <w:tab/>
            </w:r>
            <w:r w:rsidR="005563D6" w:rsidRPr="00A761A6">
              <w:rPr>
                <w:rStyle w:val="Hyperlink"/>
                <w:noProof/>
              </w:rPr>
              <w:t>De requirements</w:t>
            </w:r>
            <w:r w:rsidR="005563D6">
              <w:rPr>
                <w:noProof/>
                <w:webHidden/>
              </w:rPr>
              <w:tab/>
            </w:r>
            <w:r w:rsidR="001C24CC">
              <w:rPr>
                <w:noProof/>
                <w:webHidden/>
              </w:rPr>
              <w:fldChar w:fldCharType="begin"/>
            </w:r>
            <w:r w:rsidR="005563D6">
              <w:rPr>
                <w:noProof/>
                <w:webHidden/>
              </w:rPr>
              <w:instrText xml:space="preserve"> PAGEREF _Toc331148408 \h </w:instrText>
            </w:r>
            <w:r w:rsidR="001C24CC">
              <w:rPr>
                <w:noProof/>
                <w:webHidden/>
              </w:rPr>
            </w:r>
            <w:r w:rsidR="001C24CC">
              <w:rPr>
                <w:noProof/>
                <w:webHidden/>
              </w:rPr>
              <w:fldChar w:fldCharType="separate"/>
            </w:r>
            <w:r w:rsidR="0077247D">
              <w:rPr>
                <w:noProof/>
                <w:webHidden/>
              </w:rPr>
              <w:t>12</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09" w:history="1">
            <w:r w:rsidR="005563D6" w:rsidRPr="00A761A6">
              <w:rPr>
                <w:rStyle w:val="Hyperlink"/>
                <w:noProof/>
              </w:rPr>
              <w:t>3.3.2</w:t>
            </w:r>
            <w:r w:rsidR="005563D6">
              <w:rPr>
                <w:rFonts w:asciiTheme="minorHAnsi" w:eastAsiaTheme="minorEastAsia" w:hAnsiTheme="minorHAnsi" w:cstheme="minorBidi"/>
                <w:noProof/>
                <w:sz w:val="22"/>
                <w:szCs w:val="22"/>
              </w:rPr>
              <w:tab/>
            </w:r>
            <w:r w:rsidR="005563D6" w:rsidRPr="00A761A6">
              <w:rPr>
                <w:rStyle w:val="Hyperlink"/>
                <w:noProof/>
              </w:rPr>
              <w:t>Technologieën</w:t>
            </w:r>
            <w:r w:rsidR="005563D6">
              <w:rPr>
                <w:noProof/>
                <w:webHidden/>
              </w:rPr>
              <w:tab/>
            </w:r>
            <w:r w:rsidR="001C24CC">
              <w:rPr>
                <w:noProof/>
                <w:webHidden/>
              </w:rPr>
              <w:fldChar w:fldCharType="begin"/>
            </w:r>
            <w:r w:rsidR="005563D6">
              <w:rPr>
                <w:noProof/>
                <w:webHidden/>
              </w:rPr>
              <w:instrText xml:space="preserve"> PAGEREF _Toc331148409 \h </w:instrText>
            </w:r>
            <w:r w:rsidR="001C24CC">
              <w:rPr>
                <w:noProof/>
                <w:webHidden/>
              </w:rPr>
            </w:r>
            <w:r w:rsidR="001C24CC">
              <w:rPr>
                <w:noProof/>
                <w:webHidden/>
              </w:rPr>
              <w:fldChar w:fldCharType="separate"/>
            </w:r>
            <w:r w:rsidR="0077247D">
              <w:rPr>
                <w:noProof/>
                <w:webHidden/>
              </w:rPr>
              <w:t>13</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10" w:history="1">
            <w:r w:rsidR="005563D6" w:rsidRPr="00A761A6">
              <w:rPr>
                <w:rStyle w:val="Hyperlink"/>
                <w:noProof/>
              </w:rPr>
              <w:t>3.3.3</w:t>
            </w:r>
            <w:r w:rsidR="005563D6">
              <w:rPr>
                <w:rFonts w:asciiTheme="minorHAnsi" w:eastAsiaTheme="minorEastAsia" w:hAnsiTheme="minorHAnsi" w:cstheme="minorBidi"/>
                <w:noProof/>
                <w:sz w:val="22"/>
                <w:szCs w:val="22"/>
              </w:rPr>
              <w:tab/>
            </w:r>
            <w:r w:rsidR="005563D6" w:rsidRPr="00A761A6">
              <w:rPr>
                <w:rStyle w:val="Hyperlink"/>
                <w:noProof/>
              </w:rPr>
              <w:t>Frameworks</w:t>
            </w:r>
            <w:r w:rsidR="005563D6">
              <w:rPr>
                <w:noProof/>
                <w:webHidden/>
              </w:rPr>
              <w:tab/>
            </w:r>
            <w:r w:rsidR="001C24CC">
              <w:rPr>
                <w:noProof/>
                <w:webHidden/>
              </w:rPr>
              <w:fldChar w:fldCharType="begin"/>
            </w:r>
            <w:r w:rsidR="005563D6">
              <w:rPr>
                <w:noProof/>
                <w:webHidden/>
              </w:rPr>
              <w:instrText xml:space="preserve"> PAGEREF _Toc331148410 \h </w:instrText>
            </w:r>
            <w:r w:rsidR="001C24CC">
              <w:rPr>
                <w:noProof/>
                <w:webHidden/>
              </w:rPr>
            </w:r>
            <w:r w:rsidR="001C24CC">
              <w:rPr>
                <w:noProof/>
                <w:webHidden/>
              </w:rPr>
              <w:fldChar w:fldCharType="separate"/>
            </w:r>
            <w:r w:rsidR="0077247D">
              <w:rPr>
                <w:noProof/>
                <w:webHidden/>
              </w:rPr>
              <w:t>18</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11" w:history="1">
            <w:r w:rsidR="005563D6" w:rsidRPr="00A761A6">
              <w:rPr>
                <w:rStyle w:val="Hyperlink"/>
                <w:noProof/>
              </w:rPr>
              <w:t>3.3.4</w:t>
            </w:r>
            <w:r w:rsidR="005563D6">
              <w:rPr>
                <w:rFonts w:asciiTheme="minorHAnsi" w:eastAsiaTheme="minorEastAsia" w:hAnsiTheme="minorHAnsi" w:cstheme="minorBidi"/>
                <w:noProof/>
                <w:sz w:val="22"/>
                <w:szCs w:val="22"/>
              </w:rPr>
              <w:tab/>
            </w:r>
            <w:r w:rsidR="005563D6" w:rsidRPr="00A761A6">
              <w:rPr>
                <w:rStyle w:val="Hyperlink"/>
                <w:noProof/>
              </w:rPr>
              <w:t>Framework keuzen</w:t>
            </w:r>
            <w:r w:rsidR="005563D6">
              <w:rPr>
                <w:noProof/>
                <w:webHidden/>
              </w:rPr>
              <w:tab/>
            </w:r>
            <w:r w:rsidR="001C24CC">
              <w:rPr>
                <w:noProof/>
                <w:webHidden/>
              </w:rPr>
              <w:fldChar w:fldCharType="begin"/>
            </w:r>
            <w:r w:rsidR="005563D6">
              <w:rPr>
                <w:noProof/>
                <w:webHidden/>
              </w:rPr>
              <w:instrText xml:space="preserve"> PAGEREF _Toc331148411 \h </w:instrText>
            </w:r>
            <w:r w:rsidR="001C24CC">
              <w:rPr>
                <w:noProof/>
                <w:webHidden/>
              </w:rPr>
            </w:r>
            <w:r w:rsidR="001C24CC">
              <w:rPr>
                <w:noProof/>
                <w:webHidden/>
              </w:rPr>
              <w:fldChar w:fldCharType="separate"/>
            </w:r>
            <w:r w:rsidR="0077247D">
              <w:rPr>
                <w:noProof/>
                <w:webHidden/>
              </w:rPr>
              <w:t>19</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12" w:history="1">
            <w:r w:rsidR="005563D6" w:rsidRPr="00A761A6">
              <w:rPr>
                <w:rStyle w:val="Hyperlink"/>
                <w:noProof/>
              </w:rPr>
              <w:t>3.3.5</w:t>
            </w:r>
            <w:r w:rsidR="005563D6">
              <w:rPr>
                <w:rFonts w:asciiTheme="minorHAnsi" w:eastAsiaTheme="minorEastAsia" w:hAnsiTheme="minorHAnsi" w:cstheme="minorBidi"/>
                <w:noProof/>
                <w:sz w:val="22"/>
                <w:szCs w:val="22"/>
              </w:rPr>
              <w:tab/>
            </w:r>
            <w:r w:rsidR="005563D6" w:rsidRPr="00A761A6">
              <w:rPr>
                <w:rStyle w:val="Hyperlink"/>
                <w:noProof/>
              </w:rPr>
              <w:t>Uitvoering POC</w:t>
            </w:r>
            <w:r w:rsidR="005563D6">
              <w:rPr>
                <w:noProof/>
                <w:webHidden/>
              </w:rPr>
              <w:tab/>
            </w:r>
            <w:r w:rsidR="001C24CC">
              <w:rPr>
                <w:noProof/>
                <w:webHidden/>
              </w:rPr>
              <w:fldChar w:fldCharType="begin"/>
            </w:r>
            <w:r w:rsidR="005563D6">
              <w:rPr>
                <w:noProof/>
                <w:webHidden/>
              </w:rPr>
              <w:instrText xml:space="preserve"> PAGEREF _Toc331148412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13" w:history="1">
            <w:r w:rsidR="005563D6" w:rsidRPr="00A761A6">
              <w:rPr>
                <w:rStyle w:val="Hyperlink"/>
                <w:noProof/>
              </w:rPr>
              <w:t>4</w:t>
            </w:r>
            <w:r w:rsidR="005563D6">
              <w:rPr>
                <w:rFonts w:asciiTheme="minorHAnsi" w:eastAsiaTheme="minorEastAsia" w:hAnsiTheme="minorHAnsi" w:cstheme="minorBidi"/>
                <w:noProof/>
                <w:sz w:val="22"/>
                <w:szCs w:val="22"/>
              </w:rPr>
              <w:tab/>
            </w:r>
            <w:r w:rsidR="005563D6" w:rsidRPr="00A761A6">
              <w:rPr>
                <w:rStyle w:val="Hyperlink"/>
                <w:noProof/>
              </w:rPr>
              <w:t>Het JOSSO framework</w:t>
            </w:r>
            <w:r w:rsidR="005563D6">
              <w:rPr>
                <w:noProof/>
                <w:webHidden/>
              </w:rPr>
              <w:tab/>
            </w:r>
            <w:r w:rsidR="001C24CC">
              <w:rPr>
                <w:noProof/>
                <w:webHidden/>
              </w:rPr>
              <w:fldChar w:fldCharType="begin"/>
            </w:r>
            <w:r w:rsidR="005563D6">
              <w:rPr>
                <w:noProof/>
                <w:webHidden/>
              </w:rPr>
              <w:instrText xml:space="preserve"> PAGEREF _Toc331148413 \h </w:instrText>
            </w:r>
            <w:r w:rsidR="001C24CC">
              <w:rPr>
                <w:noProof/>
                <w:webHidden/>
              </w:rPr>
            </w:r>
            <w:r w:rsidR="001C24CC">
              <w:rPr>
                <w:noProof/>
                <w:webHidden/>
              </w:rPr>
              <w:fldChar w:fldCharType="separate"/>
            </w:r>
            <w:r w:rsidR="0077247D">
              <w:rPr>
                <w:noProof/>
                <w:webHidden/>
              </w:rPr>
              <w:t>22</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14" w:history="1">
            <w:r w:rsidR="005563D6" w:rsidRPr="00A761A6">
              <w:rPr>
                <w:rStyle w:val="Hyperlink"/>
                <w:noProof/>
              </w:rPr>
              <w:t>4.1</w:t>
            </w:r>
            <w:r w:rsidR="005563D6">
              <w:rPr>
                <w:rFonts w:asciiTheme="minorHAnsi" w:eastAsiaTheme="minorEastAsia" w:hAnsiTheme="minorHAnsi" w:cstheme="minorBidi"/>
                <w:noProof/>
                <w:sz w:val="22"/>
                <w:szCs w:val="22"/>
              </w:rPr>
              <w:tab/>
            </w:r>
            <w:r w:rsidR="005563D6" w:rsidRPr="00A761A6">
              <w:rPr>
                <w:rStyle w:val="Hyperlink"/>
                <w:noProof/>
                <w:shd w:val="clear" w:color="auto" w:fill="FFFFFF"/>
              </w:rPr>
              <w:t>De Gateway (Identity provider)</w:t>
            </w:r>
            <w:r w:rsidR="005563D6">
              <w:rPr>
                <w:noProof/>
                <w:webHidden/>
              </w:rPr>
              <w:tab/>
            </w:r>
            <w:r w:rsidR="001C24CC">
              <w:rPr>
                <w:noProof/>
                <w:webHidden/>
              </w:rPr>
              <w:fldChar w:fldCharType="begin"/>
            </w:r>
            <w:r w:rsidR="005563D6">
              <w:rPr>
                <w:noProof/>
                <w:webHidden/>
              </w:rPr>
              <w:instrText xml:space="preserve"> PAGEREF _Toc331148414 \h </w:instrText>
            </w:r>
            <w:r w:rsidR="001C24CC">
              <w:rPr>
                <w:noProof/>
                <w:webHidden/>
              </w:rPr>
            </w:r>
            <w:r w:rsidR="001C24CC">
              <w:rPr>
                <w:noProof/>
                <w:webHidden/>
              </w:rPr>
              <w:fldChar w:fldCharType="separate"/>
            </w:r>
            <w:r w:rsidR="0077247D">
              <w:rPr>
                <w:noProof/>
                <w:webHidden/>
              </w:rPr>
              <w:t>22</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15" w:history="1">
            <w:r w:rsidR="005563D6" w:rsidRPr="00A761A6">
              <w:rPr>
                <w:rStyle w:val="Hyperlink"/>
                <w:noProof/>
              </w:rPr>
              <w:t>4.2</w:t>
            </w:r>
            <w:r w:rsidR="005563D6">
              <w:rPr>
                <w:rFonts w:asciiTheme="minorHAnsi" w:eastAsiaTheme="minorEastAsia" w:hAnsiTheme="minorHAnsi" w:cstheme="minorBidi"/>
                <w:noProof/>
                <w:sz w:val="22"/>
                <w:szCs w:val="22"/>
              </w:rPr>
              <w:tab/>
            </w:r>
            <w:r w:rsidR="005563D6" w:rsidRPr="00A761A6">
              <w:rPr>
                <w:rStyle w:val="Hyperlink"/>
                <w:noProof/>
              </w:rPr>
              <w:t>De Agent (Service provider)</w:t>
            </w:r>
            <w:r w:rsidR="005563D6">
              <w:rPr>
                <w:noProof/>
                <w:webHidden/>
              </w:rPr>
              <w:tab/>
            </w:r>
            <w:r w:rsidR="001C24CC">
              <w:rPr>
                <w:noProof/>
                <w:webHidden/>
              </w:rPr>
              <w:fldChar w:fldCharType="begin"/>
            </w:r>
            <w:r w:rsidR="005563D6">
              <w:rPr>
                <w:noProof/>
                <w:webHidden/>
              </w:rPr>
              <w:instrText xml:space="preserve"> PAGEREF _Toc331148415 \h </w:instrText>
            </w:r>
            <w:r w:rsidR="001C24CC">
              <w:rPr>
                <w:noProof/>
                <w:webHidden/>
              </w:rPr>
            </w:r>
            <w:r w:rsidR="001C24CC">
              <w:rPr>
                <w:noProof/>
                <w:webHidden/>
              </w:rPr>
              <w:fldChar w:fldCharType="separate"/>
            </w:r>
            <w:r w:rsidR="0077247D">
              <w:rPr>
                <w:noProof/>
                <w:webHidden/>
              </w:rPr>
              <w:t>23</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16" w:history="1">
            <w:r w:rsidR="005563D6" w:rsidRPr="00A761A6">
              <w:rPr>
                <w:rStyle w:val="Hyperlink"/>
                <w:noProof/>
              </w:rPr>
              <w:t>4.3</w:t>
            </w:r>
            <w:r w:rsidR="005563D6">
              <w:rPr>
                <w:rFonts w:asciiTheme="minorHAnsi" w:eastAsiaTheme="minorEastAsia" w:hAnsiTheme="minorHAnsi" w:cstheme="minorBidi"/>
                <w:noProof/>
                <w:sz w:val="22"/>
                <w:szCs w:val="22"/>
              </w:rPr>
              <w:tab/>
            </w:r>
            <w:r w:rsidR="005563D6" w:rsidRPr="00A761A6">
              <w:rPr>
                <w:rStyle w:val="Hyperlink"/>
                <w:noProof/>
              </w:rPr>
              <w:t>Beveiliging</w:t>
            </w:r>
            <w:r w:rsidR="005563D6">
              <w:rPr>
                <w:noProof/>
                <w:webHidden/>
              </w:rPr>
              <w:tab/>
            </w:r>
            <w:r w:rsidR="001C24CC">
              <w:rPr>
                <w:noProof/>
                <w:webHidden/>
              </w:rPr>
              <w:fldChar w:fldCharType="begin"/>
            </w:r>
            <w:r w:rsidR="005563D6">
              <w:rPr>
                <w:noProof/>
                <w:webHidden/>
              </w:rPr>
              <w:instrText xml:space="preserve"> PAGEREF _Toc331148416 \h </w:instrText>
            </w:r>
            <w:r w:rsidR="001C24CC">
              <w:rPr>
                <w:noProof/>
                <w:webHidden/>
              </w:rPr>
            </w:r>
            <w:r w:rsidR="001C24CC">
              <w:rPr>
                <w:noProof/>
                <w:webHidden/>
              </w:rPr>
              <w:fldChar w:fldCharType="separate"/>
            </w:r>
            <w:r w:rsidR="0077247D">
              <w:rPr>
                <w:noProof/>
                <w:webHidden/>
              </w:rPr>
              <w:t>24</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17" w:history="1">
            <w:r w:rsidR="005563D6" w:rsidRPr="00A761A6">
              <w:rPr>
                <w:rStyle w:val="Hyperlink"/>
                <w:noProof/>
              </w:rPr>
              <w:t>4.3.1</w:t>
            </w:r>
            <w:r w:rsidR="005563D6">
              <w:rPr>
                <w:rFonts w:asciiTheme="minorHAnsi" w:eastAsiaTheme="minorEastAsia" w:hAnsiTheme="minorHAnsi" w:cstheme="minorBidi"/>
                <w:noProof/>
                <w:sz w:val="22"/>
                <w:szCs w:val="22"/>
              </w:rPr>
              <w:tab/>
            </w:r>
            <w:r w:rsidR="005563D6" w:rsidRPr="00A761A6">
              <w:rPr>
                <w:rStyle w:val="Hyperlink"/>
                <w:noProof/>
              </w:rPr>
              <w:t>Broken authentication and session management</w:t>
            </w:r>
            <w:r w:rsidR="005563D6">
              <w:rPr>
                <w:noProof/>
                <w:webHidden/>
              </w:rPr>
              <w:tab/>
            </w:r>
            <w:r w:rsidR="001C24CC">
              <w:rPr>
                <w:noProof/>
                <w:webHidden/>
              </w:rPr>
              <w:fldChar w:fldCharType="begin"/>
            </w:r>
            <w:r w:rsidR="005563D6">
              <w:rPr>
                <w:noProof/>
                <w:webHidden/>
              </w:rPr>
              <w:instrText xml:space="preserve"> PAGEREF _Toc331148417 \h </w:instrText>
            </w:r>
            <w:r w:rsidR="001C24CC">
              <w:rPr>
                <w:noProof/>
                <w:webHidden/>
              </w:rPr>
            </w:r>
            <w:r w:rsidR="001C24CC">
              <w:rPr>
                <w:noProof/>
                <w:webHidden/>
              </w:rPr>
              <w:fldChar w:fldCharType="separate"/>
            </w:r>
            <w:r w:rsidR="0077247D">
              <w:rPr>
                <w:noProof/>
                <w:webHidden/>
              </w:rPr>
              <w:t>24</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18" w:history="1">
            <w:r w:rsidR="005563D6" w:rsidRPr="00A761A6">
              <w:rPr>
                <w:rStyle w:val="Hyperlink"/>
                <w:noProof/>
              </w:rPr>
              <w:t>4.3.2</w:t>
            </w:r>
            <w:r w:rsidR="005563D6">
              <w:rPr>
                <w:rFonts w:asciiTheme="minorHAnsi" w:eastAsiaTheme="minorEastAsia" w:hAnsiTheme="minorHAnsi" w:cstheme="minorBidi"/>
                <w:noProof/>
                <w:sz w:val="22"/>
                <w:szCs w:val="22"/>
              </w:rPr>
              <w:tab/>
            </w:r>
            <w:r w:rsidR="005563D6" w:rsidRPr="00A761A6">
              <w:rPr>
                <w:rStyle w:val="Hyperlink"/>
                <w:noProof/>
              </w:rPr>
              <w:t>CSRF</w:t>
            </w:r>
            <w:r w:rsidR="005563D6">
              <w:rPr>
                <w:noProof/>
                <w:webHidden/>
              </w:rPr>
              <w:tab/>
            </w:r>
            <w:r w:rsidR="001C24CC">
              <w:rPr>
                <w:noProof/>
                <w:webHidden/>
              </w:rPr>
              <w:fldChar w:fldCharType="begin"/>
            </w:r>
            <w:r w:rsidR="005563D6">
              <w:rPr>
                <w:noProof/>
                <w:webHidden/>
              </w:rPr>
              <w:instrText xml:space="preserve"> PAGEREF _Toc331148418 \h </w:instrText>
            </w:r>
            <w:r w:rsidR="001C24CC">
              <w:rPr>
                <w:noProof/>
                <w:webHidden/>
              </w:rPr>
            </w:r>
            <w:r w:rsidR="001C24CC">
              <w:rPr>
                <w:noProof/>
                <w:webHidden/>
              </w:rPr>
              <w:fldChar w:fldCharType="separate"/>
            </w:r>
            <w:r w:rsidR="0077247D">
              <w:rPr>
                <w:noProof/>
                <w:webHidden/>
              </w:rPr>
              <w:t>24</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19" w:history="1">
            <w:r w:rsidR="005563D6" w:rsidRPr="00A761A6">
              <w:rPr>
                <w:rStyle w:val="Hyperlink"/>
                <w:noProof/>
              </w:rPr>
              <w:t>4.4</w:t>
            </w:r>
            <w:r w:rsidR="005563D6">
              <w:rPr>
                <w:rFonts w:asciiTheme="minorHAnsi" w:eastAsiaTheme="minorEastAsia" w:hAnsiTheme="minorHAnsi" w:cstheme="minorBidi"/>
                <w:noProof/>
                <w:sz w:val="22"/>
                <w:szCs w:val="22"/>
              </w:rPr>
              <w:tab/>
            </w:r>
            <w:r w:rsidR="005563D6" w:rsidRPr="00A761A6">
              <w:rPr>
                <w:rStyle w:val="Hyperlink"/>
                <w:noProof/>
              </w:rPr>
              <w:t>Framework versies</w:t>
            </w:r>
            <w:r w:rsidR="005563D6">
              <w:rPr>
                <w:noProof/>
                <w:webHidden/>
              </w:rPr>
              <w:tab/>
            </w:r>
            <w:r w:rsidR="001C24CC">
              <w:rPr>
                <w:noProof/>
                <w:webHidden/>
              </w:rPr>
              <w:fldChar w:fldCharType="begin"/>
            </w:r>
            <w:r w:rsidR="005563D6">
              <w:rPr>
                <w:noProof/>
                <w:webHidden/>
              </w:rPr>
              <w:instrText xml:space="preserve"> PAGEREF _Toc331148419 \h </w:instrText>
            </w:r>
            <w:r w:rsidR="001C24CC">
              <w:rPr>
                <w:noProof/>
                <w:webHidden/>
              </w:rPr>
            </w:r>
            <w:r w:rsidR="001C24CC">
              <w:rPr>
                <w:noProof/>
                <w:webHidden/>
              </w:rPr>
              <w:fldChar w:fldCharType="separate"/>
            </w:r>
            <w:r w:rsidR="0077247D">
              <w:rPr>
                <w:noProof/>
                <w:webHidden/>
              </w:rPr>
              <w:t>25</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20" w:history="1">
            <w:r w:rsidR="005563D6" w:rsidRPr="00A761A6">
              <w:rPr>
                <w:rStyle w:val="Hyperlink"/>
                <w:noProof/>
              </w:rPr>
              <w:t>4.4.1</w:t>
            </w:r>
            <w:r w:rsidR="005563D6">
              <w:rPr>
                <w:rFonts w:asciiTheme="minorHAnsi" w:eastAsiaTheme="minorEastAsia" w:hAnsiTheme="minorHAnsi" w:cstheme="minorBidi"/>
                <w:noProof/>
                <w:sz w:val="22"/>
                <w:szCs w:val="22"/>
              </w:rPr>
              <w:tab/>
            </w:r>
            <w:r w:rsidR="005563D6" w:rsidRPr="00A761A6">
              <w:rPr>
                <w:rStyle w:val="Hyperlink"/>
                <w:noProof/>
                <w:shd w:val="clear" w:color="auto" w:fill="FFFFFF"/>
              </w:rPr>
              <w:t>JOSSO1</w:t>
            </w:r>
            <w:r w:rsidR="005563D6">
              <w:rPr>
                <w:noProof/>
                <w:webHidden/>
              </w:rPr>
              <w:tab/>
            </w:r>
            <w:r w:rsidR="001C24CC">
              <w:rPr>
                <w:noProof/>
                <w:webHidden/>
              </w:rPr>
              <w:fldChar w:fldCharType="begin"/>
            </w:r>
            <w:r w:rsidR="005563D6">
              <w:rPr>
                <w:noProof/>
                <w:webHidden/>
              </w:rPr>
              <w:instrText xml:space="preserve"> PAGEREF _Toc331148420 \h </w:instrText>
            </w:r>
            <w:r w:rsidR="001C24CC">
              <w:rPr>
                <w:noProof/>
                <w:webHidden/>
              </w:rPr>
            </w:r>
            <w:r w:rsidR="001C24CC">
              <w:rPr>
                <w:noProof/>
                <w:webHidden/>
              </w:rPr>
              <w:fldChar w:fldCharType="separate"/>
            </w:r>
            <w:r w:rsidR="0077247D">
              <w:rPr>
                <w:noProof/>
                <w:webHidden/>
              </w:rPr>
              <w:t>25</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21" w:history="1">
            <w:r w:rsidR="005563D6" w:rsidRPr="00A761A6">
              <w:rPr>
                <w:rStyle w:val="Hyperlink"/>
                <w:noProof/>
              </w:rPr>
              <w:t>4.4.2</w:t>
            </w:r>
            <w:r w:rsidR="005563D6">
              <w:rPr>
                <w:rFonts w:asciiTheme="minorHAnsi" w:eastAsiaTheme="minorEastAsia" w:hAnsiTheme="minorHAnsi" w:cstheme="minorBidi"/>
                <w:noProof/>
                <w:sz w:val="22"/>
                <w:szCs w:val="22"/>
              </w:rPr>
              <w:tab/>
            </w:r>
            <w:r w:rsidR="005563D6" w:rsidRPr="00A761A6">
              <w:rPr>
                <w:rStyle w:val="Hyperlink"/>
                <w:noProof/>
                <w:shd w:val="clear" w:color="auto" w:fill="FFFFFF"/>
              </w:rPr>
              <w:t>JOSSO2</w:t>
            </w:r>
            <w:r w:rsidR="005563D6">
              <w:rPr>
                <w:noProof/>
                <w:webHidden/>
              </w:rPr>
              <w:tab/>
            </w:r>
            <w:r w:rsidR="001C24CC">
              <w:rPr>
                <w:noProof/>
                <w:webHidden/>
              </w:rPr>
              <w:fldChar w:fldCharType="begin"/>
            </w:r>
            <w:r w:rsidR="005563D6">
              <w:rPr>
                <w:noProof/>
                <w:webHidden/>
              </w:rPr>
              <w:instrText xml:space="preserve"> PAGEREF _Toc331148421 \h </w:instrText>
            </w:r>
            <w:r w:rsidR="001C24CC">
              <w:rPr>
                <w:noProof/>
                <w:webHidden/>
              </w:rPr>
            </w:r>
            <w:r w:rsidR="001C24CC">
              <w:rPr>
                <w:noProof/>
                <w:webHidden/>
              </w:rPr>
              <w:fldChar w:fldCharType="separate"/>
            </w:r>
            <w:r w:rsidR="0077247D">
              <w:rPr>
                <w:noProof/>
                <w:webHidden/>
              </w:rPr>
              <w:t>25</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22" w:history="1">
            <w:r w:rsidR="005563D6" w:rsidRPr="00A761A6">
              <w:rPr>
                <w:rStyle w:val="Hyperlink"/>
                <w:noProof/>
              </w:rPr>
              <w:t>5</w:t>
            </w:r>
            <w:r w:rsidR="005563D6">
              <w:rPr>
                <w:rFonts w:asciiTheme="minorHAnsi" w:eastAsiaTheme="minorEastAsia" w:hAnsiTheme="minorHAnsi" w:cstheme="minorBidi"/>
                <w:noProof/>
                <w:sz w:val="22"/>
                <w:szCs w:val="22"/>
              </w:rPr>
              <w:tab/>
            </w:r>
            <w:r w:rsidR="005563D6" w:rsidRPr="00A761A6">
              <w:rPr>
                <w:rStyle w:val="Hyperlink"/>
                <w:noProof/>
              </w:rPr>
              <w:t>Proof of concept</w:t>
            </w:r>
            <w:r w:rsidR="005563D6">
              <w:rPr>
                <w:noProof/>
                <w:webHidden/>
              </w:rPr>
              <w:tab/>
            </w:r>
            <w:r w:rsidR="001C24CC">
              <w:rPr>
                <w:noProof/>
                <w:webHidden/>
              </w:rPr>
              <w:fldChar w:fldCharType="begin"/>
            </w:r>
            <w:r w:rsidR="005563D6">
              <w:rPr>
                <w:noProof/>
                <w:webHidden/>
              </w:rPr>
              <w:instrText xml:space="preserve"> PAGEREF _Toc331148422 \h </w:instrText>
            </w:r>
            <w:r w:rsidR="001C24CC">
              <w:rPr>
                <w:noProof/>
                <w:webHidden/>
              </w:rPr>
            </w:r>
            <w:r w:rsidR="001C24CC">
              <w:rPr>
                <w:noProof/>
                <w:webHidden/>
              </w:rPr>
              <w:fldChar w:fldCharType="separate"/>
            </w:r>
            <w:r w:rsidR="0077247D">
              <w:rPr>
                <w:noProof/>
                <w:webHidden/>
              </w:rPr>
              <w:t>28</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23" w:history="1">
            <w:r w:rsidR="005563D6" w:rsidRPr="00A761A6">
              <w:rPr>
                <w:rStyle w:val="Hyperlink"/>
                <w:noProof/>
              </w:rPr>
              <w:t>5.1</w:t>
            </w:r>
            <w:r w:rsidR="005563D6">
              <w:rPr>
                <w:rFonts w:asciiTheme="minorHAnsi" w:eastAsiaTheme="minorEastAsia" w:hAnsiTheme="minorHAnsi" w:cstheme="minorBidi"/>
                <w:noProof/>
                <w:sz w:val="22"/>
                <w:szCs w:val="22"/>
              </w:rPr>
              <w:tab/>
            </w:r>
            <w:r w:rsidR="005563D6" w:rsidRPr="00A761A6">
              <w:rPr>
                <w:rStyle w:val="Hyperlink"/>
                <w:noProof/>
              </w:rPr>
              <w:t>Onderzoeksaanpak vaststellen</w:t>
            </w:r>
            <w:r w:rsidR="005563D6">
              <w:rPr>
                <w:noProof/>
                <w:webHidden/>
              </w:rPr>
              <w:tab/>
            </w:r>
            <w:r w:rsidR="001C24CC">
              <w:rPr>
                <w:noProof/>
                <w:webHidden/>
              </w:rPr>
              <w:fldChar w:fldCharType="begin"/>
            </w:r>
            <w:r w:rsidR="005563D6">
              <w:rPr>
                <w:noProof/>
                <w:webHidden/>
              </w:rPr>
              <w:instrText xml:space="preserve"> PAGEREF _Toc331148423 \h </w:instrText>
            </w:r>
            <w:r w:rsidR="001C24CC">
              <w:rPr>
                <w:noProof/>
                <w:webHidden/>
              </w:rPr>
            </w:r>
            <w:r w:rsidR="001C24CC">
              <w:rPr>
                <w:noProof/>
                <w:webHidden/>
              </w:rPr>
              <w:fldChar w:fldCharType="separate"/>
            </w:r>
            <w:r w:rsidR="0077247D">
              <w:rPr>
                <w:noProof/>
                <w:webHidden/>
              </w:rPr>
              <w:t>28</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24" w:history="1">
            <w:r w:rsidR="005563D6" w:rsidRPr="00A761A6">
              <w:rPr>
                <w:rStyle w:val="Hyperlink"/>
                <w:noProof/>
              </w:rPr>
              <w:t>5.1.1</w:t>
            </w:r>
            <w:r w:rsidR="005563D6">
              <w:rPr>
                <w:rFonts w:asciiTheme="minorHAnsi" w:eastAsiaTheme="minorEastAsia" w:hAnsiTheme="minorHAnsi" w:cstheme="minorBidi"/>
                <w:noProof/>
                <w:sz w:val="22"/>
                <w:szCs w:val="22"/>
              </w:rPr>
              <w:tab/>
            </w:r>
            <w:r w:rsidR="0054190B">
              <w:rPr>
                <w:rFonts w:asciiTheme="minorHAnsi" w:eastAsiaTheme="minorEastAsia" w:hAnsiTheme="minorHAnsi" w:cstheme="minorBidi"/>
                <w:noProof/>
                <w:sz w:val="22"/>
                <w:szCs w:val="22"/>
              </w:rPr>
              <w:t>R</w:t>
            </w:r>
            <w:r w:rsidR="005563D6" w:rsidRPr="00A761A6">
              <w:rPr>
                <w:rStyle w:val="Hyperlink"/>
                <w:noProof/>
              </w:rPr>
              <w:t>esultaat</w:t>
            </w:r>
            <w:r w:rsidR="005563D6">
              <w:rPr>
                <w:noProof/>
                <w:webHidden/>
              </w:rPr>
              <w:tab/>
            </w:r>
            <w:r w:rsidR="001C24CC">
              <w:rPr>
                <w:noProof/>
                <w:webHidden/>
              </w:rPr>
              <w:fldChar w:fldCharType="begin"/>
            </w:r>
            <w:r w:rsidR="005563D6">
              <w:rPr>
                <w:noProof/>
                <w:webHidden/>
              </w:rPr>
              <w:instrText xml:space="preserve"> PAGEREF _Toc331148424 \h </w:instrText>
            </w:r>
            <w:r w:rsidR="001C24CC">
              <w:rPr>
                <w:noProof/>
                <w:webHidden/>
              </w:rPr>
            </w:r>
            <w:r w:rsidR="001C24CC">
              <w:rPr>
                <w:noProof/>
                <w:webHidden/>
              </w:rPr>
              <w:fldChar w:fldCharType="separate"/>
            </w:r>
            <w:r w:rsidR="0077247D">
              <w:rPr>
                <w:noProof/>
                <w:webHidden/>
              </w:rPr>
              <w:t>29</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25" w:history="1">
            <w:r w:rsidR="005563D6" w:rsidRPr="00A761A6">
              <w:rPr>
                <w:rStyle w:val="Hyperlink"/>
                <w:noProof/>
              </w:rPr>
              <w:t>5.2</w:t>
            </w:r>
            <w:r w:rsidR="005563D6">
              <w:rPr>
                <w:rFonts w:asciiTheme="minorHAnsi" w:eastAsiaTheme="minorEastAsia" w:hAnsiTheme="minorHAnsi" w:cstheme="minorBidi"/>
                <w:noProof/>
                <w:sz w:val="22"/>
                <w:szCs w:val="22"/>
              </w:rPr>
              <w:tab/>
            </w:r>
            <w:r w:rsidR="005563D6" w:rsidRPr="00A761A6">
              <w:rPr>
                <w:rStyle w:val="Hyperlink"/>
                <w:noProof/>
              </w:rPr>
              <w:t>De basis functionaliteit testen</w:t>
            </w:r>
            <w:r w:rsidR="005563D6">
              <w:rPr>
                <w:noProof/>
                <w:webHidden/>
              </w:rPr>
              <w:tab/>
            </w:r>
            <w:r w:rsidR="001C24CC">
              <w:rPr>
                <w:noProof/>
                <w:webHidden/>
              </w:rPr>
              <w:fldChar w:fldCharType="begin"/>
            </w:r>
            <w:r w:rsidR="005563D6">
              <w:rPr>
                <w:noProof/>
                <w:webHidden/>
              </w:rPr>
              <w:instrText xml:space="preserve"> PAGEREF _Toc331148425 \h </w:instrText>
            </w:r>
            <w:r w:rsidR="001C24CC">
              <w:rPr>
                <w:noProof/>
                <w:webHidden/>
              </w:rPr>
            </w:r>
            <w:r w:rsidR="001C24CC">
              <w:rPr>
                <w:noProof/>
                <w:webHidden/>
              </w:rPr>
              <w:fldChar w:fldCharType="separate"/>
            </w:r>
            <w:r w:rsidR="0077247D">
              <w:rPr>
                <w:noProof/>
                <w:webHidden/>
              </w:rPr>
              <w:t>29</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26" w:history="1">
            <w:r w:rsidR="005563D6" w:rsidRPr="00A761A6">
              <w:rPr>
                <w:rStyle w:val="Hyperlink"/>
                <w:noProof/>
              </w:rPr>
              <w:t>5.2.1</w:t>
            </w:r>
            <w:r w:rsidR="005563D6">
              <w:rPr>
                <w:rFonts w:asciiTheme="minorHAnsi" w:eastAsiaTheme="minorEastAsia" w:hAnsiTheme="minorHAnsi" w:cstheme="minorBidi"/>
                <w:noProof/>
                <w:sz w:val="22"/>
                <w:szCs w:val="22"/>
              </w:rPr>
              <w:tab/>
            </w:r>
            <w:r w:rsidR="0054190B">
              <w:rPr>
                <w:rFonts w:asciiTheme="minorHAnsi" w:eastAsiaTheme="minorEastAsia" w:hAnsiTheme="minorHAnsi" w:cstheme="minorBidi"/>
                <w:noProof/>
                <w:sz w:val="22"/>
                <w:szCs w:val="22"/>
              </w:rPr>
              <w:t>R</w:t>
            </w:r>
            <w:r w:rsidR="005563D6" w:rsidRPr="00A761A6">
              <w:rPr>
                <w:rStyle w:val="Hyperlink"/>
                <w:noProof/>
              </w:rPr>
              <w:t>esultaat</w:t>
            </w:r>
            <w:r w:rsidR="005563D6">
              <w:rPr>
                <w:noProof/>
                <w:webHidden/>
              </w:rPr>
              <w:tab/>
            </w:r>
            <w:r w:rsidR="001C24CC">
              <w:rPr>
                <w:noProof/>
                <w:webHidden/>
              </w:rPr>
              <w:fldChar w:fldCharType="begin"/>
            </w:r>
            <w:r w:rsidR="005563D6">
              <w:rPr>
                <w:noProof/>
                <w:webHidden/>
              </w:rPr>
              <w:instrText xml:space="preserve"> PAGEREF _Toc331148426 \h </w:instrText>
            </w:r>
            <w:r w:rsidR="001C24CC">
              <w:rPr>
                <w:noProof/>
                <w:webHidden/>
              </w:rPr>
            </w:r>
            <w:r w:rsidR="001C24CC">
              <w:rPr>
                <w:noProof/>
                <w:webHidden/>
              </w:rPr>
              <w:fldChar w:fldCharType="separate"/>
            </w:r>
            <w:r w:rsidR="0077247D">
              <w:rPr>
                <w:noProof/>
                <w:webHidden/>
              </w:rPr>
              <w:t>30</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27" w:history="1">
            <w:r w:rsidR="005563D6" w:rsidRPr="00A761A6">
              <w:rPr>
                <w:rStyle w:val="Hyperlink"/>
                <w:noProof/>
              </w:rPr>
              <w:t>5.3</w:t>
            </w:r>
            <w:r w:rsidR="005563D6">
              <w:rPr>
                <w:rFonts w:asciiTheme="minorHAnsi" w:eastAsiaTheme="minorEastAsia" w:hAnsiTheme="minorHAnsi" w:cstheme="minorBidi"/>
                <w:noProof/>
                <w:sz w:val="22"/>
                <w:szCs w:val="22"/>
              </w:rPr>
              <w:tab/>
            </w:r>
            <w:r w:rsidR="005563D6" w:rsidRPr="00A761A6">
              <w:rPr>
                <w:rStyle w:val="Hyperlink"/>
                <w:noProof/>
              </w:rPr>
              <w:t>Custom application</w:t>
            </w:r>
            <w:r w:rsidR="005563D6">
              <w:rPr>
                <w:noProof/>
                <w:webHidden/>
              </w:rPr>
              <w:tab/>
            </w:r>
            <w:r w:rsidR="001C24CC">
              <w:rPr>
                <w:noProof/>
                <w:webHidden/>
              </w:rPr>
              <w:fldChar w:fldCharType="begin"/>
            </w:r>
            <w:r w:rsidR="005563D6">
              <w:rPr>
                <w:noProof/>
                <w:webHidden/>
              </w:rPr>
              <w:instrText xml:space="preserve"> PAGEREF _Toc331148427 \h </w:instrText>
            </w:r>
            <w:r w:rsidR="001C24CC">
              <w:rPr>
                <w:noProof/>
                <w:webHidden/>
              </w:rPr>
            </w:r>
            <w:r w:rsidR="001C24CC">
              <w:rPr>
                <w:noProof/>
                <w:webHidden/>
              </w:rPr>
              <w:fldChar w:fldCharType="separate"/>
            </w:r>
            <w:r w:rsidR="0077247D">
              <w:rPr>
                <w:noProof/>
                <w:webHidden/>
              </w:rPr>
              <w:t>30</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28" w:history="1">
            <w:r w:rsidR="005563D6" w:rsidRPr="00A761A6">
              <w:rPr>
                <w:rStyle w:val="Hyperlink"/>
                <w:noProof/>
              </w:rPr>
              <w:t>5.3.1</w:t>
            </w:r>
            <w:r w:rsidR="005563D6">
              <w:rPr>
                <w:rFonts w:asciiTheme="minorHAnsi" w:eastAsiaTheme="minorEastAsia" w:hAnsiTheme="minorHAnsi" w:cstheme="minorBidi"/>
                <w:noProof/>
                <w:sz w:val="22"/>
                <w:szCs w:val="22"/>
              </w:rPr>
              <w:tab/>
            </w:r>
            <w:r w:rsidR="0054190B">
              <w:rPr>
                <w:rFonts w:asciiTheme="minorHAnsi" w:eastAsiaTheme="minorEastAsia" w:hAnsiTheme="minorHAnsi" w:cstheme="minorBidi"/>
                <w:noProof/>
                <w:sz w:val="22"/>
                <w:szCs w:val="22"/>
              </w:rPr>
              <w:t>R</w:t>
            </w:r>
            <w:r w:rsidR="005563D6" w:rsidRPr="00A761A6">
              <w:rPr>
                <w:rStyle w:val="Hyperlink"/>
                <w:noProof/>
              </w:rPr>
              <w:t>esultaat</w:t>
            </w:r>
            <w:r w:rsidR="005563D6">
              <w:rPr>
                <w:noProof/>
                <w:webHidden/>
              </w:rPr>
              <w:tab/>
            </w:r>
            <w:r w:rsidR="001C24CC">
              <w:rPr>
                <w:noProof/>
                <w:webHidden/>
              </w:rPr>
              <w:fldChar w:fldCharType="begin"/>
            </w:r>
            <w:r w:rsidR="005563D6">
              <w:rPr>
                <w:noProof/>
                <w:webHidden/>
              </w:rPr>
              <w:instrText xml:space="preserve"> PAGEREF _Toc331148428 \h </w:instrText>
            </w:r>
            <w:r w:rsidR="001C24CC">
              <w:rPr>
                <w:noProof/>
                <w:webHidden/>
              </w:rPr>
            </w:r>
            <w:r w:rsidR="001C24CC">
              <w:rPr>
                <w:noProof/>
                <w:webHidden/>
              </w:rPr>
              <w:fldChar w:fldCharType="separate"/>
            </w:r>
            <w:r w:rsidR="0077247D">
              <w:rPr>
                <w:noProof/>
                <w:webHidden/>
              </w:rPr>
              <w:t>30</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29" w:history="1">
            <w:r w:rsidR="005563D6" w:rsidRPr="00A761A6">
              <w:rPr>
                <w:rStyle w:val="Hyperlink"/>
                <w:noProof/>
              </w:rPr>
              <w:t>5.4</w:t>
            </w:r>
            <w:r w:rsidR="005563D6">
              <w:rPr>
                <w:rFonts w:asciiTheme="minorHAnsi" w:eastAsiaTheme="minorEastAsia" w:hAnsiTheme="minorHAnsi" w:cstheme="minorBidi"/>
                <w:noProof/>
                <w:sz w:val="22"/>
                <w:szCs w:val="22"/>
              </w:rPr>
              <w:tab/>
            </w:r>
            <w:r w:rsidR="005563D6" w:rsidRPr="00A761A6">
              <w:rPr>
                <w:rStyle w:val="Hyperlink"/>
                <w:noProof/>
              </w:rPr>
              <w:t>Behoud van de login pagina</w:t>
            </w:r>
            <w:r w:rsidR="005563D6">
              <w:rPr>
                <w:noProof/>
                <w:webHidden/>
              </w:rPr>
              <w:tab/>
            </w:r>
            <w:r w:rsidR="001C24CC">
              <w:rPr>
                <w:noProof/>
                <w:webHidden/>
              </w:rPr>
              <w:fldChar w:fldCharType="begin"/>
            </w:r>
            <w:r w:rsidR="005563D6">
              <w:rPr>
                <w:noProof/>
                <w:webHidden/>
              </w:rPr>
              <w:instrText xml:space="preserve"> PAGEREF _Toc331148429 \h </w:instrText>
            </w:r>
            <w:r w:rsidR="001C24CC">
              <w:rPr>
                <w:noProof/>
                <w:webHidden/>
              </w:rPr>
            </w:r>
            <w:r w:rsidR="001C24CC">
              <w:rPr>
                <w:noProof/>
                <w:webHidden/>
              </w:rPr>
              <w:fldChar w:fldCharType="separate"/>
            </w:r>
            <w:r w:rsidR="0077247D">
              <w:rPr>
                <w:noProof/>
                <w:webHidden/>
              </w:rPr>
              <w:t>31</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30" w:history="1">
            <w:r w:rsidR="005563D6" w:rsidRPr="00A761A6">
              <w:rPr>
                <w:rStyle w:val="Hyperlink"/>
                <w:noProof/>
              </w:rPr>
              <w:t>5.4.1</w:t>
            </w:r>
            <w:r w:rsidR="005563D6">
              <w:rPr>
                <w:rFonts w:asciiTheme="minorHAnsi" w:eastAsiaTheme="minorEastAsia" w:hAnsiTheme="minorHAnsi" w:cstheme="minorBidi"/>
                <w:noProof/>
                <w:sz w:val="22"/>
                <w:szCs w:val="22"/>
              </w:rPr>
              <w:tab/>
            </w:r>
            <w:r w:rsidR="0054190B">
              <w:rPr>
                <w:rFonts w:asciiTheme="minorHAnsi" w:eastAsiaTheme="minorEastAsia" w:hAnsiTheme="minorHAnsi" w:cstheme="minorBidi"/>
                <w:noProof/>
                <w:sz w:val="22"/>
                <w:szCs w:val="22"/>
              </w:rPr>
              <w:t>R</w:t>
            </w:r>
            <w:r w:rsidR="005563D6" w:rsidRPr="00A761A6">
              <w:rPr>
                <w:rStyle w:val="Hyperlink"/>
                <w:noProof/>
              </w:rPr>
              <w:t>esultaat</w:t>
            </w:r>
            <w:r w:rsidR="005563D6">
              <w:rPr>
                <w:noProof/>
                <w:webHidden/>
              </w:rPr>
              <w:tab/>
            </w:r>
            <w:r w:rsidR="001C24CC">
              <w:rPr>
                <w:noProof/>
                <w:webHidden/>
              </w:rPr>
              <w:fldChar w:fldCharType="begin"/>
            </w:r>
            <w:r w:rsidR="005563D6">
              <w:rPr>
                <w:noProof/>
                <w:webHidden/>
              </w:rPr>
              <w:instrText xml:space="preserve"> PAGEREF _Toc331148430 \h </w:instrText>
            </w:r>
            <w:r w:rsidR="001C24CC">
              <w:rPr>
                <w:noProof/>
                <w:webHidden/>
              </w:rPr>
            </w:r>
            <w:r w:rsidR="001C24CC">
              <w:rPr>
                <w:noProof/>
                <w:webHidden/>
              </w:rPr>
              <w:fldChar w:fldCharType="separate"/>
            </w:r>
            <w:r w:rsidR="0077247D">
              <w:rPr>
                <w:noProof/>
                <w:webHidden/>
              </w:rPr>
              <w:t>31</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31" w:history="1">
            <w:r w:rsidR="005563D6" w:rsidRPr="00A761A6">
              <w:rPr>
                <w:rStyle w:val="Hyperlink"/>
                <w:iCs/>
                <w:noProof/>
              </w:rPr>
              <w:t>5.4.2</w:t>
            </w:r>
            <w:r w:rsidR="005563D6">
              <w:rPr>
                <w:rFonts w:asciiTheme="minorHAnsi" w:eastAsiaTheme="minorEastAsia" w:hAnsiTheme="minorHAnsi" w:cstheme="minorBidi"/>
                <w:noProof/>
                <w:sz w:val="22"/>
                <w:szCs w:val="22"/>
              </w:rPr>
              <w:tab/>
            </w:r>
            <w:r w:rsidR="005563D6" w:rsidRPr="00A761A6">
              <w:rPr>
                <w:rStyle w:val="Hyperlink"/>
                <w:iCs/>
                <w:noProof/>
              </w:rPr>
              <w:t>Branding van de login pagina als alternatief.</w:t>
            </w:r>
            <w:r w:rsidR="005563D6">
              <w:rPr>
                <w:noProof/>
                <w:webHidden/>
              </w:rPr>
              <w:tab/>
            </w:r>
            <w:r w:rsidR="001C24CC">
              <w:rPr>
                <w:noProof/>
                <w:webHidden/>
              </w:rPr>
              <w:fldChar w:fldCharType="begin"/>
            </w:r>
            <w:r w:rsidR="005563D6">
              <w:rPr>
                <w:noProof/>
                <w:webHidden/>
              </w:rPr>
              <w:instrText xml:space="preserve"> PAGEREF _Toc331148431 \h </w:instrText>
            </w:r>
            <w:r w:rsidR="001C24CC">
              <w:rPr>
                <w:noProof/>
                <w:webHidden/>
              </w:rPr>
            </w:r>
            <w:r w:rsidR="001C24CC">
              <w:rPr>
                <w:noProof/>
                <w:webHidden/>
              </w:rPr>
              <w:fldChar w:fldCharType="separate"/>
            </w:r>
            <w:r w:rsidR="0077247D">
              <w:rPr>
                <w:noProof/>
                <w:webHidden/>
              </w:rPr>
              <w:t>32</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32" w:history="1">
            <w:r w:rsidR="005563D6" w:rsidRPr="00A761A6">
              <w:rPr>
                <w:rStyle w:val="Hyperlink"/>
                <w:noProof/>
              </w:rPr>
              <w:t>5.5</w:t>
            </w:r>
            <w:r w:rsidR="005563D6">
              <w:rPr>
                <w:rFonts w:asciiTheme="minorHAnsi" w:eastAsiaTheme="minorEastAsia" w:hAnsiTheme="minorHAnsi" w:cstheme="minorBidi"/>
                <w:noProof/>
                <w:sz w:val="22"/>
                <w:szCs w:val="22"/>
              </w:rPr>
              <w:tab/>
            </w:r>
            <w:r w:rsidR="005563D6" w:rsidRPr="00A761A6">
              <w:rPr>
                <w:rStyle w:val="Hyperlink"/>
                <w:noProof/>
              </w:rPr>
              <w:t>Werken met een Federated Identity</w:t>
            </w:r>
            <w:r w:rsidR="005563D6">
              <w:rPr>
                <w:noProof/>
                <w:webHidden/>
              </w:rPr>
              <w:tab/>
            </w:r>
            <w:r w:rsidR="001C24CC">
              <w:rPr>
                <w:noProof/>
                <w:webHidden/>
              </w:rPr>
              <w:fldChar w:fldCharType="begin"/>
            </w:r>
            <w:r w:rsidR="005563D6">
              <w:rPr>
                <w:noProof/>
                <w:webHidden/>
              </w:rPr>
              <w:instrText xml:space="preserve"> PAGEREF _Toc331148432 \h </w:instrText>
            </w:r>
            <w:r w:rsidR="001C24CC">
              <w:rPr>
                <w:noProof/>
                <w:webHidden/>
              </w:rPr>
            </w:r>
            <w:r w:rsidR="001C24CC">
              <w:rPr>
                <w:noProof/>
                <w:webHidden/>
              </w:rPr>
              <w:fldChar w:fldCharType="separate"/>
            </w:r>
            <w:r w:rsidR="0077247D">
              <w:rPr>
                <w:noProof/>
                <w:webHidden/>
              </w:rPr>
              <w:t>32</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33" w:history="1">
            <w:r w:rsidR="005563D6" w:rsidRPr="00A761A6">
              <w:rPr>
                <w:rStyle w:val="Hyperlink"/>
                <w:noProof/>
              </w:rPr>
              <w:t>5.5.1</w:t>
            </w:r>
            <w:r w:rsidR="005563D6">
              <w:rPr>
                <w:rFonts w:asciiTheme="minorHAnsi" w:eastAsiaTheme="minorEastAsia" w:hAnsiTheme="minorHAnsi" w:cstheme="minorBidi"/>
                <w:noProof/>
                <w:sz w:val="22"/>
                <w:szCs w:val="22"/>
              </w:rPr>
              <w:tab/>
            </w:r>
            <w:r w:rsidR="005563D6" w:rsidRPr="00A761A6">
              <w:rPr>
                <w:rStyle w:val="Hyperlink"/>
                <w:noProof/>
              </w:rPr>
              <w:t>Problemen</w:t>
            </w:r>
            <w:r w:rsidR="005563D6">
              <w:rPr>
                <w:noProof/>
                <w:webHidden/>
              </w:rPr>
              <w:tab/>
            </w:r>
            <w:r w:rsidR="001C24CC">
              <w:rPr>
                <w:noProof/>
                <w:webHidden/>
              </w:rPr>
              <w:fldChar w:fldCharType="begin"/>
            </w:r>
            <w:r w:rsidR="005563D6">
              <w:rPr>
                <w:noProof/>
                <w:webHidden/>
              </w:rPr>
              <w:instrText xml:space="preserve"> PAGEREF _Toc331148433 \h </w:instrText>
            </w:r>
            <w:r w:rsidR="001C24CC">
              <w:rPr>
                <w:noProof/>
                <w:webHidden/>
              </w:rPr>
            </w:r>
            <w:r w:rsidR="001C24CC">
              <w:rPr>
                <w:noProof/>
                <w:webHidden/>
              </w:rPr>
              <w:fldChar w:fldCharType="separate"/>
            </w:r>
            <w:r w:rsidR="0077247D">
              <w:rPr>
                <w:noProof/>
                <w:webHidden/>
              </w:rPr>
              <w:t>32</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34" w:history="1">
            <w:r w:rsidR="005563D6" w:rsidRPr="00A761A6">
              <w:rPr>
                <w:rStyle w:val="Hyperlink"/>
                <w:noProof/>
              </w:rPr>
              <w:t>5.5.2</w:t>
            </w:r>
            <w:r w:rsidR="005563D6">
              <w:rPr>
                <w:rFonts w:asciiTheme="minorHAnsi" w:eastAsiaTheme="minorEastAsia" w:hAnsiTheme="minorHAnsi" w:cstheme="minorBidi"/>
                <w:noProof/>
                <w:sz w:val="22"/>
                <w:szCs w:val="22"/>
              </w:rPr>
              <w:tab/>
            </w:r>
            <w:r w:rsidR="00336C1E">
              <w:rPr>
                <w:rStyle w:val="Hyperlink"/>
                <w:noProof/>
              </w:rPr>
              <w:t>R</w:t>
            </w:r>
            <w:r w:rsidR="005563D6" w:rsidRPr="00A761A6">
              <w:rPr>
                <w:rStyle w:val="Hyperlink"/>
                <w:noProof/>
              </w:rPr>
              <w:t>esultaat</w:t>
            </w:r>
            <w:r w:rsidR="005563D6">
              <w:rPr>
                <w:noProof/>
                <w:webHidden/>
              </w:rPr>
              <w:tab/>
            </w:r>
            <w:r w:rsidR="001C24CC">
              <w:rPr>
                <w:noProof/>
                <w:webHidden/>
              </w:rPr>
              <w:fldChar w:fldCharType="begin"/>
            </w:r>
            <w:r w:rsidR="005563D6">
              <w:rPr>
                <w:noProof/>
                <w:webHidden/>
              </w:rPr>
              <w:instrText xml:space="preserve"> PAGEREF _Toc331148434 \h </w:instrText>
            </w:r>
            <w:r w:rsidR="001C24CC">
              <w:rPr>
                <w:noProof/>
                <w:webHidden/>
              </w:rPr>
            </w:r>
            <w:r w:rsidR="001C24CC">
              <w:rPr>
                <w:noProof/>
                <w:webHidden/>
              </w:rPr>
              <w:fldChar w:fldCharType="separate"/>
            </w:r>
            <w:r w:rsidR="0077247D">
              <w:rPr>
                <w:noProof/>
                <w:webHidden/>
              </w:rPr>
              <w:t>33</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35" w:history="1">
            <w:r w:rsidR="005563D6" w:rsidRPr="00A761A6">
              <w:rPr>
                <w:rStyle w:val="Hyperlink"/>
                <w:noProof/>
              </w:rPr>
              <w:t>5.6</w:t>
            </w:r>
            <w:r w:rsidR="005563D6">
              <w:rPr>
                <w:rFonts w:asciiTheme="minorHAnsi" w:eastAsiaTheme="minorEastAsia" w:hAnsiTheme="minorHAnsi" w:cstheme="minorBidi"/>
                <w:noProof/>
                <w:sz w:val="22"/>
                <w:szCs w:val="22"/>
              </w:rPr>
              <w:tab/>
            </w:r>
            <w:r w:rsidR="005563D6" w:rsidRPr="00A761A6">
              <w:rPr>
                <w:rStyle w:val="Hyperlink"/>
                <w:noProof/>
              </w:rPr>
              <w:t>Behoud van oude account</w:t>
            </w:r>
            <w:r w:rsidR="005563D6">
              <w:rPr>
                <w:noProof/>
                <w:webHidden/>
              </w:rPr>
              <w:tab/>
            </w:r>
            <w:r w:rsidR="001C24CC">
              <w:rPr>
                <w:noProof/>
                <w:webHidden/>
              </w:rPr>
              <w:fldChar w:fldCharType="begin"/>
            </w:r>
            <w:r w:rsidR="005563D6">
              <w:rPr>
                <w:noProof/>
                <w:webHidden/>
              </w:rPr>
              <w:instrText xml:space="preserve"> PAGEREF _Toc331148435 \h </w:instrText>
            </w:r>
            <w:r w:rsidR="001C24CC">
              <w:rPr>
                <w:noProof/>
                <w:webHidden/>
              </w:rPr>
            </w:r>
            <w:r w:rsidR="001C24CC">
              <w:rPr>
                <w:noProof/>
                <w:webHidden/>
              </w:rPr>
              <w:fldChar w:fldCharType="separate"/>
            </w:r>
            <w:r w:rsidR="0077247D">
              <w:rPr>
                <w:noProof/>
                <w:webHidden/>
              </w:rPr>
              <w:t>34</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36" w:history="1">
            <w:r w:rsidR="005563D6" w:rsidRPr="00A761A6">
              <w:rPr>
                <w:rStyle w:val="Hyperlink"/>
                <w:noProof/>
              </w:rPr>
              <w:t>5.6.1</w:t>
            </w:r>
            <w:r w:rsidR="005563D6">
              <w:rPr>
                <w:rFonts w:asciiTheme="minorHAnsi" w:eastAsiaTheme="minorEastAsia" w:hAnsiTheme="minorHAnsi" w:cstheme="minorBidi"/>
                <w:noProof/>
                <w:sz w:val="22"/>
                <w:szCs w:val="22"/>
              </w:rPr>
              <w:tab/>
            </w:r>
            <w:r w:rsidR="005563D6" w:rsidRPr="00A761A6">
              <w:rPr>
                <w:rStyle w:val="Hyperlink"/>
                <w:noProof/>
              </w:rPr>
              <w:t>Problemen</w:t>
            </w:r>
            <w:r w:rsidR="005563D6">
              <w:rPr>
                <w:noProof/>
                <w:webHidden/>
              </w:rPr>
              <w:tab/>
            </w:r>
            <w:r w:rsidR="001C24CC">
              <w:rPr>
                <w:noProof/>
                <w:webHidden/>
              </w:rPr>
              <w:fldChar w:fldCharType="begin"/>
            </w:r>
            <w:r w:rsidR="005563D6">
              <w:rPr>
                <w:noProof/>
                <w:webHidden/>
              </w:rPr>
              <w:instrText xml:space="preserve"> PAGEREF _Toc331148436 \h </w:instrText>
            </w:r>
            <w:r w:rsidR="001C24CC">
              <w:rPr>
                <w:noProof/>
                <w:webHidden/>
              </w:rPr>
            </w:r>
            <w:r w:rsidR="001C24CC">
              <w:rPr>
                <w:noProof/>
                <w:webHidden/>
              </w:rPr>
              <w:fldChar w:fldCharType="separate"/>
            </w:r>
            <w:r w:rsidR="0077247D">
              <w:rPr>
                <w:noProof/>
                <w:webHidden/>
              </w:rPr>
              <w:t>34</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37" w:history="1">
            <w:r w:rsidR="005563D6" w:rsidRPr="00A761A6">
              <w:rPr>
                <w:rStyle w:val="Hyperlink"/>
                <w:noProof/>
              </w:rPr>
              <w:t>5.6.2</w:t>
            </w:r>
            <w:r w:rsidR="005563D6">
              <w:rPr>
                <w:rFonts w:asciiTheme="minorHAnsi" w:eastAsiaTheme="minorEastAsia" w:hAnsiTheme="minorHAnsi" w:cstheme="minorBidi"/>
                <w:noProof/>
                <w:sz w:val="22"/>
                <w:szCs w:val="22"/>
              </w:rPr>
              <w:tab/>
            </w:r>
            <w:r w:rsidR="00336C1E">
              <w:rPr>
                <w:rFonts w:asciiTheme="minorHAnsi" w:eastAsiaTheme="minorEastAsia" w:hAnsiTheme="minorHAnsi" w:cstheme="minorBidi"/>
                <w:noProof/>
                <w:sz w:val="22"/>
                <w:szCs w:val="22"/>
              </w:rPr>
              <w:t>R</w:t>
            </w:r>
            <w:r w:rsidR="005563D6" w:rsidRPr="00A761A6">
              <w:rPr>
                <w:rStyle w:val="Hyperlink"/>
                <w:noProof/>
              </w:rPr>
              <w:t>esultaat</w:t>
            </w:r>
            <w:r w:rsidR="005563D6">
              <w:rPr>
                <w:noProof/>
                <w:webHidden/>
              </w:rPr>
              <w:tab/>
            </w:r>
            <w:r w:rsidR="001C24CC">
              <w:rPr>
                <w:noProof/>
                <w:webHidden/>
              </w:rPr>
              <w:fldChar w:fldCharType="begin"/>
            </w:r>
            <w:r w:rsidR="005563D6">
              <w:rPr>
                <w:noProof/>
                <w:webHidden/>
              </w:rPr>
              <w:instrText xml:space="preserve"> PAGEREF _Toc331148437 \h </w:instrText>
            </w:r>
            <w:r w:rsidR="001C24CC">
              <w:rPr>
                <w:noProof/>
                <w:webHidden/>
              </w:rPr>
            </w:r>
            <w:r w:rsidR="001C24CC">
              <w:rPr>
                <w:noProof/>
                <w:webHidden/>
              </w:rPr>
              <w:fldChar w:fldCharType="separate"/>
            </w:r>
            <w:r w:rsidR="0077247D">
              <w:rPr>
                <w:noProof/>
                <w:webHidden/>
              </w:rPr>
              <w:t>34</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38" w:history="1">
            <w:r w:rsidR="005563D6" w:rsidRPr="00A761A6">
              <w:rPr>
                <w:rStyle w:val="Hyperlink"/>
                <w:noProof/>
              </w:rPr>
              <w:t>5.6.3</w:t>
            </w:r>
            <w:r w:rsidR="005563D6">
              <w:rPr>
                <w:rFonts w:asciiTheme="minorHAnsi" w:eastAsiaTheme="minorEastAsia" w:hAnsiTheme="minorHAnsi" w:cstheme="minorBidi"/>
                <w:noProof/>
                <w:sz w:val="22"/>
                <w:szCs w:val="22"/>
              </w:rPr>
              <w:tab/>
            </w:r>
            <w:r w:rsidR="005563D6" w:rsidRPr="00A761A6">
              <w:rPr>
                <w:rStyle w:val="Hyperlink"/>
                <w:noProof/>
              </w:rPr>
              <w:t>Een alternatieve oplossing</w:t>
            </w:r>
            <w:r w:rsidR="005563D6">
              <w:rPr>
                <w:noProof/>
                <w:webHidden/>
              </w:rPr>
              <w:tab/>
            </w:r>
            <w:r w:rsidR="001C24CC">
              <w:rPr>
                <w:noProof/>
                <w:webHidden/>
              </w:rPr>
              <w:fldChar w:fldCharType="begin"/>
            </w:r>
            <w:r w:rsidR="005563D6">
              <w:rPr>
                <w:noProof/>
                <w:webHidden/>
              </w:rPr>
              <w:instrText xml:space="preserve"> PAGEREF _Toc331148438 \h </w:instrText>
            </w:r>
            <w:r w:rsidR="001C24CC">
              <w:rPr>
                <w:noProof/>
                <w:webHidden/>
              </w:rPr>
            </w:r>
            <w:r w:rsidR="001C24CC">
              <w:rPr>
                <w:noProof/>
                <w:webHidden/>
              </w:rPr>
              <w:fldChar w:fldCharType="separate"/>
            </w:r>
            <w:r w:rsidR="0077247D">
              <w:rPr>
                <w:noProof/>
                <w:webHidden/>
              </w:rPr>
              <w:t>35</w:t>
            </w:r>
            <w:r w:rsidR="001C24CC">
              <w:rPr>
                <w:noProof/>
                <w:webHidden/>
              </w:rPr>
              <w:fldChar w:fldCharType="end"/>
            </w:r>
          </w:hyperlink>
        </w:p>
        <w:p w:rsidR="005563D6" w:rsidRDefault="000538F8">
          <w:pPr>
            <w:pStyle w:val="Inhopg2"/>
            <w:tabs>
              <w:tab w:val="left" w:pos="880"/>
              <w:tab w:val="right" w:leader="dot" w:pos="9062"/>
            </w:tabs>
            <w:rPr>
              <w:rFonts w:asciiTheme="minorHAnsi" w:eastAsiaTheme="minorEastAsia" w:hAnsiTheme="minorHAnsi" w:cstheme="minorBidi"/>
              <w:noProof/>
              <w:sz w:val="22"/>
              <w:szCs w:val="22"/>
            </w:rPr>
          </w:pPr>
          <w:hyperlink w:anchor="_Toc331148439" w:history="1">
            <w:r w:rsidR="005563D6" w:rsidRPr="00A761A6">
              <w:rPr>
                <w:rStyle w:val="Hyperlink"/>
                <w:noProof/>
              </w:rPr>
              <w:t>5.7</w:t>
            </w:r>
            <w:r w:rsidR="005563D6">
              <w:rPr>
                <w:rFonts w:asciiTheme="minorHAnsi" w:eastAsiaTheme="minorEastAsia" w:hAnsiTheme="minorHAnsi" w:cstheme="minorBidi"/>
                <w:noProof/>
                <w:sz w:val="22"/>
                <w:szCs w:val="22"/>
              </w:rPr>
              <w:tab/>
            </w:r>
            <w:r w:rsidR="005563D6" w:rsidRPr="00A761A6">
              <w:rPr>
                <w:rStyle w:val="Hyperlink"/>
                <w:noProof/>
              </w:rPr>
              <w:t>Ondersteuning voor spring security</w:t>
            </w:r>
            <w:r w:rsidR="005563D6">
              <w:rPr>
                <w:noProof/>
                <w:webHidden/>
              </w:rPr>
              <w:tab/>
            </w:r>
            <w:r w:rsidR="001C24CC">
              <w:rPr>
                <w:noProof/>
                <w:webHidden/>
              </w:rPr>
              <w:fldChar w:fldCharType="begin"/>
            </w:r>
            <w:r w:rsidR="005563D6">
              <w:rPr>
                <w:noProof/>
                <w:webHidden/>
              </w:rPr>
              <w:instrText xml:space="preserve"> PAGEREF _Toc331148439 \h </w:instrText>
            </w:r>
            <w:r w:rsidR="001C24CC">
              <w:rPr>
                <w:noProof/>
                <w:webHidden/>
              </w:rPr>
            </w:r>
            <w:r w:rsidR="001C24CC">
              <w:rPr>
                <w:noProof/>
                <w:webHidden/>
              </w:rPr>
              <w:fldChar w:fldCharType="separate"/>
            </w:r>
            <w:r w:rsidR="0077247D">
              <w:rPr>
                <w:noProof/>
                <w:webHidden/>
              </w:rPr>
              <w:t>36</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40" w:history="1">
            <w:r w:rsidR="005563D6" w:rsidRPr="00A761A6">
              <w:rPr>
                <w:rStyle w:val="Hyperlink"/>
                <w:noProof/>
              </w:rPr>
              <w:t>5.7.1</w:t>
            </w:r>
            <w:r w:rsidR="005563D6">
              <w:rPr>
                <w:rFonts w:asciiTheme="minorHAnsi" w:eastAsiaTheme="minorEastAsia" w:hAnsiTheme="minorHAnsi" w:cstheme="minorBidi"/>
                <w:noProof/>
                <w:sz w:val="22"/>
                <w:szCs w:val="22"/>
              </w:rPr>
              <w:tab/>
            </w:r>
            <w:r w:rsidR="005563D6" w:rsidRPr="00A761A6">
              <w:rPr>
                <w:rStyle w:val="Hyperlink"/>
                <w:noProof/>
              </w:rPr>
              <w:t>Aanpak</w:t>
            </w:r>
            <w:r w:rsidR="005563D6">
              <w:rPr>
                <w:noProof/>
                <w:webHidden/>
              </w:rPr>
              <w:tab/>
            </w:r>
            <w:r w:rsidR="001C24CC">
              <w:rPr>
                <w:noProof/>
                <w:webHidden/>
              </w:rPr>
              <w:fldChar w:fldCharType="begin"/>
            </w:r>
            <w:r w:rsidR="005563D6">
              <w:rPr>
                <w:noProof/>
                <w:webHidden/>
              </w:rPr>
              <w:instrText xml:space="preserve"> PAGEREF _Toc331148440 \h </w:instrText>
            </w:r>
            <w:r w:rsidR="001C24CC">
              <w:rPr>
                <w:noProof/>
                <w:webHidden/>
              </w:rPr>
            </w:r>
            <w:r w:rsidR="001C24CC">
              <w:rPr>
                <w:noProof/>
                <w:webHidden/>
              </w:rPr>
              <w:fldChar w:fldCharType="separate"/>
            </w:r>
            <w:r w:rsidR="0077247D">
              <w:rPr>
                <w:noProof/>
                <w:webHidden/>
              </w:rPr>
              <w:t>36</w:t>
            </w:r>
            <w:r w:rsidR="001C24CC">
              <w:rPr>
                <w:noProof/>
                <w:webHidden/>
              </w:rPr>
              <w:fldChar w:fldCharType="end"/>
            </w:r>
          </w:hyperlink>
        </w:p>
        <w:p w:rsidR="005563D6" w:rsidRDefault="000538F8">
          <w:pPr>
            <w:pStyle w:val="Inhopg3"/>
            <w:tabs>
              <w:tab w:val="left" w:pos="1320"/>
              <w:tab w:val="right" w:leader="dot" w:pos="9062"/>
            </w:tabs>
            <w:rPr>
              <w:rFonts w:asciiTheme="minorHAnsi" w:eastAsiaTheme="minorEastAsia" w:hAnsiTheme="minorHAnsi" w:cstheme="minorBidi"/>
              <w:noProof/>
              <w:sz w:val="22"/>
              <w:szCs w:val="22"/>
            </w:rPr>
          </w:pPr>
          <w:hyperlink w:anchor="_Toc331148441" w:history="1">
            <w:r w:rsidR="005563D6" w:rsidRPr="00A761A6">
              <w:rPr>
                <w:rStyle w:val="Hyperlink"/>
                <w:noProof/>
              </w:rPr>
              <w:t>5.7.2</w:t>
            </w:r>
            <w:r w:rsidR="005563D6">
              <w:rPr>
                <w:rFonts w:asciiTheme="minorHAnsi" w:eastAsiaTheme="minorEastAsia" w:hAnsiTheme="minorHAnsi" w:cstheme="minorBidi"/>
                <w:noProof/>
                <w:sz w:val="22"/>
                <w:szCs w:val="22"/>
              </w:rPr>
              <w:tab/>
            </w:r>
            <w:r w:rsidR="00336C1E">
              <w:rPr>
                <w:rFonts w:asciiTheme="minorHAnsi" w:eastAsiaTheme="minorEastAsia" w:hAnsiTheme="minorHAnsi" w:cstheme="minorBidi"/>
                <w:noProof/>
                <w:sz w:val="22"/>
                <w:szCs w:val="22"/>
              </w:rPr>
              <w:t>R</w:t>
            </w:r>
            <w:r w:rsidR="005563D6" w:rsidRPr="00A761A6">
              <w:rPr>
                <w:rStyle w:val="Hyperlink"/>
                <w:noProof/>
              </w:rPr>
              <w:t>esultaat</w:t>
            </w:r>
            <w:r w:rsidR="005563D6">
              <w:rPr>
                <w:noProof/>
                <w:webHidden/>
              </w:rPr>
              <w:tab/>
            </w:r>
            <w:r w:rsidR="001C24CC">
              <w:rPr>
                <w:noProof/>
                <w:webHidden/>
              </w:rPr>
              <w:fldChar w:fldCharType="begin"/>
            </w:r>
            <w:r w:rsidR="005563D6">
              <w:rPr>
                <w:noProof/>
                <w:webHidden/>
              </w:rPr>
              <w:instrText xml:space="preserve"> PAGEREF _Toc331148441 \h </w:instrText>
            </w:r>
            <w:r w:rsidR="001C24CC">
              <w:rPr>
                <w:noProof/>
                <w:webHidden/>
              </w:rPr>
            </w:r>
            <w:r w:rsidR="001C24CC">
              <w:rPr>
                <w:noProof/>
                <w:webHidden/>
              </w:rPr>
              <w:fldChar w:fldCharType="separate"/>
            </w:r>
            <w:r w:rsidR="0077247D">
              <w:rPr>
                <w:noProof/>
                <w:webHidden/>
              </w:rPr>
              <w:t>36</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42" w:history="1">
            <w:r w:rsidR="005563D6" w:rsidRPr="00A761A6">
              <w:rPr>
                <w:rStyle w:val="Hyperlink"/>
                <w:noProof/>
              </w:rPr>
              <w:t>6</w:t>
            </w:r>
            <w:r w:rsidR="005563D6">
              <w:rPr>
                <w:rFonts w:asciiTheme="minorHAnsi" w:eastAsiaTheme="minorEastAsia" w:hAnsiTheme="minorHAnsi" w:cstheme="minorBidi"/>
                <w:noProof/>
                <w:sz w:val="22"/>
                <w:szCs w:val="22"/>
              </w:rPr>
              <w:tab/>
            </w:r>
            <w:r w:rsidR="005563D6" w:rsidRPr="00A761A6">
              <w:rPr>
                <w:rStyle w:val="Hyperlink"/>
                <w:noProof/>
              </w:rPr>
              <w:t>Conclusie en aanbevelingen</w:t>
            </w:r>
            <w:r w:rsidR="005563D6">
              <w:rPr>
                <w:noProof/>
                <w:webHidden/>
              </w:rPr>
              <w:tab/>
            </w:r>
            <w:r w:rsidR="001C24CC">
              <w:rPr>
                <w:noProof/>
                <w:webHidden/>
              </w:rPr>
              <w:fldChar w:fldCharType="begin"/>
            </w:r>
            <w:r w:rsidR="005563D6">
              <w:rPr>
                <w:noProof/>
                <w:webHidden/>
              </w:rPr>
              <w:instrText xml:space="preserve"> PAGEREF _Toc331148442 \h </w:instrText>
            </w:r>
            <w:r w:rsidR="001C24CC">
              <w:rPr>
                <w:noProof/>
                <w:webHidden/>
              </w:rPr>
            </w:r>
            <w:r w:rsidR="001C24CC">
              <w:rPr>
                <w:noProof/>
                <w:webHidden/>
              </w:rPr>
              <w:fldChar w:fldCharType="separate"/>
            </w:r>
            <w:r w:rsidR="0077247D">
              <w:rPr>
                <w:noProof/>
                <w:webHidden/>
              </w:rPr>
              <w:t>37</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43" w:history="1">
            <w:r w:rsidR="005563D6" w:rsidRPr="00A761A6">
              <w:rPr>
                <w:rStyle w:val="Hyperlink"/>
                <w:noProof/>
              </w:rPr>
              <w:t>7</w:t>
            </w:r>
            <w:r w:rsidR="005563D6">
              <w:rPr>
                <w:rFonts w:asciiTheme="minorHAnsi" w:eastAsiaTheme="minorEastAsia" w:hAnsiTheme="minorHAnsi" w:cstheme="minorBidi"/>
                <w:noProof/>
                <w:sz w:val="22"/>
                <w:szCs w:val="22"/>
              </w:rPr>
              <w:tab/>
            </w:r>
            <w:r w:rsidR="005563D6" w:rsidRPr="00A761A6">
              <w:rPr>
                <w:rStyle w:val="Hyperlink"/>
                <w:noProof/>
              </w:rPr>
              <w:t>Evaluatie</w:t>
            </w:r>
            <w:r w:rsidR="005563D6">
              <w:rPr>
                <w:noProof/>
                <w:webHidden/>
              </w:rPr>
              <w:tab/>
            </w:r>
            <w:r w:rsidR="001C24CC">
              <w:rPr>
                <w:noProof/>
                <w:webHidden/>
              </w:rPr>
              <w:fldChar w:fldCharType="begin"/>
            </w:r>
            <w:r w:rsidR="005563D6">
              <w:rPr>
                <w:noProof/>
                <w:webHidden/>
              </w:rPr>
              <w:instrText xml:space="preserve"> PAGEREF _Toc331148443 \h </w:instrText>
            </w:r>
            <w:r w:rsidR="001C24CC">
              <w:rPr>
                <w:noProof/>
                <w:webHidden/>
              </w:rPr>
            </w:r>
            <w:r w:rsidR="001C24CC">
              <w:rPr>
                <w:noProof/>
                <w:webHidden/>
              </w:rPr>
              <w:fldChar w:fldCharType="separate"/>
            </w:r>
            <w:r w:rsidR="0077247D">
              <w:rPr>
                <w:noProof/>
                <w:webHidden/>
              </w:rPr>
              <w:t>38</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44" w:history="1">
            <w:r w:rsidR="005563D6" w:rsidRPr="00A761A6">
              <w:rPr>
                <w:rStyle w:val="Hyperlink"/>
                <w:noProof/>
              </w:rPr>
              <w:t>8</w:t>
            </w:r>
            <w:r w:rsidR="005563D6">
              <w:rPr>
                <w:rFonts w:asciiTheme="minorHAnsi" w:eastAsiaTheme="minorEastAsia" w:hAnsiTheme="minorHAnsi" w:cstheme="minorBidi"/>
                <w:noProof/>
                <w:sz w:val="22"/>
                <w:szCs w:val="22"/>
              </w:rPr>
              <w:tab/>
            </w:r>
            <w:r w:rsidR="005563D6" w:rsidRPr="00A761A6">
              <w:rPr>
                <w:rStyle w:val="Hyperlink"/>
                <w:noProof/>
              </w:rPr>
              <w:t>Literatuurlijst</w:t>
            </w:r>
            <w:r w:rsidR="005563D6">
              <w:rPr>
                <w:noProof/>
                <w:webHidden/>
              </w:rPr>
              <w:tab/>
            </w:r>
            <w:r w:rsidR="001C24CC">
              <w:rPr>
                <w:noProof/>
                <w:webHidden/>
              </w:rPr>
              <w:fldChar w:fldCharType="begin"/>
            </w:r>
            <w:r w:rsidR="005563D6">
              <w:rPr>
                <w:noProof/>
                <w:webHidden/>
              </w:rPr>
              <w:instrText xml:space="preserve"> PAGEREF _Toc331148444 \h </w:instrText>
            </w:r>
            <w:r w:rsidR="001C24CC">
              <w:rPr>
                <w:noProof/>
                <w:webHidden/>
              </w:rPr>
            </w:r>
            <w:r w:rsidR="001C24CC">
              <w:rPr>
                <w:noProof/>
                <w:webHidden/>
              </w:rPr>
              <w:fldChar w:fldCharType="separate"/>
            </w:r>
            <w:r w:rsidR="0077247D">
              <w:rPr>
                <w:noProof/>
                <w:webHidden/>
              </w:rPr>
              <w:t>39</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45" w:history="1">
            <w:r w:rsidR="005563D6" w:rsidRPr="00A761A6">
              <w:rPr>
                <w:rStyle w:val="Hyperlink"/>
                <w:noProof/>
              </w:rPr>
              <w:t>A.</w:t>
            </w:r>
            <w:r w:rsidR="005563D6">
              <w:rPr>
                <w:rFonts w:asciiTheme="minorHAnsi" w:eastAsiaTheme="minorEastAsia" w:hAnsiTheme="minorHAnsi" w:cstheme="minorBidi"/>
                <w:noProof/>
                <w:sz w:val="22"/>
                <w:szCs w:val="22"/>
              </w:rPr>
              <w:tab/>
            </w:r>
            <w:r w:rsidR="005563D6" w:rsidRPr="00A761A6">
              <w:rPr>
                <w:rStyle w:val="Hyperlink"/>
                <w:noProof/>
              </w:rPr>
              <w:t>Verklarende woordenlijst</w:t>
            </w:r>
            <w:r w:rsidR="005563D6">
              <w:rPr>
                <w:noProof/>
                <w:webHidden/>
              </w:rPr>
              <w:tab/>
            </w:r>
            <w:r w:rsidR="001C24CC">
              <w:rPr>
                <w:noProof/>
                <w:webHidden/>
              </w:rPr>
              <w:fldChar w:fldCharType="begin"/>
            </w:r>
            <w:r w:rsidR="005563D6">
              <w:rPr>
                <w:noProof/>
                <w:webHidden/>
              </w:rPr>
              <w:instrText xml:space="preserve"> PAGEREF _Toc331148445 \h </w:instrText>
            </w:r>
            <w:r w:rsidR="001C24CC">
              <w:rPr>
                <w:noProof/>
                <w:webHidden/>
              </w:rPr>
            </w:r>
            <w:r w:rsidR="001C24CC">
              <w:rPr>
                <w:noProof/>
                <w:webHidden/>
              </w:rPr>
              <w:fldChar w:fldCharType="separate"/>
            </w:r>
            <w:r w:rsidR="0077247D">
              <w:rPr>
                <w:noProof/>
                <w:webHidden/>
              </w:rPr>
              <w:t>1</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46" w:history="1">
            <w:r w:rsidR="005563D6" w:rsidRPr="00A761A6">
              <w:rPr>
                <w:rStyle w:val="Hyperlink"/>
                <w:noProof/>
              </w:rPr>
              <w:t>B.</w:t>
            </w:r>
            <w:r w:rsidR="005563D6">
              <w:rPr>
                <w:rFonts w:asciiTheme="minorHAnsi" w:eastAsiaTheme="minorEastAsia" w:hAnsiTheme="minorHAnsi" w:cstheme="minorBidi"/>
                <w:noProof/>
                <w:sz w:val="22"/>
                <w:szCs w:val="22"/>
              </w:rPr>
              <w:tab/>
            </w:r>
            <w:r w:rsidR="005563D6" w:rsidRPr="00A761A6">
              <w:rPr>
                <w:rStyle w:val="Hyperlink"/>
                <w:noProof/>
              </w:rPr>
              <w:t>Project Initiation Document</w:t>
            </w:r>
            <w:r w:rsidR="005563D6">
              <w:rPr>
                <w:noProof/>
                <w:webHidden/>
              </w:rPr>
              <w:tab/>
            </w:r>
            <w:r w:rsidR="001C24CC">
              <w:rPr>
                <w:noProof/>
                <w:webHidden/>
              </w:rPr>
              <w:fldChar w:fldCharType="begin"/>
            </w:r>
            <w:r w:rsidR="005563D6">
              <w:rPr>
                <w:noProof/>
                <w:webHidden/>
              </w:rPr>
              <w:instrText xml:space="preserve"> PAGEREF _Toc331148446 \h </w:instrText>
            </w:r>
            <w:r w:rsidR="001C24CC">
              <w:rPr>
                <w:noProof/>
                <w:webHidden/>
              </w:rPr>
            </w:r>
            <w:r w:rsidR="001C24CC">
              <w:rPr>
                <w:noProof/>
                <w:webHidden/>
              </w:rPr>
              <w:fldChar w:fldCharType="separate"/>
            </w:r>
            <w:r w:rsidR="0077247D">
              <w:rPr>
                <w:noProof/>
                <w:webHidden/>
              </w:rPr>
              <w:t>7</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498" w:history="1">
            <w:r w:rsidR="005563D6" w:rsidRPr="00A761A6">
              <w:rPr>
                <w:rStyle w:val="Hyperlink"/>
                <w:noProof/>
              </w:rPr>
              <w:t>C.</w:t>
            </w:r>
            <w:r w:rsidR="005563D6">
              <w:rPr>
                <w:rFonts w:asciiTheme="minorHAnsi" w:eastAsiaTheme="minorEastAsia" w:hAnsiTheme="minorHAnsi" w:cstheme="minorBidi"/>
                <w:noProof/>
                <w:sz w:val="22"/>
                <w:szCs w:val="22"/>
              </w:rPr>
              <w:tab/>
            </w:r>
            <w:r w:rsidR="005563D6" w:rsidRPr="00A761A6">
              <w:rPr>
                <w:rStyle w:val="Hyperlink"/>
                <w:noProof/>
              </w:rPr>
              <w:t>Onderzoeksdocument</w:t>
            </w:r>
            <w:r w:rsidR="005563D6">
              <w:rPr>
                <w:noProof/>
                <w:webHidden/>
              </w:rPr>
              <w:tab/>
            </w:r>
            <w:r w:rsidR="001C24CC">
              <w:rPr>
                <w:noProof/>
                <w:webHidden/>
              </w:rPr>
              <w:fldChar w:fldCharType="begin"/>
            </w:r>
            <w:r w:rsidR="005563D6">
              <w:rPr>
                <w:noProof/>
                <w:webHidden/>
              </w:rPr>
              <w:instrText xml:space="preserve"> PAGEREF _Toc331148498 \h </w:instrText>
            </w:r>
            <w:r w:rsidR="001C24CC">
              <w:rPr>
                <w:noProof/>
                <w:webHidden/>
              </w:rPr>
            </w:r>
            <w:r w:rsidR="001C24CC">
              <w:rPr>
                <w:noProof/>
                <w:webHidden/>
              </w:rPr>
              <w:fldChar w:fldCharType="separate"/>
            </w:r>
            <w:r w:rsidR="0077247D">
              <w:rPr>
                <w:noProof/>
                <w:webHidden/>
              </w:rPr>
              <w:t>28</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532" w:history="1">
            <w:r w:rsidR="005563D6" w:rsidRPr="00A761A6">
              <w:rPr>
                <w:rStyle w:val="Hyperlink"/>
                <w:noProof/>
              </w:rPr>
              <w:t>D.</w:t>
            </w:r>
            <w:r w:rsidR="005563D6">
              <w:rPr>
                <w:rFonts w:asciiTheme="minorHAnsi" w:eastAsiaTheme="minorEastAsia" w:hAnsiTheme="minorHAnsi" w:cstheme="minorBidi"/>
                <w:noProof/>
                <w:sz w:val="22"/>
                <w:szCs w:val="22"/>
              </w:rPr>
              <w:tab/>
            </w:r>
            <w:r w:rsidR="005563D6" w:rsidRPr="00A761A6">
              <w:rPr>
                <w:rStyle w:val="Hyperlink"/>
                <w:noProof/>
              </w:rPr>
              <w:t>Requirements</w:t>
            </w:r>
            <w:r w:rsidR="005563D6">
              <w:rPr>
                <w:noProof/>
                <w:webHidden/>
              </w:rPr>
              <w:tab/>
            </w:r>
            <w:r w:rsidR="001C24CC">
              <w:rPr>
                <w:noProof/>
                <w:webHidden/>
              </w:rPr>
              <w:fldChar w:fldCharType="begin"/>
            </w:r>
            <w:r w:rsidR="005563D6">
              <w:rPr>
                <w:noProof/>
                <w:webHidden/>
              </w:rPr>
              <w:instrText xml:space="preserve"> PAGEREF _Toc331148532 \h </w:instrText>
            </w:r>
            <w:r w:rsidR="001C24CC">
              <w:rPr>
                <w:noProof/>
                <w:webHidden/>
              </w:rPr>
            </w:r>
            <w:r w:rsidR="001C24CC">
              <w:rPr>
                <w:noProof/>
                <w:webHidden/>
              </w:rPr>
              <w:fldChar w:fldCharType="separate"/>
            </w:r>
            <w:r w:rsidR="0077247D">
              <w:rPr>
                <w:noProof/>
                <w:webHidden/>
              </w:rPr>
              <w:t>49</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542" w:history="1">
            <w:r w:rsidR="005563D6" w:rsidRPr="00A761A6">
              <w:rPr>
                <w:rStyle w:val="Hyperlink"/>
                <w:noProof/>
              </w:rPr>
              <w:t>E.</w:t>
            </w:r>
            <w:r w:rsidR="005563D6">
              <w:rPr>
                <w:rFonts w:asciiTheme="minorHAnsi" w:eastAsiaTheme="minorEastAsia" w:hAnsiTheme="minorHAnsi" w:cstheme="minorBidi"/>
                <w:noProof/>
                <w:sz w:val="22"/>
                <w:szCs w:val="22"/>
              </w:rPr>
              <w:tab/>
            </w:r>
            <w:r w:rsidR="005563D6" w:rsidRPr="00A761A6">
              <w:rPr>
                <w:rStyle w:val="Hyperlink"/>
                <w:noProof/>
              </w:rPr>
              <w:t>Protocollen</w:t>
            </w:r>
            <w:r w:rsidR="005563D6">
              <w:rPr>
                <w:noProof/>
                <w:webHidden/>
              </w:rPr>
              <w:tab/>
            </w:r>
            <w:r w:rsidR="001C24CC">
              <w:rPr>
                <w:noProof/>
                <w:webHidden/>
              </w:rPr>
              <w:fldChar w:fldCharType="begin"/>
            </w:r>
            <w:r w:rsidR="005563D6">
              <w:rPr>
                <w:noProof/>
                <w:webHidden/>
              </w:rPr>
              <w:instrText xml:space="preserve"> PAGEREF _Toc331148542 \h </w:instrText>
            </w:r>
            <w:r w:rsidR="001C24CC">
              <w:rPr>
                <w:noProof/>
                <w:webHidden/>
              </w:rPr>
            </w:r>
            <w:r w:rsidR="001C24CC">
              <w:rPr>
                <w:noProof/>
                <w:webHidden/>
              </w:rPr>
              <w:fldChar w:fldCharType="separate"/>
            </w:r>
            <w:r w:rsidR="0077247D">
              <w:rPr>
                <w:noProof/>
                <w:webHidden/>
              </w:rPr>
              <w:t>55</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543" w:history="1">
            <w:r w:rsidR="005563D6" w:rsidRPr="00A761A6">
              <w:rPr>
                <w:rStyle w:val="Hyperlink"/>
                <w:noProof/>
              </w:rPr>
              <w:t>F.</w:t>
            </w:r>
            <w:r w:rsidR="005563D6">
              <w:rPr>
                <w:rFonts w:asciiTheme="minorHAnsi" w:eastAsiaTheme="minorEastAsia" w:hAnsiTheme="minorHAnsi" w:cstheme="minorBidi"/>
                <w:noProof/>
                <w:sz w:val="22"/>
                <w:szCs w:val="22"/>
              </w:rPr>
              <w:tab/>
            </w:r>
            <w:r w:rsidR="005563D6" w:rsidRPr="00A761A6">
              <w:rPr>
                <w:rStyle w:val="Hyperlink"/>
                <w:noProof/>
              </w:rPr>
              <w:t>Frameworks</w:t>
            </w:r>
            <w:r w:rsidR="005563D6">
              <w:rPr>
                <w:noProof/>
                <w:webHidden/>
              </w:rPr>
              <w:tab/>
            </w:r>
            <w:r w:rsidR="001C24CC">
              <w:rPr>
                <w:noProof/>
                <w:webHidden/>
              </w:rPr>
              <w:fldChar w:fldCharType="begin"/>
            </w:r>
            <w:r w:rsidR="005563D6">
              <w:rPr>
                <w:noProof/>
                <w:webHidden/>
              </w:rPr>
              <w:instrText xml:space="preserve"> PAGEREF _Toc331148543 \h </w:instrText>
            </w:r>
            <w:r w:rsidR="001C24CC">
              <w:rPr>
                <w:noProof/>
                <w:webHidden/>
              </w:rPr>
            </w:r>
            <w:r w:rsidR="001C24CC">
              <w:rPr>
                <w:noProof/>
                <w:webHidden/>
              </w:rPr>
              <w:fldChar w:fldCharType="separate"/>
            </w:r>
            <w:r w:rsidR="0077247D">
              <w:rPr>
                <w:noProof/>
                <w:webHidden/>
              </w:rPr>
              <w:t>57</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546" w:history="1">
            <w:r w:rsidR="005563D6" w:rsidRPr="00A761A6">
              <w:rPr>
                <w:rStyle w:val="Hyperlink"/>
                <w:rFonts w:cstheme="minorHAnsi"/>
                <w:noProof/>
              </w:rPr>
              <w:t>G.</w:t>
            </w:r>
            <w:r w:rsidR="005563D6">
              <w:rPr>
                <w:rFonts w:asciiTheme="minorHAnsi" w:eastAsiaTheme="minorEastAsia" w:hAnsiTheme="minorHAnsi" w:cstheme="minorBidi"/>
                <w:noProof/>
                <w:sz w:val="22"/>
                <w:szCs w:val="22"/>
              </w:rPr>
              <w:tab/>
            </w:r>
            <w:r w:rsidR="005563D6" w:rsidRPr="00A761A6">
              <w:rPr>
                <w:rStyle w:val="Hyperlink"/>
                <w:noProof/>
              </w:rPr>
              <w:t>Loginpagina code</w:t>
            </w:r>
            <w:r w:rsidR="005563D6">
              <w:rPr>
                <w:noProof/>
                <w:webHidden/>
              </w:rPr>
              <w:tab/>
            </w:r>
            <w:r w:rsidR="001C24CC">
              <w:rPr>
                <w:noProof/>
                <w:webHidden/>
              </w:rPr>
              <w:fldChar w:fldCharType="begin"/>
            </w:r>
            <w:r w:rsidR="005563D6">
              <w:rPr>
                <w:noProof/>
                <w:webHidden/>
              </w:rPr>
              <w:instrText xml:space="preserve"> PAGEREF _Toc331148546 \h </w:instrText>
            </w:r>
            <w:r w:rsidR="001C24CC">
              <w:rPr>
                <w:noProof/>
                <w:webHidden/>
              </w:rPr>
            </w:r>
            <w:r w:rsidR="001C24CC">
              <w:rPr>
                <w:noProof/>
                <w:webHidden/>
              </w:rPr>
              <w:fldChar w:fldCharType="separate"/>
            </w:r>
            <w:r w:rsidR="0077247D">
              <w:rPr>
                <w:noProof/>
                <w:webHidden/>
              </w:rPr>
              <w:t>67</w:t>
            </w:r>
            <w:r w:rsidR="001C24CC">
              <w:rPr>
                <w:noProof/>
                <w:webHidden/>
              </w:rPr>
              <w:fldChar w:fldCharType="end"/>
            </w:r>
          </w:hyperlink>
        </w:p>
        <w:p w:rsidR="005563D6" w:rsidRDefault="000538F8">
          <w:pPr>
            <w:pStyle w:val="Inhopg1"/>
            <w:tabs>
              <w:tab w:val="left" w:pos="480"/>
              <w:tab w:val="right" w:leader="dot" w:pos="9062"/>
            </w:tabs>
            <w:rPr>
              <w:rFonts w:asciiTheme="minorHAnsi" w:eastAsiaTheme="minorEastAsia" w:hAnsiTheme="minorHAnsi" w:cstheme="minorBidi"/>
              <w:noProof/>
              <w:sz w:val="22"/>
              <w:szCs w:val="22"/>
            </w:rPr>
          </w:pPr>
          <w:hyperlink w:anchor="_Toc331148547" w:history="1">
            <w:r w:rsidR="005563D6" w:rsidRPr="00A761A6">
              <w:rPr>
                <w:rStyle w:val="Hyperlink"/>
                <w:noProof/>
              </w:rPr>
              <w:t>H.</w:t>
            </w:r>
            <w:r w:rsidR="005563D6">
              <w:rPr>
                <w:rFonts w:asciiTheme="minorHAnsi" w:eastAsiaTheme="minorEastAsia" w:hAnsiTheme="minorHAnsi" w:cstheme="minorBidi"/>
                <w:noProof/>
                <w:sz w:val="22"/>
                <w:szCs w:val="22"/>
              </w:rPr>
              <w:tab/>
            </w:r>
            <w:r w:rsidR="005563D6" w:rsidRPr="00A761A6">
              <w:rPr>
                <w:rStyle w:val="Hyperlink"/>
                <w:noProof/>
              </w:rPr>
              <w:t>Scenario</w:t>
            </w:r>
            <w:r w:rsidR="005563D6">
              <w:rPr>
                <w:noProof/>
                <w:webHidden/>
              </w:rPr>
              <w:tab/>
            </w:r>
            <w:r w:rsidR="001C24CC">
              <w:rPr>
                <w:noProof/>
                <w:webHidden/>
              </w:rPr>
              <w:fldChar w:fldCharType="begin"/>
            </w:r>
            <w:r w:rsidR="005563D6">
              <w:rPr>
                <w:noProof/>
                <w:webHidden/>
              </w:rPr>
              <w:instrText xml:space="preserve"> PAGEREF _Toc331148547 \h </w:instrText>
            </w:r>
            <w:r w:rsidR="001C24CC">
              <w:rPr>
                <w:noProof/>
                <w:webHidden/>
              </w:rPr>
            </w:r>
            <w:r w:rsidR="001C24CC">
              <w:rPr>
                <w:noProof/>
                <w:webHidden/>
              </w:rPr>
              <w:fldChar w:fldCharType="separate"/>
            </w:r>
            <w:r w:rsidR="0077247D">
              <w:rPr>
                <w:noProof/>
                <w:webHidden/>
              </w:rPr>
              <w:t>68</w:t>
            </w:r>
            <w:r w:rsidR="001C24CC">
              <w:rPr>
                <w:noProof/>
                <w:webHidden/>
              </w:rPr>
              <w:fldChar w:fldCharType="end"/>
            </w:r>
          </w:hyperlink>
        </w:p>
        <w:p w:rsidR="00C41D2A" w:rsidRPr="00184729" w:rsidRDefault="001C24CC" w:rsidP="000E1226">
          <w:pPr>
            <w:jc w:val="both"/>
          </w:pPr>
          <w:r w:rsidRPr="00184729">
            <w:rPr>
              <w:rFonts w:asciiTheme="minorHAnsi" w:hAnsiTheme="minorHAnsi" w:cstheme="minorHAnsi"/>
              <w:b/>
              <w:bCs/>
            </w:rPr>
            <w:fldChar w:fldCharType="end"/>
          </w:r>
        </w:p>
      </w:sdtContent>
    </w:sdt>
    <w:p w:rsidR="003E63FE" w:rsidRPr="00184729" w:rsidRDefault="003E63FE" w:rsidP="000E1226">
      <w:pPr>
        <w:jc w:val="both"/>
        <w:rPr>
          <w:rFonts w:ascii="Verdana" w:hAnsi="Verdana"/>
        </w:rPr>
      </w:pPr>
    </w:p>
    <w:p w:rsidR="008D52D0" w:rsidRPr="00184729" w:rsidRDefault="003E63FE" w:rsidP="000E1226">
      <w:pPr>
        <w:spacing w:after="200" w:line="276" w:lineRule="auto"/>
        <w:jc w:val="both"/>
      </w:pPr>
      <w:r w:rsidRPr="00184729">
        <w:rPr>
          <w:rFonts w:ascii="Verdana" w:hAnsi="Verdana"/>
        </w:rPr>
        <w:br w:type="page"/>
      </w:r>
    </w:p>
    <w:p w:rsidR="007A33AA" w:rsidRPr="00184729" w:rsidRDefault="007A33AA" w:rsidP="007A33AA">
      <w:pPr>
        <w:pStyle w:val="Kop1"/>
      </w:pPr>
      <w:bookmarkStart w:id="7" w:name="_Ref328483082"/>
      <w:bookmarkStart w:id="8" w:name="_Toc331148395"/>
      <w:bookmarkStart w:id="9" w:name="_Ref327195294"/>
      <w:r w:rsidRPr="00184729">
        <w:lastRenderedPageBreak/>
        <w:t>Onderzoeksvoorstel</w:t>
      </w:r>
      <w:bookmarkEnd w:id="7"/>
      <w:bookmarkEnd w:id="8"/>
    </w:p>
    <w:p w:rsidR="007A33AA" w:rsidRPr="00184729" w:rsidRDefault="007A33AA" w:rsidP="007A33AA">
      <w:pPr>
        <w:pStyle w:val="Lijstalinea"/>
        <w:jc w:val="both"/>
      </w:pPr>
    </w:p>
    <w:p w:rsidR="007A33AA" w:rsidRPr="00184729" w:rsidRDefault="007A33AA" w:rsidP="007A33AA">
      <w:pPr>
        <w:jc w:val="both"/>
        <w:rPr>
          <w:rFonts w:asciiTheme="minorHAnsi" w:hAnsiTheme="minorHAnsi" w:cstheme="minorHAnsi"/>
        </w:rPr>
      </w:pPr>
      <w:r w:rsidRPr="00184729">
        <w:rPr>
          <w:rFonts w:asciiTheme="minorHAnsi" w:hAnsiTheme="minorHAnsi" w:cstheme="minorHAnsi"/>
        </w:rPr>
        <w:t xml:space="preserve">Voor u ligt de scriptie betreffende de afstudeerstage uitgevoerd bij E-ID te </w:t>
      </w:r>
      <w:r w:rsidR="00750349" w:rsidRPr="00184729">
        <w:rPr>
          <w:rFonts w:asciiTheme="minorHAnsi" w:hAnsiTheme="minorHAnsi" w:cstheme="minorHAnsi"/>
        </w:rPr>
        <w:t xml:space="preserve">Vianen. </w:t>
      </w:r>
      <w:r w:rsidRPr="00184729">
        <w:rPr>
          <w:rFonts w:asciiTheme="minorHAnsi" w:hAnsiTheme="minorHAnsi" w:cstheme="minorHAnsi"/>
        </w:rPr>
        <w:t xml:space="preserve">E-ID heeft deze stage mogelijk gemaakt </w:t>
      </w:r>
      <w:r w:rsidR="00C73611" w:rsidRPr="00184729">
        <w:rPr>
          <w:rFonts w:asciiTheme="minorHAnsi" w:hAnsiTheme="minorHAnsi" w:cstheme="minorHAnsi"/>
        </w:rPr>
        <w:t>door middel van</w:t>
      </w:r>
      <w:r w:rsidRPr="00184729">
        <w:rPr>
          <w:rFonts w:asciiTheme="minorHAnsi" w:hAnsiTheme="minorHAnsi" w:cstheme="minorHAnsi"/>
        </w:rPr>
        <w:t xml:space="preserve"> het geven van een opdracht. Het onderwerp van de afstudeerstage </w:t>
      </w:r>
      <w:r w:rsidR="00CC1403" w:rsidRPr="00184729">
        <w:rPr>
          <w:rFonts w:asciiTheme="minorHAnsi" w:hAnsiTheme="minorHAnsi" w:cstheme="minorHAnsi"/>
        </w:rPr>
        <w:t>i</w:t>
      </w:r>
      <w:r w:rsidR="005F14BD" w:rsidRPr="00184729">
        <w:rPr>
          <w:rFonts w:asciiTheme="minorHAnsi" w:hAnsiTheme="minorHAnsi" w:cstheme="minorHAnsi"/>
        </w:rPr>
        <w:t>s</w:t>
      </w:r>
      <w:r w:rsidR="00C73611" w:rsidRPr="00184729">
        <w:rPr>
          <w:rFonts w:asciiTheme="minorHAnsi" w:hAnsiTheme="minorHAnsi" w:cstheme="minorHAnsi"/>
        </w:rPr>
        <w:t xml:space="preserve"> als volgt</w:t>
      </w:r>
      <w:r w:rsidR="00FD2CB8" w:rsidRPr="00184729">
        <w:rPr>
          <w:rFonts w:asciiTheme="minorHAnsi" w:hAnsiTheme="minorHAnsi" w:cstheme="minorHAnsi"/>
        </w:rPr>
        <w:t>:</w:t>
      </w:r>
      <w:r w:rsidR="005F14BD" w:rsidRPr="00184729">
        <w:rPr>
          <w:rFonts w:asciiTheme="minorHAnsi" w:hAnsiTheme="minorHAnsi" w:cstheme="minorHAnsi"/>
        </w:rPr>
        <w:t xml:space="preserve"> het vinden van een manier om een</w:t>
      </w:r>
      <w:r w:rsidR="00B57DC8">
        <w:rPr>
          <w:rFonts w:asciiTheme="minorHAnsi" w:hAnsiTheme="minorHAnsi" w:cstheme="minorHAnsi"/>
        </w:rPr>
        <w:t xml:space="preserve"> </w:t>
      </w:r>
      <w:r w:rsidR="008F3892" w:rsidRPr="00184729">
        <w:rPr>
          <w:rFonts w:asciiTheme="minorHAnsi" w:hAnsiTheme="minorHAnsi" w:cstheme="minorHAnsi"/>
        </w:rPr>
        <w:t>SSO verbinding</w:t>
      </w:r>
      <w:r w:rsidR="005F14BD" w:rsidRPr="00184729">
        <w:rPr>
          <w:rFonts w:asciiTheme="minorHAnsi" w:hAnsiTheme="minorHAnsi" w:cstheme="minorHAnsi"/>
        </w:rPr>
        <w:t xml:space="preserve"> tussen websites te realiseren</w:t>
      </w:r>
      <w:r w:rsidR="00FD2CB8" w:rsidRPr="00184729">
        <w:rPr>
          <w:rFonts w:asciiTheme="minorHAnsi" w:hAnsiTheme="minorHAnsi" w:cstheme="minorHAnsi"/>
        </w:rPr>
        <w:t>,</w:t>
      </w:r>
      <w:r w:rsidR="005F14BD" w:rsidRPr="00184729">
        <w:rPr>
          <w:rFonts w:asciiTheme="minorHAnsi" w:hAnsiTheme="minorHAnsi" w:cstheme="minorHAnsi"/>
        </w:rPr>
        <w:t xml:space="preserve"> </w:t>
      </w:r>
      <w:r w:rsidR="00FD2CB8" w:rsidRPr="00184729">
        <w:rPr>
          <w:rFonts w:asciiTheme="minorHAnsi" w:hAnsiTheme="minorHAnsi" w:cstheme="minorHAnsi"/>
        </w:rPr>
        <w:t>waarbij gebruikersaccounts van de verschillende websites aan elkaar worden gekoppeld</w:t>
      </w:r>
      <w:r w:rsidR="005F14BD" w:rsidRPr="00184729">
        <w:rPr>
          <w:rFonts w:asciiTheme="minorHAnsi" w:hAnsiTheme="minorHAnsi" w:cstheme="minorHAnsi"/>
        </w:rPr>
        <w:t>.</w:t>
      </w:r>
      <w:r w:rsidRPr="00184729">
        <w:rPr>
          <w:rFonts w:asciiTheme="minorHAnsi" w:hAnsiTheme="minorHAnsi" w:cstheme="minorHAnsi"/>
        </w:rPr>
        <w:t xml:space="preserve"> In dit hoofdstuk worden de aanleiding, de doelstelling, de onderzoeksvraag, de deelvragen en de randvoorwaarden beschreven</w:t>
      </w:r>
      <w:r w:rsidR="00297ADA" w:rsidRPr="00184729">
        <w:rPr>
          <w:rFonts w:asciiTheme="minorHAnsi" w:hAnsiTheme="minorHAnsi" w:cstheme="minorHAnsi"/>
        </w:rPr>
        <w:t>. A</w:t>
      </w:r>
      <w:r w:rsidRPr="00184729">
        <w:rPr>
          <w:rFonts w:asciiTheme="minorHAnsi" w:hAnsiTheme="minorHAnsi" w:cstheme="minorHAnsi"/>
        </w:rPr>
        <w:t>ls laatste volgt de opbouw van het rapport.</w:t>
      </w:r>
    </w:p>
    <w:p w:rsidR="007A33AA" w:rsidRPr="00184729" w:rsidRDefault="007A33AA" w:rsidP="007A33AA">
      <w:pPr>
        <w:pStyle w:val="Kop2"/>
      </w:pPr>
      <w:bookmarkStart w:id="10" w:name="_Toc331148396"/>
      <w:r w:rsidRPr="00184729">
        <w:t>De aanleiding</w:t>
      </w:r>
      <w:bookmarkEnd w:id="10"/>
    </w:p>
    <w:p w:rsidR="007A33AA" w:rsidRPr="00184729" w:rsidRDefault="007A33AA" w:rsidP="007A33AA">
      <w:pPr>
        <w:jc w:val="both"/>
        <w:rPr>
          <w:rFonts w:asciiTheme="minorHAnsi" w:hAnsiTheme="minorHAnsi" w:cstheme="minorHAnsi"/>
        </w:rPr>
      </w:pPr>
      <w:r w:rsidRPr="00184729">
        <w:rPr>
          <w:rFonts w:asciiTheme="minorHAnsi" w:hAnsiTheme="minorHAnsi" w:cstheme="minorHAnsi"/>
        </w:rPr>
        <w:t xml:space="preserve">Er </w:t>
      </w:r>
      <w:r w:rsidR="00FD2CB8" w:rsidRPr="00184729">
        <w:rPr>
          <w:rFonts w:asciiTheme="minorHAnsi" w:hAnsiTheme="minorHAnsi" w:cstheme="minorHAnsi"/>
        </w:rPr>
        <w:t>zijn veel sites die eisen dat</w:t>
      </w:r>
      <w:r w:rsidRPr="00184729">
        <w:rPr>
          <w:rFonts w:asciiTheme="minorHAnsi" w:hAnsiTheme="minorHAnsi" w:cstheme="minorHAnsi"/>
        </w:rPr>
        <w:t xml:space="preserve"> gebruiker</w:t>
      </w:r>
      <w:r w:rsidR="00FD2CB8" w:rsidRPr="00184729">
        <w:rPr>
          <w:rFonts w:asciiTheme="minorHAnsi" w:hAnsiTheme="minorHAnsi" w:cstheme="minorHAnsi"/>
        </w:rPr>
        <w:t>s zich authentiseren</w:t>
      </w:r>
      <w:r w:rsidRPr="00184729">
        <w:rPr>
          <w:rFonts w:asciiTheme="minorHAnsi" w:hAnsiTheme="minorHAnsi" w:cstheme="minorHAnsi"/>
        </w:rPr>
        <w:t xml:space="preserve"> voordat </w:t>
      </w:r>
      <w:r w:rsidR="00FD2CB8" w:rsidRPr="00184729">
        <w:rPr>
          <w:rFonts w:asciiTheme="minorHAnsi" w:hAnsiTheme="minorHAnsi" w:cstheme="minorHAnsi"/>
        </w:rPr>
        <w:t xml:space="preserve">ze </w:t>
      </w:r>
      <w:r w:rsidRPr="00184729">
        <w:rPr>
          <w:rFonts w:asciiTheme="minorHAnsi" w:hAnsiTheme="minorHAnsi" w:cstheme="minorHAnsi"/>
        </w:rPr>
        <w:t xml:space="preserve">toegang </w:t>
      </w:r>
      <w:r w:rsidR="00FD2CB8" w:rsidRPr="00184729">
        <w:rPr>
          <w:rFonts w:asciiTheme="minorHAnsi" w:hAnsiTheme="minorHAnsi" w:cstheme="minorHAnsi"/>
        </w:rPr>
        <w:t>krijgen</w:t>
      </w:r>
      <w:r w:rsidRPr="00184729">
        <w:rPr>
          <w:rFonts w:asciiTheme="minorHAnsi" w:hAnsiTheme="minorHAnsi" w:cstheme="minorHAnsi"/>
        </w:rPr>
        <w:t xml:space="preserve"> tot bepaalde functionaliteiten of </w:t>
      </w:r>
      <w:proofErr w:type="gramStart"/>
      <w:r w:rsidRPr="00184729">
        <w:rPr>
          <w:rFonts w:asciiTheme="minorHAnsi" w:hAnsiTheme="minorHAnsi" w:cstheme="minorHAnsi"/>
        </w:rPr>
        <w:t>content</w:t>
      </w:r>
      <w:proofErr w:type="gramEnd"/>
      <w:r w:rsidRPr="00184729">
        <w:rPr>
          <w:rFonts w:asciiTheme="minorHAnsi" w:hAnsiTheme="minorHAnsi" w:cstheme="minorHAnsi"/>
        </w:rPr>
        <w:t xml:space="preserve">. Dit hoeft op de meeste sites maar een keer te gebeuren omdat er tegenwoordig bijna altijd gebruik wordt gemaakt van </w:t>
      </w:r>
      <w:r w:rsidR="008F3892" w:rsidRPr="00184729">
        <w:rPr>
          <w:rFonts w:asciiTheme="minorHAnsi" w:hAnsiTheme="minorHAnsi" w:cstheme="minorHAnsi"/>
        </w:rPr>
        <w:t xml:space="preserve">SSO. </w:t>
      </w:r>
      <w:r w:rsidR="00FD2CB8" w:rsidRPr="00184729">
        <w:rPr>
          <w:rFonts w:asciiTheme="minorHAnsi" w:hAnsiTheme="minorHAnsi" w:cstheme="minorHAnsi"/>
        </w:rPr>
        <w:t xml:space="preserve">Dit wordt gedaan om </w:t>
      </w:r>
      <w:r w:rsidR="00336C1E">
        <w:rPr>
          <w:rFonts w:asciiTheme="minorHAnsi" w:hAnsiTheme="minorHAnsi" w:cstheme="minorHAnsi"/>
        </w:rPr>
        <w:t xml:space="preserve">aan </w:t>
      </w:r>
      <w:r w:rsidRPr="00184729">
        <w:rPr>
          <w:rFonts w:asciiTheme="minorHAnsi" w:hAnsiTheme="minorHAnsi" w:cstheme="minorHAnsi"/>
        </w:rPr>
        <w:t>de verwachtingen van de gebruiker</w:t>
      </w:r>
      <w:r w:rsidR="00FD2CB8" w:rsidRPr="00184729">
        <w:rPr>
          <w:rFonts w:asciiTheme="minorHAnsi" w:hAnsiTheme="minorHAnsi" w:cstheme="minorHAnsi"/>
        </w:rPr>
        <w:t>s</w:t>
      </w:r>
      <w:r w:rsidRPr="00184729">
        <w:rPr>
          <w:rFonts w:asciiTheme="minorHAnsi" w:hAnsiTheme="minorHAnsi" w:cstheme="minorHAnsi"/>
        </w:rPr>
        <w:t xml:space="preserve"> tegemoet te komen. </w:t>
      </w:r>
      <w:r w:rsidR="00FD2CB8" w:rsidRPr="00184729">
        <w:rPr>
          <w:rFonts w:asciiTheme="minorHAnsi" w:hAnsiTheme="minorHAnsi" w:cstheme="minorHAnsi"/>
        </w:rPr>
        <w:t>G</w:t>
      </w:r>
      <w:r w:rsidRPr="00184729">
        <w:rPr>
          <w:rFonts w:asciiTheme="minorHAnsi" w:hAnsiTheme="minorHAnsi" w:cstheme="minorHAnsi"/>
        </w:rPr>
        <w:t>ebruiker</w:t>
      </w:r>
      <w:r w:rsidR="00297ADA" w:rsidRPr="00184729">
        <w:rPr>
          <w:rFonts w:asciiTheme="minorHAnsi" w:hAnsiTheme="minorHAnsi" w:cstheme="minorHAnsi"/>
        </w:rPr>
        <w:t>s</w:t>
      </w:r>
      <w:r w:rsidRPr="00184729">
        <w:rPr>
          <w:rFonts w:asciiTheme="minorHAnsi" w:hAnsiTheme="minorHAnsi" w:cstheme="minorHAnsi"/>
        </w:rPr>
        <w:t xml:space="preserve"> verwacht</w:t>
      </w:r>
      <w:r w:rsidR="00FD2CB8" w:rsidRPr="00184729">
        <w:rPr>
          <w:rFonts w:asciiTheme="minorHAnsi" w:hAnsiTheme="minorHAnsi" w:cstheme="minorHAnsi"/>
        </w:rPr>
        <w:t>en</w:t>
      </w:r>
      <w:r w:rsidRPr="00184729">
        <w:rPr>
          <w:rFonts w:asciiTheme="minorHAnsi" w:hAnsiTheme="minorHAnsi" w:cstheme="minorHAnsi"/>
        </w:rPr>
        <w:t xml:space="preserve"> namelijk als </w:t>
      </w:r>
      <w:r w:rsidR="00FD2CB8" w:rsidRPr="00184729">
        <w:rPr>
          <w:rFonts w:asciiTheme="minorHAnsi" w:hAnsiTheme="minorHAnsi" w:cstheme="minorHAnsi"/>
        </w:rPr>
        <w:t>ze</w:t>
      </w:r>
      <w:r w:rsidRPr="00184729">
        <w:rPr>
          <w:rFonts w:asciiTheme="minorHAnsi" w:hAnsiTheme="minorHAnsi" w:cstheme="minorHAnsi"/>
        </w:rPr>
        <w:t xml:space="preserve"> een keer een website </w:t>
      </w:r>
      <w:r w:rsidR="00FD2CB8" w:rsidRPr="00184729">
        <w:rPr>
          <w:rFonts w:asciiTheme="minorHAnsi" w:hAnsiTheme="minorHAnsi" w:cstheme="minorHAnsi"/>
        </w:rPr>
        <w:t>hebben</w:t>
      </w:r>
      <w:r w:rsidRPr="00184729">
        <w:rPr>
          <w:rFonts w:asciiTheme="minorHAnsi" w:hAnsiTheme="minorHAnsi" w:cstheme="minorHAnsi"/>
        </w:rPr>
        <w:t xml:space="preserve"> verteld wie </w:t>
      </w:r>
      <w:r w:rsidR="00FD2CB8" w:rsidRPr="00184729">
        <w:rPr>
          <w:rFonts w:asciiTheme="minorHAnsi" w:hAnsiTheme="minorHAnsi" w:cstheme="minorHAnsi"/>
        </w:rPr>
        <w:t>ze zijn</w:t>
      </w:r>
      <w:r w:rsidRPr="00184729">
        <w:rPr>
          <w:rFonts w:asciiTheme="minorHAnsi" w:hAnsiTheme="minorHAnsi" w:cstheme="minorHAnsi"/>
        </w:rPr>
        <w:t xml:space="preserve">, dat de website dit onthoudt. </w:t>
      </w:r>
    </w:p>
    <w:p w:rsidR="00FD2CB8" w:rsidRPr="00184729" w:rsidRDefault="00FD2CB8" w:rsidP="007A33AA">
      <w:pPr>
        <w:jc w:val="both"/>
        <w:rPr>
          <w:rFonts w:asciiTheme="minorHAnsi" w:hAnsiTheme="minorHAnsi" w:cstheme="minorHAnsi"/>
        </w:rPr>
      </w:pPr>
    </w:p>
    <w:p w:rsidR="00FD2CB8" w:rsidRPr="00184729" w:rsidRDefault="00FD2CB8" w:rsidP="00FD2CB8">
      <w:pPr>
        <w:jc w:val="both"/>
        <w:rPr>
          <w:rFonts w:asciiTheme="minorHAnsi" w:hAnsiTheme="minorHAnsi" w:cstheme="minorHAnsi"/>
        </w:rPr>
      </w:pPr>
      <w:r w:rsidRPr="00184729">
        <w:rPr>
          <w:rFonts w:asciiTheme="minorHAnsi" w:hAnsiTheme="minorHAnsi" w:cstheme="minorHAnsi"/>
        </w:rPr>
        <w:t>Tegenwoordig komt het veel voor dat een grote organisatie in het bezit is van meerdere websites. Als gebruikers in het bezit zijn van een account op deze websites hebben zij de volgende verwachting: “</w:t>
      </w:r>
      <w:r w:rsidRPr="00184729">
        <w:rPr>
          <w:rFonts w:asciiTheme="minorHAnsi" w:hAnsiTheme="minorHAnsi" w:cstheme="minorHAnsi"/>
          <w:i/>
        </w:rPr>
        <w:t>Ik ben bekend bij website A en website B. Website A en B zijn van dezelfde organisatie, dan zou ik niet opnieuw moeten inloggen als ik van site A naar B ga</w:t>
      </w:r>
      <w:r w:rsidRPr="00184729">
        <w:rPr>
          <w:rFonts w:asciiTheme="minorHAnsi" w:hAnsiTheme="minorHAnsi" w:cstheme="minorHAnsi"/>
        </w:rPr>
        <w:t xml:space="preserve">”. Om </w:t>
      </w:r>
      <w:r w:rsidR="00297ADA" w:rsidRPr="00184729">
        <w:rPr>
          <w:rFonts w:asciiTheme="minorHAnsi" w:hAnsiTheme="minorHAnsi" w:cstheme="minorHAnsi"/>
        </w:rPr>
        <w:t xml:space="preserve">aan </w:t>
      </w:r>
      <w:r w:rsidRPr="00184729">
        <w:rPr>
          <w:rFonts w:asciiTheme="minorHAnsi" w:hAnsiTheme="minorHAnsi" w:cstheme="minorHAnsi"/>
        </w:rPr>
        <w:t>deze verwachting van gebruiker</w:t>
      </w:r>
      <w:r w:rsidR="00297ADA" w:rsidRPr="00184729">
        <w:rPr>
          <w:rFonts w:asciiTheme="minorHAnsi" w:hAnsiTheme="minorHAnsi" w:cstheme="minorHAnsi"/>
        </w:rPr>
        <w:t>s</w:t>
      </w:r>
      <w:r w:rsidRPr="00184729">
        <w:rPr>
          <w:rFonts w:asciiTheme="minorHAnsi" w:hAnsiTheme="minorHAnsi" w:cstheme="minorHAnsi"/>
        </w:rPr>
        <w:t xml:space="preserve"> tegemoet te komen, dient er een oplossing voor deze organisaties te worden bedacht die het mogelijk maakt user-accounts van verschillende </w:t>
      </w:r>
      <w:r w:rsidR="00733F57" w:rsidRPr="00184729">
        <w:rPr>
          <w:rFonts w:asciiTheme="minorHAnsi" w:hAnsiTheme="minorHAnsi" w:cstheme="minorHAnsi"/>
        </w:rPr>
        <w:t>identiteitsmanagement-systemen</w:t>
      </w:r>
      <w:r w:rsidRPr="00184729">
        <w:rPr>
          <w:rFonts w:asciiTheme="minorHAnsi" w:hAnsiTheme="minorHAnsi" w:cstheme="minorHAnsi"/>
        </w:rPr>
        <w:t xml:space="preserve"> aan elkaar te koppelen. De organisatie wil aan </w:t>
      </w:r>
      <w:r w:rsidR="00733F57" w:rsidRPr="00184729">
        <w:rPr>
          <w:rFonts w:asciiTheme="minorHAnsi" w:hAnsiTheme="minorHAnsi" w:cstheme="minorHAnsi"/>
        </w:rPr>
        <w:t>haar</w:t>
      </w:r>
      <w:r w:rsidRPr="00184729">
        <w:rPr>
          <w:rFonts w:asciiTheme="minorHAnsi" w:hAnsiTheme="minorHAnsi" w:cstheme="minorHAnsi"/>
        </w:rPr>
        <w:t xml:space="preserve"> gebruikers de mogelijkheid geven</w:t>
      </w:r>
      <w:r w:rsidR="00733F57" w:rsidRPr="00184729">
        <w:rPr>
          <w:rFonts w:asciiTheme="minorHAnsi" w:hAnsiTheme="minorHAnsi" w:cstheme="minorHAnsi"/>
        </w:rPr>
        <w:t xml:space="preserve"> om</w:t>
      </w:r>
      <w:r w:rsidRPr="00184729">
        <w:rPr>
          <w:rFonts w:asciiTheme="minorHAnsi" w:hAnsiTheme="minorHAnsi" w:cstheme="minorHAnsi"/>
        </w:rPr>
        <w:t xml:space="preserve"> van een naadloze SSO ervaring te genieten als ze navigeren tussen de domeinen die de organisatie bezit.</w:t>
      </w:r>
    </w:p>
    <w:p w:rsidR="00FD2CB8" w:rsidRPr="00184729" w:rsidRDefault="00C551DB" w:rsidP="00C551DB">
      <w:pPr>
        <w:pStyle w:val="Kop2"/>
      </w:pPr>
      <w:bookmarkStart w:id="11" w:name="_Toc331148397"/>
      <w:r w:rsidRPr="00184729">
        <w:t>Doelgroep</w:t>
      </w:r>
      <w:bookmarkEnd w:id="11"/>
    </w:p>
    <w:p w:rsidR="00FF2A59" w:rsidRPr="00184729" w:rsidRDefault="00C551DB" w:rsidP="00C551DB">
      <w:pPr>
        <w:jc w:val="both"/>
        <w:rPr>
          <w:rFonts w:asciiTheme="minorHAnsi" w:hAnsiTheme="minorHAnsi" w:cstheme="minorHAnsi"/>
        </w:rPr>
      </w:pPr>
      <w:r w:rsidRPr="00184729">
        <w:rPr>
          <w:rFonts w:asciiTheme="minorHAnsi" w:hAnsiTheme="minorHAnsi" w:cstheme="minorHAnsi"/>
        </w:rPr>
        <w:t>Dit document presenteert de resultaten van de afstudeeropdracht van de auteur. De opdracht is uitgevoerd in opdracht van E-ID internet strategies</w:t>
      </w:r>
      <w:r w:rsidR="00336C1E">
        <w:rPr>
          <w:rFonts w:asciiTheme="minorHAnsi" w:hAnsiTheme="minorHAnsi" w:cstheme="minorHAnsi"/>
        </w:rPr>
        <w:t xml:space="preserve"> en is bedoeld</w:t>
      </w:r>
      <w:r w:rsidRPr="00184729">
        <w:rPr>
          <w:rFonts w:asciiTheme="minorHAnsi" w:hAnsiTheme="minorHAnsi" w:cstheme="minorHAnsi"/>
        </w:rPr>
        <w:t xml:space="preserve"> </w:t>
      </w:r>
      <w:r w:rsidR="00336C1E">
        <w:rPr>
          <w:rFonts w:asciiTheme="minorHAnsi" w:hAnsiTheme="minorHAnsi" w:cstheme="minorHAnsi"/>
        </w:rPr>
        <w:t>a</w:t>
      </w:r>
      <w:r w:rsidRPr="00184729">
        <w:rPr>
          <w:rFonts w:asciiTheme="minorHAnsi" w:hAnsiTheme="minorHAnsi" w:cstheme="minorHAnsi"/>
        </w:rPr>
        <w:t>ls vooronderzoek voor projecten die wellicht in de toekomst uitgevoerd gaan worde</w:t>
      </w:r>
      <w:r w:rsidR="00FF2A59" w:rsidRPr="00184729">
        <w:rPr>
          <w:rFonts w:asciiTheme="minorHAnsi" w:hAnsiTheme="minorHAnsi" w:cstheme="minorHAnsi"/>
        </w:rPr>
        <w:t>n. Dit document is bedoeld voor:</w:t>
      </w:r>
    </w:p>
    <w:p w:rsidR="00FF2A59" w:rsidRPr="00184729" w:rsidRDefault="00C551DB" w:rsidP="004E4514">
      <w:pPr>
        <w:pStyle w:val="Lijstalinea"/>
        <w:numPr>
          <w:ilvl w:val="0"/>
          <w:numId w:val="15"/>
        </w:numPr>
        <w:jc w:val="both"/>
        <w:rPr>
          <w:rFonts w:asciiTheme="minorHAnsi" w:hAnsiTheme="minorHAnsi" w:cstheme="minorHAnsi"/>
        </w:rPr>
      </w:pPr>
      <w:r w:rsidRPr="00184729">
        <w:rPr>
          <w:rFonts w:asciiTheme="minorHAnsi" w:hAnsiTheme="minorHAnsi" w:cstheme="minorHAnsi"/>
        </w:rPr>
        <w:t>mensen die interesse hebben in technologieën die nauw in verband staan met authenticatie, SSO en Federated Identity.</w:t>
      </w:r>
      <w:r w:rsidR="00297ADA" w:rsidRPr="00184729">
        <w:rPr>
          <w:rFonts w:asciiTheme="minorHAnsi" w:hAnsiTheme="minorHAnsi" w:cstheme="minorHAnsi"/>
        </w:rPr>
        <w:t xml:space="preserve"> </w:t>
      </w:r>
    </w:p>
    <w:p w:rsidR="00C551DB" w:rsidRPr="00184729" w:rsidRDefault="00297ADA" w:rsidP="004E4514">
      <w:pPr>
        <w:pStyle w:val="Lijstalinea"/>
        <w:numPr>
          <w:ilvl w:val="0"/>
          <w:numId w:val="15"/>
        </w:numPr>
        <w:jc w:val="both"/>
        <w:rPr>
          <w:rFonts w:asciiTheme="minorHAnsi" w:hAnsiTheme="minorHAnsi" w:cstheme="minorHAnsi"/>
        </w:rPr>
      </w:pPr>
      <w:r w:rsidRPr="00184729">
        <w:rPr>
          <w:rFonts w:asciiTheme="minorHAnsi" w:hAnsiTheme="minorHAnsi" w:cstheme="minorHAnsi"/>
        </w:rPr>
        <w:t>mensen/medewerkers die SSO voor bedrijven gaan realiseren in toekomstige projecten</w:t>
      </w:r>
      <w:r w:rsidR="00FF2A59" w:rsidRPr="00184729">
        <w:rPr>
          <w:rFonts w:asciiTheme="minorHAnsi" w:hAnsiTheme="minorHAnsi" w:cstheme="minorHAnsi"/>
        </w:rPr>
        <w:t>.</w:t>
      </w:r>
    </w:p>
    <w:p w:rsidR="007A33AA" w:rsidRPr="00184729" w:rsidRDefault="007A33AA" w:rsidP="007A33AA">
      <w:pPr>
        <w:pStyle w:val="Kop2"/>
      </w:pPr>
      <w:bookmarkStart w:id="12" w:name="_Toc331148398"/>
      <w:r w:rsidRPr="00184729">
        <w:t>De doelstelling van het onderzoek</w:t>
      </w:r>
      <w:bookmarkEnd w:id="12"/>
    </w:p>
    <w:p w:rsidR="00733F57" w:rsidRPr="00184729" w:rsidRDefault="0052796F" w:rsidP="000A493B">
      <w:pPr>
        <w:jc w:val="both"/>
        <w:rPr>
          <w:rFonts w:asciiTheme="minorHAnsi" w:hAnsiTheme="minorHAnsi" w:cstheme="minorHAnsi"/>
        </w:rPr>
      </w:pPr>
      <w:r w:rsidRPr="00184729">
        <w:rPr>
          <w:rFonts w:asciiTheme="minorHAnsi" w:hAnsiTheme="minorHAnsi" w:cstheme="minorHAnsi"/>
          <w:noProof/>
        </w:rPr>
        <w:drawing>
          <wp:anchor distT="0" distB="0" distL="114300" distR="114300" simplePos="0" relativeHeight="251709440" behindDoc="1" locked="0" layoutInCell="1" allowOverlap="1" wp14:anchorId="01FB7E34" wp14:editId="282530E3">
            <wp:simplePos x="0" y="0"/>
            <wp:positionH relativeFrom="column">
              <wp:posOffset>2852169</wp:posOffset>
            </wp:positionH>
            <wp:positionV relativeFrom="paragraph">
              <wp:posOffset>970915</wp:posOffset>
            </wp:positionV>
            <wp:extent cx="1391920" cy="1451610"/>
            <wp:effectExtent l="0" t="0" r="0" b="0"/>
            <wp:wrapNone/>
            <wp:docPr id="33" name="Afbeelding 33" descr="C:\Users\blur5\Dropbox\private\werk documenten\bronnen\plaatjes\surf_anonymous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ur5\Dropbox\private\werk documenten\bronnen\plaatjes\surf_anonymousl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91"/>
                    <a:stretch/>
                  </pic:blipFill>
                  <pic:spPr bwMode="auto">
                    <a:xfrm>
                      <a:off x="0" y="0"/>
                      <a:ext cx="1391920" cy="1451610"/>
                    </a:xfrm>
                    <a:prstGeom prst="rect">
                      <a:avLst/>
                    </a:prstGeom>
                    <a:noFill/>
                    <a:ln>
                      <a:noFill/>
                    </a:ln>
                    <a:extLst>
                      <a:ext uri="{53640926-AAD7-44D8-BBD7-CCE9431645EC}">
                        <a14:shadowObscured xmlns:a14="http://schemas.microsoft.com/office/drawing/2010/main"/>
                      </a:ext>
                    </a:extLst>
                  </pic:spPr>
                </pic:pic>
              </a:graphicData>
            </a:graphic>
          </wp:anchor>
        </w:drawing>
      </w:r>
      <w:r w:rsidR="00FA078F" w:rsidRPr="00184729">
        <w:rPr>
          <w:rFonts w:asciiTheme="minorHAnsi" w:hAnsiTheme="minorHAnsi" w:cstheme="minorHAnsi"/>
        </w:rPr>
        <w:t xml:space="preserve">Het doel van het onderzoek is het vinden </w:t>
      </w:r>
      <w:r w:rsidR="00122DEC" w:rsidRPr="00184729">
        <w:rPr>
          <w:rFonts w:asciiTheme="minorHAnsi" w:hAnsiTheme="minorHAnsi" w:cstheme="minorHAnsi"/>
        </w:rPr>
        <w:t xml:space="preserve">van </w:t>
      </w:r>
      <w:r w:rsidR="00FA078F" w:rsidRPr="00184729">
        <w:rPr>
          <w:rFonts w:asciiTheme="minorHAnsi" w:hAnsiTheme="minorHAnsi" w:cstheme="minorHAnsi"/>
        </w:rPr>
        <w:t xml:space="preserve">een manier om </w:t>
      </w:r>
      <w:r w:rsidR="00E80FB2" w:rsidRPr="00184729">
        <w:rPr>
          <w:rFonts w:asciiTheme="minorHAnsi" w:hAnsiTheme="minorHAnsi" w:cstheme="minorHAnsi"/>
        </w:rPr>
        <w:t>SSO tussen domeinen</w:t>
      </w:r>
      <w:r w:rsidR="004823CE" w:rsidRPr="00184729">
        <w:rPr>
          <w:rFonts w:asciiTheme="minorHAnsi" w:hAnsiTheme="minorHAnsi" w:cstheme="minorHAnsi"/>
        </w:rPr>
        <w:t xml:space="preserve"> (Cross-domain-SSO)</w:t>
      </w:r>
      <w:r w:rsidR="00E80FB2" w:rsidRPr="00184729">
        <w:rPr>
          <w:rFonts w:asciiTheme="minorHAnsi" w:hAnsiTheme="minorHAnsi" w:cstheme="minorHAnsi"/>
        </w:rPr>
        <w:t xml:space="preserve"> mogelijk te maken </w:t>
      </w:r>
      <w:r w:rsidR="00FA078F" w:rsidRPr="00184729">
        <w:rPr>
          <w:rFonts w:asciiTheme="minorHAnsi" w:hAnsiTheme="minorHAnsi" w:cstheme="minorHAnsi"/>
        </w:rPr>
        <w:t>voor geb</w:t>
      </w:r>
      <w:r w:rsidR="00E80FB2" w:rsidRPr="00184729">
        <w:rPr>
          <w:rFonts w:asciiTheme="minorHAnsi" w:hAnsiTheme="minorHAnsi" w:cstheme="minorHAnsi"/>
        </w:rPr>
        <w:t xml:space="preserve">ruikers. Dit moet worden ondersteund door </w:t>
      </w:r>
      <w:r w:rsidR="00FA078F" w:rsidRPr="00184729">
        <w:rPr>
          <w:rFonts w:asciiTheme="minorHAnsi" w:hAnsiTheme="minorHAnsi" w:cstheme="minorHAnsi"/>
        </w:rPr>
        <w:t>het koppelen van de</w:t>
      </w:r>
      <w:r w:rsidR="00E80FB2" w:rsidRPr="00184729">
        <w:rPr>
          <w:rFonts w:asciiTheme="minorHAnsi" w:hAnsiTheme="minorHAnsi" w:cstheme="minorHAnsi"/>
        </w:rPr>
        <w:t xml:space="preserve"> achterliggende</w:t>
      </w:r>
      <w:r w:rsidR="00FA078F" w:rsidRPr="00184729">
        <w:rPr>
          <w:rFonts w:asciiTheme="minorHAnsi" w:hAnsiTheme="minorHAnsi" w:cstheme="minorHAnsi"/>
        </w:rPr>
        <w:t xml:space="preserve"> identiteitsmana</w:t>
      </w:r>
      <w:r w:rsidR="00DA6624" w:rsidRPr="00184729">
        <w:rPr>
          <w:rFonts w:asciiTheme="minorHAnsi" w:hAnsiTheme="minorHAnsi" w:cstheme="minorHAnsi"/>
        </w:rPr>
        <w:t>gement-systemen van de domeinen</w:t>
      </w:r>
      <w:r w:rsidR="00FA078F" w:rsidRPr="00184729">
        <w:rPr>
          <w:rFonts w:asciiTheme="minorHAnsi" w:hAnsiTheme="minorHAnsi" w:cstheme="minorHAnsi"/>
        </w:rPr>
        <w:t xml:space="preserve">. </w:t>
      </w:r>
      <w:r w:rsidR="00DA6624" w:rsidRPr="00184729">
        <w:rPr>
          <w:rFonts w:asciiTheme="minorHAnsi" w:hAnsiTheme="minorHAnsi" w:cstheme="minorHAnsi"/>
        </w:rPr>
        <w:t>Door het koppelen van de identiteitsmanagement-systemen worden de digitale-identiteiten van de gebruiker als het ware samengesmolten tot één digitale-identiteit</w:t>
      </w:r>
      <w:r w:rsidR="00336C1E">
        <w:rPr>
          <w:rFonts w:asciiTheme="minorHAnsi" w:hAnsiTheme="minorHAnsi" w:cstheme="minorHAnsi"/>
        </w:rPr>
        <w:t>.</w:t>
      </w:r>
      <w:r w:rsidR="00DA6624" w:rsidRPr="00184729">
        <w:rPr>
          <w:rFonts w:asciiTheme="minorHAnsi" w:hAnsiTheme="minorHAnsi" w:cstheme="minorHAnsi"/>
        </w:rPr>
        <w:t xml:space="preserve"> Een dergelijke digitale-identiteit wordt een Federated Identity genoemd.</w:t>
      </w:r>
      <w:r w:rsidR="000A493B" w:rsidRPr="00184729">
        <w:rPr>
          <w:rFonts w:asciiTheme="minorHAnsi" w:hAnsiTheme="minorHAnsi" w:cstheme="minorHAnsi"/>
        </w:rPr>
        <w:t xml:space="preserve"> </w:t>
      </w:r>
    </w:p>
    <w:p w:rsidR="000A493B" w:rsidRPr="00184729" w:rsidRDefault="000A493B" w:rsidP="00733F57">
      <w:pPr>
        <w:rPr>
          <w:rFonts w:asciiTheme="minorHAnsi" w:hAnsiTheme="minorHAnsi" w:cstheme="minorHAnsi"/>
        </w:rPr>
      </w:pPr>
    </w:p>
    <w:p w:rsidR="000A493B" w:rsidRPr="00184729" w:rsidRDefault="000A493B" w:rsidP="000A493B">
      <w:pPr>
        <w:jc w:val="center"/>
        <w:rPr>
          <w:rFonts w:asciiTheme="minorHAnsi" w:hAnsiTheme="minorHAnsi" w:cstheme="minorHAnsi"/>
        </w:rPr>
      </w:pPr>
    </w:p>
    <w:p w:rsidR="00080DCE" w:rsidRPr="00184729" w:rsidRDefault="00080DCE" w:rsidP="00080DCE">
      <w:pPr>
        <w:pStyle w:val="Kop2"/>
      </w:pPr>
      <w:bookmarkStart w:id="13" w:name="_Toc331148399"/>
      <w:r w:rsidRPr="00184729">
        <w:lastRenderedPageBreak/>
        <w:t>Methodologie</w:t>
      </w:r>
      <w:bookmarkEnd w:id="13"/>
    </w:p>
    <w:p w:rsidR="00080DCE" w:rsidRPr="00184729" w:rsidRDefault="00080DCE" w:rsidP="00080DCE">
      <w:pPr>
        <w:rPr>
          <w:rFonts w:asciiTheme="minorHAnsi" w:hAnsiTheme="minorHAnsi" w:cstheme="minorHAnsi"/>
        </w:rPr>
      </w:pPr>
      <w:r w:rsidRPr="00184729">
        <w:rPr>
          <w:rFonts w:asciiTheme="minorHAnsi" w:hAnsiTheme="minorHAnsi" w:cstheme="minorHAnsi"/>
        </w:rPr>
        <w:t>De volgende methodieken worden toegepast tijdens de uitvoering van de afstudeeropdracht:</w:t>
      </w:r>
    </w:p>
    <w:p w:rsidR="00080DCE" w:rsidRPr="00184729" w:rsidRDefault="00080DCE" w:rsidP="004E4514">
      <w:pPr>
        <w:pStyle w:val="Lijstalinea"/>
        <w:numPr>
          <w:ilvl w:val="0"/>
          <w:numId w:val="13"/>
        </w:numPr>
      </w:pPr>
      <w:r w:rsidRPr="00184729">
        <w:rPr>
          <w:rFonts w:asciiTheme="minorHAnsi" w:hAnsiTheme="minorHAnsi" w:cstheme="minorHAnsi"/>
        </w:rPr>
        <w:t xml:space="preserve">Er wordt gebruik gemaakt van de fasering methode van Roel Grit </w:t>
      </w:r>
      <w:r w:rsidR="001C24CC" w:rsidRPr="00184729">
        <w:rPr>
          <w:rFonts w:asciiTheme="minorHAnsi" w:hAnsiTheme="minorHAnsi" w:cstheme="minorHAnsi"/>
        </w:rPr>
        <w:fldChar w:fldCharType="begin"/>
      </w:r>
      <w:r w:rsidRPr="00184729">
        <w:rPr>
          <w:rFonts w:asciiTheme="minorHAnsi" w:hAnsiTheme="minorHAnsi" w:cstheme="minorHAnsi"/>
        </w:rPr>
        <w:instrText xml:space="preserve"> REF _Ref327364308 \n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BF30A7">
        <w:rPr>
          <w:rFonts w:asciiTheme="minorHAnsi" w:hAnsiTheme="minorHAnsi" w:cstheme="minorHAnsi"/>
        </w:rPr>
        <w:t>[1]</w:t>
      </w:r>
      <w:r w:rsidR="001C24CC" w:rsidRPr="00184729">
        <w:rPr>
          <w:rFonts w:asciiTheme="minorHAnsi" w:hAnsiTheme="minorHAnsi" w:cstheme="minorHAnsi"/>
        </w:rPr>
        <w:fldChar w:fldCharType="end"/>
      </w:r>
      <w:r w:rsidRPr="00184729">
        <w:rPr>
          <w:rFonts w:asciiTheme="minorHAnsi" w:hAnsiTheme="minorHAnsi" w:cstheme="minorHAnsi"/>
        </w:rPr>
        <w:t>. In de planning wordt ook aangegeven in welke Grit fase milestone</w:t>
      </w:r>
      <w:r w:rsidR="00297ADA" w:rsidRPr="00184729">
        <w:rPr>
          <w:rFonts w:asciiTheme="minorHAnsi" w:hAnsiTheme="minorHAnsi" w:cstheme="minorHAnsi"/>
        </w:rPr>
        <w:t>s gehaald moeten worden. De fases zijn:</w:t>
      </w:r>
      <w:r w:rsidRPr="00184729">
        <w:rPr>
          <w:rFonts w:asciiTheme="minorHAnsi" w:hAnsiTheme="minorHAnsi" w:cstheme="minorHAnsi"/>
        </w:rPr>
        <w:t xml:space="preserve"> de definitiefase, ontwerpfase </w:t>
      </w:r>
      <w:r w:rsidR="00297ADA" w:rsidRPr="00184729">
        <w:rPr>
          <w:rFonts w:asciiTheme="minorHAnsi" w:hAnsiTheme="minorHAnsi" w:cstheme="minorHAnsi"/>
        </w:rPr>
        <w:t>en</w:t>
      </w:r>
      <w:r w:rsidRPr="00184729">
        <w:rPr>
          <w:rFonts w:asciiTheme="minorHAnsi" w:hAnsiTheme="minorHAnsi" w:cstheme="minorHAnsi"/>
        </w:rPr>
        <w:t xml:space="preserve"> realisatiefase. </w:t>
      </w:r>
      <w:r w:rsidR="00297ADA" w:rsidRPr="00184729">
        <w:rPr>
          <w:rFonts w:asciiTheme="minorHAnsi" w:hAnsiTheme="minorHAnsi" w:cstheme="minorHAnsi"/>
        </w:rPr>
        <w:t>De complete fasering is te vinden in het project initi</w:t>
      </w:r>
      <w:r w:rsidR="00FB0B4F" w:rsidRPr="00184729">
        <w:rPr>
          <w:rFonts w:asciiTheme="minorHAnsi" w:hAnsiTheme="minorHAnsi" w:cstheme="minorHAnsi"/>
        </w:rPr>
        <w:t>e</w:t>
      </w:r>
      <w:r w:rsidR="00297ADA" w:rsidRPr="00184729">
        <w:rPr>
          <w:rFonts w:asciiTheme="minorHAnsi" w:hAnsiTheme="minorHAnsi" w:cstheme="minorHAnsi"/>
        </w:rPr>
        <w:t>tion document (</w:t>
      </w:r>
      <w:r w:rsidRPr="00184729">
        <w:rPr>
          <w:rFonts w:asciiTheme="minorHAnsi" w:hAnsiTheme="minorHAnsi" w:cstheme="minorHAnsi"/>
        </w:rPr>
        <w:t>PID</w:t>
      </w:r>
      <w:r w:rsidR="00297ADA" w:rsidRPr="00184729">
        <w:rPr>
          <w:rFonts w:asciiTheme="minorHAnsi" w:hAnsiTheme="minorHAnsi" w:cstheme="minorHAnsi"/>
        </w:rPr>
        <w:t>)</w:t>
      </w:r>
      <w:r w:rsidRPr="00184729">
        <w:rPr>
          <w:rFonts w:asciiTheme="minorHAnsi" w:hAnsiTheme="minorHAnsi" w:cstheme="minorHAnsi"/>
        </w:rPr>
        <w:t xml:space="preserve"> </w:t>
      </w:r>
      <w:r w:rsidR="00FB0B4F" w:rsidRPr="00184729">
        <w:rPr>
          <w:rFonts w:asciiTheme="minorHAnsi" w:hAnsiTheme="minorHAnsi" w:cstheme="minorHAnsi"/>
        </w:rPr>
        <w:t xml:space="preserve">en deze is te vinden in </w:t>
      </w:r>
      <w:r w:rsidR="00FE628B">
        <w:rPr>
          <w:rFonts w:asciiTheme="minorHAnsi" w:hAnsiTheme="minorHAnsi" w:cstheme="minorHAnsi"/>
        </w:rPr>
        <w:t>bijlage B.</w:t>
      </w:r>
      <w:r w:rsidRPr="00184729">
        <w:t xml:space="preserve"> </w:t>
      </w:r>
    </w:p>
    <w:p w:rsidR="00080DCE" w:rsidRPr="00184729" w:rsidRDefault="00080DCE" w:rsidP="00080DCE">
      <w:pPr>
        <w:numPr>
          <w:ilvl w:val="0"/>
          <w:numId w:val="5"/>
        </w:numPr>
        <w:jc w:val="both"/>
        <w:rPr>
          <w:rFonts w:asciiTheme="minorHAnsi" w:hAnsiTheme="minorHAnsi" w:cstheme="minorHAnsi"/>
        </w:rPr>
      </w:pPr>
      <w:proofErr w:type="gramStart"/>
      <w:r w:rsidRPr="00184729">
        <w:rPr>
          <w:rFonts w:asciiTheme="minorHAnsi" w:hAnsiTheme="minorHAnsi" w:cstheme="minorHAnsi"/>
        </w:rPr>
        <w:t xml:space="preserve">Het onderzoek is gestructureerd volgens het tienstappenplan (TSP) van Kempen en Keizer </w:t>
      </w:r>
      <w:r w:rsidR="001C24CC" w:rsidRPr="00184729">
        <w:rPr>
          <w:rFonts w:asciiTheme="minorHAnsi" w:hAnsiTheme="minorHAnsi" w:cstheme="minorHAnsi"/>
        </w:rPr>
        <w:fldChar w:fldCharType="begin"/>
      </w:r>
      <w:r w:rsidRPr="00184729">
        <w:rPr>
          <w:rFonts w:asciiTheme="minorHAnsi" w:hAnsiTheme="minorHAnsi" w:cstheme="minorHAnsi"/>
        </w:rPr>
        <w:instrText xml:space="preserve"> REF _Ref327364332 \n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BF30A7">
        <w:rPr>
          <w:rFonts w:asciiTheme="minorHAnsi" w:hAnsiTheme="minorHAnsi" w:cstheme="minorHAnsi"/>
        </w:rPr>
        <w:t>[2]</w:t>
      </w:r>
      <w:r w:rsidR="001C24CC" w:rsidRPr="00184729">
        <w:rPr>
          <w:rFonts w:asciiTheme="minorHAnsi" w:hAnsiTheme="minorHAnsi" w:cstheme="minorHAnsi"/>
        </w:rPr>
        <w:fldChar w:fldCharType="end"/>
      </w:r>
      <w:r w:rsidRPr="00184729">
        <w:rPr>
          <w:rFonts w:asciiTheme="minorHAnsi" w:hAnsiTheme="minorHAnsi" w:cstheme="minorHAnsi"/>
        </w:rPr>
        <w:t xml:space="preserve">. </w:t>
      </w:r>
      <w:proofErr w:type="gramEnd"/>
    </w:p>
    <w:p w:rsidR="00080DCE" w:rsidRPr="00184729" w:rsidRDefault="00080DCE" w:rsidP="00080DCE">
      <w:pPr>
        <w:numPr>
          <w:ilvl w:val="0"/>
          <w:numId w:val="5"/>
        </w:numPr>
        <w:jc w:val="both"/>
        <w:rPr>
          <w:rFonts w:asciiTheme="minorHAnsi" w:hAnsiTheme="minorHAnsi" w:cstheme="minorHAnsi"/>
        </w:rPr>
      </w:pPr>
      <w:r w:rsidRPr="00184729">
        <w:rPr>
          <w:rFonts w:asciiTheme="minorHAnsi" w:hAnsiTheme="minorHAnsi" w:cstheme="minorHAnsi"/>
        </w:rPr>
        <w:t>In de ontwikkelfase van de opdracht is er een agile ontwikkelstrategie gebruikt.</w:t>
      </w:r>
    </w:p>
    <w:p w:rsidR="00080DCE" w:rsidRPr="00184729" w:rsidRDefault="00080DCE" w:rsidP="00080DCE">
      <w:pPr>
        <w:numPr>
          <w:ilvl w:val="0"/>
          <w:numId w:val="5"/>
        </w:numPr>
        <w:jc w:val="both"/>
        <w:rPr>
          <w:rFonts w:asciiTheme="minorHAnsi" w:hAnsiTheme="minorHAnsi" w:cstheme="minorHAnsi"/>
        </w:rPr>
      </w:pPr>
      <w:r w:rsidRPr="00184729">
        <w:rPr>
          <w:rFonts w:asciiTheme="minorHAnsi" w:hAnsiTheme="minorHAnsi" w:cstheme="minorHAnsi"/>
        </w:rPr>
        <w:t xml:space="preserve">Er is gebruik gemaakt van deskresearch en </w:t>
      </w:r>
      <w:proofErr w:type="gramStart"/>
      <w:r w:rsidRPr="00184729">
        <w:rPr>
          <w:rFonts w:asciiTheme="minorHAnsi" w:hAnsiTheme="minorHAnsi" w:cstheme="minorHAnsi"/>
        </w:rPr>
        <w:t>fieldresearch</w:t>
      </w:r>
      <w:proofErr w:type="gramEnd"/>
      <w:r w:rsidRPr="00184729">
        <w:rPr>
          <w:rFonts w:asciiTheme="minorHAnsi" w:hAnsiTheme="minorHAnsi" w:cstheme="minorHAnsi"/>
        </w:rPr>
        <w:t>.</w:t>
      </w:r>
    </w:p>
    <w:p w:rsidR="00080DCE" w:rsidRPr="00184729" w:rsidRDefault="00080DCE" w:rsidP="007A33AA">
      <w:pPr>
        <w:jc w:val="both"/>
        <w:rPr>
          <w:rFonts w:asciiTheme="minorHAnsi" w:hAnsiTheme="minorHAnsi" w:cstheme="minorHAnsi"/>
        </w:rPr>
      </w:pPr>
    </w:p>
    <w:p w:rsidR="007A33AA" w:rsidRPr="00184729" w:rsidRDefault="00336C1E" w:rsidP="007A33AA">
      <w:pPr>
        <w:pStyle w:val="Kop2"/>
      </w:pPr>
      <w:bookmarkStart w:id="14" w:name="_Toc331148400"/>
      <w:r>
        <w:t>D</w:t>
      </w:r>
      <w:r w:rsidR="007A33AA" w:rsidRPr="00184729">
        <w:t>e onderzoeksvraag</w:t>
      </w:r>
      <w:bookmarkEnd w:id="14"/>
    </w:p>
    <w:p w:rsidR="007A33AA" w:rsidRPr="00040444" w:rsidRDefault="007A33AA" w:rsidP="006054C5">
      <w:pPr>
        <w:pStyle w:val="Geenafstand"/>
        <w:jc w:val="both"/>
        <w:rPr>
          <w:rFonts w:cstheme="minorHAnsi"/>
          <w:sz w:val="24"/>
          <w:szCs w:val="24"/>
          <w:lang w:val="nl-NL"/>
        </w:rPr>
      </w:pPr>
      <w:r w:rsidRPr="00040444">
        <w:rPr>
          <w:rFonts w:cstheme="minorHAnsi"/>
          <w:sz w:val="24"/>
          <w:szCs w:val="24"/>
          <w:lang w:val="nl-NL"/>
        </w:rPr>
        <w:t>De onderzoeksvraag luidt als volgt: “</w:t>
      </w:r>
      <w:r w:rsidRPr="00040444">
        <w:rPr>
          <w:rFonts w:cstheme="minorHAnsi"/>
          <w:i/>
          <w:sz w:val="24"/>
          <w:szCs w:val="24"/>
          <w:lang w:val="nl-NL"/>
        </w:rPr>
        <w:t>Hoe kunnen identiteitsmanagement systemen van verschillende domeinen op een veilige manier worden samengebracht tot een SSO systeem voor een gebruiker?</w:t>
      </w:r>
      <w:r w:rsidRPr="00040444">
        <w:rPr>
          <w:rFonts w:cstheme="minorHAnsi"/>
          <w:sz w:val="24"/>
          <w:szCs w:val="24"/>
          <w:lang w:val="nl-NL"/>
        </w:rPr>
        <w:t>”</w:t>
      </w:r>
    </w:p>
    <w:p w:rsidR="000A493B" w:rsidRPr="00184729" w:rsidRDefault="007A33AA" w:rsidP="007A33AA">
      <w:pPr>
        <w:jc w:val="both"/>
        <w:rPr>
          <w:rFonts w:asciiTheme="minorHAnsi" w:hAnsiTheme="minorHAnsi" w:cstheme="minorHAnsi"/>
        </w:rPr>
      </w:pPr>
      <w:r w:rsidRPr="00040444">
        <w:rPr>
          <w:rFonts w:asciiTheme="minorHAnsi" w:hAnsiTheme="minorHAnsi" w:cstheme="minorHAnsi"/>
        </w:rPr>
        <w:t xml:space="preserve">Om tot een antwoord </w:t>
      </w:r>
      <w:r w:rsidR="00336C1E">
        <w:rPr>
          <w:rFonts w:asciiTheme="minorHAnsi" w:hAnsiTheme="minorHAnsi" w:cstheme="minorHAnsi"/>
        </w:rPr>
        <w:t>op</w:t>
      </w:r>
      <w:r w:rsidRPr="00040444">
        <w:rPr>
          <w:rFonts w:asciiTheme="minorHAnsi" w:hAnsiTheme="minorHAnsi" w:cstheme="minorHAnsi"/>
        </w:rPr>
        <w:t xml:space="preserve"> de onderzoeksvraag te komen zijn er een aantal deelvragen geformuleerd</w:t>
      </w:r>
      <w:r w:rsidRPr="00184729">
        <w:rPr>
          <w:rFonts w:asciiTheme="minorHAnsi" w:hAnsiTheme="minorHAnsi" w:cstheme="minorHAnsi"/>
        </w:rPr>
        <w:t>.</w:t>
      </w:r>
    </w:p>
    <w:p w:rsidR="00122DEC" w:rsidRPr="00184729" w:rsidRDefault="00122DEC" w:rsidP="007A33AA">
      <w:pPr>
        <w:jc w:val="both"/>
        <w:rPr>
          <w:rFonts w:asciiTheme="minorHAnsi" w:hAnsiTheme="minorHAnsi" w:cstheme="minorHAnsi"/>
        </w:rPr>
      </w:pPr>
    </w:p>
    <w:p w:rsidR="007A33AA" w:rsidRPr="00184729" w:rsidRDefault="007A33AA" w:rsidP="007A33AA">
      <w:pPr>
        <w:pStyle w:val="Kop3"/>
      </w:pPr>
      <w:bookmarkStart w:id="15" w:name="_Toc331148401"/>
      <w:r w:rsidRPr="00184729">
        <w:t>De deelvragen</w:t>
      </w:r>
      <w:bookmarkEnd w:id="15"/>
    </w:p>
    <w:p w:rsidR="00E64C2B" w:rsidRPr="00184729" w:rsidRDefault="00E64C2B" w:rsidP="00E64C2B">
      <w:pPr>
        <w:rPr>
          <w:rFonts w:asciiTheme="minorHAnsi" w:hAnsiTheme="minorHAnsi" w:cstheme="minorHAnsi"/>
        </w:rPr>
      </w:pPr>
      <w:r w:rsidRPr="00184729">
        <w:rPr>
          <w:rFonts w:asciiTheme="minorHAnsi" w:hAnsiTheme="minorHAnsi" w:cstheme="minorHAnsi"/>
        </w:rPr>
        <w:t xml:space="preserve">De deelvragen die van belang zijn voor het beantwoorden van de onderzoeksvraag zijn in onderstaande opsomming weergegeven met tussen accolades </w:t>
      </w:r>
      <w:proofErr w:type="gramStart"/>
      <w:r w:rsidRPr="00184729">
        <w:rPr>
          <w:rFonts w:asciiTheme="minorHAnsi" w:hAnsiTheme="minorHAnsi" w:cstheme="minorHAnsi"/>
        </w:rPr>
        <w:t>de</w:t>
      </w:r>
      <w:proofErr w:type="gramEnd"/>
      <w:r w:rsidRPr="00184729">
        <w:rPr>
          <w:rFonts w:asciiTheme="minorHAnsi" w:hAnsiTheme="minorHAnsi" w:cstheme="minorHAnsi"/>
        </w:rPr>
        <w:t xml:space="preserve"> grit fase die wordt doorlopen tijdens het beantwoorden van de vraag.</w:t>
      </w:r>
    </w:p>
    <w:p w:rsidR="00080DCE" w:rsidRPr="00184729" w:rsidRDefault="00080DCE" w:rsidP="00080DCE">
      <w:pPr>
        <w:numPr>
          <w:ilvl w:val="0"/>
          <w:numId w:val="2"/>
        </w:numPr>
        <w:jc w:val="both"/>
        <w:rPr>
          <w:rFonts w:asciiTheme="minorHAnsi" w:hAnsiTheme="minorHAnsi" w:cstheme="minorHAnsi"/>
        </w:rPr>
      </w:pPr>
      <w:r w:rsidRPr="00184729">
        <w:rPr>
          <w:rFonts w:asciiTheme="minorHAnsi" w:hAnsiTheme="minorHAnsi" w:cstheme="minorHAnsi"/>
        </w:rPr>
        <w:t xml:space="preserve">Aan welke functionaliteitseisen en veiligheidseisen moet een </w:t>
      </w:r>
      <w:r w:rsidR="00F21D25">
        <w:rPr>
          <w:rFonts w:asciiTheme="minorHAnsi" w:hAnsiTheme="minorHAnsi" w:cstheme="minorHAnsi"/>
        </w:rPr>
        <w:t>POC</w:t>
      </w:r>
      <w:r w:rsidRPr="00184729">
        <w:rPr>
          <w:rFonts w:asciiTheme="minorHAnsi" w:hAnsiTheme="minorHAnsi" w:cstheme="minorHAnsi"/>
        </w:rPr>
        <w:t xml:space="preserve"> voldoen?(definitie</w:t>
      </w:r>
      <w:r w:rsidR="00D03D70">
        <w:rPr>
          <w:rFonts w:asciiTheme="minorHAnsi" w:hAnsiTheme="minorHAnsi" w:cstheme="minorHAnsi"/>
        </w:rPr>
        <w:t>fase</w:t>
      </w:r>
      <w:r w:rsidRPr="00184729">
        <w:rPr>
          <w:rFonts w:asciiTheme="minorHAnsi" w:hAnsiTheme="minorHAnsi" w:cstheme="minorHAnsi"/>
        </w:rPr>
        <w:t>)</w:t>
      </w:r>
    </w:p>
    <w:p w:rsidR="00080DCE" w:rsidRPr="00184729" w:rsidRDefault="00080DCE" w:rsidP="00080DCE">
      <w:pPr>
        <w:numPr>
          <w:ilvl w:val="0"/>
          <w:numId w:val="2"/>
        </w:numPr>
        <w:jc w:val="both"/>
        <w:rPr>
          <w:rFonts w:asciiTheme="minorHAnsi" w:hAnsiTheme="minorHAnsi" w:cstheme="minorHAnsi"/>
        </w:rPr>
      </w:pPr>
      <w:r w:rsidRPr="00184729">
        <w:rPr>
          <w:rFonts w:asciiTheme="minorHAnsi" w:hAnsiTheme="minorHAnsi" w:cstheme="minorHAnsi"/>
        </w:rPr>
        <w:t>Welke technieken en protocollen zijn er op het gebied van SSO? (definitiefase)</w:t>
      </w:r>
    </w:p>
    <w:p w:rsidR="00080DCE" w:rsidRPr="00184729" w:rsidRDefault="00080DCE" w:rsidP="00080DCE">
      <w:pPr>
        <w:numPr>
          <w:ilvl w:val="0"/>
          <w:numId w:val="2"/>
        </w:numPr>
        <w:jc w:val="both"/>
        <w:rPr>
          <w:rFonts w:asciiTheme="minorHAnsi" w:hAnsiTheme="minorHAnsi" w:cstheme="minorHAnsi"/>
        </w:rPr>
      </w:pPr>
      <w:r w:rsidRPr="00184729">
        <w:rPr>
          <w:rFonts w:asciiTheme="minorHAnsi" w:hAnsiTheme="minorHAnsi" w:cstheme="minorHAnsi"/>
        </w:rPr>
        <w:t>Welke frameworks zijn er die mogelijk deze technieken en protocollen ondersteunen en de benodigde functionaliteit bieden? (ontwerpfase)</w:t>
      </w:r>
    </w:p>
    <w:p w:rsidR="00080DCE" w:rsidRPr="00184729" w:rsidRDefault="00080DCE" w:rsidP="00080DCE">
      <w:pPr>
        <w:numPr>
          <w:ilvl w:val="0"/>
          <w:numId w:val="2"/>
        </w:numPr>
        <w:jc w:val="both"/>
        <w:rPr>
          <w:rFonts w:asciiTheme="minorHAnsi" w:hAnsiTheme="minorHAnsi" w:cstheme="minorHAnsi"/>
        </w:rPr>
      </w:pPr>
      <w:r w:rsidRPr="00184729">
        <w:rPr>
          <w:rFonts w:asciiTheme="minorHAnsi" w:hAnsiTheme="minorHAnsi" w:cstheme="minorHAnsi"/>
        </w:rPr>
        <w:t>Welk framework is het meest geschikt als basis voor het realiseren van een POC? (ontwerpfase)</w:t>
      </w:r>
    </w:p>
    <w:p w:rsidR="00080DCE" w:rsidRPr="00184729" w:rsidRDefault="00080DCE" w:rsidP="00080DCE">
      <w:pPr>
        <w:numPr>
          <w:ilvl w:val="0"/>
          <w:numId w:val="2"/>
        </w:numPr>
        <w:jc w:val="both"/>
        <w:rPr>
          <w:rFonts w:asciiTheme="minorHAnsi" w:hAnsiTheme="minorHAnsi" w:cstheme="minorHAnsi"/>
        </w:rPr>
      </w:pPr>
      <w:r w:rsidRPr="00184729">
        <w:rPr>
          <w:rFonts w:asciiTheme="minorHAnsi" w:hAnsiTheme="minorHAnsi" w:cstheme="minorHAnsi"/>
        </w:rPr>
        <w:t>Hoe moet het POC uiteindelijk worden gerealiseerd? (realisatiefase)</w:t>
      </w:r>
    </w:p>
    <w:p w:rsidR="007A33AA" w:rsidRPr="00184729" w:rsidRDefault="007A33AA" w:rsidP="007A33AA">
      <w:pPr>
        <w:jc w:val="both"/>
        <w:rPr>
          <w:rFonts w:asciiTheme="minorHAnsi" w:hAnsiTheme="minorHAnsi" w:cstheme="minorHAnsi"/>
          <w:b/>
        </w:rPr>
      </w:pPr>
    </w:p>
    <w:p w:rsidR="007A33AA" w:rsidRPr="00184729" w:rsidRDefault="007A33AA" w:rsidP="007A33AA">
      <w:pPr>
        <w:pStyle w:val="Kop2"/>
      </w:pPr>
      <w:bookmarkStart w:id="16" w:name="_Ref325616848"/>
      <w:bookmarkStart w:id="17" w:name="_Ref325616861"/>
      <w:bookmarkStart w:id="18" w:name="_Ref325616872"/>
      <w:bookmarkStart w:id="19" w:name="_Ref325616878"/>
      <w:bookmarkStart w:id="20" w:name="_Ref325616885"/>
      <w:bookmarkStart w:id="21" w:name="_Ref325616889"/>
      <w:bookmarkStart w:id="22" w:name="_Ref325616892"/>
      <w:bookmarkStart w:id="23" w:name="_Ref325616896"/>
      <w:bookmarkStart w:id="24" w:name="_Ref325616899"/>
      <w:r w:rsidRPr="00184729">
        <w:t xml:space="preserve"> </w:t>
      </w:r>
      <w:bookmarkStart w:id="25" w:name="_Toc331148402"/>
      <w:r w:rsidRPr="00184729">
        <w:t>Opbouw van het rapport</w:t>
      </w:r>
      <w:bookmarkEnd w:id="25"/>
    </w:p>
    <w:bookmarkEnd w:id="16"/>
    <w:bookmarkEnd w:id="17"/>
    <w:bookmarkEnd w:id="18"/>
    <w:bookmarkEnd w:id="19"/>
    <w:bookmarkEnd w:id="20"/>
    <w:bookmarkEnd w:id="21"/>
    <w:bookmarkEnd w:id="22"/>
    <w:bookmarkEnd w:id="23"/>
    <w:bookmarkEnd w:id="24"/>
    <w:p w:rsidR="007A33AA" w:rsidRPr="00184729" w:rsidRDefault="007A33AA" w:rsidP="007A33AA">
      <w:pPr>
        <w:rPr>
          <w:rFonts w:asciiTheme="minorHAnsi" w:hAnsiTheme="minorHAnsi" w:cstheme="minorHAnsi"/>
        </w:rPr>
      </w:pPr>
      <w:r w:rsidRPr="00184729">
        <w:rPr>
          <w:rFonts w:asciiTheme="minorHAnsi" w:hAnsiTheme="minorHAnsi" w:cstheme="minorHAnsi"/>
        </w:rPr>
        <w:t xml:space="preserve">Dit </w:t>
      </w:r>
      <w:r w:rsidR="00122DEC" w:rsidRPr="00184729">
        <w:rPr>
          <w:rFonts w:asciiTheme="minorHAnsi" w:hAnsiTheme="minorHAnsi" w:cstheme="minorHAnsi"/>
        </w:rPr>
        <w:t>rapport</w:t>
      </w:r>
      <w:r w:rsidR="0052796F">
        <w:rPr>
          <w:rFonts w:asciiTheme="minorHAnsi" w:hAnsiTheme="minorHAnsi" w:cstheme="minorHAnsi"/>
        </w:rPr>
        <w:t xml:space="preserve"> is als volgt opgebouwd: H</w:t>
      </w:r>
      <w:r w:rsidRPr="00184729">
        <w:rPr>
          <w:rFonts w:asciiTheme="minorHAnsi" w:hAnsiTheme="minorHAnsi" w:cstheme="minorHAnsi"/>
        </w:rPr>
        <w:t xml:space="preserve">oofdstuk </w:t>
      </w:r>
      <w:r w:rsidR="00D03D70">
        <w:rPr>
          <w:rFonts w:asciiTheme="minorHAnsi" w:hAnsiTheme="minorHAnsi" w:cstheme="minorHAnsi"/>
        </w:rPr>
        <w:t>2</w:t>
      </w:r>
      <w:r w:rsidRPr="00184729">
        <w:rPr>
          <w:rFonts w:asciiTheme="minorHAnsi" w:hAnsiTheme="minorHAnsi" w:cstheme="minorHAnsi"/>
        </w:rPr>
        <w:t xml:space="preserve"> </w:t>
      </w:r>
      <w:r w:rsidR="0052796F" w:rsidRPr="00184729">
        <w:rPr>
          <w:rFonts w:asciiTheme="minorHAnsi" w:hAnsiTheme="minorHAnsi" w:cstheme="minorHAnsi"/>
        </w:rPr>
        <w:t>vertelt</w:t>
      </w:r>
      <w:r w:rsidRPr="00184729">
        <w:rPr>
          <w:rFonts w:asciiTheme="minorHAnsi" w:hAnsiTheme="minorHAnsi" w:cstheme="minorHAnsi"/>
        </w:rPr>
        <w:t xml:space="preserve"> over het bedrijf waarvoor de afstudeeropdracht is uitgevoerd. </w:t>
      </w:r>
      <w:proofErr w:type="gramStart"/>
      <w:r w:rsidRPr="00184729">
        <w:rPr>
          <w:rFonts w:asciiTheme="minorHAnsi" w:hAnsiTheme="minorHAnsi" w:cstheme="minorHAnsi"/>
        </w:rPr>
        <w:t xml:space="preserve">Hoofdstuk </w:t>
      </w:r>
      <w:r w:rsidR="00381AF3">
        <w:fldChar w:fldCharType="begin"/>
      </w:r>
      <w:r w:rsidR="00381AF3">
        <w:instrText xml:space="preserve"> REF _Ref327195309 \r \h  \* MERGEFORMAT </w:instrText>
      </w:r>
      <w:r w:rsidR="00381AF3">
        <w:fldChar w:fldCharType="separate"/>
      </w:r>
      <w:r w:rsidR="00640F0F">
        <w:t>3</w:t>
      </w:r>
      <w:r w:rsidR="00381AF3">
        <w:fldChar w:fldCharType="end"/>
      </w:r>
      <w:r w:rsidRPr="00184729">
        <w:rPr>
          <w:rFonts w:asciiTheme="minorHAnsi" w:hAnsiTheme="minorHAnsi" w:cstheme="minorHAnsi"/>
        </w:rPr>
        <w:t xml:space="preserve"> gaat over het onderzoek </w:t>
      </w:r>
      <w:r w:rsidR="00D03D70">
        <w:rPr>
          <w:rFonts w:asciiTheme="minorHAnsi" w:hAnsiTheme="minorHAnsi" w:cstheme="minorHAnsi"/>
        </w:rPr>
        <w:t>d</w:t>
      </w:r>
      <w:r w:rsidRPr="00184729">
        <w:rPr>
          <w:rFonts w:asciiTheme="minorHAnsi" w:hAnsiTheme="minorHAnsi" w:cstheme="minorHAnsi"/>
        </w:rPr>
        <w:t xml:space="preserve">at is uitgevoerd in het kader van de afstudeeropdracht en zal in het bijzonder het SAML protocol toelichten. </w:t>
      </w:r>
      <w:proofErr w:type="gramEnd"/>
      <w:r w:rsidRPr="00184729">
        <w:rPr>
          <w:rFonts w:asciiTheme="minorHAnsi" w:hAnsiTheme="minorHAnsi" w:cstheme="minorHAnsi"/>
        </w:rPr>
        <w:t>Hiervoor is gekozen omdat het SAML protocol centraal staat in het JOSSO framework, waarvan de karakteristieken en functionaliteit</w:t>
      </w:r>
      <w:r w:rsidR="0052796F">
        <w:rPr>
          <w:rFonts w:asciiTheme="minorHAnsi" w:hAnsiTheme="minorHAnsi" w:cstheme="minorHAnsi"/>
        </w:rPr>
        <w:t>en</w:t>
      </w:r>
      <w:r w:rsidRPr="00184729">
        <w:rPr>
          <w:rFonts w:asciiTheme="minorHAnsi" w:hAnsiTheme="minorHAnsi" w:cstheme="minorHAnsi"/>
        </w:rPr>
        <w:t xml:space="preserve"> z</w:t>
      </w:r>
      <w:r w:rsidR="0052796F">
        <w:rPr>
          <w:rFonts w:asciiTheme="minorHAnsi" w:hAnsiTheme="minorHAnsi" w:cstheme="minorHAnsi"/>
        </w:rPr>
        <w:t>u</w:t>
      </w:r>
      <w:r w:rsidRPr="00184729">
        <w:rPr>
          <w:rFonts w:asciiTheme="minorHAnsi" w:hAnsiTheme="minorHAnsi" w:cstheme="minorHAnsi"/>
        </w:rPr>
        <w:t>l</w:t>
      </w:r>
      <w:r w:rsidR="0052796F">
        <w:rPr>
          <w:rFonts w:asciiTheme="minorHAnsi" w:hAnsiTheme="minorHAnsi" w:cstheme="minorHAnsi"/>
        </w:rPr>
        <w:t>len</w:t>
      </w:r>
      <w:r w:rsidRPr="00184729">
        <w:rPr>
          <w:rFonts w:asciiTheme="minorHAnsi" w:hAnsiTheme="minorHAnsi" w:cstheme="minorHAnsi"/>
        </w:rPr>
        <w:t xml:space="preserve"> worden toegelicht in hoofdstuk </w:t>
      </w:r>
      <w:r w:rsidR="00381AF3">
        <w:fldChar w:fldCharType="begin"/>
      </w:r>
      <w:r w:rsidR="00381AF3">
        <w:instrText xml:space="preserve"> REF _Ref327195335 \r \h  \* MERGEFORMAT </w:instrText>
      </w:r>
      <w:r w:rsidR="00381AF3">
        <w:fldChar w:fldCharType="separate"/>
      </w:r>
      <w:r w:rsidR="00640F0F">
        <w:t>4</w:t>
      </w:r>
      <w:r w:rsidR="00381AF3">
        <w:fldChar w:fldCharType="end"/>
      </w:r>
      <w:r w:rsidRPr="00184729">
        <w:rPr>
          <w:rFonts w:asciiTheme="minorHAnsi" w:hAnsiTheme="minorHAnsi" w:cstheme="minorHAnsi"/>
        </w:rPr>
        <w:t xml:space="preserve">. In hoofdstuk </w:t>
      </w:r>
      <w:r w:rsidR="00454CEE">
        <w:rPr>
          <w:rFonts w:asciiTheme="minorHAnsi" w:hAnsiTheme="minorHAnsi" w:cstheme="minorHAnsi"/>
        </w:rPr>
        <w:t>5</w:t>
      </w:r>
      <w:r w:rsidRPr="00184729">
        <w:rPr>
          <w:rFonts w:asciiTheme="minorHAnsi" w:hAnsiTheme="minorHAnsi" w:cstheme="minorHAnsi"/>
        </w:rPr>
        <w:t xml:space="preserve"> zal het POC worden gepresenteerd</w:t>
      </w:r>
      <w:r w:rsidRPr="00184729">
        <w:rPr>
          <w:rFonts w:asciiTheme="minorHAnsi" w:hAnsiTheme="minorHAnsi" w:cstheme="minorHAnsi"/>
          <w:color w:val="FF0000"/>
        </w:rPr>
        <w:t xml:space="preserve"> </w:t>
      </w:r>
      <w:r w:rsidRPr="00184729">
        <w:rPr>
          <w:rFonts w:asciiTheme="minorHAnsi" w:hAnsiTheme="minorHAnsi" w:cstheme="minorHAnsi"/>
        </w:rPr>
        <w:t xml:space="preserve">waarin de eerder beschreven functionaliteiten van het JOSSO framework worden benut. Hoofdstuk </w:t>
      </w:r>
      <w:r w:rsidR="00D03D70">
        <w:rPr>
          <w:rFonts w:asciiTheme="minorHAnsi" w:hAnsiTheme="minorHAnsi" w:cstheme="minorHAnsi"/>
        </w:rPr>
        <w:t>6</w:t>
      </w:r>
      <w:r w:rsidR="00D03D70" w:rsidRPr="00184729">
        <w:rPr>
          <w:rFonts w:asciiTheme="minorHAnsi" w:hAnsiTheme="minorHAnsi" w:cstheme="minorHAnsi"/>
        </w:rPr>
        <w:t xml:space="preserve"> </w:t>
      </w:r>
      <w:r w:rsidRPr="00184729">
        <w:rPr>
          <w:rFonts w:asciiTheme="minorHAnsi" w:hAnsiTheme="minorHAnsi" w:cstheme="minorHAnsi"/>
        </w:rPr>
        <w:t xml:space="preserve">presenteert de conclusies die uit de realisatiefase kunnen worden getrokken. Hoofdstuk </w:t>
      </w:r>
      <w:r w:rsidR="00381AF3">
        <w:fldChar w:fldCharType="begin"/>
      </w:r>
      <w:r w:rsidR="00381AF3">
        <w:instrText xml:space="preserve"> REF _Ref327195409 \r \h  \* MERGEFORMAT </w:instrText>
      </w:r>
      <w:r w:rsidR="00381AF3">
        <w:fldChar w:fldCharType="separate"/>
      </w:r>
      <w:r w:rsidR="00640F0F">
        <w:t>7</w:t>
      </w:r>
      <w:r w:rsidR="00381AF3">
        <w:fldChar w:fldCharType="end"/>
      </w:r>
      <w:r w:rsidRPr="00184729">
        <w:rPr>
          <w:rFonts w:asciiTheme="minorHAnsi" w:hAnsiTheme="minorHAnsi" w:cstheme="minorHAnsi"/>
        </w:rPr>
        <w:t xml:space="preserve"> is een reflectie op het verloop van de afstudeeropdracht. In hoofdstuk </w:t>
      </w:r>
      <w:r w:rsidR="00D03D70">
        <w:rPr>
          <w:rFonts w:asciiTheme="minorHAnsi" w:hAnsiTheme="minorHAnsi" w:cstheme="minorHAnsi"/>
        </w:rPr>
        <w:t>8</w:t>
      </w:r>
      <w:r w:rsidRPr="00184729">
        <w:rPr>
          <w:rFonts w:asciiTheme="minorHAnsi" w:hAnsiTheme="minorHAnsi" w:cstheme="minorHAnsi"/>
        </w:rPr>
        <w:t xml:space="preserve"> is de literatuurlijst </w:t>
      </w:r>
      <w:r w:rsidR="00D03D70">
        <w:rPr>
          <w:rFonts w:asciiTheme="minorHAnsi" w:hAnsiTheme="minorHAnsi" w:cstheme="minorHAnsi"/>
        </w:rPr>
        <w:t xml:space="preserve">opgenomen </w:t>
      </w:r>
      <w:r w:rsidR="00020BA2" w:rsidRPr="00184729">
        <w:rPr>
          <w:rFonts w:asciiTheme="minorHAnsi" w:hAnsiTheme="minorHAnsi" w:cstheme="minorHAnsi"/>
        </w:rPr>
        <w:t>gevolgd door de bijlagen</w:t>
      </w:r>
      <w:r w:rsidR="00D03D70">
        <w:rPr>
          <w:rFonts w:asciiTheme="minorHAnsi" w:hAnsiTheme="minorHAnsi" w:cstheme="minorHAnsi"/>
        </w:rPr>
        <w:t xml:space="preserve">. </w:t>
      </w:r>
      <w:proofErr w:type="gramStart"/>
      <w:r w:rsidR="00D03D70">
        <w:rPr>
          <w:rFonts w:asciiTheme="minorHAnsi" w:hAnsiTheme="minorHAnsi" w:cstheme="minorHAnsi"/>
        </w:rPr>
        <w:t xml:space="preserve">De </w:t>
      </w:r>
      <w:r w:rsidR="009B7420">
        <w:rPr>
          <w:rFonts w:asciiTheme="minorHAnsi" w:hAnsiTheme="minorHAnsi" w:cstheme="minorHAnsi"/>
        </w:rPr>
        <w:t xml:space="preserve"> </w:t>
      </w:r>
      <w:proofErr w:type="gramEnd"/>
      <w:r w:rsidR="009B7420" w:rsidRPr="009B7420">
        <w:rPr>
          <w:rFonts w:asciiTheme="minorHAnsi" w:hAnsiTheme="minorHAnsi" w:cstheme="minorHAnsi"/>
          <w:i/>
        </w:rPr>
        <w:t>verklarende woordenlijst</w:t>
      </w:r>
      <w:r w:rsidR="009B7420">
        <w:rPr>
          <w:rFonts w:asciiTheme="minorHAnsi" w:hAnsiTheme="minorHAnsi" w:cstheme="minorHAnsi"/>
        </w:rPr>
        <w:t xml:space="preserve"> </w:t>
      </w:r>
      <w:r w:rsidR="00D03D70">
        <w:rPr>
          <w:rFonts w:asciiTheme="minorHAnsi" w:hAnsiTheme="minorHAnsi" w:cstheme="minorHAnsi"/>
        </w:rPr>
        <w:t xml:space="preserve">is opgenomen </w:t>
      </w:r>
      <w:r w:rsidR="00FE628B">
        <w:rPr>
          <w:rFonts w:asciiTheme="minorHAnsi" w:hAnsiTheme="minorHAnsi" w:cstheme="minorHAnsi"/>
        </w:rPr>
        <w:t>in bijlage A</w:t>
      </w:r>
      <w:r w:rsidR="00020BA2" w:rsidRPr="00184729">
        <w:rPr>
          <w:rFonts w:asciiTheme="minorHAnsi" w:hAnsiTheme="minorHAnsi" w:cstheme="minorHAnsi"/>
        </w:rPr>
        <w:t>.</w:t>
      </w:r>
    </w:p>
    <w:p w:rsidR="003E63FE" w:rsidRPr="00184729" w:rsidRDefault="007A33AA" w:rsidP="007A33AA">
      <w:pPr>
        <w:pStyle w:val="Kop1"/>
        <w:jc w:val="both"/>
      </w:pPr>
      <w:r w:rsidRPr="00184729">
        <w:br w:type="page"/>
      </w:r>
      <w:bookmarkStart w:id="26" w:name="_Toc331148403"/>
      <w:r w:rsidR="003E63FE" w:rsidRPr="00184729">
        <w:lastRenderedPageBreak/>
        <w:t>Het bedrijf</w:t>
      </w:r>
      <w:bookmarkEnd w:id="9"/>
      <w:bookmarkEnd w:id="26"/>
    </w:p>
    <w:p w:rsidR="003E63FE" w:rsidRPr="00184729" w:rsidRDefault="003E63FE" w:rsidP="000E1226">
      <w:pPr>
        <w:jc w:val="both"/>
      </w:pPr>
    </w:p>
    <w:p w:rsidR="00F7264E" w:rsidRDefault="00D34B95" w:rsidP="008441AD">
      <w:pPr>
        <w:jc w:val="both"/>
        <w:rPr>
          <w:rFonts w:asciiTheme="minorHAnsi" w:hAnsiTheme="minorHAnsi" w:cstheme="minorHAnsi"/>
        </w:rPr>
      </w:pPr>
      <w:r w:rsidRPr="00184729">
        <w:rPr>
          <w:rFonts w:asciiTheme="minorHAnsi" w:hAnsiTheme="minorHAnsi" w:cstheme="minorHAnsi"/>
        </w:rPr>
        <w:t>De afstudeer</w:t>
      </w:r>
      <w:r w:rsidR="000B63D8" w:rsidRPr="00184729">
        <w:rPr>
          <w:rFonts w:asciiTheme="minorHAnsi" w:hAnsiTheme="minorHAnsi" w:cstheme="minorHAnsi"/>
        </w:rPr>
        <w:t>opdracht is beschikbaar gesteld door het bedrijf E-ID internet strategies</w:t>
      </w:r>
      <w:r w:rsidR="00D03D70">
        <w:rPr>
          <w:rFonts w:asciiTheme="minorHAnsi" w:hAnsiTheme="minorHAnsi" w:cstheme="minorHAnsi"/>
        </w:rPr>
        <w:t xml:space="preserve"> (E-ID)</w:t>
      </w:r>
      <w:r w:rsidR="000B63D8" w:rsidRPr="00184729">
        <w:rPr>
          <w:rFonts w:asciiTheme="minorHAnsi" w:hAnsiTheme="minorHAnsi" w:cstheme="minorHAnsi"/>
        </w:rPr>
        <w:t xml:space="preserve">. </w:t>
      </w:r>
      <w:r w:rsidR="00F7264E">
        <w:rPr>
          <w:rFonts w:asciiTheme="minorHAnsi" w:hAnsiTheme="minorHAnsi" w:cstheme="minorHAnsi"/>
        </w:rPr>
        <w:t>E-ID is in 2000 opgericht en is van start gegaan met twee FTE. Is 2007 w</w:t>
      </w:r>
      <w:r w:rsidR="00D03D70">
        <w:rPr>
          <w:rFonts w:asciiTheme="minorHAnsi" w:hAnsiTheme="minorHAnsi" w:cstheme="minorHAnsi"/>
        </w:rPr>
        <w:t>a</w:t>
      </w:r>
      <w:r w:rsidR="00F7264E">
        <w:rPr>
          <w:rFonts w:asciiTheme="minorHAnsi" w:hAnsiTheme="minorHAnsi" w:cstheme="minorHAnsi"/>
        </w:rPr>
        <w:t>ren dit al 25</w:t>
      </w:r>
      <w:r w:rsidR="00B81564">
        <w:rPr>
          <w:rFonts w:asciiTheme="minorHAnsi" w:hAnsiTheme="minorHAnsi" w:cstheme="minorHAnsi"/>
        </w:rPr>
        <w:t xml:space="preserve"> </w:t>
      </w:r>
      <w:r w:rsidR="00F7264E">
        <w:rPr>
          <w:rFonts w:asciiTheme="minorHAnsi" w:hAnsiTheme="minorHAnsi" w:cstheme="minorHAnsi"/>
        </w:rPr>
        <w:t xml:space="preserve">FTE geworden en nu, in 2012, telt E-ID 55 medewerkers. E-ID ambieert door te groeien naar 150 medewerkers zodat het de groei in omzet kan aanhouden. Deze </w:t>
      </w:r>
      <w:r w:rsidR="00D03D70">
        <w:rPr>
          <w:rFonts w:asciiTheme="minorHAnsi" w:hAnsiTheme="minorHAnsi" w:cstheme="minorHAnsi"/>
        </w:rPr>
        <w:t xml:space="preserve">omzet </w:t>
      </w:r>
      <w:r w:rsidR="00F7264E">
        <w:rPr>
          <w:rFonts w:asciiTheme="minorHAnsi" w:hAnsiTheme="minorHAnsi" w:cstheme="minorHAnsi"/>
        </w:rPr>
        <w:t>was in 2011 €</w:t>
      </w:r>
      <w:r w:rsidR="00B81564">
        <w:rPr>
          <w:rFonts w:asciiTheme="minorHAnsi" w:hAnsiTheme="minorHAnsi" w:cstheme="minorHAnsi"/>
        </w:rPr>
        <w:t xml:space="preserve"> </w:t>
      </w:r>
      <w:r w:rsidR="00F7264E">
        <w:rPr>
          <w:rFonts w:asciiTheme="minorHAnsi" w:hAnsiTheme="minorHAnsi" w:cstheme="minorHAnsi"/>
        </w:rPr>
        <w:t xml:space="preserve">5.6 </w:t>
      </w:r>
      <w:r w:rsidR="00D03D70">
        <w:rPr>
          <w:rFonts w:asciiTheme="minorHAnsi" w:hAnsiTheme="minorHAnsi" w:cstheme="minorHAnsi"/>
        </w:rPr>
        <w:t>m</w:t>
      </w:r>
      <w:r w:rsidR="00F7264E">
        <w:rPr>
          <w:rFonts w:asciiTheme="minorHAnsi" w:hAnsiTheme="minorHAnsi" w:cstheme="minorHAnsi"/>
        </w:rPr>
        <w:t>iljoen en in 2012 wordt een stijging van minimaal 5% verwacht ten opzichte van 2011.</w:t>
      </w:r>
    </w:p>
    <w:p w:rsidR="008441AD" w:rsidRPr="00184729" w:rsidRDefault="0024210D" w:rsidP="008441AD">
      <w:pPr>
        <w:jc w:val="both"/>
      </w:pPr>
      <w:r w:rsidRPr="00184729">
        <w:rPr>
          <w:rFonts w:asciiTheme="minorHAnsi" w:hAnsiTheme="minorHAnsi" w:cstheme="minorHAnsi"/>
          <w:noProof/>
        </w:rPr>
        <w:drawing>
          <wp:anchor distT="0" distB="0" distL="114300" distR="114300" simplePos="0" relativeHeight="251708416" behindDoc="0" locked="0" layoutInCell="1" allowOverlap="1">
            <wp:simplePos x="0" y="0"/>
            <wp:positionH relativeFrom="column">
              <wp:posOffset>1379855</wp:posOffset>
            </wp:positionH>
            <wp:positionV relativeFrom="paragraph">
              <wp:posOffset>1007110</wp:posOffset>
            </wp:positionV>
            <wp:extent cx="2862580" cy="626110"/>
            <wp:effectExtent l="0" t="0" r="0" b="2540"/>
            <wp:wrapSquare wrapText="bothSides"/>
            <wp:docPr id="2" name="Afbeelding 2" descr="C:\Users\blur5\Desktop\E-ID-logo-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ur5\Desktop\E-ID-logo-300p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580" cy="626110"/>
                    </a:xfrm>
                    <a:prstGeom prst="rect">
                      <a:avLst/>
                    </a:prstGeom>
                    <a:noFill/>
                    <a:ln>
                      <a:noFill/>
                    </a:ln>
                  </pic:spPr>
                </pic:pic>
              </a:graphicData>
            </a:graphic>
          </wp:anchor>
        </w:drawing>
      </w:r>
      <w:r w:rsidR="008441AD" w:rsidRPr="00184729">
        <w:rPr>
          <w:rFonts w:asciiTheme="minorHAnsi" w:hAnsiTheme="minorHAnsi" w:cstheme="minorHAnsi"/>
        </w:rPr>
        <w:t>De missie van E-ID is, om met een korte time-to-market, oplossingen (zoals: we</w:t>
      </w:r>
      <w:r w:rsidR="00A565CD">
        <w:rPr>
          <w:rFonts w:asciiTheme="minorHAnsi" w:hAnsiTheme="minorHAnsi" w:cstheme="minorHAnsi"/>
        </w:rPr>
        <w:t>b</w:t>
      </w:r>
      <w:r w:rsidR="00F7264E" w:rsidRPr="00184729">
        <w:rPr>
          <w:rFonts w:asciiTheme="minorHAnsi" w:hAnsiTheme="minorHAnsi" w:cstheme="minorHAnsi"/>
        </w:rPr>
        <w:t>applicaties</w:t>
      </w:r>
      <w:r w:rsidR="008441AD" w:rsidRPr="00184729">
        <w:rPr>
          <w:rFonts w:asciiTheme="minorHAnsi" w:hAnsiTheme="minorHAnsi" w:cstheme="minorHAnsi"/>
        </w:rPr>
        <w:t xml:space="preserve">, mobile apps en frameworks) te realiseren op het snijvlak van business en IT die slim en innovatief zijn en </w:t>
      </w:r>
      <w:r w:rsidR="00FB0B4F" w:rsidRPr="00184729">
        <w:rPr>
          <w:rFonts w:asciiTheme="minorHAnsi" w:hAnsiTheme="minorHAnsi" w:cstheme="minorHAnsi"/>
        </w:rPr>
        <w:t xml:space="preserve">die </w:t>
      </w:r>
      <w:r w:rsidR="008441AD" w:rsidRPr="00184729">
        <w:rPr>
          <w:rFonts w:asciiTheme="minorHAnsi" w:hAnsiTheme="minorHAnsi" w:cstheme="minorHAnsi"/>
        </w:rPr>
        <w:t xml:space="preserve">de </w:t>
      </w:r>
      <w:proofErr w:type="gramStart"/>
      <w:r w:rsidR="008441AD" w:rsidRPr="00184729">
        <w:rPr>
          <w:rFonts w:asciiTheme="minorHAnsi" w:hAnsiTheme="minorHAnsi" w:cstheme="minorHAnsi"/>
        </w:rPr>
        <w:t>interactie</w:t>
      </w:r>
      <w:proofErr w:type="gramEnd"/>
      <w:r w:rsidR="008441AD" w:rsidRPr="00184729">
        <w:rPr>
          <w:rFonts w:asciiTheme="minorHAnsi" w:hAnsiTheme="minorHAnsi" w:cstheme="minorHAnsi"/>
        </w:rPr>
        <w:t xml:space="preserve"> tussen bedrijven en hun klanten verbeter</w:t>
      </w:r>
      <w:r w:rsidR="00D03D70">
        <w:rPr>
          <w:rFonts w:asciiTheme="minorHAnsi" w:hAnsiTheme="minorHAnsi" w:cstheme="minorHAnsi"/>
        </w:rPr>
        <w:t>t</w:t>
      </w:r>
      <w:r w:rsidR="008441AD" w:rsidRPr="00184729">
        <w:rPr>
          <w:rFonts w:asciiTheme="minorHAnsi" w:hAnsiTheme="minorHAnsi" w:cstheme="minorHAnsi"/>
        </w:rPr>
        <w:t xml:space="preserve">. E-ID richt zicht voornamelijk op bedrijven uit de top500 van Nederland. </w:t>
      </w:r>
      <w:r w:rsidR="00F7264E">
        <w:rPr>
          <w:rFonts w:asciiTheme="minorHAnsi" w:hAnsiTheme="minorHAnsi" w:cstheme="minorHAnsi"/>
        </w:rPr>
        <w:t xml:space="preserve">Het streven is dat alle bedrijven die hun klant </w:t>
      </w:r>
      <w:proofErr w:type="gramStart"/>
      <w:r w:rsidR="00F7264E">
        <w:rPr>
          <w:rFonts w:asciiTheme="minorHAnsi" w:hAnsiTheme="minorHAnsi" w:cstheme="minorHAnsi"/>
        </w:rPr>
        <w:t>interactie</w:t>
      </w:r>
      <w:proofErr w:type="gramEnd"/>
      <w:r w:rsidR="00F7264E">
        <w:rPr>
          <w:rFonts w:asciiTheme="minorHAnsi" w:hAnsiTheme="minorHAnsi" w:cstheme="minorHAnsi"/>
        </w:rPr>
        <w:t xml:space="preserve"> willen verbeteren</w:t>
      </w:r>
      <w:r w:rsidR="00B81564">
        <w:rPr>
          <w:rFonts w:asciiTheme="minorHAnsi" w:hAnsiTheme="minorHAnsi" w:cstheme="minorHAnsi"/>
        </w:rPr>
        <w:t>,</w:t>
      </w:r>
      <w:r w:rsidR="00F7264E">
        <w:rPr>
          <w:rFonts w:asciiTheme="minorHAnsi" w:hAnsiTheme="minorHAnsi" w:cstheme="minorHAnsi"/>
        </w:rPr>
        <w:t xml:space="preserve"> aankloppen bij E-ID, vanwege de hoge kwaliteit</w:t>
      </w:r>
      <w:r w:rsidR="00D03D70">
        <w:rPr>
          <w:rFonts w:asciiTheme="minorHAnsi" w:hAnsiTheme="minorHAnsi" w:cstheme="minorHAnsi"/>
        </w:rPr>
        <w:t xml:space="preserve"> </w:t>
      </w:r>
      <w:r w:rsidR="00F7264E">
        <w:rPr>
          <w:rFonts w:asciiTheme="minorHAnsi" w:hAnsiTheme="minorHAnsi" w:cstheme="minorHAnsi"/>
        </w:rPr>
        <w:t xml:space="preserve">die E-ID levert. </w:t>
      </w:r>
    </w:p>
    <w:p w:rsidR="00C072D5" w:rsidRPr="00184729" w:rsidRDefault="00C072D5" w:rsidP="000E1226">
      <w:pPr>
        <w:jc w:val="both"/>
        <w:rPr>
          <w:rFonts w:asciiTheme="minorHAnsi" w:hAnsiTheme="minorHAnsi" w:cstheme="minorHAnsi"/>
        </w:rPr>
      </w:pPr>
    </w:p>
    <w:p w:rsidR="0024210D" w:rsidRDefault="0024210D" w:rsidP="008441AD">
      <w:pPr>
        <w:jc w:val="both"/>
        <w:rPr>
          <w:rFonts w:asciiTheme="minorHAnsi" w:hAnsiTheme="minorHAnsi" w:cstheme="minorHAnsi"/>
        </w:rPr>
      </w:pPr>
    </w:p>
    <w:p w:rsidR="0024210D" w:rsidRDefault="0024210D" w:rsidP="008441AD">
      <w:pPr>
        <w:jc w:val="both"/>
        <w:rPr>
          <w:rFonts w:asciiTheme="minorHAnsi" w:hAnsiTheme="minorHAnsi" w:cstheme="minorHAnsi"/>
        </w:rPr>
      </w:pPr>
    </w:p>
    <w:p w:rsidR="008441AD" w:rsidRDefault="008441AD" w:rsidP="008441AD">
      <w:pPr>
        <w:jc w:val="both"/>
        <w:rPr>
          <w:rFonts w:asciiTheme="minorHAnsi" w:hAnsiTheme="minorHAnsi" w:cstheme="minorHAnsi"/>
        </w:rPr>
      </w:pPr>
      <w:r w:rsidRPr="00184729">
        <w:rPr>
          <w:rFonts w:asciiTheme="minorHAnsi" w:hAnsiTheme="minorHAnsi" w:cstheme="minorHAnsi"/>
        </w:rPr>
        <w:t xml:space="preserve">E-ID heeft momenteel één </w:t>
      </w:r>
      <w:r w:rsidR="00CC1403" w:rsidRPr="00184729">
        <w:rPr>
          <w:rFonts w:asciiTheme="minorHAnsi" w:hAnsiTheme="minorHAnsi" w:cstheme="minorHAnsi"/>
        </w:rPr>
        <w:t>vestiging</w:t>
      </w:r>
      <w:r w:rsidRPr="00184729">
        <w:rPr>
          <w:rFonts w:asciiTheme="minorHAnsi" w:hAnsiTheme="minorHAnsi" w:cstheme="minorHAnsi"/>
        </w:rPr>
        <w:t xml:space="preserve"> in Vianen </w:t>
      </w:r>
      <w:r w:rsidR="00F7264E">
        <w:rPr>
          <w:rFonts w:asciiTheme="minorHAnsi" w:hAnsiTheme="minorHAnsi" w:cstheme="minorHAnsi"/>
        </w:rPr>
        <w:t>waar de</w:t>
      </w:r>
      <w:r w:rsidRPr="00184729">
        <w:rPr>
          <w:rFonts w:asciiTheme="minorHAnsi" w:hAnsiTheme="minorHAnsi" w:cstheme="minorHAnsi"/>
        </w:rPr>
        <w:t xml:space="preserve"> 55 medewerkers werkzaam</w:t>
      </w:r>
      <w:r w:rsidR="00F7264E">
        <w:rPr>
          <w:rFonts w:asciiTheme="minorHAnsi" w:hAnsiTheme="minorHAnsi" w:cstheme="minorHAnsi"/>
        </w:rPr>
        <w:t xml:space="preserve"> zijn (als ze niet zijn gedetacheerd). De</w:t>
      </w:r>
      <w:r w:rsidRPr="00184729">
        <w:rPr>
          <w:rFonts w:asciiTheme="minorHAnsi" w:hAnsiTheme="minorHAnsi" w:cstheme="minorHAnsi"/>
        </w:rPr>
        <w:t xml:space="preserve"> verhouding van het niveau van</w:t>
      </w:r>
      <w:r w:rsidR="00F7264E">
        <w:rPr>
          <w:rFonts w:asciiTheme="minorHAnsi" w:hAnsiTheme="minorHAnsi" w:cstheme="minorHAnsi"/>
        </w:rPr>
        <w:t xml:space="preserve"> de</w:t>
      </w:r>
      <w:r w:rsidRPr="00184729">
        <w:rPr>
          <w:rFonts w:asciiTheme="minorHAnsi" w:hAnsiTheme="minorHAnsi" w:cstheme="minorHAnsi"/>
        </w:rPr>
        <w:t xml:space="preserve"> programmeurs </w:t>
      </w:r>
      <w:r w:rsidR="00867BA2">
        <w:rPr>
          <w:rFonts w:asciiTheme="minorHAnsi" w:hAnsiTheme="minorHAnsi" w:cstheme="minorHAnsi"/>
        </w:rPr>
        <w:t xml:space="preserve">is </w:t>
      </w:r>
      <w:r w:rsidRPr="00184729">
        <w:rPr>
          <w:rFonts w:asciiTheme="minorHAnsi" w:hAnsiTheme="minorHAnsi" w:cstheme="minorHAnsi"/>
        </w:rPr>
        <w:t>60% senior-, 20% medior- en 20% junior- niveau</w:t>
      </w:r>
      <w:r w:rsidR="001C24CC" w:rsidRPr="00184729">
        <w:rPr>
          <w:rFonts w:asciiTheme="minorHAnsi" w:hAnsiTheme="minorHAnsi" w:cstheme="minorHAnsi"/>
        </w:rPr>
        <w:fldChar w:fldCharType="begin"/>
      </w:r>
      <w:r w:rsidRPr="00184729">
        <w:rPr>
          <w:rFonts w:asciiTheme="minorHAnsi" w:hAnsiTheme="minorHAnsi" w:cstheme="minorHAnsi"/>
        </w:rPr>
        <w:instrText xml:space="preserve"> REF _Ref327364906 \w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BF30A7">
        <w:rPr>
          <w:rFonts w:asciiTheme="minorHAnsi" w:hAnsiTheme="minorHAnsi" w:cstheme="minorHAnsi"/>
        </w:rPr>
        <w:t>[3]</w:t>
      </w:r>
      <w:r w:rsidR="001C24CC" w:rsidRPr="00184729">
        <w:rPr>
          <w:rFonts w:asciiTheme="minorHAnsi" w:hAnsiTheme="minorHAnsi" w:cstheme="minorHAnsi"/>
        </w:rPr>
        <w:fldChar w:fldCharType="end"/>
      </w:r>
      <w:r w:rsidRPr="00184729">
        <w:rPr>
          <w:rFonts w:asciiTheme="minorHAnsi" w:hAnsiTheme="minorHAnsi" w:cstheme="minorHAnsi"/>
        </w:rPr>
        <w:t>. In een informele werksfeer wordt er door deze programmeurs gewerkt aan projecten voor klanten of het leveren van support en advies.</w:t>
      </w:r>
      <w:r w:rsidR="00223241">
        <w:rPr>
          <w:rFonts w:asciiTheme="minorHAnsi" w:hAnsiTheme="minorHAnsi" w:cstheme="minorHAnsi"/>
        </w:rPr>
        <w:t xml:space="preserve"> De projecten worden uitgevoerd in teams. Voor nieuwe projecten wordt er een nieuw team opgesteld met een nieuwe samenstelling van medewerkers. De teams die in het onderstaande organigram te zien zijn, dienen ter illustratie. Er is dus geen</w:t>
      </w:r>
      <w:r w:rsidR="00A565CD">
        <w:rPr>
          <w:rFonts w:asciiTheme="minorHAnsi" w:hAnsiTheme="minorHAnsi" w:cstheme="minorHAnsi"/>
        </w:rPr>
        <w:t xml:space="preserve"> sprake </w:t>
      </w:r>
      <w:r w:rsidR="00223241">
        <w:rPr>
          <w:rFonts w:asciiTheme="minorHAnsi" w:hAnsiTheme="minorHAnsi" w:cstheme="minorHAnsi"/>
        </w:rPr>
        <w:t>van een afdeling “team1, 2 en 3” binnen E-ID.</w:t>
      </w:r>
    </w:p>
    <w:p w:rsidR="00223241" w:rsidRDefault="00C37DFB" w:rsidP="00223241">
      <w:pPr>
        <w:keepNext/>
        <w:tabs>
          <w:tab w:val="left" w:pos="8222"/>
        </w:tabs>
        <w:spacing w:after="200" w:line="276" w:lineRule="auto"/>
        <w:jc w:val="both"/>
      </w:pPr>
      <w:r w:rsidRPr="00184729">
        <w:rPr>
          <w:noProof/>
        </w:rPr>
        <w:drawing>
          <wp:inline distT="0" distB="0" distL="0" distR="0">
            <wp:extent cx="4465675" cy="3245838"/>
            <wp:effectExtent l="190500" t="190500" r="182880" b="183515"/>
            <wp:docPr id="32" name="Afbeelding 32" descr="C:\Users\blur5\Dropbox\private\werk documenten\bronnen\plaatjes\organogram 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r5\Dropbox\private\werk documenten\bronnen\plaatjes\organogram E-I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5675" cy="3245838"/>
                    </a:xfrm>
                    <a:prstGeom prst="rect">
                      <a:avLst/>
                    </a:prstGeom>
                    <a:ln>
                      <a:noFill/>
                    </a:ln>
                    <a:effectLst>
                      <a:outerShdw blurRad="190500" algn="tl" rotWithShape="0">
                        <a:srgbClr val="000000">
                          <a:alpha val="70000"/>
                        </a:srgbClr>
                      </a:outerShdw>
                    </a:effectLst>
                  </pic:spPr>
                </pic:pic>
              </a:graphicData>
            </a:graphic>
          </wp:inline>
        </w:drawing>
      </w:r>
    </w:p>
    <w:p w:rsidR="00122DEC" w:rsidRDefault="00223241" w:rsidP="00223241">
      <w:pPr>
        <w:pStyle w:val="Bijschrift"/>
        <w:jc w:val="both"/>
      </w:pPr>
      <w:r>
        <w:t xml:space="preserve">Figuur </w:t>
      </w:r>
      <w:r w:rsidR="001C24CC">
        <w:fldChar w:fldCharType="begin"/>
      </w:r>
      <w:r w:rsidR="00E7728C">
        <w:instrText xml:space="preserve"> SEQ Figuur \* ARABIC </w:instrText>
      </w:r>
      <w:r w:rsidR="001C24CC">
        <w:fldChar w:fldCharType="separate"/>
      </w:r>
      <w:r w:rsidR="00640F0F">
        <w:rPr>
          <w:noProof/>
        </w:rPr>
        <w:t>1</w:t>
      </w:r>
      <w:r w:rsidR="001C24CC">
        <w:rPr>
          <w:noProof/>
        </w:rPr>
        <w:fldChar w:fldCharType="end"/>
      </w:r>
      <w:r>
        <w:t xml:space="preserve"> Organigram E-ID</w:t>
      </w:r>
    </w:p>
    <w:p w:rsidR="003E63FE" w:rsidRPr="00184729" w:rsidRDefault="003E63FE" w:rsidP="000E1226">
      <w:pPr>
        <w:pStyle w:val="Kop1"/>
        <w:jc w:val="both"/>
      </w:pPr>
      <w:bookmarkStart w:id="27" w:name="_Ref327195309"/>
      <w:bookmarkStart w:id="28" w:name="_Toc331148404"/>
      <w:r w:rsidRPr="00184729">
        <w:lastRenderedPageBreak/>
        <w:t>De opdracht</w:t>
      </w:r>
      <w:bookmarkEnd w:id="27"/>
      <w:bookmarkEnd w:id="28"/>
    </w:p>
    <w:p w:rsidR="0067189E" w:rsidRPr="00184729" w:rsidRDefault="0067189E" w:rsidP="000E1226">
      <w:pPr>
        <w:jc w:val="both"/>
      </w:pPr>
    </w:p>
    <w:p w:rsidR="00190884" w:rsidRPr="00184729" w:rsidRDefault="00190884" w:rsidP="000E1226">
      <w:pPr>
        <w:jc w:val="both"/>
        <w:rPr>
          <w:rFonts w:asciiTheme="minorHAnsi" w:hAnsiTheme="minorHAnsi" w:cstheme="minorHAnsi"/>
        </w:rPr>
      </w:pPr>
      <w:r w:rsidRPr="00184729">
        <w:rPr>
          <w:rFonts w:asciiTheme="minorHAnsi" w:hAnsiTheme="minorHAnsi" w:cstheme="minorHAnsi"/>
        </w:rPr>
        <w:t>Het doel van de opdracht is om aan de hand van een onderzoek een duidelijk advies te kunnen geven over hoe Federated Identity oplossingen</w:t>
      </w:r>
      <w:r w:rsidR="00DD4F2C" w:rsidRPr="00184729">
        <w:rPr>
          <w:rFonts w:asciiTheme="minorHAnsi" w:hAnsiTheme="minorHAnsi" w:cstheme="minorHAnsi"/>
        </w:rPr>
        <w:t xml:space="preserve"> het beste</w:t>
      </w:r>
      <w:r w:rsidRPr="00184729">
        <w:rPr>
          <w:rFonts w:asciiTheme="minorHAnsi" w:hAnsiTheme="minorHAnsi" w:cstheme="minorHAnsi"/>
        </w:rPr>
        <w:t xml:space="preserve"> gerealiseerd kunnen worden.</w:t>
      </w:r>
    </w:p>
    <w:p w:rsidR="00974635" w:rsidRPr="00184729" w:rsidRDefault="00974635" w:rsidP="000E1226">
      <w:pPr>
        <w:jc w:val="both"/>
        <w:rPr>
          <w:rFonts w:asciiTheme="minorHAnsi" w:hAnsiTheme="minorHAnsi" w:cstheme="minorHAnsi"/>
        </w:rPr>
      </w:pPr>
    </w:p>
    <w:p w:rsidR="00974635" w:rsidRPr="00184729" w:rsidRDefault="00974635" w:rsidP="00974635">
      <w:pPr>
        <w:jc w:val="both"/>
        <w:rPr>
          <w:rFonts w:asciiTheme="minorHAnsi" w:hAnsiTheme="minorHAnsi" w:cstheme="minorHAnsi"/>
        </w:rPr>
      </w:pPr>
      <w:r w:rsidRPr="00184729">
        <w:rPr>
          <w:rFonts w:asciiTheme="minorHAnsi" w:hAnsiTheme="minorHAnsi" w:cstheme="minorHAnsi"/>
        </w:rPr>
        <w:t xml:space="preserve">De opdracht is uitgevoerd in drie fases van de Grit methodiek zoals eerder besproken in hoofdstuk </w:t>
      </w:r>
      <w:r w:rsidR="001C24CC" w:rsidRPr="00184729">
        <w:rPr>
          <w:rFonts w:asciiTheme="minorHAnsi" w:hAnsiTheme="minorHAnsi" w:cstheme="minorHAnsi"/>
        </w:rPr>
        <w:fldChar w:fldCharType="begin"/>
      </w:r>
      <w:r w:rsidRPr="00184729">
        <w:rPr>
          <w:rFonts w:asciiTheme="minorHAnsi" w:hAnsiTheme="minorHAnsi" w:cstheme="minorHAnsi"/>
        </w:rPr>
        <w:instrText xml:space="preserve"> REF _Ref328483082 \r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Pr>
          <w:rFonts w:asciiTheme="minorHAnsi" w:hAnsiTheme="minorHAnsi" w:cstheme="minorHAnsi"/>
        </w:rPr>
        <w:t>1</w:t>
      </w:r>
      <w:r w:rsidR="001C24CC" w:rsidRPr="00184729">
        <w:rPr>
          <w:rFonts w:asciiTheme="minorHAnsi" w:hAnsiTheme="minorHAnsi" w:cstheme="minorHAnsi"/>
        </w:rPr>
        <w:fldChar w:fldCharType="end"/>
      </w:r>
      <w:r w:rsidRPr="00184729">
        <w:rPr>
          <w:rFonts w:asciiTheme="minorHAnsi" w:hAnsiTheme="minorHAnsi" w:cstheme="minorHAnsi"/>
        </w:rPr>
        <w:t xml:space="preserve">. De eerste fase die is doorlopen is de definitiefase, waarin invulling is gegeven aan de andere fases. De ontwerpfase is gebruikt om een duidelijk beeld te krijgen van </w:t>
      </w:r>
      <w:r w:rsidR="00C10736" w:rsidRPr="00184729">
        <w:rPr>
          <w:rFonts w:asciiTheme="minorHAnsi" w:hAnsiTheme="minorHAnsi" w:cstheme="minorHAnsi"/>
        </w:rPr>
        <w:t>de werkzaamheden die uitgevoerd gaan</w:t>
      </w:r>
      <w:r w:rsidRPr="00184729">
        <w:rPr>
          <w:rFonts w:asciiTheme="minorHAnsi" w:hAnsiTheme="minorHAnsi" w:cstheme="minorHAnsi"/>
        </w:rPr>
        <w:t xml:space="preserve"> worden in de realisatiefase. In de realisatiefase is er aan</w:t>
      </w:r>
      <w:r w:rsidR="00C10736" w:rsidRPr="00184729">
        <w:rPr>
          <w:rFonts w:asciiTheme="minorHAnsi" w:hAnsiTheme="minorHAnsi" w:cstheme="minorHAnsi"/>
        </w:rPr>
        <w:t xml:space="preserve"> een</w:t>
      </w:r>
      <w:r w:rsidRPr="00184729">
        <w:rPr>
          <w:rFonts w:asciiTheme="minorHAnsi" w:hAnsiTheme="minorHAnsi" w:cstheme="minorHAnsi"/>
        </w:rPr>
        <w:t xml:space="preserve"> POC gewerkt.</w:t>
      </w:r>
    </w:p>
    <w:p w:rsidR="00974635" w:rsidRPr="00184729" w:rsidRDefault="00974635" w:rsidP="00974635">
      <w:pPr>
        <w:jc w:val="both"/>
        <w:rPr>
          <w:rFonts w:asciiTheme="minorHAnsi" w:hAnsiTheme="minorHAnsi" w:cstheme="minorHAnsi"/>
        </w:rPr>
      </w:pPr>
      <w:r w:rsidRPr="00184729">
        <w:rPr>
          <w:rFonts w:asciiTheme="minorHAnsi" w:hAnsiTheme="minorHAnsi" w:cstheme="minorHAnsi"/>
        </w:rPr>
        <w:t xml:space="preserve">Gedurende alle fases van de opdracht is er onderzoek uitgevoerd volgens het TSP. Alles wat is onderzocht tijdens de opdracht is gedocumenteerd in het onderzoeksverslag dat te vinden is in </w:t>
      </w:r>
      <w:r w:rsidR="00FE628B">
        <w:rPr>
          <w:rFonts w:asciiTheme="minorHAnsi" w:hAnsiTheme="minorHAnsi" w:cstheme="minorHAnsi"/>
        </w:rPr>
        <w:t>bijlage C.</w:t>
      </w:r>
    </w:p>
    <w:p w:rsidR="00974635" w:rsidRPr="00184729" w:rsidRDefault="00CF1F1D" w:rsidP="00CF1F1D">
      <w:pPr>
        <w:pStyle w:val="Kop2"/>
      </w:pPr>
      <w:bookmarkStart w:id="29" w:name="_Toc331148405"/>
      <w:r w:rsidRPr="00184729">
        <w:t>Aanpak en planning</w:t>
      </w:r>
      <w:bookmarkEnd w:id="29"/>
    </w:p>
    <w:p w:rsidR="002E7B3C" w:rsidRPr="00184729" w:rsidRDefault="00414EE1" w:rsidP="00414EE1">
      <w:pPr>
        <w:jc w:val="both"/>
        <w:rPr>
          <w:rFonts w:asciiTheme="minorHAnsi" w:hAnsiTheme="minorHAnsi" w:cstheme="minorHAnsi"/>
        </w:rPr>
      </w:pPr>
      <w:r w:rsidRPr="00184729">
        <w:rPr>
          <w:rFonts w:asciiTheme="minorHAnsi" w:hAnsiTheme="minorHAnsi" w:cstheme="minorHAnsi"/>
        </w:rPr>
        <w:t xml:space="preserve">In het PID zijn milestones </w:t>
      </w:r>
      <w:r w:rsidR="00495732" w:rsidRPr="00184729">
        <w:rPr>
          <w:rFonts w:asciiTheme="minorHAnsi" w:hAnsiTheme="minorHAnsi" w:cstheme="minorHAnsi"/>
        </w:rPr>
        <w:t>gedefinieerd</w:t>
      </w:r>
      <w:r w:rsidRPr="00184729">
        <w:rPr>
          <w:rFonts w:asciiTheme="minorHAnsi" w:hAnsiTheme="minorHAnsi" w:cstheme="minorHAnsi"/>
        </w:rPr>
        <w:t xml:space="preserve"> met een opleverdatum om het project structuur te geven. </w:t>
      </w:r>
      <w:r w:rsidR="002E7B3C" w:rsidRPr="00184729">
        <w:rPr>
          <w:rFonts w:asciiTheme="minorHAnsi" w:hAnsiTheme="minorHAnsi" w:cstheme="minorHAnsi"/>
        </w:rPr>
        <w:t xml:space="preserve">De aanpak en planning </w:t>
      </w:r>
      <w:r w:rsidRPr="00184729">
        <w:rPr>
          <w:rFonts w:asciiTheme="minorHAnsi" w:hAnsiTheme="minorHAnsi" w:cstheme="minorHAnsi"/>
        </w:rPr>
        <w:t>van deze milestones staan</w:t>
      </w:r>
      <w:r w:rsidR="002E7B3C" w:rsidRPr="00184729">
        <w:rPr>
          <w:rFonts w:asciiTheme="minorHAnsi" w:hAnsiTheme="minorHAnsi" w:cstheme="minorHAnsi"/>
        </w:rPr>
        <w:t xml:space="preserve"> in </w:t>
      </w:r>
      <w:r w:rsidRPr="00184729">
        <w:rPr>
          <w:rFonts w:asciiTheme="minorHAnsi" w:hAnsiTheme="minorHAnsi" w:cstheme="minorHAnsi"/>
        </w:rPr>
        <w:t xml:space="preserve">ook </w:t>
      </w:r>
      <w:r w:rsidR="002E7B3C" w:rsidRPr="00184729">
        <w:rPr>
          <w:rFonts w:asciiTheme="minorHAnsi" w:hAnsiTheme="minorHAnsi" w:cstheme="minorHAnsi"/>
        </w:rPr>
        <w:t xml:space="preserve">detail omschreven in </w:t>
      </w:r>
      <w:r w:rsidRPr="00184729">
        <w:rPr>
          <w:rFonts w:asciiTheme="minorHAnsi" w:hAnsiTheme="minorHAnsi" w:cstheme="minorHAnsi"/>
        </w:rPr>
        <w:t>het PID</w:t>
      </w:r>
      <w:r w:rsidR="002E7B3C" w:rsidRPr="00184729">
        <w:rPr>
          <w:rFonts w:asciiTheme="minorHAnsi" w:hAnsiTheme="minorHAnsi" w:cstheme="minorHAnsi"/>
        </w:rPr>
        <w:t xml:space="preserve">. Globaal is de planning als volgt: eerst de onderzoeksvragen beantwoorden. Hiervoor zal gebruik worden gemaakt van </w:t>
      </w:r>
      <w:proofErr w:type="gramStart"/>
      <w:r w:rsidR="002E7B3C" w:rsidRPr="00184729">
        <w:rPr>
          <w:rFonts w:asciiTheme="minorHAnsi" w:hAnsiTheme="minorHAnsi" w:cstheme="minorHAnsi"/>
        </w:rPr>
        <w:t>desk-</w:t>
      </w:r>
      <w:proofErr w:type="gramEnd"/>
      <w:r w:rsidR="002E7B3C" w:rsidRPr="00184729">
        <w:rPr>
          <w:rFonts w:asciiTheme="minorHAnsi" w:hAnsiTheme="minorHAnsi" w:cstheme="minorHAnsi"/>
        </w:rPr>
        <w:t xml:space="preserve"> en fieldresearch. Met de kennis die wordt opgedaan door het beantwoorden van de vragen zal een POC worden uitgevoerd. </w:t>
      </w:r>
      <w:r w:rsidRPr="00184729">
        <w:rPr>
          <w:rFonts w:asciiTheme="minorHAnsi" w:hAnsiTheme="minorHAnsi" w:cstheme="minorHAnsi"/>
        </w:rPr>
        <w:t>D</w:t>
      </w:r>
      <w:r w:rsidR="002E7B3C" w:rsidRPr="00184729">
        <w:rPr>
          <w:rFonts w:asciiTheme="minorHAnsi" w:hAnsiTheme="minorHAnsi" w:cstheme="minorHAnsi"/>
        </w:rPr>
        <w:t xml:space="preserve">it POC </w:t>
      </w:r>
      <w:r w:rsidRPr="00184729">
        <w:rPr>
          <w:rFonts w:asciiTheme="minorHAnsi" w:hAnsiTheme="minorHAnsi" w:cstheme="minorHAnsi"/>
        </w:rPr>
        <w:t>bestaan uit g</w:t>
      </w:r>
      <w:r w:rsidR="002E7B3C" w:rsidRPr="00184729">
        <w:rPr>
          <w:rFonts w:asciiTheme="minorHAnsi" w:hAnsiTheme="minorHAnsi" w:cstheme="minorHAnsi"/>
        </w:rPr>
        <w:t>estructureerd</w:t>
      </w:r>
      <w:r w:rsidRPr="00184729">
        <w:rPr>
          <w:rFonts w:asciiTheme="minorHAnsi" w:hAnsiTheme="minorHAnsi" w:cstheme="minorHAnsi"/>
        </w:rPr>
        <w:t>e kleinere projecten waarbij</w:t>
      </w:r>
      <w:r w:rsidR="002E7B3C" w:rsidRPr="00184729">
        <w:rPr>
          <w:rFonts w:asciiTheme="minorHAnsi" w:hAnsiTheme="minorHAnsi" w:cstheme="minorHAnsi"/>
        </w:rPr>
        <w:t xml:space="preserve"> functionaliteiten </w:t>
      </w:r>
      <w:r w:rsidRPr="00184729">
        <w:rPr>
          <w:rFonts w:asciiTheme="minorHAnsi" w:hAnsiTheme="minorHAnsi" w:cstheme="minorHAnsi"/>
        </w:rPr>
        <w:t>worden gedemonstreerd</w:t>
      </w:r>
      <w:r w:rsidR="002E7B3C" w:rsidRPr="00184729">
        <w:rPr>
          <w:rFonts w:asciiTheme="minorHAnsi" w:hAnsiTheme="minorHAnsi" w:cstheme="minorHAnsi"/>
        </w:rPr>
        <w:t xml:space="preserve">. </w:t>
      </w:r>
      <w:r w:rsidRPr="00184729">
        <w:rPr>
          <w:rFonts w:asciiTheme="minorHAnsi" w:hAnsiTheme="minorHAnsi" w:cstheme="minorHAnsi"/>
        </w:rPr>
        <w:t>T</w:t>
      </w:r>
      <w:r w:rsidR="002E7B3C" w:rsidRPr="00184729">
        <w:rPr>
          <w:rFonts w:asciiTheme="minorHAnsi" w:hAnsiTheme="minorHAnsi" w:cstheme="minorHAnsi"/>
        </w:rPr>
        <w:t xml:space="preserve">ijdens deze </w:t>
      </w:r>
      <w:r w:rsidRPr="00184729">
        <w:rPr>
          <w:rFonts w:asciiTheme="minorHAnsi" w:hAnsiTheme="minorHAnsi" w:cstheme="minorHAnsi"/>
        </w:rPr>
        <w:t>projecten</w:t>
      </w:r>
      <w:r w:rsidR="002E7B3C" w:rsidRPr="00184729">
        <w:rPr>
          <w:rFonts w:asciiTheme="minorHAnsi" w:hAnsiTheme="minorHAnsi" w:cstheme="minorHAnsi"/>
        </w:rPr>
        <w:t xml:space="preserve"> zal er ook gebruik worden gemaakt van trail and error</w:t>
      </w:r>
      <w:r w:rsidRPr="00184729">
        <w:rPr>
          <w:rFonts w:asciiTheme="minorHAnsi" w:hAnsiTheme="minorHAnsi" w:cstheme="minorHAnsi"/>
        </w:rPr>
        <w:t>,</w:t>
      </w:r>
      <w:r w:rsidR="002E7B3C" w:rsidRPr="00184729">
        <w:rPr>
          <w:rFonts w:asciiTheme="minorHAnsi" w:hAnsiTheme="minorHAnsi" w:cstheme="minorHAnsi"/>
        </w:rPr>
        <w:t xml:space="preserve"> om </w:t>
      </w:r>
      <w:r w:rsidRPr="00184729">
        <w:rPr>
          <w:rFonts w:asciiTheme="minorHAnsi" w:hAnsiTheme="minorHAnsi" w:cstheme="minorHAnsi"/>
        </w:rPr>
        <w:t xml:space="preserve">eventueel </w:t>
      </w:r>
      <w:r w:rsidR="002E7B3C" w:rsidRPr="00184729">
        <w:rPr>
          <w:rFonts w:asciiTheme="minorHAnsi" w:hAnsiTheme="minorHAnsi" w:cstheme="minorHAnsi"/>
        </w:rPr>
        <w:t>snel extra functionaliteiten aan te tonen als zic</w:t>
      </w:r>
      <w:r w:rsidR="00495732" w:rsidRPr="00184729">
        <w:rPr>
          <w:rFonts w:asciiTheme="minorHAnsi" w:hAnsiTheme="minorHAnsi" w:cstheme="minorHAnsi"/>
        </w:rPr>
        <w:t>h daar de gelegenheid voor doet;</w:t>
      </w:r>
      <w:r w:rsidR="002E7B3C" w:rsidRPr="00184729">
        <w:rPr>
          <w:rFonts w:asciiTheme="minorHAnsi" w:hAnsiTheme="minorHAnsi" w:cstheme="minorHAnsi"/>
        </w:rPr>
        <w:t xml:space="preserve"> Denk hierbij aan het aanzetten van bepaalde opties om te testen of deze opties ook werken </w:t>
      </w:r>
      <w:r w:rsidRPr="00184729">
        <w:rPr>
          <w:rFonts w:asciiTheme="minorHAnsi" w:hAnsiTheme="minorHAnsi" w:cstheme="minorHAnsi"/>
        </w:rPr>
        <w:t>onder de huidige omstandigheden.</w:t>
      </w:r>
    </w:p>
    <w:p w:rsidR="000A493B" w:rsidRPr="00184729" w:rsidRDefault="00190884" w:rsidP="00190884">
      <w:pPr>
        <w:pStyle w:val="Kop2"/>
      </w:pPr>
      <w:bookmarkStart w:id="30" w:name="_Toc331148406"/>
      <w:proofErr w:type="gramStart"/>
      <w:r w:rsidRPr="00184729">
        <w:t>Technische</w:t>
      </w:r>
      <w:proofErr w:type="gramEnd"/>
      <w:r w:rsidRPr="00184729">
        <w:t xml:space="preserve"> uitdaging/probleem</w:t>
      </w:r>
      <w:bookmarkEnd w:id="30"/>
    </w:p>
    <w:p w:rsidR="004823CE" w:rsidRDefault="00DB1FAD" w:rsidP="000A493B">
      <w:pPr>
        <w:jc w:val="both"/>
        <w:rPr>
          <w:rFonts w:asciiTheme="minorHAnsi" w:hAnsiTheme="minorHAnsi" w:cstheme="minorHAnsi"/>
        </w:rPr>
      </w:pPr>
      <w:r>
        <w:rPr>
          <w:rFonts w:asciiTheme="minorHAnsi" w:hAnsiTheme="minorHAnsi" w:cstheme="minorHAnsi"/>
        </w:rPr>
        <w:t xml:space="preserve">Een Federated Identity ontstaat door het koppelen van meerdere digitale </w:t>
      </w:r>
      <w:r w:rsidR="00867BA2">
        <w:rPr>
          <w:rFonts w:asciiTheme="minorHAnsi" w:hAnsiTheme="minorHAnsi" w:cstheme="minorHAnsi"/>
        </w:rPr>
        <w:t>i</w:t>
      </w:r>
      <w:r>
        <w:rPr>
          <w:rFonts w:asciiTheme="minorHAnsi" w:hAnsiTheme="minorHAnsi" w:cstheme="minorHAnsi"/>
        </w:rPr>
        <w:t xml:space="preserve">dentiteiten van één persoon. </w:t>
      </w:r>
      <w:r w:rsidR="004823CE" w:rsidRPr="00184729">
        <w:rPr>
          <w:rFonts w:asciiTheme="minorHAnsi" w:hAnsiTheme="minorHAnsi" w:cstheme="minorHAnsi"/>
        </w:rPr>
        <w:t xml:space="preserve">Werken </w:t>
      </w:r>
      <w:r w:rsidR="000A493B" w:rsidRPr="00184729">
        <w:rPr>
          <w:rFonts w:asciiTheme="minorHAnsi" w:hAnsiTheme="minorHAnsi" w:cstheme="minorHAnsi"/>
        </w:rPr>
        <w:t xml:space="preserve">met </w:t>
      </w:r>
      <w:r w:rsidR="004823CE" w:rsidRPr="00184729">
        <w:rPr>
          <w:rFonts w:asciiTheme="minorHAnsi" w:hAnsiTheme="minorHAnsi" w:cstheme="minorHAnsi"/>
        </w:rPr>
        <w:t xml:space="preserve">een </w:t>
      </w:r>
      <w:r w:rsidR="000A493B" w:rsidRPr="00184729">
        <w:rPr>
          <w:rFonts w:asciiTheme="minorHAnsi" w:hAnsiTheme="minorHAnsi" w:cstheme="minorHAnsi"/>
        </w:rPr>
        <w:t xml:space="preserve">Federated Identity </w:t>
      </w:r>
      <w:r w:rsidR="004823CE" w:rsidRPr="00184729">
        <w:rPr>
          <w:rFonts w:asciiTheme="minorHAnsi" w:hAnsiTheme="minorHAnsi" w:cstheme="minorHAnsi"/>
        </w:rPr>
        <w:t>heeft</w:t>
      </w:r>
      <w:r w:rsidR="000A493B" w:rsidRPr="00184729">
        <w:rPr>
          <w:rFonts w:asciiTheme="minorHAnsi" w:hAnsiTheme="minorHAnsi" w:cstheme="minorHAnsi"/>
        </w:rPr>
        <w:t xml:space="preserve"> weinig tot geen nut als het niet gecombineerd wordt met Cross-Domain-SSO</w:t>
      </w:r>
      <w:r w:rsidR="004823CE" w:rsidRPr="00184729">
        <w:rPr>
          <w:rFonts w:asciiTheme="minorHAnsi" w:hAnsiTheme="minorHAnsi" w:cstheme="minorHAnsi"/>
        </w:rPr>
        <w:t xml:space="preserve"> (ook wel “Multi-Domain-SSO” en “internet SSO” genoemd)</w:t>
      </w:r>
      <w:r w:rsidR="000A493B" w:rsidRPr="00184729">
        <w:rPr>
          <w:rFonts w:asciiTheme="minorHAnsi" w:hAnsiTheme="minorHAnsi" w:cstheme="minorHAnsi"/>
        </w:rPr>
        <w:t xml:space="preserve">. </w:t>
      </w:r>
      <w:r>
        <w:rPr>
          <w:rFonts w:asciiTheme="minorHAnsi" w:hAnsiTheme="minorHAnsi" w:cstheme="minorHAnsi"/>
        </w:rPr>
        <w:t>De Federated Identity moet er voor zorgen dat de gebruiker tussen domein</w:t>
      </w:r>
      <w:r w:rsidR="00A415D5">
        <w:rPr>
          <w:rFonts w:asciiTheme="minorHAnsi" w:hAnsiTheme="minorHAnsi" w:cstheme="minorHAnsi"/>
        </w:rPr>
        <w:t>en</w:t>
      </w:r>
      <w:r>
        <w:rPr>
          <w:rFonts w:asciiTheme="minorHAnsi" w:hAnsiTheme="minorHAnsi" w:cstheme="minorHAnsi"/>
        </w:rPr>
        <w:t xml:space="preserve"> kan navigeren</w:t>
      </w:r>
      <w:r w:rsidR="00A415D5">
        <w:rPr>
          <w:rFonts w:asciiTheme="minorHAnsi" w:hAnsiTheme="minorHAnsi" w:cstheme="minorHAnsi"/>
        </w:rPr>
        <w:t>, zonder opnieuw in te loggen,</w:t>
      </w:r>
      <w:r>
        <w:rPr>
          <w:rFonts w:asciiTheme="minorHAnsi" w:hAnsiTheme="minorHAnsi" w:cstheme="minorHAnsi"/>
        </w:rPr>
        <w:t xml:space="preserve"> terwijl de digitale identiteit die de gebruiker heeft altijd past bij het domein waar de gebruik</w:t>
      </w:r>
      <w:r w:rsidR="00867BA2">
        <w:rPr>
          <w:rFonts w:asciiTheme="minorHAnsi" w:hAnsiTheme="minorHAnsi" w:cstheme="minorHAnsi"/>
        </w:rPr>
        <w:t>er</w:t>
      </w:r>
      <w:r>
        <w:rPr>
          <w:rFonts w:asciiTheme="minorHAnsi" w:hAnsiTheme="minorHAnsi" w:cstheme="minorHAnsi"/>
        </w:rPr>
        <w:t xml:space="preserve"> zich op bevindt. </w:t>
      </w:r>
      <w:r w:rsidR="00495732" w:rsidRPr="00184729">
        <w:rPr>
          <w:rFonts w:asciiTheme="minorHAnsi" w:hAnsiTheme="minorHAnsi" w:cstheme="minorHAnsi"/>
        </w:rPr>
        <w:t>E</w:t>
      </w:r>
      <w:r w:rsidR="000A493B" w:rsidRPr="00184729">
        <w:rPr>
          <w:rFonts w:asciiTheme="minorHAnsi" w:hAnsiTheme="minorHAnsi" w:cstheme="minorHAnsi"/>
        </w:rPr>
        <w:t>r is geen sprake van meerwaarde als een Federated Identity niet wordt gebruikt voor het realiseren van ex</w:t>
      </w:r>
      <w:r w:rsidR="00337547" w:rsidRPr="00184729">
        <w:rPr>
          <w:rFonts w:asciiTheme="minorHAnsi" w:hAnsiTheme="minorHAnsi" w:cstheme="minorHAnsi"/>
        </w:rPr>
        <w:t>tra functionaliteit. Indien</w:t>
      </w:r>
      <w:r w:rsidR="000A493B" w:rsidRPr="00184729">
        <w:rPr>
          <w:rFonts w:asciiTheme="minorHAnsi" w:hAnsiTheme="minorHAnsi" w:cstheme="minorHAnsi"/>
        </w:rPr>
        <w:t xml:space="preserve"> er </w:t>
      </w:r>
      <w:r w:rsidR="00337547" w:rsidRPr="00184729">
        <w:rPr>
          <w:rFonts w:asciiTheme="minorHAnsi" w:hAnsiTheme="minorHAnsi" w:cstheme="minorHAnsi"/>
        </w:rPr>
        <w:t xml:space="preserve">sprake </w:t>
      </w:r>
      <w:r w:rsidR="00495732" w:rsidRPr="00184729">
        <w:rPr>
          <w:rFonts w:asciiTheme="minorHAnsi" w:hAnsiTheme="minorHAnsi" w:cstheme="minorHAnsi"/>
        </w:rPr>
        <w:t xml:space="preserve">is </w:t>
      </w:r>
      <w:r w:rsidR="00337547" w:rsidRPr="00184729">
        <w:rPr>
          <w:rFonts w:asciiTheme="minorHAnsi" w:hAnsiTheme="minorHAnsi" w:cstheme="minorHAnsi"/>
        </w:rPr>
        <w:t xml:space="preserve">van een Federated Identity, dan </w:t>
      </w:r>
      <w:r w:rsidR="000A493B" w:rsidRPr="00184729">
        <w:rPr>
          <w:rFonts w:asciiTheme="minorHAnsi" w:hAnsiTheme="minorHAnsi" w:cstheme="minorHAnsi"/>
        </w:rPr>
        <w:t xml:space="preserve">wordt </w:t>
      </w:r>
      <w:r w:rsidR="00337547" w:rsidRPr="00184729">
        <w:rPr>
          <w:rFonts w:asciiTheme="minorHAnsi" w:hAnsiTheme="minorHAnsi" w:cstheme="minorHAnsi"/>
        </w:rPr>
        <w:t xml:space="preserve">er </w:t>
      </w:r>
      <w:r w:rsidR="000A493B" w:rsidRPr="00184729">
        <w:rPr>
          <w:rFonts w:asciiTheme="minorHAnsi" w:hAnsiTheme="minorHAnsi" w:cstheme="minorHAnsi"/>
        </w:rPr>
        <w:t>automatisch v</w:t>
      </w:r>
      <w:r w:rsidR="00495732" w:rsidRPr="00184729">
        <w:rPr>
          <w:rFonts w:asciiTheme="minorHAnsi" w:hAnsiTheme="minorHAnsi" w:cstheme="minorHAnsi"/>
        </w:rPr>
        <w:t>an uit gegaan dat er ook sprake</w:t>
      </w:r>
      <w:r w:rsidR="000A493B" w:rsidRPr="00184729">
        <w:rPr>
          <w:rFonts w:asciiTheme="minorHAnsi" w:hAnsiTheme="minorHAnsi" w:cstheme="minorHAnsi"/>
        </w:rPr>
        <w:t xml:space="preserve"> is van Cross-Domain-SSO</w:t>
      </w:r>
      <w:r w:rsidR="00337547" w:rsidRPr="00184729">
        <w:rPr>
          <w:rFonts w:asciiTheme="minorHAnsi" w:hAnsiTheme="minorHAnsi" w:cstheme="minorHAnsi"/>
        </w:rPr>
        <w:t>.</w:t>
      </w:r>
      <w:r w:rsidR="00A415D5">
        <w:rPr>
          <w:rFonts w:asciiTheme="minorHAnsi" w:hAnsiTheme="minorHAnsi" w:cstheme="minorHAnsi"/>
        </w:rPr>
        <w:t xml:space="preserve"> </w:t>
      </w:r>
    </w:p>
    <w:p w:rsidR="00A415D5" w:rsidRPr="00184729" w:rsidRDefault="00A415D5" w:rsidP="000A493B">
      <w:pPr>
        <w:jc w:val="both"/>
        <w:rPr>
          <w:rFonts w:asciiTheme="minorHAnsi" w:hAnsiTheme="minorHAnsi" w:cstheme="minorHAnsi"/>
        </w:rPr>
      </w:pPr>
    </w:p>
    <w:p w:rsidR="004823CE" w:rsidRPr="00184729" w:rsidRDefault="004823CE" w:rsidP="004823CE">
      <w:pPr>
        <w:jc w:val="both"/>
        <w:rPr>
          <w:rFonts w:asciiTheme="minorHAnsi" w:hAnsiTheme="minorHAnsi" w:cstheme="minorHAnsi"/>
        </w:rPr>
      </w:pPr>
      <w:r w:rsidRPr="00184729">
        <w:rPr>
          <w:rFonts w:asciiTheme="minorHAnsi" w:hAnsiTheme="minorHAnsi" w:cstheme="minorHAnsi"/>
        </w:rPr>
        <w:t xml:space="preserve">Het probleem met Cross-Domain-SSO is dat standaard SSO oplossingen niet gebruikt kunnen worden. </w:t>
      </w:r>
      <w:r w:rsidR="00177931" w:rsidRPr="00184729">
        <w:rPr>
          <w:rFonts w:asciiTheme="minorHAnsi" w:hAnsiTheme="minorHAnsi" w:cstheme="minorHAnsi"/>
        </w:rPr>
        <w:t>D</w:t>
      </w:r>
      <w:r w:rsidRPr="00184729">
        <w:rPr>
          <w:rFonts w:asciiTheme="minorHAnsi" w:hAnsiTheme="minorHAnsi" w:cstheme="minorHAnsi"/>
        </w:rPr>
        <w:t xml:space="preserve">eze maken </w:t>
      </w:r>
      <w:r w:rsidR="00177931" w:rsidRPr="00184729">
        <w:rPr>
          <w:rFonts w:asciiTheme="minorHAnsi" w:hAnsiTheme="minorHAnsi" w:cstheme="minorHAnsi"/>
        </w:rPr>
        <w:t xml:space="preserve">namelijk </w:t>
      </w:r>
      <w:r w:rsidRPr="00184729">
        <w:rPr>
          <w:rFonts w:asciiTheme="minorHAnsi" w:hAnsiTheme="minorHAnsi" w:cstheme="minorHAnsi"/>
        </w:rPr>
        <w:t>allemaal gebruik van cookies</w:t>
      </w:r>
      <w:r w:rsidR="00E047C4" w:rsidRPr="00184729">
        <w:rPr>
          <w:rFonts w:asciiTheme="minorHAnsi" w:hAnsiTheme="minorHAnsi" w:cstheme="minorHAnsi"/>
        </w:rPr>
        <w:t xml:space="preserve">. Het probleem met cookies is dat commerciële browsers afdwingen dat cookies domein specifiek zijn omwille veiligheidsredenen, gebaseerd op </w:t>
      </w:r>
      <w:r w:rsidR="009B7420">
        <w:rPr>
          <w:rFonts w:asciiTheme="minorHAnsi" w:hAnsiTheme="minorHAnsi" w:cstheme="minorHAnsi"/>
        </w:rPr>
        <w:t>RFC</w:t>
      </w:r>
      <w:r w:rsidR="00E047C4" w:rsidRPr="00184729">
        <w:rPr>
          <w:rFonts w:asciiTheme="minorHAnsi" w:hAnsiTheme="minorHAnsi" w:cstheme="minorHAnsi"/>
        </w:rPr>
        <w:t xml:space="preserve"> 2901 en 2965 </w:t>
      </w:r>
      <w:r w:rsidR="00381AF3">
        <w:fldChar w:fldCharType="begin"/>
      </w:r>
      <w:r w:rsidR="00381AF3">
        <w:instrText xml:space="preserve"> REF _Ref327364102 \n \h  \* MERGEFORMAT </w:instrText>
      </w:r>
      <w:r w:rsidR="00381AF3">
        <w:fldChar w:fldCharType="separate"/>
      </w:r>
      <w:r w:rsidR="00BF30A7" w:rsidRPr="00BF30A7">
        <w:rPr>
          <w:rFonts w:asciiTheme="minorHAnsi" w:hAnsiTheme="minorHAnsi" w:cstheme="minorHAnsi"/>
        </w:rPr>
        <w:t>[4]</w:t>
      </w:r>
      <w:r w:rsidR="00381AF3">
        <w:fldChar w:fldCharType="end"/>
      </w:r>
      <w:r w:rsidR="00E047C4" w:rsidRPr="00184729">
        <w:rPr>
          <w:rFonts w:asciiTheme="minorHAnsi" w:hAnsiTheme="minorHAnsi" w:cstheme="minorHAnsi"/>
        </w:rPr>
        <w:t>. Hierdoor is het niet mogelijk voor domeinen om cookies te delen. De sessie cookie van een domein kan dus niet door een ander domein gebruikt worden</w:t>
      </w:r>
      <w:r w:rsidRPr="00184729">
        <w:rPr>
          <w:rFonts w:asciiTheme="minorHAnsi" w:hAnsiTheme="minorHAnsi" w:cstheme="minorHAnsi"/>
        </w:rPr>
        <w:t xml:space="preserve">. </w:t>
      </w:r>
    </w:p>
    <w:p w:rsidR="004823CE" w:rsidRPr="00184729" w:rsidRDefault="004823CE" w:rsidP="000A493B">
      <w:pPr>
        <w:jc w:val="both"/>
        <w:rPr>
          <w:rFonts w:asciiTheme="minorHAnsi" w:hAnsiTheme="minorHAnsi" w:cstheme="minorHAnsi"/>
        </w:rPr>
      </w:pPr>
    </w:p>
    <w:p w:rsidR="00E920AD" w:rsidRDefault="00E920AD">
      <w:pPr>
        <w:spacing w:after="200" w:line="276" w:lineRule="auto"/>
        <w:rPr>
          <w:rFonts w:asciiTheme="minorHAnsi" w:hAnsiTheme="minorHAnsi" w:cstheme="minorHAnsi"/>
        </w:rPr>
      </w:pPr>
      <w:r>
        <w:rPr>
          <w:rFonts w:asciiTheme="minorHAnsi" w:hAnsiTheme="minorHAnsi" w:cstheme="minorHAnsi"/>
        </w:rPr>
        <w:br w:type="page"/>
      </w:r>
    </w:p>
    <w:p w:rsidR="005A447D" w:rsidRPr="00184729" w:rsidRDefault="000A493B" w:rsidP="000A493B">
      <w:pPr>
        <w:jc w:val="both"/>
        <w:rPr>
          <w:rFonts w:asciiTheme="minorHAnsi" w:hAnsiTheme="minorHAnsi" w:cstheme="minorHAnsi"/>
        </w:rPr>
      </w:pPr>
      <w:r w:rsidRPr="00184729">
        <w:rPr>
          <w:rFonts w:asciiTheme="minorHAnsi" w:hAnsiTheme="minorHAnsi" w:cstheme="minorHAnsi"/>
        </w:rPr>
        <w:lastRenderedPageBreak/>
        <w:t xml:space="preserve">Federated Identity oplossingen handmatig ontwikkelen kost veel tijd </w:t>
      </w:r>
      <w:r w:rsidR="005A447D" w:rsidRPr="00184729">
        <w:rPr>
          <w:rFonts w:asciiTheme="minorHAnsi" w:hAnsiTheme="minorHAnsi" w:cstheme="minorHAnsi"/>
        </w:rPr>
        <w:t>omdat:</w:t>
      </w:r>
    </w:p>
    <w:p w:rsidR="005A447D" w:rsidRPr="00184729" w:rsidRDefault="005A447D" w:rsidP="004E4514">
      <w:pPr>
        <w:pStyle w:val="Lijstalinea"/>
        <w:numPr>
          <w:ilvl w:val="0"/>
          <w:numId w:val="14"/>
        </w:numPr>
        <w:jc w:val="both"/>
        <w:rPr>
          <w:rFonts w:asciiTheme="minorHAnsi" w:hAnsiTheme="minorHAnsi" w:cstheme="minorHAnsi"/>
        </w:rPr>
      </w:pPr>
      <w:r w:rsidRPr="00184729">
        <w:rPr>
          <w:rFonts w:asciiTheme="minorHAnsi" w:hAnsiTheme="minorHAnsi" w:cstheme="minorHAnsi"/>
        </w:rPr>
        <w:t>Veel Use-Cases moeten worden opgesteld</w:t>
      </w:r>
    </w:p>
    <w:p w:rsidR="005A447D" w:rsidRPr="00184729" w:rsidRDefault="005A447D" w:rsidP="004E4514">
      <w:pPr>
        <w:pStyle w:val="Lijstalinea"/>
        <w:numPr>
          <w:ilvl w:val="0"/>
          <w:numId w:val="14"/>
        </w:numPr>
        <w:jc w:val="both"/>
        <w:rPr>
          <w:rFonts w:asciiTheme="minorHAnsi" w:hAnsiTheme="minorHAnsi" w:cstheme="minorHAnsi"/>
        </w:rPr>
      </w:pPr>
      <w:r w:rsidRPr="00184729">
        <w:rPr>
          <w:rFonts w:asciiTheme="minorHAnsi" w:hAnsiTheme="minorHAnsi" w:cstheme="minorHAnsi"/>
        </w:rPr>
        <w:t xml:space="preserve">Code architectuur </w:t>
      </w:r>
      <w:r w:rsidR="00965AA8" w:rsidRPr="00184729">
        <w:rPr>
          <w:rFonts w:asciiTheme="minorHAnsi" w:hAnsiTheme="minorHAnsi" w:cstheme="minorHAnsi"/>
        </w:rPr>
        <w:t xml:space="preserve">moet worden </w:t>
      </w:r>
      <w:r w:rsidRPr="00184729">
        <w:rPr>
          <w:rFonts w:asciiTheme="minorHAnsi" w:hAnsiTheme="minorHAnsi" w:cstheme="minorHAnsi"/>
        </w:rPr>
        <w:t>ontwerpen</w:t>
      </w:r>
    </w:p>
    <w:p w:rsidR="005A447D" w:rsidRPr="00184729" w:rsidRDefault="00965AA8" w:rsidP="004E4514">
      <w:pPr>
        <w:pStyle w:val="Lijstalinea"/>
        <w:numPr>
          <w:ilvl w:val="0"/>
          <w:numId w:val="14"/>
        </w:numPr>
        <w:jc w:val="both"/>
        <w:rPr>
          <w:rFonts w:asciiTheme="minorHAnsi" w:hAnsiTheme="minorHAnsi" w:cstheme="minorHAnsi"/>
        </w:rPr>
      </w:pPr>
      <w:r w:rsidRPr="00184729">
        <w:rPr>
          <w:rFonts w:asciiTheme="minorHAnsi" w:hAnsiTheme="minorHAnsi" w:cstheme="minorHAnsi"/>
        </w:rPr>
        <w:t>S</w:t>
      </w:r>
      <w:r w:rsidR="005A447D" w:rsidRPr="00184729">
        <w:rPr>
          <w:rFonts w:asciiTheme="minorHAnsi" w:hAnsiTheme="minorHAnsi" w:cstheme="minorHAnsi"/>
        </w:rPr>
        <w:t>tandaard Use-C</w:t>
      </w:r>
      <w:r w:rsidRPr="00184729">
        <w:rPr>
          <w:rFonts w:asciiTheme="minorHAnsi" w:hAnsiTheme="minorHAnsi" w:cstheme="minorHAnsi"/>
        </w:rPr>
        <w:t>ases, zoals wachtwoord wijzigen, zullen ook geïmplementeerd moeten worden</w:t>
      </w:r>
    </w:p>
    <w:p w:rsidR="005A447D" w:rsidRPr="00184729" w:rsidRDefault="005A447D" w:rsidP="004E4514">
      <w:pPr>
        <w:pStyle w:val="Lijstalinea"/>
        <w:numPr>
          <w:ilvl w:val="0"/>
          <w:numId w:val="14"/>
        </w:numPr>
        <w:jc w:val="both"/>
        <w:rPr>
          <w:rFonts w:asciiTheme="minorHAnsi" w:hAnsiTheme="minorHAnsi" w:cstheme="minorHAnsi"/>
        </w:rPr>
      </w:pPr>
      <w:r w:rsidRPr="00184729">
        <w:rPr>
          <w:rFonts w:asciiTheme="minorHAnsi" w:hAnsiTheme="minorHAnsi" w:cstheme="minorHAnsi"/>
        </w:rPr>
        <w:t>Veel overhead door besprekingen en administratieve werkzaamheden</w:t>
      </w:r>
    </w:p>
    <w:p w:rsidR="005A447D" w:rsidRPr="00184729" w:rsidRDefault="005A447D" w:rsidP="000A493B">
      <w:pPr>
        <w:jc w:val="both"/>
        <w:rPr>
          <w:rFonts w:asciiTheme="minorHAnsi" w:hAnsiTheme="minorHAnsi" w:cstheme="minorHAnsi"/>
        </w:rPr>
      </w:pPr>
    </w:p>
    <w:p w:rsidR="000A493B" w:rsidRPr="00A74534" w:rsidRDefault="00965AA8" w:rsidP="00A74534">
      <w:pPr>
        <w:pStyle w:val="Geenafstand"/>
        <w:rPr>
          <w:rFonts w:cstheme="minorHAnsi"/>
          <w:sz w:val="24"/>
          <w:szCs w:val="24"/>
        </w:rPr>
      </w:pPr>
      <w:r w:rsidRPr="00846082">
        <w:rPr>
          <w:rFonts w:cstheme="minorHAnsi"/>
          <w:sz w:val="24"/>
          <w:szCs w:val="24"/>
          <w:lang w:val="nl-NL"/>
        </w:rPr>
        <w:t xml:space="preserve">Daarbij bestaat ook </w:t>
      </w:r>
      <w:r w:rsidR="000A493B" w:rsidRPr="00846082">
        <w:rPr>
          <w:rFonts w:cstheme="minorHAnsi"/>
          <w:sz w:val="24"/>
          <w:szCs w:val="24"/>
          <w:lang w:val="nl-NL"/>
        </w:rPr>
        <w:t xml:space="preserve">de kans dat het project niet succesvol zal worden afgerond. </w:t>
      </w:r>
      <w:r w:rsidRPr="00A74534">
        <w:rPr>
          <w:rFonts w:cstheme="minorHAnsi"/>
          <w:sz w:val="24"/>
          <w:szCs w:val="24"/>
        </w:rPr>
        <w:t>Door deze omstandigheden</w:t>
      </w:r>
      <w:r w:rsidR="000A493B" w:rsidRPr="00A74534">
        <w:rPr>
          <w:rFonts w:cstheme="minorHAnsi"/>
          <w:sz w:val="24"/>
          <w:szCs w:val="24"/>
        </w:rPr>
        <w:t xml:space="preserve"> doet zich de gelegenheid </w:t>
      </w:r>
      <w:r w:rsidR="00DF337C" w:rsidRPr="00A74534">
        <w:rPr>
          <w:rFonts w:cstheme="minorHAnsi"/>
          <w:sz w:val="24"/>
          <w:szCs w:val="24"/>
        </w:rPr>
        <w:t>voor</w:t>
      </w:r>
      <w:r w:rsidR="000A493B" w:rsidRPr="00A74534">
        <w:rPr>
          <w:rFonts w:cstheme="minorHAnsi"/>
          <w:sz w:val="24"/>
          <w:szCs w:val="24"/>
        </w:rPr>
        <w:t xml:space="preserve"> </w:t>
      </w:r>
      <w:proofErr w:type="gramStart"/>
      <w:r w:rsidR="000A493B" w:rsidRPr="00A74534">
        <w:rPr>
          <w:rFonts w:cstheme="minorHAnsi"/>
          <w:sz w:val="24"/>
          <w:szCs w:val="24"/>
        </w:rPr>
        <w:t>om</w:t>
      </w:r>
      <w:proofErr w:type="gramEnd"/>
      <w:r w:rsidR="000A493B" w:rsidRPr="00A74534">
        <w:rPr>
          <w:rFonts w:cstheme="minorHAnsi"/>
          <w:sz w:val="24"/>
          <w:szCs w:val="24"/>
        </w:rPr>
        <w:t>:</w:t>
      </w:r>
    </w:p>
    <w:p w:rsidR="000A493B" w:rsidRPr="00846082" w:rsidRDefault="00965AA8" w:rsidP="004E4514">
      <w:pPr>
        <w:pStyle w:val="Geenafstand"/>
        <w:numPr>
          <w:ilvl w:val="0"/>
          <w:numId w:val="17"/>
        </w:numPr>
        <w:rPr>
          <w:rFonts w:cstheme="minorHAnsi"/>
          <w:sz w:val="24"/>
          <w:szCs w:val="24"/>
          <w:lang w:val="nl-NL"/>
        </w:rPr>
      </w:pPr>
      <w:r w:rsidRPr="00846082">
        <w:rPr>
          <w:rFonts w:cstheme="minorHAnsi"/>
          <w:sz w:val="24"/>
          <w:szCs w:val="24"/>
          <w:lang w:val="nl-NL"/>
        </w:rPr>
        <w:t xml:space="preserve">Te </w:t>
      </w:r>
      <w:r w:rsidR="000A493B" w:rsidRPr="00846082">
        <w:rPr>
          <w:rFonts w:cstheme="minorHAnsi"/>
          <w:sz w:val="24"/>
          <w:szCs w:val="24"/>
          <w:lang w:val="nl-NL"/>
        </w:rPr>
        <w:t>onderzoek</w:t>
      </w:r>
      <w:r w:rsidRPr="00846082">
        <w:rPr>
          <w:rFonts w:cstheme="minorHAnsi"/>
          <w:sz w:val="24"/>
          <w:szCs w:val="24"/>
          <w:lang w:val="nl-NL"/>
        </w:rPr>
        <w:t>en of</w:t>
      </w:r>
      <w:r w:rsidR="000A493B" w:rsidRPr="00846082">
        <w:rPr>
          <w:rFonts w:cstheme="minorHAnsi"/>
          <w:sz w:val="24"/>
          <w:szCs w:val="24"/>
          <w:lang w:val="nl-NL"/>
        </w:rPr>
        <w:t xml:space="preserve"> bestaande technieken en standaarden </w:t>
      </w:r>
      <w:r w:rsidRPr="00846082">
        <w:rPr>
          <w:rFonts w:cstheme="minorHAnsi"/>
          <w:sz w:val="24"/>
          <w:szCs w:val="24"/>
          <w:lang w:val="nl-NL"/>
        </w:rPr>
        <w:t>een uitkomst kunnen bieden bij het realiseren van een Federated Identity oplossing.</w:t>
      </w:r>
      <w:r w:rsidR="000A493B" w:rsidRPr="00846082">
        <w:rPr>
          <w:rFonts w:cstheme="minorHAnsi"/>
          <w:sz w:val="24"/>
          <w:szCs w:val="24"/>
          <w:lang w:val="nl-NL"/>
        </w:rPr>
        <w:t xml:space="preserve"> </w:t>
      </w:r>
    </w:p>
    <w:p w:rsidR="005154CE" w:rsidRPr="00846082" w:rsidRDefault="00965AA8" w:rsidP="004E4514">
      <w:pPr>
        <w:pStyle w:val="Geenafstand"/>
        <w:numPr>
          <w:ilvl w:val="0"/>
          <w:numId w:val="17"/>
        </w:numPr>
        <w:rPr>
          <w:rFonts w:eastAsiaTheme="majorEastAsia" w:cstheme="minorHAnsi"/>
          <w:b/>
          <w:bCs/>
          <w:color w:val="4F81BD" w:themeColor="accent1"/>
          <w:sz w:val="24"/>
          <w:szCs w:val="24"/>
          <w:lang w:val="nl-NL"/>
        </w:rPr>
      </w:pPr>
      <w:r w:rsidRPr="00846082">
        <w:rPr>
          <w:rFonts w:cstheme="minorHAnsi"/>
          <w:sz w:val="24"/>
          <w:szCs w:val="24"/>
          <w:lang w:val="nl-NL"/>
        </w:rPr>
        <w:t>T</w:t>
      </w:r>
      <w:r w:rsidR="000A493B" w:rsidRPr="00846082">
        <w:rPr>
          <w:rFonts w:cstheme="minorHAnsi"/>
          <w:sz w:val="24"/>
          <w:szCs w:val="24"/>
          <w:lang w:val="nl-NL"/>
        </w:rPr>
        <w:t>e experimenteren met frameworks</w:t>
      </w:r>
      <w:r w:rsidR="00A44E3F" w:rsidRPr="00846082">
        <w:rPr>
          <w:rFonts w:cstheme="minorHAnsi"/>
          <w:sz w:val="24"/>
          <w:szCs w:val="24"/>
          <w:lang w:val="nl-NL"/>
        </w:rPr>
        <w:t xml:space="preserve">, </w:t>
      </w:r>
      <w:r w:rsidR="000A493B" w:rsidRPr="00846082">
        <w:rPr>
          <w:rFonts w:cstheme="minorHAnsi"/>
          <w:sz w:val="24"/>
          <w:szCs w:val="24"/>
          <w:lang w:val="nl-NL"/>
        </w:rPr>
        <w:t xml:space="preserve">die welgekozen technieken en </w:t>
      </w:r>
      <w:r w:rsidRPr="00846082">
        <w:rPr>
          <w:rFonts w:cstheme="minorHAnsi"/>
          <w:sz w:val="24"/>
          <w:szCs w:val="24"/>
          <w:lang w:val="nl-NL"/>
        </w:rPr>
        <w:t>standaarden benutten en gebruik</w:t>
      </w:r>
      <w:r w:rsidR="00A44E3F" w:rsidRPr="00846082">
        <w:rPr>
          <w:rFonts w:cstheme="minorHAnsi"/>
          <w:sz w:val="24"/>
          <w:szCs w:val="24"/>
          <w:lang w:val="nl-NL"/>
        </w:rPr>
        <w:t>en, die in de toekomst ingezet</w:t>
      </w:r>
      <w:r w:rsidR="000A493B" w:rsidRPr="00846082">
        <w:rPr>
          <w:rFonts w:cstheme="minorHAnsi"/>
          <w:sz w:val="24"/>
          <w:szCs w:val="24"/>
          <w:lang w:val="nl-NL"/>
        </w:rPr>
        <w:t xml:space="preserve"> kunnen worden voor het realiseren van Federated Identity </w:t>
      </w:r>
      <w:r w:rsidRPr="00846082">
        <w:rPr>
          <w:rFonts w:cstheme="minorHAnsi"/>
          <w:sz w:val="24"/>
          <w:szCs w:val="24"/>
          <w:lang w:val="nl-NL"/>
        </w:rPr>
        <w:t>oplossingen</w:t>
      </w:r>
      <w:r w:rsidR="000A493B" w:rsidRPr="00846082">
        <w:rPr>
          <w:rFonts w:cstheme="minorHAnsi"/>
          <w:sz w:val="24"/>
          <w:szCs w:val="24"/>
          <w:lang w:val="nl-NL"/>
        </w:rPr>
        <w:t>.</w:t>
      </w:r>
    </w:p>
    <w:p w:rsidR="00157E89" w:rsidRPr="00184729" w:rsidRDefault="00D64D0E" w:rsidP="000E1226">
      <w:pPr>
        <w:pStyle w:val="Kop2"/>
        <w:jc w:val="both"/>
      </w:pPr>
      <w:bookmarkStart w:id="31" w:name="_Toc331148407"/>
      <w:r w:rsidRPr="00184729">
        <w:t>Het o</w:t>
      </w:r>
      <w:r w:rsidR="001E44F8" w:rsidRPr="00184729">
        <w:t>nderzoek</w:t>
      </w:r>
      <w:bookmarkEnd w:id="31"/>
      <w:r w:rsidR="001E44F8" w:rsidRPr="00184729">
        <w:t xml:space="preserve"> </w:t>
      </w:r>
    </w:p>
    <w:p w:rsidR="00137667" w:rsidRPr="00184729" w:rsidRDefault="00137667" w:rsidP="00137667">
      <w:pPr>
        <w:pStyle w:val="Geenafstand"/>
        <w:jc w:val="both"/>
        <w:rPr>
          <w:rFonts w:cstheme="minorHAnsi"/>
          <w:lang w:val="nl-NL"/>
        </w:rPr>
      </w:pPr>
      <w:r w:rsidRPr="00184729">
        <w:rPr>
          <w:rFonts w:cstheme="minorHAnsi"/>
          <w:lang w:val="nl-NL"/>
        </w:rPr>
        <w:t xml:space="preserve">Tijdens de </w:t>
      </w:r>
      <w:r w:rsidR="00D34B95" w:rsidRPr="00184729">
        <w:rPr>
          <w:rFonts w:cstheme="minorHAnsi"/>
          <w:lang w:val="nl-NL"/>
        </w:rPr>
        <w:t>afstudeer</w:t>
      </w:r>
      <w:r w:rsidR="00F72918" w:rsidRPr="00184729">
        <w:rPr>
          <w:rFonts w:cstheme="minorHAnsi"/>
          <w:lang w:val="nl-NL"/>
        </w:rPr>
        <w:t xml:space="preserve">opdracht is </w:t>
      </w:r>
      <w:r w:rsidRPr="00184729">
        <w:rPr>
          <w:rFonts w:cstheme="minorHAnsi"/>
          <w:lang w:val="nl-NL"/>
        </w:rPr>
        <w:t xml:space="preserve">een onderzoek </w:t>
      </w:r>
      <w:r w:rsidR="005154CE" w:rsidRPr="00184729">
        <w:rPr>
          <w:rFonts w:cstheme="minorHAnsi"/>
          <w:lang w:val="nl-NL"/>
        </w:rPr>
        <w:t xml:space="preserve">uitgevoerd om een goed beeld te krijgen van het probleem en wat de mogelijke oplossingen zijn. </w:t>
      </w:r>
      <w:r w:rsidRPr="00184729">
        <w:rPr>
          <w:rFonts w:cstheme="minorHAnsi"/>
          <w:lang w:val="nl-NL"/>
        </w:rPr>
        <w:t xml:space="preserve">De eerder genoemde onderzoeksvraag die centraal staat in dit onderzoek is: </w:t>
      </w:r>
    </w:p>
    <w:p w:rsidR="00137667" w:rsidRPr="00184729" w:rsidRDefault="00137667" w:rsidP="00137667">
      <w:pPr>
        <w:pStyle w:val="Geenafstand"/>
        <w:jc w:val="both"/>
        <w:rPr>
          <w:rFonts w:cstheme="minorHAnsi"/>
          <w:lang w:val="nl-NL"/>
        </w:rPr>
      </w:pPr>
    </w:p>
    <w:p w:rsidR="00137667" w:rsidRPr="00184729" w:rsidRDefault="00137667" w:rsidP="00137667">
      <w:pPr>
        <w:pStyle w:val="Geenafstand"/>
        <w:jc w:val="both"/>
        <w:rPr>
          <w:rFonts w:cstheme="minorHAnsi"/>
          <w:i/>
          <w:lang w:val="nl-NL"/>
        </w:rPr>
      </w:pPr>
      <w:r w:rsidRPr="00184729">
        <w:rPr>
          <w:rFonts w:cstheme="minorHAnsi"/>
          <w:i/>
          <w:lang w:val="nl-NL"/>
        </w:rPr>
        <w:t xml:space="preserve">Hoe kunnen identiteitsmanagementsystemen van verschillende domeinen op een veilige manier worden samengebracht tot een SSO systeem voor </w:t>
      </w:r>
      <w:r w:rsidR="00E84B77">
        <w:rPr>
          <w:rFonts w:cstheme="minorHAnsi"/>
          <w:i/>
          <w:lang w:val="nl-NL"/>
        </w:rPr>
        <w:t>éé</w:t>
      </w:r>
      <w:r w:rsidRPr="00184729">
        <w:rPr>
          <w:rFonts w:cstheme="minorHAnsi"/>
          <w:i/>
          <w:lang w:val="nl-NL"/>
        </w:rPr>
        <w:t>n gebruiker?</w:t>
      </w:r>
    </w:p>
    <w:p w:rsidR="00137667" w:rsidRPr="00184729" w:rsidRDefault="00137667" w:rsidP="000E1226">
      <w:pPr>
        <w:jc w:val="both"/>
        <w:rPr>
          <w:rFonts w:asciiTheme="minorHAnsi" w:hAnsiTheme="minorHAnsi" w:cstheme="minorHAnsi"/>
        </w:rPr>
      </w:pPr>
    </w:p>
    <w:p w:rsidR="005154CE" w:rsidRPr="00184729" w:rsidRDefault="005154CE" w:rsidP="000E1226">
      <w:pPr>
        <w:jc w:val="both"/>
        <w:rPr>
          <w:rFonts w:asciiTheme="minorHAnsi" w:hAnsiTheme="minorHAnsi" w:cstheme="minorHAnsi"/>
        </w:rPr>
      </w:pPr>
      <w:r w:rsidRPr="00184729">
        <w:rPr>
          <w:rFonts w:asciiTheme="minorHAnsi" w:hAnsiTheme="minorHAnsi" w:cstheme="minorHAnsi"/>
        </w:rPr>
        <w:t xml:space="preserve">Met behulp van het onderzoek zijn er stapsgewijs keuzes gemaakt die de realisatiefase vorm hebben gegeven. Het onderzoek is gestructureerd volgens het TSP. </w:t>
      </w:r>
      <w:r w:rsidR="00377952" w:rsidRPr="00184729">
        <w:rPr>
          <w:rFonts w:asciiTheme="minorHAnsi" w:hAnsiTheme="minorHAnsi" w:cstheme="minorHAnsi"/>
        </w:rPr>
        <w:t>De bevindingen die zijn gedaan door middel van het uitvoegen van het diepteonderzoek, zullen in d</w:t>
      </w:r>
      <w:r w:rsidRPr="00184729">
        <w:rPr>
          <w:rFonts w:asciiTheme="minorHAnsi" w:hAnsiTheme="minorHAnsi" w:cstheme="minorHAnsi"/>
        </w:rPr>
        <w:t>it hoofdstuk</w:t>
      </w:r>
      <w:r w:rsidR="00377952" w:rsidRPr="00184729">
        <w:rPr>
          <w:rFonts w:asciiTheme="minorHAnsi" w:hAnsiTheme="minorHAnsi" w:cstheme="minorHAnsi"/>
        </w:rPr>
        <w:t xml:space="preserve"> worden gepresenteerd.</w:t>
      </w:r>
      <w:r w:rsidRPr="00184729">
        <w:rPr>
          <w:rFonts w:asciiTheme="minorHAnsi" w:hAnsiTheme="minorHAnsi" w:cstheme="minorHAnsi"/>
        </w:rPr>
        <w:t xml:space="preserve"> Iedere paragraaf van dit hoofdstuk zal een deelvraag centraal stellen en het antwoord erop onderbouwen.</w:t>
      </w:r>
    </w:p>
    <w:p w:rsidR="005154CE" w:rsidRPr="00184729" w:rsidRDefault="005154CE" w:rsidP="000E1226">
      <w:pPr>
        <w:jc w:val="both"/>
        <w:rPr>
          <w:rFonts w:asciiTheme="minorHAnsi" w:hAnsiTheme="minorHAnsi" w:cstheme="minorHAnsi"/>
        </w:rPr>
      </w:pPr>
    </w:p>
    <w:p w:rsidR="00CE393D" w:rsidRPr="00184729" w:rsidRDefault="00C84233" w:rsidP="000E1226">
      <w:pPr>
        <w:pStyle w:val="Kop3"/>
        <w:jc w:val="both"/>
      </w:pPr>
      <w:bookmarkStart w:id="32" w:name="_Toc331148408"/>
      <w:r w:rsidRPr="00184729">
        <w:t xml:space="preserve">De </w:t>
      </w:r>
      <w:r w:rsidR="00CE393D" w:rsidRPr="00184729">
        <w:t>requirements</w:t>
      </w:r>
      <w:bookmarkEnd w:id="32"/>
    </w:p>
    <w:p w:rsidR="00C84233" w:rsidRPr="00184729" w:rsidRDefault="00C84233" w:rsidP="000E1226">
      <w:pPr>
        <w:jc w:val="both"/>
        <w:rPr>
          <w:rFonts w:asciiTheme="minorHAnsi" w:hAnsiTheme="minorHAnsi" w:cstheme="minorHAnsi"/>
        </w:rPr>
      </w:pPr>
      <w:r w:rsidRPr="00184729">
        <w:rPr>
          <w:rFonts w:asciiTheme="minorHAnsi" w:hAnsiTheme="minorHAnsi" w:cstheme="minorHAnsi"/>
        </w:rPr>
        <w:t xml:space="preserve">In deze paragraaf wordt de volgende </w:t>
      </w:r>
      <w:r w:rsidR="00122DEC" w:rsidRPr="00184729">
        <w:rPr>
          <w:rFonts w:asciiTheme="minorHAnsi" w:hAnsiTheme="minorHAnsi" w:cstheme="minorHAnsi"/>
        </w:rPr>
        <w:t>deelvraag</w:t>
      </w:r>
      <w:r w:rsidRPr="00184729">
        <w:rPr>
          <w:rFonts w:asciiTheme="minorHAnsi" w:hAnsiTheme="minorHAnsi" w:cstheme="minorHAnsi"/>
        </w:rPr>
        <w:t xml:space="preserve"> beantwoord: </w:t>
      </w:r>
    </w:p>
    <w:p w:rsidR="00937EB4" w:rsidRPr="00184729" w:rsidRDefault="00937EB4" w:rsidP="000E1226">
      <w:pPr>
        <w:jc w:val="both"/>
        <w:rPr>
          <w:rFonts w:asciiTheme="minorHAnsi" w:hAnsiTheme="minorHAnsi" w:cstheme="minorHAnsi"/>
          <w:i/>
        </w:rPr>
      </w:pPr>
      <w:r w:rsidRPr="00184729">
        <w:rPr>
          <w:rFonts w:asciiTheme="minorHAnsi" w:hAnsiTheme="minorHAnsi" w:cstheme="minorHAnsi"/>
          <w:i/>
        </w:rPr>
        <w:t>Aan welke functionaliteit</w:t>
      </w:r>
      <w:r w:rsidR="00601A25" w:rsidRPr="00184729">
        <w:rPr>
          <w:rFonts w:asciiTheme="minorHAnsi" w:hAnsiTheme="minorHAnsi" w:cstheme="minorHAnsi"/>
          <w:i/>
        </w:rPr>
        <w:t>s</w:t>
      </w:r>
      <w:r w:rsidRPr="00184729">
        <w:rPr>
          <w:rFonts w:asciiTheme="minorHAnsi" w:hAnsiTheme="minorHAnsi" w:cstheme="minorHAnsi"/>
          <w:i/>
        </w:rPr>
        <w:t>eisen en veiligheidseisen moet een proof of concept (POC) voldoen?</w:t>
      </w:r>
    </w:p>
    <w:p w:rsidR="00CE393D" w:rsidRPr="00184729" w:rsidRDefault="00CE393D" w:rsidP="000E1226">
      <w:pPr>
        <w:jc w:val="both"/>
        <w:rPr>
          <w:rFonts w:asciiTheme="minorHAnsi" w:hAnsiTheme="minorHAnsi" w:cstheme="minorHAnsi"/>
        </w:rPr>
      </w:pPr>
    </w:p>
    <w:p w:rsidR="00601A25" w:rsidRPr="00184729" w:rsidRDefault="00AD58E1" w:rsidP="000E1226">
      <w:pPr>
        <w:jc w:val="both"/>
        <w:rPr>
          <w:rFonts w:asciiTheme="minorHAnsi" w:hAnsiTheme="minorHAnsi" w:cstheme="minorHAnsi"/>
        </w:rPr>
      </w:pPr>
      <w:r w:rsidRPr="00184729">
        <w:rPr>
          <w:rFonts w:asciiTheme="minorHAnsi" w:hAnsiTheme="minorHAnsi" w:cstheme="minorHAnsi"/>
        </w:rPr>
        <w:t xml:space="preserve">Deze vraag is beantwoord door gebruik te maken van </w:t>
      </w:r>
      <w:proofErr w:type="gramStart"/>
      <w:r w:rsidRPr="00184729">
        <w:rPr>
          <w:rFonts w:asciiTheme="minorHAnsi" w:hAnsiTheme="minorHAnsi" w:cstheme="minorHAnsi"/>
        </w:rPr>
        <w:t>fieldresearch</w:t>
      </w:r>
      <w:proofErr w:type="gramEnd"/>
      <w:r w:rsidRPr="00184729">
        <w:rPr>
          <w:rFonts w:asciiTheme="minorHAnsi" w:hAnsiTheme="minorHAnsi" w:cstheme="minorHAnsi"/>
        </w:rPr>
        <w:t xml:space="preserve">. </w:t>
      </w:r>
      <w:r w:rsidR="00E6203B" w:rsidRPr="00184729">
        <w:rPr>
          <w:rFonts w:asciiTheme="minorHAnsi" w:hAnsiTheme="minorHAnsi" w:cstheme="minorHAnsi"/>
        </w:rPr>
        <w:t>Met als resultaat dat e</w:t>
      </w:r>
      <w:r w:rsidRPr="00184729">
        <w:rPr>
          <w:rFonts w:asciiTheme="minorHAnsi" w:hAnsiTheme="minorHAnsi" w:cstheme="minorHAnsi"/>
        </w:rPr>
        <w:t>r</w:t>
      </w:r>
      <w:r w:rsidR="00E6203B" w:rsidRPr="00184729">
        <w:rPr>
          <w:rFonts w:asciiTheme="minorHAnsi" w:hAnsiTheme="minorHAnsi" w:cstheme="minorHAnsi"/>
        </w:rPr>
        <w:t xml:space="preserve"> </w:t>
      </w:r>
      <w:r w:rsidRPr="00184729">
        <w:rPr>
          <w:rFonts w:asciiTheme="minorHAnsi" w:hAnsiTheme="minorHAnsi" w:cstheme="minorHAnsi"/>
        </w:rPr>
        <w:t>een</w:t>
      </w:r>
      <w:r w:rsidR="008B5823" w:rsidRPr="00184729">
        <w:rPr>
          <w:rFonts w:asciiTheme="minorHAnsi" w:hAnsiTheme="minorHAnsi" w:cstheme="minorHAnsi"/>
        </w:rPr>
        <w:t xml:space="preserve"> </w:t>
      </w:r>
      <w:r w:rsidR="008B5823" w:rsidRPr="00184729">
        <w:rPr>
          <w:rFonts w:asciiTheme="minorHAnsi" w:hAnsiTheme="minorHAnsi" w:cstheme="minorHAnsi"/>
          <w:i/>
        </w:rPr>
        <w:t>SMART</w:t>
      </w:r>
      <w:r w:rsidRPr="00184729">
        <w:rPr>
          <w:rFonts w:asciiTheme="minorHAnsi" w:hAnsiTheme="minorHAnsi" w:cstheme="minorHAnsi"/>
        </w:rPr>
        <w:t xml:space="preserve"> lijst </w:t>
      </w:r>
      <w:r w:rsidR="00E6203B" w:rsidRPr="00184729">
        <w:rPr>
          <w:rFonts w:asciiTheme="minorHAnsi" w:hAnsiTheme="minorHAnsi" w:cstheme="minorHAnsi"/>
        </w:rPr>
        <w:t xml:space="preserve">is </w:t>
      </w:r>
      <w:r w:rsidRPr="00184729">
        <w:rPr>
          <w:rFonts w:asciiTheme="minorHAnsi" w:hAnsiTheme="minorHAnsi" w:cstheme="minorHAnsi"/>
        </w:rPr>
        <w:t xml:space="preserve">opgesteld met mogelijke eisen en wensen. Deze lijst is vervolgens besproken en </w:t>
      </w:r>
      <w:r w:rsidR="00E6203B" w:rsidRPr="00184729">
        <w:rPr>
          <w:rFonts w:asciiTheme="minorHAnsi" w:hAnsiTheme="minorHAnsi" w:cstheme="minorHAnsi"/>
        </w:rPr>
        <w:t>door middel van</w:t>
      </w:r>
      <w:r w:rsidRPr="00184729">
        <w:rPr>
          <w:rFonts w:asciiTheme="minorHAnsi" w:hAnsiTheme="minorHAnsi" w:cstheme="minorHAnsi"/>
        </w:rPr>
        <w:t xml:space="preserve"> deze besprekingen </w:t>
      </w:r>
      <w:r w:rsidR="00E6203B" w:rsidRPr="00184729">
        <w:rPr>
          <w:rFonts w:asciiTheme="minorHAnsi" w:hAnsiTheme="minorHAnsi" w:cstheme="minorHAnsi"/>
        </w:rPr>
        <w:t>wa</w:t>
      </w:r>
      <w:r w:rsidRPr="00184729">
        <w:rPr>
          <w:rFonts w:asciiTheme="minorHAnsi" w:hAnsiTheme="minorHAnsi" w:cstheme="minorHAnsi"/>
        </w:rPr>
        <w:t xml:space="preserve">s </w:t>
      </w:r>
      <w:r w:rsidR="00E6203B" w:rsidRPr="00184729">
        <w:rPr>
          <w:rFonts w:asciiTheme="minorHAnsi" w:hAnsiTheme="minorHAnsi" w:cstheme="minorHAnsi"/>
        </w:rPr>
        <w:t>het mogelijk om</w:t>
      </w:r>
      <w:r w:rsidRPr="00184729">
        <w:rPr>
          <w:rFonts w:asciiTheme="minorHAnsi" w:hAnsiTheme="minorHAnsi" w:cstheme="minorHAnsi"/>
        </w:rPr>
        <w:t xml:space="preserve"> aan iedere eis een MoSCoW beoordeling gegeven. De MoSCoW-methode is een wijze van prioriteiten stellen waarbij iedere eis een letterwaarde krijgt die de prioriteit van de eis aangeeft</w:t>
      </w:r>
      <w:r w:rsidR="000548FF">
        <w:rPr>
          <w:rFonts w:asciiTheme="minorHAnsi" w:hAnsiTheme="minorHAnsi" w:cstheme="minorHAnsi"/>
        </w:rPr>
        <w:t xml:space="preserve"> </w:t>
      </w:r>
      <w:r w:rsidR="001C24CC">
        <w:rPr>
          <w:rFonts w:asciiTheme="minorHAnsi" w:hAnsiTheme="minorHAnsi" w:cstheme="minorHAnsi"/>
        </w:rPr>
        <w:fldChar w:fldCharType="begin"/>
      </w:r>
      <w:r w:rsidR="000548FF">
        <w:rPr>
          <w:rFonts w:asciiTheme="minorHAnsi" w:hAnsiTheme="minorHAnsi" w:cstheme="minorHAnsi"/>
        </w:rPr>
        <w:instrText xml:space="preserve"> REF _Ref330287853 \r \h </w:instrText>
      </w:r>
      <w:r w:rsidR="001C24CC">
        <w:rPr>
          <w:rFonts w:asciiTheme="minorHAnsi" w:hAnsiTheme="minorHAnsi" w:cstheme="minorHAnsi"/>
        </w:rPr>
      </w:r>
      <w:r w:rsidR="001C24CC">
        <w:rPr>
          <w:rFonts w:asciiTheme="minorHAnsi" w:hAnsiTheme="minorHAnsi" w:cstheme="minorHAnsi"/>
        </w:rPr>
        <w:fldChar w:fldCharType="separate"/>
      </w:r>
      <w:r w:rsidR="00BF30A7">
        <w:rPr>
          <w:rFonts w:asciiTheme="minorHAnsi" w:hAnsiTheme="minorHAnsi" w:cstheme="minorHAnsi"/>
        </w:rPr>
        <w:t>[5]</w:t>
      </w:r>
      <w:r w:rsidR="001C24CC">
        <w:rPr>
          <w:rFonts w:asciiTheme="minorHAnsi" w:hAnsiTheme="minorHAnsi" w:cstheme="minorHAnsi"/>
        </w:rPr>
        <w:fldChar w:fldCharType="end"/>
      </w:r>
      <w:r w:rsidRPr="00184729">
        <w:rPr>
          <w:rFonts w:asciiTheme="minorHAnsi" w:hAnsiTheme="minorHAnsi" w:cstheme="minorHAnsi"/>
        </w:rPr>
        <w:t>.</w:t>
      </w:r>
      <w:r w:rsidR="00761266" w:rsidRPr="00184729">
        <w:rPr>
          <w:rFonts w:asciiTheme="minorHAnsi" w:hAnsiTheme="minorHAnsi" w:cstheme="minorHAnsi"/>
        </w:rPr>
        <w:t xml:space="preserve"> </w:t>
      </w:r>
    </w:p>
    <w:p w:rsidR="003F57BF" w:rsidRPr="00184729" w:rsidRDefault="003F57BF" w:rsidP="000E1226">
      <w:pPr>
        <w:jc w:val="both"/>
        <w:rPr>
          <w:rFonts w:asciiTheme="minorHAnsi" w:hAnsiTheme="minorHAnsi" w:cstheme="minorHAnsi"/>
        </w:rPr>
      </w:pPr>
    </w:p>
    <w:p w:rsidR="00AD58E1" w:rsidRPr="00184729" w:rsidRDefault="00AD58E1" w:rsidP="004E4514">
      <w:pPr>
        <w:pStyle w:val="Geenafstand"/>
        <w:numPr>
          <w:ilvl w:val="0"/>
          <w:numId w:val="11"/>
        </w:numPr>
        <w:rPr>
          <w:sz w:val="24"/>
          <w:szCs w:val="24"/>
          <w:lang w:val="nl-NL"/>
        </w:rPr>
      </w:pPr>
      <w:r w:rsidRPr="00184729">
        <w:rPr>
          <w:sz w:val="24"/>
          <w:szCs w:val="24"/>
          <w:lang w:val="nl-NL"/>
        </w:rPr>
        <w:t xml:space="preserve">De waarde </w:t>
      </w:r>
      <w:r w:rsidRPr="00184729">
        <w:rPr>
          <w:rFonts w:ascii="Courier New" w:hAnsi="Courier New" w:cs="Courier New"/>
          <w:sz w:val="24"/>
          <w:szCs w:val="24"/>
          <w:lang w:val="nl-NL"/>
        </w:rPr>
        <w:t>M</w:t>
      </w:r>
      <w:r w:rsidRPr="00184729">
        <w:rPr>
          <w:sz w:val="24"/>
          <w:szCs w:val="24"/>
          <w:lang w:val="nl-NL"/>
        </w:rPr>
        <w:t xml:space="preserve"> staat voor</w:t>
      </w:r>
      <w:r w:rsidR="003605E0" w:rsidRPr="00184729">
        <w:rPr>
          <w:sz w:val="24"/>
          <w:szCs w:val="24"/>
          <w:lang w:val="nl-NL"/>
        </w:rPr>
        <w:t>:</w:t>
      </w:r>
      <w:r w:rsidRPr="00184729">
        <w:rPr>
          <w:sz w:val="24"/>
          <w:szCs w:val="24"/>
          <w:lang w:val="nl-NL"/>
        </w:rPr>
        <w:t xml:space="preserve"> </w:t>
      </w:r>
      <w:r w:rsidRPr="00184729">
        <w:rPr>
          <w:b/>
          <w:sz w:val="24"/>
          <w:szCs w:val="24"/>
          <w:lang w:val="nl-NL"/>
        </w:rPr>
        <w:t>M</w:t>
      </w:r>
      <w:r w:rsidRPr="00184729">
        <w:rPr>
          <w:sz w:val="24"/>
          <w:szCs w:val="24"/>
          <w:lang w:val="nl-NL"/>
        </w:rPr>
        <w:t xml:space="preserve">UST have. </w:t>
      </w:r>
    </w:p>
    <w:p w:rsidR="00AD58E1" w:rsidRPr="00184729" w:rsidRDefault="00AD58E1" w:rsidP="004E4514">
      <w:pPr>
        <w:pStyle w:val="Geenafstand"/>
        <w:numPr>
          <w:ilvl w:val="0"/>
          <w:numId w:val="11"/>
        </w:numPr>
        <w:rPr>
          <w:sz w:val="24"/>
          <w:szCs w:val="24"/>
          <w:lang w:val="nl-NL"/>
        </w:rPr>
      </w:pPr>
      <w:r w:rsidRPr="00184729">
        <w:rPr>
          <w:sz w:val="24"/>
          <w:szCs w:val="24"/>
          <w:lang w:val="nl-NL"/>
        </w:rPr>
        <w:t xml:space="preserve">De waarde </w:t>
      </w:r>
      <w:r w:rsidRPr="00184729">
        <w:rPr>
          <w:rFonts w:ascii="Courier New" w:hAnsi="Courier New" w:cs="Courier New"/>
          <w:sz w:val="24"/>
          <w:szCs w:val="24"/>
          <w:lang w:val="nl-NL"/>
        </w:rPr>
        <w:t>S</w:t>
      </w:r>
      <w:r w:rsidRPr="00184729">
        <w:rPr>
          <w:sz w:val="24"/>
          <w:szCs w:val="24"/>
          <w:lang w:val="nl-NL"/>
        </w:rPr>
        <w:t xml:space="preserve"> staat voor</w:t>
      </w:r>
      <w:r w:rsidR="003605E0" w:rsidRPr="00184729">
        <w:rPr>
          <w:sz w:val="24"/>
          <w:szCs w:val="24"/>
          <w:lang w:val="nl-NL"/>
        </w:rPr>
        <w:t>:</w:t>
      </w:r>
      <w:r w:rsidRPr="00184729">
        <w:rPr>
          <w:sz w:val="24"/>
          <w:szCs w:val="24"/>
          <w:lang w:val="nl-NL"/>
        </w:rPr>
        <w:t xml:space="preserve"> </w:t>
      </w:r>
      <w:r w:rsidRPr="00184729">
        <w:rPr>
          <w:b/>
          <w:sz w:val="24"/>
          <w:szCs w:val="24"/>
          <w:lang w:val="nl-NL"/>
        </w:rPr>
        <w:t>S</w:t>
      </w:r>
      <w:r w:rsidRPr="00184729">
        <w:rPr>
          <w:sz w:val="24"/>
          <w:szCs w:val="24"/>
          <w:lang w:val="nl-NL"/>
        </w:rPr>
        <w:t xml:space="preserve">HOULD have. </w:t>
      </w:r>
    </w:p>
    <w:p w:rsidR="00AD58E1" w:rsidRPr="00184729" w:rsidRDefault="00AD58E1" w:rsidP="004E4514">
      <w:pPr>
        <w:pStyle w:val="Geenafstand"/>
        <w:numPr>
          <w:ilvl w:val="0"/>
          <w:numId w:val="11"/>
        </w:numPr>
        <w:rPr>
          <w:sz w:val="24"/>
          <w:szCs w:val="24"/>
          <w:lang w:val="nl-NL"/>
        </w:rPr>
      </w:pPr>
      <w:r w:rsidRPr="00184729">
        <w:rPr>
          <w:sz w:val="24"/>
          <w:szCs w:val="24"/>
          <w:lang w:val="nl-NL"/>
        </w:rPr>
        <w:t xml:space="preserve">De waarde </w:t>
      </w:r>
      <w:r w:rsidRPr="00184729">
        <w:rPr>
          <w:rFonts w:ascii="Courier New" w:hAnsi="Courier New" w:cs="Courier New"/>
          <w:sz w:val="24"/>
          <w:szCs w:val="24"/>
          <w:lang w:val="nl-NL"/>
        </w:rPr>
        <w:t>C</w:t>
      </w:r>
      <w:r w:rsidRPr="00184729">
        <w:rPr>
          <w:sz w:val="24"/>
          <w:szCs w:val="24"/>
          <w:lang w:val="nl-NL"/>
        </w:rPr>
        <w:t xml:space="preserve"> staat voor</w:t>
      </w:r>
      <w:r w:rsidR="003605E0" w:rsidRPr="00184729">
        <w:rPr>
          <w:sz w:val="24"/>
          <w:szCs w:val="24"/>
          <w:lang w:val="nl-NL"/>
        </w:rPr>
        <w:t>:</w:t>
      </w:r>
      <w:r w:rsidRPr="00184729">
        <w:rPr>
          <w:sz w:val="24"/>
          <w:szCs w:val="24"/>
          <w:lang w:val="nl-NL"/>
        </w:rPr>
        <w:t xml:space="preserve"> </w:t>
      </w:r>
      <w:r w:rsidRPr="00184729">
        <w:rPr>
          <w:b/>
          <w:sz w:val="24"/>
          <w:szCs w:val="24"/>
          <w:lang w:val="nl-NL"/>
        </w:rPr>
        <w:t>C</w:t>
      </w:r>
      <w:r w:rsidRPr="00184729">
        <w:rPr>
          <w:sz w:val="24"/>
          <w:szCs w:val="24"/>
          <w:lang w:val="nl-NL"/>
        </w:rPr>
        <w:t xml:space="preserve">OULD have. </w:t>
      </w:r>
    </w:p>
    <w:p w:rsidR="00AD58E1" w:rsidRPr="00184729" w:rsidRDefault="00AD58E1" w:rsidP="004E4514">
      <w:pPr>
        <w:pStyle w:val="Geenafstand"/>
        <w:numPr>
          <w:ilvl w:val="0"/>
          <w:numId w:val="11"/>
        </w:numPr>
        <w:rPr>
          <w:sz w:val="24"/>
          <w:szCs w:val="24"/>
          <w:lang w:val="nl-NL"/>
        </w:rPr>
      </w:pPr>
      <w:r w:rsidRPr="00184729">
        <w:rPr>
          <w:sz w:val="24"/>
          <w:szCs w:val="24"/>
          <w:lang w:val="nl-NL"/>
        </w:rPr>
        <w:t xml:space="preserve">De waarde </w:t>
      </w:r>
      <w:r w:rsidRPr="00184729">
        <w:rPr>
          <w:rFonts w:ascii="Courier New" w:hAnsi="Courier New" w:cs="Courier New"/>
          <w:sz w:val="24"/>
          <w:szCs w:val="24"/>
          <w:lang w:val="nl-NL"/>
        </w:rPr>
        <w:t>W</w:t>
      </w:r>
      <w:r w:rsidRPr="00184729">
        <w:rPr>
          <w:sz w:val="24"/>
          <w:szCs w:val="24"/>
          <w:lang w:val="nl-NL"/>
        </w:rPr>
        <w:t xml:space="preserve"> staat voor</w:t>
      </w:r>
      <w:r w:rsidR="003605E0" w:rsidRPr="00184729">
        <w:rPr>
          <w:sz w:val="24"/>
          <w:szCs w:val="24"/>
          <w:lang w:val="nl-NL"/>
        </w:rPr>
        <w:t>:</w:t>
      </w:r>
      <w:r w:rsidRPr="00184729">
        <w:rPr>
          <w:sz w:val="24"/>
          <w:szCs w:val="24"/>
          <w:lang w:val="nl-NL"/>
        </w:rPr>
        <w:t xml:space="preserve"> </w:t>
      </w:r>
      <w:r w:rsidRPr="00184729">
        <w:rPr>
          <w:b/>
          <w:sz w:val="24"/>
          <w:szCs w:val="24"/>
          <w:lang w:val="nl-NL"/>
        </w:rPr>
        <w:t>W</w:t>
      </w:r>
      <w:r w:rsidRPr="00184729">
        <w:rPr>
          <w:sz w:val="24"/>
          <w:szCs w:val="24"/>
          <w:lang w:val="nl-NL"/>
        </w:rPr>
        <w:t xml:space="preserve">ONT have. </w:t>
      </w:r>
    </w:p>
    <w:p w:rsidR="003F57BF" w:rsidRPr="00184729" w:rsidRDefault="003F57BF" w:rsidP="003F57BF">
      <w:pPr>
        <w:pStyle w:val="Geenafstand"/>
        <w:ind w:left="720"/>
        <w:rPr>
          <w:sz w:val="24"/>
          <w:szCs w:val="24"/>
          <w:lang w:val="nl-NL"/>
        </w:rPr>
      </w:pPr>
    </w:p>
    <w:p w:rsidR="00A74534" w:rsidRDefault="00A74534">
      <w:pPr>
        <w:spacing w:after="200" w:line="276" w:lineRule="auto"/>
        <w:rPr>
          <w:rFonts w:asciiTheme="minorHAnsi" w:hAnsiTheme="minorHAnsi" w:cstheme="minorHAnsi"/>
        </w:rPr>
      </w:pPr>
      <w:r>
        <w:rPr>
          <w:rFonts w:asciiTheme="minorHAnsi" w:hAnsiTheme="minorHAnsi" w:cstheme="minorHAnsi"/>
        </w:rPr>
        <w:br w:type="page"/>
      </w:r>
    </w:p>
    <w:p w:rsidR="008D52D0" w:rsidRPr="00184729" w:rsidRDefault="00297F93" w:rsidP="000E1226">
      <w:pPr>
        <w:spacing w:after="200" w:line="276" w:lineRule="auto"/>
        <w:jc w:val="both"/>
        <w:rPr>
          <w:rFonts w:asciiTheme="minorHAnsi" w:hAnsiTheme="minorHAnsi" w:cstheme="minorHAnsi"/>
          <w:sz w:val="20"/>
          <w:szCs w:val="20"/>
        </w:rPr>
      </w:pPr>
      <w:r w:rsidRPr="00184729">
        <w:rPr>
          <w:rFonts w:asciiTheme="minorHAnsi" w:hAnsiTheme="minorHAnsi" w:cstheme="minorHAnsi"/>
        </w:rPr>
        <w:lastRenderedPageBreak/>
        <w:t>H</w:t>
      </w:r>
      <w:r w:rsidR="00AF6422" w:rsidRPr="00184729">
        <w:rPr>
          <w:rFonts w:asciiTheme="minorHAnsi" w:hAnsiTheme="minorHAnsi" w:cstheme="minorHAnsi"/>
        </w:rPr>
        <w:t xml:space="preserve">et requirements document bevat </w:t>
      </w:r>
      <w:r w:rsidRPr="00184729">
        <w:rPr>
          <w:rFonts w:asciiTheme="minorHAnsi" w:hAnsiTheme="minorHAnsi" w:cstheme="minorHAnsi"/>
        </w:rPr>
        <w:t>een</w:t>
      </w:r>
      <w:r w:rsidRPr="00184729">
        <w:rPr>
          <w:rFonts w:asciiTheme="minorHAnsi" w:hAnsiTheme="minorHAnsi" w:cstheme="minorHAnsi"/>
          <w:color w:val="FF0000"/>
        </w:rPr>
        <w:t xml:space="preserve"> </w:t>
      </w:r>
      <w:r w:rsidR="008D52D0" w:rsidRPr="00184729">
        <w:rPr>
          <w:rFonts w:asciiTheme="minorHAnsi" w:hAnsiTheme="minorHAnsi" w:cstheme="minorHAnsi"/>
        </w:rPr>
        <w:t>lijst</w:t>
      </w:r>
      <w:r w:rsidR="00517F2E" w:rsidRPr="00184729">
        <w:rPr>
          <w:rFonts w:asciiTheme="minorHAnsi" w:hAnsiTheme="minorHAnsi" w:cstheme="minorHAnsi"/>
        </w:rPr>
        <w:t xml:space="preserve"> van </w:t>
      </w:r>
      <w:r w:rsidRPr="00184729">
        <w:rPr>
          <w:rFonts w:asciiTheme="minorHAnsi" w:hAnsiTheme="minorHAnsi" w:cstheme="minorHAnsi"/>
        </w:rPr>
        <w:t>4</w:t>
      </w:r>
      <w:r w:rsidR="00FE628B">
        <w:rPr>
          <w:rFonts w:asciiTheme="minorHAnsi" w:hAnsiTheme="minorHAnsi" w:cstheme="minorHAnsi"/>
        </w:rPr>
        <w:t>2</w:t>
      </w:r>
      <w:r w:rsidRPr="00184729">
        <w:rPr>
          <w:rFonts w:asciiTheme="minorHAnsi" w:hAnsiTheme="minorHAnsi" w:cstheme="minorHAnsi"/>
        </w:rPr>
        <w:t xml:space="preserve"> eisen</w:t>
      </w:r>
      <w:r w:rsidR="00414BC6">
        <w:rPr>
          <w:rFonts w:asciiTheme="minorHAnsi" w:hAnsiTheme="minorHAnsi" w:cstheme="minorHAnsi"/>
        </w:rPr>
        <w:t xml:space="preserve"> </w:t>
      </w:r>
      <w:r w:rsidR="008958B2">
        <w:rPr>
          <w:rFonts w:asciiTheme="minorHAnsi" w:hAnsiTheme="minorHAnsi" w:cstheme="minorHAnsi"/>
        </w:rPr>
        <w:t xml:space="preserve">die zijn opgedeeld in </w:t>
      </w:r>
      <w:r w:rsidR="008958B2" w:rsidRPr="00184729">
        <w:rPr>
          <w:rFonts w:asciiTheme="minorHAnsi" w:hAnsiTheme="minorHAnsi" w:cstheme="minorHAnsi"/>
        </w:rPr>
        <w:t xml:space="preserve">in </w:t>
      </w:r>
      <w:r w:rsidR="008958B2" w:rsidRPr="00184729">
        <w:rPr>
          <w:rFonts w:asciiTheme="minorHAnsi" w:hAnsiTheme="minorHAnsi" w:cstheme="minorHAnsi"/>
          <w:i/>
        </w:rPr>
        <w:t xml:space="preserve">functional- </w:t>
      </w:r>
      <w:r w:rsidR="008958B2" w:rsidRPr="00184729">
        <w:rPr>
          <w:rFonts w:asciiTheme="minorHAnsi" w:hAnsiTheme="minorHAnsi" w:cstheme="minorHAnsi"/>
        </w:rPr>
        <w:t xml:space="preserve">en </w:t>
      </w:r>
      <w:r w:rsidR="008958B2" w:rsidRPr="00184729">
        <w:rPr>
          <w:rFonts w:asciiTheme="minorHAnsi" w:hAnsiTheme="minorHAnsi" w:cstheme="minorHAnsi"/>
          <w:i/>
        </w:rPr>
        <w:t>non-functional requirements</w:t>
      </w:r>
      <w:r w:rsidR="008958B2">
        <w:rPr>
          <w:rFonts w:asciiTheme="minorHAnsi" w:hAnsiTheme="minorHAnsi" w:cstheme="minorHAnsi"/>
        </w:rPr>
        <w:t xml:space="preserve"> </w:t>
      </w:r>
      <w:r w:rsidR="00904D19" w:rsidRPr="00184729">
        <w:rPr>
          <w:rFonts w:asciiTheme="minorHAnsi" w:hAnsiTheme="minorHAnsi" w:cstheme="minorHAnsi"/>
        </w:rPr>
        <w:t xml:space="preserve">(Voor de lijst met </w:t>
      </w:r>
      <w:r w:rsidR="00875855" w:rsidRPr="00184729">
        <w:rPr>
          <w:rFonts w:asciiTheme="minorHAnsi" w:hAnsiTheme="minorHAnsi" w:cstheme="minorHAnsi"/>
        </w:rPr>
        <w:t xml:space="preserve">requirements zie </w:t>
      </w:r>
      <w:r w:rsidR="00FE628B">
        <w:rPr>
          <w:rFonts w:asciiTheme="minorHAnsi" w:hAnsiTheme="minorHAnsi" w:cstheme="minorHAnsi"/>
        </w:rPr>
        <w:t>bijlage D</w:t>
      </w:r>
      <w:r w:rsidR="00875855" w:rsidRPr="00184729">
        <w:rPr>
          <w:rFonts w:asciiTheme="minorHAnsi" w:hAnsiTheme="minorHAnsi" w:cstheme="minorHAnsi"/>
        </w:rPr>
        <w:t>)</w:t>
      </w:r>
      <w:r w:rsidRPr="00184729">
        <w:rPr>
          <w:rFonts w:asciiTheme="minorHAnsi" w:hAnsiTheme="minorHAnsi" w:cstheme="minorHAnsi"/>
        </w:rPr>
        <w:t>.</w:t>
      </w:r>
      <w:r w:rsidR="00517F2E" w:rsidRPr="00184729">
        <w:rPr>
          <w:rFonts w:asciiTheme="minorHAnsi" w:hAnsiTheme="minorHAnsi" w:cstheme="minorHAnsi"/>
        </w:rPr>
        <w:t xml:space="preserve"> </w:t>
      </w:r>
      <w:r w:rsidR="008958B2">
        <w:rPr>
          <w:rFonts w:asciiTheme="minorHAnsi" w:hAnsiTheme="minorHAnsi" w:cstheme="minorHAnsi"/>
        </w:rPr>
        <w:t>Er zijn in totaal 20 requirements met een M waarde, i</w:t>
      </w:r>
      <w:r w:rsidR="00FE18DF" w:rsidRPr="00184729">
        <w:rPr>
          <w:rFonts w:asciiTheme="minorHAnsi" w:hAnsiTheme="minorHAnsi" w:cstheme="minorHAnsi"/>
        </w:rPr>
        <w:t>n d</w:t>
      </w:r>
      <w:r w:rsidR="00D5126E" w:rsidRPr="00184729">
        <w:rPr>
          <w:rFonts w:asciiTheme="minorHAnsi" w:hAnsiTheme="minorHAnsi" w:cstheme="minorHAnsi"/>
        </w:rPr>
        <w:t>eze scriptie</w:t>
      </w:r>
      <w:r w:rsidR="008958B2">
        <w:rPr>
          <w:rFonts w:asciiTheme="minorHAnsi" w:hAnsiTheme="minorHAnsi" w:cstheme="minorHAnsi"/>
        </w:rPr>
        <w:t xml:space="preserve"> wordt aangegeven wanneer aan een dergelijke</w:t>
      </w:r>
      <w:r w:rsidR="00FE18DF" w:rsidRPr="00184729">
        <w:rPr>
          <w:rFonts w:asciiTheme="minorHAnsi" w:hAnsiTheme="minorHAnsi" w:cstheme="minorHAnsi"/>
        </w:rPr>
        <w:t xml:space="preserve"> </w:t>
      </w:r>
      <w:r w:rsidR="008958B2">
        <w:rPr>
          <w:rFonts w:asciiTheme="minorHAnsi" w:hAnsiTheme="minorHAnsi" w:cstheme="minorHAnsi"/>
        </w:rPr>
        <w:t>requirement wordt voldaan. Als in een paragraaf bepaalde M requirements worden aangetoond dan zullen deze aan het einde van de paragraaf worden weergegeven in blauwe blokken.</w:t>
      </w:r>
      <w:r w:rsidR="00517F2E" w:rsidRPr="00184729">
        <w:rPr>
          <w:rFonts w:asciiTheme="minorHAnsi" w:hAnsiTheme="minorHAnsi" w:cstheme="minorHAnsi"/>
        </w:rPr>
        <w:t xml:space="preserve"> </w:t>
      </w:r>
      <w:r w:rsidR="00875855" w:rsidRPr="00184729">
        <w:rPr>
          <w:rFonts w:asciiTheme="minorHAnsi" w:hAnsiTheme="minorHAnsi" w:cstheme="minorHAnsi"/>
        </w:rPr>
        <w:t>In de praktijk kan het voorkomen dat een requirement met een M beoordeling wordt geschrapt. Dit zou kunnen voorkomen als het implementeren van een requirement veel kosten met zich mee brengt.</w:t>
      </w:r>
      <w:r w:rsidR="008958B2">
        <w:rPr>
          <w:rFonts w:asciiTheme="minorHAnsi" w:hAnsiTheme="minorHAnsi" w:cstheme="minorHAnsi"/>
        </w:rPr>
        <w:t xml:space="preserve"> In de opdracht is wel aangetoond dat in theorie een re</w:t>
      </w:r>
      <w:r w:rsidR="00D476BC">
        <w:rPr>
          <w:rFonts w:asciiTheme="minorHAnsi" w:hAnsiTheme="minorHAnsi" w:cstheme="minorHAnsi"/>
        </w:rPr>
        <w:t>quirement kan worden ondersteund</w:t>
      </w:r>
      <w:r w:rsidR="008958B2">
        <w:rPr>
          <w:rFonts w:asciiTheme="minorHAnsi" w:hAnsiTheme="minorHAnsi" w:cstheme="minorHAnsi"/>
        </w:rPr>
        <w:t xml:space="preserve">. </w:t>
      </w:r>
    </w:p>
    <w:p w:rsidR="00CE393D" w:rsidRPr="00184729" w:rsidRDefault="00C84233" w:rsidP="000E1226">
      <w:pPr>
        <w:pStyle w:val="Kop3"/>
        <w:jc w:val="both"/>
      </w:pPr>
      <w:bookmarkStart w:id="33" w:name="_Toc331148409"/>
      <w:r w:rsidRPr="00184729">
        <w:t>Technologieën</w:t>
      </w:r>
      <w:bookmarkEnd w:id="33"/>
      <w:r w:rsidRPr="00184729">
        <w:t xml:space="preserve"> </w:t>
      </w:r>
    </w:p>
    <w:p w:rsidR="00C84233" w:rsidRPr="00184729" w:rsidRDefault="00C84233" w:rsidP="000E1226">
      <w:pPr>
        <w:jc w:val="both"/>
        <w:rPr>
          <w:rFonts w:asciiTheme="minorHAnsi" w:hAnsiTheme="minorHAnsi" w:cstheme="minorHAnsi"/>
        </w:rPr>
      </w:pPr>
      <w:r w:rsidRPr="00184729">
        <w:rPr>
          <w:rFonts w:asciiTheme="minorHAnsi" w:hAnsiTheme="minorHAnsi" w:cstheme="minorHAnsi"/>
        </w:rPr>
        <w:t xml:space="preserve">In deze paragraaf wordt de volgende </w:t>
      </w:r>
      <w:r w:rsidR="005A13F8" w:rsidRPr="00184729">
        <w:rPr>
          <w:rFonts w:asciiTheme="minorHAnsi" w:hAnsiTheme="minorHAnsi" w:cstheme="minorHAnsi"/>
        </w:rPr>
        <w:t xml:space="preserve">deelvraag </w:t>
      </w:r>
      <w:r w:rsidRPr="00184729">
        <w:rPr>
          <w:rFonts w:asciiTheme="minorHAnsi" w:hAnsiTheme="minorHAnsi" w:cstheme="minorHAnsi"/>
        </w:rPr>
        <w:t>beantwoord:</w:t>
      </w:r>
    </w:p>
    <w:p w:rsidR="00937EB4" w:rsidRPr="00184729" w:rsidRDefault="00937EB4" w:rsidP="000E1226">
      <w:pPr>
        <w:jc w:val="both"/>
        <w:rPr>
          <w:rFonts w:asciiTheme="minorHAnsi" w:hAnsiTheme="minorHAnsi" w:cstheme="minorHAnsi"/>
          <w:i/>
        </w:rPr>
      </w:pPr>
      <w:r w:rsidRPr="00184729">
        <w:rPr>
          <w:rFonts w:asciiTheme="minorHAnsi" w:hAnsiTheme="minorHAnsi" w:cstheme="minorHAnsi"/>
          <w:i/>
        </w:rPr>
        <w:t>Welke technieken en protocollen zijn er op het gebied van SSO?</w:t>
      </w:r>
    </w:p>
    <w:p w:rsidR="00CE393D" w:rsidRPr="00184729" w:rsidRDefault="00CE393D" w:rsidP="000E1226">
      <w:pPr>
        <w:jc w:val="both"/>
        <w:rPr>
          <w:rFonts w:asciiTheme="minorHAnsi" w:hAnsiTheme="minorHAnsi" w:cstheme="minorHAnsi"/>
        </w:rPr>
      </w:pPr>
    </w:p>
    <w:p w:rsidR="00987E5D" w:rsidRPr="00184729" w:rsidRDefault="00987E5D" w:rsidP="000E1226">
      <w:pPr>
        <w:jc w:val="both"/>
        <w:rPr>
          <w:rFonts w:asciiTheme="minorHAnsi" w:hAnsiTheme="minorHAnsi" w:cstheme="minorHAnsi"/>
        </w:rPr>
      </w:pPr>
      <w:r w:rsidRPr="00184729">
        <w:rPr>
          <w:rFonts w:asciiTheme="minorHAnsi" w:hAnsiTheme="minorHAnsi" w:cstheme="minorHAnsi"/>
        </w:rPr>
        <w:t>Om deze vra</w:t>
      </w:r>
      <w:r w:rsidR="00151854" w:rsidRPr="00184729">
        <w:rPr>
          <w:rFonts w:asciiTheme="minorHAnsi" w:hAnsiTheme="minorHAnsi" w:cstheme="minorHAnsi"/>
        </w:rPr>
        <w:t xml:space="preserve">ag te kunnen beantwoorden is er </w:t>
      </w:r>
      <w:r w:rsidRPr="00184729">
        <w:rPr>
          <w:rFonts w:asciiTheme="minorHAnsi" w:hAnsiTheme="minorHAnsi" w:cstheme="minorHAnsi"/>
        </w:rPr>
        <w:t xml:space="preserve">onderzoek gedaan </w:t>
      </w:r>
      <w:r w:rsidR="00151854" w:rsidRPr="00184729">
        <w:rPr>
          <w:rFonts w:asciiTheme="minorHAnsi" w:hAnsiTheme="minorHAnsi" w:cstheme="minorHAnsi"/>
        </w:rPr>
        <w:t xml:space="preserve">naar populaire technieken en </w:t>
      </w:r>
      <w:r w:rsidR="00103DB3">
        <w:rPr>
          <w:rFonts w:asciiTheme="minorHAnsi" w:hAnsiTheme="minorHAnsi" w:cstheme="minorHAnsi"/>
        </w:rPr>
        <w:t xml:space="preserve">protocollen die </w:t>
      </w:r>
      <w:r w:rsidRPr="00184729">
        <w:rPr>
          <w:rFonts w:asciiTheme="minorHAnsi" w:hAnsiTheme="minorHAnsi" w:cstheme="minorHAnsi"/>
        </w:rPr>
        <w:t xml:space="preserve">een rol kunnen spelen </w:t>
      </w:r>
      <w:r w:rsidR="00151854" w:rsidRPr="00184729">
        <w:rPr>
          <w:rFonts w:asciiTheme="minorHAnsi" w:hAnsiTheme="minorHAnsi" w:cstheme="minorHAnsi"/>
        </w:rPr>
        <w:t xml:space="preserve">bij het faciliteren </w:t>
      </w:r>
      <w:r w:rsidRPr="00184729">
        <w:rPr>
          <w:rFonts w:asciiTheme="minorHAnsi" w:hAnsiTheme="minorHAnsi" w:cstheme="minorHAnsi"/>
        </w:rPr>
        <w:t>van</w:t>
      </w:r>
      <w:r w:rsidR="00657E92" w:rsidRPr="00184729">
        <w:rPr>
          <w:rFonts w:asciiTheme="minorHAnsi" w:hAnsiTheme="minorHAnsi" w:cstheme="minorHAnsi"/>
        </w:rPr>
        <w:t xml:space="preserve"> </w:t>
      </w:r>
      <w:r w:rsidR="00103DB3">
        <w:rPr>
          <w:rFonts w:asciiTheme="minorHAnsi" w:hAnsiTheme="minorHAnsi" w:cstheme="minorHAnsi"/>
        </w:rPr>
        <w:t>Cross-Domain-</w:t>
      </w:r>
      <w:r w:rsidRPr="00184729">
        <w:rPr>
          <w:rFonts w:asciiTheme="minorHAnsi" w:hAnsiTheme="minorHAnsi" w:cstheme="minorHAnsi"/>
        </w:rPr>
        <w:t xml:space="preserve">SSO. Voor dit onderzoek is voornamelijk gebruik gemaakt van </w:t>
      </w:r>
      <w:r w:rsidR="00657E92" w:rsidRPr="00184729">
        <w:rPr>
          <w:rFonts w:asciiTheme="minorHAnsi" w:hAnsiTheme="minorHAnsi" w:cstheme="minorHAnsi"/>
        </w:rPr>
        <w:t>deskresearch</w:t>
      </w:r>
      <w:r w:rsidRPr="00184729">
        <w:rPr>
          <w:rFonts w:asciiTheme="minorHAnsi" w:hAnsiTheme="minorHAnsi" w:cstheme="minorHAnsi"/>
        </w:rPr>
        <w:t>.</w:t>
      </w:r>
      <w:r w:rsidR="00473B17" w:rsidRPr="00184729">
        <w:rPr>
          <w:rFonts w:asciiTheme="minorHAnsi" w:hAnsiTheme="minorHAnsi" w:cstheme="minorHAnsi"/>
        </w:rPr>
        <w:t xml:space="preserve"> Met als resultaat dat</w:t>
      </w:r>
      <w:r w:rsidRPr="00184729">
        <w:rPr>
          <w:rFonts w:asciiTheme="minorHAnsi" w:hAnsiTheme="minorHAnsi" w:cstheme="minorHAnsi"/>
        </w:rPr>
        <w:t xml:space="preserve"> 5 technieken en protocollen </w:t>
      </w:r>
      <w:r w:rsidR="00473B17" w:rsidRPr="00184729">
        <w:rPr>
          <w:rFonts w:asciiTheme="minorHAnsi" w:hAnsiTheme="minorHAnsi" w:cstheme="minorHAnsi"/>
        </w:rPr>
        <w:t>zijn bestempeld</w:t>
      </w:r>
      <w:r w:rsidR="00151854" w:rsidRPr="00184729">
        <w:rPr>
          <w:rFonts w:asciiTheme="minorHAnsi" w:hAnsiTheme="minorHAnsi" w:cstheme="minorHAnsi"/>
        </w:rPr>
        <w:t xml:space="preserve"> als relevant</w:t>
      </w:r>
      <w:r w:rsidR="003F57BF" w:rsidRPr="00184729">
        <w:rPr>
          <w:rFonts w:asciiTheme="minorHAnsi" w:hAnsiTheme="minorHAnsi" w:cstheme="minorHAnsi"/>
        </w:rPr>
        <w:t>. E</w:t>
      </w:r>
      <w:r w:rsidR="009A4B28" w:rsidRPr="00184729">
        <w:rPr>
          <w:rFonts w:asciiTheme="minorHAnsi" w:hAnsiTheme="minorHAnsi" w:cstheme="minorHAnsi"/>
        </w:rPr>
        <w:t xml:space="preserve">r </w:t>
      </w:r>
      <w:r w:rsidR="003F57BF" w:rsidRPr="00184729">
        <w:rPr>
          <w:rFonts w:asciiTheme="minorHAnsi" w:hAnsiTheme="minorHAnsi" w:cstheme="minorHAnsi"/>
        </w:rPr>
        <w:t xml:space="preserve">is </w:t>
      </w:r>
      <w:r w:rsidR="009A4B28" w:rsidRPr="00184729">
        <w:rPr>
          <w:rFonts w:asciiTheme="minorHAnsi" w:hAnsiTheme="minorHAnsi" w:cstheme="minorHAnsi"/>
        </w:rPr>
        <w:t xml:space="preserve">uitgezocht hoe bruikbaar ze daadwerkelijk zijn en of ze geschikt zijn voor de opdracht. </w:t>
      </w:r>
      <w:r w:rsidR="003F57BF" w:rsidRPr="00184729">
        <w:rPr>
          <w:rFonts w:asciiTheme="minorHAnsi" w:hAnsiTheme="minorHAnsi" w:cstheme="minorHAnsi"/>
        </w:rPr>
        <w:t>Hieronder e</w:t>
      </w:r>
      <w:r w:rsidR="00473B17" w:rsidRPr="00184729">
        <w:rPr>
          <w:rFonts w:asciiTheme="minorHAnsi" w:hAnsiTheme="minorHAnsi" w:cstheme="minorHAnsi"/>
        </w:rPr>
        <w:t xml:space="preserve">en kort overzicht van de </w:t>
      </w:r>
      <w:r w:rsidR="00251D0A" w:rsidRPr="00184729">
        <w:rPr>
          <w:rFonts w:asciiTheme="minorHAnsi" w:hAnsiTheme="minorHAnsi" w:cstheme="minorHAnsi"/>
        </w:rPr>
        <w:t xml:space="preserve">onderzochte </w:t>
      </w:r>
      <w:r w:rsidR="00473B17" w:rsidRPr="00184729">
        <w:rPr>
          <w:rFonts w:asciiTheme="minorHAnsi" w:hAnsiTheme="minorHAnsi" w:cstheme="minorHAnsi"/>
        </w:rPr>
        <w:t xml:space="preserve">protocollen </w:t>
      </w:r>
      <w:r w:rsidR="00251D0A" w:rsidRPr="00184729">
        <w:rPr>
          <w:rFonts w:asciiTheme="minorHAnsi" w:hAnsiTheme="minorHAnsi" w:cstheme="minorHAnsi"/>
        </w:rPr>
        <w:t xml:space="preserve">en standaarden </w:t>
      </w:r>
      <w:r w:rsidR="00473B17" w:rsidRPr="00184729">
        <w:rPr>
          <w:rFonts w:asciiTheme="minorHAnsi" w:hAnsiTheme="minorHAnsi" w:cstheme="minorHAnsi"/>
        </w:rPr>
        <w:t>met een korte samenvatting van de essenties</w:t>
      </w:r>
      <w:r w:rsidR="00FE628B">
        <w:rPr>
          <w:rFonts w:asciiTheme="minorHAnsi" w:hAnsiTheme="minorHAnsi" w:cstheme="minorHAnsi"/>
        </w:rPr>
        <w:t xml:space="preserve"> (voor een uitgebreidere samenvatting zie bijlage E)</w:t>
      </w:r>
      <w:r w:rsidR="00473B17" w:rsidRPr="00184729">
        <w:rPr>
          <w:rFonts w:asciiTheme="minorHAnsi" w:hAnsiTheme="minorHAnsi" w:cstheme="minorHAnsi"/>
        </w:rPr>
        <w:t>:</w:t>
      </w:r>
    </w:p>
    <w:p w:rsidR="009A4B28" w:rsidRPr="00184729" w:rsidRDefault="009A4B28" w:rsidP="000E1226">
      <w:pPr>
        <w:jc w:val="both"/>
        <w:rPr>
          <w:rFonts w:asciiTheme="minorHAnsi" w:hAnsiTheme="minorHAnsi" w:cstheme="minorHAnsi"/>
        </w:rPr>
      </w:pPr>
    </w:p>
    <w:p w:rsidR="001834F6" w:rsidRDefault="00987E5D" w:rsidP="00897B12">
      <w:pPr>
        <w:numPr>
          <w:ilvl w:val="0"/>
          <w:numId w:val="7"/>
        </w:numPr>
        <w:jc w:val="both"/>
        <w:rPr>
          <w:rFonts w:asciiTheme="minorHAnsi" w:hAnsiTheme="minorHAnsi" w:cstheme="minorHAnsi"/>
        </w:rPr>
      </w:pPr>
      <w:r w:rsidRPr="001834F6">
        <w:rPr>
          <w:rFonts w:asciiTheme="minorHAnsi" w:hAnsiTheme="minorHAnsi" w:cstheme="minorHAnsi"/>
          <w:b/>
        </w:rPr>
        <w:t>SAML</w:t>
      </w:r>
      <w:r w:rsidR="00473B17" w:rsidRPr="001834F6">
        <w:rPr>
          <w:rFonts w:asciiTheme="minorHAnsi" w:hAnsiTheme="minorHAnsi" w:cstheme="minorHAnsi"/>
        </w:rPr>
        <w:t xml:space="preserve"> - een XML standaard die beschrijft hoe tokens, requests en responses er uit moeten zien en hoe</w:t>
      </w:r>
      <w:r w:rsidR="00325F87" w:rsidRPr="001834F6">
        <w:rPr>
          <w:rFonts w:asciiTheme="minorHAnsi" w:hAnsiTheme="minorHAnsi" w:cstheme="minorHAnsi"/>
        </w:rPr>
        <w:t xml:space="preserve"> bepaalde entiteiten</w:t>
      </w:r>
      <w:r w:rsidR="00473B17" w:rsidRPr="001834F6">
        <w:rPr>
          <w:rFonts w:asciiTheme="minorHAnsi" w:hAnsiTheme="minorHAnsi" w:cstheme="minorHAnsi"/>
        </w:rPr>
        <w:t xml:space="preserve"> er mee </w:t>
      </w:r>
      <w:r w:rsidR="000548FF">
        <w:rPr>
          <w:rFonts w:asciiTheme="minorHAnsi" w:hAnsiTheme="minorHAnsi" w:cstheme="minorHAnsi"/>
        </w:rPr>
        <w:t xml:space="preserve">kunnen communiceren </w:t>
      </w:r>
      <w:r w:rsidR="001C24CC">
        <w:rPr>
          <w:rFonts w:asciiTheme="minorHAnsi" w:hAnsiTheme="minorHAnsi" w:cstheme="minorHAnsi"/>
        </w:rPr>
        <w:fldChar w:fldCharType="begin"/>
      </w:r>
      <w:r w:rsidR="000548FF">
        <w:rPr>
          <w:rFonts w:asciiTheme="minorHAnsi" w:hAnsiTheme="minorHAnsi" w:cstheme="minorHAnsi"/>
        </w:rPr>
        <w:instrText xml:space="preserve"> REF _Ref327365452 \r \h </w:instrText>
      </w:r>
      <w:r w:rsidR="001C24CC">
        <w:rPr>
          <w:rFonts w:asciiTheme="minorHAnsi" w:hAnsiTheme="minorHAnsi" w:cstheme="minorHAnsi"/>
        </w:rPr>
      </w:r>
      <w:r w:rsidR="001C24CC">
        <w:rPr>
          <w:rFonts w:asciiTheme="minorHAnsi" w:hAnsiTheme="minorHAnsi" w:cstheme="minorHAnsi"/>
        </w:rPr>
        <w:fldChar w:fldCharType="separate"/>
      </w:r>
      <w:r w:rsidR="00BF30A7">
        <w:rPr>
          <w:rFonts w:asciiTheme="minorHAnsi" w:hAnsiTheme="minorHAnsi" w:cstheme="minorHAnsi"/>
        </w:rPr>
        <w:t>[6]</w:t>
      </w:r>
      <w:r w:rsidR="001C24CC">
        <w:rPr>
          <w:rFonts w:asciiTheme="minorHAnsi" w:hAnsiTheme="minorHAnsi" w:cstheme="minorHAnsi"/>
        </w:rPr>
        <w:fldChar w:fldCharType="end"/>
      </w:r>
      <w:r w:rsidR="000548FF">
        <w:rPr>
          <w:rFonts w:asciiTheme="minorHAnsi" w:hAnsiTheme="minorHAnsi" w:cstheme="minorHAnsi"/>
        </w:rPr>
        <w:t>.</w:t>
      </w:r>
    </w:p>
    <w:p w:rsidR="00987E5D" w:rsidRPr="001834F6" w:rsidRDefault="00987E5D" w:rsidP="00897B12">
      <w:pPr>
        <w:numPr>
          <w:ilvl w:val="0"/>
          <w:numId w:val="7"/>
        </w:numPr>
        <w:jc w:val="both"/>
        <w:rPr>
          <w:rFonts w:asciiTheme="minorHAnsi" w:hAnsiTheme="minorHAnsi" w:cstheme="minorHAnsi"/>
        </w:rPr>
      </w:pPr>
      <w:r w:rsidRPr="001834F6">
        <w:rPr>
          <w:rFonts w:asciiTheme="minorHAnsi" w:hAnsiTheme="minorHAnsi" w:cstheme="minorHAnsi"/>
          <w:b/>
        </w:rPr>
        <w:t>WS-Federation</w:t>
      </w:r>
      <w:r w:rsidR="00473B17" w:rsidRPr="001834F6">
        <w:rPr>
          <w:rFonts w:asciiTheme="minorHAnsi" w:hAnsiTheme="minorHAnsi" w:cstheme="minorHAnsi"/>
        </w:rPr>
        <w:t xml:space="preserve"> - Een flexibele federated identity architectuur, die token onafhankelijk is maar wel en manier definieert voor het verkrijgen van </w:t>
      </w:r>
      <w:proofErr w:type="gramStart"/>
      <w:r w:rsidR="00473B17" w:rsidRPr="001834F6">
        <w:rPr>
          <w:rFonts w:asciiTheme="minorHAnsi" w:hAnsiTheme="minorHAnsi" w:cstheme="minorHAnsi"/>
        </w:rPr>
        <w:t>een</w:t>
      </w:r>
      <w:proofErr w:type="gramEnd"/>
      <w:r w:rsidR="00473B17" w:rsidRPr="001834F6">
        <w:rPr>
          <w:rFonts w:asciiTheme="minorHAnsi" w:hAnsiTheme="minorHAnsi" w:cstheme="minorHAnsi"/>
        </w:rPr>
        <w:t xml:space="preserve"> token</w:t>
      </w:r>
      <w:r w:rsidR="000548FF">
        <w:rPr>
          <w:rFonts w:asciiTheme="minorHAnsi" w:hAnsiTheme="minorHAnsi" w:cstheme="minorHAnsi"/>
        </w:rPr>
        <w:t xml:space="preserve"> </w:t>
      </w:r>
      <w:r w:rsidR="001C24CC">
        <w:rPr>
          <w:rFonts w:asciiTheme="minorHAnsi" w:hAnsiTheme="minorHAnsi" w:cstheme="minorHAnsi"/>
        </w:rPr>
        <w:fldChar w:fldCharType="begin"/>
      </w:r>
      <w:r w:rsidR="000548FF">
        <w:rPr>
          <w:rFonts w:asciiTheme="minorHAnsi" w:hAnsiTheme="minorHAnsi" w:cstheme="minorHAnsi"/>
        </w:rPr>
        <w:instrText xml:space="preserve"> REF _Ref330287885 \r \h </w:instrText>
      </w:r>
      <w:r w:rsidR="001C24CC">
        <w:rPr>
          <w:rFonts w:asciiTheme="minorHAnsi" w:hAnsiTheme="minorHAnsi" w:cstheme="minorHAnsi"/>
        </w:rPr>
      </w:r>
      <w:r w:rsidR="001C24CC">
        <w:rPr>
          <w:rFonts w:asciiTheme="minorHAnsi" w:hAnsiTheme="minorHAnsi" w:cstheme="minorHAnsi"/>
        </w:rPr>
        <w:fldChar w:fldCharType="separate"/>
      </w:r>
      <w:r w:rsidR="00640F0F">
        <w:rPr>
          <w:rFonts w:asciiTheme="minorHAnsi" w:hAnsiTheme="minorHAnsi" w:cstheme="minorHAnsi"/>
        </w:rPr>
        <w:t>[7]</w:t>
      </w:r>
      <w:r w:rsidR="001C24CC">
        <w:rPr>
          <w:rFonts w:asciiTheme="minorHAnsi" w:hAnsiTheme="minorHAnsi" w:cstheme="minorHAnsi"/>
        </w:rPr>
        <w:fldChar w:fldCharType="end"/>
      </w:r>
      <w:r w:rsidR="00473B17" w:rsidRPr="001834F6">
        <w:rPr>
          <w:rFonts w:asciiTheme="minorHAnsi" w:hAnsiTheme="minorHAnsi" w:cstheme="minorHAnsi"/>
        </w:rPr>
        <w:t>.</w:t>
      </w:r>
      <w:r w:rsidR="004D1B28" w:rsidRPr="001834F6">
        <w:rPr>
          <w:rFonts w:asciiTheme="minorHAnsi" w:hAnsiTheme="minorHAnsi" w:cstheme="minorHAnsi"/>
        </w:rPr>
        <w:t xml:space="preserve"> </w:t>
      </w:r>
    </w:p>
    <w:p w:rsidR="00987E5D" w:rsidRPr="00184729" w:rsidRDefault="00987E5D" w:rsidP="00897B12">
      <w:pPr>
        <w:numPr>
          <w:ilvl w:val="0"/>
          <w:numId w:val="7"/>
        </w:numPr>
        <w:jc w:val="both"/>
        <w:rPr>
          <w:rFonts w:asciiTheme="minorHAnsi" w:hAnsiTheme="minorHAnsi" w:cstheme="minorHAnsi"/>
        </w:rPr>
      </w:pPr>
      <w:proofErr w:type="gramStart"/>
      <w:r w:rsidRPr="00184729">
        <w:rPr>
          <w:rFonts w:asciiTheme="minorHAnsi" w:hAnsiTheme="minorHAnsi" w:cstheme="minorHAnsi"/>
          <w:b/>
        </w:rPr>
        <w:t>OpenID</w:t>
      </w:r>
      <w:r w:rsidR="00473B17" w:rsidRPr="00184729">
        <w:rPr>
          <w:rFonts w:asciiTheme="minorHAnsi" w:hAnsiTheme="minorHAnsi" w:cstheme="minorHAnsi"/>
        </w:rPr>
        <w:t xml:space="preserve"> - Een techniek waarmee een gebruiker zich door een andere partij laat identificeren (bijvoorbeeld google), de andere partij (google) geeft daarbij de gegevens van de gebruiker aan een andere </w:t>
      </w:r>
      <w:r w:rsidR="00D64D0E" w:rsidRPr="00184729">
        <w:rPr>
          <w:rFonts w:asciiTheme="minorHAnsi" w:hAnsiTheme="minorHAnsi" w:cstheme="minorHAnsi"/>
        </w:rPr>
        <w:t>organisatie</w:t>
      </w:r>
      <w:r w:rsidR="0029608E" w:rsidRPr="00184729">
        <w:rPr>
          <w:rFonts w:asciiTheme="minorHAnsi" w:hAnsiTheme="minorHAnsi" w:cstheme="minorHAnsi"/>
        </w:rPr>
        <w:t xml:space="preserve"> </w:t>
      </w:r>
      <w:r w:rsidR="001C24CC" w:rsidRPr="00184729">
        <w:rPr>
          <w:rFonts w:asciiTheme="minorHAnsi" w:hAnsiTheme="minorHAnsi" w:cstheme="minorHAnsi"/>
        </w:rPr>
        <w:fldChar w:fldCharType="begin"/>
      </w:r>
      <w:r w:rsidR="0029608E" w:rsidRPr="00184729">
        <w:rPr>
          <w:rFonts w:asciiTheme="minorHAnsi" w:hAnsiTheme="minorHAnsi" w:cstheme="minorHAnsi"/>
        </w:rPr>
        <w:instrText xml:space="preserve"> REF _Ref327365343 \w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Pr>
          <w:rFonts w:asciiTheme="minorHAnsi" w:hAnsiTheme="minorHAnsi" w:cstheme="minorHAnsi"/>
        </w:rPr>
        <w:t>[8]</w:t>
      </w:r>
      <w:r w:rsidR="001C24CC" w:rsidRPr="00184729">
        <w:rPr>
          <w:rFonts w:asciiTheme="minorHAnsi" w:hAnsiTheme="minorHAnsi" w:cstheme="minorHAnsi"/>
        </w:rPr>
        <w:fldChar w:fldCharType="end"/>
      </w:r>
      <w:r w:rsidR="00D64D0E" w:rsidRPr="00184729">
        <w:rPr>
          <w:rFonts w:asciiTheme="minorHAnsi" w:hAnsiTheme="minorHAnsi" w:cstheme="minorHAnsi"/>
        </w:rPr>
        <w:t xml:space="preserve">. </w:t>
      </w:r>
      <w:proofErr w:type="gramEnd"/>
    </w:p>
    <w:p w:rsidR="00987E5D" w:rsidRPr="00184729" w:rsidRDefault="00987E5D" w:rsidP="00897B12">
      <w:pPr>
        <w:numPr>
          <w:ilvl w:val="0"/>
          <w:numId w:val="7"/>
        </w:numPr>
        <w:jc w:val="both"/>
        <w:rPr>
          <w:rFonts w:asciiTheme="minorHAnsi" w:hAnsiTheme="minorHAnsi" w:cstheme="minorHAnsi"/>
        </w:rPr>
      </w:pPr>
      <w:proofErr w:type="gramStart"/>
      <w:r w:rsidRPr="00184729">
        <w:rPr>
          <w:rFonts w:asciiTheme="minorHAnsi" w:hAnsiTheme="minorHAnsi" w:cstheme="minorHAnsi"/>
          <w:b/>
        </w:rPr>
        <w:t>OAuth</w:t>
      </w:r>
      <w:r w:rsidR="00473B17" w:rsidRPr="00184729">
        <w:rPr>
          <w:rFonts w:asciiTheme="minorHAnsi" w:hAnsiTheme="minorHAnsi" w:cstheme="minorHAnsi"/>
        </w:rPr>
        <w:t xml:space="preserve"> - een techniek waarmee een gebruiker een partij toegang kan verlenen tot zijn gegevens die zich ergens anders bevinden (bijv. bij google)</w:t>
      </w:r>
      <w:r w:rsidR="0029608E" w:rsidRPr="00184729">
        <w:rPr>
          <w:rFonts w:asciiTheme="minorHAnsi" w:hAnsiTheme="minorHAnsi" w:cstheme="minorHAnsi"/>
        </w:rPr>
        <w:t xml:space="preserve"> </w:t>
      </w:r>
      <w:r w:rsidR="001C24CC" w:rsidRPr="00184729">
        <w:rPr>
          <w:rFonts w:asciiTheme="minorHAnsi" w:hAnsiTheme="minorHAnsi" w:cstheme="minorHAnsi"/>
        </w:rPr>
        <w:fldChar w:fldCharType="begin"/>
      </w:r>
      <w:r w:rsidR="0029608E" w:rsidRPr="00184729">
        <w:rPr>
          <w:rFonts w:asciiTheme="minorHAnsi" w:hAnsiTheme="minorHAnsi" w:cstheme="minorHAnsi"/>
        </w:rPr>
        <w:instrText xml:space="preserve"> REF _Ref327365360 \w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Pr>
          <w:rFonts w:asciiTheme="minorHAnsi" w:hAnsiTheme="minorHAnsi" w:cstheme="minorHAnsi"/>
        </w:rPr>
        <w:t>[9]</w:t>
      </w:r>
      <w:r w:rsidR="001C24CC" w:rsidRPr="00184729">
        <w:rPr>
          <w:rFonts w:asciiTheme="minorHAnsi" w:hAnsiTheme="minorHAnsi" w:cstheme="minorHAnsi"/>
        </w:rPr>
        <w:fldChar w:fldCharType="end"/>
      </w:r>
      <w:r w:rsidR="00473B17" w:rsidRPr="00184729">
        <w:rPr>
          <w:rFonts w:asciiTheme="minorHAnsi" w:hAnsiTheme="minorHAnsi" w:cstheme="minorHAnsi"/>
        </w:rPr>
        <w:t>.</w:t>
      </w:r>
      <w:r w:rsidR="004D1B28" w:rsidRPr="00184729">
        <w:rPr>
          <w:rFonts w:asciiTheme="minorHAnsi" w:hAnsiTheme="minorHAnsi" w:cstheme="minorHAnsi"/>
        </w:rPr>
        <w:t xml:space="preserve"> </w:t>
      </w:r>
      <w:proofErr w:type="gramEnd"/>
    </w:p>
    <w:p w:rsidR="00987E5D" w:rsidRPr="00184729" w:rsidRDefault="00987E5D" w:rsidP="00897B12">
      <w:pPr>
        <w:numPr>
          <w:ilvl w:val="0"/>
          <w:numId w:val="7"/>
        </w:numPr>
        <w:jc w:val="both"/>
        <w:rPr>
          <w:rFonts w:asciiTheme="minorHAnsi" w:hAnsiTheme="minorHAnsi" w:cstheme="minorHAnsi"/>
        </w:rPr>
      </w:pPr>
      <w:proofErr w:type="gramStart"/>
      <w:r w:rsidRPr="00184729">
        <w:rPr>
          <w:rFonts w:asciiTheme="minorHAnsi" w:hAnsiTheme="minorHAnsi" w:cstheme="minorHAnsi"/>
          <w:b/>
        </w:rPr>
        <w:t>XRI</w:t>
      </w:r>
      <w:r w:rsidR="00473B17" w:rsidRPr="00184729">
        <w:rPr>
          <w:rFonts w:asciiTheme="minorHAnsi" w:hAnsiTheme="minorHAnsi" w:cstheme="minorHAnsi"/>
        </w:rPr>
        <w:t xml:space="preserve"> - een uitbreiding op de URI syntax, waarmee naar documenten (XRDS) verwezen wordt</w:t>
      </w:r>
      <w:r w:rsidR="00454CEE">
        <w:rPr>
          <w:rFonts w:asciiTheme="minorHAnsi" w:hAnsiTheme="minorHAnsi" w:cstheme="minorHAnsi"/>
        </w:rPr>
        <w:t>,</w:t>
      </w:r>
      <w:r w:rsidR="00473B17" w:rsidRPr="00184729">
        <w:rPr>
          <w:rFonts w:asciiTheme="minorHAnsi" w:hAnsiTheme="minorHAnsi" w:cstheme="minorHAnsi"/>
        </w:rPr>
        <w:t xml:space="preserve"> die extra informatie bevatten over bijvoorbeeld een gebruiker</w:t>
      </w:r>
      <w:r w:rsidR="0029608E" w:rsidRPr="00184729">
        <w:rPr>
          <w:rFonts w:asciiTheme="minorHAnsi" w:hAnsiTheme="minorHAnsi" w:cstheme="minorHAnsi"/>
        </w:rPr>
        <w:t xml:space="preserve"> </w:t>
      </w:r>
      <w:r w:rsidR="001C24CC" w:rsidRPr="00184729">
        <w:rPr>
          <w:rFonts w:asciiTheme="minorHAnsi" w:hAnsiTheme="minorHAnsi" w:cstheme="minorHAnsi"/>
        </w:rPr>
        <w:fldChar w:fldCharType="begin"/>
      </w:r>
      <w:r w:rsidR="0029608E" w:rsidRPr="00184729">
        <w:rPr>
          <w:rFonts w:asciiTheme="minorHAnsi" w:hAnsiTheme="minorHAnsi" w:cstheme="minorHAnsi"/>
        </w:rPr>
        <w:instrText xml:space="preserve"> REF _Ref327365381 \w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Pr>
          <w:rFonts w:asciiTheme="minorHAnsi" w:hAnsiTheme="minorHAnsi" w:cstheme="minorHAnsi"/>
        </w:rPr>
        <w:t>[10]</w:t>
      </w:r>
      <w:r w:rsidR="001C24CC" w:rsidRPr="00184729">
        <w:rPr>
          <w:rFonts w:asciiTheme="minorHAnsi" w:hAnsiTheme="minorHAnsi" w:cstheme="minorHAnsi"/>
        </w:rPr>
        <w:fldChar w:fldCharType="end"/>
      </w:r>
      <w:r w:rsidR="00473B17" w:rsidRPr="00184729">
        <w:rPr>
          <w:rFonts w:asciiTheme="minorHAnsi" w:hAnsiTheme="minorHAnsi" w:cstheme="minorHAnsi"/>
        </w:rPr>
        <w:t>.</w:t>
      </w:r>
      <w:proofErr w:type="gramEnd"/>
    </w:p>
    <w:p w:rsidR="00A11C9A" w:rsidRPr="00184729" w:rsidRDefault="00A11C9A" w:rsidP="00A11C9A">
      <w:pPr>
        <w:jc w:val="both"/>
        <w:rPr>
          <w:rFonts w:asciiTheme="minorHAnsi" w:hAnsiTheme="minorHAnsi" w:cstheme="minorHAnsi"/>
        </w:rPr>
      </w:pPr>
    </w:p>
    <w:p w:rsidR="00A11C9A" w:rsidRPr="00184729" w:rsidRDefault="00F63E14" w:rsidP="00A11C9A">
      <w:pPr>
        <w:jc w:val="both"/>
        <w:rPr>
          <w:rFonts w:asciiTheme="minorHAnsi" w:hAnsiTheme="minorHAnsi" w:cstheme="minorHAnsi"/>
        </w:rPr>
      </w:pPr>
      <w:r w:rsidRPr="00184729">
        <w:rPr>
          <w:rFonts w:asciiTheme="minorHAnsi" w:hAnsiTheme="minorHAnsi" w:cstheme="minorHAnsi"/>
        </w:rPr>
        <w:t>In de</w:t>
      </w:r>
      <w:r w:rsidR="00A11C9A" w:rsidRPr="00184729">
        <w:rPr>
          <w:rFonts w:asciiTheme="minorHAnsi" w:hAnsiTheme="minorHAnsi" w:cstheme="minorHAnsi"/>
        </w:rPr>
        <w:t xml:space="preserve"> rest van dit hoofdstuk </w:t>
      </w:r>
      <w:r w:rsidRPr="00184729">
        <w:rPr>
          <w:rFonts w:asciiTheme="minorHAnsi" w:hAnsiTheme="minorHAnsi" w:cstheme="minorHAnsi"/>
        </w:rPr>
        <w:t>zal een 3</w:t>
      </w:r>
      <w:r w:rsidR="00E84B77">
        <w:rPr>
          <w:rFonts w:asciiTheme="minorHAnsi" w:hAnsiTheme="minorHAnsi" w:cstheme="minorHAnsi"/>
        </w:rPr>
        <w:t>-</w:t>
      </w:r>
      <w:r w:rsidRPr="00184729">
        <w:rPr>
          <w:rFonts w:asciiTheme="minorHAnsi" w:hAnsiTheme="minorHAnsi" w:cstheme="minorHAnsi"/>
        </w:rPr>
        <w:t>tal technieken verder toelichten. D</w:t>
      </w:r>
      <w:r w:rsidR="00A11C9A" w:rsidRPr="00184729">
        <w:rPr>
          <w:rFonts w:asciiTheme="minorHAnsi" w:hAnsiTheme="minorHAnsi" w:cstheme="minorHAnsi"/>
        </w:rPr>
        <w:t xml:space="preserve">e technieken OpendID en OAuth </w:t>
      </w:r>
      <w:r w:rsidRPr="00184729">
        <w:rPr>
          <w:rFonts w:asciiTheme="minorHAnsi" w:hAnsiTheme="minorHAnsi" w:cstheme="minorHAnsi"/>
        </w:rPr>
        <w:t>worden toegelicht,</w:t>
      </w:r>
      <w:r w:rsidR="00A11C9A" w:rsidRPr="00184729">
        <w:rPr>
          <w:rFonts w:asciiTheme="minorHAnsi" w:hAnsiTheme="minorHAnsi" w:cstheme="minorHAnsi"/>
        </w:rPr>
        <w:t xml:space="preserve"> omdat deze </w:t>
      </w:r>
      <w:r w:rsidRPr="00184729">
        <w:rPr>
          <w:rFonts w:asciiTheme="minorHAnsi" w:hAnsiTheme="minorHAnsi" w:cstheme="minorHAnsi"/>
        </w:rPr>
        <w:t xml:space="preserve">technieken erg populair zijn en vaak worden genoemd als er gesproken wordt over SSO op het internet. De SAML standaard wordt toegelicht, omdat deze </w:t>
      </w:r>
      <w:r w:rsidR="002302B7" w:rsidRPr="00184729">
        <w:rPr>
          <w:rFonts w:asciiTheme="minorHAnsi" w:hAnsiTheme="minorHAnsi" w:cstheme="minorHAnsi"/>
        </w:rPr>
        <w:t>geschikt</w:t>
      </w:r>
      <w:r w:rsidRPr="00184729">
        <w:rPr>
          <w:rFonts w:asciiTheme="minorHAnsi" w:hAnsiTheme="minorHAnsi" w:cstheme="minorHAnsi"/>
        </w:rPr>
        <w:t xml:space="preserve"> is voor het realiseren van Federated Identity oplossingen.</w:t>
      </w:r>
    </w:p>
    <w:p w:rsidR="00987E5D" w:rsidRPr="00184729" w:rsidRDefault="009A4B28" w:rsidP="000E1226">
      <w:pPr>
        <w:pStyle w:val="Kop4"/>
        <w:jc w:val="both"/>
      </w:pPr>
      <w:r w:rsidRPr="00184729">
        <w:t>OpenID en OAuth</w:t>
      </w:r>
    </w:p>
    <w:p w:rsidR="00613A28" w:rsidRPr="00184729" w:rsidRDefault="00DA3273" w:rsidP="000E1226">
      <w:pPr>
        <w:jc w:val="both"/>
        <w:rPr>
          <w:rFonts w:asciiTheme="minorHAnsi" w:hAnsiTheme="minorHAnsi" w:cstheme="minorHAnsi"/>
        </w:rPr>
      </w:pPr>
      <w:r w:rsidRPr="00184729">
        <w:rPr>
          <w:rFonts w:asciiTheme="minorHAnsi" w:hAnsiTheme="minorHAnsi" w:cstheme="minorHAnsi"/>
          <w:noProof/>
        </w:rPr>
        <w:drawing>
          <wp:anchor distT="0" distB="0" distL="114300" distR="114300" simplePos="0" relativeHeight="251685888" behindDoc="1" locked="0" layoutInCell="1" allowOverlap="1" wp14:anchorId="22BE87D4" wp14:editId="026D884A">
            <wp:simplePos x="0" y="0"/>
            <wp:positionH relativeFrom="column">
              <wp:posOffset>2201103</wp:posOffset>
            </wp:positionH>
            <wp:positionV relativeFrom="paragraph">
              <wp:posOffset>759460</wp:posOffset>
            </wp:positionV>
            <wp:extent cx="1033670" cy="1032001"/>
            <wp:effectExtent l="0" t="0" r="0" b="0"/>
            <wp:wrapNone/>
            <wp:docPr id="44" name="Afbeelding 44" descr="C:\Users\blur5\Dropbox\private\werk documenten\bronnen\logo's\3343062926_4e65c72b65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ur5\Dropbox\private\werk documenten\bronnen\logo's\3343062926_4e65c72b65_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670" cy="1032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4729">
        <w:rPr>
          <w:rFonts w:asciiTheme="minorHAnsi" w:hAnsiTheme="minorHAnsi" w:cstheme="minorHAnsi"/>
          <w:noProof/>
        </w:rPr>
        <w:drawing>
          <wp:anchor distT="0" distB="0" distL="114300" distR="114300" simplePos="0" relativeHeight="251686912" behindDoc="1" locked="0" layoutInCell="1" allowOverlap="1" wp14:anchorId="4CC7A500" wp14:editId="2211DFAC">
            <wp:simplePos x="0" y="0"/>
            <wp:positionH relativeFrom="column">
              <wp:posOffset>3990092</wp:posOffset>
            </wp:positionH>
            <wp:positionV relativeFrom="paragraph">
              <wp:posOffset>807085</wp:posOffset>
            </wp:positionV>
            <wp:extent cx="1855794" cy="617595"/>
            <wp:effectExtent l="152400" t="133350" r="125730" b="144780"/>
            <wp:wrapNone/>
            <wp:docPr id="46" name="Afbeelding 46" descr="C:\Users\blur5\Dropbox\private\werk documenten\bronnen\logo's\openid_big_logo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ur5\Dropbox\private\werk documenten\bronnen\logo's\openid_big_logo_tex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794" cy="6175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A4B28" w:rsidRPr="00184729">
        <w:rPr>
          <w:rFonts w:asciiTheme="minorHAnsi" w:hAnsiTheme="minorHAnsi" w:cstheme="minorHAnsi"/>
        </w:rPr>
        <w:t xml:space="preserve">OpenID en OAuth zijn technieken die vaak worden </w:t>
      </w:r>
      <w:r w:rsidR="00B570A7" w:rsidRPr="00184729">
        <w:rPr>
          <w:rFonts w:asciiTheme="minorHAnsi" w:hAnsiTheme="minorHAnsi" w:cstheme="minorHAnsi"/>
        </w:rPr>
        <w:t>genoemd</w:t>
      </w:r>
      <w:r w:rsidR="009A4B28" w:rsidRPr="00184729">
        <w:rPr>
          <w:rFonts w:asciiTheme="minorHAnsi" w:hAnsiTheme="minorHAnsi" w:cstheme="minorHAnsi"/>
        </w:rPr>
        <w:t xml:space="preserve"> als er gespro</w:t>
      </w:r>
      <w:r w:rsidR="005A7B5A" w:rsidRPr="00184729">
        <w:rPr>
          <w:rFonts w:asciiTheme="minorHAnsi" w:hAnsiTheme="minorHAnsi" w:cstheme="minorHAnsi"/>
        </w:rPr>
        <w:t>ken wordt over SSO. Deze</w:t>
      </w:r>
      <w:r w:rsidR="009A4B28" w:rsidRPr="00184729">
        <w:rPr>
          <w:rFonts w:asciiTheme="minorHAnsi" w:hAnsiTheme="minorHAnsi" w:cstheme="minorHAnsi"/>
        </w:rPr>
        <w:t xml:space="preserve"> </w:t>
      </w:r>
      <w:r w:rsidR="005A7B5A" w:rsidRPr="00184729">
        <w:rPr>
          <w:rFonts w:asciiTheme="minorHAnsi" w:hAnsiTheme="minorHAnsi" w:cstheme="minorHAnsi"/>
        </w:rPr>
        <w:t xml:space="preserve">technieken zijn </w:t>
      </w:r>
      <w:r w:rsidR="009A4B28" w:rsidRPr="00184729">
        <w:rPr>
          <w:rFonts w:asciiTheme="minorHAnsi" w:hAnsiTheme="minorHAnsi" w:cstheme="minorHAnsi"/>
        </w:rPr>
        <w:t xml:space="preserve">echter niet </w:t>
      </w:r>
      <w:r w:rsidR="005A7B5A" w:rsidRPr="00184729">
        <w:rPr>
          <w:rFonts w:asciiTheme="minorHAnsi" w:hAnsiTheme="minorHAnsi" w:cstheme="minorHAnsi"/>
        </w:rPr>
        <w:t xml:space="preserve">geschikt voor </w:t>
      </w:r>
      <w:r w:rsidR="00B570A7" w:rsidRPr="00184729">
        <w:rPr>
          <w:rFonts w:asciiTheme="minorHAnsi" w:hAnsiTheme="minorHAnsi" w:cstheme="minorHAnsi"/>
        </w:rPr>
        <w:t>Cross-Domain-</w:t>
      </w:r>
      <w:r w:rsidR="005A7B5A" w:rsidRPr="00184729">
        <w:rPr>
          <w:rFonts w:asciiTheme="minorHAnsi" w:hAnsiTheme="minorHAnsi" w:cstheme="minorHAnsi"/>
        </w:rPr>
        <w:t>SSO</w:t>
      </w:r>
      <w:r w:rsidR="009A4B28" w:rsidRPr="00184729">
        <w:rPr>
          <w:rFonts w:asciiTheme="minorHAnsi" w:hAnsiTheme="minorHAnsi" w:cstheme="minorHAnsi"/>
        </w:rPr>
        <w:t>.</w:t>
      </w:r>
      <w:r w:rsidR="005A7B5A" w:rsidRPr="00184729">
        <w:rPr>
          <w:rFonts w:asciiTheme="minorHAnsi" w:hAnsiTheme="minorHAnsi" w:cstheme="minorHAnsi"/>
        </w:rPr>
        <w:t xml:space="preserve"> Als er</w:t>
      </w:r>
      <w:r w:rsidR="00A565CD">
        <w:rPr>
          <w:rFonts w:asciiTheme="minorHAnsi" w:hAnsiTheme="minorHAnsi" w:cstheme="minorHAnsi"/>
        </w:rPr>
        <w:t xml:space="preserve"> sprake </w:t>
      </w:r>
      <w:r w:rsidR="005A7B5A" w:rsidRPr="00184729">
        <w:rPr>
          <w:rFonts w:asciiTheme="minorHAnsi" w:hAnsiTheme="minorHAnsi" w:cstheme="minorHAnsi"/>
        </w:rPr>
        <w:t>is van</w:t>
      </w:r>
      <w:r w:rsidR="009A4B28" w:rsidRPr="00184729">
        <w:rPr>
          <w:rFonts w:asciiTheme="minorHAnsi" w:hAnsiTheme="minorHAnsi" w:cstheme="minorHAnsi"/>
        </w:rPr>
        <w:t xml:space="preserve"> </w:t>
      </w:r>
      <w:r w:rsidR="00B570A7" w:rsidRPr="00184729">
        <w:rPr>
          <w:rFonts w:asciiTheme="minorHAnsi" w:hAnsiTheme="minorHAnsi" w:cstheme="minorHAnsi"/>
        </w:rPr>
        <w:t>Cross-Domain-</w:t>
      </w:r>
      <w:r w:rsidR="009A4B28" w:rsidRPr="00184729">
        <w:rPr>
          <w:rFonts w:asciiTheme="minorHAnsi" w:hAnsiTheme="minorHAnsi" w:cstheme="minorHAnsi"/>
        </w:rPr>
        <w:t xml:space="preserve">SSO </w:t>
      </w:r>
      <w:r w:rsidR="00B570A7" w:rsidRPr="00184729">
        <w:rPr>
          <w:rFonts w:asciiTheme="minorHAnsi" w:hAnsiTheme="minorHAnsi" w:cstheme="minorHAnsi"/>
        </w:rPr>
        <w:t>zal een gebruiker</w:t>
      </w:r>
      <w:r w:rsidR="009A4B28" w:rsidRPr="00184729">
        <w:rPr>
          <w:rFonts w:asciiTheme="minorHAnsi" w:hAnsiTheme="minorHAnsi" w:cstheme="minorHAnsi"/>
        </w:rPr>
        <w:t xml:space="preserve"> na</w:t>
      </w:r>
      <w:r w:rsidR="00B570A7" w:rsidRPr="00184729">
        <w:rPr>
          <w:rFonts w:asciiTheme="minorHAnsi" w:hAnsiTheme="minorHAnsi" w:cstheme="minorHAnsi"/>
        </w:rPr>
        <w:t xml:space="preserve"> authenticatie </w:t>
      </w:r>
      <w:r w:rsidR="009A4B28" w:rsidRPr="00184729">
        <w:rPr>
          <w:rFonts w:asciiTheme="minorHAnsi" w:hAnsiTheme="minorHAnsi" w:cstheme="minorHAnsi"/>
        </w:rPr>
        <w:t>een sessie krijg</w:t>
      </w:r>
      <w:r w:rsidR="00B570A7" w:rsidRPr="00184729">
        <w:rPr>
          <w:rFonts w:asciiTheme="minorHAnsi" w:hAnsiTheme="minorHAnsi" w:cstheme="minorHAnsi"/>
        </w:rPr>
        <w:t>en. Zo lang als deze</w:t>
      </w:r>
      <w:r w:rsidR="009A4B28" w:rsidRPr="00184729">
        <w:rPr>
          <w:rFonts w:asciiTheme="minorHAnsi" w:hAnsiTheme="minorHAnsi" w:cstheme="minorHAnsi"/>
        </w:rPr>
        <w:t xml:space="preserve"> sessie geldig is</w:t>
      </w:r>
      <w:r w:rsidR="00B570A7" w:rsidRPr="00184729">
        <w:rPr>
          <w:rFonts w:asciiTheme="minorHAnsi" w:hAnsiTheme="minorHAnsi" w:cstheme="minorHAnsi"/>
        </w:rPr>
        <w:t xml:space="preserve"> zal de gebruiker</w:t>
      </w:r>
      <w:r w:rsidR="009A4B28" w:rsidRPr="00184729">
        <w:rPr>
          <w:rFonts w:asciiTheme="minorHAnsi" w:hAnsiTheme="minorHAnsi" w:cstheme="minorHAnsi"/>
        </w:rPr>
        <w:t xml:space="preserve"> autorisatie </w:t>
      </w:r>
      <w:r w:rsidR="00B570A7" w:rsidRPr="00184729">
        <w:rPr>
          <w:rFonts w:asciiTheme="minorHAnsi" w:hAnsiTheme="minorHAnsi" w:cstheme="minorHAnsi"/>
        </w:rPr>
        <w:t>hebben</w:t>
      </w:r>
      <w:r w:rsidR="009A4B28" w:rsidRPr="00184729">
        <w:rPr>
          <w:rFonts w:asciiTheme="minorHAnsi" w:hAnsiTheme="minorHAnsi" w:cstheme="minorHAnsi"/>
        </w:rPr>
        <w:t xml:space="preserve"> tot </w:t>
      </w:r>
      <w:r w:rsidR="00B570A7" w:rsidRPr="00184729">
        <w:rPr>
          <w:rFonts w:asciiTheme="minorHAnsi" w:hAnsiTheme="minorHAnsi" w:cstheme="minorHAnsi"/>
        </w:rPr>
        <w:t>beveiligde</w:t>
      </w:r>
      <w:r w:rsidR="009A4B28" w:rsidRPr="00184729">
        <w:rPr>
          <w:rFonts w:asciiTheme="minorHAnsi" w:hAnsiTheme="minorHAnsi" w:cstheme="minorHAnsi"/>
        </w:rPr>
        <w:t xml:space="preserve"> </w:t>
      </w:r>
      <w:proofErr w:type="gramStart"/>
      <w:r w:rsidR="009A4B28" w:rsidRPr="00184729">
        <w:rPr>
          <w:rFonts w:asciiTheme="minorHAnsi" w:hAnsiTheme="minorHAnsi" w:cstheme="minorHAnsi"/>
        </w:rPr>
        <w:t>content</w:t>
      </w:r>
      <w:proofErr w:type="gramEnd"/>
      <w:r w:rsidR="009A4B28" w:rsidRPr="00184729">
        <w:rPr>
          <w:rFonts w:asciiTheme="minorHAnsi" w:hAnsiTheme="minorHAnsi" w:cstheme="minorHAnsi"/>
        </w:rPr>
        <w:t xml:space="preserve"> en functionaliteit</w:t>
      </w:r>
      <w:r w:rsidR="00C351F5" w:rsidRPr="00184729">
        <w:rPr>
          <w:rFonts w:asciiTheme="minorHAnsi" w:hAnsiTheme="minorHAnsi" w:cstheme="minorHAnsi"/>
        </w:rPr>
        <w:t xml:space="preserve"> op verschillende domeinen</w:t>
      </w:r>
      <w:r w:rsidR="009A4B28" w:rsidRPr="00184729">
        <w:rPr>
          <w:rFonts w:asciiTheme="minorHAnsi" w:hAnsiTheme="minorHAnsi" w:cstheme="minorHAnsi"/>
        </w:rPr>
        <w:t xml:space="preserve">.  </w:t>
      </w:r>
      <w:r w:rsidR="00613A28" w:rsidRPr="00184729">
        <w:rPr>
          <w:rFonts w:asciiTheme="minorHAnsi" w:hAnsiTheme="minorHAnsi" w:cstheme="minorHAnsi"/>
        </w:rPr>
        <w:t xml:space="preserve">    </w:t>
      </w:r>
    </w:p>
    <w:p w:rsidR="000A5E05" w:rsidRPr="001D08B3" w:rsidRDefault="009C49EE" w:rsidP="001D08B3">
      <w:pPr>
        <w:pStyle w:val="Kop5"/>
        <w:numPr>
          <w:ilvl w:val="0"/>
          <w:numId w:val="0"/>
        </w:numPr>
        <w:ind w:left="1008" w:hanging="1008"/>
        <w:rPr>
          <w:rStyle w:val="Intensievebenadrukking"/>
        </w:rPr>
      </w:pPr>
      <w:r w:rsidRPr="001D08B3">
        <w:rPr>
          <w:rStyle w:val="Intensievebenadrukking"/>
        </w:rPr>
        <w:lastRenderedPageBreak/>
        <w:t>OpenID</w:t>
      </w:r>
    </w:p>
    <w:p w:rsidR="000A5E05" w:rsidRDefault="000A5E05" w:rsidP="000E1226">
      <w:pPr>
        <w:jc w:val="both"/>
        <w:rPr>
          <w:rFonts w:asciiTheme="minorHAnsi" w:hAnsiTheme="minorHAnsi" w:cstheme="minorHAnsi"/>
          <w:lang w:val="en-GB"/>
        </w:rPr>
      </w:pPr>
      <w:r w:rsidRPr="00184729">
        <w:rPr>
          <w:rFonts w:asciiTheme="minorHAnsi" w:hAnsiTheme="minorHAnsi" w:cstheme="minorHAnsi"/>
        </w:rPr>
        <w:t>OpenID is een gedecentraliseerd authenticatiemechanisme dat het mogelijk maakt om met één account op meerdere websites in te loggen</w:t>
      </w:r>
      <w:r w:rsidR="00B35453" w:rsidRPr="00184729">
        <w:rPr>
          <w:rFonts w:asciiTheme="minorHAnsi" w:hAnsiTheme="minorHAnsi" w:cstheme="minorHAnsi"/>
        </w:rPr>
        <w:t xml:space="preserve"> </w:t>
      </w:r>
      <w:r w:rsidR="001C24CC" w:rsidRPr="00184729">
        <w:rPr>
          <w:rFonts w:asciiTheme="minorHAnsi" w:hAnsiTheme="minorHAnsi" w:cstheme="minorHAnsi"/>
        </w:rPr>
        <w:fldChar w:fldCharType="begin"/>
      </w:r>
      <w:r w:rsidR="00B35453" w:rsidRPr="00184729">
        <w:rPr>
          <w:rFonts w:asciiTheme="minorHAnsi" w:hAnsiTheme="minorHAnsi" w:cstheme="minorHAnsi"/>
        </w:rPr>
        <w:instrText xml:space="preserve"> REF _Ref327365360 \r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Pr>
          <w:rFonts w:asciiTheme="minorHAnsi" w:hAnsiTheme="minorHAnsi" w:cstheme="minorHAnsi"/>
        </w:rPr>
        <w:t>[9]</w:t>
      </w:r>
      <w:r w:rsidR="001C24CC" w:rsidRPr="00184729">
        <w:rPr>
          <w:rFonts w:asciiTheme="minorHAnsi" w:hAnsiTheme="minorHAnsi" w:cstheme="minorHAnsi"/>
        </w:rPr>
        <w:fldChar w:fldCharType="end"/>
      </w:r>
      <w:r w:rsidRPr="00184729">
        <w:rPr>
          <w:rFonts w:asciiTheme="minorHAnsi" w:hAnsiTheme="minorHAnsi" w:cstheme="minorHAnsi"/>
        </w:rPr>
        <w:t xml:space="preserve">. Het werkt als </w:t>
      </w:r>
      <w:r w:rsidR="004F01A9" w:rsidRPr="00184729">
        <w:rPr>
          <w:rFonts w:asciiTheme="minorHAnsi" w:hAnsiTheme="minorHAnsi" w:cstheme="minorHAnsi"/>
        </w:rPr>
        <w:t>volgt, een gebruiker maakt een O</w:t>
      </w:r>
      <w:r w:rsidRPr="00184729">
        <w:rPr>
          <w:rFonts w:asciiTheme="minorHAnsi" w:hAnsiTheme="minorHAnsi" w:cstheme="minorHAnsi"/>
        </w:rPr>
        <w:t>penID</w:t>
      </w:r>
      <w:r w:rsidR="004F01A9" w:rsidRPr="00184729">
        <w:rPr>
          <w:rFonts w:asciiTheme="minorHAnsi" w:hAnsiTheme="minorHAnsi" w:cstheme="minorHAnsi"/>
        </w:rPr>
        <w:t>-account aan bij een O</w:t>
      </w:r>
      <w:r w:rsidRPr="00184729">
        <w:rPr>
          <w:rFonts w:asciiTheme="minorHAnsi" w:hAnsiTheme="minorHAnsi" w:cstheme="minorHAnsi"/>
        </w:rPr>
        <w:t xml:space="preserve">penID provider (bijv. </w:t>
      </w:r>
      <w:proofErr w:type="gramStart"/>
      <w:r w:rsidRPr="00264430">
        <w:rPr>
          <w:rFonts w:asciiTheme="minorHAnsi" w:hAnsiTheme="minorHAnsi" w:cstheme="minorHAnsi"/>
          <w:lang w:val="en-GB"/>
        </w:rPr>
        <w:t>Gmail of Yahoo).</w:t>
      </w:r>
      <w:proofErr w:type="gramEnd"/>
      <w:r w:rsidRPr="00264430">
        <w:rPr>
          <w:rFonts w:asciiTheme="minorHAnsi" w:hAnsiTheme="minorHAnsi" w:cstheme="minorHAnsi"/>
          <w:lang w:val="en-GB"/>
        </w:rPr>
        <w:t xml:space="preserve"> </w:t>
      </w:r>
      <w:proofErr w:type="gramStart"/>
      <w:r w:rsidRPr="00264430">
        <w:rPr>
          <w:rFonts w:asciiTheme="minorHAnsi" w:hAnsiTheme="minorHAnsi" w:cstheme="minorHAnsi"/>
          <w:lang w:val="en-GB"/>
        </w:rPr>
        <w:t>Andere websites (bijv.</w:t>
      </w:r>
      <w:proofErr w:type="gramEnd"/>
      <w:r w:rsidRPr="00264430">
        <w:rPr>
          <w:rFonts w:asciiTheme="minorHAnsi" w:hAnsiTheme="minorHAnsi" w:cstheme="minorHAnsi"/>
          <w:lang w:val="en-GB"/>
        </w:rPr>
        <w:t xml:space="preserve"> </w:t>
      </w:r>
      <w:proofErr w:type="gramStart"/>
      <w:r w:rsidRPr="00264430">
        <w:rPr>
          <w:rFonts w:asciiTheme="minorHAnsi" w:hAnsiTheme="minorHAnsi" w:cstheme="minorHAnsi"/>
          <w:lang w:val="en-GB"/>
        </w:rPr>
        <w:t xml:space="preserve">Blog sites) accepteren deze </w:t>
      </w:r>
      <w:r w:rsidR="004F01A9" w:rsidRPr="00264430">
        <w:rPr>
          <w:rFonts w:asciiTheme="minorHAnsi" w:hAnsiTheme="minorHAnsi" w:cstheme="minorHAnsi"/>
          <w:lang w:val="en-GB"/>
        </w:rPr>
        <w:t>O</w:t>
      </w:r>
      <w:r w:rsidRPr="00264430">
        <w:rPr>
          <w:rFonts w:asciiTheme="minorHAnsi" w:hAnsiTheme="minorHAnsi" w:cstheme="minorHAnsi"/>
          <w:lang w:val="en-GB"/>
        </w:rPr>
        <w:t>penID-account.</w:t>
      </w:r>
      <w:proofErr w:type="gramEnd"/>
    </w:p>
    <w:p w:rsidR="007D4AF0" w:rsidRPr="00264430" w:rsidRDefault="007D4AF0" w:rsidP="000E1226">
      <w:pPr>
        <w:jc w:val="both"/>
        <w:rPr>
          <w:rFonts w:asciiTheme="minorHAnsi" w:hAnsiTheme="minorHAnsi" w:cstheme="minorHAnsi"/>
          <w:lang w:val="en-GB"/>
        </w:rPr>
      </w:pPr>
    </w:p>
    <w:p w:rsidR="001E10AA" w:rsidRPr="00264430" w:rsidRDefault="007D4AF0" w:rsidP="000E1226">
      <w:pPr>
        <w:jc w:val="both"/>
        <w:rPr>
          <w:rFonts w:asciiTheme="minorHAnsi" w:hAnsiTheme="minorHAnsi" w:cstheme="minorHAnsi"/>
          <w:lang w:val="en-GB"/>
        </w:rPr>
      </w:pPr>
      <w:r w:rsidRPr="00184729">
        <w:rPr>
          <w:rFonts w:asciiTheme="minorHAnsi" w:hAnsiTheme="minorHAnsi" w:cstheme="minorHAnsi"/>
          <w:noProof/>
        </w:rPr>
        <w:drawing>
          <wp:anchor distT="0" distB="0" distL="114300" distR="114300" simplePos="0" relativeHeight="251680768" behindDoc="0" locked="0" layoutInCell="1" allowOverlap="1">
            <wp:simplePos x="0" y="0"/>
            <wp:positionH relativeFrom="column">
              <wp:posOffset>51435</wp:posOffset>
            </wp:positionH>
            <wp:positionV relativeFrom="paragraph">
              <wp:posOffset>178435</wp:posOffset>
            </wp:positionV>
            <wp:extent cx="2760345" cy="1819910"/>
            <wp:effectExtent l="38100" t="57150" r="40005" b="46990"/>
            <wp:wrapSquare wrapText="bothSides"/>
            <wp:docPr id="6" name="Afbeelding 6" descr="C:\Users\blur5\Dropbox\private\werk documenten\bronnen\plaatjes\feedstitch-sign-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r5\Dropbox\private\werk documenten\bronnen\plaatjes\feedstitch-sign-in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91" t="11658" r="9383" b="16106"/>
                    <a:stretch/>
                  </pic:blipFill>
                  <pic:spPr bwMode="auto">
                    <a:xfrm>
                      <a:off x="0" y="0"/>
                      <a:ext cx="2760345" cy="1819910"/>
                    </a:xfrm>
                    <a:prstGeom prst="rect">
                      <a:avLst/>
                    </a:prstGeom>
                    <a:noFill/>
                    <a:ln>
                      <a:noFill/>
                    </a:ln>
                    <a:scene3d>
                      <a:camera prst="orthographicFront"/>
                      <a:lightRig rig="threePt" dir="t"/>
                    </a:scene3d>
                    <a:sp3d>
                      <a:bevelT/>
                      <a:bevelB/>
                    </a:sp3d>
                    <a:extLst>
                      <a:ext uri="{53640926-AAD7-44D8-BBD7-CCE9431645EC}">
                        <a14:shadowObscured xmlns:a14="http://schemas.microsoft.com/office/drawing/2010/main"/>
                      </a:ext>
                    </a:extLst>
                  </pic:spPr>
                </pic:pic>
              </a:graphicData>
            </a:graphic>
          </wp:anchor>
        </w:drawing>
      </w:r>
    </w:p>
    <w:p w:rsidR="000A5E05" w:rsidRPr="00184729" w:rsidRDefault="000A5E05" w:rsidP="000E1226">
      <w:pPr>
        <w:jc w:val="both"/>
        <w:rPr>
          <w:rFonts w:asciiTheme="minorHAnsi" w:hAnsiTheme="minorHAnsi" w:cstheme="minorHAnsi"/>
        </w:rPr>
      </w:pPr>
      <w:r w:rsidRPr="00184729">
        <w:rPr>
          <w:rFonts w:asciiTheme="minorHAnsi" w:hAnsiTheme="minorHAnsi" w:cstheme="minorHAnsi"/>
        </w:rPr>
        <w:t>Als de gebruiker gebruik wil maken van zijn OpenID account moet hij selecteren wie zijn OpenID provider is</w:t>
      </w:r>
      <w:r w:rsidR="00E84B77">
        <w:rPr>
          <w:rFonts w:asciiTheme="minorHAnsi" w:hAnsiTheme="minorHAnsi" w:cstheme="minorHAnsi"/>
        </w:rPr>
        <w:t xml:space="preserve"> en</w:t>
      </w:r>
      <w:r w:rsidRPr="00184729">
        <w:rPr>
          <w:rFonts w:asciiTheme="minorHAnsi" w:hAnsiTheme="minorHAnsi" w:cstheme="minorHAnsi"/>
        </w:rPr>
        <w:t xml:space="preserve"> vervolgens moet hij inloggen. Als dat succesvol verloopt dan stuurt de OpenID provider gegevens van de gebruiker door naar website waarvan de gebruiker gebruik wil maken.</w:t>
      </w:r>
    </w:p>
    <w:p w:rsidR="007D4DDC" w:rsidRPr="00184729" w:rsidRDefault="007D4DDC" w:rsidP="000E1226">
      <w:pPr>
        <w:jc w:val="both"/>
        <w:rPr>
          <w:rFonts w:asciiTheme="minorHAnsi" w:hAnsiTheme="minorHAnsi" w:cstheme="minorHAnsi"/>
        </w:rPr>
      </w:pPr>
    </w:p>
    <w:p w:rsidR="007D4AF0" w:rsidRDefault="007D4AF0" w:rsidP="000E1226">
      <w:pPr>
        <w:jc w:val="both"/>
        <w:rPr>
          <w:rFonts w:asciiTheme="minorHAnsi" w:hAnsiTheme="minorHAnsi" w:cstheme="minorHAnsi"/>
        </w:rPr>
      </w:pPr>
    </w:p>
    <w:p w:rsidR="007D4AF0" w:rsidRDefault="007D4AF0" w:rsidP="000E1226">
      <w:pPr>
        <w:jc w:val="both"/>
        <w:rPr>
          <w:rFonts w:asciiTheme="minorHAnsi" w:hAnsiTheme="minorHAnsi" w:cstheme="minorHAnsi"/>
        </w:rPr>
      </w:pPr>
    </w:p>
    <w:p w:rsidR="007D4AF0" w:rsidRDefault="007D4AF0" w:rsidP="000E1226">
      <w:pPr>
        <w:jc w:val="both"/>
        <w:rPr>
          <w:rFonts w:asciiTheme="minorHAnsi" w:hAnsiTheme="minorHAnsi" w:cstheme="minorHAnsi"/>
        </w:rPr>
      </w:pPr>
    </w:p>
    <w:p w:rsidR="000A5E05" w:rsidRPr="00184729" w:rsidRDefault="00B570A7" w:rsidP="000E1226">
      <w:pPr>
        <w:jc w:val="both"/>
        <w:rPr>
          <w:rFonts w:asciiTheme="minorHAnsi" w:hAnsiTheme="minorHAnsi" w:cstheme="minorHAnsi"/>
        </w:rPr>
      </w:pPr>
      <w:r w:rsidRPr="00184729">
        <w:rPr>
          <w:rFonts w:asciiTheme="minorHAnsi" w:hAnsiTheme="minorHAnsi" w:cstheme="minorHAnsi"/>
        </w:rPr>
        <w:t>Het voordeel van OpenID is d</w:t>
      </w:r>
      <w:r w:rsidR="000A5E05" w:rsidRPr="00184729">
        <w:rPr>
          <w:rFonts w:asciiTheme="minorHAnsi" w:hAnsiTheme="minorHAnsi" w:cstheme="minorHAnsi"/>
        </w:rPr>
        <w:t>at gebruikers met één account op veel domein</w:t>
      </w:r>
      <w:r w:rsidR="00F85A36" w:rsidRPr="00184729">
        <w:rPr>
          <w:rFonts w:asciiTheme="minorHAnsi" w:hAnsiTheme="minorHAnsi" w:cstheme="minorHAnsi"/>
        </w:rPr>
        <w:t>en van het internet welkom zijn, m</w:t>
      </w:r>
      <w:r w:rsidR="000A5E05" w:rsidRPr="00184729">
        <w:rPr>
          <w:rFonts w:asciiTheme="minorHAnsi" w:hAnsiTheme="minorHAnsi" w:cstheme="minorHAnsi"/>
        </w:rPr>
        <w:t xml:space="preserve">aar het is geen </w:t>
      </w:r>
      <w:r w:rsidR="00C115A6" w:rsidRPr="00184729">
        <w:rPr>
          <w:rFonts w:asciiTheme="minorHAnsi" w:hAnsiTheme="minorHAnsi" w:cstheme="minorHAnsi"/>
        </w:rPr>
        <w:t>Cross-Domain-SSO</w:t>
      </w:r>
      <w:r w:rsidR="00F85A36" w:rsidRPr="00184729">
        <w:rPr>
          <w:rFonts w:asciiTheme="minorHAnsi" w:hAnsiTheme="minorHAnsi" w:cstheme="minorHAnsi"/>
        </w:rPr>
        <w:t xml:space="preserve"> oplossing.</w:t>
      </w:r>
      <w:r w:rsidR="000A5E05" w:rsidRPr="00184729">
        <w:rPr>
          <w:rFonts w:asciiTheme="minorHAnsi" w:hAnsiTheme="minorHAnsi" w:cstheme="minorHAnsi"/>
        </w:rPr>
        <w:t xml:space="preserve"> </w:t>
      </w:r>
      <w:r w:rsidR="00F85A36" w:rsidRPr="00184729">
        <w:rPr>
          <w:rFonts w:asciiTheme="minorHAnsi" w:hAnsiTheme="minorHAnsi" w:cstheme="minorHAnsi"/>
        </w:rPr>
        <w:t>E</w:t>
      </w:r>
      <w:r w:rsidR="000A5E05" w:rsidRPr="00184729">
        <w:rPr>
          <w:rFonts w:asciiTheme="minorHAnsi" w:hAnsiTheme="minorHAnsi" w:cstheme="minorHAnsi"/>
        </w:rPr>
        <w:t>en gebruiker moet nog</w:t>
      </w:r>
      <w:r w:rsidR="00683EA5" w:rsidRPr="00184729">
        <w:rPr>
          <w:rFonts w:asciiTheme="minorHAnsi" w:hAnsiTheme="minorHAnsi" w:cstheme="minorHAnsi"/>
        </w:rPr>
        <w:t xml:space="preserve"> </w:t>
      </w:r>
      <w:r w:rsidR="000A5E05" w:rsidRPr="00184729">
        <w:rPr>
          <w:rFonts w:asciiTheme="minorHAnsi" w:hAnsiTheme="minorHAnsi" w:cstheme="minorHAnsi"/>
        </w:rPr>
        <w:t xml:space="preserve">steeds op iedere site zijn OpenID provider selecteren en </w:t>
      </w:r>
      <w:proofErr w:type="gramStart"/>
      <w:r w:rsidR="000A5E05" w:rsidRPr="00184729">
        <w:rPr>
          <w:rFonts w:asciiTheme="minorHAnsi" w:hAnsiTheme="minorHAnsi" w:cstheme="minorHAnsi"/>
        </w:rPr>
        <w:t>inloggen</w:t>
      </w:r>
      <w:proofErr w:type="gramEnd"/>
      <w:r w:rsidR="000A5E05" w:rsidRPr="00184729">
        <w:rPr>
          <w:rFonts w:asciiTheme="minorHAnsi" w:hAnsiTheme="minorHAnsi" w:cstheme="minorHAnsi"/>
        </w:rPr>
        <w:t xml:space="preserve">, er is dus geen sprake van </w:t>
      </w:r>
      <w:r w:rsidR="00C115A6" w:rsidRPr="00184729">
        <w:rPr>
          <w:rFonts w:asciiTheme="minorHAnsi" w:hAnsiTheme="minorHAnsi" w:cstheme="minorHAnsi"/>
        </w:rPr>
        <w:t>Cross-Domain-SSO</w:t>
      </w:r>
      <w:r w:rsidR="000A5E05" w:rsidRPr="00184729">
        <w:rPr>
          <w:rFonts w:asciiTheme="minorHAnsi" w:hAnsiTheme="minorHAnsi" w:cstheme="minorHAnsi"/>
        </w:rPr>
        <w:t>.</w:t>
      </w:r>
    </w:p>
    <w:p w:rsidR="003F57BF" w:rsidRPr="001D08B3" w:rsidRDefault="009C49EE" w:rsidP="001D08B3">
      <w:pPr>
        <w:pStyle w:val="Kop5"/>
        <w:numPr>
          <w:ilvl w:val="0"/>
          <w:numId w:val="0"/>
        </w:numPr>
        <w:ind w:left="1008" w:hanging="1008"/>
        <w:rPr>
          <w:rStyle w:val="Intensievebenadrukking"/>
        </w:rPr>
      </w:pPr>
      <w:r w:rsidRPr="001D08B3">
        <w:rPr>
          <w:rStyle w:val="Intensievebenadrukking"/>
        </w:rPr>
        <w:t>OAuth</w:t>
      </w:r>
    </w:p>
    <w:p w:rsidR="001E10AA" w:rsidRPr="00184729" w:rsidRDefault="000A5E05" w:rsidP="000E1226">
      <w:pPr>
        <w:jc w:val="both"/>
        <w:rPr>
          <w:rFonts w:asciiTheme="minorHAnsi" w:hAnsiTheme="minorHAnsi" w:cstheme="minorHAnsi"/>
        </w:rPr>
      </w:pPr>
      <w:r w:rsidRPr="00184729">
        <w:rPr>
          <w:rFonts w:asciiTheme="minorHAnsi" w:hAnsiTheme="minorHAnsi" w:cstheme="minorHAnsi"/>
        </w:rPr>
        <w:t>OAuth</w:t>
      </w:r>
      <w:r w:rsidR="004E7439" w:rsidRPr="00184729">
        <w:rPr>
          <w:rFonts w:asciiTheme="minorHAnsi" w:hAnsiTheme="minorHAnsi" w:cstheme="minorHAnsi"/>
          <w:b/>
        </w:rPr>
        <w:t xml:space="preserve"> </w:t>
      </w:r>
      <w:r w:rsidR="004E7439" w:rsidRPr="00184729">
        <w:rPr>
          <w:rFonts w:asciiTheme="minorHAnsi" w:hAnsiTheme="minorHAnsi" w:cstheme="minorHAnsi"/>
        </w:rPr>
        <w:t>is een protocol waarmee gebruikers toegang tot hun gegevens kunnen verlenen aan een andere partij</w:t>
      </w:r>
      <w:r w:rsidR="00B35453" w:rsidRPr="00184729">
        <w:rPr>
          <w:rFonts w:asciiTheme="minorHAnsi" w:hAnsiTheme="minorHAnsi" w:cstheme="minorHAnsi"/>
        </w:rPr>
        <w:t xml:space="preserve"> </w:t>
      </w:r>
      <w:r w:rsidR="001C24CC" w:rsidRPr="00184729">
        <w:rPr>
          <w:rFonts w:asciiTheme="minorHAnsi" w:hAnsiTheme="minorHAnsi" w:cstheme="minorHAnsi"/>
        </w:rPr>
        <w:fldChar w:fldCharType="begin"/>
      </w:r>
      <w:r w:rsidR="00B35453" w:rsidRPr="00184729">
        <w:rPr>
          <w:rFonts w:asciiTheme="minorHAnsi" w:hAnsiTheme="minorHAnsi" w:cstheme="minorHAnsi"/>
        </w:rPr>
        <w:instrText xml:space="preserve"> REF _Ref327365360 \r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Pr>
          <w:rFonts w:asciiTheme="minorHAnsi" w:hAnsiTheme="minorHAnsi" w:cstheme="minorHAnsi"/>
        </w:rPr>
        <w:t>[9]</w:t>
      </w:r>
      <w:r w:rsidR="001C24CC" w:rsidRPr="00184729">
        <w:rPr>
          <w:rFonts w:asciiTheme="minorHAnsi" w:hAnsiTheme="minorHAnsi" w:cstheme="minorHAnsi"/>
        </w:rPr>
        <w:fldChar w:fldCharType="end"/>
      </w:r>
      <w:r w:rsidR="004E7439" w:rsidRPr="00184729">
        <w:rPr>
          <w:rFonts w:asciiTheme="minorHAnsi" w:hAnsiTheme="minorHAnsi" w:cstheme="minorHAnsi"/>
        </w:rPr>
        <w:t xml:space="preserve">. </w:t>
      </w:r>
    </w:p>
    <w:p w:rsidR="001E10AA" w:rsidRPr="00184729" w:rsidRDefault="001E10AA" w:rsidP="000E1226">
      <w:pPr>
        <w:jc w:val="both"/>
        <w:rPr>
          <w:rFonts w:asciiTheme="minorHAnsi" w:hAnsiTheme="minorHAnsi" w:cstheme="minorHAnsi"/>
        </w:rPr>
      </w:pPr>
    </w:p>
    <w:p w:rsidR="0045249D" w:rsidRPr="00184729" w:rsidRDefault="0045249D" w:rsidP="000E1226">
      <w:pPr>
        <w:jc w:val="both"/>
        <w:rPr>
          <w:rFonts w:asciiTheme="minorHAnsi" w:hAnsiTheme="minorHAnsi" w:cstheme="minorHAnsi"/>
        </w:rPr>
      </w:pPr>
      <w:r w:rsidRPr="00184729">
        <w:rPr>
          <w:rFonts w:asciiTheme="minorHAnsi" w:hAnsiTheme="minorHAnsi" w:cstheme="minorHAnsi"/>
          <w:noProof/>
        </w:rPr>
        <w:drawing>
          <wp:anchor distT="0" distB="0" distL="114300" distR="114300" simplePos="0" relativeHeight="251681792" behindDoc="1" locked="0" layoutInCell="1" allowOverlap="1">
            <wp:simplePos x="0" y="0"/>
            <wp:positionH relativeFrom="column">
              <wp:posOffset>-93980</wp:posOffset>
            </wp:positionH>
            <wp:positionV relativeFrom="paragraph">
              <wp:posOffset>428696</wp:posOffset>
            </wp:positionV>
            <wp:extent cx="5486400" cy="1885950"/>
            <wp:effectExtent l="0" t="0" r="3810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C37B48" w:rsidRPr="00184729">
        <w:rPr>
          <w:rFonts w:asciiTheme="minorHAnsi" w:hAnsiTheme="minorHAnsi" w:cstheme="minorHAnsi"/>
        </w:rPr>
        <w:t>Als</w:t>
      </w:r>
      <w:r w:rsidR="004E7439" w:rsidRPr="00184729">
        <w:rPr>
          <w:rFonts w:asciiTheme="minorHAnsi" w:hAnsiTheme="minorHAnsi" w:cstheme="minorHAnsi"/>
        </w:rPr>
        <w:t xml:space="preserve"> een gebruiker een account</w:t>
      </w:r>
      <w:r w:rsidR="00C37B48" w:rsidRPr="00184729">
        <w:rPr>
          <w:rFonts w:asciiTheme="minorHAnsi" w:hAnsiTheme="minorHAnsi" w:cstheme="minorHAnsi"/>
        </w:rPr>
        <w:t xml:space="preserve"> heeft</w:t>
      </w:r>
      <w:r w:rsidR="004E7439" w:rsidRPr="00184729">
        <w:rPr>
          <w:rFonts w:asciiTheme="minorHAnsi" w:hAnsiTheme="minorHAnsi" w:cstheme="minorHAnsi"/>
        </w:rPr>
        <w:t xml:space="preserve"> bij een </w:t>
      </w:r>
      <w:r w:rsidR="00C37B48" w:rsidRPr="00184729">
        <w:rPr>
          <w:rFonts w:asciiTheme="minorHAnsi" w:hAnsiTheme="minorHAnsi" w:cstheme="minorHAnsi"/>
        </w:rPr>
        <w:t>OAuth ondersteunde site</w:t>
      </w:r>
      <w:r w:rsidRPr="00184729">
        <w:rPr>
          <w:rFonts w:asciiTheme="minorHAnsi" w:hAnsiTheme="minorHAnsi" w:cstheme="minorHAnsi"/>
        </w:rPr>
        <w:t>,</w:t>
      </w:r>
      <w:r w:rsidR="00C37B48" w:rsidRPr="00184729">
        <w:rPr>
          <w:rFonts w:asciiTheme="minorHAnsi" w:hAnsiTheme="minorHAnsi" w:cstheme="minorHAnsi"/>
        </w:rPr>
        <w:t xml:space="preserve"> kan de gebruiker de gegevens die hij beheer</w:t>
      </w:r>
      <w:r w:rsidR="00E84B77">
        <w:rPr>
          <w:rFonts w:asciiTheme="minorHAnsi" w:hAnsiTheme="minorHAnsi" w:cstheme="minorHAnsi"/>
        </w:rPr>
        <w:t>t</w:t>
      </w:r>
      <w:r w:rsidR="00C37B48" w:rsidRPr="00184729">
        <w:rPr>
          <w:rFonts w:asciiTheme="minorHAnsi" w:hAnsiTheme="minorHAnsi" w:cstheme="minorHAnsi"/>
        </w:rPr>
        <w:t xml:space="preserve"> op die site beschikbaar stellen</w:t>
      </w:r>
      <w:r w:rsidRPr="00184729">
        <w:rPr>
          <w:rFonts w:asciiTheme="minorHAnsi" w:hAnsiTheme="minorHAnsi" w:cstheme="minorHAnsi"/>
        </w:rPr>
        <w:t xml:space="preserve"> aan een andere “consumerende” site. Zodra de gebruiker zijn gegevens beschikbaar wil stellen gaat het volgende proces in werking:</w:t>
      </w:r>
    </w:p>
    <w:p w:rsidR="0045249D" w:rsidRPr="00184729" w:rsidRDefault="0045249D" w:rsidP="000E1226">
      <w:pPr>
        <w:jc w:val="both"/>
        <w:rPr>
          <w:rFonts w:asciiTheme="minorHAnsi" w:hAnsiTheme="minorHAnsi" w:cstheme="minorHAnsi"/>
        </w:rPr>
      </w:pPr>
    </w:p>
    <w:p w:rsidR="0045249D" w:rsidRPr="00184729" w:rsidRDefault="0045249D" w:rsidP="000E1226">
      <w:pPr>
        <w:jc w:val="both"/>
        <w:rPr>
          <w:rFonts w:asciiTheme="minorHAnsi" w:hAnsiTheme="minorHAnsi" w:cstheme="minorHAnsi"/>
        </w:rPr>
      </w:pPr>
    </w:p>
    <w:p w:rsidR="0045249D" w:rsidRPr="00184729" w:rsidRDefault="0045249D" w:rsidP="000E1226">
      <w:pPr>
        <w:jc w:val="both"/>
        <w:rPr>
          <w:rFonts w:asciiTheme="minorHAnsi" w:hAnsiTheme="minorHAnsi" w:cstheme="minorHAnsi"/>
        </w:rPr>
      </w:pPr>
    </w:p>
    <w:p w:rsidR="004E7439" w:rsidRPr="00184729" w:rsidRDefault="004E7439" w:rsidP="000E1226">
      <w:pPr>
        <w:jc w:val="both"/>
        <w:rPr>
          <w:rFonts w:asciiTheme="minorHAnsi" w:hAnsiTheme="minorHAnsi" w:cstheme="minorHAnsi"/>
        </w:rPr>
      </w:pPr>
    </w:p>
    <w:p w:rsidR="004E7439" w:rsidRPr="00184729" w:rsidRDefault="004E7439" w:rsidP="000E1226">
      <w:pPr>
        <w:jc w:val="both"/>
        <w:rPr>
          <w:rFonts w:asciiTheme="minorHAnsi" w:hAnsiTheme="minorHAnsi" w:cstheme="minorHAnsi"/>
        </w:rPr>
      </w:pPr>
    </w:p>
    <w:p w:rsidR="004E7439" w:rsidRPr="00184729" w:rsidRDefault="004E7439" w:rsidP="000E1226">
      <w:pPr>
        <w:jc w:val="both"/>
        <w:rPr>
          <w:rFonts w:asciiTheme="minorHAnsi" w:hAnsiTheme="minorHAnsi" w:cstheme="minorHAnsi"/>
        </w:rPr>
      </w:pPr>
    </w:p>
    <w:p w:rsidR="0045249D" w:rsidRPr="00184729" w:rsidRDefault="0045249D" w:rsidP="000E1226">
      <w:pPr>
        <w:jc w:val="both"/>
        <w:rPr>
          <w:rFonts w:asciiTheme="minorHAnsi" w:hAnsiTheme="minorHAnsi" w:cstheme="minorHAnsi"/>
        </w:rPr>
      </w:pPr>
    </w:p>
    <w:p w:rsidR="000A5E05" w:rsidRPr="00184729" w:rsidRDefault="004E7439" w:rsidP="000E1226">
      <w:pPr>
        <w:jc w:val="both"/>
        <w:rPr>
          <w:rFonts w:asciiTheme="minorHAnsi" w:hAnsiTheme="minorHAnsi" w:cstheme="minorHAnsi"/>
          <w:b/>
        </w:rPr>
      </w:pPr>
      <w:r w:rsidRPr="00184729">
        <w:rPr>
          <w:rFonts w:asciiTheme="minorHAnsi" w:hAnsiTheme="minorHAnsi" w:cstheme="minorHAnsi"/>
        </w:rPr>
        <w:t xml:space="preserve">Het voordeel van OAuth is dus dat gebruikers toegang tot gegevens kunnen verlenen die op een ander domein worden beheerd. OAuth is </w:t>
      </w:r>
      <w:r w:rsidR="00277FA9" w:rsidRPr="00184729">
        <w:rPr>
          <w:rFonts w:asciiTheme="minorHAnsi" w:hAnsiTheme="minorHAnsi" w:cstheme="minorHAnsi"/>
        </w:rPr>
        <w:t xml:space="preserve">echter </w:t>
      </w:r>
      <w:r w:rsidRPr="00184729">
        <w:rPr>
          <w:rFonts w:asciiTheme="minorHAnsi" w:hAnsiTheme="minorHAnsi" w:cstheme="minorHAnsi"/>
        </w:rPr>
        <w:t>geen SSO oplossing</w:t>
      </w:r>
      <w:r w:rsidR="007D7FDF" w:rsidRPr="00184729">
        <w:rPr>
          <w:rFonts w:asciiTheme="minorHAnsi" w:hAnsiTheme="minorHAnsi" w:cstheme="minorHAnsi"/>
        </w:rPr>
        <w:t>;</w:t>
      </w:r>
      <w:r w:rsidRPr="00184729">
        <w:rPr>
          <w:rFonts w:asciiTheme="minorHAnsi" w:hAnsiTheme="minorHAnsi" w:cstheme="minorHAnsi"/>
        </w:rPr>
        <w:t xml:space="preserve"> </w:t>
      </w:r>
      <w:r w:rsidR="00277FA9" w:rsidRPr="00184729">
        <w:rPr>
          <w:rFonts w:asciiTheme="minorHAnsi" w:hAnsiTheme="minorHAnsi" w:cstheme="minorHAnsi"/>
        </w:rPr>
        <w:t xml:space="preserve">want </w:t>
      </w:r>
      <w:r w:rsidRPr="00184729">
        <w:rPr>
          <w:rFonts w:asciiTheme="minorHAnsi" w:hAnsiTheme="minorHAnsi" w:cstheme="minorHAnsi"/>
        </w:rPr>
        <w:t xml:space="preserve">een </w:t>
      </w:r>
      <w:r w:rsidR="00277FA9" w:rsidRPr="00184729">
        <w:rPr>
          <w:rFonts w:asciiTheme="minorHAnsi" w:hAnsiTheme="minorHAnsi" w:cstheme="minorHAnsi"/>
        </w:rPr>
        <w:t xml:space="preserve">gebruiker moet </w:t>
      </w:r>
      <w:r w:rsidRPr="00184729">
        <w:rPr>
          <w:rFonts w:asciiTheme="minorHAnsi" w:hAnsiTheme="minorHAnsi" w:cstheme="minorHAnsi"/>
        </w:rPr>
        <w:t xml:space="preserve">op iedere site zijn OAuth provider selecteren en </w:t>
      </w:r>
      <w:proofErr w:type="gramStart"/>
      <w:r w:rsidRPr="00184729">
        <w:rPr>
          <w:rFonts w:asciiTheme="minorHAnsi" w:hAnsiTheme="minorHAnsi" w:cstheme="minorHAnsi"/>
        </w:rPr>
        <w:t>inloggen</w:t>
      </w:r>
      <w:proofErr w:type="gramEnd"/>
      <w:r w:rsidRPr="00184729">
        <w:rPr>
          <w:rFonts w:asciiTheme="minorHAnsi" w:hAnsiTheme="minorHAnsi" w:cstheme="minorHAnsi"/>
        </w:rPr>
        <w:t xml:space="preserve">, er is dus geen sprake van </w:t>
      </w:r>
      <w:r w:rsidR="00C115A6" w:rsidRPr="00184729">
        <w:rPr>
          <w:rFonts w:asciiTheme="minorHAnsi" w:hAnsiTheme="minorHAnsi" w:cstheme="minorHAnsi"/>
        </w:rPr>
        <w:t>Cross-Domain-SSO</w:t>
      </w:r>
      <w:r w:rsidRPr="00184729">
        <w:rPr>
          <w:rFonts w:asciiTheme="minorHAnsi" w:hAnsiTheme="minorHAnsi" w:cstheme="minorHAnsi"/>
        </w:rPr>
        <w:t>.</w:t>
      </w:r>
    </w:p>
    <w:p w:rsidR="00972E69" w:rsidRPr="00184729" w:rsidRDefault="00972E69">
      <w:pPr>
        <w:spacing w:after="200" w:line="276" w:lineRule="auto"/>
        <w:rPr>
          <w:rFonts w:asciiTheme="majorHAnsi" w:eastAsiaTheme="majorEastAsia" w:hAnsiTheme="majorHAnsi" w:cstheme="majorBidi"/>
          <w:b/>
          <w:bCs/>
          <w:i/>
          <w:iCs/>
          <w:color w:val="4F81BD" w:themeColor="accent1"/>
        </w:rPr>
      </w:pPr>
      <w:r w:rsidRPr="00184729">
        <w:br w:type="page"/>
      </w:r>
    </w:p>
    <w:p w:rsidR="00590DD3" w:rsidRPr="00184729" w:rsidRDefault="00590DD3" w:rsidP="000E1226">
      <w:pPr>
        <w:pStyle w:val="Kop4"/>
        <w:jc w:val="both"/>
      </w:pPr>
      <w:r w:rsidRPr="00184729">
        <w:lastRenderedPageBreak/>
        <w:t xml:space="preserve">SAML </w:t>
      </w:r>
    </w:p>
    <w:p w:rsidR="00590DD3" w:rsidRPr="00184729" w:rsidRDefault="00590DD3" w:rsidP="000E1226">
      <w:pPr>
        <w:jc w:val="both"/>
        <w:rPr>
          <w:rStyle w:val="Kop8Char"/>
          <w:rFonts w:asciiTheme="minorHAnsi" w:hAnsiTheme="minorHAnsi" w:cstheme="minorHAnsi"/>
          <w:color w:val="000000"/>
          <w:sz w:val="24"/>
          <w:szCs w:val="24"/>
          <w:shd w:val="clear" w:color="auto" w:fill="FFFFFF"/>
        </w:rPr>
      </w:pPr>
      <w:r w:rsidRPr="00184729">
        <w:rPr>
          <w:rFonts w:asciiTheme="minorHAnsi" w:hAnsiTheme="minorHAnsi" w:cstheme="minorHAnsi"/>
          <w:b/>
          <w:bCs/>
          <w:color w:val="000000"/>
          <w:shd w:val="clear" w:color="auto" w:fill="FFFFFF"/>
        </w:rPr>
        <w:t>SAML</w:t>
      </w:r>
      <w:r w:rsidRPr="00184729">
        <w:rPr>
          <w:rFonts w:asciiTheme="minorHAnsi" w:hAnsiTheme="minorHAnsi" w:cstheme="minorHAnsi"/>
          <w:bCs/>
          <w:color w:val="000000"/>
          <w:shd w:val="clear" w:color="auto" w:fill="FFFFFF"/>
        </w:rPr>
        <w:t xml:space="preserve"> is een acroniem voor Security Assertion Markup Language</w:t>
      </w:r>
      <w:r w:rsidRPr="00184729">
        <w:rPr>
          <w:rStyle w:val="Kop8Char"/>
          <w:rFonts w:asciiTheme="minorHAnsi" w:hAnsiTheme="minorHAnsi" w:cstheme="minorHAnsi"/>
          <w:color w:val="000000"/>
          <w:sz w:val="24"/>
          <w:szCs w:val="24"/>
          <w:shd w:val="clear" w:color="auto" w:fill="FFFFFF"/>
        </w:rPr>
        <w:t>, het is een op XML gebaseerde standa</w:t>
      </w:r>
      <w:r w:rsidR="00DC4D91">
        <w:rPr>
          <w:rStyle w:val="Kop8Char"/>
          <w:rFonts w:asciiTheme="minorHAnsi" w:hAnsiTheme="minorHAnsi" w:cstheme="minorHAnsi"/>
          <w:color w:val="000000"/>
          <w:sz w:val="24"/>
          <w:szCs w:val="24"/>
          <w:shd w:val="clear" w:color="auto" w:fill="FFFFFF"/>
        </w:rPr>
        <w:t>a</w:t>
      </w:r>
      <w:r w:rsidRPr="00184729">
        <w:rPr>
          <w:rStyle w:val="Kop8Char"/>
          <w:rFonts w:asciiTheme="minorHAnsi" w:hAnsiTheme="minorHAnsi" w:cstheme="minorHAnsi"/>
          <w:color w:val="000000"/>
          <w:sz w:val="24"/>
          <w:szCs w:val="24"/>
          <w:shd w:val="clear" w:color="auto" w:fill="FFFFFF"/>
        </w:rPr>
        <w:t xml:space="preserve">rd voor het communiceren van </w:t>
      </w:r>
      <w:r w:rsidR="00A957B9" w:rsidRPr="00184729">
        <w:rPr>
          <w:rStyle w:val="Kop8Char"/>
          <w:rFonts w:asciiTheme="minorHAnsi" w:hAnsiTheme="minorHAnsi" w:cstheme="minorHAnsi"/>
          <w:color w:val="000000"/>
          <w:sz w:val="24"/>
          <w:szCs w:val="24"/>
          <w:shd w:val="clear" w:color="auto" w:fill="FFFFFF"/>
        </w:rPr>
        <w:t>identiteits</w:t>
      </w:r>
      <w:r w:rsidRPr="00184729">
        <w:rPr>
          <w:rStyle w:val="Kop8Char"/>
          <w:rFonts w:asciiTheme="minorHAnsi" w:hAnsiTheme="minorHAnsi" w:cstheme="minorHAnsi"/>
          <w:color w:val="000000"/>
          <w:sz w:val="24"/>
          <w:szCs w:val="24"/>
          <w:shd w:val="clear" w:color="auto" w:fill="FFFFFF"/>
        </w:rPr>
        <w:t xml:space="preserve">informatie tussen organisaties. De standaard is </w:t>
      </w:r>
      <w:r w:rsidR="00A957B9" w:rsidRPr="00184729">
        <w:rPr>
          <w:rStyle w:val="Kop8Char"/>
          <w:rFonts w:asciiTheme="minorHAnsi" w:hAnsiTheme="minorHAnsi" w:cstheme="minorHAnsi"/>
          <w:color w:val="000000"/>
          <w:sz w:val="24"/>
          <w:szCs w:val="24"/>
          <w:shd w:val="clear" w:color="auto" w:fill="FFFFFF"/>
        </w:rPr>
        <w:t>gedefinieerd</w:t>
      </w:r>
      <w:r w:rsidRPr="00184729">
        <w:rPr>
          <w:rStyle w:val="Kop8Char"/>
          <w:rFonts w:asciiTheme="minorHAnsi" w:hAnsiTheme="minorHAnsi" w:cstheme="minorHAnsi"/>
          <w:color w:val="000000"/>
          <w:sz w:val="24"/>
          <w:szCs w:val="24"/>
          <w:shd w:val="clear" w:color="auto" w:fill="FFFFFF"/>
        </w:rPr>
        <w:t xml:space="preserve"> door OASIS</w:t>
      </w:r>
      <w:r w:rsidR="00D40C04" w:rsidRPr="00184729">
        <w:rPr>
          <w:rStyle w:val="Kop8Char"/>
          <w:rFonts w:asciiTheme="minorHAnsi" w:hAnsiTheme="minorHAnsi" w:cstheme="minorHAnsi"/>
          <w:color w:val="000000"/>
          <w:sz w:val="24"/>
          <w:szCs w:val="24"/>
          <w:shd w:val="clear" w:color="auto" w:fill="FFFFFF"/>
        </w:rPr>
        <w:t>, een organisatie die zich richt op het tot stand brengen van technische standaarden.</w:t>
      </w:r>
      <w:r w:rsidRPr="00184729">
        <w:rPr>
          <w:rStyle w:val="Kop8Char"/>
          <w:rFonts w:asciiTheme="minorHAnsi" w:hAnsiTheme="minorHAnsi" w:cstheme="minorHAnsi"/>
          <w:color w:val="000000"/>
          <w:sz w:val="24"/>
          <w:szCs w:val="24"/>
          <w:shd w:val="clear" w:color="auto" w:fill="FFFFFF"/>
        </w:rPr>
        <w:t xml:space="preserve"> </w:t>
      </w:r>
    </w:p>
    <w:p w:rsidR="007932F9" w:rsidRPr="00184729" w:rsidRDefault="007932F9" w:rsidP="000E1226">
      <w:pPr>
        <w:jc w:val="both"/>
        <w:rPr>
          <w:rStyle w:val="Kop8Char"/>
          <w:rFonts w:asciiTheme="minorHAnsi" w:hAnsiTheme="minorHAnsi" w:cstheme="minorHAnsi"/>
          <w:color w:val="000000"/>
          <w:sz w:val="24"/>
          <w:szCs w:val="24"/>
          <w:shd w:val="clear" w:color="auto" w:fill="FFFFFF"/>
        </w:rPr>
      </w:pPr>
    </w:p>
    <w:p w:rsidR="007932F9" w:rsidRPr="00184729" w:rsidRDefault="007932F9" w:rsidP="000E1226">
      <w:pPr>
        <w:tabs>
          <w:tab w:val="left" w:pos="708"/>
          <w:tab w:val="left" w:pos="1416"/>
          <w:tab w:val="left" w:pos="2124"/>
          <w:tab w:val="left" w:pos="2832"/>
          <w:tab w:val="left" w:pos="3540"/>
          <w:tab w:val="left" w:pos="4248"/>
          <w:tab w:val="left" w:pos="4956"/>
          <w:tab w:val="left" w:pos="5664"/>
          <w:tab w:val="left" w:pos="6372"/>
          <w:tab w:val="left" w:pos="7080"/>
          <w:tab w:val="left" w:pos="7810"/>
        </w:tabs>
        <w:jc w:val="both"/>
        <w:rPr>
          <w:rStyle w:val="Kop8Char"/>
          <w:rFonts w:asciiTheme="minorHAnsi" w:hAnsiTheme="minorHAnsi" w:cstheme="minorHAnsi"/>
          <w:color w:val="000000"/>
          <w:sz w:val="24"/>
          <w:szCs w:val="24"/>
          <w:shd w:val="clear" w:color="auto" w:fill="FFFFFF"/>
        </w:rPr>
      </w:pPr>
      <w:r w:rsidRPr="00184729">
        <w:rPr>
          <w:rFonts w:asciiTheme="minorHAnsi" w:eastAsiaTheme="majorEastAsia" w:hAnsiTheme="minorHAnsi" w:cstheme="minorHAnsi"/>
          <w:noProof/>
          <w:color w:val="000000"/>
          <w:shd w:val="clear" w:color="auto" w:fill="FFFFFF"/>
        </w:rPr>
        <w:drawing>
          <wp:inline distT="0" distB="0" distL="0" distR="0">
            <wp:extent cx="1739348" cy="453940"/>
            <wp:effectExtent l="0" t="0" r="0" b="3810"/>
            <wp:docPr id="5" name="Afbeelding 5" descr="C:\Users\blur5\Dropbox\private\werk documenten\bronnen\logo's\oasis-logo-for-specs-of-html-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ur5\Dropbox\private\werk documenten\bronnen\logo's\oasis-logo-for-specs-of-html-form.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9189" cy="453899"/>
                    </a:xfrm>
                    <a:prstGeom prst="rect">
                      <a:avLst/>
                    </a:prstGeom>
                    <a:noFill/>
                    <a:ln>
                      <a:noFill/>
                    </a:ln>
                  </pic:spPr>
                </pic:pic>
              </a:graphicData>
            </a:graphic>
          </wp:inline>
        </w:drawing>
      </w:r>
      <w:r w:rsidR="00C31F29" w:rsidRPr="00184729">
        <w:rPr>
          <w:rStyle w:val="Kop8Char"/>
          <w:rFonts w:asciiTheme="minorHAnsi" w:hAnsiTheme="minorHAnsi" w:cstheme="minorHAnsi"/>
          <w:color w:val="000000"/>
          <w:sz w:val="24"/>
          <w:szCs w:val="24"/>
          <w:shd w:val="clear" w:color="auto" w:fill="FFFFFF"/>
        </w:rPr>
        <w:tab/>
      </w:r>
      <w:r w:rsidR="00C31F29" w:rsidRPr="00184729">
        <w:rPr>
          <w:rStyle w:val="Kop8Char"/>
          <w:rFonts w:asciiTheme="minorHAnsi" w:hAnsiTheme="minorHAnsi" w:cstheme="minorHAnsi"/>
          <w:color w:val="000000"/>
          <w:sz w:val="24"/>
          <w:szCs w:val="24"/>
          <w:shd w:val="clear" w:color="auto" w:fill="FFFFFF"/>
        </w:rPr>
        <w:tab/>
      </w:r>
      <w:r w:rsidR="00C31F29" w:rsidRPr="00184729">
        <w:rPr>
          <w:rStyle w:val="Kop8Char"/>
          <w:rFonts w:asciiTheme="minorHAnsi" w:hAnsiTheme="minorHAnsi" w:cstheme="minorHAnsi"/>
          <w:color w:val="000000"/>
          <w:sz w:val="24"/>
          <w:szCs w:val="24"/>
          <w:shd w:val="clear" w:color="auto" w:fill="FFFFFF"/>
        </w:rPr>
        <w:tab/>
      </w:r>
      <w:r w:rsidR="00C31F29" w:rsidRPr="00184729">
        <w:rPr>
          <w:rStyle w:val="Kop8Char"/>
          <w:rFonts w:asciiTheme="minorHAnsi" w:hAnsiTheme="minorHAnsi" w:cstheme="minorHAnsi"/>
          <w:color w:val="000000"/>
          <w:sz w:val="24"/>
          <w:szCs w:val="24"/>
          <w:shd w:val="clear" w:color="auto" w:fill="FFFFFF"/>
        </w:rPr>
        <w:tab/>
        <w:t xml:space="preserve">       </w:t>
      </w:r>
      <w:r w:rsidR="006D04C1" w:rsidRPr="00184729">
        <w:rPr>
          <w:rFonts w:asciiTheme="minorHAnsi" w:eastAsiaTheme="majorEastAsia" w:hAnsiTheme="minorHAnsi" w:cstheme="minorHAnsi"/>
          <w:noProof/>
          <w:color w:val="000000"/>
          <w:shd w:val="clear" w:color="auto" w:fill="FFFFFF"/>
        </w:rPr>
        <w:drawing>
          <wp:inline distT="0" distB="0" distL="0" distR="0">
            <wp:extent cx="2365375" cy="377825"/>
            <wp:effectExtent l="0" t="0" r="0" b="3175"/>
            <wp:docPr id="4" name="Afbeelding 4" descr="C:\Users\blur5\Dropbox\private\werk documenten\bronnen\logo's\samlXMLor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ur5\Dropbox\private\werk documenten\bronnen\logo's\samlXMLorg-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5375" cy="377825"/>
                    </a:xfrm>
                    <a:prstGeom prst="rect">
                      <a:avLst/>
                    </a:prstGeom>
                    <a:noFill/>
                    <a:ln>
                      <a:noFill/>
                    </a:ln>
                  </pic:spPr>
                </pic:pic>
              </a:graphicData>
            </a:graphic>
          </wp:inline>
        </w:drawing>
      </w:r>
    </w:p>
    <w:p w:rsidR="007932F9" w:rsidRPr="00184729" w:rsidRDefault="007932F9" w:rsidP="000E1226">
      <w:pPr>
        <w:tabs>
          <w:tab w:val="left" w:pos="708"/>
          <w:tab w:val="left" w:pos="1416"/>
          <w:tab w:val="left" w:pos="2124"/>
          <w:tab w:val="left" w:pos="2832"/>
          <w:tab w:val="left" w:pos="3540"/>
          <w:tab w:val="left" w:pos="4248"/>
          <w:tab w:val="left" w:pos="4956"/>
          <w:tab w:val="left" w:pos="5664"/>
          <w:tab w:val="left" w:pos="6372"/>
          <w:tab w:val="left" w:pos="7080"/>
          <w:tab w:val="left" w:pos="7810"/>
        </w:tabs>
        <w:jc w:val="both"/>
        <w:rPr>
          <w:rStyle w:val="Kop8Char"/>
          <w:rFonts w:asciiTheme="minorHAnsi" w:hAnsiTheme="minorHAnsi" w:cstheme="minorHAnsi"/>
          <w:color w:val="000000"/>
          <w:sz w:val="24"/>
          <w:szCs w:val="24"/>
          <w:shd w:val="clear" w:color="auto" w:fill="FFFFFF"/>
        </w:rPr>
      </w:pPr>
    </w:p>
    <w:p w:rsidR="00590DD3" w:rsidRPr="00184729" w:rsidRDefault="005479DF" w:rsidP="00C31F29">
      <w:pPr>
        <w:tabs>
          <w:tab w:val="left" w:pos="708"/>
          <w:tab w:val="left" w:pos="1416"/>
          <w:tab w:val="left" w:pos="2124"/>
          <w:tab w:val="left" w:pos="2832"/>
          <w:tab w:val="left" w:pos="3540"/>
          <w:tab w:val="left" w:pos="4248"/>
          <w:tab w:val="left" w:pos="4956"/>
          <w:tab w:val="left" w:pos="5664"/>
          <w:tab w:val="left" w:pos="6372"/>
          <w:tab w:val="left" w:pos="7080"/>
          <w:tab w:val="left" w:pos="7810"/>
        </w:tabs>
        <w:jc w:val="both"/>
        <w:rPr>
          <w:rStyle w:val="Kop8Char"/>
          <w:rFonts w:asciiTheme="minorHAnsi" w:hAnsiTheme="minorHAnsi" w:cstheme="minorHAnsi"/>
          <w:color w:val="000000"/>
          <w:sz w:val="24"/>
          <w:szCs w:val="24"/>
          <w:shd w:val="clear" w:color="auto" w:fill="FFFFFF"/>
        </w:rPr>
      </w:pPr>
      <w:r w:rsidRPr="00184729">
        <w:rPr>
          <w:rStyle w:val="Kop8Char"/>
          <w:rFonts w:asciiTheme="minorHAnsi" w:hAnsiTheme="minorHAnsi" w:cstheme="minorHAnsi"/>
          <w:color w:val="000000"/>
          <w:sz w:val="24"/>
          <w:szCs w:val="24"/>
          <w:shd w:val="clear" w:color="auto" w:fill="FFFFFF"/>
        </w:rPr>
        <w:t xml:space="preserve">Het primaire doel waarvoor </w:t>
      </w:r>
      <w:r w:rsidR="00590DD3" w:rsidRPr="00184729">
        <w:rPr>
          <w:rStyle w:val="Kop8Char"/>
          <w:rFonts w:asciiTheme="minorHAnsi" w:hAnsiTheme="minorHAnsi" w:cstheme="minorHAnsi"/>
          <w:color w:val="000000"/>
          <w:sz w:val="24"/>
          <w:szCs w:val="24"/>
          <w:shd w:val="clear" w:color="auto" w:fill="FFFFFF"/>
        </w:rPr>
        <w:t xml:space="preserve">SAML is </w:t>
      </w:r>
      <w:r w:rsidRPr="00184729">
        <w:rPr>
          <w:rStyle w:val="Kop8Char"/>
          <w:rFonts w:asciiTheme="minorHAnsi" w:hAnsiTheme="minorHAnsi" w:cstheme="minorHAnsi"/>
          <w:color w:val="000000"/>
          <w:sz w:val="24"/>
          <w:szCs w:val="24"/>
          <w:shd w:val="clear" w:color="auto" w:fill="FFFFFF"/>
        </w:rPr>
        <w:t>ontworpen, is</w:t>
      </w:r>
      <w:r w:rsidR="00590DD3" w:rsidRPr="00184729">
        <w:rPr>
          <w:rStyle w:val="Kop8Char"/>
          <w:rFonts w:asciiTheme="minorHAnsi" w:hAnsiTheme="minorHAnsi" w:cstheme="minorHAnsi"/>
          <w:color w:val="000000"/>
          <w:sz w:val="24"/>
          <w:szCs w:val="24"/>
          <w:shd w:val="clear" w:color="auto" w:fill="FFFFFF"/>
        </w:rPr>
        <w:t xml:space="preserve"> </w:t>
      </w:r>
      <w:r w:rsidR="00D302A6" w:rsidRPr="00184729">
        <w:rPr>
          <w:rStyle w:val="Kop8Char"/>
          <w:rFonts w:asciiTheme="minorHAnsi" w:hAnsiTheme="minorHAnsi" w:cstheme="minorHAnsi"/>
          <w:color w:val="000000"/>
          <w:sz w:val="24"/>
          <w:szCs w:val="24"/>
          <w:shd w:val="clear" w:color="auto" w:fill="FFFFFF"/>
        </w:rPr>
        <w:t>een</w:t>
      </w:r>
      <w:r w:rsidR="003313F8" w:rsidRPr="00184729">
        <w:rPr>
          <w:rStyle w:val="Kop8Char"/>
          <w:rFonts w:asciiTheme="minorHAnsi" w:hAnsiTheme="minorHAnsi" w:cstheme="minorHAnsi"/>
          <w:color w:val="000000"/>
          <w:sz w:val="24"/>
          <w:szCs w:val="24"/>
          <w:shd w:val="clear" w:color="auto" w:fill="FFFFFF"/>
        </w:rPr>
        <w:t xml:space="preserve"> oplossing te bieden voor SSO op h</w:t>
      </w:r>
      <w:r w:rsidR="00164230" w:rsidRPr="00184729">
        <w:rPr>
          <w:rStyle w:val="Kop8Char"/>
          <w:rFonts w:asciiTheme="minorHAnsi" w:hAnsiTheme="minorHAnsi" w:cstheme="minorHAnsi"/>
          <w:color w:val="000000"/>
          <w:sz w:val="24"/>
          <w:szCs w:val="24"/>
          <w:shd w:val="clear" w:color="auto" w:fill="FFFFFF"/>
        </w:rPr>
        <w:t>et</w:t>
      </w:r>
      <w:r w:rsidR="003313F8" w:rsidRPr="00184729">
        <w:rPr>
          <w:rStyle w:val="Kop8Char"/>
          <w:rFonts w:asciiTheme="minorHAnsi" w:hAnsiTheme="minorHAnsi" w:cstheme="minorHAnsi"/>
          <w:color w:val="000000"/>
          <w:sz w:val="24"/>
          <w:szCs w:val="24"/>
          <w:shd w:val="clear" w:color="auto" w:fill="FFFFFF"/>
        </w:rPr>
        <w:t xml:space="preserve"> internet. De doelgroep van SAML zijn</w:t>
      </w:r>
      <w:r w:rsidRPr="00184729">
        <w:rPr>
          <w:rStyle w:val="Kop8Char"/>
          <w:rFonts w:asciiTheme="minorHAnsi" w:hAnsiTheme="minorHAnsi" w:cstheme="minorHAnsi"/>
          <w:color w:val="000000"/>
          <w:sz w:val="24"/>
          <w:szCs w:val="24"/>
          <w:shd w:val="clear" w:color="auto" w:fill="FFFFFF"/>
        </w:rPr>
        <w:t xml:space="preserve"> organisaties die veilig hun internet applicaties, binnen en buiten de organisatie, met elkaar willen verbinden.</w:t>
      </w:r>
      <w:r w:rsidR="00590DD3" w:rsidRPr="00184729">
        <w:rPr>
          <w:rStyle w:val="Kop8Char"/>
          <w:rFonts w:asciiTheme="minorHAnsi" w:hAnsiTheme="minorHAnsi" w:cstheme="minorHAnsi"/>
          <w:color w:val="000000"/>
          <w:sz w:val="24"/>
          <w:szCs w:val="24"/>
          <w:shd w:val="clear" w:color="auto" w:fill="FFFFFF"/>
        </w:rPr>
        <w:t xml:space="preserve"> De standaard specificeert een manier voor het overdragen van authenticatie, rechten en eigenschappen van een principaal (</w:t>
      </w:r>
      <w:r w:rsidR="00B55740" w:rsidRPr="00184729">
        <w:rPr>
          <w:rStyle w:val="Kop8Char"/>
          <w:rFonts w:asciiTheme="minorHAnsi" w:hAnsiTheme="minorHAnsi" w:cstheme="minorHAnsi"/>
          <w:color w:val="000000"/>
          <w:sz w:val="24"/>
          <w:szCs w:val="24"/>
          <w:shd w:val="clear" w:color="auto" w:fill="FFFFFF"/>
        </w:rPr>
        <w:t>bijvoorbeeld een gebruiker of service</w:t>
      </w:r>
      <w:r w:rsidR="00590DD3" w:rsidRPr="00184729">
        <w:rPr>
          <w:rStyle w:val="Kop8Char"/>
          <w:rFonts w:asciiTheme="minorHAnsi" w:hAnsiTheme="minorHAnsi" w:cstheme="minorHAnsi"/>
          <w:color w:val="000000"/>
          <w:sz w:val="24"/>
          <w:szCs w:val="24"/>
          <w:shd w:val="clear" w:color="auto" w:fill="FFFFFF"/>
        </w:rPr>
        <w:t>).</w:t>
      </w:r>
    </w:p>
    <w:p w:rsidR="005D41B1" w:rsidRPr="00184729" w:rsidRDefault="005D41B1" w:rsidP="00C31F29">
      <w:pPr>
        <w:tabs>
          <w:tab w:val="left" w:pos="708"/>
          <w:tab w:val="left" w:pos="1416"/>
          <w:tab w:val="left" w:pos="2124"/>
          <w:tab w:val="left" w:pos="2832"/>
          <w:tab w:val="left" w:pos="3540"/>
          <w:tab w:val="left" w:pos="4248"/>
          <w:tab w:val="left" w:pos="4956"/>
          <w:tab w:val="left" w:pos="5664"/>
          <w:tab w:val="left" w:pos="6372"/>
          <w:tab w:val="left" w:pos="7080"/>
          <w:tab w:val="left" w:pos="7810"/>
        </w:tabs>
        <w:jc w:val="both"/>
        <w:rPr>
          <w:rStyle w:val="Kop8Char"/>
          <w:rFonts w:asciiTheme="minorHAnsi" w:hAnsiTheme="minorHAnsi" w:cstheme="minorHAnsi"/>
          <w:color w:val="000000"/>
          <w:sz w:val="24"/>
          <w:szCs w:val="24"/>
          <w:shd w:val="clear" w:color="auto" w:fill="FFFFFF"/>
        </w:rPr>
      </w:pPr>
    </w:p>
    <w:p w:rsidR="005D41B1" w:rsidRPr="00184729" w:rsidRDefault="005D41B1" w:rsidP="00C31F29">
      <w:pPr>
        <w:tabs>
          <w:tab w:val="left" w:pos="708"/>
          <w:tab w:val="left" w:pos="1416"/>
          <w:tab w:val="left" w:pos="2124"/>
          <w:tab w:val="left" w:pos="2832"/>
          <w:tab w:val="left" w:pos="3540"/>
          <w:tab w:val="left" w:pos="4248"/>
          <w:tab w:val="left" w:pos="4956"/>
          <w:tab w:val="left" w:pos="5664"/>
          <w:tab w:val="left" w:pos="6372"/>
          <w:tab w:val="left" w:pos="7080"/>
          <w:tab w:val="left" w:pos="7810"/>
        </w:tabs>
        <w:jc w:val="both"/>
        <w:rPr>
          <w:rStyle w:val="Kop8Char"/>
          <w:rFonts w:asciiTheme="minorHAnsi" w:hAnsiTheme="minorHAnsi" w:cstheme="minorHAnsi"/>
          <w:color w:val="000000"/>
          <w:sz w:val="24"/>
          <w:szCs w:val="24"/>
          <w:shd w:val="clear" w:color="auto" w:fill="FFFFFF"/>
        </w:rPr>
      </w:pPr>
      <w:r w:rsidRPr="00184729">
        <w:rPr>
          <w:rStyle w:val="Kop8Char"/>
          <w:rFonts w:asciiTheme="minorHAnsi" w:hAnsiTheme="minorHAnsi" w:cstheme="minorHAnsi"/>
          <w:color w:val="000000"/>
          <w:sz w:val="24"/>
          <w:szCs w:val="24"/>
          <w:shd w:val="clear" w:color="auto" w:fill="FFFFFF"/>
        </w:rPr>
        <w:t>Dit hoofdstuk zal dieper ingaan op de technische werking van SAML. Er zal worden toegelicht uit wat voor component</w:t>
      </w:r>
      <w:r w:rsidR="00E047C4" w:rsidRPr="00184729">
        <w:rPr>
          <w:rStyle w:val="Kop8Char"/>
          <w:rFonts w:asciiTheme="minorHAnsi" w:hAnsiTheme="minorHAnsi" w:cstheme="minorHAnsi"/>
          <w:color w:val="000000"/>
          <w:sz w:val="24"/>
          <w:szCs w:val="24"/>
          <w:shd w:val="clear" w:color="auto" w:fill="FFFFFF"/>
        </w:rPr>
        <w:t>en een SAML oplossing bestaat,</w:t>
      </w:r>
      <w:r w:rsidRPr="00184729">
        <w:rPr>
          <w:rStyle w:val="Kop8Char"/>
          <w:rFonts w:asciiTheme="minorHAnsi" w:hAnsiTheme="minorHAnsi" w:cstheme="minorHAnsi"/>
          <w:color w:val="000000"/>
          <w:sz w:val="24"/>
          <w:szCs w:val="24"/>
          <w:shd w:val="clear" w:color="auto" w:fill="FFFFFF"/>
        </w:rPr>
        <w:t xml:space="preserve"> hoe deze componen</w:t>
      </w:r>
      <w:r w:rsidR="00E047C4" w:rsidRPr="00184729">
        <w:rPr>
          <w:rStyle w:val="Kop8Char"/>
          <w:rFonts w:asciiTheme="minorHAnsi" w:hAnsiTheme="minorHAnsi" w:cstheme="minorHAnsi"/>
          <w:color w:val="000000"/>
          <w:sz w:val="24"/>
          <w:szCs w:val="24"/>
          <w:shd w:val="clear" w:color="auto" w:fill="FFFFFF"/>
        </w:rPr>
        <w:t>ten met elkaar communiceren en h</w:t>
      </w:r>
      <w:r w:rsidR="00DC4D91">
        <w:rPr>
          <w:rStyle w:val="Kop8Char"/>
          <w:rFonts w:asciiTheme="minorHAnsi" w:hAnsiTheme="minorHAnsi" w:cstheme="minorHAnsi"/>
          <w:color w:val="000000"/>
          <w:sz w:val="24"/>
          <w:szCs w:val="24"/>
          <w:shd w:val="clear" w:color="auto" w:fill="FFFFFF"/>
        </w:rPr>
        <w:t>oe</w:t>
      </w:r>
      <w:r w:rsidR="00E047C4" w:rsidRPr="00184729">
        <w:rPr>
          <w:rStyle w:val="Kop8Char"/>
          <w:rFonts w:asciiTheme="minorHAnsi" w:hAnsiTheme="minorHAnsi" w:cstheme="minorHAnsi"/>
          <w:color w:val="000000"/>
          <w:sz w:val="24"/>
          <w:szCs w:val="24"/>
          <w:shd w:val="clear" w:color="auto" w:fill="FFFFFF"/>
        </w:rPr>
        <w:t xml:space="preserve"> met SAML het cookie probleem van Cross-Domain-SSO wordt opgelost.</w:t>
      </w:r>
    </w:p>
    <w:p w:rsidR="000807F2" w:rsidRDefault="000807F2" w:rsidP="000E1226">
      <w:pPr>
        <w:jc w:val="both"/>
        <w:rPr>
          <w:rFonts w:asciiTheme="minorHAnsi" w:hAnsiTheme="minorHAnsi" w:cstheme="minorHAnsi"/>
          <w:color w:val="000000"/>
          <w:shd w:val="clear" w:color="auto" w:fill="FFFFFF"/>
        </w:rPr>
      </w:pPr>
    </w:p>
    <w:p w:rsidR="000807F2" w:rsidRPr="000807F2" w:rsidRDefault="000807F2" w:rsidP="000E1226">
      <w:pPr>
        <w:jc w:val="both"/>
        <w:rPr>
          <w:rStyle w:val="Intensievebenadrukking"/>
        </w:rPr>
      </w:pPr>
      <w:r w:rsidRPr="000807F2">
        <w:rPr>
          <w:rStyle w:val="Intensievebenadrukking"/>
        </w:rPr>
        <w:t>SAML componenten</w:t>
      </w:r>
    </w:p>
    <w:p w:rsidR="00590DD3" w:rsidRPr="00184729" w:rsidRDefault="00590DD3" w:rsidP="000E1226">
      <w:pPr>
        <w:jc w:val="both"/>
        <w:rPr>
          <w:rFonts w:asciiTheme="minorHAnsi" w:hAnsiTheme="minorHAnsi" w:cstheme="minorHAnsi"/>
          <w:color w:val="000000"/>
          <w:shd w:val="clear" w:color="auto" w:fill="FFFFFF"/>
        </w:rPr>
      </w:pPr>
      <w:r w:rsidRPr="00184729">
        <w:rPr>
          <w:rFonts w:asciiTheme="minorHAnsi" w:hAnsiTheme="minorHAnsi" w:cstheme="minorHAnsi"/>
          <w:color w:val="000000"/>
          <w:shd w:val="clear" w:color="auto" w:fill="FFFFFF"/>
        </w:rPr>
        <w:t>SAML kan op vele manieren worden ingezet doordat het platform onafhankelijk is en omdat de standaard ook kan worden aangepast</w:t>
      </w:r>
      <w:r w:rsidR="00A957B9" w:rsidRPr="00184729">
        <w:rPr>
          <w:rFonts w:asciiTheme="minorHAnsi" w:hAnsiTheme="minorHAnsi" w:cstheme="minorHAnsi"/>
          <w:color w:val="000000"/>
          <w:shd w:val="clear" w:color="auto" w:fill="FFFFFF"/>
        </w:rPr>
        <w:t>,</w:t>
      </w:r>
      <w:r w:rsidRPr="00184729">
        <w:rPr>
          <w:rFonts w:asciiTheme="minorHAnsi" w:hAnsiTheme="minorHAnsi" w:cstheme="minorHAnsi"/>
          <w:color w:val="000000"/>
          <w:shd w:val="clear" w:color="auto" w:fill="FFFFFF"/>
        </w:rPr>
        <w:t xml:space="preserve"> zodat deze gecombineerd kan worden met andere standaarden. SAML oplossingen hebben vaak wel dezelfde structuur doordat er gebruik wordt gemaakt van entiteiten die een vaste rol hebben:</w:t>
      </w:r>
    </w:p>
    <w:p w:rsidR="00590DD3" w:rsidRPr="00184729" w:rsidRDefault="00590DD3" w:rsidP="00897B12">
      <w:pPr>
        <w:numPr>
          <w:ilvl w:val="0"/>
          <w:numId w:val="6"/>
        </w:numPr>
        <w:jc w:val="both"/>
        <w:rPr>
          <w:rFonts w:asciiTheme="minorHAnsi" w:hAnsiTheme="minorHAnsi" w:cstheme="minorHAnsi"/>
          <w:color w:val="000000"/>
          <w:shd w:val="clear" w:color="auto" w:fill="FFFFFF"/>
        </w:rPr>
      </w:pPr>
      <w:r w:rsidRPr="00184729">
        <w:rPr>
          <w:rFonts w:asciiTheme="minorHAnsi" w:hAnsiTheme="minorHAnsi" w:cstheme="minorHAnsi"/>
          <w:color w:val="000000"/>
          <w:shd w:val="clear" w:color="auto" w:fill="FFFFFF"/>
        </w:rPr>
        <w:t xml:space="preserve">Een </w:t>
      </w:r>
      <w:r w:rsidRPr="00184729">
        <w:rPr>
          <w:rFonts w:asciiTheme="minorHAnsi" w:hAnsiTheme="minorHAnsi" w:cstheme="minorHAnsi"/>
          <w:b/>
          <w:color w:val="000000"/>
          <w:shd w:val="clear" w:color="auto" w:fill="FFFFFF"/>
        </w:rPr>
        <w:t>Identity Provider</w:t>
      </w:r>
      <w:r w:rsidRPr="00184729">
        <w:rPr>
          <w:rFonts w:asciiTheme="minorHAnsi" w:hAnsiTheme="minorHAnsi" w:cstheme="minorHAnsi"/>
          <w:color w:val="000000"/>
          <w:shd w:val="clear" w:color="auto" w:fill="FFFFFF"/>
        </w:rPr>
        <w:t xml:space="preserve"> (IDP), bewaart en levert Identiteitsprofielen op en regelt authenticatie.</w:t>
      </w:r>
    </w:p>
    <w:p w:rsidR="00590DD3" w:rsidRPr="00184729" w:rsidRDefault="00590DD3" w:rsidP="00897B12">
      <w:pPr>
        <w:numPr>
          <w:ilvl w:val="0"/>
          <w:numId w:val="6"/>
        </w:numPr>
        <w:jc w:val="both"/>
        <w:rPr>
          <w:rFonts w:asciiTheme="minorHAnsi" w:hAnsiTheme="minorHAnsi" w:cstheme="minorHAnsi"/>
          <w:color w:val="000000"/>
          <w:shd w:val="clear" w:color="auto" w:fill="FFFFFF"/>
        </w:rPr>
      </w:pPr>
      <w:r w:rsidRPr="00184729">
        <w:rPr>
          <w:rFonts w:asciiTheme="minorHAnsi" w:hAnsiTheme="minorHAnsi" w:cstheme="minorHAnsi"/>
          <w:color w:val="000000"/>
          <w:shd w:val="clear" w:color="auto" w:fill="FFFFFF"/>
        </w:rPr>
        <w:t xml:space="preserve">Een </w:t>
      </w:r>
      <w:r w:rsidRPr="00184729">
        <w:rPr>
          <w:rFonts w:asciiTheme="minorHAnsi" w:hAnsiTheme="minorHAnsi" w:cstheme="minorHAnsi"/>
          <w:b/>
          <w:color w:val="000000"/>
          <w:shd w:val="clear" w:color="auto" w:fill="FFFFFF"/>
        </w:rPr>
        <w:t>Service Provider</w:t>
      </w:r>
      <w:r w:rsidRPr="00184729">
        <w:rPr>
          <w:rFonts w:asciiTheme="minorHAnsi" w:hAnsiTheme="minorHAnsi" w:cstheme="minorHAnsi"/>
          <w:color w:val="000000"/>
          <w:shd w:val="clear" w:color="auto" w:fill="FFFFFF"/>
        </w:rPr>
        <w:t xml:space="preserve"> (SP), biedt diensten en informatie aan en regelt autorisatie. </w:t>
      </w:r>
    </w:p>
    <w:p w:rsidR="00590DD3" w:rsidRPr="00184729" w:rsidRDefault="000B0A3C" w:rsidP="000E1226">
      <w:pPr>
        <w:jc w:val="both"/>
        <w:rPr>
          <w:rFonts w:asciiTheme="minorHAnsi" w:hAnsiTheme="minorHAnsi" w:cstheme="minorHAnsi"/>
          <w:color w:val="000000"/>
          <w:shd w:val="clear" w:color="auto" w:fill="FFFFFF"/>
        </w:rPr>
      </w:pPr>
      <w:r w:rsidRPr="00184729">
        <w:rPr>
          <w:rFonts w:asciiTheme="minorHAnsi" w:hAnsiTheme="minorHAnsi" w:cstheme="minorHAnsi"/>
          <w:noProof/>
          <w:color w:val="000000"/>
          <w:shd w:val="clear" w:color="auto" w:fill="FFFFFF"/>
        </w:rPr>
        <w:drawing>
          <wp:anchor distT="0" distB="0" distL="114300" distR="114300" simplePos="0" relativeHeight="251676672" behindDoc="0" locked="0" layoutInCell="1" allowOverlap="1">
            <wp:simplePos x="0" y="0"/>
            <wp:positionH relativeFrom="column">
              <wp:posOffset>3469640</wp:posOffset>
            </wp:positionH>
            <wp:positionV relativeFrom="paragraph">
              <wp:posOffset>132080</wp:posOffset>
            </wp:positionV>
            <wp:extent cx="2455545" cy="1106805"/>
            <wp:effectExtent l="0" t="0" r="0" b="0"/>
            <wp:wrapSquare wrapText="bothSides"/>
            <wp:docPr id="12" name="Afbeelding 12" descr="C:\Users\blur5\Dropbox\private\werk documenten\bronnen\plaatjes\Circle-of-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r5\Dropbox\private\werk documenten\bronnen\plaatjes\Circle-of-Trus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04" t="10481" r="4762" b="15196"/>
                    <a:stretch/>
                  </pic:blipFill>
                  <pic:spPr bwMode="auto">
                    <a:xfrm>
                      <a:off x="0" y="0"/>
                      <a:ext cx="2455545" cy="1106805"/>
                    </a:xfrm>
                    <a:prstGeom prst="rect">
                      <a:avLst/>
                    </a:prstGeom>
                    <a:noFill/>
                    <a:ln>
                      <a:noFill/>
                    </a:ln>
                    <a:extLst>
                      <a:ext uri="{53640926-AAD7-44D8-BBD7-CCE9431645EC}">
                        <a14:shadowObscured xmlns:a14="http://schemas.microsoft.com/office/drawing/2010/main"/>
                      </a:ext>
                    </a:extLst>
                  </pic:spPr>
                </pic:pic>
              </a:graphicData>
            </a:graphic>
          </wp:anchor>
        </w:drawing>
      </w:r>
    </w:p>
    <w:p w:rsidR="00590DD3" w:rsidRPr="00184729" w:rsidRDefault="00B35453" w:rsidP="000E1226">
      <w:pPr>
        <w:jc w:val="both"/>
        <w:rPr>
          <w:rFonts w:asciiTheme="minorHAnsi" w:hAnsiTheme="minorHAnsi" w:cstheme="minorHAnsi"/>
          <w:color w:val="000000"/>
          <w:shd w:val="clear" w:color="auto" w:fill="FFFFFF"/>
        </w:rPr>
      </w:pPr>
      <w:r w:rsidRPr="00184729">
        <w:rPr>
          <w:rFonts w:asciiTheme="minorHAnsi" w:hAnsiTheme="minorHAnsi" w:cstheme="minorHAnsi"/>
          <w:color w:val="000000"/>
          <w:shd w:val="clear" w:color="auto" w:fill="FFFFFF"/>
        </w:rPr>
        <w:t>Als minstens één IDP en één SP een overeenkomst hebben om informatie uit te wisselen, is er</w:t>
      </w:r>
      <w:r w:rsidR="00A565CD">
        <w:rPr>
          <w:rFonts w:asciiTheme="minorHAnsi" w:hAnsiTheme="minorHAnsi" w:cstheme="minorHAnsi"/>
          <w:color w:val="000000"/>
          <w:shd w:val="clear" w:color="auto" w:fill="FFFFFF"/>
        </w:rPr>
        <w:t xml:space="preserve"> sprake </w:t>
      </w:r>
      <w:r w:rsidR="00590DD3" w:rsidRPr="00184729">
        <w:rPr>
          <w:rFonts w:asciiTheme="minorHAnsi" w:hAnsiTheme="minorHAnsi" w:cstheme="minorHAnsi"/>
          <w:color w:val="000000"/>
          <w:shd w:val="clear" w:color="auto" w:fill="FFFFFF"/>
        </w:rPr>
        <w:t xml:space="preserve">van een </w:t>
      </w:r>
      <w:r w:rsidR="00590DD3" w:rsidRPr="00184729">
        <w:rPr>
          <w:rFonts w:asciiTheme="minorHAnsi" w:hAnsiTheme="minorHAnsi" w:cstheme="minorHAnsi"/>
          <w:b/>
          <w:color w:val="000000"/>
          <w:shd w:val="clear" w:color="auto" w:fill="FFFFFF"/>
        </w:rPr>
        <w:t>Circle of Trust</w:t>
      </w:r>
      <w:r w:rsidR="00590DD3" w:rsidRPr="00184729">
        <w:rPr>
          <w:rFonts w:asciiTheme="minorHAnsi" w:hAnsiTheme="minorHAnsi" w:cstheme="minorHAnsi"/>
          <w:color w:val="000000"/>
          <w:shd w:val="clear" w:color="auto" w:fill="FFFFFF"/>
        </w:rPr>
        <w:t xml:space="preserve"> (</w:t>
      </w:r>
      <w:r w:rsidR="00422DB6">
        <w:rPr>
          <w:rFonts w:asciiTheme="minorHAnsi" w:hAnsiTheme="minorHAnsi" w:cstheme="minorHAnsi"/>
          <w:color w:val="000000"/>
          <w:shd w:val="clear" w:color="auto" w:fill="FFFFFF"/>
        </w:rPr>
        <w:t>COT</w:t>
      </w:r>
      <w:r w:rsidR="00590DD3" w:rsidRPr="00184729">
        <w:rPr>
          <w:rFonts w:asciiTheme="minorHAnsi" w:hAnsiTheme="minorHAnsi" w:cstheme="minorHAnsi"/>
          <w:color w:val="000000"/>
          <w:shd w:val="clear" w:color="auto" w:fill="FFFFFF"/>
        </w:rPr>
        <w:t>)</w:t>
      </w:r>
      <w:r w:rsidRPr="00184729">
        <w:rPr>
          <w:rFonts w:asciiTheme="minorHAnsi" w:hAnsiTheme="minorHAnsi" w:cstheme="minorHAnsi"/>
          <w:color w:val="000000"/>
          <w:shd w:val="clear" w:color="auto" w:fill="FFFFFF"/>
        </w:rPr>
        <w:t>.</w:t>
      </w:r>
      <w:r w:rsidR="00590DD3" w:rsidRPr="00184729">
        <w:rPr>
          <w:rFonts w:asciiTheme="minorHAnsi" w:hAnsiTheme="minorHAnsi" w:cstheme="minorHAnsi"/>
          <w:color w:val="000000"/>
          <w:shd w:val="clear" w:color="auto" w:fill="FFFFFF"/>
        </w:rPr>
        <w:t xml:space="preserve"> </w:t>
      </w:r>
    </w:p>
    <w:p w:rsidR="00590DD3" w:rsidRPr="00184729" w:rsidRDefault="00590DD3" w:rsidP="000E4D0A">
      <w:pPr>
        <w:jc w:val="both"/>
        <w:rPr>
          <w:rFonts w:asciiTheme="minorHAnsi" w:hAnsiTheme="minorHAnsi" w:cstheme="minorHAnsi"/>
          <w:color w:val="000000"/>
          <w:shd w:val="clear" w:color="auto" w:fill="FFFFFF"/>
        </w:rPr>
      </w:pPr>
      <w:r w:rsidRPr="00184729">
        <w:rPr>
          <w:rFonts w:asciiTheme="minorHAnsi" w:hAnsiTheme="minorHAnsi" w:cstheme="minorHAnsi"/>
          <w:color w:val="000000"/>
          <w:shd w:val="clear" w:color="auto" w:fill="FFFFFF"/>
        </w:rPr>
        <w:t xml:space="preserve">Een </w:t>
      </w:r>
      <w:r w:rsidR="00422DB6">
        <w:rPr>
          <w:rFonts w:asciiTheme="minorHAnsi" w:hAnsiTheme="minorHAnsi" w:cstheme="minorHAnsi"/>
          <w:color w:val="000000"/>
          <w:shd w:val="clear" w:color="auto" w:fill="FFFFFF"/>
        </w:rPr>
        <w:t>COT</w:t>
      </w:r>
      <w:r w:rsidRPr="00184729">
        <w:rPr>
          <w:rFonts w:asciiTheme="minorHAnsi" w:hAnsiTheme="minorHAnsi" w:cstheme="minorHAnsi"/>
          <w:color w:val="000000"/>
          <w:shd w:val="clear" w:color="auto" w:fill="FFFFFF"/>
        </w:rPr>
        <w:t xml:space="preserve"> komt tot stand doordat providers </w:t>
      </w:r>
      <w:r w:rsidR="00AC2D88" w:rsidRPr="00184729">
        <w:rPr>
          <w:rFonts w:asciiTheme="minorHAnsi" w:hAnsiTheme="minorHAnsi" w:cstheme="minorHAnsi"/>
          <w:i/>
          <w:color w:val="000000"/>
          <w:shd w:val="clear" w:color="auto" w:fill="FFFFFF"/>
        </w:rPr>
        <w:t>metadata</w:t>
      </w:r>
      <w:r w:rsidR="00AC2D88" w:rsidRPr="00184729">
        <w:rPr>
          <w:rFonts w:asciiTheme="minorHAnsi" w:hAnsiTheme="minorHAnsi" w:cstheme="minorHAnsi"/>
          <w:color w:val="000000"/>
          <w:shd w:val="clear" w:color="auto" w:fill="FFFFFF"/>
        </w:rPr>
        <w:t xml:space="preserve"> met elkaar </w:t>
      </w:r>
      <w:r w:rsidR="00B35453" w:rsidRPr="00184729">
        <w:rPr>
          <w:rFonts w:asciiTheme="minorHAnsi" w:hAnsiTheme="minorHAnsi" w:cstheme="minorHAnsi"/>
          <w:color w:val="000000"/>
          <w:shd w:val="clear" w:color="auto" w:fill="FFFFFF"/>
        </w:rPr>
        <w:t>uitwisselen</w:t>
      </w:r>
      <w:r w:rsidR="00AC2D88" w:rsidRPr="00184729">
        <w:rPr>
          <w:rFonts w:asciiTheme="minorHAnsi" w:hAnsiTheme="minorHAnsi" w:cstheme="minorHAnsi"/>
          <w:color w:val="000000"/>
          <w:shd w:val="clear" w:color="auto" w:fill="FFFFFF"/>
        </w:rPr>
        <w:t xml:space="preserve">. </w:t>
      </w:r>
      <w:r w:rsidR="00AC2D88" w:rsidRPr="00184729">
        <w:rPr>
          <w:rFonts w:asciiTheme="minorHAnsi" w:hAnsiTheme="minorHAnsi" w:cstheme="minorHAnsi"/>
          <w:i/>
          <w:color w:val="000000"/>
          <w:shd w:val="clear" w:color="auto" w:fill="FFFFFF"/>
        </w:rPr>
        <w:t>M</w:t>
      </w:r>
      <w:r w:rsidRPr="00184729">
        <w:rPr>
          <w:rFonts w:asciiTheme="minorHAnsi" w:hAnsiTheme="minorHAnsi" w:cstheme="minorHAnsi"/>
          <w:i/>
          <w:color w:val="000000"/>
          <w:shd w:val="clear" w:color="auto" w:fill="FFFFFF"/>
        </w:rPr>
        <w:t>etadata</w:t>
      </w:r>
      <w:r w:rsidRPr="00184729">
        <w:rPr>
          <w:rFonts w:asciiTheme="minorHAnsi" w:hAnsiTheme="minorHAnsi" w:cstheme="minorHAnsi"/>
          <w:color w:val="000000"/>
          <w:shd w:val="clear" w:color="auto" w:fill="FFFFFF"/>
        </w:rPr>
        <w:t xml:space="preserve"> bevat configuratie informatie die het mogelijk maakt voor providers om met elkaar te communiceren</w:t>
      </w:r>
      <w:r w:rsidR="004D1B28" w:rsidRPr="00184729">
        <w:rPr>
          <w:rFonts w:asciiTheme="minorHAnsi" w:hAnsiTheme="minorHAnsi" w:cstheme="minorHAnsi"/>
          <w:color w:val="000000"/>
          <w:shd w:val="clear" w:color="auto" w:fill="FFFFFF"/>
        </w:rPr>
        <w:t xml:space="preserve"> </w:t>
      </w:r>
      <w:r w:rsidR="001C24CC" w:rsidRPr="00184729">
        <w:rPr>
          <w:rFonts w:asciiTheme="minorHAnsi" w:hAnsiTheme="minorHAnsi" w:cstheme="minorHAnsi"/>
          <w:color w:val="000000"/>
          <w:shd w:val="clear" w:color="auto" w:fill="FFFFFF"/>
        </w:rPr>
        <w:fldChar w:fldCharType="begin"/>
      </w:r>
      <w:r w:rsidR="0029608E" w:rsidRPr="00184729">
        <w:rPr>
          <w:rFonts w:asciiTheme="minorHAnsi" w:hAnsiTheme="minorHAnsi" w:cstheme="minorHAnsi"/>
          <w:color w:val="000000"/>
          <w:shd w:val="clear" w:color="auto" w:fill="FFFFFF"/>
        </w:rPr>
        <w:instrText xml:space="preserve"> REF _Ref327365552 \w \h </w:instrText>
      </w:r>
      <w:r w:rsidR="001C24CC" w:rsidRPr="00184729">
        <w:rPr>
          <w:rFonts w:asciiTheme="minorHAnsi" w:hAnsiTheme="minorHAnsi" w:cstheme="minorHAnsi"/>
          <w:color w:val="000000"/>
          <w:shd w:val="clear" w:color="auto" w:fill="FFFFFF"/>
        </w:rPr>
      </w:r>
      <w:r w:rsidR="001C24CC" w:rsidRPr="00184729">
        <w:rPr>
          <w:rFonts w:asciiTheme="minorHAnsi" w:hAnsiTheme="minorHAnsi" w:cstheme="minorHAnsi"/>
          <w:color w:val="000000"/>
          <w:shd w:val="clear" w:color="auto" w:fill="FFFFFF"/>
        </w:rPr>
        <w:fldChar w:fldCharType="separate"/>
      </w:r>
      <w:r w:rsidR="00640F0F">
        <w:rPr>
          <w:rFonts w:asciiTheme="minorHAnsi" w:hAnsiTheme="minorHAnsi" w:cstheme="minorHAnsi"/>
          <w:color w:val="000000"/>
          <w:shd w:val="clear" w:color="auto" w:fill="FFFFFF"/>
        </w:rPr>
        <w:t>[11]</w:t>
      </w:r>
      <w:r w:rsidR="001C24CC" w:rsidRPr="00184729">
        <w:rPr>
          <w:rFonts w:asciiTheme="minorHAnsi" w:hAnsiTheme="minorHAnsi" w:cstheme="minorHAnsi"/>
          <w:color w:val="000000"/>
          <w:shd w:val="clear" w:color="auto" w:fill="FFFFFF"/>
        </w:rPr>
        <w:fldChar w:fldCharType="end"/>
      </w:r>
      <w:r w:rsidR="0029608E" w:rsidRPr="00184729">
        <w:rPr>
          <w:rFonts w:asciiTheme="minorHAnsi" w:hAnsiTheme="minorHAnsi" w:cstheme="minorHAnsi"/>
          <w:color w:val="000000"/>
          <w:shd w:val="clear" w:color="auto" w:fill="FFFFFF"/>
        </w:rPr>
        <w:t xml:space="preserve">. </w:t>
      </w:r>
      <w:r w:rsidRPr="00184729">
        <w:rPr>
          <w:rFonts w:asciiTheme="minorHAnsi" w:hAnsiTheme="minorHAnsi" w:cstheme="minorHAnsi"/>
          <w:color w:val="000000"/>
          <w:shd w:val="clear" w:color="auto" w:fill="FFFFFF"/>
        </w:rPr>
        <w:t xml:space="preserve">Met </w:t>
      </w:r>
      <w:r w:rsidR="00C060F0" w:rsidRPr="00184729">
        <w:rPr>
          <w:rFonts w:asciiTheme="minorHAnsi" w:hAnsiTheme="minorHAnsi" w:cstheme="minorHAnsi"/>
          <w:color w:val="000000"/>
          <w:shd w:val="clear" w:color="auto" w:fill="FFFFFF"/>
        </w:rPr>
        <w:t xml:space="preserve">behulp van </w:t>
      </w:r>
      <w:r w:rsidRPr="00184729">
        <w:rPr>
          <w:rFonts w:asciiTheme="minorHAnsi" w:hAnsiTheme="minorHAnsi" w:cstheme="minorHAnsi"/>
          <w:color w:val="000000"/>
          <w:shd w:val="clear" w:color="auto" w:fill="FFFFFF"/>
        </w:rPr>
        <w:t xml:space="preserve">SAML </w:t>
      </w:r>
      <w:r w:rsidR="00AC2D88" w:rsidRPr="00184729">
        <w:rPr>
          <w:rFonts w:asciiTheme="minorHAnsi" w:hAnsiTheme="minorHAnsi" w:cstheme="minorHAnsi"/>
          <w:color w:val="000000"/>
          <w:shd w:val="clear" w:color="auto" w:fill="FFFFFF"/>
        </w:rPr>
        <w:t>kunnen</w:t>
      </w:r>
      <w:r w:rsidRPr="00184729">
        <w:rPr>
          <w:rFonts w:asciiTheme="minorHAnsi" w:hAnsiTheme="minorHAnsi" w:cstheme="minorHAnsi"/>
          <w:color w:val="000000"/>
          <w:shd w:val="clear" w:color="auto" w:fill="FFFFFF"/>
        </w:rPr>
        <w:t xml:space="preserve"> ook attributen van gebruikersprofielen </w:t>
      </w:r>
      <w:r w:rsidR="00AC2D88" w:rsidRPr="00184729">
        <w:rPr>
          <w:rFonts w:asciiTheme="minorHAnsi" w:hAnsiTheme="minorHAnsi" w:cstheme="minorHAnsi"/>
          <w:color w:val="000000"/>
          <w:shd w:val="clear" w:color="auto" w:fill="FFFFFF"/>
        </w:rPr>
        <w:t>van</w:t>
      </w:r>
      <w:r w:rsidRPr="00184729">
        <w:rPr>
          <w:rFonts w:asciiTheme="minorHAnsi" w:hAnsiTheme="minorHAnsi" w:cstheme="minorHAnsi"/>
          <w:color w:val="000000"/>
          <w:shd w:val="clear" w:color="auto" w:fill="FFFFFF"/>
        </w:rPr>
        <w:t xml:space="preserve"> de IDP gekoppeld</w:t>
      </w:r>
      <w:r w:rsidR="00AC2D88" w:rsidRPr="00184729">
        <w:rPr>
          <w:rFonts w:asciiTheme="minorHAnsi" w:hAnsiTheme="minorHAnsi" w:cstheme="minorHAnsi"/>
          <w:color w:val="000000"/>
          <w:shd w:val="clear" w:color="auto" w:fill="FFFFFF"/>
        </w:rPr>
        <w:t xml:space="preserve"> worden</w:t>
      </w:r>
      <w:r w:rsidRPr="00184729">
        <w:rPr>
          <w:rFonts w:asciiTheme="minorHAnsi" w:hAnsiTheme="minorHAnsi" w:cstheme="minorHAnsi"/>
          <w:color w:val="000000"/>
          <w:shd w:val="clear" w:color="auto" w:fill="FFFFFF"/>
        </w:rPr>
        <w:t xml:space="preserve"> aan attributen van gebruikersprofielen </w:t>
      </w:r>
      <w:r w:rsidR="00B35453" w:rsidRPr="00184729">
        <w:rPr>
          <w:rFonts w:asciiTheme="minorHAnsi" w:hAnsiTheme="minorHAnsi" w:cstheme="minorHAnsi"/>
          <w:color w:val="000000"/>
          <w:shd w:val="clear" w:color="auto" w:fill="FFFFFF"/>
        </w:rPr>
        <w:t>van</w:t>
      </w:r>
      <w:r w:rsidRPr="00184729">
        <w:rPr>
          <w:rFonts w:asciiTheme="minorHAnsi" w:hAnsiTheme="minorHAnsi" w:cstheme="minorHAnsi"/>
          <w:color w:val="000000"/>
          <w:shd w:val="clear" w:color="auto" w:fill="FFFFFF"/>
        </w:rPr>
        <w:t xml:space="preserve"> de SP</w:t>
      </w:r>
      <w:r w:rsidR="00A6652C" w:rsidRPr="00184729">
        <w:rPr>
          <w:rFonts w:asciiTheme="minorHAnsi" w:hAnsiTheme="minorHAnsi" w:cstheme="minorHAnsi"/>
          <w:color w:val="000000"/>
          <w:shd w:val="clear" w:color="auto" w:fill="FFFFFF"/>
        </w:rPr>
        <w:t xml:space="preserve"> binnen een </w:t>
      </w:r>
      <w:r w:rsidR="00422DB6">
        <w:rPr>
          <w:rFonts w:asciiTheme="minorHAnsi" w:hAnsiTheme="minorHAnsi" w:cstheme="minorHAnsi"/>
          <w:color w:val="000000"/>
          <w:shd w:val="clear" w:color="auto" w:fill="FFFFFF"/>
        </w:rPr>
        <w:t>COT</w:t>
      </w:r>
      <w:r w:rsidRPr="00184729">
        <w:rPr>
          <w:rFonts w:asciiTheme="minorHAnsi" w:hAnsiTheme="minorHAnsi" w:cstheme="minorHAnsi"/>
          <w:color w:val="000000"/>
          <w:shd w:val="clear" w:color="auto" w:fill="FFFFFF"/>
        </w:rPr>
        <w:t xml:space="preserve">. Als de IDP </w:t>
      </w:r>
      <w:r w:rsidR="00B35453" w:rsidRPr="00184729">
        <w:rPr>
          <w:rFonts w:asciiTheme="minorHAnsi" w:hAnsiTheme="minorHAnsi" w:cstheme="minorHAnsi"/>
          <w:color w:val="000000"/>
          <w:shd w:val="clear" w:color="auto" w:fill="FFFFFF"/>
        </w:rPr>
        <w:t>in een dergelijke situatie</w:t>
      </w:r>
      <w:r w:rsidRPr="00184729">
        <w:rPr>
          <w:rFonts w:asciiTheme="minorHAnsi" w:hAnsiTheme="minorHAnsi" w:cstheme="minorHAnsi"/>
          <w:color w:val="000000"/>
          <w:shd w:val="clear" w:color="auto" w:fill="FFFFFF"/>
        </w:rPr>
        <w:t xml:space="preserve"> een bewering stuurt naar de SP</w:t>
      </w:r>
      <w:r w:rsidR="00B35453" w:rsidRPr="00184729">
        <w:rPr>
          <w:rFonts w:asciiTheme="minorHAnsi" w:hAnsiTheme="minorHAnsi" w:cstheme="minorHAnsi"/>
          <w:color w:val="000000"/>
          <w:shd w:val="clear" w:color="auto" w:fill="FFFFFF"/>
        </w:rPr>
        <w:t>,</w:t>
      </w:r>
      <w:r w:rsidR="00AC2D88" w:rsidRPr="00184729">
        <w:rPr>
          <w:rFonts w:asciiTheme="minorHAnsi" w:hAnsiTheme="minorHAnsi" w:cstheme="minorHAnsi"/>
          <w:color w:val="000000"/>
          <w:shd w:val="clear" w:color="auto" w:fill="FFFFFF"/>
        </w:rPr>
        <w:t xml:space="preserve"> </w:t>
      </w:r>
      <w:r w:rsidRPr="00184729">
        <w:rPr>
          <w:rFonts w:asciiTheme="minorHAnsi" w:hAnsiTheme="minorHAnsi" w:cstheme="minorHAnsi"/>
          <w:color w:val="000000"/>
          <w:shd w:val="clear" w:color="auto" w:fill="FFFFFF"/>
        </w:rPr>
        <w:t>is de SP in staat om lokale gegevens van de gebruiker op te halen en deze te benutten.</w:t>
      </w:r>
      <w:r w:rsidR="00B35453" w:rsidRPr="00184729">
        <w:rPr>
          <w:rFonts w:asciiTheme="minorHAnsi" w:hAnsiTheme="minorHAnsi" w:cstheme="minorHAnsi"/>
          <w:color w:val="000000"/>
          <w:shd w:val="clear" w:color="auto" w:fill="FFFFFF"/>
        </w:rPr>
        <w:t xml:space="preserve"> Zo kan er dus een Federated Identity worden gerealiseerd.</w:t>
      </w:r>
    </w:p>
    <w:p w:rsidR="002B1F3C" w:rsidRPr="00184729" w:rsidRDefault="002B1F3C">
      <w:pPr>
        <w:spacing w:after="200" w:line="276" w:lineRule="auto"/>
        <w:rPr>
          <w:rFonts w:asciiTheme="majorHAnsi" w:eastAsiaTheme="majorEastAsia" w:hAnsiTheme="majorHAnsi" w:cstheme="majorBidi"/>
          <w:b/>
          <w:shd w:val="clear" w:color="auto" w:fill="FFFFFF"/>
        </w:rPr>
      </w:pPr>
      <w:r w:rsidRPr="00184729">
        <w:rPr>
          <w:b/>
          <w:shd w:val="clear" w:color="auto" w:fill="FFFFFF"/>
        </w:rPr>
        <w:br w:type="page"/>
      </w:r>
    </w:p>
    <w:p w:rsidR="000807F2" w:rsidRDefault="000E4D0A" w:rsidP="002B1F3C">
      <w:pPr>
        <w:pStyle w:val="Kop5"/>
        <w:numPr>
          <w:ilvl w:val="0"/>
          <w:numId w:val="0"/>
        </w:numPr>
        <w:spacing w:after="200" w:line="276" w:lineRule="auto"/>
        <w:jc w:val="both"/>
        <w:rPr>
          <w:rStyle w:val="Intensievebenadrukking"/>
        </w:rPr>
      </w:pPr>
      <w:r w:rsidRPr="000807F2">
        <w:rPr>
          <w:rStyle w:val="Intensievebenadrukking"/>
        </w:rPr>
        <w:lastRenderedPageBreak/>
        <w:t>Message flows</w:t>
      </w:r>
    </w:p>
    <w:p w:rsidR="00C21BFA" w:rsidRPr="000807F2" w:rsidRDefault="005F10ED" w:rsidP="002B1F3C">
      <w:pPr>
        <w:pStyle w:val="Kop5"/>
        <w:numPr>
          <w:ilvl w:val="0"/>
          <w:numId w:val="0"/>
        </w:numPr>
        <w:spacing w:after="200" w:line="276" w:lineRule="auto"/>
        <w:jc w:val="both"/>
        <w:rPr>
          <w:b/>
          <w:bCs/>
          <w:i/>
          <w:iCs/>
          <w:color w:val="4F81BD" w:themeColor="accent1"/>
        </w:rPr>
      </w:pPr>
      <w:r w:rsidRPr="00184729">
        <w:rPr>
          <w:rFonts w:asciiTheme="minorHAnsi" w:hAnsiTheme="minorHAnsi" w:cstheme="minorHAnsi"/>
          <w:color w:val="000000"/>
          <w:shd w:val="clear" w:color="auto" w:fill="FFFFFF"/>
        </w:rPr>
        <w:t>Met SAML zijn er een aantal variaties te bedenken wat betreft de berichten die uitgewisseld worden tussen een IDP en een SP en andersom.</w:t>
      </w:r>
      <w:r w:rsidRPr="00184729">
        <w:rPr>
          <w:rFonts w:asciiTheme="minorHAnsi" w:hAnsiTheme="minorHAnsi" w:cstheme="minorHAnsi"/>
          <w:color w:val="auto"/>
          <w:shd w:val="clear" w:color="auto" w:fill="FFFFFF"/>
        </w:rPr>
        <w:t xml:space="preserve"> </w:t>
      </w:r>
      <w:r w:rsidR="00CF4158" w:rsidRPr="00184729">
        <w:rPr>
          <w:rFonts w:asciiTheme="minorHAnsi" w:hAnsiTheme="minorHAnsi" w:cstheme="minorHAnsi"/>
          <w:color w:val="auto"/>
          <w:shd w:val="clear" w:color="auto" w:fill="FFFFFF"/>
        </w:rPr>
        <w:t xml:space="preserve">Een voorbeeld van een mogelijke message flow is te zien in </w:t>
      </w:r>
      <w:r w:rsidR="00381AF3">
        <w:fldChar w:fldCharType="begin"/>
      </w:r>
      <w:r w:rsidR="00381AF3">
        <w:instrText xml:space="preserve"> REF _Ref325728246 \h  \* MERGEFORMAT </w:instrText>
      </w:r>
      <w:r w:rsidR="00381AF3">
        <w:fldChar w:fldCharType="separate"/>
      </w:r>
      <w:r w:rsidR="00640F0F" w:rsidRPr="00640F0F">
        <w:rPr>
          <w:color w:val="auto"/>
        </w:rPr>
        <w:t>Figuur 2</w:t>
      </w:r>
      <w:r w:rsidR="00381AF3">
        <w:fldChar w:fldCharType="end"/>
      </w:r>
      <w:r w:rsidR="00C21BFA" w:rsidRPr="00184729">
        <w:rPr>
          <w:rFonts w:asciiTheme="minorHAnsi" w:hAnsiTheme="minorHAnsi" w:cstheme="minorHAnsi"/>
          <w:color w:val="auto"/>
          <w:shd w:val="clear" w:color="auto" w:fill="FFFFFF"/>
        </w:rPr>
        <w:t>.</w:t>
      </w:r>
      <w:r w:rsidR="00D351C2" w:rsidRPr="00184729">
        <w:rPr>
          <w:rFonts w:asciiTheme="minorHAnsi" w:hAnsiTheme="minorHAnsi" w:cstheme="minorHAnsi"/>
          <w:color w:val="000000"/>
          <w:shd w:val="clear" w:color="auto" w:fill="FFFFFF"/>
        </w:rPr>
        <w:t xml:space="preserve"> </w:t>
      </w:r>
    </w:p>
    <w:p w:rsidR="00CF4158" w:rsidRPr="009B7420" w:rsidRDefault="00CF4158" w:rsidP="00C21BFA">
      <w:pPr>
        <w:spacing w:after="200" w:line="276" w:lineRule="auto"/>
        <w:rPr>
          <w:lang w:val="en-GB"/>
        </w:rPr>
      </w:pPr>
      <w:r w:rsidRPr="00184729">
        <w:rPr>
          <w:rFonts w:asciiTheme="minorHAnsi" w:hAnsiTheme="minorHAnsi" w:cstheme="minorHAnsi"/>
          <w:noProof/>
        </w:rPr>
        <w:drawing>
          <wp:inline distT="0" distB="0" distL="0" distR="0">
            <wp:extent cx="5474069" cy="3934046"/>
            <wp:effectExtent l="38100" t="57150" r="31750" b="28575"/>
            <wp:docPr id="8" name="Afbeelding 8" descr="C:\Users\blur5\Dropbox\private\werk documenten\bronnen\flows\SP initiated with b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ur5\Dropbox\private\werk documenten\bronnen\flows\SP initiated with bind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6150" cy="3935542"/>
                    </a:xfrm>
                    <a:prstGeom prst="rect">
                      <a:avLst/>
                    </a:prstGeom>
                    <a:noFill/>
                    <a:ln>
                      <a:noFill/>
                    </a:ln>
                    <a:scene3d>
                      <a:camera prst="orthographicFront"/>
                      <a:lightRig rig="threePt" dir="t"/>
                    </a:scene3d>
                    <a:sp3d>
                      <a:bevelT/>
                    </a:sp3d>
                  </pic:spPr>
                </pic:pic>
              </a:graphicData>
            </a:graphic>
          </wp:inline>
        </w:drawing>
      </w:r>
      <w:r w:rsidRPr="009B7420">
        <w:rPr>
          <w:rFonts w:asciiTheme="minorHAnsi" w:hAnsiTheme="minorHAnsi" w:cstheme="minorHAnsi"/>
          <w:noProof/>
          <w:lang w:val="en-GB"/>
        </w:rPr>
        <w:t xml:space="preserve"> </w:t>
      </w:r>
    </w:p>
    <w:p w:rsidR="00CF4158" w:rsidRPr="00264430" w:rsidRDefault="00CF4158" w:rsidP="00CF4158">
      <w:pPr>
        <w:pStyle w:val="Bijschrift"/>
        <w:jc w:val="both"/>
        <w:rPr>
          <w:rFonts w:asciiTheme="minorHAnsi" w:hAnsiTheme="minorHAnsi" w:cstheme="minorHAnsi"/>
          <w:lang w:val="en-GB"/>
        </w:rPr>
      </w:pPr>
      <w:bookmarkStart w:id="34" w:name="_Ref325728246"/>
      <w:bookmarkStart w:id="35" w:name="_Ref327176185"/>
      <w:r w:rsidRPr="00264430">
        <w:rPr>
          <w:lang w:val="en-GB"/>
        </w:rPr>
        <w:t xml:space="preserve">Figuur </w:t>
      </w:r>
      <w:r w:rsidR="001C24CC" w:rsidRPr="00184729">
        <w:fldChar w:fldCharType="begin"/>
      </w:r>
      <w:r w:rsidRPr="00264430">
        <w:rPr>
          <w:lang w:val="en-GB"/>
        </w:rPr>
        <w:instrText xml:space="preserve"> SEQ Figuur \* ARABIC </w:instrText>
      </w:r>
      <w:r w:rsidR="001C24CC" w:rsidRPr="00184729">
        <w:fldChar w:fldCharType="separate"/>
      </w:r>
      <w:r w:rsidR="00640F0F">
        <w:rPr>
          <w:noProof/>
          <w:lang w:val="en-GB"/>
        </w:rPr>
        <w:t>2</w:t>
      </w:r>
      <w:r w:rsidR="001C24CC" w:rsidRPr="00184729">
        <w:fldChar w:fldCharType="end"/>
      </w:r>
      <w:bookmarkEnd w:id="34"/>
      <w:r w:rsidRPr="00264430">
        <w:rPr>
          <w:lang w:val="en-GB"/>
        </w:rPr>
        <w:t xml:space="preserve"> SP initiated SSO met </w:t>
      </w:r>
      <w:bookmarkEnd w:id="35"/>
      <w:r w:rsidRPr="00264430">
        <w:rPr>
          <w:lang w:val="en-GB"/>
        </w:rPr>
        <w:t xml:space="preserve">Artifact resolution </w:t>
      </w:r>
      <w:r w:rsidR="001C24CC" w:rsidRPr="00184729">
        <w:rPr>
          <w:rFonts w:asciiTheme="minorHAnsi" w:hAnsiTheme="minorHAnsi" w:cstheme="minorHAnsi"/>
        </w:rPr>
        <w:fldChar w:fldCharType="begin"/>
      </w:r>
      <w:r w:rsidRPr="00264430">
        <w:rPr>
          <w:lang w:val="en-GB"/>
        </w:rPr>
        <w:instrText xml:space="preserve"> REF _Ref327365587 \w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Pr>
          <w:lang w:val="en-GB"/>
        </w:rPr>
        <w:t>[12]</w:t>
      </w:r>
      <w:r w:rsidR="001C24CC" w:rsidRPr="00184729">
        <w:rPr>
          <w:rFonts w:asciiTheme="minorHAnsi" w:hAnsiTheme="minorHAnsi" w:cstheme="minorHAnsi"/>
        </w:rPr>
        <w:fldChar w:fldCharType="end"/>
      </w:r>
    </w:p>
    <w:p w:rsidR="002B1F3C" w:rsidRPr="00184729" w:rsidRDefault="00C21BFA" w:rsidP="00011AB5">
      <w:pPr>
        <w:jc w:val="both"/>
        <w:rPr>
          <w:rFonts w:asciiTheme="minorHAnsi" w:hAnsiTheme="minorHAnsi" w:cstheme="minorHAnsi"/>
          <w:i/>
          <w:color w:val="000000"/>
          <w:shd w:val="clear" w:color="auto" w:fill="FFFFFF"/>
        </w:rPr>
      </w:pPr>
      <w:r w:rsidRPr="00184729">
        <w:rPr>
          <w:rFonts w:asciiTheme="minorHAnsi" w:hAnsiTheme="minorHAnsi" w:cstheme="minorHAnsi"/>
          <w:color w:val="000000"/>
          <w:shd w:val="clear" w:color="auto" w:fill="FFFFFF"/>
        </w:rPr>
        <w:t xml:space="preserve">In </w:t>
      </w:r>
      <w:r w:rsidR="001C24CC" w:rsidRPr="00184729">
        <w:rPr>
          <w:rFonts w:asciiTheme="minorHAnsi" w:hAnsiTheme="minorHAnsi" w:cstheme="minorHAnsi"/>
          <w:color w:val="000000"/>
          <w:shd w:val="clear" w:color="auto" w:fill="FFFFFF"/>
        </w:rPr>
        <w:fldChar w:fldCharType="begin"/>
      </w:r>
      <w:r w:rsidRPr="00184729">
        <w:rPr>
          <w:rFonts w:asciiTheme="minorHAnsi" w:hAnsiTheme="minorHAnsi" w:cstheme="minorHAnsi"/>
          <w:color w:val="000000"/>
          <w:shd w:val="clear" w:color="auto" w:fill="FFFFFF"/>
        </w:rPr>
        <w:instrText xml:space="preserve"> REF _Ref325728246 \h </w:instrText>
      </w:r>
      <w:r w:rsidR="001C24CC" w:rsidRPr="00184729">
        <w:rPr>
          <w:rFonts w:asciiTheme="minorHAnsi" w:hAnsiTheme="minorHAnsi" w:cstheme="minorHAnsi"/>
          <w:color w:val="000000"/>
          <w:shd w:val="clear" w:color="auto" w:fill="FFFFFF"/>
        </w:rPr>
      </w:r>
      <w:r w:rsidR="001C24CC" w:rsidRPr="00184729">
        <w:rPr>
          <w:rFonts w:asciiTheme="minorHAnsi" w:hAnsiTheme="minorHAnsi" w:cstheme="minorHAnsi"/>
          <w:color w:val="000000"/>
          <w:shd w:val="clear" w:color="auto" w:fill="FFFFFF"/>
        </w:rPr>
        <w:fldChar w:fldCharType="separate"/>
      </w:r>
      <w:r w:rsidR="00640F0F" w:rsidRPr="00640F0F">
        <w:t xml:space="preserve">Figuur </w:t>
      </w:r>
      <w:r w:rsidR="00640F0F" w:rsidRPr="00640F0F">
        <w:rPr>
          <w:noProof/>
        </w:rPr>
        <w:t>2</w:t>
      </w:r>
      <w:r w:rsidR="001C24CC" w:rsidRPr="00184729">
        <w:rPr>
          <w:rFonts w:asciiTheme="minorHAnsi" w:hAnsiTheme="minorHAnsi" w:cstheme="minorHAnsi"/>
          <w:color w:val="000000"/>
          <w:shd w:val="clear" w:color="auto" w:fill="FFFFFF"/>
        </w:rPr>
        <w:fldChar w:fldCharType="end"/>
      </w:r>
      <w:r w:rsidRPr="00184729">
        <w:rPr>
          <w:rFonts w:asciiTheme="minorHAnsi" w:hAnsiTheme="minorHAnsi" w:cstheme="minorHAnsi"/>
          <w:color w:val="000000"/>
          <w:shd w:val="clear" w:color="auto" w:fill="FFFFFF"/>
        </w:rPr>
        <w:t xml:space="preserve"> is het volgende scenario te zien: een gebruiker wil gebruik maken van </w:t>
      </w:r>
      <w:r w:rsidR="0051561A" w:rsidRPr="00184729">
        <w:rPr>
          <w:rFonts w:asciiTheme="minorHAnsi" w:hAnsiTheme="minorHAnsi" w:cstheme="minorHAnsi"/>
          <w:color w:val="000000"/>
          <w:shd w:val="clear" w:color="auto" w:fill="FFFFFF"/>
        </w:rPr>
        <w:t>beveiligde</w:t>
      </w:r>
      <w:r w:rsidR="0051561A" w:rsidRPr="00184729">
        <w:rPr>
          <w:rStyle w:val="Verwijzingopmerking"/>
        </w:rPr>
        <w:t xml:space="preserve"> </w:t>
      </w:r>
      <w:proofErr w:type="gramStart"/>
      <w:r w:rsidRPr="00184729">
        <w:rPr>
          <w:rFonts w:asciiTheme="minorHAnsi" w:hAnsiTheme="minorHAnsi" w:cstheme="minorHAnsi"/>
          <w:color w:val="000000"/>
          <w:shd w:val="clear" w:color="auto" w:fill="FFFFFF"/>
        </w:rPr>
        <w:t>content</w:t>
      </w:r>
      <w:proofErr w:type="gramEnd"/>
      <w:r w:rsidRPr="00184729">
        <w:rPr>
          <w:rFonts w:asciiTheme="minorHAnsi" w:hAnsiTheme="minorHAnsi" w:cstheme="minorHAnsi"/>
          <w:color w:val="000000"/>
          <w:shd w:val="clear" w:color="auto" w:fill="FFFFFF"/>
        </w:rPr>
        <w:t xml:space="preserve"> van een SP zonder dat de gebruiker zich heeft geauthentiseerd. De gebruiker authentiseert zich bij de IDP en gaat terug naar de SP waar hij de beweringen van de IDP presenteert om zo toegang te krijgen tot de </w:t>
      </w:r>
      <w:r w:rsidR="0051561A" w:rsidRPr="00184729">
        <w:rPr>
          <w:rFonts w:asciiTheme="minorHAnsi" w:hAnsiTheme="minorHAnsi" w:cstheme="minorHAnsi"/>
          <w:color w:val="000000"/>
          <w:shd w:val="clear" w:color="auto" w:fill="FFFFFF"/>
        </w:rPr>
        <w:t>beveiligde</w:t>
      </w:r>
      <w:r w:rsidRPr="00184729">
        <w:rPr>
          <w:rFonts w:asciiTheme="minorHAnsi" w:hAnsiTheme="minorHAnsi" w:cstheme="minorHAnsi"/>
          <w:color w:val="000000"/>
          <w:shd w:val="clear" w:color="auto" w:fill="FFFFFF"/>
        </w:rPr>
        <w:t xml:space="preserve"> </w:t>
      </w:r>
      <w:proofErr w:type="gramStart"/>
      <w:r w:rsidRPr="00184729">
        <w:rPr>
          <w:rFonts w:asciiTheme="minorHAnsi" w:hAnsiTheme="minorHAnsi" w:cstheme="minorHAnsi"/>
          <w:color w:val="000000"/>
          <w:shd w:val="clear" w:color="auto" w:fill="FFFFFF"/>
        </w:rPr>
        <w:t>content</w:t>
      </w:r>
      <w:proofErr w:type="gramEnd"/>
      <w:r w:rsidRPr="00184729">
        <w:rPr>
          <w:rFonts w:asciiTheme="minorHAnsi" w:hAnsiTheme="minorHAnsi" w:cstheme="minorHAnsi"/>
          <w:color w:val="000000"/>
          <w:shd w:val="clear" w:color="auto" w:fill="FFFFFF"/>
        </w:rPr>
        <w:t>.</w:t>
      </w:r>
      <w:r w:rsidR="00B32051" w:rsidRPr="00184729">
        <w:rPr>
          <w:rFonts w:asciiTheme="minorHAnsi" w:hAnsiTheme="minorHAnsi" w:cstheme="minorHAnsi"/>
          <w:color w:val="000000"/>
          <w:shd w:val="clear" w:color="auto" w:fill="FFFFFF"/>
        </w:rPr>
        <w:t xml:space="preserve"> De SP kan nog extra informatie opvragen over de gebruiker aan de IDP met behulp van </w:t>
      </w:r>
      <w:r w:rsidR="00B32051" w:rsidRPr="00184729">
        <w:rPr>
          <w:rFonts w:asciiTheme="minorHAnsi" w:hAnsiTheme="minorHAnsi" w:cstheme="minorHAnsi"/>
          <w:i/>
          <w:color w:val="000000"/>
          <w:shd w:val="clear" w:color="auto" w:fill="FFFFFF"/>
        </w:rPr>
        <w:t>artifact resolutioin</w:t>
      </w:r>
      <w:r w:rsidR="00B32051" w:rsidRPr="00184729">
        <w:rPr>
          <w:rFonts w:asciiTheme="minorHAnsi" w:hAnsiTheme="minorHAnsi" w:cstheme="minorHAnsi"/>
          <w:color w:val="000000"/>
          <w:shd w:val="clear" w:color="auto" w:fill="FFFFFF"/>
        </w:rPr>
        <w:t>, deze stappen</w:t>
      </w:r>
      <w:r w:rsidR="00011AB5" w:rsidRPr="00184729">
        <w:rPr>
          <w:rFonts w:asciiTheme="minorHAnsi" w:hAnsiTheme="minorHAnsi" w:cstheme="minorHAnsi"/>
          <w:color w:val="000000"/>
          <w:shd w:val="clear" w:color="auto" w:fill="FFFFFF"/>
        </w:rPr>
        <w:t xml:space="preserve"> (stap 6 en 7)</w:t>
      </w:r>
      <w:r w:rsidR="00B32051" w:rsidRPr="00184729">
        <w:rPr>
          <w:rFonts w:asciiTheme="minorHAnsi" w:hAnsiTheme="minorHAnsi" w:cstheme="minorHAnsi"/>
          <w:color w:val="000000"/>
          <w:shd w:val="clear" w:color="auto" w:fill="FFFFFF"/>
        </w:rPr>
        <w:t xml:space="preserve"> zijn niet noodzakelijk.</w:t>
      </w:r>
      <w:r w:rsidR="00B32051" w:rsidRPr="00184729">
        <w:rPr>
          <w:rFonts w:asciiTheme="minorHAnsi" w:hAnsiTheme="minorHAnsi" w:cstheme="minorHAnsi"/>
          <w:i/>
          <w:color w:val="000000"/>
          <w:shd w:val="clear" w:color="auto" w:fill="FFFFFF"/>
        </w:rPr>
        <w:t xml:space="preserve"> </w:t>
      </w:r>
    </w:p>
    <w:p w:rsidR="002B1F3C" w:rsidRPr="00184729" w:rsidRDefault="002B1F3C">
      <w:pPr>
        <w:spacing w:after="200" w:line="276" w:lineRule="auto"/>
        <w:rPr>
          <w:rFonts w:asciiTheme="minorHAnsi" w:hAnsiTheme="minorHAnsi" w:cstheme="minorHAnsi"/>
          <w:i/>
          <w:color w:val="000000"/>
          <w:shd w:val="clear" w:color="auto" w:fill="FFFFFF"/>
        </w:rPr>
      </w:pPr>
      <w:r w:rsidRPr="00184729">
        <w:rPr>
          <w:rFonts w:asciiTheme="minorHAnsi" w:hAnsiTheme="minorHAnsi" w:cstheme="minorHAnsi"/>
          <w:i/>
          <w:color w:val="000000"/>
          <w:shd w:val="clear" w:color="auto" w:fill="FFFFFF"/>
        </w:rPr>
        <w:br w:type="page"/>
      </w:r>
    </w:p>
    <w:p w:rsidR="00011AB5" w:rsidRPr="000807F2" w:rsidRDefault="004D7412" w:rsidP="000807F2">
      <w:pPr>
        <w:pStyle w:val="Kop6"/>
        <w:numPr>
          <w:ilvl w:val="0"/>
          <w:numId w:val="0"/>
        </w:numPr>
        <w:spacing w:after="200" w:line="276" w:lineRule="auto"/>
        <w:ind w:left="1152" w:hanging="1152"/>
        <w:jc w:val="both"/>
        <w:rPr>
          <w:rStyle w:val="Intensievebenadrukking"/>
        </w:rPr>
      </w:pPr>
      <w:r w:rsidRPr="000807F2">
        <w:rPr>
          <w:rStyle w:val="Intensievebenadrukking"/>
        </w:rPr>
        <w:lastRenderedPageBreak/>
        <w:t>Twee type message flows</w:t>
      </w:r>
    </w:p>
    <w:p w:rsidR="006F22C6" w:rsidRPr="00184729" w:rsidRDefault="00B32051" w:rsidP="00011AB5">
      <w:pPr>
        <w:spacing w:after="200" w:line="276" w:lineRule="auto"/>
        <w:jc w:val="both"/>
        <w:rPr>
          <w:rFonts w:asciiTheme="minorHAnsi" w:hAnsiTheme="minorHAnsi" w:cstheme="minorHAnsi"/>
        </w:rPr>
      </w:pPr>
      <w:r w:rsidRPr="00184729">
        <w:rPr>
          <w:rFonts w:asciiTheme="minorHAnsi" w:hAnsiTheme="minorHAnsi" w:cstheme="minorHAnsi"/>
          <w:color w:val="000000"/>
          <w:shd w:val="clear" w:color="auto" w:fill="FFFFFF"/>
        </w:rPr>
        <w:t>Er zijn twee type messages flows, d</w:t>
      </w:r>
      <w:r w:rsidR="006F22C6" w:rsidRPr="00184729">
        <w:rPr>
          <w:rFonts w:asciiTheme="minorHAnsi" w:hAnsiTheme="minorHAnsi" w:cstheme="minorHAnsi"/>
        </w:rPr>
        <w:t xml:space="preserve">e message flow die te zien is in </w:t>
      </w:r>
      <w:r w:rsidR="00381AF3">
        <w:fldChar w:fldCharType="begin"/>
      </w:r>
      <w:r w:rsidR="00381AF3">
        <w:instrText xml:space="preserve"> REF _Ref325728246 \h  \* MERGEFORMAT </w:instrText>
      </w:r>
      <w:r w:rsidR="00381AF3">
        <w:fldChar w:fldCharType="separate"/>
      </w:r>
      <w:r w:rsidR="00640F0F" w:rsidRPr="00640F0F">
        <w:rPr>
          <w:rFonts w:asciiTheme="minorHAnsi" w:hAnsiTheme="minorHAnsi" w:cstheme="minorHAnsi"/>
        </w:rPr>
        <w:t>Figuur 2</w:t>
      </w:r>
      <w:r w:rsidR="00381AF3">
        <w:fldChar w:fldCharType="end"/>
      </w:r>
      <w:r w:rsidR="006F22C6" w:rsidRPr="00184729">
        <w:rPr>
          <w:rFonts w:asciiTheme="minorHAnsi" w:hAnsiTheme="minorHAnsi" w:cstheme="minorHAnsi"/>
        </w:rPr>
        <w:t xml:space="preserve"> </w:t>
      </w:r>
      <w:r w:rsidRPr="00184729">
        <w:rPr>
          <w:rFonts w:asciiTheme="minorHAnsi" w:hAnsiTheme="minorHAnsi" w:cstheme="minorHAnsi"/>
        </w:rPr>
        <w:t>is</w:t>
      </w:r>
      <w:r w:rsidR="006F22C6" w:rsidRPr="00184729">
        <w:rPr>
          <w:rFonts w:asciiTheme="minorHAnsi" w:hAnsiTheme="minorHAnsi" w:cstheme="minorHAnsi"/>
        </w:rPr>
        <w:t xml:space="preserve"> een </w:t>
      </w:r>
      <w:r w:rsidR="006F22C6" w:rsidRPr="00184729">
        <w:rPr>
          <w:rFonts w:asciiTheme="minorHAnsi" w:hAnsiTheme="minorHAnsi" w:cstheme="minorHAnsi"/>
          <w:b/>
        </w:rPr>
        <w:t>SP initiated</w:t>
      </w:r>
      <w:r w:rsidR="006F22C6" w:rsidRPr="00184729">
        <w:rPr>
          <w:rFonts w:asciiTheme="minorHAnsi" w:hAnsiTheme="minorHAnsi" w:cstheme="minorHAnsi"/>
        </w:rPr>
        <w:t xml:space="preserve"> scenario</w:t>
      </w:r>
      <w:r w:rsidRPr="00184729">
        <w:rPr>
          <w:rFonts w:asciiTheme="minorHAnsi" w:hAnsiTheme="minorHAnsi" w:cstheme="minorHAnsi"/>
        </w:rPr>
        <w:t xml:space="preserve">. Omdat het begint met een gebruiker die </w:t>
      </w:r>
      <w:r w:rsidR="00011AB5" w:rsidRPr="00184729">
        <w:rPr>
          <w:rFonts w:asciiTheme="minorHAnsi" w:hAnsiTheme="minorHAnsi" w:cstheme="minorHAnsi"/>
        </w:rPr>
        <w:t>probeert</w:t>
      </w:r>
      <w:r w:rsidRPr="00184729">
        <w:rPr>
          <w:rFonts w:asciiTheme="minorHAnsi" w:hAnsiTheme="minorHAnsi" w:cstheme="minorHAnsi"/>
        </w:rPr>
        <w:t xml:space="preserve"> de SP te benaderen. Als </w:t>
      </w:r>
      <w:r w:rsidR="00011AB5" w:rsidRPr="00184729">
        <w:rPr>
          <w:rFonts w:asciiTheme="minorHAnsi" w:hAnsiTheme="minorHAnsi" w:cstheme="minorHAnsi"/>
        </w:rPr>
        <w:t>een</w:t>
      </w:r>
      <w:r w:rsidRPr="00184729">
        <w:rPr>
          <w:rFonts w:asciiTheme="minorHAnsi" w:hAnsiTheme="minorHAnsi" w:cstheme="minorHAnsi"/>
        </w:rPr>
        <w:t xml:space="preserve"> gebruiker zich eerst zou authentiseren bij een IDP zou er</w:t>
      </w:r>
      <w:r w:rsidR="00A565CD">
        <w:rPr>
          <w:rFonts w:asciiTheme="minorHAnsi" w:hAnsiTheme="minorHAnsi" w:cstheme="minorHAnsi"/>
        </w:rPr>
        <w:t xml:space="preserve"> sprake </w:t>
      </w:r>
      <w:r w:rsidRPr="00184729">
        <w:rPr>
          <w:rFonts w:asciiTheme="minorHAnsi" w:hAnsiTheme="minorHAnsi" w:cstheme="minorHAnsi"/>
        </w:rPr>
        <w:t>zijn van een</w:t>
      </w:r>
      <w:r w:rsidRPr="00184729">
        <w:rPr>
          <w:rFonts w:asciiTheme="minorHAnsi" w:hAnsiTheme="minorHAnsi" w:cstheme="minorHAnsi"/>
          <w:b/>
        </w:rPr>
        <w:t xml:space="preserve"> IDP inittiated</w:t>
      </w:r>
      <w:r w:rsidRPr="00184729">
        <w:rPr>
          <w:rFonts w:asciiTheme="minorHAnsi" w:hAnsiTheme="minorHAnsi" w:cstheme="minorHAnsi"/>
        </w:rPr>
        <w:t xml:space="preserve"> scenario</w:t>
      </w:r>
      <w:r w:rsidR="00011AB5" w:rsidRPr="00184729">
        <w:rPr>
          <w:rFonts w:asciiTheme="minorHAnsi" w:hAnsiTheme="minorHAnsi" w:cstheme="minorHAnsi"/>
        </w:rPr>
        <w:t>. I</w:t>
      </w:r>
      <w:r w:rsidRPr="00184729">
        <w:rPr>
          <w:rFonts w:asciiTheme="minorHAnsi" w:hAnsiTheme="minorHAnsi" w:cstheme="minorHAnsi"/>
        </w:rPr>
        <w:t>n dat geval zouden stap 1 en 2 worden overgeslagen.</w:t>
      </w:r>
      <w:r w:rsidR="006F22C6" w:rsidRPr="00184729">
        <w:rPr>
          <w:rFonts w:asciiTheme="minorHAnsi" w:hAnsiTheme="minorHAnsi" w:cstheme="minorHAnsi"/>
        </w:rPr>
        <w:t xml:space="preserve"> </w:t>
      </w:r>
      <w:r w:rsidR="00C21BFA" w:rsidRPr="00184729">
        <w:rPr>
          <w:rFonts w:asciiTheme="minorHAnsi" w:hAnsiTheme="minorHAnsi" w:cstheme="minorHAnsi"/>
        </w:rPr>
        <w:t>Een visuele weergave van het</w:t>
      </w:r>
      <w:r w:rsidR="006F22C6" w:rsidRPr="00184729">
        <w:rPr>
          <w:rFonts w:asciiTheme="minorHAnsi" w:hAnsiTheme="minorHAnsi" w:cstheme="minorHAnsi"/>
        </w:rPr>
        <w:t xml:space="preserve"> verschil tussen IDP en SP initiated </w:t>
      </w:r>
      <w:r w:rsidRPr="00184729">
        <w:rPr>
          <w:rFonts w:asciiTheme="minorHAnsi" w:hAnsiTheme="minorHAnsi" w:cstheme="minorHAnsi"/>
        </w:rPr>
        <w:t>message flows</w:t>
      </w:r>
      <w:r w:rsidR="006F22C6" w:rsidRPr="00184729">
        <w:rPr>
          <w:rFonts w:asciiTheme="minorHAnsi" w:hAnsiTheme="minorHAnsi" w:cstheme="minorHAnsi"/>
        </w:rPr>
        <w:t xml:space="preserve"> is te zien in </w:t>
      </w:r>
      <w:r w:rsidR="00381AF3">
        <w:fldChar w:fldCharType="begin"/>
      </w:r>
      <w:r w:rsidR="00381AF3">
        <w:instrText xml:space="preserve"> REF _Ref327446807 \h  \* MERGEFORMAT </w:instrText>
      </w:r>
      <w:r w:rsidR="00381AF3">
        <w:fldChar w:fldCharType="separate"/>
      </w:r>
      <w:r w:rsidR="00640F0F">
        <w:t>Figuur 3</w:t>
      </w:r>
      <w:r w:rsidR="00381AF3">
        <w:fldChar w:fldCharType="end"/>
      </w:r>
      <w:r w:rsidR="006F22C6" w:rsidRPr="00184729">
        <w:rPr>
          <w:rFonts w:asciiTheme="minorHAnsi" w:hAnsiTheme="minorHAnsi" w:cstheme="minorHAnsi"/>
        </w:rPr>
        <w:t>.</w:t>
      </w:r>
    </w:p>
    <w:p w:rsidR="002B1F3C" w:rsidRPr="00184729" w:rsidRDefault="002B1F3C" w:rsidP="002B1F3C">
      <w:pPr>
        <w:pStyle w:val="Kop5"/>
        <w:numPr>
          <w:ilvl w:val="0"/>
          <w:numId w:val="0"/>
        </w:numPr>
        <w:ind w:left="1008"/>
      </w:pPr>
      <w:r w:rsidRPr="00184729">
        <w:rPr>
          <w:rFonts w:asciiTheme="minorHAnsi" w:hAnsiTheme="minorHAnsi" w:cstheme="minorHAnsi"/>
          <w:b/>
          <w:noProof/>
          <w:color w:val="auto"/>
        </w:rPr>
        <w:drawing>
          <wp:anchor distT="0" distB="0" distL="114300" distR="114300" simplePos="0" relativeHeight="251677696" behindDoc="0" locked="0" layoutInCell="1" allowOverlap="1">
            <wp:simplePos x="0" y="0"/>
            <wp:positionH relativeFrom="column">
              <wp:posOffset>687070</wp:posOffset>
            </wp:positionH>
            <wp:positionV relativeFrom="paragraph">
              <wp:posOffset>7620</wp:posOffset>
            </wp:positionV>
            <wp:extent cx="4379595" cy="2243455"/>
            <wp:effectExtent l="0" t="0" r="1905" b="4445"/>
            <wp:wrapSquare wrapText="bothSides"/>
            <wp:docPr id="24" name="Afbeelding 24" descr="C:\Users\blur5\Dropbox\private\werk documenten\bronnen\flows\SAML IDP en SP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ur5\Dropbox\private\werk documenten\bronnen\flows\SAML IDP en SP flow.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19" t="3333" r="3696"/>
                    <a:stretch/>
                  </pic:blipFill>
                  <pic:spPr bwMode="auto">
                    <a:xfrm>
                      <a:off x="0" y="0"/>
                      <a:ext cx="4379595" cy="2243455"/>
                    </a:xfrm>
                    <a:prstGeom prst="rect">
                      <a:avLst/>
                    </a:prstGeom>
                    <a:noFill/>
                    <a:ln>
                      <a:noFill/>
                    </a:ln>
                    <a:extLst>
                      <a:ext uri="{53640926-AAD7-44D8-BBD7-CCE9431645EC}">
                        <a14:shadowObscured xmlns:a14="http://schemas.microsoft.com/office/drawing/2010/main"/>
                      </a:ext>
                    </a:extLst>
                  </pic:spPr>
                </pic:pic>
              </a:graphicData>
            </a:graphic>
          </wp:anchor>
        </w:drawing>
      </w:r>
    </w:p>
    <w:p w:rsidR="002B1F3C" w:rsidRPr="00184729" w:rsidRDefault="002B1F3C" w:rsidP="002B1F3C">
      <w:pPr>
        <w:pStyle w:val="Kop5"/>
        <w:numPr>
          <w:ilvl w:val="0"/>
          <w:numId w:val="0"/>
        </w:numPr>
        <w:ind w:left="1008"/>
      </w:pPr>
    </w:p>
    <w:p w:rsidR="002B1F3C" w:rsidRPr="00184729" w:rsidRDefault="002B1F3C" w:rsidP="002B1F3C">
      <w:pPr>
        <w:pStyle w:val="Kop5"/>
        <w:numPr>
          <w:ilvl w:val="0"/>
          <w:numId w:val="0"/>
        </w:numPr>
        <w:ind w:left="1008"/>
      </w:pPr>
    </w:p>
    <w:p w:rsidR="002B1F3C" w:rsidRPr="00184729" w:rsidRDefault="002B1F3C" w:rsidP="002B1F3C">
      <w:pPr>
        <w:pStyle w:val="Kop5"/>
        <w:numPr>
          <w:ilvl w:val="0"/>
          <w:numId w:val="0"/>
        </w:numPr>
        <w:ind w:left="1008"/>
      </w:pPr>
    </w:p>
    <w:p w:rsidR="002B1F3C" w:rsidRPr="00184729" w:rsidRDefault="004D7412" w:rsidP="002B1F3C">
      <w:pPr>
        <w:pStyle w:val="Kop5"/>
        <w:numPr>
          <w:ilvl w:val="0"/>
          <w:numId w:val="0"/>
        </w:numPr>
        <w:ind w:left="1008"/>
      </w:pPr>
      <w:r w:rsidRPr="00184729">
        <w:t xml:space="preserve"> </w:t>
      </w:r>
    </w:p>
    <w:p w:rsidR="002B1F3C" w:rsidRPr="00184729" w:rsidRDefault="002B1F3C" w:rsidP="002B1F3C">
      <w:pPr>
        <w:pStyle w:val="Kop5"/>
        <w:numPr>
          <w:ilvl w:val="0"/>
          <w:numId w:val="0"/>
        </w:numPr>
        <w:ind w:left="1008"/>
      </w:pPr>
    </w:p>
    <w:p w:rsidR="004D7412" w:rsidRPr="00184729" w:rsidRDefault="000538F8" w:rsidP="000807F2">
      <w:pPr>
        <w:pStyle w:val="Kop4"/>
      </w:pP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86.9pt;margin-top:10.05pt;width:311.5pt;height:20.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" stroked="f">
            <v:textbox style="mso-fit-shape-to-text:t" inset="0,0,0,0">
              <w:txbxContent>
                <w:p w:rsidR="009227AF" w:rsidRPr="002E16C6" w:rsidRDefault="009227AF" w:rsidP="00C21BFA">
                  <w:pPr>
                    <w:pStyle w:val="Bijschrift"/>
                    <w:rPr>
                      <w:rFonts w:cstheme="minorHAnsi"/>
                      <w:noProof/>
                      <w:sz w:val="24"/>
                      <w:szCs w:val="24"/>
                    </w:rPr>
                  </w:pPr>
                  <w:bookmarkStart w:id="36" w:name="_Ref327446807"/>
                  <w:r>
                    <w:t xml:space="preserve">Figuur </w:t>
                  </w:r>
                  <w:fldSimple w:instr=" SEQ Figuur \* ARABIC ">
                    <w:r>
                      <w:rPr>
                        <w:noProof/>
                      </w:rPr>
                      <w:t>3</w:t>
                    </w:r>
                  </w:fldSimple>
                  <w:bookmarkEnd w:id="36"/>
                  <w:r>
                    <w:t xml:space="preserve"> IDP en SP initiated scenario’s</w:t>
                  </w:r>
                </w:p>
              </w:txbxContent>
            </v:textbox>
            <w10:wrap type="square"/>
          </v:shape>
        </w:pict>
      </w:r>
      <w:r w:rsidR="00972E69" w:rsidRPr="00184729">
        <w:t>Cross-Domain-SSO met SAML</w:t>
      </w:r>
    </w:p>
    <w:p w:rsidR="0040288B" w:rsidRPr="00184729" w:rsidRDefault="0040288B" w:rsidP="00972E69">
      <w:pPr>
        <w:rPr>
          <w:rFonts w:asciiTheme="minorHAnsi" w:hAnsiTheme="minorHAnsi" w:cstheme="minorHAnsi"/>
        </w:rPr>
      </w:pPr>
      <w:r w:rsidRPr="00184729">
        <w:rPr>
          <w:rFonts w:asciiTheme="minorHAnsi" w:hAnsiTheme="minorHAnsi" w:cstheme="minorHAnsi"/>
        </w:rPr>
        <w:t>Deze paragraaf benadrukt hoe SAML het cookie probleem van Cross-Domain-SSO oplost.</w:t>
      </w:r>
    </w:p>
    <w:p w:rsidR="0040288B" w:rsidRPr="00184729" w:rsidRDefault="0040288B" w:rsidP="00972E69">
      <w:pPr>
        <w:rPr>
          <w:rFonts w:asciiTheme="minorHAnsi" w:hAnsiTheme="minorHAnsi" w:cstheme="minorHAnsi"/>
        </w:rPr>
      </w:pPr>
    </w:p>
    <w:p w:rsidR="002B3C93" w:rsidRPr="00184729" w:rsidRDefault="0040288B" w:rsidP="00972E69">
      <w:pPr>
        <w:rPr>
          <w:rFonts w:asciiTheme="minorHAnsi" w:hAnsiTheme="minorHAnsi" w:cstheme="minorHAnsi"/>
        </w:rPr>
      </w:pPr>
      <w:r w:rsidRPr="00184729">
        <w:rPr>
          <w:rFonts w:asciiTheme="minorHAnsi" w:hAnsiTheme="minorHAnsi" w:cstheme="minorHAnsi"/>
        </w:rPr>
        <w:t xml:space="preserve">Het </w:t>
      </w:r>
      <w:r w:rsidR="00C65F6D" w:rsidRPr="00184729">
        <w:rPr>
          <w:rFonts w:asciiTheme="minorHAnsi" w:hAnsiTheme="minorHAnsi" w:cstheme="minorHAnsi"/>
        </w:rPr>
        <w:t xml:space="preserve">“cookie probleem” </w:t>
      </w:r>
      <w:r w:rsidRPr="00184729">
        <w:rPr>
          <w:rFonts w:asciiTheme="minorHAnsi" w:hAnsiTheme="minorHAnsi" w:cstheme="minorHAnsi"/>
        </w:rPr>
        <w:t xml:space="preserve">is dat websites </w:t>
      </w:r>
      <w:r w:rsidR="00C65F6D" w:rsidRPr="00184729">
        <w:rPr>
          <w:rFonts w:asciiTheme="minorHAnsi" w:hAnsiTheme="minorHAnsi" w:cstheme="minorHAnsi"/>
        </w:rPr>
        <w:t xml:space="preserve">geen cookies van elkaar mogen gebruiken. </w:t>
      </w:r>
      <w:r w:rsidR="002B3C93" w:rsidRPr="00184729">
        <w:rPr>
          <w:rFonts w:asciiTheme="minorHAnsi" w:hAnsiTheme="minorHAnsi" w:cstheme="minorHAnsi"/>
        </w:rPr>
        <w:t xml:space="preserve">Dat maakt het onmogelijk </w:t>
      </w:r>
      <w:r w:rsidR="003830B4" w:rsidRPr="00184729">
        <w:rPr>
          <w:rFonts w:asciiTheme="minorHAnsi" w:hAnsiTheme="minorHAnsi" w:cstheme="minorHAnsi"/>
        </w:rPr>
        <w:t>voor websites om de sessie van een gebruiker te</w:t>
      </w:r>
      <w:r w:rsidR="002B3C93" w:rsidRPr="00184729">
        <w:rPr>
          <w:rFonts w:asciiTheme="minorHAnsi" w:hAnsiTheme="minorHAnsi" w:cstheme="minorHAnsi"/>
        </w:rPr>
        <w:t xml:space="preserve"> delen door gebruik te maken van elkaars cookies.</w:t>
      </w:r>
    </w:p>
    <w:p w:rsidR="00972E69" w:rsidRPr="00184729" w:rsidRDefault="0040288B" w:rsidP="00972E69">
      <w:pPr>
        <w:rPr>
          <w:rFonts w:asciiTheme="minorHAnsi" w:hAnsiTheme="minorHAnsi" w:cstheme="minorHAnsi"/>
        </w:rPr>
      </w:pPr>
      <w:r w:rsidRPr="00184729">
        <w:rPr>
          <w:rFonts w:asciiTheme="minorHAnsi" w:hAnsiTheme="minorHAnsi" w:cstheme="minorHAnsi"/>
        </w:rPr>
        <w:t>SAML trotseert het cookie probleem door websites</w:t>
      </w:r>
      <w:r w:rsidR="00EA2A5A" w:rsidRPr="00184729">
        <w:rPr>
          <w:rFonts w:asciiTheme="minorHAnsi" w:hAnsiTheme="minorHAnsi" w:cstheme="minorHAnsi"/>
        </w:rPr>
        <w:t xml:space="preserve"> de rol van SP te laten vervullen en de websites</w:t>
      </w:r>
      <w:r w:rsidRPr="00184729">
        <w:rPr>
          <w:rFonts w:asciiTheme="minorHAnsi" w:hAnsiTheme="minorHAnsi" w:cstheme="minorHAnsi"/>
        </w:rPr>
        <w:t xml:space="preserve"> niet zelf de ses</w:t>
      </w:r>
      <w:r w:rsidR="002B3C93" w:rsidRPr="00184729">
        <w:rPr>
          <w:rFonts w:asciiTheme="minorHAnsi" w:hAnsiTheme="minorHAnsi" w:cstheme="minorHAnsi"/>
        </w:rPr>
        <w:t>sie cookies bij te laten houden. De sessies worden bijge</w:t>
      </w:r>
      <w:r w:rsidR="006F12BF" w:rsidRPr="00184729">
        <w:rPr>
          <w:rFonts w:asciiTheme="minorHAnsi" w:hAnsiTheme="minorHAnsi" w:cstheme="minorHAnsi"/>
        </w:rPr>
        <w:t xml:space="preserve">houden in de cookie van een IDP, welke een </w:t>
      </w:r>
      <w:r w:rsidR="002B3C93" w:rsidRPr="00184729">
        <w:rPr>
          <w:rFonts w:asciiTheme="minorHAnsi" w:hAnsiTheme="minorHAnsi" w:cstheme="minorHAnsi"/>
        </w:rPr>
        <w:t>eigen domein</w:t>
      </w:r>
      <w:r w:rsidR="006F12BF" w:rsidRPr="00184729">
        <w:rPr>
          <w:rFonts w:asciiTheme="minorHAnsi" w:hAnsiTheme="minorHAnsi" w:cstheme="minorHAnsi"/>
        </w:rPr>
        <w:t xml:space="preserve"> heeft</w:t>
      </w:r>
      <w:r w:rsidR="002B3C93" w:rsidRPr="00184729">
        <w:rPr>
          <w:rFonts w:asciiTheme="minorHAnsi" w:hAnsiTheme="minorHAnsi" w:cstheme="minorHAnsi"/>
        </w:rPr>
        <w:t>. De website</w:t>
      </w:r>
      <w:r w:rsidR="00EA2A5A" w:rsidRPr="00184729">
        <w:rPr>
          <w:rFonts w:asciiTheme="minorHAnsi" w:hAnsiTheme="minorHAnsi" w:cstheme="minorHAnsi"/>
        </w:rPr>
        <w:t>s</w:t>
      </w:r>
      <w:r w:rsidR="002B3C93" w:rsidRPr="00184729">
        <w:rPr>
          <w:rFonts w:asciiTheme="minorHAnsi" w:hAnsiTheme="minorHAnsi" w:cstheme="minorHAnsi"/>
        </w:rPr>
        <w:t xml:space="preserve"> communiceren met de IDP om te achterhalen of de gebruiker zich heeft </w:t>
      </w:r>
      <w:r w:rsidR="003830B4" w:rsidRPr="00184729">
        <w:rPr>
          <w:rFonts w:asciiTheme="minorHAnsi" w:hAnsiTheme="minorHAnsi" w:cstheme="minorHAnsi"/>
        </w:rPr>
        <w:t>geauthentiseerd</w:t>
      </w:r>
      <w:r w:rsidR="002B3C93" w:rsidRPr="00184729">
        <w:rPr>
          <w:rFonts w:asciiTheme="minorHAnsi" w:hAnsiTheme="minorHAnsi" w:cstheme="minorHAnsi"/>
        </w:rPr>
        <w:t xml:space="preserve"> en wat de rollen e.d. zijn die de gebruiker heeft. </w:t>
      </w:r>
      <w:r w:rsidR="00EA2A5A" w:rsidRPr="00184729">
        <w:rPr>
          <w:rFonts w:asciiTheme="minorHAnsi" w:hAnsiTheme="minorHAnsi" w:cstheme="minorHAnsi"/>
        </w:rPr>
        <w:t xml:space="preserve">Hierdoor wordt het mogelijk voor een gebruiker om van de ene site naar de andere te gaan zonder opnieuw te hoeven authentiseren (er van uit gaand dat beide sites een </w:t>
      </w:r>
      <w:r w:rsidR="00422DB6">
        <w:rPr>
          <w:rFonts w:asciiTheme="minorHAnsi" w:hAnsiTheme="minorHAnsi" w:cstheme="minorHAnsi"/>
        </w:rPr>
        <w:t>COT</w:t>
      </w:r>
      <w:r w:rsidR="00EA2A5A" w:rsidRPr="00184729">
        <w:rPr>
          <w:rFonts w:asciiTheme="minorHAnsi" w:hAnsiTheme="minorHAnsi" w:cstheme="minorHAnsi"/>
        </w:rPr>
        <w:t xml:space="preserve"> hebben met dezelfde IDP). Beide sites communiceren namelijk met de IDP en die houd</w:t>
      </w:r>
      <w:r w:rsidR="00DC4D91">
        <w:rPr>
          <w:rFonts w:asciiTheme="minorHAnsi" w:hAnsiTheme="minorHAnsi" w:cstheme="minorHAnsi"/>
        </w:rPr>
        <w:t>t</w:t>
      </w:r>
      <w:r w:rsidR="00EA2A5A" w:rsidRPr="00184729">
        <w:rPr>
          <w:rFonts w:asciiTheme="minorHAnsi" w:hAnsiTheme="minorHAnsi" w:cstheme="minorHAnsi"/>
        </w:rPr>
        <w:t xml:space="preserve"> de sessie van de gebruiker bij.</w:t>
      </w:r>
    </w:p>
    <w:p w:rsidR="00EA2A5A" w:rsidRPr="00184729" w:rsidRDefault="00EA2A5A" w:rsidP="00972E69">
      <w:pPr>
        <w:rPr>
          <w:rFonts w:asciiTheme="minorHAnsi" w:hAnsiTheme="minorHAnsi" w:cstheme="minorHAnsi"/>
        </w:rPr>
      </w:pPr>
    </w:p>
    <w:p w:rsidR="002B1F3C" w:rsidRPr="00184729" w:rsidRDefault="002B1F3C">
      <w:pPr>
        <w:spacing w:after="200" w:line="276" w:lineRule="auto"/>
        <w:rPr>
          <w:rFonts w:asciiTheme="majorHAnsi" w:eastAsiaTheme="majorEastAsia" w:hAnsiTheme="majorHAnsi" w:cstheme="majorBidi"/>
          <w:b/>
          <w:bCs/>
          <w:color w:val="4F81BD" w:themeColor="accent1"/>
        </w:rPr>
      </w:pPr>
      <w:r w:rsidRPr="00184729">
        <w:br w:type="page"/>
      </w:r>
    </w:p>
    <w:p w:rsidR="00157E89" w:rsidRPr="00184729" w:rsidRDefault="00C84233" w:rsidP="000E1226">
      <w:pPr>
        <w:pStyle w:val="Kop3"/>
        <w:jc w:val="both"/>
      </w:pPr>
      <w:bookmarkStart w:id="37" w:name="_Toc331148410"/>
      <w:r w:rsidRPr="00184729">
        <w:lastRenderedPageBreak/>
        <w:t>F</w:t>
      </w:r>
      <w:r w:rsidR="00157E89" w:rsidRPr="00184729">
        <w:t>ramework</w:t>
      </w:r>
      <w:r w:rsidR="00987766" w:rsidRPr="00184729">
        <w:t>s</w:t>
      </w:r>
      <w:bookmarkEnd w:id="37"/>
    </w:p>
    <w:p w:rsidR="00C84233" w:rsidRPr="00184729" w:rsidRDefault="00C84233" w:rsidP="000E1226">
      <w:pPr>
        <w:jc w:val="both"/>
        <w:rPr>
          <w:rFonts w:asciiTheme="minorHAnsi" w:hAnsiTheme="minorHAnsi" w:cstheme="minorHAnsi"/>
        </w:rPr>
      </w:pPr>
      <w:r w:rsidRPr="00184729">
        <w:rPr>
          <w:rFonts w:asciiTheme="minorHAnsi" w:hAnsiTheme="minorHAnsi" w:cstheme="minorHAnsi"/>
        </w:rPr>
        <w:t xml:space="preserve">In deze paragraaf wordt de volgende </w:t>
      </w:r>
      <w:r w:rsidR="005A13F8" w:rsidRPr="00184729">
        <w:rPr>
          <w:rFonts w:asciiTheme="minorHAnsi" w:hAnsiTheme="minorHAnsi" w:cstheme="minorHAnsi"/>
        </w:rPr>
        <w:t xml:space="preserve">deelvraag </w:t>
      </w:r>
      <w:r w:rsidRPr="00184729">
        <w:rPr>
          <w:rFonts w:asciiTheme="minorHAnsi" w:hAnsiTheme="minorHAnsi" w:cstheme="minorHAnsi"/>
        </w:rPr>
        <w:t>beantwoord:</w:t>
      </w:r>
    </w:p>
    <w:p w:rsidR="00937EB4" w:rsidRPr="00184729" w:rsidRDefault="00937EB4" w:rsidP="000E1226">
      <w:pPr>
        <w:jc w:val="both"/>
        <w:rPr>
          <w:rFonts w:asciiTheme="minorHAnsi" w:hAnsiTheme="minorHAnsi" w:cstheme="minorHAnsi"/>
          <w:i/>
        </w:rPr>
      </w:pPr>
      <w:r w:rsidRPr="00184729">
        <w:rPr>
          <w:rFonts w:asciiTheme="minorHAnsi" w:hAnsiTheme="minorHAnsi" w:cstheme="minorHAnsi"/>
          <w:i/>
        </w:rPr>
        <w:t>Welke frameworks zijn er die mogelijk deze technieken en protocollen ondersteunen en de benodigde functionaliteit bieden?</w:t>
      </w:r>
    </w:p>
    <w:p w:rsidR="00937EB4" w:rsidRPr="00184729" w:rsidRDefault="00937EB4" w:rsidP="000E1226">
      <w:pPr>
        <w:jc w:val="both"/>
      </w:pPr>
    </w:p>
    <w:p w:rsidR="00217E11" w:rsidRPr="00184729" w:rsidRDefault="00217E11" w:rsidP="000E1226">
      <w:pPr>
        <w:jc w:val="both"/>
        <w:rPr>
          <w:rFonts w:asciiTheme="minorHAnsi" w:hAnsiTheme="minorHAnsi" w:cstheme="minorHAnsi"/>
        </w:rPr>
      </w:pPr>
      <w:r w:rsidRPr="00184729">
        <w:rPr>
          <w:rFonts w:asciiTheme="minorHAnsi" w:hAnsiTheme="minorHAnsi" w:cstheme="minorHAnsi"/>
        </w:rPr>
        <w:t>Voordat de onderzoeksvraag wordt beantwoord wordt eerst toegelicht waarom het wenselijk is om gebruik te maken van een framework.</w:t>
      </w:r>
    </w:p>
    <w:p w:rsidR="00513F24" w:rsidRPr="00184729" w:rsidRDefault="00513F24" w:rsidP="000E1226">
      <w:pPr>
        <w:jc w:val="both"/>
      </w:pPr>
    </w:p>
    <w:p w:rsidR="00BA13F0" w:rsidRPr="00184729" w:rsidRDefault="00BA13F0" w:rsidP="000E1226">
      <w:pPr>
        <w:jc w:val="both"/>
        <w:rPr>
          <w:b/>
        </w:rPr>
      </w:pPr>
      <w:r w:rsidRPr="00184729">
        <w:rPr>
          <w:b/>
        </w:rPr>
        <w:t>Waarom een framework?</w:t>
      </w:r>
    </w:p>
    <w:p w:rsidR="000312A3" w:rsidRPr="00184729" w:rsidRDefault="000312A3" w:rsidP="000E1226">
      <w:pPr>
        <w:jc w:val="both"/>
        <w:rPr>
          <w:rFonts w:asciiTheme="minorHAnsi" w:hAnsiTheme="minorHAnsi" w:cstheme="minorHAnsi"/>
        </w:rPr>
      </w:pPr>
      <w:r w:rsidRPr="00184729">
        <w:rPr>
          <w:rFonts w:asciiTheme="minorHAnsi" w:hAnsiTheme="minorHAnsi" w:cstheme="minorHAnsi"/>
        </w:rPr>
        <w:t>Gebruik maken van een framework voor het regelen van security gerelateerde aspecten van een project heeft bepaalde voordelen ten opzichte van het zelf ontwikkelen van een oplossing, namelijk:</w:t>
      </w:r>
    </w:p>
    <w:p w:rsidR="000312A3" w:rsidRPr="00184729" w:rsidRDefault="000312A3" w:rsidP="000E1226">
      <w:pPr>
        <w:jc w:val="both"/>
        <w:rPr>
          <w:rFonts w:asciiTheme="minorHAnsi" w:hAnsiTheme="minorHAnsi" w:cstheme="minorHAnsi"/>
        </w:rPr>
      </w:pPr>
    </w:p>
    <w:p w:rsidR="000312A3" w:rsidRPr="00184729" w:rsidRDefault="000312A3" w:rsidP="00897B12">
      <w:pPr>
        <w:numPr>
          <w:ilvl w:val="0"/>
          <w:numId w:val="1"/>
        </w:numPr>
        <w:jc w:val="both"/>
        <w:rPr>
          <w:rFonts w:asciiTheme="minorHAnsi" w:hAnsiTheme="minorHAnsi" w:cstheme="minorHAnsi"/>
        </w:rPr>
      </w:pPr>
      <w:r w:rsidRPr="00184729">
        <w:rPr>
          <w:rFonts w:asciiTheme="minorHAnsi" w:hAnsiTheme="minorHAnsi" w:cstheme="minorHAnsi"/>
        </w:rPr>
        <w:t xml:space="preserve">Gebruik maken van een framework verkort de tijd die nodig is voor het </w:t>
      </w:r>
      <w:r w:rsidR="00987766" w:rsidRPr="00184729">
        <w:rPr>
          <w:rFonts w:asciiTheme="minorHAnsi" w:hAnsiTheme="minorHAnsi" w:cstheme="minorHAnsi"/>
        </w:rPr>
        <w:t>realiseren</w:t>
      </w:r>
      <w:r w:rsidRPr="00184729">
        <w:rPr>
          <w:rFonts w:asciiTheme="minorHAnsi" w:hAnsiTheme="minorHAnsi" w:cstheme="minorHAnsi"/>
        </w:rPr>
        <w:t xml:space="preserve"> van de security aspecten van een project.</w:t>
      </w:r>
    </w:p>
    <w:p w:rsidR="000312A3" w:rsidRPr="00184729" w:rsidRDefault="000312A3" w:rsidP="00897B12">
      <w:pPr>
        <w:numPr>
          <w:ilvl w:val="0"/>
          <w:numId w:val="1"/>
        </w:numPr>
        <w:jc w:val="both"/>
        <w:rPr>
          <w:rFonts w:asciiTheme="minorHAnsi" w:hAnsiTheme="minorHAnsi" w:cstheme="minorHAnsi"/>
        </w:rPr>
      </w:pPr>
      <w:r w:rsidRPr="00184729">
        <w:rPr>
          <w:rFonts w:asciiTheme="minorHAnsi" w:hAnsiTheme="minorHAnsi" w:cstheme="minorHAnsi"/>
        </w:rPr>
        <w:t>Als er gebruik wordt gemaakt van een framework</w:t>
      </w:r>
      <w:r w:rsidR="00987766" w:rsidRPr="00184729">
        <w:rPr>
          <w:rFonts w:asciiTheme="minorHAnsi" w:hAnsiTheme="minorHAnsi" w:cstheme="minorHAnsi"/>
        </w:rPr>
        <w:t>,</w:t>
      </w:r>
      <w:r w:rsidRPr="00184729">
        <w:rPr>
          <w:rFonts w:asciiTheme="minorHAnsi" w:hAnsiTheme="minorHAnsi" w:cstheme="minorHAnsi"/>
        </w:rPr>
        <w:t xml:space="preserve"> kunnen onderhoud en aanpassing worden gedaan door he</w:t>
      </w:r>
      <w:r w:rsidR="00987766" w:rsidRPr="00184729">
        <w:rPr>
          <w:rFonts w:asciiTheme="minorHAnsi" w:hAnsiTheme="minorHAnsi" w:cstheme="minorHAnsi"/>
        </w:rPr>
        <w:t>t aanpassen van de configuratie.</w:t>
      </w:r>
      <w:r w:rsidRPr="00184729">
        <w:rPr>
          <w:rFonts w:asciiTheme="minorHAnsi" w:hAnsiTheme="minorHAnsi" w:cstheme="minorHAnsi"/>
        </w:rPr>
        <w:t xml:space="preserve"> </w:t>
      </w:r>
      <w:r w:rsidR="00987766" w:rsidRPr="00184729">
        <w:rPr>
          <w:rFonts w:asciiTheme="minorHAnsi" w:hAnsiTheme="minorHAnsi" w:cstheme="minorHAnsi"/>
        </w:rPr>
        <w:t>H</w:t>
      </w:r>
      <w:r w:rsidRPr="00184729">
        <w:rPr>
          <w:rFonts w:asciiTheme="minorHAnsi" w:hAnsiTheme="minorHAnsi" w:cstheme="minorHAnsi"/>
        </w:rPr>
        <w:t>et is dus niet nodig om de code aan te passen in de meeste gevallen.</w:t>
      </w:r>
    </w:p>
    <w:p w:rsidR="003071ED" w:rsidRPr="00184729" w:rsidRDefault="003071ED" w:rsidP="00897B12">
      <w:pPr>
        <w:numPr>
          <w:ilvl w:val="0"/>
          <w:numId w:val="1"/>
        </w:numPr>
        <w:jc w:val="both"/>
        <w:rPr>
          <w:rFonts w:asciiTheme="minorHAnsi" w:hAnsiTheme="minorHAnsi" w:cstheme="minorHAnsi"/>
        </w:rPr>
      </w:pPr>
      <w:r w:rsidRPr="00184729">
        <w:rPr>
          <w:rFonts w:asciiTheme="minorHAnsi" w:hAnsiTheme="minorHAnsi" w:cstheme="minorHAnsi"/>
        </w:rPr>
        <w:t>De kans of fouten is groter bij handgeschreven code en als er een fout zit in het framework is de kans dat deze snel gevonden wordt groter doordat deze software door een groter publiek wordt gebruikt.</w:t>
      </w:r>
    </w:p>
    <w:p w:rsidR="003071ED" w:rsidRPr="00184729" w:rsidRDefault="003071ED" w:rsidP="00897B12">
      <w:pPr>
        <w:numPr>
          <w:ilvl w:val="0"/>
          <w:numId w:val="1"/>
        </w:numPr>
        <w:jc w:val="both"/>
        <w:rPr>
          <w:rFonts w:asciiTheme="minorHAnsi" w:hAnsiTheme="minorHAnsi" w:cstheme="minorHAnsi"/>
        </w:rPr>
      </w:pPr>
      <w:r w:rsidRPr="00184729">
        <w:rPr>
          <w:rFonts w:asciiTheme="minorHAnsi" w:hAnsiTheme="minorHAnsi" w:cstheme="minorHAnsi"/>
        </w:rPr>
        <w:t>Door regelmatige updates wordt er wordt altijd gebruik gemaakt van de nieuwste technieken rondom beveiliging</w:t>
      </w:r>
    </w:p>
    <w:p w:rsidR="000312A3" w:rsidRPr="00184729" w:rsidRDefault="000312A3" w:rsidP="00897B12">
      <w:pPr>
        <w:numPr>
          <w:ilvl w:val="0"/>
          <w:numId w:val="1"/>
        </w:numPr>
        <w:jc w:val="both"/>
        <w:rPr>
          <w:rFonts w:asciiTheme="majorHAnsi" w:hAnsiTheme="majorHAnsi"/>
        </w:rPr>
      </w:pPr>
      <w:r w:rsidRPr="00184729">
        <w:rPr>
          <w:rFonts w:asciiTheme="minorHAnsi" w:hAnsiTheme="minorHAnsi" w:cstheme="minorHAnsi"/>
        </w:rPr>
        <w:t xml:space="preserve">Een framework maakt vaak gebruik van veelgebruikte standaarden en technieken. </w:t>
      </w:r>
      <w:r w:rsidR="00DC4D91">
        <w:rPr>
          <w:rFonts w:asciiTheme="minorHAnsi" w:hAnsiTheme="minorHAnsi" w:cstheme="minorHAnsi"/>
        </w:rPr>
        <w:t>Hie</w:t>
      </w:r>
      <w:r w:rsidRPr="00184729">
        <w:rPr>
          <w:rFonts w:asciiTheme="minorHAnsi" w:hAnsiTheme="minorHAnsi" w:cstheme="minorHAnsi"/>
        </w:rPr>
        <w:t xml:space="preserve">rdoor </w:t>
      </w:r>
      <w:r w:rsidR="00DC4D91">
        <w:rPr>
          <w:rFonts w:asciiTheme="minorHAnsi" w:hAnsiTheme="minorHAnsi" w:cstheme="minorHAnsi"/>
        </w:rPr>
        <w:t xml:space="preserve">wordt </w:t>
      </w:r>
      <w:r w:rsidRPr="00184729">
        <w:rPr>
          <w:rFonts w:asciiTheme="minorHAnsi" w:hAnsiTheme="minorHAnsi" w:cstheme="minorHAnsi"/>
        </w:rPr>
        <w:t>het makkelijker om technieken die in de toekomst ontwikkeld gaan worden te ondersteunen omdat deze vaak rekening houden met bestaande standaarden en technieken</w:t>
      </w:r>
      <w:r w:rsidRPr="00184729">
        <w:rPr>
          <w:rFonts w:asciiTheme="majorHAnsi" w:hAnsiTheme="majorHAnsi"/>
        </w:rPr>
        <w:t>.</w:t>
      </w:r>
    </w:p>
    <w:p w:rsidR="00A849D5" w:rsidRPr="00184729" w:rsidRDefault="00A849D5" w:rsidP="000E1226">
      <w:pPr>
        <w:jc w:val="both"/>
        <w:rPr>
          <w:rFonts w:asciiTheme="majorHAnsi" w:hAnsiTheme="majorHAnsi"/>
        </w:rPr>
      </w:pPr>
    </w:p>
    <w:p w:rsidR="00157E89" w:rsidRPr="00184729" w:rsidRDefault="00D46E0A" w:rsidP="000E1226">
      <w:pPr>
        <w:jc w:val="both"/>
        <w:rPr>
          <w:rFonts w:asciiTheme="majorHAnsi" w:hAnsiTheme="majorHAnsi"/>
        </w:rPr>
      </w:pPr>
      <w:r w:rsidRPr="00184729">
        <w:rPr>
          <w:rFonts w:asciiTheme="majorHAnsi" w:hAnsiTheme="majorHAnsi"/>
          <w:b/>
        </w:rPr>
        <w:t>Antwoord op de</w:t>
      </w:r>
      <w:r w:rsidR="00A849D5" w:rsidRPr="00184729">
        <w:rPr>
          <w:rFonts w:asciiTheme="majorHAnsi" w:hAnsiTheme="majorHAnsi"/>
          <w:b/>
        </w:rPr>
        <w:t xml:space="preserve"> onderzoeksvraag</w:t>
      </w:r>
    </w:p>
    <w:p w:rsidR="008F5177" w:rsidRPr="00184729" w:rsidRDefault="00A849D5" w:rsidP="000E1226">
      <w:pPr>
        <w:spacing w:after="200" w:line="276" w:lineRule="auto"/>
        <w:jc w:val="both"/>
        <w:rPr>
          <w:rFonts w:asciiTheme="minorHAnsi" w:hAnsiTheme="minorHAnsi" w:cstheme="minorHAnsi"/>
        </w:rPr>
      </w:pPr>
      <w:r w:rsidRPr="00184729">
        <w:rPr>
          <w:rFonts w:asciiTheme="minorHAnsi" w:hAnsiTheme="minorHAnsi" w:cstheme="minorHAnsi"/>
        </w:rPr>
        <w:t xml:space="preserve">Om de onderzoeksvraag te kunnen beantwoorden is er voornamelijk gebruik </w:t>
      </w:r>
      <w:r w:rsidR="00ED79F9">
        <w:rPr>
          <w:rFonts w:asciiTheme="minorHAnsi" w:hAnsiTheme="minorHAnsi" w:cstheme="minorHAnsi"/>
        </w:rPr>
        <w:t>ge</w:t>
      </w:r>
      <w:r w:rsidRPr="00184729">
        <w:rPr>
          <w:rFonts w:asciiTheme="minorHAnsi" w:hAnsiTheme="minorHAnsi" w:cstheme="minorHAnsi"/>
        </w:rPr>
        <w:t xml:space="preserve">maakt van deskresearch. Er is uitgebreid </w:t>
      </w:r>
      <w:r w:rsidR="008F5177" w:rsidRPr="00184729">
        <w:rPr>
          <w:rFonts w:asciiTheme="minorHAnsi" w:hAnsiTheme="minorHAnsi" w:cstheme="minorHAnsi"/>
        </w:rPr>
        <w:t>onderzoek gedaan</w:t>
      </w:r>
      <w:r w:rsidRPr="00184729">
        <w:rPr>
          <w:rFonts w:asciiTheme="minorHAnsi" w:hAnsiTheme="minorHAnsi" w:cstheme="minorHAnsi"/>
        </w:rPr>
        <w:t xml:space="preserve"> naar frameworks die zich richten op het realiseren van </w:t>
      </w:r>
      <w:r w:rsidR="00C115A6" w:rsidRPr="00184729">
        <w:rPr>
          <w:rFonts w:asciiTheme="minorHAnsi" w:hAnsiTheme="minorHAnsi" w:cstheme="minorHAnsi"/>
        </w:rPr>
        <w:t>Cross-Domain-SSO</w:t>
      </w:r>
      <w:r w:rsidRPr="00184729">
        <w:rPr>
          <w:rFonts w:asciiTheme="minorHAnsi" w:hAnsiTheme="minorHAnsi" w:cstheme="minorHAnsi"/>
        </w:rPr>
        <w:t xml:space="preserve"> en Federated Identi</w:t>
      </w:r>
      <w:r w:rsidR="00C504B2" w:rsidRPr="00184729">
        <w:rPr>
          <w:rFonts w:asciiTheme="minorHAnsi" w:hAnsiTheme="minorHAnsi" w:cstheme="minorHAnsi"/>
        </w:rPr>
        <w:t>tie</w:t>
      </w:r>
      <w:r w:rsidR="008F5177" w:rsidRPr="00184729">
        <w:rPr>
          <w:rFonts w:asciiTheme="minorHAnsi" w:hAnsiTheme="minorHAnsi" w:cstheme="minorHAnsi"/>
        </w:rPr>
        <w:t xml:space="preserve">s. </w:t>
      </w:r>
      <w:r w:rsidRPr="00184729">
        <w:rPr>
          <w:rFonts w:asciiTheme="minorHAnsi" w:hAnsiTheme="minorHAnsi" w:cstheme="minorHAnsi"/>
        </w:rPr>
        <w:t xml:space="preserve">Dit onderzoek had een lijst van 13 frameworks als resultaat. </w:t>
      </w:r>
      <w:r w:rsidR="008F5177" w:rsidRPr="00184729">
        <w:rPr>
          <w:rFonts w:asciiTheme="minorHAnsi" w:hAnsiTheme="minorHAnsi" w:cstheme="minorHAnsi"/>
        </w:rPr>
        <w:t xml:space="preserve">Er is een overzicht met algemene informatie van </w:t>
      </w:r>
      <w:r w:rsidRPr="00184729">
        <w:rPr>
          <w:rFonts w:asciiTheme="minorHAnsi" w:hAnsiTheme="minorHAnsi" w:cstheme="minorHAnsi"/>
        </w:rPr>
        <w:t>deze 13 frameworks</w:t>
      </w:r>
      <w:r w:rsidR="008F5177" w:rsidRPr="00184729">
        <w:rPr>
          <w:rFonts w:asciiTheme="minorHAnsi" w:hAnsiTheme="minorHAnsi" w:cstheme="minorHAnsi"/>
        </w:rPr>
        <w:t xml:space="preserve"> opgesteld,</w:t>
      </w:r>
      <w:r w:rsidRPr="00184729">
        <w:rPr>
          <w:rFonts w:asciiTheme="minorHAnsi" w:hAnsiTheme="minorHAnsi" w:cstheme="minorHAnsi"/>
        </w:rPr>
        <w:t xml:space="preserve"> zodat er beter</w:t>
      </w:r>
      <w:r w:rsidR="008F5177" w:rsidRPr="00184729">
        <w:rPr>
          <w:rFonts w:asciiTheme="minorHAnsi" w:hAnsiTheme="minorHAnsi" w:cstheme="minorHAnsi"/>
        </w:rPr>
        <w:t xml:space="preserve"> kon worden geschat hoe bruikbaar en betrouwbaar een framework is. </w:t>
      </w:r>
      <w:r w:rsidR="009E563D" w:rsidRPr="00184729">
        <w:rPr>
          <w:rFonts w:asciiTheme="minorHAnsi" w:hAnsiTheme="minorHAnsi" w:cstheme="minorHAnsi"/>
        </w:rPr>
        <w:t xml:space="preserve">Voor het overzicht van de 13 frameworks zie </w:t>
      </w:r>
      <w:r w:rsidR="00FE628B">
        <w:rPr>
          <w:rFonts w:asciiTheme="minorHAnsi" w:hAnsiTheme="minorHAnsi" w:cstheme="minorHAnsi"/>
        </w:rPr>
        <w:t>bijlage F.</w:t>
      </w:r>
    </w:p>
    <w:p w:rsidR="0022531D" w:rsidRPr="00184729" w:rsidRDefault="0022531D" w:rsidP="000E1226">
      <w:pPr>
        <w:spacing w:after="200" w:line="276" w:lineRule="auto"/>
        <w:jc w:val="both"/>
        <w:rPr>
          <w:rFonts w:asciiTheme="majorHAnsi" w:eastAsiaTheme="majorEastAsia" w:hAnsiTheme="majorHAnsi" w:cstheme="majorBidi"/>
          <w:b/>
          <w:bCs/>
          <w:color w:val="4F81BD" w:themeColor="accent1"/>
        </w:rPr>
      </w:pPr>
      <w:r w:rsidRPr="00184729">
        <w:br w:type="page"/>
      </w:r>
    </w:p>
    <w:p w:rsidR="00157E89" w:rsidRPr="00184729" w:rsidRDefault="00157E89" w:rsidP="000E1226">
      <w:pPr>
        <w:pStyle w:val="Kop3"/>
        <w:jc w:val="both"/>
      </w:pPr>
      <w:bookmarkStart w:id="38" w:name="_Toc331148411"/>
      <w:r w:rsidRPr="00184729">
        <w:lastRenderedPageBreak/>
        <w:t>Framework keuzen</w:t>
      </w:r>
      <w:bookmarkEnd w:id="38"/>
    </w:p>
    <w:p w:rsidR="00C84233" w:rsidRPr="00184729" w:rsidRDefault="00C84233" w:rsidP="000E1226">
      <w:pPr>
        <w:jc w:val="both"/>
        <w:rPr>
          <w:rFonts w:asciiTheme="minorHAnsi" w:hAnsiTheme="minorHAnsi" w:cstheme="minorHAnsi"/>
        </w:rPr>
      </w:pPr>
      <w:r w:rsidRPr="00184729">
        <w:rPr>
          <w:rFonts w:asciiTheme="minorHAnsi" w:hAnsiTheme="minorHAnsi" w:cstheme="minorHAnsi"/>
        </w:rPr>
        <w:t xml:space="preserve">In deze paragraaf wordt de volgende </w:t>
      </w:r>
      <w:r w:rsidR="005A13F8" w:rsidRPr="00184729">
        <w:rPr>
          <w:rFonts w:asciiTheme="minorHAnsi" w:hAnsiTheme="minorHAnsi" w:cstheme="minorHAnsi"/>
        </w:rPr>
        <w:t xml:space="preserve">deelvraag </w:t>
      </w:r>
      <w:r w:rsidRPr="00184729">
        <w:rPr>
          <w:rFonts w:asciiTheme="minorHAnsi" w:hAnsiTheme="minorHAnsi" w:cstheme="minorHAnsi"/>
        </w:rPr>
        <w:t>beantwoord:</w:t>
      </w:r>
    </w:p>
    <w:p w:rsidR="000B0121" w:rsidRPr="00184729" w:rsidRDefault="00937EB4" w:rsidP="000E1226">
      <w:pPr>
        <w:jc w:val="both"/>
        <w:rPr>
          <w:rFonts w:asciiTheme="minorHAnsi" w:hAnsiTheme="minorHAnsi" w:cstheme="minorHAnsi"/>
        </w:rPr>
      </w:pPr>
      <w:r w:rsidRPr="00184729">
        <w:rPr>
          <w:rFonts w:asciiTheme="minorHAnsi" w:hAnsiTheme="minorHAnsi" w:cstheme="minorHAnsi"/>
          <w:i/>
        </w:rPr>
        <w:t>Welk framework is het meest geschikt als basis voor het realiseren van een POC?</w:t>
      </w:r>
    </w:p>
    <w:p w:rsidR="000B0121" w:rsidRPr="00184729" w:rsidRDefault="000B0121" w:rsidP="000E1226">
      <w:pPr>
        <w:jc w:val="both"/>
        <w:rPr>
          <w:rFonts w:asciiTheme="minorHAnsi" w:hAnsiTheme="minorHAnsi" w:cstheme="minorHAnsi"/>
        </w:rPr>
      </w:pPr>
    </w:p>
    <w:p w:rsidR="00A03EE5" w:rsidRPr="00184729" w:rsidRDefault="002C599C" w:rsidP="000E1226">
      <w:pPr>
        <w:jc w:val="both"/>
        <w:rPr>
          <w:rFonts w:asciiTheme="minorHAnsi" w:hAnsiTheme="minorHAnsi" w:cstheme="minorHAnsi"/>
        </w:rPr>
      </w:pPr>
      <w:r w:rsidRPr="00184729">
        <w:rPr>
          <w:rFonts w:asciiTheme="minorHAnsi" w:hAnsiTheme="minorHAnsi" w:cstheme="minorHAnsi"/>
        </w:rPr>
        <w:t xml:space="preserve">Van de lijst van </w:t>
      </w:r>
      <w:r w:rsidR="00A03EE5" w:rsidRPr="00184729">
        <w:rPr>
          <w:rFonts w:asciiTheme="minorHAnsi" w:hAnsiTheme="minorHAnsi" w:cstheme="minorHAnsi"/>
        </w:rPr>
        <w:t>13 frameworks</w:t>
      </w:r>
      <w:r w:rsidR="00A849D5" w:rsidRPr="00184729">
        <w:rPr>
          <w:rFonts w:asciiTheme="minorHAnsi" w:hAnsiTheme="minorHAnsi" w:cstheme="minorHAnsi"/>
        </w:rPr>
        <w:t>,</w:t>
      </w:r>
      <w:r w:rsidR="00A03EE5" w:rsidRPr="00184729">
        <w:rPr>
          <w:rFonts w:asciiTheme="minorHAnsi" w:hAnsiTheme="minorHAnsi" w:cstheme="minorHAnsi"/>
        </w:rPr>
        <w:t xml:space="preserve"> </w:t>
      </w:r>
      <w:r w:rsidR="00A849D5" w:rsidRPr="00184729">
        <w:rPr>
          <w:rFonts w:asciiTheme="minorHAnsi" w:hAnsiTheme="minorHAnsi" w:cstheme="minorHAnsi"/>
        </w:rPr>
        <w:t>die het resultaat wa</w:t>
      </w:r>
      <w:r w:rsidRPr="00184729">
        <w:rPr>
          <w:rFonts w:asciiTheme="minorHAnsi" w:hAnsiTheme="minorHAnsi" w:cstheme="minorHAnsi"/>
        </w:rPr>
        <w:t xml:space="preserve">s </w:t>
      </w:r>
      <w:r w:rsidR="00A849D5" w:rsidRPr="00184729">
        <w:rPr>
          <w:rFonts w:asciiTheme="minorHAnsi" w:hAnsiTheme="minorHAnsi" w:cstheme="minorHAnsi"/>
        </w:rPr>
        <w:t xml:space="preserve">van het beantwoorden van onderzoeksvraag 2, </w:t>
      </w:r>
      <w:r w:rsidR="00A03EE5" w:rsidRPr="00184729">
        <w:rPr>
          <w:rFonts w:asciiTheme="minorHAnsi" w:hAnsiTheme="minorHAnsi" w:cstheme="minorHAnsi"/>
        </w:rPr>
        <w:t xml:space="preserve">is </w:t>
      </w:r>
      <w:r w:rsidR="00A849D5" w:rsidRPr="00184729">
        <w:rPr>
          <w:rFonts w:asciiTheme="minorHAnsi" w:hAnsiTheme="minorHAnsi" w:cstheme="minorHAnsi"/>
        </w:rPr>
        <w:t xml:space="preserve">gebruikt voor het maken van </w:t>
      </w:r>
      <w:r w:rsidR="00A03EE5" w:rsidRPr="00184729">
        <w:rPr>
          <w:rFonts w:asciiTheme="minorHAnsi" w:hAnsiTheme="minorHAnsi" w:cstheme="minorHAnsi"/>
        </w:rPr>
        <w:t>een shortlist van de vier meest belovende frameworks.</w:t>
      </w:r>
      <w:r w:rsidR="002B0B0E" w:rsidRPr="00184729">
        <w:rPr>
          <w:rFonts w:asciiTheme="minorHAnsi" w:hAnsiTheme="minorHAnsi" w:cstheme="minorHAnsi"/>
        </w:rPr>
        <w:t xml:space="preserve"> </w:t>
      </w:r>
      <w:r w:rsidR="00016C7A">
        <w:rPr>
          <w:rFonts w:asciiTheme="minorHAnsi" w:hAnsiTheme="minorHAnsi" w:cstheme="minorHAnsi"/>
        </w:rPr>
        <w:t>Onderstaand overzicht is tot stand gekomen door de frameworks met elkaar te vergelijken. Hierbij is gekeken naar verschillende criteria</w:t>
      </w:r>
      <w:r w:rsidR="00AF29F8">
        <w:rPr>
          <w:rFonts w:asciiTheme="minorHAnsi" w:hAnsiTheme="minorHAnsi" w:cstheme="minorHAnsi"/>
        </w:rPr>
        <w:t>, zoals</w:t>
      </w:r>
      <w:r w:rsidR="00016C7A">
        <w:rPr>
          <w:rFonts w:asciiTheme="minorHAnsi" w:hAnsiTheme="minorHAnsi" w:cstheme="minorHAnsi"/>
        </w:rPr>
        <w:t xml:space="preserve"> bruikbaarheid in de toekomst en </w:t>
      </w:r>
      <w:r w:rsidR="00AF29F8">
        <w:rPr>
          <w:rFonts w:asciiTheme="minorHAnsi" w:hAnsiTheme="minorHAnsi" w:cstheme="minorHAnsi"/>
        </w:rPr>
        <w:t>stabiliteit</w:t>
      </w:r>
      <w:r w:rsidR="00016C7A">
        <w:rPr>
          <w:rFonts w:asciiTheme="minorHAnsi" w:hAnsiTheme="minorHAnsi" w:cstheme="minorHAnsi"/>
        </w:rPr>
        <w:t xml:space="preserve">. </w:t>
      </w:r>
      <w:r w:rsidR="00D22CEF" w:rsidRPr="00184729">
        <w:rPr>
          <w:rFonts w:asciiTheme="minorHAnsi" w:hAnsiTheme="minorHAnsi" w:cstheme="minorHAnsi"/>
        </w:rPr>
        <w:t xml:space="preserve">Voor het volledige onderzoek naar frameworks zie </w:t>
      </w:r>
      <w:r w:rsidR="00FE628B">
        <w:rPr>
          <w:rFonts w:asciiTheme="minorHAnsi" w:hAnsiTheme="minorHAnsi" w:cstheme="minorHAnsi"/>
        </w:rPr>
        <w:t>bijlage F.</w:t>
      </w:r>
    </w:p>
    <w:p w:rsidR="00E0749D" w:rsidRPr="00184729" w:rsidRDefault="00E0749D" w:rsidP="000E1226">
      <w:pPr>
        <w:jc w:val="both"/>
      </w:pPr>
    </w:p>
    <w:tbl>
      <w:tblPr>
        <w:tblStyle w:val="Gemiddeldelijst2-accent1"/>
        <w:tblW w:w="0" w:type="auto"/>
        <w:tblLook w:val="04A0" w:firstRow="1" w:lastRow="0" w:firstColumn="1" w:lastColumn="0" w:noHBand="0" w:noVBand="1"/>
      </w:tblPr>
      <w:tblGrid>
        <w:gridCol w:w="2660"/>
        <w:gridCol w:w="1559"/>
        <w:gridCol w:w="1572"/>
        <w:gridCol w:w="1715"/>
        <w:gridCol w:w="1782"/>
      </w:tblGrid>
      <w:tr w:rsidR="00A03EE5" w:rsidRPr="00184729" w:rsidTr="00990A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0" w:type="dxa"/>
          </w:tcPr>
          <w:p w:rsidR="00A03EE5" w:rsidRPr="00F05264" w:rsidRDefault="00A03EE5" w:rsidP="000E1226">
            <w:pPr>
              <w:jc w:val="both"/>
              <w:rPr>
                <w:rFonts w:asciiTheme="minorHAnsi" w:hAnsiTheme="minorHAnsi" w:cstheme="minorHAnsi"/>
              </w:rPr>
            </w:pPr>
            <w:r w:rsidRPr="00F05264">
              <w:rPr>
                <w:rFonts w:asciiTheme="minorHAnsi" w:hAnsiTheme="minorHAnsi" w:cstheme="minorHAnsi"/>
              </w:rPr>
              <w:t>Framework</w:t>
            </w:r>
          </w:p>
        </w:tc>
        <w:tc>
          <w:tcPr>
            <w:tcW w:w="1559" w:type="dxa"/>
          </w:tcPr>
          <w:p w:rsidR="00A03EE5" w:rsidRPr="00F05264" w:rsidRDefault="00A03EE5" w:rsidP="000E122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Shibboleth</w:t>
            </w:r>
          </w:p>
        </w:tc>
        <w:tc>
          <w:tcPr>
            <w:tcW w:w="1572" w:type="dxa"/>
          </w:tcPr>
          <w:p w:rsidR="00A03EE5" w:rsidRPr="00F05264" w:rsidRDefault="00A03EE5" w:rsidP="000E122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JOSSO</w:t>
            </w:r>
          </w:p>
        </w:tc>
        <w:tc>
          <w:tcPr>
            <w:tcW w:w="1715" w:type="dxa"/>
          </w:tcPr>
          <w:p w:rsidR="00A03EE5" w:rsidRPr="00F05264" w:rsidRDefault="00A03EE5" w:rsidP="000E122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openAM</w:t>
            </w:r>
          </w:p>
        </w:tc>
        <w:tc>
          <w:tcPr>
            <w:tcW w:w="1782" w:type="dxa"/>
          </w:tcPr>
          <w:p w:rsidR="00A03EE5" w:rsidRPr="00F05264" w:rsidRDefault="00A03EE5" w:rsidP="000E122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Ping-Identity</w:t>
            </w:r>
          </w:p>
        </w:tc>
      </w:tr>
      <w:tr w:rsidR="00A03EE5" w:rsidRPr="00184729" w:rsidTr="00990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B6DDE8" w:themeFill="accent5" w:themeFillTint="66"/>
          </w:tcPr>
          <w:p w:rsidR="00A03EE5" w:rsidRPr="00F05264" w:rsidRDefault="00A03EE5" w:rsidP="000E1226">
            <w:pPr>
              <w:jc w:val="both"/>
              <w:rPr>
                <w:rFonts w:asciiTheme="minorHAnsi" w:hAnsiTheme="minorHAnsi" w:cstheme="minorHAnsi"/>
              </w:rPr>
            </w:pPr>
            <w:r w:rsidRPr="00F05264">
              <w:rPr>
                <w:rFonts w:asciiTheme="minorHAnsi" w:hAnsiTheme="minorHAnsi" w:cstheme="minorHAnsi"/>
              </w:rPr>
              <w:t>Geschikt voor het koppelen van sites</w:t>
            </w:r>
          </w:p>
        </w:tc>
        <w:tc>
          <w:tcPr>
            <w:tcW w:w="1559"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572" w:type="dxa"/>
          </w:tcPr>
          <w:p w:rsidR="00A03EE5" w:rsidRPr="00F05264" w:rsidRDefault="00412A20" w:rsidP="00412A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15" w:type="dxa"/>
          </w:tcPr>
          <w:p w:rsidR="00A03EE5" w:rsidRPr="00F05264" w:rsidRDefault="00412A20" w:rsidP="00412A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82" w:type="dxa"/>
          </w:tcPr>
          <w:p w:rsidR="00A03EE5" w:rsidRPr="00F05264" w:rsidRDefault="00412A20" w:rsidP="00412A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r>
      <w:tr w:rsidR="00A03EE5" w:rsidRPr="00184729" w:rsidTr="00990A76">
        <w:tc>
          <w:tcPr>
            <w:cnfStyle w:val="001000000000" w:firstRow="0" w:lastRow="0" w:firstColumn="1" w:lastColumn="0" w:oddVBand="0" w:evenVBand="0" w:oddHBand="0" w:evenHBand="0" w:firstRowFirstColumn="0" w:firstRowLastColumn="0" w:lastRowFirstColumn="0" w:lastRowLastColumn="0"/>
            <w:tcW w:w="2660" w:type="dxa"/>
          </w:tcPr>
          <w:p w:rsidR="00A03EE5" w:rsidRPr="00F05264" w:rsidRDefault="00A03EE5" w:rsidP="000E1226">
            <w:pPr>
              <w:jc w:val="both"/>
              <w:rPr>
                <w:rFonts w:asciiTheme="minorHAnsi" w:hAnsiTheme="minorHAnsi" w:cstheme="minorHAnsi"/>
              </w:rPr>
            </w:pPr>
            <w:r w:rsidRPr="00F05264">
              <w:rPr>
                <w:rFonts w:asciiTheme="minorHAnsi" w:hAnsiTheme="minorHAnsi" w:cstheme="minorHAnsi"/>
              </w:rPr>
              <w:t xml:space="preserve">Voorbeeld implementaties/ tutorials beschikbaar </w:t>
            </w:r>
          </w:p>
        </w:tc>
        <w:tc>
          <w:tcPr>
            <w:tcW w:w="1559"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572"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15"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82"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r>
      <w:tr w:rsidR="00A03EE5" w:rsidRPr="00184729" w:rsidTr="00990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B6DDE8" w:themeFill="accent5" w:themeFillTint="66"/>
          </w:tcPr>
          <w:p w:rsidR="00A03EE5" w:rsidRPr="00F05264" w:rsidRDefault="00A03EE5" w:rsidP="000E1226">
            <w:pPr>
              <w:jc w:val="both"/>
              <w:rPr>
                <w:rFonts w:asciiTheme="minorHAnsi" w:hAnsiTheme="minorHAnsi" w:cstheme="minorHAnsi"/>
              </w:rPr>
            </w:pPr>
            <w:r w:rsidRPr="00F05264">
              <w:rPr>
                <w:rFonts w:asciiTheme="minorHAnsi" w:hAnsiTheme="minorHAnsi" w:cstheme="minorHAnsi"/>
              </w:rPr>
              <w:t>Toegankelijkheid</w:t>
            </w:r>
          </w:p>
        </w:tc>
        <w:tc>
          <w:tcPr>
            <w:tcW w:w="1559"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572"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r w:rsidR="00A03EE5" w:rsidRPr="00F05264">
              <w:rPr>
                <w:rFonts w:asciiTheme="minorHAnsi" w:hAnsiTheme="minorHAnsi" w:cstheme="minorHAnsi"/>
              </w:rPr>
              <w:t xml:space="preserve"> </w:t>
            </w:r>
          </w:p>
        </w:tc>
        <w:tc>
          <w:tcPr>
            <w:tcW w:w="1715"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82"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r>
      <w:tr w:rsidR="00A03EE5" w:rsidRPr="00184729" w:rsidTr="00990A76">
        <w:tc>
          <w:tcPr>
            <w:cnfStyle w:val="001000000000" w:firstRow="0" w:lastRow="0" w:firstColumn="1" w:lastColumn="0" w:oddVBand="0" w:evenVBand="0" w:oddHBand="0" w:evenHBand="0" w:firstRowFirstColumn="0" w:firstRowLastColumn="0" w:lastRowFirstColumn="0" w:lastRowLastColumn="0"/>
            <w:tcW w:w="2660" w:type="dxa"/>
          </w:tcPr>
          <w:p w:rsidR="00A03EE5" w:rsidRPr="00F05264" w:rsidRDefault="00A03EE5" w:rsidP="000E1226">
            <w:pPr>
              <w:jc w:val="both"/>
              <w:rPr>
                <w:rFonts w:asciiTheme="minorHAnsi" w:hAnsiTheme="minorHAnsi" w:cstheme="minorHAnsi"/>
              </w:rPr>
            </w:pPr>
            <w:r w:rsidRPr="00F05264">
              <w:rPr>
                <w:rFonts w:asciiTheme="minorHAnsi" w:hAnsiTheme="minorHAnsi" w:cstheme="minorHAnsi"/>
              </w:rPr>
              <w:t xml:space="preserve">Verwachte </w:t>
            </w:r>
            <w:proofErr w:type="gramStart"/>
            <w:r w:rsidRPr="00F05264">
              <w:rPr>
                <w:rFonts w:asciiTheme="minorHAnsi" w:hAnsiTheme="minorHAnsi" w:cstheme="minorHAnsi"/>
              </w:rPr>
              <w:t>implementatie</w:t>
            </w:r>
            <w:proofErr w:type="gramEnd"/>
            <w:r w:rsidRPr="00F05264">
              <w:rPr>
                <w:rFonts w:asciiTheme="minorHAnsi" w:hAnsiTheme="minorHAnsi" w:cstheme="minorHAnsi"/>
              </w:rPr>
              <w:t xml:space="preserve"> tijd</w:t>
            </w:r>
          </w:p>
        </w:tc>
        <w:tc>
          <w:tcPr>
            <w:tcW w:w="1559"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572"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15"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82"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r>
      <w:tr w:rsidR="00A03EE5" w:rsidRPr="00184729" w:rsidTr="00990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B6DDE8" w:themeFill="accent5" w:themeFillTint="66"/>
          </w:tcPr>
          <w:p w:rsidR="00A03EE5" w:rsidRPr="00F05264" w:rsidRDefault="00A03EE5" w:rsidP="000E1226">
            <w:pPr>
              <w:jc w:val="both"/>
              <w:rPr>
                <w:rFonts w:asciiTheme="minorHAnsi" w:hAnsiTheme="minorHAnsi" w:cstheme="minorHAnsi"/>
              </w:rPr>
            </w:pPr>
            <w:r w:rsidRPr="00F05264">
              <w:rPr>
                <w:rFonts w:asciiTheme="minorHAnsi" w:hAnsiTheme="minorHAnsi" w:cstheme="minorHAnsi"/>
              </w:rPr>
              <w:t>Heeft een forum</w:t>
            </w:r>
          </w:p>
        </w:tc>
        <w:tc>
          <w:tcPr>
            <w:tcW w:w="1559"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572"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15"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82" w:type="dxa"/>
          </w:tcPr>
          <w:p w:rsidR="00A03EE5" w:rsidRPr="00F05264" w:rsidRDefault="00412A20"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r>
      <w:tr w:rsidR="00A03EE5" w:rsidRPr="00184729" w:rsidTr="00990A76">
        <w:tc>
          <w:tcPr>
            <w:cnfStyle w:val="001000000000" w:firstRow="0" w:lastRow="0" w:firstColumn="1" w:lastColumn="0" w:oddVBand="0" w:evenVBand="0" w:oddHBand="0" w:evenHBand="0" w:firstRowFirstColumn="0" w:firstRowLastColumn="0" w:lastRowFirstColumn="0" w:lastRowLastColumn="0"/>
            <w:tcW w:w="2660" w:type="dxa"/>
          </w:tcPr>
          <w:p w:rsidR="00A03EE5" w:rsidRPr="00F05264" w:rsidRDefault="00A03EE5" w:rsidP="000E1226">
            <w:pPr>
              <w:jc w:val="both"/>
              <w:rPr>
                <w:rFonts w:asciiTheme="minorHAnsi" w:hAnsiTheme="minorHAnsi" w:cstheme="minorHAnsi"/>
              </w:rPr>
            </w:pPr>
            <w:r w:rsidRPr="00F05264">
              <w:rPr>
                <w:rFonts w:asciiTheme="minorHAnsi" w:hAnsiTheme="minorHAnsi" w:cstheme="minorHAnsi"/>
              </w:rPr>
              <w:t xml:space="preserve">Duidelijk beeld van de architectuur </w:t>
            </w:r>
          </w:p>
        </w:tc>
        <w:tc>
          <w:tcPr>
            <w:tcW w:w="1559"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572"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15"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c>
          <w:tcPr>
            <w:tcW w:w="1782" w:type="dxa"/>
          </w:tcPr>
          <w:p w:rsidR="00A03EE5" w:rsidRPr="00F05264" w:rsidRDefault="00412A20" w:rsidP="000E122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w:t>
            </w:r>
          </w:p>
        </w:tc>
      </w:tr>
      <w:tr w:rsidR="00A03EE5" w:rsidRPr="00184729" w:rsidTr="00990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B6DDE8" w:themeFill="accent5" w:themeFillTint="66"/>
          </w:tcPr>
          <w:p w:rsidR="00A03EE5" w:rsidRPr="00F05264" w:rsidRDefault="00A03EE5" w:rsidP="000E1226">
            <w:pPr>
              <w:jc w:val="both"/>
              <w:rPr>
                <w:rFonts w:asciiTheme="minorHAnsi" w:hAnsiTheme="minorHAnsi" w:cstheme="minorHAnsi"/>
              </w:rPr>
            </w:pPr>
            <w:r w:rsidRPr="00F05264">
              <w:rPr>
                <w:rFonts w:asciiTheme="minorHAnsi" w:hAnsiTheme="minorHAnsi" w:cstheme="minorHAnsi"/>
              </w:rPr>
              <w:t>Start project</w:t>
            </w:r>
          </w:p>
        </w:tc>
        <w:tc>
          <w:tcPr>
            <w:tcW w:w="1559" w:type="dxa"/>
          </w:tcPr>
          <w:p w:rsidR="00A03EE5" w:rsidRPr="00F05264" w:rsidRDefault="00A03EE5"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2000</w:t>
            </w:r>
          </w:p>
        </w:tc>
        <w:tc>
          <w:tcPr>
            <w:tcW w:w="1572" w:type="dxa"/>
          </w:tcPr>
          <w:p w:rsidR="00A03EE5" w:rsidRPr="00F05264" w:rsidRDefault="00A03EE5"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2004</w:t>
            </w:r>
          </w:p>
        </w:tc>
        <w:tc>
          <w:tcPr>
            <w:tcW w:w="1715" w:type="dxa"/>
          </w:tcPr>
          <w:p w:rsidR="002178FD" w:rsidRPr="00F05264" w:rsidRDefault="002178FD"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openSSO:</w:t>
            </w:r>
          </w:p>
          <w:p w:rsidR="00A03EE5" w:rsidRPr="00F05264" w:rsidRDefault="002178FD"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2005-2006</w:t>
            </w:r>
          </w:p>
        </w:tc>
        <w:tc>
          <w:tcPr>
            <w:tcW w:w="1782" w:type="dxa"/>
          </w:tcPr>
          <w:p w:rsidR="002178FD" w:rsidRPr="00F05264" w:rsidRDefault="002178FD"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SourceID:</w:t>
            </w:r>
          </w:p>
          <w:p w:rsidR="00A03EE5" w:rsidRPr="00F05264" w:rsidRDefault="002178FD" w:rsidP="000E122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5264">
              <w:rPr>
                <w:rFonts w:asciiTheme="minorHAnsi" w:hAnsiTheme="minorHAnsi" w:cstheme="minorHAnsi"/>
              </w:rPr>
              <w:t>2001</w:t>
            </w:r>
          </w:p>
        </w:tc>
      </w:tr>
    </w:tbl>
    <w:p w:rsidR="00F0275F" w:rsidRPr="00F0275F" w:rsidRDefault="00F0275F" w:rsidP="00F0275F">
      <w:pPr>
        <w:rPr>
          <w:rFonts w:asciiTheme="minorHAnsi" w:hAnsiTheme="minorHAnsi" w:cstheme="minorHAnsi"/>
        </w:rPr>
      </w:pPr>
      <w:r>
        <w:rPr>
          <w:rFonts w:asciiTheme="minorHAnsi" w:hAnsiTheme="minorHAnsi" w:cstheme="minorHAnsi"/>
        </w:rPr>
        <w:t>Legenda: ++ =</w:t>
      </w:r>
      <w:r w:rsidRPr="00F0275F">
        <w:rPr>
          <w:rFonts w:asciiTheme="minorHAnsi" w:hAnsiTheme="minorHAnsi" w:cstheme="minorHAnsi"/>
        </w:rPr>
        <w:t xml:space="preserve"> goed</w:t>
      </w:r>
    </w:p>
    <w:p w:rsidR="00F0275F" w:rsidRPr="00F0275F" w:rsidRDefault="00F0275F" w:rsidP="00F0275F">
      <w:pPr>
        <w:rPr>
          <w:rFonts w:asciiTheme="minorHAnsi" w:hAnsiTheme="minorHAnsi" w:cstheme="minorHAnsi"/>
        </w:rPr>
      </w:pPr>
      <w:r w:rsidRPr="00F0275F">
        <w:rPr>
          <w:rFonts w:asciiTheme="minorHAnsi" w:hAnsiTheme="minorHAnsi" w:cstheme="minorHAnsi"/>
        </w:rPr>
        <w:tab/>
      </w:r>
      <w:r>
        <w:rPr>
          <w:rFonts w:asciiTheme="minorHAnsi" w:hAnsiTheme="minorHAnsi" w:cstheme="minorHAnsi"/>
        </w:rPr>
        <w:t xml:space="preserve">      + = voldoende</w:t>
      </w:r>
    </w:p>
    <w:p w:rsidR="00F0275F" w:rsidRPr="00F0275F" w:rsidRDefault="00F0275F" w:rsidP="00F0275F">
      <w:pPr>
        <w:ind w:firstLine="708"/>
        <w:rPr>
          <w:rFonts w:asciiTheme="minorHAnsi" w:hAnsiTheme="minorHAnsi" w:cstheme="minorHAnsi"/>
        </w:rPr>
      </w:pPr>
      <w:r>
        <w:rPr>
          <w:rFonts w:asciiTheme="minorHAnsi" w:hAnsiTheme="minorHAnsi" w:cstheme="minorHAnsi"/>
        </w:rPr>
        <w:t xml:space="preserve">       </w:t>
      </w:r>
      <w:r w:rsidRPr="00F0275F">
        <w:rPr>
          <w:rFonts w:asciiTheme="minorHAnsi" w:hAnsiTheme="minorHAnsi" w:cstheme="minorHAnsi"/>
        </w:rPr>
        <w:t>-</w:t>
      </w:r>
      <w:r>
        <w:rPr>
          <w:rFonts w:asciiTheme="minorHAnsi" w:hAnsiTheme="minorHAnsi" w:cstheme="minorHAnsi"/>
        </w:rPr>
        <w:t xml:space="preserve"> </w:t>
      </w:r>
      <w:r w:rsidRPr="00F0275F">
        <w:rPr>
          <w:rFonts w:asciiTheme="minorHAnsi" w:hAnsiTheme="minorHAnsi" w:cstheme="minorHAnsi"/>
        </w:rPr>
        <w:t>= slecht</w:t>
      </w:r>
    </w:p>
    <w:p w:rsidR="00F0275F" w:rsidRDefault="00F0275F" w:rsidP="00F0275F">
      <w:pPr>
        <w:pStyle w:val="Lijstalinea"/>
        <w:ind w:left="1770"/>
      </w:pPr>
    </w:p>
    <w:p w:rsidR="00157E89" w:rsidRPr="00184729" w:rsidRDefault="004B3520" w:rsidP="000E1226">
      <w:pPr>
        <w:pStyle w:val="Kop4"/>
        <w:jc w:val="both"/>
      </w:pPr>
      <w:r w:rsidRPr="00184729">
        <w:t>Afgevallen f</w:t>
      </w:r>
      <w:r w:rsidR="00987792" w:rsidRPr="00184729">
        <w:t xml:space="preserve">rameworks </w:t>
      </w:r>
    </w:p>
    <w:p w:rsidR="0044031F" w:rsidRPr="00184729" w:rsidRDefault="00A17849" w:rsidP="000E1226">
      <w:pPr>
        <w:jc w:val="both"/>
        <w:rPr>
          <w:rFonts w:asciiTheme="minorHAnsi" w:hAnsiTheme="minorHAnsi" w:cstheme="minorHAnsi"/>
        </w:rPr>
      </w:pPr>
      <w:r>
        <w:rPr>
          <w:rFonts w:asciiTheme="minorHAnsi" w:hAnsiTheme="minorHAnsi" w:cstheme="minorHAnsi"/>
        </w:rPr>
        <w:t xml:space="preserve">Naar aanleiding van bovenstaande tabel, zijn </w:t>
      </w:r>
      <w:r w:rsidR="00987792" w:rsidRPr="00184729">
        <w:rPr>
          <w:rFonts w:asciiTheme="minorHAnsi" w:hAnsiTheme="minorHAnsi" w:cstheme="minorHAnsi"/>
        </w:rPr>
        <w:t>openAM en Ping-Identity als eerste afgevallen in de selectie</w:t>
      </w:r>
      <w:r w:rsidR="00390107" w:rsidRPr="00184729">
        <w:rPr>
          <w:rFonts w:asciiTheme="minorHAnsi" w:hAnsiTheme="minorHAnsi" w:cstheme="minorHAnsi"/>
        </w:rPr>
        <w:t xml:space="preserve">procedure </w:t>
      </w:r>
      <w:r w:rsidR="004D1B28" w:rsidRPr="00184729">
        <w:rPr>
          <w:rFonts w:asciiTheme="minorHAnsi" w:hAnsiTheme="minorHAnsi" w:cstheme="minorHAnsi"/>
        </w:rPr>
        <w:t>van</w:t>
      </w:r>
      <w:r w:rsidR="00987792" w:rsidRPr="00184729">
        <w:rPr>
          <w:rFonts w:asciiTheme="minorHAnsi" w:hAnsiTheme="minorHAnsi" w:cstheme="minorHAnsi"/>
        </w:rPr>
        <w:t xml:space="preserve"> het </w:t>
      </w:r>
      <w:r w:rsidR="004D1B28" w:rsidRPr="00184729">
        <w:rPr>
          <w:rFonts w:asciiTheme="minorHAnsi" w:hAnsiTheme="minorHAnsi" w:cstheme="minorHAnsi"/>
        </w:rPr>
        <w:t xml:space="preserve">kiezen van het </w:t>
      </w:r>
      <w:r w:rsidR="00987792" w:rsidRPr="00184729">
        <w:rPr>
          <w:rFonts w:asciiTheme="minorHAnsi" w:hAnsiTheme="minorHAnsi" w:cstheme="minorHAnsi"/>
        </w:rPr>
        <w:t xml:space="preserve">meest geschikte framework. </w:t>
      </w:r>
      <w:r>
        <w:rPr>
          <w:rFonts w:asciiTheme="minorHAnsi" w:hAnsiTheme="minorHAnsi" w:cstheme="minorHAnsi"/>
        </w:rPr>
        <w:t xml:space="preserve">Zij hebben de minste plusjes. </w:t>
      </w:r>
    </w:p>
    <w:p w:rsidR="00987792" w:rsidRPr="00184729" w:rsidRDefault="00987792" w:rsidP="000E1226">
      <w:pPr>
        <w:jc w:val="both"/>
        <w:rPr>
          <w:rFonts w:asciiTheme="minorHAnsi" w:hAnsiTheme="minorHAnsi" w:cstheme="minorHAnsi"/>
        </w:rPr>
      </w:pPr>
    </w:p>
    <w:p w:rsidR="00987792" w:rsidRPr="00184729" w:rsidRDefault="00987792" w:rsidP="000E1226">
      <w:pPr>
        <w:jc w:val="both"/>
        <w:rPr>
          <w:rFonts w:asciiTheme="minorHAnsi" w:hAnsiTheme="minorHAnsi" w:cstheme="minorHAnsi"/>
        </w:rPr>
      </w:pPr>
      <w:r w:rsidRPr="00184729">
        <w:rPr>
          <w:rFonts w:asciiTheme="minorHAnsi" w:hAnsiTheme="minorHAnsi" w:cstheme="minorHAnsi"/>
          <w:b/>
        </w:rPr>
        <w:t>openAM</w:t>
      </w:r>
      <w:r w:rsidRPr="00184729">
        <w:rPr>
          <w:rFonts w:asciiTheme="minorHAnsi" w:hAnsiTheme="minorHAnsi" w:cstheme="minorHAnsi"/>
        </w:rPr>
        <w:t>: I</w:t>
      </w:r>
      <w:r w:rsidR="00830BD8" w:rsidRPr="00184729">
        <w:rPr>
          <w:rFonts w:asciiTheme="minorHAnsi" w:hAnsiTheme="minorHAnsi" w:cstheme="minorHAnsi"/>
        </w:rPr>
        <w:t>s afgevallen omdat het project i</w:t>
      </w:r>
      <w:r w:rsidRPr="00184729">
        <w:rPr>
          <w:rFonts w:asciiTheme="minorHAnsi" w:hAnsiTheme="minorHAnsi" w:cstheme="minorHAnsi"/>
        </w:rPr>
        <w:t xml:space="preserve">nstabiel oogt. Het project bouwt voort op </w:t>
      </w:r>
      <w:r w:rsidR="00830BD8" w:rsidRPr="00184729">
        <w:rPr>
          <w:rFonts w:asciiTheme="minorHAnsi" w:hAnsiTheme="minorHAnsi" w:cstheme="minorHAnsi"/>
        </w:rPr>
        <w:t>het door Oracle</w:t>
      </w:r>
      <w:r w:rsidRPr="00184729">
        <w:rPr>
          <w:rFonts w:asciiTheme="minorHAnsi" w:hAnsiTheme="minorHAnsi" w:cstheme="minorHAnsi"/>
        </w:rPr>
        <w:t xml:space="preserve"> </w:t>
      </w:r>
      <w:r w:rsidR="00830BD8" w:rsidRPr="00184729">
        <w:rPr>
          <w:rFonts w:asciiTheme="minorHAnsi" w:hAnsiTheme="minorHAnsi" w:cstheme="minorHAnsi"/>
        </w:rPr>
        <w:t>afgestote</w:t>
      </w:r>
      <w:r w:rsidRPr="00184729">
        <w:rPr>
          <w:rFonts w:asciiTheme="minorHAnsi" w:hAnsiTheme="minorHAnsi" w:cstheme="minorHAnsi"/>
        </w:rPr>
        <w:t xml:space="preserve"> </w:t>
      </w:r>
      <w:r w:rsidR="00830BD8" w:rsidRPr="00184729">
        <w:rPr>
          <w:rFonts w:asciiTheme="minorHAnsi" w:hAnsiTheme="minorHAnsi" w:cstheme="minorHAnsi"/>
        </w:rPr>
        <w:t>project</w:t>
      </w:r>
      <w:r w:rsidRPr="00184729">
        <w:rPr>
          <w:rFonts w:asciiTheme="minorHAnsi" w:hAnsiTheme="minorHAnsi" w:cstheme="minorHAnsi"/>
        </w:rPr>
        <w:t xml:space="preserve"> “openSSO”. </w:t>
      </w:r>
      <w:r w:rsidR="0051561A" w:rsidRPr="00184729">
        <w:rPr>
          <w:rFonts w:asciiTheme="minorHAnsi" w:hAnsiTheme="minorHAnsi" w:cstheme="minorHAnsi"/>
        </w:rPr>
        <w:t xml:space="preserve">De documentatie van de architectuur van </w:t>
      </w:r>
      <w:r w:rsidRPr="00184729">
        <w:rPr>
          <w:rFonts w:asciiTheme="minorHAnsi" w:hAnsiTheme="minorHAnsi" w:cstheme="minorHAnsi"/>
        </w:rPr>
        <w:t xml:space="preserve">OpenAM </w:t>
      </w:r>
      <w:r w:rsidR="00412A20" w:rsidRPr="00184729">
        <w:rPr>
          <w:rFonts w:asciiTheme="minorHAnsi" w:hAnsiTheme="minorHAnsi" w:cstheme="minorHAnsi"/>
        </w:rPr>
        <w:t>is</w:t>
      </w:r>
      <w:r w:rsidR="0051561A" w:rsidRPr="00184729">
        <w:rPr>
          <w:rFonts w:asciiTheme="minorHAnsi" w:hAnsiTheme="minorHAnsi" w:cstheme="minorHAnsi"/>
        </w:rPr>
        <w:t xml:space="preserve"> ook niet duidelijk genoeg</w:t>
      </w:r>
      <w:r w:rsidR="00673852" w:rsidRPr="00184729">
        <w:rPr>
          <w:rFonts w:asciiTheme="minorHAnsi" w:hAnsiTheme="minorHAnsi" w:cstheme="minorHAnsi"/>
        </w:rPr>
        <w:t>.</w:t>
      </w:r>
    </w:p>
    <w:p w:rsidR="00987792" w:rsidRPr="00184729" w:rsidRDefault="00987792" w:rsidP="000E1226">
      <w:pPr>
        <w:jc w:val="both"/>
        <w:rPr>
          <w:rFonts w:asciiTheme="minorHAnsi" w:hAnsiTheme="minorHAnsi" w:cstheme="minorHAnsi"/>
        </w:rPr>
      </w:pPr>
    </w:p>
    <w:p w:rsidR="00987792" w:rsidRPr="00184729" w:rsidRDefault="00987792" w:rsidP="000E1226">
      <w:pPr>
        <w:jc w:val="both"/>
        <w:rPr>
          <w:rFonts w:asciiTheme="minorHAnsi" w:hAnsiTheme="minorHAnsi" w:cstheme="minorHAnsi"/>
        </w:rPr>
      </w:pPr>
      <w:r w:rsidRPr="00184729">
        <w:rPr>
          <w:rFonts w:asciiTheme="minorHAnsi" w:hAnsiTheme="minorHAnsi" w:cstheme="minorHAnsi"/>
          <w:b/>
        </w:rPr>
        <w:t>Ping-Identity</w:t>
      </w:r>
      <w:r w:rsidRPr="00184729">
        <w:rPr>
          <w:rFonts w:asciiTheme="minorHAnsi" w:hAnsiTheme="minorHAnsi" w:cstheme="minorHAnsi"/>
        </w:rPr>
        <w:t xml:space="preserve">: is een </w:t>
      </w:r>
      <w:r w:rsidR="00673852" w:rsidRPr="00184729">
        <w:rPr>
          <w:rFonts w:asciiTheme="minorHAnsi" w:hAnsiTheme="minorHAnsi" w:cstheme="minorHAnsi"/>
        </w:rPr>
        <w:t>commercieel</w:t>
      </w:r>
      <w:r w:rsidRPr="00184729">
        <w:rPr>
          <w:rFonts w:asciiTheme="minorHAnsi" w:hAnsiTheme="minorHAnsi" w:cstheme="minorHAnsi"/>
        </w:rPr>
        <w:t xml:space="preserve"> </w:t>
      </w:r>
      <w:r w:rsidR="00673852" w:rsidRPr="00184729">
        <w:rPr>
          <w:rFonts w:asciiTheme="minorHAnsi" w:hAnsiTheme="minorHAnsi" w:cstheme="minorHAnsi"/>
        </w:rPr>
        <w:t>bedrijf dat</w:t>
      </w:r>
      <w:r w:rsidRPr="00184729">
        <w:rPr>
          <w:rFonts w:asciiTheme="minorHAnsi" w:hAnsiTheme="minorHAnsi" w:cstheme="minorHAnsi"/>
        </w:rPr>
        <w:t xml:space="preserve"> gebruik maakt van het open source project “SourceID”</w:t>
      </w:r>
      <w:r w:rsidR="00FE655E" w:rsidRPr="00184729">
        <w:rPr>
          <w:rFonts w:asciiTheme="minorHAnsi" w:hAnsiTheme="minorHAnsi" w:cstheme="minorHAnsi"/>
        </w:rPr>
        <w:t>. Ping-Identity is afgevallen omdat het geld kost om van het product gebruik te maken en omdat informatie over de architectuur niet toegankelijk is.</w:t>
      </w:r>
    </w:p>
    <w:p w:rsidR="00FE655E" w:rsidRPr="00184729" w:rsidRDefault="00FE655E" w:rsidP="000E1226">
      <w:pPr>
        <w:jc w:val="both"/>
        <w:rPr>
          <w:rFonts w:asciiTheme="minorHAnsi" w:hAnsiTheme="minorHAnsi" w:cstheme="minorHAnsi"/>
        </w:rPr>
      </w:pPr>
    </w:p>
    <w:p w:rsidR="00FE655E" w:rsidRPr="00184729" w:rsidRDefault="00E04F7D" w:rsidP="000E1226">
      <w:pPr>
        <w:jc w:val="both"/>
        <w:rPr>
          <w:rFonts w:asciiTheme="minorHAnsi" w:hAnsiTheme="minorHAnsi" w:cstheme="minorHAnsi"/>
        </w:rPr>
      </w:pPr>
      <w:proofErr w:type="gramStart"/>
      <w:r w:rsidRPr="00184729">
        <w:rPr>
          <w:rFonts w:asciiTheme="minorHAnsi" w:hAnsiTheme="minorHAnsi" w:cstheme="minorHAnsi"/>
        </w:rPr>
        <w:t>Central Authentication Service (</w:t>
      </w:r>
      <w:r w:rsidRPr="00184729">
        <w:rPr>
          <w:rFonts w:asciiTheme="minorHAnsi" w:hAnsiTheme="minorHAnsi" w:cstheme="minorHAnsi"/>
          <w:b/>
        </w:rPr>
        <w:t>CAS</w:t>
      </w:r>
      <w:r w:rsidRPr="00184729">
        <w:rPr>
          <w:rFonts w:asciiTheme="minorHAnsi" w:hAnsiTheme="minorHAnsi" w:cstheme="minorHAnsi"/>
        </w:rPr>
        <w:t>) is e</w:t>
      </w:r>
      <w:r w:rsidR="00FE655E" w:rsidRPr="00184729">
        <w:rPr>
          <w:rFonts w:asciiTheme="minorHAnsi" w:hAnsiTheme="minorHAnsi" w:cstheme="minorHAnsi"/>
        </w:rPr>
        <w:t xml:space="preserve">en andere grote speler </w:t>
      </w:r>
      <w:r w:rsidR="00276962" w:rsidRPr="00184729">
        <w:rPr>
          <w:rFonts w:asciiTheme="minorHAnsi" w:hAnsiTheme="minorHAnsi" w:cstheme="minorHAnsi"/>
        </w:rPr>
        <w:t xml:space="preserve">die vaak wordt genoemd als er </w:t>
      </w:r>
      <w:r w:rsidR="00300B16" w:rsidRPr="00184729">
        <w:rPr>
          <w:rFonts w:asciiTheme="minorHAnsi" w:hAnsiTheme="minorHAnsi" w:cstheme="minorHAnsi"/>
        </w:rPr>
        <w:t>over</w:t>
      </w:r>
      <w:r w:rsidR="00FE655E" w:rsidRPr="00184729">
        <w:rPr>
          <w:rFonts w:asciiTheme="minorHAnsi" w:hAnsiTheme="minorHAnsi" w:cstheme="minorHAnsi"/>
        </w:rPr>
        <w:t xml:space="preserve"> </w:t>
      </w:r>
      <w:r w:rsidR="00C115A6" w:rsidRPr="00184729">
        <w:rPr>
          <w:rFonts w:asciiTheme="minorHAnsi" w:hAnsiTheme="minorHAnsi" w:cstheme="minorHAnsi"/>
        </w:rPr>
        <w:t>Cross-Domain-SSO</w:t>
      </w:r>
      <w:r w:rsidR="00FE655E" w:rsidRPr="00184729">
        <w:rPr>
          <w:rFonts w:asciiTheme="minorHAnsi" w:hAnsiTheme="minorHAnsi" w:cstheme="minorHAnsi"/>
        </w:rPr>
        <w:t xml:space="preserve"> </w:t>
      </w:r>
      <w:r w:rsidR="00300B16" w:rsidRPr="00184729">
        <w:rPr>
          <w:rFonts w:asciiTheme="minorHAnsi" w:hAnsiTheme="minorHAnsi" w:cstheme="minorHAnsi"/>
        </w:rPr>
        <w:t>wordt gesproken</w:t>
      </w:r>
      <w:r w:rsidR="00363003">
        <w:rPr>
          <w:rFonts w:asciiTheme="minorHAnsi" w:hAnsiTheme="minorHAnsi" w:cstheme="minorHAnsi"/>
        </w:rPr>
        <w:t xml:space="preserve"> </w:t>
      </w:r>
      <w:r w:rsidR="001C24CC">
        <w:rPr>
          <w:rFonts w:asciiTheme="minorHAnsi" w:hAnsiTheme="minorHAnsi" w:cstheme="minorHAnsi"/>
        </w:rPr>
        <w:fldChar w:fldCharType="begin"/>
      </w:r>
      <w:r w:rsidR="00363003">
        <w:rPr>
          <w:rFonts w:asciiTheme="minorHAnsi" w:hAnsiTheme="minorHAnsi" w:cstheme="minorHAnsi"/>
        </w:rPr>
        <w:instrText xml:space="preserve"> REF _Ref329698519 \r \h </w:instrText>
      </w:r>
      <w:r w:rsidR="001C24CC">
        <w:rPr>
          <w:rFonts w:asciiTheme="minorHAnsi" w:hAnsiTheme="minorHAnsi" w:cstheme="minorHAnsi"/>
        </w:rPr>
      </w:r>
      <w:r w:rsidR="001C24CC">
        <w:rPr>
          <w:rFonts w:asciiTheme="minorHAnsi" w:hAnsiTheme="minorHAnsi" w:cstheme="minorHAnsi"/>
        </w:rPr>
        <w:fldChar w:fldCharType="separate"/>
      </w:r>
      <w:r w:rsidR="00BF30A7">
        <w:rPr>
          <w:rFonts w:asciiTheme="minorHAnsi" w:hAnsiTheme="minorHAnsi" w:cstheme="minorHAnsi"/>
        </w:rPr>
        <w:t>[13]</w:t>
      </w:r>
      <w:r w:rsidR="001C24CC">
        <w:rPr>
          <w:rFonts w:asciiTheme="minorHAnsi" w:hAnsiTheme="minorHAnsi" w:cstheme="minorHAnsi"/>
        </w:rPr>
        <w:fldChar w:fldCharType="end"/>
      </w:r>
      <w:r w:rsidR="00A13EC2" w:rsidRPr="00184729">
        <w:rPr>
          <w:rFonts w:asciiTheme="minorHAnsi" w:hAnsiTheme="minorHAnsi" w:cstheme="minorHAnsi"/>
        </w:rPr>
        <w:t>.</w:t>
      </w:r>
      <w:r w:rsidR="00673852" w:rsidRPr="00184729">
        <w:rPr>
          <w:rFonts w:asciiTheme="minorHAnsi" w:hAnsiTheme="minorHAnsi" w:cstheme="minorHAnsi"/>
        </w:rPr>
        <w:t xml:space="preserve"> </w:t>
      </w:r>
      <w:proofErr w:type="gramEnd"/>
      <w:r w:rsidR="00FE655E" w:rsidRPr="00184729">
        <w:rPr>
          <w:rFonts w:asciiTheme="minorHAnsi" w:hAnsiTheme="minorHAnsi" w:cstheme="minorHAnsi"/>
        </w:rPr>
        <w:t xml:space="preserve">CAS </w:t>
      </w:r>
      <w:r w:rsidR="00673852" w:rsidRPr="00184729">
        <w:rPr>
          <w:rFonts w:asciiTheme="minorHAnsi" w:hAnsiTheme="minorHAnsi" w:cstheme="minorHAnsi"/>
        </w:rPr>
        <w:t xml:space="preserve">is niet opgenomen in </w:t>
      </w:r>
      <w:r w:rsidR="00FE655E" w:rsidRPr="00184729">
        <w:rPr>
          <w:rFonts w:asciiTheme="minorHAnsi" w:hAnsiTheme="minorHAnsi" w:cstheme="minorHAnsi"/>
        </w:rPr>
        <w:t>de shortlist omdat het gebruik maakt van één centrale server die alles regelt en het is onduidelijk in welke mate het geschikt is voor het realiseren van een Federated Identity.</w:t>
      </w:r>
      <w:r w:rsidR="00673852" w:rsidRPr="00184729">
        <w:rPr>
          <w:rFonts w:asciiTheme="minorHAnsi" w:hAnsiTheme="minorHAnsi" w:cstheme="minorHAnsi"/>
        </w:rPr>
        <w:t xml:space="preserve"> CAS is ook niet gebaseerd op SAML maar ondersteun</w:t>
      </w:r>
      <w:r w:rsidR="00B976E2">
        <w:rPr>
          <w:rFonts w:asciiTheme="minorHAnsi" w:hAnsiTheme="minorHAnsi" w:cstheme="minorHAnsi"/>
        </w:rPr>
        <w:t>t</w:t>
      </w:r>
      <w:r w:rsidR="00673852" w:rsidRPr="00184729">
        <w:rPr>
          <w:rFonts w:asciiTheme="minorHAnsi" w:hAnsiTheme="minorHAnsi" w:cstheme="minorHAnsi"/>
        </w:rPr>
        <w:t xml:space="preserve"> de standaard wel.</w:t>
      </w:r>
      <w:r w:rsidR="000F17C5" w:rsidRPr="00184729">
        <w:rPr>
          <w:rFonts w:asciiTheme="minorHAnsi" w:hAnsiTheme="minorHAnsi" w:cstheme="minorHAnsi"/>
        </w:rPr>
        <w:t xml:space="preserve"> De SLO faciliteiten zijn bijvoorbeeld gebaseerd op SAML, maar deze zijn gedateerd. Tot op</w:t>
      </w:r>
      <w:r w:rsidR="00F17ACA" w:rsidRPr="00184729">
        <w:rPr>
          <w:rFonts w:asciiTheme="minorHAnsi" w:hAnsiTheme="minorHAnsi" w:cstheme="minorHAnsi"/>
        </w:rPr>
        <w:t xml:space="preserve"> heden</w:t>
      </w:r>
      <w:r w:rsidR="0000149A" w:rsidRPr="00184729">
        <w:rPr>
          <w:rFonts w:asciiTheme="minorHAnsi" w:hAnsiTheme="minorHAnsi" w:cstheme="minorHAnsi"/>
        </w:rPr>
        <w:t xml:space="preserve"> (juni 2012)</w:t>
      </w:r>
      <w:r w:rsidR="000F17C5" w:rsidRPr="00184729">
        <w:rPr>
          <w:rFonts w:asciiTheme="minorHAnsi" w:hAnsiTheme="minorHAnsi" w:cstheme="minorHAnsi"/>
        </w:rPr>
        <w:t xml:space="preserve"> zijn deze</w:t>
      </w:r>
      <w:r w:rsidR="00F17ACA" w:rsidRPr="00184729">
        <w:rPr>
          <w:rFonts w:asciiTheme="minorHAnsi" w:hAnsiTheme="minorHAnsi" w:cstheme="minorHAnsi"/>
        </w:rPr>
        <w:t xml:space="preserve"> gebaseerd </w:t>
      </w:r>
      <w:r w:rsidR="00FE655E" w:rsidRPr="00184729">
        <w:rPr>
          <w:rFonts w:asciiTheme="minorHAnsi" w:hAnsiTheme="minorHAnsi" w:cstheme="minorHAnsi"/>
        </w:rPr>
        <w:t>op SAML versie 1</w:t>
      </w:r>
      <w:r w:rsidR="009A5FC1" w:rsidRPr="00184729">
        <w:rPr>
          <w:rFonts w:asciiTheme="minorHAnsi" w:hAnsiTheme="minorHAnsi" w:cstheme="minorHAnsi"/>
        </w:rPr>
        <w:t>.1</w:t>
      </w:r>
      <w:r w:rsidR="00FE655E" w:rsidRPr="00184729">
        <w:rPr>
          <w:rFonts w:asciiTheme="minorHAnsi" w:hAnsiTheme="minorHAnsi" w:cstheme="minorHAnsi"/>
        </w:rPr>
        <w:t xml:space="preserve"> </w:t>
      </w:r>
      <w:r w:rsidR="000F17C5" w:rsidRPr="00184729">
        <w:rPr>
          <w:rFonts w:asciiTheme="minorHAnsi" w:hAnsiTheme="minorHAnsi" w:cstheme="minorHAnsi"/>
        </w:rPr>
        <w:t>terwijl de meest recente versie</w:t>
      </w:r>
      <w:r w:rsidR="00FE655E" w:rsidRPr="00184729">
        <w:rPr>
          <w:rFonts w:asciiTheme="minorHAnsi" w:hAnsiTheme="minorHAnsi" w:cstheme="minorHAnsi"/>
        </w:rPr>
        <w:t xml:space="preserve"> 2.</w:t>
      </w:r>
      <w:r w:rsidR="000F17C5" w:rsidRPr="00184729">
        <w:rPr>
          <w:rFonts w:asciiTheme="minorHAnsi" w:hAnsiTheme="minorHAnsi" w:cstheme="minorHAnsi"/>
        </w:rPr>
        <w:t xml:space="preserve">0 is. </w:t>
      </w:r>
    </w:p>
    <w:p w:rsidR="00EF053C" w:rsidRPr="00184729" w:rsidRDefault="004B76E5" w:rsidP="000E1226">
      <w:pPr>
        <w:pStyle w:val="Kop4"/>
        <w:jc w:val="both"/>
      </w:pPr>
      <w:r w:rsidRPr="00184729">
        <w:lastRenderedPageBreak/>
        <w:t>JOSSO</w:t>
      </w:r>
      <w:r w:rsidR="00AA0D40" w:rsidRPr="00184729">
        <w:t xml:space="preserve"> </w:t>
      </w:r>
      <w:r w:rsidR="00BA3CCC" w:rsidRPr="00184729">
        <w:t>overtreft</w:t>
      </w:r>
      <w:r w:rsidR="00AA0D40" w:rsidRPr="00184729">
        <w:t xml:space="preserve"> Shibboleth</w:t>
      </w:r>
    </w:p>
    <w:p w:rsidR="006B6B8C" w:rsidRPr="00184729" w:rsidRDefault="00413004" w:rsidP="000E1226">
      <w:pPr>
        <w:jc w:val="both"/>
        <w:rPr>
          <w:rFonts w:asciiTheme="minorHAnsi" w:hAnsiTheme="minorHAnsi" w:cstheme="minorHAnsi"/>
        </w:rPr>
      </w:pPr>
      <w:r w:rsidRPr="00184729">
        <w:rPr>
          <w:rFonts w:asciiTheme="minorHAnsi" w:hAnsiTheme="minorHAnsi" w:cstheme="minorHAnsi"/>
        </w:rPr>
        <w:t xml:space="preserve">Het resultaat van </w:t>
      </w:r>
      <w:r w:rsidR="005A1AA4" w:rsidRPr="00184729">
        <w:rPr>
          <w:rFonts w:asciiTheme="minorHAnsi" w:hAnsiTheme="minorHAnsi" w:cstheme="minorHAnsi"/>
        </w:rPr>
        <w:t xml:space="preserve">het selectie proces </w:t>
      </w:r>
      <w:r w:rsidRPr="00184729">
        <w:rPr>
          <w:rFonts w:asciiTheme="minorHAnsi" w:hAnsiTheme="minorHAnsi" w:cstheme="minorHAnsi"/>
        </w:rPr>
        <w:t>was dat er twee frameworks overbleven, Shibboleth en JOSSO.</w:t>
      </w:r>
      <w:r w:rsidR="00B87F3E" w:rsidRPr="00184729">
        <w:rPr>
          <w:rFonts w:asciiTheme="minorHAnsi" w:hAnsiTheme="minorHAnsi" w:cstheme="minorHAnsi"/>
        </w:rPr>
        <w:t xml:space="preserve"> </w:t>
      </w:r>
    </w:p>
    <w:p w:rsidR="006B6B8C" w:rsidRPr="00184729" w:rsidRDefault="006B6B8C" w:rsidP="000E1226">
      <w:pPr>
        <w:jc w:val="both"/>
        <w:rPr>
          <w:rFonts w:asciiTheme="minorHAnsi" w:hAnsiTheme="minorHAnsi" w:cstheme="minorHAnsi"/>
        </w:rPr>
      </w:pPr>
    </w:p>
    <w:p w:rsidR="005B2747" w:rsidRPr="00184729" w:rsidRDefault="00AA0D40" w:rsidP="000E1226">
      <w:pPr>
        <w:jc w:val="both"/>
        <w:rPr>
          <w:rFonts w:asciiTheme="minorHAnsi" w:hAnsiTheme="minorHAnsi" w:cstheme="minorHAnsi"/>
        </w:rPr>
      </w:pPr>
      <w:r w:rsidRPr="00184729">
        <w:rPr>
          <w:rFonts w:asciiTheme="minorHAnsi" w:hAnsiTheme="minorHAnsi" w:cstheme="minorHAnsi"/>
        </w:rPr>
        <w:t>Shibboleth is ontworpen zodat een site die een dienst aanbied</w:t>
      </w:r>
      <w:r w:rsidR="00BA3CCC" w:rsidRPr="00184729">
        <w:rPr>
          <w:rFonts w:asciiTheme="minorHAnsi" w:hAnsiTheme="minorHAnsi" w:cstheme="minorHAnsi"/>
        </w:rPr>
        <w:t>t</w:t>
      </w:r>
      <w:r w:rsidRPr="00184729">
        <w:rPr>
          <w:rFonts w:asciiTheme="minorHAnsi" w:hAnsiTheme="minorHAnsi" w:cstheme="minorHAnsi"/>
        </w:rPr>
        <w:t xml:space="preserve"> niet de authenticatie van de </w:t>
      </w:r>
      <w:r w:rsidR="00E5509E" w:rsidRPr="00184729">
        <w:rPr>
          <w:rFonts w:asciiTheme="minorHAnsi" w:hAnsiTheme="minorHAnsi" w:cstheme="minorHAnsi"/>
        </w:rPr>
        <w:t>dienst-afnemers hoeft te doen. D</w:t>
      </w:r>
      <w:r w:rsidRPr="00184729">
        <w:rPr>
          <w:rFonts w:asciiTheme="minorHAnsi" w:hAnsiTheme="minorHAnsi" w:cstheme="minorHAnsi"/>
        </w:rPr>
        <w:t xml:space="preserve">e gebruikers worden </w:t>
      </w:r>
      <w:r w:rsidR="00E5509E" w:rsidRPr="00184729">
        <w:rPr>
          <w:rFonts w:asciiTheme="minorHAnsi" w:hAnsiTheme="minorHAnsi" w:cstheme="minorHAnsi"/>
        </w:rPr>
        <w:t>geauthentiseerd door hun eigen organisatie</w:t>
      </w:r>
      <w:r w:rsidRPr="00184729">
        <w:rPr>
          <w:rFonts w:asciiTheme="minorHAnsi" w:hAnsiTheme="minorHAnsi" w:cstheme="minorHAnsi"/>
        </w:rPr>
        <w:t xml:space="preserve">. </w:t>
      </w:r>
      <w:r w:rsidR="005B2747" w:rsidRPr="00184729">
        <w:rPr>
          <w:rFonts w:asciiTheme="minorHAnsi" w:hAnsiTheme="minorHAnsi" w:cstheme="minorHAnsi"/>
        </w:rPr>
        <w:t xml:space="preserve">Het hoofdscenario </w:t>
      </w:r>
      <w:r w:rsidR="00705852" w:rsidRPr="00184729">
        <w:rPr>
          <w:rFonts w:asciiTheme="minorHAnsi" w:hAnsiTheme="minorHAnsi" w:cstheme="minorHAnsi"/>
        </w:rPr>
        <w:t>met</w:t>
      </w:r>
      <w:r w:rsidRPr="00184729">
        <w:rPr>
          <w:rFonts w:asciiTheme="minorHAnsi" w:hAnsiTheme="minorHAnsi" w:cstheme="minorHAnsi"/>
        </w:rPr>
        <w:t xml:space="preserve"> shibboleth begint met een gebruiker die gebruik wil maken van een service</w:t>
      </w:r>
      <w:r w:rsidR="006B6B8C" w:rsidRPr="00184729">
        <w:rPr>
          <w:rFonts w:asciiTheme="minorHAnsi" w:hAnsiTheme="minorHAnsi" w:cstheme="minorHAnsi"/>
        </w:rPr>
        <w:t>. De gebruiker moet dan zelf</w:t>
      </w:r>
      <w:r w:rsidRPr="00184729">
        <w:rPr>
          <w:rFonts w:asciiTheme="minorHAnsi" w:hAnsiTheme="minorHAnsi" w:cstheme="minorHAnsi"/>
        </w:rPr>
        <w:t xml:space="preserve"> aangeven van welke organisatie hij of zij afkomstig is en wordt vervolgens doorgestuurd naar</w:t>
      </w:r>
      <w:r w:rsidR="006B6B8C" w:rsidRPr="00184729">
        <w:rPr>
          <w:rFonts w:asciiTheme="minorHAnsi" w:hAnsiTheme="minorHAnsi" w:cstheme="minorHAnsi"/>
        </w:rPr>
        <w:t xml:space="preserve"> zijn eigen</w:t>
      </w:r>
      <w:r w:rsidR="005B2747" w:rsidRPr="00184729">
        <w:rPr>
          <w:rFonts w:asciiTheme="minorHAnsi" w:hAnsiTheme="minorHAnsi" w:cstheme="minorHAnsi"/>
        </w:rPr>
        <w:t xml:space="preserve"> organisatie om in te loggen. D</w:t>
      </w:r>
      <w:r w:rsidRPr="00184729">
        <w:rPr>
          <w:rFonts w:asciiTheme="minorHAnsi" w:hAnsiTheme="minorHAnsi" w:cstheme="minorHAnsi"/>
        </w:rPr>
        <w:t xml:space="preserve">aarna </w:t>
      </w:r>
      <w:r w:rsidR="005B2747" w:rsidRPr="00184729">
        <w:rPr>
          <w:rFonts w:asciiTheme="minorHAnsi" w:hAnsiTheme="minorHAnsi" w:cstheme="minorHAnsi"/>
        </w:rPr>
        <w:t xml:space="preserve">wordt de gebruiker </w:t>
      </w:r>
      <w:r w:rsidRPr="00184729">
        <w:rPr>
          <w:rFonts w:asciiTheme="minorHAnsi" w:hAnsiTheme="minorHAnsi" w:cstheme="minorHAnsi"/>
        </w:rPr>
        <w:t>weer doorgestuurd naar de service</w:t>
      </w:r>
      <w:r w:rsidR="005B2747" w:rsidRPr="00184729">
        <w:rPr>
          <w:rFonts w:asciiTheme="minorHAnsi" w:hAnsiTheme="minorHAnsi" w:cstheme="minorHAnsi"/>
        </w:rPr>
        <w:t xml:space="preserve"> waar hij of zij gebruik van wilde maken</w:t>
      </w:r>
      <w:r w:rsidRPr="00184729">
        <w:rPr>
          <w:rFonts w:asciiTheme="minorHAnsi" w:hAnsiTheme="minorHAnsi" w:cstheme="minorHAnsi"/>
        </w:rPr>
        <w:t xml:space="preserve">. </w:t>
      </w:r>
    </w:p>
    <w:p w:rsidR="0013768F" w:rsidRPr="00184729" w:rsidRDefault="0013768F" w:rsidP="000E1226">
      <w:pPr>
        <w:jc w:val="both"/>
        <w:rPr>
          <w:rFonts w:asciiTheme="minorHAnsi" w:hAnsiTheme="minorHAnsi" w:cstheme="minorHAnsi"/>
        </w:rPr>
      </w:pPr>
    </w:p>
    <w:p w:rsidR="005B2747" w:rsidRPr="00184729" w:rsidRDefault="006B6B8C" w:rsidP="000E1226">
      <w:pPr>
        <w:jc w:val="both"/>
        <w:rPr>
          <w:rFonts w:asciiTheme="minorHAnsi" w:hAnsiTheme="minorHAnsi" w:cstheme="minorHAnsi"/>
        </w:rPr>
      </w:pPr>
      <w:r w:rsidRPr="00184729">
        <w:rPr>
          <w:rFonts w:asciiTheme="minorHAnsi" w:hAnsiTheme="minorHAnsi" w:cstheme="minorHAnsi"/>
        </w:rPr>
        <w:t>JOSSO is ontworpen zodat er snel oplossingen kunnen worden ontwikkeld waarmee meerdere organisaties elkaars gebruikers kunnen delen over het internet.</w:t>
      </w:r>
    </w:p>
    <w:p w:rsidR="00AA0D40" w:rsidRPr="00184729" w:rsidRDefault="0013768F" w:rsidP="000E1226">
      <w:pPr>
        <w:jc w:val="both"/>
        <w:rPr>
          <w:rFonts w:asciiTheme="minorHAnsi" w:hAnsiTheme="minorHAnsi" w:cstheme="minorHAnsi"/>
        </w:rPr>
      </w:pPr>
      <w:r w:rsidRPr="00184729">
        <w:rPr>
          <w:rFonts w:asciiTheme="minorHAnsi" w:hAnsiTheme="minorHAnsi" w:cstheme="minorHAnsi"/>
        </w:rPr>
        <w:t xml:space="preserve">In tegenstelling tot Shibboleth hoeft een gebruiker met het </w:t>
      </w:r>
      <w:r w:rsidR="00AA0D40" w:rsidRPr="00184729">
        <w:rPr>
          <w:rFonts w:asciiTheme="minorHAnsi" w:hAnsiTheme="minorHAnsi" w:cstheme="minorHAnsi"/>
        </w:rPr>
        <w:t xml:space="preserve">JOSSO </w:t>
      </w:r>
      <w:r w:rsidRPr="00184729">
        <w:rPr>
          <w:rFonts w:asciiTheme="minorHAnsi" w:hAnsiTheme="minorHAnsi" w:cstheme="minorHAnsi"/>
        </w:rPr>
        <w:t>framework</w:t>
      </w:r>
      <w:r w:rsidR="00AA0D40" w:rsidRPr="00184729">
        <w:rPr>
          <w:rFonts w:asciiTheme="minorHAnsi" w:hAnsiTheme="minorHAnsi" w:cstheme="minorHAnsi"/>
        </w:rPr>
        <w:t xml:space="preserve"> niet aan te geven van welke organis</w:t>
      </w:r>
      <w:r w:rsidR="00A13EC2" w:rsidRPr="00184729">
        <w:rPr>
          <w:rFonts w:asciiTheme="minorHAnsi" w:hAnsiTheme="minorHAnsi" w:cstheme="minorHAnsi"/>
        </w:rPr>
        <w:t>atie hij afkomstig is, dus is het gebruikersv</w:t>
      </w:r>
      <w:r w:rsidR="00AA0D40" w:rsidRPr="00184729">
        <w:rPr>
          <w:rFonts w:asciiTheme="minorHAnsi" w:hAnsiTheme="minorHAnsi" w:cstheme="minorHAnsi"/>
        </w:rPr>
        <w:t>r</w:t>
      </w:r>
      <w:r w:rsidR="00A13EC2" w:rsidRPr="00184729">
        <w:rPr>
          <w:rFonts w:asciiTheme="minorHAnsi" w:hAnsiTheme="minorHAnsi" w:cstheme="minorHAnsi"/>
        </w:rPr>
        <w:t>iendelijker</w:t>
      </w:r>
      <w:r w:rsidR="00AA0D40" w:rsidRPr="00184729">
        <w:rPr>
          <w:rFonts w:asciiTheme="minorHAnsi" w:hAnsiTheme="minorHAnsi" w:cstheme="minorHAnsi"/>
        </w:rPr>
        <w:t>. Daarom is er voor JOSSO gekozen als</w:t>
      </w:r>
      <w:r w:rsidR="002D2463" w:rsidRPr="00184729">
        <w:rPr>
          <w:rFonts w:asciiTheme="minorHAnsi" w:hAnsiTheme="minorHAnsi" w:cstheme="minorHAnsi"/>
        </w:rPr>
        <w:t xml:space="preserve"> het framework voor de realisatiefase van de opdracht.</w:t>
      </w:r>
    </w:p>
    <w:p w:rsidR="00987792" w:rsidRPr="00184729" w:rsidRDefault="00987792" w:rsidP="000E1226">
      <w:pPr>
        <w:jc w:val="both"/>
        <w:rPr>
          <w:rFonts w:asciiTheme="minorHAnsi" w:hAnsiTheme="minorHAnsi" w:cstheme="minorHAnsi"/>
        </w:rPr>
      </w:pPr>
    </w:p>
    <w:p w:rsidR="00627273" w:rsidRPr="00184729" w:rsidRDefault="0009781E" w:rsidP="00627273">
      <w:pPr>
        <w:jc w:val="both"/>
      </w:pPr>
      <w:r w:rsidRPr="00184729">
        <w:rPr>
          <w:rFonts w:asciiTheme="minorHAnsi" w:hAnsiTheme="minorHAnsi" w:cstheme="minorHAnsi"/>
        </w:rPr>
        <w:t xml:space="preserve">Door het kiezen van het JOSSO framework kunnen </w:t>
      </w:r>
      <w:proofErr w:type="gramStart"/>
      <w:r w:rsidRPr="00184729">
        <w:rPr>
          <w:rFonts w:asciiTheme="minorHAnsi" w:hAnsiTheme="minorHAnsi" w:cstheme="minorHAnsi"/>
        </w:rPr>
        <w:t>de</w:t>
      </w:r>
      <w:proofErr w:type="gramEnd"/>
      <w:r w:rsidRPr="00184729">
        <w:rPr>
          <w:rFonts w:asciiTheme="minorHAnsi" w:hAnsiTheme="minorHAnsi" w:cstheme="minorHAnsi"/>
        </w:rPr>
        <w:t xml:space="preserve"> volgende requirements worden afgedekt:</w:t>
      </w:r>
      <w:r w:rsidR="006D09CD" w:rsidRPr="00184729">
        <w:rPr>
          <w:noProof/>
        </w:rPr>
        <w:drawing>
          <wp:inline distT="0" distB="0" distL="0" distR="0">
            <wp:extent cx="5486400" cy="320040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0B0D94" w:rsidRPr="00184729" w:rsidRDefault="000B0D94">
      <w:pPr>
        <w:spacing w:after="200" w:line="276" w:lineRule="auto"/>
        <w:rPr>
          <w:rFonts w:asciiTheme="majorHAnsi" w:eastAsiaTheme="majorEastAsia" w:hAnsiTheme="majorHAnsi" w:cstheme="majorBidi"/>
          <w:b/>
          <w:bCs/>
          <w:color w:val="4F81BD" w:themeColor="accent1"/>
        </w:rPr>
      </w:pPr>
      <w:r w:rsidRPr="00184729">
        <w:br w:type="page"/>
      </w:r>
    </w:p>
    <w:p w:rsidR="0044031F" w:rsidRPr="00184729" w:rsidRDefault="005B3D87" w:rsidP="000E1226">
      <w:pPr>
        <w:pStyle w:val="Kop3"/>
        <w:jc w:val="both"/>
      </w:pPr>
      <w:bookmarkStart w:id="39" w:name="_Toc331148412"/>
      <w:r w:rsidRPr="00184729">
        <w:lastRenderedPageBreak/>
        <w:t>Uitvoering POC</w:t>
      </w:r>
      <w:bookmarkEnd w:id="39"/>
    </w:p>
    <w:p w:rsidR="00C84233" w:rsidRPr="00184729" w:rsidRDefault="00C84233" w:rsidP="000E1226">
      <w:pPr>
        <w:jc w:val="both"/>
        <w:rPr>
          <w:rFonts w:asciiTheme="minorHAnsi" w:hAnsiTheme="minorHAnsi" w:cstheme="minorHAnsi"/>
        </w:rPr>
      </w:pPr>
      <w:r w:rsidRPr="00184729">
        <w:rPr>
          <w:rFonts w:asciiTheme="minorHAnsi" w:hAnsiTheme="minorHAnsi" w:cstheme="minorHAnsi"/>
        </w:rPr>
        <w:t xml:space="preserve">In deze paragraaf wordt de volgende </w:t>
      </w:r>
      <w:r w:rsidR="005A13F8" w:rsidRPr="00184729">
        <w:rPr>
          <w:rFonts w:asciiTheme="minorHAnsi" w:hAnsiTheme="minorHAnsi" w:cstheme="minorHAnsi"/>
        </w:rPr>
        <w:t xml:space="preserve">deelvraag </w:t>
      </w:r>
      <w:r w:rsidRPr="00184729">
        <w:rPr>
          <w:rFonts w:asciiTheme="minorHAnsi" w:hAnsiTheme="minorHAnsi" w:cstheme="minorHAnsi"/>
        </w:rPr>
        <w:t>beantwoord:</w:t>
      </w:r>
    </w:p>
    <w:p w:rsidR="000265F2" w:rsidRPr="00184729" w:rsidRDefault="00937EB4" w:rsidP="000E1226">
      <w:pPr>
        <w:jc w:val="both"/>
        <w:rPr>
          <w:rFonts w:asciiTheme="minorHAnsi" w:hAnsiTheme="minorHAnsi" w:cstheme="minorHAnsi"/>
          <w:i/>
        </w:rPr>
      </w:pPr>
      <w:r w:rsidRPr="00184729">
        <w:rPr>
          <w:rFonts w:asciiTheme="minorHAnsi" w:hAnsiTheme="minorHAnsi" w:cstheme="minorHAnsi"/>
          <w:i/>
        </w:rPr>
        <w:t>Hoe moet het POC ui</w:t>
      </w:r>
      <w:r w:rsidR="000265F2" w:rsidRPr="00184729">
        <w:rPr>
          <w:rFonts w:asciiTheme="minorHAnsi" w:hAnsiTheme="minorHAnsi" w:cstheme="minorHAnsi"/>
          <w:i/>
        </w:rPr>
        <w:t>teindelijk worden gerealiseerd?</w:t>
      </w:r>
    </w:p>
    <w:p w:rsidR="000265F2" w:rsidRPr="00184729" w:rsidRDefault="000265F2" w:rsidP="000E1226">
      <w:pPr>
        <w:jc w:val="both"/>
        <w:rPr>
          <w:rFonts w:asciiTheme="minorHAnsi" w:hAnsiTheme="minorHAnsi" w:cstheme="minorHAnsi"/>
        </w:rPr>
      </w:pPr>
    </w:p>
    <w:p w:rsidR="00616323" w:rsidRPr="00184729" w:rsidRDefault="00616323" w:rsidP="000E1226">
      <w:pPr>
        <w:jc w:val="both"/>
        <w:rPr>
          <w:rFonts w:asciiTheme="minorHAnsi" w:hAnsiTheme="minorHAnsi" w:cstheme="minorHAnsi"/>
        </w:rPr>
      </w:pPr>
      <w:r w:rsidRPr="00184729">
        <w:rPr>
          <w:rFonts w:asciiTheme="minorHAnsi" w:hAnsiTheme="minorHAnsi" w:cstheme="minorHAnsi"/>
        </w:rPr>
        <w:t>Er is voor gekozen om het realiseren van het POC te verdelen in een aantal sub</w:t>
      </w:r>
      <w:r w:rsidR="00103DB3">
        <w:rPr>
          <w:rFonts w:asciiTheme="minorHAnsi" w:hAnsiTheme="minorHAnsi" w:cstheme="minorHAnsi"/>
        </w:rPr>
        <w:t>-</w:t>
      </w:r>
      <w:r w:rsidRPr="00184729">
        <w:rPr>
          <w:rFonts w:asciiTheme="minorHAnsi" w:hAnsiTheme="minorHAnsi" w:cstheme="minorHAnsi"/>
        </w:rPr>
        <w:t>taken</w:t>
      </w:r>
      <w:r w:rsidR="00786BDC" w:rsidRPr="00184729">
        <w:rPr>
          <w:rFonts w:asciiTheme="minorHAnsi" w:hAnsiTheme="minorHAnsi" w:cstheme="minorHAnsi"/>
        </w:rPr>
        <w:t xml:space="preserve"> (ook wel “projecten” genoemd)</w:t>
      </w:r>
      <w:r w:rsidRPr="00184729">
        <w:rPr>
          <w:rFonts w:asciiTheme="minorHAnsi" w:hAnsiTheme="minorHAnsi" w:cstheme="minorHAnsi"/>
        </w:rPr>
        <w:t>. Zo kan er namelijk systematischer worden gewerkt aan het in kaart brengen van de functionaliteiten van het JOSSO framework.</w:t>
      </w:r>
      <w:r w:rsidR="00786BDC" w:rsidRPr="00184729">
        <w:rPr>
          <w:rFonts w:asciiTheme="minorHAnsi" w:hAnsiTheme="minorHAnsi" w:cstheme="minorHAnsi"/>
        </w:rPr>
        <w:t xml:space="preserve"> Het product wat voort komt uit een sub-taak wordt een “oplossing” genoemd.</w:t>
      </w:r>
    </w:p>
    <w:p w:rsidR="00786BDC" w:rsidRPr="00184729" w:rsidRDefault="00786BDC" w:rsidP="000E1226">
      <w:pPr>
        <w:jc w:val="both"/>
        <w:rPr>
          <w:rFonts w:asciiTheme="minorHAnsi" w:hAnsiTheme="minorHAnsi" w:cstheme="minorHAnsi"/>
        </w:rPr>
      </w:pPr>
    </w:p>
    <w:p w:rsidR="000265F2" w:rsidRPr="00184729" w:rsidRDefault="000265F2" w:rsidP="000E1226">
      <w:pPr>
        <w:jc w:val="both"/>
        <w:rPr>
          <w:rFonts w:asciiTheme="minorHAnsi" w:hAnsiTheme="minorHAnsi" w:cstheme="minorHAnsi"/>
        </w:rPr>
      </w:pPr>
      <w:r w:rsidRPr="00184729">
        <w:rPr>
          <w:rFonts w:asciiTheme="minorHAnsi" w:hAnsiTheme="minorHAnsi" w:cstheme="minorHAnsi"/>
        </w:rPr>
        <w:t xml:space="preserve">De </w:t>
      </w:r>
      <w:r w:rsidR="00616323" w:rsidRPr="00184729">
        <w:rPr>
          <w:rFonts w:asciiTheme="minorHAnsi" w:hAnsiTheme="minorHAnsi" w:cstheme="minorHAnsi"/>
        </w:rPr>
        <w:t>oplossingen</w:t>
      </w:r>
      <w:r w:rsidRPr="00184729">
        <w:rPr>
          <w:rFonts w:asciiTheme="minorHAnsi" w:hAnsiTheme="minorHAnsi" w:cstheme="minorHAnsi"/>
        </w:rPr>
        <w:t xml:space="preserve"> zullen allemaal gebruik maken van het JOSSO framework</w:t>
      </w:r>
      <w:r w:rsidR="00613BB2">
        <w:rPr>
          <w:rFonts w:asciiTheme="minorHAnsi" w:hAnsiTheme="minorHAnsi" w:cstheme="minorHAnsi"/>
        </w:rPr>
        <w:t xml:space="preserve"> en</w:t>
      </w:r>
      <w:r w:rsidR="007F7F7C" w:rsidRPr="00184729">
        <w:rPr>
          <w:rFonts w:asciiTheme="minorHAnsi" w:hAnsiTheme="minorHAnsi" w:cstheme="minorHAnsi"/>
        </w:rPr>
        <w:t xml:space="preserve"> zullen worden ontwikkeld op een één laptop waarop een testomgeving wordt </w:t>
      </w:r>
      <w:r w:rsidR="00D74C50">
        <w:rPr>
          <w:rFonts w:asciiTheme="minorHAnsi" w:hAnsiTheme="minorHAnsi" w:cstheme="minorHAnsi"/>
        </w:rPr>
        <w:t>opgezet</w:t>
      </w:r>
      <w:r w:rsidR="007F7F7C" w:rsidRPr="00184729">
        <w:rPr>
          <w:rFonts w:asciiTheme="minorHAnsi" w:hAnsiTheme="minorHAnsi" w:cstheme="minorHAnsi"/>
        </w:rPr>
        <w:t xml:space="preserve">. </w:t>
      </w:r>
      <w:r w:rsidRPr="00184729">
        <w:rPr>
          <w:rFonts w:asciiTheme="minorHAnsi" w:hAnsiTheme="minorHAnsi" w:cstheme="minorHAnsi"/>
        </w:rPr>
        <w:t xml:space="preserve">Voor iedere oplossing wordt er gekeken of </w:t>
      </w:r>
      <w:r w:rsidR="00C05439">
        <w:rPr>
          <w:rFonts w:asciiTheme="minorHAnsi" w:hAnsiTheme="minorHAnsi" w:cstheme="minorHAnsi"/>
        </w:rPr>
        <w:t>onderdelen</w:t>
      </w:r>
      <w:r w:rsidRPr="00184729">
        <w:rPr>
          <w:rFonts w:asciiTheme="minorHAnsi" w:hAnsiTheme="minorHAnsi" w:cstheme="minorHAnsi"/>
        </w:rPr>
        <w:t xml:space="preserve"> van eerder gerealiseerde oplossingen kunnen worden hergebruikt om tijd te besparen.</w:t>
      </w:r>
    </w:p>
    <w:p w:rsidR="001D6C94" w:rsidRPr="00184729" w:rsidRDefault="001D6C94" w:rsidP="000E1226">
      <w:pPr>
        <w:jc w:val="both"/>
        <w:rPr>
          <w:rFonts w:asciiTheme="minorHAnsi" w:hAnsiTheme="minorHAnsi" w:cstheme="minorHAnsi"/>
        </w:rPr>
      </w:pPr>
    </w:p>
    <w:p w:rsidR="00B14A3F" w:rsidRPr="00184729" w:rsidRDefault="001D6C94" w:rsidP="000E1226">
      <w:pPr>
        <w:jc w:val="both"/>
        <w:rPr>
          <w:rFonts w:asciiTheme="minorHAnsi" w:hAnsiTheme="minorHAnsi" w:cstheme="minorHAnsi"/>
        </w:rPr>
      </w:pPr>
      <w:r w:rsidRPr="00184729">
        <w:rPr>
          <w:rFonts w:asciiTheme="minorHAnsi" w:hAnsiTheme="minorHAnsi" w:cstheme="minorHAnsi"/>
        </w:rPr>
        <w:t>De onderzoeksvraag is verder beantwoord door het framework in gebruik te nemen en bevindingen te documenteren.</w:t>
      </w:r>
      <w:r w:rsidR="000265F2" w:rsidRPr="00184729">
        <w:rPr>
          <w:rFonts w:asciiTheme="minorHAnsi" w:hAnsiTheme="minorHAnsi" w:cstheme="minorHAnsi"/>
        </w:rPr>
        <w:t xml:space="preserve"> Doordat de ontwerp</w:t>
      </w:r>
      <w:r w:rsidR="007F7F7C" w:rsidRPr="00184729">
        <w:rPr>
          <w:rFonts w:asciiTheme="minorHAnsi" w:hAnsiTheme="minorHAnsi" w:cstheme="minorHAnsi"/>
        </w:rPr>
        <w:t>-</w:t>
      </w:r>
      <w:r w:rsidR="00421E85" w:rsidRPr="00184729">
        <w:rPr>
          <w:rFonts w:asciiTheme="minorHAnsi" w:hAnsiTheme="minorHAnsi" w:cstheme="minorHAnsi"/>
        </w:rPr>
        <w:t xml:space="preserve"> en realisatie</w:t>
      </w:r>
      <w:r w:rsidR="007F7F7C" w:rsidRPr="00184729">
        <w:rPr>
          <w:rFonts w:asciiTheme="minorHAnsi" w:hAnsiTheme="minorHAnsi" w:cstheme="minorHAnsi"/>
        </w:rPr>
        <w:t>-</w:t>
      </w:r>
      <w:r w:rsidR="00421E85" w:rsidRPr="00184729">
        <w:rPr>
          <w:rFonts w:asciiTheme="minorHAnsi" w:hAnsiTheme="minorHAnsi" w:cstheme="minorHAnsi"/>
        </w:rPr>
        <w:t xml:space="preserve">aspecten </w:t>
      </w:r>
      <w:r w:rsidR="000265F2" w:rsidRPr="00184729">
        <w:rPr>
          <w:rFonts w:asciiTheme="minorHAnsi" w:hAnsiTheme="minorHAnsi" w:cstheme="minorHAnsi"/>
        </w:rPr>
        <w:t>zo omvangrijk zijn</w:t>
      </w:r>
      <w:r w:rsidR="00B976E2">
        <w:rPr>
          <w:rFonts w:asciiTheme="minorHAnsi" w:hAnsiTheme="minorHAnsi" w:cstheme="minorHAnsi"/>
        </w:rPr>
        <w:t>,</w:t>
      </w:r>
      <w:r w:rsidR="000265F2" w:rsidRPr="00184729">
        <w:rPr>
          <w:rFonts w:asciiTheme="minorHAnsi" w:hAnsiTheme="minorHAnsi" w:cstheme="minorHAnsi"/>
        </w:rPr>
        <w:t xml:space="preserve"> </w:t>
      </w:r>
      <w:r w:rsidR="00421E85" w:rsidRPr="00184729">
        <w:rPr>
          <w:rFonts w:asciiTheme="minorHAnsi" w:hAnsiTheme="minorHAnsi" w:cstheme="minorHAnsi"/>
        </w:rPr>
        <w:t xml:space="preserve">zullen </w:t>
      </w:r>
      <w:r w:rsidR="000265F2" w:rsidRPr="00184729">
        <w:rPr>
          <w:rFonts w:asciiTheme="minorHAnsi" w:hAnsiTheme="minorHAnsi" w:cstheme="minorHAnsi"/>
        </w:rPr>
        <w:t xml:space="preserve">deze </w:t>
      </w:r>
      <w:r w:rsidR="00421E85" w:rsidRPr="00184729">
        <w:rPr>
          <w:rFonts w:asciiTheme="minorHAnsi" w:hAnsiTheme="minorHAnsi" w:cstheme="minorHAnsi"/>
        </w:rPr>
        <w:t>niet worden besproken in deze paragraaf maar in hoofdstuk</w:t>
      </w:r>
      <w:r w:rsidR="00A27080" w:rsidRPr="00184729">
        <w:rPr>
          <w:rFonts w:asciiTheme="minorHAnsi" w:hAnsiTheme="minorHAnsi" w:cstheme="minorHAnsi"/>
        </w:rPr>
        <w:t xml:space="preserve"> 5</w:t>
      </w:r>
      <w:r w:rsidR="00B976E2">
        <w:rPr>
          <w:rFonts w:asciiTheme="minorHAnsi" w:hAnsiTheme="minorHAnsi" w:cstheme="minorHAnsi"/>
        </w:rPr>
        <w:t>. E</w:t>
      </w:r>
      <w:r w:rsidR="00A27080" w:rsidRPr="00184729">
        <w:rPr>
          <w:rFonts w:asciiTheme="minorHAnsi" w:hAnsiTheme="minorHAnsi" w:cstheme="minorHAnsi"/>
        </w:rPr>
        <w:t xml:space="preserve">erst </w:t>
      </w:r>
      <w:r w:rsidR="0042592C" w:rsidRPr="00184729">
        <w:rPr>
          <w:rFonts w:asciiTheme="minorHAnsi" w:hAnsiTheme="minorHAnsi" w:cstheme="minorHAnsi"/>
        </w:rPr>
        <w:t xml:space="preserve">zal </w:t>
      </w:r>
      <w:r w:rsidR="00A27080" w:rsidRPr="00184729">
        <w:rPr>
          <w:rFonts w:asciiTheme="minorHAnsi" w:hAnsiTheme="minorHAnsi" w:cstheme="minorHAnsi"/>
        </w:rPr>
        <w:t xml:space="preserve">in hoofdstuk 4 </w:t>
      </w:r>
      <w:r w:rsidR="0042592C" w:rsidRPr="00184729">
        <w:rPr>
          <w:rFonts w:asciiTheme="minorHAnsi" w:hAnsiTheme="minorHAnsi" w:cstheme="minorHAnsi"/>
        </w:rPr>
        <w:t>worden</w:t>
      </w:r>
      <w:r w:rsidR="00A27080" w:rsidRPr="00184729">
        <w:rPr>
          <w:rFonts w:asciiTheme="minorHAnsi" w:hAnsiTheme="minorHAnsi" w:cstheme="minorHAnsi"/>
        </w:rPr>
        <w:t xml:space="preserve"> omschreven hoe het JOSSO framework werkt. </w:t>
      </w:r>
    </w:p>
    <w:p w:rsidR="00CF1F1D" w:rsidRPr="00184729" w:rsidRDefault="00CF1F1D" w:rsidP="000E1226">
      <w:pPr>
        <w:jc w:val="both"/>
        <w:rPr>
          <w:rFonts w:asciiTheme="minorHAnsi" w:hAnsiTheme="minorHAnsi" w:cstheme="minorHAnsi"/>
        </w:rPr>
      </w:pPr>
    </w:p>
    <w:p w:rsidR="007349EF" w:rsidRPr="00184729" w:rsidRDefault="007349EF">
      <w:pPr>
        <w:spacing w:after="200" w:line="276" w:lineRule="auto"/>
        <w:rPr>
          <w:rFonts w:asciiTheme="majorHAnsi" w:eastAsiaTheme="majorEastAsia" w:hAnsiTheme="majorHAnsi" w:cstheme="majorBidi"/>
          <w:b/>
          <w:bCs/>
          <w:color w:val="365F91" w:themeColor="accent1" w:themeShade="BF"/>
          <w:sz w:val="28"/>
          <w:szCs w:val="28"/>
        </w:rPr>
      </w:pPr>
      <w:r w:rsidRPr="00184729">
        <w:br w:type="page"/>
      </w:r>
    </w:p>
    <w:p w:rsidR="00B14A3F" w:rsidRPr="00184729" w:rsidRDefault="00B14A3F" w:rsidP="000E1226">
      <w:pPr>
        <w:pStyle w:val="Kop1"/>
        <w:jc w:val="both"/>
      </w:pPr>
      <w:bookmarkStart w:id="40" w:name="_Ref327195335"/>
      <w:bookmarkStart w:id="41" w:name="_Toc331148413"/>
      <w:r w:rsidRPr="00184729">
        <w:lastRenderedPageBreak/>
        <w:t>Het JOSSO framework</w:t>
      </w:r>
      <w:bookmarkEnd w:id="40"/>
      <w:bookmarkEnd w:id="41"/>
    </w:p>
    <w:p w:rsidR="002513F1" w:rsidRPr="00184729" w:rsidRDefault="002513F1" w:rsidP="000E1226">
      <w:pPr>
        <w:jc w:val="both"/>
        <w:rPr>
          <w:rFonts w:asciiTheme="minorHAnsi" w:hAnsiTheme="minorHAnsi" w:cstheme="minorHAnsi"/>
        </w:rPr>
      </w:pPr>
    </w:p>
    <w:p w:rsidR="00471932" w:rsidRDefault="00A428C6" w:rsidP="00363003">
      <w:pPr>
        <w:jc w:val="both"/>
        <w:rPr>
          <w:rFonts w:asciiTheme="minorHAnsi" w:hAnsiTheme="minorHAnsi" w:cstheme="minorHAnsi"/>
        </w:rPr>
      </w:pPr>
      <w:r w:rsidRPr="00184729">
        <w:rPr>
          <w:rFonts w:asciiTheme="minorHAnsi" w:hAnsiTheme="minorHAnsi" w:cstheme="minorHAnsi"/>
        </w:rPr>
        <w:t xml:space="preserve">JOSSO is een Open Source internet SSO framework </w:t>
      </w:r>
      <w:r w:rsidR="009947F8" w:rsidRPr="00184729">
        <w:rPr>
          <w:rFonts w:asciiTheme="minorHAnsi" w:hAnsiTheme="minorHAnsi" w:cstheme="minorHAnsi"/>
        </w:rPr>
        <w:t xml:space="preserve">dat wordt ontwikkeld door het bedrijf “Atricore”. Het </w:t>
      </w:r>
      <w:r w:rsidRPr="00184729">
        <w:rPr>
          <w:rFonts w:asciiTheme="minorHAnsi" w:hAnsiTheme="minorHAnsi" w:cstheme="minorHAnsi"/>
        </w:rPr>
        <w:t>primaire doel</w:t>
      </w:r>
      <w:r w:rsidR="009947F8" w:rsidRPr="00184729">
        <w:rPr>
          <w:rFonts w:asciiTheme="minorHAnsi" w:hAnsiTheme="minorHAnsi" w:cstheme="minorHAnsi"/>
        </w:rPr>
        <w:t xml:space="preserve"> van het JOSSO framework is:</w:t>
      </w:r>
      <w:r w:rsidRPr="00184729">
        <w:rPr>
          <w:rFonts w:asciiTheme="minorHAnsi" w:hAnsiTheme="minorHAnsi" w:cstheme="minorHAnsi"/>
        </w:rPr>
        <w:t xml:space="preserve"> het mogelijk maken om, op een veilige manier, </w:t>
      </w:r>
      <w:r w:rsidR="00187990" w:rsidRPr="00184729">
        <w:rPr>
          <w:rFonts w:asciiTheme="minorHAnsi" w:hAnsiTheme="minorHAnsi" w:cstheme="minorHAnsi"/>
        </w:rPr>
        <w:t xml:space="preserve">efficiënt standaard </w:t>
      </w:r>
      <w:r w:rsidRPr="00184729">
        <w:rPr>
          <w:rFonts w:asciiTheme="minorHAnsi" w:hAnsiTheme="minorHAnsi" w:cstheme="minorHAnsi"/>
        </w:rPr>
        <w:t xml:space="preserve">gebaseerde </w:t>
      </w:r>
      <w:r w:rsidR="00C115A6" w:rsidRPr="00184729">
        <w:rPr>
          <w:rFonts w:asciiTheme="minorHAnsi" w:hAnsiTheme="minorHAnsi" w:cstheme="minorHAnsi"/>
        </w:rPr>
        <w:t>Cross-Domain-SSO</w:t>
      </w:r>
      <w:r w:rsidRPr="00184729">
        <w:rPr>
          <w:rFonts w:asciiTheme="minorHAnsi" w:hAnsiTheme="minorHAnsi" w:cstheme="minorHAnsi"/>
        </w:rPr>
        <w:t xml:space="preserve"> oplossingen te realiseren.</w:t>
      </w:r>
      <w:r w:rsidR="005F279E" w:rsidRPr="00184729">
        <w:rPr>
          <w:rFonts w:asciiTheme="minorHAnsi" w:hAnsiTheme="minorHAnsi" w:cstheme="minorHAnsi"/>
        </w:rPr>
        <w:t xml:space="preserve"> </w:t>
      </w:r>
      <w:r w:rsidR="00862C29" w:rsidRPr="00184729">
        <w:rPr>
          <w:rFonts w:asciiTheme="minorHAnsi" w:hAnsiTheme="minorHAnsi" w:cstheme="minorHAnsi"/>
          <w:bCs/>
          <w:color w:val="000000"/>
          <w:shd w:val="clear" w:color="auto" w:fill="FFFFFF"/>
        </w:rPr>
        <w:t>Het JOSSO framework maakt hiervoor intensief gebruik van de SAML standa</w:t>
      </w:r>
      <w:r w:rsidR="00B976E2">
        <w:rPr>
          <w:rFonts w:asciiTheme="minorHAnsi" w:hAnsiTheme="minorHAnsi" w:cstheme="minorHAnsi"/>
          <w:bCs/>
          <w:color w:val="000000"/>
          <w:shd w:val="clear" w:color="auto" w:fill="FFFFFF"/>
        </w:rPr>
        <w:t>a</w:t>
      </w:r>
      <w:r w:rsidR="00862C29" w:rsidRPr="00184729">
        <w:rPr>
          <w:rFonts w:asciiTheme="minorHAnsi" w:hAnsiTheme="minorHAnsi" w:cstheme="minorHAnsi"/>
          <w:bCs/>
          <w:color w:val="000000"/>
          <w:shd w:val="clear" w:color="auto" w:fill="FFFFFF"/>
        </w:rPr>
        <w:t xml:space="preserve">rd. Er wordt gebruik gemaakt van IDPs en SPs, deze worden in de documentatie van het JOSSO framework </w:t>
      </w:r>
      <w:proofErr w:type="gramStart"/>
      <w:r w:rsidR="00862C29" w:rsidRPr="00184729">
        <w:rPr>
          <w:rFonts w:asciiTheme="minorHAnsi" w:hAnsiTheme="minorHAnsi" w:cstheme="minorHAnsi"/>
          <w:bCs/>
          <w:color w:val="000000"/>
          <w:shd w:val="clear" w:color="auto" w:fill="FFFFFF"/>
        </w:rPr>
        <w:t>respectievelijk</w:t>
      </w:r>
      <w:proofErr w:type="gramEnd"/>
      <w:r w:rsidR="00862C29" w:rsidRPr="00184729">
        <w:rPr>
          <w:rFonts w:asciiTheme="minorHAnsi" w:hAnsiTheme="minorHAnsi" w:cstheme="minorHAnsi"/>
          <w:bCs/>
          <w:color w:val="000000"/>
          <w:shd w:val="clear" w:color="auto" w:fill="FFFFFF"/>
        </w:rPr>
        <w:t xml:space="preserve"> “Gateway” en “Agent” genoemd</w:t>
      </w:r>
      <w:r w:rsidR="00363003">
        <w:rPr>
          <w:rFonts w:asciiTheme="minorHAnsi" w:hAnsiTheme="minorHAnsi" w:cstheme="minorHAnsi"/>
          <w:bCs/>
          <w:color w:val="000000"/>
          <w:shd w:val="clear" w:color="auto" w:fill="FFFFFF"/>
        </w:rPr>
        <w:t xml:space="preserve"> </w:t>
      </w:r>
      <w:r w:rsidR="001C24CC">
        <w:rPr>
          <w:rFonts w:asciiTheme="minorHAnsi" w:hAnsiTheme="minorHAnsi" w:cstheme="minorHAnsi"/>
          <w:bCs/>
          <w:color w:val="000000"/>
          <w:shd w:val="clear" w:color="auto" w:fill="FFFFFF"/>
        </w:rPr>
        <w:fldChar w:fldCharType="begin"/>
      </w:r>
      <w:r w:rsidR="00363003">
        <w:rPr>
          <w:rFonts w:asciiTheme="minorHAnsi" w:hAnsiTheme="minorHAnsi" w:cstheme="minorHAnsi"/>
          <w:bCs/>
          <w:color w:val="000000"/>
          <w:shd w:val="clear" w:color="auto" w:fill="FFFFFF"/>
        </w:rPr>
        <w:instrText xml:space="preserve"> REF _Ref329698549 \r \h </w:instrText>
      </w:r>
      <w:r w:rsidR="001C24CC">
        <w:rPr>
          <w:rFonts w:asciiTheme="minorHAnsi" w:hAnsiTheme="minorHAnsi" w:cstheme="minorHAnsi"/>
          <w:bCs/>
          <w:color w:val="000000"/>
          <w:shd w:val="clear" w:color="auto" w:fill="FFFFFF"/>
        </w:rPr>
      </w:r>
      <w:r w:rsidR="001C24CC">
        <w:rPr>
          <w:rFonts w:asciiTheme="minorHAnsi" w:hAnsiTheme="minorHAnsi" w:cstheme="minorHAnsi"/>
          <w:bCs/>
          <w:color w:val="000000"/>
          <w:shd w:val="clear" w:color="auto" w:fill="FFFFFF"/>
        </w:rPr>
        <w:fldChar w:fldCharType="separate"/>
      </w:r>
      <w:r w:rsidR="00BF30A7">
        <w:rPr>
          <w:rFonts w:asciiTheme="minorHAnsi" w:hAnsiTheme="minorHAnsi" w:cstheme="minorHAnsi"/>
          <w:bCs/>
          <w:color w:val="000000"/>
          <w:shd w:val="clear" w:color="auto" w:fill="FFFFFF"/>
        </w:rPr>
        <w:t>[14]</w:t>
      </w:r>
      <w:r w:rsidR="001C24CC">
        <w:rPr>
          <w:rFonts w:asciiTheme="minorHAnsi" w:hAnsiTheme="minorHAnsi" w:cstheme="minorHAnsi"/>
          <w:bCs/>
          <w:color w:val="000000"/>
          <w:shd w:val="clear" w:color="auto" w:fill="FFFFFF"/>
        </w:rPr>
        <w:fldChar w:fldCharType="end"/>
      </w:r>
      <w:r w:rsidR="00862C29" w:rsidRPr="00184729">
        <w:rPr>
          <w:rFonts w:asciiTheme="minorHAnsi" w:hAnsiTheme="minorHAnsi" w:cstheme="minorHAnsi"/>
          <w:bCs/>
          <w:color w:val="000000"/>
          <w:shd w:val="clear" w:color="auto" w:fill="FFFFFF"/>
        </w:rPr>
        <w:t xml:space="preserve">. </w:t>
      </w:r>
    </w:p>
    <w:p w:rsidR="00363003" w:rsidRPr="00184729" w:rsidRDefault="00363003" w:rsidP="00363003">
      <w:pPr>
        <w:jc w:val="both"/>
        <w:rPr>
          <w:rFonts w:asciiTheme="minorHAnsi" w:hAnsiTheme="minorHAnsi" w:cstheme="minorHAnsi"/>
        </w:rPr>
      </w:pPr>
    </w:p>
    <w:p w:rsidR="00471932" w:rsidRPr="00184729" w:rsidRDefault="00471932" w:rsidP="00471932">
      <w:pPr>
        <w:jc w:val="center"/>
        <w:rPr>
          <w:rFonts w:asciiTheme="minorHAnsi" w:hAnsiTheme="minorHAnsi" w:cstheme="minorHAnsi"/>
        </w:rPr>
      </w:pPr>
      <w:r w:rsidRPr="00184729">
        <w:rPr>
          <w:rFonts w:asciiTheme="minorHAnsi" w:hAnsiTheme="minorHAnsi" w:cstheme="minorHAnsi"/>
          <w:noProof/>
        </w:rPr>
        <w:drawing>
          <wp:inline distT="0" distB="0" distL="0" distR="0">
            <wp:extent cx="2414905" cy="626110"/>
            <wp:effectExtent l="0" t="0" r="0" b="2540"/>
            <wp:docPr id="7" name="Afbeelding 7" descr="C:\Users\blur5\Dropbox\private\werk documenten\bronnen\logo's\atricor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r5\Dropbox\private\werk documenten\bronnen\logo's\atricore-logo.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905" cy="626110"/>
                    </a:xfrm>
                    <a:prstGeom prst="rect">
                      <a:avLst/>
                    </a:prstGeom>
                    <a:noFill/>
                    <a:ln>
                      <a:noFill/>
                    </a:ln>
                  </pic:spPr>
                </pic:pic>
              </a:graphicData>
            </a:graphic>
          </wp:inline>
        </w:drawing>
      </w:r>
    </w:p>
    <w:p w:rsidR="00A428C6" w:rsidRPr="00184729" w:rsidRDefault="00A428C6" w:rsidP="000E1226">
      <w:pPr>
        <w:jc w:val="both"/>
        <w:rPr>
          <w:rFonts w:asciiTheme="minorHAnsi" w:hAnsiTheme="minorHAnsi" w:cstheme="minorHAnsi"/>
          <w:b/>
          <w:bCs/>
          <w:color w:val="000000"/>
          <w:shd w:val="clear" w:color="auto" w:fill="FFFFFF"/>
        </w:rPr>
      </w:pPr>
    </w:p>
    <w:p w:rsidR="007B5412" w:rsidRPr="00184729" w:rsidRDefault="00862C29" w:rsidP="00862C29">
      <w:pPr>
        <w:jc w:val="both"/>
        <w:rPr>
          <w:rFonts w:asciiTheme="minorHAnsi" w:hAnsiTheme="minorHAnsi" w:cstheme="minorHAnsi"/>
        </w:rPr>
      </w:pPr>
      <w:proofErr w:type="gramStart"/>
      <w:r w:rsidRPr="00184729">
        <w:rPr>
          <w:rFonts w:asciiTheme="minorHAnsi" w:hAnsiTheme="minorHAnsi" w:cstheme="minorHAnsi"/>
        </w:rPr>
        <w:t>Het framework kan gratis gebruikt</w:t>
      </w:r>
      <w:r w:rsidR="00E076AE">
        <w:rPr>
          <w:rFonts w:asciiTheme="minorHAnsi" w:hAnsiTheme="minorHAnsi" w:cstheme="minorHAnsi"/>
        </w:rPr>
        <w:t xml:space="preserve"> </w:t>
      </w:r>
      <w:r w:rsidR="00E076AE" w:rsidRPr="00184729">
        <w:rPr>
          <w:rFonts w:asciiTheme="minorHAnsi" w:hAnsiTheme="minorHAnsi" w:cstheme="minorHAnsi"/>
        </w:rPr>
        <w:t>worden</w:t>
      </w:r>
      <w:r w:rsidR="00ED00C9" w:rsidRPr="00184729">
        <w:rPr>
          <w:rFonts w:asciiTheme="minorHAnsi" w:hAnsiTheme="minorHAnsi" w:cstheme="minorHAnsi"/>
        </w:rPr>
        <w:t xml:space="preserve"> </w:t>
      </w:r>
      <w:r w:rsidR="00547D0B" w:rsidRPr="00184729">
        <w:rPr>
          <w:rFonts w:asciiTheme="minorHAnsi" w:hAnsiTheme="minorHAnsi" w:cstheme="minorHAnsi"/>
        </w:rPr>
        <w:t xml:space="preserve">doordat het is uitgegeven onder een </w:t>
      </w:r>
      <w:r w:rsidR="00040444">
        <w:rPr>
          <w:rFonts w:asciiTheme="minorHAnsi" w:hAnsiTheme="minorHAnsi" w:cstheme="minorHAnsi"/>
        </w:rPr>
        <w:t>GNU-Lesser General Public L</w:t>
      </w:r>
      <w:r w:rsidR="00ED00C9" w:rsidRPr="00184729">
        <w:rPr>
          <w:rFonts w:asciiTheme="minorHAnsi" w:hAnsiTheme="minorHAnsi" w:cstheme="minorHAnsi"/>
        </w:rPr>
        <w:t>icense (LGPL)</w:t>
      </w:r>
      <w:r w:rsidR="00FA1521" w:rsidRPr="00184729">
        <w:rPr>
          <w:rFonts w:asciiTheme="minorHAnsi" w:hAnsiTheme="minorHAnsi" w:cstheme="minorHAnsi"/>
        </w:rPr>
        <w:t xml:space="preserve"> </w:t>
      </w:r>
      <w:r w:rsidR="001C24CC" w:rsidRPr="00184729">
        <w:rPr>
          <w:rFonts w:asciiTheme="minorHAnsi" w:hAnsiTheme="minorHAnsi" w:cstheme="minorHAnsi"/>
        </w:rPr>
        <w:fldChar w:fldCharType="begin"/>
      </w:r>
      <w:r w:rsidR="00FA1521" w:rsidRPr="00184729">
        <w:rPr>
          <w:rFonts w:asciiTheme="minorHAnsi" w:hAnsiTheme="minorHAnsi" w:cstheme="minorHAnsi"/>
        </w:rPr>
        <w:instrText xml:space="preserve"> REF _Ref328743663 \r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BF30A7">
        <w:rPr>
          <w:rFonts w:asciiTheme="minorHAnsi" w:hAnsiTheme="minorHAnsi" w:cstheme="minorHAnsi"/>
        </w:rPr>
        <w:t>[15]</w:t>
      </w:r>
      <w:r w:rsidR="001C24CC" w:rsidRPr="00184729">
        <w:rPr>
          <w:rFonts w:asciiTheme="minorHAnsi" w:hAnsiTheme="minorHAnsi" w:cstheme="minorHAnsi"/>
        </w:rPr>
        <w:fldChar w:fldCharType="end"/>
      </w:r>
      <w:r w:rsidRPr="00184729">
        <w:rPr>
          <w:rFonts w:asciiTheme="minorHAnsi" w:hAnsiTheme="minorHAnsi" w:cstheme="minorHAnsi"/>
        </w:rPr>
        <w:t xml:space="preserve">. </w:t>
      </w:r>
      <w:proofErr w:type="gramEnd"/>
      <w:r w:rsidR="007B5412" w:rsidRPr="00184729">
        <w:rPr>
          <w:rFonts w:asciiTheme="minorHAnsi" w:hAnsiTheme="minorHAnsi" w:cstheme="minorHAnsi"/>
        </w:rPr>
        <w:t>Atricore verdient dus niets aan de gebruikers van het framework. Het onderhouden van het framework wordt gedaan door</w:t>
      </w:r>
      <w:r w:rsidR="006D38F8" w:rsidRPr="00184729">
        <w:rPr>
          <w:rFonts w:asciiTheme="minorHAnsi" w:hAnsiTheme="minorHAnsi" w:cstheme="minorHAnsi"/>
        </w:rPr>
        <w:t xml:space="preserve"> een “core-team”</w:t>
      </w:r>
      <w:r w:rsidR="007B5412" w:rsidRPr="00184729">
        <w:rPr>
          <w:rFonts w:asciiTheme="minorHAnsi" w:hAnsiTheme="minorHAnsi" w:cstheme="minorHAnsi"/>
        </w:rPr>
        <w:t xml:space="preserve"> </w:t>
      </w:r>
      <w:r w:rsidR="006D38F8" w:rsidRPr="00184729">
        <w:rPr>
          <w:rFonts w:asciiTheme="minorHAnsi" w:hAnsiTheme="minorHAnsi" w:cstheme="minorHAnsi"/>
        </w:rPr>
        <w:t xml:space="preserve">dat </w:t>
      </w:r>
      <w:r w:rsidR="007B5412" w:rsidRPr="00184729">
        <w:rPr>
          <w:rFonts w:asciiTheme="minorHAnsi" w:hAnsiTheme="minorHAnsi" w:cstheme="minorHAnsi"/>
        </w:rPr>
        <w:t xml:space="preserve">tegen betaling gewenste </w:t>
      </w:r>
      <w:r w:rsidR="006D38F8" w:rsidRPr="00184729">
        <w:rPr>
          <w:rFonts w:asciiTheme="minorHAnsi" w:hAnsiTheme="minorHAnsi" w:cstheme="minorHAnsi"/>
        </w:rPr>
        <w:t>functionaliteit implementeert</w:t>
      </w:r>
      <w:r w:rsidR="007B5412" w:rsidRPr="00184729">
        <w:rPr>
          <w:rFonts w:asciiTheme="minorHAnsi" w:hAnsiTheme="minorHAnsi" w:cstheme="minorHAnsi"/>
        </w:rPr>
        <w:t xml:space="preserve">. </w:t>
      </w:r>
      <w:r w:rsidR="006D38F8" w:rsidRPr="00184729">
        <w:rPr>
          <w:rFonts w:asciiTheme="minorHAnsi" w:hAnsiTheme="minorHAnsi" w:cstheme="minorHAnsi"/>
        </w:rPr>
        <w:t>Het is ook mogelijk voor gebruikers van het framework om een bijdrage te leveren aan het project.</w:t>
      </w:r>
      <w:r w:rsidR="00CA6A5E" w:rsidRPr="00184729">
        <w:rPr>
          <w:rFonts w:asciiTheme="minorHAnsi" w:hAnsiTheme="minorHAnsi" w:cstheme="minorHAnsi"/>
        </w:rPr>
        <w:t xml:space="preserve"> Deze bijdrage wordt dan gecontroleerd door een core-developer.</w:t>
      </w:r>
      <w:r w:rsidR="006D38F8" w:rsidRPr="00184729">
        <w:rPr>
          <w:rFonts w:asciiTheme="minorHAnsi" w:hAnsiTheme="minorHAnsi" w:cstheme="minorHAnsi"/>
        </w:rPr>
        <w:t xml:space="preserve"> </w:t>
      </w:r>
      <w:r w:rsidR="007B5412" w:rsidRPr="00184729">
        <w:rPr>
          <w:rFonts w:asciiTheme="minorHAnsi" w:hAnsiTheme="minorHAnsi" w:cstheme="minorHAnsi"/>
        </w:rPr>
        <w:t>Dit is een gezonde structuur voor een opensource project</w:t>
      </w:r>
      <w:r w:rsidR="00CA6A5E" w:rsidRPr="00184729">
        <w:rPr>
          <w:rFonts w:asciiTheme="minorHAnsi" w:hAnsiTheme="minorHAnsi" w:cstheme="minorHAnsi"/>
        </w:rPr>
        <w:t xml:space="preserve"> want als er teveel mensen aan een project werken vertraag</w:t>
      </w:r>
      <w:r w:rsidR="00B976E2">
        <w:rPr>
          <w:rFonts w:asciiTheme="minorHAnsi" w:hAnsiTheme="minorHAnsi" w:cstheme="minorHAnsi"/>
        </w:rPr>
        <w:t>t</w:t>
      </w:r>
      <w:r w:rsidR="00CA6A5E" w:rsidRPr="00184729">
        <w:rPr>
          <w:rFonts w:asciiTheme="minorHAnsi" w:hAnsiTheme="minorHAnsi" w:cstheme="minorHAnsi"/>
        </w:rPr>
        <w:t xml:space="preserve"> dat de voortgang van het project doordat er teveel communicatie overhead ontstaat</w:t>
      </w:r>
      <w:r w:rsidR="002916A8" w:rsidRPr="00184729">
        <w:rPr>
          <w:rFonts w:asciiTheme="minorHAnsi" w:hAnsiTheme="minorHAnsi" w:cstheme="minorHAnsi"/>
        </w:rPr>
        <w:t xml:space="preserve">, dit wordt ook wel </w:t>
      </w:r>
      <w:r w:rsidR="00690CE3">
        <w:rPr>
          <w:rFonts w:asciiTheme="minorHAnsi" w:hAnsiTheme="minorHAnsi" w:cstheme="minorHAnsi"/>
          <w:i/>
        </w:rPr>
        <w:t>Brook</w:t>
      </w:r>
      <w:r w:rsidR="002916A8" w:rsidRPr="00184729">
        <w:rPr>
          <w:rFonts w:asciiTheme="minorHAnsi" w:hAnsiTheme="minorHAnsi" w:cstheme="minorHAnsi"/>
          <w:i/>
        </w:rPr>
        <w:t>s</w:t>
      </w:r>
      <w:r w:rsidR="00690CE3">
        <w:rPr>
          <w:rFonts w:asciiTheme="minorHAnsi" w:hAnsiTheme="minorHAnsi" w:cstheme="minorHAnsi"/>
          <w:i/>
        </w:rPr>
        <w:t>’</w:t>
      </w:r>
      <w:r w:rsidR="002916A8" w:rsidRPr="00184729">
        <w:rPr>
          <w:rFonts w:asciiTheme="minorHAnsi" w:hAnsiTheme="minorHAnsi" w:cstheme="minorHAnsi"/>
          <w:i/>
        </w:rPr>
        <w:t xml:space="preserve"> law</w:t>
      </w:r>
      <w:r w:rsidR="002916A8" w:rsidRPr="00184729">
        <w:rPr>
          <w:rFonts w:asciiTheme="minorHAnsi" w:hAnsiTheme="minorHAnsi" w:cstheme="minorHAnsi"/>
        </w:rPr>
        <w:t xml:space="preserve"> genoemd</w:t>
      </w:r>
      <w:r w:rsidR="00FA1521" w:rsidRPr="00184729">
        <w:rPr>
          <w:rFonts w:asciiTheme="minorHAnsi" w:hAnsiTheme="minorHAnsi" w:cstheme="minorHAnsi"/>
        </w:rPr>
        <w:t xml:space="preserve"> </w:t>
      </w:r>
      <w:r w:rsidR="001C24CC" w:rsidRPr="00184729">
        <w:rPr>
          <w:rFonts w:asciiTheme="minorHAnsi" w:hAnsiTheme="minorHAnsi" w:cstheme="minorHAnsi"/>
        </w:rPr>
        <w:fldChar w:fldCharType="begin"/>
      </w:r>
      <w:r w:rsidR="00FA1521" w:rsidRPr="00184729">
        <w:rPr>
          <w:rFonts w:asciiTheme="minorHAnsi" w:hAnsiTheme="minorHAnsi" w:cstheme="minorHAnsi"/>
        </w:rPr>
        <w:instrText xml:space="preserve"> REF _Ref328743650 \r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BF30A7">
        <w:rPr>
          <w:rFonts w:asciiTheme="minorHAnsi" w:hAnsiTheme="minorHAnsi" w:cstheme="minorHAnsi"/>
        </w:rPr>
        <w:t>[16]</w:t>
      </w:r>
      <w:r w:rsidR="001C24CC" w:rsidRPr="00184729">
        <w:rPr>
          <w:rFonts w:asciiTheme="minorHAnsi" w:hAnsiTheme="minorHAnsi" w:cstheme="minorHAnsi"/>
        </w:rPr>
        <w:fldChar w:fldCharType="end"/>
      </w:r>
      <w:r w:rsidR="002916A8" w:rsidRPr="00184729">
        <w:rPr>
          <w:rFonts w:asciiTheme="minorHAnsi" w:hAnsiTheme="minorHAnsi" w:cstheme="minorHAnsi"/>
        </w:rPr>
        <w:t xml:space="preserve">. Door het veiligstellen van de voortgang van het project en het laagdrempelig houden van het gebruik van het framework ontstaat er zekerheid dat het JOSSO project in </w:t>
      </w:r>
      <w:r w:rsidR="007B5412" w:rsidRPr="00184729">
        <w:rPr>
          <w:rFonts w:asciiTheme="minorHAnsi" w:hAnsiTheme="minorHAnsi" w:cstheme="minorHAnsi"/>
        </w:rPr>
        <w:t>de toekomst wordt voortgezet.</w:t>
      </w:r>
    </w:p>
    <w:p w:rsidR="0066162F" w:rsidRPr="00184729" w:rsidRDefault="0066162F" w:rsidP="000E1226">
      <w:pPr>
        <w:jc w:val="both"/>
        <w:rPr>
          <w:rFonts w:asciiTheme="minorHAnsi" w:hAnsiTheme="minorHAnsi" w:cstheme="minorHAnsi"/>
          <w:bCs/>
          <w:color w:val="000000"/>
          <w:shd w:val="clear" w:color="auto" w:fill="FFFFFF"/>
        </w:rPr>
      </w:pPr>
    </w:p>
    <w:p w:rsidR="0066162F" w:rsidRPr="00184729" w:rsidRDefault="0066162F" w:rsidP="0066162F">
      <w:pPr>
        <w:tabs>
          <w:tab w:val="left" w:pos="708"/>
          <w:tab w:val="left" w:pos="1416"/>
          <w:tab w:val="left" w:pos="2124"/>
          <w:tab w:val="left" w:pos="2832"/>
          <w:tab w:val="left" w:pos="3540"/>
          <w:tab w:val="left" w:pos="4248"/>
          <w:tab w:val="left" w:pos="4956"/>
          <w:tab w:val="left" w:pos="5664"/>
          <w:tab w:val="left" w:pos="6372"/>
          <w:tab w:val="left" w:pos="7080"/>
          <w:tab w:val="left" w:pos="7810"/>
        </w:tabs>
        <w:jc w:val="both"/>
        <w:rPr>
          <w:rStyle w:val="Kop8Char"/>
          <w:rFonts w:asciiTheme="minorHAnsi" w:hAnsiTheme="minorHAnsi" w:cstheme="minorHAnsi"/>
          <w:color w:val="000000"/>
          <w:sz w:val="24"/>
          <w:szCs w:val="24"/>
          <w:shd w:val="clear" w:color="auto" w:fill="FFFFFF"/>
        </w:rPr>
      </w:pPr>
      <w:r w:rsidRPr="00184729">
        <w:rPr>
          <w:rStyle w:val="Kop8Char"/>
          <w:rFonts w:asciiTheme="minorHAnsi" w:hAnsiTheme="minorHAnsi" w:cstheme="minorHAnsi"/>
          <w:color w:val="000000"/>
          <w:sz w:val="24"/>
          <w:szCs w:val="24"/>
          <w:shd w:val="clear" w:color="auto" w:fill="FFFFFF"/>
        </w:rPr>
        <w:t>Dit hoofdstuk zal dieper ingaan op de technische werking van het JOSSO framework. Er zal worden toegelicht hoe, het JOSSO framework gebruik maakt van SAML, hoe de componenten van het JOSSO framework opgezet en geconfigureerd kunnen worden en wat de voordelen zijn van bepaalde opties die het JOSSO framework biedt.</w:t>
      </w:r>
    </w:p>
    <w:p w:rsidR="00175E78" w:rsidRPr="00184729" w:rsidRDefault="0066162F" w:rsidP="0066162F">
      <w:pPr>
        <w:tabs>
          <w:tab w:val="left" w:pos="708"/>
          <w:tab w:val="left" w:pos="1416"/>
          <w:tab w:val="left" w:pos="2124"/>
          <w:tab w:val="left" w:pos="2832"/>
          <w:tab w:val="left" w:pos="3540"/>
          <w:tab w:val="left" w:pos="4248"/>
          <w:tab w:val="left" w:pos="4956"/>
          <w:tab w:val="left" w:pos="5664"/>
          <w:tab w:val="left" w:pos="6372"/>
          <w:tab w:val="left" w:pos="7080"/>
          <w:tab w:val="left" w:pos="7810"/>
        </w:tabs>
        <w:jc w:val="both"/>
        <w:rPr>
          <w:rFonts w:asciiTheme="minorHAnsi" w:eastAsiaTheme="majorEastAsia" w:hAnsiTheme="minorHAnsi" w:cstheme="minorHAnsi"/>
          <w:color w:val="000000"/>
          <w:shd w:val="clear" w:color="auto" w:fill="FFFFFF"/>
        </w:rPr>
      </w:pPr>
      <w:r w:rsidRPr="00184729">
        <w:rPr>
          <w:rStyle w:val="Kop8Char"/>
          <w:rFonts w:asciiTheme="minorHAnsi" w:hAnsiTheme="minorHAnsi" w:cstheme="minorHAnsi"/>
          <w:color w:val="000000"/>
          <w:sz w:val="24"/>
          <w:szCs w:val="24"/>
          <w:shd w:val="clear" w:color="auto" w:fill="FFFFFF"/>
        </w:rPr>
        <w:t xml:space="preserve"> </w:t>
      </w:r>
    </w:p>
    <w:p w:rsidR="00175E78" w:rsidRPr="00184729" w:rsidRDefault="00175E78" w:rsidP="00175E78">
      <w:pPr>
        <w:pStyle w:val="Kop2"/>
        <w:rPr>
          <w:shd w:val="clear" w:color="auto" w:fill="FFFFFF"/>
        </w:rPr>
      </w:pPr>
      <w:bookmarkStart w:id="42" w:name="_Toc331148414"/>
      <w:r w:rsidRPr="00184729">
        <w:rPr>
          <w:shd w:val="clear" w:color="auto" w:fill="FFFFFF"/>
        </w:rPr>
        <w:t>De Gateway (Identity provider)</w:t>
      </w:r>
      <w:bookmarkEnd w:id="42"/>
    </w:p>
    <w:p w:rsidR="00175E78" w:rsidRPr="00184729" w:rsidRDefault="006A27E8" w:rsidP="006F72AD">
      <w:pPr>
        <w:jc w:val="both"/>
        <w:rPr>
          <w:rFonts w:asciiTheme="minorHAnsi" w:hAnsiTheme="minorHAnsi" w:cstheme="minorHAnsi"/>
        </w:rPr>
      </w:pPr>
      <w:r w:rsidRPr="00184729">
        <w:rPr>
          <w:rFonts w:asciiTheme="minorHAnsi" w:hAnsiTheme="minorHAnsi" w:cstheme="minorHAnsi"/>
        </w:rPr>
        <w:t xml:space="preserve">In het JOSSO framework wordt </w:t>
      </w:r>
      <w:r w:rsidR="00017A4C" w:rsidRPr="00184729">
        <w:rPr>
          <w:rFonts w:asciiTheme="minorHAnsi" w:hAnsiTheme="minorHAnsi" w:cstheme="minorHAnsi"/>
        </w:rPr>
        <w:t xml:space="preserve">gebruik gemaakt van op SAML gebaseerde </w:t>
      </w:r>
      <w:r w:rsidR="00D40C04" w:rsidRPr="00184729">
        <w:rPr>
          <w:rFonts w:asciiTheme="minorHAnsi" w:hAnsiTheme="minorHAnsi" w:cstheme="minorHAnsi"/>
        </w:rPr>
        <w:t>gateway (IDP).</w:t>
      </w:r>
      <w:r w:rsidRPr="00184729">
        <w:rPr>
          <w:rFonts w:asciiTheme="minorHAnsi" w:hAnsiTheme="minorHAnsi" w:cstheme="minorHAnsi"/>
        </w:rPr>
        <w:t xml:space="preserve"> Als er van JOSSO1 gebruik wordt</w:t>
      </w:r>
      <w:r w:rsidR="006B5FFC" w:rsidRPr="00184729">
        <w:rPr>
          <w:rFonts w:asciiTheme="minorHAnsi" w:hAnsiTheme="minorHAnsi" w:cstheme="minorHAnsi"/>
        </w:rPr>
        <w:t xml:space="preserve"> gemaakt</w:t>
      </w:r>
      <w:r w:rsidRPr="00184729">
        <w:rPr>
          <w:rFonts w:asciiTheme="minorHAnsi" w:hAnsiTheme="minorHAnsi" w:cstheme="minorHAnsi"/>
        </w:rPr>
        <w:t xml:space="preserve"> dan moet de gateway</w:t>
      </w:r>
      <w:r w:rsidR="000604E8" w:rsidRPr="00184729">
        <w:rPr>
          <w:rFonts w:asciiTheme="minorHAnsi" w:hAnsiTheme="minorHAnsi" w:cstheme="minorHAnsi"/>
        </w:rPr>
        <w:t xml:space="preserve"> via commando’s</w:t>
      </w:r>
      <w:r w:rsidRPr="00184729">
        <w:rPr>
          <w:rFonts w:asciiTheme="minorHAnsi" w:hAnsiTheme="minorHAnsi" w:cstheme="minorHAnsi"/>
        </w:rPr>
        <w:t xml:space="preserve"> op een applicatieserver worden geïnstalleerd. Het JOSSO1 framework ondersteunt alle populaire applicatieservers, hierdoor is er veel vrijheid in de keuze van de applicatieserver.</w:t>
      </w:r>
    </w:p>
    <w:p w:rsidR="006A27E8" w:rsidRPr="00184729" w:rsidRDefault="006A27E8" w:rsidP="00175E78">
      <w:pPr>
        <w:rPr>
          <w:rFonts w:asciiTheme="minorHAnsi" w:hAnsiTheme="minorHAnsi" w:cstheme="minorHAnsi"/>
        </w:rPr>
      </w:pPr>
    </w:p>
    <w:p w:rsidR="006A27E8" w:rsidRPr="00184729" w:rsidRDefault="006A27E8" w:rsidP="006A27E8">
      <w:pPr>
        <w:jc w:val="both"/>
        <w:rPr>
          <w:rFonts w:asciiTheme="minorHAnsi" w:hAnsiTheme="minorHAnsi" w:cstheme="minorHAnsi"/>
          <w:bCs/>
          <w:color w:val="000000"/>
          <w:shd w:val="clear" w:color="auto" w:fill="FFFFFF"/>
        </w:rPr>
      </w:pPr>
      <w:r w:rsidRPr="00184729">
        <w:rPr>
          <w:rFonts w:asciiTheme="minorHAnsi" w:hAnsiTheme="minorHAnsi" w:cstheme="minorHAnsi"/>
        </w:rPr>
        <w:t>JOSSO2 ma</w:t>
      </w:r>
      <w:r w:rsidR="004914F4" w:rsidRPr="00184729">
        <w:rPr>
          <w:rFonts w:asciiTheme="minorHAnsi" w:hAnsiTheme="minorHAnsi" w:cstheme="minorHAnsi"/>
        </w:rPr>
        <w:t>akt gebruik van een ingebouwde Apache K</w:t>
      </w:r>
      <w:r w:rsidRPr="00184729">
        <w:rPr>
          <w:rFonts w:asciiTheme="minorHAnsi" w:hAnsiTheme="minorHAnsi" w:cstheme="minorHAnsi"/>
        </w:rPr>
        <w:t>araf server</w:t>
      </w:r>
      <w:r w:rsidR="002A3B02" w:rsidRPr="00184729">
        <w:rPr>
          <w:rFonts w:asciiTheme="minorHAnsi" w:hAnsiTheme="minorHAnsi" w:cstheme="minorHAnsi"/>
        </w:rPr>
        <w:t xml:space="preserve">. </w:t>
      </w:r>
      <w:r w:rsidR="00D40C04" w:rsidRPr="00184729">
        <w:rPr>
          <w:rFonts w:asciiTheme="minorHAnsi" w:hAnsiTheme="minorHAnsi" w:cstheme="minorHAnsi"/>
        </w:rPr>
        <w:t>Dit is een</w:t>
      </w:r>
      <w:r w:rsidR="00017A4C" w:rsidRPr="00184729">
        <w:rPr>
          <w:rFonts w:asciiTheme="minorHAnsi" w:hAnsiTheme="minorHAnsi" w:cstheme="minorHAnsi"/>
        </w:rPr>
        <w:t xml:space="preserve"> standaard </w:t>
      </w:r>
      <w:r w:rsidR="00D40C04" w:rsidRPr="00184729">
        <w:rPr>
          <w:rFonts w:asciiTheme="minorHAnsi" w:hAnsiTheme="minorHAnsi" w:cstheme="minorHAnsi"/>
        </w:rPr>
        <w:t xml:space="preserve">onderdeel van </w:t>
      </w:r>
      <w:r w:rsidRPr="00184729">
        <w:rPr>
          <w:rFonts w:asciiTheme="minorHAnsi" w:hAnsiTheme="minorHAnsi" w:cstheme="minorHAnsi"/>
        </w:rPr>
        <w:t>het framework</w:t>
      </w:r>
      <w:r w:rsidR="00017A4C" w:rsidRPr="00184729">
        <w:rPr>
          <w:rFonts w:asciiTheme="minorHAnsi" w:hAnsiTheme="minorHAnsi" w:cstheme="minorHAnsi"/>
        </w:rPr>
        <w:t xml:space="preserve"> </w:t>
      </w:r>
      <w:r w:rsidR="00D40C04" w:rsidRPr="00184729">
        <w:rPr>
          <w:rFonts w:asciiTheme="minorHAnsi" w:hAnsiTheme="minorHAnsi" w:cstheme="minorHAnsi"/>
        </w:rPr>
        <w:t xml:space="preserve">dat wordt gebruikt </w:t>
      </w:r>
      <w:r w:rsidR="002A3B02" w:rsidRPr="00184729">
        <w:rPr>
          <w:rFonts w:asciiTheme="minorHAnsi" w:hAnsiTheme="minorHAnsi" w:cstheme="minorHAnsi"/>
        </w:rPr>
        <w:t>voor het hosten van</w:t>
      </w:r>
      <w:r w:rsidRPr="00184729">
        <w:rPr>
          <w:rFonts w:asciiTheme="minorHAnsi" w:hAnsiTheme="minorHAnsi" w:cstheme="minorHAnsi"/>
        </w:rPr>
        <w:t xml:space="preserve"> gateway</w:t>
      </w:r>
      <w:r w:rsidR="002A3B02" w:rsidRPr="00184729">
        <w:rPr>
          <w:rFonts w:asciiTheme="minorHAnsi" w:hAnsiTheme="minorHAnsi" w:cstheme="minorHAnsi"/>
        </w:rPr>
        <w:t>s</w:t>
      </w:r>
      <w:r w:rsidRPr="00184729">
        <w:rPr>
          <w:rFonts w:asciiTheme="minorHAnsi" w:hAnsiTheme="minorHAnsi" w:cstheme="minorHAnsi"/>
        </w:rPr>
        <w:t>.</w:t>
      </w:r>
      <w:r w:rsidRPr="00184729">
        <w:rPr>
          <w:rFonts w:asciiTheme="minorHAnsi" w:hAnsiTheme="minorHAnsi" w:cstheme="minorHAnsi"/>
          <w:bCs/>
          <w:color w:val="000000"/>
          <w:shd w:val="clear" w:color="auto" w:fill="FFFFFF"/>
        </w:rPr>
        <w:t xml:space="preserve"> De belangrijkste feature </w:t>
      </w:r>
      <w:r w:rsidR="004914F4" w:rsidRPr="00184729">
        <w:rPr>
          <w:rFonts w:asciiTheme="minorHAnsi" w:hAnsiTheme="minorHAnsi" w:cstheme="minorHAnsi"/>
          <w:bCs/>
          <w:color w:val="000000"/>
          <w:shd w:val="clear" w:color="auto" w:fill="FFFFFF"/>
        </w:rPr>
        <w:t>van een Apache K</w:t>
      </w:r>
      <w:r w:rsidR="002A3B02" w:rsidRPr="00184729">
        <w:rPr>
          <w:rFonts w:asciiTheme="minorHAnsi" w:hAnsiTheme="minorHAnsi" w:cstheme="minorHAnsi"/>
          <w:bCs/>
          <w:color w:val="000000"/>
          <w:shd w:val="clear" w:color="auto" w:fill="FFFFFF"/>
        </w:rPr>
        <w:t xml:space="preserve">araf server is </w:t>
      </w:r>
      <w:r w:rsidRPr="00184729">
        <w:rPr>
          <w:rFonts w:asciiTheme="minorHAnsi" w:hAnsiTheme="minorHAnsi" w:cstheme="minorHAnsi"/>
          <w:bCs/>
          <w:color w:val="000000"/>
          <w:shd w:val="clear" w:color="auto" w:fill="FFFFFF"/>
        </w:rPr>
        <w:t xml:space="preserve">dat deze Open Services Gateway initiative (OSGi) gebaseerde services ondersteunt. </w:t>
      </w:r>
      <w:r w:rsidR="0039581F" w:rsidRPr="00184729">
        <w:rPr>
          <w:rFonts w:asciiTheme="minorHAnsi" w:hAnsiTheme="minorHAnsi" w:cstheme="minorHAnsi"/>
          <w:bCs/>
          <w:color w:val="000000"/>
          <w:shd w:val="clear" w:color="auto" w:fill="FFFFFF"/>
        </w:rPr>
        <w:t>Het gebruiken van een dergelijke server</w:t>
      </w:r>
      <w:r w:rsidR="008C2319" w:rsidRPr="00184729">
        <w:rPr>
          <w:rFonts w:asciiTheme="minorHAnsi" w:hAnsiTheme="minorHAnsi" w:cstheme="minorHAnsi"/>
          <w:bCs/>
          <w:color w:val="000000"/>
          <w:shd w:val="clear" w:color="auto" w:fill="FFFFFF"/>
        </w:rPr>
        <w:t xml:space="preserve"> betekent</w:t>
      </w:r>
      <w:r w:rsidRPr="00184729">
        <w:rPr>
          <w:rFonts w:asciiTheme="minorHAnsi" w:hAnsiTheme="minorHAnsi" w:cstheme="minorHAnsi"/>
          <w:bCs/>
          <w:color w:val="000000"/>
          <w:shd w:val="clear" w:color="auto" w:fill="FFFFFF"/>
        </w:rPr>
        <w:t xml:space="preserve"> dat er meer applicaties naast elkaar kunnen draaien op de server en dat de server niet opnieuw opgestart hoeft te worden als er een nieuwe applicatie op </w:t>
      </w:r>
      <w:r w:rsidR="00363003">
        <w:rPr>
          <w:rFonts w:asciiTheme="minorHAnsi" w:hAnsiTheme="minorHAnsi" w:cstheme="minorHAnsi"/>
          <w:bCs/>
          <w:color w:val="000000"/>
          <w:shd w:val="clear" w:color="auto" w:fill="FFFFFF"/>
        </w:rPr>
        <w:t>wordt geïntroduceerd</w:t>
      </w:r>
      <w:r w:rsidR="00F617CE">
        <w:rPr>
          <w:rFonts w:asciiTheme="minorHAnsi" w:hAnsiTheme="minorHAnsi" w:cstheme="minorHAnsi"/>
          <w:bCs/>
          <w:color w:val="000000"/>
          <w:shd w:val="clear" w:color="auto" w:fill="FFFFFF"/>
        </w:rPr>
        <w:t xml:space="preserve"> </w:t>
      </w:r>
      <w:r w:rsidR="001C24CC">
        <w:rPr>
          <w:rFonts w:asciiTheme="minorHAnsi" w:hAnsiTheme="minorHAnsi" w:cstheme="minorHAnsi"/>
          <w:bCs/>
          <w:color w:val="000000"/>
          <w:shd w:val="clear" w:color="auto" w:fill="FFFFFF"/>
        </w:rPr>
        <w:fldChar w:fldCharType="begin"/>
      </w:r>
      <w:r w:rsidR="00F617CE">
        <w:rPr>
          <w:rFonts w:asciiTheme="minorHAnsi" w:hAnsiTheme="minorHAnsi" w:cstheme="minorHAnsi"/>
          <w:bCs/>
          <w:color w:val="000000"/>
          <w:shd w:val="clear" w:color="auto" w:fill="FFFFFF"/>
        </w:rPr>
        <w:instrText xml:space="preserve"> REF _Ref330201156 \r \h </w:instrText>
      </w:r>
      <w:r w:rsidR="001C24CC">
        <w:rPr>
          <w:rFonts w:asciiTheme="minorHAnsi" w:hAnsiTheme="minorHAnsi" w:cstheme="minorHAnsi"/>
          <w:bCs/>
          <w:color w:val="000000"/>
          <w:shd w:val="clear" w:color="auto" w:fill="FFFFFF"/>
        </w:rPr>
      </w:r>
      <w:r w:rsidR="001C24CC">
        <w:rPr>
          <w:rFonts w:asciiTheme="minorHAnsi" w:hAnsiTheme="minorHAnsi" w:cstheme="minorHAnsi"/>
          <w:bCs/>
          <w:color w:val="000000"/>
          <w:shd w:val="clear" w:color="auto" w:fill="FFFFFF"/>
        </w:rPr>
        <w:fldChar w:fldCharType="separate"/>
      </w:r>
      <w:r w:rsidR="00390583">
        <w:rPr>
          <w:rFonts w:asciiTheme="minorHAnsi" w:hAnsiTheme="minorHAnsi" w:cstheme="minorHAnsi"/>
          <w:bCs/>
          <w:color w:val="000000"/>
          <w:shd w:val="clear" w:color="auto" w:fill="FFFFFF"/>
        </w:rPr>
        <w:t>[17]</w:t>
      </w:r>
      <w:r w:rsidR="001C24CC">
        <w:rPr>
          <w:rFonts w:asciiTheme="minorHAnsi" w:hAnsiTheme="minorHAnsi" w:cstheme="minorHAnsi"/>
          <w:bCs/>
          <w:color w:val="000000"/>
          <w:shd w:val="clear" w:color="auto" w:fill="FFFFFF"/>
        </w:rPr>
        <w:fldChar w:fldCharType="end"/>
      </w:r>
      <w:r w:rsidR="00F617CE">
        <w:rPr>
          <w:rFonts w:asciiTheme="minorHAnsi" w:hAnsiTheme="minorHAnsi" w:cstheme="minorHAnsi"/>
          <w:bCs/>
          <w:color w:val="000000"/>
          <w:shd w:val="clear" w:color="auto" w:fill="FFFFFF"/>
        </w:rPr>
        <w:t>.</w:t>
      </w:r>
    </w:p>
    <w:p w:rsidR="006A27E8" w:rsidRPr="00184729" w:rsidRDefault="006A27E8" w:rsidP="00175E78">
      <w:pPr>
        <w:rPr>
          <w:rFonts w:asciiTheme="minorHAnsi" w:hAnsiTheme="minorHAnsi" w:cstheme="minorHAnsi"/>
        </w:rPr>
      </w:pPr>
    </w:p>
    <w:p w:rsidR="00175E78" w:rsidRPr="00184729" w:rsidRDefault="00175E78" w:rsidP="00175E78">
      <w:pPr>
        <w:pStyle w:val="Kop2"/>
      </w:pPr>
      <w:bookmarkStart w:id="43" w:name="_Ref326752747"/>
      <w:bookmarkStart w:id="44" w:name="_Toc331148415"/>
      <w:r w:rsidRPr="00184729">
        <w:lastRenderedPageBreak/>
        <w:t>De Agent (Service provider)</w:t>
      </w:r>
      <w:bookmarkEnd w:id="43"/>
      <w:bookmarkEnd w:id="44"/>
    </w:p>
    <w:p w:rsidR="00175E78" w:rsidRDefault="00902DF0" w:rsidP="006F72AD">
      <w:pPr>
        <w:jc w:val="both"/>
        <w:rPr>
          <w:rFonts w:asciiTheme="minorHAnsi" w:hAnsiTheme="minorHAnsi" w:cstheme="minorHAnsi"/>
          <w:bCs/>
          <w:color w:val="000000"/>
          <w:shd w:val="clear" w:color="auto" w:fill="FFFFFF"/>
        </w:rPr>
      </w:pPr>
      <w:r w:rsidRPr="00184729">
        <w:rPr>
          <w:rFonts w:asciiTheme="minorHAnsi" w:hAnsiTheme="minorHAnsi" w:cstheme="minorHAnsi"/>
        </w:rPr>
        <w:t xml:space="preserve">In het JOSSO framework wordt gebruik gemaakt van </w:t>
      </w:r>
      <w:r w:rsidR="00CD017F" w:rsidRPr="00184729">
        <w:rPr>
          <w:rFonts w:asciiTheme="minorHAnsi" w:hAnsiTheme="minorHAnsi" w:cstheme="minorHAnsi"/>
        </w:rPr>
        <w:t>agents (SPs)</w:t>
      </w:r>
      <w:r w:rsidR="0059148D" w:rsidRPr="00184729">
        <w:rPr>
          <w:rFonts w:asciiTheme="minorHAnsi" w:hAnsiTheme="minorHAnsi" w:cstheme="minorHAnsi"/>
        </w:rPr>
        <w:t>, deze zijn gebaseerd op de SAML standaard</w:t>
      </w:r>
      <w:r w:rsidRPr="00184729">
        <w:rPr>
          <w:rFonts w:asciiTheme="minorHAnsi" w:hAnsiTheme="minorHAnsi" w:cstheme="minorHAnsi"/>
        </w:rPr>
        <w:t>.</w:t>
      </w:r>
      <w:r w:rsidR="00CD017F" w:rsidRPr="00184729">
        <w:rPr>
          <w:rFonts w:asciiTheme="minorHAnsi" w:hAnsiTheme="minorHAnsi" w:cstheme="minorHAnsi"/>
        </w:rPr>
        <w:t xml:space="preserve"> Een agent kan eenvoudig </w:t>
      </w:r>
      <w:r w:rsidR="00C17611" w:rsidRPr="00184729">
        <w:rPr>
          <w:rFonts w:asciiTheme="minorHAnsi" w:hAnsiTheme="minorHAnsi" w:cstheme="minorHAnsi"/>
        </w:rPr>
        <w:t>worden geïnsta</w:t>
      </w:r>
      <w:r w:rsidR="00CD017F" w:rsidRPr="00184729">
        <w:rPr>
          <w:rFonts w:asciiTheme="minorHAnsi" w:hAnsiTheme="minorHAnsi" w:cstheme="minorHAnsi"/>
        </w:rPr>
        <w:t>lleerd op een applicatieserver</w:t>
      </w:r>
      <w:r w:rsidR="00C17611" w:rsidRPr="00184729">
        <w:rPr>
          <w:rFonts w:asciiTheme="minorHAnsi" w:hAnsiTheme="minorHAnsi" w:cstheme="minorHAnsi"/>
        </w:rPr>
        <w:t>, dit wordt ook wel “activeren” genoemd.</w:t>
      </w:r>
      <w:r w:rsidR="00CD017F" w:rsidRPr="00184729">
        <w:rPr>
          <w:rFonts w:asciiTheme="minorHAnsi" w:hAnsiTheme="minorHAnsi" w:cstheme="minorHAnsi"/>
        </w:rPr>
        <w:t xml:space="preserve"> Bij het activeren wordt</w:t>
      </w:r>
      <w:r w:rsidR="0065204B" w:rsidRPr="00184729">
        <w:rPr>
          <w:rFonts w:asciiTheme="minorHAnsi" w:hAnsiTheme="minorHAnsi" w:cstheme="minorHAnsi"/>
          <w:bCs/>
          <w:color w:val="000000"/>
          <w:shd w:val="clear" w:color="auto" w:fill="FFFFFF"/>
        </w:rPr>
        <w:t xml:space="preserve"> de configuratie</w:t>
      </w:r>
      <w:r w:rsidR="00CD017F" w:rsidRPr="00184729">
        <w:rPr>
          <w:rFonts w:asciiTheme="minorHAnsi" w:hAnsiTheme="minorHAnsi" w:cstheme="minorHAnsi"/>
          <w:bCs/>
          <w:color w:val="000000"/>
          <w:shd w:val="clear" w:color="auto" w:fill="FFFFFF"/>
        </w:rPr>
        <w:t>,</w:t>
      </w:r>
      <w:r w:rsidR="0065204B" w:rsidRPr="00184729">
        <w:rPr>
          <w:rFonts w:asciiTheme="minorHAnsi" w:hAnsiTheme="minorHAnsi" w:cstheme="minorHAnsi"/>
          <w:bCs/>
          <w:color w:val="000000"/>
          <w:shd w:val="clear" w:color="auto" w:fill="FFFFFF"/>
        </w:rPr>
        <w:t xml:space="preserve"> die is gedaan op het SP element m.b.v. de console, overgezet naar de server met de benodigde </w:t>
      </w:r>
      <w:r w:rsidR="008A6A39" w:rsidRPr="00184729">
        <w:rPr>
          <w:rFonts w:asciiTheme="minorHAnsi" w:hAnsiTheme="minorHAnsi" w:cstheme="minorHAnsi"/>
          <w:bCs/>
          <w:color w:val="000000"/>
          <w:shd w:val="clear" w:color="auto" w:fill="FFFFFF"/>
        </w:rPr>
        <w:t>applicatie software</w:t>
      </w:r>
      <w:r w:rsidR="00CD017F" w:rsidRPr="00184729">
        <w:rPr>
          <w:rFonts w:asciiTheme="minorHAnsi" w:hAnsiTheme="minorHAnsi" w:cstheme="minorHAnsi"/>
          <w:bCs/>
          <w:color w:val="000000"/>
          <w:shd w:val="clear" w:color="auto" w:fill="FFFFFF"/>
        </w:rPr>
        <w:t xml:space="preserve"> van </w:t>
      </w:r>
      <w:r w:rsidR="008A6A39" w:rsidRPr="00184729">
        <w:rPr>
          <w:rFonts w:asciiTheme="minorHAnsi" w:hAnsiTheme="minorHAnsi" w:cstheme="minorHAnsi"/>
          <w:bCs/>
          <w:color w:val="000000"/>
          <w:shd w:val="clear" w:color="auto" w:fill="FFFFFF"/>
        </w:rPr>
        <w:t>de</w:t>
      </w:r>
      <w:r w:rsidR="00CD017F" w:rsidRPr="00184729">
        <w:rPr>
          <w:rFonts w:asciiTheme="minorHAnsi" w:hAnsiTheme="minorHAnsi" w:cstheme="minorHAnsi"/>
          <w:bCs/>
          <w:color w:val="000000"/>
          <w:shd w:val="clear" w:color="auto" w:fill="FFFFFF"/>
        </w:rPr>
        <w:t xml:space="preserve"> </w:t>
      </w:r>
      <w:r w:rsidR="008A6A39" w:rsidRPr="00184729">
        <w:rPr>
          <w:rFonts w:asciiTheme="minorHAnsi" w:hAnsiTheme="minorHAnsi" w:cstheme="minorHAnsi"/>
          <w:bCs/>
          <w:color w:val="000000"/>
          <w:shd w:val="clear" w:color="auto" w:fill="FFFFFF"/>
        </w:rPr>
        <w:t xml:space="preserve">agent </w:t>
      </w:r>
      <w:r w:rsidR="0065204B" w:rsidRPr="00184729">
        <w:rPr>
          <w:rFonts w:asciiTheme="minorHAnsi" w:hAnsiTheme="minorHAnsi" w:cstheme="minorHAnsi"/>
          <w:bCs/>
          <w:color w:val="000000"/>
          <w:shd w:val="clear" w:color="auto" w:fill="FFFFFF"/>
        </w:rPr>
        <w:t>zelf</w:t>
      </w:r>
      <w:r w:rsidR="003B762B" w:rsidRPr="00184729">
        <w:rPr>
          <w:rFonts w:asciiTheme="minorHAnsi" w:hAnsiTheme="minorHAnsi" w:cstheme="minorHAnsi"/>
          <w:bCs/>
          <w:color w:val="000000"/>
          <w:shd w:val="clear" w:color="auto" w:fill="FFFFFF"/>
        </w:rPr>
        <w:t xml:space="preserve"> en </w:t>
      </w:r>
      <w:r w:rsidR="008A6A39" w:rsidRPr="00184729">
        <w:rPr>
          <w:rFonts w:asciiTheme="minorHAnsi" w:hAnsiTheme="minorHAnsi" w:cstheme="minorHAnsi"/>
          <w:bCs/>
          <w:color w:val="000000"/>
          <w:shd w:val="clear" w:color="auto" w:fill="FFFFFF"/>
        </w:rPr>
        <w:t xml:space="preserve">configuratiebestanden met daarin </w:t>
      </w:r>
      <w:r w:rsidR="003B762B" w:rsidRPr="00184729">
        <w:rPr>
          <w:rFonts w:asciiTheme="minorHAnsi" w:hAnsiTheme="minorHAnsi" w:cstheme="minorHAnsi"/>
          <w:bCs/>
          <w:color w:val="000000"/>
          <w:shd w:val="clear" w:color="auto" w:fill="FFFFFF"/>
        </w:rPr>
        <w:t xml:space="preserve">informatie over de IDPs die deel uitmaken van de </w:t>
      </w:r>
      <w:r w:rsidR="00422DB6">
        <w:rPr>
          <w:rFonts w:asciiTheme="minorHAnsi" w:hAnsiTheme="minorHAnsi" w:cstheme="minorHAnsi"/>
          <w:bCs/>
          <w:color w:val="000000"/>
          <w:shd w:val="clear" w:color="auto" w:fill="FFFFFF"/>
        </w:rPr>
        <w:t>COT</w:t>
      </w:r>
      <w:r w:rsidR="003B762B" w:rsidRPr="00184729">
        <w:rPr>
          <w:rFonts w:asciiTheme="minorHAnsi" w:hAnsiTheme="minorHAnsi" w:cstheme="minorHAnsi"/>
          <w:bCs/>
          <w:color w:val="000000"/>
          <w:shd w:val="clear" w:color="auto" w:fill="FFFFFF"/>
        </w:rPr>
        <w:t xml:space="preserve"> waar de SP aan toebehoord</w:t>
      </w:r>
      <w:r w:rsidR="0065204B" w:rsidRPr="00184729">
        <w:rPr>
          <w:rFonts w:asciiTheme="minorHAnsi" w:hAnsiTheme="minorHAnsi" w:cstheme="minorHAnsi"/>
          <w:bCs/>
          <w:color w:val="000000"/>
          <w:shd w:val="clear" w:color="auto" w:fill="FFFFFF"/>
        </w:rPr>
        <w:t>.</w:t>
      </w:r>
    </w:p>
    <w:p w:rsidR="00E81B00" w:rsidRPr="00184729" w:rsidRDefault="00E81B00" w:rsidP="006F72AD">
      <w:pPr>
        <w:jc w:val="both"/>
        <w:rPr>
          <w:rFonts w:asciiTheme="minorHAnsi" w:hAnsiTheme="minorHAnsi" w:cstheme="minorHAnsi"/>
        </w:rPr>
      </w:pPr>
    </w:p>
    <w:p w:rsidR="0059148D" w:rsidRPr="00184729" w:rsidRDefault="001C6624" w:rsidP="006F72AD">
      <w:pPr>
        <w:jc w:val="both"/>
        <w:rPr>
          <w:rFonts w:asciiTheme="minorHAnsi" w:hAnsiTheme="minorHAnsi" w:cstheme="minorHAnsi"/>
          <w:b/>
        </w:rPr>
      </w:pPr>
      <w:r w:rsidRPr="00184729">
        <w:rPr>
          <w:rFonts w:asciiTheme="minorHAnsi" w:hAnsiTheme="minorHAnsi" w:cstheme="minorHAnsi"/>
          <w:b/>
        </w:rPr>
        <w:t>Een applicatie gebruik</w:t>
      </w:r>
      <w:r w:rsidR="002B041E" w:rsidRPr="00184729">
        <w:rPr>
          <w:rFonts w:asciiTheme="minorHAnsi" w:hAnsiTheme="minorHAnsi" w:cstheme="minorHAnsi"/>
          <w:b/>
        </w:rPr>
        <w:t xml:space="preserve"> laten </w:t>
      </w:r>
      <w:r w:rsidRPr="00184729">
        <w:rPr>
          <w:rFonts w:asciiTheme="minorHAnsi" w:hAnsiTheme="minorHAnsi" w:cstheme="minorHAnsi"/>
          <w:b/>
        </w:rPr>
        <w:t>maken van het JOSSO framework.</w:t>
      </w:r>
    </w:p>
    <w:p w:rsidR="0059148D" w:rsidRPr="00184729" w:rsidRDefault="001C6624" w:rsidP="002B041E">
      <w:pPr>
        <w:jc w:val="both"/>
        <w:rPr>
          <w:rFonts w:asciiTheme="minorHAnsi" w:hAnsiTheme="minorHAnsi" w:cstheme="minorHAnsi"/>
        </w:rPr>
      </w:pPr>
      <w:r w:rsidRPr="00184729">
        <w:rPr>
          <w:rFonts w:asciiTheme="minorHAnsi" w:hAnsiTheme="minorHAnsi" w:cstheme="minorHAnsi"/>
        </w:rPr>
        <w:t>Een agent wordt gebruikt voor het beveiligen van een applica</w:t>
      </w:r>
      <w:r w:rsidR="008362CA" w:rsidRPr="00184729">
        <w:rPr>
          <w:rFonts w:asciiTheme="minorHAnsi" w:hAnsiTheme="minorHAnsi" w:cstheme="minorHAnsi"/>
        </w:rPr>
        <w:t>t</w:t>
      </w:r>
      <w:r w:rsidRPr="00184729">
        <w:rPr>
          <w:rFonts w:asciiTheme="minorHAnsi" w:hAnsiTheme="minorHAnsi" w:cstheme="minorHAnsi"/>
        </w:rPr>
        <w:t xml:space="preserve">ie. Als een applicatie beveiligd is met een agent wordt deze applicatie ook wel “gejossifyd” genoemd. Het proces van het </w:t>
      </w:r>
      <w:r w:rsidR="00B4183B" w:rsidRPr="00184729">
        <w:rPr>
          <w:rFonts w:asciiTheme="minorHAnsi" w:hAnsiTheme="minorHAnsi" w:cstheme="minorHAnsi"/>
        </w:rPr>
        <w:t>realiseren</w:t>
      </w:r>
      <w:r w:rsidRPr="00184729">
        <w:rPr>
          <w:rFonts w:asciiTheme="minorHAnsi" w:hAnsiTheme="minorHAnsi" w:cstheme="minorHAnsi"/>
        </w:rPr>
        <w:t xml:space="preserve"> van een gejossifyde applicatie wordt </w:t>
      </w:r>
      <w:r w:rsidR="00B4183B" w:rsidRPr="00184729">
        <w:rPr>
          <w:rFonts w:asciiTheme="minorHAnsi" w:hAnsiTheme="minorHAnsi" w:cstheme="minorHAnsi"/>
        </w:rPr>
        <w:t>“</w:t>
      </w:r>
      <w:r w:rsidR="00B4183B" w:rsidRPr="00184729">
        <w:rPr>
          <w:rFonts w:asciiTheme="minorHAnsi" w:hAnsiTheme="minorHAnsi" w:cstheme="minorHAnsi"/>
          <w:i/>
        </w:rPr>
        <w:t>jossifiën</w:t>
      </w:r>
      <w:r w:rsidR="00B4183B" w:rsidRPr="00184729">
        <w:rPr>
          <w:rFonts w:asciiTheme="minorHAnsi" w:hAnsiTheme="minorHAnsi" w:cstheme="minorHAnsi"/>
        </w:rPr>
        <w:t xml:space="preserve">” genoemd. </w:t>
      </w:r>
      <w:r w:rsidRPr="00184729">
        <w:rPr>
          <w:rFonts w:asciiTheme="minorHAnsi" w:hAnsiTheme="minorHAnsi" w:cstheme="minorHAnsi"/>
        </w:rPr>
        <w:t>Voor het jossifië</w:t>
      </w:r>
      <w:r w:rsidR="0059148D" w:rsidRPr="00184729">
        <w:rPr>
          <w:rFonts w:asciiTheme="minorHAnsi" w:hAnsiTheme="minorHAnsi" w:cstheme="minorHAnsi"/>
        </w:rPr>
        <w:t xml:space="preserve">n van een applicatie </w:t>
      </w:r>
      <w:r w:rsidR="002B041E" w:rsidRPr="00184729">
        <w:rPr>
          <w:rFonts w:asciiTheme="minorHAnsi" w:hAnsiTheme="minorHAnsi" w:cstheme="minorHAnsi"/>
        </w:rPr>
        <w:t>is het volgende noodzakelijk</w:t>
      </w:r>
      <w:r w:rsidR="0059148D" w:rsidRPr="00184729">
        <w:rPr>
          <w:rFonts w:asciiTheme="minorHAnsi" w:hAnsiTheme="minorHAnsi" w:cstheme="minorHAnsi"/>
        </w:rPr>
        <w:t>:</w:t>
      </w:r>
    </w:p>
    <w:p w:rsidR="002B041E" w:rsidRPr="00184729" w:rsidRDefault="0085272A" w:rsidP="0085272A">
      <w:pPr>
        <w:ind w:left="1416"/>
        <w:jc w:val="both"/>
        <w:rPr>
          <w:rFonts w:asciiTheme="minorHAnsi" w:hAnsiTheme="minorHAnsi" w:cstheme="minorHAnsi"/>
        </w:rPr>
      </w:pPr>
      <w:r w:rsidRPr="00184729">
        <w:rPr>
          <w:rFonts w:asciiTheme="minorHAnsi" w:hAnsiTheme="minorHAnsi" w:cstheme="minorHAnsi"/>
        </w:rPr>
        <w:t xml:space="preserve">        </w:t>
      </w:r>
      <w:r w:rsidRPr="00184729">
        <w:rPr>
          <w:noProof/>
          <w:shd w:val="clear" w:color="auto" w:fill="FFFFFF"/>
        </w:rPr>
        <w:drawing>
          <wp:inline distT="0" distB="0" distL="0" distR="0">
            <wp:extent cx="3733800" cy="2733675"/>
            <wp:effectExtent l="5715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329D0" w:rsidRPr="00184729" w:rsidRDefault="003329D0" w:rsidP="006F72AD">
      <w:pPr>
        <w:jc w:val="both"/>
        <w:rPr>
          <w:rFonts w:asciiTheme="minorHAnsi" w:hAnsiTheme="minorHAnsi" w:cstheme="minorHAnsi"/>
        </w:rPr>
      </w:pPr>
      <w:r w:rsidRPr="00184729">
        <w:rPr>
          <w:rFonts w:asciiTheme="minorHAnsi" w:hAnsiTheme="minorHAnsi" w:cstheme="minorHAnsi"/>
        </w:rPr>
        <w:t xml:space="preserve">De aanpassingen aan </w:t>
      </w:r>
      <w:r w:rsidR="00666FFC" w:rsidRPr="00184729">
        <w:rPr>
          <w:rFonts w:asciiTheme="minorHAnsi" w:hAnsiTheme="minorHAnsi" w:cstheme="minorHAnsi"/>
        </w:rPr>
        <w:t>het</w:t>
      </w:r>
      <w:r w:rsidRPr="00184729">
        <w:rPr>
          <w:rFonts w:asciiTheme="minorHAnsi" w:hAnsiTheme="minorHAnsi" w:cstheme="minorHAnsi"/>
        </w:rPr>
        <w:t xml:space="preserve"> web.xml </w:t>
      </w:r>
      <w:r w:rsidR="00666FFC" w:rsidRPr="00184729">
        <w:rPr>
          <w:rFonts w:asciiTheme="minorHAnsi" w:hAnsiTheme="minorHAnsi" w:cstheme="minorHAnsi"/>
        </w:rPr>
        <w:t>bestand</w:t>
      </w:r>
      <w:r w:rsidRPr="00184729">
        <w:rPr>
          <w:rFonts w:asciiTheme="minorHAnsi" w:hAnsiTheme="minorHAnsi" w:cstheme="minorHAnsi"/>
        </w:rPr>
        <w:t xml:space="preserve"> </w:t>
      </w:r>
      <w:r w:rsidR="00A71113" w:rsidRPr="00184729">
        <w:rPr>
          <w:rFonts w:asciiTheme="minorHAnsi" w:hAnsiTheme="minorHAnsi" w:cstheme="minorHAnsi"/>
        </w:rPr>
        <w:t>hebben betrekking tot</w:t>
      </w:r>
      <w:r w:rsidRPr="00184729">
        <w:rPr>
          <w:rFonts w:asciiTheme="minorHAnsi" w:hAnsiTheme="minorHAnsi" w:cstheme="minorHAnsi"/>
        </w:rPr>
        <w:t xml:space="preserve"> het instellen van FORM-based authenticatie</w:t>
      </w:r>
      <w:r w:rsidR="00E076AE">
        <w:rPr>
          <w:rFonts w:asciiTheme="minorHAnsi" w:hAnsiTheme="minorHAnsi" w:cstheme="minorHAnsi"/>
        </w:rPr>
        <w:t xml:space="preserve"> </w:t>
      </w:r>
      <w:r w:rsidR="001C24CC">
        <w:rPr>
          <w:rFonts w:asciiTheme="minorHAnsi" w:hAnsiTheme="minorHAnsi" w:cstheme="minorHAnsi"/>
        </w:rPr>
        <w:fldChar w:fldCharType="begin"/>
      </w:r>
      <w:r w:rsidR="00E076AE">
        <w:rPr>
          <w:rFonts w:asciiTheme="minorHAnsi" w:hAnsiTheme="minorHAnsi" w:cstheme="minorHAnsi"/>
        </w:rPr>
        <w:instrText xml:space="preserve"> REF _Ref330376287 \r \h </w:instrText>
      </w:r>
      <w:r w:rsidR="001C24CC">
        <w:rPr>
          <w:rFonts w:asciiTheme="minorHAnsi" w:hAnsiTheme="minorHAnsi" w:cstheme="minorHAnsi"/>
        </w:rPr>
      </w:r>
      <w:r w:rsidR="001C24CC">
        <w:rPr>
          <w:rFonts w:asciiTheme="minorHAnsi" w:hAnsiTheme="minorHAnsi" w:cstheme="minorHAnsi"/>
        </w:rPr>
        <w:fldChar w:fldCharType="separate"/>
      </w:r>
      <w:r w:rsidR="00390583">
        <w:rPr>
          <w:rFonts w:asciiTheme="minorHAnsi" w:hAnsiTheme="minorHAnsi" w:cstheme="minorHAnsi"/>
        </w:rPr>
        <w:t>[18]</w:t>
      </w:r>
      <w:r w:rsidR="001C24CC">
        <w:rPr>
          <w:rFonts w:asciiTheme="minorHAnsi" w:hAnsiTheme="minorHAnsi" w:cstheme="minorHAnsi"/>
        </w:rPr>
        <w:fldChar w:fldCharType="end"/>
      </w:r>
      <w:r w:rsidRPr="00184729">
        <w:rPr>
          <w:rFonts w:asciiTheme="minorHAnsi" w:hAnsiTheme="minorHAnsi" w:cstheme="minorHAnsi"/>
        </w:rPr>
        <w:t xml:space="preserve">. </w:t>
      </w:r>
      <w:r w:rsidR="00287634" w:rsidRPr="00184729">
        <w:rPr>
          <w:rFonts w:asciiTheme="minorHAnsi" w:hAnsiTheme="minorHAnsi" w:cstheme="minorHAnsi"/>
        </w:rPr>
        <w:t xml:space="preserve">De pagina die moet worden gebruikt voor het </w:t>
      </w:r>
      <w:proofErr w:type="gramStart"/>
      <w:r w:rsidR="00287634" w:rsidRPr="00184729">
        <w:rPr>
          <w:rFonts w:asciiTheme="minorHAnsi" w:hAnsiTheme="minorHAnsi" w:cstheme="minorHAnsi"/>
        </w:rPr>
        <w:t>inloggen</w:t>
      </w:r>
      <w:proofErr w:type="gramEnd"/>
      <w:r w:rsidR="00287634" w:rsidRPr="00184729">
        <w:rPr>
          <w:rFonts w:asciiTheme="minorHAnsi" w:hAnsiTheme="minorHAnsi" w:cstheme="minorHAnsi"/>
        </w:rPr>
        <w:t xml:space="preserve"> kan namelijk handmatig worden ingesteld met behulp van FORM based authenticatie. D</w:t>
      </w:r>
      <w:r w:rsidRPr="00184729">
        <w:rPr>
          <w:rFonts w:asciiTheme="minorHAnsi" w:hAnsiTheme="minorHAnsi" w:cstheme="minorHAnsi"/>
        </w:rPr>
        <w:t xml:space="preserve">e best practise van het JOSSO framework </w:t>
      </w:r>
      <w:r w:rsidR="00A71113" w:rsidRPr="00184729">
        <w:rPr>
          <w:rFonts w:asciiTheme="minorHAnsi" w:hAnsiTheme="minorHAnsi" w:cstheme="minorHAnsi"/>
        </w:rPr>
        <w:t xml:space="preserve">is om </w:t>
      </w:r>
      <w:r w:rsidR="00287634" w:rsidRPr="00184729">
        <w:rPr>
          <w:rFonts w:asciiTheme="minorHAnsi" w:hAnsiTheme="minorHAnsi" w:cstheme="minorHAnsi"/>
        </w:rPr>
        <w:t>de FORM based authenticatie zo te configureren dat de pagina die wordt aangeroepen</w:t>
      </w:r>
      <w:r w:rsidR="002D6F82" w:rsidRPr="00184729">
        <w:rPr>
          <w:rFonts w:asciiTheme="minorHAnsi" w:hAnsiTheme="minorHAnsi" w:cstheme="minorHAnsi"/>
        </w:rPr>
        <w:t xml:space="preserve"> (deze pagina bevind</w:t>
      </w:r>
      <w:r w:rsidR="00B976E2">
        <w:rPr>
          <w:rFonts w:asciiTheme="minorHAnsi" w:hAnsiTheme="minorHAnsi" w:cstheme="minorHAnsi"/>
        </w:rPr>
        <w:t>t</w:t>
      </w:r>
      <w:r w:rsidR="002D6F82" w:rsidRPr="00184729">
        <w:rPr>
          <w:rFonts w:asciiTheme="minorHAnsi" w:hAnsiTheme="minorHAnsi" w:cstheme="minorHAnsi"/>
        </w:rPr>
        <w:t xml:space="preserve"> zich in de applicatie)</w:t>
      </w:r>
      <w:r w:rsidR="00287634" w:rsidRPr="00184729">
        <w:rPr>
          <w:rFonts w:asciiTheme="minorHAnsi" w:hAnsiTheme="minorHAnsi" w:cstheme="minorHAnsi"/>
        </w:rPr>
        <w:t xml:space="preserve"> </w:t>
      </w:r>
      <w:r w:rsidRPr="00184729">
        <w:rPr>
          <w:rFonts w:asciiTheme="minorHAnsi" w:hAnsiTheme="minorHAnsi" w:cstheme="minorHAnsi"/>
        </w:rPr>
        <w:t>de gebruiker op een juiste manier</w:t>
      </w:r>
      <w:r w:rsidR="00A71113" w:rsidRPr="00184729">
        <w:rPr>
          <w:rFonts w:asciiTheme="minorHAnsi" w:hAnsiTheme="minorHAnsi" w:cstheme="minorHAnsi"/>
        </w:rPr>
        <w:t xml:space="preserve"> te</w:t>
      </w:r>
      <w:r w:rsidRPr="00184729">
        <w:rPr>
          <w:rFonts w:asciiTheme="minorHAnsi" w:hAnsiTheme="minorHAnsi" w:cstheme="minorHAnsi"/>
        </w:rPr>
        <w:t xml:space="preserve"> redirect naar de login pagina van de IDP</w:t>
      </w:r>
      <w:r w:rsidR="002D6F82" w:rsidRPr="00184729">
        <w:rPr>
          <w:rFonts w:asciiTheme="minorHAnsi" w:hAnsiTheme="minorHAnsi" w:cstheme="minorHAnsi"/>
        </w:rPr>
        <w:t xml:space="preserve"> (deze pagina bevind</w:t>
      </w:r>
      <w:r w:rsidR="0016613D">
        <w:rPr>
          <w:rFonts w:asciiTheme="minorHAnsi" w:hAnsiTheme="minorHAnsi" w:cstheme="minorHAnsi"/>
        </w:rPr>
        <w:t>t</w:t>
      </w:r>
      <w:r w:rsidR="002D6F82" w:rsidRPr="00184729">
        <w:rPr>
          <w:rFonts w:asciiTheme="minorHAnsi" w:hAnsiTheme="minorHAnsi" w:cstheme="minorHAnsi"/>
        </w:rPr>
        <w:t xml:space="preserve"> zich op de gateway)</w:t>
      </w:r>
      <w:r w:rsidRPr="00184729">
        <w:rPr>
          <w:rFonts w:asciiTheme="minorHAnsi" w:hAnsiTheme="minorHAnsi" w:cstheme="minorHAnsi"/>
        </w:rPr>
        <w:t xml:space="preserve">. </w:t>
      </w:r>
      <w:r w:rsidR="002D6F82" w:rsidRPr="00184729">
        <w:rPr>
          <w:rFonts w:asciiTheme="minorHAnsi" w:hAnsiTheme="minorHAnsi" w:cstheme="minorHAnsi"/>
        </w:rPr>
        <w:t>Daar</w:t>
      </w:r>
      <w:r w:rsidRPr="00184729">
        <w:rPr>
          <w:rFonts w:asciiTheme="minorHAnsi" w:hAnsiTheme="minorHAnsi" w:cstheme="minorHAnsi"/>
        </w:rPr>
        <w:t xml:space="preserve"> zal de gebruiker zich </w:t>
      </w:r>
      <w:r w:rsidR="001B57F4" w:rsidRPr="00184729">
        <w:rPr>
          <w:rFonts w:asciiTheme="minorHAnsi" w:hAnsiTheme="minorHAnsi" w:cstheme="minorHAnsi"/>
        </w:rPr>
        <w:t>authentiseren</w:t>
      </w:r>
      <w:r w:rsidRPr="00184729">
        <w:rPr>
          <w:rFonts w:asciiTheme="minorHAnsi" w:hAnsiTheme="minorHAnsi" w:cstheme="minorHAnsi"/>
        </w:rPr>
        <w:t xml:space="preserve"> en vervolgens weer worden terug geredirect naar de gejossifiede applicatie.</w:t>
      </w:r>
    </w:p>
    <w:p w:rsidR="003329D0" w:rsidRPr="00184729" w:rsidRDefault="006F72AD" w:rsidP="006F72AD">
      <w:pPr>
        <w:tabs>
          <w:tab w:val="left" w:pos="1842"/>
        </w:tabs>
        <w:jc w:val="both"/>
        <w:rPr>
          <w:rFonts w:asciiTheme="minorHAnsi" w:hAnsiTheme="minorHAnsi" w:cstheme="minorHAnsi"/>
        </w:rPr>
      </w:pPr>
      <w:r w:rsidRPr="00184729">
        <w:rPr>
          <w:rFonts w:asciiTheme="minorHAnsi" w:hAnsiTheme="minorHAnsi" w:cstheme="minorHAnsi"/>
        </w:rPr>
        <w:tab/>
      </w:r>
    </w:p>
    <w:p w:rsidR="000604E8" w:rsidRPr="00184729" w:rsidRDefault="000604E8" w:rsidP="006F72AD">
      <w:pPr>
        <w:jc w:val="both"/>
        <w:rPr>
          <w:rFonts w:asciiTheme="minorHAnsi" w:hAnsiTheme="minorHAnsi" w:cstheme="minorHAnsi"/>
          <w:b/>
        </w:rPr>
      </w:pPr>
      <w:r w:rsidRPr="00184729">
        <w:rPr>
          <w:rFonts w:asciiTheme="minorHAnsi" w:hAnsiTheme="minorHAnsi" w:cstheme="minorHAnsi"/>
          <w:b/>
        </w:rPr>
        <w:t>Werking van de agent</w:t>
      </w:r>
    </w:p>
    <w:p w:rsidR="00CF21F4" w:rsidRPr="00184729" w:rsidRDefault="001C6624" w:rsidP="006F72AD">
      <w:pPr>
        <w:jc w:val="both"/>
        <w:rPr>
          <w:rFonts w:asciiTheme="minorHAnsi" w:hAnsiTheme="minorHAnsi" w:cstheme="minorHAnsi"/>
        </w:rPr>
      </w:pPr>
      <w:proofErr w:type="gramStart"/>
      <w:r w:rsidRPr="00184729">
        <w:rPr>
          <w:rFonts w:asciiTheme="minorHAnsi" w:hAnsiTheme="minorHAnsi" w:cstheme="minorHAnsi"/>
        </w:rPr>
        <w:t>De</w:t>
      </w:r>
      <w:proofErr w:type="gramEnd"/>
      <w:r w:rsidRPr="00184729">
        <w:rPr>
          <w:rFonts w:asciiTheme="minorHAnsi" w:hAnsiTheme="minorHAnsi" w:cstheme="minorHAnsi"/>
        </w:rPr>
        <w:t xml:space="preserve"> redirects worden afgehand</w:t>
      </w:r>
      <w:r w:rsidR="00CB3868" w:rsidRPr="00184729">
        <w:rPr>
          <w:rFonts w:asciiTheme="minorHAnsi" w:hAnsiTheme="minorHAnsi" w:cstheme="minorHAnsi"/>
        </w:rPr>
        <w:t>eld</w:t>
      </w:r>
      <w:r w:rsidRPr="00184729">
        <w:rPr>
          <w:rFonts w:asciiTheme="minorHAnsi" w:hAnsiTheme="minorHAnsi" w:cstheme="minorHAnsi"/>
        </w:rPr>
        <w:t xml:space="preserve"> door een component dat op de applicatie server van de gejossifyde applicatie </w:t>
      </w:r>
      <w:r w:rsidR="00CF21F4" w:rsidRPr="00184729">
        <w:rPr>
          <w:rFonts w:asciiTheme="minorHAnsi" w:hAnsiTheme="minorHAnsi" w:cstheme="minorHAnsi"/>
        </w:rPr>
        <w:t xml:space="preserve">draait. </w:t>
      </w:r>
      <w:proofErr w:type="gramStart"/>
      <w:r w:rsidR="00CF21F4" w:rsidRPr="00184729">
        <w:rPr>
          <w:rFonts w:asciiTheme="minorHAnsi" w:hAnsiTheme="minorHAnsi" w:cstheme="minorHAnsi"/>
        </w:rPr>
        <w:t>Dit</w:t>
      </w:r>
      <w:proofErr w:type="gramEnd"/>
      <w:r w:rsidR="00CF21F4" w:rsidRPr="00184729">
        <w:rPr>
          <w:rFonts w:asciiTheme="minorHAnsi" w:hAnsiTheme="minorHAnsi" w:cstheme="minorHAnsi"/>
        </w:rPr>
        <w:t xml:space="preserve"> component wordt</w:t>
      </w:r>
      <w:r w:rsidRPr="00184729">
        <w:rPr>
          <w:rFonts w:asciiTheme="minorHAnsi" w:hAnsiTheme="minorHAnsi" w:cstheme="minorHAnsi"/>
        </w:rPr>
        <w:t xml:space="preserve"> </w:t>
      </w:r>
      <w:r w:rsidR="00CF21F4" w:rsidRPr="00184729">
        <w:rPr>
          <w:rFonts w:asciiTheme="minorHAnsi" w:hAnsiTheme="minorHAnsi" w:cstheme="minorHAnsi"/>
        </w:rPr>
        <w:t xml:space="preserve">“de agent” </w:t>
      </w:r>
      <w:r w:rsidRPr="00184729">
        <w:rPr>
          <w:rFonts w:asciiTheme="minorHAnsi" w:hAnsiTheme="minorHAnsi" w:cstheme="minorHAnsi"/>
        </w:rPr>
        <w:t>genoemd.</w:t>
      </w:r>
      <w:r w:rsidR="00CF21F4" w:rsidRPr="00184729">
        <w:rPr>
          <w:rFonts w:asciiTheme="minorHAnsi" w:hAnsiTheme="minorHAnsi" w:cstheme="minorHAnsi"/>
        </w:rPr>
        <w:t xml:space="preserve"> De agent </w:t>
      </w:r>
      <w:r w:rsidR="00A71113" w:rsidRPr="00184729">
        <w:rPr>
          <w:rFonts w:asciiTheme="minorHAnsi" w:hAnsiTheme="minorHAnsi" w:cstheme="minorHAnsi"/>
        </w:rPr>
        <w:t>filter</w:t>
      </w:r>
      <w:r w:rsidR="0016613D">
        <w:rPr>
          <w:rFonts w:asciiTheme="minorHAnsi" w:hAnsiTheme="minorHAnsi" w:cstheme="minorHAnsi"/>
        </w:rPr>
        <w:t>t</w:t>
      </w:r>
      <w:r w:rsidR="00A71113" w:rsidRPr="00184729">
        <w:rPr>
          <w:rFonts w:asciiTheme="minorHAnsi" w:hAnsiTheme="minorHAnsi" w:cstheme="minorHAnsi"/>
        </w:rPr>
        <w:t xml:space="preserve"> op</w:t>
      </w:r>
      <w:r w:rsidR="00CF21F4" w:rsidRPr="00184729">
        <w:rPr>
          <w:rFonts w:asciiTheme="minorHAnsi" w:hAnsiTheme="minorHAnsi" w:cstheme="minorHAnsi"/>
        </w:rPr>
        <w:t xml:space="preserve"> bepaalde URLs voor het uitvoeren van redirects. Zo wordt bijvoorbeeld een URL zoals:</w:t>
      </w:r>
      <w:r w:rsidR="00697C92" w:rsidRPr="00184729">
        <w:rPr>
          <w:rFonts w:asciiTheme="minorHAnsi" w:hAnsiTheme="minorHAnsi" w:cstheme="minorHAnsi"/>
        </w:rPr>
        <w:t xml:space="preserve"> </w:t>
      </w:r>
      <w:r w:rsidR="00CF21F4" w:rsidRPr="00184729">
        <w:rPr>
          <w:rFonts w:asciiTheme="minorHAnsi" w:hAnsiTheme="minorHAnsi" w:cstheme="minorHAnsi"/>
          <w:i/>
        </w:rPr>
        <w:t>“domeinnaam.nl:8080/applicatienaam/</w:t>
      </w:r>
      <w:r w:rsidR="00CF21F4" w:rsidRPr="00184729">
        <w:rPr>
          <w:rFonts w:asciiTheme="minorHAnsi" w:hAnsiTheme="minorHAnsi" w:cstheme="minorHAnsi"/>
          <w:b/>
          <w:i/>
        </w:rPr>
        <w:t>JOSSO_USER_LOGIN</w:t>
      </w:r>
      <w:r w:rsidR="00CF21F4" w:rsidRPr="00184729">
        <w:rPr>
          <w:rFonts w:asciiTheme="minorHAnsi" w:hAnsiTheme="minorHAnsi" w:cstheme="minorHAnsi"/>
          <w:i/>
        </w:rPr>
        <w:t>”</w:t>
      </w:r>
      <w:r w:rsidR="00697C92" w:rsidRPr="00184729">
        <w:rPr>
          <w:rFonts w:asciiTheme="minorHAnsi" w:hAnsiTheme="minorHAnsi" w:cstheme="minorHAnsi"/>
          <w:i/>
        </w:rPr>
        <w:t xml:space="preserve"> </w:t>
      </w:r>
      <w:r w:rsidR="0016613D">
        <w:rPr>
          <w:rFonts w:asciiTheme="minorHAnsi" w:hAnsiTheme="minorHAnsi" w:cstheme="minorHAnsi"/>
        </w:rPr>
        <w:t>o</w:t>
      </w:r>
      <w:r w:rsidR="00CF21F4" w:rsidRPr="00184729">
        <w:rPr>
          <w:rFonts w:asciiTheme="minorHAnsi" w:hAnsiTheme="minorHAnsi" w:cstheme="minorHAnsi"/>
        </w:rPr>
        <w:t xml:space="preserve">nderschept </w:t>
      </w:r>
      <w:r w:rsidR="00697C92" w:rsidRPr="00184729">
        <w:rPr>
          <w:rFonts w:asciiTheme="minorHAnsi" w:hAnsiTheme="minorHAnsi" w:cstheme="minorHAnsi"/>
        </w:rPr>
        <w:t>door een agent.</w:t>
      </w:r>
      <w:r w:rsidR="00CF21F4" w:rsidRPr="00184729">
        <w:rPr>
          <w:rFonts w:asciiTheme="minorHAnsi" w:hAnsiTheme="minorHAnsi" w:cstheme="minorHAnsi"/>
        </w:rPr>
        <w:t xml:space="preserve"> </w:t>
      </w:r>
      <w:r w:rsidR="00DE5DC1" w:rsidRPr="00184729">
        <w:rPr>
          <w:rFonts w:asciiTheme="minorHAnsi" w:hAnsiTheme="minorHAnsi" w:cstheme="minorHAnsi"/>
        </w:rPr>
        <w:t>De</w:t>
      </w:r>
      <w:r w:rsidR="00CF21F4" w:rsidRPr="00184729">
        <w:rPr>
          <w:rFonts w:asciiTheme="minorHAnsi" w:hAnsiTheme="minorHAnsi" w:cstheme="minorHAnsi"/>
        </w:rPr>
        <w:t xml:space="preserve"> agent </w:t>
      </w:r>
      <w:r w:rsidR="00697C92" w:rsidRPr="00184729">
        <w:rPr>
          <w:rFonts w:asciiTheme="minorHAnsi" w:hAnsiTheme="minorHAnsi" w:cstheme="minorHAnsi"/>
        </w:rPr>
        <w:t>filtert</w:t>
      </w:r>
      <w:r w:rsidR="001D0C51" w:rsidRPr="00184729">
        <w:rPr>
          <w:rFonts w:asciiTheme="minorHAnsi" w:hAnsiTheme="minorHAnsi" w:cstheme="minorHAnsi"/>
        </w:rPr>
        <w:t xml:space="preserve"> namelijk o</w:t>
      </w:r>
      <w:r w:rsidR="00697C92" w:rsidRPr="00184729">
        <w:rPr>
          <w:rFonts w:asciiTheme="minorHAnsi" w:hAnsiTheme="minorHAnsi" w:cstheme="minorHAnsi"/>
        </w:rPr>
        <w:t>p</w:t>
      </w:r>
      <w:r w:rsidR="00CF21F4" w:rsidRPr="00184729">
        <w:rPr>
          <w:rFonts w:asciiTheme="minorHAnsi" w:hAnsiTheme="minorHAnsi" w:cstheme="minorHAnsi"/>
        </w:rPr>
        <w:t xml:space="preserve"> het stuk “JOSSO_USER_LOGIN”</w:t>
      </w:r>
      <w:r w:rsidR="001D0C51" w:rsidRPr="00184729">
        <w:rPr>
          <w:rFonts w:asciiTheme="minorHAnsi" w:hAnsiTheme="minorHAnsi" w:cstheme="minorHAnsi"/>
        </w:rPr>
        <w:t xml:space="preserve"> in de URL</w:t>
      </w:r>
      <w:r w:rsidR="00697C92" w:rsidRPr="00184729">
        <w:rPr>
          <w:rFonts w:asciiTheme="minorHAnsi" w:hAnsiTheme="minorHAnsi" w:cstheme="minorHAnsi"/>
        </w:rPr>
        <w:t>.</w:t>
      </w:r>
      <w:r w:rsidR="00CF21F4" w:rsidRPr="00184729">
        <w:rPr>
          <w:rFonts w:asciiTheme="minorHAnsi" w:hAnsiTheme="minorHAnsi" w:cstheme="minorHAnsi"/>
        </w:rPr>
        <w:t xml:space="preserve"> </w:t>
      </w:r>
      <w:proofErr w:type="gramStart"/>
      <w:r w:rsidR="001D0C51" w:rsidRPr="00184729">
        <w:rPr>
          <w:rFonts w:asciiTheme="minorHAnsi" w:hAnsiTheme="minorHAnsi" w:cstheme="minorHAnsi"/>
        </w:rPr>
        <w:t>Met</w:t>
      </w:r>
      <w:r w:rsidR="00CB3868" w:rsidRPr="00184729">
        <w:rPr>
          <w:rFonts w:asciiTheme="minorHAnsi" w:hAnsiTheme="minorHAnsi" w:cstheme="minorHAnsi"/>
        </w:rPr>
        <w:t xml:space="preserve"> </w:t>
      </w:r>
      <w:r w:rsidR="001D0C51" w:rsidRPr="00184729">
        <w:rPr>
          <w:rFonts w:asciiTheme="minorHAnsi" w:hAnsiTheme="minorHAnsi" w:cstheme="minorHAnsi"/>
        </w:rPr>
        <w:t>“JOSSO_USER_LOGIN”</w:t>
      </w:r>
      <w:r w:rsidR="00CF21F4" w:rsidRPr="00184729">
        <w:rPr>
          <w:rFonts w:asciiTheme="minorHAnsi" w:hAnsiTheme="minorHAnsi" w:cstheme="minorHAnsi"/>
        </w:rPr>
        <w:t xml:space="preserve"> </w:t>
      </w:r>
      <w:r w:rsidR="001D0C51" w:rsidRPr="00184729">
        <w:rPr>
          <w:rFonts w:asciiTheme="minorHAnsi" w:hAnsiTheme="minorHAnsi" w:cstheme="minorHAnsi"/>
        </w:rPr>
        <w:t xml:space="preserve">wordt </w:t>
      </w:r>
      <w:r w:rsidR="00CB3868" w:rsidRPr="00184729">
        <w:rPr>
          <w:rFonts w:asciiTheme="minorHAnsi" w:hAnsiTheme="minorHAnsi" w:cstheme="minorHAnsi"/>
        </w:rPr>
        <w:t xml:space="preserve">aangegeven </w:t>
      </w:r>
      <w:r w:rsidR="00CF21F4" w:rsidRPr="00184729">
        <w:rPr>
          <w:rFonts w:asciiTheme="minorHAnsi" w:hAnsiTheme="minorHAnsi" w:cstheme="minorHAnsi"/>
        </w:rPr>
        <w:t xml:space="preserve">dat </w:t>
      </w:r>
      <w:r w:rsidR="001D0C51" w:rsidRPr="00184729">
        <w:rPr>
          <w:rFonts w:asciiTheme="minorHAnsi" w:hAnsiTheme="minorHAnsi" w:cstheme="minorHAnsi"/>
        </w:rPr>
        <w:t>een</w:t>
      </w:r>
      <w:r w:rsidR="00CF21F4" w:rsidRPr="00184729">
        <w:rPr>
          <w:rFonts w:asciiTheme="minorHAnsi" w:hAnsiTheme="minorHAnsi" w:cstheme="minorHAnsi"/>
        </w:rPr>
        <w:t xml:space="preserve"> gebruiker </w:t>
      </w:r>
      <w:r w:rsidR="00CB3868" w:rsidRPr="00184729">
        <w:rPr>
          <w:rFonts w:asciiTheme="minorHAnsi" w:hAnsiTheme="minorHAnsi" w:cstheme="minorHAnsi"/>
        </w:rPr>
        <w:t xml:space="preserve">zich </w:t>
      </w:r>
      <w:r w:rsidR="00CF21F4" w:rsidRPr="00184729">
        <w:rPr>
          <w:rFonts w:asciiTheme="minorHAnsi" w:hAnsiTheme="minorHAnsi" w:cstheme="minorHAnsi"/>
        </w:rPr>
        <w:t>wil authentiseren</w:t>
      </w:r>
      <w:r w:rsidR="00CB3868" w:rsidRPr="00184729">
        <w:rPr>
          <w:rFonts w:asciiTheme="minorHAnsi" w:hAnsiTheme="minorHAnsi" w:cstheme="minorHAnsi"/>
        </w:rPr>
        <w:t xml:space="preserve"> en </w:t>
      </w:r>
      <w:r w:rsidR="001D0C51" w:rsidRPr="00184729">
        <w:rPr>
          <w:rFonts w:asciiTheme="minorHAnsi" w:hAnsiTheme="minorHAnsi" w:cstheme="minorHAnsi"/>
        </w:rPr>
        <w:t xml:space="preserve">moet worden geridirect naar de login pagina </w:t>
      </w:r>
      <w:r w:rsidR="00CB3868" w:rsidRPr="00184729">
        <w:rPr>
          <w:rFonts w:asciiTheme="minorHAnsi" w:hAnsiTheme="minorHAnsi" w:cstheme="minorHAnsi"/>
        </w:rPr>
        <w:t>van</w:t>
      </w:r>
      <w:r w:rsidR="001D0C51" w:rsidRPr="00184729">
        <w:rPr>
          <w:rFonts w:asciiTheme="minorHAnsi" w:hAnsiTheme="minorHAnsi" w:cstheme="minorHAnsi"/>
        </w:rPr>
        <w:t xml:space="preserve"> de IDP</w:t>
      </w:r>
      <w:r w:rsidR="00CB3868" w:rsidRPr="00184729">
        <w:rPr>
          <w:rFonts w:asciiTheme="minorHAnsi" w:hAnsiTheme="minorHAnsi" w:cstheme="minorHAnsi"/>
        </w:rPr>
        <w:t>.</w:t>
      </w:r>
      <w:r w:rsidR="00206763" w:rsidRPr="00184729">
        <w:rPr>
          <w:rFonts w:asciiTheme="minorHAnsi" w:hAnsiTheme="minorHAnsi" w:cstheme="minorHAnsi"/>
        </w:rPr>
        <w:t xml:space="preserve"> </w:t>
      </w:r>
      <w:proofErr w:type="gramEnd"/>
      <w:r w:rsidR="00CB3868" w:rsidRPr="00184729">
        <w:rPr>
          <w:rFonts w:asciiTheme="minorHAnsi" w:hAnsiTheme="minorHAnsi" w:cstheme="minorHAnsi"/>
        </w:rPr>
        <w:t xml:space="preserve">Er zijn ook alternatieven, </w:t>
      </w:r>
      <w:r w:rsidR="001D0C51" w:rsidRPr="00184729">
        <w:rPr>
          <w:rFonts w:asciiTheme="minorHAnsi" w:hAnsiTheme="minorHAnsi" w:cstheme="minorHAnsi"/>
        </w:rPr>
        <w:t>bijvoorbeeld</w:t>
      </w:r>
      <w:r w:rsidR="00CF21F4" w:rsidRPr="00184729">
        <w:rPr>
          <w:rFonts w:asciiTheme="minorHAnsi" w:hAnsiTheme="minorHAnsi" w:cstheme="minorHAnsi"/>
        </w:rPr>
        <w:t xml:space="preserve"> dat een geautomatiseerd proces</w:t>
      </w:r>
      <w:r w:rsidR="001D0C51" w:rsidRPr="00184729">
        <w:rPr>
          <w:rFonts w:asciiTheme="minorHAnsi" w:hAnsiTheme="minorHAnsi" w:cstheme="minorHAnsi"/>
        </w:rPr>
        <w:t xml:space="preserve"> zich</w:t>
      </w:r>
      <w:r w:rsidR="00CF21F4" w:rsidRPr="00184729">
        <w:rPr>
          <w:rFonts w:asciiTheme="minorHAnsi" w:hAnsiTheme="minorHAnsi" w:cstheme="minorHAnsi"/>
        </w:rPr>
        <w:t xml:space="preserve"> wil authentiseren</w:t>
      </w:r>
      <w:r w:rsidR="00CB3868" w:rsidRPr="00184729">
        <w:rPr>
          <w:rFonts w:asciiTheme="minorHAnsi" w:hAnsiTheme="minorHAnsi" w:cstheme="minorHAnsi"/>
        </w:rPr>
        <w:t>, hiervoor zal dan een andere URL worden gebruikt</w:t>
      </w:r>
      <w:r w:rsidR="00CF21F4" w:rsidRPr="00184729">
        <w:rPr>
          <w:rFonts w:asciiTheme="minorHAnsi" w:hAnsiTheme="minorHAnsi" w:cstheme="minorHAnsi"/>
        </w:rPr>
        <w:t>.</w:t>
      </w:r>
    </w:p>
    <w:p w:rsidR="004631C7" w:rsidRPr="00184729" w:rsidRDefault="004631C7">
      <w:pPr>
        <w:spacing w:after="200" w:line="276" w:lineRule="auto"/>
      </w:pPr>
    </w:p>
    <w:p w:rsidR="004631C7" w:rsidRPr="00184729" w:rsidRDefault="004631C7" w:rsidP="00650432">
      <w:pPr>
        <w:pStyle w:val="Kop2"/>
        <w:jc w:val="both"/>
      </w:pPr>
      <w:bookmarkStart w:id="45" w:name="_Toc331148416"/>
      <w:r w:rsidRPr="00184729">
        <w:lastRenderedPageBreak/>
        <w:t>Beveiliging</w:t>
      </w:r>
      <w:bookmarkEnd w:id="45"/>
    </w:p>
    <w:p w:rsidR="004631C7" w:rsidRPr="00184729" w:rsidRDefault="004631C7" w:rsidP="00650432">
      <w:pPr>
        <w:jc w:val="both"/>
        <w:rPr>
          <w:rFonts w:asciiTheme="minorHAnsi" w:hAnsiTheme="minorHAnsi" w:cstheme="minorHAnsi"/>
        </w:rPr>
      </w:pPr>
      <w:r w:rsidRPr="00184729">
        <w:rPr>
          <w:rFonts w:asciiTheme="minorHAnsi" w:hAnsiTheme="minorHAnsi" w:cstheme="minorHAnsi"/>
        </w:rPr>
        <w:t xml:space="preserve">Doordat niet iedereen die het internet gebruikt goede bedoelingen heeft moet er rekening gehouden met beveiliging. De gateways van het JOSSO framework zijn beveiligd tegen een aantal  </w:t>
      </w:r>
      <w:proofErr w:type="gramStart"/>
      <w:r w:rsidRPr="00184729">
        <w:rPr>
          <w:rFonts w:asciiTheme="minorHAnsi" w:hAnsiTheme="minorHAnsi" w:cstheme="minorHAnsi"/>
        </w:rPr>
        <w:t>aanvallen die</w:t>
      </w:r>
      <w:proofErr w:type="gramEnd"/>
      <w:r w:rsidRPr="00184729">
        <w:rPr>
          <w:rFonts w:asciiTheme="minorHAnsi" w:hAnsiTheme="minorHAnsi" w:cstheme="minorHAnsi"/>
        </w:rPr>
        <w:t xml:space="preserve"> kwaadwillende zouden kunnen uitvoeren. De rest van deze paragraaf zal </w:t>
      </w:r>
      <w:r w:rsidR="0016613D">
        <w:rPr>
          <w:rFonts w:asciiTheme="minorHAnsi" w:hAnsiTheme="minorHAnsi" w:cstheme="minorHAnsi"/>
        </w:rPr>
        <w:t xml:space="preserve">een </w:t>
      </w:r>
      <w:r w:rsidRPr="00184729">
        <w:rPr>
          <w:rFonts w:asciiTheme="minorHAnsi" w:hAnsiTheme="minorHAnsi" w:cstheme="minorHAnsi"/>
        </w:rPr>
        <w:t>toelichting geven op wat voor een manier het JOSSO framework is beveiligd tegen de meest voor de hand liggende aanvallen.</w:t>
      </w:r>
    </w:p>
    <w:p w:rsidR="004631C7" w:rsidRPr="00184729" w:rsidRDefault="004631C7" w:rsidP="00650432">
      <w:pPr>
        <w:jc w:val="both"/>
      </w:pPr>
    </w:p>
    <w:p w:rsidR="004631C7" w:rsidRPr="00184729" w:rsidRDefault="004631C7" w:rsidP="00650432">
      <w:pPr>
        <w:pStyle w:val="Kop3"/>
        <w:jc w:val="both"/>
      </w:pPr>
      <w:bookmarkStart w:id="46" w:name="_Toc331148417"/>
      <w:r w:rsidRPr="00184729">
        <w:t>Broken authentication and session management</w:t>
      </w:r>
      <w:bookmarkEnd w:id="46"/>
    </w:p>
    <w:p w:rsidR="004631C7" w:rsidRPr="00184729" w:rsidRDefault="004631C7" w:rsidP="00650432">
      <w:pPr>
        <w:jc w:val="both"/>
        <w:rPr>
          <w:rFonts w:asciiTheme="minorHAnsi" w:hAnsiTheme="minorHAnsi" w:cstheme="minorHAnsi"/>
          <w:shd w:val="clear" w:color="auto" w:fill="FFFFFF"/>
        </w:rPr>
      </w:pPr>
      <w:r w:rsidRPr="00184729">
        <w:rPr>
          <w:rFonts w:asciiTheme="minorHAnsi" w:hAnsiTheme="minorHAnsi" w:cstheme="minorHAnsi"/>
          <w:shd w:val="clear" w:color="auto" w:fill="FFFFFF"/>
        </w:rPr>
        <w:t xml:space="preserve">Broken authentication en session management zijn veiligheidslekken die over het algemeen worden veroorzaakt door slordigheid. Bij een dergelijk lek maakt een aanvaller gebruik van een zwakheid waar een ontwikkelaar geen rekening mee heeft gehouden. </w:t>
      </w:r>
    </w:p>
    <w:p w:rsidR="004631C7" w:rsidRPr="00184729" w:rsidRDefault="004631C7" w:rsidP="00650432">
      <w:pPr>
        <w:jc w:val="both"/>
        <w:rPr>
          <w:rFonts w:asciiTheme="minorHAnsi" w:hAnsiTheme="minorHAnsi" w:cstheme="minorHAnsi"/>
          <w:shd w:val="clear" w:color="auto" w:fill="FFFFFF"/>
        </w:rPr>
      </w:pPr>
    </w:p>
    <w:p w:rsidR="004631C7" w:rsidRPr="00184729" w:rsidRDefault="004631C7" w:rsidP="00650432">
      <w:pPr>
        <w:jc w:val="both"/>
        <w:rPr>
          <w:rFonts w:asciiTheme="minorHAnsi" w:hAnsiTheme="minorHAnsi" w:cstheme="minorHAnsi"/>
          <w:shd w:val="clear" w:color="auto" w:fill="FFFFFF"/>
        </w:rPr>
      </w:pPr>
      <w:r w:rsidRPr="00184729">
        <w:rPr>
          <w:rFonts w:asciiTheme="minorHAnsi" w:hAnsiTheme="minorHAnsi" w:cstheme="minorHAnsi"/>
          <w:shd w:val="clear" w:color="auto" w:fill="FFFFFF"/>
        </w:rPr>
        <w:t>Het JOSSO framework gaat dit o.a. tegen door:</w:t>
      </w:r>
    </w:p>
    <w:p w:rsidR="004631C7" w:rsidRPr="00184729" w:rsidRDefault="0016613D" w:rsidP="004E4514">
      <w:pPr>
        <w:pStyle w:val="Lijstalinea"/>
        <w:numPr>
          <w:ilvl w:val="0"/>
          <w:numId w:val="12"/>
        </w:numPr>
        <w:jc w:val="both"/>
        <w:rPr>
          <w:rFonts w:asciiTheme="minorHAnsi" w:hAnsiTheme="minorHAnsi" w:cstheme="minorHAnsi"/>
          <w:shd w:val="clear" w:color="auto" w:fill="FFFFFF"/>
        </w:rPr>
      </w:pPr>
      <w:r>
        <w:rPr>
          <w:rFonts w:asciiTheme="minorHAnsi" w:hAnsiTheme="minorHAnsi" w:cstheme="minorHAnsi"/>
          <w:shd w:val="clear" w:color="auto" w:fill="FFFFFF"/>
        </w:rPr>
        <w:t>S</w:t>
      </w:r>
      <w:r w:rsidR="004631C7" w:rsidRPr="00184729">
        <w:rPr>
          <w:rFonts w:asciiTheme="minorHAnsi" w:hAnsiTheme="minorHAnsi" w:cstheme="minorHAnsi"/>
          <w:shd w:val="clear" w:color="auto" w:fill="FFFFFF"/>
        </w:rPr>
        <w:t xml:space="preserve">tandaard authenticatie mechanismes te gebruiken, waardoor de kans op lekken wordt beperkt. </w:t>
      </w:r>
    </w:p>
    <w:p w:rsidR="004631C7" w:rsidRPr="00184729" w:rsidRDefault="004631C7" w:rsidP="004E4514">
      <w:pPr>
        <w:pStyle w:val="Lijstalinea"/>
        <w:numPr>
          <w:ilvl w:val="0"/>
          <w:numId w:val="12"/>
        </w:numPr>
        <w:jc w:val="both"/>
        <w:rPr>
          <w:rFonts w:asciiTheme="minorHAnsi" w:hAnsiTheme="minorHAnsi" w:cstheme="minorHAnsi"/>
          <w:shd w:val="clear" w:color="auto" w:fill="FFFFFF"/>
        </w:rPr>
      </w:pPr>
      <w:r w:rsidRPr="00184729">
        <w:rPr>
          <w:rFonts w:asciiTheme="minorHAnsi" w:hAnsiTheme="minorHAnsi" w:cstheme="minorHAnsi"/>
          <w:shd w:val="clear" w:color="auto" w:fill="FFFFFF"/>
        </w:rPr>
        <w:t>Wachtwoorden kunnen worden gehashd voordat ze worden opgeslagen.</w:t>
      </w:r>
    </w:p>
    <w:p w:rsidR="004631C7" w:rsidRPr="00184729" w:rsidRDefault="0016613D" w:rsidP="004E4514">
      <w:pPr>
        <w:pStyle w:val="Lijstalinea"/>
        <w:numPr>
          <w:ilvl w:val="0"/>
          <w:numId w:val="12"/>
        </w:numPr>
        <w:jc w:val="both"/>
        <w:rPr>
          <w:rFonts w:asciiTheme="minorHAnsi" w:hAnsiTheme="minorHAnsi" w:cstheme="minorHAnsi"/>
          <w:shd w:val="clear" w:color="auto" w:fill="FFFFFF"/>
        </w:rPr>
      </w:pPr>
      <w:r>
        <w:rPr>
          <w:rFonts w:asciiTheme="minorHAnsi" w:hAnsiTheme="minorHAnsi" w:cstheme="minorHAnsi"/>
          <w:shd w:val="clear" w:color="auto" w:fill="FFFFFF"/>
        </w:rPr>
        <w:t>B</w:t>
      </w:r>
      <w:r w:rsidR="004631C7" w:rsidRPr="00184729">
        <w:rPr>
          <w:rFonts w:asciiTheme="minorHAnsi" w:hAnsiTheme="minorHAnsi" w:cstheme="minorHAnsi"/>
          <w:shd w:val="clear" w:color="auto" w:fill="FFFFFF"/>
        </w:rPr>
        <w:t>erichtuitwisseling met de SP kan worden gesignd, dat wil zeggen: dat er data wordt toegevoegd aan het bericht waarmee de zender van het bericht geverifieerd kan worden.</w:t>
      </w:r>
    </w:p>
    <w:p w:rsidR="004631C7" w:rsidRDefault="004631C7" w:rsidP="004E4514">
      <w:pPr>
        <w:pStyle w:val="Lijstalinea"/>
        <w:numPr>
          <w:ilvl w:val="0"/>
          <w:numId w:val="12"/>
        </w:numPr>
        <w:jc w:val="both"/>
        <w:rPr>
          <w:rFonts w:asciiTheme="minorHAnsi" w:hAnsiTheme="minorHAnsi" w:cstheme="minorHAnsi"/>
          <w:shd w:val="clear" w:color="auto" w:fill="FFFFFF"/>
        </w:rPr>
      </w:pPr>
      <w:r w:rsidRPr="00184729">
        <w:rPr>
          <w:rFonts w:asciiTheme="minorHAnsi" w:hAnsiTheme="minorHAnsi" w:cstheme="minorHAnsi"/>
          <w:shd w:val="clear" w:color="auto" w:fill="FFFFFF"/>
        </w:rPr>
        <w:t>Sessie timeout kan worden ingesteld</w:t>
      </w:r>
      <w:r w:rsidR="0016613D">
        <w:rPr>
          <w:rFonts w:asciiTheme="minorHAnsi" w:hAnsiTheme="minorHAnsi" w:cstheme="minorHAnsi"/>
          <w:shd w:val="clear" w:color="auto" w:fill="FFFFFF"/>
        </w:rPr>
        <w:t>.</w:t>
      </w:r>
    </w:p>
    <w:p w:rsidR="00C02A15" w:rsidRDefault="00C02A15" w:rsidP="00C02A15">
      <w:pPr>
        <w:jc w:val="both"/>
        <w:rPr>
          <w:rFonts w:asciiTheme="minorHAnsi" w:hAnsiTheme="minorHAnsi" w:cstheme="minorHAnsi"/>
          <w:shd w:val="clear" w:color="auto" w:fill="FFFFFF"/>
        </w:rPr>
      </w:pPr>
    </w:p>
    <w:p w:rsidR="00C02A15" w:rsidRDefault="00C02A15" w:rsidP="00C02A15">
      <w:pPr>
        <w:jc w:val="both"/>
        <w:rPr>
          <w:rStyle w:val="Intensievebenadrukking"/>
        </w:rPr>
      </w:pPr>
      <w:r>
        <w:rPr>
          <w:rStyle w:val="Intensievebenadrukking"/>
        </w:rPr>
        <w:t>SSL</w:t>
      </w:r>
    </w:p>
    <w:p w:rsidR="00C02A15" w:rsidRPr="00AA3ADD" w:rsidRDefault="00C02A15" w:rsidP="00C02A15">
      <w:pPr>
        <w:jc w:val="both"/>
        <w:rPr>
          <w:rStyle w:val="Nadruk"/>
          <w:rFonts w:asciiTheme="minorHAnsi" w:hAnsiTheme="minorHAnsi" w:cstheme="minorHAnsi"/>
          <w:i w:val="0"/>
        </w:rPr>
      </w:pPr>
      <w:r w:rsidRPr="00AA3ADD">
        <w:rPr>
          <w:rStyle w:val="Nadruk"/>
          <w:rFonts w:asciiTheme="minorHAnsi" w:hAnsiTheme="minorHAnsi" w:cstheme="minorHAnsi"/>
          <w:i w:val="0"/>
        </w:rPr>
        <w:t>Het JOSSO framework kan ook gebruik maken van</w:t>
      </w:r>
      <w:r w:rsidR="00AA3ADD">
        <w:rPr>
          <w:rStyle w:val="Nadruk"/>
          <w:rFonts w:asciiTheme="minorHAnsi" w:hAnsiTheme="minorHAnsi" w:cstheme="minorHAnsi"/>
          <w:i w:val="0"/>
        </w:rPr>
        <w:t xml:space="preserve"> Secure Sockets Layer</w:t>
      </w:r>
      <w:r w:rsidRPr="00AA3ADD">
        <w:rPr>
          <w:rStyle w:val="Nadruk"/>
          <w:rFonts w:asciiTheme="minorHAnsi" w:hAnsiTheme="minorHAnsi" w:cstheme="minorHAnsi"/>
          <w:i w:val="0"/>
        </w:rPr>
        <w:t xml:space="preserve"> </w:t>
      </w:r>
      <w:r w:rsidR="00AA3ADD">
        <w:rPr>
          <w:rStyle w:val="Nadruk"/>
          <w:rFonts w:asciiTheme="minorHAnsi" w:hAnsiTheme="minorHAnsi" w:cstheme="minorHAnsi"/>
          <w:i w:val="0"/>
        </w:rPr>
        <w:t>(</w:t>
      </w:r>
      <w:r w:rsidRPr="00AA3ADD">
        <w:rPr>
          <w:rStyle w:val="Nadruk"/>
          <w:rFonts w:asciiTheme="minorHAnsi" w:hAnsiTheme="minorHAnsi" w:cstheme="minorHAnsi"/>
          <w:i w:val="0"/>
        </w:rPr>
        <w:t>SSL</w:t>
      </w:r>
      <w:r w:rsidR="00AA3ADD">
        <w:rPr>
          <w:rStyle w:val="Nadruk"/>
          <w:rFonts w:asciiTheme="minorHAnsi" w:hAnsiTheme="minorHAnsi" w:cstheme="minorHAnsi"/>
          <w:i w:val="0"/>
        </w:rPr>
        <w:t>)</w:t>
      </w:r>
      <w:r w:rsidRPr="00AA3ADD">
        <w:rPr>
          <w:rStyle w:val="Nadruk"/>
          <w:rFonts w:asciiTheme="minorHAnsi" w:hAnsiTheme="minorHAnsi" w:cstheme="minorHAnsi"/>
          <w:i w:val="0"/>
        </w:rPr>
        <w:t xml:space="preserve">. Hiermee wordt de netwerkverbinding tussen de client en de server versleuteld. Een hacker kan dan niet zomaar de informatie die uitgewisseld </w:t>
      </w:r>
      <w:r w:rsidR="00AA3ADD" w:rsidRPr="00AA3ADD">
        <w:rPr>
          <w:rStyle w:val="Nadruk"/>
          <w:rFonts w:asciiTheme="minorHAnsi" w:hAnsiTheme="minorHAnsi" w:cstheme="minorHAnsi"/>
          <w:i w:val="0"/>
        </w:rPr>
        <w:t xml:space="preserve">wordt </w:t>
      </w:r>
      <w:r w:rsidRPr="00AA3ADD">
        <w:rPr>
          <w:rStyle w:val="Nadruk"/>
          <w:rFonts w:asciiTheme="minorHAnsi" w:hAnsiTheme="minorHAnsi" w:cstheme="minorHAnsi"/>
          <w:i w:val="0"/>
        </w:rPr>
        <w:t xml:space="preserve">onderscheppen, </w:t>
      </w:r>
      <w:r w:rsidR="00AA3ADD" w:rsidRPr="00AA3ADD">
        <w:rPr>
          <w:rStyle w:val="Nadruk"/>
          <w:rFonts w:asciiTheme="minorHAnsi" w:hAnsiTheme="minorHAnsi" w:cstheme="minorHAnsi"/>
          <w:i w:val="0"/>
        </w:rPr>
        <w:t>onder “informatie” valt ook het</w:t>
      </w:r>
      <w:r w:rsidRPr="00AA3ADD">
        <w:rPr>
          <w:rStyle w:val="Nadruk"/>
          <w:rFonts w:asciiTheme="minorHAnsi" w:hAnsiTheme="minorHAnsi" w:cstheme="minorHAnsi"/>
          <w:i w:val="0"/>
        </w:rPr>
        <w:t xml:space="preserve"> sessie</w:t>
      </w:r>
      <w:r w:rsidR="00AA3ADD" w:rsidRPr="00AA3ADD">
        <w:rPr>
          <w:rStyle w:val="Nadruk"/>
          <w:rFonts w:asciiTheme="minorHAnsi" w:hAnsiTheme="minorHAnsi" w:cstheme="minorHAnsi"/>
          <w:i w:val="0"/>
        </w:rPr>
        <w:t>ID</w:t>
      </w:r>
      <w:r w:rsidRPr="00AA3ADD">
        <w:rPr>
          <w:rStyle w:val="Nadruk"/>
          <w:rFonts w:asciiTheme="minorHAnsi" w:hAnsiTheme="minorHAnsi" w:cstheme="minorHAnsi"/>
          <w:i w:val="0"/>
        </w:rPr>
        <w:t>.</w:t>
      </w:r>
      <w:r w:rsidR="00AA3ADD" w:rsidRPr="00AA3ADD">
        <w:rPr>
          <w:rStyle w:val="Nadruk"/>
          <w:rFonts w:asciiTheme="minorHAnsi" w:hAnsiTheme="minorHAnsi" w:cstheme="minorHAnsi"/>
          <w:i w:val="0"/>
        </w:rPr>
        <w:t xml:space="preserve"> SSL helpt dus ook tegen man in de middle aanvallen.</w:t>
      </w:r>
    </w:p>
    <w:p w:rsidR="004631C7" w:rsidRPr="00184729" w:rsidRDefault="004631C7" w:rsidP="00650432">
      <w:pPr>
        <w:jc w:val="both"/>
        <w:rPr>
          <w:rFonts w:ascii="Helvetica" w:hAnsi="Helvetica" w:cs="Helvetica"/>
          <w:color w:val="404040"/>
          <w:shd w:val="clear" w:color="auto" w:fill="FFFFFF"/>
        </w:rPr>
      </w:pPr>
    </w:p>
    <w:p w:rsidR="004631C7" w:rsidRPr="00184729" w:rsidRDefault="004631C7" w:rsidP="00650432">
      <w:pPr>
        <w:pStyle w:val="Kop3"/>
        <w:jc w:val="both"/>
      </w:pPr>
      <w:bookmarkStart w:id="47" w:name="_Toc331148418"/>
      <w:r w:rsidRPr="00184729">
        <w:t>CSRF</w:t>
      </w:r>
      <w:bookmarkEnd w:id="47"/>
    </w:p>
    <w:p w:rsidR="004631C7" w:rsidRPr="00184729" w:rsidRDefault="004631C7" w:rsidP="00650432">
      <w:pPr>
        <w:jc w:val="both"/>
        <w:rPr>
          <w:rFonts w:asciiTheme="minorHAnsi" w:hAnsiTheme="minorHAnsi" w:cstheme="minorHAnsi"/>
        </w:rPr>
      </w:pPr>
      <w:r w:rsidRPr="00184729">
        <w:rPr>
          <w:rFonts w:asciiTheme="minorHAnsi" w:hAnsiTheme="minorHAnsi" w:cstheme="minorHAnsi"/>
        </w:rPr>
        <w:t>Cross site request forgery (</w:t>
      </w:r>
      <w:r w:rsidR="00422DB6">
        <w:rPr>
          <w:rFonts w:asciiTheme="minorHAnsi" w:hAnsiTheme="minorHAnsi" w:cstheme="minorHAnsi"/>
        </w:rPr>
        <w:t>CSRF</w:t>
      </w:r>
      <w:r w:rsidRPr="00184729">
        <w:rPr>
          <w:rFonts w:asciiTheme="minorHAnsi" w:hAnsiTheme="minorHAnsi" w:cstheme="minorHAnsi"/>
        </w:rPr>
        <w:t>) is een aanval waarmee een kwaadwillige de sessie van een gebruiker misbruikt om zo functies aan te roepen namens de gebruiker.</w:t>
      </w:r>
      <w:r w:rsidR="000379B6">
        <w:rPr>
          <w:rFonts w:asciiTheme="minorHAnsi" w:hAnsiTheme="minorHAnsi" w:cstheme="minorHAnsi"/>
        </w:rPr>
        <w:t xml:space="preserve"> JOSSO maakt het uitvoeren van een dergelijke aanval </w:t>
      </w:r>
      <w:r w:rsidR="00327082">
        <w:rPr>
          <w:rFonts w:asciiTheme="minorHAnsi" w:hAnsiTheme="minorHAnsi" w:cstheme="minorHAnsi"/>
        </w:rPr>
        <w:t>hoogdrempeliger</w:t>
      </w:r>
      <w:r w:rsidR="000379B6">
        <w:rPr>
          <w:rFonts w:asciiTheme="minorHAnsi" w:hAnsiTheme="minorHAnsi" w:cstheme="minorHAnsi"/>
        </w:rPr>
        <w:t xml:space="preserve"> door POST requests te gebruiken in plaats van GET requests. Dit betekend dat de methode aanroep niet kan worden uitgevoerd door middel van een gebruiker een URL te laten uitvoeren. De aanvaller zal het hele POST request moeten </w:t>
      </w:r>
      <w:r w:rsidR="00CD4908">
        <w:rPr>
          <w:rFonts w:asciiTheme="minorHAnsi" w:hAnsiTheme="minorHAnsi" w:cstheme="minorHAnsi"/>
        </w:rPr>
        <w:t>versturen</w:t>
      </w:r>
      <w:r w:rsidR="000379B6">
        <w:rPr>
          <w:rFonts w:asciiTheme="minorHAnsi" w:hAnsiTheme="minorHAnsi" w:cstheme="minorHAnsi"/>
        </w:rPr>
        <w:t xml:space="preserve"> om een functie te laten uitvoeren namens de gebruiker.</w:t>
      </w:r>
    </w:p>
    <w:p w:rsidR="0085272A" w:rsidRPr="00184729" w:rsidRDefault="0085272A" w:rsidP="00650432">
      <w:pPr>
        <w:spacing w:after="200" w:line="276" w:lineRule="auto"/>
        <w:jc w:val="both"/>
        <w:rPr>
          <w:rFonts w:asciiTheme="majorHAnsi" w:eastAsiaTheme="majorEastAsia" w:hAnsiTheme="majorHAnsi" w:cstheme="majorBidi"/>
          <w:b/>
          <w:bCs/>
          <w:color w:val="4F81BD" w:themeColor="accent1"/>
          <w:sz w:val="26"/>
          <w:szCs w:val="26"/>
        </w:rPr>
      </w:pPr>
      <w:r w:rsidRPr="00184729">
        <w:br w:type="page"/>
      </w:r>
    </w:p>
    <w:p w:rsidR="00175E78" w:rsidRPr="00184729" w:rsidRDefault="006B3BE5" w:rsidP="00175E78">
      <w:pPr>
        <w:pStyle w:val="Kop2"/>
      </w:pPr>
      <w:bookmarkStart w:id="48" w:name="_Toc331148419"/>
      <w:r w:rsidRPr="00184729">
        <w:lastRenderedPageBreak/>
        <w:t>Framework versies</w:t>
      </w:r>
      <w:bookmarkEnd w:id="48"/>
    </w:p>
    <w:p w:rsidR="00CE6F48" w:rsidRPr="00184729" w:rsidRDefault="00B37608" w:rsidP="000E1226">
      <w:pPr>
        <w:jc w:val="both"/>
        <w:rPr>
          <w:rFonts w:asciiTheme="minorHAnsi" w:hAnsiTheme="minorHAnsi" w:cstheme="minorHAnsi"/>
          <w:bCs/>
          <w:color w:val="000000"/>
          <w:shd w:val="clear" w:color="auto" w:fill="FFFFFF"/>
        </w:rPr>
      </w:pPr>
      <w:r w:rsidRPr="00184729">
        <w:rPr>
          <w:rFonts w:asciiTheme="minorHAnsi" w:hAnsiTheme="minorHAnsi" w:cstheme="minorHAnsi"/>
          <w:bCs/>
          <w:color w:val="000000"/>
          <w:shd w:val="clear" w:color="auto" w:fill="FFFFFF"/>
        </w:rPr>
        <w:t xml:space="preserve">Er zijn twee versies van het JOSSO framework, namelijk JOSSO1 en JOSSO2. </w:t>
      </w:r>
    </w:p>
    <w:p w:rsidR="006B3BE5" w:rsidRPr="00184729" w:rsidRDefault="006B3BE5" w:rsidP="006B3BE5">
      <w:pPr>
        <w:pStyle w:val="Kop3"/>
        <w:rPr>
          <w:shd w:val="clear" w:color="auto" w:fill="FFFFFF"/>
        </w:rPr>
      </w:pPr>
      <w:bookmarkStart w:id="49" w:name="_Toc331148420"/>
      <w:r w:rsidRPr="00184729">
        <w:rPr>
          <w:shd w:val="clear" w:color="auto" w:fill="FFFFFF"/>
        </w:rPr>
        <w:t>JOSSO1</w:t>
      </w:r>
      <w:bookmarkEnd w:id="49"/>
    </w:p>
    <w:p w:rsidR="00CE6F48" w:rsidRPr="00184729" w:rsidRDefault="00CE6F48" w:rsidP="000E1226">
      <w:pPr>
        <w:jc w:val="both"/>
        <w:rPr>
          <w:rFonts w:asciiTheme="minorHAnsi" w:hAnsiTheme="minorHAnsi" w:cstheme="minorHAnsi"/>
          <w:bCs/>
          <w:color w:val="000000"/>
          <w:shd w:val="clear" w:color="auto" w:fill="FFFFFF"/>
        </w:rPr>
      </w:pPr>
      <w:r w:rsidRPr="00184729">
        <w:rPr>
          <w:rFonts w:asciiTheme="minorHAnsi" w:hAnsiTheme="minorHAnsi" w:cstheme="minorHAnsi"/>
          <w:bCs/>
          <w:color w:val="000000"/>
          <w:shd w:val="clear" w:color="auto" w:fill="FFFFFF"/>
        </w:rPr>
        <w:t>JOSSO1 is minder gebruikersvriendelijk</w:t>
      </w:r>
      <w:r w:rsidR="004630D2" w:rsidRPr="00184729">
        <w:rPr>
          <w:rFonts w:asciiTheme="minorHAnsi" w:hAnsiTheme="minorHAnsi" w:cstheme="minorHAnsi"/>
          <w:bCs/>
          <w:color w:val="000000"/>
          <w:shd w:val="clear" w:color="auto" w:fill="FFFFFF"/>
        </w:rPr>
        <w:t xml:space="preserve"> </w:t>
      </w:r>
      <w:r w:rsidRPr="00184729">
        <w:rPr>
          <w:rFonts w:asciiTheme="minorHAnsi" w:hAnsiTheme="minorHAnsi" w:cstheme="minorHAnsi"/>
          <w:bCs/>
          <w:color w:val="000000"/>
          <w:shd w:val="clear" w:color="auto" w:fill="FFFFFF"/>
        </w:rPr>
        <w:t>dan JOSSO2. In JOSSO1 moet het gereed maken van een JOSSO gateway met commando’s worden gedaan. Hetzelfde geld</w:t>
      </w:r>
      <w:r w:rsidR="005D24FA" w:rsidRPr="00184729">
        <w:rPr>
          <w:rFonts w:asciiTheme="minorHAnsi" w:hAnsiTheme="minorHAnsi" w:cstheme="minorHAnsi"/>
          <w:bCs/>
          <w:color w:val="000000"/>
          <w:shd w:val="clear" w:color="auto" w:fill="FFFFFF"/>
        </w:rPr>
        <w:t>t</w:t>
      </w:r>
      <w:r w:rsidRPr="00184729">
        <w:rPr>
          <w:rFonts w:asciiTheme="minorHAnsi" w:hAnsiTheme="minorHAnsi" w:cstheme="minorHAnsi"/>
          <w:bCs/>
          <w:color w:val="000000"/>
          <w:shd w:val="clear" w:color="auto" w:fill="FFFFFF"/>
        </w:rPr>
        <w:t xml:space="preserve"> voor het insta</w:t>
      </w:r>
      <w:r w:rsidR="00766BA8" w:rsidRPr="00184729">
        <w:rPr>
          <w:rFonts w:asciiTheme="minorHAnsi" w:hAnsiTheme="minorHAnsi" w:cstheme="minorHAnsi"/>
          <w:bCs/>
          <w:color w:val="000000"/>
          <w:shd w:val="clear" w:color="auto" w:fill="FFFFFF"/>
        </w:rPr>
        <w:t>lleren van agents. Het</w:t>
      </w:r>
      <w:r w:rsidRPr="00184729">
        <w:rPr>
          <w:rFonts w:asciiTheme="minorHAnsi" w:hAnsiTheme="minorHAnsi" w:cstheme="minorHAnsi"/>
          <w:bCs/>
          <w:color w:val="000000"/>
          <w:shd w:val="clear" w:color="auto" w:fill="FFFFFF"/>
        </w:rPr>
        <w:t xml:space="preserve"> </w:t>
      </w:r>
      <w:r w:rsidR="00766BA8" w:rsidRPr="00184729">
        <w:rPr>
          <w:rFonts w:asciiTheme="minorHAnsi" w:hAnsiTheme="minorHAnsi" w:cstheme="minorHAnsi"/>
          <w:bCs/>
          <w:color w:val="000000"/>
          <w:shd w:val="clear" w:color="auto" w:fill="FFFFFF"/>
        </w:rPr>
        <w:t>verbinden</w:t>
      </w:r>
      <w:r w:rsidRPr="00184729">
        <w:rPr>
          <w:rFonts w:asciiTheme="minorHAnsi" w:hAnsiTheme="minorHAnsi" w:cstheme="minorHAnsi"/>
          <w:bCs/>
          <w:color w:val="000000"/>
          <w:shd w:val="clear" w:color="auto" w:fill="FFFFFF"/>
        </w:rPr>
        <w:t xml:space="preserve"> van deze </w:t>
      </w:r>
      <w:r w:rsidR="00766BA8" w:rsidRPr="00184729">
        <w:rPr>
          <w:rFonts w:asciiTheme="minorHAnsi" w:hAnsiTheme="minorHAnsi" w:cstheme="minorHAnsi"/>
          <w:bCs/>
          <w:color w:val="000000"/>
          <w:shd w:val="clear" w:color="auto" w:fill="FFFFFF"/>
        </w:rPr>
        <w:t>entiteiten vereist</w:t>
      </w:r>
      <w:r w:rsidR="005D24FA" w:rsidRPr="00184729">
        <w:rPr>
          <w:rFonts w:asciiTheme="minorHAnsi" w:hAnsiTheme="minorHAnsi" w:cstheme="minorHAnsi"/>
          <w:bCs/>
          <w:color w:val="000000"/>
          <w:shd w:val="clear" w:color="auto" w:fill="FFFFFF"/>
        </w:rPr>
        <w:t xml:space="preserve"> handmatige</w:t>
      </w:r>
      <w:r w:rsidR="00766BA8" w:rsidRPr="00184729">
        <w:rPr>
          <w:rFonts w:asciiTheme="minorHAnsi" w:hAnsiTheme="minorHAnsi" w:cstheme="minorHAnsi"/>
          <w:bCs/>
          <w:color w:val="000000"/>
          <w:shd w:val="clear" w:color="auto" w:fill="FFFFFF"/>
        </w:rPr>
        <w:t xml:space="preserve"> </w:t>
      </w:r>
      <w:r w:rsidR="00BA1EA7" w:rsidRPr="00184729">
        <w:rPr>
          <w:rFonts w:asciiTheme="minorHAnsi" w:hAnsiTheme="minorHAnsi" w:cstheme="minorHAnsi"/>
          <w:bCs/>
          <w:color w:val="000000"/>
          <w:shd w:val="clear" w:color="auto" w:fill="FFFFFF"/>
        </w:rPr>
        <w:t xml:space="preserve">configuratie </w:t>
      </w:r>
      <w:r w:rsidRPr="00184729">
        <w:rPr>
          <w:rFonts w:asciiTheme="minorHAnsi" w:hAnsiTheme="minorHAnsi" w:cstheme="minorHAnsi"/>
          <w:bCs/>
          <w:color w:val="000000"/>
          <w:shd w:val="clear" w:color="auto" w:fill="FFFFFF"/>
        </w:rPr>
        <w:t>in XML bestanden</w:t>
      </w:r>
      <w:r w:rsidR="00894AD9" w:rsidRPr="00184729">
        <w:rPr>
          <w:rFonts w:asciiTheme="minorHAnsi" w:hAnsiTheme="minorHAnsi" w:cstheme="minorHAnsi"/>
          <w:bCs/>
          <w:color w:val="000000"/>
          <w:shd w:val="clear" w:color="auto" w:fill="FFFFFF"/>
        </w:rPr>
        <w:t>. Deze bevinden</w:t>
      </w:r>
      <w:r w:rsidRPr="00184729">
        <w:rPr>
          <w:rFonts w:asciiTheme="minorHAnsi" w:hAnsiTheme="minorHAnsi" w:cstheme="minorHAnsi"/>
          <w:bCs/>
          <w:color w:val="000000"/>
          <w:shd w:val="clear" w:color="auto" w:fill="FFFFFF"/>
        </w:rPr>
        <w:t xml:space="preserve"> zich op </w:t>
      </w:r>
      <w:proofErr w:type="gramStart"/>
      <w:r w:rsidRPr="00184729">
        <w:rPr>
          <w:rFonts w:asciiTheme="minorHAnsi" w:hAnsiTheme="minorHAnsi" w:cstheme="minorHAnsi"/>
          <w:bCs/>
          <w:color w:val="000000"/>
          <w:shd w:val="clear" w:color="auto" w:fill="FFFFFF"/>
        </w:rPr>
        <w:t>de</w:t>
      </w:r>
      <w:proofErr w:type="gramEnd"/>
      <w:r w:rsidRPr="00184729">
        <w:rPr>
          <w:rFonts w:asciiTheme="minorHAnsi" w:hAnsiTheme="minorHAnsi" w:cstheme="minorHAnsi"/>
          <w:bCs/>
          <w:color w:val="000000"/>
          <w:shd w:val="clear" w:color="auto" w:fill="FFFFFF"/>
        </w:rPr>
        <w:t xml:space="preserve"> applicatieservers die worden gebruikt</w:t>
      </w:r>
      <w:r w:rsidR="00894AD9" w:rsidRPr="00184729">
        <w:rPr>
          <w:rFonts w:asciiTheme="minorHAnsi" w:hAnsiTheme="minorHAnsi" w:cstheme="minorHAnsi"/>
          <w:bCs/>
          <w:color w:val="000000"/>
          <w:shd w:val="clear" w:color="auto" w:fill="FFFFFF"/>
        </w:rPr>
        <w:t xml:space="preserve"> in de oplossing</w:t>
      </w:r>
      <w:r w:rsidRPr="00184729">
        <w:rPr>
          <w:rFonts w:asciiTheme="minorHAnsi" w:hAnsiTheme="minorHAnsi" w:cstheme="minorHAnsi"/>
          <w:bCs/>
          <w:color w:val="000000"/>
          <w:shd w:val="clear" w:color="auto" w:fill="FFFFFF"/>
        </w:rPr>
        <w:t>.</w:t>
      </w:r>
    </w:p>
    <w:p w:rsidR="006B3BE5" w:rsidRPr="00184729" w:rsidRDefault="006B3BE5" w:rsidP="006B3BE5">
      <w:pPr>
        <w:pStyle w:val="Kop3"/>
        <w:rPr>
          <w:shd w:val="clear" w:color="auto" w:fill="FFFFFF"/>
        </w:rPr>
      </w:pPr>
      <w:bookmarkStart w:id="50" w:name="_Toc331148421"/>
      <w:r w:rsidRPr="00184729">
        <w:rPr>
          <w:shd w:val="clear" w:color="auto" w:fill="FFFFFF"/>
        </w:rPr>
        <w:t>JOSSO2</w:t>
      </w:r>
      <w:bookmarkEnd w:id="50"/>
    </w:p>
    <w:p w:rsidR="00206763" w:rsidRPr="00184729" w:rsidRDefault="00CE6F48" w:rsidP="00DE5DC1">
      <w:pPr>
        <w:jc w:val="both"/>
        <w:rPr>
          <w:rFonts w:asciiTheme="minorHAnsi" w:hAnsiTheme="minorHAnsi" w:cstheme="minorHAnsi"/>
          <w:bCs/>
          <w:color w:val="000000"/>
          <w:shd w:val="clear" w:color="auto" w:fill="FFFFFF"/>
        </w:rPr>
      </w:pPr>
      <w:r w:rsidRPr="00184729">
        <w:rPr>
          <w:rFonts w:asciiTheme="minorHAnsi" w:hAnsiTheme="minorHAnsi" w:cstheme="minorHAnsi"/>
          <w:bCs/>
          <w:color w:val="000000"/>
          <w:shd w:val="clear" w:color="auto" w:fill="FFFFFF"/>
        </w:rPr>
        <w:t>JOSSO2 is v</w:t>
      </w:r>
      <w:r w:rsidR="00B37608" w:rsidRPr="00184729">
        <w:rPr>
          <w:rFonts w:asciiTheme="minorHAnsi" w:hAnsiTheme="minorHAnsi" w:cstheme="minorHAnsi"/>
          <w:bCs/>
          <w:color w:val="000000"/>
          <w:shd w:val="clear" w:color="auto" w:fill="FFFFFF"/>
        </w:rPr>
        <w:t>oor het grootste deel van de a</w:t>
      </w:r>
      <w:r w:rsidR="00D34B95" w:rsidRPr="00184729">
        <w:rPr>
          <w:rFonts w:asciiTheme="minorHAnsi" w:hAnsiTheme="minorHAnsi" w:cstheme="minorHAnsi"/>
          <w:bCs/>
          <w:color w:val="000000"/>
          <w:shd w:val="clear" w:color="auto" w:fill="FFFFFF"/>
        </w:rPr>
        <w:t>fstudeeropdracht</w:t>
      </w:r>
      <w:r w:rsidRPr="00184729">
        <w:rPr>
          <w:rFonts w:asciiTheme="minorHAnsi" w:hAnsiTheme="minorHAnsi" w:cstheme="minorHAnsi"/>
          <w:bCs/>
          <w:color w:val="000000"/>
          <w:shd w:val="clear" w:color="auto" w:fill="FFFFFF"/>
        </w:rPr>
        <w:t xml:space="preserve"> gebruik</w:t>
      </w:r>
      <w:r w:rsidR="00D34B95" w:rsidRPr="00184729">
        <w:rPr>
          <w:rFonts w:asciiTheme="minorHAnsi" w:hAnsiTheme="minorHAnsi" w:cstheme="minorHAnsi"/>
          <w:bCs/>
          <w:color w:val="000000"/>
          <w:shd w:val="clear" w:color="auto" w:fill="FFFFFF"/>
        </w:rPr>
        <w:t>t</w:t>
      </w:r>
      <w:r w:rsidR="00B37608" w:rsidRPr="00184729">
        <w:rPr>
          <w:rFonts w:asciiTheme="minorHAnsi" w:hAnsiTheme="minorHAnsi" w:cstheme="minorHAnsi"/>
          <w:bCs/>
          <w:color w:val="000000"/>
          <w:shd w:val="clear" w:color="auto" w:fill="FFFFFF"/>
        </w:rPr>
        <w:t xml:space="preserve">. Het </w:t>
      </w:r>
      <w:r w:rsidR="000143D0" w:rsidRPr="00184729">
        <w:rPr>
          <w:rFonts w:asciiTheme="minorHAnsi" w:hAnsiTheme="minorHAnsi" w:cstheme="minorHAnsi"/>
          <w:bCs/>
          <w:color w:val="000000"/>
          <w:shd w:val="clear" w:color="auto" w:fill="FFFFFF"/>
        </w:rPr>
        <w:t xml:space="preserve">voordeel van JOSSO2 </w:t>
      </w:r>
      <w:r w:rsidR="00832588" w:rsidRPr="00184729">
        <w:rPr>
          <w:rFonts w:asciiTheme="minorHAnsi" w:hAnsiTheme="minorHAnsi" w:cstheme="minorHAnsi"/>
          <w:bCs/>
          <w:color w:val="000000"/>
          <w:shd w:val="clear" w:color="auto" w:fill="FFFFFF"/>
        </w:rPr>
        <w:t>is dat er niet meer gewerkt hoeft te worden met commando’s en dat er minder geconfigureerd hoeft te worden in XML bestanden. Een ander groot voo</w:t>
      </w:r>
      <w:r w:rsidR="005D24FA" w:rsidRPr="00184729">
        <w:rPr>
          <w:rFonts w:asciiTheme="minorHAnsi" w:hAnsiTheme="minorHAnsi" w:cstheme="minorHAnsi"/>
          <w:bCs/>
          <w:color w:val="000000"/>
          <w:shd w:val="clear" w:color="auto" w:fill="FFFFFF"/>
        </w:rPr>
        <w:t>rdeel is dat JOSSO2 met een web</w:t>
      </w:r>
      <w:r w:rsidR="00832588" w:rsidRPr="00184729">
        <w:rPr>
          <w:rFonts w:asciiTheme="minorHAnsi" w:hAnsiTheme="minorHAnsi" w:cstheme="minorHAnsi"/>
          <w:bCs/>
          <w:color w:val="000000"/>
          <w:shd w:val="clear" w:color="auto" w:fill="FFFFFF"/>
        </w:rPr>
        <w:t>console werk</w:t>
      </w:r>
      <w:r w:rsidR="0016613D">
        <w:rPr>
          <w:rFonts w:asciiTheme="minorHAnsi" w:hAnsiTheme="minorHAnsi" w:cstheme="minorHAnsi"/>
          <w:bCs/>
          <w:color w:val="000000"/>
          <w:shd w:val="clear" w:color="auto" w:fill="FFFFFF"/>
        </w:rPr>
        <w:t>t</w:t>
      </w:r>
      <w:r w:rsidR="005D24FA" w:rsidRPr="00184729">
        <w:rPr>
          <w:rFonts w:asciiTheme="minorHAnsi" w:hAnsiTheme="minorHAnsi" w:cstheme="minorHAnsi"/>
          <w:bCs/>
          <w:color w:val="000000"/>
          <w:shd w:val="clear" w:color="auto" w:fill="FFFFFF"/>
        </w:rPr>
        <w:t>. De webconsole ondersteunt</w:t>
      </w:r>
      <w:r w:rsidR="001D2AA0" w:rsidRPr="00184729">
        <w:rPr>
          <w:rFonts w:asciiTheme="minorHAnsi" w:hAnsiTheme="minorHAnsi" w:cstheme="minorHAnsi"/>
          <w:bCs/>
          <w:color w:val="000000"/>
          <w:shd w:val="clear" w:color="auto" w:fill="FFFFFF"/>
        </w:rPr>
        <w:t xml:space="preserve"> het on</w:t>
      </w:r>
      <w:r w:rsidR="00832588" w:rsidRPr="00184729">
        <w:rPr>
          <w:rFonts w:asciiTheme="minorHAnsi" w:hAnsiTheme="minorHAnsi" w:cstheme="minorHAnsi"/>
          <w:bCs/>
          <w:color w:val="000000"/>
          <w:shd w:val="clear" w:color="auto" w:fill="FFFFFF"/>
        </w:rPr>
        <w:t>t</w:t>
      </w:r>
      <w:r w:rsidR="001D2AA0" w:rsidRPr="00184729">
        <w:rPr>
          <w:rFonts w:asciiTheme="minorHAnsi" w:hAnsiTheme="minorHAnsi" w:cstheme="minorHAnsi"/>
          <w:bCs/>
          <w:color w:val="000000"/>
          <w:shd w:val="clear" w:color="auto" w:fill="FFFFFF"/>
        </w:rPr>
        <w:t xml:space="preserve">werpproces van een </w:t>
      </w:r>
      <w:r w:rsidR="001D2AA0" w:rsidRPr="00184729">
        <w:rPr>
          <w:rFonts w:asciiTheme="minorHAnsi" w:hAnsiTheme="minorHAnsi" w:cstheme="minorHAnsi"/>
          <w:bCs/>
          <w:i/>
          <w:color w:val="000000"/>
          <w:shd w:val="clear" w:color="auto" w:fill="FFFFFF"/>
        </w:rPr>
        <w:t>Identiteitsarchitectuur</w:t>
      </w:r>
      <w:r w:rsidR="00832588" w:rsidRPr="00184729">
        <w:rPr>
          <w:rFonts w:asciiTheme="minorHAnsi" w:hAnsiTheme="minorHAnsi" w:cstheme="minorHAnsi"/>
          <w:bCs/>
          <w:color w:val="000000"/>
          <w:shd w:val="clear" w:color="auto" w:fill="FFFFFF"/>
        </w:rPr>
        <w:t>, dit wordt verder toegelicht in de volgende paragraaf</w:t>
      </w:r>
      <w:r w:rsidR="00206763" w:rsidRPr="00184729">
        <w:rPr>
          <w:rFonts w:asciiTheme="minorHAnsi" w:hAnsiTheme="minorHAnsi" w:cstheme="minorHAnsi"/>
          <w:bCs/>
          <w:color w:val="000000"/>
          <w:shd w:val="clear" w:color="auto" w:fill="FFFFFF"/>
        </w:rPr>
        <w:t>.</w:t>
      </w:r>
    </w:p>
    <w:p w:rsidR="00206763" w:rsidRPr="00184729" w:rsidRDefault="00206763" w:rsidP="00206763">
      <w:pPr>
        <w:pStyle w:val="Kop4"/>
        <w:rPr>
          <w:shd w:val="clear" w:color="auto" w:fill="FFFFFF"/>
        </w:rPr>
      </w:pPr>
      <w:bookmarkStart w:id="51" w:name="_Ref330203126"/>
      <w:r w:rsidRPr="00184729">
        <w:rPr>
          <w:shd w:val="clear" w:color="auto" w:fill="FFFFFF"/>
        </w:rPr>
        <w:t>De console</w:t>
      </w:r>
      <w:bookmarkEnd w:id="51"/>
      <w:r w:rsidRPr="00184729">
        <w:rPr>
          <w:shd w:val="clear" w:color="auto" w:fill="FFFFFF"/>
        </w:rPr>
        <w:t xml:space="preserve"> </w:t>
      </w:r>
    </w:p>
    <w:p w:rsidR="0067675D" w:rsidRPr="00184729" w:rsidRDefault="002579D4" w:rsidP="0067675D">
      <w:pPr>
        <w:keepNext/>
        <w:jc w:val="both"/>
        <w:rPr>
          <w:rFonts w:asciiTheme="minorHAnsi" w:hAnsiTheme="minorHAnsi" w:cstheme="minorHAnsi"/>
        </w:rPr>
      </w:pPr>
      <w:r w:rsidRPr="00184729">
        <w:rPr>
          <w:rFonts w:asciiTheme="minorHAnsi" w:hAnsiTheme="minorHAnsi" w:cstheme="minorHAnsi"/>
        </w:rPr>
        <w:t xml:space="preserve">De JOSSO installatie bevat een web console. </w:t>
      </w:r>
      <w:r w:rsidR="0067675D" w:rsidRPr="00184729">
        <w:rPr>
          <w:rFonts w:asciiTheme="minorHAnsi" w:hAnsiTheme="minorHAnsi" w:cstheme="minorHAnsi"/>
        </w:rPr>
        <w:t xml:space="preserve">Met de console kunnen veel aspecten van een project worden doorlopen. </w:t>
      </w:r>
      <w:r w:rsidRPr="00184729">
        <w:rPr>
          <w:rFonts w:asciiTheme="minorHAnsi" w:hAnsiTheme="minorHAnsi" w:cstheme="minorHAnsi"/>
        </w:rPr>
        <w:t>Met de console kan namelijk een</w:t>
      </w:r>
      <w:r w:rsidR="0067675D" w:rsidRPr="00184729">
        <w:rPr>
          <w:rFonts w:asciiTheme="minorHAnsi" w:hAnsiTheme="minorHAnsi" w:cstheme="minorHAnsi"/>
        </w:rPr>
        <w:t xml:space="preserve"> </w:t>
      </w:r>
      <w:r w:rsidR="00422DB6">
        <w:rPr>
          <w:rFonts w:asciiTheme="minorHAnsi" w:hAnsiTheme="minorHAnsi" w:cstheme="minorHAnsi"/>
        </w:rPr>
        <w:t>COT</w:t>
      </w:r>
      <w:r w:rsidR="00594D9C" w:rsidRPr="00184729">
        <w:rPr>
          <w:rFonts w:asciiTheme="minorHAnsi" w:hAnsiTheme="minorHAnsi" w:cstheme="minorHAnsi"/>
        </w:rPr>
        <w:t xml:space="preserve"> </w:t>
      </w:r>
      <w:r w:rsidR="0067675D" w:rsidRPr="00184729">
        <w:rPr>
          <w:rFonts w:asciiTheme="minorHAnsi" w:hAnsiTheme="minorHAnsi" w:cstheme="minorHAnsi"/>
        </w:rPr>
        <w:t>worden</w:t>
      </w:r>
      <w:r w:rsidRPr="00184729">
        <w:rPr>
          <w:rFonts w:asciiTheme="minorHAnsi" w:hAnsiTheme="minorHAnsi" w:cstheme="minorHAnsi"/>
        </w:rPr>
        <w:t xml:space="preserve"> </w:t>
      </w:r>
      <w:r w:rsidR="00076484" w:rsidRPr="00184729">
        <w:rPr>
          <w:rFonts w:asciiTheme="minorHAnsi" w:hAnsiTheme="minorHAnsi" w:cstheme="minorHAnsi"/>
        </w:rPr>
        <w:t>ontworpen</w:t>
      </w:r>
      <w:r w:rsidRPr="00184729">
        <w:rPr>
          <w:rFonts w:asciiTheme="minorHAnsi" w:hAnsiTheme="minorHAnsi" w:cstheme="minorHAnsi"/>
        </w:rPr>
        <w:t xml:space="preserve">, </w:t>
      </w:r>
      <w:r w:rsidR="00594D9C" w:rsidRPr="00184729">
        <w:rPr>
          <w:rFonts w:asciiTheme="minorHAnsi" w:hAnsiTheme="minorHAnsi" w:cstheme="minorHAnsi"/>
        </w:rPr>
        <w:t>gegenereerd</w:t>
      </w:r>
      <w:r w:rsidRPr="00184729">
        <w:rPr>
          <w:rFonts w:asciiTheme="minorHAnsi" w:hAnsiTheme="minorHAnsi" w:cstheme="minorHAnsi"/>
        </w:rPr>
        <w:t xml:space="preserve"> en behe</w:t>
      </w:r>
      <w:r w:rsidR="00594D9C" w:rsidRPr="00184729">
        <w:rPr>
          <w:rFonts w:asciiTheme="minorHAnsi" w:hAnsiTheme="minorHAnsi" w:cstheme="minorHAnsi"/>
        </w:rPr>
        <w:t>erd</w:t>
      </w:r>
      <w:r w:rsidR="0067675D" w:rsidRPr="00184729">
        <w:rPr>
          <w:rFonts w:asciiTheme="minorHAnsi" w:hAnsiTheme="minorHAnsi" w:cstheme="minorHAnsi"/>
        </w:rPr>
        <w:t>. E</w:t>
      </w:r>
      <w:r w:rsidR="0067675D" w:rsidRPr="00184729">
        <w:rPr>
          <w:rFonts w:asciiTheme="minorHAnsi" w:hAnsiTheme="minorHAnsi" w:cstheme="minorHAnsi"/>
          <w:bCs/>
          <w:color w:val="000000"/>
          <w:shd w:val="clear" w:color="auto" w:fill="FFFFFF"/>
        </w:rPr>
        <w:t xml:space="preserve">en screenshot van de JOSSO console, met een voorbeeld model er op, is te zien in </w:t>
      </w:r>
      <w:r w:rsidR="001C24CC" w:rsidRPr="00184729">
        <w:rPr>
          <w:rFonts w:asciiTheme="minorHAnsi" w:hAnsiTheme="minorHAnsi" w:cstheme="minorHAnsi"/>
          <w:bCs/>
          <w:color w:val="000000"/>
          <w:shd w:val="clear" w:color="auto" w:fill="FFFFFF"/>
        </w:rPr>
        <w:fldChar w:fldCharType="begin"/>
      </w:r>
      <w:r w:rsidR="0067675D" w:rsidRPr="00184729">
        <w:rPr>
          <w:rFonts w:asciiTheme="minorHAnsi" w:hAnsiTheme="minorHAnsi" w:cstheme="minorHAnsi"/>
          <w:bCs/>
          <w:color w:val="000000"/>
          <w:shd w:val="clear" w:color="auto" w:fill="FFFFFF"/>
        </w:rPr>
        <w:instrText xml:space="preserve"> REF _Ref326247826 \h </w:instrText>
      </w:r>
      <w:r w:rsidR="001C24CC" w:rsidRPr="00184729">
        <w:rPr>
          <w:rFonts w:asciiTheme="minorHAnsi" w:hAnsiTheme="minorHAnsi" w:cstheme="minorHAnsi"/>
          <w:bCs/>
          <w:color w:val="000000"/>
          <w:shd w:val="clear" w:color="auto" w:fill="FFFFFF"/>
        </w:rPr>
      </w:r>
      <w:r w:rsidR="001C24CC" w:rsidRPr="00184729">
        <w:rPr>
          <w:rFonts w:asciiTheme="minorHAnsi" w:hAnsiTheme="minorHAnsi" w:cstheme="minorHAnsi"/>
          <w:bCs/>
          <w:color w:val="000000"/>
          <w:shd w:val="clear" w:color="auto" w:fill="FFFFFF"/>
        </w:rPr>
        <w:fldChar w:fldCharType="separate"/>
      </w:r>
      <w:r w:rsidR="00640F0F" w:rsidRPr="00184729">
        <w:t xml:space="preserve">Figuur </w:t>
      </w:r>
      <w:r w:rsidR="00640F0F">
        <w:rPr>
          <w:noProof/>
        </w:rPr>
        <w:t>4</w:t>
      </w:r>
      <w:r w:rsidR="001C24CC" w:rsidRPr="00184729">
        <w:rPr>
          <w:rFonts w:asciiTheme="minorHAnsi" w:hAnsiTheme="minorHAnsi" w:cstheme="minorHAnsi"/>
          <w:bCs/>
          <w:color w:val="000000"/>
          <w:shd w:val="clear" w:color="auto" w:fill="FFFFFF"/>
        </w:rPr>
        <w:fldChar w:fldCharType="end"/>
      </w:r>
      <w:r w:rsidR="0067675D" w:rsidRPr="00184729">
        <w:rPr>
          <w:rFonts w:asciiTheme="minorHAnsi" w:hAnsiTheme="minorHAnsi" w:cstheme="minorHAnsi"/>
        </w:rPr>
        <w:t xml:space="preserve">. </w:t>
      </w:r>
    </w:p>
    <w:p w:rsidR="00CF00C0" w:rsidRPr="00184729" w:rsidRDefault="00CF00C0" w:rsidP="0067675D">
      <w:pPr>
        <w:keepNext/>
        <w:jc w:val="both"/>
        <w:rPr>
          <w:rFonts w:asciiTheme="minorHAnsi" w:hAnsiTheme="minorHAnsi" w:cstheme="minorHAnsi"/>
        </w:rPr>
      </w:pPr>
    </w:p>
    <w:p w:rsidR="0067675D" w:rsidRPr="00184729" w:rsidRDefault="0067675D" w:rsidP="0067675D">
      <w:pPr>
        <w:keepNext/>
        <w:jc w:val="both"/>
      </w:pPr>
      <w:r w:rsidRPr="00184729">
        <w:rPr>
          <w:rFonts w:asciiTheme="minorHAnsi" w:hAnsiTheme="minorHAnsi" w:cstheme="minorHAnsi"/>
          <w:bCs/>
          <w:noProof/>
          <w:color w:val="000000"/>
          <w:shd w:val="clear" w:color="auto" w:fill="FFFFFF"/>
        </w:rPr>
        <w:drawing>
          <wp:inline distT="0" distB="0" distL="0" distR="0">
            <wp:extent cx="5916428" cy="3664854"/>
            <wp:effectExtent l="57150" t="57150" r="27305" b="31115"/>
            <wp:docPr id="13" name="Afbeelding 13" descr="C:\Users\blur5\Dropbox\private\werk documenten\bronnen\plaatjes\josso\JOSSO cons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r5\Dropbox\private\werk documenten\bronnen\plaatjes\josso\JOSSO consol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4244" cy="3663501"/>
                    </a:xfrm>
                    <a:prstGeom prst="rect">
                      <a:avLst/>
                    </a:prstGeom>
                    <a:noFill/>
                    <a:ln>
                      <a:noFill/>
                    </a:ln>
                    <a:scene3d>
                      <a:camera prst="orthographicFront"/>
                      <a:lightRig rig="threePt" dir="t"/>
                    </a:scene3d>
                    <a:sp3d>
                      <a:bevelT/>
                    </a:sp3d>
                  </pic:spPr>
                </pic:pic>
              </a:graphicData>
            </a:graphic>
          </wp:inline>
        </w:drawing>
      </w:r>
    </w:p>
    <w:p w:rsidR="0067675D" w:rsidRPr="00184729" w:rsidRDefault="0067675D" w:rsidP="0067675D">
      <w:pPr>
        <w:pStyle w:val="Bijschrift"/>
        <w:jc w:val="center"/>
      </w:pPr>
      <w:bookmarkStart w:id="52" w:name="_Ref326247826"/>
      <w:r w:rsidRPr="00184729">
        <w:t xml:space="preserve">Figuur </w:t>
      </w:r>
      <w:r w:rsidR="001C24CC">
        <w:fldChar w:fldCharType="begin"/>
      </w:r>
      <w:r w:rsidR="00E7728C">
        <w:instrText xml:space="preserve"> SEQ Figuur \* ARABIC </w:instrText>
      </w:r>
      <w:r w:rsidR="001C24CC">
        <w:fldChar w:fldCharType="separate"/>
      </w:r>
      <w:r w:rsidR="00640F0F">
        <w:rPr>
          <w:noProof/>
        </w:rPr>
        <w:t>4</w:t>
      </w:r>
      <w:r w:rsidR="001C24CC">
        <w:rPr>
          <w:noProof/>
        </w:rPr>
        <w:fldChar w:fldCharType="end"/>
      </w:r>
      <w:bookmarkEnd w:id="52"/>
      <w:r w:rsidRPr="00184729">
        <w:t xml:space="preserve"> JOSSO console</w:t>
      </w:r>
    </w:p>
    <w:p w:rsidR="00CF00C0" w:rsidRPr="00184729" w:rsidRDefault="00CF00C0" w:rsidP="0067675D">
      <w:pPr>
        <w:rPr>
          <w:rFonts w:asciiTheme="minorHAnsi" w:hAnsiTheme="minorHAnsi" w:cstheme="minorHAnsi"/>
        </w:rPr>
      </w:pPr>
    </w:p>
    <w:p w:rsidR="00076484" w:rsidRPr="00184729" w:rsidRDefault="00206763" w:rsidP="0067675D">
      <w:pPr>
        <w:rPr>
          <w:rFonts w:asciiTheme="minorHAnsi" w:hAnsiTheme="minorHAnsi" w:cstheme="minorHAnsi"/>
        </w:rPr>
      </w:pPr>
      <w:r w:rsidRPr="00184729">
        <w:rPr>
          <w:rFonts w:asciiTheme="minorHAnsi" w:hAnsiTheme="minorHAnsi" w:cstheme="minorHAnsi"/>
        </w:rPr>
        <w:t>De console ondersteunt</w:t>
      </w:r>
      <w:r w:rsidR="00B57DC8">
        <w:rPr>
          <w:rFonts w:asciiTheme="minorHAnsi" w:hAnsiTheme="minorHAnsi" w:cstheme="minorHAnsi"/>
        </w:rPr>
        <w:t xml:space="preserve"> MDD</w:t>
      </w:r>
      <w:r w:rsidRPr="00184729">
        <w:rPr>
          <w:rFonts w:asciiTheme="minorHAnsi" w:hAnsiTheme="minorHAnsi" w:cstheme="minorHAnsi"/>
        </w:rPr>
        <w:t xml:space="preserve">. Dat betekend dat er een aan de hand van een model een werkende oplossing kan worden gegenereerd. </w:t>
      </w:r>
    </w:p>
    <w:p w:rsidR="00076484" w:rsidRPr="00184729" w:rsidRDefault="00076484">
      <w:pPr>
        <w:spacing w:after="200" w:line="276" w:lineRule="auto"/>
        <w:rPr>
          <w:rFonts w:asciiTheme="minorHAnsi" w:hAnsiTheme="minorHAnsi" w:cstheme="minorHAnsi"/>
        </w:rPr>
      </w:pPr>
      <w:r w:rsidRPr="00184729">
        <w:rPr>
          <w:rFonts w:asciiTheme="minorHAnsi" w:hAnsiTheme="minorHAnsi" w:cstheme="minorHAnsi"/>
        </w:rPr>
        <w:br w:type="page"/>
      </w:r>
    </w:p>
    <w:p w:rsidR="00206763" w:rsidRPr="00184729" w:rsidRDefault="00206763" w:rsidP="0067675D">
      <w:pPr>
        <w:rPr>
          <w:rFonts w:asciiTheme="minorHAnsi" w:hAnsiTheme="minorHAnsi" w:cstheme="minorHAnsi"/>
        </w:rPr>
      </w:pPr>
      <w:r w:rsidRPr="00184729">
        <w:rPr>
          <w:rFonts w:asciiTheme="minorHAnsi" w:hAnsiTheme="minorHAnsi" w:cstheme="minorHAnsi"/>
        </w:rPr>
        <w:lastRenderedPageBreak/>
        <w:t xml:space="preserve">De MDD ondersteuning van JOSSO is niet meegenomen is de afweging om het framework te gaan gebruiken. </w:t>
      </w:r>
      <w:r w:rsidR="000B0D94" w:rsidRPr="00184729">
        <w:rPr>
          <w:rFonts w:asciiTheme="minorHAnsi" w:hAnsiTheme="minorHAnsi" w:cstheme="minorHAnsi"/>
        </w:rPr>
        <w:t>Ondanks dat heeft w</w:t>
      </w:r>
      <w:r w:rsidRPr="00184729">
        <w:rPr>
          <w:rFonts w:asciiTheme="minorHAnsi" w:hAnsiTheme="minorHAnsi" w:cstheme="minorHAnsi"/>
        </w:rPr>
        <w:t>erken met de MDD functionaliteit van de console een aantal noemenswaardige voordelen, namelijk:</w:t>
      </w:r>
    </w:p>
    <w:p w:rsidR="00206763" w:rsidRPr="00184729" w:rsidRDefault="00406FC8" w:rsidP="00DE5DC1">
      <w:pPr>
        <w:jc w:val="both"/>
        <w:rPr>
          <w:rFonts w:asciiTheme="minorHAnsi" w:hAnsiTheme="minorHAnsi" w:cstheme="minorHAnsi"/>
          <w:bCs/>
          <w:color w:val="000000"/>
          <w:shd w:val="clear" w:color="auto" w:fill="FFFFFF"/>
        </w:rPr>
      </w:pPr>
      <w:r w:rsidRPr="00184729">
        <w:rPr>
          <w:rFonts w:asciiTheme="minorHAnsi" w:hAnsiTheme="minorHAnsi" w:cstheme="minorHAnsi"/>
          <w:bCs/>
          <w:noProof/>
          <w:color w:val="000000"/>
          <w:shd w:val="clear" w:color="auto" w:fill="FFFFFF"/>
        </w:rPr>
        <w:drawing>
          <wp:inline distT="0" distB="0" distL="0" distR="0">
            <wp:extent cx="5486400" cy="3200400"/>
            <wp:effectExtent l="19050" t="0" r="7620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C1F9F" w:rsidRDefault="000C1F9F" w:rsidP="00DE5DC1">
      <w:pPr>
        <w:jc w:val="both"/>
        <w:rPr>
          <w:rFonts w:asciiTheme="minorHAnsi" w:hAnsiTheme="minorHAnsi" w:cstheme="minorHAnsi"/>
          <w:bCs/>
          <w:color w:val="000000"/>
          <w:shd w:val="clear" w:color="auto" w:fill="FFFFFF"/>
        </w:rPr>
      </w:pPr>
    </w:p>
    <w:p w:rsidR="00C76FEB" w:rsidRDefault="00C76FEB" w:rsidP="00DE5DC1">
      <w:pPr>
        <w:jc w:val="both"/>
        <w:rPr>
          <w:rFonts w:asciiTheme="minorHAnsi" w:hAnsiTheme="minorHAnsi" w:cstheme="minorHAnsi"/>
          <w:bCs/>
          <w:color w:val="000000"/>
          <w:shd w:val="clear" w:color="auto" w:fill="FFFFFF"/>
        </w:rPr>
      </w:pPr>
      <w:r>
        <w:rPr>
          <w:rFonts w:asciiTheme="minorHAnsi" w:hAnsiTheme="minorHAnsi" w:cstheme="minorHAnsi"/>
          <w:bCs/>
          <w:color w:val="000000"/>
          <w:shd w:val="clear" w:color="auto" w:fill="FFFFFF"/>
        </w:rPr>
        <w:t>Er is deskresearch uitgevoerd waarbij is gekeken hoe werken met MDD</w:t>
      </w:r>
      <w:r w:rsidR="00C8642B">
        <w:rPr>
          <w:rFonts w:asciiTheme="minorHAnsi" w:hAnsiTheme="minorHAnsi" w:cstheme="minorHAnsi"/>
          <w:bCs/>
          <w:color w:val="000000"/>
          <w:shd w:val="clear" w:color="auto" w:fill="FFFFFF"/>
        </w:rPr>
        <w:t xml:space="preserve"> in de praktijk wordt ervaren. Er zijn een aantal negatieven argumenten die vaak genoemd worden</w:t>
      </w:r>
      <w:r w:rsidR="003B11ED">
        <w:rPr>
          <w:rFonts w:asciiTheme="minorHAnsi" w:hAnsiTheme="minorHAnsi" w:cstheme="minorHAnsi"/>
          <w:bCs/>
          <w:color w:val="000000"/>
          <w:shd w:val="clear" w:color="auto" w:fill="FFFFFF"/>
        </w:rPr>
        <w:t xml:space="preserve"> </w:t>
      </w:r>
      <w:r w:rsidR="001C24CC">
        <w:rPr>
          <w:rFonts w:asciiTheme="minorHAnsi" w:hAnsiTheme="minorHAnsi" w:cstheme="minorHAnsi"/>
          <w:bCs/>
          <w:color w:val="000000"/>
          <w:shd w:val="clear" w:color="auto" w:fill="FFFFFF"/>
        </w:rPr>
        <w:fldChar w:fldCharType="begin"/>
      </w:r>
      <w:r w:rsidR="003B11ED">
        <w:rPr>
          <w:rFonts w:asciiTheme="minorHAnsi" w:hAnsiTheme="minorHAnsi" w:cstheme="minorHAnsi"/>
          <w:bCs/>
          <w:color w:val="000000"/>
          <w:shd w:val="clear" w:color="auto" w:fill="FFFFFF"/>
        </w:rPr>
        <w:instrText xml:space="preserve"> REF _Ref329694265 \r \h </w:instrText>
      </w:r>
      <w:r w:rsidR="001C24CC">
        <w:rPr>
          <w:rFonts w:asciiTheme="minorHAnsi" w:hAnsiTheme="minorHAnsi" w:cstheme="minorHAnsi"/>
          <w:bCs/>
          <w:color w:val="000000"/>
          <w:shd w:val="clear" w:color="auto" w:fill="FFFFFF"/>
        </w:rPr>
      </w:r>
      <w:r w:rsidR="001C24CC">
        <w:rPr>
          <w:rFonts w:asciiTheme="minorHAnsi" w:hAnsiTheme="minorHAnsi" w:cstheme="minorHAnsi"/>
          <w:bCs/>
          <w:color w:val="000000"/>
          <w:shd w:val="clear" w:color="auto" w:fill="FFFFFF"/>
        </w:rPr>
        <w:fldChar w:fldCharType="separate"/>
      </w:r>
      <w:r w:rsidR="00390583">
        <w:rPr>
          <w:rFonts w:asciiTheme="minorHAnsi" w:hAnsiTheme="minorHAnsi" w:cstheme="minorHAnsi"/>
          <w:bCs/>
          <w:color w:val="000000"/>
          <w:shd w:val="clear" w:color="auto" w:fill="FFFFFF"/>
        </w:rPr>
        <w:t>[19]</w:t>
      </w:r>
      <w:r w:rsidR="001C24CC">
        <w:rPr>
          <w:rFonts w:asciiTheme="minorHAnsi" w:hAnsiTheme="minorHAnsi" w:cstheme="minorHAnsi"/>
          <w:bCs/>
          <w:color w:val="000000"/>
          <w:shd w:val="clear" w:color="auto" w:fill="FFFFFF"/>
        </w:rPr>
        <w:fldChar w:fldCharType="end"/>
      </w:r>
      <w:r w:rsidR="003B11ED">
        <w:rPr>
          <w:rFonts w:asciiTheme="minorHAnsi" w:hAnsiTheme="minorHAnsi" w:cstheme="minorHAnsi"/>
          <w:bCs/>
          <w:color w:val="000000"/>
          <w:shd w:val="clear" w:color="auto" w:fill="FFFFFF"/>
        </w:rPr>
        <w:t>,</w:t>
      </w:r>
      <w:r w:rsidR="00C8642B">
        <w:rPr>
          <w:rFonts w:asciiTheme="minorHAnsi" w:hAnsiTheme="minorHAnsi" w:cstheme="minorHAnsi"/>
          <w:bCs/>
          <w:color w:val="000000"/>
          <w:shd w:val="clear" w:color="auto" w:fill="FFFFFF"/>
        </w:rPr>
        <w:t xml:space="preserve"> namelijk:</w:t>
      </w:r>
    </w:p>
    <w:p w:rsidR="00C8642B" w:rsidRPr="00C8642B" w:rsidRDefault="00C8642B" w:rsidP="004E4514">
      <w:pPr>
        <w:pStyle w:val="Lijstalinea"/>
        <w:numPr>
          <w:ilvl w:val="0"/>
          <w:numId w:val="16"/>
        </w:numPr>
        <w:jc w:val="both"/>
        <w:rPr>
          <w:rFonts w:asciiTheme="minorHAnsi" w:hAnsiTheme="minorHAnsi" w:cstheme="minorHAnsi"/>
          <w:bCs/>
          <w:color w:val="000000"/>
          <w:shd w:val="clear" w:color="auto" w:fill="FFFFFF"/>
        </w:rPr>
      </w:pPr>
      <w:r w:rsidRPr="00C8642B">
        <w:rPr>
          <w:rFonts w:asciiTheme="minorHAnsi" w:hAnsiTheme="minorHAnsi" w:cstheme="minorHAnsi"/>
          <w:bCs/>
          <w:color w:val="000000"/>
          <w:shd w:val="clear" w:color="auto" w:fill="FFFFFF"/>
        </w:rPr>
        <w:t>De tijd die het kost om code te laten genereren vanuit de modellen is buitenproportioneel.</w:t>
      </w:r>
    </w:p>
    <w:p w:rsidR="00C8642B" w:rsidRPr="00C8642B" w:rsidRDefault="00C8642B" w:rsidP="004E4514">
      <w:pPr>
        <w:pStyle w:val="Lijstalinea"/>
        <w:numPr>
          <w:ilvl w:val="0"/>
          <w:numId w:val="16"/>
        </w:numPr>
        <w:jc w:val="both"/>
        <w:rPr>
          <w:rFonts w:asciiTheme="minorHAnsi" w:hAnsiTheme="minorHAnsi" w:cstheme="minorHAnsi"/>
          <w:bCs/>
          <w:color w:val="000000"/>
          <w:shd w:val="clear" w:color="auto" w:fill="FFFFFF"/>
        </w:rPr>
      </w:pPr>
      <w:r w:rsidRPr="00C8642B">
        <w:rPr>
          <w:rFonts w:asciiTheme="minorHAnsi" w:hAnsiTheme="minorHAnsi" w:cstheme="minorHAnsi"/>
          <w:bCs/>
          <w:color w:val="000000"/>
          <w:shd w:val="clear" w:color="auto" w:fill="FFFFFF"/>
        </w:rPr>
        <w:t>Code moet vaak handmatig nog worden aangepast om te kunnen compilen.</w:t>
      </w:r>
    </w:p>
    <w:p w:rsidR="00C8642B" w:rsidRPr="00C8642B" w:rsidRDefault="00C8642B" w:rsidP="004E4514">
      <w:pPr>
        <w:pStyle w:val="Lijstalinea"/>
        <w:numPr>
          <w:ilvl w:val="0"/>
          <w:numId w:val="16"/>
        </w:numPr>
        <w:jc w:val="both"/>
        <w:rPr>
          <w:rFonts w:asciiTheme="minorHAnsi" w:hAnsiTheme="minorHAnsi" w:cstheme="minorHAnsi"/>
          <w:bCs/>
          <w:color w:val="000000"/>
          <w:shd w:val="clear" w:color="auto" w:fill="FFFFFF"/>
        </w:rPr>
      </w:pPr>
      <w:r w:rsidRPr="00C8642B">
        <w:rPr>
          <w:rFonts w:asciiTheme="minorHAnsi" w:hAnsiTheme="minorHAnsi" w:cstheme="minorHAnsi"/>
          <w:bCs/>
          <w:color w:val="000000"/>
          <w:shd w:val="clear" w:color="auto" w:fill="FFFFFF"/>
        </w:rPr>
        <w:t xml:space="preserve">De MDD tool beperkt de keuzevrijheid van technologieën </w:t>
      </w:r>
      <w:proofErr w:type="gramStart"/>
      <w:r w:rsidRPr="00C8642B">
        <w:rPr>
          <w:rFonts w:asciiTheme="minorHAnsi" w:hAnsiTheme="minorHAnsi" w:cstheme="minorHAnsi"/>
          <w:bCs/>
          <w:color w:val="000000"/>
          <w:shd w:val="clear" w:color="auto" w:fill="FFFFFF"/>
        </w:rPr>
        <w:t>de</w:t>
      </w:r>
      <w:proofErr w:type="gramEnd"/>
      <w:r w:rsidRPr="00C8642B">
        <w:rPr>
          <w:rFonts w:asciiTheme="minorHAnsi" w:hAnsiTheme="minorHAnsi" w:cstheme="minorHAnsi"/>
          <w:bCs/>
          <w:color w:val="000000"/>
          <w:shd w:val="clear" w:color="auto" w:fill="FFFFFF"/>
        </w:rPr>
        <w:t xml:space="preserve"> gebruikt kunnen worden.</w:t>
      </w:r>
    </w:p>
    <w:p w:rsidR="008C528B" w:rsidRPr="00184729" w:rsidRDefault="00B2071D" w:rsidP="00DE5DC1">
      <w:pPr>
        <w:jc w:val="both"/>
        <w:rPr>
          <w:rFonts w:asciiTheme="minorHAnsi" w:hAnsiTheme="minorHAnsi" w:cstheme="minorHAnsi"/>
          <w:bCs/>
          <w:color w:val="000000"/>
          <w:shd w:val="clear" w:color="auto" w:fill="FFFFFF"/>
        </w:rPr>
      </w:pPr>
      <w:r w:rsidRPr="00184729">
        <w:rPr>
          <w:rFonts w:asciiTheme="minorHAnsi" w:hAnsiTheme="minorHAnsi" w:cstheme="minorHAnsi"/>
          <w:bCs/>
          <w:color w:val="000000"/>
          <w:shd w:val="clear" w:color="auto" w:fill="FFFFFF"/>
        </w:rPr>
        <w:t>Van deze problemen is bij het JOSSO framework geen</w:t>
      </w:r>
      <w:r w:rsidR="00A565CD">
        <w:rPr>
          <w:rFonts w:asciiTheme="minorHAnsi" w:hAnsiTheme="minorHAnsi" w:cstheme="minorHAnsi"/>
          <w:bCs/>
          <w:color w:val="000000"/>
          <w:shd w:val="clear" w:color="auto" w:fill="FFFFFF"/>
        </w:rPr>
        <w:t xml:space="preserve"> sprake </w:t>
      </w:r>
      <w:r w:rsidRPr="00184729">
        <w:rPr>
          <w:rFonts w:asciiTheme="minorHAnsi" w:hAnsiTheme="minorHAnsi" w:cstheme="minorHAnsi"/>
          <w:bCs/>
          <w:color w:val="000000"/>
          <w:shd w:val="clear" w:color="auto" w:fill="FFFFFF"/>
        </w:rPr>
        <w:t>want er wordt geen code gegenereerd maar configuratie</w:t>
      </w:r>
      <w:r w:rsidR="006B230A">
        <w:rPr>
          <w:rFonts w:asciiTheme="minorHAnsi" w:hAnsiTheme="minorHAnsi" w:cstheme="minorHAnsi"/>
          <w:bCs/>
          <w:color w:val="000000"/>
          <w:shd w:val="clear" w:color="auto" w:fill="FFFFFF"/>
        </w:rPr>
        <w:t>bestanden</w:t>
      </w:r>
      <w:r w:rsidRPr="00184729">
        <w:rPr>
          <w:rFonts w:asciiTheme="minorHAnsi" w:hAnsiTheme="minorHAnsi" w:cstheme="minorHAnsi"/>
          <w:bCs/>
          <w:color w:val="000000"/>
          <w:shd w:val="clear" w:color="auto" w:fill="FFFFFF"/>
        </w:rPr>
        <w:t xml:space="preserve"> voor applicaties. </w:t>
      </w:r>
      <w:r w:rsidR="00B103A0" w:rsidRPr="00184729">
        <w:rPr>
          <w:rFonts w:asciiTheme="minorHAnsi" w:hAnsiTheme="minorHAnsi" w:cstheme="minorHAnsi"/>
          <w:bCs/>
          <w:color w:val="000000"/>
          <w:shd w:val="clear" w:color="auto" w:fill="FFFFFF"/>
        </w:rPr>
        <w:t>Deze applicaties zijn SAML compliant wat beteken</w:t>
      </w:r>
      <w:r w:rsidR="0016613D">
        <w:rPr>
          <w:rFonts w:asciiTheme="minorHAnsi" w:hAnsiTheme="minorHAnsi" w:cstheme="minorHAnsi"/>
          <w:bCs/>
          <w:color w:val="000000"/>
          <w:shd w:val="clear" w:color="auto" w:fill="FFFFFF"/>
        </w:rPr>
        <w:t>t</w:t>
      </w:r>
      <w:r w:rsidR="00B103A0" w:rsidRPr="00184729">
        <w:rPr>
          <w:rFonts w:asciiTheme="minorHAnsi" w:hAnsiTheme="minorHAnsi" w:cstheme="minorHAnsi"/>
          <w:bCs/>
          <w:color w:val="000000"/>
          <w:shd w:val="clear" w:color="auto" w:fill="FFFFFF"/>
        </w:rPr>
        <w:t xml:space="preserve"> dat deze gekoppeld kunnen worden met iedere andere SAML applicatie, ook als </w:t>
      </w:r>
      <w:proofErr w:type="gramStart"/>
      <w:r w:rsidR="00B103A0" w:rsidRPr="00184729">
        <w:rPr>
          <w:rFonts w:asciiTheme="minorHAnsi" w:hAnsiTheme="minorHAnsi" w:cstheme="minorHAnsi"/>
          <w:bCs/>
          <w:color w:val="000000"/>
          <w:shd w:val="clear" w:color="auto" w:fill="FFFFFF"/>
        </w:rPr>
        <w:t>deze</w:t>
      </w:r>
      <w:proofErr w:type="gramEnd"/>
      <w:r w:rsidR="00B103A0" w:rsidRPr="00184729">
        <w:rPr>
          <w:rFonts w:asciiTheme="minorHAnsi" w:hAnsiTheme="minorHAnsi" w:cstheme="minorHAnsi"/>
          <w:bCs/>
          <w:color w:val="000000"/>
          <w:shd w:val="clear" w:color="auto" w:fill="FFFFFF"/>
        </w:rPr>
        <w:t xml:space="preserve"> niet geen onderdeel zijn van het JOSSO fram</w:t>
      </w:r>
      <w:r w:rsidR="002473E9" w:rsidRPr="00184729">
        <w:rPr>
          <w:rFonts w:asciiTheme="minorHAnsi" w:hAnsiTheme="minorHAnsi" w:cstheme="minorHAnsi"/>
          <w:bCs/>
          <w:color w:val="000000"/>
          <w:shd w:val="clear" w:color="auto" w:fill="FFFFFF"/>
        </w:rPr>
        <w:t>e</w:t>
      </w:r>
      <w:r w:rsidR="00B103A0" w:rsidRPr="00184729">
        <w:rPr>
          <w:rFonts w:asciiTheme="minorHAnsi" w:hAnsiTheme="minorHAnsi" w:cstheme="minorHAnsi"/>
          <w:bCs/>
          <w:color w:val="000000"/>
          <w:shd w:val="clear" w:color="auto" w:fill="FFFFFF"/>
        </w:rPr>
        <w:t xml:space="preserve">work. Hierdoor ontstaat veel flexibiliteit voor het opzetten van een </w:t>
      </w:r>
      <w:r w:rsidR="00422DB6">
        <w:rPr>
          <w:rFonts w:asciiTheme="minorHAnsi" w:hAnsiTheme="minorHAnsi" w:cstheme="minorHAnsi"/>
          <w:bCs/>
          <w:color w:val="000000"/>
          <w:shd w:val="clear" w:color="auto" w:fill="FFFFFF"/>
        </w:rPr>
        <w:t>COT</w:t>
      </w:r>
      <w:r w:rsidR="00B103A0" w:rsidRPr="00184729">
        <w:rPr>
          <w:rFonts w:asciiTheme="minorHAnsi" w:hAnsiTheme="minorHAnsi" w:cstheme="minorHAnsi"/>
          <w:bCs/>
          <w:color w:val="000000"/>
          <w:shd w:val="clear" w:color="auto" w:fill="FFFFFF"/>
        </w:rPr>
        <w:t>.</w:t>
      </w:r>
      <w:r w:rsidR="00C8642B">
        <w:rPr>
          <w:rFonts w:asciiTheme="minorHAnsi" w:hAnsiTheme="minorHAnsi" w:cstheme="minorHAnsi"/>
          <w:bCs/>
          <w:color w:val="000000"/>
          <w:shd w:val="clear" w:color="auto" w:fill="FFFFFF"/>
        </w:rPr>
        <w:t xml:space="preserve"> </w:t>
      </w:r>
    </w:p>
    <w:p w:rsidR="00D42D2E" w:rsidRPr="006A331A" w:rsidRDefault="00776742" w:rsidP="006A331A">
      <w:pPr>
        <w:pStyle w:val="Kop5"/>
        <w:numPr>
          <w:ilvl w:val="0"/>
          <w:numId w:val="0"/>
        </w:numPr>
        <w:ind w:left="1008" w:hanging="1008"/>
        <w:rPr>
          <w:rStyle w:val="Intensievebenadrukking"/>
        </w:rPr>
      </w:pPr>
      <w:r w:rsidRPr="006A331A">
        <w:rPr>
          <w:rStyle w:val="Intensievebenadrukking"/>
        </w:rPr>
        <w:t>I</w:t>
      </w:r>
      <w:r w:rsidR="00D42D2E" w:rsidRPr="006A331A">
        <w:rPr>
          <w:rStyle w:val="Intensievebenadrukking"/>
        </w:rPr>
        <w:t>dentity sources</w:t>
      </w:r>
    </w:p>
    <w:p w:rsidR="00776742" w:rsidRPr="00184729" w:rsidRDefault="00776742" w:rsidP="00776742">
      <w:pPr>
        <w:rPr>
          <w:rFonts w:asciiTheme="minorHAnsi" w:hAnsiTheme="minorHAnsi" w:cstheme="minorHAnsi"/>
        </w:rPr>
      </w:pPr>
      <w:r w:rsidRPr="00184729">
        <w:rPr>
          <w:rFonts w:asciiTheme="minorHAnsi" w:hAnsiTheme="minorHAnsi" w:cstheme="minorHAnsi"/>
        </w:rPr>
        <w:t>Een Identity source is de data laag van een provider. Een IDP kan uit een Identity source gegevens van een gebruiker halen die vervolgens in een SAML bewering kunnen worden geplaatst. Een SP kan een Identity source gebruiken om de gegevens SAML beweringen van een IDP te verrijken</w:t>
      </w:r>
      <w:r w:rsidR="004C1876" w:rsidRPr="00184729">
        <w:rPr>
          <w:rFonts w:asciiTheme="minorHAnsi" w:hAnsiTheme="minorHAnsi" w:cstheme="minorHAnsi"/>
        </w:rPr>
        <w:t xml:space="preserve"> en zo dus eenvoudig een</w:t>
      </w:r>
      <w:r w:rsidRPr="00184729">
        <w:rPr>
          <w:rFonts w:asciiTheme="minorHAnsi" w:hAnsiTheme="minorHAnsi" w:cstheme="minorHAnsi"/>
        </w:rPr>
        <w:t xml:space="preserve"> Federated</w:t>
      </w:r>
      <w:r w:rsidR="004C1876" w:rsidRPr="00184729">
        <w:rPr>
          <w:rFonts w:asciiTheme="minorHAnsi" w:hAnsiTheme="minorHAnsi" w:cstheme="minorHAnsi"/>
        </w:rPr>
        <w:t xml:space="preserve"> Identity realiseren.</w:t>
      </w:r>
    </w:p>
    <w:p w:rsidR="00D42D2E" w:rsidRPr="00184729" w:rsidRDefault="00776742" w:rsidP="00D42D2E">
      <w:pPr>
        <w:jc w:val="both"/>
        <w:rPr>
          <w:rFonts w:asciiTheme="minorHAnsi" w:hAnsiTheme="minorHAnsi" w:cstheme="minorHAnsi"/>
          <w:bCs/>
          <w:color w:val="000000"/>
          <w:shd w:val="clear" w:color="auto" w:fill="FFFFFF"/>
        </w:rPr>
      </w:pPr>
      <w:r w:rsidRPr="00184729">
        <w:rPr>
          <w:rFonts w:asciiTheme="minorHAnsi" w:hAnsiTheme="minorHAnsi" w:cstheme="minorHAnsi"/>
          <w:bCs/>
          <w:color w:val="000000"/>
          <w:shd w:val="clear" w:color="auto" w:fill="FFFFFF"/>
        </w:rPr>
        <w:t>De JOSSO2 community edition (CE)</w:t>
      </w:r>
      <w:r w:rsidR="00FB01F9" w:rsidRPr="00184729">
        <w:rPr>
          <w:rFonts w:asciiTheme="minorHAnsi" w:hAnsiTheme="minorHAnsi" w:cstheme="minorHAnsi"/>
          <w:bCs/>
          <w:color w:val="000000"/>
          <w:shd w:val="clear" w:color="auto" w:fill="FFFFFF"/>
        </w:rPr>
        <w:t xml:space="preserve"> </w:t>
      </w:r>
      <w:r w:rsidR="00780C4D" w:rsidRPr="00184729">
        <w:rPr>
          <w:rFonts w:asciiTheme="minorHAnsi" w:hAnsiTheme="minorHAnsi" w:cstheme="minorHAnsi"/>
          <w:bCs/>
          <w:color w:val="000000"/>
          <w:shd w:val="clear" w:color="auto" w:fill="FFFFFF"/>
        </w:rPr>
        <w:t>ondersteunt</w:t>
      </w:r>
      <w:r w:rsidR="00FB01F9" w:rsidRPr="00184729">
        <w:rPr>
          <w:rFonts w:asciiTheme="minorHAnsi" w:hAnsiTheme="minorHAnsi" w:cstheme="minorHAnsi"/>
          <w:bCs/>
          <w:color w:val="000000"/>
          <w:shd w:val="clear" w:color="auto" w:fill="FFFFFF"/>
        </w:rPr>
        <w:t xml:space="preserve"> vier type Identity sources,</w:t>
      </w:r>
      <w:r w:rsidRPr="00184729">
        <w:rPr>
          <w:rFonts w:asciiTheme="minorHAnsi" w:hAnsiTheme="minorHAnsi" w:cstheme="minorHAnsi"/>
          <w:bCs/>
          <w:color w:val="000000"/>
          <w:shd w:val="clear" w:color="auto" w:fill="FFFFFF"/>
        </w:rPr>
        <w:t xml:space="preserve"> namelijk: Databases</w:t>
      </w:r>
      <w:r w:rsidR="00D42D2E" w:rsidRPr="00184729">
        <w:rPr>
          <w:rFonts w:asciiTheme="minorHAnsi" w:hAnsiTheme="minorHAnsi" w:cstheme="minorHAnsi"/>
          <w:bCs/>
          <w:color w:val="000000"/>
          <w:shd w:val="clear" w:color="auto" w:fill="FFFFFF"/>
        </w:rPr>
        <w:t>, LDAP</w:t>
      </w:r>
      <w:r w:rsidR="00FB01F9" w:rsidRPr="00184729">
        <w:rPr>
          <w:rFonts w:asciiTheme="minorHAnsi" w:hAnsiTheme="minorHAnsi" w:cstheme="minorHAnsi"/>
          <w:bCs/>
          <w:color w:val="000000"/>
          <w:shd w:val="clear" w:color="auto" w:fill="FFFFFF"/>
        </w:rPr>
        <w:t xml:space="preserve"> </w:t>
      </w:r>
      <w:r w:rsidR="00FB01F9" w:rsidRPr="00184729">
        <w:rPr>
          <w:rFonts w:asciiTheme="minorHAnsi" w:hAnsiTheme="minorHAnsi" w:cstheme="minorHAnsi"/>
          <w:shd w:val="clear" w:color="auto" w:fill="FFFFFF"/>
        </w:rPr>
        <w:t>directories</w:t>
      </w:r>
      <w:r w:rsidR="00FB01F9" w:rsidRPr="00184729">
        <w:rPr>
          <w:rStyle w:val="apple-converted-space"/>
          <w:rFonts w:asciiTheme="minorHAnsi" w:eastAsiaTheme="majorEastAsia" w:hAnsiTheme="minorHAnsi" w:cstheme="minorHAnsi"/>
          <w:color w:val="222222"/>
          <w:shd w:val="clear" w:color="auto" w:fill="FFFFFF"/>
        </w:rPr>
        <w:t>,</w:t>
      </w:r>
      <w:r w:rsidR="00D42D2E" w:rsidRPr="00184729">
        <w:rPr>
          <w:rFonts w:asciiTheme="minorHAnsi" w:hAnsiTheme="minorHAnsi" w:cstheme="minorHAnsi"/>
          <w:bCs/>
          <w:color w:val="000000"/>
          <w:shd w:val="clear" w:color="auto" w:fill="FFFFFF"/>
        </w:rPr>
        <w:t xml:space="preserve"> XML</w:t>
      </w:r>
      <w:r w:rsidR="00FB01F9" w:rsidRPr="00184729">
        <w:rPr>
          <w:rFonts w:asciiTheme="minorHAnsi" w:hAnsiTheme="minorHAnsi" w:cstheme="minorHAnsi"/>
          <w:bCs/>
          <w:color w:val="000000"/>
          <w:shd w:val="clear" w:color="auto" w:fill="FFFFFF"/>
        </w:rPr>
        <w:t xml:space="preserve"> bestanden</w:t>
      </w:r>
      <w:r w:rsidRPr="00184729">
        <w:rPr>
          <w:rFonts w:asciiTheme="minorHAnsi" w:hAnsiTheme="minorHAnsi" w:cstheme="minorHAnsi"/>
          <w:bCs/>
          <w:color w:val="000000"/>
          <w:shd w:val="clear" w:color="auto" w:fill="FFFFFF"/>
        </w:rPr>
        <w:t xml:space="preserve"> en Identity vault</w:t>
      </w:r>
      <w:r w:rsidR="00FB01F9" w:rsidRPr="00184729">
        <w:rPr>
          <w:rFonts w:asciiTheme="minorHAnsi" w:hAnsiTheme="minorHAnsi" w:cstheme="minorHAnsi"/>
          <w:bCs/>
          <w:color w:val="000000"/>
          <w:shd w:val="clear" w:color="auto" w:fill="FFFFFF"/>
        </w:rPr>
        <w:t>s</w:t>
      </w:r>
      <w:r w:rsidRPr="00184729">
        <w:rPr>
          <w:rFonts w:asciiTheme="minorHAnsi" w:hAnsiTheme="minorHAnsi" w:cstheme="minorHAnsi"/>
          <w:bCs/>
          <w:color w:val="000000"/>
          <w:shd w:val="clear" w:color="auto" w:fill="FFFFFF"/>
        </w:rPr>
        <w:t>.</w:t>
      </w:r>
    </w:p>
    <w:p w:rsidR="00FB01F9" w:rsidRPr="00184729" w:rsidRDefault="00FB01F9" w:rsidP="00FB01F9">
      <w:pPr>
        <w:jc w:val="both"/>
        <w:rPr>
          <w:rFonts w:asciiTheme="minorHAnsi" w:hAnsiTheme="minorHAnsi" w:cstheme="minorHAnsi"/>
          <w:bCs/>
          <w:color w:val="000000"/>
          <w:shd w:val="clear" w:color="auto" w:fill="FFFFFF"/>
        </w:rPr>
      </w:pPr>
    </w:p>
    <w:p w:rsidR="00FB01F9" w:rsidRPr="00184729" w:rsidRDefault="00FB01F9" w:rsidP="00FB01F9">
      <w:pPr>
        <w:jc w:val="both"/>
        <w:rPr>
          <w:rFonts w:asciiTheme="minorHAnsi" w:hAnsiTheme="minorHAnsi" w:cstheme="minorHAnsi"/>
          <w:bCs/>
          <w:color w:val="000000"/>
          <w:shd w:val="clear" w:color="auto" w:fill="FFFFFF"/>
        </w:rPr>
      </w:pPr>
      <w:r w:rsidRPr="00184729">
        <w:rPr>
          <w:rFonts w:asciiTheme="minorHAnsi" w:hAnsiTheme="minorHAnsi" w:cstheme="minorHAnsi"/>
          <w:bCs/>
          <w:color w:val="000000"/>
          <w:shd w:val="clear" w:color="auto" w:fill="FFFFFF"/>
        </w:rPr>
        <w:t xml:space="preserve">Een </w:t>
      </w:r>
      <w:r w:rsidRPr="00184729">
        <w:rPr>
          <w:rFonts w:asciiTheme="minorHAnsi" w:hAnsiTheme="minorHAnsi" w:cstheme="minorHAnsi"/>
          <w:bCs/>
          <w:i/>
          <w:color w:val="000000"/>
          <w:shd w:val="clear" w:color="auto" w:fill="FFFFFF"/>
        </w:rPr>
        <w:t>Identity Vault</w:t>
      </w:r>
      <w:r w:rsidRPr="00184729">
        <w:rPr>
          <w:rFonts w:asciiTheme="minorHAnsi" w:hAnsiTheme="minorHAnsi" w:cstheme="minorHAnsi"/>
          <w:bCs/>
          <w:color w:val="000000"/>
          <w:shd w:val="clear" w:color="auto" w:fill="FFFFFF"/>
        </w:rPr>
        <w:t xml:space="preserve"> is een derby database, die is inbegrepen in de installatie van het JOSSO framework, waarin gebruikers kunnen worden bijgehouden. Deze database kan vanuit de console worden beheerd en is ideaal voor het testen van het framework, doordat de vault al standaardtabellen heeft voor het opslaan van gebruikers.</w:t>
      </w:r>
    </w:p>
    <w:p w:rsidR="003970FC" w:rsidRPr="00184729" w:rsidRDefault="003970FC" w:rsidP="00D42D2E">
      <w:pPr>
        <w:jc w:val="both"/>
        <w:rPr>
          <w:rFonts w:asciiTheme="minorHAnsi" w:hAnsiTheme="minorHAnsi" w:cstheme="minorHAnsi"/>
          <w:bCs/>
          <w:color w:val="000000"/>
          <w:shd w:val="clear" w:color="auto" w:fill="FFFFFF"/>
        </w:rPr>
      </w:pPr>
    </w:p>
    <w:p w:rsidR="00D42D2E" w:rsidRPr="00184729" w:rsidRDefault="00FB01F9" w:rsidP="00D42D2E">
      <w:pPr>
        <w:jc w:val="both"/>
        <w:rPr>
          <w:rFonts w:asciiTheme="minorHAnsi" w:hAnsiTheme="minorHAnsi" w:cstheme="minorHAnsi"/>
        </w:rPr>
      </w:pPr>
      <w:r w:rsidRPr="00184729">
        <w:rPr>
          <w:rFonts w:asciiTheme="minorHAnsi" w:hAnsiTheme="minorHAnsi" w:cstheme="minorHAnsi"/>
          <w:bCs/>
          <w:color w:val="000000"/>
          <w:shd w:val="clear" w:color="auto" w:fill="FFFFFF"/>
        </w:rPr>
        <w:lastRenderedPageBreak/>
        <w:t xml:space="preserve">Het is ook mogelijk een </w:t>
      </w:r>
      <w:r w:rsidRPr="00184729">
        <w:rPr>
          <w:rFonts w:asciiTheme="minorHAnsi" w:hAnsiTheme="minorHAnsi" w:cstheme="minorHAnsi"/>
          <w:bCs/>
          <w:i/>
          <w:color w:val="000000"/>
          <w:shd w:val="clear" w:color="auto" w:fill="FFFFFF"/>
        </w:rPr>
        <w:t>zelf ontworpen database</w:t>
      </w:r>
      <w:r w:rsidRPr="00184729">
        <w:rPr>
          <w:rFonts w:asciiTheme="minorHAnsi" w:hAnsiTheme="minorHAnsi" w:cstheme="minorHAnsi"/>
          <w:bCs/>
          <w:color w:val="000000"/>
          <w:shd w:val="clear" w:color="auto" w:fill="FFFFFF"/>
        </w:rPr>
        <w:t xml:space="preserve"> te gebruiken. Als een database als Identity source gebruikt wordt </w:t>
      </w:r>
      <w:r w:rsidRPr="00184729">
        <w:rPr>
          <w:rFonts w:asciiTheme="minorHAnsi" w:hAnsiTheme="minorHAnsi" w:cstheme="minorHAnsi"/>
        </w:rPr>
        <w:t>moe</w:t>
      </w:r>
      <w:r w:rsidR="00D42D2E" w:rsidRPr="00184729">
        <w:rPr>
          <w:rFonts w:asciiTheme="minorHAnsi" w:hAnsiTheme="minorHAnsi" w:cstheme="minorHAnsi"/>
        </w:rPr>
        <w:t xml:space="preserve">ten bepaalde query’s worden opgegeven, </w:t>
      </w:r>
      <w:r w:rsidR="006F72AD" w:rsidRPr="00184729">
        <w:rPr>
          <w:rFonts w:asciiTheme="minorHAnsi" w:hAnsiTheme="minorHAnsi" w:cstheme="minorHAnsi"/>
        </w:rPr>
        <w:t>zodat het framewo</w:t>
      </w:r>
      <w:r w:rsidRPr="00184729">
        <w:rPr>
          <w:rFonts w:asciiTheme="minorHAnsi" w:hAnsiTheme="minorHAnsi" w:cstheme="minorHAnsi"/>
        </w:rPr>
        <w:t xml:space="preserve">rk met de database kan communiceren. De query’s </w:t>
      </w:r>
      <w:r w:rsidR="00D42D2E" w:rsidRPr="00184729">
        <w:rPr>
          <w:rFonts w:asciiTheme="minorHAnsi" w:hAnsiTheme="minorHAnsi" w:cstheme="minorHAnsi"/>
        </w:rPr>
        <w:t xml:space="preserve">maken gebruik van parameters, Dit </w:t>
      </w:r>
      <w:r w:rsidR="00FD3087" w:rsidRPr="00184729">
        <w:rPr>
          <w:rFonts w:asciiTheme="minorHAnsi" w:hAnsiTheme="minorHAnsi" w:cstheme="minorHAnsi"/>
        </w:rPr>
        <w:t>betekent</w:t>
      </w:r>
      <w:r w:rsidR="00D42D2E" w:rsidRPr="00184729">
        <w:rPr>
          <w:rFonts w:asciiTheme="minorHAnsi" w:hAnsiTheme="minorHAnsi" w:cstheme="minorHAnsi"/>
        </w:rPr>
        <w:t xml:space="preserve"> dat er ee</w:t>
      </w:r>
      <w:r w:rsidRPr="00184729">
        <w:rPr>
          <w:rFonts w:asciiTheme="minorHAnsi" w:hAnsiTheme="minorHAnsi" w:cstheme="minorHAnsi"/>
        </w:rPr>
        <w:t xml:space="preserve">n “?” </w:t>
      </w:r>
      <w:r w:rsidR="00D42D2E" w:rsidRPr="00184729">
        <w:rPr>
          <w:rFonts w:asciiTheme="minorHAnsi" w:hAnsiTheme="minorHAnsi" w:cstheme="minorHAnsi"/>
        </w:rPr>
        <w:t xml:space="preserve">in de query </w:t>
      </w:r>
      <w:r w:rsidRPr="00184729">
        <w:rPr>
          <w:rFonts w:asciiTheme="minorHAnsi" w:hAnsiTheme="minorHAnsi" w:cstheme="minorHAnsi"/>
        </w:rPr>
        <w:t>wordt opgenomen op</w:t>
      </w:r>
      <w:r w:rsidR="00D42D2E" w:rsidRPr="00184729">
        <w:rPr>
          <w:rFonts w:asciiTheme="minorHAnsi" w:hAnsiTheme="minorHAnsi" w:cstheme="minorHAnsi"/>
        </w:rPr>
        <w:t xml:space="preserve"> de plaats waar een variabele wo</w:t>
      </w:r>
      <w:r w:rsidR="00776742" w:rsidRPr="00184729">
        <w:rPr>
          <w:rFonts w:asciiTheme="minorHAnsi" w:hAnsiTheme="minorHAnsi" w:cstheme="minorHAnsi"/>
        </w:rPr>
        <w:t xml:space="preserve">rdt ingevoerd. Door </w:t>
      </w:r>
      <w:r w:rsidR="00D42D2E" w:rsidRPr="00184729">
        <w:rPr>
          <w:rFonts w:asciiTheme="minorHAnsi" w:hAnsiTheme="minorHAnsi" w:cstheme="minorHAnsi"/>
        </w:rPr>
        <w:t xml:space="preserve">parameters op deze manier </w:t>
      </w:r>
      <w:r w:rsidR="00776742" w:rsidRPr="00184729">
        <w:rPr>
          <w:rFonts w:asciiTheme="minorHAnsi" w:hAnsiTheme="minorHAnsi" w:cstheme="minorHAnsi"/>
        </w:rPr>
        <w:t xml:space="preserve">te gebruiken </w:t>
      </w:r>
      <w:r w:rsidR="00D42D2E" w:rsidRPr="00184729">
        <w:rPr>
          <w:rFonts w:asciiTheme="minorHAnsi" w:hAnsiTheme="minorHAnsi" w:cstheme="minorHAnsi"/>
        </w:rPr>
        <w:t>wordt SQL injection tegen gehouden</w:t>
      </w:r>
      <w:r w:rsidR="008E0381">
        <w:rPr>
          <w:rFonts w:asciiTheme="minorHAnsi" w:hAnsiTheme="minorHAnsi" w:cstheme="minorHAnsi"/>
        </w:rPr>
        <w:t xml:space="preserve"> </w:t>
      </w:r>
      <w:r w:rsidR="001C24CC">
        <w:rPr>
          <w:rFonts w:asciiTheme="minorHAnsi" w:hAnsiTheme="minorHAnsi" w:cstheme="minorHAnsi"/>
        </w:rPr>
        <w:fldChar w:fldCharType="begin"/>
      </w:r>
      <w:r w:rsidR="008E0381">
        <w:rPr>
          <w:rFonts w:asciiTheme="minorHAnsi" w:hAnsiTheme="minorHAnsi" w:cstheme="minorHAnsi"/>
        </w:rPr>
        <w:instrText xml:space="preserve"> REF _Ref329694688 \r \h </w:instrText>
      </w:r>
      <w:r w:rsidR="001C24CC">
        <w:rPr>
          <w:rFonts w:asciiTheme="minorHAnsi" w:hAnsiTheme="minorHAnsi" w:cstheme="minorHAnsi"/>
        </w:rPr>
      </w:r>
      <w:r w:rsidR="001C24CC">
        <w:rPr>
          <w:rFonts w:asciiTheme="minorHAnsi" w:hAnsiTheme="minorHAnsi" w:cstheme="minorHAnsi"/>
        </w:rPr>
        <w:fldChar w:fldCharType="separate"/>
      </w:r>
      <w:r w:rsidR="00390583">
        <w:rPr>
          <w:rFonts w:asciiTheme="minorHAnsi" w:hAnsiTheme="minorHAnsi" w:cstheme="minorHAnsi"/>
        </w:rPr>
        <w:t>[20]</w:t>
      </w:r>
      <w:r w:rsidR="001C24CC">
        <w:rPr>
          <w:rFonts w:asciiTheme="minorHAnsi" w:hAnsiTheme="minorHAnsi" w:cstheme="minorHAnsi"/>
        </w:rPr>
        <w:fldChar w:fldCharType="end"/>
      </w:r>
      <w:r w:rsidR="00776742" w:rsidRPr="00184729">
        <w:rPr>
          <w:rFonts w:asciiTheme="minorHAnsi" w:hAnsiTheme="minorHAnsi" w:cstheme="minorHAnsi"/>
        </w:rPr>
        <w:t xml:space="preserve">. </w:t>
      </w:r>
      <w:r w:rsidR="00FD3087" w:rsidRPr="00184729">
        <w:rPr>
          <w:rFonts w:asciiTheme="minorHAnsi" w:hAnsiTheme="minorHAnsi" w:cstheme="minorHAnsi"/>
        </w:rPr>
        <w:t>Dit komt d</w:t>
      </w:r>
      <w:r w:rsidR="00D42D2E" w:rsidRPr="00184729">
        <w:rPr>
          <w:rFonts w:asciiTheme="minorHAnsi" w:hAnsiTheme="minorHAnsi" w:cstheme="minorHAnsi"/>
        </w:rPr>
        <w:t>oordat parameters aan bepaalde eisen moeten voldoen, zoals korter zijn dan de maximale lengte van de kolom waar de parameter een waarde van zou moeten zijn, of het bevatten van SQL syntax z</w:t>
      </w:r>
      <w:r w:rsidR="005C434B">
        <w:rPr>
          <w:rFonts w:asciiTheme="minorHAnsi" w:hAnsiTheme="minorHAnsi" w:cstheme="minorHAnsi"/>
        </w:rPr>
        <w:t>oals “ ; ” of “ ’ ” of “</w:t>
      </w:r>
      <w:proofErr w:type="gramStart"/>
      <w:r w:rsidR="005C434B">
        <w:rPr>
          <w:rFonts w:asciiTheme="minorHAnsi" w:hAnsiTheme="minorHAnsi" w:cstheme="minorHAnsi"/>
        </w:rPr>
        <w:t xml:space="preserve"> --</w:t>
      </w:r>
      <w:proofErr w:type="gramEnd"/>
      <w:r w:rsidR="005C434B">
        <w:rPr>
          <w:rFonts w:asciiTheme="minorHAnsi" w:hAnsiTheme="minorHAnsi" w:cstheme="minorHAnsi"/>
        </w:rPr>
        <w:t xml:space="preserve"> ”. </w:t>
      </w:r>
    </w:p>
    <w:p w:rsidR="006D42BB" w:rsidRPr="006A331A" w:rsidRDefault="00267CC3" w:rsidP="006A331A">
      <w:pPr>
        <w:pStyle w:val="Kop5"/>
        <w:numPr>
          <w:ilvl w:val="0"/>
          <w:numId w:val="0"/>
        </w:numPr>
        <w:rPr>
          <w:rStyle w:val="Intensievebenadrukking"/>
        </w:rPr>
      </w:pPr>
      <w:r w:rsidRPr="006A331A">
        <w:rPr>
          <w:rStyle w:val="Intensievebenadrukking"/>
        </w:rPr>
        <w:t xml:space="preserve">Het opzetten van een </w:t>
      </w:r>
      <w:r w:rsidR="00422DB6">
        <w:rPr>
          <w:rStyle w:val="Intensievebenadrukking"/>
        </w:rPr>
        <w:t>COT</w:t>
      </w:r>
    </w:p>
    <w:p w:rsidR="00DF200E" w:rsidRPr="00184729" w:rsidRDefault="00586B77" w:rsidP="000E1226">
      <w:pPr>
        <w:jc w:val="both"/>
        <w:rPr>
          <w:rFonts w:asciiTheme="minorHAnsi" w:hAnsiTheme="minorHAnsi" w:cstheme="minorHAnsi"/>
          <w:bCs/>
          <w:color w:val="000000"/>
          <w:shd w:val="clear" w:color="auto" w:fill="FFFFFF"/>
        </w:rPr>
      </w:pPr>
      <w:r w:rsidRPr="00184729">
        <w:rPr>
          <w:rFonts w:asciiTheme="minorHAnsi" w:hAnsiTheme="minorHAnsi" w:cstheme="minorHAnsi"/>
          <w:bCs/>
          <w:color w:val="000000"/>
          <w:shd w:val="clear" w:color="auto" w:fill="FFFFFF"/>
        </w:rPr>
        <w:t xml:space="preserve">De console ondersteunt MDD en maakt het mogelijk om een werkende omgeving te genereren. Er zijn elementen beschikbaar die met hulp van “drag and drop” gecreëerd kunnen worden en aan elkaar verbonden. Onder deze elementen zijn onder andere </w:t>
      </w:r>
      <w:r w:rsidR="00EB2311" w:rsidRPr="00184729">
        <w:rPr>
          <w:rFonts w:asciiTheme="minorHAnsi" w:hAnsiTheme="minorHAnsi" w:cstheme="minorHAnsi"/>
          <w:bCs/>
          <w:color w:val="000000"/>
          <w:shd w:val="clear" w:color="auto" w:fill="FFFFFF"/>
        </w:rPr>
        <w:t>SAML entiteiten beschikbaar, namelijk</w:t>
      </w:r>
      <w:r w:rsidR="0065204B" w:rsidRPr="00184729">
        <w:rPr>
          <w:rFonts w:asciiTheme="minorHAnsi" w:hAnsiTheme="minorHAnsi" w:cstheme="minorHAnsi"/>
          <w:bCs/>
          <w:color w:val="000000"/>
          <w:shd w:val="clear" w:color="auto" w:fill="FFFFFF"/>
        </w:rPr>
        <w:t xml:space="preserve"> de eerder in dit hoofdstuk genoemde</w:t>
      </w:r>
      <w:r w:rsidR="000A4958" w:rsidRPr="00184729">
        <w:rPr>
          <w:rFonts w:asciiTheme="minorHAnsi" w:hAnsiTheme="minorHAnsi" w:cstheme="minorHAnsi"/>
          <w:bCs/>
          <w:color w:val="000000"/>
          <w:shd w:val="clear" w:color="auto" w:fill="FFFFFF"/>
        </w:rPr>
        <w:t xml:space="preserve"> IDPs en SPs</w:t>
      </w:r>
      <w:r w:rsidR="0065204B" w:rsidRPr="00184729">
        <w:rPr>
          <w:rFonts w:asciiTheme="minorHAnsi" w:hAnsiTheme="minorHAnsi" w:cstheme="minorHAnsi"/>
          <w:bCs/>
          <w:color w:val="000000"/>
          <w:shd w:val="clear" w:color="auto" w:fill="FFFFFF"/>
        </w:rPr>
        <w:t xml:space="preserve">. Van beide bestaat </w:t>
      </w:r>
      <w:r w:rsidR="000A4958" w:rsidRPr="00184729">
        <w:rPr>
          <w:rFonts w:asciiTheme="minorHAnsi" w:hAnsiTheme="minorHAnsi" w:cstheme="minorHAnsi"/>
          <w:bCs/>
          <w:color w:val="000000"/>
          <w:shd w:val="clear" w:color="auto" w:fill="FFFFFF"/>
        </w:rPr>
        <w:t xml:space="preserve">een internal en external variant. Het verschil daartussen is dat voor een external een metadata-file </w:t>
      </w:r>
      <w:r w:rsidR="00EB2311" w:rsidRPr="00184729">
        <w:rPr>
          <w:rFonts w:asciiTheme="minorHAnsi" w:hAnsiTheme="minorHAnsi" w:cstheme="minorHAnsi"/>
          <w:bCs/>
          <w:color w:val="000000"/>
          <w:shd w:val="clear" w:color="auto" w:fill="FFFFFF"/>
        </w:rPr>
        <w:t>aangeleverd</w:t>
      </w:r>
      <w:r w:rsidR="000A4958" w:rsidRPr="00184729">
        <w:rPr>
          <w:rFonts w:asciiTheme="minorHAnsi" w:hAnsiTheme="minorHAnsi" w:cstheme="minorHAnsi"/>
          <w:bCs/>
          <w:color w:val="000000"/>
          <w:shd w:val="clear" w:color="auto" w:fill="FFFFFF"/>
        </w:rPr>
        <w:t xml:space="preserve"> moet worden om </w:t>
      </w:r>
      <w:r w:rsidR="00EB2311" w:rsidRPr="00184729">
        <w:rPr>
          <w:rFonts w:asciiTheme="minorHAnsi" w:hAnsiTheme="minorHAnsi" w:cstheme="minorHAnsi"/>
          <w:bCs/>
          <w:color w:val="000000"/>
          <w:shd w:val="clear" w:color="auto" w:fill="FFFFFF"/>
        </w:rPr>
        <w:t xml:space="preserve">deze in de </w:t>
      </w:r>
      <w:r w:rsidR="00422DB6">
        <w:rPr>
          <w:rFonts w:asciiTheme="minorHAnsi" w:hAnsiTheme="minorHAnsi" w:cstheme="minorHAnsi"/>
          <w:bCs/>
          <w:color w:val="000000"/>
          <w:shd w:val="clear" w:color="auto" w:fill="FFFFFF"/>
        </w:rPr>
        <w:t>COT</w:t>
      </w:r>
      <w:r w:rsidR="00EB2311" w:rsidRPr="00184729">
        <w:rPr>
          <w:rFonts w:asciiTheme="minorHAnsi" w:hAnsiTheme="minorHAnsi" w:cstheme="minorHAnsi"/>
          <w:bCs/>
          <w:color w:val="000000"/>
          <w:shd w:val="clear" w:color="auto" w:fill="FFFFFF"/>
        </w:rPr>
        <w:t xml:space="preserve"> op te nemen</w:t>
      </w:r>
      <w:r w:rsidR="009B115E">
        <w:rPr>
          <w:rFonts w:asciiTheme="minorHAnsi" w:hAnsiTheme="minorHAnsi" w:cstheme="minorHAnsi"/>
          <w:bCs/>
          <w:color w:val="000000"/>
          <w:shd w:val="clear" w:color="auto" w:fill="FFFFFF"/>
        </w:rPr>
        <w:t xml:space="preserve"> </w:t>
      </w:r>
      <w:r w:rsidR="001C24CC">
        <w:rPr>
          <w:rFonts w:asciiTheme="minorHAnsi" w:hAnsiTheme="minorHAnsi" w:cstheme="minorHAnsi"/>
          <w:bCs/>
          <w:color w:val="000000"/>
          <w:shd w:val="clear" w:color="auto" w:fill="FFFFFF"/>
        </w:rPr>
        <w:fldChar w:fldCharType="begin"/>
      </w:r>
      <w:r w:rsidR="009B115E">
        <w:rPr>
          <w:rFonts w:asciiTheme="minorHAnsi" w:hAnsiTheme="minorHAnsi" w:cstheme="minorHAnsi"/>
          <w:bCs/>
          <w:color w:val="000000"/>
          <w:shd w:val="clear" w:color="auto" w:fill="FFFFFF"/>
        </w:rPr>
        <w:instrText xml:space="preserve"> REF _Ref330201372 \r \h </w:instrText>
      </w:r>
      <w:r w:rsidR="001C24CC">
        <w:rPr>
          <w:rFonts w:asciiTheme="minorHAnsi" w:hAnsiTheme="minorHAnsi" w:cstheme="minorHAnsi"/>
          <w:bCs/>
          <w:color w:val="000000"/>
          <w:shd w:val="clear" w:color="auto" w:fill="FFFFFF"/>
        </w:rPr>
      </w:r>
      <w:r w:rsidR="001C24CC">
        <w:rPr>
          <w:rFonts w:asciiTheme="minorHAnsi" w:hAnsiTheme="minorHAnsi" w:cstheme="minorHAnsi"/>
          <w:bCs/>
          <w:color w:val="000000"/>
          <w:shd w:val="clear" w:color="auto" w:fill="FFFFFF"/>
        </w:rPr>
        <w:fldChar w:fldCharType="separate"/>
      </w:r>
      <w:r w:rsidR="00390583">
        <w:rPr>
          <w:rFonts w:asciiTheme="minorHAnsi" w:hAnsiTheme="minorHAnsi" w:cstheme="minorHAnsi"/>
          <w:bCs/>
          <w:color w:val="000000"/>
          <w:shd w:val="clear" w:color="auto" w:fill="FFFFFF"/>
        </w:rPr>
        <w:t>[21]</w:t>
      </w:r>
      <w:r w:rsidR="001C24CC">
        <w:rPr>
          <w:rFonts w:asciiTheme="minorHAnsi" w:hAnsiTheme="minorHAnsi" w:cstheme="minorHAnsi"/>
          <w:bCs/>
          <w:color w:val="000000"/>
          <w:shd w:val="clear" w:color="auto" w:fill="FFFFFF"/>
        </w:rPr>
        <w:fldChar w:fldCharType="end"/>
      </w:r>
      <w:r w:rsidR="000A4958" w:rsidRPr="00184729">
        <w:rPr>
          <w:rFonts w:asciiTheme="minorHAnsi" w:hAnsiTheme="minorHAnsi" w:cstheme="minorHAnsi"/>
          <w:bCs/>
          <w:color w:val="000000"/>
          <w:shd w:val="clear" w:color="auto" w:fill="FFFFFF"/>
        </w:rPr>
        <w:t xml:space="preserve">. Bij een internal entiteit is er geen metadata-file nodig omdat het JOSSO framework </w:t>
      </w:r>
      <w:r w:rsidR="00665EFE" w:rsidRPr="00184729">
        <w:rPr>
          <w:rFonts w:asciiTheme="minorHAnsi" w:hAnsiTheme="minorHAnsi" w:cstheme="minorHAnsi"/>
          <w:bCs/>
          <w:color w:val="000000"/>
          <w:shd w:val="clear" w:color="auto" w:fill="FFFFFF"/>
        </w:rPr>
        <w:t>hier volledige controle over heeft</w:t>
      </w:r>
      <w:r w:rsidR="0065204B" w:rsidRPr="00184729">
        <w:rPr>
          <w:rFonts w:asciiTheme="minorHAnsi" w:hAnsiTheme="minorHAnsi" w:cstheme="minorHAnsi"/>
          <w:bCs/>
          <w:color w:val="000000"/>
          <w:shd w:val="clear" w:color="auto" w:fill="FFFFFF"/>
        </w:rPr>
        <w:t xml:space="preserve"> en dit genereer</w:t>
      </w:r>
      <w:r w:rsidR="002A5168">
        <w:rPr>
          <w:rFonts w:asciiTheme="minorHAnsi" w:hAnsiTheme="minorHAnsi" w:cstheme="minorHAnsi"/>
          <w:bCs/>
          <w:color w:val="000000"/>
          <w:shd w:val="clear" w:color="auto" w:fill="FFFFFF"/>
        </w:rPr>
        <w:t>t</w:t>
      </w:r>
      <w:r w:rsidR="0065204B" w:rsidRPr="00184729">
        <w:rPr>
          <w:rFonts w:asciiTheme="minorHAnsi" w:hAnsiTheme="minorHAnsi" w:cstheme="minorHAnsi"/>
          <w:bCs/>
          <w:color w:val="000000"/>
          <w:shd w:val="clear" w:color="auto" w:fill="FFFFFF"/>
        </w:rPr>
        <w:t xml:space="preserve"> zonder de ontwikkelaar van de </w:t>
      </w:r>
      <w:r w:rsidR="00422DB6">
        <w:rPr>
          <w:rFonts w:asciiTheme="minorHAnsi" w:hAnsiTheme="minorHAnsi" w:cstheme="minorHAnsi"/>
          <w:bCs/>
          <w:color w:val="000000"/>
          <w:shd w:val="clear" w:color="auto" w:fill="FFFFFF"/>
        </w:rPr>
        <w:t>COT</w:t>
      </w:r>
      <w:r w:rsidR="0065204B" w:rsidRPr="00184729">
        <w:rPr>
          <w:rFonts w:asciiTheme="minorHAnsi" w:hAnsiTheme="minorHAnsi" w:cstheme="minorHAnsi"/>
          <w:bCs/>
          <w:color w:val="000000"/>
          <w:shd w:val="clear" w:color="auto" w:fill="FFFFFF"/>
        </w:rPr>
        <w:t xml:space="preserve"> er mee te belasten</w:t>
      </w:r>
      <w:r w:rsidR="000A4958" w:rsidRPr="00184729">
        <w:rPr>
          <w:rFonts w:asciiTheme="minorHAnsi" w:hAnsiTheme="minorHAnsi" w:cstheme="minorHAnsi"/>
          <w:bCs/>
          <w:color w:val="000000"/>
          <w:shd w:val="clear" w:color="auto" w:fill="FFFFFF"/>
        </w:rPr>
        <w:t>.</w:t>
      </w:r>
      <w:r w:rsidR="0065204B" w:rsidRPr="00184729">
        <w:rPr>
          <w:rFonts w:asciiTheme="minorHAnsi" w:hAnsiTheme="minorHAnsi" w:cstheme="minorHAnsi"/>
          <w:bCs/>
          <w:color w:val="000000"/>
          <w:shd w:val="clear" w:color="auto" w:fill="FFFFFF"/>
        </w:rPr>
        <w:t xml:space="preserve"> </w:t>
      </w:r>
    </w:p>
    <w:p w:rsidR="006D42BB" w:rsidRPr="006A331A" w:rsidRDefault="00AB067E" w:rsidP="006A331A">
      <w:pPr>
        <w:pStyle w:val="Kop5"/>
        <w:numPr>
          <w:ilvl w:val="0"/>
          <w:numId w:val="0"/>
        </w:numPr>
        <w:ind w:left="1008" w:hanging="1008"/>
        <w:rPr>
          <w:rStyle w:val="Intensievebenadrukking"/>
        </w:rPr>
      </w:pPr>
      <w:r w:rsidRPr="006A331A">
        <w:rPr>
          <w:rStyle w:val="Intensievebenadrukking"/>
        </w:rPr>
        <w:t>Life</w:t>
      </w:r>
      <w:r w:rsidR="00330BC9" w:rsidRPr="006A331A">
        <w:rPr>
          <w:rStyle w:val="Intensievebenadrukking"/>
        </w:rPr>
        <w:t xml:space="preserve"> </w:t>
      </w:r>
      <w:r w:rsidRPr="006A331A">
        <w:rPr>
          <w:rStyle w:val="Intensievebenadrukking"/>
        </w:rPr>
        <w:t>cycle management</w:t>
      </w:r>
    </w:p>
    <w:p w:rsidR="006D42BB" w:rsidRPr="00184729" w:rsidRDefault="006D42BB" w:rsidP="000E1226">
      <w:pPr>
        <w:jc w:val="both"/>
        <w:rPr>
          <w:rFonts w:asciiTheme="minorHAnsi" w:hAnsiTheme="minorHAnsi" w:cstheme="minorHAnsi"/>
          <w:bCs/>
          <w:color w:val="000000"/>
          <w:shd w:val="clear" w:color="auto" w:fill="FFFFFF"/>
        </w:rPr>
      </w:pPr>
      <w:r w:rsidRPr="00184729">
        <w:rPr>
          <w:rFonts w:asciiTheme="minorHAnsi" w:hAnsiTheme="minorHAnsi" w:cstheme="minorHAnsi"/>
          <w:bCs/>
          <w:color w:val="000000"/>
          <w:shd w:val="clear" w:color="auto" w:fill="FFFFFF"/>
        </w:rPr>
        <w:t>Het JOSSO framework biedt ook life</w:t>
      </w:r>
      <w:r w:rsidR="00330BC9" w:rsidRPr="00184729">
        <w:rPr>
          <w:rFonts w:asciiTheme="minorHAnsi" w:hAnsiTheme="minorHAnsi" w:cstheme="minorHAnsi"/>
          <w:bCs/>
          <w:color w:val="000000"/>
          <w:shd w:val="clear" w:color="auto" w:fill="FFFFFF"/>
        </w:rPr>
        <w:t xml:space="preserve"> </w:t>
      </w:r>
      <w:r w:rsidRPr="00184729">
        <w:rPr>
          <w:rFonts w:asciiTheme="minorHAnsi" w:hAnsiTheme="minorHAnsi" w:cstheme="minorHAnsi"/>
          <w:bCs/>
          <w:color w:val="000000"/>
          <w:shd w:val="clear" w:color="auto" w:fill="FFFFFF"/>
        </w:rPr>
        <w:t>cycle management aan. De life</w:t>
      </w:r>
      <w:r w:rsidR="00330BC9" w:rsidRPr="00184729">
        <w:rPr>
          <w:rFonts w:asciiTheme="minorHAnsi" w:hAnsiTheme="minorHAnsi" w:cstheme="minorHAnsi"/>
          <w:bCs/>
          <w:color w:val="000000"/>
          <w:shd w:val="clear" w:color="auto" w:fill="FFFFFF"/>
        </w:rPr>
        <w:t xml:space="preserve"> </w:t>
      </w:r>
      <w:r w:rsidRPr="00184729">
        <w:rPr>
          <w:rFonts w:asciiTheme="minorHAnsi" w:hAnsiTheme="minorHAnsi" w:cstheme="minorHAnsi"/>
          <w:bCs/>
          <w:color w:val="000000"/>
          <w:shd w:val="clear" w:color="auto" w:fill="FFFFFF"/>
        </w:rPr>
        <w:t>cycle van een project kent 4 fases:</w:t>
      </w:r>
      <w:r w:rsidR="0055095F" w:rsidRPr="00184729">
        <w:rPr>
          <w:rFonts w:asciiTheme="minorHAnsi" w:hAnsiTheme="minorHAnsi" w:cstheme="minorHAnsi"/>
          <w:bCs/>
          <w:color w:val="000000"/>
          <w:shd w:val="clear" w:color="auto" w:fill="FFFFFF"/>
        </w:rPr>
        <w:t xml:space="preserve"> </w:t>
      </w:r>
      <w:r w:rsidR="0055095F" w:rsidRPr="00184729">
        <w:rPr>
          <w:rFonts w:asciiTheme="minorHAnsi" w:hAnsiTheme="minorHAnsi" w:cstheme="minorHAnsi"/>
          <w:bCs/>
          <w:i/>
          <w:color w:val="000000"/>
          <w:shd w:val="clear" w:color="auto" w:fill="FFFFFF"/>
        </w:rPr>
        <w:t>opgeslagen</w:t>
      </w:r>
      <w:r w:rsidR="0055095F" w:rsidRPr="00184729">
        <w:rPr>
          <w:rFonts w:asciiTheme="minorHAnsi" w:hAnsiTheme="minorHAnsi" w:cstheme="minorHAnsi"/>
          <w:bCs/>
          <w:color w:val="000000"/>
          <w:shd w:val="clear" w:color="auto" w:fill="FFFFFF"/>
        </w:rPr>
        <w:t xml:space="preserve">, </w:t>
      </w:r>
      <w:r w:rsidR="0055095F" w:rsidRPr="00184729">
        <w:rPr>
          <w:rFonts w:asciiTheme="minorHAnsi" w:hAnsiTheme="minorHAnsi" w:cstheme="minorHAnsi"/>
          <w:bCs/>
          <w:i/>
          <w:color w:val="000000"/>
          <w:shd w:val="clear" w:color="auto" w:fill="FFFFFF"/>
        </w:rPr>
        <w:t>gebouwd</w:t>
      </w:r>
      <w:r w:rsidR="0055095F" w:rsidRPr="00184729">
        <w:rPr>
          <w:rFonts w:asciiTheme="minorHAnsi" w:hAnsiTheme="minorHAnsi" w:cstheme="minorHAnsi"/>
          <w:bCs/>
          <w:color w:val="000000"/>
          <w:shd w:val="clear" w:color="auto" w:fill="FFFFFF"/>
        </w:rPr>
        <w:t xml:space="preserve">, </w:t>
      </w:r>
      <w:r w:rsidR="0055095F" w:rsidRPr="00184729">
        <w:rPr>
          <w:rFonts w:asciiTheme="minorHAnsi" w:hAnsiTheme="minorHAnsi" w:cstheme="minorHAnsi"/>
          <w:bCs/>
          <w:i/>
          <w:color w:val="000000"/>
          <w:shd w:val="clear" w:color="auto" w:fill="FFFFFF"/>
        </w:rPr>
        <w:t>gestart</w:t>
      </w:r>
      <w:r w:rsidR="0055095F" w:rsidRPr="00184729">
        <w:rPr>
          <w:rFonts w:asciiTheme="minorHAnsi" w:hAnsiTheme="minorHAnsi" w:cstheme="minorHAnsi"/>
          <w:bCs/>
          <w:color w:val="000000"/>
          <w:shd w:val="clear" w:color="auto" w:fill="FFFFFF"/>
        </w:rPr>
        <w:t xml:space="preserve"> en </w:t>
      </w:r>
      <w:r w:rsidR="0055095F" w:rsidRPr="00184729">
        <w:rPr>
          <w:rFonts w:asciiTheme="minorHAnsi" w:hAnsiTheme="minorHAnsi" w:cstheme="minorHAnsi"/>
          <w:bCs/>
          <w:i/>
          <w:color w:val="000000"/>
          <w:shd w:val="clear" w:color="auto" w:fill="FFFFFF"/>
        </w:rPr>
        <w:t>afgeschreven</w:t>
      </w:r>
      <w:r w:rsidR="00296678" w:rsidRPr="00184729">
        <w:rPr>
          <w:rFonts w:asciiTheme="minorHAnsi" w:hAnsiTheme="minorHAnsi" w:cstheme="minorHAnsi"/>
          <w:bCs/>
          <w:color w:val="000000"/>
          <w:shd w:val="clear" w:color="auto" w:fill="FFFFFF"/>
        </w:rPr>
        <w:t>. I</w:t>
      </w:r>
      <w:r w:rsidR="0055095F" w:rsidRPr="006B230A">
        <w:rPr>
          <w:rFonts w:asciiTheme="minorHAnsi" w:hAnsiTheme="minorHAnsi" w:cstheme="minorHAnsi"/>
          <w:bCs/>
          <w:color w:val="000000"/>
          <w:shd w:val="clear" w:color="auto" w:fill="FFFFFF"/>
        </w:rPr>
        <w:t xml:space="preserve">n </w:t>
      </w:r>
      <w:r w:rsidR="001C24CC" w:rsidRPr="006B230A">
        <w:rPr>
          <w:rFonts w:asciiTheme="minorHAnsi" w:hAnsiTheme="minorHAnsi" w:cstheme="minorHAnsi"/>
          <w:bCs/>
          <w:color w:val="000000"/>
          <w:shd w:val="clear" w:color="auto" w:fill="FFFFFF"/>
        </w:rPr>
        <w:fldChar w:fldCharType="begin"/>
      </w:r>
      <w:r w:rsidR="00296678" w:rsidRPr="006B230A">
        <w:rPr>
          <w:rFonts w:asciiTheme="minorHAnsi" w:hAnsiTheme="minorHAnsi" w:cstheme="minorHAnsi"/>
          <w:bCs/>
          <w:color w:val="000000"/>
          <w:shd w:val="clear" w:color="auto" w:fill="FFFFFF"/>
        </w:rPr>
        <w:instrText xml:space="preserve"> REF _Ref327345044 \h </w:instrText>
      </w:r>
      <w:r w:rsidR="006B230A">
        <w:rPr>
          <w:rFonts w:asciiTheme="minorHAnsi" w:hAnsiTheme="minorHAnsi" w:cstheme="minorHAnsi"/>
          <w:bCs/>
          <w:color w:val="000000"/>
          <w:shd w:val="clear" w:color="auto" w:fill="FFFFFF"/>
        </w:rPr>
        <w:instrText xml:space="preserve"> \* MERGEFORMAT </w:instrText>
      </w:r>
      <w:r w:rsidR="001C24CC" w:rsidRPr="006B230A">
        <w:rPr>
          <w:rFonts w:asciiTheme="minorHAnsi" w:hAnsiTheme="minorHAnsi" w:cstheme="minorHAnsi"/>
          <w:bCs/>
          <w:color w:val="000000"/>
          <w:shd w:val="clear" w:color="auto" w:fill="FFFFFF"/>
        </w:rPr>
      </w:r>
      <w:r w:rsidR="001C24CC" w:rsidRPr="006B230A">
        <w:rPr>
          <w:rFonts w:asciiTheme="minorHAnsi" w:hAnsiTheme="minorHAnsi" w:cstheme="minorHAnsi"/>
          <w:bCs/>
          <w:color w:val="000000"/>
          <w:shd w:val="clear" w:color="auto" w:fill="FFFFFF"/>
        </w:rPr>
        <w:fldChar w:fldCharType="separate"/>
      </w:r>
      <w:r w:rsidR="00640F0F" w:rsidRPr="006B230A">
        <w:rPr>
          <w:rFonts w:asciiTheme="minorHAnsi" w:hAnsiTheme="minorHAnsi" w:cstheme="minorHAnsi"/>
        </w:rPr>
        <w:t xml:space="preserve">Figuur </w:t>
      </w:r>
      <w:r w:rsidR="00640F0F" w:rsidRPr="006B230A">
        <w:rPr>
          <w:rFonts w:asciiTheme="minorHAnsi" w:hAnsiTheme="minorHAnsi" w:cstheme="minorHAnsi"/>
          <w:noProof/>
        </w:rPr>
        <w:t>5</w:t>
      </w:r>
      <w:r w:rsidR="001C24CC" w:rsidRPr="006B230A">
        <w:rPr>
          <w:rFonts w:asciiTheme="minorHAnsi" w:hAnsiTheme="minorHAnsi" w:cstheme="minorHAnsi"/>
          <w:bCs/>
          <w:color w:val="000000"/>
          <w:shd w:val="clear" w:color="auto" w:fill="FFFFFF"/>
        </w:rPr>
        <w:fldChar w:fldCharType="end"/>
      </w:r>
      <w:r w:rsidR="006B230A" w:rsidRPr="006B230A">
        <w:rPr>
          <w:rFonts w:asciiTheme="minorHAnsi" w:hAnsiTheme="minorHAnsi" w:cstheme="minorHAnsi"/>
          <w:bCs/>
          <w:color w:val="000000"/>
          <w:shd w:val="clear" w:color="auto" w:fill="FFFFFF"/>
        </w:rPr>
        <w:t xml:space="preserve"> </w:t>
      </w:r>
      <w:r w:rsidR="0055095F" w:rsidRPr="00184729">
        <w:rPr>
          <w:rFonts w:asciiTheme="minorHAnsi" w:hAnsiTheme="minorHAnsi" w:cstheme="minorHAnsi"/>
          <w:bCs/>
          <w:color w:val="000000"/>
          <w:shd w:val="clear" w:color="auto" w:fill="FFFFFF"/>
        </w:rPr>
        <w:t>is te zien hoe dit er uit ziet in de JOSSO console.</w:t>
      </w:r>
    </w:p>
    <w:p w:rsidR="00E4595D" w:rsidRPr="00184729" w:rsidRDefault="00E4595D" w:rsidP="000E1226">
      <w:pPr>
        <w:jc w:val="both"/>
        <w:rPr>
          <w:rFonts w:asciiTheme="minorHAnsi" w:hAnsiTheme="minorHAnsi" w:cstheme="minorHAnsi"/>
          <w:bCs/>
          <w:color w:val="000000"/>
          <w:shd w:val="clear" w:color="auto" w:fill="FFFFFF"/>
        </w:rPr>
      </w:pPr>
    </w:p>
    <w:p w:rsidR="0055095F" w:rsidRPr="00184729" w:rsidRDefault="0055095F" w:rsidP="0055095F">
      <w:pPr>
        <w:keepNext/>
        <w:jc w:val="both"/>
      </w:pPr>
      <w:r w:rsidRPr="00184729">
        <w:rPr>
          <w:rFonts w:asciiTheme="minorHAnsi" w:hAnsiTheme="minorHAnsi" w:cstheme="minorHAnsi"/>
          <w:bCs/>
          <w:noProof/>
          <w:color w:val="000000"/>
          <w:shd w:val="clear" w:color="auto" w:fill="FFFFFF"/>
        </w:rPr>
        <w:drawing>
          <wp:inline distT="0" distB="0" distL="0" distR="0">
            <wp:extent cx="5746434" cy="1316736"/>
            <wp:effectExtent l="57150" t="57150" r="26035" b="36195"/>
            <wp:docPr id="14" name="Afbeelding 14" descr="C:\Users\blur5\Dropbox\private\werk documenten\bronnen\plaatjes\josso\lifecycle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r5\Dropbox\private\werk documenten\bronnen\plaatjes\josso\lifecycle_overview.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97" t="948" r="746" b="55037"/>
                    <a:stretch/>
                  </pic:blipFill>
                  <pic:spPr bwMode="auto">
                    <a:xfrm>
                      <a:off x="0" y="0"/>
                      <a:ext cx="5746850" cy="1316831"/>
                    </a:xfrm>
                    <a:prstGeom prst="rect">
                      <a:avLst/>
                    </a:prstGeom>
                    <a:noFill/>
                    <a:ln>
                      <a:noFill/>
                    </a:ln>
                    <a:scene3d>
                      <a:camera prst="orthographicFront"/>
                      <a:lightRig rig="threePt" dir="t"/>
                    </a:scene3d>
                    <a:sp3d>
                      <a:bevelT/>
                      <a:bevelB/>
                    </a:sp3d>
                    <a:extLst>
                      <a:ext uri="{53640926-AAD7-44D8-BBD7-CCE9431645EC}">
                        <a14:shadowObscured xmlns:a14="http://schemas.microsoft.com/office/drawing/2010/main"/>
                      </a:ext>
                    </a:extLst>
                  </pic:spPr>
                </pic:pic>
              </a:graphicData>
            </a:graphic>
          </wp:inline>
        </w:drawing>
      </w:r>
    </w:p>
    <w:p w:rsidR="0055095F" w:rsidRPr="00184729" w:rsidRDefault="0055095F" w:rsidP="0055095F">
      <w:pPr>
        <w:pStyle w:val="Bijschrift"/>
        <w:jc w:val="center"/>
        <w:rPr>
          <w:rFonts w:asciiTheme="minorHAnsi" w:hAnsiTheme="minorHAnsi" w:cstheme="minorHAnsi"/>
          <w:bCs w:val="0"/>
          <w:color w:val="000000"/>
          <w:shd w:val="clear" w:color="auto" w:fill="FFFFFF"/>
        </w:rPr>
      </w:pPr>
      <w:bookmarkStart w:id="53" w:name="_Ref327345044"/>
      <w:bookmarkStart w:id="54" w:name="_Ref327343988"/>
      <w:r w:rsidRPr="00184729">
        <w:t xml:space="preserve">Figuur </w:t>
      </w:r>
      <w:r w:rsidR="001C24CC">
        <w:fldChar w:fldCharType="begin"/>
      </w:r>
      <w:r w:rsidR="00E7728C">
        <w:instrText xml:space="preserve"> SEQ Figuur \* ARABIC </w:instrText>
      </w:r>
      <w:r w:rsidR="001C24CC">
        <w:fldChar w:fldCharType="separate"/>
      </w:r>
      <w:r w:rsidR="00640F0F">
        <w:rPr>
          <w:noProof/>
        </w:rPr>
        <w:t>5</w:t>
      </w:r>
      <w:r w:rsidR="001C24CC">
        <w:rPr>
          <w:noProof/>
        </w:rPr>
        <w:fldChar w:fldCharType="end"/>
      </w:r>
      <w:bookmarkEnd w:id="53"/>
      <w:r w:rsidRPr="00184729">
        <w:t xml:space="preserve"> life</w:t>
      </w:r>
      <w:r w:rsidR="00330BC9" w:rsidRPr="00184729">
        <w:t xml:space="preserve"> </w:t>
      </w:r>
      <w:r w:rsidRPr="00184729">
        <w:t>cyle management</w:t>
      </w:r>
      <w:bookmarkEnd w:id="54"/>
    </w:p>
    <w:p w:rsidR="00267CC3" w:rsidRPr="00184729" w:rsidRDefault="006D42BB" w:rsidP="003970FC">
      <w:pPr>
        <w:jc w:val="both"/>
        <w:rPr>
          <w:rFonts w:asciiTheme="majorHAnsi" w:eastAsiaTheme="majorEastAsia" w:hAnsiTheme="majorHAnsi" w:cstheme="majorBidi"/>
          <w:b/>
          <w:bCs/>
          <w:color w:val="365F91" w:themeColor="accent1" w:themeShade="BF"/>
          <w:sz w:val="28"/>
          <w:szCs w:val="28"/>
        </w:rPr>
      </w:pPr>
      <w:r w:rsidRPr="00184729">
        <w:rPr>
          <w:rFonts w:asciiTheme="minorHAnsi" w:hAnsiTheme="minorHAnsi" w:cstheme="minorHAnsi"/>
          <w:bCs/>
          <w:color w:val="000000"/>
          <w:shd w:val="clear" w:color="auto" w:fill="FFFFFF"/>
        </w:rPr>
        <w:t xml:space="preserve">Fase 1 wordt </w:t>
      </w:r>
      <w:r w:rsidR="00725252" w:rsidRPr="00184729">
        <w:rPr>
          <w:rFonts w:asciiTheme="minorHAnsi" w:hAnsiTheme="minorHAnsi" w:cstheme="minorHAnsi"/>
          <w:bCs/>
          <w:color w:val="000000"/>
          <w:shd w:val="clear" w:color="auto" w:fill="FFFFFF"/>
        </w:rPr>
        <w:t>afgehandeld</w:t>
      </w:r>
      <w:r w:rsidRPr="00184729">
        <w:rPr>
          <w:rFonts w:asciiTheme="minorHAnsi" w:hAnsiTheme="minorHAnsi" w:cstheme="minorHAnsi"/>
          <w:bCs/>
          <w:color w:val="000000"/>
          <w:shd w:val="clear" w:color="auto" w:fill="FFFFFF"/>
        </w:rPr>
        <w:t xml:space="preserve"> met behulp van de </w:t>
      </w:r>
      <w:r w:rsidRPr="00184729">
        <w:rPr>
          <w:rFonts w:asciiTheme="minorHAnsi" w:hAnsiTheme="minorHAnsi" w:cstheme="minorHAnsi"/>
          <w:bCs/>
          <w:i/>
          <w:color w:val="000000"/>
          <w:shd w:val="clear" w:color="auto" w:fill="FFFFFF"/>
        </w:rPr>
        <w:t>modeler</w:t>
      </w:r>
      <w:r w:rsidRPr="00184729">
        <w:rPr>
          <w:rFonts w:asciiTheme="minorHAnsi" w:hAnsiTheme="minorHAnsi" w:cstheme="minorHAnsi"/>
          <w:bCs/>
          <w:color w:val="000000"/>
          <w:shd w:val="clear" w:color="auto" w:fill="FFFFFF"/>
        </w:rPr>
        <w:t xml:space="preserve"> die te zien is in </w:t>
      </w:r>
      <w:r w:rsidR="00381AF3">
        <w:fldChar w:fldCharType="begin"/>
      </w:r>
      <w:r w:rsidR="00381AF3">
        <w:instrText xml:space="preserve"> REF _Ref326247826 \h  \* MERGEFORMAT </w:instrText>
      </w:r>
      <w:r w:rsidR="00381AF3">
        <w:fldChar w:fldCharType="separate"/>
      </w:r>
      <w:r w:rsidR="00640F0F" w:rsidRPr="00640F0F">
        <w:rPr>
          <w:rFonts w:asciiTheme="minorHAnsi" w:hAnsiTheme="minorHAnsi" w:cstheme="minorHAnsi"/>
        </w:rPr>
        <w:t>Figuur 4</w:t>
      </w:r>
      <w:r w:rsidR="00381AF3">
        <w:fldChar w:fldCharType="end"/>
      </w:r>
      <w:r w:rsidRPr="00184729">
        <w:rPr>
          <w:rFonts w:asciiTheme="minorHAnsi" w:hAnsiTheme="minorHAnsi" w:cstheme="minorHAnsi"/>
          <w:bCs/>
          <w:color w:val="000000"/>
          <w:shd w:val="clear" w:color="auto" w:fill="FFFFFF"/>
        </w:rPr>
        <w:t xml:space="preserve">. Als een model is opgeslagen kan het worden </w:t>
      </w:r>
      <w:r w:rsidR="00F10B9A">
        <w:rPr>
          <w:rFonts w:asciiTheme="minorHAnsi" w:hAnsiTheme="minorHAnsi" w:cstheme="minorHAnsi"/>
          <w:bCs/>
          <w:color w:val="000000"/>
          <w:shd w:val="clear" w:color="auto" w:fill="FFFFFF"/>
        </w:rPr>
        <w:t>ge</w:t>
      </w:r>
      <w:r w:rsidR="00DF58BE" w:rsidRPr="00184729">
        <w:rPr>
          <w:rFonts w:asciiTheme="minorHAnsi" w:hAnsiTheme="minorHAnsi" w:cstheme="minorHAnsi"/>
          <w:bCs/>
          <w:color w:val="000000"/>
          <w:shd w:val="clear" w:color="auto" w:fill="FFFFFF"/>
        </w:rPr>
        <w:t>compileer</w:t>
      </w:r>
      <w:r w:rsidR="00F10B9A">
        <w:rPr>
          <w:rFonts w:asciiTheme="minorHAnsi" w:hAnsiTheme="minorHAnsi" w:cstheme="minorHAnsi"/>
          <w:bCs/>
          <w:color w:val="000000"/>
          <w:shd w:val="clear" w:color="auto" w:fill="FFFFFF"/>
        </w:rPr>
        <w:t>d</w:t>
      </w:r>
      <w:r w:rsidRPr="00184729">
        <w:rPr>
          <w:rFonts w:asciiTheme="minorHAnsi" w:hAnsiTheme="minorHAnsi" w:cstheme="minorHAnsi"/>
          <w:bCs/>
          <w:color w:val="000000"/>
          <w:shd w:val="clear" w:color="auto" w:fill="FFFFFF"/>
        </w:rPr>
        <w:t xml:space="preserve"> zodat er een </w:t>
      </w:r>
      <w:r w:rsidR="00D43658" w:rsidRPr="00184729">
        <w:rPr>
          <w:rFonts w:asciiTheme="minorHAnsi" w:hAnsiTheme="minorHAnsi" w:cstheme="minorHAnsi"/>
          <w:bCs/>
          <w:color w:val="000000"/>
          <w:shd w:val="clear" w:color="auto" w:fill="FFFFFF"/>
        </w:rPr>
        <w:t>uitvoerbaar</w:t>
      </w:r>
      <w:r w:rsidRPr="00184729">
        <w:rPr>
          <w:rFonts w:asciiTheme="minorHAnsi" w:hAnsiTheme="minorHAnsi" w:cstheme="minorHAnsi"/>
          <w:bCs/>
          <w:color w:val="000000"/>
          <w:shd w:val="clear" w:color="auto" w:fill="FFFFFF"/>
        </w:rPr>
        <w:t xml:space="preserve"> project ontstaat. Dit </w:t>
      </w:r>
      <w:r w:rsidR="00D43658" w:rsidRPr="00184729">
        <w:rPr>
          <w:rFonts w:asciiTheme="minorHAnsi" w:hAnsiTheme="minorHAnsi" w:cstheme="minorHAnsi"/>
          <w:bCs/>
          <w:color w:val="000000"/>
          <w:shd w:val="clear" w:color="auto" w:fill="FFFFFF"/>
        </w:rPr>
        <w:t>uitvoerbare</w:t>
      </w:r>
      <w:r w:rsidRPr="00184729">
        <w:rPr>
          <w:rFonts w:asciiTheme="minorHAnsi" w:hAnsiTheme="minorHAnsi" w:cstheme="minorHAnsi"/>
          <w:bCs/>
          <w:color w:val="000000"/>
          <w:shd w:val="clear" w:color="auto" w:fill="FFFFFF"/>
        </w:rPr>
        <w:t xml:space="preserve"> project kan vervolgens worden gestart. Bij het starten van het project worden de SPs niet noodzakelijk beschikbaar omdat deze op andere </w:t>
      </w:r>
      <w:r w:rsidR="00953C93" w:rsidRPr="00184729">
        <w:rPr>
          <w:rFonts w:asciiTheme="minorHAnsi" w:hAnsiTheme="minorHAnsi" w:cstheme="minorHAnsi"/>
          <w:bCs/>
          <w:color w:val="000000"/>
          <w:shd w:val="clear" w:color="auto" w:fill="FFFFFF"/>
        </w:rPr>
        <w:t>applicatie</w:t>
      </w:r>
      <w:r w:rsidRPr="00184729">
        <w:rPr>
          <w:rFonts w:asciiTheme="minorHAnsi" w:hAnsiTheme="minorHAnsi" w:cstheme="minorHAnsi"/>
          <w:bCs/>
          <w:color w:val="000000"/>
          <w:shd w:val="clear" w:color="auto" w:fill="FFFFFF"/>
        </w:rPr>
        <w:t xml:space="preserve">servers draaien. Wel wordt de IDP (mits deze niet external is) gestart en zal beschikbaar zijn voor </w:t>
      </w:r>
      <w:r w:rsidR="00953C93" w:rsidRPr="00184729">
        <w:rPr>
          <w:rFonts w:asciiTheme="minorHAnsi" w:hAnsiTheme="minorHAnsi" w:cstheme="minorHAnsi"/>
          <w:bCs/>
          <w:color w:val="000000"/>
          <w:shd w:val="clear" w:color="auto" w:fill="FFFFFF"/>
        </w:rPr>
        <w:t>authenticatie</w:t>
      </w:r>
      <w:r w:rsidRPr="00184729">
        <w:rPr>
          <w:rFonts w:asciiTheme="minorHAnsi" w:hAnsiTheme="minorHAnsi" w:cstheme="minorHAnsi"/>
          <w:bCs/>
          <w:color w:val="000000"/>
          <w:shd w:val="clear" w:color="auto" w:fill="FFFFFF"/>
        </w:rPr>
        <w:t xml:space="preserve"> requests. De IDP draait op de apache-karaf server die standaard door het JOSSO framework wordt gebruikt. </w:t>
      </w:r>
      <w:bookmarkStart w:id="55" w:name="_Ref325544125"/>
      <w:bookmarkStart w:id="56" w:name="_Ref327195350"/>
      <w:r w:rsidR="00267CC3" w:rsidRPr="00184729">
        <w:br w:type="page"/>
      </w:r>
    </w:p>
    <w:p w:rsidR="0044031F" w:rsidRPr="00184729" w:rsidRDefault="0044031F" w:rsidP="000E1226">
      <w:pPr>
        <w:pStyle w:val="Kop1"/>
        <w:jc w:val="both"/>
      </w:pPr>
      <w:bookmarkStart w:id="57" w:name="_Toc331148422"/>
      <w:r w:rsidRPr="00184729">
        <w:lastRenderedPageBreak/>
        <w:t>Proof of concept</w:t>
      </w:r>
      <w:bookmarkEnd w:id="55"/>
      <w:bookmarkEnd w:id="56"/>
      <w:bookmarkEnd w:id="57"/>
    </w:p>
    <w:p w:rsidR="0044031F" w:rsidRPr="00184729" w:rsidRDefault="0044031F" w:rsidP="000E1226">
      <w:pPr>
        <w:jc w:val="both"/>
      </w:pPr>
    </w:p>
    <w:p w:rsidR="005F2BC0" w:rsidRDefault="00EF35E1" w:rsidP="000E1226">
      <w:pPr>
        <w:jc w:val="both"/>
        <w:rPr>
          <w:rFonts w:asciiTheme="minorHAnsi" w:hAnsiTheme="minorHAnsi" w:cstheme="minorHAnsi"/>
        </w:rPr>
      </w:pPr>
      <w:r>
        <w:rPr>
          <w:rFonts w:asciiTheme="minorHAnsi" w:hAnsiTheme="minorHAnsi" w:cstheme="minorHAnsi"/>
        </w:rPr>
        <w:t>D</w:t>
      </w:r>
      <w:r w:rsidR="009C0E54" w:rsidRPr="00184729">
        <w:rPr>
          <w:rFonts w:asciiTheme="minorHAnsi" w:hAnsiTheme="minorHAnsi" w:cstheme="minorHAnsi"/>
        </w:rPr>
        <w:t>it hoofds</w:t>
      </w:r>
      <w:r w:rsidR="00443284" w:rsidRPr="00184729">
        <w:rPr>
          <w:rFonts w:asciiTheme="minorHAnsi" w:hAnsiTheme="minorHAnsi" w:cstheme="minorHAnsi"/>
        </w:rPr>
        <w:t>tuk</w:t>
      </w:r>
      <w:r w:rsidR="00464792">
        <w:rPr>
          <w:rFonts w:asciiTheme="minorHAnsi" w:hAnsiTheme="minorHAnsi" w:cstheme="minorHAnsi"/>
        </w:rPr>
        <w:t xml:space="preserve"> presenteert</w:t>
      </w:r>
      <w:r w:rsidR="00AE3E09" w:rsidRPr="00184729">
        <w:rPr>
          <w:rFonts w:asciiTheme="minorHAnsi" w:hAnsiTheme="minorHAnsi" w:cstheme="minorHAnsi"/>
        </w:rPr>
        <w:t xml:space="preserve"> </w:t>
      </w:r>
      <w:r w:rsidR="005F2BC0" w:rsidRPr="00184729">
        <w:rPr>
          <w:rFonts w:asciiTheme="minorHAnsi" w:hAnsiTheme="minorHAnsi" w:cstheme="minorHAnsi"/>
        </w:rPr>
        <w:t>de re</w:t>
      </w:r>
      <w:r w:rsidR="00464792">
        <w:rPr>
          <w:rFonts w:asciiTheme="minorHAnsi" w:hAnsiTheme="minorHAnsi" w:cstheme="minorHAnsi"/>
        </w:rPr>
        <w:t>sultaten die behaald zijn in de realisatiefase van de afstudeer</w:t>
      </w:r>
      <w:r w:rsidR="005F2BC0" w:rsidRPr="00184729">
        <w:rPr>
          <w:rFonts w:asciiTheme="minorHAnsi" w:hAnsiTheme="minorHAnsi" w:cstheme="minorHAnsi"/>
        </w:rPr>
        <w:t>opdracht.</w:t>
      </w:r>
    </w:p>
    <w:p w:rsidR="00464792" w:rsidRPr="00184729" w:rsidRDefault="00464792" w:rsidP="000E1226">
      <w:pPr>
        <w:jc w:val="both"/>
        <w:rPr>
          <w:rFonts w:asciiTheme="minorHAnsi" w:hAnsiTheme="minorHAnsi" w:cstheme="minorHAnsi"/>
        </w:rPr>
      </w:pPr>
    </w:p>
    <w:p w:rsidR="00464792" w:rsidRDefault="00DC4D06" w:rsidP="000E1226">
      <w:pPr>
        <w:jc w:val="both"/>
        <w:rPr>
          <w:rFonts w:asciiTheme="minorHAnsi" w:hAnsiTheme="minorHAnsi" w:cstheme="minorHAnsi"/>
        </w:rPr>
      </w:pPr>
      <w:r w:rsidRPr="00184729">
        <w:rPr>
          <w:rFonts w:asciiTheme="minorHAnsi" w:hAnsiTheme="minorHAnsi" w:cstheme="minorHAnsi"/>
        </w:rPr>
        <w:t xml:space="preserve">Er is </w:t>
      </w:r>
      <w:r w:rsidR="002049B7">
        <w:rPr>
          <w:rFonts w:asciiTheme="minorHAnsi" w:hAnsiTheme="minorHAnsi" w:cstheme="minorHAnsi"/>
        </w:rPr>
        <w:t xml:space="preserve">voor </w:t>
      </w:r>
      <w:r w:rsidRPr="00184729">
        <w:rPr>
          <w:rFonts w:asciiTheme="minorHAnsi" w:hAnsiTheme="minorHAnsi" w:cstheme="minorHAnsi"/>
        </w:rPr>
        <w:t>gekozen om meerder</w:t>
      </w:r>
      <w:r w:rsidR="002049B7">
        <w:rPr>
          <w:rFonts w:asciiTheme="minorHAnsi" w:hAnsiTheme="minorHAnsi" w:cstheme="minorHAnsi"/>
        </w:rPr>
        <w:t>e</w:t>
      </w:r>
      <w:r w:rsidRPr="00184729">
        <w:rPr>
          <w:rFonts w:asciiTheme="minorHAnsi" w:hAnsiTheme="minorHAnsi" w:cstheme="minorHAnsi"/>
        </w:rPr>
        <w:t xml:space="preserve"> POC oplossingen te </w:t>
      </w:r>
      <w:r w:rsidR="002049B7">
        <w:rPr>
          <w:rFonts w:asciiTheme="minorHAnsi" w:hAnsiTheme="minorHAnsi" w:cstheme="minorHAnsi"/>
        </w:rPr>
        <w:t>maken</w:t>
      </w:r>
      <w:r w:rsidR="00464792">
        <w:rPr>
          <w:rFonts w:asciiTheme="minorHAnsi" w:hAnsiTheme="minorHAnsi" w:cstheme="minorHAnsi"/>
        </w:rPr>
        <w:t xml:space="preserve"> in plaats van één grote complexe oplossing</w:t>
      </w:r>
      <w:r w:rsidRPr="00184729">
        <w:rPr>
          <w:rFonts w:asciiTheme="minorHAnsi" w:hAnsiTheme="minorHAnsi" w:cstheme="minorHAnsi"/>
        </w:rPr>
        <w:t xml:space="preserve"> omdat dit beter uitvoerb</w:t>
      </w:r>
      <w:r w:rsidR="005645BA" w:rsidRPr="00184729">
        <w:rPr>
          <w:rFonts w:asciiTheme="minorHAnsi" w:hAnsiTheme="minorHAnsi" w:cstheme="minorHAnsi"/>
        </w:rPr>
        <w:t xml:space="preserve">aar </w:t>
      </w:r>
      <w:r w:rsidR="00464792">
        <w:rPr>
          <w:rFonts w:asciiTheme="minorHAnsi" w:hAnsiTheme="minorHAnsi" w:cstheme="minorHAnsi"/>
        </w:rPr>
        <w:t>bleek</w:t>
      </w:r>
      <w:r w:rsidR="00F10B9A">
        <w:rPr>
          <w:rFonts w:asciiTheme="minorHAnsi" w:hAnsiTheme="minorHAnsi" w:cstheme="minorHAnsi"/>
        </w:rPr>
        <w:t>. De</w:t>
      </w:r>
      <w:r w:rsidR="00A67F2A" w:rsidRPr="00184729">
        <w:rPr>
          <w:rFonts w:asciiTheme="minorHAnsi" w:hAnsiTheme="minorHAnsi" w:cstheme="minorHAnsi"/>
        </w:rPr>
        <w:t xml:space="preserve"> </w:t>
      </w:r>
      <w:r w:rsidR="002049B7">
        <w:rPr>
          <w:rFonts w:asciiTheme="minorHAnsi" w:hAnsiTheme="minorHAnsi" w:cstheme="minorHAnsi"/>
        </w:rPr>
        <w:t>beweegredenen hiervoor worden</w:t>
      </w:r>
      <w:r w:rsidR="00A67F2A" w:rsidRPr="00184729">
        <w:rPr>
          <w:rFonts w:asciiTheme="minorHAnsi" w:hAnsiTheme="minorHAnsi" w:cstheme="minorHAnsi"/>
        </w:rPr>
        <w:t xml:space="preserve"> </w:t>
      </w:r>
      <w:r w:rsidR="005645BA" w:rsidRPr="00184729">
        <w:rPr>
          <w:rFonts w:asciiTheme="minorHAnsi" w:hAnsiTheme="minorHAnsi" w:cstheme="minorHAnsi"/>
        </w:rPr>
        <w:t>uitgelegd i</w:t>
      </w:r>
      <w:r w:rsidR="00A67F2A" w:rsidRPr="00184729">
        <w:rPr>
          <w:rFonts w:asciiTheme="minorHAnsi" w:hAnsiTheme="minorHAnsi" w:cstheme="minorHAnsi"/>
        </w:rPr>
        <w:t>n de eerste paragraaf van dit</w:t>
      </w:r>
      <w:r w:rsidR="005645BA" w:rsidRPr="00184729">
        <w:rPr>
          <w:rFonts w:asciiTheme="minorHAnsi" w:hAnsiTheme="minorHAnsi" w:cstheme="minorHAnsi"/>
        </w:rPr>
        <w:t xml:space="preserve"> hoofdst</w:t>
      </w:r>
      <w:r w:rsidR="00A67F2A" w:rsidRPr="00184729">
        <w:rPr>
          <w:rFonts w:asciiTheme="minorHAnsi" w:hAnsiTheme="minorHAnsi" w:cstheme="minorHAnsi"/>
        </w:rPr>
        <w:t>uk (</w:t>
      </w:r>
      <w:r w:rsidR="00640F0F">
        <w:rPr>
          <w:rFonts w:asciiTheme="minorHAnsi" w:hAnsiTheme="minorHAnsi" w:cstheme="minorHAnsi"/>
        </w:rPr>
        <w:t>5.1</w:t>
      </w:r>
      <w:r w:rsidR="005645BA" w:rsidRPr="00184729">
        <w:rPr>
          <w:rFonts w:asciiTheme="minorHAnsi" w:hAnsiTheme="minorHAnsi" w:cstheme="minorHAnsi"/>
        </w:rPr>
        <w:t xml:space="preserve">). </w:t>
      </w:r>
    </w:p>
    <w:p w:rsidR="00464792" w:rsidRDefault="00464792" w:rsidP="000E1226">
      <w:pPr>
        <w:jc w:val="both"/>
        <w:rPr>
          <w:rFonts w:asciiTheme="minorHAnsi" w:hAnsiTheme="minorHAnsi" w:cstheme="minorHAnsi"/>
        </w:rPr>
      </w:pPr>
    </w:p>
    <w:p w:rsidR="00FF7F64" w:rsidRPr="00184729" w:rsidRDefault="005645BA" w:rsidP="000E1226">
      <w:pPr>
        <w:jc w:val="both"/>
        <w:rPr>
          <w:rFonts w:asciiTheme="minorHAnsi" w:hAnsiTheme="minorHAnsi" w:cstheme="minorHAnsi"/>
        </w:rPr>
      </w:pPr>
      <w:r w:rsidRPr="00184729">
        <w:rPr>
          <w:rFonts w:asciiTheme="minorHAnsi" w:hAnsiTheme="minorHAnsi" w:cstheme="minorHAnsi"/>
        </w:rPr>
        <w:t>H</w:t>
      </w:r>
      <w:r w:rsidR="005F2BC0" w:rsidRPr="00184729">
        <w:rPr>
          <w:rFonts w:asciiTheme="minorHAnsi" w:hAnsiTheme="minorHAnsi" w:cstheme="minorHAnsi"/>
        </w:rPr>
        <w:t>et realiseren van één POC oplossing wordt in dit hoofdstuk een POC project genoemd. De POC projecten die besproken gaan worden zijn uitgevoerd met behulp van</w:t>
      </w:r>
      <w:r w:rsidR="00C150F6" w:rsidRPr="00184729">
        <w:rPr>
          <w:rFonts w:asciiTheme="minorHAnsi" w:hAnsiTheme="minorHAnsi" w:cstheme="minorHAnsi"/>
        </w:rPr>
        <w:t xml:space="preserve"> </w:t>
      </w:r>
      <w:r w:rsidR="00DC4D06" w:rsidRPr="00184729">
        <w:rPr>
          <w:rFonts w:asciiTheme="minorHAnsi" w:hAnsiTheme="minorHAnsi" w:cstheme="minorHAnsi"/>
        </w:rPr>
        <w:t xml:space="preserve">het </w:t>
      </w:r>
      <w:r w:rsidR="00C150F6" w:rsidRPr="00184729">
        <w:rPr>
          <w:rFonts w:asciiTheme="minorHAnsi" w:hAnsiTheme="minorHAnsi" w:cstheme="minorHAnsi"/>
        </w:rPr>
        <w:t>JOSSO</w:t>
      </w:r>
      <w:r w:rsidR="00DC4D06" w:rsidRPr="00184729">
        <w:rPr>
          <w:rFonts w:asciiTheme="minorHAnsi" w:hAnsiTheme="minorHAnsi" w:cstheme="minorHAnsi"/>
        </w:rPr>
        <w:t xml:space="preserve"> framework</w:t>
      </w:r>
      <w:r w:rsidR="00567ED2" w:rsidRPr="00184729">
        <w:rPr>
          <w:rFonts w:asciiTheme="minorHAnsi" w:hAnsiTheme="minorHAnsi" w:cstheme="minorHAnsi"/>
        </w:rPr>
        <w:t xml:space="preserve">, beschreven in hoofdstuk </w:t>
      </w:r>
      <w:r w:rsidR="001C24CC" w:rsidRPr="00184729">
        <w:rPr>
          <w:rFonts w:asciiTheme="minorHAnsi" w:hAnsiTheme="minorHAnsi" w:cstheme="minorHAnsi"/>
        </w:rPr>
        <w:fldChar w:fldCharType="begin"/>
      </w:r>
      <w:r w:rsidR="00567ED2" w:rsidRPr="00184729">
        <w:rPr>
          <w:rFonts w:asciiTheme="minorHAnsi" w:hAnsiTheme="minorHAnsi" w:cstheme="minorHAnsi"/>
        </w:rPr>
        <w:instrText xml:space="preserve"> REF _Ref327195335 \r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Pr>
          <w:rFonts w:asciiTheme="minorHAnsi" w:hAnsiTheme="minorHAnsi" w:cstheme="minorHAnsi"/>
        </w:rPr>
        <w:t>4</w:t>
      </w:r>
      <w:r w:rsidR="001C24CC" w:rsidRPr="00184729">
        <w:rPr>
          <w:rFonts w:asciiTheme="minorHAnsi" w:hAnsiTheme="minorHAnsi" w:cstheme="minorHAnsi"/>
        </w:rPr>
        <w:fldChar w:fldCharType="end"/>
      </w:r>
      <w:r w:rsidR="00C150F6" w:rsidRPr="00184729">
        <w:rPr>
          <w:rFonts w:asciiTheme="minorHAnsi" w:hAnsiTheme="minorHAnsi" w:cstheme="minorHAnsi"/>
        </w:rPr>
        <w:t xml:space="preserve">. </w:t>
      </w:r>
      <w:r w:rsidR="00443284" w:rsidRPr="00184729">
        <w:rPr>
          <w:rFonts w:asciiTheme="minorHAnsi" w:hAnsiTheme="minorHAnsi" w:cstheme="minorHAnsi"/>
        </w:rPr>
        <w:t xml:space="preserve">Iedere paragraaf van </w:t>
      </w:r>
      <w:r w:rsidR="00F579C1" w:rsidRPr="00184729">
        <w:rPr>
          <w:rFonts w:asciiTheme="minorHAnsi" w:hAnsiTheme="minorHAnsi" w:cstheme="minorHAnsi"/>
        </w:rPr>
        <w:t>dit</w:t>
      </w:r>
      <w:r w:rsidR="00443284" w:rsidRPr="00184729">
        <w:rPr>
          <w:rFonts w:asciiTheme="minorHAnsi" w:hAnsiTheme="minorHAnsi" w:cstheme="minorHAnsi"/>
        </w:rPr>
        <w:t xml:space="preserve"> hoofdstuk zal één </w:t>
      </w:r>
      <w:r w:rsidR="005F2BC0" w:rsidRPr="00184729">
        <w:rPr>
          <w:rFonts w:asciiTheme="minorHAnsi" w:hAnsiTheme="minorHAnsi" w:cstheme="minorHAnsi"/>
        </w:rPr>
        <w:t xml:space="preserve">POC project </w:t>
      </w:r>
      <w:r w:rsidR="00443284" w:rsidRPr="00184729">
        <w:rPr>
          <w:rFonts w:asciiTheme="minorHAnsi" w:hAnsiTheme="minorHAnsi" w:cstheme="minorHAnsi"/>
        </w:rPr>
        <w:t>toelichten.</w:t>
      </w:r>
      <w:r w:rsidR="009C0E54" w:rsidRPr="00184729">
        <w:rPr>
          <w:rFonts w:asciiTheme="minorHAnsi" w:hAnsiTheme="minorHAnsi" w:cstheme="minorHAnsi"/>
        </w:rPr>
        <w:t xml:space="preserve"> Hierbij zullen aspecten aan</w:t>
      </w:r>
      <w:r w:rsidR="005F2BC0" w:rsidRPr="00184729">
        <w:rPr>
          <w:rFonts w:asciiTheme="minorHAnsi" w:hAnsiTheme="minorHAnsi" w:cstheme="minorHAnsi"/>
        </w:rPr>
        <w:t xml:space="preserve"> bod komen zoals het doel van het</w:t>
      </w:r>
      <w:r w:rsidR="009C0E54" w:rsidRPr="00184729">
        <w:rPr>
          <w:rFonts w:asciiTheme="minorHAnsi" w:hAnsiTheme="minorHAnsi" w:cstheme="minorHAnsi"/>
        </w:rPr>
        <w:t xml:space="preserve"> </w:t>
      </w:r>
      <w:r w:rsidR="009D3261">
        <w:rPr>
          <w:rFonts w:asciiTheme="minorHAnsi" w:hAnsiTheme="minorHAnsi" w:cstheme="minorHAnsi"/>
        </w:rPr>
        <w:t>POC en de bevindingen die zijn gedaan tijdens het uitvoeren. De testomgeving, de aanpak en de problemen die naar voren zijn gekomen bij het realiseren van iedere POC oplossing zijn in detail te vinden in hoofdstuk 6.5 van bijlage C.</w:t>
      </w:r>
    </w:p>
    <w:p w:rsidR="00691E35" w:rsidRPr="00184729" w:rsidRDefault="009F3064" w:rsidP="000E1226">
      <w:pPr>
        <w:pStyle w:val="Kop2"/>
        <w:jc w:val="both"/>
      </w:pPr>
      <w:bookmarkStart w:id="58" w:name="_Toc331148423"/>
      <w:r>
        <w:t>Onderzoeksaanpak</w:t>
      </w:r>
      <w:r w:rsidR="00820935">
        <w:t xml:space="preserve"> vaststellen</w:t>
      </w:r>
      <w:bookmarkEnd w:id="58"/>
    </w:p>
    <w:p w:rsidR="002C1288" w:rsidRPr="00184729" w:rsidRDefault="00C01613" w:rsidP="000E1226">
      <w:pPr>
        <w:jc w:val="both"/>
        <w:rPr>
          <w:rFonts w:asciiTheme="minorHAnsi" w:hAnsiTheme="minorHAnsi" w:cstheme="minorHAnsi"/>
        </w:rPr>
      </w:pPr>
      <w:r w:rsidRPr="00184729">
        <w:rPr>
          <w:rFonts w:asciiTheme="minorHAnsi" w:hAnsiTheme="minorHAnsi" w:cstheme="minorHAnsi"/>
        </w:rPr>
        <w:t>Het doel van het e</w:t>
      </w:r>
      <w:r w:rsidR="00330BC9" w:rsidRPr="00184729">
        <w:rPr>
          <w:rFonts w:asciiTheme="minorHAnsi" w:hAnsiTheme="minorHAnsi" w:cstheme="minorHAnsi"/>
        </w:rPr>
        <w:t xml:space="preserve">erste POC </w:t>
      </w:r>
      <w:r w:rsidR="000857DA" w:rsidRPr="00184729">
        <w:rPr>
          <w:rFonts w:asciiTheme="minorHAnsi" w:hAnsiTheme="minorHAnsi" w:cstheme="minorHAnsi"/>
        </w:rPr>
        <w:t>project</w:t>
      </w:r>
      <w:r w:rsidR="00330BC9" w:rsidRPr="00184729">
        <w:rPr>
          <w:rFonts w:asciiTheme="minorHAnsi" w:hAnsiTheme="minorHAnsi" w:cstheme="minorHAnsi"/>
        </w:rPr>
        <w:t xml:space="preserve"> was aantonen dat</w:t>
      </w:r>
      <w:r w:rsidRPr="00184729">
        <w:rPr>
          <w:rFonts w:asciiTheme="minorHAnsi" w:hAnsiTheme="minorHAnsi" w:cstheme="minorHAnsi"/>
        </w:rPr>
        <w:t xml:space="preserve"> het mogelijk is om met</w:t>
      </w:r>
      <w:r w:rsidR="00330BC9" w:rsidRPr="00184729">
        <w:rPr>
          <w:rFonts w:asciiTheme="minorHAnsi" w:hAnsiTheme="minorHAnsi" w:cstheme="minorHAnsi"/>
        </w:rPr>
        <w:t xml:space="preserve"> behulp van het JOSSO framework</w:t>
      </w:r>
      <w:r w:rsidRPr="00184729">
        <w:rPr>
          <w:rFonts w:asciiTheme="minorHAnsi" w:hAnsiTheme="minorHAnsi" w:cstheme="minorHAnsi"/>
        </w:rPr>
        <w:t xml:space="preserve"> een </w:t>
      </w:r>
      <w:r w:rsidR="00C115A6" w:rsidRPr="00184729">
        <w:rPr>
          <w:rFonts w:asciiTheme="minorHAnsi" w:hAnsiTheme="minorHAnsi" w:cstheme="minorHAnsi"/>
        </w:rPr>
        <w:t>Cross-Domain-SSO</w:t>
      </w:r>
      <w:r w:rsidR="00330BC9" w:rsidRPr="00184729">
        <w:rPr>
          <w:rFonts w:asciiTheme="minorHAnsi" w:hAnsiTheme="minorHAnsi" w:cstheme="minorHAnsi"/>
        </w:rPr>
        <w:t xml:space="preserve"> oplossing te realiseren</w:t>
      </w:r>
      <w:r w:rsidR="00C02DB7">
        <w:rPr>
          <w:rFonts w:asciiTheme="minorHAnsi" w:hAnsiTheme="minorHAnsi" w:cstheme="minorHAnsi"/>
        </w:rPr>
        <w:t xml:space="preserve"> welk</w:t>
      </w:r>
      <w:r w:rsidR="002E3F11" w:rsidRPr="00184729">
        <w:rPr>
          <w:rFonts w:asciiTheme="minorHAnsi" w:hAnsiTheme="minorHAnsi" w:cstheme="minorHAnsi"/>
        </w:rPr>
        <w:t>e gebruik maakt van een Federated Identity</w:t>
      </w:r>
      <w:r w:rsidR="00330BC9" w:rsidRPr="00184729">
        <w:rPr>
          <w:rFonts w:asciiTheme="minorHAnsi" w:hAnsiTheme="minorHAnsi" w:cstheme="minorHAnsi"/>
        </w:rPr>
        <w:t>.</w:t>
      </w:r>
      <w:r w:rsidR="002E3F11" w:rsidRPr="00184729">
        <w:rPr>
          <w:rFonts w:asciiTheme="minorHAnsi" w:hAnsiTheme="minorHAnsi" w:cstheme="minorHAnsi"/>
        </w:rPr>
        <w:t xml:space="preserve"> Bij deze oplossing zouden</w:t>
      </w:r>
      <w:r w:rsidRPr="00184729">
        <w:rPr>
          <w:rFonts w:asciiTheme="minorHAnsi" w:hAnsiTheme="minorHAnsi" w:cstheme="minorHAnsi"/>
        </w:rPr>
        <w:t xml:space="preserve"> alle componenten</w:t>
      </w:r>
      <w:r w:rsidR="002E3F11" w:rsidRPr="00184729">
        <w:rPr>
          <w:rFonts w:asciiTheme="minorHAnsi" w:hAnsiTheme="minorHAnsi" w:cstheme="minorHAnsi"/>
        </w:rPr>
        <w:t xml:space="preserve"> (SPs en een IDP) op verschillende </w:t>
      </w:r>
      <w:r w:rsidR="009F3064" w:rsidRPr="00184729">
        <w:rPr>
          <w:rFonts w:asciiTheme="minorHAnsi" w:hAnsiTheme="minorHAnsi" w:cstheme="minorHAnsi"/>
        </w:rPr>
        <w:t>virtuele machines (VM)</w:t>
      </w:r>
      <w:r w:rsidR="009F3064">
        <w:rPr>
          <w:rFonts w:asciiTheme="minorHAnsi" w:hAnsiTheme="minorHAnsi" w:cstheme="minorHAnsi"/>
        </w:rPr>
        <w:t xml:space="preserve"> </w:t>
      </w:r>
      <w:r w:rsidR="002E3F11" w:rsidRPr="00184729">
        <w:rPr>
          <w:rFonts w:asciiTheme="minorHAnsi" w:hAnsiTheme="minorHAnsi" w:cstheme="minorHAnsi"/>
        </w:rPr>
        <w:t>draaien zo</w:t>
      </w:r>
      <w:r w:rsidR="00E4595D" w:rsidRPr="00184729">
        <w:rPr>
          <w:rFonts w:asciiTheme="minorHAnsi" w:hAnsiTheme="minorHAnsi" w:cstheme="minorHAnsi"/>
        </w:rPr>
        <w:t xml:space="preserve">dat ze ieder </w:t>
      </w:r>
      <w:r w:rsidR="004A62A2">
        <w:rPr>
          <w:rFonts w:asciiTheme="minorHAnsi" w:hAnsiTheme="minorHAnsi" w:cstheme="minorHAnsi"/>
        </w:rPr>
        <w:t>een</w:t>
      </w:r>
      <w:r w:rsidR="00E4595D" w:rsidRPr="00184729">
        <w:rPr>
          <w:rFonts w:asciiTheme="minorHAnsi" w:hAnsiTheme="minorHAnsi" w:cstheme="minorHAnsi"/>
        </w:rPr>
        <w:t xml:space="preserve"> eigen IP adres</w:t>
      </w:r>
      <w:r w:rsidR="002E3F11" w:rsidRPr="00184729">
        <w:rPr>
          <w:rFonts w:asciiTheme="minorHAnsi" w:hAnsiTheme="minorHAnsi" w:cstheme="minorHAnsi"/>
        </w:rPr>
        <w:t xml:space="preserve"> zouden hebben</w:t>
      </w:r>
      <w:r w:rsidR="009F3064">
        <w:rPr>
          <w:rFonts w:asciiTheme="minorHAnsi" w:hAnsiTheme="minorHAnsi" w:cstheme="minorHAnsi"/>
        </w:rPr>
        <w:t xml:space="preserve">, een weergave van de testomgeving is te zien in </w:t>
      </w:r>
      <w:r w:rsidR="001C24CC">
        <w:rPr>
          <w:rFonts w:asciiTheme="minorHAnsi" w:hAnsiTheme="minorHAnsi" w:cstheme="minorHAnsi"/>
        </w:rPr>
        <w:fldChar w:fldCharType="begin"/>
      </w:r>
      <w:r w:rsidR="009F3064">
        <w:rPr>
          <w:rFonts w:asciiTheme="minorHAnsi" w:hAnsiTheme="minorHAnsi" w:cstheme="minorHAnsi"/>
        </w:rPr>
        <w:instrText xml:space="preserve"> REF _Ref330195992 \h </w:instrText>
      </w:r>
      <w:r w:rsidR="001C24CC">
        <w:rPr>
          <w:rFonts w:asciiTheme="minorHAnsi" w:hAnsiTheme="minorHAnsi" w:cstheme="minorHAnsi"/>
        </w:rPr>
      </w:r>
      <w:r w:rsidR="001C24CC">
        <w:rPr>
          <w:rFonts w:asciiTheme="minorHAnsi" w:hAnsiTheme="minorHAnsi" w:cstheme="minorHAnsi"/>
        </w:rPr>
        <w:fldChar w:fldCharType="separate"/>
      </w:r>
      <w:r w:rsidR="00640F0F" w:rsidRPr="009E2BD1">
        <w:rPr>
          <w:rFonts w:asciiTheme="minorHAnsi" w:hAnsiTheme="minorHAnsi" w:cstheme="minorHAnsi"/>
        </w:rPr>
        <w:t xml:space="preserve">Figuur </w:t>
      </w:r>
      <w:r w:rsidR="00640F0F">
        <w:rPr>
          <w:rFonts w:asciiTheme="minorHAnsi" w:hAnsiTheme="minorHAnsi" w:cstheme="minorHAnsi"/>
          <w:noProof/>
        </w:rPr>
        <w:t>6</w:t>
      </w:r>
      <w:r w:rsidR="001C24CC">
        <w:rPr>
          <w:rFonts w:asciiTheme="minorHAnsi" w:hAnsiTheme="minorHAnsi" w:cstheme="minorHAnsi"/>
        </w:rPr>
        <w:fldChar w:fldCharType="end"/>
      </w:r>
      <w:r w:rsidR="002E3F11" w:rsidRPr="00184729">
        <w:rPr>
          <w:rFonts w:asciiTheme="minorHAnsi" w:hAnsiTheme="minorHAnsi" w:cstheme="minorHAnsi"/>
        </w:rPr>
        <w:t>.</w:t>
      </w:r>
    </w:p>
    <w:p w:rsidR="002C1288" w:rsidRPr="00184729" w:rsidRDefault="002C1288" w:rsidP="002C1288"/>
    <w:p w:rsidR="002C1288" w:rsidRPr="00184729" w:rsidRDefault="009F3064" w:rsidP="00B01861">
      <w:pPr>
        <w:pStyle w:val="Kop4"/>
        <w:numPr>
          <w:ilvl w:val="0"/>
          <w:numId w:val="0"/>
        </w:numPr>
        <w:ind w:left="864"/>
      </w:pPr>
      <w:r w:rsidRPr="00184729">
        <w:rPr>
          <w:noProof/>
        </w:rPr>
        <w:drawing>
          <wp:anchor distT="0" distB="0" distL="114300" distR="114300" simplePos="0" relativeHeight="251687936" behindDoc="0" locked="0" layoutInCell="1" allowOverlap="1">
            <wp:simplePos x="0" y="0"/>
            <wp:positionH relativeFrom="column">
              <wp:posOffset>52705</wp:posOffset>
            </wp:positionH>
            <wp:positionV relativeFrom="paragraph">
              <wp:posOffset>29845</wp:posOffset>
            </wp:positionV>
            <wp:extent cx="2259965" cy="2633345"/>
            <wp:effectExtent l="57150" t="57150" r="45085" b="52705"/>
            <wp:wrapSquare wrapText="bothSides"/>
            <wp:docPr id="16" name="Afbeelding 16" descr="C:\Users\blur5\Dropbox\private\werk documenten\bronnen\plaatjes\josso\test omge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r5\Dropbox\private\werk documenten\bronnen\plaatjes\josso\test omgeving.png"/>
                    <pic:cNvPicPr>
                      <a:picLocks noChangeAspect="1" noChangeArrowheads="1"/>
                    </pic:cNvPicPr>
                  </pic:nvPicPr>
                  <pic:blipFill>
                    <a:blip r:embed="rId45" cstate="print">
                      <a:extLst>
                        <a:ext uri="{BEBA8EAE-BF5A-486C-A8C5-ECC9F3942E4B}">
                          <a14:imgProps xmlns:a14="http://schemas.microsoft.com/office/drawing/2010/main">
                            <a14:imgLayer r:embed="rId46">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2259965" cy="2633345"/>
                    </a:xfrm>
                    <a:prstGeom prst="rect">
                      <a:avLst/>
                    </a:prstGeom>
                    <a:noFill/>
                    <a:ln>
                      <a:noFill/>
                    </a:ln>
                    <a:scene3d>
                      <a:camera prst="orthographicFront"/>
                      <a:lightRig rig="threePt" dir="t"/>
                    </a:scene3d>
                    <a:sp3d>
                      <a:bevelT/>
                    </a:sp3d>
                  </pic:spPr>
                </pic:pic>
              </a:graphicData>
            </a:graphic>
          </wp:anchor>
        </w:drawing>
      </w:r>
      <w:r w:rsidR="002C1288" w:rsidRPr="00184729">
        <w:t>Problemen</w:t>
      </w:r>
    </w:p>
    <w:p w:rsidR="002C1288" w:rsidRPr="00184729" w:rsidRDefault="00CC7AE7" w:rsidP="008E2AB9">
      <w:pPr>
        <w:jc w:val="both"/>
        <w:rPr>
          <w:rFonts w:asciiTheme="minorHAnsi" w:hAnsiTheme="minorHAnsi" w:cstheme="minorHAnsi"/>
        </w:rPr>
      </w:pPr>
      <w:r w:rsidRPr="00184729">
        <w:rPr>
          <w:rFonts w:asciiTheme="minorHAnsi" w:hAnsiTheme="minorHAnsi" w:cstheme="minorHAnsi"/>
        </w:rPr>
        <w:t>Het plan bleek te ambitieus te zijn om uit te voeren. Het bevatte te veel overbodige complexiteit om mee</w:t>
      </w:r>
      <w:r w:rsidR="008E2AB9">
        <w:rPr>
          <w:rFonts w:asciiTheme="minorHAnsi" w:hAnsiTheme="minorHAnsi" w:cstheme="minorHAnsi"/>
        </w:rPr>
        <w:t xml:space="preserve"> te werken</w:t>
      </w:r>
      <w:r w:rsidRPr="00184729">
        <w:rPr>
          <w:rFonts w:asciiTheme="minorHAnsi" w:hAnsiTheme="minorHAnsi" w:cstheme="minorHAnsi"/>
        </w:rPr>
        <w:t xml:space="preserve">. Het werken met VMs zorgt </w:t>
      </w:r>
      <w:r w:rsidR="008E2AB9">
        <w:rPr>
          <w:rFonts w:asciiTheme="minorHAnsi" w:hAnsiTheme="minorHAnsi" w:cstheme="minorHAnsi"/>
        </w:rPr>
        <w:t>namelijk</w:t>
      </w:r>
      <w:r w:rsidRPr="00184729">
        <w:rPr>
          <w:rFonts w:asciiTheme="minorHAnsi" w:hAnsiTheme="minorHAnsi" w:cstheme="minorHAnsi"/>
        </w:rPr>
        <w:t xml:space="preserve"> alleen maar voor een complexere omgeving die geen waarde toevoegt voor het demonstreren van de functionaliteit van het JOSSO framework. </w:t>
      </w:r>
      <w:r w:rsidR="00C115A6" w:rsidRPr="00184729">
        <w:rPr>
          <w:rFonts w:asciiTheme="minorHAnsi" w:hAnsiTheme="minorHAnsi" w:cstheme="minorHAnsi"/>
        </w:rPr>
        <w:t>Cross-Domain-SSO</w:t>
      </w:r>
      <w:r w:rsidRPr="00184729">
        <w:rPr>
          <w:rFonts w:asciiTheme="minorHAnsi" w:hAnsiTheme="minorHAnsi" w:cstheme="minorHAnsi"/>
        </w:rPr>
        <w:t xml:space="preserve"> kan ook worden aangetoond door alleen </w:t>
      </w:r>
      <w:r w:rsidR="00666FFC" w:rsidRPr="00184729">
        <w:rPr>
          <w:rFonts w:asciiTheme="minorHAnsi" w:hAnsiTheme="minorHAnsi" w:cstheme="minorHAnsi"/>
        </w:rPr>
        <w:t>het</w:t>
      </w:r>
      <w:r w:rsidRPr="00184729">
        <w:rPr>
          <w:rFonts w:asciiTheme="minorHAnsi" w:hAnsiTheme="minorHAnsi" w:cstheme="minorHAnsi"/>
        </w:rPr>
        <w:t xml:space="preserve"> hosts </w:t>
      </w:r>
      <w:r w:rsidR="00666FFC" w:rsidRPr="00184729">
        <w:rPr>
          <w:rFonts w:asciiTheme="minorHAnsi" w:hAnsiTheme="minorHAnsi" w:cstheme="minorHAnsi"/>
        </w:rPr>
        <w:t>bestand</w:t>
      </w:r>
      <w:r w:rsidRPr="00184729">
        <w:rPr>
          <w:rFonts w:asciiTheme="minorHAnsi" w:hAnsiTheme="minorHAnsi" w:cstheme="minorHAnsi"/>
        </w:rPr>
        <w:t xml:space="preserve"> aan te passen.</w:t>
      </w:r>
    </w:p>
    <w:p w:rsidR="00CC7AE7" w:rsidRPr="00184729" w:rsidRDefault="00CC7AE7" w:rsidP="002C1288"/>
    <w:p w:rsidR="00170557" w:rsidRPr="00184729" w:rsidRDefault="000538F8">
      <w:pPr>
        <w:spacing w:after="200" w:line="276" w:lineRule="auto"/>
        <w:rPr>
          <w:rFonts w:asciiTheme="majorHAnsi" w:eastAsiaTheme="majorEastAsia" w:hAnsiTheme="majorHAnsi" w:cstheme="majorBidi"/>
          <w:b/>
          <w:bCs/>
          <w:color w:val="4F81BD" w:themeColor="accent1"/>
        </w:rPr>
      </w:pPr>
      <w:r>
        <w:rPr>
          <w:noProof/>
        </w:rPr>
        <w:pict>
          <v:shape id="Tekstvak 39" o:spid="_x0000_s1027" type="#_x0000_t202" style="position:absolute;margin-left:-187.1pt;margin-top:63.55pt;width:177.95pt;height:.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" stroked="f">
            <v:textbox style="mso-fit-shape-to-text:t" inset="0,0,0,0">
              <w:txbxContent>
                <w:p w:rsidR="009227AF" w:rsidRPr="009E2BD1" w:rsidRDefault="009227AF" w:rsidP="009F3064">
                  <w:pPr>
                    <w:pStyle w:val="Bijschrift"/>
                    <w:rPr>
                      <w:rFonts w:asciiTheme="minorHAnsi" w:hAnsiTheme="minorHAnsi" w:cstheme="minorHAnsi"/>
                      <w:noProof/>
                      <w:sz w:val="24"/>
                      <w:szCs w:val="24"/>
                    </w:rPr>
                  </w:pPr>
                  <w:bookmarkStart w:id="59" w:name="_Ref330195992"/>
                  <w:r w:rsidRPr="009E2BD1">
                    <w:rPr>
                      <w:rFonts w:asciiTheme="minorHAnsi" w:hAnsiTheme="minorHAnsi" w:cstheme="minorHAnsi"/>
                      <w:sz w:val="24"/>
                      <w:szCs w:val="24"/>
                    </w:rPr>
                    <w:t xml:space="preserve">Figuur </w:t>
                  </w:r>
                  <w:r w:rsidRPr="009E2BD1">
                    <w:rPr>
                      <w:rFonts w:asciiTheme="minorHAnsi" w:hAnsiTheme="minorHAnsi" w:cstheme="minorHAnsi"/>
                      <w:sz w:val="24"/>
                      <w:szCs w:val="24"/>
                    </w:rPr>
                    <w:fldChar w:fldCharType="begin"/>
                  </w:r>
                  <w:r w:rsidRPr="009E2BD1">
                    <w:rPr>
                      <w:rFonts w:asciiTheme="minorHAnsi" w:hAnsiTheme="minorHAnsi" w:cstheme="minorHAnsi"/>
                      <w:sz w:val="24"/>
                      <w:szCs w:val="24"/>
                    </w:rPr>
                    <w:instrText xml:space="preserve"> SEQ Figuur \* ARABIC </w:instrText>
                  </w:r>
                  <w:r w:rsidRPr="009E2BD1">
                    <w:rPr>
                      <w:rFonts w:asciiTheme="minorHAnsi" w:hAnsiTheme="minorHAnsi" w:cstheme="minorHAnsi"/>
                      <w:sz w:val="24"/>
                      <w:szCs w:val="24"/>
                    </w:rPr>
                    <w:fldChar w:fldCharType="separate"/>
                  </w:r>
                  <w:r>
                    <w:rPr>
                      <w:rFonts w:asciiTheme="minorHAnsi" w:hAnsiTheme="minorHAnsi" w:cstheme="minorHAnsi"/>
                      <w:noProof/>
                      <w:sz w:val="24"/>
                      <w:szCs w:val="24"/>
                    </w:rPr>
                    <w:t>6</w:t>
                  </w:r>
                  <w:r w:rsidRPr="009E2BD1">
                    <w:rPr>
                      <w:rFonts w:asciiTheme="minorHAnsi" w:hAnsiTheme="minorHAnsi" w:cstheme="minorHAnsi"/>
                      <w:sz w:val="24"/>
                      <w:szCs w:val="24"/>
                    </w:rPr>
                    <w:fldChar w:fldCharType="end"/>
                  </w:r>
                  <w:bookmarkEnd w:id="59"/>
                  <w:r w:rsidRPr="009E2BD1">
                    <w:rPr>
                      <w:rFonts w:asciiTheme="minorHAnsi" w:hAnsiTheme="minorHAnsi" w:cstheme="minorHAnsi"/>
                      <w:sz w:val="24"/>
                      <w:szCs w:val="24"/>
                    </w:rPr>
                    <w:t xml:space="preserve"> Opzet eerste testomgeving</w:t>
                  </w:r>
                </w:p>
              </w:txbxContent>
            </v:textbox>
            <w10:wrap type="square"/>
          </v:shape>
        </w:pict>
      </w:r>
      <w:r w:rsidR="00170557" w:rsidRPr="00184729">
        <w:br w:type="page"/>
      </w:r>
    </w:p>
    <w:p w:rsidR="002C1288" w:rsidRPr="00184729" w:rsidRDefault="00F10B9A" w:rsidP="002C1288">
      <w:pPr>
        <w:pStyle w:val="Kop3"/>
      </w:pPr>
      <w:bookmarkStart w:id="60" w:name="_Toc331148424"/>
      <w:r>
        <w:lastRenderedPageBreak/>
        <w:t>R</w:t>
      </w:r>
      <w:r w:rsidR="002C1288" w:rsidRPr="00184729">
        <w:t>esultaat</w:t>
      </w:r>
      <w:bookmarkEnd w:id="60"/>
    </w:p>
    <w:p w:rsidR="002C1288" w:rsidRDefault="00CC7AE7" w:rsidP="000E1226">
      <w:pPr>
        <w:jc w:val="both"/>
        <w:rPr>
          <w:rFonts w:asciiTheme="minorHAnsi" w:hAnsiTheme="minorHAnsi" w:cstheme="minorHAnsi"/>
        </w:rPr>
      </w:pPr>
      <w:r w:rsidRPr="00184729">
        <w:rPr>
          <w:rFonts w:asciiTheme="minorHAnsi" w:hAnsiTheme="minorHAnsi" w:cstheme="minorHAnsi"/>
        </w:rPr>
        <w:t>Door</w:t>
      </w:r>
      <w:r w:rsidR="009F3064">
        <w:rPr>
          <w:rFonts w:asciiTheme="minorHAnsi" w:hAnsiTheme="minorHAnsi" w:cstheme="minorHAnsi"/>
        </w:rPr>
        <w:t xml:space="preserve"> geconfronteerd te worden met</w:t>
      </w:r>
      <w:r w:rsidRPr="00184729">
        <w:rPr>
          <w:rFonts w:asciiTheme="minorHAnsi" w:hAnsiTheme="minorHAnsi" w:cstheme="minorHAnsi"/>
        </w:rPr>
        <w:t xml:space="preserve"> het probleem van een “overbodig complexe omgeving” is besloten om de aanpak</w:t>
      </w:r>
      <w:r w:rsidR="00153F86">
        <w:rPr>
          <w:rFonts w:asciiTheme="minorHAnsi" w:hAnsiTheme="minorHAnsi" w:cstheme="minorHAnsi"/>
        </w:rPr>
        <w:t xml:space="preserve"> voor toekomstige POC oplossingen</w:t>
      </w:r>
      <w:r w:rsidRPr="00184729">
        <w:rPr>
          <w:rFonts w:asciiTheme="minorHAnsi" w:hAnsiTheme="minorHAnsi" w:cstheme="minorHAnsi"/>
        </w:rPr>
        <w:t xml:space="preserve"> te veranderen. In plaats van alle mogelijke eisen in één keer proberen aan te tonen, worden deze opgedeeld in meerdere kleinschaligere </w:t>
      </w:r>
      <w:r w:rsidR="008E2AB9">
        <w:rPr>
          <w:rFonts w:asciiTheme="minorHAnsi" w:hAnsiTheme="minorHAnsi" w:cstheme="minorHAnsi"/>
        </w:rPr>
        <w:t xml:space="preserve">POC </w:t>
      </w:r>
      <w:r w:rsidRPr="00184729">
        <w:rPr>
          <w:rFonts w:asciiTheme="minorHAnsi" w:hAnsiTheme="minorHAnsi" w:cstheme="minorHAnsi"/>
        </w:rPr>
        <w:t>projecten. Met de filosofie dat op deze manier het behalen van resultaten sneller zal gaan.</w:t>
      </w:r>
    </w:p>
    <w:p w:rsidR="00153F86" w:rsidRPr="00184729" w:rsidRDefault="00153F86" w:rsidP="000E1226">
      <w:pPr>
        <w:jc w:val="both"/>
        <w:rPr>
          <w:rFonts w:asciiTheme="minorHAnsi" w:hAnsiTheme="minorHAnsi" w:cstheme="minorHAnsi"/>
        </w:rPr>
      </w:pPr>
    </w:p>
    <w:p w:rsidR="002B152C" w:rsidRPr="00184729" w:rsidRDefault="00691E35" w:rsidP="00FA2336">
      <w:pPr>
        <w:jc w:val="both"/>
        <w:rPr>
          <w:rFonts w:asciiTheme="minorHAnsi" w:hAnsiTheme="minorHAnsi" w:cstheme="minorHAnsi"/>
        </w:rPr>
      </w:pPr>
      <w:r w:rsidRPr="00184729">
        <w:rPr>
          <w:rFonts w:asciiTheme="minorHAnsi" w:hAnsiTheme="minorHAnsi" w:cstheme="minorHAnsi"/>
        </w:rPr>
        <w:t xml:space="preserve">Voor alle </w:t>
      </w:r>
      <w:r w:rsidR="00C40738" w:rsidRPr="00184729">
        <w:rPr>
          <w:rFonts w:asciiTheme="minorHAnsi" w:hAnsiTheme="minorHAnsi" w:cstheme="minorHAnsi"/>
        </w:rPr>
        <w:t xml:space="preserve">toekomstige </w:t>
      </w:r>
      <w:r w:rsidRPr="00184729">
        <w:rPr>
          <w:rFonts w:asciiTheme="minorHAnsi" w:hAnsiTheme="minorHAnsi" w:cstheme="minorHAnsi"/>
        </w:rPr>
        <w:t xml:space="preserve">oplossingen </w:t>
      </w:r>
      <w:r w:rsidR="00330420">
        <w:rPr>
          <w:rFonts w:asciiTheme="minorHAnsi" w:hAnsiTheme="minorHAnsi" w:cstheme="minorHAnsi"/>
        </w:rPr>
        <w:t>wordt het gebruiken van VMs vermeden, in plaats daar van</w:t>
      </w:r>
      <w:r w:rsidR="00C40738" w:rsidRPr="00184729">
        <w:rPr>
          <w:rFonts w:asciiTheme="minorHAnsi" w:hAnsiTheme="minorHAnsi" w:cstheme="minorHAnsi"/>
        </w:rPr>
        <w:t xml:space="preserve"> word</w:t>
      </w:r>
      <w:r w:rsidR="00330420">
        <w:rPr>
          <w:rFonts w:asciiTheme="minorHAnsi" w:hAnsiTheme="minorHAnsi" w:cstheme="minorHAnsi"/>
        </w:rPr>
        <w:t>t h</w:t>
      </w:r>
      <w:r w:rsidR="00C40738" w:rsidRPr="00184729">
        <w:rPr>
          <w:rFonts w:asciiTheme="minorHAnsi" w:hAnsiTheme="minorHAnsi" w:cstheme="minorHAnsi"/>
        </w:rPr>
        <w:t>e</w:t>
      </w:r>
      <w:r w:rsidR="00330420">
        <w:rPr>
          <w:rFonts w:asciiTheme="minorHAnsi" w:hAnsiTheme="minorHAnsi" w:cstheme="minorHAnsi"/>
        </w:rPr>
        <w:t>t</w:t>
      </w:r>
      <w:r w:rsidR="00C40738" w:rsidRPr="00184729">
        <w:rPr>
          <w:rFonts w:asciiTheme="minorHAnsi" w:hAnsiTheme="minorHAnsi" w:cstheme="minorHAnsi"/>
        </w:rPr>
        <w:t xml:space="preserve"> host</w:t>
      </w:r>
      <w:r w:rsidR="00330420">
        <w:rPr>
          <w:rFonts w:asciiTheme="minorHAnsi" w:hAnsiTheme="minorHAnsi" w:cstheme="minorHAnsi"/>
        </w:rPr>
        <w:t>s bestand</w:t>
      </w:r>
      <w:r w:rsidR="00C40738" w:rsidRPr="00184729">
        <w:rPr>
          <w:rFonts w:asciiTheme="minorHAnsi" w:hAnsiTheme="minorHAnsi" w:cstheme="minorHAnsi"/>
        </w:rPr>
        <w:t xml:space="preserve"> gebruikt. </w:t>
      </w:r>
      <w:r w:rsidR="00330420">
        <w:rPr>
          <w:rFonts w:asciiTheme="minorHAnsi" w:hAnsiTheme="minorHAnsi" w:cstheme="minorHAnsi"/>
        </w:rPr>
        <w:t>H</w:t>
      </w:r>
      <w:r w:rsidR="00666FFC" w:rsidRPr="00184729">
        <w:rPr>
          <w:rFonts w:asciiTheme="minorHAnsi" w:hAnsiTheme="minorHAnsi" w:cstheme="minorHAnsi"/>
        </w:rPr>
        <w:t>et</w:t>
      </w:r>
      <w:r w:rsidRPr="00184729">
        <w:rPr>
          <w:rFonts w:asciiTheme="minorHAnsi" w:hAnsiTheme="minorHAnsi" w:cstheme="minorHAnsi"/>
        </w:rPr>
        <w:t xml:space="preserve"> hosts </w:t>
      </w:r>
      <w:r w:rsidR="00666FFC" w:rsidRPr="00184729">
        <w:rPr>
          <w:rFonts w:asciiTheme="minorHAnsi" w:hAnsiTheme="minorHAnsi" w:cstheme="minorHAnsi"/>
        </w:rPr>
        <w:t>bestand</w:t>
      </w:r>
      <w:r w:rsidRPr="00184729">
        <w:rPr>
          <w:rFonts w:asciiTheme="minorHAnsi" w:hAnsiTheme="minorHAnsi" w:cstheme="minorHAnsi"/>
        </w:rPr>
        <w:t xml:space="preserve"> </w:t>
      </w:r>
      <w:r w:rsidR="00C40738" w:rsidRPr="00184729">
        <w:rPr>
          <w:rFonts w:asciiTheme="minorHAnsi" w:hAnsiTheme="minorHAnsi" w:cstheme="minorHAnsi"/>
        </w:rPr>
        <w:t xml:space="preserve">is </w:t>
      </w:r>
      <w:r w:rsidRPr="00184729">
        <w:rPr>
          <w:rFonts w:asciiTheme="minorHAnsi" w:hAnsiTheme="minorHAnsi" w:cstheme="minorHAnsi"/>
        </w:rPr>
        <w:t xml:space="preserve">als volgt gebruikt: voor iedere oplossing zijn er andere domeinnamen gebruikt, een voorbeeld van de extra regels die hiervoor aan </w:t>
      </w:r>
      <w:r w:rsidR="00666FFC" w:rsidRPr="00184729">
        <w:rPr>
          <w:rFonts w:asciiTheme="minorHAnsi" w:hAnsiTheme="minorHAnsi" w:cstheme="minorHAnsi"/>
        </w:rPr>
        <w:t>het</w:t>
      </w:r>
      <w:r w:rsidRPr="00184729">
        <w:rPr>
          <w:rFonts w:asciiTheme="minorHAnsi" w:hAnsiTheme="minorHAnsi" w:cstheme="minorHAnsi"/>
        </w:rPr>
        <w:t xml:space="preserve"> hosts </w:t>
      </w:r>
      <w:r w:rsidR="00666FFC" w:rsidRPr="00184729">
        <w:rPr>
          <w:rFonts w:asciiTheme="minorHAnsi" w:hAnsiTheme="minorHAnsi" w:cstheme="minorHAnsi"/>
        </w:rPr>
        <w:t>bestand</w:t>
      </w:r>
      <w:r w:rsidRPr="00184729">
        <w:rPr>
          <w:rFonts w:asciiTheme="minorHAnsi" w:hAnsiTheme="minorHAnsi" w:cstheme="minorHAnsi"/>
        </w:rPr>
        <w:t xml:space="preserve"> zijn toegevoegd:</w:t>
      </w:r>
    </w:p>
    <w:p w:rsidR="00A8554D" w:rsidRPr="00184729" w:rsidRDefault="000538F8" w:rsidP="009B115E">
      <w:pPr>
        <w:tabs>
          <w:tab w:val="left" w:pos="2713"/>
        </w:tabs>
        <w:jc w:val="both"/>
        <w:rPr>
          <w:rFonts w:asciiTheme="minorHAnsi" w:hAnsiTheme="minorHAnsi" w:cstheme="minorHAnsi"/>
        </w:rPr>
      </w:pPr>
      <w:r>
        <w:rPr>
          <w:rFonts w:asciiTheme="minorHAnsi" w:hAnsiTheme="minorHAnsi" w:cstheme="minorHAnsi"/>
          <w:noProof/>
        </w:rPr>
        <w:pict>
          <v:shape id="Tekstvak 40" o:spid="_x0000_s1028" type="#_x0000_t202" style="position:absolute;left:0;text-align:left;margin-left:76.45pt;margin-top:13.05pt;width:289.65pt;height:49.4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" fillcolor="white [3201]" strokeweight=".5pt">
            <v:textbox>
              <w:txbxContent>
                <w:p w:rsidR="009227AF" w:rsidRPr="00363003" w:rsidRDefault="009227AF" w:rsidP="007C64EC">
                  <w:pPr>
                    <w:jc w:val="both"/>
                    <w:rPr>
                      <w:rFonts w:ascii="Courier New" w:hAnsi="Courier New" w:cs="Courier New"/>
                      <w:lang w:val="en-GB"/>
                    </w:rPr>
                  </w:pPr>
                  <w:r w:rsidRPr="00363003">
                    <w:rPr>
                      <w:rFonts w:ascii="Courier New" w:hAnsi="Courier New" w:cs="Courier New"/>
                      <w:lang w:val="en-GB"/>
                    </w:rPr>
                    <w:t xml:space="preserve">127.0.0.1 </w:t>
                  </w:r>
                  <w:proofErr w:type="gramStart"/>
                  <w:r w:rsidRPr="00363003">
                    <w:rPr>
                      <w:rFonts w:ascii="Courier New" w:hAnsi="Courier New" w:cs="Courier New"/>
                      <w:lang w:val="en-GB"/>
                    </w:rPr>
                    <w:t>serviceprovider1.nl</w:t>
                  </w:r>
                  <w:proofErr w:type="gramEnd"/>
                </w:p>
                <w:p w:rsidR="009227AF" w:rsidRPr="00363003" w:rsidRDefault="009227AF" w:rsidP="007C64EC">
                  <w:pPr>
                    <w:jc w:val="both"/>
                    <w:rPr>
                      <w:rFonts w:ascii="Courier New" w:hAnsi="Courier New" w:cs="Courier New"/>
                      <w:lang w:val="en-GB"/>
                    </w:rPr>
                  </w:pPr>
                  <w:r w:rsidRPr="00363003">
                    <w:rPr>
                      <w:rFonts w:ascii="Courier New" w:hAnsi="Courier New" w:cs="Courier New"/>
                      <w:lang w:val="en-GB"/>
                    </w:rPr>
                    <w:t xml:space="preserve">127.0.0.1 </w:t>
                  </w:r>
                  <w:proofErr w:type="gramStart"/>
                  <w:r w:rsidRPr="00363003">
                    <w:rPr>
                      <w:rFonts w:ascii="Courier New" w:hAnsi="Courier New" w:cs="Courier New"/>
                      <w:lang w:val="en-GB"/>
                    </w:rPr>
                    <w:t>serviceprovider2.nl</w:t>
                  </w:r>
                  <w:proofErr w:type="gramEnd"/>
                </w:p>
                <w:p w:rsidR="009227AF" w:rsidRPr="00363003" w:rsidRDefault="009227AF" w:rsidP="007C64EC">
                  <w:pPr>
                    <w:jc w:val="both"/>
                    <w:rPr>
                      <w:rFonts w:ascii="Courier New" w:hAnsi="Courier New" w:cs="Courier New"/>
                      <w:lang w:val="en-GB"/>
                    </w:rPr>
                  </w:pPr>
                  <w:r w:rsidRPr="00363003">
                    <w:rPr>
                      <w:rFonts w:ascii="Courier New" w:hAnsi="Courier New" w:cs="Courier New"/>
                      <w:lang w:val="en-GB"/>
                    </w:rPr>
                    <w:t xml:space="preserve">127.0.0.1 </w:t>
                  </w:r>
                  <w:proofErr w:type="gramStart"/>
                  <w:r w:rsidRPr="00363003">
                    <w:rPr>
                      <w:rFonts w:ascii="Courier New" w:hAnsi="Courier New" w:cs="Courier New"/>
                      <w:lang w:val="en-GB"/>
                    </w:rPr>
                    <w:t>jossyidentityprovider.nl</w:t>
                  </w:r>
                  <w:proofErr w:type="gramEnd"/>
                </w:p>
                <w:p w:rsidR="009227AF" w:rsidRPr="007C64EC" w:rsidRDefault="009227AF">
                  <w:pPr>
                    <w:rPr>
                      <w:lang w:val="en-GB"/>
                    </w:rPr>
                  </w:pPr>
                </w:p>
              </w:txbxContent>
            </v:textbox>
          </v:shape>
        </w:pict>
      </w:r>
      <w:r w:rsidR="009B115E">
        <w:rPr>
          <w:rFonts w:asciiTheme="minorHAnsi" w:hAnsiTheme="minorHAnsi" w:cstheme="minorHAnsi"/>
        </w:rPr>
        <w:tab/>
      </w:r>
    </w:p>
    <w:tbl>
      <w:tblPr>
        <w:tblW w:w="5211" w:type="dxa"/>
        <w:tblInd w:w="2124" w:type="dxa"/>
        <w:tblLook w:val="04A0" w:firstRow="1" w:lastRow="0" w:firstColumn="1" w:lastColumn="0" w:noHBand="0" w:noVBand="1"/>
      </w:tblPr>
      <w:tblGrid>
        <w:gridCol w:w="5211"/>
      </w:tblGrid>
      <w:tr w:rsidR="00691E35" w:rsidRPr="007C64EC" w:rsidTr="00FA2336">
        <w:tc>
          <w:tcPr>
            <w:tcW w:w="5211" w:type="dxa"/>
          </w:tcPr>
          <w:p w:rsidR="002B152C" w:rsidRPr="00184729" w:rsidRDefault="002B152C" w:rsidP="00FA2336">
            <w:pPr>
              <w:ind w:left="708"/>
              <w:jc w:val="both"/>
              <w:rPr>
                <w:rFonts w:ascii="Courier New" w:hAnsi="Courier New" w:cs="Courier New"/>
              </w:rPr>
            </w:pPr>
          </w:p>
          <w:p w:rsidR="002B152C" w:rsidRPr="00153F86" w:rsidRDefault="002B152C" w:rsidP="007C64EC">
            <w:pPr>
              <w:jc w:val="both"/>
              <w:rPr>
                <w:rFonts w:asciiTheme="minorHAnsi" w:hAnsiTheme="minorHAnsi" w:cstheme="minorHAnsi"/>
              </w:rPr>
            </w:pPr>
          </w:p>
        </w:tc>
      </w:tr>
    </w:tbl>
    <w:p w:rsidR="00691E35" w:rsidRPr="00153F86" w:rsidRDefault="00691E35" w:rsidP="00FA2336">
      <w:pPr>
        <w:ind w:left="2124"/>
        <w:jc w:val="both"/>
        <w:rPr>
          <w:rFonts w:asciiTheme="minorHAnsi" w:hAnsiTheme="minorHAnsi" w:cstheme="minorHAnsi"/>
        </w:rPr>
      </w:pPr>
    </w:p>
    <w:p w:rsidR="007C64EC" w:rsidRDefault="007C64EC" w:rsidP="000E1226">
      <w:pPr>
        <w:jc w:val="both"/>
        <w:rPr>
          <w:rFonts w:asciiTheme="minorHAnsi" w:hAnsiTheme="minorHAnsi" w:cstheme="minorHAnsi"/>
        </w:rPr>
      </w:pPr>
    </w:p>
    <w:p w:rsidR="00C40738" w:rsidRPr="00184729" w:rsidRDefault="00330420" w:rsidP="000E1226">
      <w:pPr>
        <w:jc w:val="both"/>
        <w:rPr>
          <w:rFonts w:asciiTheme="minorHAnsi" w:hAnsiTheme="minorHAnsi" w:cstheme="minorHAnsi"/>
        </w:rPr>
      </w:pPr>
      <w:r>
        <w:rPr>
          <w:rFonts w:asciiTheme="minorHAnsi" w:hAnsiTheme="minorHAnsi" w:cstheme="minorHAnsi"/>
        </w:rPr>
        <w:t>Hoe</w:t>
      </w:r>
      <w:r w:rsidR="00C40738" w:rsidRPr="00184729">
        <w:rPr>
          <w:rFonts w:asciiTheme="minorHAnsi" w:hAnsiTheme="minorHAnsi" w:cstheme="minorHAnsi"/>
        </w:rPr>
        <w:t xml:space="preserve">wel de applicaties op hetzelfde IP adres </w:t>
      </w:r>
      <w:r w:rsidR="00303D36" w:rsidRPr="00184729">
        <w:rPr>
          <w:rFonts w:asciiTheme="minorHAnsi" w:hAnsiTheme="minorHAnsi" w:cstheme="minorHAnsi"/>
        </w:rPr>
        <w:t>bereikbaar</w:t>
      </w:r>
      <w:r w:rsidR="00C40738" w:rsidRPr="00184729">
        <w:rPr>
          <w:rFonts w:asciiTheme="minorHAnsi" w:hAnsiTheme="minorHAnsi" w:cstheme="minorHAnsi"/>
        </w:rPr>
        <w:t xml:space="preserve"> zijn zal een browser nog</w:t>
      </w:r>
      <w:r w:rsidR="00303D36" w:rsidRPr="00184729">
        <w:rPr>
          <w:rFonts w:asciiTheme="minorHAnsi" w:hAnsiTheme="minorHAnsi" w:cstheme="minorHAnsi"/>
        </w:rPr>
        <w:t xml:space="preserve"> </w:t>
      </w:r>
      <w:r w:rsidR="00C40738" w:rsidRPr="00184729">
        <w:rPr>
          <w:rFonts w:asciiTheme="minorHAnsi" w:hAnsiTheme="minorHAnsi" w:cstheme="minorHAnsi"/>
        </w:rPr>
        <w:t>steeds niet toestaan dat deze cookies met elkaar delen</w:t>
      </w:r>
      <w:r>
        <w:rPr>
          <w:rFonts w:asciiTheme="minorHAnsi" w:hAnsiTheme="minorHAnsi" w:cstheme="minorHAnsi"/>
        </w:rPr>
        <w:t xml:space="preserve"> omdat de domeinnaam niet overeenkomt</w:t>
      </w:r>
      <w:r w:rsidR="00C40738" w:rsidRPr="00184729">
        <w:rPr>
          <w:rFonts w:asciiTheme="minorHAnsi" w:hAnsiTheme="minorHAnsi" w:cstheme="minorHAnsi"/>
        </w:rPr>
        <w:t xml:space="preserve">. </w:t>
      </w:r>
      <w:r w:rsidR="00A6328A">
        <w:rPr>
          <w:rFonts w:asciiTheme="minorHAnsi" w:hAnsiTheme="minorHAnsi" w:cstheme="minorHAnsi"/>
        </w:rPr>
        <w:t>Hierdoor kan er</w:t>
      </w:r>
      <w:r w:rsidR="00C40738" w:rsidRPr="00184729">
        <w:rPr>
          <w:rFonts w:asciiTheme="minorHAnsi" w:hAnsiTheme="minorHAnsi" w:cstheme="minorHAnsi"/>
        </w:rPr>
        <w:t xml:space="preserve">, zonder shortcuts, </w:t>
      </w:r>
      <w:r w:rsidR="00C115A6" w:rsidRPr="00184729">
        <w:rPr>
          <w:rFonts w:asciiTheme="minorHAnsi" w:hAnsiTheme="minorHAnsi" w:cstheme="minorHAnsi"/>
        </w:rPr>
        <w:t>Cross-Domain-SSO</w:t>
      </w:r>
      <w:r w:rsidR="00C40738" w:rsidRPr="00184729">
        <w:rPr>
          <w:rFonts w:asciiTheme="minorHAnsi" w:hAnsiTheme="minorHAnsi" w:cstheme="minorHAnsi"/>
        </w:rPr>
        <w:t xml:space="preserve"> worden aangetoond. </w:t>
      </w:r>
    </w:p>
    <w:p w:rsidR="00B83446" w:rsidRPr="00184729" w:rsidRDefault="00DC17AC" w:rsidP="000E1226">
      <w:pPr>
        <w:pStyle w:val="Kop2"/>
        <w:jc w:val="both"/>
      </w:pPr>
      <w:bookmarkStart w:id="61" w:name="_Toc331148425"/>
      <w:r w:rsidRPr="00184729">
        <w:t>De basisfunctionaliteit testen</w:t>
      </w:r>
      <w:bookmarkEnd w:id="61"/>
    </w:p>
    <w:p w:rsidR="00FF7F64" w:rsidRPr="00184729" w:rsidRDefault="00FF7F64" w:rsidP="00FF7F64">
      <w:pPr>
        <w:jc w:val="both"/>
        <w:rPr>
          <w:rFonts w:asciiTheme="minorHAnsi" w:hAnsiTheme="minorHAnsi" w:cstheme="minorHAnsi"/>
        </w:rPr>
      </w:pPr>
      <w:r w:rsidRPr="00184729">
        <w:rPr>
          <w:rFonts w:asciiTheme="minorHAnsi" w:hAnsiTheme="minorHAnsi" w:cstheme="minorHAnsi"/>
        </w:rPr>
        <w:t xml:space="preserve">Het doel van de </w:t>
      </w:r>
      <w:r w:rsidR="00F031DE" w:rsidRPr="00184729">
        <w:rPr>
          <w:rFonts w:asciiTheme="minorHAnsi" w:hAnsiTheme="minorHAnsi" w:cstheme="minorHAnsi"/>
        </w:rPr>
        <w:t>deze</w:t>
      </w:r>
      <w:r w:rsidRPr="00184729">
        <w:rPr>
          <w:rFonts w:asciiTheme="minorHAnsi" w:hAnsiTheme="minorHAnsi" w:cstheme="minorHAnsi"/>
        </w:rPr>
        <w:t xml:space="preserve"> oplossing</w:t>
      </w:r>
      <w:r w:rsidR="00F031DE" w:rsidRPr="00184729">
        <w:rPr>
          <w:rFonts w:asciiTheme="minorHAnsi" w:hAnsiTheme="minorHAnsi" w:cstheme="minorHAnsi"/>
        </w:rPr>
        <w:t>,</w:t>
      </w:r>
      <w:r w:rsidRPr="00184729">
        <w:rPr>
          <w:rFonts w:asciiTheme="minorHAnsi" w:hAnsiTheme="minorHAnsi" w:cstheme="minorHAnsi"/>
        </w:rPr>
        <w:t xml:space="preserve"> is het aantonen dat er met behulp van het JOSSO framework een </w:t>
      </w:r>
      <w:r w:rsidR="00C115A6" w:rsidRPr="00184729">
        <w:rPr>
          <w:rFonts w:asciiTheme="minorHAnsi" w:hAnsiTheme="minorHAnsi" w:cstheme="minorHAnsi"/>
        </w:rPr>
        <w:t>Cross-Domain-SSO</w:t>
      </w:r>
      <w:r w:rsidRPr="00184729">
        <w:rPr>
          <w:rFonts w:asciiTheme="minorHAnsi" w:hAnsiTheme="minorHAnsi" w:cstheme="minorHAnsi"/>
        </w:rPr>
        <w:t xml:space="preserve"> oplossing ge</w:t>
      </w:r>
      <w:r w:rsidR="00F031DE" w:rsidRPr="00184729">
        <w:rPr>
          <w:rFonts w:asciiTheme="minorHAnsi" w:hAnsiTheme="minorHAnsi" w:cstheme="minorHAnsi"/>
        </w:rPr>
        <w:t>realiseerd</w:t>
      </w:r>
      <w:r w:rsidRPr="00184729">
        <w:rPr>
          <w:rFonts w:asciiTheme="minorHAnsi" w:hAnsiTheme="minorHAnsi" w:cstheme="minorHAnsi"/>
        </w:rPr>
        <w:t xml:space="preserve"> kan worden.</w:t>
      </w:r>
      <w:r w:rsidR="00AE447E">
        <w:rPr>
          <w:rFonts w:asciiTheme="minorHAnsi" w:hAnsiTheme="minorHAnsi" w:cstheme="minorHAnsi"/>
        </w:rPr>
        <w:t xml:space="preserve"> Hierbij wordt geen Federated Identity gebruikt maar van één overkoepelende digitale identiteit.</w:t>
      </w:r>
      <w:r w:rsidR="009E2BD1">
        <w:rPr>
          <w:rFonts w:asciiTheme="minorHAnsi" w:hAnsiTheme="minorHAnsi" w:cstheme="minorHAnsi"/>
        </w:rPr>
        <w:t xml:space="preserve"> Voor het realiseren van de oplossing is de testomgeving die te zien in is </w:t>
      </w:r>
      <w:r w:rsidR="001C24CC">
        <w:rPr>
          <w:rFonts w:asciiTheme="minorHAnsi" w:hAnsiTheme="minorHAnsi" w:cstheme="minorHAnsi"/>
        </w:rPr>
        <w:fldChar w:fldCharType="begin"/>
      </w:r>
      <w:r w:rsidR="001E1EF3">
        <w:rPr>
          <w:rFonts w:asciiTheme="minorHAnsi" w:hAnsiTheme="minorHAnsi" w:cstheme="minorHAnsi"/>
        </w:rPr>
        <w:instrText xml:space="preserve"> REF _Ref330280700 \h </w:instrText>
      </w:r>
      <w:r w:rsidR="001C24CC">
        <w:rPr>
          <w:rFonts w:asciiTheme="minorHAnsi" w:hAnsiTheme="minorHAnsi" w:cstheme="minorHAnsi"/>
        </w:rPr>
      </w:r>
      <w:r w:rsidR="001C24CC">
        <w:rPr>
          <w:rFonts w:asciiTheme="minorHAnsi" w:hAnsiTheme="minorHAnsi" w:cstheme="minorHAnsi"/>
        </w:rPr>
        <w:fldChar w:fldCharType="separate"/>
      </w:r>
      <w:r w:rsidR="00640F0F" w:rsidRPr="001E1EF3">
        <w:rPr>
          <w:rFonts w:asciiTheme="minorHAnsi" w:hAnsiTheme="minorHAnsi" w:cstheme="minorHAnsi"/>
        </w:rPr>
        <w:t xml:space="preserve">Figuur </w:t>
      </w:r>
      <w:r w:rsidR="00640F0F">
        <w:rPr>
          <w:rFonts w:asciiTheme="minorHAnsi" w:hAnsiTheme="minorHAnsi" w:cstheme="minorHAnsi"/>
          <w:noProof/>
        </w:rPr>
        <w:t>7</w:t>
      </w:r>
      <w:r w:rsidR="001C24CC">
        <w:rPr>
          <w:rFonts w:asciiTheme="minorHAnsi" w:hAnsiTheme="minorHAnsi" w:cstheme="minorHAnsi"/>
        </w:rPr>
        <w:fldChar w:fldCharType="end"/>
      </w:r>
      <w:r w:rsidR="001E1EF3">
        <w:rPr>
          <w:rFonts w:asciiTheme="minorHAnsi" w:hAnsiTheme="minorHAnsi" w:cstheme="minorHAnsi"/>
        </w:rPr>
        <w:t xml:space="preserve"> </w:t>
      </w:r>
      <w:r w:rsidR="009E2BD1">
        <w:rPr>
          <w:rFonts w:asciiTheme="minorHAnsi" w:hAnsiTheme="minorHAnsi" w:cstheme="minorHAnsi"/>
        </w:rPr>
        <w:t>gebruikt.</w:t>
      </w:r>
      <w:r w:rsidR="004750CA">
        <w:rPr>
          <w:rFonts w:asciiTheme="minorHAnsi" w:hAnsiTheme="minorHAnsi" w:cstheme="minorHAnsi"/>
        </w:rPr>
        <w:t xml:space="preserve"> </w:t>
      </w:r>
      <w:r w:rsidR="00DF2070">
        <w:rPr>
          <w:rFonts w:asciiTheme="minorHAnsi" w:hAnsiTheme="minorHAnsi" w:cstheme="minorHAnsi"/>
        </w:rPr>
        <w:t>Op de servers zijn demo-applicaties van h</w:t>
      </w:r>
      <w:r w:rsidR="004750CA">
        <w:rPr>
          <w:rFonts w:asciiTheme="minorHAnsi" w:hAnsiTheme="minorHAnsi" w:cstheme="minorHAnsi"/>
        </w:rPr>
        <w:t>et framework geïnstalleerd, d</w:t>
      </w:r>
      <w:r w:rsidRPr="00184729">
        <w:rPr>
          <w:rFonts w:asciiTheme="minorHAnsi" w:hAnsiTheme="minorHAnsi" w:cstheme="minorHAnsi"/>
        </w:rPr>
        <w:t>eze demo-applicati</w:t>
      </w:r>
      <w:r w:rsidR="00DF2070">
        <w:rPr>
          <w:rFonts w:asciiTheme="minorHAnsi" w:hAnsiTheme="minorHAnsi" w:cstheme="minorHAnsi"/>
        </w:rPr>
        <w:t>es worden “partnerapp” genoemd.</w:t>
      </w:r>
    </w:p>
    <w:p w:rsidR="002C1288" w:rsidRPr="00184729" w:rsidRDefault="002C1288" w:rsidP="00FF7F64"/>
    <w:p w:rsidR="009E2BD1" w:rsidRDefault="000538F8" w:rsidP="009E2BD1">
      <w:pPr>
        <w:keepNext/>
        <w:spacing w:after="200" w:line="276" w:lineRule="auto"/>
      </w:pPr>
      <w:r>
        <w:rPr>
          <w:noProof/>
        </w:rPr>
        <w:pict>
          <v:shape id="Tekstvak 17" o:spid="_x0000_s1029" type="#_x0000_t202" style="position:absolute;margin-left:4.45pt;margin-top:264.65pt;width:247.8pt;height:.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" stroked="f">
            <v:textbox style="mso-fit-shape-to-text:t" inset="0,0,0,0">
              <w:txbxContent>
                <w:p w:rsidR="009227AF" w:rsidRPr="001E1EF3" w:rsidRDefault="009227AF" w:rsidP="001E1EF3">
                  <w:pPr>
                    <w:pStyle w:val="Bijschrift"/>
                    <w:rPr>
                      <w:rFonts w:asciiTheme="minorHAnsi" w:hAnsiTheme="minorHAnsi" w:cstheme="minorHAnsi"/>
                      <w:noProof/>
                      <w:sz w:val="24"/>
                      <w:szCs w:val="24"/>
                    </w:rPr>
                  </w:pPr>
                  <w:bookmarkStart w:id="62" w:name="_Ref330280700"/>
                  <w:r w:rsidRPr="001E1EF3">
                    <w:rPr>
                      <w:rFonts w:asciiTheme="minorHAnsi" w:hAnsiTheme="minorHAnsi" w:cstheme="minorHAnsi"/>
                      <w:sz w:val="24"/>
                      <w:szCs w:val="24"/>
                    </w:rPr>
                    <w:t xml:space="preserve">Figuur </w:t>
                  </w:r>
                  <w:r w:rsidRPr="001E1EF3">
                    <w:rPr>
                      <w:rFonts w:asciiTheme="minorHAnsi" w:hAnsiTheme="minorHAnsi" w:cstheme="minorHAnsi"/>
                      <w:sz w:val="24"/>
                      <w:szCs w:val="24"/>
                    </w:rPr>
                    <w:fldChar w:fldCharType="begin"/>
                  </w:r>
                  <w:r w:rsidRPr="001E1EF3">
                    <w:rPr>
                      <w:rFonts w:asciiTheme="minorHAnsi" w:hAnsiTheme="minorHAnsi" w:cstheme="minorHAnsi"/>
                      <w:sz w:val="24"/>
                      <w:szCs w:val="24"/>
                    </w:rPr>
                    <w:instrText xml:space="preserve"> SEQ Figuur \* ARABIC </w:instrText>
                  </w:r>
                  <w:r w:rsidRPr="001E1EF3">
                    <w:rPr>
                      <w:rFonts w:asciiTheme="minorHAnsi" w:hAnsiTheme="minorHAnsi" w:cstheme="minorHAnsi"/>
                      <w:sz w:val="24"/>
                      <w:szCs w:val="24"/>
                    </w:rPr>
                    <w:fldChar w:fldCharType="separate"/>
                  </w:r>
                  <w:r>
                    <w:rPr>
                      <w:rFonts w:asciiTheme="minorHAnsi" w:hAnsiTheme="minorHAnsi" w:cstheme="minorHAnsi"/>
                      <w:noProof/>
                      <w:sz w:val="24"/>
                      <w:szCs w:val="24"/>
                    </w:rPr>
                    <w:t>7</w:t>
                  </w:r>
                  <w:r w:rsidRPr="001E1EF3">
                    <w:rPr>
                      <w:rFonts w:asciiTheme="minorHAnsi" w:hAnsiTheme="minorHAnsi" w:cstheme="minorHAnsi"/>
                      <w:sz w:val="24"/>
                      <w:szCs w:val="24"/>
                    </w:rPr>
                    <w:fldChar w:fldCharType="end"/>
                  </w:r>
                  <w:bookmarkEnd w:id="62"/>
                  <w:r w:rsidRPr="001E1EF3">
                    <w:rPr>
                      <w:rFonts w:asciiTheme="minorHAnsi" w:hAnsiTheme="minorHAnsi" w:cstheme="minorHAnsi"/>
                      <w:sz w:val="24"/>
                      <w:szCs w:val="24"/>
                    </w:rPr>
                    <w:t xml:space="preserve"> Testomgeving voor het aantonen van basisfunctionaliteit.</w:t>
                  </w:r>
                </w:p>
              </w:txbxContent>
            </v:textbox>
            <w10:wrap type="square"/>
          </v:shape>
        </w:pict>
      </w:r>
      <w:r w:rsidR="009E2BD1" w:rsidRPr="00184729">
        <w:rPr>
          <w:noProof/>
        </w:rPr>
        <w:drawing>
          <wp:anchor distT="0" distB="0" distL="114300" distR="114300" simplePos="0" relativeHeight="251704320" behindDoc="0" locked="0" layoutInCell="1" allowOverlap="1">
            <wp:simplePos x="0" y="0"/>
            <wp:positionH relativeFrom="column">
              <wp:posOffset>56515</wp:posOffset>
            </wp:positionH>
            <wp:positionV relativeFrom="paragraph">
              <wp:posOffset>45085</wp:posOffset>
            </wp:positionV>
            <wp:extent cx="3147060" cy="3258820"/>
            <wp:effectExtent l="38100" t="38100" r="53340" b="55880"/>
            <wp:wrapSquare wrapText="bothSides"/>
            <wp:docPr id="19" name="Afbeelding 19" descr="C:\Users\blur5\Dropbox\private\werk documenten\bronnen\plaatjes\josso\eerte s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ur5\Dropbox\private\werk documenten\bronnen\plaatjes\josso\eerte stap.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7060" cy="3258820"/>
                    </a:xfrm>
                    <a:prstGeom prst="rect">
                      <a:avLst/>
                    </a:prstGeom>
                    <a:noFill/>
                    <a:ln>
                      <a:noFill/>
                    </a:ln>
                    <a:scene3d>
                      <a:camera prst="orthographicFront"/>
                      <a:lightRig rig="threePt" dir="t"/>
                    </a:scene3d>
                    <a:sp3d>
                      <a:bevelT/>
                    </a:sp3d>
                  </pic:spPr>
                </pic:pic>
              </a:graphicData>
            </a:graphic>
          </wp:anchor>
        </w:drawing>
      </w:r>
    </w:p>
    <w:p w:rsidR="002C1288" w:rsidRPr="001E1EF3" w:rsidRDefault="00FA6F78" w:rsidP="001E1EF3">
      <w:pPr>
        <w:pStyle w:val="Bijschrift"/>
        <w:rPr>
          <w:rStyle w:val="Intensievebenadrukking"/>
          <w:rFonts w:asciiTheme="minorHAnsi" w:hAnsiTheme="minorHAnsi" w:cstheme="minorHAnsi"/>
          <w:b/>
          <w:bCs/>
          <w:i w:val="0"/>
          <w:iCs w:val="0"/>
          <w:sz w:val="24"/>
          <w:szCs w:val="24"/>
        </w:rPr>
      </w:pPr>
      <w:proofErr w:type="gramStart"/>
      <w:r w:rsidRPr="001E1EF3">
        <w:rPr>
          <w:rStyle w:val="Intensievebenadrukking"/>
          <w:rFonts w:asciiTheme="minorHAnsi" w:hAnsiTheme="minorHAnsi" w:cstheme="minorHAnsi"/>
          <w:sz w:val="24"/>
          <w:szCs w:val="24"/>
        </w:rPr>
        <w:t>problemen</w:t>
      </w:r>
      <w:proofErr w:type="gramEnd"/>
    </w:p>
    <w:p w:rsidR="00FF7F64" w:rsidRPr="00184729" w:rsidRDefault="00FF7F64" w:rsidP="002C1288">
      <w:pPr>
        <w:rPr>
          <w:rFonts w:asciiTheme="minorHAnsi" w:hAnsiTheme="minorHAnsi" w:cstheme="minorHAnsi"/>
        </w:rPr>
      </w:pPr>
      <w:r w:rsidRPr="00184729">
        <w:rPr>
          <w:rFonts w:asciiTheme="minorHAnsi" w:hAnsiTheme="minorHAnsi" w:cstheme="minorHAnsi"/>
        </w:rPr>
        <w:t xml:space="preserve">Er </w:t>
      </w:r>
      <w:r w:rsidR="00771FBC" w:rsidRPr="00184729">
        <w:rPr>
          <w:rFonts w:asciiTheme="minorHAnsi" w:hAnsiTheme="minorHAnsi" w:cstheme="minorHAnsi"/>
        </w:rPr>
        <w:t>hebben zich geen problemen voorgedaan</w:t>
      </w:r>
      <w:r w:rsidRPr="00184729">
        <w:rPr>
          <w:rFonts w:asciiTheme="minorHAnsi" w:hAnsiTheme="minorHAnsi" w:cstheme="minorHAnsi"/>
        </w:rPr>
        <w:t xml:space="preserve"> tijdens het realiseren van deze POC oplossing. Wel is preventief het port nummer van de tomcat server gewijzigd om conflicten met de Jboss server te voorkomen.</w:t>
      </w:r>
    </w:p>
    <w:p w:rsidR="00902371" w:rsidRPr="00184729" w:rsidRDefault="00902371">
      <w:pPr>
        <w:spacing w:after="200" w:line="276" w:lineRule="auto"/>
        <w:rPr>
          <w:rFonts w:asciiTheme="majorHAnsi" w:eastAsiaTheme="majorEastAsia" w:hAnsiTheme="majorHAnsi" w:cstheme="majorBidi"/>
          <w:b/>
          <w:bCs/>
          <w:color w:val="4F81BD" w:themeColor="accent1"/>
        </w:rPr>
      </w:pPr>
    </w:p>
    <w:p w:rsidR="001E1EF3" w:rsidRDefault="001E1EF3">
      <w:pPr>
        <w:spacing w:after="200" w:line="276" w:lineRule="auto"/>
        <w:rPr>
          <w:rFonts w:asciiTheme="majorHAnsi" w:eastAsiaTheme="majorEastAsia" w:hAnsiTheme="majorHAnsi" w:cstheme="majorBidi"/>
          <w:b/>
          <w:bCs/>
          <w:color w:val="4F81BD" w:themeColor="accent1"/>
        </w:rPr>
      </w:pPr>
      <w:r>
        <w:br w:type="page"/>
      </w:r>
    </w:p>
    <w:p w:rsidR="002C1288" w:rsidRPr="00184729" w:rsidRDefault="00903A04" w:rsidP="002C1288">
      <w:pPr>
        <w:pStyle w:val="Kop3"/>
      </w:pPr>
      <w:bookmarkStart w:id="63" w:name="_Toc331148426"/>
      <w:r>
        <w:lastRenderedPageBreak/>
        <w:t>R</w:t>
      </w:r>
      <w:r w:rsidR="002C1288" w:rsidRPr="00184729">
        <w:t>esultaat</w:t>
      </w:r>
      <w:bookmarkEnd w:id="63"/>
    </w:p>
    <w:p w:rsidR="00AB66B9" w:rsidRPr="00184729" w:rsidRDefault="00E1070D" w:rsidP="000E1226">
      <w:pPr>
        <w:jc w:val="both"/>
        <w:rPr>
          <w:rFonts w:asciiTheme="minorHAnsi" w:hAnsiTheme="minorHAnsi" w:cstheme="minorHAnsi"/>
        </w:rPr>
      </w:pPr>
      <w:r w:rsidRPr="00184729">
        <w:rPr>
          <w:rFonts w:asciiTheme="minorHAnsi" w:hAnsiTheme="minorHAnsi" w:cstheme="minorHAnsi"/>
        </w:rPr>
        <w:t xml:space="preserve">Met behulp van deze </w:t>
      </w:r>
      <w:r w:rsidR="0000435B" w:rsidRPr="00184729">
        <w:rPr>
          <w:rFonts w:asciiTheme="minorHAnsi" w:hAnsiTheme="minorHAnsi" w:cstheme="minorHAnsi"/>
        </w:rPr>
        <w:t>oplossing</w:t>
      </w:r>
      <w:r w:rsidRPr="00184729">
        <w:rPr>
          <w:rFonts w:asciiTheme="minorHAnsi" w:hAnsiTheme="minorHAnsi" w:cstheme="minorHAnsi"/>
        </w:rPr>
        <w:t xml:space="preserve"> is aangetoond dat</w:t>
      </w:r>
      <w:r w:rsidR="00AF4C5B">
        <w:rPr>
          <w:rFonts w:asciiTheme="minorHAnsi" w:hAnsiTheme="minorHAnsi" w:cstheme="minorHAnsi"/>
        </w:rPr>
        <w:t xml:space="preserve"> de aanpak van het werken zonder VM</w:t>
      </w:r>
      <w:r w:rsidR="00AD4644">
        <w:rPr>
          <w:rFonts w:asciiTheme="minorHAnsi" w:hAnsiTheme="minorHAnsi" w:cstheme="minorHAnsi"/>
        </w:rPr>
        <w:t>’</w:t>
      </w:r>
      <w:r w:rsidR="00AF4C5B">
        <w:rPr>
          <w:rFonts w:asciiTheme="minorHAnsi" w:hAnsiTheme="minorHAnsi" w:cstheme="minorHAnsi"/>
        </w:rPr>
        <w:t>s effectief is en dat</w:t>
      </w:r>
      <w:r w:rsidRPr="00184729">
        <w:rPr>
          <w:rFonts w:asciiTheme="minorHAnsi" w:hAnsiTheme="minorHAnsi" w:cstheme="minorHAnsi"/>
        </w:rPr>
        <w:t xml:space="preserve"> het JOSSO framework </w:t>
      </w:r>
      <w:r w:rsidR="00C115A6" w:rsidRPr="00184729">
        <w:rPr>
          <w:rFonts w:asciiTheme="minorHAnsi" w:hAnsiTheme="minorHAnsi" w:cstheme="minorHAnsi"/>
        </w:rPr>
        <w:t>Cross-Domain-SSO</w:t>
      </w:r>
      <w:r w:rsidR="0009781E" w:rsidRPr="00184729">
        <w:rPr>
          <w:rFonts w:asciiTheme="minorHAnsi" w:hAnsiTheme="minorHAnsi" w:cstheme="minorHAnsi"/>
        </w:rPr>
        <w:t xml:space="preserve"> ondersteun</w:t>
      </w:r>
      <w:r w:rsidR="00903A04">
        <w:rPr>
          <w:rFonts w:asciiTheme="minorHAnsi" w:hAnsiTheme="minorHAnsi" w:cstheme="minorHAnsi"/>
        </w:rPr>
        <w:t>t</w:t>
      </w:r>
      <w:r w:rsidR="00FF7F64" w:rsidRPr="00184729">
        <w:rPr>
          <w:rFonts w:asciiTheme="minorHAnsi" w:hAnsiTheme="minorHAnsi" w:cstheme="minorHAnsi"/>
        </w:rPr>
        <w:t>.</w:t>
      </w:r>
      <w:r w:rsidR="00AF4C5B">
        <w:rPr>
          <w:rFonts w:asciiTheme="minorHAnsi" w:hAnsiTheme="minorHAnsi" w:cstheme="minorHAnsi"/>
        </w:rPr>
        <w:t xml:space="preserve"> O</w:t>
      </w:r>
      <w:r w:rsidR="000A302F" w:rsidRPr="00184729">
        <w:rPr>
          <w:rFonts w:asciiTheme="minorHAnsi" w:hAnsiTheme="minorHAnsi" w:cstheme="minorHAnsi"/>
        </w:rPr>
        <w:t xml:space="preserve">ok </w:t>
      </w:r>
      <w:r w:rsidR="00AF4C5B">
        <w:rPr>
          <w:rFonts w:asciiTheme="minorHAnsi" w:hAnsiTheme="minorHAnsi" w:cstheme="minorHAnsi"/>
        </w:rPr>
        <w:t xml:space="preserve">is er </w:t>
      </w:r>
      <w:r w:rsidR="000A302F" w:rsidRPr="00184729">
        <w:rPr>
          <w:rFonts w:asciiTheme="minorHAnsi" w:hAnsiTheme="minorHAnsi" w:cstheme="minorHAnsi"/>
        </w:rPr>
        <w:t xml:space="preserve">ervaren </w:t>
      </w:r>
      <w:r w:rsidR="00C835CB" w:rsidRPr="00184729">
        <w:rPr>
          <w:rFonts w:asciiTheme="minorHAnsi" w:hAnsiTheme="minorHAnsi" w:cstheme="minorHAnsi"/>
        </w:rPr>
        <w:t>dat</w:t>
      </w:r>
      <w:r w:rsidR="000A302F" w:rsidRPr="00184729">
        <w:rPr>
          <w:rFonts w:asciiTheme="minorHAnsi" w:hAnsiTheme="minorHAnsi" w:cstheme="minorHAnsi"/>
        </w:rPr>
        <w:t xml:space="preserve"> projecten </w:t>
      </w:r>
      <w:r w:rsidR="00FD3281">
        <w:rPr>
          <w:rFonts w:asciiTheme="minorHAnsi" w:hAnsiTheme="minorHAnsi" w:cstheme="minorHAnsi"/>
        </w:rPr>
        <w:t>binnen een paar uur</w:t>
      </w:r>
      <w:r w:rsidR="00C835CB" w:rsidRPr="00184729">
        <w:rPr>
          <w:rFonts w:asciiTheme="minorHAnsi" w:hAnsiTheme="minorHAnsi" w:cstheme="minorHAnsi"/>
        </w:rPr>
        <w:t xml:space="preserve"> </w:t>
      </w:r>
      <w:r w:rsidR="00B54AC4" w:rsidRPr="00184729">
        <w:rPr>
          <w:rFonts w:asciiTheme="minorHAnsi" w:hAnsiTheme="minorHAnsi" w:cstheme="minorHAnsi"/>
        </w:rPr>
        <w:t>gerealiseerd</w:t>
      </w:r>
      <w:r w:rsidR="000A302F" w:rsidRPr="00184729">
        <w:rPr>
          <w:rFonts w:asciiTheme="minorHAnsi" w:hAnsiTheme="minorHAnsi" w:cstheme="minorHAnsi"/>
        </w:rPr>
        <w:t xml:space="preserve"> kunnen worden met behulp van </w:t>
      </w:r>
      <w:r w:rsidR="000734A2" w:rsidRPr="00184729">
        <w:rPr>
          <w:rFonts w:asciiTheme="minorHAnsi" w:hAnsiTheme="minorHAnsi" w:cstheme="minorHAnsi"/>
        </w:rPr>
        <w:t>de JOSSO-</w:t>
      </w:r>
      <w:r w:rsidRPr="00184729">
        <w:rPr>
          <w:rFonts w:asciiTheme="minorHAnsi" w:hAnsiTheme="minorHAnsi" w:cstheme="minorHAnsi"/>
        </w:rPr>
        <w:t>console</w:t>
      </w:r>
      <w:r w:rsidR="000A302F" w:rsidRPr="00184729">
        <w:rPr>
          <w:rFonts w:asciiTheme="minorHAnsi" w:hAnsiTheme="minorHAnsi" w:cstheme="minorHAnsi"/>
        </w:rPr>
        <w:t>.</w:t>
      </w:r>
      <w:r w:rsidRPr="00184729">
        <w:rPr>
          <w:rFonts w:asciiTheme="minorHAnsi" w:hAnsiTheme="minorHAnsi" w:cstheme="minorHAnsi"/>
        </w:rPr>
        <w:t xml:space="preserve"> </w:t>
      </w:r>
      <w:r w:rsidR="000A302F" w:rsidRPr="00184729">
        <w:rPr>
          <w:rFonts w:asciiTheme="minorHAnsi" w:hAnsiTheme="minorHAnsi" w:cstheme="minorHAnsi"/>
        </w:rPr>
        <w:t>E</w:t>
      </w:r>
      <w:r w:rsidR="000734A2" w:rsidRPr="00184729">
        <w:rPr>
          <w:rFonts w:asciiTheme="minorHAnsi" w:hAnsiTheme="minorHAnsi" w:cstheme="minorHAnsi"/>
        </w:rPr>
        <w:t>r is</w:t>
      </w:r>
      <w:r w:rsidR="00A565CD">
        <w:rPr>
          <w:rFonts w:asciiTheme="minorHAnsi" w:hAnsiTheme="minorHAnsi" w:cstheme="minorHAnsi"/>
        </w:rPr>
        <w:t xml:space="preserve"> sprake </w:t>
      </w:r>
      <w:r w:rsidR="00B3591D" w:rsidRPr="00184729">
        <w:rPr>
          <w:rFonts w:asciiTheme="minorHAnsi" w:hAnsiTheme="minorHAnsi" w:cstheme="minorHAnsi"/>
        </w:rPr>
        <w:t>van</w:t>
      </w:r>
      <w:r w:rsidR="000734A2" w:rsidRPr="00184729">
        <w:rPr>
          <w:rFonts w:asciiTheme="minorHAnsi" w:hAnsiTheme="minorHAnsi" w:cstheme="minorHAnsi"/>
        </w:rPr>
        <w:t xml:space="preserve"> een </w:t>
      </w:r>
      <w:r w:rsidR="00B3591D" w:rsidRPr="00184729">
        <w:rPr>
          <w:rFonts w:asciiTheme="minorHAnsi" w:hAnsiTheme="minorHAnsi" w:cstheme="minorHAnsi"/>
        </w:rPr>
        <w:t xml:space="preserve">enorme </w:t>
      </w:r>
      <w:r w:rsidR="00F800E0" w:rsidRPr="00184729">
        <w:rPr>
          <w:rFonts w:asciiTheme="minorHAnsi" w:hAnsiTheme="minorHAnsi" w:cstheme="minorHAnsi"/>
        </w:rPr>
        <w:t xml:space="preserve">tijdwinst ten </w:t>
      </w:r>
      <w:r w:rsidR="000734A2" w:rsidRPr="00184729">
        <w:rPr>
          <w:rFonts w:asciiTheme="minorHAnsi" w:hAnsiTheme="minorHAnsi" w:cstheme="minorHAnsi"/>
        </w:rPr>
        <w:t>opzichte van zelf een oplossing vanaf de grond opbouwen</w:t>
      </w:r>
      <w:r w:rsidR="00FD3281">
        <w:rPr>
          <w:rFonts w:asciiTheme="minorHAnsi" w:hAnsiTheme="minorHAnsi" w:cstheme="minorHAnsi"/>
        </w:rPr>
        <w:t xml:space="preserve"> met behulp van een programmeertaal, omdat dat enkele weken zou duren</w:t>
      </w:r>
      <w:r w:rsidR="000734A2" w:rsidRPr="00184729">
        <w:rPr>
          <w:rFonts w:asciiTheme="minorHAnsi" w:hAnsiTheme="minorHAnsi" w:cstheme="minorHAnsi"/>
        </w:rPr>
        <w:t>.</w:t>
      </w:r>
    </w:p>
    <w:p w:rsidR="00AB66B9" w:rsidRPr="00184729" w:rsidRDefault="00AB66B9" w:rsidP="000E1226">
      <w:pPr>
        <w:jc w:val="both"/>
        <w:rPr>
          <w:rFonts w:asciiTheme="minorHAnsi" w:hAnsiTheme="minorHAnsi" w:cstheme="minorHAnsi"/>
        </w:rPr>
      </w:pPr>
    </w:p>
    <w:p w:rsidR="00FF7F64" w:rsidRDefault="00FF7F64" w:rsidP="00FF7F64">
      <w:pPr>
        <w:jc w:val="both"/>
        <w:rPr>
          <w:rFonts w:asciiTheme="minorHAnsi" w:hAnsiTheme="minorHAnsi" w:cstheme="minorHAnsi"/>
        </w:rPr>
      </w:pPr>
      <w:r w:rsidRPr="00184729">
        <w:rPr>
          <w:rFonts w:asciiTheme="minorHAnsi" w:hAnsiTheme="minorHAnsi" w:cstheme="minorHAnsi"/>
        </w:rPr>
        <w:t xml:space="preserve">De volgende </w:t>
      </w:r>
      <w:r w:rsidR="00097450" w:rsidRPr="00184729">
        <w:rPr>
          <w:rFonts w:asciiTheme="minorHAnsi" w:hAnsiTheme="minorHAnsi" w:cstheme="minorHAnsi"/>
        </w:rPr>
        <w:t xml:space="preserve">functional </w:t>
      </w:r>
      <w:r w:rsidRPr="00184729">
        <w:rPr>
          <w:rFonts w:asciiTheme="minorHAnsi" w:hAnsiTheme="minorHAnsi" w:cstheme="minorHAnsi"/>
        </w:rPr>
        <w:t>requirements zijn afgedekt met</w:t>
      </w:r>
      <w:r w:rsidR="00DD0FE0" w:rsidRPr="00184729">
        <w:rPr>
          <w:rFonts w:asciiTheme="minorHAnsi" w:hAnsiTheme="minorHAnsi" w:cstheme="minorHAnsi"/>
        </w:rPr>
        <w:t xml:space="preserve"> behulp van</w:t>
      </w:r>
      <w:r w:rsidRPr="00184729">
        <w:rPr>
          <w:rFonts w:asciiTheme="minorHAnsi" w:hAnsiTheme="minorHAnsi" w:cstheme="minorHAnsi"/>
        </w:rPr>
        <w:t xml:space="preserve"> dit POC project:</w:t>
      </w:r>
    </w:p>
    <w:p w:rsidR="00B81FC5" w:rsidRPr="00184729" w:rsidRDefault="00B81FC5" w:rsidP="00FF7F64">
      <w:pPr>
        <w:jc w:val="both"/>
        <w:rPr>
          <w:rFonts w:asciiTheme="minorHAnsi" w:hAnsiTheme="minorHAnsi" w:cstheme="minorHAnsi"/>
        </w:rPr>
      </w:pPr>
    </w:p>
    <w:p w:rsidR="00FF7F64" w:rsidRDefault="00A5389F" w:rsidP="00FF7F64">
      <w:pPr>
        <w:jc w:val="both"/>
        <w:rPr>
          <w:rFonts w:asciiTheme="minorHAnsi" w:hAnsiTheme="minorHAnsi" w:cstheme="minorHAnsi"/>
        </w:rPr>
      </w:pPr>
      <w:r w:rsidRPr="00184729">
        <w:rPr>
          <w:rFonts w:asciiTheme="minorHAnsi" w:hAnsiTheme="minorHAnsi" w:cstheme="minorHAnsi"/>
          <w:noProof/>
        </w:rPr>
        <w:drawing>
          <wp:inline distT="0" distB="0" distL="0" distR="0" wp14:anchorId="349D55C2" wp14:editId="12EFB724">
            <wp:extent cx="4710023" cy="143198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36" t="13876" r="1936" b="6644"/>
                    <a:stretch/>
                  </pic:blipFill>
                  <pic:spPr bwMode="auto">
                    <a:xfrm>
                      <a:off x="0" y="0"/>
                      <a:ext cx="4717820" cy="1434355"/>
                    </a:xfrm>
                    <a:prstGeom prst="rect">
                      <a:avLst/>
                    </a:prstGeom>
                    <a:noFill/>
                    <a:ln>
                      <a:noFill/>
                    </a:ln>
                    <a:extLst>
                      <a:ext uri="{53640926-AAD7-44D8-BBD7-CCE9431645EC}">
                        <a14:shadowObscured xmlns:a14="http://schemas.microsoft.com/office/drawing/2010/main"/>
                      </a:ext>
                    </a:extLst>
                  </pic:spPr>
                </pic:pic>
              </a:graphicData>
            </a:graphic>
          </wp:inline>
        </w:drawing>
      </w:r>
    </w:p>
    <w:p w:rsidR="00B81FC5" w:rsidRPr="00184729" w:rsidRDefault="00B81FC5" w:rsidP="00FF7F64">
      <w:pPr>
        <w:jc w:val="both"/>
        <w:rPr>
          <w:rFonts w:asciiTheme="minorHAnsi" w:hAnsiTheme="minorHAnsi" w:cstheme="minorHAnsi"/>
        </w:rPr>
      </w:pPr>
      <w:r w:rsidRPr="00184729">
        <w:rPr>
          <w:noProof/>
        </w:rPr>
        <w:drawing>
          <wp:anchor distT="0" distB="0" distL="114300" distR="114300" simplePos="0" relativeHeight="251710464" behindDoc="1" locked="0" layoutInCell="1" allowOverlap="1" wp14:anchorId="1248EE62" wp14:editId="12EDF088">
            <wp:simplePos x="0" y="0"/>
            <wp:positionH relativeFrom="column">
              <wp:posOffset>-260985</wp:posOffset>
            </wp:positionH>
            <wp:positionV relativeFrom="paragraph">
              <wp:posOffset>83245</wp:posOffset>
            </wp:positionV>
            <wp:extent cx="4925060" cy="2173605"/>
            <wp:effectExtent l="0" t="0" r="0" b="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p>
    <w:p w:rsidR="00FF7F64" w:rsidRDefault="00C200F5" w:rsidP="00FF7F64">
      <w:pPr>
        <w:jc w:val="both"/>
        <w:rPr>
          <w:rFonts w:asciiTheme="minorHAnsi" w:hAnsiTheme="minorHAnsi" w:cstheme="minorHAnsi"/>
        </w:rPr>
      </w:pPr>
      <w:r w:rsidRPr="00184729">
        <w:rPr>
          <w:rFonts w:asciiTheme="minorHAnsi" w:hAnsiTheme="minorHAnsi" w:cstheme="minorHAnsi"/>
        </w:rPr>
        <w:t>O</w:t>
      </w:r>
      <w:r w:rsidR="00FF7F64" w:rsidRPr="00184729">
        <w:rPr>
          <w:rFonts w:asciiTheme="minorHAnsi" w:hAnsiTheme="minorHAnsi" w:cstheme="minorHAnsi"/>
        </w:rPr>
        <w:t>ok</w:t>
      </w:r>
      <w:r w:rsidRPr="00184729">
        <w:rPr>
          <w:rFonts w:asciiTheme="minorHAnsi" w:hAnsiTheme="minorHAnsi" w:cstheme="minorHAnsi"/>
        </w:rPr>
        <w:t xml:space="preserve"> zijn</w:t>
      </w:r>
      <w:r w:rsidR="00FF7F64" w:rsidRPr="00184729">
        <w:rPr>
          <w:rFonts w:asciiTheme="minorHAnsi" w:hAnsiTheme="minorHAnsi" w:cstheme="minorHAnsi"/>
        </w:rPr>
        <w:t xml:space="preserve"> de volgende non-functional requirements afgedekt:</w:t>
      </w:r>
    </w:p>
    <w:p w:rsidR="00B81FC5" w:rsidRDefault="00B81FC5" w:rsidP="00FF7F64">
      <w:pPr>
        <w:jc w:val="both"/>
        <w:rPr>
          <w:rFonts w:asciiTheme="minorHAnsi" w:hAnsiTheme="minorHAnsi" w:cstheme="minorHAnsi"/>
        </w:rPr>
      </w:pPr>
    </w:p>
    <w:p w:rsidR="00B81FC5" w:rsidRDefault="00B81FC5" w:rsidP="00FF7F64">
      <w:pPr>
        <w:jc w:val="both"/>
        <w:rPr>
          <w:rFonts w:asciiTheme="minorHAnsi" w:hAnsiTheme="minorHAnsi" w:cstheme="minorHAnsi"/>
        </w:rPr>
      </w:pPr>
    </w:p>
    <w:p w:rsidR="00B81FC5" w:rsidRDefault="00B81FC5" w:rsidP="00FF7F64">
      <w:pPr>
        <w:jc w:val="both"/>
        <w:rPr>
          <w:rFonts w:asciiTheme="minorHAnsi" w:hAnsiTheme="minorHAnsi" w:cstheme="minorHAnsi"/>
        </w:rPr>
      </w:pPr>
    </w:p>
    <w:p w:rsidR="00B81FC5" w:rsidRDefault="00B81FC5" w:rsidP="00FF7F64">
      <w:pPr>
        <w:jc w:val="both"/>
        <w:rPr>
          <w:rFonts w:asciiTheme="minorHAnsi" w:hAnsiTheme="minorHAnsi" w:cstheme="minorHAnsi"/>
        </w:rPr>
      </w:pPr>
    </w:p>
    <w:p w:rsidR="00B81FC5" w:rsidRPr="00184729" w:rsidRDefault="00B81FC5" w:rsidP="00FF7F64">
      <w:pPr>
        <w:jc w:val="both"/>
        <w:rPr>
          <w:rFonts w:asciiTheme="minorHAnsi" w:hAnsiTheme="minorHAnsi" w:cstheme="minorHAnsi"/>
        </w:rPr>
      </w:pPr>
    </w:p>
    <w:p w:rsidR="00B81FC5" w:rsidRDefault="00B81FC5" w:rsidP="00B81FC5">
      <w:pPr>
        <w:pStyle w:val="Kop2"/>
        <w:numPr>
          <w:ilvl w:val="0"/>
          <w:numId w:val="0"/>
        </w:numPr>
        <w:ind w:left="576"/>
        <w:jc w:val="both"/>
      </w:pPr>
      <w:bookmarkStart w:id="64" w:name="_Toc331148427"/>
    </w:p>
    <w:p w:rsidR="00B81FC5" w:rsidRDefault="00B81FC5" w:rsidP="00B81FC5"/>
    <w:p w:rsidR="00B81FC5" w:rsidRPr="00B81FC5" w:rsidRDefault="00B81FC5" w:rsidP="00B81FC5"/>
    <w:p w:rsidR="00AB66B9" w:rsidRPr="00184729" w:rsidRDefault="00A0116D" w:rsidP="000E1226">
      <w:pPr>
        <w:pStyle w:val="Kop2"/>
        <w:jc w:val="both"/>
      </w:pPr>
      <w:r w:rsidRPr="00184729">
        <w:t xml:space="preserve">Custom </w:t>
      </w:r>
      <w:r w:rsidR="000970D6" w:rsidRPr="00184729">
        <w:t>application</w:t>
      </w:r>
      <w:bookmarkEnd w:id="64"/>
    </w:p>
    <w:p w:rsidR="00FD5284" w:rsidRDefault="00FD5284" w:rsidP="00FD5284">
      <w:pPr>
        <w:jc w:val="both"/>
        <w:rPr>
          <w:rFonts w:asciiTheme="minorHAnsi" w:hAnsiTheme="minorHAnsi" w:cstheme="minorHAnsi"/>
        </w:rPr>
      </w:pPr>
      <w:r w:rsidRPr="00184729">
        <w:rPr>
          <w:rFonts w:asciiTheme="minorHAnsi" w:hAnsiTheme="minorHAnsi" w:cstheme="minorHAnsi"/>
        </w:rPr>
        <w:t xml:space="preserve">Het doel van de </w:t>
      </w:r>
      <w:r w:rsidR="00DD0FE0" w:rsidRPr="00184729">
        <w:rPr>
          <w:rFonts w:asciiTheme="minorHAnsi" w:hAnsiTheme="minorHAnsi" w:cstheme="minorHAnsi"/>
        </w:rPr>
        <w:t>deze</w:t>
      </w:r>
      <w:r w:rsidRPr="00184729">
        <w:rPr>
          <w:rFonts w:asciiTheme="minorHAnsi" w:hAnsiTheme="minorHAnsi" w:cstheme="minorHAnsi"/>
        </w:rPr>
        <w:t xml:space="preserve"> oplossing </w:t>
      </w:r>
      <w:r w:rsidR="003F06FC">
        <w:rPr>
          <w:rFonts w:asciiTheme="minorHAnsi" w:hAnsiTheme="minorHAnsi" w:cstheme="minorHAnsi"/>
        </w:rPr>
        <w:t xml:space="preserve">is: </w:t>
      </w:r>
      <w:r w:rsidR="00DD0FE0" w:rsidRPr="00184729">
        <w:rPr>
          <w:rFonts w:asciiTheme="minorHAnsi" w:hAnsiTheme="minorHAnsi" w:cstheme="minorHAnsi"/>
        </w:rPr>
        <w:t>vaststellen</w:t>
      </w:r>
      <w:r w:rsidRPr="00184729">
        <w:rPr>
          <w:rFonts w:asciiTheme="minorHAnsi" w:hAnsiTheme="minorHAnsi" w:cstheme="minorHAnsi"/>
        </w:rPr>
        <w:t xml:space="preserve"> hoeveel moeite het kost om een standaard </w:t>
      </w:r>
      <w:proofErr w:type="gramStart"/>
      <w:r w:rsidRPr="00184729">
        <w:rPr>
          <w:rFonts w:asciiTheme="minorHAnsi" w:hAnsiTheme="minorHAnsi" w:cstheme="minorHAnsi"/>
        </w:rPr>
        <w:t>java</w:t>
      </w:r>
      <w:proofErr w:type="gramEnd"/>
      <w:r w:rsidRPr="00184729">
        <w:rPr>
          <w:rFonts w:asciiTheme="minorHAnsi" w:hAnsiTheme="minorHAnsi" w:cstheme="minorHAnsi"/>
        </w:rPr>
        <w:t xml:space="preserve"> </w:t>
      </w:r>
      <w:r w:rsidR="00DD0FE0" w:rsidRPr="00184729">
        <w:rPr>
          <w:rFonts w:asciiTheme="minorHAnsi" w:hAnsiTheme="minorHAnsi" w:cstheme="minorHAnsi"/>
        </w:rPr>
        <w:t>web-</w:t>
      </w:r>
      <w:r w:rsidRPr="00184729">
        <w:rPr>
          <w:rFonts w:asciiTheme="minorHAnsi" w:hAnsiTheme="minorHAnsi" w:cstheme="minorHAnsi"/>
        </w:rPr>
        <w:t xml:space="preserve">applicatie </w:t>
      </w:r>
      <w:r w:rsidR="009672E7">
        <w:rPr>
          <w:rFonts w:asciiTheme="minorHAnsi" w:hAnsiTheme="minorHAnsi" w:cstheme="minorHAnsi"/>
        </w:rPr>
        <w:t>deel uit te laten maken van</w:t>
      </w:r>
      <w:r w:rsidR="00E85B27">
        <w:rPr>
          <w:rFonts w:asciiTheme="minorHAnsi" w:hAnsiTheme="minorHAnsi" w:cstheme="minorHAnsi"/>
        </w:rPr>
        <w:t xml:space="preserve"> een </w:t>
      </w:r>
      <w:r w:rsidR="00422DB6">
        <w:rPr>
          <w:rFonts w:asciiTheme="minorHAnsi" w:hAnsiTheme="minorHAnsi" w:cstheme="minorHAnsi"/>
        </w:rPr>
        <w:t>COT</w:t>
      </w:r>
      <w:r w:rsidR="00E85B27">
        <w:rPr>
          <w:rFonts w:asciiTheme="minorHAnsi" w:hAnsiTheme="minorHAnsi" w:cstheme="minorHAnsi"/>
        </w:rPr>
        <w:t xml:space="preserve"> met behulp van </w:t>
      </w:r>
      <w:r w:rsidRPr="00184729">
        <w:rPr>
          <w:rFonts w:asciiTheme="minorHAnsi" w:hAnsiTheme="minorHAnsi" w:cstheme="minorHAnsi"/>
        </w:rPr>
        <w:t>het JOSSO framework.</w:t>
      </w:r>
    </w:p>
    <w:p w:rsidR="00630BC1" w:rsidRDefault="00630BC1" w:rsidP="00FD5284">
      <w:pPr>
        <w:jc w:val="both"/>
        <w:rPr>
          <w:rFonts w:asciiTheme="minorHAnsi" w:hAnsiTheme="minorHAnsi" w:cstheme="minorHAnsi"/>
        </w:rPr>
      </w:pPr>
    </w:p>
    <w:p w:rsidR="00630BC1" w:rsidRPr="00630BC1" w:rsidRDefault="00630BC1" w:rsidP="00FD5284">
      <w:pPr>
        <w:jc w:val="both"/>
        <w:rPr>
          <w:rFonts w:asciiTheme="minorHAnsi" w:hAnsiTheme="minorHAnsi" w:cstheme="minorHAnsi"/>
        </w:rPr>
      </w:pPr>
      <w:r>
        <w:rPr>
          <w:rFonts w:asciiTheme="minorHAnsi" w:hAnsiTheme="minorHAnsi" w:cstheme="minorHAnsi"/>
        </w:rPr>
        <w:t>Dit is gedaan door een Hallo-world applicatie te maken die gebruik maakt van BASIC authenticatie</w:t>
      </w:r>
      <w:r w:rsidR="001E1EF3">
        <w:rPr>
          <w:rFonts w:asciiTheme="minorHAnsi" w:hAnsiTheme="minorHAnsi" w:cstheme="minorHAnsi"/>
        </w:rPr>
        <w:t xml:space="preserve"> </w:t>
      </w:r>
      <w:r w:rsidR="001C24CC">
        <w:rPr>
          <w:rFonts w:asciiTheme="minorHAnsi" w:hAnsiTheme="minorHAnsi" w:cstheme="minorHAnsi"/>
        </w:rPr>
        <w:fldChar w:fldCharType="begin"/>
      </w:r>
      <w:r w:rsidR="001E1EF3">
        <w:rPr>
          <w:rFonts w:asciiTheme="minorHAnsi" w:hAnsiTheme="minorHAnsi" w:cstheme="minorHAnsi"/>
        </w:rPr>
        <w:instrText xml:space="preserve"> REF _Ref329695141 \r \h </w:instrText>
      </w:r>
      <w:r w:rsidR="001C24CC">
        <w:rPr>
          <w:rFonts w:asciiTheme="minorHAnsi" w:hAnsiTheme="minorHAnsi" w:cstheme="minorHAnsi"/>
        </w:rPr>
      </w:r>
      <w:r w:rsidR="001C24CC">
        <w:rPr>
          <w:rFonts w:asciiTheme="minorHAnsi" w:hAnsiTheme="minorHAnsi" w:cstheme="minorHAnsi"/>
        </w:rPr>
        <w:fldChar w:fldCharType="separate"/>
      </w:r>
      <w:r w:rsidR="00390583">
        <w:rPr>
          <w:rFonts w:asciiTheme="minorHAnsi" w:hAnsiTheme="minorHAnsi" w:cstheme="minorHAnsi"/>
        </w:rPr>
        <w:t>[22]</w:t>
      </w:r>
      <w:r w:rsidR="001C24CC">
        <w:rPr>
          <w:rFonts w:asciiTheme="minorHAnsi" w:hAnsiTheme="minorHAnsi" w:cstheme="minorHAnsi"/>
        </w:rPr>
        <w:fldChar w:fldCharType="end"/>
      </w:r>
      <w:r>
        <w:rPr>
          <w:rFonts w:asciiTheme="minorHAnsi" w:hAnsiTheme="minorHAnsi" w:cstheme="minorHAnsi"/>
        </w:rPr>
        <w:t xml:space="preserve"> en die vervolgens aan te sluiten op een COT. </w:t>
      </w:r>
      <w:r w:rsidRPr="00630BC1">
        <w:rPr>
          <w:rFonts w:asciiTheme="minorHAnsi" w:hAnsiTheme="minorHAnsi" w:cstheme="minorHAnsi"/>
        </w:rPr>
        <w:t>Hiervoor mo</w:t>
      </w:r>
      <w:r w:rsidR="00903A04">
        <w:rPr>
          <w:rFonts w:asciiTheme="minorHAnsi" w:hAnsiTheme="minorHAnsi" w:cstheme="minorHAnsi"/>
        </w:rPr>
        <w:t>e</w:t>
      </w:r>
      <w:r w:rsidRPr="00630BC1">
        <w:rPr>
          <w:rFonts w:asciiTheme="minorHAnsi" w:hAnsiTheme="minorHAnsi" w:cstheme="minorHAnsi"/>
        </w:rPr>
        <w:t>st de BASIC authenticatie worden vervangen door FORM authenticatie.</w:t>
      </w:r>
    </w:p>
    <w:p w:rsidR="002C1288" w:rsidRPr="00184729" w:rsidRDefault="00903A04" w:rsidP="002C1288">
      <w:pPr>
        <w:pStyle w:val="Kop3"/>
      </w:pPr>
      <w:bookmarkStart w:id="65" w:name="_Toc331148428"/>
      <w:r>
        <w:t>R</w:t>
      </w:r>
      <w:r w:rsidR="002C1288" w:rsidRPr="00184729">
        <w:t>esultaat</w:t>
      </w:r>
      <w:bookmarkEnd w:id="65"/>
    </w:p>
    <w:p w:rsidR="00DF4958" w:rsidRDefault="00257347" w:rsidP="000E1226">
      <w:pPr>
        <w:jc w:val="both"/>
        <w:rPr>
          <w:rFonts w:asciiTheme="minorHAnsi" w:hAnsiTheme="minorHAnsi" w:cstheme="minorHAnsi"/>
        </w:rPr>
      </w:pPr>
      <w:r w:rsidRPr="00184729">
        <w:rPr>
          <w:rFonts w:asciiTheme="minorHAnsi" w:hAnsiTheme="minorHAnsi" w:cstheme="minorHAnsi"/>
        </w:rPr>
        <w:t>Met behulp van dit POC project is vastgesteld dat het jossifiën van een applicaite</w:t>
      </w:r>
      <w:r w:rsidR="00DC7C13" w:rsidRPr="00184729">
        <w:rPr>
          <w:rFonts w:asciiTheme="minorHAnsi" w:hAnsiTheme="minorHAnsi" w:cstheme="minorHAnsi"/>
        </w:rPr>
        <w:t xml:space="preserve"> binnen een korte tijd</w:t>
      </w:r>
      <w:r w:rsidRPr="00184729">
        <w:rPr>
          <w:rFonts w:asciiTheme="minorHAnsi" w:hAnsiTheme="minorHAnsi" w:cstheme="minorHAnsi"/>
        </w:rPr>
        <w:t xml:space="preserve"> </w:t>
      </w:r>
      <w:r w:rsidR="00DF4958">
        <w:rPr>
          <w:rFonts w:asciiTheme="minorHAnsi" w:hAnsiTheme="minorHAnsi" w:cstheme="minorHAnsi"/>
        </w:rPr>
        <w:t xml:space="preserve">kan worden gedaan </w:t>
      </w:r>
      <w:r w:rsidRPr="00184729">
        <w:rPr>
          <w:rFonts w:asciiTheme="minorHAnsi" w:hAnsiTheme="minorHAnsi" w:cstheme="minorHAnsi"/>
        </w:rPr>
        <w:t>zonder tegen grote problemen aa</w:t>
      </w:r>
      <w:r w:rsidR="00DC7C13" w:rsidRPr="00184729">
        <w:rPr>
          <w:rFonts w:asciiTheme="minorHAnsi" w:hAnsiTheme="minorHAnsi" w:cstheme="minorHAnsi"/>
        </w:rPr>
        <w:t>n te lopen</w:t>
      </w:r>
      <w:r w:rsidR="00DF4958">
        <w:rPr>
          <w:rFonts w:asciiTheme="minorHAnsi" w:hAnsiTheme="minorHAnsi" w:cstheme="minorHAnsi"/>
        </w:rPr>
        <w:t>.</w:t>
      </w:r>
    </w:p>
    <w:p w:rsidR="00257347" w:rsidRPr="00184729" w:rsidRDefault="00DF4958" w:rsidP="000E1226">
      <w:pPr>
        <w:jc w:val="both"/>
        <w:rPr>
          <w:rFonts w:asciiTheme="minorHAnsi" w:hAnsiTheme="minorHAnsi" w:cstheme="minorHAnsi"/>
        </w:rPr>
      </w:pPr>
      <w:r w:rsidRPr="00184729">
        <w:rPr>
          <w:rFonts w:asciiTheme="minorHAnsi" w:hAnsiTheme="minorHAnsi" w:cstheme="minorHAnsi"/>
        </w:rPr>
        <w:t xml:space="preserve"> </w:t>
      </w:r>
    </w:p>
    <w:p w:rsidR="00B83446" w:rsidRPr="00184729" w:rsidRDefault="00DF4958" w:rsidP="000E1226">
      <w:pPr>
        <w:jc w:val="both"/>
        <w:rPr>
          <w:rFonts w:asciiTheme="minorHAnsi" w:hAnsiTheme="minorHAnsi" w:cstheme="minorHAnsi"/>
        </w:rPr>
      </w:pPr>
      <w:r>
        <w:rPr>
          <w:rFonts w:asciiTheme="minorHAnsi" w:hAnsiTheme="minorHAnsi" w:cstheme="minorHAnsi"/>
        </w:rPr>
        <w:t>Door</w:t>
      </w:r>
      <w:r w:rsidR="00B83446" w:rsidRPr="00184729">
        <w:rPr>
          <w:rFonts w:asciiTheme="minorHAnsi" w:hAnsiTheme="minorHAnsi" w:cstheme="minorHAnsi"/>
        </w:rPr>
        <w:t xml:space="preserve"> de hello</w:t>
      </w:r>
      <w:r w:rsidR="00C2401B" w:rsidRPr="00184729">
        <w:rPr>
          <w:rFonts w:asciiTheme="minorHAnsi" w:hAnsiTheme="minorHAnsi" w:cstheme="minorHAnsi"/>
        </w:rPr>
        <w:t>-</w:t>
      </w:r>
      <w:r w:rsidR="00B83446" w:rsidRPr="00184729">
        <w:rPr>
          <w:rFonts w:asciiTheme="minorHAnsi" w:hAnsiTheme="minorHAnsi" w:cstheme="minorHAnsi"/>
        </w:rPr>
        <w:t xml:space="preserve">world </w:t>
      </w:r>
      <w:r w:rsidR="00C2401B" w:rsidRPr="00184729">
        <w:rPr>
          <w:rFonts w:asciiTheme="minorHAnsi" w:hAnsiTheme="minorHAnsi" w:cstheme="minorHAnsi"/>
        </w:rPr>
        <w:t xml:space="preserve">pagina </w:t>
      </w:r>
      <w:r w:rsidR="00B83446" w:rsidRPr="00184729">
        <w:rPr>
          <w:rFonts w:asciiTheme="minorHAnsi" w:hAnsiTheme="minorHAnsi" w:cstheme="minorHAnsi"/>
        </w:rPr>
        <w:t xml:space="preserve">alleen maar toegankelijk </w:t>
      </w:r>
      <w:r>
        <w:rPr>
          <w:rFonts w:asciiTheme="minorHAnsi" w:hAnsiTheme="minorHAnsi" w:cstheme="minorHAnsi"/>
        </w:rPr>
        <w:t xml:space="preserve">te maken </w:t>
      </w:r>
      <w:r w:rsidR="00B83446" w:rsidRPr="00184729">
        <w:rPr>
          <w:rFonts w:asciiTheme="minorHAnsi" w:hAnsiTheme="minorHAnsi" w:cstheme="minorHAnsi"/>
        </w:rPr>
        <w:t>voor ge</w:t>
      </w:r>
      <w:r>
        <w:rPr>
          <w:rFonts w:asciiTheme="minorHAnsi" w:hAnsiTheme="minorHAnsi" w:cstheme="minorHAnsi"/>
        </w:rPr>
        <w:t>bruikers met de rol “role1”</w:t>
      </w:r>
      <w:r w:rsidR="00C36C3F">
        <w:rPr>
          <w:rFonts w:asciiTheme="minorHAnsi" w:hAnsiTheme="minorHAnsi" w:cstheme="minorHAnsi"/>
        </w:rPr>
        <w:t>,</w:t>
      </w:r>
      <w:r>
        <w:rPr>
          <w:rFonts w:asciiTheme="minorHAnsi" w:hAnsiTheme="minorHAnsi" w:cstheme="minorHAnsi"/>
        </w:rPr>
        <w:t xml:space="preserve"> i</w:t>
      </w:r>
      <w:r w:rsidR="00C2401B" w:rsidRPr="00184729">
        <w:rPr>
          <w:rFonts w:asciiTheme="minorHAnsi" w:hAnsiTheme="minorHAnsi" w:cstheme="minorHAnsi"/>
        </w:rPr>
        <w:t>s aangetoond dat JOSSO</w:t>
      </w:r>
      <w:r w:rsidR="00B83446" w:rsidRPr="00184729">
        <w:rPr>
          <w:rFonts w:asciiTheme="minorHAnsi" w:hAnsiTheme="minorHAnsi" w:cstheme="minorHAnsi"/>
        </w:rPr>
        <w:t xml:space="preserve"> role based access control </w:t>
      </w:r>
      <w:r w:rsidR="00B82D78" w:rsidRPr="00184729">
        <w:rPr>
          <w:rFonts w:asciiTheme="minorHAnsi" w:hAnsiTheme="minorHAnsi" w:cstheme="minorHAnsi"/>
        </w:rPr>
        <w:t xml:space="preserve">(RBAC) </w:t>
      </w:r>
      <w:r w:rsidR="00B83446" w:rsidRPr="00184729">
        <w:rPr>
          <w:rFonts w:asciiTheme="minorHAnsi" w:hAnsiTheme="minorHAnsi" w:cstheme="minorHAnsi"/>
        </w:rPr>
        <w:t>ondersteun</w:t>
      </w:r>
      <w:r w:rsidR="00903A04">
        <w:rPr>
          <w:rFonts w:asciiTheme="minorHAnsi" w:hAnsiTheme="minorHAnsi" w:cstheme="minorHAnsi"/>
        </w:rPr>
        <w:t>t</w:t>
      </w:r>
      <w:r w:rsidR="00B83446" w:rsidRPr="00184729">
        <w:rPr>
          <w:rFonts w:asciiTheme="minorHAnsi" w:hAnsiTheme="minorHAnsi" w:cstheme="minorHAnsi"/>
        </w:rPr>
        <w:t>.</w:t>
      </w:r>
      <w:r w:rsidR="00B82D78" w:rsidRPr="00184729">
        <w:rPr>
          <w:rFonts w:asciiTheme="minorHAnsi" w:hAnsiTheme="minorHAnsi" w:cstheme="minorHAnsi"/>
        </w:rPr>
        <w:t xml:space="preserve"> Dit is </w:t>
      </w:r>
      <w:r w:rsidR="00630BC1">
        <w:rPr>
          <w:rFonts w:asciiTheme="minorHAnsi" w:hAnsiTheme="minorHAnsi" w:cstheme="minorHAnsi"/>
        </w:rPr>
        <w:t>gunstig</w:t>
      </w:r>
      <w:r w:rsidR="00B82D78" w:rsidRPr="00184729">
        <w:rPr>
          <w:rFonts w:asciiTheme="minorHAnsi" w:hAnsiTheme="minorHAnsi" w:cstheme="minorHAnsi"/>
        </w:rPr>
        <w:t xml:space="preserve"> omdat RBAC de basis is voor sommige Must-have requirements.</w:t>
      </w:r>
    </w:p>
    <w:p w:rsidR="00B81FC5" w:rsidRDefault="00B81FC5">
      <w:pPr>
        <w:spacing w:after="200" w:line="276" w:lineRule="auto"/>
        <w:rPr>
          <w:rFonts w:asciiTheme="majorHAnsi" w:eastAsiaTheme="majorEastAsia" w:hAnsiTheme="majorHAnsi" w:cstheme="majorBidi"/>
          <w:b/>
          <w:bCs/>
          <w:color w:val="4F81BD" w:themeColor="accent1"/>
          <w:sz w:val="26"/>
          <w:szCs w:val="26"/>
        </w:rPr>
      </w:pPr>
      <w:bookmarkStart w:id="66" w:name="_Toc331148429"/>
      <w:r>
        <w:br w:type="page"/>
      </w:r>
    </w:p>
    <w:p w:rsidR="009417B6" w:rsidRPr="00184729" w:rsidRDefault="0080033C" w:rsidP="000E1226">
      <w:pPr>
        <w:pStyle w:val="Kop2"/>
        <w:jc w:val="both"/>
      </w:pPr>
      <w:r w:rsidRPr="00184729">
        <w:lastRenderedPageBreak/>
        <w:t>Behoud van de login pagina</w:t>
      </w:r>
      <w:bookmarkEnd w:id="66"/>
    </w:p>
    <w:p w:rsidR="00A9161A" w:rsidRDefault="002C11F4" w:rsidP="002C11F4">
      <w:pPr>
        <w:jc w:val="both"/>
        <w:rPr>
          <w:rFonts w:asciiTheme="minorHAnsi" w:hAnsiTheme="minorHAnsi" w:cstheme="minorHAnsi"/>
        </w:rPr>
      </w:pPr>
      <w:r w:rsidRPr="00184729">
        <w:rPr>
          <w:rFonts w:asciiTheme="minorHAnsi" w:hAnsiTheme="minorHAnsi" w:cstheme="minorHAnsi"/>
        </w:rPr>
        <w:t xml:space="preserve">Het doel van de deze POC oplossing was uitzoeken hoe de originele login pagina van een website behouden kan worden (en onder hetzelfde adres beschikbaar kan blijven). Het behouden van de originele login pagina van een website heeft bepaalde voordelen. Zo zorgt het er voor dat gebruikers niet schrikken van een login scherm waarmee ze onbekend zijn, of van een domeinnaam waarmee ze niet vertrouwd zijn. Dit houdt het gebruiken van de website laagdrempelig. </w:t>
      </w:r>
    </w:p>
    <w:p w:rsidR="00A9161A" w:rsidRDefault="00A9161A" w:rsidP="002C11F4">
      <w:pPr>
        <w:jc w:val="both"/>
        <w:rPr>
          <w:rFonts w:asciiTheme="minorHAnsi" w:hAnsiTheme="minorHAnsi" w:cstheme="minorHAnsi"/>
        </w:rPr>
      </w:pPr>
    </w:p>
    <w:p w:rsidR="007E0341" w:rsidRPr="00184729" w:rsidRDefault="007E0341" w:rsidP="007E0341">
      <w:pPr>
        <w:jc w:val="both"/>
        <w:rPr>
          <w:rFonts w:asciiTheme="minorHAnsi" w:hAnsiTheme="minorHAnsi" w:cstheme="minorHAnsi"/>
        </w:rPr>
      </w:pPr>
      <w:r w:rsidRPr="00184729">
        <w:rPr>
          <w:rFonts w:asciiTheme="minorHAnsi" w:hAnsiTheme="minorHAnsi" w:cstheme="minorHAnsi"/>
        </w:rPr>
        <w:t>Voor deze POC oplossing is de Hello-world applicatie van de voorafgaande POC oplossing als basis gebruikt. Vanuit berichten op de forums van de JOSSO gemeenschap bleek dat het eenvoudiger is om de gewenste functionaliteit te bereiken met het gebruik van JOSSO1. Dus er is van deze gelegenheid gebruik gemaakt om te experimenteren met JOSSO1 om zo een beter beeld te krijgen van alle mogelijkheden die er zijn, met alle bijbehorende voor</w:t>
      </w:r>
      <w:r w:rsidR="006B230A">
        <w:rPr>
          <w:rFonts w:asciiTheme="minorHAnsi" w:hAnsiTheme="minorHAnsi" w:cstheme="minorHAnsi"/>
        </w:rPr>
        <w:t>-</w:t>
      </w:r>
      <w:r w:rsidRPr="00184729">
        <w:rPr>
          <w:rFonts w:asciiTheme="minorHAnsi" w:hAnsiTheme="minorHAnsi" w:cstheme="minorHAnsi"/>
        </w:rPr>
        <w:t xml:space="preserve"> en nadelen.</w:t>
      </w:r>
    </w:p>
    <w:p w:rsidR="002C1288" w:rsidRDefault="002C1288" w:rsidP="002C1288"/>
    <w:p w:rsidR="007E0341" w:rsidRPr="00A9161A" w:rsidRDefault="00A9161A" w:rsidP="00A9161A">
      <w:pPr>
        <w:rPr>
          <w:rFonts w:asciiTheme="minorHAnsi" w:hAnsiTheme="minorHAnsi" w:cstheme="minorHAnsi"/>
        </w:rPr>
      </w:pPr>
      <w:r w:rsidRPr="00A9161A">
        <w:rPr>
          <w:rFonts w:asciiTheme="minorHAnsi" w:hAnsiTheme="minorHAnsi" w:cstheme="minorHAnsi"/>
        </w:rPr>
        <w:t xml:space="preserve">Het behouden van de login pagina is gerealiseerd door de </w:t>
      </w:r>
      <w:proofErr w:type="gramStart"/>
      <w:r w:rsidRPr="00A9161A">
        <w:rPr>
          <w:rFonts w:asciiTheme="minorHAnsi" w:hAnsiTheme="minorHAnsi" w:cstheme="minorHAnsi"/>
        </w:rPr>
        <w:t>redirect</w:t>
      </w:r>
      <w:proofErr w:type="gramEnd"/>
      <w:r w:rsidRPr="00A9161A">
        <w:rPr>
          <w:rFonts w:asciiTheme="minorHAnsi" w:hAnsiTheme="minorHAnsi" w:cstheme="minorHAnsi"/>
        </w:rPr>
        <w:t xml:space="preserve"> pagina naar de IDP te vervangen door een pagina zonder redirect. De nieuwe pagina is een gewoon login scherm waar een gebruiker zijn username en wachtwoord moet invullen. Vervolgens wordt er een authenticatie verzoek gedaan aan de IDP met behulp van een http form post submit. Zo wordt een redirect vermeden (d</w:t>
      </w:r>
      <w:r w:rsidR="007E0341" w:rsidRPr="00A9161A">
        <w:rPr>
          <w:rFonts w:asciiTheme="minorHAnsi" w:hAnsiTheme="minorHAnsi" w:cstheme="minorHAnsi"/>
        </w:rPr>
        <w:t xml:space="preserve">e code van de nieuwe login-pagina is te zien in </w:t>
      </w:r>
      <w:r w:rsidR="008D79C5" w:rsidRPr="00A9161A">
        <w:rPr>
          <w:rFonts w:asciiTheme="minorHAnsi" w:hAnsiTheme="minorHAnsi" w:cstheme="minorHAnsi"/>
        </w:rPr>
        <w:t>bijlage G</w:t>
      </w:r>
      <w:r w:rsidRPr="00A9161A">
        <w:rPr>
          <w:rFonts w:asciiTheme="minorHAnsi" w:hAnsiTheme="minorHAnsi" w:cstheme="minorHAnsi"/>
        </w:rPr>
        <w:t>)</w:t>
      </w:r>
      <w:r w:rsidR="007E0341" w:rsidRPr="00A9161A">
        <w:rPr>
          <w:rFonts w:asciiTheme="minorHAnsi" w:hAnsiTheme="minorHAnsi" w:cstheme="minorHAnsi"/>
        </w:rPr>
        <w:t>.</w:t>
      </w:r>
    </w:p>
    <w:p w:rsidR="007E0341" w:rsidRPr="00184729" w:rsidRDefault="007E0341" w:rsidP="007E0341">
      <w:pPr>
        <w:jc w:val="both"/>
        <w:rPr>
          <w:rFonts w:asciiTheme="minorHAnsi" w:hAnsiTheme="minorHAnsi" w:cstheme="minorHAnsi"/>
        </w:rPr>
      </w:pPr>
    </w:p>
    <w:p w:rsidR="002C1288" w:rsidRPr="00184729" w:rsidRDefault="00903A04" w:rsidP="002C1288">
      <w:pPr>
        <w:pStyle w:val="Kop3"/>
      </w:pPr>
      <w:bookmarkStart w:id="67" w:name="_Toc331148430"/>
      <w:r>
        <w:t>R</w:t>
      </w:r>
      <w:r w:rsidR="002C1288" w:rsidRPr="00184729">
        <w:t>esultaat</w:t>
      </w:r>
      <w:bookmarkEnd w:id="67"/>
    </w:p>
    <w:p w:rsidR="00E41FDF" w:rsidRDefault="003C2529" w:rsidP="000E1226">
      <w:pPr>
        <w:jc w:val="both"/>
        <w:rPr>
          <w:rFonts w:asciiTheme="minorHAnsi" w:hAnsiTheme="minorHAnsi" w:cstheme="minorHAnsi"/>
        </w:rPr>
      </w:pPr>
      <w:r w:rsidRPr="00184729">
        <w:rPr>
          <w:rFonts w:asciiTheme="minorHAnsi" w:hAnsiTheme="minorHAnsi" w:cstheme="minorHAnsi"/>
        </w:rPr>
        <w:t>Met behulp van dit POC project is aangetoond dat het mogelijk is de origin</w:t>
      </w:r>
      <w:r w:rsidRPr="007015E7">
        <w:rPr>
          <w:rFonts w:asciiTheme="minorHAnsi" w:hAnsiTheme="minorHAnsi" w:cstheme="minorHAnsi"/>
        </w:rPr>
        <w:t xml:space="preserve">ele inlog pagina van een website te behouden. </w:t>
      </w:r>
      <w:r w:rsidR="00A9161A">
        <w:rPr>
          <w:rFonts w:asciiTheme="minorHAnsi" w:hAnsiTheme="minorHAnsi" w:cstheme="minorHAnsi"/>
        </w:rPr>
        <w:t xml:space="preserve">Door het gebruiken van een http post in plaats van http get wordt het aanvallen van de site met behulp van CSRF ook ontmoedigd. Dit komt doordat het vrij eenvoudig is met http GET om een CSRF aanval te doen, </w:t>
      </w:r>
      <w:r w:rsidR="00E41FDF">
        <w:rPr>
          <w:rFonts w:asciiTheme="minorHAnsi" w:hAnsiTheme="minorHAnsi" w:cstheme="minorHAnsi"/>
        </w:rPr>
        <w:t>bij een http post is dat anders want daar moet een a</w:t>
      </w:r>
      <w:r w:rsidR="00A9161A">
        <w:rPr>
          <w:rFonts w:asciiTheme="minorHAnsi" w:hAnsiTheme="minorHAnsi" w:cstheme="minorHAnsi"/>
        </w:rPr>
        <w:t xml:space="preserve">anvaller </w:t>
      </w:r>
      <w:r w:rsidR="00E41FDF">
        <w:rPr>
          <w:rFonts w:asciiTheme="minorHAnsi" w:hAnsiTheme="minorHAnsi" w:cstheme="minorHAnsi"/>
        </w:rPr>
        <w:t>gebruik maken van het form wat gebruik wordt in het http post submit.</w:t>
      </w:r>
    </w:p>
    <w:p w:rsidR="003C2529" w:rsidRDefault="00A9161A" w:rsidP="000E1226">
      <w:pPr>
        <w:jc w:val="both"/>
        <w:rPr>
          <w:rFonts w:asciiTheme="minorHAnsi" w:hAnsiTheme="minorHAnsi" w:cstheme="minorHAnsi"/>
        </w:rPr>
      </w:pPr>
      <w:r>
        <w:rPr>
          <w:rFonts w:asciiTheme="minorHAnsi" w:hAnsiTheme="minorHAnsi" w:cstheme="minorHAnsi"/>
        </w:rPr>
        <w:t xml:space="preserve">Met het behouden van de login pagina wordt het mogelijk zelf te bepalen welke </w:t>
      </w:r>
      <w:proofErr w:type="gramStart"/>
      <w:r>
        <w:rPr>
          <w:rFonts w:asciiTheme="minorHAnsi" w:hAnsiTheme="minorHAnsi" w:cstheme="minorHAnsi"/>
        </w:rPr>
        <w:t>content</w:t>
      </w:r>
      <w:proofErr w:type="gramEnd"/>
      <w:r>
        <w:rPr>
          <w:rFonts w:asciiTheme="minorHAnsi" w:hAnsiTheme="minorHAnsi" w:cstheme="minorHAnsi"/>
        </w:rPr>
        <w:t xml:space="preserve"> zich bevind</w:t>
      </w:r>
      <w:r w:rsidR="00903A04">
        <w:rPr>
          <w:rFonts w:asciiTheme="minorHAnsi" w:hAnsiTheme="minorHAnsi" w:cstheme="minorHAnsi"/>
        </w:rPr>
        <w:t>t</w:t>
      </w:r>
      <w:r>
        <w:rPr>
          <w:rFonts w:asciiTheme="minorHAnsi" w:hAnsiTheme="minorHAnsi" w:cstheme="minorHAnsi"/>
        </w:rPr>
        <w:t xml:space="preserve"> op de loginpagina. Dit maakt </w:t>
      </w:r>
      <w:proofErr w:type="gramStart"/>
      <w:r>
        <w:rPr>
          <w:rFonts w:asciiTheme="minorHAnsi" w:hAnsiTheme="minorHAnsi" w:cstheme="minorHAnsi"/>
        </w:rPr>
        <w:t>het</w:t>
      </w:r>
      <w:proofErr w:type="gramEnd"/>
      <w:r>
        <w:rPr>
          <w:rFonts w:asciiTheme="minorHAnsi" w:hAnsiTheme="minorHAnsi" w:cstheme="minorHAnsi"/>
        </w:rPr>
        <w:t xml:space="preserve"> mogelijk </w:t>
      </w:r>
      <w:r w:rsidR="008F7E62" w:rsidRPr="007015E7">
        <w:rPr>
          <w:rFonts w:asciiTheme="minorHAnsi" w:hAnsiTheme="minorHAnsi" w:cstheme="minorHAnsi"/>
        </w:rPr>
        <w:t xml:space="preserve">rekening </w:t>
      </w:r>
      <w:r>
        <w:rPr>
          <w:rFonts w:asciiTheme="minorHAnsi" w:hAnsiTheme="minorHAnsi" w:cstheme="minorHAnsi"/>
        </w:rPr>
        <w:t xml:space="preserve">te </w:t>
      </w:r>
      <w:r w:rsidR="008F7E62" w:rsidRPr="007015E7">
        <w:rPr>
          <w:rFonts w:asciiTheme="minorHAnsi" w:hAnsiTheme="minorHAnsi" w:cstheme="minorHAnsi"/>
        </w:rPr>
        <w:t>houden met CSRF</w:t>
      </w:r>
      <w:r w:rsidR="00E41FDF">
        <w:rPr>
          <w:rFonts w:asciiTheme="minorHAnsi" w:hAnsiTheme="minorHAnsi" w:cstheme="minorHAnsi"/>
        </w:rPr>
        <w:t xml:space="preserve"> door bijvoorbeeld alle content weer te geven via HTTPS</w:t>
      </w:r>
      <w:r w:rsidR="007015E7">
        <w:rPr>
          <w:rFonts w:asciiTheme="minorHAnsi" w:hAnsiTheme="minorHAnsi" w:cstheme="minorHAnsi"/>
        </w:rPr>
        <w:t xml:space="preserve">. </w:t>
      </w:r>
    </w:p>
    <w:p w:rsidR="00A9161A" w:rsidRPr="00184729" w:rsidRDefault="00A9161A" w:rsidP="000E1226">
      <w:pPr>
        <w:jc w:val="both"/>
        <w:rPr>
          <w:rFonts w:asciiTheme="minorHAnsi" w:hAnsiTheme="minorHAnsi" w:cstheme="minorHAnsi"/>
        </w:rPr>
      </w:pPr>
    </w:p>
    <w:p w:rsidR="003C2529" w:rsidRPr="00184729" w:rsidRDefault="003C2529" w:rsidP="000E1226">
      <w:pPr>
        <w:jc w:val="both"/>
        <w:rPr>
          <w:rFonts w:asciiTheme="minorHAnsi" w:hAnsiTheme="minorHAnsi" w:cstheme="minorHAnsi"/>
        </w:rPr>
      </w:pPr>
    </w:p>
    <w:p w:rsidR="003C2529" w:rsidRPr="00184729" w:rsidRDefault="00C24508" w:rsidP="003C2529">
      <w:pPr>
        <w:jc w:val="both"/>
        <w:rPr>
          <w:rFonts w:asciiTheme="minorHAnsi" w:hAnsiTheme="minorHAnsi" w:cstheme="minorHAnsi"/>
        </w:rPr>
      </w:pPr>
      <w:r w:rsidRPr="00184729">
        <w:rPr>
          <w:rFonts w:asciiTheme="minorHAnsi" w:hAnsiTheme="minorHAnsi" w:cstheme="minorHAnsi"/>
        </w:rPr>
        <w:t>Met behulp van di</w:t>
      </w:r>
      <w:r w:rsidR="003C2529" w:rsidRPr="00184729">
        <w:rPr>
          <w:rFonts w:asciiTheme="minorHAnsi" w:hAnsiTheme="minorHAnsi" w:cstheme="minorHAnsi"/>
        </w:rPr>
        <w:t>t project is de volgende non-functional requirement afgedekt:</w:t>
      </w:r>
    </w:p>
    <w:p w:rsidR="00F800E0" w:rsidRPr="00184729" w:rsidRDefault="00F800E0" w:rsidP="003C2529">
      <w:pPr>
        <w:jc w:val="both"/>
        <w:rPr>
          <w:rFonts w:asciiTheme="minorHAnsi" w:hAnsiTheme="minorHAnsi" w:cstheme="minorHAnsi"/>
        </w:rPr>
      </w:pPr>
      <w:r w:rsidRPr="00184729">
        <w:rPr>
          <w:noProof/>
        </w:rPr>
        <w:drawing>
          <wp:inline distT="0" distB="0" distL="0" distR="0">
            <wp:extent cx="5734050" cy="1190625"/>
            <wp:effectExtent l="0" t="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E62375" w:rsidRPr="00184729" w:rsidRDefault="00E62375">
      <w:pPr>
        <w:spacing w:after="200" w:line="276" w:lineRule="auto"/>
        <w:rPr>
          <w:rFonts w:asciiTheme="minorHAnsi" w:hAnsiTheme="minorHAnsi" w:cstheme="minorHAnsi"/>
          <w:b/>
        </w:rPr>
      </w:pPr>
      <w:r w:rsidRPr="00184729">
        <w:rPr>
          <w:rFonts w:asciiTheme="minorHAnsi" w:hAnsiTheme="minorHAnsi" w:cstheme="minorHAnsi"/>
          <w:b/>
        </w:rPr>
        <w:br w:type="page"/>
      </w:r>
    </w:p>
    <w:p w:rsidR="009852A7" w:rsidRPr="00F84676" w:rsidRDefault="004425DB" w:rsidP="002229E4">
      <w:pPr>
        <w:pStyle w:val="Kop3"/>
        <w:rPr>
          <w:rStyle w:val="Intensievebenadrukking"/>
          <w:b/>
          <w:i w:val="0"/>
        </w:rPr>
      </w:pPr>
      <w:bookmarkStart w:id="68" w:name="_Toc331148431"/>
      <w:r w:rsidRPr="00F84676">
        <w:rPr>
          <w:rStyle w:val="Intensievebenadrukking"/>
          <w:b/>
          <w:i w:val="0"/>
        </w:rPr>
        <w:lastRenderedPageBreak/>
        <w:t>Branding van de login pagina als alternatief.</w:t>
      </w:r>
      <w:bookmarkEnd w:id="68"/>
    </w:p>
    <w:p w:rsidR="003142DF" w:rsidRPr="00184729" w:rsidRDefault="003C2529" w:rsidP="003142DF">
      <w:pPr>
        <w:jc w:val="both"/>
        <w:rPr>
          <w:rFonts w:asciiTheme="minorHAnsi" w:hAnsiTheme="minorHAnsi" w:cstheme="minorHAnsi"/>
        </w:rPr>
      </w:pPr>
      <w:r w:rsidRPr="00184729">
        <w:rPr>
          <w:rFonts w:asciiTheme="minorHAnsi" w:hAnsiTheme="minorHAnsi" w:cstheme="minorHAnsi"/>
        </w:rPr>
        <w:t>Er is ook onderzoek gedaan naar alternatieve mogelijkheden. Een alternatieve mogelijkheid die h</w:t>
      </w:r>
      <w:r w:rsidR="009852A7" w:rsidRPr="00184729">
        <w:rPr>
          <w:rFonts w:asciiTheme="minorHAnsi" w:hAnsiTheme="minorHAnsi" w:cstheme="minorHAnsi"/>
        </w:rPr>
        <w:t xml:space="preserve">et JOSSO framework </w:t>
      </w:r>
      <w:r w:rsidR="00F44D4E" w:rsidRPr="00184729">
        <w:rPr>
          <w:rFonts w:asciiTheme="minorHAnsi" w:hAnsiTheme="minorHAnsi" w:cstheme="minorHAnsi"/>
        </w:rPr>
        <w:t>ondersteunt</w:t>
      </w:r>
      <w:r w:rsidR="009852A7" w:rsidRPr="00184729">
        <w:rPr>
          <w:rFonts w:asciiTheme="minorHAnsi" w:hAnsiTheme="minorHAnsi" w:cstheme="minorHAnsi"/>
        </w:rPr>
        <w:t xml:space="preserve"> </w:t>
      </w:r>
      <w:r w:rsidRPr="00184729">
        <w:rPr>
          <w:rFonts w:asciiTheme="minorHAnsi" w:hAnsiTheme="minorHAnsi" w:cstheme="minorHAnsi"/>
        </w:rPr>
        <w:t>heet “branding</w:t>
      </w:r>
      <w:r w:rsidR="009852A7" w:rsidRPr="00184729">
        <w:rPr>
          <w:rFonts w:asciiTheme="minorHAnsi" w:hAnsiTheme="minorHAnsi" w:cstheme="minorHAnsi"/>
        </w:rPr>
        <w:t>”. Het toepassen van branding houdt in dat de login pagina op de IDP zo wordt aangepast dat deze past bij de applicaties/websites die er gebruik van maken</w:t>
      </w:r>
      <w:r w:rsidR="005F279E" w:rsidRPr="00184729">
        <w:rPr>
          <w:rFonts w:asciiTheme="minorHAnsi" w:hAnsiTheme="minorHAnsi" w:cstheme="minorHAnsi"/>
        </w:rPr>
        <w:t xml:space="preserve"> </w:t>
      </w:r>
      <w:r w:rsidR="001C24CC">
        <w:rPr>
          <w:rFonts w:asciiTheme="minorHAnsi" w:hAnsiTheme="minorHAnsi" w:cstheme="minorHAnsi"/>
        </w:rPr>
        <w:fldChar w:fldCharType="begin"/>
      </w:r>
      <w:r w:rsidR="00E40320">
        <w:rPr>
          <w:rFonts w:asciiTheme="minorHAnsi" w:hAnsiTheme="minorHAnsi" w:cstheme="minorHAnsi"/>
        </w:rPr>
        <w:instrText xml:space="preserve"> REF _Ref329696629 \r \h </w:instrText>
      </w:r>
      <w:r w:rsidR="001C24CC">
        <w:rPr>
          <w:rFonts w:asciiTheme="minorHAnsi" w:hAnsiTheme="minorHAnsi" w:cstheme="minorHAnsi"/>
        </w:rPr>
      </w:r>
      <w:r w:rsidR="001C24CC">
        <w:rPr>
          <w:rFonts w:asciiTheme="minorHAnsi" w:hAnsiTheme="minorHAnsi" w:cstheme="minorHAnsi"/>
        </w:rPr>
        <w:fldChar w:fldCharType="separate"/>
      </w:r>
      <w:r w:rsidR="00390583">
        <w:rPr>
          <w:rFonts w:asciiTheme="minorHAnsi" w:hAnsiTheme="minorHAnsi" w:cstheme="minorHAnsi"/>
        </w:rPr>
        <w:t>[23]</w:t>
      </w:r>
      <w:r w:rsidR="001C24CC">
        <w:rPr>
          <w:rFonts w:asciiTheme="minorHAnsi" w:hAnsiTheme="minorHAnsi" w:cstheme="minorHAnsi"/>
        </w:rPr>
        <w:fldChar w:fldCharType="end"/>
      </w:r>
      <w:r w:rsidR="009852A7" w:rsidRPr="00184729">
        <w:rPr>
          <w:rFonts w:asciiTheme="minorHAnsi" w:hAnsiTheme="minorHAnsi" w:cstheme="minorHAnsi"/>
        </w:rPr>
        <w:t xml:space="preserve">. </w:t>
      </w:r>
      <w:r w:rsidR="003142DF" w:rsidRPr="00184729">
        <w:rPr>
          <w:rFonts w:asciiTheme="minorHAnsi" w:hAnsiTheme="minorHAnsi" w:cstheme="minorHAnsi"/>
        </w:rPr>
        <w:t xml:space="preserve">Het voordeel van deze techniek is dat hiermee het “login pagina probleem” voor alle SPs </w:t>
      </w:r>
      <w:r w:rsidR="00C87A2C" w:rsidRPr="00184729">
        <w:rPr>
          <w:rFonts w:asciiTheme="minorHAnsi" w:hAnsiTheme="minorHAnsi" w:cstheme="minorHAnsi"/>
        </w:rPr>
        <w:t>binnen</w:t>
      </w:r>
      <w:r w:rsidR="003142DF" w:rsidRPr="00184729">
        <w:rPr>
          <w:rFonts w:asciiTheme="minorHAnsi" w:hAnsiTheme="minorHAnsi" w:cstheme="minorHAnsi"/>
        </w:rPr>
        <w:t xml:space="preserve"> een </w:t>
      </w:r>
      <w:r w:rsidR="00422DB6">
        <w:rPr>
          <w:rFonts w:asciiTheme="minorHAnsi" w:hAnsiTheme="minorHAnsi" w:cstheme="minorHAnsi"/>
        </w:rPr>
        <w:t>COT</w:t>
      </w:r>
      <w:r w:rsidR="003142DF" w:rsidRPr="00184729">
        <w:rPr>
          <w:rFonts w:asciiTheme="minorHAnsi" w:hAnsiTheme="minorHAnsi" w:cstheme="minorHAnsi"/>
        </w:rPr>
        <w:t xml:space="preserve"> kan worden opgelost.</w:t>
      </w:r>
    </w:p>
    <w:p w:rsidR="003142DF" w:rsidRPr="00184729" w:rsidRDefault="003142DF" w:rsidP="000E1226">
      <w:pPr>
        <w:jc w:val="both"/>
        <w:rPr>
          <w:rFonts w:asciiTheme="minorHAnsi" w:hAnsiTheme="minorHAnsi" w:cstheme="minorHAnsi"/>
        </w:rPr>
      </w:pPr>
    </w:p>
    <w:p w:rsidR="002C31C4" w:rsidRPr="00184729" w:rsidRDefault="009852A7" w:rsidP="000E1226">
      <w:pPr>
        <w:jc w:val="both"/>
        <w:rPr>
          <w:rFonts w:asciiTheme="minorHAnsi" w:hAnsiTheme="minorHAnsi" w:cstheme="minorHAnsi"/>
        </w:rPr>
      </w:pPr>
      <w:r w:rsidRPr="00184729">
        <w:rPr>
          <w:rFonts w:asciiTheme="minorHAnsi" w:hAnsiTheme="minorHAnsi" w:cstheme="minorHAnsi"/>
        </w:rPr>
        <w:t>D</w:t>
      </w:r>
      <w:r w:rsidR="003142DF" w:rsidRPr="00184729">
        <w:rPr>
          <w:rFonts w:asciiTheme="minorHAnsi" w:hAnsiTheme="minorHAnsi" w:cstheme="minorHAnsi"/>
        </w:rPr>
        <w:t xml:space="preserve">e “gebrande” login pagina moet </w:t>
      </w:r>
      <w:r w:rsidRPr="00184729">
        <w:rPr>
          <w:rFonts w:asciiTheme="minorHAnsi" w:hAnsiTheme="minorHAnsi" w:cstheme="minorHAnsi"/>
        </w:rPr>
        <w:t>gebruikers een vertrouwd gevoel</w:t>
      </w:r>
      <w:r w:rsidR="003142DF" w:rsidRPr="00184729">
        <w:rPr>
          <w:rFonts w:asciiTheme="minorHAnsi" w:hAnsiTheme="minorHAnsi" w:cstheme="minorHAnsi"/>
        </w:rPr>
        <w:t xml:space="preserve"> geven</w:t>
      </w:r>
      <w:r w:rsidRPr="00184729">
        <w:rPr>
          <w:rFonts w:asciiTheme="minorHAnsi" w:hAnsiTheme="minorHAnsi" w:cstheme="minorHAnsi"/>
        </w:rPr>
        <w:t xml:space="preserve">. Het enige waar </w:t>
      </w:r>
      <w:r w:rsidR="003142DF" w:rsidRPr="00184729">
        <w:rPr>
          <w:rFonts w:asciiTheme="minorHAnsi" w:hAnsiTheme="minorHAnsi" w:cstheme="minorHAnsi"/>
        </w:rPr>
        <w:t>gebruikers</w:t>
      </w:r>
      <w:r w:rsidRPr="00184729">
        <w:rPr>
          <w:rFonts w:asciiTheme="minorHAnsi" w:hAnsiTheme="minorHAnsi" w:cstheme="minorHAnsi"/>
        </w:rPr>
        <w:t xml:space="preserve"> </w:t>
      </w:r>
      <w:r w:rsidR="003142DF" w:rsidRPr="00184729">
        <w:rPr>
          <w:rFonts w:asciiTheme="minorHAnsi" w:hAnsiTheme="minorHAnsi" w:cstheme="minorHAnsi"/>
        </w:rPr>
        <w:t xml:space="preserve">nog aan </w:t>
      </w:r>
      <w:r w:rsidRPr="00184729">
        <w:rPr>
          <w:rFonts w:asciiTheme="minorHAnsi" w:hAnsiTheme="minorHAnsi" w:cstheme="minorHAnsi"/>
        </w:rPr>
        <w:t>zullen moeten wennen is dat het login scherm zich bevind</w:t>
      </w:r>
      <w:r w:rsidR="003142DF" w:rsidRPr="00184729">
        <w:rPr>
          <w:rFonts w:asciiTheme="minorHAnsi" w:hAnsiTheme="minorHAnsi" w:cstheme="minorHAnsi"/>
        </w:rPr>
        <w:t>t</w:t>
      </w:r>
      <w:r w:rsidRPr="00184729">
        <w:rPr>
          <w:rFonts w:asciiTheme="minorHAnsi" w:hAnsiTheme="minorHAnsi" w:cstheme="minorHAnsi"/>
        </w:rPr>
        <w:t xml:space="preserve"> op een ander domein als waar </w:t>
      </w:r>
      <w:r w:rsidR="006B230A">
        <w:rPr>
          <w:rFonts w:asciiTheme="minorHAnsi" w:hAnsiTheme="minorHAnsi" w:cstheme="minorHAnsi"/>
        </w:rPr>
        <w:t>ze</w:t>
      </w:r>
      <w:r w:rsidR="00903A04">
        <w:rPr>
          <w:rFonts w:asciiTheme="minorHAnsi" w:hAnsiTheme="minorHAnsi" w:cstheme="minorHAnsi"/>
        </w:rPr>
        <w:t xml:space="preserve"> </w:t>
      </w:r>
      <w:r w:rsidR="006A2B0F" w:rsidRPr="00184729">
        <w:rPr>
          <w:rFonts w:asciiTheme="minorHAnsi" w:hAnsiTheme="minorHAnsi" w:cstheme="minorHAnsi"/>
        </w:rPr>
        <w:t>gebruik van willen maken</w:t>
      </w:r>
      <w:r w:rsidRPr="00184729">
        <w:rPr>
          <w:rFonts w:asciiTheme="minorHAnsi" w:hAnsiTheme="minorHAnsi" w:cstheme="minorHAnsi"/>
        </w:rPr>
        <w:t xml:space="preserve">. </w:t>
      </w:r>
      <w:r w:rsidR="006A2B0F" w:rsidRPr="00184729">
        <w:rPr>
          <w:rFonts w:asciiTheme="minorHAnsi" w:hAnsiTheme="minorHAnsi" w:cstheme="minorHAnsi"/>
        </w:rPr>
        <w:t>Een gebruiker ve</w:t>
      </w:r>
      <w:r w:rsidR="003142DF" w:rsidRPr="00184729">
        <w:rPr>
          <w:rFonts w:asciiTheme="minorHAnsi" w:hAnsiTheme="minorHAnsi" w:cstheme="minorHAnsi"/>
        </w:rPr>
        <w:t xml:space="preserve">rtrouwd maken met deze techniek </w:t>
      </w:r>
      <w:r w:rsidR="006A2B0F" w:rsidRPr="00184729">
        <w:rPr>
          <w:rFonts w:asciiTheme="minorHAnsi" w:hAnsiTheme="minorHAnsi" w:cstheme="minorHAnsi"/>
        </w:rPr>
        <w:t>k</w:t>
      </w:r>
      <w:r w:rsidR="003142DF" w:rsidRPr="00184729">
        <w:rPr>
          <w:rFonts w:asciiTheme="minorHAnsi" w:hAnsiTheme="minorHAnsi" w:cstheme="minorHAnsi"/>
        </w:rPr>
        <w:t>a</w:t>
      </w:r>
      <w:r w:rsidR="006A2B0F" w:rsidRPr="00184729">
        <w:rPr>
          <w:rFonts w:asciiTheme="minorHAnsi" w:hAnsiTheme="minorHAnsi" w:cstheme="minorHAnsi"/>
        </w:rPr>
        <w:t>n worden ondersteund</w:t>
      </w:r>
      <w:r w:rsidRPr="00184729">
        <w:rPr>
          <w:rFonts w:asciiTheme="minorHAnsi" w:hAnsiTheme="minorHAnsi" w:cstheme="minorHAnsi"/>
        </w:rPr>
        <w:t xml:space="preserve"> door een </w:t>
      </w:r>
      <w:proofErr w:type="gramStart"/>
      <w:r w:rsidRPr="00184729">
        <w:rPr>
          <w:rFonts w:asciiTheme="minorHAnsi" w:hAnsiTheme="minorHAnsi" w:cstheme="minorHAnsi"/>
        </w:rPr>
        <w:t>info</w:t>
      </w:r>
      <w:proofErr w:type="gramEnd"/>
      <w:r w:rsidRPr="00184729">
        <w:rPr>
          <w:rFonts w:asciiTheme="minorHAnsi" w:hAnsiTheme="minorHAnsi" w:cstheme="minorHAnsi"/>
        </w:rPr>
        <w:t xml:space="preserve"> pagina te maken voor de gebruiker waar</w:t>
      </w:r>
      <w:r w:rsidR="00620628" w:rsidRPr="00184729">
        <w:rPr>
          <w:rFonts w:asciiTheme="minorHAnsi" w:hAnsiTheme="minorHAnsi" w:cstheme="minorHAnsi"/>
        </w:rPr>
        <w:t>op</w:t>
      </w:r>
      <w:r w:rsidRPr="00184729">
        <w:rPr>
          <w:rFonts w:asciiTheme="minorHAnsi" w:hAnsiTheme="minorHAnsi" w:cstheme="minorHAnsi"/>
        </w:rPr>
        <w:t xml:space="preserve"> wordt uitgelegd waarom </w:t>
      </w:r>
      <w:r w:rsidR="00620628" w:rsidRPr="00184729">
        <w:rPr>
          <w:rFonts w:asciiTheme="minorHAnsi" w:hAnsiTheme="minorHAnsi" w:cstheme="minorHAnsi"/>
        </w:rPr>
        <w:t>de gebruiker</w:t>
      </w:r>
      <w:r w:rsidRPr="00184729">
        <w:rPr>
          <w:rFonts w:asciiTheme="minorHAnsi" w:hAnsiTheme="minorHAnsi" w:cstheme="minorHAnsi"/>
        </w:rPr>
        <w:t xml:space="preserve"> wordt verzocht in te loggen op een ander domein als waar hij of zij </w:t>
      </w:r>
      <w:r w:rsidR="00620628" w:rsidRPr="00184729">
        <w:rPr>
          <w:rFonts w:asciiTheme="minorHAnsi" w:hAnsiTheme="minorHAnsi" w:cstheme="minorHAnsi"/>
        </w:rPr>
        <w:t>gebruik van wil maken</w:t>
      </w:r>
      <w:r w:rsidRPr="00184729">
        <w:rPr>
          <w:rFonts w:asciiTheme="minorHAnsi" w:hAnsiTheme="minorHAnsi" w:cstheme="minorHAnsi"/>
        </w:rPr>
        <w:t>.</w:t>
      </w:r>
    </w:p>
    <w:p w:rsidR="002C31C4" w:rsidRPr="00184729" w:rsidRDefault="002C31C4" w:rsidP="000E1226">
      <w:pPr>
        <w:jc w:val="both"/>
        <w:rPr>
          <w:rFonts w:asciiTheme="minorHAnsi" w:hAnsiTheme="minorHAnsi" w:cstheme="minorHAnsi"/>
        </w:rPr>
      </w:pPr>
    </w:p>
    <w:p w:rsidR="009417B6" w:rsidRPr="00184729" w:rsidRDefault="00434411" w:rsidP="000E1226">
      <w:pPr>
        <w:pStyle w:val="Kop2"/>
        <w:jc w:val="both"/>
      </w:pPr>
      <w:bookmarkStart w:id="69" w:name="_Toc331148432"/>
      <w:r w:rsidRPr="00184729">
        <w:t>Werken met een Federated Identity</w:t>
      </w:r>
      <w:bookmarkEnd w:id="69"/>
    </w:p>
    <w:p w:rsidR="00C12178" w:rsidRDefault="00C12178" w:rsidP="00C12178">
      <w:pPr>
        <w:jc w:val="both"/>
        <w:rPr>
          <w:rFonts w:asciiTheme="minorHAnsi" w:hAnsiTheme="minorHAnsi" w:cstheme="minorHAnsi"/>
        </w:rPr>
      </w:pPr>
      <w:r w:rsidRPr="00184729">
        <w:rPr>
          <w:rFonts w:asciiTheme="minorHAnsi" w:hAnsiTheme="minorHAnsi" w:cstheme="minorHAnsi"/>
        </w:rPr>
        <w:t>Het doel van de vierde</w:t>
      </w:r>
      <w:r w:rsidRPr="00184729">
        <w:rPr>
          <w:rFonts w:asciiTheme="minorHAnsi" w:hAnsiTheme="minorHAnsi" w:cstheme="minorHAnsi"/>
          <w:b/>
        </w:rPr>
        <w:t xml:space="preserve"> </w:t>
      </w:r>
      <w:r w:rsidRPr="00184729">
        <w:rPr>
          <w:rFonts w:asciiTheme="minorHAnsi" w:hAnsiTheme="minorHAnsi" w:cstheme="minorHAnsi"/>
        </w:rPr>
        <w:t xml:space="preserve">POC oplossing </w:t>
      </w:r>
      <w:r w:rsidR="0028387A">
        <w:rPr>
          <w:rFonts w:asciiTheme="minorHAnsi" w:hAnsiTheme="minorHAnsi" w:cstheme="minorHAnsi"/>
        </w:rPr>
        <w:t>is</w:t>
      </w:r>
      <w:r w:rsidRPr="00184729">
        <w:rPr>
          <w:rFonts w:asciiTheme="minorHAnsi" w:hAnsiTheme="minorHAnsi" w:cstheme="minorHAnsi"/>
        </w:rPr>
        <w:t xml:space="preserve"> bewijzen dat er met behulp van het JOSSO framework een Federated Identity kan worden ondersteund. </w:t>
      </w:r>
      <w:r w:rsidR="0028387A">
        <w:rPr>
          <w:rFonts w:asciiTheme="minorHAnsi" w:hAnsiTheme="minorHAnsi" w:cstheme="minorHAnsi"/>
        </w:rPr>
        <w:t>Ter verduidelijking van de eisen is er een scenario opgesteld waarbij een gebruiker met SSO navigeert tussen twee gekoppelde sites, het uitgeschreven scenario is vinden in bijlage H.</w:t>
      </w:r>
    </w:p>
    <w:p w:rsidR="0028387A" w:rsidRDefault="0028387A" w:rsidP="00C12178">
      <w:pPr>
        <w:jc w:val="both"/>
        <w:rPr>
          <w:rFonts w:asciiTheme="minorHAnsi" w:hAnsiTheme="minorHAnsi" w:cstheme="minorHAnsi"/>
        </w:rPr>
      </w:pPr>
    </w:p>
    <w:p w:rsidR="0028387A" w:rsidRPr="00184729" w:rsidRDefault="0028387A" w:rsidP="00C12178">
      <w:pPr>
        <w:jc w:val="both"/>
        <w:rPr>
          <w:rFonts w:asciiTheme="minorHAnsi" w:hAnsiTheme="minorHAnsi" w:cstheme="minorHAnsi"/>
        </w:rPr>
      </w:pPr>
      <w:r>
        <w:rPr>
          <w:rFonts w:asciiTheme="minorHAnsi" w:hAnsiTheme="minorHAnsi" w:cstheme="minorHAnsi"/>
        </w:rPr>
        <w:t>Het aantonen dat het JOSSO framework werken met een Federated Identity ondersteun</w:t>
      </w:r>
      <w:r w:rsidR="002425CF">
        <w:rPr>
          <w:rFonts w:asciiTheme="minorHAnsi" w:hAnsiTheme="minorHAnsi" w:cstheme="minorHAnsi"/>
        </w:rPr>
        <w:t>t</w:t>
      </w:r>
      <w:r>
        <w:rPr>
          <w:rFonts w:asciiTheme="minorHAnsi" w:hAnsiTheme="minorHAnsi" w:cstheme="minorHAnsi"/>
        </w:rPr>
        <w:t xml:space="preserve"> is gedaan door een Federated Identity te creëren waarbij drie gebruikersdatabases aan elkaar gekoppeld werden</w:t>
      </w:r>
      <w:r w:rsidR="00D60ECD">
        <w:rPr>
          <w:rFonts w:asciiTheme="minorHAnsi" w:hAnsiTheme="minorHAnsi" w:cstheme="minorHAnsi"/>
        </w:rPr>
        <w:t>, op basis van de login</w:t>
      </w:r>
      <w:r w:rsidR="003C1344">
        <w:rPr>
          <w:rFonts w:asciiTheme="minorHAnsi" w:hAnsiTheme="minorHAnsi" w:cstheme="minorHAnsi"/>
        </w:rPr>
        <w:t>naam van een gebruiker</w:t>
      </w:r>
      <w:r>
        <w:rPr>
          <w:rFonts w:asciiTheme="minorHAnsi" w:hAnsiTheme="minorHAnsi" w:cstheme="minorHAnsi"/>
        </w:rPr>
        <w:t xml:space="preserve">. </w:t>
      </w:r>
      <w:r w:rsidR="003C1344">
        <w:rPr>
          <w:rFonts w:asciiTheme="minorHAnsi" w:hAnsiTheme="minorHAnsi" w:cstheme="minorHAnsi"/>
        </w:rPr>
        <w:t xml:space="preserve">De IDP had </w:t>
      </w:r>
      <w:r w:rsidR="006B230A">
        <w:rPr>
          <w:rFonts w:asciiTheme="minorHAnsi" w:hAnsiTheme="minorHAnsi" w:cstheme="minorHAnsi"/>
        </w:rPr>
        <w:t>é</w:t>
      </w:r>
      <w:r>
        <w:rPr>
          <w:rFonts w:asciiTheme="minorHAnsi" w:hAnsiTheme="minorHAnsi" w:cstheme="minorHAnsi"/>
        </w:rPr>
        <w:t xml:space="preserve">én database met inlog gegevens en </w:t>
      </w:r>
      <w:r w:rsidR="003C1344">
        <w:rPr>
          <w:rFonts w:asciiTheme="minorHAnsi" w:hAnsiTheme="minorHAnsi" w:cstheme="minorHAnsi"/>
        </w:rPr>
        <w:t xml:space="preserve">de SP’s één database </w:t>
      </w:r>
      <w:r>
        <w:rPr>
          <w:rFonts w:asciiTheme="minorHAnsi" w:hAnsiTheme="minorHAnsi" w:cstheme="minorHAnsi"/>
        </w:rPr>
        <w:t>met daarin aanvullende gegevens van een gebruiker.</w:t>
      </w:r>
    </w:p>
    <w:p w:rsidR="00C12178" w:rsidRPr="00184729" w:rsidRDefault="00C12178" w:rsidP="00C12178">
      <w:pPr>
        <w:jc w:val="both"/>
        <w:rPr>
          <w:rFonts w:asciiTheme="minorHAnsi" w:hAnsiTheme="minorHAnsi" w:cstheme="minorHAnsi"/>
        </w:rPr>
      </w:pPr>
    </w:p>
    <w:p w:rsidR="002C1288" w:rsidRPr="00D77AE2" w:rsidRDefault="002C1288" w:rsidP="0028387A">
      <w:pPr>
        <w:pStyle w:val="Kop3"/>
      </w:pPr>
      <w:bookmarkStart w:id="70" w:name="_Toc331148433"/>
      <w:r w:rsidRPr="00D77AE2">
        <w:t>Problemen</w:t>
      </w:r>
      <w:bookmarkEnd w:id="70"/>
    </w:p>
    <w:p w:rsidR="00924A97" w:rsidRDefault="00924A97" w:rsidP="00924A97">
      <w:pPr>
        <w:rPr>
          <w:rFonts w:asciiTheme="minorHAnsi" w:hAnsiTheme="minorHAnsi" w:cstheme="minorHAnsi"/>
        </w:rPr>
      </w:pPr>
      <w:r w:rsidRPr="00D77AE2">
        <w:rPr>
          <w:rFonts w:asciiTheme="minorHAnsi" w:hAnsiTheme="minorHAnsi" w:cstheme="minorHAnsi"/>
        </w:rPr>
        <w:t>Tijdens dit proje</w:t>
      </w:r>
      <w:r w:rsidR="0028387A" w:rsidRPr="00D77AE2">
        <w:rPr>
          <w:rFonts w:asciiTheme="minorHAnsi" w:hAnsiTheme="minorHAnsi" w:cstheme="minorHAnsi"/>
        </w:rPr>
        <w:t xml:space="preserve">ct </w:t>
      </w:r>
      <w:r w:rsidR="00D77AE2">
        <w:rPr>
          <w:rFonts w:asciiTheme="minorHAnsi" w:hAnsiTheme="minorHAnsi" w:cstheme="minorHAnsi"/>
        </w:rPr>
        <w:t>hebben</w:t>
      </w:r>
      <w:r w:rsidRPr="00D77AE2">
        <w:rPr>
          <w:rFonts w:asciiTheme="minorHAnsi" w:hAnsiTheme="minorHAnsi" w:cstheme="minorHAnsi"/>
        </w:rPr>
        <w:t xml:space="preserve"> zich </w:t>
      </w:r>
      <w:r w:rsidR="00BD1C12">
        <w:rPr>
          <w:rFonts w:asciiTheme="minorHAnsi" w:hAnsiTheme="minorHAnsi" w:cstheme="minorHAnsi"/>
        </w:rPr>
        <w:t>probl</w:t>
      </w:r>
      <w:r w:rsidRPr="00D77AE2">
        <w:rPr>
          <w:rFonts w:asciiTheme="minorHAnsi" w:hAnsiTheme="minorHAnsi" w:cstheme="minorHAnsi"/>
        </w:rPr>
        <w:t>em</w:t>
      </w:r>
      <w:r w:rsidR="00BD1C12">
        <w:rPr>
          <w:rFonts w:asciiTheme="minorHAnsi" w:hAnsiTheme="minorHAnsi" w:cstheme="minorHAnsi"/>
        </w:rPr>
        <w:t>en</w:t>
      </w:r>
      <w:r w:rsidRPr="00D77AE2">
        <w:rPr>
          <w:rFonts w:asciiTheme="minorHAnsi" w:hAnsiTheme="minorHAnsi" w:cstheme="minorHAnsi"/>
        </w:rPr>
        <w:t xml:space="preserve"> voor gedaan met het tot stand brengen van een </w:t>
      </w:r>
      <w:r w:rsidR="00BD1C12">
        <w:rPr>
          <w:rFonts w:asciiTheme="minorHAnsi" w:hAnsiTheme="minorHAnsi" w:cstheme="minorHAnsi"/>
        </w:rPr>
        <w:t>account-</w:t>
      </w:r>
      <w:r w:rsidRPr="00D77AE2">
        <w:rPr>
          <w:rFonts w:asciiTheme="minorHAnsi" w:hAnsiTheme="minorHAnsi" w:cstheme="minorHAnsi"/>
        </w:rPr>
        <w:t>koppeling en er is een observatie gedaan van onwenselijk cashe gebruik.</w:t>
      </w:r>
    </w:p>
    <w:p w:rsidR="00924A97" w:rsidRPr="00924A97" w:rsidRDefault="00924A97" w:rsidP="00924A97">
      <w:pPr>
        <w:rPr>
          <w:rStyle w:val="Intensievebenadrukking"/>
          <w:b w:val="0"/>
        </w:rPr>
      </w:pPr>
    </w:p>
    <w:p w:rsidR="00185650" w:rsidRPr="00924A97" w:rsidRDefault="00185650" w:rsidP="00924A97">
      <w:pPr>
        <w:pStyle w:val="Ondertitel"/>
        <w:rPr>
          <w:rStyle w:val="Intensievebenadrukking"/>
          <w:b w:val="0"/>
          <w:i/>
        </w:rPr>
      </w:pPr>
      <w:r w:rsidRPr="00924A97">
        <w:rPr>
          <w:rStyle w:val="Intensievebenadrukking"/>
          <w:b w:val="0"/>
          <w:i/>
        </w:rPr>
        <w:t>Koppeling op basis van Email adres</w:t>
      </w:r>
    </w:p>
    <w:p w:rsidR="00BD1C12" w:rsidRDefault="00D60ECD" w:rsidP="00BD1C12">
      <w:pPr>
        <w:jc w:val="both"/>
        <w:rPr>
          <w:rFonts w:asciiTheme="minorHAnsi" w:hAnsiTheme="minorHAnsi" w:cstheme="minorHAnsi"/>
        </w:rPr>
      </w:pPr>
      <w:r>
        <w:rPr>
          <w:rFonts w:asciiTheme="minorHAnsi" w:hAnsiTheme="minorHAnsi" w:cstheme="minorHAnsi"/>
        </w:rPr>
        <w:t>Het koppelen op basis van login</w:t>
      </w:r>
      <w:r w:rsidR="00185650" w:rsidRPr="00184729">
        <w:rPr>
          <w:rFonts w:asciiTheme="minorHAnsi" w:hAnsiTheme="minorHAnsi" w:cstheme="minorHAnsi"/>
        </w:rPr>
        <w:t xml:space="preserve">naam is in de praktijk niet wenselijk omdat in de praktijk vaak gebruik wordt gemaakt van verschillende loginnamen. Daarom is er getracht een link te leggen </w:t>
      </w:r>
      <w:r w:rsidR="00BD1C12">
        <w:rPr>
          <w:rFonts w:asciiTheme="minorHAnsi" w:hAnsiTheme="minorHAnsi" w:cstheme="minorHAnsi"/>
        </w:rPr>
        <w:t>tussen accounts op basis van Email adressen,</w:t>
      </w:r>
      <w:r w:rsidR="00185650" w:rsidRPr="00184729">
        <w:rPr>
          <w:rFonts w:asciiTheme="minorHAnsi" w:hAnsiTheme="minorHAnsi" w:cstheme="minorHAnsi"/>
        </w:rPr>
        <w:t xml:space="preserve"> </w:t>
      </w:r>
      <w:r w:rsidR="00BD1C12">
        <w:rPr>
          <w:rFonts w:asciiTheme="minorHAnsi" w:hAnsiTheme="minorHAnsi" w:cstheme="minorHAnsi"/>
        </w:rPr>
        <w:t>hiervoor is gekozen omdat:</w:t>
      </w:r>
      <w:r w:rsidR="00BD1C12" w:rsidRPr="00184729">
        <w:rPr>
          <w:rFonts w:asciiTheme="minorHAnsi" w:hAnsiTheme="minorHAnsi" w:cstheme="minorHAnsi"/>
        </w:rPr>
        <w:t xml:space="preserve"> </w:t>
      </w:r>
    </w:p>
    <w:p w:rsidR="00185650" w:rsidRPr="00BD1C12" w:rsidRDefault="00185650" w:rsidP="004E4514">
      <w:pPr>
        <w:pStyle w:val="Lijstalinea"/>
        <w:numPr>
          <w:ilvl w:val="0"/>
          <w:numId w:val="50"/>
        </w:numPr>
        <w:jc w:val="both"/>
        <w:rPr>
          <w:rFonts w:asciiTheme="minorHAnsi" w:hAnsiTheme="minorHAnsi" w:cstheme="minorHAnsi"/>
        </w:rPr>
      </w:pPr>
      <w:r w:rsidRPr="00BD1C12">
        <w:rPr>
          <w:rFonts w:asciiTheme="minorHAnsi" w:hAnsiTheme="minorHAnsi" w:cstheme="minorHAnsi"/>
        </w:rPr>
        <w:t>Een Email adres behoort maar aan een persoon toe.</w:t>
      </w:r>
    </w:p>
    <w:p w:rsidR="00185650" w:rsidRPr="00184729" w:rsidRDefault="00185650" w:rsidP="004E4514">
      <w:pPr>
        <w:numPr>
          <w:ilvl w:val="0"/>
          <w:numId w:val="9"/>
        </w:numPr>
        <w:jc w:val="both"/>
        <w:rPr>
          <w:rFonts w:asciiTheme="minorHAnsi" w:hAnsiTheme="minorHAnsi" w:cstheme="minorHAnsi"/>
        </w:rPr>
      </w:pPr>
      <w:r w:rsidRPr="00184729">
        <w:rPr>
          <w:rFonts w:asciiTheme="minorHAnsi" w:hAnsiTheme="minorHAnsi" w:cstheme="minorHAnsi"/>
        </w:rPr>
        <w:t xml:space="preserve">Als er een koppeling gemaakt kan worden met een email adres, </w:t>
      </w:r>
      <w:proofErr w:type="gramStart"/>
      <w:r w:rsidRPr="00184729">
        <w:rPr>
          <w:rFonts w:asciiTheme="minorHAnsi" w:hAnsiTheme="minorHAnsi" w:cstheme="minorHAnsi"/>
        </w:rPr>
        <w:t>beteken</w:t>
      </w:r>
      <w:r w:rsidR="002425CF">
        <w:rPr>
          <w:rFonts w:asciiTheme="minorHAnsi" w:hAnsiTheme="minorHAnsi" w:cstheme="minorHAnsi"/>
        </w:rPr>
        <w:t>t</w:t>
      </w:r>
      <w:proofErr w:type="gramEnd"/>
      <w:r w:rsidRPr="00184729">
        <w:rPr>
          <w:rFonts w:asciiTheme="minorHAnsi" w:hAnsiTheme="minorHAnsi" w:cstheme="minorHAnsi"/>
        </w:rPr>
        <w:t xml:space="preserve"> dit dat er ook een willekeurig ander attribuut van de gebruik</w:t>
      </w:r>
      <w:r w:rsidR="002425CF">
        <w:rPr>
          <w:rFonts w:asciiTheme="minorHAnsi" w:hAnsiTheme="minorHAnsi" w:cstheme="minorHAnsi"/>
        </w:rPr>
        <w:t>er</w:t>
      </w:r>
      <w:r w:rsidRPr="00184729">
        <w:rPr>
          <w:rFonts w:asciiTheme="minorHAnsi" w:hAnsiTheme="minorHAnsi" w:cstheme="minorHAnsi"/>
        </w:rPr>
        <w:t xml:space="preserve"> gebruikt word</w:t>
      </w:r>
      <w:r w:rsidR="002425CF">
        <w:rPr>
          <w:rFonts w:asciiTheme="minorHAnsi" w:hAnsiTheme="minorHAnsi" w:cstheme="minorHAnsi"/>
        </w:rPr>
        <w:t>t</w:t>
      </w:r>
      <w:r w:rsidRPr="00184729">
        <w:rPr>
          <w:rFonts w:asciiTheme="minorHAnsi" w:hAnsiTheme="minorHAnsi" w:cstheme="minorHAnsi"/>
        </w:rPr>
        <w:t xml:space="preserve"> voor het tot stand brengen van een koppeling (zolang als het attribuut uniek is voor iedere gebruiker).</w:t>
      </w:r>
    </w:p>
    <w:p w:rsidR="00185650" w:rsidRPr="00184729" w:rsidRDefault="00185650" w:rsidP="00185650">
      <w:pPr>
        <w:jc w:val="both"/>
        <w:rPr>
          <w:rFonts w:asciiTheme="minorHAnsi" w:hAnsiTheme="minorHAnsi" w:cstheme="minorHAnsi"/>
        </w:rPr>
      </w:pPr>
    </w:p>
    <w:p w:rsidR="00185650" w:rsidRPr="00184729" w:rsidRDefault="00185650" w:rsidP="00185650">
      <w:pPr>
        <w:jc w:val="both"/>
        <w:rPr>
          <w:rFonts w:asciiTheme="minorHAnsi" w:hAnsiTheme="minorHAnsi" w:cstheme="minorHAnsi"/>
        </w:rPr>
      </w:pPr>
      <w:r w:rsidRPr="00184729">
        <w:rPr>
          <w:rFonts w:asciiTheme="minorHAnsi" w:hAnsiTheme="minorHAnsi" w:cstheme="minorHAnsi"/>
        </w:rPr>
        <w:t xml:space="preserve">Het is echter niet gelukt om een koppeling op basis van Email adres te realiseren. Het koppelen van accounts </w:t>
      </w:r>
      <w:r w:rsidR="00A6089C" w:rsidRPr="00184729">
        <w:rPr>
          <w:rFonts w:asciiTheme="minorHAnsi" w:hAnsiTheme="minorHAnsi" w:cstheme="minorHAnsi"/>
        </w:rPr>
        <w:t xml:space="preserve">op basis van Email adres </w:t>
      </w:r>
      <w:r w:rsidRPr="00184729">
        <w:rPr>
          <w:rFonts w:asciiTheme="minorHAnsi" w:hAnsiTheme="minorHAnsi" w:cstheme="minorHAnsi"/>
        </w:rPr>
        <w:t xml:space="preserve">is wel een configuratie optie voor </w:t>
      </w:r>
      <w:proofErr w:type="gramStart"/>
      <w:r w:rsidRPr="00184729">
        <w:rPr>
          <w:rFonts w:asciiTheme="minorHAnsi" w:hAnsiTheme="minorHAnsi" w:cstheme="minorHAnsi"/>
        </w:rPr>
        <w:t>de</w:t>
      </w:r>
      <w:proofErr w:type="gramEnd"/>
      <w:r w:rsidRPr="00184729">
        <w:rPr>
          <w:rFonts w:asciiTheme="minorHAnsi" w:hAnsiTheme="minorHAnsi" w:cstheme="minorHAnsi"/>
        </w:rPr>
        <w:t xml:space="preserve"> “account linkage policy” van een SP</w:t>
      </w:r>
      <w:r w:rsidR="00FF4212">
        <w:rPr>
          <w:rFonts w:asciiTheme="minorHAnsi" w:hAnsiTheme="minorHAnsi" w:cstheme="minorHAnsi"/>
        </w:rPr>
        <w:t>.</w:t>
      </w:r>
      <w:r w:rsidRPr="00184729">
        <w:rPr>
          <w:rFonts w:asciiTheme="minorHAnsi" w:hAnsiTheme="minorHAnsi" w:cstheme="minorHAnsi"/>
        </w:rPr>
        <w:t xml:space="preserve"> </w:t>
      </w:r>
      <w:r w:rsidR="002425CF">
        <w:rPr>
          <w:rFonts w:asciiTheme="minorHAnsi" w:hAnsiTheme="minorHAnsi" w:cstheme="minorHAnsi"/>
        </w:rPr>
        <w:t>D</w:t>
      </w:r>
      <w:r w:rsidRPr="00184729">
        <w:rPr>
          <w:rFonts w:asciiTheme="minorHAnsi" w:hAnsiTheme="minorHAnsi" w:cstheme="minorHAnsi"/>
        </w:rPr>
        <w:t xml:space="preserve">it suggereert dat er wel ondersteuning voor is of dat deze wordt verwacht. Omdat de handleiding van JOSSO niet erg diep ingaat op de technische werking van het framework is het niet duidelijk hoe </w:t>
      </w:r>
      <w:r w:rsidR="000715E6">
        <w:rPr>
          <w:rFonts w:asciiTheme="minorHAnsi" w:hAnsiTheme="minorHAnsi" w:cstheme="minorHAnsi"/>
        </w:rPr>
        <w:t>JOSSO</w:t>
      </w:r>
      <w:r w:rsidRPr="00184729">
        <w:rPr>
          <w:rFonts w:asciiTheme="minorHAnsi" w:hAnsiTheme="minorHAnsi" w:cstheme="minorHAnsi"/>
        </w:rPr>
        <w:t xml:space="preserve"> het account linken op basis van email ondersteun</w:t>
      </w:r>
      <w:r w:rsidR="002425CF">
        <w:rPr>
          <w:rFonts w:asciiTheme="minorHAnsi" w:hAnsiTheme="minorHAnsi" w:cstheme="minorHAnsi"/>
        </w:rPr>
        <w:t>t</w:t>
      </w:r>
      <w:r w:rsidRPr="00184729">
        <w:rPr>
          <w:rFonts w:asciiTheme="minorHAnsi" w:hAnsiTheme="minorHAnsi" w:cstheme="minorHAnsi"/>
        </w:rPr>
        <w:t>.</w:t>
      </w:r>
    </w:p>
    <w:p w:rsidR="00185650" w:rsidRPr="00184729" w:rsidRDefault="00185650" w:rsidP="00185650">
      <w:pPr>
        <w:jc w:val="both"/>
        <w:rPr>
          <w:rFonts w:asciiTheme="minorHAnsi" w:hAnsiTheme="minorHAnsi" w:cstheme="minorHAnsi"/>
        </w:rPr>
      </w:pPr>
      <w:r w:rsidRPr="00184729">
        <w:rPr>
          <w:rFonts w:asciiTheme="minorHAnsi" w:hAnsiTheme="minorHAnsi" w:cstheme="minorHAnsi"/>
        </w:rPr>
        <w:lastRenderedPageBreak/>
        <w:t>Mogelijke oorzaken van het probleem zouden kunnen zijn dat de gebruikte query’s niet de return waarde geven die het JOSSO framework verwacht. Andere factoren die van invloed zouden kunnen zijn, zijn waar mogelijk weggehaald. Zo is bijvoorbeeld het databasemodel aangepast zodat deze overeenkomt met de demo-database van JOSSO. Er is ook veelvuldig geprobeerd hulp te zoeken bij de gemeenschap van JOSSO maar deze gaf geen gehoor.</w:t>
      </w:r>
    </w:p>
    <w:p w:rsidR="006F36D6" w:rsidRPr="00184729" w:rsidRDefault="006F36D6" w:rsidP="00185650">
      <w:pPr>
        <w:jc w:val="both"/>
        <w:rPr>
          <w:rFonts w:asciiTheme="minorHAnsi" w:hAnsiTheme="minorHAnsi" w:cstheme="minorHAnsi"/>
        </w:rPr>
      </w:pPr>
    </w:p>
    <w:p w:rsidR="006F36D6" w:rsidRPr="00924A97" w:rsidRDefault="006F36D6" w:rsidP="00924A97">
      <w:pPr>
        <w:pStyle w:val="Ondertitel"/>
        <w:rPr>
          <w:rStyle w:val="Intensievebenadrukking"/>
          <w:b w:val="0"/>
          <w:i/>
        </w:rPr>
      </w:pPr>
      <w:r w:rsidRPr="00924A97">
        <w:rPr>
          <w:rStyle w:val="Intensievebenadrukking"/>
          <w:b w:val="0"/>
          <w:i/>
        </w:rPr>
        <w:t>Observatie van cache gebruik</w:t>
      </w:r>
    </w:p>
    <w:p w:rsidR="006F36D6" w:rsidRPr="00184729" w:rsidRDefault="006F36D6" w:rsidP="006F36D6">
      <w:pPr>
        <w:jc w:val="both"/>
        <w:rPr>
          <w:rFonts w:asciiTheme="minorHAnsi" w:hAnsiTheme="minorHAnsi" w:cstheme="minorHAnsi"/>
        </w:rPr>
      </w:pPr>
      <w:r w:rsidRPr="00184729">
        <w:rPr>
          <w:rFonts w:asciiTheme="minorHAnsi" w:hAnsiTheme="minorHAnsi" w:cstheme="minorHAnsi"/>
        </w:rPr>
        <w:t xml:space="preserve">Tijdens het testen van de oplossing viel het op dat het cache gebruik van de browser onverwacht gedrag veroorzaakt. Namelijk dat als een gebruiker uitlogt en opnieuw inlogt de beveiligde pagina uit de cache wordt opgehaald, met als gevolg dat de gebruiker niet de pagina te zien krijgt die hij verwacht te zien als hij of zij is ingelogd. Hiervoor is een hard refresh nodig zodat de pagina opnieuw wordt opgehaald </w:t>
      </w:r>
      <w:r w:rsidR="000715E6">
        <w:rPr>
          <w:rFonts w:asciiTheme="minorHAnsi" w:hAnsiTheme="minorHAnsi" w:cstheme="minorHAnsi"/>
        </w:rPr>
        <w:t>van</w:t>
      </w:r>
      <w:r w:rsidRPr="00184729">
        <w:rPr>
          <w:rFonts w:asciiTheme="minorHAnsi" w:hAnsiTheme="minorHAnsi" w:cstheme="minorHAnsi"/>
        </w:rPr>
        <w:t xml:space="preserve"> de server. Dit probleem kan worden verholpen door de pagina zelf aan te passen en code toe te voegen die er voor zorgt dat de cache niet wordt gebruikt. </w:t>
      </w:r>
    </w:p>
    <w:p w:rsidR="006F36D6" w:rsidRPr="00184729" w:rsidRDefault="006F36D6" w:rsidP="00185650">
      <w:pPr>
        <w:jc w:val="both"/>
        <w:rPr>
          <w:rFonts w:asciiTheme="minorHAnsi" w:hAnsiTheme="minorHAnsi" w:cstheme="minorHAnsi"/>
        </w:rPr>
      </w:pPr>
    </w:p>
    <w:p w:rsidR="002C1288" w:rsidRPr="00184729" w:rsidRDefault="00BF7812" w:rsidP="002C1288">
      <w:pPr>
        <w:pStyle w:val="Kop3"/>
      </w:pPr>
      <w:bookmarkStart w:id="71" w:name="_Toc331148434"/>
      <w:r>
        <w:t>R</w:t>
      </w:r>
      <w:r w:rsidR="002C1288" w:rsidRPr="00184729">
        <w:t>esultaat</w:t>
      </w:r>
      <w:bookmarkEnd w:id="71"/>
    </w:p>
    <w:p w:rsidR="00D3471A" w:rsidRPr="00184729" w:rsidRDefault="006F36D6" w:rsidP="000E1226">
      <w:pPr>
        <w:jc w:val="both"/>
        <w:rPr>
          <w:rFonts w:asciiTheme="minorHAnsi" w:hAnsiTheme="minorHAnsi" w:cstheme="minorHAnsi"/>
        </w:rPr>
      </w:pPr>
      <w:r w:rsidRPr="00184729">
        <w:rPr>
          <w:rFonts w:asciiTheme="minorHAnsi" w:hAnsiTheme="minorHAnsi" w:cstheme="minorHAnsi"/>
        </w:rPr>
        <w:t xml:space="preserve">Met behulp van dit POC project is de volgende functionele requirement aangetoond: </w:t>
      </w:r>
    </w:p>
    <w:p w:rsidR="005F03B1" w:rsidRDefault="00F800E0" w:rsidP="00F800E0">
      <w:pPr>
        <w:spacing w:after="200" w:line="276" w:lineRule="auto"/>
        <w:rPr>
          <w:rFonts w:asciiTheme="minorHAnsi" w:hAnsiTheme="minorHAnsi" w:cstheme="minorHAnsi"/>
          <w:b/>
        </w:rPr>
      </w:pPr>
      <w:r w:rsidRPr="00184729">
        <w:rPr>
          <w:noProof/>
        </w:rPr>
        <w:drawing>
          <wp:inline distT="0" distB="0" distL="0" distR="0">
            <wp:extent cx="5486400" cy="698739"/>
            <wp:effectExtent l="0" t="0" r="0" b="2540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3D2169" w:rsidRPr="00184729">
        <w:rPr>
          <w:rFonts w:asciiTheme="minorHAnsi" w:hAnsiTheme="minorHAnsi" w:cstheme="minorHAnsi"/>
          <w:b/>
        </w:rPr>
        <w:t xml:space="preserve"> </w:t>
      </w:r>
    </w:p>
    <w:p w:rsidR="003D2169" w:rsidRPr="00184729" w:rsidRDefault="001707EB" w:rsidP="00F800E0">
      <w:pPr>
        <w:spacing w:after="200" w:line="276" w:lineRule="auto"/>
        <w:rPr>
          <w:rFonts w:asciiTheme="minorHAnsi" w:hAnsiTheme="minorHAnsi" w:cstheme="minorHAnsi"/>
        </w:rPr>
      </w:pPr>
      <w:r w:rsidRPr="00D02547">
        <w:rPr>
          <w:rStyle w:val="Intensievebenadrukking"/>
          <w:rFonts w:asciiTheme="minorHAnsi" w:hAnsiTheme="minorHAnsi" w:cstheme="minorHAnsi"/>
          <w:b w:val="0"/>
          <w:i w:val="0"/>
        </w:rPr>
        <w:t>Effect van een Federated Identity</w:t>
      </w:r>
      <w:r w:rsidR="00F800E0" w:rsidRPr="00184729">
        <w:rPr>
          <w:rFonts w:asciiTheme="minorHAnsi" w:hAnsiTheme="minorHAnsi" w:cstheme="minorHAnsi"/>
          <w:b/>
        </w:rPr>
        <w:br/>
      </w:r>
      <w:r w:rsidR="00924A97">
        <w:rPr>
          <w:rFonts w:asciiTheme="minorHAnsi" w:hAnsiTheme="minorHAnsi" w:cstheme="minorHAnsi"/>
        </w:rPr>
        <w:t xml:space="preserve">Er is </w:t>
      </w:r>
      <w:r w:rsidR="00B83446" w:rsidRPr="00184729">
        <w:rPr>
          <w:rFonts w:asciiTheme="minorHAnsi" w:hAnsiTheme="minorHAnsi" w:cstheme="minorHAnsi"/>
        </w:rPr>
        <w:t xml:space="preserve"> ook getest hoe het systeem omgaat met de attributen van een gebruiker als zijn accounts aan elkaar gekoppeld </w:t>
      </w:r>
      <w:r w:rsidR="006F36D6" w:rsidRPr="00184729">
        <w:rPr>
          <w:rFonts w:asciiTheme="minorHAnsi" w:hAnsiTheme="minorHAnsi" w:cstheme="minorHAnsi"/>
        </w:rPr>
        <w:t>zijn</w:t>
      </w:r>
      <w:r w:rsidR="00B83446" w:rsidRPr="00184729">
        <w:rPr>
          <w:rFonts w:asciiTheme="minorHAnsi" w:hAnsiTheme="minorHAnsi" w:cstheme="minorHAnsi"/>
        </w:rPr>
        <w:t xml:space="preserve"> (</w:t>
      </w:r>
      <w:proofErr w:type="gramStart"/>
      <w:r w:rsidR="00B83446" w:rsidRPr="00184729">
        <w:rPr>
          <w:rFonts w:asciiTheme="minorHAnsi" w:hAnsiTheme="minorHAnsi" w:cstheme="minorHAnsi"/>
        </w:rPr>
        <w:t>de</w:t>
      </w:r>
      <w:proofErr w:type="gramEnd"/>
      <w:r w:rsidR="00B83446" w:rsidRPr="00184729">
        <w:rPr>
          <w:rFonts w:asciiTheme="minorHAnsi" w:hAnsiTheme="minorHAnsi" w:cstheme="minorHAnsi"/>
        </w:rPr>
        <w:t xml:space="preserve"> account</w:t>
      </w:r>
      <w:r w:rsidR="006F36D6" w:rsidRPr="00184729">
        <w:rPr>
          <w:rFonts w:asciiTheme="minorHAnsi" w:hAnsiTheme="minorHAnsi" w:cstheme="minorHAnsi"/>
        </w:rPr>
        <w:t xml:space="preserve"> van de IDP</w:t>
      </w:r>
      <w:r w:rsidR="00B83446" w:rsidRPr="00184729">
        <w:rPr>
          <w:rFonts w:asciiTheme="minorHAnsi" w:hAnsiTheme="minorHAnsi" w:cstheme="minorHAnsi"/>
        </w:rPr>
        <w:t xml:space="preserve"> en de </w:t>
      </w:r>
      <w:r w:rsidR="006F36D6" w:rsidRPr="00184729">
        <w:rPr>
          <w:rFonts w:asciiTheme="minorHAnsi" w:hAnsiTheme="minorHAnsi" w:cstheme="minorHAnsi"/>
        </w:rPr>
        <w:t>lokale account</w:t>
      </w:r>
      <w:r w:rsidR="00924A97">
        <w:rPr>
          <w:rFonts w:asciiTheme="minorHAnsi" w:hAnsiTheme="minorHAnsi" w:cstheme="minorHAnsi"/>
        </w:rPr>
        <w:t xml:space="preserve"> op van de SP</w:t>
      </w:r>
      <w:r w:rsidR="00B83446" w:rsidRPr="00184729">
        <w:rPr>
          <w:rFonts w:asciiTheme="minorHAnsi" w:hAnsiTheme="minorHAnsi" w:cstheme="minorHAnsi"/>
        </w:rPr>
        <w:t xml:space="preserve">). Dit kan op 3 manieren </w:t>
      </w:r>
      <w:r w:rsidR="003D2169" w:rsidRPr="00184729">
        <w:rPr>
          <w:rFonts w:asciiTheme="minorHAnsi" w:hAnsiTheme="minorHAnsi" w:cstheme="minorHAnsi"/>
        </w:rPr>
        <w:t xml:space="preserve">namelijk: </w:t>
      </w:r>
    </w:p>
    <w:p w:rsidR="003D2169" w:rsidRPr="00184729" w:rsidRDefault="003D2169" w:rsidP="005400ED">
      <w:pPr>
        <w:numPr>
          <w:ilvl w:val="0"/>
          <w:numId w:val="8"/>
        </w:numPr>
        <w:jc w:val="both"/>
        <w:rPr>
          <w:rFonts w:asciiTheme="minorHAnsi" w:hAnsiTheme="minorHAnsi" w:cstheme="minorHAnsi"/>
        </w:rPr>
      </w:pPr>
      <w:r w:rsidRPr="00184729">
        <w:rPr>
          <w:rFonts w:asciiTheme="minorHAnsi" w:hAnsiTheme="minorHAnsi" w:cstheme="minorHAnsi"/>
        </w:rPr>
        <w:t xml:space="preserve">De attributen van </w:t>
      </w:r>
      <w:proofErr w:type="gramStart"/>
      <w:r w:rsidRPr="00184729">
        <w:rPr>
          <w:rFonts w:asciiTheme="minorHAnsi" w:hAnsiTheme="minorHAnsi" w:cstheme="minorHAnsi"/>
        </w:rPr>
        <w:t>de</w:t>
      </w:r>
      <w:proofErr w:type="gramEnd"/>
      <w:r w:rsidRPr="00184729">
        <w:rPr>
          <w:rFonts w:asciiTheme="minorHAnsi" w:hAnsiTheme="minorHAnsi" w:cstheme="minorHAnsi"/>
        </w:rPr>
        <w:t xml:space="preserve"> josso-account worden gebruikt</w:t>
      </w:r>
    </w:p>
    <w:p w:rsidR="003D2169" w:rsidRPr="00184729" w:rsidRDefault="003D2169" w:rsidP="005400ED">
      <w:pPr>
        <w:numPr>
          <w:ilvl w:val="0"/>
          <w:numId w:val="8"/>
        </w:numPr>
        <w:jc w:val="both"/>
        <w:rPr>
          <w:rFonts w:asciiTheme="minorHAnsi" w:hAnsiTheme="minorHAnsi" w:cstheme="minorHAnsi"/>
        </w:rPr>
      </w:pPr>
      <w:r w:rsidRPr="00184729">
        <w:rPr>
          <w:rFonts w:asciiTheme="minorHAnsi" w:hAnsiTheme="minorHAnsi" w:cstheme="minorHAnsi"/>
        </w:rPr>
        <w:t xml:space="preserve">De attributen van </w:t>
      </w:r>
      <w:proofErr w:type="gramStart"/>
      <w:r w:rsidRPr="00184729">
        <w:rPr>
          <w:rFonts w:asciiTheme="minorHAnsi" w:hAnsiTheme="minorHAnsi" w:cstheme="minorHAnsi"/>
        </w:rPr>
        <w:t>de</w:t>
      </w:r>
      <w:proofErr w:type="gramEnd"/>
      <w:r w:rsidRPr="00184729">
        <w:rPr>
          <w:rFonts w:asciiTheme="minorHAnsi" w:hAnsiTheme="minorHAnsi" w:cstheme="minorHAnsi"/>
        </w:rPr>
        <w:t xml:space="preserve"> domein-account worden gebruikt</w:t>
      </w:r>
    </w:p>
    <w:p w:rsidR="003D2169" w:rsidRPr="00184729" w:rsidRDefault="003D2169" w:rsidP="005400ED">
      <w:pPr>
        <w:numPr>
          <w:ilvl w:val="0"/>
          <w:numId w:val="8"/>
        </w:numPr>
        <w:jc w:val="both"/>
        <w:rPr>
          <w:rFonts w:asciiTheme="minorHAnsi" w:hAnsiTheme="minorHAnsi" w:cstheme="minorHAnsi"/>
        </w:rPr>
      </w:pPr>
      <w:r w:rsidRPr="00184729">
        <w:rPr>
          <w:rFonts w:asciiTheme="minorHAnsi" w:hAnsiTheme="minorHAnsi" w:cstheme="minorHAnsi"/>
        </w:rPr>
        <w:t>Alle attributen worden gebruikt.</w:t>
      </w:r>
    </w:p>
    <w:p w:rsidR="003D2169" w:rsidRPr="00184729" w:rsidRDefault="003D2169" w:rsidP="000E1226">
      <w:pPr>
        <w:jc w:val="both"/>
        <w:rPr>
          <w:rFonts w:asciiTheme="minorHAnsi" w:hAnsiTheme="minorHAnsi" w:cstheme="minorHAnsi"/>
        </w:rPr>
      </w:pPr>
    </w:p>
    <w:p w:rsidR="00B83446" w:rsidRPr="00184729" w:rsidRDefault="00B83446" w:rsidP="000E1226">
      <w:pPr>
        <w:jc w:val="both"/>
        <w:rPr>
          <w:rFonts w:asciiTheme="minorHAnsi" w:hAnsiTheme="minorHAnsi" w:cstheme="minorHAnsi"/>
        </w:rPr>
      </w:pPr>
      <w:r w:rsidRPr="00184729">
        <w:rPr>
          <w:rFonts w:asciiTheme="minorHAnsi" w:hAnsiTheme="minorHAnsi" w:cstheme="minorHAnsi"/>
        </w:rPr>
        <w:t xml:space="preserve">Het omschakelen tussen </w:t>
      </w:r>
      <w:r w:rsidR="00041FCF" w:rsidRPr="00184729">
        <w:rPr>
          <w:rFonts w:asciiTheme="minorHAnsi" w:hAnsiTheme="minorHAnsi" w:cstheme="minorHAnsi"/>
        </w:rPr>
        <w:t xml:space="preserve">deze 3 opties kan worden gerealiseerd door de configuratie van een SP aan te passen. Door gebruik te maken van de JOSSO console </w:t>
      </w:r>
      <w:r w:rsidR="00E4644F" w:rsidRPr="00184729">
        <w:rPr>
          <w:rFonts w:asciiTheme="minorHAnsi" w:hAnsiTheme="minorHAnsi" w:cstheme="minorHAnsi"/>
        </w:rPr>
        <w:t>kan</w:t>
      </w:r>
      <w:r w:rsidR="00041FCF" w:rsidRPr="00184729">
        <w:rPr>
          <w:rFonts w:asciiTheme="minorHAnsi" w:hAnsiTheme="minorHAnsi" w:cstheme="minorHAnsi"/>
        </w:rPr>
        <w:t xml:space="preserve"> dit </w:t>
      </w:r>
      <w:r w:rsidR="00E4644F" w:rsidRPr="00184729">
        <w:rPr>
          <w:rFonts w:asciiTheme="minorHAnsi" w:hAnsiTheme="minorHAnsi" w:cstheme="minorHAnsi"/>
        </w:rPr>
        <w:t>binnen enkele minuten</w:t>
      </w:r>
      <w:r w:rsidRPr="00184729">
        <w:rPr>
          <w:rFonts w:asciiTheme="minorHAnsi" w:hAnsiTheme="minorHAnsi" w:cstheme="minorHAnsi"/>
        </w:rPr>
        <w:t>.</w:t>
      </w:r>
    </w:p>
    <w:p w:rsidR="00DC2AB8" w:rsidRDefault="00DC2AB8">
      <w:pPr>
        <w:spacing w:after="200" w:line="276" w:lineRule="auto"/>
        <w:rPr>
          <w:rFonts w:asciiTheme="majorHAnsi" w:eastAsiaTheme="majorEastAsia" w:hAnsiTheme="majorHAnsi" w:cstheme="majorBidi"/>
          <w:b/>
          <w:bCs/>
          <w:color w:val="4F81BD" w:themeColor="accent1"/>
          <w:sz w:val="26"/>
          <w:szCs w:val="26"/>
        </w:rPr>
      </w:pPr>
      <w:r>
        <w:br w:type="page"/>
      </w:r>
    </w:p>
    <w:p w:rsidR="009417B6" w:rsidRPr="00184729" w:rsidRDefault="005D1D91" w:rsidP="000E1226">
      <w:pPr>
        <w:pStyle w:val="Kop2"/>
        <w:jc w:val="both"/>
      </w:pPr>
      <w:bookmarkStart w:id="72" w:name="_Toc331148435"/>
      <w:r w:rsidRPr="00184729">
        <w:lastRenderedPageBreak/>
        <w:t>Behoud van</w:t>
      </w:r>
      <w:r w:rsidR="00660EAB" w:rsidRPr="00184729">
        <w:t xml:space="preserve"> </w:t>
      </w:r>
      <w:proofErr w:type="gramStart"/>
      <w:r w:rsidR="00660EAB" w:rsidRPr="00184729">
        <w:t>oude</w:t>
      </w:r>
      <w:proofErr w:type="gramEnd"/>
      <w:r w:rsidRPr="00184729">
        <w:t xml:space="preserve"> account</w:t>
      </w:r>
      <w:bookmarkEnd w:id="72"/>
    </w:p>
    <w:p w:rsidR="003D766E" w:rsidRDefault="004C35FD" w:rsidP="004C35FD">
      <w:pPr>
        <w:jc w:val="both"/>
        <w:rPr>
          <w:rFonts w:asciiTheme="minorHAnsi" w:hAnsiTheme="minorHAnsi" w:cstheme="minorHAnsi"/>
        </w:rPr>
      </w:pPr>
      <w:r w:rsidRPr="00184729">
        <w:rPr>
          <w:rFonts w:asciiTheme="minorHAnsi" w:hAnsiTheme="minorHAnsi" w:cstheme="minorHAnsi"/>
        </w:rPr>
        <w:t>In de voorgaande oplossingen werden de</w:t>
      </w:r>
      <w:r w:rsidR="00660EAB" w:rsidRPr="00184729">
        <w:rPr>
          <w:rFonts w:asciiTheme="minorHAnsi" w:hAnsiTheme="minorHAnsi" w:cstheme="minorHAnsi"/>
        </w:rPr>
        <w:t xml:space="preserve"> accounts</w:t>
      </w:r>
      <w:r w:rsidRPr="00184729">
        <w:rPr>
          <w:rFonts w:asciiTheme="minorHAnsi" w:hAnsiTheme="minorHAnsi" w:cstheme="minorHAnsi"/>
        </w:rPr>
        <w:t xml:space="preserve"> </w:t>
      </w:r>
      <w:r w:rsidR="00660EAB" w:rsidRPr="00184729">
        <w:rPr>
          <w:rFonts w:asciiTheme="minorHAnsi" w:hAnsiTheme="minorHAnsi" w:cstheme="minorHAnsi"/>
        </w:rPr>
        <w:t>(</w:t>
      </w:r>
      <w:r w:rsidRPr="00184729">
        <w:rPr>
          <w:rFonts w:asciiTheme="minorHAnsi" w:hAnsiTheme="minorHAnsi" w:cstheme="minorHAnsi"/>
        </w:rPr>
        <w:t>inlog gegevens</w:t>
      </w:r>
      <w:r w:rsidR="00660EAB" w:rsidRPr="00184729">
        <w:rPr>
          <w:rFonts w:asciiTheme="minorHAnsi" w:hAnsiTheme="minorHAnsi" w:cstheme="minorHAnsi"/>
        </w:rPr>
        <w:t>)</w:t>
      </w:r>
      <w:r w:rsidRPr="00184729">
        <w:rPr>
          <w:rFonts w:asciiTheme="minorHAnsi" w:hAnsiTheme="minorHAnsi" w:cstheme="minorHAnsi"/>
        </w:rPr>
        <w:t xml:space="preserve"> van gebruikers niet behouden. </w:t>
      </w:r>
      <w:r w:rsidR="003D766E">
        <w:rPr>
          <w:rFonts w:asciiTheme="minorHAnsi" w:hAnsiTheme="minorHAnsi" w:cstheme="minorHAnsi"/>
        </w:rPr>
        <w:t xml:space="preserve">De inlog gegevens die een website had voordat deze werd opgenomen in een </w:t>
      </w:r>
      <w:r w:rsidR="00422DB6">
        <w:rPr>
          <w:rFonts w:asciiTheme="minorHAnsi" w:hAnsiTheme="minorHAnsi" w:cstheme="minorHAnsi"/>
        </w:rPr>
        <w:t>COT</w:t>
      </w:r>
      <w:r w:rsidR="003D766E">
        <w:rPr>
          <w:rFonts w:asciiTheme="minorHAnsi" w:hAnsiTheme="minorHAnsi" w:cstheme="minorHAnsi"/>
        </w:rPr>
        <w:t xml:space="preserve"> werd</w:t>
      </w:r>
      <w:r w:rsidR="00083D31">
        <w:rPr>
          <w:rFonts w:asciiTheme="minorHAnsi" w:hAnsiTheme="minorHAnsi" w:cstheme="minorHAnsi"/>
        </w:rPr>
        <w:t>en</w:t>
      </w:r>
      <w:r w:rsidR="003D766E">
        <w:rPr>
          <w:rFonts w:asciiTheme="minorHAnsi" w:hAnsiTheme="minorHAnsi" w:cstheme="minorHAnsi"/>
        </w:rPr>
        <w:t xml:space="preserve"> niet meer gebruikt. </w:t>
      </w:r>
      <w:r w:rsidRPr="00184729">
        <w:rPr>
          <w:rFonts w:asciiTheme="minorHAnsi" w:hAnsiTheme="minorHAnsi" w:cstheme="minorHAnsi"/>
        </w:rPr>
        <w:t xml:space="preserve">De centraal staande IDP </w:t>
      </w:r>
      <w:r w:rsidR="003D766E">
        <w:rPr>
          <w:rFonts w:asciiTheme="minorHAnsi" w:hAnsiTheme="minorHAnsi" w:cstheme="minorHAnsi"/>
        </w:rPr>
        <w:t>dicteert</w:t>
      </w:r>
      <w:r w:rsidRPr="00184729">
        <w:rPr>
          <w:rFonts w:asciiTheme="minorHAnsi" w:hAnsiTheme="minorHAnsi" w:cstheme="minorHAnsi"/>
        </w:rPr>
        <w:t xml:space="preserve"> welke set </w:t>
      </w:r>
      <w:proofErr w:type="gramStart"/>
      <w:r w:rsidRPr="00184729">
        <w:rPr>
          <w:rFonts w:asciiTheme="minorHAnsi" w:hAnsiTheme="minorHAnsi" w:cstheme="minorHAnsi"/>
        </w:rPr>
        <w:t>inlog</w:t>
      </w:r>
      <w:proofErr w:type="gramEnd"/>
      <w:r w:rsidRPr="00184729">
        <w:rPr>
          <w:rFonts w:asciiTheme="minorHAnsi" w:hAnsiTheme="minorHAnsi" w:cstheme="minorHAnsi"/>
        </w:rPr>
        <w:t xml:space="preserve"> gegevens gebruikt </w:t>
      </w:r>
      <w:r w:rsidR="003D766E">
        <w:rPr>
          <w:rFonts w:asciiTheme="minorHAnsi" w:hAnsiTheme="minorHAnsi" w:cstheme="minorHAnsi"/>
        </w:rPr>
        <w:t>wordt</w:t>
      </w:r>
      <w:r w:rsidRPr="00184729">
        <w:rPr>
          <w:rFonts w:asciiTheme="minorHAnsi" w:hAnsiTheme="minorHAnsi" w:cstheme="minorHAnsi"/>
        </w:rPr>
        <w:t>.</w:t>
      </w:r>
      <w:r w:rsidR="00083D31">
        <w:rPr>
          <w:rFonts w:asciiTheme="minorHAnsi" w:hAnsiTheme="minorHAnsi" w:cstheme="minorHAnsi"/>
        </w:rPr>
        <w:t xml:space="preserve"> Dit is niet wenselijk omdat een plotselinge verandering van login gegevens verwarrend kan zijn voor een eindgebruiker.</w:t>
      </w:r>
      <w:r w:rsidRPr="00184729">
        <w:rPr>
          <w:rFonts w:asciiTheme="minorHAnsi" w:hAnsiTheme="minorHAnsi" w:cstheme="minorHAnsi"/>
        </w:rPr>
        <w:t xml:space="preserve"> </w:t>
      </w:r>
    </w:p>
    <w:p w:rsidR="004C35FD" w:rsidRDefault="004C35FD" w:rsidP="004C35FD">
      <w:pPr>
        <w:jc w:val="both"/>
        <w:rPr>
          <w:rFonts w:asciiTheme="minorHAnsi" w:hAnsiTheme="minorHAnsi" w:cstheme="minorHAnsi"/>
        </w:rPr>
      </w:pPr>
      <w:r w:rsidRPr="00184729">
        <w:rPr>
          <w:rFonts w:asciiTheme="minorHAnsi" w:hAnsiTheme="minorHAnsi" w:cstheme="minorHAnsi"/>
        </w:rPr>
        <w:t>Het doel van de deze</w:t>
      </w:r>
      <w:r w:rsidRPr="00184729">
        <w:rPr>
          <w:rFonts w:asciiTheme="minorHAnsi" w:hAnsiTheme="minorHAnsi" w:cstheme="minorHAnsi"/>
          <w:b/>
        </w:rPr>
        <w:t xml:space="preserve"> </w:t>
      </w:r>
      <w:r w:rsidRPr="00184729">
        <w:rPr>
          <w:rFonts w:asciiTheme="minorHAnsi" w:hAnsiTheme="minorHAnsi" w:cstheme="minorHAnsi"/>
        </w:rPr>
        <w:t xml:space="preserve">POC oplossing is: aantonen dat het mogelijk is om een Federated Identity te introduceren aan een </w:t>
      </w:r>
      <w:r w:rsidR="003D766E">
        <w:rPr>
          <w:rFonts w:asciiTheme="minorHAnsi" w:hAnsiTheme="minorHAnsi" w:cstheme="minorHAnsi"/>
        </w:rPr>
        <w:t>website</w:t>
      </w:r>
      <w:r w:rsidRPr="00184729">
        <w:rPr>
          <w:rFonts w:asciiTheme="minorHAnsi" w:hAnsiTheme="minorHAnsi" w:cstheme="minorHAnsi"/>
        </w:rPr>
        <w:t xml:space="preserve">, waarbij </w:t>
      </w:r>
      <w:r w:rsidR="00E10224" w:rsidRPr="00184729">
        <w:rPr>
          <w:rFonts w:asciiTheme="minorHAnsi" w:hAnsiTheme="minorHAnsi" w:cstheme="minorHAnsi"/>
        </w:rPr>
        <w:t xml:space="preserve">de </w:t>
      </w:r>
      <w:r w:rsidRPr="00184729">
        <w:rPr>
          <w:rFonts w:asciiTheme="minorHAnsi" w:hAnsiTheme="minorHAnsi" w:cstheme="minorHAnsi"/>
        </w:rPr>
        <w:t>originele inlog gegevens v</w:t>
      </w:r>
      <w:r w:rsidR="00E10224" w:rsidRPr="00184729">
        <w:rPr>
          <w:rFonts w:asciiTheme="minorHAnsi" w:hAnsiTheme="minorHAnsi" w:cstheme="minorHAnsi"/>
        </w:rPr>
        <w:t>an</w:t>
      </w:r>
      <w:r w:rsidRPr="00184729">
        <w:rPr>
          <w:rFonts w:asciiTheme="minorHAnsi" w:hAnsiTheme="minorHAnsi" w:cstheme="minorHAnsi"/>
        </w:rPr>
        <w:t xml:space="preserve"> gebruikers behouden blijven. </w:t>
      </w:r>
      <w:r w:rsidR="003D766E">
        <w:rPr>
          <w:rFonts w:asciiTheme="minorHAnsi" w:hAnsiTheme="minorHAnsi" w:cstheme="minorHAnsi"/>
        </w:rPr>
        <w:t xml:space="preserve">In </w:t>
      </w:r>
      <w:r w:rsidR="003570A8">
        <w:rPr>
          <w:rFonts w:asciiTheme="minorHAnsi" w:hAnsiTheme="minorHAnsi" w:cstheme="minorHAnsi"/>
        </w:rPr>
        <w:t xml:space="preserve">andere woorden: </w:t>
      </w:r>
      <w:r w:rsidR="00BF7812">
        <w:rPr>
          <w:rFonts w:asciiTheme="minorHAnsi" w:hAnsiTheme="minorHAnsi" w:cstheme="minorHAnsi"/>
        </w:rPr>
        <w:t>d</w:t>
      </w:r>
      <w:r w:rsidR="003D766E">
        <w:rPr>
          <w:rFonts w:asciiTheme="minorHAnsi" w:hAnsiTheme="minorHAnsi" w:cstheme="minorHAnsi"/>
        </w:rPr>
        <w:t>at iedere website</w:t>
      </w:r>
      <w:r w:rsidRPr="00184729">
        <w:rPr>
          <w:rFonts w:asciiTheme="minorHAnsi" w:hAnsiTheme="minorHAnsi" w:cstheme="minorHAnsi"/>
        </w:rPr>
        <w:t xml:space="preserve"> zijn eigen userdatabase heeft</w:t>
      </w:r>
      <w:r w:rsidR="003570A8">
        <w:rPr>
          <w:rFonts w:asciiTheme="minorHAnsi" w:hAnsiTheme="minorHAnsi" w:cstheme="minorHAnsi"/>
        </w:rPr>
        <w:t>,</w:t>
      </w:r>
      <w:r w:rsidRPr="00184729">
        <w:rPr>
          <w:rFonts w:asciiTheme="minorHAnsi" w:hAnsiTheme="minorHAnsi" w:cstheme="minorHAnsi"/>
        </w:rPr>
        <w:t xml:space="preserve"> die ook wordt gebruikt voor de authenticatie van gebruikers en niet alleen voor het verrijken van de digitale identiteit van een al ingelogde gebruiker</w:t>
      </w:r>
      <w:r w:rsidR="003D766E">
        <w:rPr>
          <w:rFonts w:asciiTheme="minorHAnsi" w:hAnsiTheme="minorHAnsi" w:cstheme="minorHAnsi"/>
        </w:rPr>
        <w:t xml:space="preserve"> die van een ander domein </w:t>
      </w:r>
      <w:r w:rsidR="007630EE">
        <w:rPr>
          <w:rFonts w:asciiTheme="minorHAnsi" w:hAnsiTheme="minorHAnsi" w:cstheme="minorHAnsi"/>
        </w:rPr>
        <w:t xml:space="preserve">binnen de </w:t>
      </w:r>
      <w:r w:rsidR="00422DB6">
        <w:rPr>
          <w:rFonts w:asciiTheme="minorHAnsi" w:hAnsiTheme="minorHAnsi" w:cstheme="minorHAnsi"/>
        </w:rPr>
        <w:t>COT</w:t>
      </w:r>
      <w:r w:rsidR="007630EE">
        <w:rPr>
          <w:rFonts w:asciiTheme="minorHAnsi" w:hAnsiTheme="minorHAnsi" w:cstheme="minorHAnsi"/>
        </w:rPr>
        <w:t xml:space="preserve"> afkomt</w:t>
      </w:r>
      <w:r w:rsidRPr="00184729">
        <w:rPr>
          <w:rFonts w:asciiTheme="minorHAnsi" w:hAnsiTheme="minorHAnsi" w:cstheme="minorHAnsi"/>
        </w:rPr>
        <w:t>.</w:t>
      </w:r>
    </w:p>
    <w:p w:rsidR="00DC2AB8" w:rsidRDefault="008B176C" w:rsidP="004C35FD">
      <w:pPr>
        <w:jc w:val="both"/>
        <w:rPr>
          <w:rFonts w:asciiTheme="minorHAnsi" w:hAnsiTheme="minorHAnsi" w:cstheme="minorHAnsi"/>
        </w:rPr>
      </w:pPr>
      <w:r>
        <w:rPr>
          <w:noProof/>
        </w:rPr>
        <w:drawing>
          <wp:anchor distT="0" distB="0" distL="114300" distR="114300" simplePos="0" relativeHeight="251707392" behindDoc="0" locked="0" layoutInCell="1" allowOverlap="1" wp14:anchorId="2C9A377A" wp14:editId="334F1571">
            <wp:simplePos x="0" y="0"/>
            <wp:positionH relativeFrom="column">
              <wp:posOffset>-60325</wp:posOffset>
            </wp:positionH>
            <wp:positionV relativeFrom="paragraph">
              <wp:posOffset>137160</wp:posOffset>
            </wp:positionV>
            <wp:extent cx="1934845" cy="1647825"/>
            <wp:effectExtent l="57150" t="57150" r="27305" b="28575"/>
            <wp:wrapSquare wrapText="bothSides"/>
            <wp:docPr id="18" name="Afbeelding 18" descr="C:\Users\blur5\Desktop\IDP en SP 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ur5\Desktop\IDP en SP ini.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4845" cy="1647825"/>
                    </a:xfrm>
                    <a:prstGeom prst="rect">
                      <a:avLst/>
                    </a:prstGeom>
                    <a:noFill/>
                    <a:ln>
                      <a:noFill/>
                    </a:ln>
                    <a:scene3d>
                      <a:camera prst="orthographicFront"/>
                      <a:lightRig rig="threePt" dir="t"/>
                    </a:scene3d>
                    <a:sp3d>
                      <a:bevelT/>
                      <a:bevelB/>
                    </a:sp3d>
                  </pic:spPr>
                </pic:pic>
              </a:graphicData>
            </a:graphic>
          </wp:anchor>
        </w:drawing>
      </w:r>
    </w:p>
    <w:p w:rsidR="00066A72" w:rsidRPr="00066A72" w:rsidRDefault="00066A72" w:rsidP="00066A72">
      <w:pPr>
        <w:jc w:val="both"/>
        <w:rPr>
          <w:rFonts w:asciiTheme="minorHAnsi" w:hAnsiTheme="minorHAnsi" w:cstheme="minorHAnsi"/>
        </w:rPr>
      </w:pPr>
      <w:r>
        <w:rPr>
          <w:rFonts w:asciiTheme="minorHAnsi" w:hAnsiTheme="minorHAnsi" w:cstheme="minorHAnsi"/>
        </w:rPr>
        <w:t>Deze oplossing is gerealiseerd door de twee mogelijke message flows van SAML (SP initiated en IDP initiated, beschreven in hoofdstuk 3.3.2.2) te combineren. Zo heeft iedere SP zijn originele userdatabase bij zijn “</w:t>
      </w:r>
      <w:r w:rsidRPr="00184729">
        <w:rPr>
          <w:rFonts w:asciiTheme="minorHAnsi" w:hAnsiTheme="minorHAnsi" w:cstheme="minorHAnsi"/>
        </w:rPr>
        <w:t xml:space="preserve">preferred </w:t>
      </w:r>
      <w:r>
        <w:rPr>
          <w:rFonts w:asciiTheme="minorHAnsi" w:hAnsiTheme="minorHAnsi" w:cstheme="minorHAnsi"/>
        </w:rPr>
        <w:t xml:space="preserve">IDP”, dat gebruikt zal worden bij het SP initiated scenario. Maar </w:t>
      </w:r>
      <w:r w:rsidR="00BF7812">
        <w:rPr>
          <w:rFonts w:asciiTheme="minorHAnsi" w:hAnsiTheme="minorHAnsi" w:cstheme="minorHAnsi"/>
        </w:rPr>
        <w:t xml:space="preserve">de SP </w:t>
      </w:r>
      <w:r>
        <w:rPr>
          <w:rFonts w:asciiTheme="minorHAnsi" w:hAnsiTheme="minorHAnsi" w:cstheme="minorHAnsi"/>
        </w:rPr>
        <w:t>zal ook gebruikers toelaten die zich hebben geauthentiseerd bij de andere IDP, het IDP initiated scenario.</w:t>
      </w:r>
    </w:p>
    <w:p w:rsidR="00066A72" w:rsidRDefault="00066A72" w:rsidP="00066A72"/>
    <w:p w:rsidR="002C1288" w:rsidRPr="00184729" w:rsidRDefault="002C1288" w:rsidP="00DC2AB8">
      <w:pPr>
        <w:pStyle w:val="Kop3"/>
      </w:pPr>
      <w:bookmarkStart w:id="73" w:name="_Toc331148436"/>
      <w:r w:rsidRPr="00184729">
        <w:t>Problemen</w:t>
      </w:r>
      <w:bookmarkEnd w:id="73"/>
    </w:p>
    <w:p w:rsidR="00BE5361" w:rsidRPr="00184729" w:rsidRDefault="00BE5361" w:rsidP="00BE5361">
      <w:pPr>
        <w:jc w:val="both"/>
        <w:rPr>
          <w:rFonts w:asciiTheme="minorHAnsi" w:hAnsiTheme="minorHAnsi" w:cstheme="minorHAnsi"/>
        </w:rPr>
      </w:pPr>
      <w:r w:rsidRPr="00184729">
        <w:rPr>
          <w:rFonts w:asciiTheme="minorHAnsi" w:hAnsiTheme="minorHAnsi" w:cstheme="minorHAnsi"/>
        </w:rPr>
        <w:t xml:space="preserve">Een probleem </w:t>
      </w:r>
      <w:r w:rsidR="00BF7812">
        <w:rPr>
          <w:rFonts w:asciiTheme="minorHAnsi" w:hAnsiTheme="minorHAnsi" w:cstheme="minorHAnsi"/>
        </w:rPr>
        <w:t>d</w:t>
      </w:r>
      <w:r w:rsidRPr="00184729">
        <w:rPr>
          <w:rFonts w:asciiTheme="minorHAnsi" w:hAnsiTheme="minorHAnsi" w:cstheme="minorHAnsi"/>
        </w:rPr>
        <w:t>at naar voren kwam bij deze oplossing was het instellen van de</w:t>
      </w:r>
      <w:r w:rsidR="00DC2AB8">
        <w:rPr>
          <w:rFonts w:asciiTheme="minorHAnsi" w:hAnsiTheme="minorHAnsi" w:cstheme="minorHAnsi"/>
        </w:rPr>
        <w:t xml:space="preserve"> preferred</w:t>
      </w:r>
      <w:r w:rsidRPr="00184729">
        <w:rPr>
          <w:rFonts w:asciiTheme="minorHAnsi" w:hAnsiTheme="minorHAnsi" w:cstheme="minorHAnsi"/>
        </w:rPr>
        <w:t xml:space="preserve"> IDP.</w:t>
      </w:r>
      <w:r w:rsidR="00DC2AB8">
        <w:rPr>
          <w:rFonts w:asciiTheme="minorHAnsi" w:hAnsiTheme="minorHAnsi" w:cstheme="minorHAnsi"/>
        </w:rPr>
        <w:t xml:space="preserve"> Het probleem was dat beide IDP’s de database van de andere IDP ook aanspraken om de username te controleren, dit veroorzaakte onverwacht gedrag. </w:t>
      </w:r>
      <w:r w:rsidR="00C14315">
        <w:rPr>
          <w:rFonts w:asciiTheme="minorHAnsi" w:hAnsiTheme="minorHAnsi" w:cstheme="minorHAnsi"/>
        </w:rPr>
        <w:t>Er is hier</w:t>
      </w:r>
      <w:r w:rsidR="00A565CD">
        <w:rPr>
          <w:rFonts w:asciiTheme="minorHAnsi" w:hAnsiTheme="minorHAnsi" w:cstheme="minorHAnsi"/>
        </w:rPr>
        <w:t xml:space="preserve"> sprake </w:t>
      </w:r>
      <w:r w:rsidR="00C14315">
        <w:rPr>
          <w:rFonts w:asciiTheme="minorHAnsi" w:hAnsiTheme="minorHAnsi" w:cstheme="minorHAnsi"/>
        </w:rPr>
        <w:t>van</w:t>
      </w:r>
      <w:r w:rsidRPr="00184729">
        <w:rPr>
          <w:rFonts w:asciiTheme="minorHAnsi" w:hAnsiTheme="minorHAnsi" w:cstheme="minorHAnsi"/>
        </w:rPr>
        <w:t xml:space="preserve"> een bug in het JOSSO framework. Omdat de </w:t>
      </w:r>
      <w:r w:rsidR="00DC2AB8">
        <w:rPr>
          <w:rFonts w:asciiTheme="minorHAnsi" w:hAnsiTheme="minorHAnsi" w:cstheme="minorHAnsi"/>
        </w:rPr>
        <w:t xml:space="preserve">preferred </w:t>
      </w:r>
      <w:r w:rsidRPr="00184729">
        <w:rPr>
          <w:rFonts w:asciiTheme="minorHAnsi" w:hAnsiTheme="minorHAnsi" w:cstheme="minorHAnsi"/>
        </w:rPr>
        <w:t xml:space="preserve">IDP instellen met behulp van een checkbox zou moeten gaan. Op de forums wordt er ook gezegd dat de IDP met prioriteit feature niet betrouwbaar is (dit bericht is op 23-1-2012 </w:t>
      </w:r>
      <w:r w:rsidR="00CC68CF" w:rsidRPr="00184729">
        <w:rPr>
          <w:rFonts w:asciiTheme="minorHAnsi" w:hAnsiTheme="minorHAnsi" w:cstheme="minorHAnsi"/>
        </w:rPr>
        <w:t>geplaatst</w:t>
      </w:r>
      <w:r w:rsidRPr="00184729">
        <w:rPr>
          <w:rFonts w:asciiTheme="minorHAnsi" w:hAnsiTheme="minorHAnsi" w:cstheme="minorHAnsi"/>
        </w:rPr>
        <w:t>).</w:t>
      </w:r>
    </w:p>
    <w:p w:rsidR="002C1288" w:rsidRPr="00184729" w:rsidRDefault="00BF7812" w:rsidP="002C1288">
      <w:pPr>
        <w:pStyle w:val="Kop3"/>
      </w:pPr>
      <w:bookmarkStart w:id="74" w:name="_Toc331148437"/>
      <w:r>
        <w:t>R</w:t>
      </w:r>
      <w:r w:rsidR="002C1288" w:rsidRPr="00184729">
        <w:t>esultaat</w:t>
      </w:r>
      <w:bookmarkEnd w:id="74"/>
    </w:p>
    <w:p w:rsidR="007C00F5" w:rsidRDefault="007C00F5" w:rsidP="002C1288">
      <w:pPr>
        <w:rPr>
          <w:rFonts w:asciiTheme="minorHAnsi" w:hAnsiTheme="minorHAnsi" w:cstheme="minorHAnsi"/>
        </w:rPr>
      </w:pPr>
      <w:r w:rsidRPr="00184729">
        <w:rPr>
          <w:rFonts w:asciiTheme="minorHAnsi" w:hAnsiTheme="minorHAnsi" w:cstheme="minorHAnsi"/>
        </w:rPr>
        <w:t>Met behulp van dit POC project zijn de volgende functionele requirements aangetoond:</w:t>
      </w:r>
    </w:p>
    <w:p w:rsidR="002150C7" w:rsidRPr="00184729" w:rsidRDefault="002150C7" w:rsidP="002C1288">
      <w:pPr>
        <w:rPr>
          <w:rFonts w:asciiTheme="minorHAnsi" w:hAnsiTheme="minorHAnsi" w:cstheme="minorHAnsi"/>
        </w:rPr>
      </w:pPr>
    </w:p>
    <w:p w:rsidR="003D2169" w:rsidRPr="00184729" w:rsidRDefault="00811C9B" w:rsidP="002C1288">
      <w:pPr>
        <w:rPr>
          <w:rFonts w:asciiTheme="minorHAnsi" w:hAnsiTheme="minorHAnsi" w:cstheme="minorHAnsi"/>
        </w:rPr>
      </w:pPr>
      <w:r w:rsidRPr="00184729">
        <w:rPr>
          <w:rFonts w:asciiTheme="minorHAnsi" w:hAnsiTheme="minorHAnsi" w:cstheme="minorHAnsi"/>
          <w:noProof/>
        </w:rPr>
        <w:drawing>
          <wp:inline distT="0" distB="0" distL="0" distR="0">
            <wp:extent cx="5184476" cy="80225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830" t="18601" r="2673" b="6188"/>
                    <a:stretch/>
                  </pic:blipFill>
                  <pic:spPr bwMode="auto">
                    <a:xfrm>
                      <a:off x="0" y="0"/>
                      <a:ext cx="5185077" cy="802350"/>
                    </a:xfrm>
                    <a:prstGeom prst="rect">
                      <a:avLst/>
                    </a:prstGeom>
                    <a:noFill/>
                    <a:ln>
                      <a:noFill/>
                    </a:ln>
                    <a:extLst>
                      <a:ext uri="{53640926-AAD7-44D8-BBD7-CCE9431645EC}">
                        <a14:shadowObscured xmlns:a14="http://schemas.microsoft.com/office/drawing/2010/main"/>
                      </a:ext>
                    </a:extLst>
                  </pic:spPr>
                </pic:pic>
              </a:graphicData>
            </a:graphic>
          </wp:inline>
        </w:drawing>
      </w:r>
    </w:p>
    <w:p w:rsidR="00AA4BEF" w:rsidRDefault="00AA4BEF" w:rsidP="00CC3EF7">
      <w:pPr>
        <w:jc w:val="both"/>
        <w:rPr>
          <w:rFonts w:asciiTheme="minorHAnsi" w:hAnsiTheme="minorHAnsi" w:cstheme="minorHAnsi"/>
          <w:b/>
        </w:rPr>
      </w:pPr>
    </w:p>
    <w:p w:rsidR="00CC3EF7" w:rsidRPr="00C14315" w:rsidRDefault="00170557" w:rsidP="00CC3EF7">
      <w:pPr>
        <w:jc w:val="both"/>
        <w:rPr>
          <w:rStyle w:val="Intensievebenadrukking"/>
          <w:b w:val="0"/>
          <w:i w:val="0"/>
        </w:rPr>
      </w:pPr>
      <w:r w:rsidRPr="00C14315">
        <w:rPr>
          <w:rStyle w:val="Intensievebenadrukking"/>
          <w:b w:val="0"/>
          <w:i w:val="0"/>
          <w:noProof/>
        </w:rPr>
        <w:drawing>
          <wp:anchor distT="0" distB="0" distL="114300" distR="114300" simplePos="0" relativeHeight="251669504" behindDoc="0" locked="0" layoutInCell="1" allowOverlap="1">
            <wp:simplePos x="0" y="0"/>
            <wp:positionH relativeFrom="column">
              <wp:posOffset>-168910</wp:posOffset>
            </wp:positionH>
            <wp:positionV relativeFrom="paragraph">
              <wp:posOffset>85090</wp:posOffset>
            </wp:positionV>
            <wp:extent cx="694690" cy="973455"/>
            <wp:effectExtent l="0" t="0" r="0" b="0"/>
            <wp:wrapSquare wrapText="bothSides"/>
            <wp:docPr id="22" name="Afbeelding 22" descr="C:\Users\blur5\Dropbox\private\werk documenten\bronnen\plaatjes\identity-theft-protection-ins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r5\Dropbox\private\werk documenten\bronnen\plaatjes\identity-theft-protection-insurance.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639" t="5191" r="5556" b="3947"/>
                    <a:stretch/>
                  </pic:blipFill>
                  <pic:spPr bwMode="auto">
                    <a:xfrm>
                      <a:off x="0" y="0"/>
                      <a:ext cx="694690" cy="973455"/>
                    </a:xfrm>
                    <a:prstGeom prst="rect">
                      <a:avLst/>
                    </a:prstGeom>
                    <a:noFill/>
                    <a:ln>
                      <a:noFill/>
                    </a:ln>
                    <a:extLst>
                      <a:ext uri="{53640926-AAD7-44D8-BBD7-CCE9431645EC}">
                        <a14:shadowObscured xmlns:a14="http://schemas.microsoft.com/office/drawing/2010/main"/>
                      </a:ext>
                    </a:extLst>
                  </pic:spPr>
                </pic:pic>
              </a:graphicData>
            </a:graphic>
          </wp:anchor>
        </w:drawing>
      </w:r>
      <w:r w:rsidR="00CC3EF7" w:rsidRPr="00C14315">
        <w:rPr>
          <w:rStyle w:val="Intensievebenadrukking"/>
          <w:b w:val="0"/>
          <w:i w:val="0"/>
        </w:rPr>
        <w:t>Wachtwoord encryptie</w:t>
      </w:r>
    </w:p>
    <w:p w:rsidR="00FF0EE0" w:rsidRPr="00184729" w:rsidRDefault="008B176C" w:rsidP="000E1226">
      <w:pPr>
        <w:jc w:val="both"/>
        <w:rPr>
          <w:rFonts w:asciiTheme="minorHAnsi" w:hAnsiTheme="minorHAnsi" w:cstheme="minorHAnsi"/>
        </w:rPr>
      </w:pPr>
      <w:r>
        <w:rPr>
          <w:rFonts w:asciiTheme="minorHAnsi" w:hAnsiTheme="minorHAnsi" w:cstheme="minorHAnsi"/>
        </w:rPr>
        <w:t xml:space="preserve">Doordat de inloggegevens van gebruikers een centrale rol spelen in deze oplossing, is tijdens realiseren van deze </w:t>
      </w:r>
      <w:r w:rsidR="00B13027" w:rsidRPr="00184729">
        <w:rPr>
          <w:rFonts w:asciiTheme="minorHAnsi" w:hAnsiTheme="minorHAnsi" w:cstheme="minorHAnsi"/>
        </w:rPr>
        <w:t xml:space="preserve">oplossing is </w:t>
      </w:r>
      <w:r>
        <w:rPr>
          <w:rFonts w:asciiTheme="minorHAnsi" w:hAnsiTheme="minorHAnsi" w:cstheme="minorHAnsi"/>
        </w:rPr>
        <w:t xml:space="preserve">ook </w:t>
      </w:r>
      <w:r w:rsidR="00B13027" w:rsidRPr="00184729">
        <w:rPr>
          <w:rFonts w:asciiTheme="minorHAnsi" w:hAnsiTheme="minorHAnsi" w:cstheme="minorHAnsi"/>
        </w:rPr>
        <w:t>aangetoond dat het JOSSO framework wachtwoord encryptie ondersteun</w:t>
      </w:r>
      <w:r w:rsidR="00BF7812">
        <w:rPr>
          <w:rFonts w:asciiTheme="minorHAnsi" w:hAnsiTheme="minorHAnsi" w:cstheme="minorHAnsi"/>
        </w:rPr>
        <w:t>t</w:t>
      </w:r>
      <w:r>
        <w:rPr>
          <w:rFonts w:asciiTheme="minorHAnsi" w:hAnsiTheme="minorHAnsi" w:cstheme="minorHAnsi"/>
        </w:rPr>
        <w:t>. Dit is gedaan door de configur</w:t>
      </w:r>
      <w:r w:rsidR="00EC125A">
        <w:rPr>
          <w:rFonts w:asciiTheme="minorHAnsi" w:hAnsiTheme="minorHAnsi" w:cstheme="minorHAnsi"/>
        </w:rPr>
        <w:t xml:space="preserve">atie van de IDP aan te passen. Hiermee is vastgesteld dat het JOSSO framework encryptie ondersteund </w:t>
      </w:r>
      <w:r w:rsidR="00B13027" w:rsidRPr="00184729">
        <w:rPr>
          <w:rFonts w:asciiTheme="minorHAnsi" w:hAnsiTheme="minorHAnsi" w:cstheme="minorHAnsi"/>
        </w:rPr>
        <w:t>in de vormen van MD5 SHA1</w:t>
      </w:r>
      <w:r w:rsidR="00960E86" w:rsidRPr="00184729">
        <w:rPr>
          <w:rFonts w:asciiTheme="minorHAnsi" w:hAnsiTheme="minorHAnsi" w:cstheme="minorHAnsi"/>
        </w:rPr>
        <w:t>.</w:t>
      </w:r>
      <w:r w:rsidR="00811C9B" w:rsidRPr="00184729">
        <w:rPr>
          <w:rFonts w:asciiTheme="minorHAnsi" w:hAnsiTheme="minorHAnsi" w:cstheme="minorHAnsi"/>
        </w:rPr>
        <w:t xml:space="preserve"> </w:t>
      </w:r>
      <w:r w:rsidR="00EC125A">
        <w:rPr>
          <w:rFonts w:asciiTheme="minorHAnsi" w:hAnsiTheme="minorHAnsi" w:cstheme="minorHAnsi"/>
        </w:rPr>
        <w:t>Dit betekend dat</w:t>
      </w:r>
      <w:r w:rsidR="004C60D3" w:rsidRPr="00184729">
        <w:rPr>
          <w:rFonts w:asciiTheme="minorHAnsi" w:hAnsiTheme="minorHAnsi" w:cstheme="minorHAnsi"/>
        </w:rPr>
        <w:t xml:space="preserve"> het JOSSO framework minder gevoelig is voor Broken Authentication and Session Management</w:t>
      </w:r>
      <w:r w:rsidR="009F1289">
        <w:rPr>
          <w:rFonts w:asciiTheme="minorHAnsi" w:hAnsiTheme="minorHAnsi" w:cstheme="minorHAnsi"/>
        </w:rPr>
        <w:t xml:space="preserve"> </w:t>
      </w:r>
      <w:r w:rsidR="001C24CC">
        <w:rPr>
          <w:rFonts w:asciiTheme="minorHAnsi" w:hAnsiTheme="minorHAnsi" w:cstheme="minorHAnsi"/>
        </w:rPr>
        <w:fldChar w:fldCharType="begin"/>
      </w:r>
      <w:r w:rsidR="009F1289">
        <w:rPr>
          <w:rFonts w:asciiTheme="minorHAnsi" w:hAnsiTheme="minorHAnsi" w:cstheme="minorHAnsi"/>
        </w:rPr>
        <w:instrText xml:space="preserve"> REF _Ref330203349 \r \h </w:instrText>
      </w:r>
      <w:r w:rsidR="001C24CC">
        <w:rPr>
          <w:rFonts w:asciiTheme="minorHAnsi" w:hAnsiTheme="minorHAnsi" w:cstheme="minorHAnsi"/>
        </w:rPr>
      </w:r>
      <w:r w:rsidR="001C24CC">
        <w:rPr>
          <w:rFonts w:asciiTheme="minorHAnsi" w:hAnsiTheme="minorHAnsi" w:cstheme="minorHAnsi"/>
        </w:rPr>
        <w:fldChar w:fldCharType="separate"/>
      </w:r>
      <w:r w:rsidR="00640F0F">
        <w:rPr>
          <w:rFonts w:asciiTheme="minorHAnsi" w:hAnsiTheme="minorHAnsi" w:cstheme="minorHAnsi"/>
        </w:rPr>
        <w:t>[24]</w:t>
      </w:r>
      <w:r w:rsidR="001C24CC">
        <w:rPr>
          <w:rFonts w:asciiTheme="minorHAnsi" w:hAnsiTheme="minorHAnsi" w:cstheme="minorHAnsi"/>
        </w:rPr>
        <w:fldChar w:fldCharType="end"/>
      </w:r>
      <w:r w:rsidR="0066233D">
        <w:rPr>
          <w:rFonts w:asciiTheme="minorHAnsi" w:hAnsiTheme="minorHAnsi" w:cstheme="minorHAnsi"/>
        </w:rPr>
        <w:t xml:space="preserve"> doordat dit </w:t>
      </w:r>
      <w:r w:rsidR="0066233D" w:rsidRPr="0066233D">
        <w:rPr>
          <w:rFonts w:asciiTheme="minorHAnsi" w:hAnsiTheme="minorHAnsi" w:cstheme="minorHAnsi"/>
        </w:rPr>
        <w:t>Insecure Cryptographic Storage</w:t>
      </w:r>
      <w:r w:rsidR="009F1289">
        <w:rPr>
          <w:rFonts w:asciiTheme="minorHAnsi" w:hAnsiTheme="minorHAnsi" w:cstheme="minorHAnsi"/>
        </w:rPr>
        <w:t xml:space="preserve"> </w:t>
      </w:r>
      <w:r w:rsidR="001C24CC">
        <w:rPr>
          <w:rFonts w:asciiTheme="minorHAnsi" w:hAnsiTheme="minorHAnsi" w:cstheme="minorHAnsi"/>
        </w:rPr>
        <w:fldChar w:fldCharType="begin"/>
      </w:r>
      <w:r w:rsidR="009F1289">
        <w:rPr>
          <w:rFonts w:asciiTheme="minorHAnsi" w:hAnsiTheme="minorHAnsi" w:cstheme="minorHAnsi"/>
        </w:rPr>
        <w:instrText xml:space="preserve"> REF _Ref330203374 \r \h </w:instrText>
      </w:r>
      <w:r w:rsidR="001C24CC">
        <w:rPr>
          <w:rFonts w:asciiTheme="minorHAnsi" w:hAnsiTheme="minorHAnsi" w:cstheme="minorHAnsi"/>
        </w:rPr>
      </w:r>
      <w:r w:rsidR="001C24CC">
        <w:rPr>
          <w:rFonts w:asciiTheme="minorHAnsi" w:hAnsiTheme="minorHAnsi" w:cstheme="minorHAnsi"/>
        </w:rPr>
        <w:fldChar w:fldCharType="separate"/>
      </w:r>
      <w:r w:rsidR="00640F0F">
        <w:rPr>
          <w:rFonts w:asciiTheme="minorHAnsi" w:hAnsiTheme="minorHAnsi" w:cstheme="minorHAnsi"/>
        </w:rPr>
        <w:t>[25]</w:t>
      </w:r>
      <w:r w:rsidR="001C24CC">
        <w:rPr>
          <w:rFonts w:asciiTheme="minorHAnsi" w:hAnsiTheme="minorHAnsi" w:cstheme="minorHAnsi"/>
        </w:rPr>
        <w:fldChar w:fldCharType="end"/>
      </w:r>
      <w:r w:rsidR="009F1289">
        <w:rPr>
          <w:rFonts w:asciiTheme="minorHAnsi" w:hAnsiTheme="minorHAnsi" w:cstheme="minorHAnsi"/>
        </w:rPr>
        <w:t xml:space="preserve"> </w:t>
      </w:r>
      <w:r w:rsidR="003764EB">
        <w:rPr>
          <w:rFonts w:asciiTheme="minorHAnsi" w:hAnsiTheme="minorHAnsi" w:cstheme="minorHAnsi"/>
        </w:rPr>
        <w:t>voorkomt</w:t>
      </w:r>
      <w:r w:rsidR="0066233D">
        <w:rPr>
          <w:rFonts w:asciiTheme="minorHAnsi" w:hAnsiTheme="minorHAnsi" w:cstheme="minorHAnsi"/>
        </w:rPr>
        <w:t>.</w:t>
      </w:r>
    </w:p>
    <w:p w:rsidR="00DC2AB8" w:rsidRDefault="00DC2AB8">
      <w:pPr>
        <w:spacing w:after="200" w:line="276" w:lineRule="auto"/>
        <w:rPr>
          <w:rFonts w:asciiTheme="majorHAnsi" w:eastAsiaTheme="majorEastAsia" w:hAnsiTheme="majorHAnsi" w:cstheme="majorBidi"/>
          <w:b/>
          <w:bCs/>
          <w:color w:val="4F81BD" w:themeColor="accent1"/>
        </w:rPr>
      </w:pPr>
      <w:r>
        <w:br w:type="page"/>
      </w:r>
    </w:p>
    <w:p w:rsidR="001D19A9" w:rsidRPr="00184729" w:rsidRDefault="00CC3EF7" w:rsidP="00472674">
      <w:pPr>
        <w:pStyle w:val="Kop3"/>
      </w:pPr>
      <w:bookmarkStart w:id="75" w:name="_Toc331148438"/>
      <w:r w:rsidRPr="00184729">
        <w:lastRenderedPageBreak/>
        <w:t>E</w:t>
      </w:r>
      <w:r w:rsidR="001D19A9" w:rsidRPr="00184729">
        <w:t xml:space="preserve">en </w:t>
      </w:r>
      <w:r w:rsidR="00386603" w:rsidRPr="00184729">
        <w:t>alternatieve oplossing</w:t>
      </w:r>
      <w:bookmarkEnd w:id="75"/>
    </w:p>
    <w:p w:rsidR="00A93457" w:rsidRDefault="001D19A9" w:rsidP="000E1226">
      <w:pPr>
        <w:jc w:val="both"/>
        <w:rPr>
          <w:rFonts w:asciiTheme="minorHAnsi" w:hAnsiTheme="minorHAnsi" w:cstheme="minorHAnsi"/>
        </w:rPr>
      </w:pPr>
      <w:r w:rsidRPr="00184729">
        <w:rPr>
          <w:rFonts w:asciiTheme="minorHAnsi" w:hAnsiTheme="minorHAnsi" w:cstheme="minorHAnsi"/>
        </w:rPr>
        <w:t xml:space="preserve">Een </w:t>
      </w:r>
      <w:r w:rsidR="00FD54C0">
        <w:rPr>
          <w:rFonts w:asciiTheme="minorHAnsi" w:hAnsiTheme="minorHAnsi" w:cstheme="minorHAnsi"/>
        </w:rPr>
        <w:t>a</w:t>
      </w:r>
      <w:r w:rsidR="004C60D3" w:rsidRPr="00184729">
        <w:rPr>
          <w:rFonts w:asciiTheme="minorHAnsi" w:hAnsiTheme="minorHAnsi" w:cstheme="minorHAnsi"/>
        </w:rPr>
        <w:t xml:space="preserve">lternatieve </w:t>
      </w:r>
      <w:r w:rsidRPr="00184729">
        <w:rPr>
          <w:rFonts w:asciiTheme="minorHAnsi" w:hAnsiTheme="minorHAnsi" w:cstheme="minorHAnsi"/>
        </w:rPr>
        <w:t xml:space="preserve">oplossing waarmee ook zou kunnen worden bereikt dat gebruikers </w:t>
      </w:r>
      <w:r w:rsidR="004045AD">
        <w:rPr>
          <w:rFonts w:asciiTheme="minorHAnsi" w:hAnsiTheme="minorHAnsi" w:cstheme="minorHAnsi"/>
        </w:rPr>
        <w:t>hun oude</w:t>
      </w:r>
      <w:r w:rsidR="00BE5361" w:rsidRPr="00184729">
        <w:rPr>
          <w:rFonts w:asciiTheme="minorHAnsi" w:hAnsiTheme="minorHAnsi" w:cstheme="minorHAnsi"/>
        </w:rPr>
        <w:t xml:space="preserve"> accounts kunnen </w:t>
      </w:r>
      <w:r w:rsidR="004045AD">
        <w:rPr>
          <w:rFonts w:asciiTheme="minorHAnsi" w:hAnsiTheme="minorHAnsi" w:cstheme="minorHAnsi"/>
        </w:rPr>
        <w:t>behouden</w:t>
      </w:r>
      <w:r w:rsidR="00BE5361" w:rsidRPr="00184729">
        <w:rPr>
          <w:rFonts w:asciiTheme="minorHAnsi" w:hAnsiTheme="minorHAnsi" w:cstheme="minorHAnsi"/>
        </w:rPr>
        <w:t xml:space="preserve"> is: </w:t>
      </w:r>
      <w:r w:rsidR="00BE5361" w:rsidRPr="00184729">
        <w:rPr>
          <w:rFonts w:asciiTheme="minorHAnsi" w:hAnsiTheme="minorHAnsi" w:cstheme="minorHAnsi"/>
          <w:b/>
        </w:rPr>
        <w:t>éé</w:t>
      </w:r>
      <w:r w:rsidRPr="00184729">
        <w:rPr>
          <w:rFonts w:asciiTheme="minorHAnsi" w:hAnsiTheme="minorHAnsi" w:cstheme="minorHAnsi"/>
          <w:b/>
        </w:rPr>
        <w:t>n complexe</w:t>
      </w:r>
      <w:r w:rsidR="00121C23">
        <w:rPr>
          <w:rFonts w:asciiTheme="minorHAnsi" w:hAnsiTheme="minorHAnsi" w:cstheme="minorHAnsi"/>
          <w:b/>
        </w:rPr>
        <w:t xml:space="preserve"> externe </w:t>
      </w:r>
      <w:r w:rsidRPr="00184729">
        <w:rPr>
          <w:rFonts w:asciiTheme="minorHAnsi" w:hAnsiTheme="minorHAnsi" w:cstheme="minorHAnsi"/>
          <w:b/>
        </w:rPr>
        <w:t>IDP</w:t>
      </w:r>
      <w:r w:rsidRPr="00184729">
        <w:rPr>
          <w:rFonts w:asciiTheme="minorHAnsi" w:hAnsiTheme="minorHAnsi" w:cstheme="minorHAnsi"/>
        </w:rPr>
        <w:t xml:space="preserve"> maken die van meerdere Identity sources gebruik maakt. Deze oplossing heeft als voordeel dat de IDP precies voldoet aan de eisen die er aan worden gesteld. </w:t>
      </w:r>
      <w:r w:rsidR="00EC027E" w:rsidRPr="00184729">
        <w:rPr>
          <w:rFonts w:asciiTheme="minorHAnsi" w:hAnsiTheme="minorHAnsi" w:cstheme="minorHAnsi"/>
        </w:rPr>
        <w:t>Er zijn wel een aantal nadelen verbonden aan deze oplossing, namelijk:</w:t>
      </w:r>
    </w:p>
    <w:p w:rsidR="00A93457" w:rsidRPr="00184729" w:rsidRDefault="00A93457" w:rsidP="000E1226">
      <w:pPr>
        <w:jc w:val="both"/>
        <w:rPr>
          <w:rFonts w:asciiTheme="minorHAnsi" w:hAnsiTheme="minorHAnsi" w:cstheme="minorHAnsi"/>
        </w:rPr>
      </w:pPr>
      <w:r w:rsidRPr="00184729">
        <w:rPr>
          <w:rFonts w:asciiTheme="minorHAnsi" w:hAnsiTheme="minorHAnsi" w:cstheme="minorHAnsi"/>
          <w:noProof/>
        </w:rPr>
        <w:drawing>
          <wp:inline distT="0" distB="0" distL="0" distR="0">
            <wp:extent cx="5469147" cy="1940943"/>
            <wp:effectExtent l="38100" t="19050" r="93980" b="2159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283053" w:rsidRPr="0020676E" w:rsidRDefault="00995AC1" w:rsidP="001D19A9">
      <w:pPr>
        <w:jc w:val="both"/>
        <w:rPr>
          <w:rStyle w:val="Intensievebenadrukking"/>
          <w:b w:val="0"/>
          <w:i w:val="0"/>
        </w:rPr>
      </w:pPr>
      <w:r w:rsidRPr="0020676E">
        <w:rPr>
          <w:rStyle w:val="Intensievebenadrukking"/>
          <w:b w:val="0"/>
          <w:i w:val="0"/>
        </w:rPr>
        <w:t xml:space="preserve">Verschillen in </w:t>
      </w:r>
      <w:r w:rsidR="00FD54C0">
        <w:rPr>
          <w:rStyle w:val="Intensievebenadrukking"/>
          <w:b w:val="0"/>
          <w:i w:val="0"/>
        </w:rPr>
        <w:t>o</w:t>
      </w:r>
      <w:r w:rsidR="0020676E">
        <w:rPr>
          <w:rStyle w:val="Intensievebenadrukking"/>
          <w:b w:val="0"/>
          <w:i w:val="0"/>
        </w:rPr>
        <w:t>nderhoud</w:t>
      </w:r>
    </w:p>
    <w:p w:rsidR="008F537F" w:rsidRPr="00184729" w:rsidRDefault="00817CF2" w:rsidP="00817CF2">
      <w:pPr>
        <w:jc w:val="both"/>
        <w:rPr>
          <w:rFonts w:asciiTheme="minorHAnsi" w:hAnsiTheme="minorHAnsi" w:cstheme="minorHAnsi"/>
        </w:rPr>
      </w:pPr>
      <w:r>
        <w:rPr>
          <w:rFonts w:asciiTheme="minorHAnsi" w:hAnsiTheme="minorHAnsi" w:cstheme="minorHAnsi"/>
        </w:rPr>
        <w:t>Onderhoud gaat nodig zijn in de toekomst, ongeacht de gekozen oplossing.</w:t>
      </w:r>
      <w:r w:rsidR="008F537F" w:rsidRPr="00184729">
        <w:rPr>
          <w:rFonts w:asciiTheme="minorHAnsi" w:hAnsiTheme="minorHAnsi" w:cstheme="minorHAnsi"/>
        </w:rPr>
        <w:t xml:space="preserve"> Stel een klant wil nog een website koppelen aan de </w:t>
      </w:r>
      <w:r w:rsidR="00422DB6">
        <w:rPr>
          <w:rFonts w:asciiTheme="minorHAnsi" w:hAnsiTheme="minorHAnsi" w:cstheme="minorHAnsi"/>
        </w:rPr>
        <w:t>COT</w:t>
      </w:r>
      <w:r w:rsidR="008F537F" w:rsidRPr="00184729">
        <w:rPr>
          <w:rFonts w:asciiTheme="minorHAnsi" w:hAnsiTheme="minorHAnsi" w:cstheme="minorHAnsi"/>
        </w:rPr>
        <w:t xml:space="preserve">, dan moet er minimaal een </w:t>
      </w:r>
      <w:r w:rsidR="00A81083" w:rsidRPr="00184729">
        <w:rPr>
          <w:rFonts w:asciiTheme="minorHAnsi" w:hAnsiTheme="minorHAnsi" w:cstheme="minorHAnsi"/>
        </w:rPr>
        <w:t>Identity Source</w:t>
      </w:r>
      <w:r w:rsidR="008F537F" w:rsidRPr="00184729">
        <w:rPr>
          <w:rFonts w:asciiTheme="minorHAnsi" w:hAnsiTheme="minorHAnsi" w:cstheme="minorHAnsi"/>
        </w:rPr>
        <w:t xml:space="preserve"> en </w:t>
      </w:r>
      <w:r w:rsidR="00A81083" w:rsidRPr="00184729">
        <w:rPr>
          <w:rFonts w:asciiTheme="minorHAnsi" w:hAnsiTheme="minorHAnsi" w:cstheme="minorHAnsi"/>
        </w:rPr>
        <w:t xml:space="preserve">een </w:t>
      </w:r>
      <w:r w:rsidR="008F537F" w:rsidRPr="00184729">
        <w:rPr>
          <w:rFonts w:asciiTheme="minorHAnsi" w:hAnsiTheme="minorHAnsi" w:cstheme="minorHAnsi"/>
        </w:rPr>
        <w:t xml:space="preserve">SP aan de </w:t>
      </w:r>
      <w:r w:rsidR="00422DB6">
        <w:rPr>
          <w:rFonts w:asciiTheme="minorHAnsi" w:hAnsiTheme="minorHAnsi" w:cstheme="minorHAnsi"/>
        </w:rPr>
        <w:t>COT</w:t>
      </w:r>
      <w:r w:rsidR="008F537F" w:rsidRPr="00184729">
        <w:rPr>
          <w:rFonts w:asciiTheme="minorHAnsi" w:hAnsiTheme="minorHAnsi" w:cstheme="minorHAnsi"/>
        </w:rPr>
        <w:t xml:space="preserve"> worden toegevoegd.</w:t>
      </w:r>
      <w:r w:rsidR="00A81083" w:rsidRPr="00184729">
        <w:rPr>
          <w:rFonts w:asciiTheme="minorHAnsi" w:hAnsiTheme="minorHAnsi" w:cstheme="minorHAnsi"/>
        </w:rPr>
        <w:t xml:space="preserve"> </w:t>
      </w:r>
      <w:r w:rsidR="008C6A89" w:rsidRPr="00184729">
        <w:rPr>
          <w:rFonts w:asciiTheme="minorHAnsi" w:hAnsiTheme="minorHAnsi" w:cstheme="minorHAnsi"/>
        </w:rPr>
        <w:t>De rest van deze paragraaf ligt toe wat voor gevolgen een dergelijk onderhoud zou hebben voor</w:t>
      </w:r>
      <w:r w:rsidR="0020676E">
        <w:rPr>
          <w:rFonts w:asciiTheme="minorHAnsi" w:hAnsiTheme="minorHAnsi" w:cstheme="minorHAnsi"/>
        </w:rPr>
        <w:t xml:space="preserve"> een oplossing waarbij</w:t>
      </w:r>
      <w:r w:rsidR="008C6A89" w:rsidRPr="00184729">
        <w:rPr>
          <w:rFonts w:asciiTheme="minorHAnsi" w:hAnsiTheme="minorHAnsi" w:cstheme="minorHAnsi"/>
        </w:rPr>
        <w:t xml:space="preserve"> één complexe IDP wordt gebruikt en wat de gevolgen zouden zijn voor een oplossing waarbij meerdere JOSSO IDPS worden gebruikt.</w:t>
      </w:r>
    </w:p>
    <w:p w:rsidR="00A81083" w:rsidRPr="00184729" w:rsidRDefault="00A81083" w:rsidP="008F537F">
      <w:pPr>
        <w:jc w:val="both"/>
        <w:rPr>
          <w:rFonts w:asciiTheme="minorHAnsi" w:hAnsiTheme="minorHAnsi" w:cstheme="minorHAnsi"/>
        </w:rPr>
      </w:pPr>
    </w:p>
    <w:p w:rsidR="00690CE3" w:rsidRDefault="00A81083" w:rsidP="008F537F">
      <w:pPr>
        <w:jc w:val="both"/>
        <w:rPr>
          <w:rFonts w:asciiTheme="minorHAnsi" w:hAnsiTheme="minorHAnsi" w:cstheme="minorHAnsi"/>
        </w:rPr>
      </w:pPr>
      <w:r w:rsidRPr="00184729">
        <w:rPr>
          <w:rFonts w:asciiTheme="minorHAnsi" w:hAnsiTheme="minorHAnsi" w:cstheme="minorHAnsi"/>
        </w:rPr>
        <w:t xml:space="preserve">Als er gewerkt wordt met </w:t>
      </w:r>
      <w:r w:rsidRPr="00184729">
        <w:rPr>
          <w:rFonts w:asciiTheme="minorHAnsi" w:hAnsiTheme="minorHAnsi" w:cstheme="minorHAnsi"/>
          <w:i/>
        </w:rPr>
        <w:t>één complexe IDP</w:t>
      </w:r>
      <w:r w:rsidR="009C4AEE" w:rsidRPr="00184729">
        <w:rPr>
          <w:rFonts w:asciiTheme="minorHAnsi" w:hAnsiTheme="minorHAnsi" w:cstheme="minorHAnsi"/>
          <w:i/>
        </w:rPr>
        <w:t>,</w:t>
      </w:r>
      <w:r w:rsidRPr="00184729">
        <w:rPr>
          <w:rFonts w:asciiTheme="minorHAnsi" w:hAnsiTheme="minorHAnsi" w:cstheme="minorHAnsi"/>
        </w:rPr>
        <w:t xml:space="preserve"> dan </w:t>
      </w:r>
      <w:r w:rsidR="00690CE3">
        <w:rPr>
          <w:rFonts w:asciiTheme="minorHAnsi" w:hAnsiTheme="minorHAnsi" w:cstheme="minorHAnsi"/>
        </w:rPr>
        <w:t>zal</w:t>
      </w:r>
      <w:r w:rsidRPr="00184729">
        <w:rPr>
          <w:rFonts w:asciiTheme="minorHAnsi" w:hAnsiTheme="minorHAnsi" w:cstheme="minorHAnsi"/>
        </w:rPr>
        <w:t xml:space="preserve"> er programeerwerk nodig zou zijn voor het toevoegen van de nieuwe Identity source. De nieuwe SP zal ook moeten worden aangepast</w:t>
      </w:r>
      <w:r w:rsidR="00690CE3">
        <w:rPr>
          <w:rFonts w:asciiTheme="minorHAnsi" w:hAnsiTheme="minorHAnsi" w:cstheme="minorHAnsi"/>
        </w:rPr>
        <w:t xml:space="preserve"> om gebruik te gaan maken van de IDP.</w:t>
      </w:r>
      <w:r w:rsidRPr="00184729">
        <w:rPr>
          <w:rFonts w:asciiTheme="minorHAnsi" w:hAnsiTheme="minorHAnsi" w:cstheme="minorHAnsi"/>
        </w:rPr>
        <w:t xml:space="preserve"> De bestaande SP</w:t>
      </w:r>
      <w:r w:rsidR="00FF4212">
        <w:rPr>
          <w:rFonts w:asciiTheme="minorHAnsi" w:hAnsiTheme="minorHAnsi" w:cstheme="minorHAnsi"/>
        </w:rPr>
        <w:t>’</w:t>
      </w:r>
      <w:r w:rsidRPr="00184729">
        <w:rPr>
          <w:rFonts w:asciiTheme="minorHAnsi" w:hAnsiTheme="minorHAnsi" w:cstheme="minorHAnsi"/>
        </w:rPr>
        <w:t xml:space="preserve">s hebben deze aanpassing niet nodig doordat ze al een </w:t>
      </w:r>
      <w:r w:rsidR="00422DB6">
        <w:rPr>
          <w:rFonts w:asciiTheme="minorHAnsi" w:hAnsiTheme="minorHAnsi" w:cstheme="minorHAnsi"/>
        </w:rPr>
        <w:t>COT</w:t>
      </w:r>
      <w:r w:rsidRPr="00184729">
        <w:rPr>
          <w:rFonts w:asciiTheme="minorHAnsi" w:hAnsiTheme="minorHAnsi" w:cstheme="minorHAnsi"/>
        </w:rPr>
        <w:t xml:space="preserve"> vormen met de IDP. De tijd die het kost om deze aanpassing door te voeren is afhankelijk van hoe snel er geprogrammeerd kan worden. Naar verwachting zal dit naarmate de IDP complexer wordt steeds langzamer gaan</w:t>
      </w:r>
      <w:r w:rsidR="0025607C" w:rsidRPr="00184729">
        <w:rPr>
          <w:rFonts w:asciiTheme="minorHAnsi" w:hAnsiTheme="minorHAnsi" w:cstheme="minorHAnsi"/>
        </w:rPr>
        <w:t>. Dit komt</w:t>
      </w:r>
      <w:r w:rsidRPr="00184729">
        <w:rPr>
          <w:rFonts w:asciiTheme="minorHAnsi" w:hAnsiTheme="minorHAnsi" w:cstheme="minorHAnsi"/>
        </w:rPr>
        <w:t xml:space="preserve"> doordat </w:t>
      </w:r>
      <w:r w:rsidR="0025607C" w:rsidRPr="00184729">
        <w:rPr>
          <w:rFonts w:asciiTheme="minorHAnsi" w:hAnsiTheme="minorHAnsi" w:cstheme="minorHAnsi"/>
        </w:rPr>
        <w:t>er</w:t>
      </w:r>
      <w:r w:rsidRPr="00184729">
        <w:rPr>
          <w:rFonts w:asciiTheme="minorHAnsi" w:hAnsiTheme="minorHAnsi" w:cstheme="minorHAnsi"/>
        </w:rPr>
        <w:t xml:space="preserve"> niet altijd dezelfde mensen aan h</w:t>
      </w:r>
      <w:r w:rsidR="00690CE3">
        <w:rPr>
          <w:rFonts w:asciiTheme="minorHAnsi" w:hAnsiTheme="minorHAnsi" w:cstheme="minorHAnsi"/>
        </w:rPr>
        <w:t>et project werken. Dit heeft tot gevolg</w:t>
      </w:r>
      <w:r w:rsidR="0025607C" w:rsidRPr="00184729">
        <w:rPr>
          <w:rFonts w:asciiTheme="minorHAnsi" w:hAnsiTheme="minorHAnsi" w:cstheme="minorHAnsi"/>
        </w:rPr>
        <w:t xml:space="preserve"> dat</w:t>
      </w:r>
      <w:r w:rsidRPr="00184729">
        <w:rPr>
          <w:rFonts w:asciiTheme="minorHAnsi" w:hAnsiTheme="minorHAnsi" w:cstheme="minorHAnsi"/>
        </w:rPr>
        <w:t xml:space="preserve"> </w:t>
      </w:r>
      <w:r w:rsidR="00690CE3">
        <w:rPr>
          <w:rFonts w:asciiTheme="minorHAnsi" w:hAnsiTheme="minorHAnsi" w:cstheme="minorHAnsi"/>
        </w:rPr>
        <w:t>er meer communicatie overhead ontstaat (</w:t>
      </w:r>
      <w:r w:rsidR="00690CE3">
        <w:rPr>
          <w:rFonts w:asciiTheme="minorHAnsi" w:hAnsiTheme="minorHAnsi" w:cstheme="minorHAnsi"/>
          <w:i/>
        </w:rPr>
        <w:t>Brook</w:t>
      </w:r>
      <w:r w:rsidR="00690CE3" w:rsidRPr="00184729">
        <w:rPr>
          <w:rFonts w:asciiTheme="minorHAnsi" w:hAnsiTheme="minorHAnsi" w:cstheme="minorHAnsi"/>
          <w:i/>
        </w:rPr>
        <w:t>s</w:t>
      </w:r>
      <w:r w:rsidR="00690CE3">
        <w:rPr>
          <w:rFonts w:asciiTheme="minorHAnsi" w:hAnsiTheme="minorHAnsi" w:cstheme="minorHAnsi"/>
          <w:i/>
        </w:rPr>
        <w:t>’</w:t>
      </w:r>
      <w:r w:rsidR="00690CE3" w:rsidRPr="00184729">
        <w:rPr>
          <w:rFonts w:asciiTheme="minorHAnsi" w:hAnsiTheme="minorHAnsi" w:cstheme="minorHAnsi"/>
          <w:i/>
        </w:rPr>
        <w:t xml:space="preserve"> law</w:t>
      </w:r>
      <w:r w:rsidR="00690CE3">
        <w:rPr>
          <w:rFonts w:asciiTheme="minorHAnsi" w:hAnsiTheme="minorHAnsi" w:cstheme="minorHAnsi"/>
        </w:rPr>
        <w:t xml:space="preserve">) en dat </w:t>
      </w:r>
      <w:r w:rsidRPr="00184729">
        <w:rPr>
          <w:rFonts w:asciiTheme="minorHAnsi" w:hAnsiTheme="minorHAnsi" w:cstheme="minorHAnsi"/>
        </w:rPr>
        <w:t>de code uitein</w:t>
      </w:r>
      <w:r w:rsidR="0025607C" w:rsidRPr="00184729">
        <w:rPr>
          <w:rFonts w:asciiTheme="minorHAnsi" w:hAnsiTheme="minorHAnsi" w:cstheme="minorHAnsi"/>
        </w:rPr>
        <w:t>delijk moeilijk te begrijpen is</w:t>
      </w:r>
      <w:r w:rsidR="00690CE3">
        <w:rPr>
          <w:rFonts w:asciiTheme="minorHAnsi" w:hAnsiTheme="minorHAnsi" w:cstheme="minorHAnsi"/>
        </w:rPr>
        <w:t xml:space="preserve"> door de verschillende programmeerstijlen van mensen. Dit verhoogt de kans op fouten bij het doorvoeren van wijzigen.</w:t>
      </w:r>
    </w:p>
    <w:p w:rsidR="008C6A89" w:rsidRPr="00184729" w:rsidRDefault="00690CE3" w:rsidP="008F537F">
      <w:pPr>
        <w:jc w:val="both"/>
        <w:rPr>
          <w:rFonts w:asciiTheme="minorHAnsi" w:hAnsiTheme="minorHAnsi" w:cstheme="minorHAnsi"/>
        </w:rPr>
      </w:pPr>
      <w:r w:rsidRPr="00184729">
        <w:rPr>
          <w:rFonts w:asciiTheme="minorHAnsi" w:hAnsiTheme="minorHAnsi" w:cstheme="minorHAnsi"/>
        </w:rPr>
        <w:t xml:space="preserve"> </w:t>
      </w:r>
    </w:p>
    <w:p w:rsidR="009E333D" w:rsidRPr="00184729" w:rsidRDefault="008C6A89" w:rsidP="009E333D">
      <w:pPr>
        <w:jc w:val="both"/>
        <w:rPr>
          <w:rFonts w:asciiTheme="minorHAnsi" w:hAnsiTheme="minorHAnsi" w:cstheme="minorHAnsi"/>
        </w:rPr>
      </w:pPr>
      <w:r w:rsidRPr="00184729">
        <w:rPr>
          <w:rFonts w:asciiTheme="minorHAnsi" w:hAnsiTheme="minorHAnsi" w:cstheme="minorHAnsi"/>
        </w:rPr>
        <w:t xml:space="preserve">Als er gewerkt wordt met </w:t>
      </w:r>
      <w:r w:rsidRPr="00184729">
        <w:rPr>
          <w:rFonts w:asciiTheme="minorHAnsi" w:hAnsiTheme="minorHAnsi" w:cstheme="minorHAnsi"/>
          <w:i/>
        </w:rPr>
        <w:t>meerdere JOSSO IDPS</w:t>
      </w:r>
      <w:r w:rsidR="009C4AEE" w:rsidRPr="00184729">
        <w:rPr>
          <w:rFonts w:asciiTheme="minorHAnsi" w:hAnsiTheme="minorHAnsi" w:cstheme="minorHAnsi"/>
          <w:i/>
        </w:rPr>
        <w:t>,</w:t>
      </w:r>
      <w:r w:rsidRPr="00184729">
        <w:rPr>
          <w:rFonts w:asciiTheme="minorHAnsi" w:hAnsiTheme="minorHAnsi" w:cstheme="minorHAnsi"/>
        </w:rPr>
        <w:t xml:space="preserve"> dan </w:t>
      </w:r>
      <w:r w:rsidR="0098762A">
        <w:rPr>
          <w:rFonts w:asciiTheme="minorHAnsi" w:hAnsiTheme="minorHAnsi" w:cstheme="minorHAnsi"/>
        </w:rPr>
        <w:t>zal</w:t>
      </w:r>
      <w:r w:rsidR="009C4AEE" w:rsidRPr="00184729">
        <w:rPr>
          <w:rFonts w:asciiTheme="minorHAnsi" w:hAnsiTheme="minorHAnsi" w:cstheme="minorHAnsi"/>
        </w:rPr>
        <w:t xml:space="preserve"> er een nieuwe IDP met de nieuwe Identity source en een nieuwe SP aan de </w:t>
      </w:r>
      <w:r w:rsidR="00422DB6">
        <w:rPr>
          <w:rFonts w:asciiTheme="minorHAnsi" w:hAnsiTheme="minorHAnsi" w:cstheme="minorHAnsi"/>
        </w:rPr>
        <w:t>COT</w:t>
      </w:r>
      <w:r w:rsidR="009C4AEE" w:rsidRPr="00184729">
        <w:rPr>
          <w:rFonts w:asciiTheme="minorHAnsi" w:hAnsiTheme="minorHAnsi" w:cstheme="minorHAnsi"/>
        </w:rPr>
        <w:t xml:space="preserve"> moeten worden toegevoegd. </w:t>
      </w:r>
      <w:r w:rsidR="009E333D" w:rsidRPr="00184729">
        <w:rPr>
          <w:rFonts w:asciiTheme="minorHAnsi" w:hAnsiTheme="minorHAnsi" w:cstheme="minorHAnsi"/>
        </w:rPr>
        <w:t xml:space="preserve">Deze componenten kunnen met behulp van de console worden geconfigureerd en gegenereerd. Het grootste verschil met de eerder genoemde oplossing is dat alle bestaande SPs nu ook de beweringen van de nieuwe IDP moeten gaan honoreren. Dit kan </w:t>
      </w:r>
      <w:r w:rsidR="0098762A">
        <w:rPr>
          <w:rFonts w:asciiTheme="minorHAnsi" w:hAnsiTheme="minorHAnsi" w:cstheme="minorHAnsi"/>
        </w:rPr>
        <w:t xml:space="preserve">in de console </w:t>
      </w:r>
      <w:r w:rsidR="009E333D" w:rsidRPr="00184729">
        <w:rPr>
          <w:rFonts w:asciiTheme="minorHAnsi" w:hAnsiTheme="minorHAnsi" w:cstheme="minorHAnsi"/>
        </w:rPr>
        <w:t xml:space="preserve">worden gedaan door het toevoegen van een extra connectie, dit zal ongeveer 1 minuut in </w:t>
      </w:r>
      <w:r w:rsidR="0098762A">
        <w:rPr>
          <w:rFonts w:asciiTheme="minorHAnsi" w:hAnsiTheme="minorHAnsi" w:cstheme="minorHAnsi"/>
        </w:rPr>
        <w:t>beslag</w:t>
      </w:r>
      <w:r w:rsidR="009E333D" w:rsidRPr="00184729">
        <w:rPr>
          <w:rFonts w:asciiTheme="minorHAnsi" w:hAnsiTheme="minorHAnsi" w:cstheme="minorHAnsi"/>
        </w:rPr>
        <w:t xml:space="preserve"> nemen. Doordat er dus </w:t>
      </w:r>
      <w:r w:rsidR="0098762A">
        <w:rPr>
          <w:rFonts w:asciiTheme="minorHAnsi" w:hAnsiTheme="minorHAnsi" w:cstheme="minorHAnsi"/>
        </w:rPr>
        <w:t>voornamelijk</w:t>
      </w:r>
      <w:r w:rsidR="009E333D" w:rsidRPr="00184729">
        <w:rPr>
          <w:rFonts w:asciiTheme="minorHAnsi" w:hAnsiTheme="minorHAnsi" w:cstheme="minorHAnsi"/>
        </w:rPr>
        <w:t xml:space="preserve"> geconfigureerd </w:t>
      </w:r>
      <w:r w:rsidR="0098762A">
        <w:rPr>
          <w:rFonts w:asciiTheme="minorHAnsi" w:hAnsiTheme="minorHAnsi" w:cstheme="minorHAnsi"/>
        </w:rPr>
        <w:t>moet</w:t>
      </w:r>
      <w:r w:rsidR="009E333D" w:rsidRPr="00184729">
        <w:rPr>
          <w:rFonts w:asciiTheme="minorHAnsi" w:hAnsiTheme="minorHAnsi" w:cstheme="minorHAnsi"/>
        </w:rPr>
        <w:t xml:space="preserve"> worden en niet geprogrammeerd zal het doorvoeren van een dergelijke wijziging binnen een paar uur gedaan kunnen worden. </w:t>
      </w:r>
    </w:p>
    <w:p w:rsidR="00AA4BEF" w:rsidRPr="00184729" w:rsidRDefault="00AA4BEF" w:rsidP="009E333D">
      <w:pPr>
        <w:jc w:val="both"/>
        <w:rPr>
          <w:rFonts w:asciiTheme="minorHAnsi" w:hAnsiTheme="minorHAnsi" w:cstheme="minorHAnsi"/>
          <w:b/>
        </w:rPr>
      </w:pPr>
    </w:p>
    <w:p w:rsidR="008F537F" w:rsidRPr="0020676E" w:rsidRDefault="0020676E" w:rsidP="009E333D">
      <w:pPr>
        <w:jc w:val="both"/>
        <w:rPr>
          <w:rStyle w:val="Intensievebenadrukking"/>
          <w:b w:val="0"/>
          <w:i w:val="0"/>
        </w:rPr>
      </w:pPr>
      <w:r w:rsidRPr="0020676E">
        <w:rPr>
          <w:rStyle w:val="Intensievebenadrukking"/>
          <w:b w:val="0"/>
          <w:i w:val="0"/>
        </w:rPr>
        <w:t>Downtime</w:t>
      </w:r>
    </w:p>
    <w:p w:rsidR="00C311F3" w:rsidRPr="00184729" w:rsidRDefault="009E333D" w:rsidP="00A93457">
      <w:pPr>
        <w:jc w:val="both"/>
        <w:rPr>
          <w:rFonts w:asciiTheme="majorHAnsi" w:eastAsiaTheme="majorEastAsia" w:hAnsiTheme="majorHAnsi" w:cstheme="majorBidi"/>
          <w:b/>
          <w:bCs/>
          <w:color w:val="4F81BD" w:themeColor="accent1"/>
          <w:sz w:val="26"/>
          <w:szCs w:val="26"/>
        </w:rPr>
      </w:pPr>
      <w:r w:rsidRPr="00184729">
        <w:rPr>
          <w:rFonts w:asciiTheme="minorHAnsi" w:hAnsiTheme="minorHAnsi" w:cstheme="minorHAnsi"/>
        </w:rPr>
        <w:t xml:space="preserve">De downtime voor beide oplossingen is effectief hetzelfde. Want of er nou SPs worden gewijzigd of één IDP, </w:t>
      </w:r>
      <w:r w:rsidR="00C76FEB">
        <w:rPr>
          <w:rFonts w:asciiTheme="minorHAnsi" w:hAnsiTheme="minorHAnsi" w:cstheme="minorHAnsi"/>
        </w:rPr>
        <w:t>het</w:t>
      </w:r>
      <w:r w:rsidRPr="00184729">
        <w:rPr>
          <w:rFonts w:asciiTheme="minorHAnsi" w:hAnsiTheme="minorHAnsi" w:cstheme="minorHAnsi"/>
        </w:rPr>
        <w:t xml:space="preserve"> </w:t>
      </w:r>
      <w:r w:rsidR="00C76FEB">
        <w:rPr>
          <w:rFonts w:asciiTheme="minorHAnsi" w:hAnsiTheme="minorHAnsi" w:cstheme="minorHAnsi"/>
        </w:rPr>
        <w:t xml:space="preserve">herstarten van de </w:t>
      </w:r>
      <w:r w:rsidR="00853C2B">
        <w:rPr>
          <w:rFonts w:asciiTheme="minorHAnsi" w:hAnsiTheme="minorHAnsi" w:cstheme="minorHAnsi"/>
        </w:rPr>
        <w:t xml:space="preserve">JOSSO </w:t>
      </w:r>
      <w:r w:rsidR="00C76FEB">
        <w:rPr>
          <w:rFonts w:asciiTheme="minorHAnsi" w:hAnsiTheme="minorHAnsi" w:cstheme="minorHAnsi"/>
        </w:rPr>
        <w:t>server</w:t>
      </w:r>
      <w:r w:rsidRPr="00184729">
        <w:rPr>
          <w:rFonts w:asciiTheme="minorHAnsi" w:hAnsiTheme="minorHAnsi" w:cstheme="minorHAnsi"/>
        </w:rPr>
        <w:t xml:space="preserve"> is altijd noodzakelijk. </w:t>
      </w:r>
    </w:p>
    <w:p w:rsidR="00551456" w:rsidRPr="00184729" w:rsidRDefault="00551456" w:rsidP="00551456">
      <w:pPr>
        <w:pStyle w:val="Kop2"/>
      </w:pPr>
      <w:bookmarkStart w:id="76" w:name="_Toc331148439"/>
      <w:r w:rsidRPr="00184729">
        <w:lastRenderedPageBreak/>
        <w:t>Ondersteuning voor spring security</w:t>
      </w:r>
      <w:bookmarkEnd w:id="76"/>
    </w:p>
    <w:p w:rsidR="00C35107" w:rsidRPr="00184729" w:rsidRDefault="00C35107" w:rsidP="00C35107">
      <w:pPr>
        <w:jc w:val="both"/>
        <w:rPr>
          <w:rFonts w:asciiTheme="minorHAnsi" w:hAnsiTheme="minorHAnsi" w:cstheme="minorHAnsi"/>
        </w:rPr>
      </w:pPr>
      <w:r w:rsidRPr="00184729">
        <w:rPr>
          <w:rFonts w:asciiTheme="minorHAnsi" w:hAnsiTheme="minorHAnsi" w:cstheme="minorHAnsi"/>
        </w:rPr>
        <w:t xml:space="preserve">Het doel van de </w:t>
      </w:r>
      <w:r w:rsidR="004B0FAC" w:rsidRPr="00184729">
        <w:rPr>
          <w:rFonts w:asciiTheme="minorHAnsi" w:hAnsiTheme="minorHAnsi" w:cstheme="minorHAnsi"/>
        </w:rPr>
        <w:t>deze</w:t>
      </w:r>
      <w:r w:rsidRPr="00184729">
        <w:rPr>
          <w:rFonts w:asciiTheme="minorHAnsi" w:hAnsiTheme="minorHAnsi" w:cstheme="minorHAnsi"/>
        </w:rPr>
        <w:t xml:space="preserve"> oplossing is</w:t>
      </w:r>
      <w:r w:rsidR="00D558E3" w:rsidRPr="00184729">
        <w:rPr>
          <w:rFonts w:asciiTheme="minorHAnsi" w:hAnsiTheme="minorHAnsi" w:cstheme="minorHAnsi"/>
        </w:rPr>
        <w:t>:</w:t>
      </w:r>
      <w:r w:rsidR="00EE01E0">
        <w:rPr>
          <w:rFonts w:asciiTheme="minorHAnsi" w:hAnsiTheme="minorHAnsi" w:cstheme="minorHAnsi"/>
        </w:rPr>
        <w:t xml:space="preserve"> A</w:t>
      </w:r>
      <w:r w:rsidRPr="00184729">
        <w:rPr>
          <w:rFonts w:asciiTheme="minorHAnsi" w:hAnsiTheme="minorHAnsi" w:cstheme="minorHAnsi"/>
        </w:rPr>
        <w:t xml:space="preserve">antonen dat een applicatie die gebruik maakt van Spring Security ook gebruik kan maken van </w:t>
      </w:r>
      <w:r w:rsidR="00D558E3" w:rsidRPr="00184729">
        <w:rPr>
          <w:rFonts w:asciiTheme="minorHAnsi" w:hAnsiTheme="minorHAnsi" w:cstheme="minorHAnsi"/>
        </w:rPr>
        <w:t xml:space="preserve">het </w:t>
      </w:r>
      <w:r w:rsidRPr="00184729">
        <w:rPr>
          <w:rFonts w:asciiTheme="minorHAnsi" w:hAnsiTheme="minorHAnsi" w:cstheme="minorHAnsi"/>
        </w:rPr>
        <w:t>JOSSO</w:t>
      </w:r>
      <w:r w:rsidR="00D558E3" w:rsidRPr="00184729">
        <w:rPr>
          <w:rFonts w:asciiTheme="minorHAnsi" w:hAnsiTheme="minorHAnsi" w:cstheme="minorHAnsi"/>
        </w:rPr>
        <w:t xml:space="preserve"> framework</w:t>
      </w:r>
      <w:r w:rsidRPr="00184729">
        <w:rPr>
          <w:rFonts w:asciiTheme="minorHAnsi" w:hAnsiTheme="minorHAnsi" w:cstheme="minorHAnsi"/>
        </w:rPr>
        <w:t>.</w:t>
      </w:r>
    </w:p>
    <w:p w:rsidR="002C1288" w:rsidRPr="00184729" w:rsidRDefault="002C1288" w:rsidP="002C1288">
      <w:pPr>
        <w:pStyle w:val="Kop3"/>
      </w:pPr>
      <w:bookmarkStart w:id="77" w:name="_Toc331148440"/>
      <w:r w:rsidRPr="00184729">
        <w:t>Aanpak</w:t>
      </w:r>
      <w:bookmarkEnd w:id="77"/>
    </w:p>
    <w:p w:rsidR="00C35107" w:rsidRPr="00184729" w:rsidRDefault="00C35107" w:rsidP="00C35107">
      <w:pPr>
        <w:jc w:val="both"/>
        <w:rPr>
          <w:rFonts w:asciiTheme="minorHAnsi" w:hAnsiTheme="minorHAnsi" w:cstheme="minorHAnsi"/>
        </w:rPr>
      </w:pPr>
      <w:r w:rsidRPr="00184729">
        <w:rPr>
          <w:rFonts w:asciiTheme="minorHAnsi" w:hAnsiTheme="minorHAnsi" w:cstheme="minorHAnsi"/>
        </w:rPr>
        <w:t xml:space="preserve">Hiervoor is een </w:t>
      </w:r>
      <w:r w:rsidR="004129D9" w:rsidRPr="00184729">
        <w:rPr>
          <w:rFonts w:asciiTheme="minorHAnsi" w:hAnsiTheme="minorHAnsi" w:cstheme="minorHAnsi"/>
        </w:rPr>
        <w:t>eenvoudige</w:t>
      </w:r>
      <w:r w:rsidRPr="00184729">
        <w:rPr>
          <w:rFonts w:asciiTheme="minorHAnsi" w:hAnsiTheme="minorHAnsi" w:cstheme="minorHAnsi"/>
        </w:rPr>
        <w:t xml:space="preserve"> JOSSO omgeving opgezet</w:t>
      </w:r>
      <w:r w:rsidR="004129D9" w:rsidRPr="00184729">
        <w:rPr>
          <w:rFonts w:asciiTheme="minorHAnsi" w:hAnsiTheme="minorHAnsi" w:cstheme="minorHAnsi"/>
        </w:rPr>
        <w:t>,</w:t>
      </w:r>
      <w:r w:rsidRPr="00184729">
        <w:rPr>
          <w:rFonts w:asciiTheme="minorHAnsi" w:hAnsiTheme="minorHAnsi" w:cstheme="minorHAnsi"/>
        </w:rPr>
        <w:t xml:space="preserve"> zodat het doel zo snel mogelijk bereikt </w:t>
      </w:r>
      <w:r w:rsidR="007B4679">
        <w:rPr>
          <w:rFonts w:asciiTheme="minorHAnsi" w:hAnsiTheme="minorHAnsi" w:cstheme="minorHAnsi"/>
        </w:rPr>
        <w:t>wordt</w:t>
      </w:r>
      <w:r w:rsidRPr="00184729">
        <w:rPr>
          <w:rFonts w:asciiTheme="minorHAnsi" w:hAnsiTheme="minorHAnsi" w:cstheme="minorHAnsi"/>
        </w:rPr>
        <w:t>.</w:t>
      </w:r>
      <w:r w:rsidR="004129D9" w:rsidRPr="00184729">
        <w:rPr>
          <w:rFonts w:asciiTheme="minorHAnsi" w:hAnsiTheme="minorHAnsi" w:cstheme="minorHAnsi"/>
        </w:rPr>
        <w:t xml:space="preserve"> De testomgeving bestaat uit</w:t>
      </w:r>
      <w:r w:rsidR="00787E48" w:rsidRPr="00184729">
        <w:rPr>
          <w:rFonts w:asciiTheme="minorHAnsi" w:hAnsiTheme="minorHAnsi" w:cstheme="minorHAnsi"/>
        </w:rPr>
        <w:t>:</w:t>
      </w:r>
      <w:r w:rsidR="004129D9" w:rsidRPr="00184729">
        <w:rPr>
          <w:rFonts w:asciiTheme="minorHAnsi" w:hAnsiTheme="minorHAnsi" w:cstheme="minorHAnsi"/>
        </w:rPr>
        <w:t xml:space="preserve"> een IDP met een Identity vault, een </w:t>
      </w:r>
      <w:r w:rsidRPr="00184729">
        <w:rPr>
          <w:rFonts w:asciiTheme="minorHAnsi" w:hAnsiTheme="minorHAnsi" w:cstheme="minorHAnsi"/>
        </w:rPr>
        <w:t>SP met een tomcat7 server als execution environment</w:t>
      </w:r>
      <w:r w:rsidR="007B4679">
        <w:rPr>
          <w:rFonts w:asciiTheme="minorHAnsi" w:hAnsiTheme="minorHAnsi" w:cstheme="minorHAnsi"/>
        </w:rPr>
        <w:t xml:space="preserve"> met daarop een applicatie draaiende die gebruik maakt van spring security</w:t>
      </w:r>
      <w:r w:rsidRPr="00184729">
        <w:rPr>
          <w:rFonts w:asciiTheme="minorHAnsi" w:hAnsiTheme="minorHAnsi" w:cstheme="minorHAnsi"/>
        </w:rPr>
        <w:t xml:space="preserve">. Het model van de omgeving is te zien in </w:t>
      </w:r>
      <w:r w:rsidR="001C24CC" w:rsidRPr="00184729">
        <w:rPr>
          <w:rFonts w:asciiTheme="minorHAnsi" w:hAnsiTheme="minorHAnsi" w:cstheme="minorHAnsi"/>
        </w:rPr>
        <w:fldChar w:fldCharType="begin"/>
      </w:r>
      <w:r w:rsidRPr="00184729">
        <w:rPr>
          <w:rFonts w:asciiTheme="minorHAnsi" w:hAnsiTheme="minorHAnsi" w:cstheme="minorHAnsi"/>
        </w:rPr>
        <w:instrText xml:space="preserve"> REF _Ref326937086 \h </w:instrText>
      </w:r>
      <w:r w:rsidR="001C24CC" w:rsidRPr="00184729">
        <w:rPr>
          <w:rFonts w:asciiTheme="minorHAnsi" w:hAnsiTheme="minorHAnsi" w:cstheme="minorHAnsi"/>
        </w:rPr>
      </w:r>
      <w:r w:rsidR="001C24CC" w:rsidRPr="00184729">
        <w:rPr>
          <w:rFonts w:asciiTheme="minorHAnsi" w:hAnsiTheme="minorHAnsi" w:cstheme="minorHAnsi"/>
        </w:rPr>
        <w:fldChar w:fldCharType="separate"/>
      </w:r>
      <w:r w:rsidR="00640F0F" w:rsidRPr="00184729">
        <w:t xml:space="preserve">Figuur </w:t>
      </w:r>
      <w:r w:rsidR="00640F0F">
        <w:rPr>
          <w:noProof/>
        </w:rPr>
        <w:t>8</w:t>
      </w:r>
      <w:r w:rsidR="001C24CC" w:rsidRPr="00184729">
        <w:rPr>
          <w:rFonts w:asciiTheme="minorHAnsi" w:hAnsiTheme="minorHAnsi" w:cstheme="minorHAnsi"/>
        </w:rPr>
        <w:fldChar w:fldCharType="end"/>
      </w:r>
      <w:r w:rsidRPr="00184729">
        <w:rPr>
          <w:rFonts w:asciiTheme="minorHAnsi" w:hAnsiTheme="minorHAnsi" w:cstheme="minorHAnsi"/>
        </w:rPr>
        <w:t>.</w:t>
      </w:r>
    </w:p>
    <w:p w:rsidR="00C35107" w:rsidRPr="00184729" w:rsidRDefault="00C35107" w:rsidP="00C35107">
      <w:pPr>
        <w:keepNext/>
        <w:jc w:val="both"/>
      </w:pPr>
      <w:r w:rsidRPr="00184729">
        <w:rPr>
          <w:rFonts w:asciiTheme="minorHAnsi" w:hAnsiTheme="minorHAnsi" w:cstheme="minorHAnsi"/>
          <w:noProof/>
        </w:rPr>
        <w:drawing>
          <wp:inline distT="0" distB="0" distL="0" distR="0">
            <wp:extent cx="5201920" cy="1811655"/>
            <wp:effectExtent l="57150" t="57150" r="36830" b="36195"/>
            <wp:docPr id="10" name="Afbeelding 10" descr="C:\Users\blur5\Dropbox\private\werk documenten\bronnen\plaatjes\Spring sec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r5\Dropbox\private\werk documenten\bronnen\plaatjes\Spring sec app.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1920" cy="1811655"/>
                    </a:xfrm>
                    <a:prstGeom prst="rect">
                      <a:avLst/>
                    </a:prstGeom>
                    <a:noFill/>
                    <a:ln>
                      <a:noFill/>
                    </a:ln>
                    <a:scene3d>
                      <a:camera prst="orthographicFront"/>
                      <a:lightRig rig="threePt" dir="t"/>
                    </a:scene3d>
                    <a:sp3d>
                      <a:bevelT/>
                      <a:bevelB/>
                    </a:sp3d>
                  </pic:spPr>
                </pic:pic>
              </a:graphicData>
            </a:graphic>
          </wp:inline>
        </w:drawing>
      </w:r>
    </w:p>
    <w:p w:rsidR="00C35107" w:rsidRPr="00184729" w:rsidRDefault="00C35107" w:rsidP="00EC1D2C">
      <w:pPr>
        <w:pStyle w:val="Bijschrift"/>
        <w:jc w:val="center"/>
      </w:pPr>
      <w:bookmarkStart w:id="78" w:name="_Ref326937086"/>
      <w:r w:rsidRPr="00184729">
        <w:t xml:space="preserve">Figuur </w:t>
      </w:r>
      <w:r w:rsidR="001C24CC">
        <w:fldChar w:fldCharType="begin"/>
      </w:r>
      <w:r w:rsidR="00E7728C">
        <w:instrText xml:space="preserve"> SEQ Figuur \* ARABIC </w:instrText>
      </w:r>
      <w:r w:rsidR="001C24CC">
        <w:fldChar w:fldCharType="separate"/>
      </w:r>
      <w:r w:rsidR="00640F0F">
        <w:rPr>
          <w:noProof/>
        </w:rPr>
        <w:t>8</w:t>
      </w:r>
      <w:r w:rsidR="001C24CC">
        <w:rPr>
          <w:noProof/>
        </w:rPr>
        <w:fldChar w:fldCharType="end"/>
      </w:r>
      <w:bookmarkEnd w:id="78"/>
      <w:r w:rsidRPr="00184729">
        <w:t xml:space="preserve"> model</w:t>
      </w:r>
    </w:p>
    <w:p w:rsidR="0086547C" w:rsidRPr="00184729" w:rsidRDefault="007B4679" w:rsidP="0086547C">
      <w:r>
        <w:rPr>
          <w:rFonts w:asciiTheme="minorHAnsi" w:hAnsiTheme="minorHAnsi" w:cstheme="minorHAnsi"/>
        </w:rPr>
        <w:t>Na het jossyfiën van de applicatie,</w:t>
      </w:r>
      <w:r w:rsidR="005F6151" w:rsidRPr="00184729">
        <w:rPr>
          <w:rFonts w:asciiTheme="minorHAnsi" w:hAnsiTheme="minorHAnsi" w:cstheme="minorHAnsi"/>
        </w:rPr>
        <w:t xml:space="preserve"> is </w:t>
      </w:r>
      <w:r w:rsidR="0086547C" w:rsidRPr="00184729">
        <w:rPr>
          <w:rFonts w:asciiTheme="minorHAnsi" w:hAnsiTheme="minorHAnsi" w:cstheme="minorHAnsi"/>
        </w:rPr>
        <w:t>geverifieerd dat de a</w:t>
      </w:r>
      <w:r w:rsidR="005F6151" w:rsidRPr="00184729">
        <w:rPr>
          <w:rFonts w:asciiTheme="minorHAnsi" w:hAnsiTheme="minorHAnsi" w:cstheme="minorHAnsi"/>
        </w:rPr>
        <w:t>pplicatie werkt z</w:t>
      </w:r>
      <w:r>
        <w:rPr>
          <w:rFonts w:asciiTheme="minorHAnsi" w:hAnsiTheme="minorHAnsi" w:cstheme="minorHAnsi"/>
        </w:rPr>
        <w:t xml:space="preserve">oals bedoeld door te testen </w:t>
      </w:r>
      <w:r w:rsidR="0059045C">
        <w:rPr>
          <w:rFonts w:asciiTheme="minorHAnsi" w:hAnsiTheme="minorHAnsi" w:cstheme="minorHAnsi"/>
        </w:rPr>
        <w:t xml:space="preserve">of </w:t>
      </w:r>
      <w:r w:rsidR="005F6151" w:rsidRPr="00184729">
        <w:rPr>
          <w:rFonts w:asciiTheme="minorHAnsi" w:hAnsiTheme="minorHAnsi" w:cstheme="minorHAnsi"/>
        </w:rPr>
        <w:t>een gebruiker</w:t>
      </w:r>
      <w:r w:rsidR="0059045C">
        <w:rPr>
          <w:rFonts w:asciiTheme="minorHAnsi" w:hAnsiTheme="minorHAnsi" w:cstheme="minorHAnsi"/>
        </w:rPr>
        <w:t xml:space="preserve"> toegang tot de applicatie werd geweigerd als hij niet beschikte over</w:t>
      </w:r>
      <w:r>
        <w:rPr>
          <w:rFonts w:asciiTheme="minorHAnsi" w:hAnsiTheme="minorHAnsi" w:cstheme="minorHAnsi"/>
        </w:rPr>
        <w:t xml:space="preserve"> de juiste rol</w:t>
      </w:r>
      <w:r w:rsidR="0059045C">
        <w:rPr>
          <w:rFonts w:asciiTheme="minorHAnsi" w:hAnsiTheme="minorHAnsi" w:cstheme="minorHAnsi"/>
        </w:rPr>
        <w:t xml:space="preserve">. </w:t>
      </w:r>
      <w:r w:rsidR="00EB4D37">
        <w:rPr>
          <w:rFonts w:asciiTheme="minorHAnsi" w:hAnsiTheme="minorHAnsi" w:cstheme="minorHAnsi"/>
        </w:rPr>
        <w:t>Dit was het geval, een gebruiker kreeg een</w:t>
      </w:r>
      <w:r w:rsidR="005F6151" w:rsidRPr="00184729">
        <w:rPr>
          <w:rFonts w:asciiTheme="minorHAnsi" w:hAnsiTheme="minorHAnsi" w:cstheme="minorHAnsi"/>
        </w:rPr>
        <w:t xml:space="preserve"> </w:t>
      </w:r>
      <w:r w:rsidR="005F6151" w:rsidRPr="00184729">
        <w:rPr>
          <w:rFonts w:asciiTheme="minorHAnsi" w:hAnsiTheme="minorHAnsi" w:cstheme="minorHAnsi"/>
          <w:i/>
        </w:rPr>
        <w:t>403 error</w:t>
      </w:r>
      <w:r w:rsidR="005F6151" w:rsidRPr="00184729">
        <w:rPr>
          <w:rFonts w:asciiTheme="minorHAnsi" w:hAnsiTheme="minorHAnsi" w:cstheme="minorHAnsi"/>
        </w:rPr>
        <w:t xml:space="preserve"> </w:t>
      </w:r>
      <w:r w:rsidR="00EB4D37">
        <w:rPr>
          <w:rFonts w:asciiTheme="minorHAnsi" w:hAnsiTheme="minorHAnsi" w:cstheme="minorHAnsi"/>
        </w:rPr>
        <w:t>als hij niet beschikte over de juiste rol; als hij deze rol wel had kreeg de gebruiker wel toegang.</w:t>
      </w:r>
    </w:p>
    <w:p w:rsidR="002C1288" w:rsidRPr="00184729" w:rsidRDefault="002C1288" w:rsidP="002C1288">
      <w:pPr>
        <w:pStyle w:val="Kop4"/>
      </w:pPr>
      <w:r w:rsidRPr="00184729">
        <w:t>Problemen</w:t>
      </w:r>
    </w:p>
    <w:p w:rsidR="00A4177A" w:rsidRPr="00184729" w:rsidRDefault="00A4177A" w:rsidP="002C1288">
      <w:pPr>
        <w:rPr>
          <w:rFonts w:asciiTheme="minorHAnsi" w:hAnsiTheme="minorHAnsi" w:cstheme="minorHAnsi"/>
        </w:rPr>
      </w:pPr>
      <w:r w:rsidRPr="00184729">
        <w:rPr>
          <w:rFonts w:asciiTheme="minorHAnsi" w:hAnsiTheme="minorHAnsi" w:cstheme="minorHAnsi"/>
        </w:rPr>
        <w:t>Voordat de applicatie ontwikkeld kon worden moe</w:t>
      </w:r>
      <w:r w:rsidR="007D07E0">
        <w:rPr>
          <w:rFonts w:asciiTheme="minorHAnsi" w:hAnsiTheme="minorHAnsi" w:cstheme="minorHAnsi"/>
        </w:rPr>
        <w:t>s</w:t>
      </w:r>
      <w:r w:rsidRPr="00184729">
        <w:rPr>
          <w:rFonts w:asciiTheme="minorHAnsi" w:hAnsiTheme="minorHAnsi" w:cstheme="minorHAnsi"/>
        </w:rPr>
        <w:t>t er uitgezocht worden hoe spring security in de praktijk gebruikt kan worden</w:t>
      </w:r>
      <w:r w:rsidR="00FD54C0">
        <w:rPr>
          <w:rFonts w:asciiTheme="minorHAnsi" w:hAnsiTheme="minorHAnsi" w:cstheme="minorHAnsi"/>
        </w:rPr>
        <w:t xml:space="preserve">. </w:t>
      </w:r>
      <w:proofErr w:type="gramStart"/>
      <w:r w:rsidR="00FD54C0">
        <w:rPr>
          <w:rFonts w:asciiTheme="minorHAnsi" w:hAnsiTheme="minorHAnsi" w:cstheme="minorHAnsi"/>
        </w:rPr>
        <w:t>D</w:t>
      </w:r>
      <w:r w:rsidRPr="00184729">
        <w:rPr>
          <w:rFonts w:asciiTheme="minorHAnsi" w:hAnsiTheme="minorHAnsi" w:cstheme="minorHAnsi"/>
        </w:rPr>
        <w:t>it</w:t>
      </w:r>
      <w:proofErr w:type="gramEnd"/>
      <w:r w:rsidRPr="00184729">
        <w:rPr>
          <w:rFonts w:asciiTheme="minorHAnsi" w:hAnsiTheme="minorHAnsi" w:cstheme="minorHAnsi"/>
        </w:rPr>
        <w:t xml:space="preserve"> koste </w:t>
      </w:r>
      <w:r w:rsidR="00FD54C0">
        <w:rPr>
          <w:rFonts w:asciiTheme="minorHAnsi" w:hAnsiTheme="minorHAnsi" w:cstheme="minorHAnsi"/>
        </w:rPr>
        <w:t xml:space="preserve">enige </w:t>
      </w:r>
      <w:r w:rsidRPr="00184729">
        <w:rPr>
          <w:rFonts w:asciiTheme="minorHAnsi" w:hAnsiTheme="minorHAnsi" w:cstheme="minorHAnsi"/>
        </w:rPr>
        <w:t xml:space="preserve">tijd. </w:t>
      </w:r>
      <w:r w:rsidR="007D07E0">
        <w:rPr>
          <w:rFonts w:asciiTheme="minorHAnsi" w:hAnsiTheme="minorHAnsi" w:cstheme="minorHAnsi"/>
        </w:rPr>
        <w:t xml:space="preserve">Verder </w:t>
      </w:r>
      <w:r w:rsidR="00F139C2" w:rsidRPr="00184729">
        <w:rPr>
          <w:rFonts w:asciiTheme="minorHAnsi" w:hAnsiTheme="minorHAnsi" w:cstheme="minorHAnsi"/>
        </w:rPr>
        <w:t>zijn</w:t>
      </w:r>
      <w:r w:rsidRPr="00184729">
        <w:rPr>
          <w:rFonts w:asciiTheme="minorHAnsi" w:hAnsiTheme="minorHAnsi" w:cstheme="minorHAnsi"/>
        </w:rPr>
        <w:t xml:space="preserve"> </w:t>
      </w:r>
      <w:r w:rsidR="007D07E0">
        <w:rPr>
          <w:rFonts w:asciiTheme="minorHAnsi" w:hAnsiTheme="minorHAnsi" w:cstheme="minorHAnsi"/>
        </w:rPr>
        <w:t xml:space="preserve">er </w:t>
      </w:r>
      <w:r w:rsidRPr="00184729">
        <w:rPr>
          <w:rFonts w:asciiTheme="minorHAnsi" w:hAnsiTheme="minorHAnsi" w:cstheme="minorHAnsi"/>
        </w:rPr>
        <w:t>geen praktische problemen</w:t>
      </w:r>
      <w:r w:rsidR="00F139C2" w:rsidRPr="00184729">
        <w:rPr>
          <w:rFonts w:asciiTheme="minorHAnsi" w:hAnsiTheme="minorHAnsi" w:cstheme="minorHAnsi"/>
        </w:rPr>
        <w:t xml:space="preserve"> geweest </w:t>
      </w:r>
      <w:r w:rsidRPr="00184729">
        <w:rPr>
          <w:rFonts w:asciiTheme="minorHAnsi" w:hAnsiTheme="minorHAnsi" w:cstheme="minorHAnsi"/>
        </w:rPr>
        <w:t>tijdens dit POC project.</w:t>
      </w:r>
    </w:p>
    <w:p w:rsidR="002C1288" w:rsidRPr="00184729" w:rsidRDefault="00FD54C0" w:rsidP="002C1288">
      <w:pPr>
        <w:pStyle w:val="Kop3"/>
      </w:pPr>
      <w:bookmarkStart w:id="79" w:name="_Toc331148441"/>
      <w:r>
        <w:t>R</w:t>
      </w:r>
      <w:r w:rsidR="002C1288" w:rsidRPr="00184729">
        <w:t>esultaat</w:t>
      </w:r>
      <w:bookmarkEnd w:id="79"/>
    </w:p>
    <w:p w:rsidR="004129D9" w:rsidRPr="00184729" w:rsidRDefault="004129D9" w:rsidP="004129D9">
      <w:pPr>
        <w:jc w:val="both"/>
        <w:rPr>
          <w:rFonts w:asciiTheme="minorHAnsi" w:hAnsiTheme="minorHAnsi" w:cstheme="minorHAnsi"/>
        </w:rPr>
      </w:pPr>
      <w:r w:rsidRPr="00184729">
        <w:rPr>
          <w:rFonts w:asciiTheme="minorHAnsi" w:hAnsiTheme="minorHAnsi" w:cstheme="minorHAnsi"/>
        </w:rPr>
        <w:t xml:space="preserve">Er is een applicatie ontwikkeld die gebruik maakt van spring security voor het beschermen van </w:t>
      </w:r>
      <w:proofErr w:type="gramStart"/>
      <w:r w:rsidRPr="00184729">
        <w:rPr>
          <w:rFonts w:asciiTheme="minorHAnsi" w:hAnsiTheme="minorHAnsi" w:cstheme="minorHAnsi"/>
        </w:rPr>
        <w:t>content</w:t>
      </w:r>
      <w:proofErr w:type="gramEnd"/>
      <w:r w:rsidRPr="00184729">
        <w:rPr>
          <w:rFonts w:asciiTheme="minorHAnsi" w:hAnsiTheme="minorHAnsi" w:cstheme="minorHAnsi"/>
        </w:rPr>
        <w:t xml:space="preserve">. </w:t>
      </w:r>
    </w:p>
    <w:p w:rsidR="004129D9" w:rsidRPr="00184729" w:rsidRDefault="004129D9" w:rsidP="004129D9">
      <w:pPr>
        <w:jc w:val="both"/>
        <w:rPr>
          <w:rFonts w:asciiTheme="minorHAnsi" w:hAnsiTheme="minorHAnsi" w:cstheme="minorHAnsi"/>
        </w:rPr>
      </w:pPr>
      <w:r w:rsidRPr="00184729">
        <w:rPr>
          <w:rFonts w:asciiTheme="minorHAnsi" w:hAnsiTheme="minorHAnsi" w:cstheme="minorHAnsi"/>
        </w:rPr>
        <w:t>De applicatie draait op de tomcat server en heeft</w:t>
      </w:r>
      <w:r w:rsidR="00AA69B8">
        <w:rPr>
          <w:rFonts w:asciiTheme="minorHAnsi" w:hAnsiTheme="minorHAnsi" w:cstheme="minorHAnsi"/>
        </w:rPr>
        <w:t xml:space="preserve"> beschermde </w:t>
      </w:r>
      <w:proofErr w:type="gramStart"/>
      <w:r w:rsidR="00AA69B8">
        <w:rPr>
          <w:rFonts w:asciiTheme="minorHAnsi" w:hAnsiTheme="minorHAnsi" w:cstheme="minorHAnsi"/>
        </w:rPr>
        <w:t>content</w:t>
      </w:r>
      <w:proofErr w:type="gramEnd"/>
      <w:r w:rsidR="00AA69B8">
        <w:rPr>
          <w:rFonts w:asciiTheme="minorHAnsi" w:hAnsiTheme="minorHAnsi" w:cstheme="minorHAnsi"/>
        </w:rPr>
        <w:t>, waar</w:t>
      </w:r>
      <w:r w:rsidRPr="00184729">
        <w:rPr>
          <w:rFonts w:asciiTheme="minorHAnsi" w:hAnsiTheme="minorHAnsi" w:cstheme="minorHAnsi"/>
        </w:rPr>
        <w:t xml:space="preserve"> </w:t>
      </w:r>
      <w:r w:rsidR="00AA69B8">
        <w:rPr>
          <w:rFonts w:asciiTheme="minorHAnsi" w:hAnsiTheme="minorHAnsi" w:cstheme="minorHAnsi"/>
        </w:rPr>
        <w:t xml:space="preserve">alleen gebruikers met </w:t>
      </w:r>
      <w:r w:rsidRPr="00184729">
        <w:rPr>
          <w:rFonts w:asciiTheme="minorHAnsi" w:hAnsiTheme="minorHAnsi" w:cstheme="minorHAnsi"/>
        </w:rPr>
        <w:t xml:space="preserve">de rol ROLE_ADMIN </w:t>
      </w:r>
      <w:r w:rsidR="00AA69B8">
        <w:rPr>
          <w:rFonts w:asciiTheme="minorHAnsi" w:hAnsiTheme="minorHAnsi" w:cstheme="minorHAnsi"/>
        </w:rPr>
        <w:t xml:space="preserve"> toegang tot hebben</w:t>
      </w:r>
      <w:r w:rsidRPr="00184729">
        <w:rPr>
          <w:rFonts w:asciiTheme="minorHAnsi" w:hAnsiTheme="minorHAnsi" w:cstheme="minorHAnsi"/>
        </w:rPr>
        <w:t>. Door een gebruiker aan te maken in de Identity vault met de rol ROLE_ADMIN en</w:t>
      </w:r>
      <w:r w:rsidR="00215B88" w:rsidRPr="00184729">
        <w:rPr>
          <w:rFonts w:asciiTheme="minorHAnsi" w:hAnsiTheme="minorHAnsi" w:cstheme="minorHAnsi"/>
        </w:rPr>
        <w:t xml:space="preserve"> vervolgens</w:t>
      </w:r>
      <w:r w:rsidRPr="00184729">
        <w:rPr>
          <w:rFonts w:asciiTheme="minorHAnsi" w:hAnsiTheme="minorHAnsi" w:cstheme="minorHAnsi"/>
        </w:rPr>
        <w:t xml:space="preserve"> in te loggen op de app is aangetoond dat spring security applicaties gebruik kunnen maken van JOSSO. </w:t>
      </w:r>
    </w:p>
    <w:p w:rsidR="004129D9" w:rsidRPr="00184729" w:rsidRDefault="004129D9" w:rsidP="004129D9">
      <w:pPr>
        <w:jc w:val="both"/>
        <w:rPr>
          <w:rFonts w:asciiTheme="minorHAnsi" w:hAnsiTheme="minorHAnsi" w:cstheme="minorHAnsi"/>
        </w:rPr>
      </w:pPr>
    </w:p>
    <w:p w:rsidR="00B83446" w:rsidRPr="00184729" w:rsidRDefault="00A93457" w:rsidP="000E1226">
      <w:pPr>
        <w:jc w:val="both"/>
        <w:rPr>
          <w:rFonts w:asciiTheme="minorHAnsi" w:hAnsiTheme="minorHAnsi" w:cstheme="minorHAnsi"/>
        </w:rPr>
      </w:pPr>
      <w:r w:rsidRPr="00184729">
        <w:rPr>
          <w:rFonts w:asciiTheme="minorHAnsi" w:hAnsiTheme="minorHAnsi" w:cstheme="minorHAnsi"/>
        </w:rPr>
        <w:t>Met behulp van dit POC project kan de volgende</w:t>
      </w:r>
      <w:r w:rsidR="004045AD">
        <w:rPr>
          <w:rFonts w:asciiTheme="minorHAnsi" w:hAnsiTheme="minorHAnsi" w:cstheme="minorHAnsi"/>
        </w:rPr>
        <w:t xml:space="preserve"> non-functional</w:t>
      </w:r>
      <w:r w:rsidRPr="00184729">
        <w:rPr>
          <w:rFonts w:asciiTheme="minorHAnsi" w:hAnsiTheme="minorHAnsi" w:cstheme="minorHAnsi"/>
        </w:rPr>
        <w:t xml:space="preserve"> requirement worden vervuld:</w:t>
      </w:r>
    </w:p>
    <w:p w:rsidR="00B83446" w:rsidRPr="00184729" w:rsidRDefault="00347D8F" w:rsidP="000E1226">
      <w:pPr>
        <w:jc w:val="both"/>
        <w:rPr>
          <w:rFonts w:asciiTheme="minorHAnsi" w:hAnsiTheme="minorHAnsi" w:cstheme="minorHAnsi"/>
        </w:rPr>
      </w:pPr>
      <w:r w:rsidRPr="00184729">
        <w:rPr>
          <w:noProof/>
        </w:rPr>
        <w:drawing>
          <wp:inline distT="0" distB="0" distL="0" distR="0">
            <wp:extent cx="5486400" cy="1200647"/>
            <wp:effectExtent l="0" t="0" r="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FE1AA8" w:rsidRDefault="00FE1AA8">
      <w:pPr>
        <w:spacing w:after="200" w:line="276" w:lineRule="auto"/>
        <w:rPr>
          <w:rFonts w:asciiTheme="majorHAnsi" w:eastAsiaTheme="majorEastAsia" w:hAnsiTheme="majorHAnsi" w:cstheme="majorBidi"/>
          <w:b/>
          <w:bCs/>
          <w:color w:val="365F91" w:themeColor="accent1" w:themeShade="BF"/>
          <w:sz w:val="28"/>
          <w:szCs w:val="28"/>
        </w:rPr>
      </w:pPr>
      <w:bookmarkStart w:id="80" w:name="_Ref327195366"/>
      <w:r>
        <w:br w:type="page"/>
      </w:r>
    </w:p>
    <w:p w:rsidR="003E63FE" w:rsidRPr="00184729" w:rsidRDefault="00ED4E9F" w:rsidP="000E1226">
      <w:pPr>
        <w:pStyle w:val="Kop1"/>
        <w:jc w:val="both"/>
      </w:pPr>
      <w:bookmarkStart w:id="81" w:name="_Toc331148442"/>
      <w:r w:rsidRPr="00184729">
        <w:lastRenderedPageBreak/>
        <w:t xml:space="preserve">Conclusie </w:t>
      </w:r>
      <w:r w:rsidR="003E63FE" w:rsidRPr="00184729">
        <w:t>en aanbeveling</w:t>
      </w:r>
      <w:bookmarkEnd w:id="80"/>
      <w:r w:rsidRPr="00184729">
        <w:t>en</w:t>
      </w:r>
      <w:bookmarkEnd w:id="81"/>
    </w:p>
    <w:p w:rsidR="003E63FE" w:rsidRPr="00184729" w:rsidRDefault="003E63FE" w:rsidP="000E1226">
      <w:pPr>
        <w:jc w:val="both"/>
      </w:pPr>
    </w:p>
    <w:p w:rsidR="004F578E" w:rsidRPr="00184729" w:rsidRDefault="00F002FE" w:rsidP="00667271">
      <w:pPr>
        <w:jc w:val="both"/>
        <w:rPr>
          <w:rFonts w:asciiTheme="minorHAnsi" w:hAnsiTheme="minorHAnsi" w:cstheme="minorHAnsi"/>
        </w:rPr>
      </w:pPr>
      <w:r w:rsidRPr="00184729">
        <w:rPr>
          <w:rFonts w:asciiTheme="minorHAnsi" w:hAnsiTheme="minorHAnsi" w:cstheme="minorHAnsi"/>
        </w:rPr>
        <w:t xml:space="preserve">Deze opdracht </w:t>
      </w:r>
      <w:r w:rsidR="00FD54C0">
        <w:rPr>
          <w:rFonts w:asciiTheme="minorHAnsi" w:hAnsiTheme="minorHAnsi" w:cstheme="minorHAnsi"/>
        </w:rPr>
        <w:t>kwam</w:t>
      </w:r>
      <w:r w:rsidRPr="00184729">
        <w:rPr>
          <w:rFonts w:asciiTheme="minorHAnsi" w:hAnsiTheme="minorHAnsi" w:cstheme="minorHAnsi"/>
        </w:rPr>
        <w:t xml:space="preserve"> voort uit de wens voor een Federated Identity o</w:t>
      </w:r>
      <w:r w:rsidR="00593A5C" w:rsidRPr="00184729">
        <w:rPr>
          <w:rFonts w:asciiTheme="minorHAnsi" w:hAnsiTheme="minorHAnsi" w:cstheme="minorHAnsi"/>
        </w:rPr>
        <w:t>plossing die het mogelijk maakt</w:t>
      </w:r>
      <w:r w:rsidRPr="00184729">
        <w:rPr>
          <w:rFonts w:asciiTheme="minorHAnsi" w:hAnsiTheme="minorHAnsi" w:cstheme="minorHAnsi"/>
        </w:rPr>
        <w:t xml:space="preserve"> voor gebruikers om tusse</w:t>
      </w:r>
      <w:r w:rsidR="00AA18A5" w:rsidRPr="00184729">
        <w:rPr>
          <w:rFonts w:asciiTheme="minorHAnsi" w:hAnsiTheme="minorHAnsi" w:cstheme="minorHAnsi"/>
        </w:rPr>
        <w:t xml:space="preserve">n websites te navigeren met SSO, </w:t>
      </w:r>
      <w:proofErr w:type="gramStart"/>
      <w:r w:rsidRPr="00184729">
        <w:rPr>
          <w:rFonts w:asciiTheme="minorHAnsi" w:hAnsiTheme="minorHAnsi" w:cstheme="minorHAnsi"/>
        </w:rPr>
        <w:t>oftewel</w:t>
      </w:r>
      <w:proofErr w:type="gramEnd"/>
      <w:r w:rsidRPr="00184729">
        <w:rPr>
          <w:rFonts w:asciiTheme="minorHAnsi" w:hAnsiTheme="minorHAnsi" w:cstheme="minorHAnsi"/>
        </w:rPr>
        <w:t xml:space="preserve"> Cross-Domain-SSO. </w:t>
      </w:r>
      <w:r w:rsidR="0067567E" w:rsidRPr="00184729">
        <w:rPr>
          <w:rFonts w:asciiTheme="minorHAnsi" w:hAnsiTheme="minorHAnsi" w:cstheme="minorHAnsi"/>
        </w:rPr>
        <w:t>H</w:t>
      </w:r>
      <w:r w:rsidRPr="00184729">
        <w:rPr>
          <w:rFonts w:asciiTheme="minorHAnsi" w:hAnsiTheme="minorHAnsi" w:cstheme="minorHAnsi"/>
        </w:rPr>
        <w:t>et realiseren van Cross-Dom</w:t>
      </w:r>
      <w:r w:rsidR="00BD60AB">
        <w:rPr>
          <w:rFonts w:asciiTheme="minorHAnsi" w:hAnsiTheme="minorHAnsi" w:cstheme="minorHAnsi"/>
        </w:rPr>
        <w:t>a</w:t>
      </w:r>
      <w:r w:rsidRPr="00184729">
        <w:rPr>
          <w:rFonts w:asciiTheme="minorHAnsi" w:hAnsiTheme="minorHAnsi" w:cstheme="minorHAnsi"/>
        </w:rPr>
        <w:t xml:space="preserve">in-SSO </w:t>
      </w:r>
      <w:r w:rsidR="00AA18A5" w:rsidRPr="00184729">
        <w:rPr>
          <w:rFonts w:asciiTheme="minorHAnsi" w:hAnsiTheme="minorHAnsi" w:cstheme="minorHAnsi"/>
        </w:rPr>
        <w:t>kan niet worden gedaan met standaard SSO oplossing</w:t>
      </w:r>
      <w:r w:rsidR="004C662C" w:rsidRPr="00184729">
        <w:rPr>
          <w:rFonts w:asciiTheme="minorHAnsi" w:hAnsiTheme="minorHAnsi" w:cstheme="minorHAnsi"/>
        </w:rPr>
        <w:t>en</w:t>
      </w:r>
      <w:r w:rsidR="00AA18A5" w:rsidRPr="00184729">
        <w:rPr>
          <w:rFonts w:asciiTheme="minorHAnsi" w:hAnsiTheme="minorHAnsi" w:cstheme="minorHAnsi"/>
        </w:rPr>
        <w:t xml:space="preserve">. Dit komt doordat </w:t>
      </w:r>
      <w:proofErr w:type="gramStart"/>
      <w:r w:rsidR="00AA18A5" w:rsidRPr="00184729">
        <w:rPr>
          <w:rFonts w:asciiTheme="minorHAnsi" w:hAnsiTheme="minorHAnsi" w:cstheme="minorHAnsi"/>
        </w:rPr>
        <w:t>deze</w:t>
      </w:r>
      <w:proofErr w:type="gramEnd"/>
      <w:r w:rsidR="00AA18A5" w:rsidRPr="00184729">
        <w:rPr>
          <w:rFonts w:asciiTheme="minorHAnsi" w:hAnsiTheme="minorHAnsi" w:cstheme="minorHAnsi"/>
        </w:rPr>
        <w:t xml:space="preserve"> gebruik maken van</w:t>
      </w:r>
      <w:r w:rsidR="00003EAC" w:rsidRPr="00184729">
        <w:rPr>
          <w:rFonts w:asciiTheme="minorHAnsi" w:hAnsiTheme="minorHAnsi" w:cstheme="minorHAnsi"/>
        </w:rPr>
        <w:t xml:space="preserve"> domein specifieke</w:t>
      </w:r>
      <w:r w:rsidR="00AA18A5" w:rsidRPr="00184729">
        <w:rPr>
          <w:rFonts w:asciiTheme="minorHAnsi" w:hAnsiTheme="minorHAnsi" w:cstheme="minorHAnsi"/>
        </w:rPr>
        <w:t xml:space="preserve"> cookies</w:t>
      </w:r>
      <w:r w:rsidR="00003EAC" w:rsidRPr="00184729">
        <w:rPr>
          <w:rFonts w:asciiTheme="minorHAnsi" w:hAnsiTheme="minorHAnsi" w:cstheme="minorHAnsi"/>
        </w:rPr>
        <w:t>.</w:t>
      </w:r>
      <w:r w:rsidR="00001687" w:rsidRPr="00184729">
        <w:rPr>
          <w:rFonts w:asciiTheme="minorHAnsi" w:hAnsiTheme="minorHAnsi" w:cstheme="minorHAnsi"/>
        </w:rPr>
        <w:t xml:space="preserve"> </w:t>
      </w:r>
      <w:r w:rsidR="0067567E" w:rsidRPr="00184729">
        <w:rPr>
          <w:rFonts w:asciiTheme="minorHAnsi" w:hAnsiTheme="minorHAnsi" w:cstheme="minorHAnsi"/>
        </w:rPr>
        <w:t xml:space="preserve">Er moet een techniek worden </w:t>
      </w:r>
      <w:r w:rsidR="00003EAC" w:rsidRPr="00184729">
        <w:rPr>
          <w:rFonts w:asciiTheme="minorHAnsi" w:hAnsiTheme="minorHAnsi" w:cstheme="minorHAnsi"/>
        </w:rPr>
        <w:t>gebruikt</w:t>
      </w:r>
      <w:r w:rsidR="0067567E" w:rsidRPr="00184729">
        <w:rPr>
          <w:rFonts w:asciiTheme="minorHAnsi" w:hAnsiTheme="minorHAnsi" w:cstheme="minorHAnsi"/>
        </w:rPr>
        <w:t xml:space="preserve"> die in staat is Cross-Domain-SSO te realiseren waarbij het niet uitmaakt dat cookies domein specifiek zijn. Populaire </w:t>
      </w:r>
      <w:r w:rsidR="00667271" w:rsidRPr="00184729">
        <w:rPr>
          <w:rFonts w:asciiTheme="minorHAnsi" w:hAnsiTheme="minorHAnsi" w:cstheme="minorHAnsi"/>
        </w:rPr>
        <w:t xml:space="preserve">SSO </w:t>
      </w:r>
      <w:r w:rsidR="0067567E" w:rsidRPr="00184729">
        <w:rPr>
          <w:rFonts w:asciiTheme="minorHAnsi" w:hAnsiTheme="minorHAnsi" w:cstheme="minorHAnsi"/>
        </w:rPr>
        <w:t>technieken zoals OpenID en OAuth vallen snel af</w:t>
      </w:r>
      <w:r w:rsidR="00667271" w:rsidRPr="00184729">
        <w:rPr>
          <w:rFonts w:asciiTheme="minorHAnsi" w:hAnsiTheme="minorHAnsi" w:cstheme="minorHAnsi"/>
        </w:rPr>
        <w:t>,</w:t>
      </w:r>
      <w:r w:rsidR="0067567E" w:rsidRPr="00184729">
        <w:rPr>
          <w:rFonts w:asciiTheme="minorHAnsi" w:hAnsiTheme="minorHAnsi" w:cstheme="minorHAnsi"/>
        </w:rPr>
        <w:t xml:space="preserve"> omdat deze niet ontworpen zijn voor het realiseren van Cross-Dom</w:t>
      </w:r>
      <w:r w:rsidR="00BD60AB">
        <w:rPr>
          <w:rFonts w:asciiTheme="minorHAnsi" w:hAnsiTheme="minorHAnsi" w:cstheme="minorHAnsi"/>
        </w:rPr>
        <w:t>a</w:t>
      </w:r>
      <w:r w:rsidR="0067567E" w:rsidRPr="00184729">
        <w:rPr>
          <w:rFonts w:asciiTheme="minorHAnsi" w:hAnsiTheme="minorHAnsi" w:cstheme="minorHAnsi"/>
        </w:rPr>
        <w:t>in-SSO. De aangewezen techniek voor het realiseren van Cross-Dom</w:t>
      </w:r>
      <w:r w:rsidR="00BD60AB">
        <w:rPr>
          <w:rFonts w:asciiTheme="minorHAnsi" w:hAnsiTheme="minorHAnsi" w:cstheme="minorHAnsi"/>
        </w:rPr>
        <w:t>a</w:t>
      </w:r>
      <w:r w:rsidR="0067567E" w:rsidRPr="00184729">
        <w:rPr>
          <w:rFonts w:asciiTheme="minorHAnsi" w:hAnsiTheme="minorHAnsi" w:cstheme="minorHAnsi"/>
        </w:rPr>
        <w:t>in-SSO oplossing</w:t>
      </w:r>
      <w:r w:rsidR="00593A5C" w:rsidRPr="00184729">
        <w:rPr>
          <w:rFonts w:asciiTheme="minorHAnsi" w:hAnsiTheme="minorHAnsi" w:cstheme="minorHAnsi"/>
        </w:rPr>
        <w:t>en</w:t>
      </w:r>
      <w:r w:rsidR="0067567E" w:rsidRPr="00184729">
        <w:rPr>
          <w:rFonts w:asciiTheme="minorHAnsi" w:hAnsiTheme="minorHAnsi" w:cstheme="minorHAnsi"/>
        </w:rPr>
        <w:t xml:space="preserve"> is SAML. Dit komt doordat SAML nadrukkelijk is ontworpen voor het, op een veilige manier, realiseren van Cross-Domain-SSO oplossingen. </w:t>
      </w:r>
      <w:r w:rsidR="000F19E6" w:rsidRPr="00184729">
        <w:rPr>
          <w:rFonts w:asciiTheme="minorHAnsi" w:hAnsiTheme="minorHAnsi" w:cstheme="minorHAnsi"/>
        </w:rPr>
        <w:t>SAML</w:t>
      </w:r>
      <w:r w:rsidR="004F578E" w:rsidRPr="00184729">
        <w:rPr>
          <w:rFonts w:asciiTheme="minorHAnsi" w:hAnsiTheme="minorHAnsi" w:cstheme="minorHAnsi"/>
        </w:rPr>
        <w:t xml:space="preserve"> is een XML standaard die definieert hoe SP</w:t>
      </w:r>
      <w:r w:rsidR="00FF4212">
        <w:rPr>
          <w:rFonts w:asciiTheme="minorHAnsi" w:hAnsiTheme="minorHAnsi" w:cstheme="minorHAnsi"/>
        </w:rPr>
        <w:t>’</w:t>
      </w:r>
      <w:r w:rsidR="004F578E" w:rsidRPr="00184729">
        <w:rPr>
          <w:rFonts w:asciiTheme="minorHAnsi" w:hAnsiTheme="minorHAnsi" w:cstheme="minorHAnsi"/>
        </w:rPr>
        <w:t>s en IDP</w:t>
      </w:r>
      <w:r w:rsidR="00FF4212">
        <w:rPr>
          <w:rFonts w:asciiTheme="minorHAnsi" w:hAnsiTheme="minorHAnsi" w:cstheme="minorHAnsi"/>
        </w:rPr>
        <w:t>’</w:t>
      </w:r>
      <w:r w:rsidR="004F578E" w:rsidRPr="00184729">
        <w:rPr>
          <w:rFonts w:asciiTheme="minorHAnsi" w:hAnsiTheme="minorHAnsi" w:cstheme="minorHAnsi"/>
        </w:rPr>
        <w:t xml:space="preserve">s met elkaar kunnen communiceren. Doordat </w:t>
      </w:r>
      <w:r w:rsidR="009E2762" w:rsidRPr="00184729">
        <w:rPr>
          <w:rFonts w:asciiTheme="minorHAnsi" w:hAnsiTheme="minorHAnsi" w:cstheme="minorHAnsi"/>
        </w:rPr>
        <w:t>SAML</w:t>
      </w:r>
      <w:r w:rsidR="004F578E" w:rsidRPr="00184729">
        <w:rPr>
          <w:rFonts w:asciiTheme="minorHAnsi" w:hAnsiTheme="minorHAnsi" w:cstheme="minorHAnsi"/>
        </w:rPr>
        <w:t xml:space="preserve"> alleen communicatie methodes definieert, </w:t>
      </w:r>
      <w:r w:rsidR="009E2762" w:rsidRPr="00184729">
        <w:rPr>
          <w:rFonts w:asciiTheme="minorHAnsi" w:hAnsiTheme="minorHAnsi" w:cstheme="minorHAnsi"/>
        </w:rPr>
        <w:t xml:space="preserve">legt het geen imitaties op aan een oplossing maar creëert </w:t>
      </w:r>
      <w:proofErr w:type="gramStart"/>
      <w:r w:rsidR="009E2762" w:rsidRPr="00184729">
        <w:rPr>
          <w:rFonts w:asciiTheme="minorHAnsi" w:hAnsiTheme="minorHAnsi" w:cstheme="minorHAnsi"/>
        </w:rPr>
        <w:t>het</w:t>
      </w:r>
      <w:proofErr w:type="gramEnd"/>
      <w:r w:rsidR="009E2762" w:rsidRPr="00184729">
        <w:rPr>
          <w:rFonts w:asciiTheme="minorHAnsi" w:hAnsiTheme="minorHAnsi" w:cstheme="minorHAnsi"/>
        </w:rPr>
        <w:t xml:space="preserve"> juist </w:t>
      </w:r>
      <w:r w:rsidR="004F578E" w:rsidRPr="00184729">
        <w:rPr>
          <w:rFonts w:asciiTheme="minorHAnsi" w:hAnsiTheme="minorHAnsi" w:cstheme="minorHAnsi"/>
        </w:rPr>
        <w:t>veel flexibiliteit</w:t>
      </w:r>
      <w:r w:rsidR="009E2762" w:rsidRPr="00184729">
        <w:rPr>
          <w:rFonts w:asciiTheme="minorHAnsi" w:hAnsiTheme="minorHAnsi" w:cstheme="minorHAnsi"/>
        </w:rPr>
        <w:t>, hierdoor kan een SAML oplossing veel vormen aannemen.</w:t>
      </w:r>
    </w:p>
    <w:p w:rsidR="009E2762" w:rsidRPr="00184729" w:rsidRDefault="009E2762" w:rsidP="00667271">
      <w:pPr>
        <w:jc w:val="both"/>
        <w:rPr>
          <w:rFonts w:asciiTheme="minorHAnsi" w:hAnsiTheme="minorHAnsi" w:cstheme="minorHAnsi"/>
        </w:rPr>
      </w:pPr>
    </w:p>
    <w:p w:rsidR="00C317C7" w:rsidRPr="00184729" w:rsidRDefault="004F578E" w:rsidP="00667271">
      <w:pPr>
        <w:jc w:val="both"/>
        <w:rPr>
          <w:rFonts w:asciiTheme="minorHAnsi" w:hAnsiTheme="minorHAnsi" w:cstheme="minorHAnsi"/>
        </w:rPr>
      </w:pPr>
      <w:r w:rsidRPr="00184729">
        <w:rPr>
          <w:rFonts w:asciiTheme="minorHAnsi" w:hAnsiTheme="minorHAnsi" w:cstheme="minorHAnsi"/>
        </w:rPr>
        <w:t xml:space="preserve">SAML </w:t>
      </w:r>
      <w:r w:rsidR="000F19E6" w:rsidRPr="00184729">
        <w:rPr>
          <w:rFonts w:asciiTheme="minorHAnsi" w:hAnsiTheme="minorHAnsi" w:cstheme="minorHAnsi"/>
        </w:rPr>
        <w:t>lost het cookie probleem op door websites (SP</w:t>
      </w:r>
      <w:r w:rsidR="00FF4212">
        <w:rPr>
          <w:rFonts w:asciiTheme="minorHAnsi" w:hAnsiTheme="minorHAnsi" w:cstheme="minorHAnsi"/>
        </w:rPr>
        <w:t>’</w:t>
      </w:r>
      <w:r w:rsidR="000F19E6" w:rsidRPr="00184729">
        <w:rPr>
          <w:rFonts w:asciiTheme="minorHAnsi" w:hAnsiTheme="minorHAnsi" w:cstheme="minorHAnsi"/>
        </w:rPr>
        <w:t>s) te ontlasten van de taak gebruikers te authentiseren. Het authentiseren wordt namelijk gedaan door een IDP, die vervolgens beweringen over gebruikers communiceert met de SP</w:t>
      </w:r>
      <w:r w:rsidR="00FF4212">
        <w:rPr>
          <w:rFonts w:asciiTheme="minorHAnsi" w:hAnsiTheme="minorHAnsi" w:cstheme="minorHAnsi"/>
        </w:rPr>
        <w:t>’</w:t>
      </w:r>
      <w:r w:rsidR="000F19E6" w:rsidRPr="00184729">
        <w:rPr>
          <w:rFonts w:asciiTheme="minorHAnsi" w:hAnsiTheme="minorHAnsi" w:cstheme="minorHAnsi"/>
        </w:rPr>
        <w:t>s. Het cookie probleem is hier mee opgelost doordat de IDP een eigen domein heeft en daar de cookie</w:t>
      </w:r>
      <w:r w:rsidR="008061BC" w:rsidRPr="00184729">
        <w:rPr>
          <w:rFonts w:asciiTheme="minorHAnsi" w:hAnsiTheme="minorHAnsi" w:cstheme="minorHAnsi"/>
        </w:rPr>
        <w:t xml:space="preserve"> op</w:t>
      </w:r>
      <w:r w:rsidR="000F19E6" w:rsidRPr="00184729">
        <w:rPr>
          <w:rFonts w:asciiTheme="minorHAnsi" w:hAnsiTheme="minorHAnsi" w:cstheme="minorHAnsi"/>
        </w:rPr>
        <w:t xml:space="preserve"> beheer</w:t>
      </w:r>
      <w:r w:rsidR="00FD54C0">
        <w:rPr>
          <w:rFonts w:asciiTheme="minorHAnsi" w:hAnsiTheme="minorHAnsi" w:cstheme="minorHAnsi"/>
        </w:rPr>
        <w:t>t</w:t>
      </w:r>
      <w:r w:rsidR="000F19E6" w:rsidRPr="00184729">
        <w:rPr>
          <w:rFonts w:asciiTheme="minorHAnsi" w:hAnsiTheme="minorHAnsi" w:cstheme="minorHAnsi"/>
        </w:rPr>
        <w:t xml:space="preserve">. </w:t>
      </w:r>
      <w:r w:rsidR="00285897" w:rsidRPr="00184729">
        <w:rPr>
          <w:rFonts w:asciiTheme="minorHAnsi" w:hAnsiTheme="minorHAnsi" w:cstheme="minorHAnsi"/>
        </w:rPr>
        <w:t>SP</w:t>
      </w:r>
      <w:r w:rsidR="00FF4212">
        <w:rPr>
          <w:rFonts w:asciiTheme="minorHAnsi" w:hAnsiTheme="minorHAnsi" w:cstheme="minorHAnsi"/>
        </w:rPr>
        <w:t>’</w:t>
      </w:r>
      <w:r w:rsidR="00285897" w:rsidRPr="00184729">
        <w:rPr>
          <w:rFonts w:asciiTheme="minorHAnsi" w:hAnsiTheme="minorHAnsi" w:cstheme="minorHAnsi"/>
        </w:rPr>
        <w:t>s van andere domeinen kunnen de ses</w:t>
      </w:r>
      <w:r w:rsidR="00001687" w:rsidRPr="00184729">
        <w:rPr>
          <w:rFonts w:asciiTheme="minorHAnsi" w:hAnsiTheme="minorHAnsi" w:cstheme="minorHAnsi"/>
        </w:rPr>
        <w:t>sie en attributen van een gebruiker</w:t>
      </w:r>
      <w:r w:rsidR="00285897" w:rsidRPr="00184729">
        <w:rPr>
          <w:rFonts w:asciiTheme="minorHAnsi" w:hAnsiTheme="minorHAnsi" w:cstheme="minorHAnsi"/>
        </w:rPr>
        <w:t xml:space="preserve"> achterhalen door met de IDP te communiceren. </w:t>
      </w:r>
    </w:p>
    <w:p w:rsidR="000F19E6" w:rsidRPr="00184729" w:rsidRDefault="008061BC" w:rsidP="00667271">
      <w:pPr>
        <w:jc w:val="both"/>
        <w:rPr>
          <w:rFonts w:asciiTheme="minorHAnsi" w:hAnsiTheme="minorHAnsi" w:cstheme="minorHAnsi"/>
        </w:rPr>
      </w:pPr>
      <w:r w:rsidRPr="00184729">
        <w:rPr>
          <w:rFonts w:asciiTheme="minorHAnsi" w:hAnsiTheme="minorHAnsi" w:cstheme="minorHAnsi"/>
        </w:rPr>
        <w:t>Doordat SAML geniet van populariteit zijn er veel frameworks di</w:t>
      </w:r>
      <w:r w:rsidR="00593A5C" w:rsidRPr="00184729">
        <w:rPr>
          <w:rFonts w:asciiTheme="minorHAnsi" w:hAnsiTheme="minorHAnsi" w:cstheme="minorHAnsi"/>
        </w:rPr>
        <w:t>e ondersteuning bieden voor de</w:t>
      </w:r>
      <w:r w:rsidRPr="00184729">
        <w:rPr>
          <w:rFonts w:asciiTheme="minorHAnsi" w:hAnsiTheme="minorHAnsi" w:cstheme="minorHAnsi"/>
        </w:rPr>
        <w:t xml:space="preserve"> standaard. </w:t>
      </w:r>
      <w:r w:rsidR="00667271" w:rsidRPr="00184729">
        <w:rPr>
          <w:rFonts w:asciiTheme="minorHAnsi" w:hAnsiTheme="minorHAnsi" w:cstheme="minorHAnsi"/>
        </w:rPr>
        <w:t xml:space="preserve">Het gebruiken van een framework heeft bepaalde voordelen zoals periodieke updates </w:t>
      </w:r>
      <w:r w:rsidR="006B58CB" w:rsidRPr="00184729">
        <w:rPr>
          <w:rFonts w:asciiTheme="minorHAnsi" w:hAnsiTheme="minorHAnsi" w:cstheme="minorHAnsi"/>
        </w:rPr>
        <w:t>die</w:t>
      </w:r>
      <w:r w:rsidR="00667271" w:rsidRPr="00184729">
        <w:rPr>
          <w:rFonts w:asciiTheme="minorHAnsi" w:hAnsiTheme="minorHAnsi" w:cstheme="minorHAnsi"/>
        </w:rPr>
        <w:t xml:space="preserve"> de veiligheid van het framework up-to-date </w:t>
      </w:r>
      <w:r w:rsidR="006B58CB" w:rsidRPr="00184729">
        <w:rPr>
          <w:rFonts w:asciiTheme="minorHAnsi" w:hAnsiTheme="minorHAnsi" w:cstheme="minorHAnsi"/>
        </w:rPr>
        <w:t>houden waardoor het framework de nieuwste bedreigingen kan weerstaan.</w:t>
      </w:r>
      <w:r w:rsidR="00667271" w:rsidRPr="00184729">
        <w:rPr>
          <w:rFonts w:asciiTheme="minorHAnsi" w:hAnsiTheme="minorHAnsi" w:cstheme="minorHAnsi"/>
        </w:rPr>
        <w:t xml:space="preserve"> De kans dat er programmeerfouten in een framework zitten is ook kleiner dan wanneer er op eigen kracht een oplossing wordt gerealiseerd. Dit komt doordat een framework zich richt op een specifiek onderdeel en doordat het door veel mensen wordt gebruikt waardoor fouten, als ze er zijn, sneller worden gesignaleerd. </w:t>
      </w:r>
    </w:p>
    <w:p w:rsidR="00667271" w:rsidRPr="00184729" w:rsidRDefault="00667271" w:rsidP="00667271">
      <w:pPr>
        <w:jc w:val="both"/>
        <w:rPr>
          <w:rFonts w:asciiTheme="minorHAnsi" w:hAnsiTheme="minorHAnsi" w:cstheme="minorHAnsi"/>
        </w:rPr>
      </w:pPr>
    </w:p>
    <w:p w:rsidR="000064B5" w:rsidRPr="00184729" w:rsidRDefault="008061BC" w:rsidP="00670C65">
      <w:pPr>
        <w:jc w:val="both"/>
        <w:rPr>
          <w:rFonts w:asciiTheme="minorHAnsi" w:hAnsiTheme="minorHAnsi" w:cstheme="minorHAnsi"/>
        </w:rPr>
      </w:pPr>
      <w:r w:rsidRPr="00184729">
        <w:rPr>
          <w:rFonts w:asciiTheme="minorHAnsi" w:hAnsiTheme="minorHAnsi" w:cstheme="minorHAnsi"/>
        </w:rPr>
        <w:t xml:space="preserve">Na een uitgebreid selectieproces is er gekozen om </w:t>
      </w:r>
      <w:r w:rsidR="00667271" w:rsidRPr="00184729">
        <w:rPr>
          <w:rFonts w:asciiTheme="minorHAnsi" w:hAnsiTheme="minorHAnsi" w:cstheme="minorHAnsi"/>
        </w:rPr>
        <w:t>t</w:t>
      </w:r>
      <w:r w:rsidRPr="00184729">
        <w:rPr>
          <w:rFonts w:asciiTheme="minorHAnsi" w:hAnsiTheme="minorHAnsi" w:cstheme="minorHAnsi"/>
        </w:rPr>
        <w:t>e gaan werken met het JOSSO framework</w:t>
      </w:r>
      <w:r w:rsidR="00667271" w:rsidRPr="00184729">
        <w:rPr>
          <w:rFonts w:asciiTheme="minorHAnsi" w:hAnsiTheme="minorHAnsi" w:cstheme="minorHAnsi"/>
        </w:rPr>
        <w:t xml:space="preserve">. JOSSO is een opensource project wat in stand blijft door tegen betaling </w:t>
      </w:r>
      <w:r w:rsidR="00525461" w:rsidRPr="00184729">
        <w:rPr>
          <w:rFonts w:asciiTheme="minorHAnsi" w:hAnsiTheme="minorHAnsi" w:cstheme="minorHAnsi"/>
        </w:rPr>
        <w:t>specifieke functionaliteit in het framework te implementeren. Terwijl het gebruiken van het framework kosteloos kan doordat het framework is uitgegeven onder een LGPL.</w:t>
      </w:r>
      <w:r w:rsidR="003F3010" w:rsidRPr="00184729">
        <w:rPr>
          <w:rFonts w:asciiTheme="minorHAnsi" w:hAnsiTheme="minorHAnsi" w:cstheme="minorHAnsi"/>
        </w:rPr>
        <w:t xml:space="preserve"> Het JOSSO framework maakt gebruikt van SAML</w:t>
      </w:r>
      <w:r w:rsidR="005E4B8F">
        <w:rPr>
          <w:rFonts w:asciiTheme="minorHAnsi" w:hAnsiTheme="minorHAnsi" w:cstheme="minorHAnsi"/>
        </w:rPr>
        <w:t>.</w:t>
      </w:r>
      <w:r w:rsidR="003F3010" w:rsidRPr="00184729">
        <w:rPr>
          <w:rFonts w:asciiTheme="minorHAnsi" w:hAnsiTheme="minorHAnsi" w:cstheme="minorHAnsi"/>
        </w:rPr>
        <w:t xml:space="preserve"> </w:t>
      </w:r>
      <w:r w:rsidR="005E4B8F">
        <w:rPr>
          <w:rFonts w:asciiTheme="minorHAnsi" w:hAnsiTheme="minorHAnsi" w:cstheme="minorHAnsi"/>
        </w:rPr>
        <w:t>Hierdoor kan</w:t>
      </w:r>
      <w:r w:rsidR="003F3010" w:rsidRPr="00184729">
        <w:rPr>
          <w:rFonts w:asciiTheme="minorHAnsi" w:hAnsiTheme="minorHAnsi" w:cstheme="minorHAnsi"/>
        </w:rPr>
        <w:t xml:space="preserve"> het realiseren va</w:t>
      </w:r>
      <w:r w:rsidR="00BD60AB">
        <w:rPr>
          <w:rFonts w:asciiTheme="minorHAnsi" w:hAnsiTheme="minorHAnsi" w:cstheme="minorHAnsi"/>
        </w:rPr>
        <w:t>n Cross-Doma</w:t>
      </w:r>
      <w:r w:rsidR="005E4B8F">
        <w:rPr>
          <w:rFonts w:asciiTheme="minorHAnsi" w:hAnsiTheme="minorHAnsi" w:cstheme="minorHAnsi"/>
        </w:rPr>
        <w:t>in-SSO probleemloos. V</w:t>
      </w:r>
      <w:r w:rsidR="003F3010" w:rsidRPr="00184729">
        <w:rPr>
          <w:rFonts w:asciiTheme="minorHAnsi" w:hAnsiTheme="minorHAnsi" w:cstheme="minorHAnsi"/>
        </w:rPr>
        <w:t>oor het koppelen van user-accounts tussen de domeinen bied</w:t>
      </w:r>
      <w:r w:rsidR="00FD54C0">
        <w:rPr>
          <w:rFonts w:asciiTheme="minorHAnsi" w:hAnsiTheme="minorHAnsi" w:cstheme="minorHAnsi"/>
        </w:rPr>
        <w:t>t</w:t>
      </w:r>
      <w:r w:rsidR="003F3010" w:rsidRPr="00184729">
        <w:rPr>
          <w:rFonts w:asciiTheme="minorHAnsi" w:hAnsiTheme="minorHAnsi" w:cstheme="minorHAnsi"/>
        </w:rPr>
        <w:t xml:space="preserve"> het JOSSO framework </w:t>
      </w:r>
      <w:r w:rsidR="005E4B8F">
        <w:rPr>
          <w:rFonts w:asciiTheme="minorHAnsi" w:hAnsiTheme="minorHAnsi" w:cstheme="minorHAnsi"/>
        </w:rPr>
        <w:t xml:space="preserve">ook </w:t>
      </w:r>
      <w:r w:rsidR="003F3010" w:rsidRPr="00184729">
        <w:rPr>
          <w:rFonts w:asciiTheme="minorHAnsi" w:hAnsiTheme="minorHAnsi" w:cstheme="minorHAnsi"/>
        </w:rPr>
        <w:t xml:space="preserve">veel vrijheid, waardoor er altijd voor de best passende </w:t>
      </w:r>
      <w:r w:rsidR="005E4B8F">
        <w:rPr>
          <w:rFonts w:asciiTheme="minorHAnsi" w:hAnsiTheme="minorHAnsi" w:cstheme="minorHAnsi"/>
        </w:rPr>
        <w:t>methode</w:t>
      </w:r>
      <w:r w:rsidR="003F3010" w:rsidRPr="00184729">
        <w:rPr>
          <w:rFonts w:asciiTheme="minorHAnsi" w:hAnsiTheme="minorHAnsi" w:cstheme="minorHAnsi"/>
        </w:rPr>
        <w:t xml:space="preserve"> kan worden gekozen.</w:t>
      </w:r>
    </w:p>
    <w:p w:rsidR="00F002FE" w:rsidRPr="00184729" w:rsidRDefault="00525461" w:rsidP="00615F4A">
      <w:pPr>
        <w:jc w:val="both"/>
        <w:rPr>
          <w:rFonts w:asciiTheme="minorHAnsi" w:hAnsiTheme="minorHAnsi" w:cstheme="minorHAnsi"/>
        </w:rPr>
      </w:pPr>
      <w:r w:rsidRPr="00184729">
        <w:rPr>
          <w:rFonts w:asciiTheme="minorHAnsi" w:hAnsiTheme="minorHAnsi" w:cstheme="minorHAnsi"/>
        </w:rPr>
        <w:t>Een belangrijke feature van het JOSSO framework</w:t>
      </w:r>
      <w:r w:rsidR="00B8508F" w:rsidRPr="00184729">
        <w:rPr>
          <w:rFonts w:asciiTheme="minorHAnsi" w:hAnsiTheme="minorHAnsi" w:cstheme="minorHAnsi"/>
        </w:rPr>
        <w:t xml:space="preserve"> is de</w:t>
      </w:r>
      <w:r w:rsidRPr="00184729">
        <w:rPr>
          <w:rFonts w:asciiTheme="minorHAnsi" w:hAnsiTheme="minorHAnsi" w:cstheme="minorHAnsi"/>
        </w:rPr>
        <w:t xml:space="preserve"> manier waarop het MDD ondersteuning biedt. Het JOSSO framework genereer</w:t>
      </w:r>
      <w:r w:rsidR="00FD54C0">
        <w:rPr>
          <w:rFonts w:asciiTheme="minorHAnsi" w:hAnsiTheme="minorHAnsi" w:cstheme="minorHAnsi"/>
        </w:rPr>
        <w:t>t</w:t>
      </w:r>
      <w:r w:rsidRPr="00184729">
        <w:rPr>
          <w:rFonts w:asciiTheme="minorHAnsi" w:hAnsiTheme="minorHAnsi" w:cstheme="minorHAnsi"/>
        </w:rPr>
        <w:t xml:space="preserve"> </w:t>
      </w:r>
      <w:r w:rsidR="00B8508F" w:rsidRPr="00184729">
        <w:rPr>
          <w:rFonts w:asciiTheme="minorHAnsi" w:hAnsiTheme="minorHAnsi" w:cstheme="minorHAnsi"/>
        </w:rPr>
        <w:t xml:space="preserve">namelijk </w:t>
      </w:r>
      <w:r w:rsidRPr="00184729">
        <w:rPr>
          <w:rFonts w:asciiTheme="minorHAnsi" w:hAnsiTheme="minorHAnsi" w:cstheme="minorHAnsi"/>
        </w:rPr>
        <w:t>configuratie voor standaa</w:t>
      </w:r>
      <w:r w:rsidR="00BC00A8">
        <w:rPr>
          <w:rFonts w:asciiTheme="minorHAnsi" w:hAnsiTheme="minorHAnsi" w:cstheme="minorHAnsi"/>
        </w:rPr>
        <w:t>rd JOSSO componenten. H</w:t>
      </w:r>
      <w:r w:rsidRPr="00184729">
        <w:rPr>
          <w:rFonts w:asciiTheme="minorHAnsi" w:hAnsiTheme="minorHAnsi" w:cstheme="minorHAnsi"/>
        </w:rPr>
        <w:t>ierdoor zijn de problemen die zich voordoen met het genereren van code</w:t>
      </w:r>
      <w:r w:rsidR="00B8508F" w:rsidRPr="00184729">
        <w:rPr>
          <w:rFonts w:asciiTheme="minorHAnsi" w:hAnsiTheme="minorHAnsi" w:cstheme="minorHAnsi"/>
        </w:rPr>
        <w:t xml:space="preserve">, zoals lange genereertijden en </w:t>
      </w:r>
      <w:r w:rsidR="007E4173" w:rsidRPr="00184729">
        <w:rPr>
          <w:rFonts w:asciiTheme="minorHAnsi" w:hAnsiTheme="minorHAnsi" w:cstheme="minorHAnsi"/>
        </w:rPr>
        <w:t>compileer</w:t>
      </w:r>
      <w:r w:rsidR="00B8508F" w:rsidRPr="00184729">
        <w:rPr>
          <w:rFonts w:asciiTheme="minorHAnsi" w:hAnsiTheme="minorHAnsi" w:cstheme="minorHAnsi"/>
        </w:rPr>
        <w:t>problemen,</w:t>
      </w:r>
      <w:r w:rsidRPr="00184729">
        <w:rPr>
          <w:rFonts w:asciiTheme="minorHAnsi" w:hAnsiTheme="minorHAnsi" w:cstheme="minorHAnsi"/>
        </w:rPr>
        <w:t xml:space="preserve"> niet aanwezig</w:t>
      </w:r>
      <w:r w:rsidR="00B8508F" w:rsidRPr="00184729">
        <w:rPr>
          <w:rFonts w:asciiTheme="minorHAnsi" w:hAnsiTheme="minorHAnsi" w:cstheme="minorHAnsi"/>
        </w:rPr>
        <w:t xml:space="preserve">. De MDD functionaliteit biedt noemenswaardige voordelen. Zo kan </w:t>
      </w:r>
      <w:r w:rsidR="005521A2" w:rsidRPr="00184729">
        <w:rPr>
          <w:rFonts w:asciiTheme="minorHAnsi" w:hAnsiTheme="minorHAnsi" w:cstheme="minorHAnsi"/>
        </w:rPr>
        <w:t xml:space="preserve">bijvoorbeeld </w:t>
      </w:r>
      <w:r w:rsidR="00B8508F" w:rsidRPr="00184729">
        <w:rPr>
          <w:rFonts w:asciiTheme="minorHAnsi" w:hAnsiTheme="minorHAnsi" w:cstheme="minorHAnsi"/>
        </w:rPr>
        <w:t xml:space="preserve">het koppelen van applicaties (websites) binnen enkele uren </w:t>
      </w:r>
      <w:r w:rsidR="00BC00A8">
        <w:rPr>
          <w:rFonts w:asciiTheme="minorHAnsi" w:hAnsiTheme="minorHAnsi" w:cstheme="minorHAnsi"/>
        </w:rPr>
        <w:t>worden gerealiseerd</w:t>
      </w:r>
      <w:r w:rsidR="00B8508F" w:rsidRPr="00184729">
        <w:rPr>
          <w:rFonts w:asciiTheme="minorHAnsi" w:hAnsiTheme="minorHAnsi" w:cstheme="minorHAnsi"/>
        </w:rPr>
        <w:t xml:space="preserve"> in plaats </w:t>
      </w:r>
      <w:r w:rsidR="00BC00A8" w:rsidRPr="00184729">
        <w:rPr>
          <w:rFonts w:asciiTheme="minorHAnsi" w:hAnsiTheme="minorHAnsi" w:cstheme="minorHAnsi"/>
        </w:rPr>
        <w:t xml:space="preserve">van </w:t>
      </w:r>
      <w:r w:rsidR="00BC00A8">
        <w:rPr>
          <w:rFonts w:asciiTheme="minorHAnsi" w:hAnsiTheme="minorHAnsi" w:cstheme="minorHAnsi"/>
        </w:rPr>
        <w:t xml:space="preserve">enkele </w:t>
      </w:r>
      <w:r w:rsidR="00B8508F" w:rsidRPr="00184729">
        <w:rPr>
          <w:rFonts w:asciiTheme="minorHAnsi" w:hAnsiTheme="minorHAnsi" w:cstheme="minorHAnsi"/>
        </w:rPr>
        <w:t>weken.</w:t>
      </w:r>
      <w:r w:rsidRPr="00184729">
        <w:rPr>
          <w:rFonts w:asciiTheme="minorHAnsi" w:hAnsiTheme="minorHAnsi" w:cstheme="minorHAnsi"/>
        </w:rPr>
        <w:t xml:space="preserve"> </w:t>
      </w:r>
      <w:r w:rsidR="00B8508F" w:rsidRPr="00184729">
        <w:rPr>
          <w:rFonts w:asciiTheme="minorHAnsi" w:hAnsiTheme="minorHAnsi" w:cstheme="minorHAnsi"/>
        </w:rPr>
        <w:t xml:space="preserve">Een ander voordeel is dat het beheren van </w:t>
      </w:r>
      <w:r w:rsidR="00670C65" w:rsidRPr="00184729">
        <w:rPr>
          <w:rFonts w:asciiTheme="minorHAnsi" w:hAnsiTheme="minorHAnsi" w:cstheme="minorHAnsi"/>
        </w:rPr>
        <w:t>een</w:t>
      </w:r>
      <w:r w:rsidR="003326FF">
        <w:rPr>
          <w:rFonts w:asciiTheme="minorHAnsi" w:hAnsiTheme="minorHAnsi" w:cstheme="minorHAnsi"/>
        </w:rPr>
        <w:t xml:space="preserve"> op</w:t>
      </w:r>
      <w:r w:rsidR="00670C65" w:rsidRPr="00184729">
        <w:rPr>
          <w:rFonts w:asciiTheme="minorHAnsi" w:hAnsiTheme="minorHAnsi" w:cstheme="minorHAnsi"/>
        </w:rPr>
        <w:t xml:space="preserve"> JOSSO </w:t>
      </w:r>
      <w:r w:rsidR="003326FF">
        <w:rPr>
          <w:rFonts w:asciiTheme="minorHAnsi" w:hAnsiTheme="minorHAnsi" w:cstheme="minorHAnsi"/>
        </w:rPr>
        <w:t>gebaseerde oplossing</w:t>
      </w:r>
      <w:r w:rsidR="00670C65" w:rsidRPr="00184729">
        <w:rPr>
          <w:rFonts w:asciiTheme="minorHAnsi" w:hAnsiTheme="minorHAnsi" w:cstheme="minorHAnsi"/>
        </w:rPr>
        <w:t xml:space="preserve"> eenvoudiger is dan het beheren van een</w:t>
      </w:r>
      <w:r w:rsidR="003326FF">
        <w:rPr>
          <w:rFonts w:asciiTheme="minorHAnsi" w:hAnsiTheme="minorHAnsi" w:cstheme="minorHAnsi"/>
        </w:rPr>
        <w:t xml:space="preserve"> oplossing waarvan de code handgeschreven is</w:t>
      </w:r>
      <w:r w:rsidR="000401AA">
        <w:rPr>
          <w:rFonts w:asciiTheme="minorHAnsi" w:hAnsiTheme="minorHAnsi" w:cstheme="minorHAnsi"/>
        </w:rPr>
        <w:t xml:space="preserve">. Hierdoor heeft een JOSSO gebaseerde oplossing </w:t>
      </w:r>
      <w:r w:rsidR="00670C65" w:rsidRPr="00184729">
        <w:rPr>
          <w:rFonts w:asciiTheme="minorHAnsi" w:hAnsiTheme="minorHAnsi" w:cstheme="minorHAnsi"/>
        </w:rPr>
        <w:t>een langere levensverwachting.</w:t>
      </w:r>
      <w:r w:rsidR="00003EAC" w:rsidRPr="00184729">
        <w:rPr>
          <w:rFonts w:asciiTheme="minorHAnsi" w:hAnsiTheme="minorHAnsi" w:cstheme="minorHAnsi"/>
        </w:rPr>
        <w:t xml:space="preserve"> </w:t>
      </w:r>
    </w:p>
    <w:p w:rsidR="003E63FE" w:rsidRPr="00184729" w:rsidRDefault="003E63FE" w:rsidP="000E1226">
      <w:pPr>
        <w:pStyle w:val="Kop1"/>
        <w:jc w:val="both"/>
      </w:pPr>
      <w:bookmarkStart w:id="82" w:name="_Ref327195409"/>
      <w:bookmarkStart w:id="83" w:name="_Toc331148443"/>
      <w:r w:rsidRPr="00184729">
        <w:lastRenderedPageBreak/>
        <w:t>Evaluatie</w:t>
      </w:r>
      <w:bookmarkEnd w:id="82"/>
      <w:bookmarkEnd w:id="83"/>
    </w:p>
    <w:p w:rsidR="00627273" w:rsidRDefault="00627273" w:rsidP="000E1226">
      <w:pPr>
        <w:spacing w:after="200" w:line="276" w:lineRule="auto"/>
        <w:jc w:val="both"/>
      </w:pPr>
    </w:p>
    <w:p w:rsidR="00302F46" w:rsidRPr="00FF4212" w:rsidRDefault="00302F46" w:rsidP="00302F46">
      <w:pPr>
        <w:spacing w:after="200" w:line="276" w:lineRule="auto"/>
        <w:jc w:val="both"/>
        <w:rPr>
          <w:rFonts w:asciiTheme="minorHAnsi" w:hAnsiTheme="minorHAnsi" w:cstheme="minorHAnsi"/>
        </w:rPr>
      </w:pPr>
      <w:bookmarkStart w:id="84" w:name="_Ref327195419"/>
      <w:r w:rsidRPr="00FF4212">
        <w:rPr>
          <w:rFonts w:asciiTheme="minorHAnsi" w:hAnsiTheme="minorHAnsi" w:cstheme="minorHAnsi"/>
        </w:rPr>
        <w:t xml:space="preserve">Dit hoofdstuk wil ik graag gebruiken om te vertellen over hoe ik mijn afstudeerstage bij E-ID heb ervaren. </w:t>
      </w:r>
    </w:p>
    <w:p w:rsidR="00302F46" w:rsidRPr="00FF4212" w:rsidRDefault="00302F46" w:rsidP="00302F46">
      <w:pPr>
        <w:spacing w:after="200" w:line="276" w:lineRule="auto"/>
        <w:jc w:val="both"/>
        <w:rPr>
          <w:rFonts w:asciiTheme="minorHAnsi" w:hAnsiTheme="minorHAnsi" w:cstheme="minorHAnsi"/>
        </w:rPr>
      </w:pPr>
      <w:r w:rsidRPr="00FF4212">
        <w:rPr>
          <w:rFonts w:asciiTheme="minorHAnsi" w:hAnsiTheme="minorHAnsi" w:cstheme="minorHAnsi"/>
        </w:rPr>
        <w:t>Mijn eerdere werkervaringen waren bij een grote multinational, E-ID is het eerste MKB waar ik bij heb gewerkt. Het groot</w:t>
      </w:r>
      <w:r w:rsidR="00FF4212" w:rsidRPr="00FF4212">
        <w:rPr>
          <w:rFonts w:asciiTheme="minorHAnsi" w:hAnsiTheme="minorHAnsi" w:cstheme="minorHAnsi"/>
        </w:rPr>
        <w:t>ste verschil is dat ik bij E-ID</w:t>
      </w:r>
      <w:r w:rsidRPr="00FF4212">
        <w:rPr>
          <w:rFonts w:asciiTheme="minorHAnsi" w:hAnsiTheme="minorHAnsi" w:cstheme="minorHAnsi"/>
        </w:rPr>
        <w:t xml:space="preserve"> meer van mijn collega’s heb leren kennen. Dit maakte het werk een stuk leuker. Ook vond ik de vrijheid die ik kreeg </w:t>
      </w:r>
      <w:proofErr w:type="gramStart"/>
      <w:r w:rsidRPr="00FF4212">
        <w:rPr>
          <w:rFonts w:asciiTheme="minorHAnsi" w:hAnsiTheme="minorHAnsi" w:cstheme="minorHAnsi"/>
        </w:rPr>
        <w:t>omtrent</w:t>
      </w:r>
      <w:proofErr w:type="gramEnd"/>
      <w:r w:rsidRPr="00FF4212">
        <w:rPr>
          <w:rFonts w:asciiTheme="minorHAnsi" w:hAnsiTheme="minorHAnsi" w:cstheme="minorHAnsi"/>
        </w:rPr>
        <w:t xml:space="preserve"> werktijden erg fijn, zo was het bijvoorbeeld geen probleem als ik een paar uur thuis werkte  als er veel file stond.</w:t>
      </w:r>
    </w:p>
    <w:p w:rsidR="00302F46" w:rsidRPr="00FF4212" w:rsidRDefault="003D2B2D" w:rsidP="00302F46">
      <w:pPr>
        <w:spacing w:after="200" w:line="276" w:lineRule="auto"/>
        <w:jc w:val="both"/>
        <w:rPr>
          <w:rFonts w:asciiTheme="minorHAnsi" w:hAnsiTheme="minorHAnsi" w:cstheme="minorHAnsi"/>
        </w:rPr>
      </w:pPr>
      <w:r w:rsidRPr="00FF4212">
        <w:rPr>
          <w:rFonts w:asciiTheme="minorHAnsi" w:hAnsiTheme="minorHAnsi" w:cstheme="minorHAnsi"/>
        </w:rPr>
        <w:t>Zes</w:t>
      </w:r>
      <w:r w:rsidR="00302F46" w:rsidRPr="00FF4212">
        <w:rPr>
          <w:rFonts w:asciiTheme="minorHAnsi" w:hAnsiTheme="minorHAnsi" w:cstheme="minorHAnsi"/>
        </w:rPr>
        <w:t xml:space="preserve"> dagen voor de aanvang van mijn afstudeerstage werd de opdracht die ik had afgekeurd. Dit had tot gevolg dat er binnen </w:t>
      </w:r>
      <w:r w:rsidRPr="00FF4212">
        <w:rPr>
          <w:rFonts w:asciiTheme="minorHAnsi" w:hAnsiTheme="minorHAnsi" w:cstheme="minorHAnsi"/>
        </w:rPr>
        <w:t xml:space="preserve">drie </w:t>
      </w:r>
      <w:r w:rsidR="00302F46" w:rsidRPr="00FF4212">
        <w:rPr>
          <w:rFonts w:asciiTheme="minorHAnsi" w:hAnsiTheme="minorHAnsi" w:cstheme="minorHAnsi"/>
        </w:rPr>
        <w:t>dagen een vervangende opdracht voor mij was opgezet. De opdracht die ik h</w:t>
      </w:r>
      <w:r w:rsidRPr="00FF4212">
        <w:rPr>
          <w:rFonts w:asciiTheme="minorHAnsi" w:hAnsiTheme="minorHAnsi" w:cstheme="minorHAnsi"/>
        </w:rPr>
        <w:t>eb</w:t>
      </w:r>
      <w:r w:rsidR="00302F46" w:rsidRPr="00FF4212">
        <w:rPr>
          <w:rFonts w:asciiTheme="minorHAnsi" w:hAnsiTheme="minorHAnsi" w:cstheme="minorHAnsi"/>
        </w:rPr>
        <w:t xml:space="preserve"> gekregen vond </w:t>
      </w:r>
      <w:proofErr w:type="gramStart"/>
      <w:r w:rsidR="00302F46" w:rsidRPr="00FF4212">
        <w:rPr>
          <w:rFonts w:asciiTheme="minorHAnsi" w:hAnsiTheme="minorHAnsi" w:cstheme="minorHAnsi"/>
        </w:rPr>
        <w:t>ik</w:t>
      </w:r>
      <w:proofErr w:type="gramEnd"/>
      <w:r w:rsidR="00302F46" w:rsidRPr="00FF4212">
        <w:rPr>
          <w:rFonts w:asciiTheme="minorHAnsi" w:hAnsiTheme="minorHAnsi" w:cstheme="minorHAnsi"/>
        </w:rPr>
        <w:t xml:space="preserve"> erg leuk en interessant omdat deze aansloot met de kennis de ik al had vergaard van security op het gebied van software-engineering, iets wat de afgewezen opdracht niet had. </w:t>
      </w:r>
    </w:p>
    <w:p w:rsidR="00302F46" w:rsidRPr="00FF4212" w:rsidRDefault="00302F46" w:rsidP="00302F46">
      <w:pPr>
        <w:spacing w:after="200" w:line="276" w:lineRule="auto"/>
        <w:jc w:val="both"/>
        <w:rPr>
          <w:rFonts w:asciiTheme="minorHAnsi" w:hAnsiTheme="minorHAnsi" w:cstheme="minorHAnsi"/>
        </w:rPr>
      </w:pPr>
      <w:r w:rsidRPr="00FF4212">
        <w:rPr>
          <w:rFonts w:asciiTheme="minorHAnsi" w:hAnsiTheme="minorHAnsi" w:cstheme="minorHAnsi"/>
        </w:rPr>
        <w:t xml:space="preserve">Ik vind het jammer dat ik mijn onderzoek en ideeën over de beste oplossing niet heb kunnen toepassen in de praktijk, want ik geloof dat daar ongetwijfeld nog een hoop </w:t>
      </w:r>
      <w:r w:rsidR="003D2B2D" w:rsidRPr="00FF4212">
        <w:rPr>
          <w:rFonts w:asciiTheme="minorHAnsi" w:hAnsiTheme="minorHAnsi" w:cstheme="minorHAnsi"/>
        </w:rPr>
        <w:t>mee</w:t>
      </w:r>
      <w:r w:rsidRPr="00FF4212">
        <w:rPr>
          <w:rFonts w:asciiTheme="minorHAnsi" w:hAnsiTheme="minorHAnsi" w:cstheme="minorHAnsi"/>
        </w:rPr>
        <w:t xml:space="preserve"> te leren valt. </w:t>
      </w:r>
    </w:p>
    <w:p w:rsidR="00302F46" w:rsidRPr="00FF4212" w:rsidRDefault="00A17849" w:rsidP="00302F46">
      <w:pPr>
        <w:spacing w:after="200" w:line="276" w:lineRule="auto"/>
        <w:jc w:val="both"/>
        <w:rPr>
          <w:rFonts w:asciiTheme="minorHAnsi" w:hAnsiTheme="minorHAnsi" w:cstheme="minorHAnsi"/>
        </w:rPr>
      </w:pPr>
      <w:r>
        <w:rPr>
          <w:rFonts w:asciiTheme="minorHAnsi" w:hAnsiTheme="minorHAnsi" w:cstheme="minorHAnsi"/>
        </w:rPr>
        <w:t>Het schoolonderdeel</w:t>
      </w:r>
      <w:r w:rsidR="00302F46" w:rsidRPr="00FF4212">
        <w:rPr>
          <w:rFonts w:asciiTheme="minorHAnsi" w:hAnsiTheme="minorHAnsi" w:cstheme="minorHAnsi"/>
        </w:rPr>
        <w:t xml:space="preserve"> waar ik </w:t>
      </w:r>
      <w:r>
        <w:rPr>
          <w:rFonts w:asciiTheme="minorHAnsi" w:hAnsiTheme="minorHAnsi" w:cstheme="minorHAnsi"/>
        </w:rPr>
        <w:t xml:space="preserve">het meeste </w:t>
      </w:r>
      <w:r w:rsidR="00302F46" w:rsidRPr="00FF4212">
        <w:rPr>
          <w:rFonts w:asciiTheme="minorHAnsi" w:hAnsiTheme="minorHAnsi" w:cstheme="minorHAnsi"/>
        </w:rPr>
        <w:t>aan heb gehad</w:t>
      </w:r>
      <w:r>
        <w:rPr>
          <w:rFonts w:asciiTheme="minorHAnsi" w:hAnsiTheme="minorHAnsi" w:cstheme="minorHAnsi"/>
        </w:rPr>
        <w:t xml:space="preserve"> is de</w:t>
      </w:r>
      <w:r w:rsidR="00302F46" w:rsidRPr="00FF4212">
        <w:rPr>
          <w:rFonts w:asciiTheme="minorHAnsi" w:hAnsiTheme="minorHAnsi" w:cstheme="minorHAnsi"/>
        </w:rPr>
        <w:t xml:space="preserve"> IMS </w:t>
      </w:r>
      <w:r>
        <w:rPr>
          <w:rFonts w:asciiTheme="minorHAnsi" w:hAnsiTheme="minorHAnsi" w:cstheme="minorHAnsi"/>
        </w:rPr>
        <w:t xml:space="preserve">proftaak </w:t>
      </w:r>
      <w:r w:rsidR="00302F46" w:rsidRPr="00FF4212">
        <w:rPr>
          <w:rFonts w:asciiTheme="minorHAnsi" w:hAnsiTheme="minorHAnsi" w:cstheme="minorHAnsi"/>
        </w:rPr>
        <w:t>in het 3</w:t>
      </w:r>
      <w:r w:rsidR="00302F46" w:rsidRPr="00FF4212">
        <w:rPr>
          <w:rFonts w:asciiTheme="minorHAnsi" w:hAnsiTheme="minorHAnsi" w:cstheme="minorHAnsi"/>
          <w:vertAlign w:val="superscript"/>
        </w:rPr>
        <w:t>e</w:t>
      </w:r>
      <w:r w:rsidR="00302F46" w:rsidRPr="00FF4212">
        <w:rPr>
          <w:rFonts w:asciiTheme="minorHAnsi" w:hAnsiTheme="minorHAnsi" w:cstheme="minorHAnsi"/>
        </w:rPr>
        <w:t xml:space="preserve"> jaar. Daar</w:t>
      </w:r>
      <w:r w:rsidR="003D2B2D" w:rsidRPr="00FF4212">
        <w:rPr>
          <w:rFonts w:asciiTheme="minorHAnsi" w:hAnsiTheme="minorHAnsi" w:cstheme="minorHAnsi"/>
        </w:rPr>
        <w:t>bij</w:t>
      </w:r>
      <w:r w:rsidR="00302F46" w:rsidRPr="00FF4212">
        <w:rPr>
          <w:rFonts w:asciiTheme="minorHAnsi" w:hAnsiTheme="minorHAnsi" w:cstheme="minorHAnsi"/>
        </w:rPr>
        <w:t xml:space="preserve"> moest ik</w:t>
      </w:r>
      <w:r w:rsidR="00FF4212" w:rsidRPr="00FF4212">
        <w:rPr>
          <w:rFonts w:asciiTheme="minorHAnsi" w:hAnsiTheme="minorHAnsi" w:cstheme="minorHAnsi"/>
        </w:rPr>
        <w:t xml:space="preserve"> een</w:t>
      </w:r>
      <w:r w:rsidR="00302F46" w:rsidRPr="00FF4212">
        <w:rPr>
          <w:rFonts w:asciiTheme="minorHAnsi" w:hAnsiTheme="minorHAnsi" w:cstheme="minorHAnsi"/>
        </w:rPr>
        <w:t xml:space="preserve"> verslag </w:t>
      </w:r>
      <w:r w:rsidR="003D2B2D" w:rsidRPr="00FF4212">
        <w:rPr>
          <w:rFonts w:asciiTheme="minorHAnsi" w:hAnsiTheme="minorHAnsi" w:cstheme="minorHAnsi"/>
        </w:rPr>
        <w:t>opstellen</w:t>
      </w:r>
      <w:r w:rsidR="00FF4212" w:rsidRPr="00FF4212">
        <w:rPr>
          <w:rFonts w:asciiTheme="minorHAnsi" w:hAnsiTheme="minorHAnsi" w:cstheme="minorHAnsi"/>
        </w:rPr>
        <w:t xml:space="preserve"> </w:t>
      </w:r>
      <w:r w:rsidR="00302F46" w:rsidRPr="00FF4212">
        <w:rPr>
          <w:rFonts w:asciiTheme="minorHAnsi" w:hAnsiTheme="minorHAnsi" w:cstheme="minorHAnsi"/>
        </w:rPr>
        <w:t>van een onderzoek. De feedback die ik op dit verslag heb gekregen heb ik goed kunnen gebruiken om mijn scriptie te verbeteren.</w:t>
      </w:r>
      <w:r>
        <w:rPr>
          <w:rFonts w:asciiTheme="minorHAnsi" w:hAnsiTheme="minorHAnsi" w:cstheme="minorHAnsi"/>
        </w:rPr>
        <w:t xml:space="preserve"> </w:t>
      </w:r>
    </w:p>
    <w:p w:rsidR="00302F46" w:rsidRPr="00FF4212" w:rsidRDefault="00302F46" w:rsidP="00302F46">
      <w:pPr>
        <w:spacing w:after="200" w:line="276" w:lineRule="auto"/>
        <w:jc w:val="both"/>
        <w:rPr>
          <w:rFonts w:asciiTheme="minorHAnsi" w:hAnsiTheme="minorHAnsi" w:cstheme="minorHAnsi"/>
        </w:rPr>
      </w:pPr>
      <w:r w:rsidRPr="00FF4212">
        <w:rPr>
          <w:rFonts w:asciiTheme="minorHAnsi" w:hAnsiTheme="minorHAnsi" w:cstheme="minorHAnsi"/>
        </w:rPr>
        <w:t xml:space="preserve">Alles bij elkaar ben ik tevreden over mijn afstudeerperiode. </w:t>
      </w:r>
      <w:r w:rsidR="00A17849">
        <w:rPr>
          <w:rFonts w:asciiTheme="minorHAnsi" w:hAnsiTheme="minorHAnsi" w:cstheme="minorHAnsi"/>
        </w:rPr>
        <w:t xml:space="preserve">Ik heb veel kunnen leren van mijn begeleiders en </w:t>
      </w:r>
      <w:r w:rsidRPr="00FF4212">
        <w:rPr>
          <w:rFonts w:asciiTheme="minorHAnsi" w:hAnsiTheme="minorHAnsi" w:cstheme="minorHAnsi"/>
        </w:rPr>
        <w:t xml:space="preserve">Ik zie ook gelegenheid om </w:t>
      </w:r>
      <w:r w:rsidR="00A17849">
        <w:rPr>
          <w:rFonts w:asciiTheme="minorHAnsi" w:hAnsiTheme="minorHAnsi" w:cstheme="minorHAnsi"/>
        </w:rPr>
        <w:t>de technische kennis die ik heb opgedaan</w:t>
      </w:r>
      <w:r w:rsidRPr="00FF4212">
        <w:rPr>
          <w:rFonts w:asciiTheme="minorHAnsi" w:hAnsiTheme="minorHAnsi" w:cstheme="minorHAnsi"/>
        </w:rPr>
        <w:t xml:space="preserve"> in de toekomst toe te passen</w:t>
      </w:r>
      <w:r w:rsidR="00A17849">
        <w:rPr>
          <w:rFonts w:asciiTheme="minorHAnsi" w:hAnsiTheme="minorHAnsi" w:cstheme="minorHAnsi"/>
        </w:rPr>
        <w:t>,</w:t>
      </w:r>
      <w:r w:rsidRPr="00FF4212">
        <w:rPr>
          <w:rFonts w:asciiTheme="minorHAnsi" w:hAnsiTheme="minorHAnsi" w:cstheme="minorHAnsi"/>
        </w:rPr>
        <w:t xml:space="preserve"> omdat ik echt geloof dat de vraag naar Federated Identity oplossingen de komende jaren zal toenemen. Dit komt doordat op het gebied van gebruikersvriendelijkheid, Federated Identity oplossingen het vervolg zijn van standaard SSO oplossingen. </w:t>
      </w:r>
    </w:p>
    <w:p w:rsidR="00C60F2F" w:rsidRDefault="00C60F2F">
      <w:pPr>
        <w:spacing w:after="200" w:line="276" w:lineRule="auto"/>
        <w:rPr>
          <w:rFonts w:asciiTheme="majorHAnsi" w:eastAsiaTheme="majorEastAsia" w:hAnsiTheme="majorHAnsi" w:cstheme="majorBidi"/>
          <w:b/>
          <w:bCs/>
          <w:color w:val="365F91" w:themeColor="accent1" w:themeShade="BF"/>
          <w:sz w:val="28"/>
          <w:szCs w:val="28"/>
        </w:rPr>
      </w:pPr>
      <w:r>
        <w:br w:type="page"/>
      </w:r>
    </w:p>
    <w:p w:rsidR="003E63FE" w:rsidRPr="00184729" w:rsidRDefault="003E63FE" w:rsidP="000E1226">
      <w:pPr>
        <w:pStyle w:val="Kop1"/>
        <w:jc w:val="both"/>
      </w:pPr>
      <w:bookmarkStart w:id="85" w:name="_Toc331148444"/>
      <w:r w:rsidRPr="00184729">
        <w:lastRenderedPageBreak/>
        <w:t>Literatuurlijst</w:t>
      </w:r>
      <w:bookmarkEnd w:id="84"/>
      <w:bookmarkEnd w:id="85"/>
      <w:r w:rsidRPr="00184729">
        <w:tab/>
      </w:r>
    </w:p>
    <w:p w:rsidR="00444CCB" w:rsidRPr="00184729" w:rsidRDefault="00444CCB" w:rsidP="00444CCB"/>
    <w:p w:rsidR="003D2E87" w:rsidRPr="00184729" w:rsidRDefault="003D2E87" w:rsidP="004E4514">
      <w:pPr>
        <w:pStyle w:val="Lijstalinea"/>
        <w:numPr>
          <w:ilvl w:val="0"/>
          <w:numId w:val="10"/>
        </w:numPr>
        <w:rPr>
          <w:rFonts w:asciiTheme="minorHAnsi" w:hAnsiTheme="minorHAnsi" w:cstheme="minorHAnsi"/>
        </w:rPr>
      </w:pPr>
      <w:bookmarkStart w:id="86" w:name="_Ref327364308"/>
      <w:r w:rsidRPr="00184729">
        <w:rPr>
          <w:rFonts w:asciiTheme="minorHAnsi" w:hAnsiTheme="minorHAnsi" w:cstheme="minorHAnsi"/>
        </w:rPr>
        <w:t>Grit, R. (</w:t>
      </w:r>
      <w:r w:rsidR="00A6040A" w:rsidRPr="00184729">
        <w:rPr>
          <w:rFonts w:asciiTheme="minorHAnsi" w:hAnsiTheme="minorHAnsi" w:cstheme="minorHAnsi"/>
        </w:rPr>
        <w:t>2011</w:t>
      </w:r>
      <w:r w:rsidRPr="00184729">
        <w:rPr>
          <w:rFonts w:asciiTheme="minorHAnsi" w:hAnsiTheme="minorHAnsi" w:cstheme="minorHAnsi"/>
        </w:rPr>
        <w:t>).</w:t>
      </w:r>
      <w:bookmarkEnd w:id="86"/>
      <w:r w:rsidR="00A6040A" w:rsidRPr="00184729">
        <w:rPr>
          <w:rFonts w:asciiTheme="minorHAnsi" w:hAnsiTheme="minorHAnsi" w:cstheme="minorHAnsi"/>
        </w:rPr>
        <w:t xml:space="preserve"> </w:t>
      </w:r>
      <w:r w:rsidR="00A6040A" w:rsidRPr="00184729">
        <w:rPr>
          <w:rFonts w:asciiTheme="minorHAnsi" w:hAnsiTheme="minorHAnsi" w:cstheme="minorHAnsi"/>
          <w:i/>
        </w:rPr>
        <w:t>Project Managemen</w:t>
      </w:r>
      <w:r w:rsidR="00347C71" w:rsidRPr="00184729">
        <w:rPr>
          <w:rFonts w:asciiTheme="minorHAnsi" w:hAnsiTheme="minorHAnsi" w:cstheme="minorHAnsi"/>
          <w:i/>
        </w:rPr>
        <w:t>t</w:t>
      </w:r>
      <w:r w:rsidR="00A6040A" w:rsidRPr="00184729">
        <w:rPr>
          <w:rFonts w:asciiTheme="minorHAnsi" w:hAnsiTheme="minorHAnsi" w:cstheme="minorHAnsi"/>
        </w:rPr>
        <w:t>. Groningen: Wolters Noordhoff</w:t>
      </w:r>
    </w:p>
    <w:p w:rsidR="003D2E87" w:rsidRPr="00184729" w:rsidRDefault="003D2E87" w:rsidP="004E4514">
      <w:pPr>
        <w:pStyle w:val="Lijstalinea"/>
        <w:numPr>
          <w:ilvl w:val="0"/>
          <w:numId w:val="10"/>
        </w:numPr>
        <w:rPr>
          <w:rFonts w:asciiTheme="minorHAnsi" w:hAnsiTheme="minorHAnsi" w:cstheme="minorHAnsi"/>
        </w:rPr>
      </w:pPr>
      <w:bookmarkStart w:id="87" w:name="_Ref327364332"/>
      <w:r w:rsidRPr="00184729">
        <w:rPr>
          <w:rFonts w:asciiTheme="minorHAnsi" w:hAnsiTheme="minorHAnsi" w:cstheme="minorHAnsi"/>
        </w:rPr>
        <w:t xml:space="preserve">Kempen, P. &amp; Keizer, J. (2011) </w:t>
      </w:r>
      <w:r w:rsidRPr="00184729">
        <w:rPr>
          <w:rFonts w:asciiTheme="minorHAnsi" w:hAnsiTheme="minorHAnsi" w:cstheme="minorHAnsi"/>
          <w:i/>
        </w:rPr>
        <w:t>Competent afstuderen en stagelopen. Een advieskundige benadering</w:t>
      </w:r>
      <w:r w:rsidRPr="00184729">
        <w:rPr>
          <w:rFonts w:asciiTheme="minorHAnsi" w:hAnsiTheme="minorHAnsi" w:cstheme="minorHAnsi"/>
        </w:rPr>
        <w:t xml:space="preserve">. Groningen: Wolters Noordhoff </w:t>
      </w:r>
      <w:bookmarkEnd w:id="87"/>
    </w:p>
    <w:p w:rsidR="00EE6CC1" w:rsidRPr="00BF30A7" w:rsidRDefault="00EE6CC1" w:rsidP="004E4514">
      <w:pPr>
        <w:pStyle w:val="Lijstalinea"/>
        <w:numPr>
          <w:ilvl w:val="0"/>
          <w:numId w:val="10"/>
        </w:numPr>
        <w:rPr>
          <w:rStyle w:val="Hyperlink"/>
          <w:rFonts w:asciiTheme="minorHAnsi" w:hAnsiTheme="minorHAnsi" w:cstheme="minorHAnsi"/>
          <w:color w:val="auto"/>
          <w:u w:val="none"/>
        </w:rPr>
      </w:pPr>
      <w:bookmarkStart w:id="88" w:name="_Ref327364953"/>
      <w:bookmarkStart w:id="89" w:name="_Ref327364906"/>
      <w:r w:rsidRPr="00184729">
        <w:rPr>
          <w:rFonts w:asciiTheme="minorHAnsi" w:hAnsiTheme="minorHAnsi" w:cstheme="minorHAnsi"/>
        </w:rPr>
        <w:t>Z.a.(</w:t>
      </w:r>
      <w:proofErr w:type="gramStart"/>
      <w:r w:rsidRPr="00184729">
        <w:rPr>
          <w:rFonts w:asciiTheme="minorHAnsi" w:hAnsiTheme="minorHAnsi" w:cstheme="minorHAnsi"/>
        </w:rPr>
        <w:t>z.d.</w:t>
      </w:r>
      <w:proofErr w:type="gramEnd"/>
      <w:r w:rsidRPr="00184729">
        <w:rPr>
          <w:rFonts w:asciiTheme="minorHAnsi" w:hAnsiTheme="minorHAnsi" w:cstheme="minorHAnsi"/>
        </w:rPr>
        <w:t xml:space="preserve">). (online) </w:t>
      </w:r>
      <w:r w:rsidRPr="00184729">
        <w:rPr>
          <w:rFonts w:asciiTheme="minorHAnsi" w:hAnsiTheme="minorHAnsi" w:cstheme="minorHAnsi"/>
          <w:i/>
        </w:rPr>
        <w:t>Bedrijfsprofiel</w:t>
      </w:r>
      <w:r w:rsidRPr="00184729">
        <w:rPr>
          <w:rFonts w:asciiTheme="minorHAnsi" w:hAnsiTheme="minorHAnsi" w:cstheme="minorHAnsi"/>
        </w:rPr>
        <w:t xml:space="preserve">. </w:t>
      </w:r>
      <w:hyperlink r:id="rId78" w:history="1">
        <w:r w:rsidRPr="00184729">
          <w:rPr>
            <w:rStyle w:val="Hyperlink"/>
            <w:rFonts w:asciiTheme="minorHAnsi" w:eastAsiaTheme="majorEastAsia" w:hAnsiTheme="minorHAnsi" w:cstheme="minorHAnsi"/>
          </w:rPr>
          <w:t>http://www.e-id.nl/overeid</w:t>
        </w:r>
      </w:hyperlink>
      <w:bookmarkEnd w:id="88"/>
    </w:p>
    <w:p w:rsidR="00BF30A7" w:rsidRPr="00363003" w:rsidRDefault="00BF30A7" w:rsidP="00BF30A7">
      <w:pPr>
        <w:pStyle w:val="Lijstalinea"/>
        <w:numPr>
          <w:ilvl w:val="0"/>
          <w:numId w:val="10"/>
        </w:numPr>
        <w:rPr>
          <w:rFonts w:asciiTheme="minorHAnsi" w:hAnsiTheme="minorHAnsi" w:cstheme="minorHAnsi"/>
          <w:lang w:val="en-GB"/>
        </w:rPr>
      </w:pPr>
      <w:bookmarkStart w:id="90" w:name="_Ref327364102"/>
      <w:r w:rsidRPr="00363003">
        <w:rPr>
          <w:rFonts w:asciiTheme="minorHAnsi" w:hAnsiTheme="minorHAnsi" w:cstheme="minorHAnsi"/>
          <w:lang w:val="en-GB"/>
        </w:rPr>
        <w:t xml:space="preserve">Tomz, K. (7-7-2008). (online) </w:t>
      </w:r>
      <w:r w:rsidRPr="00363003">
        <w:rPr>
          <w:rFonts w:asciiTheme="minorHAnsi" w:hAnsiTheme="minorHAnsi" w:cstheme="minorHAnsi"/>
          <w:i/>
          <w:lang w:val="en-GB"/>
        </w:rPr>
        <w:t>Single Sign-on in ASP.NET and Other Platforms</w:t>
      </w:r>
      <w:r w:rsidRPr="00363003">
        <w:rPr>
          <w:rFonts w:asciiTheme="minorHAnsi" w:hAnsiTheme="minorHAnsi" w:cstheme="minorHAnsi"/>
          <w:lang w:val="en-GB"/>
        </w:rPr>
        <w:t xml:space="preserve">, </w:t>
      </w:r>
      <w:hyperlink r:id="rId79" w:history="1">
        <w:r w:rsidRPr="00363003">
          <w:rPr>
            <w:rStyle w:val="Hyperlink"/>
            <w:rFonts w:asciiTheme="minorHAnsi" w:eastAsiaTheme="majorEastAsia" w:hAnsiTheme="minorHAnsi" w:cstheme="minorHAnsi"/>
            <w:lang w:val="en-GB"/>
          </w:rPr>
          <w:t>http://www.codeproject.com/Articles/27576/Single-Sign-on-in-ASP-NET-and-Other-Platforms</w:t>
        </w:r>
      </w:hyperlink>
      <w:bookmarkEnd w:id="90"/>
      <w:r w:rsidRPr="00363003">
        <w:rPr>
          <w:rFonts w:asciiTheme="minorHAnsi" w:hAnsiTheme="minorHAnsi" w:cstheme="minorHAnsi"/>
          <w:lang w:val="en-GB"/>
        </w:rPr>
        <w:t xml:space="preserve"> </w:t>
      </w:r>
    </w:p>
    <w:p w:rsidR="003D2E87" w:rsidRPr="00184729" w:rsidRDefault="00EE6CC1" w:rsidP="004E4514">
      <w:pPr>
        <w:pStyle w:val="Lijstalinea"/>
        <w:numPr>
          <w:ilvl w:val="0"/>
          <w:numId w:val="10"/>
        </w:numPr>
        <w:rPr>
          <w:rFonts w:asciiTheme="minorHAnsi" w:hAnsiTheme="minorHAnsi" w:cstheme="minorHAnsi"/>
        </w:rPr>
      </w:pPr>
      <w:bookmarkStart w:id="91" w:name="_Ref330287853"/>
      <w:r w:rsidRPr="00363003">
        <w:rPr>
          <w:rFonts w:asciiTheme="minorHAnsi" w:hAnsiTheme="minorHAnsi" w:cstheme="minorHAnsi"/>
          <w:lang w:val="en-GB"/>
        </w:rPr>
        <w:t xml:space="preserve">Z.a. (5-2012). (online) </w:t>
      </w:r>
      <w:r w:rsidRPr="00363003">
        <w:rPr>
          <w:rFonts w:asciiTheme="minorHAnsi" w:hAnsiTheme="minorHAnsi" w:cstheme="minorHAnsi"/>
          <w:i/>
          <w:lang w:val="en-GB"/>
        </w:rPr>
        <w:t>MoSCoW Method</w:t>
      </w:r>
      <w:r w:rsidRPr="00363003">
        <w:rPr>
          <w:rFonts w:asciiTheme="minorHAnsi" w:hAnsiTheme="minorHAnsi" w:cstheme="minorHAnsi"/>
          <w:lang w:val="en-GB"/>
        </w:rPr>
        <w:t xml:space="preserve">. </w:t>
      </w:r>
      <w:hyperlink r:id="rId80" w:history="1">
        <w:r w:rsidRPr="00184729">
          <w:rPr>
            <w:rStyle w:val="Hyperlink"/>
            <w:rFonts w:asciiTheme="minorHAnsi" w:eastAsiaTheme="majorEastAsia" w:hAnsiTheme="minorHAnsi" w:cstheme="minorHAnsi"/>
          </w:rPr>
          <w:t>http://en.wikipedia.org/wiki/MoSCoW_Method</w:t>
        </w:r>
      </w:hyperlink>
      <w:bookmarkEnd w:id="91"/>
    </w:p>
    <w:p w:rsidR="00EE6CC1" w:rsidRPr="00363003" w:rsidRDefault="00EE6CC1" w:rsidP="004E4514">
      <w:pPr>
        <w:pStyle w:val="Lijstalinea"/>
        <w:numPr>
          <w:ilvl w:val="0"/>
          <w:numId w:val="10"/>
        </w:numPr>
        <w:autoSpaceDE w:val="0"/>
        <w:autoSpaceDN w:val="0"/>
        <w:adjustRightInd w:val="0"/>
        <w:rPr>
          <w:rFonts w:asciiTheme="minorHAnsi" w:eastAsiaTheme="minorHAnsi" w:hAnsiTheme="minorHAnsi" w:cstheme="minorHAnsi"/>
          <w:lang w:val="en-GB" w:eastAsia="en-US"/>
        </w:rPr>
      </w:pPr>
      <w:bookmarkStart w:id="92" w:name="_Ref327365452"/>
      <w:bookmarkStart w:id="93" w:name="_Ref327365133"/>
      <w:bookmarkEnd w:id="89"/>
      <w:r w:rsidRPr="00363003">
        <w:rPr>
          <w:rFonts w:asciiTheme="minorHAnsi" w:eastAsiaTheme="minorHAnsi" w:hAnsiTheme="minorHAnsi" w:cstheme="minorHAnsi"/>
          <w:lang w:val="en-GB" w:eastAsia="en-US"/>
        </w:rPr>
        <w:t xml:space="preserve">Madsen, P. &amp; Maler, E. (12-4-2005). </w:t>
      </w:r>
      <w:r w:rsidRPr="00363003">
        <w:rPr>
          <w:rFonts w:asciiTheme="minorHAnsi" w:eastAsiaTheme="minorHAnsi" w:hAnsiTheme="minorHAnsi" w:cstheme="minorHAnsi"/>
          <w:i/>
          <w:lang w:val="en-GB" w:eastAsia="en-US"/>
        </w:rPr>
        <w:t>SAML V2.0 Executive Overview</w:t>
      </w:r>
      <w:bookmarkEnd w:id="92"/>
    </w:p>
    <w:p w:rsidR="00EE6CC1" w:rsidRPr="00363003" w:rsidRDefault="00EE6CC1" w:rsidP="004E4514">
      <w:pPr>
        <w:pStyle w:val="Lijstalinea"/>
        <w:numPr>
          <w:ilvl w:val="0"/>
          <w:numId w:val="10"/>
        </w:numPr>
        <w:rPr>
          <w:rFonts w:asciiTheme="minorHAnsi" w:hAnsiTheme="minorHAnsi" w:cstheme="minorHAnsi"/>
          <w:lang w:val="en-GB"/>
        </w:rPr>
      </w:pPr>
      <w:bookmarkStart w:id="94" w:name="_Ref330287885"/>
      <w:bookmarkEnd w:id="93"/>
      <w:r w:rsidRPr="00363003">
        <w:rPr>
          <w:rFonts w:asciiTheme="minorHAnsi" w:hAnsiTheme="minorHAnsi" w:cstheme="minorHAnsi"/>
          <w:lang w:val="en-GB"/>
        </w:rPr>
        <w:t xml:space="preserve">Goodner, M. &amp; Hondo, M. &amp; Nadalin, A. &amp; McIntosh, M. &amp; Schmidt, D. (28-5-2007). (online) </w:t>
      </w:r>
      <w:r w:rsidRPr="00363003">
        <w:rPr>
          <w:rFonts w:asciiTheme="minorHAnsi" w:hAnsiTheme="minorHAnsi" w:cstheme="minorHAnsi"/>
          <w:i/>
          <w:lang w:val="en-GB"/>
        </w:rPr>
        <w:t>Understanding WS-Federation</w:t>
      </w:r>
      <w:r w:rsidRPr="00363003">
        <w:rPr>
          <w:rFonts w:asciiTheme="minorHAnsi" w:hAnsiTheme="minorHAnsi" w:cstheme="minorHAnsi"/>
          <w:lang w:val="en-GB"/>
        </w:rPr>
        <w:t xml:space="preserve">. </w:t>
      </w:r>
      <w:hyperlink r:id="rId81" w:history="1">
        <w:r w:rsidRPr="00363003">
          <w:rPr>
            <w:rStyle w:val="Hyperlink"/>
            <w:rFonts w:asciiTheme="minorHAnsi" w:eastAsiaTheme="majorEastAsia" w:hAnsiTheme="minorHAnsi" w:cstheme="minorHAnsi"/>
            <w:lang w:val="en-GB"/>
          </w:rPr>
          <w:t>http://msdn.microsoft.com/en-us/library/bb498017.aspx</w:t>
        </w:r>
      </w:hyperlink>
      <w:bookmarkEnd w:id="94"/>
    </w:p>
    <w:p w:rsidR="00EE6CC1" w:rsidRPr="00184729" w:rsidRDefault="00EE6CC1" w:rsidP="004E4514">
      <w:pPr>
        <w:pStyle w:val="Lijstalinea"/>
        <w:numPr>
          <w:ilvl w:val="0"/>
          <w:numId w:val="10"/>
        </w:numPr>
      </w:pPr>
      <w:bookmarkStart w:id="95" w:name="_Ref327365343"/>
      <w:r w:rsidRPr="00363003">
        <w:rPr>
          <w:rFonts w:asciiTheme="minorHAnsi" w:hAnsiTheme="minorHAnsi" w:cstheme="minorHAnsi"/>
          <w:lang w:val="en-GB"/>
        </w:rPr>
        <w:t xml:space="preserve">z.a. (25-9-2011). (online) </w:t>
      </w:r>
      <w:r w:rsidRPr="00363003">
        <w:rPr>
          <w:rFonts w:asciiTheme="minorHAnsi" w:hAnsiTheme="minorHAnsi" w:cstheme="minorHAnsi"/>
          <w:i/>
          <w:lang w:val="en-GB"/>
        </w:rPr>
        <w:t>OpenID Explained</w:t>
      </w:r>
      <w:r w:rsidRPr="00363003">
        <w:rPr>
          <w:rFonts w:asciiTheme="minorHAnsi" w:hAnsiTheme="minorHAnsi" w:cstheme="minorHAnsi"/>
          <w:lang w:val="en-GB"/>
        </w:rPr>
        <w:t>.</w:t>
      </w:r>
      <w:bookmarkEnd w:id="95"/>
      <w:r w:rsidRPr="00363003">
        <w:rPr>
          <w:rFonts w:asciiTheme="minorHAnsi" w:hAnsiTheme="minorHAnsi" w:cstheme="minorHAnsi"/>
          <w:lang w:val="en-GB"/>
        </w:rPr>
        <w:t xml:space="preserve"> </w:t>
      </w:r>
      <w:hyperlink r:id="rId82" w:history="1">
        <w:r w:rsidR="0029608E" w:rsidRPr="00184729">
          <w:rPr>
            <w:rStyle w:val="Hyperlink"/>
            <w:rFonts w:eastAsiaTheme="majorEastAsia"/>
          </w:rPr>
          <w:t>http://openidexplained.com/</w:t>
        </w:r>
      </w:hyperlink>
    </w:p>
    <w:p w:rsidR="00EE6CC1" w:rsidRPr="00184729" w:rsidRDefault="00EE6CC1" w:rsidP="004E4514">
      <w:pPr>
        <w:pStyle w:val="Lijstalinea"/>
        <w:numPr>
          <w:ilvl w:val="0"/>
          <w:numId w:val="10"/>
        </w:numPr>
      </w:pPr>
      <w:bookmarkStart w:id="96" w:name="_Ref327365360"/>
      <w:r w:rsidRPr="00363003">
        <w:rPr>
          <w:rFonts w:asciiTheme="minorHAnsi" w:hAnsiTheme="minorHAnsi" w:cstheme="minorHAnsi"/>
          <w:lang w:val="en-GB"/>
        </w:rPr>
        <w:t>Walther, P. (2011</w:t>
      </w:r>
      <w:r w:rsidRPr="00363003">
        <w:rPr>
          <w:rFonts w:asciiTheme="minorHAnsi" w:hAnsiTheme="minorHAnsi" w:cstheme="minorHAnsi"/>
          <w:i/>
          <w:lang w:val="en-GB"/>
        </w:rPr>
        <w:t>). Hauptseminar Web Engineering im WS 2010/2011 - Identity &amp; Authentication</w:t>
      </w:r>
      <w:r w:rsidRPr="00363003">
        <w:rPr>
          <w:rFonts w:asciiTheme="minorHAnsi" w:hAnsiTheme="minorHAnsi" w:cstheme="minorHAnsi"/>
          <w:lang w:val="en-GB"/>
        </w:rPr>
        <w:t xml:space="preserve">. </w:t>
      </w:r>
      <w:r w:rsidRPr="00184729">
        <w:rPr>
          <w:rFonts w:asciiTheme="minorHAnsi" w:hAnsiTheme="minorHAnsi" w:cstheme="minorHAnsi"/>
        </w:rPr>
        <w:t>Chemnitz</w:t>
      </w:r>
      <w:bookmarkEnd w:id="96"/>
    </w:p>
    <w:p w:rsidR="00EE6CC1" w:rsidRPr="00184729" w:rsidRDefault="00EE6CC1" w:rsidP="004E4514">
      <w:pPr>
        <w:pStyle w:val="Lijstalinea"/>
        <w:numPr>
          <w:ilvl w:val="0"/>
          <w:numId w:val="10"/>
        </w:numPr>
      </w:pPr>
      <w:bookmarkStart w:id="97" w:name="_Ref327365381"/>
      <w:r w:rsidRPr="00363003">
        <w:rPr>
          <w:rFonts w:asciiTheme="minorHAnsi" w:hAnsiTheme="minorHAnsi" w:cstheme="minorHAnsi"/>
          <w:lang w:val="en-GB"/>
        </w:rPr>
        <w:t xml:space="preserve">Ragle, D. (31-7-2008). (online) </w:t>
      </w:r>
      <w:r w:rsidRPr="00363003">
        <w:rPr>
          <w:rFonts w:asciiTheme="minorHAnsi" w:hAnsiTheme="minorHAnsi" w:cstheme="minorHAnsi"/>
          <w:i/>
          <w:lang w:val="en-GB"/>
        </w:rPr>
        <w:t>Simple Comments and OpenID</w:t>
      </w:r>
      <w:r w:rsidRPr="00363003">
        <w:rPr>
          <w:rFonts w:asciiTheme="minorHAnsi" w:hAnsiTheme="minorHAnsi" w:cstheme="minorHAnsi"/>
          <w:lang w:val="en-GB"/>
        </w:rPr>
        <w:t xml:space="preserve">. </w:t>
      </w:r>
      <w:hyperlink r:id="rId83" w:history="1">
        <w:r w:rsidRPr="00184729">
          <w:rPr>
            <w:rStyle w:val="Hyperlink"/>
            <w:rFonts w:asciiTheme="minorHAnsi" w:eastAsiaTheme="majorEastAsia" w:hAnsiTheme="minorHAnsi" w:cstheme="minorHAnsi"/>
          </w:rPr>
          <w:t>http://www.webreference.com/programming/perl/comments/openid/2.html</w:t>
        </w:r>
      </w:hyperlink>
      <w:bookmarkEnd w:id="97"/>
    </w:p>
    <w:p w:rsidR="0029608E" w:rsidRPr="00363003" w:rsidRDefault="0029608E" w:rsidP="004E4514">
      <w:pPr>
        <w:pStyle w:val="Lijstalinea"/>
        <w:numPr>
          <w:ilvl w:val="0"/>
          <w:numId w:val="10"/>
        </w:numPr>
        <w:autoSpaceDE w:val="0"/>
        <w:autoSpaceDN w:val="0"/>
        <w:adjustRightInd w:val="0"/>
        <w:rPr>
          <w:rFonts w:asciiTheme="minorHAnsi" w:eastAsiaTheme="minorHAnsi" w:hAnsiTheme="minorHAnsi" w:cstheme="minorHAnsi"/>
          <w:lang w:val="en-GB" w:eastAsia="en-US"/>
        </w:rPr>
      </w:pPr>
      <w:bookmarkStart w:id="98" w:name="_Ref327365552"/>
      <w:r w:rsidRPr="00363003">
        <w:rPr>
          <w:rFonts w:asciiTheme="minorHAnsi" w:eastAsiaTheme="minorHAnsi" w:hAnsiTheme="minorHAnsi" w:cstheme="minorHAnsi"/>
          <w:lang w:val="en-GB" w:eastAsia="en-US"/>
        </w:rPr>
        <w:t xml:space="preserve">Cantor, S. &amp; Moreh, J. &amp; Philpott, R. &amp; Maler, E. (15-3-2005). </w:t>
      </w:r>
      <w:r w:rsidRPr="00363003">
        <w:rPr>
          <w:rFonts w:asciiTheme="minorHAnsi" w:eastAsiaTheme="minorHAnsi" w:hAnsiTheme="minorHAnsi" w:cstheme="minorHAnsi"/>
          <w:i/>
          <w:lang w:val="en-GB" w:eastAsia="en-US"/>
        </w:rPr>
        <w:t>Metadata for the OASIS Security Assertion Markup Language (SAML) V2.0</w:t>
      </w:r>
      <w:bookmarkEnd w:id="98"/>
    </w:p>
    <w:p w:rsidR="0029608E" w:rsidRPr="00BF30A7" w:rsidRDefault="0029608E" w:rsidP="004E4514">
      <w:pPr>
        <w:pStyle w:val="Normaalweb"/>
        <w:numPr>
          <w:ilvl w:val="0"/>
          <w:numId w:val="10"/>
        </w:numPr>
        <w:spacing w:before="0" w:beforeAutospacing="0" w:after="0" w:afterAutospacing="0"/>
        <w:rPr>
          <w:rFonts w:asciiTheme="minorHAnsi" w:hAnsiTheme="minorHAnsi" w:cstheme="minorHAnsi"/>
        </w:rPr>
      </w:pPr>
      <w:bookmarkStart w:id="99" w:name="_Ref327365587"/>
      <w:r w:rsidRPr="00363003">
        <w:rPr>
          <w:rFonts w:asciiTheme="minorHAnsi" w:hAnsiTheme="minorHAnsi" w:cstheme="minorHAnsi"/>
          <w:color w:val="000000"/>
          <w:lang w:val="en-GB"/>
        </w:rPr>
        <w:t xml:space="preserve">Ragouzis, N. &amp; Hughes, J. &amp; Philpott, R. &amp; Maler, E. &amp; Madsen, P. &amp; Scavo, T. (25-3-2008).  </w:t>
      </w:r>
      <w:r w:rsidRPr="003B11ED">
        <w:rPr>
          <w:rFonts w:asciiTheme="minorHAnsi" w:hAnsiTheme="minorHAnsi" w:cstheme="minorHAnsi"/>
          <w:i/>
        </w:rPr>
        <w:t>Security Assertion Markup Language (SAML) V2.0 Technical Overview</w:t>
      </w:r>
      <w:bookmarkEnd w:id="99"/>
    </w:p>
    <w:p w:rsidR="00BF30A7" w:rsidRDefault="00BF30A7" w:rsidP="00BF30A7">
      <w:pPr>
        <w:pStyle w:val="Lijstalinea"/>
        <w:numPr>
          <w:ilvl w:val="0"/>
          <w:numId w:val="10"/>
        </w:numPr>
        <w:rPr>
          <w:rFonts w:asciiTheme="minorHAnsi" w:hAnsiTheme="minorHAnsi" w:cstheme="minorHAnsi"/>
        </w:rPr>
      </w:pPr>
      <w:bookmarkStart w:id="100" w:name="_Ref329698519"/>
      <w:r w:rsidRPr="00363003">
        <w:rPr>
          <w:rFonts w:asciiTheme="minorHAnsi" w:hAnsiTheme="minorHAnsi" w:cstheme="minorHAnsi"/>
          <w:lang w:val="en-GB"/>
        </w:rPr>
        <w:t xml:space="preserve">z.a. (31-5-2007). (online) Central Authentication Service. </w:t>
      </w:r>
      <w:hyperlink r:id="rId84" w:history="1">
        <w:r w:rsidRPr="00184729">
          <w:rPr>
            <w:rStyle w:val="Hyperlink"/>
            <w:rFonts w:asciiTheme="minorHAnsi" w:eastAsiaTheme="majorEastAsia" w:hAnsiTheme="minorHAnsi" w:cstheme="minorHAnsi"/>
          </w:rPr>
          <w:t>http://onlamp.com/onlamp/2007/05/31/cas-single-sign-on-with-jifty.html</w:t>
        </w:r>
      </w:hyperlink>
      <w:bookmarkEnd w:id="100"/>
    </w:p>
    <w:p w:rsidR="00BF30A7" w:rsidRPr="00363003" w:rsidRDefault="00BF30A7" w:rsidP="00BF30A7">
      <w:pPr>
        <w:pStyle w:val="Lijstalinea"/>
        <w:numPr>
          <w:ilvl w:val="0"/>
          <w:numId w:val="10"/>
        </w:numPr>
        <w:rPr>
          <w:rFonts w:asciiTheme="minorHAnsi" w:hAnsiTheme="minorHAnsi" w:cstheme="minorHAnsi"/>
          <w:lang w:val="en-GB"/>
        </w:rPr>
      </w:pPr>
      <w:bookmarkStart w:id="101" w:name="_Ref329698549"/>
      <w:r w:rsidRPr="00363003">
        <w:rPr>
          <w:rFonts w:asciiTheme="minorHAnsi" w:hAnsiTheme="minorHAnsi" w:cstheme="minorHAnsi"/>
          <w:lang w:val="en-GB"/>
        </w:rPr>
        <w:t>z.a. (2011). (online)</w:t>
      </w:r>
      <w:r w:rsidRPr="00363003">
        <w:rPr>
          <w:lang w:val="en-GB"/>
        </w:rPr>
        <w:t xml:space="preserve"> </w:t>
      </w:r>
      <w:r w:rsidRPr="00363003">
        <w:rPr>
          <w:rFonts w:asciiTheme="minorHAnsi" w:hAnsiTheme="minorHAnsi" w:cstheme="minorHAnsi"/>
          <w:lang w:val="en-GB"/>
        </w:rPr>
        <w:t>JOSSO 2.2 Reference</w:t>
      </w:r>
      <w:r w:rsidRPr="00363003">
        <w:rPr>
          <w:rFonts w:asciiTheme="minorHAnsi" w:hAnsiTheme="minorHAnsi" w:cstheme="minorHAnsi"/>
          <w:i/>
          <w:lang w:val="en-GB"/>
        </w:rPr>
        <w:t xml:space="preserve"> Guide</w:t>
      </w:r>
      <w:r w:rsidRPr="00363003">
        <w:rPr>
          <w:rFonts w:asciiTheme="minorHAnsi" w:hAnsiTheme="minorHAnsi" w:cstheme="minorHAnsi"/>
          <w:lang w:val="en-GB"/>
        </w:rPr>
        <w:t xml:space="preserve">. </w:t>
      </w:r>
      <w:hyperlink r:id="rId85" w:history="1">
        <w:r w:rsidRPr="00363003">
          <w:rPr>
            <w:rStyle w:val="Hyperlink"/>
            <w:rFonts w:eastAsiaTheme="majorEastAsia"/>
            <w:lang w:val="en-GB"/>
          </w:rPr>
          <w:t>http://www.josso.org/docs/en-US/html/</w:t>
        </w:r>
      </w:hyperlink>
      <w:bookmarkEnd w:id="101"/>
    </w:p>
    <w:p w:rsidR="00A338D5" w:rsidRPr="000958F0" w:rsidRDefault="00A338D5" w:rsidP="004E4514">
      <w:pPr>
        <w:pStyle w:val="Lijstalinea"/>
        <w:numPr>
          <w:ilvl w:val="0"/>
          <w:numId w:val="10"/>
        </w:numPr>
        <w:rPr>
          <w:rFonts w:asciiTheme="minorHAnsi" w:hAnsiTheme="minorHAnsi" w:cstheme="minorHAnsi"/>
          <w:lang w:val="en-GB"/>
        </w:rPr>
      </w:pPr>
      <w:bookmarkStart w:id="102" w:name="_Ref328743663"/>
      <w:bookmarkStart w:id="103" w:name="_Ref328742061"/>
      <w:r w:rsidRPr="00363003">
        <w:rPr>
          <w:rFonts w:asciiTheme="minorHAnsi" w:hAnsiTheme="minorHAnsi" w:cstheme="minorHAnsi"/>
          <w:lang w:val="en-GB"/>
        </w:rPr>
        <w:t>Free Software Foundation, inc. (</w:t>
      </w:r>
      <w:r w:rsidR="00FA1521" w:rsidRPr="00363003">
        <w:rPr>
          <w:rFonts w:asciiTheme="minorHAnsi" w:hAnsiTheme="minorHAnsi" w:cstheme="minorHAnsi"/>
          <w:lang w:val="en-GB"/>
        </w:rPr>
        <w:t>2-1999</w:t>
      </w:r>
      <w:r w:rsidRPr="00363003">
        <w:rPr>
          <w:rFonts w:asciiTheme="minorHAnsi" w:hAnsiTheme="minorHAnsi" w:cstheme="minorHAnsi"/>
          <w:lang w:val="en-GB"/>
        </w:rPr>
        <w:t xml:space="preserve">). (online) </w:t>
      </w:r>
      <w:r w:rsidRPr="00363003">
        <w:rPr>
          <w:rFonts w:asciiTheme="minorHAnsi" w:hAnsiTheme="minorHAnsi" w:cstheme="minorHAnsi"/>
          <w:i/>
          <w:lang w:val="en-GB"/>
        </w:rPr>
        <w:t>GNU LESSER GEBERAL PUBLIC LICENSE V 2.1.</w:t>
      </w:r>
      <w:hyperlink r:id="rId86" w:history="1">
        <w:r w:rsidRPr="000958F0">
          <w:rPr>
            <w:rStyle w:val="Hyperlink"/>
            <w:rFonts w:asciiTheme="minorHAnsi" w:eastAsiaTheme="majorEastAsia" w:hAnsiTheme="minorHAnsi" w:cstheme="minorHAnsi"/>
            <w:lang w:val="en-GB"/>
          </w:rPr>
          <w:t>http://www.gnu.org/licenses/lgpl-2.1.html</w:t>
        </w:r>
      </w:hyperlink>
      <w:bookmarkEnd w:id="102"/>
    </w:p>
    <w:p w:rsidR="00EE6CC1" w:rsidRPr="00BF30A7" w:rsidRDefault="002916A8" w:rsidP="004E4514">
      <w:pPr>
        <w:pStyle w:val="Lijstalinea"/>
        <w:numPr>
          <w:ilvl w:val="0"/>
          <w:numId w:val="10"/>
        </w:numPr>
        <w:rPr>
          <w:rFonts w:asciiTheme="minorHAnsi" w:hAnsiTheme="minorHAnsi" w:cstheme="minorHAnsi"/>
          <w:lang w:val="en-GB"/>
        </w:rPr>
      </w:pPr>
      <w:bookmarkStart w:id="104" w:name="_Ref328743650"/>
      <w:r w:rsidRPr="00363003">
        <w:rPr>
          <w:rFonts w:asciiTheme="minorHAnsi" w:hAnsiTheme="minorHAnsi" w:cstheme="minorHAnsi"/>
          <w:lang w:val="en-GB"/>
        </w:rPr>
        <w:t xml:space="preserve">Brooks, F. (1995) </w:t>
      </w:r>
      <w:r w:rsidRPr="00363003">
        <w:rPr>
          <w:rFonts w:asciiTheme="minorHAnsi" w:hAnsiTheme="minorHAnsi" w:cstheme="minorHAnsi"/>
          <w:i/>
          <w:lang w:val="en-GB"/>
        </w:rPr>
        <w:t>The Mythical Man-Month</w:t>
      </w:r>
      <w:bookmarkEnd w:id="103"/>
      <w:bookmarkEnd w:id="104"/>
    </w:p>
    <w:p w:rsidR="00BF30A7" w:rsidRPr="00363003" w:rsidRDefault="00BF30A7" w:rsidP="00BF30A7">
      <w:pPr>
        <w:pStyle w:val="Lijstalinea"/>
        <w:numPr>
          <w:ilvl w:val="0"/>
          <w:numId w:val="10"/>
        </w:numPr>
        <w:rPr>
          <w:rFonts w:asciiTheme="minorHAnsi" w:hAnsiTheme="minorHAnsi" w:cstheme="minorHAnsi"/>
        </w:rPr>
      </w:pPr>
      <w:r w:rsidRPr="009227AF">
        <w:rPr>
          <w:rFonts w:asciiTheme="minorHAnsi" w:hAnsiTheme="minorHAnsi" w:cstheme="minorHAnsi"/>
          <w:lang w:val="en-GB"/>
        </w:rPr>
        <w:t xml:space="preserve">  </w:t>
      </w:r>
      <w:bookmarkStart w:id="105" w:name="_Ref330201156"/>
      <w:r>
        <w:rPr>
          <w:rFonts w:asciiTheme="minorHAnsi" w:hAnsiTheme="minorHAnsi" w:cstheme="minorHAnsi"/>
        </w:rPr>
        <w:t>Kuipers, J. (2009).</w:t>
      </w:r>
      <w:r w:rsidRPr="00363003">
        <w:rPr>
          <w:rFonts w:asciiTheme="minorHAnsi" w:hAnsiTheme="minorHAnsi" w:cstheme="minorHAnsi"/>
        </w:rPr>
        <w:t>(online)</w:t>
      </w:r>
      <w:r w:rsidRPr="00363003">
        <w:rPr>
          <w:rFonts w:asciiTheme="minorHAnsi" w:hAnsiTheme="minorHAnsi" w:cstheme="minorHAnsi"/>
          <w:i/>
        </w:rPr>
        <w:t xml:space="preserve"> OSGi: modulariteit zonder herstarts voor Enterprise Java applicaties</w:t>
      </w:r>
      <w:r>
        <w:rPr>
          <w:rFonts w:asciiTheme="minorHAnsi" w:hAnsiTheme="minorHAnsi" w:cstheme="minorHAnsi"/>
        </w:rPr>
        <w:t xml:space="preserve"> </w:t>
      </w:r>
      <w:hyperlink r:id="rId87" w:history="1">
        <w:r w:rsidRPr="00363003">
          <w:rPr>
            <w:rStyle w:val="Hyperlink"/>
            <w:rFonts w:eastAsiaTheme="majorEastAsia"/>
          </w:rPr>
          <w:t>http://www.weloveit.nl/osgi-enterprise-java-2009-1.htm</w:t>
        </w:r>
      </w:hyperlink>
      <w:bookmarkEnd w:id="105"/>
    </w:p>
    <w:p w:rsidR="00BF30A7" w:rsidRDefault="00BF30A7" w:rsidP="00BF30A7">
      <w:pPr>
        <w:pStyle w:val="Lijstalinea"/>
        <w:numPr>
          <w:ilvl w:val="0"/>
          <w:numId w:val="10"/>
        </w:numPr>
        <w:rPr>
          <w:rFonts w:asciiTheme="minorHAnsi" w:hAnsiTheme="minorHAnsi" w:cstheme="minorHAnsi"/>
        </w:rPr>
      </w:pPr>
      <w:bookmarkStart w:id="106" w:name="_Ref330376287"/>
      <w:r w:rsidRPr="00042304">
        <w:rPr>
          <w:rFonts w:asciiTheme="minorHAnsi" w:hAnsiTheme="minorHAnsi" w:cstheme="minorHAnsi"/>
          <w:lang w:val="en-GB"/>
        </w:rPr>
        <w:t>Mitchell, S. (14-1-2008). (</w:t>
      </w:r>
      <w:proofErr w:type="gramStart"/>
      <w:r w:rsidRPr="00042304">
        <w:rPr>
          <w:rFonts w:asciiTheme="minorHAnsi" w:hAnsiTheme="minorHAnsi" w:cstheme="minorHAnsi"/>
          <w:lang w:val="en-GB"/>
        </w:rPr>
        <w:t>online</w:t>
      </w:r>
      <w:proofErr w:type="gramEnd"/>
      <w:r w:rsidRPr="00042304">
        <w:rPr>
          <w:rFonts w:asciiTheme="minorHAnsi" w:hAnsiTheme="minorHAnsi" w:cstheme="minorHAnsi"/>
          <w:lang w:val="en-GB"/>
        </w:rPr>
        <w:t xml:space="preserve">), </w:t>
      </w:r>
      <w:r w:rsidRPr="00042304">
        <w:rPr>
          <w:rFonts w:asciiTheme="minorHAnsi" w:hAnsiTheme="minorHAnsi" w:cstheme="minorHAnsi"/>
          <w:i/>
          <w:lang w:val="en-GB"/>
        </w:rPr>
        <w:t>An Overview of Forms Authentication</w:t>
      </w:r>
      <w:r w:rsidRPr="00042304">
        <w:rPr>
          <w:rFonts w:asciiTheme="minorHAnsi" w:hAnsiTheme="minorHAnsi" w:cstheme="minorHAnsi"/>
          <w:lang w:val="en-GB"/>
        </w:rPr>
        <w:t xml:space="preserve">. </w:t>
      </w:r>
      <w:hyperlink r:id="rId88" w:history="1">
        <w:r w:rsidRPr="00184729">
          <w:rPr>
            <w:rStyle w:val="Hyperlink"/>
            <w:rFonts w:asciiTheme="minorHAnsi" w:eastAsiaTheme="majorEastAsia" w:hAnsiTheme="minorHAnsi" w:cstheme="minorHAnsi"/>
          </w:rPr>
          <w:t>http://www.asp.net/web-forms/tutorials/security/introduction/an-overview-of-forms-authentication-cs</w:t>
        </w:r>
      </w:hyperlink>
      <w:bookmarkEnd w:id="106"/>
    </w:p>
    <w:p w:rsidR="00EE6CC1" w:rsidRPr="003B11ED" w:rsidRDefault="00C8642B" w:rsidP="004E4514">
      <w:pPr>
        <w:pStyle w:val="Lijstalinea"/>
        <w:numPr>
          <w:ilvl w:val="0"/>
          <w:numId w:val="10"/>
        </w:numPr>
        <w:rPr>
          <w:rFonts w:asciiTheme="minorHAnsi" w:hAnsiTheme="minorHAnsi" w:cstheme="minorHAnsi"/>
        </w:rPr>
      </w:pPr>
      <w:bookmarkStart w:id="107" w:name="_Ref329694265"/>
      <w:r w:rsidRPr="003B11ED">
        <w:rPr>
          <w:rFonts w:asciiTheme="minorHAnsi" w:hAnsiTheme="minorHAnsi" w:cstheme="minorHAnsi"/>
          <w:lang w:val="en-GB"/>
        </w:rPr>
        <w:t>Cliff (20-2-2006)</w:t>
      </w:r>
      <w:r w:rsidR="003B11ED" w:rsidRPr="003B11ED">
        <w:rPr>
          <w:rFonts w:asciiTheme="minorHAnsi" w:hAnsiTheme="minorHAnsi" w:cstheme="minorHAnsi"/>
          <w:lang w:val="en-GB"/>
        </w:rPr>
        <w:t xml:space="preserve">. (online) </w:t>
      </w:r>
      <w:r w:rsidR="003B11ED" w:rsidRPr="003B11ED">
        <w:rPr>
          <w:rFonts w:asciiTheme="minorHAnsi" w:hAnsiTheme="minorHAnsi" w:cstheme="minorHAnsi"/>
          <w:i/>
          <w:lang w:val="en-GB"/>
        </w:rPr>
        <w:t>Pros and Cons of MDA Code Generators?</w:t>
      </w:r>
      <w:r w:rsidR="003B11ED" w:rsidRPr="003B11ED">
        <w:rPr>
          <w:rFonts w:asciiTheme="minorHAnsi" w:hAnsiTheme="minorHAnsi" w:cstheme="minorHAnsi"/>
          <w:lang w:val="en-GB"/>
        </w:rPr>
        <w:t xml:space="preserve"> </w:t>
      </w:r>
      <w:hyperlink r:id="rId89" w:history="1">
        <w:r w:rsidR="003B11ED" w:rsidRPr="003B11ED">
          <w:rPr>
            <w:rStyle w:val="Hyperlink"/>
            <w:rFonts w:asciiTheme="minorHAnsi" w:eastAsiaTheme="majorEastAsia" w:hAnsiTheme="minorHAnsi" w:cstheme="minorHAnsi"/>
          </w:rPr>
          <w:t>http://ask.slashdot.org/story/06/02/21/0126210/pros-and-cons-of-mda-code-generators</w:t>
        </w:r>
      </w:hyperlink>
      <w:bookmarkEnd w:id="107"/>
    </w:p>
    <w:p w:rsidR="00C8642B" w:rsidRPr="00390583" w:rsidRDefault="000C1F9F" w:rsidP="004E4514">
      <w:pPr>
        <w:pStyle w:val="Lijstalinea"/>
        <w:numPr>
          <w:ilvl w:val="0"/>
          <w:numId w:val="10"/>
        </w:numPr>
        <w:rPr>
          <w:rFonts w:asciiTheme="minorHAnsi" w:hAnsiTheme="minorHAnsi" w:cstheme="minorHAnsi"/>
        </w:rPr>
      </w:pPr>
      <w:bookmarkStart w:id="108" w:name="_Ref329694688"/>
      <w:r w:rsidRPr="00363003">
        <w:rPr>
          <w:rFonts w:asciiTheme="minorHAnsi" w:hAnsiTheme="minorHAnsi" w:cstheme="minorHAnsi"/>
        </w:rPr>
        <w:t xml:space="preserve">Post, E. Scheffers, E. (4-6-2012). </w:t>
      </w:r>
      <w:r w:rsidRPr="000C1F9F">
        <w:rPr>
          <w:rFonts w:asciiTheme="minorHAnsi" w:hAnsiTheme="minorHAnsi" w:cstheme="minorHAnsi"/>
        </w:rPr>
        <w:t xml:space="preserve">(online, niet </w:t>
      </w:r>
      <w:r w:rsidR="00AF29F8" w:rsidRPr="000C1F9F">
        <w:rPr>
          <w:rFonts w:asciiTheme="minorHAnsi" w:hAnsiTheme="minorHAnsi" w:cstheme="minorHAnsi"/>
        </w:rPr>
        <w:t>publiekelijk</w:t>
      </w:r>
      <w:r w:rsidRPr="000C1F9F">
        <w:rPr>
          <w:rFonts w:asciiTheme="minorHAnsi" w:hAnsiTheme="minorHAnsi" w:cstheme="minorHAnsi"/>
        </w:rPr>
        <w:t xml:space="preserve"> toegankelijk) </w:t>
      </w:r>
      <w:r w:rsidRPr="000C1F9F">
        <w:rPr>
          <w:rFonts w:asciiTheme="minorHAnsi" w:hAnsiTheme="minorHAnsi" w:cstheme="minorHAnsi"/>
          <w:i/>
        </w:rPr>
        <w:t>Security checklist</w:t>
      </w:r>
      <w:bookmarkEnd w:id="108"/>
    </w:p>
    <w:p w:rsidR="00390583" w:rsidRDefault="00390583" w:rsidP="00390583">
      <w:pPr>
        <w:pStyle w:val="Lijstalinea"/>
        <w:numPr>
          <w:ilvl w:val="0"/>
          <w:numId w:val="10"/>
        </w:numPr>
        <w:rPr>
          <w:rFonts w:asciiTheme="minorHAnsi" w:hAnsiTheme="minorHAnsi" w:cstheme="minorHAnsi"/>
        </w:rPr>
      </w:pPr>
      <w:bookmarkStart w:id="109" w:name="_Ref330201372"/>
      <w:r w:rsidRPr="00542453">
        <w:rPr>
          <w:rStyle w:val="apple-converted-space"/>
          <w:rFonts w:asciiTheme="minorHAnsi" w:eastAsiaTheme="majorEastAsia" w:hAnsiTheme="minorHAnsi" w:cstheme="minorHAnsi"/>
          <w:lang w:val="en-GB"/>
        </w:rPr>
        <w:t xml:space="preserve">Rasmusson, S. (22-2-2012). (online) </w:t>
      </w:r>
      <w:r w:rsidRPr="00542453">
        <w:rPr>
          <w:rStyle w:val="apple-converted-space"/>
          <w:rFonts w:asciiTheme="minorHAnsi" w:eastAsiaTheme="majorEastAsia" w:hAnsiTheme="minorHAnsi" w:cstheme="minorHAnsi"/>
          <w:i/>
          <w:lang w:val="en-GB"/>
        </w:rPr>
        <w:t xml:space="preserve">SAML Metadata. </w:t>
      </w:r>
      <w:hyperlink r:id="rId90" w:history="1">
        <w:r w:rsidRPr="00184729">
          <w:rPr>
            <w:rStyle w:val="Hyperlink"/>
            <w:rFonts w:asciiTheme="minorHAnsi" w:eastAsiaTheme="majorEastAsia" w:hAnsiTheme="minorHAnsi" w:cstheme="minorHAnsi"/>
          </w:rPr>
          <w:t>http://mylifewithjava.blogspot.nl/2012/02/saml-metadata.html</w:t>
        </w:r>
      </w:hyperlink>
      <w:bookmarkEnd w:id="109"/>
    </w:p>
    <w:p w:rsidR="00C8642B" w:rsidRPr="000F3C90" w:rsidRDefault="000F3C90" w:rsidP="004E4514">
      <w:pPr>
        <w:pStyle w:val="Lijstalinea"/>
        <w:numPr>
          <w:ilvl w:val="0"/>
          <w:numId w:val="10"/>
        </w:numPr>
        <w:rPr>
          <w:rFonts w:asciiTheme="minorHAnsi" w:hAnsiTheme="minorHAnsi" w:cstheme="minorHAnsi"/>
        </w:rPr>
      </w:pPr>
      <w:r w:rsidRPr="00390583">
        <w:rPr>
          <w:rFonts w:asciiTheme="minorHAnsi" w:hAnsiTheme="minorHAnsi" w:cstheme="minorHAnsi"/>
          <w:lang w:val="en-GB"/>
        </w:rPr>
        <w:t xml:space="preserve"> </w:t>
      </w:r>
      <w:bookmarkStart w:id="110" w:name="_Ref329695141"/>
      <w:r>
        <w:rPr>
          <w:rFonts w:asciiTheme="minorHAnsi" w:hAnsiTheme="minorHAnsi" w:cstheme="minorHAnsi"/>
          <w:lang w:val="en-GB"/>
        </w:rPr>
        <w:t>Z.a. (15-4-2012</w:t>
      </w:r>
      <w:proofErr w:type="gramStart"/>
      <w:r>
        <w:rPr>
          <w:rFonts w:asciiTheme="minorHAnsi" w:hAnsiTheme="minorHAnsi" w:cstheme="minorHAnsi"/>
          <w:lang w:val="en-GB"/>
        </w:rPr>
        <w:t>)</w:t>
      </w:r>
      <w:r w:rsidRPr="000F3C90">
        <w:rPr>
          <w:rFonts w:asciiTheme="minorHAnsi" w:hAnsiTheme="minorHAnsi" w:cstheme="minorHAnsi"/>
          <w:lang w:val="en-GB"/>
        </w:rPr>
        <w:t>(</w:t>
      </w:r>
      <w:proofErr w:type="gramEnd"/>
      <w:r w:rsidRPr="000F3C90">
        <w:rPr>
          <w:rFonts w:asciiTheme="minorHAnsi" w:hAnsiTheme="minorHAnsi" w:cstheme="minorHAnsi"/>
          <w:lang w:val="en-GB"/>
        </w:rPr>
        <w:t xml:space="preserve">online) </w:t>
      </w:r>
      <w:r w:rsidRPr="000F3C90">
        <w:rPr>
          <w:rFonts w:asciiTheme="minorHAnsi" w:hAnsiTheme="minorHAnsi" w:cstheme="minorHAnsi"/>
          <w:i/>
          <w:lang w:val="en-GB"/>
        </w:rPr>
        <w:t>Config</w:t>
      </w:r>
      <w:r>
        <w:rPr>
          <w:rFonts w:asciiTheme="minorHAnsi" w:hAnsiTheme="minorHAnsi" w:cstheme="minorHAnsi"/>
          <w:i/>
          <w:lang w:val="en-GB"/>
        </w:rPr>
        <w:t xml:space="preserve">ure Basic Authentication (IIS 7). </w:t>
      </w:r>
      <w:hyperlink r:id="rId91" w:history="1">
        <w:r>
          <w:rPr>
            <w:rStyle w:val="Hyperlink"/>
            <w:rFonts w:eastAsiaTheme="majorEastAsia"/>
          </w:rPr>
          <w:t>http://technet.microsoft.com/en-us/library/cc772009(v=ws.10).aspx</w:t>
        </w:r>
      </w:hyperlink>
      <w:bookmarkEnd w:id="110"/>
    </w:p>
    <w:p w:rsidR="00C8642B" w:rsidRPr="003B11ED" w:rsidRDefault="00E40320" w:rsidP="004E4514">
      <w:pPr>
        <w:pStyle w:val="Lijstalinea"/>
        <w:numPr>
          <w:ilvl w:val="0"/>
          <w:numId w:val="10"/>
        </w:numPr>
        <w:rPr>
          <w:rFonts w:asciiTheme="minorHAnsi" w:hAnsiTheme="minorHAnsi" w:cstheme="minorHAnsi"/>
        </w:rPr>
      </w:pPr>
      <w:bookmarkStart w:id="111" w:name="_Ref329696629"/>
      <w:r>
        <w:rPr>
          <w:rFonts w:asciiTheme="minorHAnsi" w:hAnsiTheme="minorHAnsi" w:cstheme="minorHAnsi"/>
        </w:rPr>
        <w:t xml:space="preserve">Brigandi, G. Oyuela, S.G. (16-1-2009). (online) </w:t>
      </w:r>
      <w:r>
        <w:rPr>
          <w:rFonts w:asciiTheme="minorHAnsi" w:hAnsiTheme="minorHAnsi" w:cstheme="minorHAnsi"/>
          <w:i/>
        </w:rPr>
        <w:t xml:space="preserve">Branding JOSSO. </w:t>
      </w:r>
      <w:hyperlink r:id="rId92" w:history="1">
        <w:r>
          <w:rPr>
            <w:rStyle w:val="Hyperlink"/>
            <w:rFonts w:eastAsiaTheme="majorEastAsia"/>
          </w:rPr>
          <w:t>http://www.josso.org/confluence/display/JOSSO1/Branding+JOSSO</w:t>
        </w:r>
      </w:hyperlink>
      <w:bookmarkEnd w:id="111"/>
    </w:p>
    <w:p w:rsidR="00363003" w:rsidRPr="0066233D" w:rsidRDefault="0066233D" w:rsidP="004E4514">
      <w:pPr>
        <w:pStyle w:val="Lijstalinea"/>
        <w:numPr>
          <w:ilvl w:val="0"/>
          <w:numId w:val="10"/>
        </w:numPr>
        <w:rPr>
          <w:rFonts w:asciiTheme="minorHAnsi" w:hAnsiTheme="minorHAnsi" w:cstheme="minorHAnsi"/>
          <w:lang w:val="en-GB"/>
        </w:rPr>
      </w:pPr>
      <w:bookmarkStart w:id="112" w:name="_Ref330203349"/>
      <w:r w:rsidRPr="0066233D">
        <w:rPr>
          <w:rFonts w:asciiTheme="minorHAnsi" w:hAnsiTheme="minorHAnsi" w:cstheme="minorHAnsi"/>
          <w:lang w:val="en-GB"/>
        </w:rPr>
        <w:lastRenderedPageBreak/>
        <w:t>OWASP Foundation</w:t>
      </w:r>
      <w:r>
        <w:rPr>
          <w:rFonts w:asciiTheme="minorHAnsi" w:hAnsiTheme="minorHAnsi" w:cstheme="minorHAnsi"/>
          <w:lang w:val="en-GB"/>
        </w:rPr>
        <w:t>.</w:t>
      </w:r>
      <w:r w:rsidRPr="0066233D">
        <w:rPr>
          <w:rFonts w:asciiTheme="minorHAnsi" w:hAnsiTheme="minorHAnsi" w:cstheme="minorHAnsi"/>
          <w:lang w:val="en-GB"/>
        </w:rPr>
        <w:t xml:space="preserve"> (2-5-2010)</w:t>
      </w:r>
      <w:r>
        <w:rPr>
          <w:rFonts w:asciiTheme="minorHAnsi" w:hAnsiTheme="minorHAnsi" w:cstheme="minorHAnsi"/>
          <w:lang w:val="en-GB"/>
        </w:rPr>
        <w:t>.</w:t>
      </w:r>
      <w:r w:rsidRPr="0066233D">
        <w:rPr>
          <w:rFonts w:asciiTheme="minorHAnsi" w:hAnsiTheme="minorHAnsi" w:cstheme="minorHAnsi"/>
          <w:lang w:val="en-GB"/>
        </w:rPr>
        <w:t xml:space="preserve"> (online)</w:t>
      </w:r>
      <w:r w:rsidRPr="0066233D">
        <w:rPr>
          <w:rFonts w:asciiTheme="minorHAnsi" w:hAnsiTheme="minorHAnsi" w:cstheme="minorHAnsi"/>
          <w:i/>
          <w:lang w:val="en-GB"/>
        </w:rPr>
        <w:t xml:space="preserve"> Top 10 2010-A3-Broken Authentication and Session Management</w:t>
      </w:r>
      <w:r w:rsidRPr="0066233D">
        <w:rPr>
          <w:rFonts w:asciiTheme="minorHAnsi" w:hAnsiTheme="minorHAnsi" w:cstheme="minorHAnsi"/>
          <w:lang w:val="en-GB"/>
        </w:rPr>
        <w:t xml:space="preserve"> </w:t>
      </w:r>
      <w:hyperlink r:id="rId93" w:history="1">
        <w:r w:rsidRPr="0066233D">
          <w:rPr>
            <w:rStyle w:val="Hyperlink"/>
            <w:rFonts w:eastAsiaTheme="majorEastAsia"/>
            <w:lang w:val="en-GB"/>
          </w:rPr>
          <w:t>https://www.owasp.org/index.php/Top_10_2010-A3</w:t>
        </w:r>
      </w:hyperlink>
      <w:bookmarkEnd w:id="112"/>
    </w:p>
    <w:p w:rsidR="00363003" w:rsidRPr="0066233D" w:rsidRDefault="0066233D" w:rsidP="004E4514">
      <w:pPr>
        <w:pStyle w:val="Lijstalinea"/>
        <w:numPr>
          <w:ilvl w:val="0"/>
          <w:numId w:val="10"/>
        </w:numPr>
        <w:rPr>
          <w:rFonts w:asciiTheme="minorHAnsi" w:hAnsiTheme="minorHAnsi" w:cstheme="minorHAnsi"/>
          <w:lang w:val="en-GB"/>
        </w:rPr>
      </w:pPr>
      <w:bookmarkStart w:id="113" w:name="_Ref330203374"/>
      <w:r w:rsidRPr="00264430">
        <w:rPr>
          <w:rFonts w:asciiTheme="minorHAnsi" w:hAnsiTheme="minorHAnsi" w:cstheme="minorHAnsi"/>
          <w:lang w:val="en-GB"/>
        </w:rPr>
        <w:t xml:space="preserve">OWASP Foundation. (24-10-2011). </w:t>
      </w:r>
      <w:r w:rsidRPr="0066233D">
        <w:rPr>
          <w:rFonts w:asciiTheme="minorHAnsi" w:hAnsiTheme="minorHAnsi" w:cstheme="minorHAnsi"/>
          <w:lang w:val="en-GB"/>
        </w:rPr>
        <w:t xml:space="preserve">(online) </w:t>
      </w:r>
      <w:r w:rsidRPr="0066233D">
        <w:rPr>
          <w:rFonts w:asciiTheme="minorHAnsi" w:hAnsiTheme="minorHAnsi" w:cstheme="minorHAnsi"/>
          <w:i/>
          <w:lang w:val="en-GB"/>
        </w:rPr>
        <w:t>Top 10 2010-A7-Insecure Cryptographic Storage</w:t>
      </w:r>
      <w:r w:rsidRPr="0066233D">
        <w:rPr>
          <w:rFonts w:asciiTheme="minorHAnsi" w:hAnsiTheme="minorHAnsi" w:cstheme="minorHAnsi"/>
          <w:lang w:val="en-GB"/>
        </w:rPr>
        <w:t xml:space="preserve"> </w:t>
      </w:r>
      <w:hyperlink r:id="rId94" w:history="1">
        <w:r w:rsidRPr="0066233D">
          <w:rPr>
            <w:rStyle w:val="Hyperlink"/>
            <w:rFonts w:eastAsiaTheme="majorEastAsia"/>
            <w:lang w:val="en-GB"/>
          </w:rPr>
          <w:t>https://www.owasp.org/index.php/Top_10_2010-A7</w:t>
        </w:r>
      </w:hyperlink>
      <w:bookmarkEnd w:id="113"/>
    </w:p>
    <w:p w:rsidR="00A6040A" w:rsidRPr="00040444" w:rsidRDefault="00A6040A" w:rsidP="00A6040A">
      <w:pPr>
        <w:spacing w:after="200" w:line="276" w:lineRule="auto"/>
        <w:ind w:left="360"/>
        <w:jc w:val="both"/>
        <w:rPr>
          <w:rFonts w:ascii="Verdana" w:hAnsi="Verdana"/>
          <w:lang w:val="en-GB"/>
        </w:rPr>
      </w:pPr>
    </w:p>
    <w:p w:rsidR="009D44B3" w:rsidRPr="00040444" w:rsidRDefault="009D44B3">
      <w:pPr>
        <w:spacing w:after="200" w:line="276" w:lineRule="auto"/>
        <w:rPr>
          <w:rFonts w:asciiTheme="majorHAnsi" w:eastAsiaTheme="majorEastAsia" w:hAnsiTheme="majorHAnsi" w:cstheme="majorBidi"/>
          <w:b/>
          <w:bCs/>
          <w:color w:val="365F91" w:themeColor="accent1" w:themeShade="BF"/>
          <w:sz w:val="28"/>
          <w:szCs w:val="28"/>
          <w:lang w:val="en-GB"/>
        </w:rPr>
      </w:pPr>
      <w:bookmarkStart w:id="114" w:name="_Ref327195432"/>
    </w:p>
    <w:p w:rsidR="009D44B3" w:rsidRPr="00040444" w:rsidRDefault="009D44B3" w:rsidP="000E1226">
      <w:pPr>
        <w:pStyle w:val="Kop1"/>
        <w:jc w:val="both"/>
        <w:rPr>
          <w:lang w:val="en-GB"/>
        </w:rPr>
        <w:sectPr w:rsidR="009D44B3" w:rsidRPr="00040444" w:rsidSect="00335C6F">
          <w:footerReference w:type="default" r:id="rId95"/>
          <w:pgSz w:w="11906" w:h="16838"/>
          <w:pgMar w:top="1417" w:right="1417" w:bottom="1417" w:left="1417" w:header="708" w:footer="708" w:gutter="0"/>
          <w:pgNumType w:start="1"/>
          <w:cols w:space="708"/>
          <w:titlePg/>
          <w:docGrid w:linePitch="360"/>
        </w:sectPr>
      </w:pPr>
    </w:p>
    <w:bookmarkEnd w:id="114"/>
    <w:p w:rsidR="0023220D" w:rsidRDefault="0023220D" w:rsidP="0023220D">
      <w:pPr>
        <w:pStyle w:val="Titel"/>
      </w:pPr>
      <w:r>
        <w:lastRenderedPageBreak/>
        <w:t>Bijlagen</w:t>
      </w:r>
    </w:p>
    <w:p w:rsidR="0023220D" w:rsidRDefault="0023220D" w:rsidP="0023220D">
      <w:pPr>
        <w:rPr>
          <w:rFonts w:asciiTheme="minorHAnsi" w:hAnsiTheme="minorHAnsi" w:cstheme="minorHAnsi"/>
        </w:rPr>
      </w:pPr>
      <w:r>
        <w:rPr>
          <w:rFonts w:asciiTheme="minorHAnsi" w:hAnsiTheme="minorHAnsi" w:cstheme="minorHAnsi"/>
        </w:rPr>
        <w:t>Indeling:</w:t>
      </w:r>
    </w:p>
    <w:p w:rsidR="0023220D" w:rsidRPr="0023220D" w:rsidRDefault="001B03CC" w:rsidP="0023220D">
      <w:pPr>
        <w:rPr>
          <w:rFonts w:asciiTheme="minorHAnsi" w:hAnsiTheme="minorHAnsi" w:cstheme="minorHAnsi"/>
        </w:rPr>
      </w:pPr>
      <w:r>
        <w:rPr>
          <w:rFonts w:asciiTheme="minorHAnsi" w:hAnsiTheme="minorHAnsi" w:cstheme="minorHAnsi"/>
        </w:rPr>
        <w:t>Bijla</w:t>
      </w:r>
      <w:r w:rsidR="0023220D" w:rsidRPr="0023220D">
        <w:rPr>
          <w:rFonts w:asciiTheme="minorHAnsi" w:hAnsiTheme="minorHAnsi" w:cstheme="minorHAnsi"/>
        </w:rPr>
        <w:t xml:space="preserve">ge </w:t>
      </w:r>
      <w:r w:rsidR="0023220D" w:rsidRPr="0023220D">
        <w:rPr>
          <w:rFonts w:asciiTheme="minorHAnsi" w:hAnsiTheme="minorHAnsi" w:cstheme="minorHAnsi"/>
          <w:b/>
        </w:rPr>
        <w:t>A</w:t>
      </w:r>
      <w:r w:rsidR="0023220D" w:rsidRPr="0023220D">
        <w:rPr>
          <w:rFonts w:asciiTheme="minorHAnsi" w:hAnsiTheme="minorHAnsi" w:cstheme="minorHAnsi"/>
        </w:rPr>
        <w:t xml:space="preserve"> bevat de verklarende woordenlijst</w:t>
      </w:r>
      <w:r>
        <w:rPr>
          <w:rFonts w:asciiTheme="minorHAnsi" w:hAnsiTheme="minorHAnsi" w:cstheme="minorHAnsi"/>
        </w:rPr>
        <w:t>.</w:t>
      </w:r>
    </w:p>
    <w:p w:rsidR="0023220D" w:rsidRPr="0023220D" w:rsidRDefault="0023220D" w:rsidP="0023220D">
      <w:pPr>
        <w:rPr>
          <w:rFonts w:asciiTheme="minorHAnsi" w:hAnsiTheme="minorHAnsi" w:cstheme="minorHAnsi"/>
        </w:rPr>
      </w:pPr>
      <w:r w:rsidRPr="0023220D">
        <w:rPr>
          <w:rFonts w:asciiTheme="minorHAnsi" w:hAnsiTheme="minorHAnsi" w:cstheme="minorHAnsi"/>
        </w:rPr>
        <w:t xml:space="preserve">Bijlage </w:t>
      </w:r>
      <w:r w:rsidRPr="0023220D">
        <w:rPr>
          <w:rFonts w:asciiTheme="minorHAnsi" w:hAnsiTheme="minorHAnsi" w:cstheme="minorHAnsi"/>
          <w:b/>
        </w:rPr>
        <w:t>B</w:t>
      </w:r>
      <w:r w:rsidRPr="0023220D">
        <w:rPr>
          <w:rFonts w:asciiTheme="minorHAnsi" w:hAnsiTheme="minorHAnsi" w:cstheme="minorHAnsi"/>
        </w:rPr>
        <w:t xml:space="preserve"> bevat het PID</w:t>
      </w:r>
      <w:r w:rsidR="001B03CC">
        <w:rPr>
          <w:rFonts w:asciiTheme="minorHAnsi" w:hAnsiTheme="minorHAnsi" w:cstheme="minorHAnsi"/>
        </w:rPr>
        <w:t>.</w:t>
      </w:r>
    </w:p>
    <w:p w:rsidR="0023220D" w:rsidRPr="0023220D" w:rsidRDefault="0023220D" w:rsidP="0023220D">
      <w:pPr>
        <w:rPr>
          <w:rFonts w:asciiTheme="minorHAnsi" w:hAnsiTheme="minorHAnsi" w:cstheme="minorHAnsi"/>
        </w:rPr>
      </w:pPr>
      <w:r w:rsidRPr="0023220D">
        <w:rPr>
          <w:rFonts w:asciiTheme="minorHAnsi" w:hAnsiTheme="minorHAnsi" w:cstheme="minorHAnsi"/>
        </w:rPr>
        <w:t xml:space="preserve">Bijlage </w:t>
      </w:r>
      <w:r w:rsidRPr="0023220D">
        <w:rPr>
          <w:rFonts w:asciiTheme="minorHAnsi" w:hAnsiTheme="minorHAnsi" w:cstheme="minorHAnsi"/>
          <w:b/>
        </w:rPr>
        <w:t>C</w:t>
      </w:r>
      <w:r w:rsidRPr="0023220D">
        <w:rPr>
          <w:rFonts w:asciiTheme="minorHAnsi" w:hAnsiTheme="minorHAnsi" w:cstheme="minorHAnsi"/>
        </w:rPr>
        <w:t xml:space="preserve"> bevat het </w:t>
      </w:r>
      <w:r w:rsidR="001B2B04">
        <w:rPr>
          <w:rFonts w:asciiTheme="minorHAnsi" w:hAnsiTheme="minorHAnsi" w:cstheme="minorHAnsi"/>
        </w:rPr>
        <w:t>onderzoeksdocument</w:t>
      </w:r>
      <w:r w:rsidR="001B03CC">
        <w:rPr>
          <w:rFonts w:asciiTheme="minorHAnsi" w:hAnsiTheme="minorHAnsi" w:cstheme="minorHAnsi"/>
        </w:rPr>
        <w:t>.</w:t>
      </w:r>
    </w:p>
    <w:p w:rsidR="00963771" w:rsidRPr="00963771" w:rsidRDefault="0023220D" w:rsidP="00963771">
      <w:pPr>
        <w:pStyle w:val="Inhopg1"/>
        <w:tabs>
          <w:tab w:val="left" w:pos="480"/>
          <w:tab w:val="right" w:leader="dot" w:pos="9062"/>
        </w:tabs>
        <w:rPr>
          <w:rFonts w:asciiTheme="minorHAnsi" w:hAnsiTheme="minorHAnsi" w:cstheme="minorHAnsi"/>
        </w:rPr>
      </w:pPr>
      <w:r w:rsidRPr="0023220D">
        <w:rPr>
          <w:rFonts w:asciiTheme="minorHAnsi" w:hAnsiTheme="minorHAnsi" w:cstheme="minorHAnsi"/>
        </w:rPr>
        <w:t xml:space="preserve">Bijlage </w:t>
      </w:r>
      <w:r w:rsidRPr="0023220D">
        <w:rPr>
          <w:rFonts w:asciiTheme="minorHAnsi" w:hAnsiTheme="minorHAnsi" w:cstheme="minorHAnsi"/>
          <w:b/>
        </w:rPr>
        <w:t>D</w:t>
      </w:r>
      <w:r w:rsidRPr="0023220D">
        <w:rPr>
          <w:rFonts w:asciiTheme="minorHAnsi" w:hAnsiTheme="minorHAnsi" w:cstheme="minorHAnsi"/>
        </w:rPr>
        <w:t xml:space="preserve"> bevat</w:t>
      </w:r>
      <w:r w:rsidR="001B03CC">
        <w:rPr>
          <w:rFonts w:asciiTheme="minorHAnsi" w:hAnsiTheme="minorHAnsi" w:cstheme="minorHAnsi"/>
        </w:rPr>
        <w:t xml:space="preserve"> een lijst van de vastgestelde requirements.</w:t>
      </w:r>
      <w:r w:rsidR="001B03CC">
        <w:rPr>
          <w:rFonts w:asciiTheme="minorHAnsi" w:hAnsiTheme="minorHAnsi" w:cstheme="minorHAnsi"/>
        </w:rPr>
        <w:br/>
        <w:t xml:space="preserve">Bijlage </w:t>
      </w:r>
      <w:r w:rsidR="001B03CC">
        <w:rPr>
          <w:rFonts w:asciiTheme="minorHAnsi" w:hAnsiTheme="minorHAnsi" w:cstheme="minorHAnsi"/>
          <w:b/>
        </w:rPr>
        <w:t xml:space="preserve">E </w:t>
      </w:r>
      <w:r w:rsidR="001B03CC">
        <w:rPr>
          <w:rFonts w:asciiTheme="minorHAnsi" w:hAnsiTheme="minorHAnsi" w:cstheme="minorHAnsi"/>
        </w:rPr>
        <w:t>bevat een lijst met toelichting van de onderzochte protocollen.</w:t>
      </w:r>
      <w:r w:rsidR="001B03CC">
        <w:rPr>
          <w:rFonts w:asciiTheme="minorHAnsi" w:hAnsiTheme="minorHAnsi" w:cstheme="minorHAnsi"/>
        </w:rPr>
        <w:br/>
        <w:t xml:space="preserve">Bijlage </w:t>
      </w:r>
      <w:r w:rsidR="001B03CC">
        <w:rPr>
          <w:rFonts w:asciiTheme="minorHAnsi" w:hAnsiTheme="minorHAnsi" w:cstheme="minorHAnsi"/>
          <w:b/>
        </w:rPr>
        <w:t>F</w:t>
      </w:r>
      <w:r w:rsidR="001B03CC">
        <w:rPr>
          <w:rFonts w:asciiTheme="minorHAnsi" w:hAnsiTheme="minorHAnsi" w:cstheme="minorHAnsi"/>
        </w:rPr>
        <w:t xml:space="preserve"> bevat onderzochte frameworks met keuze </w:t>
      </w:r>
      <w:r w:rsidR="00F77E3A">
        <w:rPr>
          <w:rFonts w:asciiTheme="minorHAnsi" w:hAnsiTheme="minorHAnsi" w:cstheme="minorHAnsi"/>
        </w:rPr>
        <w:t>argumentatie</w:t>
      </w:r>
      <w:r w:rsidR="001B03CC">
        <w:rPr>
          <w:rFonts w:asciiTheme="minorHAnsi" w:hAnsiTheme="minorHAnsi" w:cstheme="minorHAnsi"/>
        </w:rPr>
        <w:t>.</w:t>
      </w:r>
      <w:r w:rsidR="00963771">
        <w:rPr>
          <w:rFonts w:asciiTheme="minorHAnsi" w:hAnsiTheme="minorHAnsi" w:cstheme="minorHAnsi"/>
        </w:rPr>
        <w:br/>
        <w:t xml:space="preserve">Bijlage </w:t>
      </w:r>
      <w:r w:rsidR="00963771">
        <w:rPr>
          <w:rFonts w:asciiTheme="minorHAnsi" w:hAnsiTheme="minorHAnsi" w:cstheme="minorHAnsi"/>
          <w:b/>
        </w:rPr>
        <w:t xml:space="preserve">G </w:t>
      </w:r>
      <w:r w:rsidR="00963771">
        <w:rPr>
          <w:rFonts w:asciiTheme="minorHAnsi" w:hAnsiTheme="minorHAnsi" w:cstheme="minorHAnsi"/>
        </w:rPr>
        <w:t>bevat de code van een domein-eigen loginpagina.</w:t>
      </w:r>
      <w:r w:rsidR="00963771">
        <w:rPr>
          <w:rFonts w:asciiTheme="minorHAnsi" w:hAnsiTheme="minorHAnsi" w:cstheme="minorHAnsi"/>
        </w:rPr>
        <w:br/>
        <w:t xml:space="preserve">Bijlage </w:t>
      </w:r>
      <w:r w:rsidR="00963771" w:rsidRPr="009367A4">
        <w:rPr>
          <w:rFonts w:asciiTheme="minorHAnsi" w:hAnsiTheme="minorHAnsi" w:cstheme="minorHAnsi"/>
          <w:b/>
        </w:rPr>
        <w:t>H</w:t>
      </w:r>
      <w:r w:rsidR="00963771">
        <w:rPr>
          <w:rFonts w:asciiTheme="minorHAnsi" w:hAnsiTheme="minorHAnsi" w:cstheme="minorHAnsi"/>
        </w:rPr>
        <w:t xml:space="preserve"> bevat een scenario wat is gebruikt om de afstudeeropdracht levendiger te maken.</w:t>
      </w:r>
    </w:p>
    <w:p w:rsidR="009D44B3" w:rsidRDefault="009D44B3" w:rsidP="004E4514">
      <w:pPr>
        <w:pStyle w:val="bijlagekop"/>
        <w:numPr>
          <w:ilvl w:val="0"/>
          <w:numId w:val="18"/>
        </w:numPr>
      </w:pPr>
      <w:bookmarkStart w:id="115" w:name="_Toc331148445"/>
      <w:r w:rsidRPr="009D44B3">
        <w:t>Verklarende woordenlijst</w:t>
      </w:r>
      <w:bookmarkEnd w:id="115"/>
    </w:p>
    <w:p w:rsidR="00D806B5" w:rsidRPr="00184729" w:rsidRDefault="00D806B5" w:rsidP="0027655F">
      <w:pPr>
        <w:shd w:val="clear" w:color="auto" w:fill="FFFFFF"/>
        <w:spacing w:line="260" w:lineRule="atLeast"/>
        <w:jc w:val="both"/>
      </w:pPr>
    </w:p>
    <w:p w:rsidR="0027655F" w:rsidRPr="00184729" w:rsidRDefault="0027655F" w:rsidP="0027655F">
      <w:pPr>
        <w:shd w:val="clear" w:color="auto" w:fill="FFFFFF"/>
        <w:spacing w:line="260" w:lineRule="atLeast"/>
        <w:jc w:val="both"/>
        <w:rPr>
          <w:rFonts w:asciiTheme="minorHAnsi" w:hAnsiTheme="minorHAnsi" w:cstheme="minorHAnsi"/>
        </w:rPr>
      </w:pPr>
      <w:r w:rsidRPr="00184729">
        <w:rPr>
          <w:rFonts w:asciiTheme="minorHAnsi" w:hAnsiTheme="minorHAnsi" w:cstheme="minorHAnsi"/>
          <w:b/>
          <w:iCs/>
        </w:rPr>
        <w:t>Account</w:t>
      </w:r>
      <w:r w:rsidRPr="00184729">
        <w:rPr>
          <w:rFonts w:asciiTheme="minorHAnsi" w:hAnsiTheme="minorHAnsi" w:cstheme="minorHAnsi"/>
        </w:rPr>
        <w:t> - De combinatie van een gebruikersnaam en wachtwoord.</w:t>
      </w:r>
    </w:p>
    <w:p w:rsidR="0027655F" w:rsidRPr="00184729" w:rsidRDefault="0027655F" w:rsidP="0027655F">
      <w:pPr>
        <w:shd w:val="clear" w:color="auto" w:fill="FFFFFF"/>
        <w:spacing w:line="260" w:lineRule="atLeast"/>
        <w:jc w:val="both"/>
        <w:rPr>
          <w:rFonts w:asciiTheme="minorHAnsi" w:hAnsiTheme="minorHAnsi" w:cstheme="minorHAnsi"/>
        </w:rPr>
      </w:pPr>
    </w:p>
    <w:p w:rsidR="0027655F" w:rsidRPr="00184729" w:rsidRDefault="0027655F" w:rsidP="0027655F">
      <w:pPr>
        <w:jc w:val="both"/>
        <w:rPr>
          <w:rFonts w:asciiTheme="minorHAnsi" w:hAnsiTheme="minorHAnsi" w:cstheme="minorHAnsi"/>
        </w:rPr>
      </w:pPr>
      <w:r w:rsidRPr="00184729">
        <w:rPr>
          <w:rFonts w:asciiTheme="minorHAnsi" w:hAnsiTheme="minorHAnsi" w:cstheme="minorHAnsi"/>
          <w:b/>
        </w:rPr>
        <w:t>Artifact binding</w:t>
      </w:r>
      <w:r w:rsidRPr="00184729">
        <w:rPr>
          <w:rFonts w:asciiTheme="minorHAnsi" w:hAnsiTheme="minorHAnsi" w:cstheme="minorHAnsi"/>
        </w:rPr>
        <w:t xml:space="preserve"> - is een manier van communiceren waarbij de bewering van de IDP niet meteen in zijn geheel wordt gecommuniceerd. De IDP stuurt de gebruiker terug naar de SP met een referentie (een artifact). Een artifact wordt normaal gesproken gecommuniceerd als een parameter in een HTTP GET request waarbij de artifact in de URL wordt opgenomen. De SP vraagt dan weer aan de IDP voor de volledige bewering die bij </w:t>
      </w:r>
      <w:proofErr w:type="gramStart"/>
      <w:r w:rsidRPr="00184729">
        <w:rPr>
          <w:rFonts w:asciiTheme="minorHAnsi" w:hAnsiTheme="minorHAnsi" w:cstheme="minorHAnsi"/>
        </w:rPr>
        <w:t>het</w:t>
      </w:r>
      <w:proofErr w:type="gramEnd"/>
      <w:r w:rsidRPr="00184729">
        <w:rPr>
          <w:rFonts w:asciiTheme="minorHAnsi" w:hAnsiTheme="minorHAnsi" w:cstheme="minorHAnsi"/>
        </w:rPr>
        <w:t xml:space="preserve"> artifact hoort. </w:t>
      </w:r>
      <w:proofErr w:type="gramStart"/>
      <w:r w:rsidRPr="00184729">
        <w:rPr>
          <w:rFonts w:asciiTheme="minorHAnsi" w:hAnsiTheme="minorHAnsi" w:cstheme="minorHAnsi"/>
        </w:rPr>
        <w:t xml:space="preserve">De volledige bewering wordt dan gecommuniceerd (resolved) met behulp van een SOAP call tussen de SP en de IDP </w:t>
      </w:r>
      <w:r w:rsidR="00381AF3">
        <w:fldChar w:fldCharType="begin"/>
      </w:r>
      <w:r w:rsidR="00381AF3">
        <w:instrText xml:space="preserve"> REF _Ref327365587 \w \h  \* MERGEFORMAT </w:instrText>
      </w:r>
      <w:r w:rsidR="00381AF3">
        <w:fldChar w:fldCharType="separate"/>
      </w:r>
      <w:r w:rsidR="00640F0F">
        <w:rPr>
          <w:rFonts w:asciiTheme="minorHAnsi" w:hAnsiTheme="minorHAnsi" w:cstheme="minorHAnsi"/>
        </w:rPr>
        <w:t>[12]</w:t>
      </w:r>
      <w:r w:rsidR="00381AF3">
        <w:fldChar w:fldCharType="end"/>
      </w:r>
      <w:r w:rsidRPr="00184729">
        <w:rPr>
          <w:rFonts w:asciiTheme="minorHAnsi" w:hAnsiTheme="minorHAnsi" w:cstheme="minorHAnsi"/>
        </w:rPr>
        <w:t xml:space="preserve">. </w:t>
      </w:r>
      <w:proofErr w:type="gramEnd"/>
    </w:p>
    <w:p w:rsidR="0027655F" w:rsidRPr="00184729" w:rsidRDefault="0027655F" w:rsidP="0027655F">
      <w:pPr>
        <w:jc w:val="both"/>
        <w:rPr>
          <w:rFonts w:asciiTheme="minorHAnsi" w:hAnsiTheme="minorHAnsi" w:cstheme="minorHAnsi"/>
        </w:rPr>
      </w:pP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Authenticatie </w:t>
      </w:r>
      <w:r w:rsidRPr="00184729">
        <w:rPr>
          <w:rFonts w:asciiTheme="minorHAnsi" w:hAnsiTheme="minorHAnsi" w:cstheme="minorHAnsi"/>
        </w:rPr>
        <w:t>– is het proces van vaststellen of iemand of iets, is, wat hij, zij of het beweerd te zijn.</w:t>
      </w:r>
    </w:p>
    <w:p w:rsidR="0027655F" w:rsidRPr="00184729" w:rsidRDefault="0027655F" w:rsidP="0027655F">
      <w:pPr>
        <w:spacing w:after="200" w:line="276" w:lineRule="auto"/>
        <w:jc w:val="both"/>
        <w:rPr>
          <w:rFonts w:asciiTheme="minorHAnsi" w:hAnsiTheme="minorHAnsi" w:cstheme="minorHAnsi"/>
          <w:b/>
        </w:rPr>
      </w:pPr>
      <w:r w:rsidRPr="00184729">
        <w:rPr>
          <w:rFonts w:asciiTheme="minorHAnsi" w:hAnsiTheme="minorHAnsi" w:cstheme="minorHAnsi"/>
          <w:b/>
        </w:rPr>
        <w:t xml:space="preserve">Autorisatie </w:t>
      </w:r>
      <w:r w:rsidRPr="00184729">
        <w:rPr>
          <w:rFonts w:asciiTheme="minorHAnsi" w:hAnsiTheme="minorHAnsi" w:cstheme="minorHAnsi"/>
        </w:rPr>
        <w:t>– is het proces van iets of iemand toestemming geven om iets te hebben of doen.</w:t>
      </w:r>
      <w:r w:rsidRPr="00184729">
        <w:rPr>
          <w:rFonts w:asciiTheme="minorHAnsi" w:hAnsiTheme="minorHAnsi" w:cstheme="minorHAnsi"/>
          <w:b/>
        </w:rPr>
        <w:t xml:space="preserve"> </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Broken authentication and session management </w:t>
      </w:r>
      <w:r w:rsidRPr="00184729">
        <w:rPr>
          <w:rFonts w:asciiTheme="minorHAnsi" w:hAnsiTheme="minorHAnsi" w:cstheme="minorHAnsi"/>
        </w:rPr>
        <w:t>- het niet goed afschermen van gebruikersnamen en wachtwoorden of sessies waardoor hackers er misbruik van kunnen maken.</w:t>
      </w:r>
    </w:p>
    <w:p w:rsidR="002916A8" w:rsidRPr="00184729" w:rsidRDefault="002916A8" w:rsidP="0027655F">
      <w:pPr>
        <w:spacing w:after="200" w:line="276" w:lineRule="auto"/>
        <w:jc w:val="both"/>
        <w:rPr>
          <w:rFonts w:asciiTheme="minorHAnsi" w:hAnsiTheme="minorHAnsi" w:cstheme="minorHAnsi"/>
        </w:rPr>
      </w:pPr>
      <w:r w:rsidRPr="00184729">
        <w:rPr>
          <w:rFonts w:asciiTheme="minorHAnsi" w:hAnsiTheme="minorHAnsi" w:cstheme="minorHAnsi"/>
          <w:b/>
        </w:rPr>
        <w:t>Brook’s law</w:t>
      </w:r>
      <w:r w:rsidRPr="00184729">
        <w:rPr>
          <w:rFonts w:asciiTheme="minorHAnsi" w:hAnsiTheme="minorHAnsi" w:cstheme="minorHAnsi"/>
        </w:rPr>
        <w:t xml:space="preserve"> – Het toevoegen van programmeurs aan een software project stagneert de voortgang.</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Browser </w:t>
      </w:r>
      <w:r w:rsidRPr="00184729">
        <w:rPr>
          <w:rFonts w:asciiTheme="minorHAnsi" w:hAnsiTheme="minorHAnsi" w:cstheme="minorHAnsi"/>
        </w:rPr>
        <w:t xml:space="preserve">- een software applicatie waarmee </w:t>
      </w:r>
      <w:proofErr w:type="gramStart"/>
      <w:r w:rsidRPr="00184729">
        <w:rPr>
          <w:rFonts w:asciiTheme="minorHAnsi" w:hAnsiTheme="minorHAnsi" w:cstheme="minorHAnsi"/>
        </w:rPr>
        <w:t>content</w:t>
      </w:r>
      <w:proofErr w:type="gramEnd"/>
      <w:r w:rsidRPr="00184729">
        <w:rPr>
          <w:rFonts w:asciiTheme="minorHAnsi" w:hAnsiTheme="minorHAnsi" w:cstheme="minorHAnsi"/>
        </w:rPr>
        <w:t xml:space="preserve"> op het internet kan worden weergegeven. Bijvoorbeeld: Internet Explorer of Firefox</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Cache </w:t>
      </w:r>
      <w:r w:rsidRPr="00184729">
        <w:rPr>
          <w:rFonts w:asciiTheme="minorHAnsi" w:hAnsiTheme="minorHAnsi" w:cstheme="minorHAnsi"/>
        </w:rPr>
        <w:t xml:space="preserve">– een snel toegankelijk geheugen wat wordt gebruikt voor veelgebruikte functies en gegevens in op te slaan. </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Checkbox </w:t>
      </w:r>
      <w:r w:rsidRPr="00184729">
        <w:rPr>
          <w:rFonts w:asciiTheme="minorHAnsi" w:hAnsiTheme="minorHAnsi" w:cstheme="minorHAnsi"/>
        </w:rPr>
        <w:t>– een vakje op een computerscherm dat door een gebruiker kan worden aangevinkt om aan te geven dat de gebruiker iets wel of niet wil.</w:t>
      </w:r>
    </w:p>
    <w:p w:rsidR="00177931" w:rsidRPr="00184729" w:rsidRDefault="00177931" w:rsidP="0027655F">
      <w:pPr>
        <w:spacing w:after="200" w:line="276" w:lineRule="auto"/>
        <w:jc w:val="both"/>
        <w:rPr>
          <w:rFonts w:asciiTheme="minorHAnsi" w:hAnsiTheme="minorHAnsi" w:cstheme="minorHAnsi"/>
        </w:rPr>
      </w:pPr>
      <w:r w:rsidRPr="00184729">
        <w:rPr>
          <w:rFonts w:asciiTheme="minorHAnsi" w:hAnsiTheme="minorHAnsi" w:cstheme="minorHAnsi"/>
          <w:b/>
        </w:rPr>
        <w:lastRenderedPageBreak/>
        <w:t>Cookie</w:t>
      </w:r>
      <w:r w:rsidRPr="00184729">
        <w:rPr>
          <w:rFonts w:asciiTheme="minorHAnsi" w:hAnsiTheme="minorHAnsi" w:cstheme="minorHAnsi"/>
        </w:rPr>
        <w:t xml:space="preserve"> – een bericht van een webserver naar een webbrowser dat door de browser wordt opgeslagen in een tekst bestand. Dit bestand (de cookie) wordt bij ieder verzoek aan de webserver meegestuurd. Cookies kunnen allerlei soorten informatie bevatten zoals surf gedrag, informatie over de gebruiker en informatie over de sessie van de gebruiker.</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Console </w:t>
      </w:r>
      <w:r w:rsidRPr="00184729">
        <w:rPr>
          <w:rFonts w:asciiTheme="minorHAnsi" w:hAnsiTheme="minorHAnsi" w:cstheme="minorHAnsi"/>
        </w:rPr>
        <w:t xml:space="preserve">– een venster in een beeldscherm waarmee direct met een achterliggend systeem kan worden gecommuniceerd. </w:t>
      </w:r>
    </w:p>
    <w:p w:rsidR="00D806B5" w:rsidRPr="00184729" w:rsidRDefault="00D806B5" w:rsidP="0027655F">
      <w:pPr>
        <w:spacing w:after="200" w:line="276" w:lineRule="auto"/>
        <w:jc w:val="both"/>
        <w:rPr>
          <w:rFonts w:asciiTheme="minorHAnsi" w:hAnsiTheme="minorHAnsi" w:cstheme="minorHAnsi"/>
        </w:rPr>
      </w:pPr>
      <w:proofErr w:type="gramStart"/>
      <w:r w:rsidRPr="00184729">
        <w:rPr>
          <w:rFonts w:asciiTheme="minorHAnsi" w:hAnsiTheme="minorHAnsi" w:cstheme="minorHAnsi"/>
          <w:b/>
        </w:rPr>
        <w:t>Content</w:t>
      </w:r>
      <w:proofErr w:type="gramEnd"/>
      <w:r w:rsidRPr="00184729">
        <w:rPr>
          <w:rFonts w:asciiTheme="minorHAnsi" w:hAnsiTheme="minorHAnsi" w:cstheme="minorHAnsi"/>
        </w:rPr>
        <w:t xml:space="preserve"> – De inhoud van een webpagina, zoals tekst en afbeeldingen.</w:t>
      </w:r>
    </w:p>
    <w:p w:rsidR="0027655F" w:rsidRPr="00184729" w:rsidRDefault="00422DB6" w:rsidP="0027655F">
      <w:pPr>
        <w:spacing w:after="200" w:line="276" w:lineRule="auto"/>
        <w:rPr>
          <w:rFonts w:asciiTheme="minorHAnsi" w:hAnsiTheme="minorHAnsi" w:cstheme="minorHAnsi"/>
        </w:rPr>
      </w:pPr>
      <w:r>
        <w:rPr>
          <w:rFonts w:asciiTheme="minorHAnsi" w:hAnsiTheme="minorHAnsi" w:cstheme="minorHAnsi"/>
          <w:b/>
        </w:rPr>
        <w:t>COT</w:t>
      </w:r>
      <w:r w:rsidR="0027655F" w:rsidRPr="00184729">
        <w:rPr>
          <w:rFonts w:asciiTheme="minorHAnsi" w:hAnsiTheme="minorHAnsi" w:cstheme="minorHAnsi"/>
        </w:rPr>
        <w:t xml:space="preserve"> – Circle of Trust: Een keten van SPs en IDPs waarbij beweringen worden uitgewisseld en vertrouwd. </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 xml:space="preserve">Cross-Domain-SSO </w:t>
      </w:r>
      <w:r w:rsidRPr="00184729">
        <w:rPr>
          <w:rFonts w:asciiTheme="minorHAnsi" w:hAnsiTheme="minorHAnsi" w:cstheme="minorHAnsi"/>
        </w:rPr>
        <w:t>– SSO functionaliteit over meerdere domeinen.</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CSRF </w:t>
      </w:r>
      <w:r w:rsidRPr="00184729">
        <w:rPr>
          <w:rFonts w:asciiTheme="minorHAnsi" w:hAnsiTheme="minorHAnsi" w:cstheme="minorHAnsi"/>
        </w:rPr>
        <w:t>– Cross Site Request Forgery: een hacker aanval waarbij de hacker de browser van een gebruiker manipuleert om zo de sessie van de gebruiker te misbruiken. Bij CSRF wordt dus het vertrouwen wat een website heeft in een gebruiker misbruikt.</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 xml:space="preserve">Deskresearch </w:t>
      </w:r>
      <w:r w:rsidRPr="00184729">
        <w:rPr>
          <w:rFonts w:asciiTheme="minorHAnsi" w:hAnsiTheme="minorHAnsi" w:cstheme="minorHAnsi"/>
        </w:rPr>
        <w:t>– het verzamelen van informatie die al beschikbaar is, bijvoorbeeld op papier of op het internet.</w:t>
      </w:r>
    </w:p>
    <w:p w:rsidR="005154CE" w:rsidRPr="00184729" w:rsidRDefault="005154CE" w:rsidP="0027655F">
      <w:pPr>
        <w:spacing w:after="200" w:line="276" w:lineRule="auto"/>
        <w:rPr>
          <w:rFonts w:asciiTheme="minorHAnsi" w:hAnsiTheme="minorHAnsi" w:cstheme="minorHAnsi"/>
        </w:rPr>
      </w:pPr>
      <w:r w:rsidRPr="00184729">
        <w:rPr>
          <w:rFonts w:asciiTheme="minorHAnsi" w:hAnsiTheme="minorHAnsi" w:cstheme="minorHAnsi"/>
          <w:b/>
        </w:rPr>
        <w:t>Diepteonderzoek</w:t>
      </w:r>
      <w:r w:rsidRPr="00184729">
        <w:rPr>
          <w:rFonts w:asciiTheme="minorHAnsi" w:hAnsiTheme="minorHAnsi" w:cstheme="minorHAnsi"/>
        </w:rPr>
        <w:t xml:space="preserve"> – Een onderdeel van het TSP waarin </w:t>
      </w:r>
      <w:r w:rsidR="004F4702" w:rsidRPr="00184729">
        <w:rPr>
          <w:rFonts w:asciiTheme="minorHAnsi" w:hAnsiTheme="minorHAnsi" w:cstheme="minorHAnsi"/>
        </w:rPr>
        <w:t>antwoord wordt gegeven op een onderzoeksvraag.</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Digitale identiteit</w:t>
      </w:r>
      <w:r w:rsidRPr="00184729">
        <w:rPr>
          <w:rFonts w:asciiTheme="minorHAnsi" w:hAnsiTheme="minorHAnsi" w:cstheme="minorHAnsi"/>
        </w:rPr>
        <w:t xml:space="preserve"> - is de online weergave van een individu binnen een domein, zoals vastgesteld door het individu zelf of door anderen. Een individu kan meerdere digitale identiteiten bezitten in meerdere domeinen.</w:t>
      </w:r>
    </w:p>
    <w:p w:rsidR="0040288B" w:rsidRPr="00184729" w:rsidRDefault="0040288B" w:rsidP="0027655F">
      <w:pPr>
        <w:spacing w:after="200" w:line="276" w:lineRule="auto"/>
        <w:jc w:val="both"/>
        <w:rPr>
          <w:rFonts w:asciiTheme="minorHAnsi" w:hAnsiTheme="minorHAnsi" w:cstheme="minorHAnsi"/>
        </w:rPr>
      </w:pPr>
      <w:r w:rsidRPr="00184729">
        <w:rPr>
          <w:rFonts w:asciiTheme="minorHAnsi" w:hAnsiTheme="minorHAnsi" w:cstheme="minorHAnsi"/>
          <w:b/>
        </w:rPr>
        <w:t>Domein</w:t>
      </w:r>
      <w:r w:rsidRPr="00184729">
        <w:rPr>
          <w:rFonts w:asciiTheme="minorHAnsi" w:hAnsiTheme="minorHAnsi" w:cstheme="minorHAnsi"/>
        </w:rPr>
        <w:t xml:space="preserve"> - een unieke aanduiding van een locatie op het internet</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Downtime </w:t>
      </w:r>
      <w:r w:rsidRPr="00184729">
        <w:rPr>
          <w:rFonts w:asciiTheme="minorHAnsi" w:hAnsiTheme="minorHAnsi" w:cstheme="minorHAnsi"/>
          <w:b/>
        </w:rPr>
        <w:softHyphen/>
      </w:r>
      <w:r w:rsidRPr="00184729">
        <w:rPr>
          <w:rFonts w:asciiTheme="minorHAnsi" w:hAnsiTheme="minorHAnsi" w:cstheme="minorHAnsi"/>
        </w:rPr>
        <w:t xml:space="preserve">– De tijd dat een server niet bereikbaar is. </w:t>
      </w:r>
    </w:p>
    <w:p w:rsidR="0027655F" w:rsidRPr="00264430" w:rsidRDefault="00805944" w:rsidP="0027655F">
      <w:pPr>
        <w:spacing w:after="200" w:line="276" w:lineRule="auto"/>
        <w:rPr>
          <w:rFonts w:asciiTheme="minorHAnsi" w:hAnsiTheme="minorHAnsi" w:cstheme="minorHAnsi"/>
          <w:lang w:val="en-GB"/>
        </w:rPr>
      </w:pPr>
      <w:r>
        <w:rPr>
          <w:rFonts w:asciiTheme="minorHAnsi" w:hAnsiTheme="minorHAnsi" w:cstheme="minorHAnsi"/>
          <w:b/>
        </w:rPr>
        <w:t>Federated I</w:t>
      </w:r>
      <w:r w:rsidR="0027655F" w:rsidRPr="00184729">
        <w:rPr>
          <w:rFonts w:asciiTheme="minorHAnsi" w:hAnsiTheme="minorHAnsi" w:cstheme="minorHAnsi"/>
          <w:b/>
        </w:rPr>
        <w:t>dentity</w:t>
      </w:r>
      <w:r w:rsidR="00184729" w:rsidRPr="00184729">
        <w:rPr>
          <w:rFonts w:asciiTheme="minorHAnsi" w:hAnsiTheme="minorHAnsi" w:cstheme="minorHAnsi"/>
        </w:rPr>
        <w:t>: een digitale identiteit waar</w:t>
      </w:r>
      <w:r w:rsidR="0027655F" w:rsidRPr="00184729">
        <w:rPr>
          <w:rFonts w:asciiTheme="minorHAnsi" w:hAnsiTheme="minorHAnsi" w:cstheme="minorHAnsi"/>
        </w:rPr>
        <w:t>m</w:t>
      </w:r>
      <w:r w:rsidR="00184729" w:rsidRPr="00184729">
        <w:rPr>
          <w:rFonts w:asciiTheme="minorHAnsi" w:hAnsiTheme="minorHAnsi" w:cstheme="minorHAnsi"/>
        </w:rPr>
        <w:t>ee een persoon van meerdere los</w:t>
      </w:r>
      <w:r w:rsidR="0027655F" w:rsidRPr="00184729">
        <w:rPr>
          <w:rFonts w:asciiTheme="minorHAnsi" w:hAnsiTheme="minorHAnsi" w:cstheme="minorHAnsi"/>
        </w:rPr>
        <w:t>staande systemen gebruik kan maken.</w:t>
      </w:r>
      <w:r w:rsidR="00184729" w:rsidRPr="00184729">
        <w:rPr>
          <w:rFonts w:asciiTheme="minorHAnsi" w:hAnsiTheme="minorHAnsi" w:cstheme="minorHAnsi"/>
        </w:rPr>
        <w:br/>
      </w:r>
      <w:r w:rsidR="0027655F" w:rsidRPr="00184729">
        <w:rPr>
          <w:rFonts w:asciiTheme="minorHAnsi" w:hAnsiTheme="minorHAnsi" w:cstheme="minorHAnsi"/>
        </w:rPr>
        <w:br/>
      </w:r>
      <w:r w:rsidRPr="00805944">
        <w:rPr>
          <w:rFonts w:asciiTheme="minorHAnsi" w:hAnsiTheme="minorHAnsi" w:cstheme="minorHAnsi"/>
          <w:b/>
          <w:lang w:val="en-GB"/>
        </w:rPr>
        <w:t>F</w:t>
      </w:r>
      <w:r w:rsidR="0027655F" w:rsidRPr="00264430">
        <w:rPr>
          <w:rFonts w:asciiTheme="minorHAnsi" w:hAnsiTheme="minorHAnsi" w:cstheme="minorHAnsi"/>
          <w:b/>
          <w:lang w:val="en-GB"/>
        </w:rPr>
        <w:t>ederated SSO</w:t>
      </w:r>
      <w:r w:rsidR="0027655F" w:rsidRPr="00264430">
        <w:rPr>
          <w:rFonts w:asciiTheme="minorHAnsi" w:hAnsiTheme="minorHAnsi" w:cstheme="minorHAnsi"/>
          <w:lang w:val="en-GB"/>
        </w:rPr>
        <w:t xml:space="preserve">: Single Sign </w:t>
      </w:r>
      <w:r w:rsidR="0027655F" w:rsidRPr="005563D6">
        <w:rPr>
          <w:rFonts w:asciiTheme="minorHAnsi" w:hAnsiTheme="minorHAnsi" w:cstheme="minorHAnsi"/>
          <w:lang w:val="en-GB"/>
        </w:rPr>
        <w:t>On functionaliteit in combinatie met een</w:t>
      </w:r>
      <w:r w:rsidR="0027655F" w:rsidRPr="00264430">
        <w:rPr>
          <w:rFonts w:asciiTheme="minorHAnsi" w:hAnsiTheme="minorHAnsi" w:cstheme="minorHAnsi"/>
          <w:lang w:val="en-GB"/>
        </w:rPr>
        <w:t xml:space="preserve"> federated identity.</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 xml:space="preserve">Fieldresearch </w:t>
      </w:r>
      <w:r w:rsidRPr="00184729">
        <w:rPr>
          <w:rFonts w:asciiTheme="minorHAnsi" w:hAnsiTheme="minorHAnsi" w:cstheme="minorHAnsi"/>
        </w:rPr>
        <w:t>–</w:t>
      </w:r>
      <w:proofErr w:type="gramStart"/>
      <w:r w:rsidRPr="00184729">
        <w:rPr>
          <w:rFonts w:asciiTheme="minorHAnsi" w:hAnsiTheme="minorHAnsi" w:cstheme="minorHAnsi"/>
        </w:rPr>
        <w:t xml:space="preserve">  iedere</w:t>
      </w:r>
      <w:proofErr w:type="gramEnd"/>
      <w:r w:rsidRPr="00184729">
        <w:rPr>
          <w:rFonts w:asciiTheme="minorHAnsi" w:hAnsiTheme="minorHAnsi" w:cstheme="minorHAnsi"/>
        </w:rPr>
        <w:t xml:space="preserve"> activiteit die er op is gericht informatie te verzamelen, met het gebruik van methodes zoals interviewen, bespreken en directe observaties.</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Framework</w:t>
      </w:r>
      <w:r w:rsidRPr="00184729">
        <w:rPr>
          <w:rFonts w:asciiTheme="minorHAnsi" w:hAnsiTheme="minorHAnsi" w:cstheme="minorHAnsi"/>
        </w:rPr>
        <w:t>: een softwarepakket dat het realiseren van andere software ondersteund.</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 xml:space="preserve">Functional requirement </w:t>
      </w:r>
      <w:r w:rsidRPr="00184729">
        <w:rPr>
          <w:rFonts w:asciiTheme="minorHAnsi" w:hAnsiTheme="minorHAnsi" w:cstheme="minorHAnsi"/>
        </w:rPr>
        <w:t>– Een eis aan een systeem/applicatie dat deze in staat moet zijn om een bepaalde taak te verrichten.</w:t>
      </w:r>
    </w:p>
    <w:p w:rsidR="0027655F" w:rsidRPr="00184729" w:rsidRDefault="0027655F" w:rsidP="0027655F">
      <w:pPr>
        <w:shd w:val="clear" w:color="auto" w:fill="FFFFFF"/>
        <w:spacing w:line="260" w:lineRule="atLeast"/>
        <w:jc w:val="both"/>
        <w:rPr>
          <w:rFonts w:asciiTheme="minorHAnsi" w:hAnsiTheme="minorHAnsi" w:cstheme="minorHAnsi"/>
        </w:rPr>
      </w:pPr>
      <w:r w:rsidRPr="00184729">
        <w:rPr>
          <w:rFonts w:asciiTheme="minorHAnsi" w:hAnsiTheme="minorHAnsi" w:cstheme="minorHAnsi"/>
          <w:b/>
          <w:iCs/>
        </w:rPr>
        <w:lastRenderedPageBreak/>
        <w:t>Gebruiker</w:t>
      </w:r>
      <w:r w:rsidRPr="00184729">
        <w:rPr>
          <w:rFonts w:asciiTheme="minorHAnsi" w:hAnsiTheme="minorHAnsi" w:cstheme="minorHAnsi"/>
        </w:rPr>
        <w:t> – een persoon die gebruikt maakt van een domein, applicatie, website of ander product.</w:t>
      </w:r>
    </w:p>
    <w:p w:rsidR="0027655F" w:rsidRPr="00184729" w:rsidRDefault="0027655F" w:rsidP="0027655F">
      <w:pPr>
        <w:shd w:val="clear" w:color="auto" w:fill="FFFFFF"/>
        <w:spacing w:line="260" w:lineRule="atLeast"/>
        <w:jc w:val="both"/>
        <w:rPr>
          <w:rFonts w:asciiTheme="minorHAnsi" w:hAnsiTheme="minorHAnsi" w:cstheme="minorHAnsi"/>
        </w:rPr>
      </w:pPr>
    </w:p>
    <w:p w:rsidR="0027655F" w:rsidRPr="00184729" w:rsidRDefault="0027655F" w:rsidP="0027655F">
      <w:pPr>
        <w:shd w:val="clear" w:color="auto" w:fill="FFFFFF"/>
        <w:spacing w:line="260" w:lineRule="atLeast"/>
        <w:jc w:val="both"/>
        <w:rPr>
          <w:rStyle w:val="apple-converted-space"/>
          <w:rFonts w:asciiTheme="minorHAnsi" w:eastAsiaTheme="majorEastAsia" w:hAnsiTheme="minorHAnsi" w:cstheme="minorHAnsi"/>
          <w:color w:val="000000"/>
          <w:shd w:val="clear" w:color="auto" w:fill="FFFFFF"/>
        </w:rPr>
      </w:pPr>
      <w:r w:rsidRPr="00184729">
        <w:rPr>
          <w:rFonts w:asciiTheme="minorHAnsi" w:hAnsiTheme="minorHAnsi" w:cstheme="minorHAnsi"/>
          <w:b/>
          <w:bCs/>
          <w:color w:val="000000"/>
          <w:shd w:val="clear" w:color="auto" w:fill="FFFFFF"/>
        </w:rPr>
        <w:t>Gebruikersvriendelijkheid</w:t>
      </w:r>
      <w:r w:rsidRPr="00184729">
        <w:rPr>
          <w:rStyle w:val="apple-converted-space"/>
          <w:rFonts w:asciiTheme="minorHAnsi" w:eastAsiaTheme="majorEastAsia" w:hAnsiTheme="minorHAnsi" w:cstheme="minorHAnsi"/>
          <w:color w:val="000000"/>
          <w:shd w:val="clear" w:color="auto" w:fill="FFFFFF"/>
        </w:rPr>
        <w:t xml:space="preserve"> – de hoogte waarin een eindgebruiker een product efficiënt, effectief en naar tevredenheid kan gebruiken. </w:t>
      </w:r>
    </w:p>
    <w:p w:rsidR="0027655F" w:rsidRPr="00184729" w:rsidRDefault="0027655F" w:rsidP="0027655F">
      <w:pPr>
        <w:shd w:val="clear" w:color="auto" w:fill="FFFFFF"/>
        <w:spacing w:line="260" w:lineRule="atLeast"/>
        <w:jc w:val="both"/>
        <w:rPr>
          <w:rStyle w:val="apple-converted-space"/>
          <w:rFonts w:asciiTheme="minorHAnsi" w:hAnsiTheme="minorHAnsi" w:cstheme="minorHAnsi"/>
        </w:rPr>
      </w:pP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Hard refresh </w:t>
      </w:r>
      <w:r w:rsidRPr="00184729">
        <w:rPr>
          <w:rFonts w:asciiTheme="minorHAnsi" w:hAnsiTheme="minorHAnsi" w:cstheme="minorHAnsi"/>
        </w:rPr>
        <w:t xml:space="preserve">– een verversing van de </w:t>
      </w:r>
      <w:proofErr w:type="gramStart"/>
      <w:r w:rsidRPr="00184729">
        <w:rPr>
          <w:rFonts w:asciiTheme="minorHAnsi" w:hAnsiTheme="minorHAnsi" w:cstheme="minorHAnsi"/>
        </w:rPr>
        <w:t>content</w:t>
      </w:r>
      <w:proofErr w:type="gramEnd"/>
      <w:r w:rsidRPr="00184729">
        <w:rPr>
          <w:rFonts w:asciiTheme="minorHAnsi" w:hAnsiTheme="minorHAnsi" w:cstheme="minorHAnsi"/>
        </w:rPr>
        <w:t xml:space="preserve"> op een website waarbij de cache niet wordt gebruikt. </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Hash </w:t>
      </w:r>
      <w:r w:rsidRPr="00184729">
        <w:rPr>
          <w:rFonts w:asciiTheme="minorHAnsi" w:hAnsiTheme="minorHAnsi" w:cstheme="minorHAnsi"/>
        </w:rPr>
        <w:t>- het resultaat van een hash functie. Een hash functie laat een onomkeerbare berekening los op data, met als resultaat een code die altijd hetzelfde is voor een bepaalde set data, met een vaste lengte.</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Hello world applicatie</w:t>
      </w:r>
      <w:r w:rsidRPr="00184729">
        <w:rPr>
          <w:rFonts w:asciiTheme="minorHAnsi" w:hAnsiTheme="minorHAnsi" w:cstheme="minorHAnsi"/>
        </w:rPr>
        <w:t xml:space="preserve"> – is een simpe</w:t>
      </w:r>
      <w:r w:rsidR="0040656F" w:rsidRPr="00184729">
        <w:rPr>
          <w:rFonts w:asciiTheme="minorHAnsi" w:hAnsiTheme="minorHAnsi" w:cstheme="minorHAnsi"/>
        </w:rPr>
        <w:t>le applicatie die als die gerund</w:t>
      </w:r>
      <w:r w:rsidRPr="00184729">
        <w:rPr>
          <w:rFonts w:asciiTheme="minorHAnsi" w:hAnsiTheme="minorHAnsi" w:cstheme="minorHAnsi"/>
        </w:rPr>
        <w:t xml:space="preserve"> wordt het bericht “hello world” laat zien. </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Hosts bestand</w:t>
      </w:r>
      <w:r w:rsidRPr="00184729">
        <w:rPr>
          <w:rFonts w:asciiTheme="minorHAnsi" w:hAnsiTheme="minorHAnsi" w:cstheme="minorHAnsi"/>
        </w:rPr>
        <w:t xml:space="preserve"> </w:t>
      </w:r>
      <w:r w:rsidR="007853A6">
        <w:rPr>
          <w:rFonts w:asciiTheme="minorHAnsi" w:hAnsiTheme="minorHAnsi" w:cstheme="minorHAnsi"/>
        </w:rPr>
        <w:t>– Een bestand dat in bepaalde operating systemen wordt gebruikt om domein namen te koppelen aan IPadressen.</w:t>
      </w:r>
    </w:p>
    <w:p w:rsidR="0027655F" w:rsidRPr="00184729" w:rsidRDefault="0027655F" w:rsidP="0027655F">
      <w:pPr>
        <w:tabs>
          <w:tab w:val="left" w:pos="2713"/>
        </w:tabs>
        <w:spacing w:after="200" w:line="276" w:lineRule="auto"/>
        <w:jc w:val="both"/>
        <w:rPr>
          <w:rFonts w:asciiTheme="minorHAnsi" w:hAnsiTheme="minorHAnsi" w:cstheme="minorHAnsi"/>
        </w:rPr>
      </w:pPr>
      <w:r w:rsidRPr="00184729">
        <w:rPr>
          <w:rFonts w:asciiTheme="minorHAnsi" w:hAnsiTheme="minorHAnsi" w:cstheme="minorHAnsi"/>
          <w:b/>
        </w:rPr>
        <w:t xml:space="preserve">Identiteitsarchitectuur </w:t>
      </w:r>
      <w:r w:rsidRPr="00184729">
        <w:rPr>
          <w:rFonts w:asciiTheme="minorHAnsi" w:hAnsiTheme="minorHAnsi" w:cstheme="minorHAnsi"/>
        </w:rPr>
        <w:t>– een architectuur die omschrijft hoe er met de identiteit van personen of objecten wordt omgegaan.</w:t>
      </w:r>
    </w:p>
    <w:p w:rsidR="0027655F" w:rsidRDefault="0027655F" w:rsidP="0027655F">
      <w:pPr>
        <w:tabs>
          <w:tab w:val="left" w:pos="2713"/>
        </w:tabs>
        <w:spacing w:after="200" w:line="276" w:lineRule="auto"/>
        <w:jc w:val="both"/>
        <w:rPr>
          <w:rFonts w:asciiTheme="minorHAnsi" w:hAnsiTheme="minorHAnsi" w:cstheme="minorHAnsi"/>
        </w:rPr>
      </w:pPr>
      <w:r w:rsidRPr="00184729">
        <w:rPr>
          <w:rFonts w:asciiTheme="minorHAnsi" w:hAnsiTheme="minorHAnsi" w:cstheme="minorHAnsi"/>
          <w:b/>
        </w:rPr>
        <w:t>IDP</w:t>
      </w:r>
      <w:r w:rsidRPr="00184729">
        <w:rPr>
          <w:rFonts w:asciiTheme="minorHAnsi" w:hAnsiTheme="minorHAnsi" w:cstheme="minorHAnsi"/>
        </w:rPr>
        <w:t xml:space="preserve"> – Identity provider – een entiteit die een principaal kan authentiseren voor service providers.</w:t>
      </w:r>
    </w:p>
    <w:p w:rsidR="0066233D" w:rsidRPr="0066233D" w:rsidRDefault="0066233D" w:rsidP="0027655F">
      <w:pPr>
        <w:tabs>
          <w:tab w:val="left" w:pos="2713"/>
        </w:tabs>
        <w:spacing w:after="200" w:line="276" w:lineRule="auto"/>
        <w:jc w:val="both"/>
        <w:rPr>
          <w:rFonts w:asciiTheme="minorHAnsi" w:hAnsiTheme="minorHAnsi" w:cstheme="minorHAnsi"/>
        </w:rPr>
      </w:pPr>
      <w:r w:rsidRPr="0066233D">
        <w:rPr>
          <w:rFonts w:asciiTheme="minorHAnsi" w:hAnsiTheme="minorHAnsi" w:cstheme="minorHAnsi"/>
          <w:b/>
        </w:rPr>
        <w:t xml:space="preserve">Insecure Cryptographic Storage </w:t>
      </w:r>
      <w:r>
        <w:rPr>
          <w:rFonts w:asciiTheme="minorHAnsi" w:hAnsiTheme="minorHAnsi" w:cstheme="minorHAnsi"/>
        </w:rPr>
        <w:t>–</w:t>
      </w:r>
      <w:r w:rsidRPr="0066233D">
        <w:rPr>
          <w:rFonts w:asciiTheme="minorHAnsi" w:hAnsiTheme="minorHAnsi" w:cstheme="minorHAnsi"/>
        </w:rPr>
        <w:t xml:space="preserve"> </w:t>
      </w:r>
      <w:r>
        <w:rPr>
          <w:rFonts w:asciiTheme="minorHAnsi" w:hAnsiTheme="minorHAnsi" w:cstheme="minorHAnsi"/>
        </w:rPr>
        <w:t>Het</w:t>
      </w:r>
      <w:r w:rsidR="00016C8D">
        <w:rPr>
          <w:rFonts w:asciiTheme="minorHAnsi" w:hAnsiTheme="minorHAnsi" w:cstheme="minorHAnsi"/>
        </w:rPr>
        <w:t xml:space="preserve"> niet geencrypt opslaan </w:t>
      </w:r>
      <w:r>
        <w:rPr>
          <w:rFonts w:asciiTheme="minorHAnsi" w:hAnsiTheme="minorHAnsi" w:cstheme="minorHAnsi"/>
        </w:rPr>
        <w:t>van gegevens</w:t>
      </w:r>
      <w:r w:rsidR="00016C8D">
        <w:rPr>
          <w:rFonts w:asciiTheme="minorHAnsi" w:hAnsiTheme="minorHAnsi" w:cstheme="minorHAnsi"/>
        </w:rPr>
        <w:t>,</w:t>
      </w:r>
      <w:r>
        <w:rPr>
          <w:rFonts w:asciiTheme="minorHAnsi" w:hAnsiTheme="minorHAnsi" w:cstheme="minorHAnsi"/>
        </w:rPr>
        <w:t xml:space="preserve"> met als gevolg dat </w:t>
      </w:r>
      <w:r w:rsidR="00016C8D">
        <w:rPr>
          <w:rFonts w:asciiTheme="minorHAnsi" w:hAnsiTheme="minorHAnsi" w:cstheme="minorHAnsi"/>
        </w:rPr>
        <w:t>het</w:t>
      </w:r>
      <w:r>
        <w:rPr>
          <w:rFonts w:asciiTheme="minorHAnsi" w:hAnsiTheme="minorHAnsi" w:cstheme="minorHAnsi"/>
        </w:rPr>
        <w:t xml:space="preserve"> </w:t>
      </w:r>
      <w:r w:rsidR="00016C8D">
        <w:rPr>
          <w:rFonts w:asciiTheme="minorHAnsi" w:hAnsiTheme="minorHAnsi" w:cstheme="minorHAnsi"/>
        </w:rPr>
        <w:t>makkelijker</w:t>
      </w:r>
      <w:r>
        <w:rPr>
          <w:rFonts w:asciiTheme="minorHAnsi" w:hAnsiTheme="minorHAnsi" w:cstheme="minorHAnsi"/>
        </w:rPr>
        <w:t xml:space="preserve"> </w:t>
      </w:r>
      <w:r w:rsidR="00016C8D">
        <w:rPr>
          <w:rFonts w:asciiTheme="minorHAnsi" w:hAnsiTheme="minorHAnsi" w:cstheme="minorHAnsi"/>
        </w:rPr>
        <w:t>wordt voor onbevoegden om deze gegevens te bemachtigen en te gebruiken.</w:t>
      </w:r>
      <w:r>
        <w:rPr>
          <w:rFonts w:asciiTheme="minorHAnsi" w:hAnsiTheme="minorHAnsi" w:cstheme="minorHAnsi"/>
        </w:rPr>
        <w:t xml:space="preserve"> </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Jossyfi</w:t>
      </w:r>
      <w:r w:rsidRPr="00184729">
        <w:rPr>
          <w:rStyle w:val="apple-converted-space"/>
          <w:rFonts w:asciiTheme="minorHAnsi" w:eastAsiaTheme="majorEastAsia" w:hAnsiTheme="minorHAnsi" w:cstheme="minorHAnsi"/>
          <w:b/>
          <w:color w:val="000000"/>
          <w:shd w:val="clear" w:color="auto" w:fill="FFFFFF"/>
        </w:rPr>
        <w:t>ë</w:t>
      </w:r>
      <w:r w:rsidRPr="00184729">
        <w:rPr>
          <w:rFonts w:asciiTheme="minorHAnsi" w:hAnsiTheme="minorHAnsi" w:cstheme="minorHAnsi"/>
          <w:b/>
        </w:rPr>
        <w:t xml:space="preserve">n </w:t>
      </w:r>
      <w:r w:rsidRPr="00184729">
        <w:rPr>
          <w:rFonts w:asciiTheme="minorHAnsi" w:hAnsiTheme="minorHAnsi" w:cstheme="minorHAnsi"/>
        </w:rPr>
        <w:t>– Het proces van het aanpassen van een applicatie zodat deze kan aansluiten op een SP component van het JOSSO framework.</w:t>
      </w:r>
    </w:p>
    <w:p w:rsidR="0027655F" w:rsidRPr="0066233D"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JSP pagina – </w:t>
      </w:r>
      <w:r w:rsidRPr="00184729">
        <w:rPr>
          <w:rFonts w:asciiTheme="minorHAnsi" w:hAnsiTheme="minorHAnsi" w:cstheme="minorHAnsi"/>
        </w:rPr>
        <w:t xml:space="preserve">Java Server Pages: Een technologie waarmee design en functionaliteit van elkaar gescheiden kunnen worden. Op deze manier kan er meer functionaliteit beschikbaar </w:t>
      </w:r>
      <w:r w:rsidRPr="0066233D">
        <w:rPr>
          <w:rFonts w:asciiTheme="minorHAnsi" w:hAnsiTheme="minorHAnsi" w:cstheme="minorHAnsi"/>
        </w:rPr>
        <w:t>worden gesteld op een pagina.</w:t>
      </w:r>
    </w:p>
    <w:p w:rsidR="00547D0B" w:rsidRDefault="00547D0B" w:rsidP="0027655F">
      <w:pPr>
        <w:spacing w:after="200" w:line="276" w:lineRule="auto"/>
        <w:jc w:val="both"/>
        <w:rPr>
          <w:rFonts w:asciiTheme="minorHAnsi" w:hAnsiTheme="minorHAnsi" w:cstheme="minorHAnsi"/>
          <w:bCs/>
          <w:color w:val="000000"/>
          <w:shd w:val="clear" w:color="auto" w:fill="FFFFFF"/>
        </w:rPr>
      </w:pPr>
      <w:r w:rsidRPr="0066233D">
        <w:rPr>
          <w:rFonts w:asciiTheme="minorHAnsi" w:hAnsiTheme="minorHAnsi" w:cstheme="minorHAnsi"/>
          <w:b/>
          <w:bCs/>
          <w:color w:val="000000"/>
          <w:shd w:val="clear" w:color="auto" w:fill="FFFFFF"/>
        </w:rPr>
        <w:t>LGPL</w:t>
      </w:r>
      <w:r w:rsidRPr="0066233D">
        <w:rPr>
          <w:rFonts w:asciiTheme="minorHAnsi" w:hAnsiTheme="minorHAnsi" w:cstheme="minorHAnsi"/>
          <w:bCs/>
          <w:color w:val="000000"/>
          <w:shd w:val="clear" w:color="auto" w:fill="FFFFFF"/>
        </w:rPr>
        <w:t xml:space="preserve"> - GNU Lesser General Public License: </w:t>
      </w:r>
      <w:r w:rsidR="00451F9A" w:rsidRPr="0066233D">
        <w:rPr>
          <w:rFonts w:asciiTheme="minorHAnsi" w:hAnsiTheme="minorHAnsi" w:cstheme="minorHAnsi"/>
          <w:bCs/>
          <w:color w:val="000000"/>
          <w:shd w:val="clear" w:color="auto" w:fill="FFFFFF"/>
        </w:rPr>
        <w:t>Software ontwikkeld onder deze licentie mag geheel vrijblijvend worden aangepast en gebruikt. Zelfs in combinatie met software die wordt ontwikkeld onder een commerciële licentie.</w:t>
      </w:r>
    </w:p>
    <w:p w:rsidR="00AA3ADD" w:rsidRPr="00AA3ADD" w:rsidRDefault="00AA3ADD" w:rsidP="0027655F">
      <w:pPr>
        <w:spacing w:after="200" w:line="276" w:lineRule="auto"/>
        <w:jc w:val="both"/>
        <w:rPr>
          <w:rFonts w:asciiTheme="minorHAnsi" w:hAnsiTheme="minorHAnsi" w:cstheme="minorHAnsi"/>
        </w:rPr>
      </w:pPr>
      <w:r>
        <w:rPr>
          <w:rFonts w:asciiTheme="minorHAnsi" w:hAnsiTheme="minorHAnsi" w:cstheme="minorHAnsi"/>
          <w:b/>
          <w:bCs/>
          <w:color w:val="000000"/>
          <w:shd w:val="clear" w:color="auto" w:fill="FFFFFF"/>
        </w:rPr>
        <w:t>Man-in-the-middle</w:t>
      </w:r>
      <w:r>
        <w:rPr>
          <w:rFonts w:asciiTheme="minorHAnsi" w:hAnsiTheme="minorHAnsi" w:cstheme="minorHAnsi"/>
          <w:bCs/>
          <w:color w:val="000000"/>
          <w:shd w:val="clear" w:color="auto" w:fill="FFFFFF"/>
        </w:rPr>
        <w:t xml:space="preserve"> – Een aanval waarbij een hacker tussen een client en server in gaat zitten en alle informatie die wordt uitgewisseld onderschept.</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MDD</w:t>
      </w:r>
      <w:r w:rsidRPr="00184729">
        <w:rPr>
          <w:rFonts w:asciiTheme="minorHAnsi" w:hAnsiTheme="minorHAnsi" w:cstheme="minorHAnsi"/>
        </w:rPr>
        <w:t xml:space="preserve"> - model driven development: een techniek waarbij, vanuit een model, code kan worden gegenereerd.</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lastRenderedPageBreak/>
        <w:t>MD5</w:t>
      </w:r>
      <w:r w:rsidRPr="00184729">
        <w:rPr>
          <w:rFonts w:asciiTheme="minorHAnsi" w:hAnsiTheme="minorHAnsi" w:cstheme="minorHAnsi"/>
        </w:rPr>
        <w:t xml:space="preserve"> – Message-Digest algorithm 5: een veel gebruikte crypto grafische hash functie waar een 128-bit hash waarde mee kan worden berekend.</w:t>
      </w: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r w:rsidRPr="00184729">
        <w:rPr>
          <w:rStyle w:val="Kop8Char"/>
          <w:rFonts w:asciiTheme="minorHAnsi" w:hAnsiTheme="minorHAnsi" w:cstheme="minorHAnsi"/>
          <w:b/>
          <w:color w:val="000000"/>
          <w:sz w:val="24"/>
          <w:szCs w:val="24"/>
          <w:shd w:val="clear" w:color="auto" w:fill="FFFFFF"/>
        </w:rPr>
        <w:t xml:space="preserve">Metadata </w:t>
      </w:r>
      <w:r w:rsidRPr="00184729">
        <w:rPr>
          <w:rStyle w:val="Kop8Char"/>
          <w:rFonts w:asciiTheme="minorHAnsi" w:hAnsiTheme="minorHAnsi" w:cstheme="minorHAnsi"/>
          <w:color w:val="000000"/>
          <w:sz w:val="24"/>
          <w:szCs w:val="24"/>
          <w:shd w:val="clear" w:color="auto" w:fill="FFFFFF"/>
        </w:rPr>
        <w:t xml:space="preserve">– </w:t>
      </w:r>
      <w:proofErr w:type="gramStart"/>
      <w:r w:rsidRPr="00184729">
        <w:rPr>
          <w:rStyle w:val="Kop8Char"/>
          <w:rFonts w:asciiTheme="minorHAnsi" w:hAnsiTheme="minorHAnsi" w:cstheme="minorHAnsi"/>
          <w:color w:val="000000"/>
          <w:sz w:val="24"/>
          <w:szCs w:val="24"/>
          <w:shd w:val="clear" w:color="auto" w:fill="FFFFFF"/>
        </w:rPr>
        <w:t>wordt</w:t>
      </w:r>
      <w:proofErr w:type="gramEnd"/>
      <w:r w:rsidRPr="00184729">
        <w:rPr>
          <w:rStyle w:val="Kop8Char"/>
          <w:rFonts w:asciiTheme="minorHAnsi" w:hAnsiTheme="minorHAnsi" w:cstheme="minorHAnsi"/>
          <w:color w:val="000000"/>
          <w:sz w:val="24"/>
          <w:szCs w:val="24"/>
          <w:shd w:val="clear" w:color="auto" w:fill="FFFFFF"/>
        </w:rPr>
        <w:t xml:space="preserve"> gebruikt in het SAML protocol om een service te omschrijven. Metadata bevat informatie zoals welke services beschikbaar zijn en hoe deze benaderd kunnen worden. Metadata is gedefinieerd is XML en zowel IDPs als SPs </w:t>
      </w:r>
      <w:proofErr w:type="gramStart"/>
      <w:r w:rsidRPr="00184729">
        <w:rPr>
          <w:rStyle w:val="Kop8Char"/>
          <w:rFonts w:asciiTheme="minorHAnsi" w:hAnsiTheme="minorHAnsi" w:cstheme="minorHAnsi"/>
          <w:color w:val="000000"/>
          <w:sz w:val="24"/>
          <w:szCs w:val="24"/>
          <w:shd w:val="clear" w:color="auto" w:fill="FFFFFF"/>
        </w:rPr>
        <w:t>gebruiken</w:t>
      </w:r>
      <w:proofErr w:type="gramEnd"/>
      <w:r w:rsidRPr="00184729">
        <w:rPr>
          <w:rStyle w:val="Kop8Char"/>
          <w:rFonts w:asciiTheme="minorHAnsi" w:hAnsiTheme="minorHAnsi" w:cstheme="minorHAnsi"/>
          <w:color w:val="000000"/>
          <w:sz w:val="24"/>
          <w:szCs w:val="24"/>
          <w:shd w:val="clear" w:color="auto" w:fill="FFFFFF"/>
        </w:rPr>
        <w:t xml:space="preserve"> het om zichzelf benaderbaar te maken.</w:t>
      </w: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MySQL database </w:t>
      </w:r>
      <w:r w:rsidRPr="00184729">
        <w:rPr>
          <w:rFonts w:asciiTheme="minorHAnsi" w:hAnsiTheme="minorHAnsi" w:cstheme="minorHAnsi"/>
        </w:rPr>
        <w:t>– een database management systeem wat gebruik maakt van SQL.</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Non-functional requirement </w:t>
      </w:r>
      <w:r w:rsidRPr="00184729">
        <w:rPr>
          <w:rFonts w:asciiTheme="minorHAnsi" w:hAnsiTheme="minorHAnsi" w:cstheme="minorHAnsi"/>
        </w:rPr>
        <w:t>– Een eis aan een systeem/applicatie dat deze over bepaalde eigenschappen moet beschikken, denk hierbij aan snelheidseisen en dergelijken.</w:t>
      </w: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r w:rsidRPr="00264430">
        <w:rPr>
          <w:rStyle w:val="Kop8Char"/>
          <w:rFonts w:asciiTheme="minorHAnsi" w:hAnsiTheme="minorHAnsi" w:cstheme="minorHAnsi"/>
          <w:b/>
          <w:color w:val="000000"/>
          <w:sz w:val="24"/>
          <w:szCs w:val="24"/>
          <w:shd w:val="clear" w:color="auto" w:fill="FFFFFF"/>
          <w:lang w:val="en-GB"/>
        </w:rPr>
        <w:t>OASIS</w:t>
      </w:r>
      <w:r w:rsidRPr="00264430">
        <w:rPr>
          <w:rStyle w:val="Kop8Char"/>
          <w:rFonts w:asciiTheme="minorHAnsi" w:hAnsiTheme="minorHAnsi" w:cstheme="minorHAnsi"/>
          <w:color w:val="000000"/>
          <w:sz w:val="24"/>
          <w:szCs w:val="24"/>
          <w:shd w:val="clear" w:color="auto" w:fill="FFFFFF"/>
          <w:lang w:val="en-GB"/>
        </w:rPr>
        <w:t xml:space="preserve"> - is een </w:t>
      </w:r>
      <w:r w:rsidRPr="00264430">
        <w:rPr>
          <w:rFonts w:asciiTheme="minorHAnsi" w:hAnsiTheme="minorHAnsi" w:cstheme="minorHAnsi"/>
          <w:bCs/>
          <w:color w:val="000000"/>
          <w:shd w:val="clear" w:color="auto" w:fill="FFFFFF"/>
          <w:lang w:val="en-GB"/>
        </w:rPr>
        <w:t xml:space="preserve">acroniem </w:t>
      </w:r>
      <w:r w:rsidRPr="00264430">
        <w:rPr>
          <w:rStyle w:val="Kop8Char"/>
          <w:rFonts w:asciiTheme="minorHAnsi" w:hAnsiTheme="minorHAnsi" w:cstheme="minorHAnsi"/>
          <w:color w:val="000000"/>
          <w:sz w:val="24"/>
          <w:szCs w:val="24"/>
          <w:shd w:val="clear" w:color="auto" w:fill="FFFFFF"/>
          <w:lang w:val="en-GB"/>
        </w:rPr>
        <w:t xml:space="preserve">voor Organization for the Advancement of Structured Information Standards (OASIS). </w:t>
      </w:r>
      <w:r w:rsidRPr="00184729">
        <w:rPr>
          <w:rStyle w:val="Kop8Char"/>
          <w:rFonts w:asciiTheme="minorHAnsi" w:hAnsiTheme="minorHAnsi" w:cstheme="minorHAnsi"/>
          <w:color w:val="000000"/>
          <w:sz w:val="24"/>
          <w:szCs w:val="24"/>
          <w:shd w:val="clear" w:color="auto" w:fill="FFFFFF"/>
        </w:rPr>
        <w:t>Deze organisatie richt zich op het definiëren van standaarden zoals SAML.</w:t>
      </w: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Onreduceerbaar complex systeem </w:t>
      </w:r>
      <w:r w:rsidRPr="00184729">
        <w:rPr>
          <w:rFonts w:asciiTheme="minorHAnsi" w:hAnsiTheme="minorHAnsi" w:cstheme="minorHAnsi"/>
        </w:rPr>
        <w:t>– Een systeem bestaande uit meerdere componenten die samenwerken om een functionaliteit te realiseren, waarbij het verwijderen van een component er voor zocht dat het hele systeem niet meer kan functioneren.</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PID</w:t>
      </w:r>
      <w:r w:rsidRPr="00184729">
        <w:rPr>
          <w:rFonts w:asciiTheme="minorHAnsi" w:hAnsiTheme="minorHAnsi" w:cstheme="minorHAnsi"/>
        </w:rPr>
        <w:t xml:space="preserve"> – Project Initiation Document: een document wat er voor dient het project te definiëren zodat het uitvoervaar wordt. Het document bevat onder andere de doelstelling van het project, een rolverdeling en een plan van aanpak.</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POC </w:t>
      </w:r>
      <w:r w:rsidRPr="00184729">
        <w:rPr>
          <w:rFonts w:asciiTheme="minorHAnsi" w:hAnsiTheme="minorHAnsi" w:cstheme="minorHAnsi"/>
        </w:rPr>
        <w:t>– Proof Of Concept: is een kleinschalig project met het doel een bepaalde functionaliteit of eigenschap vast te stellen / demonstreren.</w:t>
      </w:r>
    </w:p>
    <w:p w:rsidR="0027655F" w:rsidRPr="00184729" w:rsidRDefault="0027655F" w:rsidP="0027655F">
      <w:pPr>
        <w:spacing w:after="200" w:line="276" w:lineRule="auto"/>
        <w:jc w:val="both"/>
        <w:rPr>
          <w:rFonts w:asciiTheme="minorHAnsi" w:hAnsiTheme="minorHAnsi" w:cstheme="minorHAnsi"/>
        </w:rPr>
      </w:pPr>
      <w:r w:rsidRPr="00184729">
        <w:rPr>
          <w:rStyle w:val="Kop8Char"/>
          <w:rFonts w:asciiTheme="minorHAnsi" w:hAnsiTheme="minorHAnsi" w:cstheme="minorHAnsi"/>
          <w:b/>
          <w:color w:val="000000"/>
          <w:sz w:val="24"/>
          <w:szCs w:val="24"/>
          <w:shd w:val="clear" w:color="auto" w:fill="FFFFFF"/>
        </w:rPr>
        <w:t xml:space="preserve">Principaal </w:t>
      </w:r>
      <w:r w:rsidRPr="00184729">
        <w:rPr>
          <w:rStyle w:val="Kop8Char"/>
          <w:rFonts w:asciiTheme="minorHAnsi" w:hAnsiTheme="minorHAnsi" w:cstheme="minorHAnsi"/>
          <w:color w:val="000000"/>
          <w:sz w:val="24"/>
          <w:szCs w:val="24"/>
          <w:shd w:val="clear" w:color="auto" w:fill="FFFFFF"/>
        </w:rPr>
        <w:t>– de leidende identiteit.</w:t>
      </w:r>
    </w:p>
    <w:p w:rsidR="0027655F" w:rsidRPr="00184729" w:rsidRDefault="0027655F" w:rsidP="0027655F">
      <w:pPr>
        <w:shd w:val="clear" w:color="auto" w:fill="FFFFFF"/>
        <w:spacing w:line="260" w:lineRule="atLeast"/>
        <w:jc w:val="both"/>
        <w:rPr>
          <w:rFonts w:asciiTheme="minorHAnsi" w:hAnsiTheme="minorHAnsi" w:cstheme="minorHAnsi"/>
        </w:rPr>
      </w:pPr>
      <w:r w:rsidRPr="00184729">
        <w:rPr>
          <w:rFonts w:asciiTheme="minorHAnsi" w:hAnsiTheme="minorHAnsi" w:cstheme="minorHAnsi"/>
          <w:b/>
          <w:iCs/>
        </w:rPr>
        <w:t>Profiel</w:t>
      </w:r>
      <w:r w:rsidRPr="00184729">
        <w:rPr>
          <w:rFonts w:asciiTheme="minorHAnsi" w:hAnsiTheme="minorHAnsi" w:cstheme="minorHAnsi"/>
        </w:rPr>
        <w:t xml:space="preserve"> - de attributen die bij een account horen (bijv. </w:t>
      </w:r>
      <w:proofErr w:type="gramStart"/>
      <w:r w:rsidRPr="00184729">
        <w:rPr>
          <w:rFonts w:asciiTheme="minorHAnsi" w:hAnsiTheme="minorHAnsi" w:cstheme="minorHAnsi"/>
        </w:rPr>
        <w:t>een</w:t>
      </w:r>
      <w:proofErr w:type="gramEnd"/>
      <w:r w:rsidRPr="00184729">
        <w:rPr>
          <w:rFonts w:asciiTheme="minorHAnsi" w:hAnsiTheme="minorHAnsi" w:cstheme="minorHAnsi"/>
        </w:rPr>
        <w:t xml:space="preserve"> Email adres) en dus een digitale identiteit bepalen.</w:t>
      </w:r>
    </w:p>
    <w:p w:rsidR="0027655F" w:rsidRPr="00184729" w:rsidRDefault="0027655F" w:rsidP="0027655F">
      <w:pPr>
        <w:shd w:val="clear" w:color="auto" w:fill="FFFFFF"/>
        <w:spacing w:line="260" w:lineRule="atLeast"/>
        <w:jc w:val="both"/>
        <w:rPr>
          <w:rFonts w:asciiTheme="minorHAnsi" w:hAnsiTheme="minorHAnsi" w:cstheme="minorHAnsi"/>
        </w:rPr>
      </w:pPr>
    </w:p>
    <w:p w:rsidR="0027655F"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Query </w:t>
      </w:r>
      <w:r w:rsidRPr="00184729">
        <w:rPr>
          <w:rFonts w:asciiTheme="minorHAnsi" w:hAnsiTheme="minorHAnsi" w:cstheme="minorHAnsi"/>
        </w:rPr>
        <w:t xml:space="preserve">– een vraag (een </w:t>
      </w:r>
      <w:r w:rsidRPr="00184729">
        <w:rPr>
          <w:rFonts w:asciiTheme="minorHAnsi" w:hAnsiTheme="minorHAnsi" w:cstheme="minorHAnsi"/>
          <w:i/>
        </w:rPr>
        <w:t>SQL query</w:t>
      </w:r>
      <w:r w:rsidRPr="00184729">
        <w:rPr>
          <w:rFonts w:asciiTheme="minorHAnsi" w:hAnsiTheme="minorHAnsi" w:cstheme="minorHAnsi"/>
        </w:rPr>
        <w:t xml:space="preserve"> is een vraag of commando naar een database toe gericht).</w:t>
      </w:r>
    </w:p>
    <w:p w:rsidR="00640F0F" w:rsidRPr="00640F0F" w:rsidRDefault="00640F0F" w:rsidP="0027655F">
      <w:pPr>
        <w:spacing w:after="200" w:line="276" w:lineRule="auto"/>
        <w:jc w:val="both"/>
        <w:rPr>
          <w:rFonts w:asciiTheme="minorHAnsi" w:hAnsiTheme="minorHAnsi" w:cstheme="minorHAnsi"/>
        </w:rPr>
      </w:pPr>
      <w:r>
        <w:rPr>
          <w:rFonts w:asciiTheme="minorHAnsi" w:hAnsiTheme="minorHAnsi" w:cstheme="minorHAnsi"/>
          <w:b/>
        </w:rPr>
        <w:t xml:space="preserve">RBAC </w:t>
      </w:r>
      <w:r>
        <w:rPr>
          <w:rFonts w:asciiTheme="minorHAnsi" w:hAnsiTheme="minorHAnsi" w:cstheme="minorHAnsi"/>
        </w:rPr>
        <w:t>– Role Based Access Control: Autorisatie op bases van rollen.</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Redirect </w:t>
      </w:r>
      <w:r w:rsidRPr="00184729">
        <w:rPr>
          <w:rFonts w:asciiTheme="minorHAnsi" w:hAnsiTheme="minorHAnsi" w:cstheme="minorHAnsi"/>
        </w:rPr>
        <w:t xml:space="preserve">– een doorverwijzing (deze kan geautomatiseerd worden). </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Requirement </w:t>
      </w:r>
      <w:r w:rsidRPr="00184729">
        <w:rPr>
          <w:rFonts w:asciiTheme="minorHAnsi" w:hAnsiTheme="minorHAnsi" w:cstheme="minorHAnsi"/>
        </w:rPr>
        <w:t>– een eis die wordt gesteld aan een product. Dit kan betrekking hebben tot functionaliteiten en eigenschappen.</w:t>
      </w:r>
    </w:p>
    <w:p w:rsidR="003E3F1F" w:rsidRPr="00184729" w:rsidRDefault="003E3F1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RFC </w:t>
      </w:r>
      <w:r w:rsidRPr="00184729">
        <w:rPr>
          <w:rFonts w:asciiTheme="minorHAnsi" w:hAnsiTheme="minorHAnsi" w:cstheme="minorHAnsi"/>
        </w:rPr>
        <w:t>– Request For Comment: is een omschrijving van een standaard of een nieuw/gewijzigd internet of netwerking protocol. Als een standaard wordt voorgesteld wordt deze publiekelijk beschikbaar gesteld. Zo kan er nog commentaar worden gegeven en kunnen eventuele wijzigingen worden doorgevoerd voordat de standaard definitief wordt gemaakt.</w:t>
      </w:r>
    </w:p>
    <w:p w:rsidR="0027655F" w:rsidRPr="00184729" w:rsidRDefault="0027655F" w:rsidP="0027655F">
      <w:pPr>
        <w:jc w:val="both"/>
        <w:rPr>
          <w:rStyle w:val="Kop8Char"/>
          <w:rFonts w:asciiTheme="minorHAnsi" w:hAnsiTheme="minorHAnsi" w:cstheme="minorHAnsi"/>
          <w:b/>
          <w:color w:val="000000"/>
          <w:sz w:val="24"/>
          <w:szCs w:val="24"/>
          <w:shd w:val="clear" w:color="auto" w:fill="FFFFFF"/>
        </w:rPr>
      </w:pPr>
      <w:r w:rsidRPr="00184729">
        <w:rPr>
          <w:rFonts w:asciiTheme="minorHAnsi" w:hAnsiTheme="minorHAnsi" w:cstheme="minorHAnsi"/>
          <w:b/>
          <w:bCs/>
          <w:color w:val="000000"/>
          <w:shd w:val="clear" w:color="auto" w:fill="FFFFFF"/>
        </w:rPr>
        <w:t>SAML</w:t>
      </w:r>
      <w:r w:rsidRPr="00184729">
        <w:rPr>
          <w:rFonts w:asciiTheme="minorHAnsi" w:hAnsiTheme="minorHAnsi" w:cstheme="minorHAnsi"/>
          <w:bCs/>
          <w:color w:val="000000"/>
          <w:shd w:val="clear" w:color="auto" w:fill="FFFFFF"/>
        </w:rPr>
        <w:t xml:space="preserve"> - is een acroniem voor Security Assertion Markup Language</w:t>
      </w:r>
      <w:r w:rsidRPr="00184729">
        <w:rPr>
          <w:rStyle w:val="Kop8Char"/>
          <w:rFonts w:asciiTheme="minorHAnsi" w:hAnsiTheme="minorHAnsi" w:cstheme="minorHAnsi"/>
          <w:color w:val="000000"/>
          <w:sz w:val="24"/>
          <w:szCs w:val="24"/>
          <w:shd w:val="clear" w:color="auto" w:fill="FFFFFF"/>
        </w:rPr>
        <w:t>, het is een op XML gebaseerde standard voor het communiceren van identiteitsinformatie tussen organisaties.</w:t>
      </w:r>
      <w:r w:rsidRPr="00184729">
        <w:rPr>
          <w:rStyle w:val="Kop8Char"/>
          <w:rFonts w:asciiTheme="minorHAnsi" w:hAnsiTheme="minorHAnsi" w:cstheme="minorHAnsi"/>
          <w:b/>
          <w:color w:val="000000"/>
          <w:sz w:val="24"/>
          <w:szCs w:val="24"/>
          <w:shd w:val="clear" w:color="auto" w:fill="FFFFFF"/>
        </w:rPr>
        <w:t xml:space="preserve"> </w:t>
      </w:r>
    </w:p>
    <w:p w:rsidR="0027655F" w:rsidRPr="00184729" w:rsidRDefault="0027655F" w:rsidP="0027655F">
      <w:pPr>
        <w:jc w:val="both"/>
        <w:rPr>
          <w:rStyle w:val="Kop8Char"/>
          <w:rFonts w:asciiTheme="minorHAnsi" w:hAnsiTheme="minorHAnsi" w:cstheme="minorHAnsi"/>
          <w:b/>
          <w:color w:val="000000"/>
          <w:sz w:val="24"/>
          <w:szCs w:val="24"/>
          <w:shd w:val="clear" w:color="auto" w:fill="FFFFFF"/>
        </w:rPr>
      </w:pP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Scenario</w:t>
      </w:r>
      <w:r w:rsidRPr="00184729">
        <w:rPr>
          <w:rFonts w:asciiTheme="minorHAnsi" w:hAnsiTheme="minorHAnsi" w:cstheme="minorHAnsi"/>
        </w:rPr>
        <w:t xml:space="preserve"> – een omschrijving van achtereenvolgende gebeurtenissen. </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Screenshot </w:t>
      </w:r>
      <w:r w:rsidRPr="00184729">
        <w:rPr>
          <w:rFonts w:asciiTheme="minorHAnsi" w:hAnsiTheme="minorHAnsi" w:cstheme="minorHAnsi"/>
        </w:rPr>
        <w:t>– een afbeelding van een beeldscherm.</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Sessie </w:t>
      </w:r>
      <w:r w:rsidRPr="00184729">
        <w:rPr>
          <w:rFonts w:asciiTheme="minorHAnsi" w:hAnsiTheme="minorHAnsi" w:cstheme="minorHAnsi"/>
        </w:rPr>
        <w:t>– de periode waarin een gebruiker een verbinding met een systeem in stand houdt.</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SHA1 </w:t>
      </w:r>
      <w:r w:rsidRPr="00184729">
        <w:rPr>
          <w:rFonts w:asciiTheme="minorHAnsi" w:hAnsiTheme="minorHAnsi" w:cstheme="minorHAnsi"/>
        </w:rPr>
        <w:t xml:space="preserve">– Secure Hash Algorithm 1: een onomkeerbare hash functie, vergelijkbaar met MD5 alleen is SHA1 iets veiliger maar zwaarder om uit te voeren. </w:t>
      </w:r>
    </w:p>
    <w:p w:rsidR="00B57DC8"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SLO</w:t>
      </w:r>
      <w:r w:rsidRPr="00184729">
        <w:rPr>
          <w:rFonts w:asciiTheme="minorHAnsi" w:hAnsiTheme="minorHAnsi" w:cstheme="minorHAnsi"/>
        </w:rPr>
        <w:t xml:space="preserve"> – single logout: voor meerdere applicaties in een keer uitloggen.</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 xml:space="preserve">SQL </w:t>
      </w:r>
      <w:r w:rsidRPr="00184729">
        <w:rPr>
          <w:rFonts w:asciiTheme="minorHAnsi" w:hAnsiTheme="minorHAnsi" w:cstheme="minorHAnsi"/>
        </w:rPr>
        <w:t>– Structured Query Language: een programmeertaal die is ontworpen voor het beheren van databases.</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SMART</w:t>
      </w:r>
      <w:r w:rsidRPr="00184729">
        <w:rPr>
          <w:rFonts w:asciiTheme="minorHAnsi" w:hAnsiTheme="minorHAnsi" w:cstheme="minorHAnsi"/>
        </w:rPr>
        <w:t xml:space="preserve"> – is een bepaalde eis die gesteld kan worden aan een definitie. Een SMART defi</w:t>
      </w:r>
      <w:r w:rsidR="005563D6">
        <w:rPr>
          <w:rFonts w:asciiTheme="minorHAnsi" w:hAnsiTheme="minorHAnsi" w:cstheme="minorHAnsi"/>
        </w:rPr>
        <w:t>nitie is Specifiek, Meetbaar</w:t>
      </w:r>
      <w:proofErr w:type="gramStart"/>
      <w:r w:rsidR="005563D6">
        <w:rPr>
          <w:rFonts w:asciiTheme="minorHAnsi" w:hAnsiTheme="minorHAnsi" w:cstheme="minorHAnsi"/>
        </w:rPr>
        <w:t>,Ha</w:t>
      </w:r>
      <w:r w:rsidRPr="00184729">
        <w:rPr>
          <w:rFonts w:asciiTheme="minorHAnsi" w:hAnsiTheme="minorHAnsi" w:cstheme="minorHAnsi"/>
        </w:rPr>
        <w:t>albaar</w:t>
      </w:r>
      <w:proofErr w:type="gramEnd"/>
      <w:r w:rsidRPr="00184729">
        <w:rPr>
          <w:rFonts w:asciiTheme="minorHAnsi" w:hAnsiTheme="minorHAnsi" w:cstheme="minorHAnsi"/>
        </w:rPr>
        <w:t xml:space="preserve">, Realistisch en Tijdsgebonden. </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SP</w:t>
      </w:r>
      <w:r w:rsidR="00AA3ADD">
        <w:rPr>
          <w:rFonts w:asciiTheme="minorHAnsi" w:hAnsiTheme="minorHAnsi" w:cstheme="minorHAnsi"/>
        </w:rPr>
        <w:t xml:space="preserve"> – Service provider:</w:t>
      </w:r>
      <w:r w:rsidRPr="00184729">
        <w:rPr>
          <w:rFonts w:asciiTheme="minorHAnsi" w:hAnsiTheme="minorHAnsi" w:cstheme="minorHAnsi"/>
        </w:rPr>
        <w:t xml:space="preserve"> een entiteit die een dienst aanbiedt.</w:t>
      </w:r>
    </w:p>
    <w:p w:rsidR="0027655F" w:rsidRDefault="0027655F" w:rsidP="0027655F">
      <w:pPr>
        <w:spacing w:after="200" w:line="276" w:lineRule="auto"/>
        <w:rPr>
          <w:rFonts w:asciiTheme="minorHAnsi" w:hAnsiTheme="minorHAnsi" w:cstheme="minorHAnsi"/>
        </w:rPr>
      </w:pPr>
      <w:r w:rsidRPr="00184729">
        <w:rPr>
          <w:rFonts w:asciiTheme="minorHAnsi" w:hAnsiTheme="minorHAnsi" w:cstheme="minorHAnsi"/>
          <w:b/>
        </w:rPr>
        <w:t xml:space="preserve">SQL injection </w:t>
      </w:r>
      <w:r w:rsidRPr="00184729">
        <w:rPr>
          <w:rFonts w:asciiTheme="minorHAnsi" w:hAnsiTheme="minorHAnsi" w:cstheme="minorHAnsi"/>
        </w:rPr>
        <w:t xml:space="preserve">– het invullen van SQL query’s in datavelden waardoor de achterliggende database wordt gemanipuleerd. </w:t>
      </w:r>
    </w:p>
    <w:p w:rsidR="00AA3ADD" w:rsidRPr="00AA3ADD" w:rsidRDefault="00AA3ADD" w:rsidP="0027655F">
      <w:pPr>
        <w:spacing w:after="200" w:line="276" w:lineRule="auto"/>
        <w:rPr>
          <w:rFonts w:asciiTheme="minorHAnsi" w:hAnsiTheme="minorHAnsi" w:cstheme="minorHAnsi"/>
        </w:rPr>
      </w:pPr>
      <w:r w:rsidRPr="00AA3ADD">
        <w:rPr>
          <w:rFonts w:asciiTheme="minorHAnsi" w:hAnsiTheme="minorHAnsi" w:cstheme="minorHAnsi"/>
          <w:b/>
        </w:rPr>
        <w:t>SSL</w:t>
      </w:r>
      <w:r>
        <w:rPr>
          <w:rFonts w:asciiTheme="minorHAnsi" w:hAnsiTheme="minorHAnsi" w:cstheme="minorHAnsi"/>
          <w:b/>
        </w:rPr>
        <w:t xml:space="preserve"> </w:t>
      </w:r>
      <w:r>
        <w:rPr>
          <w:rFonts w:asciiTheme="minorHAnsi" w:hAnsiTheme="minorHAnsi" w:cstheme="minorHAnsi"/>
        </w:rPr>
        <w:t xml:space="preserve">- </w:t>
      </w:r>
      <w:r>
        <w:rPr>
          <w:rStyle w:val="Nadruk"/>
          <w:rFonts w:asciiTheme="minorHAnsi" w:hAnsiTheme="minorHAnsi" w:cstheme="minorHAnsi"/>
          <w:i w:val="0"/>
        </w:rPr>
        <w:t>Secure Sockets Layer: een protocol wat het mogelijk maakt versleutelde verbindingen op te zetten op het internet.</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SSO</w:t>
      </w:r>
      <w:r w:rsidRPr="00184729">
        <w:rPr>
          <w:rFonts w:asciiTheme="minorHAnsi" w:hAnsiTheme="minorHAnsi" w:cstheme="minorHAnsi"/>
        </w:rPr>
        <w:t xml:space="preserve"> – single sing on: eenmalig inloggen voor het gebruik van meerdere diensten.</w:t>
      </w:r>
    </w:p>
    <w:p w:rsidR="0027655F" w:rsidRPr="00184729" w:rsidRDefault="0027655F" w:rsidP="0027655F">
      <w:pPr>
        <w:spacing w:after="200" w:line="276" w:lineRule="auto"/>
        <w:rPr>
          <w:rFonts w:asciiTheme="minorHAnsi" w:hAnsiTheme="minorHAnsi" w:cstheme="minorHAnsi"/>
          <w:b/>
        </w:rPr>
      </w:pPr>
      <w:r w:rsidRPr="00184729">
        <w:rPr>
          <w:rFonts w:asciiTheme="minorHAnsi" w:hAnsiTheme="minorHAnsi" w:cstheme="minorHAnsi"/>
          <w:b/>
        </w:rPr>
        <w:t xml:space="preserve">Standard </w:t>
      </w:r>
      <w:r w:rsidRPr="00184729">
        <w:rPr>
          <w:rFonts w:asciiTheme="minorHAnsi" w:hAnsiTheme="minorHAnsi" w:cstheme="minorHAnsi"/>
        </w:rPr>
        <w:t>– een erkende schriftelijk vastgestelde beschrijving van set regels en eigenschappen.</w:t>
      </w:r>
    </w:p>
    <w:p w:rsidR="0027655F" w:rsidRPr="00184729" w:rsidRDefault="0027655F" w:rsidP="0027655F">
      <w:pPr>
        <w:spacing w:after="200" w:line="276" w:lineRule="auto"/>
        <w:rPr>
          <w:rFonts w:asciiTheme="minorHAnsi" w:hAnsiTheme="minorHAnsi" w:cstheme="minorHAnsi"/>
        </w:rPr>
      </w:pPr>
      <w:r w:rsidRPr="00184729">
        <w:rPr>
          <w:rFonts w:asciiTheme="minorHAnsi" w:hAnsiTheme="minorHAnsi" w:cstheme="minorHAnsi"/>
          <w:b/>
        </w:rPr>
        <w:t>Stub applicatie</w:t>
      </w:r>
      <w:r w:rsidRPr="00184729">
        <w:rPr>
          <w:rFonts w:asciiTheme="minorHAnsi" w:hAnsiTheme="minorHAnsi" w:cstheme="minorHAnsi"/>
        </w:rPr>
        <w:t xml:space="preserve"> – een kleine applicatie die geen andere eigenschappen heeft als het bezitten van basis functionaliteiten.</w:t>
      </w:r>
    </w:p>
    <w:p w:rsidR="0027655F" w:rsidRPr="00184729" w:rsidRDefault="0027655F" w:rsidP="0027655F">
      <w:pPr>
        <w:spacing w:after="200" w:line="276" w:lineRule="auto"/>
        <w:jc w:val="both"/>
        <w:rPr>
          <w:rFonts w:asciiTheme="minorHAnsi" w:hAnsiTheme="minorHAnsi" w:cstheme="minorHAnsi"/>
        </w:rPr>
      </w:pPr>
      <w:r w:rsidRPr="00184729">
        <w:rPr>
          <w:rFonts w:asciiTheme="minorHAnsi" w:hAnsiTheme="minorHAnsi" w:cstheme="minorHAnsi"/>
          <w:b/>
        </w:rPr>
        <w:t>URL</w:t>
      </w:r>
      <w:r w:rsidRPr="00184729">
        <w:rPr>
          <w:rFonts w:asciiTheme="minorHAnsi" w:hAnsiTheme="minorHAnsi" w:cstheme="minorHAnsi"/>
        </w:rPr>
        <w:t xml:space="preserve"> – Uniform Resource Locator: is het adres van een website. Bijvoorbeeld: “</w:t>
      </w:r>
      <w:r w:rsidRPr="00184729">
        <w:rPr>
          <w:rFonts w:asciiTheme="minorHAnsi" w:hAnsiTheme="minorHAnsi" w:cstheme="minorHAnsi"/>
          <w:i/>
        </w:rPr>
        <w:t>www.</w:t>
      </w:r>
      <w:proofErr w:type="gramStart"/>
      <w:r w:rsidRPr="00184729">
        <w:rPr>
          <w:rFonts w:asciiTheme="minorHAnsi" w:hAnsiTheme="minorHAnsi" w:cstheme="minorHAnsi"/>
          <w:i/>
        </w:rPr>
        <w:t>voorbeeld</w:t>
      </w:r>
      <w:proofErr w:type="gramEnd"/>
      <w:r w:rsidRPr="00184729">
        <w:rPr>
          <w:rFonts w:asciiTheme="minorHAnsi" w:hAnsiTheme="minorHAnsi" w:cstheme="minorHAnsi"/>
          <w:i/>
        </w:rPr>
        <w:t>.nl/homepage</w:t>
      </w:r>
      <w:r w:rsidRPr="00184729">
        <w:rPr>
          <w:rFonts w:asciiTheme="minorHAnsi" w:hAnsiTheme="minorHAnsi" w:cstheme="minorHAnsi"/>
        </w:rPr>
        <w:t xml:space="preserve">” </w:t>
      </w:r>
    </w:p>
    <w:p w:rsidR="005A447D" w:rsidRPr="00184729" w:rsidRDefault="005A447D" w:rsidP="0027655F">
      <w:pPr>
        <w:spacing w:after="200" w:line="276" w:lineRule="auto"/>
        <w:jc w:val="both"/>
        <w:rPr>
          <w:rFonts w:asciiTheme="minorHAnsi" w:hAnsiTheme="minorHAnsi" w:cstheme="minorHAnsi"/>
        </w:rPr>
      </w:pPr>
      <w:r w:rsidRPr="00184729">
        <w:rPr>
          <w:rFonts w:asciiTheme="minorHAnsi" w:hAnsiTheme="minorHAnsi" w:cstheme="minorHAnsi"/>
          <w:b/>
        </w:rPr>
        <w:t>Use-Case</w:t>
      </w:r>
      <w:r w:rsidRPr="00184729">
        <w:rPr>
          <w:rFonts w:asciiTheme="minorHAnsi" w:hAnsiTheme="minorHAnsi" w:cstheme="minorHAnsi"/>
        </w:rPr>
        <w:t xml:space="preserve"> – </w:t>
      </w:r>
      <w:r w:rsidR="009E2C4B" w:rsidRPr="00184729">
        <w:rPr>
          <w:rFonts w:asciiTheme="minorHAnsi" w:hAnsiTheme="minorHAnsi" w:cstheme="minorHAnsi"/>
        </w:rPr>
        <w:t>Een methodische omschrijving van een scenario. In een Use-Case worden alle mogelijke sequenties, tussen een systeem en een gebruiker, die doorlopen kunnen worden bij het behalen van een specifiek doel in kaart gebracht.</w:t>
      </w: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r w:rsidRPr="00184729">
        <w:rPr>
          <w:rStyle w:val="Kop8Char"/>
          <w:rFonts w:asciiTheme="minorHAnsi" w:hAnsiTheme="minorHAnsi" w:cstheme="minorHAnsi"/>
          <w:b/>
          <w:color w:val="000000"/>
          <w:sz w:val="24"/>
          <w:szCs w:val="24"/>
          <w:shd w:val="clear" w:color="auto" w:fill="FFFFFF"/>
        </w:rPr>
        <w:t>XML</w:t>
      </w:r>
      <w:r w:rsidRPr="00184729">
        <w:rPr>
          <w:rStyle w:val="Kop8Char"/>
          <w:rFonts w:asciiTheme="minorHAnsi" w:hAnsiTheme="minorHAnsi" w:cstheme="minorHAnsi"/>
          <w:color w:val="000000"/>
          <w:sz w:val="24"/>
          <w:szCs w:val="24"/>
          <w:shd w:val="clear" w:color="auto" w:fill="FFFFFF"/>
        </w:rPr>
        <w:t xml:space="preserve"> – eXtensible Markup Language is een taal die een set regels die een bepaald formaat voor documenten definiëren, zodat het document door mensen en machines gelezen kan worden.</w:t>
      </w: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r w:rsidRPr="00184729">
        <w:rPr>
          <w:rStyle w:val="Kop8Char"/>
          <w:rFonts w:asciiTheme="minorHAnsi" w:hAnsiTheme="minorHAnsi" w:cstheme="minorHAnsi"/>
          <w:b/>
          <w:color w:val="000000"/>
          <w:sz w:val="24"/>
          <w:szCs w:val="24"/>
          <w:shd w:val="clear" w:color="auto" w:fill="FFFFFF"/>
        </w:rPr>
        <w:t>VM</w:t>
      </w:r>
      <w:r w:rsidRPr="00184729">
        <w:rPr>
          <w:rStyle w:val="Kop8Char"/>
          <w:rFonts w:asciiTheme="minorHAnsi" w:hAnsiTheme="minorHAnsi" w:cstheme="minorHAnsi"/>
          <w:color w:val="000000"/>
          <w:sz w:val="24"/>
          <w:szCs w:val="24"/>
          <w:shd w:val="clear" w:color="auto" w:fill="FFFFFF"/>
        </w:rPr>
        <w:t xml:space="preserve"> – Virtual Machine: Een volledig geïsoleerde operating systeem installatie op een normaal operating systeem.</w:t>
      </w: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p>
    <w:p w:rsidR="0027655F" w:rsidRPr="00184729" w:rsidRDefault="0027655F" w:rsidP="0027655F">
      <w:pPr>
        <w:jc w:val="both"/>
        <w:rPr>
          <w:rStyle w:val="Kop8Char"/>
          <w:rFonts w:asciiTheme="minorHAnsi" w:hAnsiTheme="minorHAnsi" w:cstheme="minorHAnsi"/>
          <w:color w:val="000000"/>
          <w:sz w:val="24"/>
          <w:szCs w:val="24"/>
          <w:shd w:val="clear" w:color="auto" w:fill="FFFFFF"/>
        </w:rPr>
      </w:pPr>
      <w:r w:rsidRPr="00184729">
        <w:rPr>
          <w:rStyle w:val="Kop8Char"/>
          <w:rFonts w:asciiTheme="minorHAnsi" w:hAnsiTheme="minorHAnsi" w:cstheme="minorHAnsi"/>
          <w:b/>
          <w:color w:val="000000"/>
          <w:sz w:val="24"/>
          <w:szCs w:val="24"/>
          <w:shd w:val="clear" w:color="auto" w:fill="FFFFFF"/>
        </w:rPr>
        <w:lastRenderedPageBreak/>
        <w:t xml:space="preserve">VMware </w:t>
      </w:r>
      <w:r w:rsidRPr="00184729">
        <w:rPr>
          <w:rStyle w:val="Kop8Char"/>
          <w:rFonts w:asciiTheme="minorHAnsi" w:hAnsiTheme="minorHAnsi" w:cstheme="minorHAnsi"/>
          <w:color w:val="000000"/>
          <w:sz w:val="24"/>
          <w:szCs w:val="24"/>
          <w:shd w:val="clear" w:color="auto" w:fill="FFFFFF"/>
        </w:rPr>
        <w:t>– een applicatie die virtuele machines kan draaien.</w:t>
      </w:r>
    </w:p>
    <w:p w:rsidR="0027655F" w:rsidRPr="00184729" w:rsidRDefault="0027655F" w:rsidP="0027655F">
      <w:pPr>
        <w:jc w:val="both"/>
        <w:rPr>
          <w:rFonts w:asciiTheme="minorHAnsi" w:hAnsiTheme="minorHAnsi" w:cstheme="minorHAnsi"/>
        </w:rPr>
      </w:pPr>
    </w:p>
    <w:p w:rsidR="0027655F" w:rsidRPr="00184729" w:rsidRDefault="0027655F" w:rsidP="0027655F">
      <w:pPr>
        <w:spacing w:after="200" w:line="276" w:lineRule="auto"/>
        <w:jc w:val="both"/>
        <w:rPr>
          <w:rFonts w:ascii="KaiTi" w:eastAsia="KaiTi" w:hAnsi="KaiTi"/>
        </w:rPr>
      </w:pPr>
      <w:r w:rsidRPr="00184729">
        <w:rPr>
          <w:rFonts w:asciiTheme="minorHAnsi" w:hAnsiTheme="minorHAnsi" w:cstheme="minorHAnsi"/>
          <w:b/>
        </w:rPr>
        <w:t>403 error</w:t>
      </w:r>
      <w:r w:rsidRPr="00184729">
        <w:rPr>
          <w:rFonts w:asciiTheme="minorHAnsi" w:hAnsiTheme="minorHAnsi" w:cstheme="minorHAnsi"/>
        </w:rPr>
        <w:t xml:space="preserve"> - Forbidden, deze error wordt opgegooid als een gebruiker toegang wil tot een webpagina maar dat toegang wordt geweigerd.</w:t>
      </w:r>
    </w:p>
    <w:p w:rsidR="001B2B04" w:rsidRDefault="001B2B04">
      <w:pPr>
        <w:spacing w:after="200" w:line="276" w:lineRule="auto"/>
      </w:pPr>
      <w:r>
        <w:br w:type="page"/>
      </w:r>
    </w:p>
    <w:p w:rsidR="00705E46" w:rsidRDefault="001B2B04" w:rsidP="004E4514">
      <w:pPr>
        <w:pStyle w:val="bijlagekop"/>
        <w:numPr>
          <w:ilvl w:val="0"/>
          <w:numId w:val="18"/>
        </w:numPr>
      </w:pPr>
      <w:bookmarkStart w:id="116" w:name="_Toc331148446"/>
      <w:r>
        <w:lastRenderedPageBreak/>
        <w:t>Project Initiation Document</w:t>
      </w:r>
      <w:bookmarkEnd w:id="116"/>
    </w:p>
    <w:tbl>
      <w:tblPr>
        <w:tblpPr w:leftFromText="142" w:rightFromText="142" w:vertAnchor="page" w:tblpY="3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6"/>
        <w:gridCol w:w="3780"/>
        <w:gridCol w:w="2716"/>
      </w:tblGrid>
      <w:tr w:rsidR="00E525C8">
        <w:tc>
          <w:tcPr>
            <w:tcW w:w="9210" w:type="dxa"/>
            <w:gridSpan w:val="3"/>
            <w:tcBorders>
              <w:top w:val="nil"/>
              <w:left w:val="nil"/>
              <w:bottom w:val="nil"/>
              <w:right w:val="nil"/>
            </w:tcBorders>
          </w:tcPr>
          <w:p w:rsidR="00E525C8" w:rsidRDefault="00E525C8">
            <w:pPr>
              <w:pStyle w:val="Titel"/>
            </w:pPr>
            <w:r>
              <w:t xml:space="preserve">PROJECT: </w:t>
            </w:r>
            <w:fldSimple w:instr=" DOCPROPERTY &quot;Project&quot;  \* MERGEFORMAT ">
              <w:r>
                <w:t>SSO navigatie</w:t>
              </w:r>
            </w:fldSimple>
          </w:p>
          <w:p w:rsidR="00E525C8" w:rsidRDefault="00E525C8">
            <w:pPr>
              <w:pStyle w:val="Ondertitel"/>
            </w:pPr>
            <w:r>
              <w:t xml:space="preserve">( </w:t>
            </w:r>
            <w:fldSimple w:instr=" TITLE  \* MERGEFORMAT ">
              <w:r>
                <w:t>Project Initiation Document</w:t>
              </w:r>
            </w:fldSimple>
            <w:r>
              <w:t xml:space="preserve"> )</w:t>
            </w:r>
          </w:p>
        </w:tc>
      </w:tr>
      <w:tr w:rsidR="00E525C8">
        <w:tc>
          <w:tcPr>
            <w:tcW w:w="3070" w:type="dxa"/>
            <w:tcBorders>
              <w:top w:val="nil"/>
              <w:left w:val="nil"/>
              <w:bottom w:val="nil"/>
              <w:right w:val="nil"/>
            </w:tcBorders>
          </w:tcPr>
          <w:p w:rsidR="00E525C8" w:rsidRDefault="00E525C8">
            <w:pPr>
              <w:pStyle w:val="Koptekst"/>
            </w:pPr>
          </w:p>
        </w:tc>
        <w:tc>
          <w:tcPr>
            <w:tcW w:w="3070" w:type="dxa"/>
            <w:tcBorders>
              <w:top w:val="nil"/>
              <w:left w:val="nil"/>
              <w:bottom w:val="nil"/>
              <w:right w:val="nil"/>
            </w:tcBorders>
          </w:tcPr>
          <w:p w:rsidR="00E525C8" w:rsidRDefault="00E525C8">
            <w:pPr>
              <w:pStyle w:val="Logotag"/>
              <w:jc w:val="left"/>
            </w:pPr>
          </w:p>
        </w:tc>
        <w:tc>
          <w:tcPr>
            <w:tcW w:w="3070" w:type="dxa"/>
            <w:tcBorders>
              <w:top w:val="nil"/>
              <w:left w:val="nil"/>
              <w:bottom w:val="nil"/>
              <w:right w:val="nil"/>
            </w:tcBorders>
          </w:tcPr>
          <w:p w:rsidR="00E525C8" w:rsidRDefault="00E525C8">
            <w:pPr>
              <w:pStyle w:val="Koptekst"/>
              <w:jc w:val="right"/>
              <w:rPr>
                <w:b/>
                <w:bCs/>
              </w:rPr>
            </w:pPr>
          </w:p>
        </w:tc>
      </w:tr>
      <w:tr w:rsidR="00E525C8">
        <w:tc>
          <w:tcPr>
            <w:tcW w:w="3070" w:type="dxa"/>
            <w:tcBorders>
              <w:top w:val="nil"/>
              <w:left w:val="nil"/>
              <w:bottom w:val="nil"/>
              <w:right w:val="nil"/>
            </w:tcBorders>
          </w:tcPr>
          <w:p w:rsidR="00E525C8" w:rsidRDefault="00E525C8">
            <w:pPr>
              <w:pStyle w:val="Koptekst"/>
            </w:pPr>
          </w:p>
        </w:tc>
        <w:tc>
          <w:tcPr>
            <w:tcW w:w="3070" w:type="dxa"/>
            <w:tcBorders>
              <w:top w:val="nil"/>
              <w:left w:val="nil"/>
              <w:bottom w:val="nil"/>
              <w:right w:val="nil"/>
            </w:tcBorders>
          </w:tcPr>
          <w:p w:rsidR="00E525C8" w:rsidRDefault="00E525C8">
            <w:pPr>
              <w:pStyle w:val="Logotag"/>
            </w:pPr>
            <w:r>
              <w:rPr>
                <w:noProof/>
              </w:rPr>
              <w:drawing>
                <wp:inline distT="0" distB="0" distL="0" distR="0">
                  <wp:extent cx="2311400" cy="1739900"/>
                  <wp:effectExtent l="0" t="0" r="0" b="127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11400" cy="1739900"/>
                          </a:xfrm>
                          <a:prstGeom prst="rect">
                            <a:avLst/>
                          </a:prstGeom>
                          <a:noFill/>
                          <a:ln>
                            <a:noFill/>
                          </a:ln>
                        </pic:spPr>
                      </pic:pic>
                    </a:graphicData>
                  </a:graphic>
                </wp:inline>
              </w:drawing>
            </w:r>
          </w:p>
        </w:tc>
        <w:tc>
          <w:tcPr>
            <w:tcW w:w="3070" w:type="dxa"/>
            <w:tcBorders>
              <w:top w:val="nil"/>
              <w:left w:val="nil"/>
              <w:bottom w:val="nil"/>
              <w:right w:val="nil"/>
            </w:tcBorders>
          </w:tcPr>
          <w:p w:rsidR="00E525C8" w:rsidRDefault="00E525C8">
            <w:pPr>
              <w:pStyle w:val="Koptekst"/>
              <w:jc w:val="right"/>
              <w:rPr>
                <w:b/>
                <w:bCs/>
              </w:rPr>
            </w:pPr>
          </w:p>
        </w:tc>
      </w:tr>
    </w:tbl>
    <w:p w:rsidR="00E525C8" w:rsidRDefault="00E525C8">
      <w:pPr>
        <w:pStyle w:val="Kop1A"/>
      </w:pPr>
      <w:bookmarkStart w:id="117" w:name="_Toc34760492"/>
      <w:r>
        <w:lastRenderedPageBreak/>
        <w:t>Documenthistorie</w:t>
      </w:r>
      <w:bookmarkEnd w:id="117"/>
    </w:p>
    <w:p w:rsidR="00E525C8" w:rsidRDefault="00E525C8">
      <w:pPr>
        <w:pStyle w:val="Kop2A"/>
      </w:pPr>
      <w:r>
        <w:t>Revisies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
        <w:gridCol w:w="1134"/>
        <w:gridCol w:w="1417"/>
        <w:gridCol w:w="5596"/>
      </w:tblGrid>
      <w:tr w:rsidR="00E525C8">
        <w:tc>
          <w:tcPr>
            <w:tcW w:w="1063" w:type="dxa"/>
            <w:shd w:val="clear" w:color="auto" w:fill="8CAAAF"/>
          </w:tcPr>
          <w:p w:rsidR="00E525C8" w:rsidRDefault="00E525C8">
            <w:pPr>
              <w:pStyle w:val="Tabelkop"/>
              <w:rPr>
                <w:sz w:val="16"/>
              </w:rPr>
            </w:pPr>
            <w:r>
              <w:rPr>
                <w:sz w:val="16"/>
              </w:rPr>
              <w:t>Versie</w:t>
            </w:r>
          </w:p>
        </w:tc>
        <w:tc>
          <w:tcPr>
            <w:tcW w:w="1134" w:type="dxa"/>
            <w:shd w:val="clear" w:color="auto" w:fill="8CAAAF"/>
          </w:tcPr>
          <w:p w:rsidR="00E525C8" w:rsidRDefault="00E525C8">
            <w:pPr>
              <w:pStyle w:val="Tabelkop"/>
              <w:rPr>
                <w:sz w:val="16"/>
              </w:rPr>
            </w:pPr>
            <w:r>
              <w:rPr>
                <w:sz w:val="16"/>
              </w:rPr>
              <w:t>Status</w:t>
            </w:r>
          </w:p>
        </w:tc>
        <w:tc>
          <w:tcPr>
            <w:tcW w:w="1417" w:type="dxa"/>
            <w:shd w:val="clear" w:color="auto" w:fill="8CAAAF"/>
          </w:tcPr>
          <w:p w:rsidR="00E525C8" w:rsidRDefault="00E525C8">
            <w:pPr>
              <w:pStyle w:val="Tabelkop"/>
              <w:rPr>
                <w:sz w:val="16"/>
              </w:rPr>
            </w:pPr>
            <w:r>
              <w:rPr>
                <w:sz w:val="16"/>
              </w:rPr>
              <w:t>Datum</w:t>
            </w:r>
          </w:p>
        </w:tc>
        <w:tc>
          <w:tcPr>
            <w:tcW w:w="5596" w:type="dxa"/>
            <w:shd w:val="clear" w:color="auto" w:fill="8CAAAF"/>
          </w:tcPr>
          <w:p w:rsidR="00E525C8" w:rsidRDefault="00E525C8">
            <w:pPr>
              <w:pStyle w:val="Tabelkop"/>
              <w:rPr>
                <w:sz w:val="16"/>
              </w:rPr>
            </w:pPr>
            <w:r>
              <w:rPr>
                <w:sz w:val="16"/>
              </w:rPr>
              <w:t>Wijzigingen</w:t>
            </w:r>
          </w:p>
        </w:tc>
      </w:tr>
      <w:tr w:rsidR="00E525C8">
        <w:tc>
          <w:tcPr>
            <w:tcW w:w="1063" w:type="dxa"/>
          </w:tcPr>
          <w:p w:rsidR="00E525C8" w:rsidRDefault="00E525C8">
            <w:r>
              <w:t>0.1</w:t>
            </w:r>
          </w:p>
        </w:tc>
        <w:tc>
          <w:tcPr>
            <w:tcW w:w="1134" w:type="dxa"/>
          </w:tcPr>
          <w:p w:rsidR="00E525C8" w:rsidRDefault="00E525C8">
            <w:r>
              <w:t>Concept</w:t>
            </w:r>
          </w:p>
        </w:tc>
        <w:tc>
          <w:tcPr>
            <w:tcW w:w="1417" w:type="dxa"/>
          </w:tcPr>
          <w:p w:rsidR="00E525C8" w:rsidRDefault="00E525C8">
            <w:r>
              <w:t>05-03-2012</w:t>
            </w:r>
          </w:p>
        </w:tc>
        <w:tc>
          <w:tcPr>
            <w:tcW w:w="5596" w:type="dxa"/>
          </w:tcPr>
          <w:p w:rsidR="00E525C8" w:rsidRDefault="00E525C8">
            <w:r>
              <w:t>Eerste invullingen</w:t>
            </w:r>
          </w:p>
        </w:tc>
      </w:tr>
      <w:tr w:rsidR="00E525C8">
        <w:tc>
          <w:tcPr>
            <w:tcW w:w="1063" w:type="dxa"/>
          </w:tcPr>
          <w:p w:rsidR="00E525C8" w:rsidRDefault="00E525C8">
            <w:r>
              <w:t>0.2</w:t>
            </w:r>
          </w:p>
        </w:tc>
        <w:tc>
          <w:tcPr>
            <w:tcW w:w="1134" w:type="dxa"/>
          </w:tcPr>
          <w:p w:rsidR="00E525C8" w:rsidRDefault="00E525C8">
            <w:r>
              <w:t>Concept</w:t>
            </w:r>
          </w:p>
        </w:tc>
        <w:tc>
          <w:tcPr>
            <w:tcW w:w="1417" w:type="dxa"/>
          </w:tcPr>
          <w:p w:rsidR="00E525C8" w:rsidRDefault="00E525C8">
            <w:r>
              <w:t>06-03-2012</w:t>
            </w:r>
          </w:p>
        </w:tc>
        <w:tc>
          <w:tcPr>
            <w:tcW w:w="5596" w:type="dxa"/>
          </w:tcPr>
          <w:p w:rsidR="00E525C8" w:rsidRDefault="00E525C8" w:rsidP="00B343E6">
            <w:r>
              <w:t>Verwerking mondelinge feedback</w:t>
            </w:r>
          </w:p>
        </w:tc>
      </w:tr>
      <w:tr w:rsidR="00E525C8">
        <w:tc>
          <w:tcPr>
            <w:tcW w:w="1063" w:type="dxa"/>
          </w:tcPr>
          <w:p w:rsidR="00E525C8" w:rsidRDefault="00E525C8">
            <w:r>
              <w:t>0.3</w:t>
            </w:r>
          </w:p>
        </w:tc>
        <w:tc>
          <w:tcPr>
            <w:tcW w:w="1134" w:type="dxa"/>
          </w:tcPr>
          <w:p w:rsidR="00E525C8" w:rsidRDefault="00E525C8">
            <w:r>
              <w:t>Concept</w:t>
            </w:r>
          </w:p>
        </w:tc>
        <w:tc>
          <w:tcPr>
            <w:tcW w:w="1417" w:type="dxa"/>
          </w:tcPr>
          <w:p w:rsidR="00E525C8" w:rsidRDefault="00E525C8">
            <w:r>
              <w:t>13-03-2012</w:t>
            </w:r>
          </w:p>
        </w:tc>
        <w:tc>
          <w:tcPr>
            <w:tcW w:w="5596" w:type="dxa"/>
          </w:tcPr>
          <w:p w:rsidR="00E525C8" w:rsidRDefault="00E525C8">
            <w:r>
              <w:t>Verwerking schriftelijke feedback (Edvard Scheffers)</w:t>
            </w:r>
          </w:p>
        </w:tc>
      </w:tr>
      <w:tr w:rsidR="00E525C8">
        <w:tc>
          <w:tcPr>
            <w:tcW w:w="1063" w:type="dxa"/>
          </w:tcPr>
          <w:p w:rsidR="00E525C8" w:rsidRDefault="00E525C8">
            <w:r>
              <w:t>0.4</w:t>
            </w:r>
          </w:p>
        </w:tc>
        <w:tc>
          <w:tcPr>
            <w:tcW w:w="1134" w:type="dxa"/>
          </w:tcPr>
          <w:p w:rsidR="00E525C8" w:rsidRDefault="00E525C8">
            <w:r>
              <w:t>Concept</w:t>
            </w:r>
          </w:p>
        </w:tc>
        <w:tc>
          <w:tcPr>
            <w:tcW w:w="1417" w:type="dxa"/>
          </w:tcPr>
          <w:p w:rsidR="00E525C8" w:rsidRDefault="00E525C8">
            <w:r>
              <w:t>16-03-2012</w:t>
            </w:r>
          </w:p>
        </w:tc>
        <w:tc>
          <w:tcPr>
            <w:tcW w:w="5596" w:type="dxa"/>
          </w:tcPr>
          <w:p w:rsidR="00E525C8" w:rsidRDefault="00E525C8">
            <w:r>
              <w:t>Verwerking schriftelijke feedback (Frank Haverkort)</w:t>
            </w:r>
          </w:p>
        </w:tc>
      </w:tr>
      <w:tr w:rsidR="00E525C8">
        <w:tc>
          <w:tcPr>
            <w:tcW w:w="1063" w:type="dxa"/>
          </w:tcPr>
          <w:p w:rsidR="00E525C8" w:rsidRDefault="00E525C8">
            <w:r>
              <w:t>1.0</w:t>
            </w:r>
          </w:p>
        </w:tc>
        <w:tc>
          <w:tcPr>
            <w:tcW w:w="1134" w:type="dxa"/>
          </w:tcPr>
          <w:p w:rsidR="00E525C8" w:rsidRDefault="00E525C8">
            <w:r>
              <w:t>Concept</w:t>
            </w:r>
          </w:p>
        </w:tc>
        <w:tc>
          <w:tcPr>
            <w:tcW w:w="1417" w:type="dxa"/>
          </w:tcPr>
          <w:p w:rsidR="00E525C8" w:rsidRDefault="00E525C8">
            <w:r>
              <w:t>20-03-2012</w:t>
            </w:r>
          </w:p>
        </w:tc>
        <w:tc>
          <w:tcPr>
            <w:tcW w:w="5596" w:type="dxa"/>
          </w:tcPr>
          <w:p w:rsidR="00E525C8" w:rsidRDefault="00E525C8">
            <w:r>
              <w:t>Verwerking schriftelijke feedback (Frank Haverkort)</w:t>
            </w:r>
          </w:p>
        </w:tc>
      </w:tr>
    </w:tbl>
    <w:p w:rsidR="00E525C8" w:rsidRDefault="00E525C8">
      <w:pPr>
        <w:pStyle w:val="Kop2A"/>
      </w:pPr>
      <w:r>
        <w:t>Goedkeuring</w:t>
      </w:r>
    </w:p>
    <w:p w:rsidR="00E525C8" w:rsidRDefault="00E525C8">
      <w:r>
        <w:t xml:space="preserve">Dit document </w:t>
      </w:r>
      <w:proofErr w:type="gramStart"/>
      <w:r>
        <w:t>behoeft</w:t>
      </w:r>
      <w:proofErr w:type="gramEnd"/>
      <w:r>
        <w:t xml:space="preserve"> de volgende goedkeuringen: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0"/>
        <w:gridCol w:w="1341"/>
        <w:gridCol w:w="2782"/>
        <w:gridCol w:w="2694"/>
        <w:gridCol w:w="1343"/>
      </w:tblGrid>
      <w:tr w:rsidR="00E525C8">
        <w:trPr>
          <w:cantSplit/>
        </w:trPr>
        <w:tc>
          <w:tcPr>
            <w:tcW w:w="1050" w:type="dxa"/>
            <w:shd w:val="clear" w:color="auto" w:fill="8CAAAF"/>
          </w:tcPr>
          <w:p w:rsidR="00E525C8" w:rsidRDefault="00E525C8">
            <w:pPr>
              <w:pStyle w:val="Tabelkop"/>
              <w:rPr>
                <w:sz w:val="16"/>
              </w:rPr>
            </w:pPr>
            <w:r>
              <w:rPr>
                <w:sz w:val="16"/>
              </w:rPr>
              <w:t>Versie</w:t>
            </w:r>
          </w:p>
        </w:tc>
        <w:tc>
          <w:tcPr>
            <w:tcW w:w="1341" w:type="dxa"/>
            <w:shd w:val="clear" w:color="auto" w:fill="8CAAAF"/>
          </w:tcPr>
          <w:p w:rsidR="00E525C8" w:rsidRDefault="00E525C8">
            <w:pPr>
              <w:pStyle w:val="Tabelkop"/>
              <w:rPr>
                <w:sz w:val="16"/>
              </w:rPr>
            </w:pPr>
            <w:r>
              <w:rPr>
                <w:sz w:val="16"/>
              </w:rPr>
              <w:t>Datum goedkeuring</w:t>
            </w:r>
          </w:p>
        </w:tc>
        <w:tc>
          <w:tcPr>
            <w:tcW w:w="2782" w:type="dxa"/>
            <w:shd w:val="clear" w:color="auto" w:fill="8CAAAF"/>
          </w:tcPr>
          <w:p w:rsidR="00E525C8" w:rsidRDefault="00E525C8">
            <w:pPr>
              <w:pStyle w:val="Tabelkop"/>
              <w:rPr>
                <w:sz w:val="16"/>
              </w:rPr>
            </w:pPr>
            <w:r>
              <w:rPr>
                <w:sz w:val="16"/>
              </w:rPr>
              <w:t>Naam</w:t>
            </w:r>
          </w:p>
        </w:tc>
        <w:tc>
          <w:tcPr>
            <w:tcW w:w="2694" w:type="dxa"/>
            <w:shd w:val="clear" w:color="auto" w:fill="8CAAAF"/>
          </w:tcPr>
          <w:p w:rsidR="00E525C8" w:rsidRDefault="00E525C8">
            <w:pPr>
              <w:pStyle w:val="Tabelkop"/>
              <w:rPr>
                <w:sz w:val="16"/>
              </w:rPr>
            </w:pPr>
            <w:r>
              <w:rPr>
                <w:sz w:val="16"/>
              </w:rPr>
              <w:t>Functie</w:t>
            </w:r>
          </w:p>
        </w:tc>
        <w:tc>
          <w:tcPr>
            <w:tcW w:w="1343" w:type="dxa"/>
            <w:shd w:val="clear" w:color="auto" w:fill="8CAAAF"/>
          </w:tcPr>
          <w:p w:rsidR="00E525C8" w:rsidRDefault="00E525C8">
            <w:pPr>
              <w:pStyle w:val="Tabelkop"/>
              <w:rPr>
                <w:sz w:val="16"/>
              </w:rPr>
            </w:pPr>
            <w:r>
              <w:rPr>
                <w:sz w:val="16"/>
              </w:rPr>
              <w:t>Paraaf</w:t>
            </w:r>
          </w:p>
        </w:tc>
      </w:tr>
      <w:tr w:rsidR="00E525C8">
        <w:trPr>
          <w:cantSplit/>
        </w:trPr>
        <w:tc>
          <w:tcPr>
            <w:tcW w:w="1050" w:type="dxa"/>
          </w:tcPr>
          <w:p w:rsidR="00E525C8" w:rsidRDefault="00E525C8">
            <w:r>
              <w:t>1.0</w:t>
            </w:r>
          </w:p>
        </w:tc>
        <w:tc>
          <w:tcPr>
            <w:tcW w:w="1341" w:type="dxa"/>
          </w:tcPr>
          <w:p w:rsidR="00E525C8" w:rsidRDefault="00E525C8">
            <w:r>
              <w:t>21-03-2012</w:t>
            </w:r>
          </w:p>
        </w:tc>
        <w:tc>
          <w:tcPr>
            <w:tcW w:w="2782" w:type="dxa"/>
          </w:tcPr>
          <w:p w:rsidR="00E525C8" w:rsidRDefault="00E525C8">
            <w:r>
              <w:t>Frank Haverkort</w:t>
            </w:r>
          </w:p>
        </w:tc>
        <w:tc>
          <w:tcPr>
            <w:tcW w:w="2694" w:type="dxa"/>
          </w:tcPr>
          <w:p w:rsidR="00E525C8" w:rsidRDefault="00E525C8">
            <w:r>
              <w:t>Docent begeleider</w:t>
            </w:r>
          </w:p>
        </w:tc>
        <w:tc>
          <w:tcPr>
            <w:tcW w:w="134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2782" w:type="dxa"/>
          </w:tcPr>
          <w:p w:rsidR="00E525C8" w:rsidRDefault="00E525C8"/>
        </w:tc>
        <w:tc>
          <w:tcPr>
            <w:tcW w:w="2694" w:type="dxa"/>
          </w:tcPr>
          <w:p w:rsidR="00E525C8" w:rsidRDefault="00E525C8"/>
        </w:tc>
        <w:tc>
          <w:tcPr>
            <w:tcW w:w="134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2782" w:type="dxa"/>
          </w:tcPr>
          <w:p w:rsidR="00E525C8" w:rsidRDefault="00E525C8"/>
        </w:tc>
        <w:tc>
          <w:tcPr>
            <w:tcW w:w="2694" w:type="dxa"/>
          </w:tcPr>
          <w:p w:rsidR="00E525C8" w:rsidRDefault="00E525C8"/>
        </w:tc>
        <w:tc>
          <w:tcPr>
            <w:tcW w:w="134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2782" w:type="dxa"/>
          </w:tcPr>
          <w:p w:rsidR="00E525C8" w:rsidRDefault="00E525C8"/>
        </w:tc>
        <w:tc>
          <w:tcPr>
            <w:tcW w:w="2694" w:type="dxa"/>
          </w:tcPr>
          <w:p w:rsidR="00E525C8" w:rsidRDefault="00E525C8"/>
        </w:tc>
        <w:tc>
          <w:tcPr>
            <w:tcW w:w="1343" w:type="dxa"/>
          </w:tcPr>
          <w:p w:rsidR="00E525C8" w:rsidRDefault="00E525C8"/>
        </w:tc>
      </w:tr>
    </w:tbl>
    <w:p w:rsidR="00E525C8" w:rsidRDefault="00E525C8">
      <w:pPr>
        <w:pStyle w:val="Kop2A"/>
      </w:pPr>
      <w:r>
        <w:t>Distributie</w:t>
      </w:r>
    </w:p>
    <w:p w:rsidR="00E525C8" w:rsidRDefault="00E525C8">
      <w:r>
        <w:t>Dit document is verstuurd aan: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0"/>
        <w:gridCol w:w="1341"/>
        <w:gridCol w:w="3916"/>
        <w:gridCol w:w="2903"/>
      </w:tblGrid>
      <w:tr w:rsidR="00E525C8">
        <w:trPr>
          <w:cantSplit/>
        </w:trPr>
        <w:tc>
          <w:tcPr>
            <w:tcW w:w="1050" w:type="dxa"/>
            <w:shd w:val="clear" w:color="auto" w:fill="8CAAAF"/>
          </w:tcPr>
          <w:p w:rsidR="00E525C8" w:rsidRDefault="00E525C8">
            <w:pPr>
              <w:pStyle w:val="Tabelkop"/>
              <w:rPr>
                <w:sz w:val="16"/>
              </w:rPr>
            </w:pPr>
            <w:r>
              <w:rPr>
                <w:sz w:val="16"/>
              </w:rPr>
              <w:t>Versie</w:t>
            </w:r>
          </w:p>
        </w:tc>
        <w:tc>
          <w:tcPr>
            <w:tcW w:w="1341" w:type="dxa"/>
            <w:shd w:val="clear" w:color="auto" w:fill="8CAAAF"/>
          </w:tcPr>
          <w:p w:rsidR="00E525C8" w:rsidRDefault="00E525C8">
            <w:pPr>
              <w:pStyle w:val="Tabelkop"/>
              <w:rPr>
                <w:sz w:val="16"/>
              </w:rPr>
            </w:pPr>
            <w:r>
              <w:rPr>
                <w:sz w:val="16"/>
              </w:rPr>
              <w:t>Datum verzending</w:t>
            </w:r>
          </w:p>
        </w:tc>
        <w:tc>
          <w:tcPr>
            <w:tcW w:w="3916" w:type="dxa"/>
            <w:shd w:val="clear" w:color="auto" w:fill="8CAAAF"/>
          </w:tcPr>
          <w:p w:rsidR="00E525C8" w:rsidRDefault="00E525C8">
            <w:pPr>
              <w:pStyle w:val="Tabelkop"/>
              <w:rPr>
                <w:sz w:val="16"/>
              </w:rPr>
            </w:pPr>
            <w:r>
              <w:rPr>
                <w:sz w:val="16"/>
              </w:rPr>
              <w:t>Naam</w:t>
            </w:r>
          </w:p>
        </w:tc>
        <w:tc>
          <w:tcPr>
            <w:tcW w:w="2903" w:type="dxa"/>
            <w:shd w:val="clear" w:color="auto" w:fill="8CAAAF"/>
          </w:tcPr>
          <w:p w:rsidR="00E525C8" w:rsidRDefault="00E525C8">
            <w:pPr>
              <w:pStyle w:val="Tabelkop"/>
              <w:rPr>
                <w:sz w:val="16"/>
              </w:rPr>
            </w:pPr>
            <w:r>
              <w:rPr>
                <w:sz w:val="16"/>
              </w:rPr>
              <w:t>Functie</w:t>
            </w:r>
          </w:p>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r w:rsidR="00E525C8">
        <w:trPr>
          <w:cantSplit/>
        </w:trPr>
        <w:tc>
          <w:tcPr>
            <w:tcW w:w="1050" w:type="dxa"/>
          </w:tcPr>
          <w:p w:rsidR="00E525C8" w:rsidRDefault="00E525C8"/>
        </w:tc>
        <w:tc>
          <w:tcPr>
            <w:tcW w:w="1341" w:type="dxa"/>
          </w:tcPr>
          <w:p w:rsidR="00E525C8" w:rsidRDefault="00E525C8"/>
        </w:tc>
        <w:tc>
          <w:tcPr>
            <w:tcW w:w="3916" w:type="dxa"/>
          </w:tcPr>
          <w:p w:rsidR="00E525C8" w:rsidRDefault="00E525C8"/>
        </w:tc>
        <w:tc>
          <w:tcPr>
            <w:tcW w:w="2903" w:type="dxa"/>
          </w:tcPr>
          <w:p w:rsidR="00E525C8" w:rsidRDefault="00E525C8"/>
        </w:tc>
      </w:tr>
    </w:tbl>
    <w:p w:rsidR="00E525C8" w:rsidRDefault="00E525C8"/>
    <w:p w:rsidR="00E525C8" w:rsidRDefault="00E525C8">
      <w:pPr>
        <w:pStyle w:val="Kop1A"/>
      </w:pPr>
      <w:bookmarkStart w:id="118" w:name="_Toc34760493"/>
      <w:r>
        <w:lastRenderedPageBreak/>
        <w:t>Managementsamenvatting</w:t>
      </w:r>
      <w:bookmarkEnd w:id="118"/>
    </w:p>
    <w:p w:rsidR="00E525C8" w:rsidRDefault="001C24CC">
      <w:pPr>
        <w:pStyle w:val="Kop2A"/>
      </w:pPr>
      <w:r>
        <w:fldChar w:fldCharType="begin"/>
      </w:r>
      <w:r w:rsidR="00E525C8">
        <w:instrText>tc  \l 2 ""</w:instrText>
      </w:r>
      <w:r>
        <w:fldChar w:fldCharType="end"/>
      </w:r>
      <w:bookmarkStart w:id="119" w:name="_Toc474228162"/>
      <w:r w:rsidR="00E525C8">
        <w:t>Doel van dit document</w:t>
      </w:r>
      <w:bookmarkEnd w:id="119"/>
    </w:p>
    <w:p w:rsidR="00E525C8" w:rsidRPr="009A385C" w:rsidRDefault="00E525C8">
      <w:pPr>
        <w:pStyle w:val="Plattetekst"/>
        <w:rPr>
          <w:lang w:val="nl-NL"/>
        </w:rPr>
      </w:pPr>
      <w:r w:rsidRPr="009A385C">
        <w:rPr>
          <w:lang w:val="nl-NL"/>
        </w:rPr>
        <w:t>Dit document heeft tot doel het project te definiëren, als basis te dienen voor het management ervan en de beoordeling van het succes van het project mogelijk te maken.</w:t>
      </w:r>
    </w:p>
    <w:p w:rsidR="00E525C8" w:rsidRPr="009A385C" w:rsidRDefault="00E525C8">
      <w:pPr>
        <w:pStyle w:val="Plattetekst"/>
        <w:rPr>
          <w:lang w:val="nl-NL"/>
        </w:rPr>
      </w:pPr>
      <w:r w:rsidRPr="009A385C">
        <w:rPr>
          <w:lang w:val="nl-NL"/>
        </w:rPr>
        <w:t>De twee belangrijkste redenen voor gebruik van dit document zijn:</w:t>
      </w:r>
    </w:p>
    <w:p w:rsidR="00E525C8" w:rsidRPr="009A385C" w:rsidRDefault="00E525C8" w:rsidP="004E4514">
      <w:pPr>
        <w:pStyle w:val="Plattetekst"/>
        <w:numPr>
          <w:ilvl w:val="0"/>
          <w:numId w:val="24"/>
        </w:numPr>
        <w:rPr>
          <w:color w:val="000000"/>
          <w:lang w:val="nl-NL"/>
        </w:rPr>
      </w:pPr>
      <w:r w:rsidRPr="009A385C">
        <w:rPr>
          <w:color w:val="000000"/>
          <w:lang w:val="nl-NL"/>
        </w:rPr>
        <w:t xml:space="preserve">om er zeker van te zijn dat het project een gezonde basis heeft voordat </w:t>
      </w:r>
      <w:r>
        <w:rPr>
          <w:color w:val="000000"/>
          <w:lang w:val="nl-NL"/>
        </w:rPr>
        <w:t xml:space="preserve">het projectteam </w:t>
      </w:r>
      <w:r w:rsidRPr="009A385C">
        <w:rPr>
          <w:color w:val="000000"/>
          <w:lang w:val="nl-NL"/>
        </w:rPr>
        <w:t xml:space="preserve">gevraagd wordt zich aan het project </w:t>
      </w:r>
      <w:proofErr w:type="gramStart"/>
      <w:r w:rsidRPr="009A385C">
        <w:rPr>
          <w:color w:val="000000"/>
          <w:lang w:val="nl-NL"/>
        </w:rPr>
        <w:t>te</w:t>
      </w:r>
      <w:proofErr w:type="gramEnd"/>
      <w:r w:rsidRPr="009A385C">
        <w:rPr>
          <w:color w:val="000000"/>
          <w:lang w:val="nl-NL"/>
        </w:rPr>
        <w:t xml:space="preserve"> committeren;</w:t>
      </w:r>
    </w:p>
    <w:p w:rsidR="00E525C8" w:rsidRPr="009A385C" w:rsidRDefault="00E525C8" w:rsidP="004E4514">
      <w:pPr>
        <w:pStyle w:val="Plattetekst"/>
        <w:numPr>
          <w:ilvl w:val="0"/>
          <w:numId w:val="24"/>
        </w:numPr>
        <w:rPr>
          <w:color w:val="000000"/>
          <w:lang w:val="nl-NL"/>
        </w:rPr>
      </w:pPr>
      <w:r w:rsidRPr="009A385C">
        <w:rPr>
          <w:color w:val="000000"/>
          <w:lang w:val="nl-NL"/>
        </w:rPr>
        <w:t xml:space="preserve">om te dienen als basisdocument op grond waarvan </w:t>
      </w:r>
      <w:r>
        <w:rPr>
          <w:color w:val="000000"/>
          <w:lang w:val="nl-NL"/>
        </w:rPr>
        <w:t>het projectteam</w:t>
      </w:r>
      <w:r w:rsidRPr="009A385C">
        <w:rPr>
          <w:color w:val="000000"/>
          <w:lang w:val="nl-NL"/>
        </w:rPr>
        <w:t xml:space="preserve"> en de Projectmanager de voortgang en wijzigingen kunnen toetsen en bewaken en vragen </w:t>
      </w:r>
      <w:proofErr w:type="gramStart"/>
      <w:r w:rsidRPr="009A385C">
        <w:rPr>
          <w:color w:val="000000"/>
          <w:lang w:val="nl-NL"/>
        </w:rPr>
        <w:t>omtrent</w:t>
      </w:r>
      <w:proofErr w:type="gramEnd"/>
      <w:r w:rsidRPr="009A385C">
        <w:rPr>
          <w:color w:val="000000"/>
          <w:lang w:val="nl-NL"/>
        </w:rPr>
        <w:t xml:space="preserve"> geldigheid van het project tijdens de uitvoering ervan kunnen beoordelen.</w:t>
      </w:r>
    </w:p>
    <w:p w:rsidR="00E525C8" w:rsidRDefault="00E525C8">
      <w:pPr>
        <w:pStyle w:val="Kop2A"/>
      </w:pPr>
      <w:r>
        <w:t>Aanleiding</w:t>
      </w:r>
    </w:p>
    <w:p w:rsidR="00E525C8" w:rsidRDefault="00E525C8">
      <w:r>
        <w:t>De aanleiding voor dit project is dat klanten van E-ID, die in het bezit zijn van meerdere domeinen (bijvoorbeeld websites). Klanten willen dat deze domeinen aan elkaar gekoppeld worden. Door middel van deze koppeling moet het mogelijk worden voor eindgebruikers om zonder opnieuw in te hoeven loggen, te navigeren tussen de verschillende domeinen. Het grote probleem wat zich hierbij voordoet is het identificeren van gebruikers als ze van het ene domein naar het andere navigeren. Hiervoor moet een oplossing worden gevonden die in veel omgevingen inzetbaar is zodat het koppelen van domeinen in de toekomst sneller gedaan kan worden.</w:t>
      </w:r>
    </w:p>
    <w:p w:rsidR="00E525C8" w:rsidRDefault="00E525C8"/>
    <w:p w:rsidR="00E525C8" w:rsidRPr="00F72FC7" w:rsidRDefault="00E525C8" w:rsidP="00B343E6">
      <w:r>
        <w:t xml:space="preserve">In dit project wordt de volgende onderzoeksvraag centraal gesteld: </w:t>
      </w:r>
      <w:r>
        <w:br/>
      </w:r>
      <w:r>
        <w:rPr>
          <w:i/>
        </w:rPr>
        <w:t>Hoe kunnen identiteitsmanagement systemen van verschillende domeinen op een veilige manier worden samengebracht tot een SSO systeem voor een gebruiker?</w:t>
      </w:r>
    </w:p>
    <w:p w:rsidR="00E525C8" w:rsidRPr="009533EA" w:rsidRDefault="00E525C8" w:rsidP="00B343E6">
      <w:pPr>
        <w:pStyle w:val="Plattetekst"/>
        <w:rPr>
          <w:i/>
          <w:lang w:val="nl-NL"/>
        </w:rPr>
      </w:pPr>
    </w:p>
    <w:p w:rsidR="00E525C8" w:rsidRDefault="00E525C8" w:rsidP="00B343E6">
      <w:r>
        <w:t>Om dit te onderzoeken is de onderzoeksvraag opgedeeld in een aantal deelvragen:</w:t>
      </w:r>
    </w:p>
    <w:p w:rsidR="00E525C8" w:rsidRDefault="00E525C8" w:rsidP="004E4514">
      <w:pPr>
        <w:pStyle w:val="Lijstalinea"/>
        <w:numPr>
          <w:ilvl w:val="0"/>
          <w:numId w:val="27"/>
        </w:numPr>
      </w:pPr>
      <w:r>
        <w:t xml:space="preserve">Aan welke functionaliteiteisen en veiligheidseisen moet een </w:t>
      </w:r>
      <w:r w:rsidR="00F21D25">
        <w:t xml:space="preserve">POC </w:t>
      </w:r>
      <w:r>
        <w:t>voldoen?</w:t>
      </w:r>
    </w:p>
    <w:p w:rsidR="00E525C8" w:rsidRDefault="00E525C8" w:rsidP="004E4514">
      <w:pPr>
        <w:pStyle w:val="Lijstalinea"/>
        <w:numPr>
          <w:ilvl w:val="0"/>
          <w:numId w:val="27"/>
        </w:numPr>
      </w:pPr>
      <w:r>
        <w:t>Welke technieken en protocollen zijn er op het gebied van SSO?</w:t>
      </w:r>
    </w:p>
    <w:p w:rsidR="00E525C8" w:rsidRDefault="00E525C8" w:rsidP="004E4514">
      <w:pPr>
        <w:pStyle w:val="Lijstalinea"/>
        <w:numPr>
          <w:ilvl w:val="0"/>
          <w:numId w:val="27"/>
        </w:numPr>
      </w:pPr>
      <w:r>
        <w:t>Welke frameworks zijn er die mogelijk deze technieken en protocollen ondersteunen en de benodigde functionaliteit bieden?</w:t>
      </w:r>
    </w:p>
    <w:p w:rsidR="00E525C8" w:rsidRPr="00D4010F" w:rsidRDefault="00E525C8" w:rsidP="004E4514">
      <w:pPr>
        <w:pStyle w:val="Lijstalinea"/>
        <w:numPr>
          <w:ilvl w:val="0"/>
          <w:numId w:val="27"/>
        </w:numPr>
        <w:rPr>
          <w:b/>
        </w:rPr>
      </w:pPr>
      <w:r>
        <w:t>Welk framework is het meest geschikt als basis voor het realiseren van een POC?</w:t>
      </w:r>
    </w:p>
    <w:p w:rsidR="00E525C8" w:rsidRDefault="00E525C8" w:rsidP="004E4514">
      <w:pPr>
        <w:pStyle w:val="Lijstalinea"/>
        <w:numPr>
          <w:ilvl w:val="0"/>
          <w:numId w:val="27"/>
        </w:numPr>
        <w:rPr>
          <w:b/>
        </w:rPr>
      </w:pPr>
      <w:r>
        <w:t>Hoe moet het POC uiteindelijk worden gerealiseerd?</w:t>
      </w:r>
    </w:p>
    <w:p w:rsidR="005D5ABD" w:rsidRDefault="005D5ABD">
      <w:pPr>
        <w:spacing w:after="200" w:line="276" w:lineRule="auto"/>
        <w:rPr>
          <w:rFonts w:ascii="Tahoma" w:hAnsi="Tahoma" w:cs="Tahoma"/>
          <w:b/>
          <w:bCs/>
          <w:sz w:val="20"/>
          <w:szCs w:val="28"/>
        </w:rPr>
      </w:pPr>
      <w:r>
        <w:br w:type="page"/>
      </w:r>
    </w:p>
    <w:p w:rsidR="00E525C8" w:rsidRDefault="00E525C8">
      <w:pPr>
        <w:pStyle w:val="Kop2A"/>
      </w:pPr>
      <w:r>
        <w:lastRenderedPageBreak/>
        <w:t>Globale aanpak</w:t>
      </w:r>
    </w:p>
    <w:p w:rsidR="00E525C8" w:rsidRPr="00913400" w:rsidRDefault="00E525C8">
      <w:pPr>
        <w:rPr>
          <w:i/>
        </w:rPr>
      </w:pPr>
      <w:r>
        <w:rPr>
          <w:i/>
        </w:rPr>
        <w:t>Aanpak:</w:t>
      </w:r>
    </w:p>
    <w:p w:rsidR="00E525C8" w:rsidRDefault="00E525C8">
      <w:r>
        <w:t>Eerst zullen de eisen worden vastgesteld waaraan het eindresultaat moet voldoen. Als dat is gedaan zal er een ontwerp voor een POC gemaakt worden, daarna zal er onderzocht worden of er frameworks zijn die mogelijk kunnen helpen in het realiseren van een POC. Tegen het einde van de contractperiode zullen alle werkzaamheden en bevindingen worden gedocumenteerd.</w:t>
      </w:r>
    </w:p>
    <w:p w:rsidR="00E525C8" w:rsidRDefault="00E525C8"/>
    <w:p w:rsidR="00E525C8" w:rsidRPr="00913400" w:rsidRDefault="00E525C8" w:rsidP="00B343E6">
      <w:pPr>
        <w:rPr>
          <w:i/>
        </w:rPr>
      </w:pPr>
      <w:r w:rsidRPr="00913400">
        <w:rPr>
          <w:i/>
        </w:rPr>
        <w:t>Methode</w:t>
      </w:r>
      <w:r>
        <w:rPr>
          <w:i/>
        </w:rPr>
        <w:t>:</w:t>
      </w:r>
    </w:p>
    <w:p w:rsidR="00E525C8" w:rsidRPr="00913400" w:rsidRDefault="00E525C8" w:rsidP="00B343E6">
      <w:r>
        <w:t>Voor het project zal de faseringsmethode van Grit worden gebruikt. Deze methode is binnen dit project als volgt ingedeeld:</w:t>
      </w:r>
    </w:p>
    <w:p w:rsidR="00E525C8" w:rsidRDefault="00E525C8" w:rsidP="00B343E6">
      <w:r>
        <w:t xml:space="preserve">Voor het project is een globale planning gemaakt, dit lijkt er veel op een waterval methodiek. Echter zal tijdens het project ook gebruik worden gemaakt van een agile ontwikkelstrategie. In een agile strategie wordt er “as we go” continu gekeken wat de beste manier is om het project voort te zetten. Op deze wijze kan er </w:t>
      </w:r>
      <w:proofErr w:type="gramStart"/>
      <w:r>
        <w:t>makkelijk</w:t>
      </w:r>
      <w:proofErr w:type="gramEnd"/>
      <w:r>
        <w:t xml:space="preserve"> worden omgegaan met eventuele wijzigingen die naar voren komen uit onderzoeken of problemen. Deze agile strategie wordt niet in alle fases van het project toegepast.</w:t>
      </w:r>
    </w:p>
    <w:p w:rsidR="00E525C8" w:rsidRPr="0048725C" w:rsidRDefault="00E525C8" w:rsidP="00B343E6">
      <w:pPr>
        <w:pStyle w:val="Kop2A"/>
      </w:pPr>
      <w:r w:rsidRPr="0048725C">
        <w:t>Globale kosten en doorlooptijd</w:t>
      </w:r>
    </w:p>
    <w:p w:rsidR="00E525C8" w:rsidRDefault="00E525C8">
      <w:r>
        <w:t>Er is geen beeld van de totale kosten voor dit project. Het project zal lopen van 05-03-2012 t/m 13-8-2012</w:t>
      </w:r>
    </w:p>
    <w:p w:rsidR="00E525C8" w:rsidRDefault="00E525C8">
      <w:pPr>
        <w:pStyle w:val="Kop1A"/>
      </w:pPr>
      <w:bookmarkStart w:id="120" w:name="_Toc34760494"/>
      <w:r>
        <w:lastRenderedPageBreak/>
        <w:t>Inhoud</w:t>
      </w:r>
      <w:bookmarkEnd w:id="120"/>
      <w:r>
        <w:t>sopgave</w:t>
      </w:r>
    </w:p>
    <w:p w:rsidR="00E525C8" w:rsidRDefault="001C24CC">
      <w:pPr>
        <w:pStyle w:val="Inhopg1"/>
        <w:tabs>
          <w:tab w:val="left" w:pos="400"/>
          <w:tab w:val="right" w:leader="dot" w:pos="9060"/>
        </w:tabs>
        <w:rPr>
          <w:rFonts w:asciiTheme="minorHAnsi" w:eastAsiaTheme="minorEastAsia" w:hAnsiTheme="minorHAnsi" w:cstheme="minorBidi"/>
          <w:b/>
          <w:bCs/>
          <w:caps/>
          <w:noProof/>
          <w:sz w:val="22"/>
          <w:szCs w:val="22"/>
        </w:rPr>
      </w:pPr>
      <w:r>
        <w:rPr>
          <w:b/>
          <w:bCs/>
          <w:caps/>
        </w:rPr>
        <w:fldChar w:fldCharType="begin"/>
      </w:r>
      <w:r w:rsidR="00E525C8">
        <w:instrText xml:space="preserve"> TOC \o "1-3" \h \z \u </w:instrText>
      </w:r>
      <w:r>
        <w:rPr>
          <w:b/>
          <w:bCs/>
          <w:caps/>
        </w:rPr>
        <w:fldChar w:fldCharType="separate"/>
      </w:r>
      <w:hyperlink w:anchor="_Toc321319890" w:history="1">
        <w:r w:rsidR="00E525C8" w:rsidRPr="00973026">
          <w:rPr>
            <w:rStyle w:val="Hyperlink"/>
            <w:noProof/>
          </w:rPr>
          <w:t>1</w:t>
        </w:r>
        <w:r w:rsidR="00E525C8">
          <w:rPr>
            <w:rFonts w:asciiTheme="minorHAnsi" w:eastAsiaTheme="minorEastAsia" w:hAnsiTheme="minorHAnsi" w:cstheme="minorBidi"/>
            <w:noProof/>
            <w:sz w:val="22"/>
            <w:szCs w:val="22"/>
          </w:rPr>
          <w:tab/>
        </w:r>
        <w:r w:rsidR="00E525C8" w:rsidRPr="00973026">
          <w:rPr>
            <w:rStyle w:val="Hyperlink"/>
            <w:noProof/>
          </w:rPr>
          <w:t>Inleiding</w:t>
        </w:r>
        <w:r w:rsidR="00E525C8">
          <w:rPr>
            <w:noProof/>
            <w:webHidden/>
          </w:rPr>
          <w:tab/>
        </w:r>
        <w:r>
          <w:rPr>
            <w:noProof/>
            <w:webHidden/>
          </w:rPr>
          <w:fldChar w:fldCharType="begin"/>
        </w:r>
        <w:r w:rsidR="00E525C8">
          <w:rPr>
            <w:noProof/>
            <w:webHidden/>
          </w:rPr>
          <w:instrText xml:space="preserve"> PAGEREF _Toc321319890 \h </w:instrText>
        </w:r>
        <w:r>
          <w:rPr>
            <w:noProof/>
            <w:webHidden/>
          </w:rPr>
        </w:r>
        <w:r>
          <w:rPr>
            <w:noProof/>
            <w:webHidden/>
          </w:rPr>
          <w:fldChar w:fldCharType="separate"/>
        </w:r>
        <w:r w:rsidR="0077247D">
          <w:rPr>
            <w:noProof/>
            <w:webHidden/>
          </w:rPr>
          <w:t>13</w:t>
        </w:r>
        <w:r>
          <w:rPr>
            <w:noProof/>
            <w:webHidden/>
          </w:rPr>
          <w:fldChar w:fldCharType="end"/>
        </w:r>
      </w:hyperlink>
    </w:p>
    <w:p w:rsidR="00E525C8" w:rsidRDefault="000538F8">
      <w:pPr>
        <w:pStyle w:val="Inhopg1"/>
        <w:tabs>
          <w:tab w:val="left" w:pos="400"/>
          <w:tab w:val="right" w:leader="dot" w:pos="9060"/>
        </w:tabs>
        <w:rPr>
          <w:rFonts w:asciiTheme="minorHAnsi" w:eastAsiaTheme="minorEastAsia" w:hAnsiTheme="minorHAnsi" w:cstheme="minorBidi"/>
          <w:b/>
          <w:bCs/>
          <w:caps/>
          <w:noProof/>
          <w:sz w:val="22"/>
          <w:szCs w:val="22"/>
        </w:rPr>
      </w:pPr>
      <w:hyperlink w:anchor="_Toc321319891" w:history="1">
        <w:r w:rsidR="00E525C8" w:rsidRPr="00973026">
          <w:rPr>
            <w:rStyle w:val="Hyperlink"/>
            <w:noProof/>
          </w:rPr>
          <w:t>2</w:t>
        </w:r>
        <w:r w:rsidR="00E525C8">
          <w:rPr>
            <w:rFonts w:asciiTheme="minorHAnsi" w:eastAsiaTheme="minorEastAsia" w:hAnsiTheme="minorHAnsi" w:cstheme="minorBidi"/>
            <w:noProof/>
            <w:sz w:val="22"/>
            <w:szCs w:val="22"/>
          </w:rPr>
          <w:tab/>
        </w:r>
        <w:r w:rsidR="00E525C8" w:rsidRPr="00973026">
          <w:rPr>
            <w:rStyle w:val="Hyperlink"/>
            <w:noProof/>
          </w:rPr>
          <w:t>Achtergrond</w:t>
        </w:r>
        <w:r w:rsidR="00E525C8">
          <w:rPr>
            <w:noProof/>
            <w:webHidden/>
          </w:rPr>
          <w:tab/>
        </w:r>
        <w:r w:rsidR="001C24CC">
          <w:rPr>
            <w:noProof/>
            <w:webHidden/>
          </w:rPr>
          <w:fldChar w:fldCharType="begin"/>
        </w:r>
        <w:r w:rsidR="00E525C8">
          <w:rPr>
            <w:noProof/>
            <w:webHidden/>
          </w:rPr>
          <w:instrText xml:space="preserve"> PAGEREF _Toc321319891 \h </w:instrText>
        </w:r>
        <w:r w:rsidR="001C24CC">
          <w:rPr>
            <w:noProof/>
            <w:webHidden/>
          </w:rPr>
        </w:r>
        <w:r w:rsidR="001C24CC">
          <w:rPr>
            <w:noProof/>
            <w:webHidden/>
          </w:rPr>
          <w:fldChar w:fldCharType="separate"/>
        </w:r>
        <w:r w:rsidR="0077247D">
          <w:rPr>
            <w:noProof/>
            <w:webHidden/>
          </w:rPr>
          <w:t>14</w:t>
        </w:r>
        <w:r w:rsidR="001C24CC">
          <w:rPr>
            <w:noProof/>
            <w:webHidden/>
          </w:rPr>
          <w:fldChar w:fldCharType="end"/>
        </w:r>
      </w:hyperlink>
    </w:p>
    <w:p w:rsidR="00E525C8" w:rsidRDefault="000538F8">
      <w:pPr>
        <w:pStyle w:val="Inhopg1"/>
        <w:tabs>
          <w:tab w:val="left" w:pos="400"/>
          <w:tab w:val="right" w:leader="dot" w:pos="9060"/>
        </w:tabs>
        <w:rPr>
          <w:rFonts w:asciiTheme="minorHAnsi" w:eastAsiaTheme="minorEastAsia" w:hAnsiTheme="minorHAnsi" w:cstheme="minorBidi"/>
          <w:b/>
          <w:bCs/>
          <w:caps/>
          <w:noProof/>
          <w:sz w:val="22"/>
          <w:szCs w:val="22"/>
        </w:rPr>
      </w:pPr>
      <w:hyperlink w:anchor="_Toc321319892" w:history="1">
        <w:r w:rsidR="00E525C8" w:rsidRPr="00973026">
          <w:rPr>
            <w:rStyle w:val="Hyperlink"/>
            <w:noProof/>
          </w:rPr>
          <w:t>3</w:t>
        </w:r>
        <w:r w:rsidR="00E525C8">
          <w:rPr>
            <w:rFonts w:asciiTheme="minorHAnsi" w:eastAsiaTheme="minorEastAsia" w:hAnsiTheme="minorHAnsi" w:cstheme="minorBidi"/>
            <w:noProof/>
            <w:sz w:val="22"/>
            <w:szCs w:val="22"/>
          </w:rPr>
          <w:tab/>
        </w:r>
        <w:r w:rsidR="00E525C8" w:rsidRPr="00973026">
          <w:rPr>
            <w:rStyle w:val="Hyperlink"/>
            <w:noProof/>
          </w:rPr>
          <w:t>Projectdefinitie</w:t>
        </w:r>
        <w:r w:rsidR="00E525C8">
          <w:rPr>
            <w:noProof/>
            <w:webHidden/>
          </w:rPr>
          <w:tab/>
        </w:r>
        <w:r w:rsidR="001C24CC">
          <w:rPr>
            <w:noProof/>
            <w:webHidden/>
          </w:rPr>
          <w:fldChar w:fldCharType="begin"/>
        </w:r>
        <w:r w:rsidR="00E525C8">
          <w:rPr>
            <w:noProof/>
            <w:webHidden/>
          </w:rPr>
          <w:instrText xml:space="preserve"> PAGEREF _Toc321319892 \h </w:instrText>
        </w:r>
        <w:r w:rsidR="001C24CC">
          <w:rPr>
            <w:noProof/>
            <w:webHidden/>
          </w:rPr>
        </w:r>
        <w:r w:rsidR="001C24CC">
          <w:rPr>
            <w:noProof/>
            <w:webHidden/>
          </w:rPr>
          <w:fldChar w:fldCharType="separate"/>
        </w:r>
        <w:r w:rsidR="0077247D">
          <w:rPr>
            <w:noProof/>
            <w:webHidden/>
          </w:rPr>
          <w:t>15</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893" w:history="1">
        <w:r w:rsidR="00E525C8" w:rsidRPr="00973026">
          <w:rPr>
            <w:rStyle w:val="Hyperlink"/>
            <w:noProof/>
          </w:rPr>
          <w:t>3.1</w:t>
        </w:r>
        <w:r w:rsidR="00E525C8">
          <w:rPr>
            <w:rFonts w:asciiTheme="minorHAnsi" w:eastAsiaTheme="minorEastAsia" w:hAnsiTheme="minorHAnsi" w:cstheme="minorBidi"/>
            <w:noProof/>
            <w:sz w:val="22"/>
            <w:szCs w:val="22"/>
          </w:rPr>
          <w:tab/>
        </w:r>
        <w:r w:rsidR="00E525C8" w:rsidRPr="00973026">
          <w:rPr>
            <w:rStyle w:val="Hyperlink"/>
            <w:noProof/>
          </w:rPr>
          <w:t>Projectdoelstellingen</w:t>
        </w:r>
        <w:r w:rsidR="00E525C8">
          <w:rPr>
            <w:noProof/>
            <w:webHidden/>
          </w:rPr>
          <w:tab/>
        </w:r>
        <w:r w:rsidR="001C24CC">
          <w:rPr>
            <w:noProof/>
            <w:webHidden/>
          </w:rPr>
          <w:fldChar w:fldCharType="begin"/>
        </w:r>
        <w:r w:rsidR="00E525C8">
          <w:rPr>
            <w:noProof/>
            <w:webHidden/>
          </w:rPr>
          <w:instrText xml:space="preserve"> PAGEREF _Toc321319893 \h </w:instrText>
        </w:r>
        <w:r w:rsidR="001C24CC">
          <w:rPr>
            <w:noProof/>
            <w:webHidden/>
          </w:rPr>
        </w:r>
        <w:r w:rsidR="001C24CC">
          <w:rPr>
            <w:noProof/>
            <w:webHidden/>
          </w:rPr>
          <w:fldChar w:fldCharType="separate"/>
        </w:r>
        <w:r w:rsidR="0077247D">
          <w:rPr>
            <w:noProof/>
            <w:webHidden/>
          </w:rPr>
          <w:t>15</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894" w:history="1">
        <w:r w:rsidR="00E525C8" w:rsidRPr="00973026">
          <w:rPr>
            <w:rStyle w:val="Hyperlink"/>
            <w:noProof/>
          </w:rPr>
          <w:t>3.2</w:t>
        </w:r>
        <w:r w:rsidR="00E525C8">
          <w:rPr>
            <w:rFonts w:asciiTheme="minorHAnsi" w:eastAsiaTheme="minorEastAsia" w:hAnsiTheme="minorHAnsi" w:cstheme="minorBidi"/>
            <w:noProof/>
            <w:sz w:val="22"/>
            <w:szCs w:val="22"/>
          </w:rPr>
          <w:tab/>
        </w:r>
        <w:r w:rsidR="00E525C8" w:rsidRPr="00973026">
          <w:rPr>
            <w:rStyle w:val="Hyperlink"/>
            <w:noProof/>
          </w:rPr>
          <w:t>Gekozen oplossing of aanpak</w:t>
        </w:r>
        <w:r w:rsidR="00E525C8">
          <w:rPr>
            <w:noProof/>
            <w:webHidden/>
          </w:rPr>
          <w:tab/>
        </w:r>
        <w:r w:rsidR="001C24CC">
          <w:rPr>
            <w:noProof/>
            <w:webHidden/>
          </w:rPr>
          <w:fldChar w:fldCharType="begin"/>
        </w:r>
        <w:r w:rsidR="00E525C8">
          <w:rPr>
            <w:noProof/>
            <w:webHidden/>
          </w:rPr>
          <w:instrText xml:space="preserve"> PAGEREF _Toc321319894 \h </w:instrText>
        </w:r>
        <w:r w:rsidR="001C24CC">
          <w:rPr>
            <w:noProof/>
            <w:webHidden/>
          </w:rPr>
        </w:r>
        <w:r w:rsidR="001C24CC">
          <w:rPr>
            <w:noProof/>
            <w:webHidden/>
          </w:rPr>
          <w:fldChar w:fldCharType="separate"/>
        </w:r>
        <w:r w:rsidR="0077247D">
          <w:rPr>
            <w:noProof/>
            <w:webHidden/>
          </w:rPr>
          <w:t>16</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895" w:history="1">
        <w:r w:rsidR="00E525C8" w:rsidRPr="00973026">
          <w:rPr>
            <w:rStyle w:val="Hyperlink"/>
            <w:noProof/>
          </w:rPr>
          <w:t>3.3</w:t>
        </w:r>
        <w:r w:rsidR="00E525C8">
          <w:rPr>
            <w:rFonts w:asciiTheme="minorHAnsi" w:eastAsiaTheme="minorEastAsia" w:hAnsiTheme="minorHAnsi" w:cstheme="minorBidi"/>
            <w:noProof/>
            <w:sz w:val="22"/>
            <w:szCs w:val="22"/>
          </w:rPr>
          <w:tab/>
        </w:r>
        <w:r w:rsidR="00E525C8" w:rsidRPr="00973026">
          <w:rPr>
            <w:rStyle w:val="Hyperlink"/>
            <w:noProof/>
          </w:rPr>
          <w:t>Scope van het project</w:t>
        </w:r>
        <w:r w:rsidR="00E525C8">
          <w:rPr>
            <w:noProof/>
            <w:webHidden/>
          </w:rPr>
          <w:tab/>
        </w:r>
        <w:r w:rsidR="001C24CC">
          <w:rPr>
            <w:noProof/>
            <w:webHidden/>
          </w:rPr>
          <w:fldChar w:fldCharType="begin"/>
        </w:r>
        <w:r w:rsidR="00E525C8">
          <w:rPr>
            <w:noProof/>
            <w:webHidden/>
          </w:rPr>
          <w:instrText xml:space="preserve"> PAGEREF _Toc321319895 \h </w:instrText>
        </w:r>
        <w:r w:rsidR="001C24CC">
          <w:rPr>
            <w:noProof/>
            <w:webHidden/>
          </w:rPr>
        </w:r>
        <w:r w:rsidR="001C24CC">
          <w:rPr>
            <w:noProof/>
            <w:webHidden/>
          </w:rPr>
          <w:fldChar w:fldCharType="separate"/>
        </w:r>
        <w:r w:rsidR="0077247D">
          <w:rPr>
            <w:noProof/>
            <w:webHidden/>
          </w:rPr>
          <w:t>16</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896" w:history="1">
        <w:r w:rsidR="00E525C8" w:rsidRPr="00973026">
          <w:rPr>
            <w:rStyle w:val="Hyperlink"/>
            <w:noProof/>
          </w:rPr>
          <w:t>3.4</w:t>
        </w:r>
        <w:r w:rsidR="00E525C8">
          <w:rPr>
            <w:rFonts w:asciiTheme="minorHAnsi" w:eastAsiaTheme="minorEastAsia" w:hAnsiTheme="minorHAnsi" w:cstheme="minorBidi"/>
            <w:noProof/>
            <w:sz w:val="22"/>
            <w:szCs w:val="22"/>
          </w:rPr>
          <w:tab/>
        </w:r>
        <w:r w:rsidR="00E525C8" w:rsidRPr="00973026">
          <w:rPr>
            <w:rStyle w:val="Hyperlink"/>
            <w:noProof/>
          </w:rPr>
          <w:t>Productdecompositiestructuur (PDS) op projectniveau</w:t>
        </w:r>
        <w:r w:rsidR="00E525C8">
          <w:rPr>
            <w:noProof/>
            <w:webHidden/>
          </w:rPr>
          <w:tab/>
        </w:r>
        <w:r w:rsidR="001C24CC">
          <w:rPr>
            <w:noProof/>
            <w:webHidden/>
          </w:rPr>
          <w:fldChar w:fldCharType="begin"/>
        </w:r>
        <w:r w:rsidR="00E525C8">
          <w:rPr>
            <w:noProof/>
            <w:webHidden/>
          </w:rPr>
          <w:instrText xml:space="preserve"> PAGEREF _Toc321319896 \h </w:instrText>
        </w:r>
        <w:r w:rsidR="001C24CC">
          <w:rPr>
            <w:noProof/>
            <w:webHidden/>
          </w:rPr>
        </w:r>
        <w:r w:rsidR="001C24CC">
          <w:rPr>
            <w:noProof/>
            <w:webHidden/>
          </w:rPr>
          <w:fldChar w:fldCharType="separate"/>
        </w:r>
        <w:r w:rsidR="0077247D">
          <w:rPr>
            <w:noProof/>
            <w:webHidden/>
          </w:rPr>
          <w:t>17</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897" w:history="1">
        <w:r w:rsidR="00E525C8" w:rsidRPr="00973026">
          <w:rPr>
            <w:rStyle w:val="Hyperlink"/>
            <w:noProof/>
          </w:rPr>
          <w:t>3.5</w:t>
        </w:r>
        <w:r w:rsidR="00E525C8">
          <w:rPr>
            <w:rFonts w:asciiTheme="minorHAnsi" w:eastAsiaTheme="minorEastAsia" w:hAnsiTheme="minorHAnsi" w:cstheme="minorBidi"/>
            <w:noProof/>
            <w:sz w:val="22"/>
            <w:szCs w:val="22"/>
          </w:rPr>
          <w:tab/>
        </w:r>
        <w:r w:rsidR="00E525C8" w:rsidRPr="00973026">
          <w:rPr>
            <w:rStyle w:val="Hyperlink"/>
            <w:noProof/>
          </w:rPr>
          <w:t>Productstroomschema (PSS) op projectniveau</w:t>
        </w:r>
        <w:r w:rsidR="00E525C8">
          <w:rPr>
            <w:noProof/>
            <w:webHidden/>
          </w:rPr>
          <w:tab/>
        </w:r>
        <w:r w:rsidR="001C24CC">
          <w:rPr>
            <w:noProof/>
            <w:webHidden/>
          </w:rPr>
          <w:fldChar w:fldCharType="begin"/>
        </w:r>
        <w:r w:rsidR="00E525C8">
          <w:rPr>
            <w:noProof/>
            <w:webHidden/>
          </w:rPr>
          <w:instrText xml:space="preserve"> PAGEREF _Toc321319897 \h </w:instrText>
        </w:r>
        <w:r w:rsidR="001C24CC">
          <w:rPr>
            <w:noProof/>
            <w:webHidden/>
          </w:rPr>
        </w:r>
        <w:r w:rsidR="001C24CC">
          <w:rPr>
            <w:noProof/>
            <w:webHidden/>
          </w:rPr>
          <w:fldChar w:fldCharType="separate"/>
        </w:r>
        <w:r w:rsidR="0077247D">
          <w:rPr>
            <w:noProof/>
            <w:webHidden/>
          </w:rPr>
          <w:t>18</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898" w:history="1">
        <w:r w:rsidR="00E525C8" w:rsidRPr="00973026">
          <w:rPr>
            <w:rStyle w:val="Hyperlink"/>
            <w:noProof/>
          </w:rPr>
          <w:t>3.6</w:t>
        </w:r>
        <w:r w:rsidR="00E525C8">
          <w:rPr>
            <w:rFonts w:asciiTheme="minorHAnsi" w:eastAsiaTheme="minorEastAsia" w:hAnsiTheme="minorHAnsi" w:cstheme="minorBidi"/>
            <w:noProof/>
            <w:sz w:val="22"/>
            <w:szCs w:val="22"/>
          </w:rPr>
          <w:tab/>
        </w:r>
        <w:r w:rsidR="00E525C8" w:rsidRPr="00973026">
          <w:rPr>
            <w:rStyle w:val="Hyperlink"/>
            <w:noProof/>
          </w:rPr>
          <w:t>Productbeschrijvingen op projectniveau</w:t>
        </w:r>
        <w:r w:rsidR="00E525C8">
          <w:rPr>
            <w:noProof/>
            <w:webHidden/>
          </w:rPr>
          <w:tab/>
        </w:r>
        <w:r w:rsidR="001C24CC">
          <w:rPr>
            <w:noProof/>
            <w:webHidden/>
          </w:rPr>
          <w:fldChar w:fldCharType="begin"/>
        </w:r>
        <w:r w:rsidR="00E525C8">
          <w:rPr>
            <w:noProof/>
            <w:webHidden/>
          </w:rPr>
          <w:instrText xml:space="preserve"> PAGEREF _Toc321319898 \h </w:instrText>
        </w:r>
        <w:r w:rsidR="001C24CC">
          <w:rPr>
            <w:noProof/>
            <w:webHidden/>
          </w:rPr>
        </w:r>
        <w:r w:rsidR="001C24CC">
          <w:rPr>
            <w:noProof/>
            <w:webHidden/>
          </w:rPr>
          <w:fldChar w:fldCharType="separate"/>
        </w:r>
        <w:r w:rsidR="0077247D">
          <w:rPr>
            <w:noProof/>
            <w:webHidden/>
          </w:rPr>
          <w:t>18</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899" w:history="1">
        <w:r w:rsidR="00E525C8" w:rsidRPr="00973026">
          <w:rPr>
            <w:rStyle w:val="Hyperlink"/>
            <w:noProof/>
          </w:rPr>
          <w:t>3.7</w:t>
        </w:r>
        <w:r w:rsidR="00E525C8">
          <w:rPr>
            <w:rFonts w:asciiTheme="minorHAnsi" w:eastAsiaTheme="minorEastAsia" w:hAnsiTheme="minorHAnsi" w:cstheme="minorBidi"/>
            <w:noProof/>
            <w:sz w:val="22"/>
            <w:szCs w:val="22"/>
          </w:rPr>
          <w:tab/>
        </w:r>
        <w:r w:rsidR="00E525C8" w:rsidRPr="00973026">
          <w:rPr>
            <w:rStyle w:val="Hyperlink"/>
            <w:noProof/>
          </w:rPr>
          <w:t>Projectbudget</w:t>
        </w:r>
        <w:r w:rsidR="00E525C8">
          <w:rPr>
            <w:noProof/>
            <w:webHidden/>
          </w:rPr>
          <w:tab/>
        </w:r>
        <w:r w:rsidR="001C24CC">
          <w:rPr>
            <w:noProof/>
            <w:webHidden/>
          </w:rPr>
          <w:fldChar w:fldCharType="begin"/>
        </w:r>
        <w:r w:rsidR="00E525C8">
          <w:rPr>
            <w:noProof/>
            <w:webHidden/>
          </w:rPr>
          <w:instrText xml:space="preserve"> PAGEREF _Toc321319899 \h </w:instrText>
        </w:r>
        <w:r w:rsidR="001C24CC">
          <w:rPr>
            <w:noProof/>
            <w:webHidden/>
          </w:rPr>
        </w:r>
        <w:r w:rsidR="001C24CC">
          <w:rPr>
            <w:noProof/>
            <w:webHidden/>
          </w:rPr>
          <w:fldChar w:fldCharType="separate"/>
        </w:r>
        <w:r w:rsidR="0077247D">
          <w:rPr>
            <w:noProof/>
            <w:webHidden/>
          </w:rPr>
          <w:t>18</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00" w:history="1">
        <w:r w:rsidR="00E525C8" w:rsidRPr="00973026">
          <w:rPr>
            <w:rStyle w:val="Hyperlink"/>
            <w:noProof/>
          </w:rPr>
          <w:t>3.8</w:t>
        </w:r>
        <w:r w:rsidR="00E525C8">
          <w:rPr>
            <w:rFonts w:asciiTheme="minorHAnsi" w:eastAsiaTheme="minorEastAsia" w:hAnsiTheme="minorHAnsi" w:cstheme="minorBidi"/>
            <w:noProof/>
            <w:sz w:val="22"/>
            <w:szCs w:val="22"/>
          </w:rPr>
          <w:tab/>
        </w:r>
        <w:r w:rsidR="00E525C8" w:rsidRPr="00973026">
          <w:rPr>
            <w:rStyle w:val="Hyperlink"/>
            <w:noProof/>
          </w:rPr>
          <w:t>Wijzigingsbudget</w:t>
        </w:r>
        <w:r w:rsidR="00E525C8">
          <w:rPr>
            <w:noProof/>
            <w:webHidden/>
          </w:rPr>
          <w:tab/>
        </w:r>
        <w:r w:rsidR="001C24CC">
          <w:rPr>
            <w:noProof/>
            <w:webHidden/>
          </w:rPr>
          <w:fldChar w:fldCharType="begin"/>
        </w:r>
        <w:r w:rsidR="00E525C8">
          <w:rPr>
            <w:noProof/>
            <w:webHidden/>
          </w:rPr>
          <w:instrText xml:space="preserve"> PAGEREF _Toc321319900 \h </w:instrText>
        </w:r>
        <w:r w:rsidR="001C24CC">
          <w:rPr>
            <w:noProof/>
            <w:webHidden/>
          </w:rPr>
        </w:r>
        <w:r w:rsidR="001C24CC">
          <w:rPr>
            <w:noProof/>
            <w:webHidden/>
          </w:rPr>
          <w:fldChar w:fldCharType="separate"/>
        </w:r>
        <w:r w:rsidR="0077247D">
          <w:rPr>
            <w:noProof/>
            <w:webHidden/>
          </w:rPr>
          <w:t>18</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01" w:history="1">
        <w:r w:rsidR="00E525C8" w:rsidRPr="00973026">
          <w:rPr>
            <w:rStyle w:val="Hyperlink"/>
            <w:noProof/>
          </w:rPr>
          <w:t>3.9</w:t>
        </w:r>
        <w:r w:rsidR="00E525C8">
          <w:rPr>
            <w:rFonts w:asciiTheme="minorHAnsi" w:eastAsiaTheme="minorEastAsia" w:hAnsiTheme="minorHAnsi" w:cstheme="minorBidi"/>
            <w:noProof/>
            <w:sz w:val="22"/>
            <w:szCs w:val="22"/>
          </w:rPr>
          <w:tab/>
        </w:r>
        <w:r w:rsidR="00E525C8" w:rsidRPr="00973026">
          <w:rPr>
            <w:rStyle w:val="Hyperlink"/>
            <w:noProof/>
          </w:rPr>
          <w:t>Benodigde Resources</w:t>
        </w:r>
        <w:r w:rsidR="00E525C8">
          <w:rPr>
            <w:noProof/>
            <w:webHidden/>
          </w:rPr>
          <w:tab/>
        </w:r>
        <w:r w:rsidR="001C24CC">
          <w:rPr>
            <w:noProof/>
            <w:webHidden/>
          </w:rPr>
          <w:fldChar w:fldCharType="begin"/>
        </w:r>
        <w:r w:rsidR="00E525C8">
          <w:rPr>
            <w:noProof/>
            <w:webHidden/>
          </w:rPr>
          <w:instrText xml:space="preserve"> PAGEREF _Toc321319901 \h </w:instrText>
        </w:r>
        <w:r w:rsidR="001C24CC">
          <w:rPr>
            <w:noProof/>
            <w:webHidden/>
          </w:rPr>
        </w:r>
        <w:r w:rsidR="001C24CC">
          <w:rPr>
            <w:noProof/>
            <w:webHidden/>
          </w:rPr>
          <w:fldChar w:fldCharType="separate"/>
        </w:r>
        <w:r w:rsidR="0077247D">
          <w:rPr>
            <w:noProof/>
            <w:webHidden/>
          </w:rPr>
          <w:t>18</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02" w:history="1">
        <w:r w:rsidR="00E525C8" w:rsidRPr="00973026">
          <w:rPr>
            <w:rStyle w:val="Hyperlink"/>
            <w:noProof/>
          </w:rPr>
          <w:t>3.10</w:t>
        </w:r>
        <w:r w:rsidR="00E525C8">
          <w:rPr>
            <w:rFonts w:asciiTheme="minorHAnsi" w:eastAsiaTheme="minorEastAsia" w:hAnsiTheme="minorHAnsi" w:cstheme="minorBidi"/>
            <w:noProof/>
            <w:sz w:val="22"/>
            <w:szCs w:val="22"/>
          </w:rPr>
          <w:tab/>
        </w:r>
        <w:r w:rsidR="00E525C8" w:rsidRPr="00973026">
          <w:rPr>
            <w:rStyle w:val="Hyperlink"/>
            <w:noProof/>
          </w:rPr>
          <w:t>Uitsluitingen</w:t>
        </w:r>
        <w:r w:rsidR="00E525C8">
          <w:rPr>
            <w:noProof/>
            <w:webHidden/>
          </w:rPr>
          <w:tab/>
        </w:r>
        <w:r w:rsidR="001C24CC">
          <w:rPr>
            <w:noProof/>
            <w:webHidden/>
          </w:rPr>
          <w:fldChar w:fldCharType="begin"/>
        </w:r>
        <w:r w:rsidR="00E525C8">
          <w:rPr>
            <w:noProof/>
            <w:webHidden/>
          </w:rPr>
          <w:instrText xml:space="preserve"> PAGEREF _Toc321319902 \h </w:instrText>
        </w:r>
        <w:r w:rsidR="001C24CC">
          <w:rPr>
            <w:noProof/>
            <w:webHidden/>
          </w:rPr>
        </w:r>
        <w:r w:rsidR="001C24CC">
          <w:rPr>
            <w:noProof/>
            <w:webHidden/>
          </w:rPr>
          <w:fldChar w:fldCharType="separate"/>
        </w:r>
        <w:r w:rsidR="0077247D">
          <w:rPr>
            <w:noProof/>
            <w:webHidden/>
          </w:rPr>
          <w:t>19</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03" w:history="1">
        <w:r w:rsidR="00E525C8" w:rsidRPr="00973026">
          <w:rPr>
            <w:rStyle w:val="Hyperlink"/>
            <w:noProof/>
          </w:rPr>
          <w:t>3.11</w:t>
        </w:r>
        <w:r w:rsidR="00E525C8">
          <w:rPr>
            <w:rFonts w:asciiTheme="minorHAnsi" w:eastAsiaTheme="minorEastAsia" w:hAnsiTheme="minorHAnsi" w:cstheme="minorBidi"/>
            <w:noProof/>
            <w:sz w:val="22"/>
            <w:szCs w:val="22"/>
          </w:rPr>
          <w:tab/>
        </w:r>
        <w:r w:rsidR="00E525C8" w:rsidRPr="00973026">
          <w:rPr>
            <w:rStyle w:val="Hyperlink"/>
            <w:noProof/>
          </w:rPr>
          <w:t>Afhankelijkheden</w:t>
        </w:r>
        <w:r w:rsidR="00E525C8">
          <w:rPr>
            <w:noProof/>
            <w:webHidden/>
          </w:rPr>
          <w:tab/>
        </w:r>
        <w:r w:rsidR="001C24CC">
          <w:rPr>
            <w:noProof/>
            <w:webHidden/>
          </w:rPr>
          <w:fldChar w:fldCharType="begin"/>
        </w:r>
        <w:r w:rsidR="00E525C8">
          <w:rPr>
            <w:noProof/>
            <w:webHidden/>
          </w:rPr>
          <w:instrText xml:space="preserve"> PAGEREF _Toc321319903 \h </w:instrText>
        </w:r>
        <w:r w:rsidR="001C24CC">
          <w:rPr>
            <w:noProof/>
            <w:webHidden/>
          </w:rPr>
        </w:r>
        <w:r w:rsidR="001C24CC">
          <w:rPr>
            <w:noProof/>
            <w:webHidden/>
          </w:rPr>
          <w:fldChar w:fldCharType="separate"/>
        </w:r>
        <w:r w:rsidR="0077247D">
          <w:rPr>
            <w:noProof/>
            <w:webHidden/>
          </w:rPr>
          <w:t>19</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04" w:history="1">
        <w:r w:rsidR="00E525C8" w:rsidRPr="00973026">
          <w:rPr>
            <w:rStyle w:val="Hyperlink"/>
            <w:noProof/>
          </w:rPr>
          <w:t>3.12</w:t>
        </w:r>
        <w:r w:rsidR="00E525C8">
          <w:rPr>
            <w:rFonts w:asciiTheme="minorHAnsi" w:eastAsiaTheme="minorEastAsia" w:hAnsiTheme="minorHAnsi" w:cstheme="minorBidi"/>
            <w:noProof/>
            <w:sz w:val="22"/>
            <w:szCs w:val="22"/>
          </w:rPr>
          <w:tab/>
        </w:r>
        <w:r w:rsidR="00E525C8" w:rsidRPr="00973026">
          <w:rPr>
            <w:rStyle w:val="Hyperlink"/>
            <w:noProof/>
          </w:rPr>
          <w:t>Randvoorwaarden</w:t>
        </w:r>
        <w:r w:rsidR="00E525C8">
          <w:rPr>
            <w:noProof/>
            <w:webHidden/>
          </w:rPr>
          <w:tab/>
        </w:r>
        <w:r w:rsidR="001C24CC">
          <w:rPr>
            <w:noProof/>
            <w:webHidden/>
          </w:rPr>
          <w:fldChar w:fldCharType="begin"/>
        </w:r>
        <w:r w:rsidR="00E525C8">
          <w:rPr>
            <w:noProof/>
            <w:webHidden/>
          </w:rPr>
          <w:instrText xml:space="preserve"> PAGEREF _Toc321319904 \h </w:instrText>
        </w:r>
        <w:r w:rsidR="001C24CC">
          <w:rPr>
            <w:noProof/>
            <w:webHidden/>
          </w:rPr>
        </w:r>
        <w:r w:rsidR="001C24CC">
          <w:rPr>
            <w:noProof/>
            <w:webHidden/>
          </w:rPr>
          <w:fldChar w:fldCharType="separate"/>
        </w:r>
        <w:r w:rsidR="0077247D">
          <w:rPr>
            <w:noProof/>
            <w:webHidden/>
          </w:rPr>
          <w:t>19</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05" w:history="1">
        <w:r w:rsidR="00E525C8" w:rsidRPr="00973026">
          <w:rPr>
            <w:rStyle w:val="Hyperlink"/>
            <w:noProof/>
          </w:rPr>
          <w:t>3.13</w:t>
        </w:r>
        <w:r w:rsidR="00E525C8">
          <w:rPr>
            <w:rFonts w:asciiTheme="minorHAnsi" w:eastAsiaTheme="minorEastAsia" w:hAnsiTheme="minorHAnsi" w:cstheme="minorBidi"/>
            <w:noProof/>
            <w:sz w:val="22"/>
            <w:szCs w:val="22"/>
          </w:rPr>
          <w:tab/>
        </w:r>
        <w:r w:rsidR="00E525C8" w:rsidRPr="00973026">
          <w:rPr>
            <w:rStyle w:val="Hyperlink"/>
            <w:noProof/>
          </w:rPr>
          <w:t>Aannames</w:t>
        </w:r>
        <w:r w:rsidR="00E525C8">
          <w:rPr>
            <w:noProof/>
            <w:webHidden/>
          </w:rPr>
          <w:tab/>
        </w:r>
        <w:r w:rsidR="001C24CC">
          <w:rPr>
            <w:noProof/>
            <w:webHidden/>
          </w:rPr>
          <w:fldChar w:fldCharType="begin"/>
        </w:r>
        <w:r w:rsidR="00E525C8">
          <w:rPr>
            <w:noProof/>
            <w:webHidden/>
          </w:rPr>
          <w:instrText xml:space="preserve"> PAGEREF _Toc321319905 \h </w:instrText>
        </w:r>
        <w:r w:rsidR="001C24CC">
          <w:rPr>
            <w:noProof/>
            <w:webHidden/>
          </w:rPr>
        </w:r>
        <w:r w:rsidR="001C24CC">
          <w:rPr>
            <w:noProof/>
            <w:webHidden/>
          </w:rPr>
          <w:fldChar w:fldCharType="separate"/>
        </w:r>
        <w:r w:rsidR="0077247D">
          <w:rPr>
            <w:noProof/>
            <w:webHidden/>
          </w:rPr>
          <w:t>19</w:t>
        </w:r>
        <w:r w:rsidR="001C24CC">
          <w:rPr>
            <w:noProof/>
            <w:webHidden/>
          </w:rPr>
          <w:fldChar w:fldCharType="end"/>
        </w:r>
      </w:hyperlink>
    </w:p>
    <w:p w:rsidR="00E525C8" w:rsidRDefault="000538F8">
      <w:pPr>
        <w:pStyle w:val="Inhopg1"/>
        <w:tabs>
          <w:tab w:val="left" w:pos="400"/>
          <w:tab w:val="right" w:leader="dot" w:pos="9060"/>
        </w:tabs>
        <w:rPr>
          <w:rFonts w:asciiTheme="minorHAnsi" w:eastAsiaTheme="minorEastAsia" w:hAnsiTheme="minorHAnsi" w:cstheme="minorBidi"/>
          <w:b/>
          <w:bCs/>
          <w:caps/>
          <w:noProof/>
          <w:sz w:val="22"/>
          <w:szCs w:val="22"/>
        </w:rPr>
      </w:pPr>
      <w:hyperlink w:anchor="_Toc321319906" w:history="1">
        <w:r w:rsidR="00E525C8" w:rsidRPr="00973026">
          <w:rPr>
            <w:rStyle w:val="Hyperlink"/>
            <w:noProof/>
          </w:rPr>
          <w:t>4</w:t>
        </w:r>
        <w:r w:rsidR="00E525C8">
          <w:rPr>
            <w:rFonts w:asciiTheme="minorHAnsi" w:eastAsiaTheme="minorEastAsia" w:hAnsiTheme="minorHAnsi" w:cstheme="minorBidi"/>
            <w:noProof/>
            <w:sz w:val="22"/>
            <w:szCs w:val="22"/>
          </w:rPr>
          <w:tab/>
        </w:r>
        <w:r w:rsidR="00E525C8" w:rsidRPr="00973026">
          <w:rPr>
            <w:rStyle w:val="Hyperlink"/>
            <w:noProof/>
          </w:rPr>
          <w:t>Projectorganisatiestructuur</w:t>
        </w:r>
        <w:r w:rsidR="00E525C8">
          <w:rPr>
            <w:noProof/>
            <w:webHidden/>
          </w:rPr>
          <w:tab/>
        </w:r>
        <w:r w:rsidR="001C24CC">
          <w:rPr>
            <w:noProof/>
            <w:webHidden/>
          </w:rPr>
          <w:fldChar w:fldCharType="begin"/>
        </w:r>
        <w:r w:rsidR="00E525C8">
          <w:rPr>
            <w:noProof/>
            <w:webHidden/>
          </w:rPr>
          <w:instrText xml:space="preserve"> PAGEREF _Toc321319906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07" w:history="1">
        <w:r w:rsidR="00E525C8" w:rsidRPr="00973026">
          <w:rPr>
            <w:rStyle w:val="Hyperlink"/>
            <w:noProof/>
          </w:rPr>
          <w:t>4.1</w:t>
        </w:r>
        <w:r w:rsidR="00E525C8">
          <w:rPr>
            <w:rFonts w:asciiTheme="minorHAnsi" w:eastAsiaTheme="minorEastAsia" w:hAnsiTheme="minorHAnsi" w:cstheme="minorBidi"/>
            <w:noProof/>
            <w:sz w:val="22"/>
            <w:szCs w:val="22"/>
          </w:rPr>
          <w:tab/>
        </w:r>
        <w:r w:rsidR="00E525C8" w:rsidRPr="00973026">
          <w:rPr>
            <w:rStyle w:val="Hyperlink"/>
            <w:noProof/>
          </w:rPr>
          <w:t>Opdrachtgever (E-ID)</w:t>
        </w:r>
        <w:r w:rsidR="00E525C8">
          <w:rPr>
            <w:noProof/>
            <w:webHidden/>
          </w:rPr>
          <w:tab/>
        </w:r>
        <w:r w:rsidR="001C24CC">
          <w:rPr>
            <w:noProof/>
            <w:webHidden/>
          </w:rPr>
          <w:fldChar w:fldCharType="begin"/>
        </w:r>
        <w:r w:rsidR="00E525C8">
          <w:rPr>
            <w:noProof/>
            <w:webHidden/>
          </w:rPr>
          <w:instrText xml:space="preserve"> PAGEREF _Toc321319907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08" w:history="1">
        <w:r w:rsidR="00E525C8" w:rsidRPr="00973026">
          <w:rPr>
            <w:rStyle w:val="Hyperlink"/>
            <w:noProof/>
          </w:rPr>
          <w:t>Rolbeschrijving</w:t>
        </w:r>
        <w:r w:rsidR="00E525C8">
          <w:rPr>
            <w:noProof/>
            <w:webHidden/>
          </w:rPr>
          <w:tab/>
        </w:r>
        <w:r w:rsidR="001C24CC">
          <w:rPr>
            <w:noProof/>
            <w:webHidden/>
          </w:rPr>
          <w:fldChar w:fldCharType="begin"/>
        </w:r>
        <w:r w:rsidR="00E525C8">
          <w:rPr>
            <w:noProof/>
            <w:webHidden/>
          </w:rPr>
          <w:instrText xml:space="preserve"> PAGEREF _Toc321319908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09" w:history="1">
        <w:r w:rsidR="00E525C8" w:rsidRPr="00973026">
          <w:rPr>
            <w:rStyle w:val="Hyperlink"/>
            <w:noProof/>
          </w:rPr>
          <w:t>Projectgerelateerde taken</w:t>
        </w:r>
        <w:r w:rsidR="00E525C8">
          <w:rPr>
            <w:noProof/>
            <w:webHidden/>
          </w:rPr>
          <w:tab/>
        </w:r>
        <w:r w:rsidR="001C24CC">
          <w:rPr>
            <w:noProof/>
            <w:webHidden/>
          </w:rPr>
          <w:fldChar w:fldCharType="begin"/>
        </w:r>
        <w:r w:rsidR="00E525C8">
          <w:rPr>
            <w:noProof/>
            <w:webHidden/>
          </w:rPr>
          <w:instrText xml:space="preserve"> PAGEREF _Toc321319909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10" w:history="1">
        <w:r w:rsidR="00E525C8" w:rsidRPr="00973026">
          <w:rPr>
            <w:rStyle w:val="Hyperlink"/>
            <w:noProof/>
          </w:rPr>
          <w:t>Specifieke verantwoordelijkheden</w:t>
        </w:r>
        <w:r w:rsidR="00E525C8">
          <w:rPr>
            <w:noProof/>
            <w:webHidden/>
          </w:rPr>
          <w:tab/>
        </w:r>
        <w:r w:rsidR="001C24CC">
          <w:rPr>
            <w:noProof/>
            <w:webHidden/>
          </w:rPr>
          <w:fldChar w:fldCharType="begin"/>
        </w:r>
        <w:r w:rsidR="00E525C8">
          <w:rPr>
            <w:noProof/>
            <w:webHidden/>
          </w:rPr>
          <w:instrText xml:space="preserve"> PAGEREF _Toc321319910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11" w:history="1">
        <w:r w:rsidR="00E525C8" w:rsidRPr="00973026">
          <w:rPr>
            <w:rStyle w:val="Hyperlink"/>
            <w:noProof/>
          </w:rPr>
          <w:t>4.2</w:t>
        </w:r>
        <w:r w:rsidR="00E525C8">
          <w:rPr>
            <w:rFonts w:asciiTheme="minorHAnsi" w:eastAsiaTheme="minorEastAsia" w:hAnsiTheme="minorHAnsi" w:cstheme="minorBidi"/>
            <w:noProof/>
            <w:sz w:val="22"/>
            <w:szCs w:val="22"/>
          </w:rPr>
          <w:tab/>
        </w:r>
        <w:r w:rsidR="00E525C8" w:rsidRPr="00973026">
          <w:rPr>
            <w:rStyle w:val="Hyperlink"/>
            <w:noProof/>
          </w:rPr>
          <w:t>Projectborging, Projectmanager, Projectsupport (Edvard Scheffers)</w:t>
        </w:r>
        <w:r w:rsidR="00E525C8">
          <w:rPr>
            <w:noProof/>
            <w:webHidden/>
          </w:rPr>
          <w:tab/>
        </w:r>
        <w:r w:rsidR="001C24CC">
          <w:rPr>
            <w:noProof/>
            <w:webHidden/>
          </w:rPr>
          <w:fldChar w:fldCharType="begin"/>
        </w:r>
        <w:r w:rsidR="00E525C8">
          <w:rPr>
            <w:noProof/>
            <w:webHidden/>
          </w:rPr>
          <w:instrText xml:space="preserve"> PAGEREF _Toc321319911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12" w:history="1">
        <w:r w:rsidR="00E525C8" w:rsidRPr="00973026">
          <w:rPr>
            <w:rStyle w:val="Hyperlink"/>
            <w:noProof/>
          </w:rPr>
          <w:t>Rolbeschrijving</w:t>
        </w:r>
        <w:r w:rsidR="00E525C8">
          <w:rPr>
            <w:noProof/>
            <w:webHidden/>
          </w:rPr>
          <w:tab/>
        </w:r>
        <w:r w:rsidR="001C24CC">
          <w:rPr>
            <w:noProof/>
            <w:webHidden/>
          </w:rPr>
          <w:fldChar w:fldCharType="begin"/>
        </w:r>
        <w:r w:rsidR="00E525C8">
          <w:rPr>
            <w:noProof/>
            <w:webHidden/>
          </w:rPr>
          <w:instrText xml:space="preserve"> PAGEREF _Toc321319912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13" w:history="1">
        <w:r w:rsidR="00E525C8" w:rsidRPr="00973026">
          <w:rPr>
            <w:rStyle w:val="Hyperlink"/>
            <w:noProof/>
          </w:rPr>
          <w:t>Projectgerelateerde taken</w:t>
        </w:r>
        <w:r w:rsidR="00E525C8">
          <w:rPr>
            <w:noProof/>
            <w:webHidden/>
          </w:rPr>
          <w:tab/>
        </w:r>
        <w:r w:rsidR="001C24CC">
          <w:rPr>
            <w:noProof/>
            <w:webHidden/>
          </w:rPr>
          <w:fldChar w:fldCharType="begin"/>
        </w:r>
        <w:r w:rsidR="00E525C8">
          <w:rPr>
            <w:noProof/>
            <w:webHidden/>
          </w:rPr>
          <w:instrText xml:space="preserve"> PAGEREF _Toc321319913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14" w:history="1">
        <w:r w:rsidR="00E525C8" w:rsidRPr="00973026">
          <w:rPr>
            <w:rStyle w:val="Hyperlink"/>
            <w:noProof/>
          </w:rPr>
          <w:t>Specifieke verantwoordelijkheden</w:t>
        </w:r>
        <w:r w:rsidR="00E525C8">
          <w:rPr>
            <w:noProof/>
            <w:webHidden/>
          </w:rPr>
          <w:tab/>
        </w:r>
        <w:r w:rsidR="001C24CC">
          <w:rPr>
            <w:noProof/>
            <w:webHidden/>
          </w:rPr>
          <w:fldChar w:fldCharType="begin"/>
        </w:r>
        <w:r w:rsidR="00E525C8">
          <w:rPr>
            <w:noProof/>
            <w:webHidden/>
          </w:rPr>
          <w:instrText xml:space="preserve"> PAGEREF _Toc321319914 \h </w:instrText>
        </w:r>
        <w:r w:rsidR="001C24CC">
          <w:rPr>
            <w:noProof/>
            <w:webHidden/>
          </w:rPr>
        </w:r>
        <w:r w:rsidR="001C24CC">
          <w:rPr>
            <w:noProof/>
            <w:webHidden/>
          </w:rPr>
          <w:fldChar w:fldCharType="separate"/>
        </w:r>
        <w:r w:rsidR="0077247D">
          <w:rPr>
            <w:noProof/>
            <w:webHidden/>
          </w:rPr>
          <w:t>20</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15" w:history="1">
        <w:r w:rsidR="00E525C8" w:rsidRPr="00973026">
          <w:rPr>
            <w:rStyle w:val="Hyperlink"/>
            <w:noProof/>
          </w:rPr>
          <w:t>4.3</w:t>
        </w:r>
        <w:r w:rsidR="00E525C8">
          <w:rPr>
            <w:rFonts w:asciiTheme="minorHAnsi" w:eastAsiaTheme="minorEastAsia" w:hAnsiTheme="minorHAnsi" w:cstheme="minorBidi"/>
            <w:noProof/>
            <w:sz w:val="22"/>
            <w:szCs w:val="22"/>
          </w:rPr>
          <w:tab/>
        </w:r>
        <w:r w:rsidR="00E525C8" w:rsidRPr="00973026">
          <w:rPr>
            <w:rStyle w:val="Hyperlink"/>
            <w:noProof/>
          </w:rPr>
          <w:t>Teammanager (Frank Haverkort)</w:t>
        </w:r>
        <w:r w:rsidR="00E525C8">
          <w:rPr>
            <w:noProof/>
            <w:webHidden/>
          </w:rPr>
          <w:tab/>
        </w:r>
        <w:r w:rsidR="001C24CC">
          <w:rPr>
            <w:noProof/>
            <w:webHidden/>
          </w:rPr>
          <w:fldChar w:fldCharType="begin"/>
        </w:r>
        <w:r w:rsidR="00E525C8">
          <w:rPr>
            <w:noProof/>
            <w:webHidden/>
          </w:rPr>
          <w:instrText xml:space="preserve"> PAGEREF _Toc321319915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16" w:history="1">
        <w:r w:rsidR="00E525C8" w:rsidRPr="00973026">
          <w:rPr>
            <w:rStyle w:val="Hyperlink"/>
            <w:noProof/>
          </w:rPr>
          <w:t>Rolbeschrijving</w:t>
        </w:r>
        <w:r w:rsidR="00E525C8">
          <w:rPr>
            <w:noProof/>
            <w:webHidden/>
          </w:rPr>
          <w:tab/>
        </w:r>
        <w:r w:rsidR="001C24CC">
          <w:rPr>
            <w:noProof/>
            <w:webHidden/>
          </w:rPr>
          <w:fldChar w:fldCharType="begin"/>
        </w:r>
        <w:r w:rsidR="00E525C8">
          <w:rPr>
            <w:noProof/>
            <w:webHidden/>
          </w:rPr>
          <w:instrText xml:space="preserve"> PAGEREF _Toc321319916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17" w:history="1">
        <w:r w:rsidR="00E525C8" w:rsidRPr="00973026">
          <w:rPr>
            <w:rStyle w:val="Hyperlink"/>
            <w:noProof/>
          </w:rPr>
          <w:t>Projectgerelateerde taken</w:t>
        </w:r>
        <w:r w:rsidR="00E525C8">
          <w:rPr>
            <w:noProof/>
            <w:webHidden/>
          </w:rPr>
          <w:tab/>
        </w:r>
        <w:r w:rsidR="001C24CC">
          <w:rPr>
            <w:noProof/>
            <w:webHidden/>
          </w:rPr>
          <w:fldChar w:fldCharType="begin"/>
        </w:r>
        <w:r w:rsidR="00E525C8">
          <w:rPr>
            <w:noProof/>
            <w:webHidden/>
          </w:rPr>
          <w:instrText xml:space="preserve"> PAGEREF _Toc321319917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18" w:history="1">
        <w:r w:rsidR="00E525C8" w:rsidRPr="00973026">
          <w:rPr>
            <w:rStyle w:val="Hyperlink"/>
            <w:noProof/>
          </w:rPr>
          <w:t>Specifieke verantwoordelijkheden</w:t>
        </w:r>
        <w:r w:rsidR="00E525C8">
          <w:rPr>
            <w:noProof/>
            <w:webHidden/>
          </w:rPr>
          <w:tab/>
        </w:r>
        <w:r w:rsidR="001C24CC">
          <w:rPr>
            <w:noProof/>
            <w:webHidden/>
          </w:rPr>
          <w:fldChar w:fldCharType="begin"/>
        </w:r>
        <w:r w:rsidR="00E525C8">
          <w:rPr>
            <w:noProof/>
            <w:webHidden/>
          </w:rPr>
          <w:instrText xml:space="preserve"> PAGEREF _Toc321319918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19" w:history="1">
        <w:r w:rsidR="00E525C8" w:rsidRPr="00973026">
          <w:rPr>
            <w:rStyle w:val="Hyperlink"/>
            <w:noProof/>
          </w:rPr>
          <w:t>Bemiddelen bij problemen.</w:t>
        </w:r>
        <w:r w:rsidR="00E525C8">
          <w:rPr>
            <w:noProof/>
            <w:webHidden/>
          </w:rPr>
          <w:tab/>
        </w:r>
        <w:r w:rsidR="001C24CC">
          <w:rPr>
            <w:noProof/>
            <w:webHidden/>
          </w:rPr>
          <w:fldChar w:fldCharType="begin"/>
        </w:r>
        <w:r w:rsidR="00E525C8">
          <w:rPr>
            <w:noProof/>
            <w:webHidden/>
          </w:rPr>
          <w:instrText xml:space="preserve"> PAGEREF _Toc321319919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20" w:history="1">
        <w:r w:rsidR="00E525C8" w:rsidRPr="00973026">
          <w:rPr>
            <w:rStyle w:val="Hyperlink"/>
            <w:noProof/>
          </w:rPr>
          <w:t>4.4</w:t>
        </w:r>
        <w:r w:rsidR="00E525C8">
          <w:rPr>
            <w:rFonts w:asciiTheme="minorHAnsi" w:eastAsiaTheme="minorEastAsia" w:hAnsiTheme="minorHAnsi" w:cstheme="minorBidi"/>
            <w:noProof/>
            <w:sz w:val="22"/>
            <w:szCs w:val="22"/>
          </w:rPr>
          <w:tab/>
        </w:r>
        <w:r w:rsidR="00E525C8" w:rsidRPr="00973026">
          <w:rPr>
            <w:rStyle w:val="Hyperlink"/>
            <w:noProof/>
          </w:rPr>
          <w:t>Uitvoerende kracht (Hugo van der Zandt)</w:t>
        </w:r>
        <w:r w:rsidR="00E525C8">
          <w:rPr>
            <w:noProof/>
            <w:webHidden/>
          </w:rPr>
          <w:tab/>
        </w:r>
        <w:r w:rsidR="001C24CC">
          <w:rPr>
            <w:noProof/>
            <w:webHidden/>
          </w:rPr>
          <w:fldChar w:fldCharType="begin"/>
        </w:r>
        <w:r w:rsidR="00E525C8">
          <w:rPr>
            <w:noProof/>
            <w:webHidden/>
          </w:rPr>
          <w:instrText xml:space="preserve"> PAGEREF _Toc321319920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21" w:history="1">
        <w:r w:rsidR="00E525C8" w:rsidRPr="00973026">
          <w:rPr>
            <w:rStyle w:val="Hyperlink"/>
            <w:noProof/>
          </w:rPr>
          <w:t>Rolbeschrijving</w:t>
        </w:r>
        <w:r w:rsidR="00E525C8">
          <w:rPr>
            <w:noProof/>
            <w:webHidden/>
          </w:rPr>
          <w:tab/>
        </w:r>
        <w:r w:rsidR="001C24CC">
          <w:rPr>
            <w:noProof/>
            <w:webHidden/>
          </w:rPr>
          <w:fldChar w:fldCharType="begin"/>
        </w:r>
        <w:r w:rsidR="00E525C8">
          <w:rPr>
            <w:noProof/>
            <w:webHidden/>
          </w:rPr>
          <w:instrText xml:space="preserve"> PAGEREF _Toc321319921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22" w:history="1">
        <w:r w:rsidR="00E525C8" w:rsidRPr="00973026">
          <w:rPr>
            <w:rStyle w:val="Hyperlink"/>
            <w:noProof/>
          </w:rPr>
          <w:t>Projectgerelateerde taken</w:t>
        </w:r>
        <w:r w:rsidR="00E525C8">
          <w:rPr>
            <w:noProof/>
            <w:webHidden/>
          </w:rPr>
          <w:tab/>
        </w:r>
        <w:r w:rsidR="001C24CC">
          <w:rPr>
            <w:noProof/>
            <w:webHidden/>
          </w:rPr>
          <w:fldChar w:fldCharType="begin"/>
        </w:r>
        <w:r w:rsidR="00E525C8">
          <w:rPr>
            <w:noProof/>
            <w:webHidden/>
          </w:rPr>
          <w:instrText xml:space="preserve"> PAGEREF _Toc321319922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23" w:history="1">
        <w:r w:rsidR="00E525C8" w:rsidRPr="00973026">
          <w:rPr>
            <w:rStyle w:val="Hyperlink"/>
            <w:noProof/>
          </w:rPr>
          <w:t>Specifieke verantwoordelijkheden</w:t>
        </w:r>
        <w:r w:rsidR="00E525C8">
          <w:rPr>
            <w:noProof/>
            <w:webHidden/>
          </w:rPr>
          <w:tab/>
        </w:r>
        <w:r w:rsidR="001C24CC">
          <w:rPr>
            <w:noProof/>
            <w:webHidden/>
          </w:rPr>
          <w:fldChar w:fldCharType="begin"/>
        </w:r>
        <w:r w:rsidR="00E525C8">
          <w:rPr>
            <w:noProof/>
            <w:webHidden/>
          </w:rPr>
          <w:instrText xml:space="preserve"> PAGEREF _Toc321319923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24" w:history="1">
        <w:r w:rsidR="00E525C8" w:rsidRPr="00973026">
          <w:rPr>
            <w:rStyle w:val="Hyperlink"/>
            <w:noProof/>
          </w:rPr>
          <w:t>4.5</w:t>
        </w:r>
        <w:r w:rsidR="00E525C8">
          <w:rPr>
            <w:rFonts w:asciiTheme="minorHAnsi" w:eastAsiaTheme="minorEastAsia" w:hAnsiTheme="minorHAnsi" w:cstheme="minorBidi"/>
            <w:noProof/>
            <w:sz w:val="22"/>
            <w:szCs w:val="22"/>
          </w:rPr>
          <w:tab/>
        </w:r>
        <w:r w:rsidR="00E525C8" w:rsidRPr="00973026">
          <w:rPr>
            <w:rStyle w:val="Hyperlink"/>
            <w:noProof/>
          </w:rPr>
          <w:t>Klant (Erik Post)</w:t>
        </w:r>
        <w:r w:rsidR="00E525C8">
          <w:rPr>
            <w:noProof/>
            <w:webHidden/>
          </w:rPr>
          <w:tab/>
        </w:r>
        <w:r w:rsidR="001C24CC">
          <w:rPr>
            <w:noProof/>
            <w:webHidden/>
          </w:rPr>
          <w:fldChar w:fldCharType="begin"/>
        </w:r>
        <w:r w:rsidR="00E525C8">
          <w:rPr>
            <w:noProof/>
            <w:webHidden/>
          </w:rPr>
          <w:instrText xml:space="preserve"> PAGEREF _Toc321319924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25" w:history="1">
        <w:r w:rsidR="00E525C8" w:rsidRPr="00973026">
          <w:rPr>
            <w:rStyle w:val="Hyperlink"/>
            <w:noProof/>
          </w:rPr>
          <w:t>Rolbeschrijving</w:t>
        </w:r>
        <w:r w:rsidR="00E525C8">
          <w:rPr>
            <w:noProof/>
            <w:webHidden/>
          </w:rPr>
          <w:tab/>
        </w:r>
        <w:r w:rsidR="001C24CC">
          <w:rPr>
            <w:noProof/>
            <w:webHidden/>
          </w:rPr>
          <w:fldChar w:fldCharType="begin"/>
        </w:r>
        <w:r w:rsidR="00E525C8">
          <w:rPr>
            <w:noProof/>
            <w:webHidden/>
          </w:rPr>
          <w:instrText xml:space="preserve"> PAGEREF _Toc321319925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26" w:history="1">
        <w:r w:rsidR="00E525C8" w:rsidRPr="00973026">
          <w:rPr>
            <w:rStyle w:val="Hyperlink"/>
            <w:noProof/>
          </w:rPr>
          <w:t>Projectgerelateerde taken</w:t>
        </w:r>
        <w:r w:rsidR="00E525C8">
          <w:rPr>
            <w:noProof/>
            <w:webHidden/>
          </w:rPr>
          <w:tab/>
        </w:r>
        <w:r w:rsidR="001C24CC">
          <w:rPr>
            <w:noProof/>
            <w:webHidden/>
          </w:rPr>
          <w:fldChar w:fldCharType="begin"/>
        </w:r>
        <w:r w:rsidR="00E525C8">
          <w:rPr>
            <w:noProof/>
            <w:webHidden/>
          </w:rPr>
          <w:instrText xml:space="preserve"> PAGEREF _Toc321319926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3"/>
        <w:tabs>
          <w:tab w:val="right" w:leader="dot" w:pos="9060"/>
        </w:tabs>
        <w:rPr>
          <w:rFonts w:asciiTheme="minorHAnsi" w:eastAsiaTheme="minorEastAsia" w:hAnsiTheme="minorHAnsi" w:cstheme="minorBidi"/>
          <w:i/>
          <w:iCs/>
          <w:noProof/>
          <w:sz w:val="22"/>
          <w:szCs w:val="22"/>
        </w:rPr>
      </w:pPr>
      <w:hyperlink w:anchor="_Toc321319927" w:history="1">
        <w:r w:rsidR="00E525C8" w:rsidRPr="00973026">
          <w:rPr>
            <w:rStyle w:val="Hyperlink"/>
            <w:noProof/>
          </w:rPr>
          <w:t>Specifieke verantwoordelijkheden</w:t>
        </w:r>
        <w:r w:rsidR="00E525C8">
          <w:rPr>
            <w:noProof/>
            <w:webHidden/>
          </w:rPr>
          <w:tab/>
        </w:r>
        <w:r w:rsidR="001C24CC">
          <w:rPr>
            <w:noProof/>
            <w:webHidden/>
          </w:rPr>
          <w:fldChar w:fldCharType="begin"/>
        </w:r>
        <w:r w:rsidR="00E525C8">
          <w:rPr>
            <w:noProof/>
            <w:webHidden/>
          </w:rPr>
          <w:instrText xml:space="preserve"> PAGEREF _Toc321319927 \h </w:instrText>
        </w:r>
        <w:r w:rsidR="001C24CC">
          <w:rPr>
            <w:noProof/>
            <w:webHidden/>
          </w:rPr>
        </w:r>
        <w:r w:rsidR="001C24CC">
          <w:rPr>
            <w:noProof/>
            <w:webHidden/>
          </w:rPr>
          <w:fldChar w:fldCharType="separate"/>
        </w:r>
        <w:r w:rsidR="0077247D">
          <w:rPr>
            <w:noProof/>
            <w:webHidden/>
          </w:rPr>
          <w:t>21</w:t>
        </w:r>
        <w:r w:rsidR="001C24CC">
          <w:rPr>
            <w:noProof/>
            <w:webHidden/>
          </w:rPr>
          <w:fldChar w:fldCharType="end"/>
        </w:r>
      </w:hyperlink>
    </w:p>
    <w:p w:rsidR="00E525C8" w:rsidRDefault="000538F8">
      <w:pPr>
        <w:pStyle w:val="Inhopg1"/>
        <w:tabs>
          <w:tab w:val="left" w:pos="400"/>
          <w:tab w:val="right" w:leader="dot" w:pos="9060"/>
        </w:tabs>
        <w:rPr>
          <w:rFonts w:asciiTheme="minorHAnsi" w:eastAsiaTheme="minorEastAsia" w:hAnsiTheme="minorHAnsi" w:cstheme="minorBidi"/>
          <w:b/>
          <w:bCs/>
          <w:caps/>
          <w:noProof/>
          <w:sz w:val="22"/>
          <w:szCs w:val="22"/>
        </w:rPr>
      </w:pPr>
      <w:hyperlink w:anchor="_Toc321319928" w:history="1">
        <w:r w:rsidR="00E525C8" w:rsidRPr="00973026">
          <w:rPr>
            <w:rStyle w:val="Hyperlink"/>
            <w:noProof/>
          </w:rPr>
          <w:t>5</w:t>
        </w:r>
        <w:r w:rsidR="00E525C8">
          <w:rPr>
            <w:rFonts w:asciiTheme="minorHAnsi" w:eastAsiaTheme="minorEastAsia" w:hAnsiTheme="minorHAnsi" w:cstheme="minorBidi"/>
            <w:noProof/>
            <w:sz w:val="22"/>
            <w:szCs w:val="22"/>
          </w:rPr>
          <w:tab/>
        </w:r>
        <w:r w:rsidR="00E525C8" w:rsidRPr="00973026">
          <w:rPr>
            <w:rStyle w:val="Hyperlink"/>
            <w:noProof/>
          </w:rPr>
          <w:t>Projectbeheersing</w:t>
        </w:r>
        <w:r w:rsidR="00E525C8">
          <w:rPr>
            <w:noProof/>
            <w:webHidden/>
          </w:rPr>
          <w:tab/>
        </w:r>
        <w:r w:rsidR="001C24CC">
          <w:rPr>
            <w:noProof/>
            <w:webHidden/>
          </w:rPr>
          <w:fldChar w:fldCharType="begin"/>
        </w:r>
        <w:r w:rsidR="00E525C8">
          <w:rPr>
            <w:noProof/>
            <w:webHidden/>
          </w:rPr>
          <w:instrText xml:space="preserve"> PAGEREF _Toc321319928 \h </w:instrText>
        </w:r>
        <w:r w:rsidR="001C24CC">
          <w:rPr>
            <w:noProof/>
            <w:webHidden/>
          </w:rPr>
        </w:r>
        <w:r w:rsidR="001C24CC">
          <w:rPr>
            <w:noProof/>
            <w:webHidden/>
          </w:rPr>
          <w:fldChar w:fldCharType="separate"/>
        </w:r>
        <w:r w:rsidR="0077247D">
          <w:rPr>
            <w:noProof/>
            <w:webHidden/>
          </w:rPr>
          <w:t>22</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29" w:history="1">
        <w:r w:rsidR="00E525C8" w:rsidRPr="00973026">
          <w:rPr>
            <w:rStyle w:val="Hyperlink"/>
            <w:noProof/>
          </w:rPr>
          <w:t>5.1</w:t>
        </w:r>
        <w:r w:rsidR="00E525C8">
          <w:rPr>
            <w:rFonts w:asciiTheme="minorHAnsi" w:eastAsiaTheme="minorEastAsia" w:hAnsiTheme="minorHAnsi" w:cstheme="minorBidi"/>
            <w:noProof/>
            <w:sz w:val="22"/>
            <w:szCs w:val="22"/>
          </w:rPr>
          <w:tab/>
        </w:r>
        <w:r w:rsidR="00E525C8" w:rsidRPr="00973026">
          <w:rPr>
            <w:rStyle w:val="Hyperlink"/>
            <w:noProof/>
          </w:rPr>
          <w:t>Rapportage</w:t>
        </w:r>
        <w:r w:rsidR="00E525C8">
          <w:rPr>
            <w:noProof/>
            <w:webHidden/>
          </w:rPr>
          <w:tab/>
        </w:r>
        <w:r w:rsidR="001C24CC">
          <w:rPr>
            <w:noProof/>
            <w:webHidden/>
          </w:rPr>
          <w:fldChar w:fldCharType="begin"/>
        </w:r>
        <w:r w:rsidR="00E525C8">
          <w:rPr>
            <w:noProof/>
            <w:webHidden/>
          </w:rPr>
          <w:instrText xml:space="preserve"> PAGEREF _Toc321319929 \h </w:instrText>
        </w:r>
        <w:r w:rsidR="001C24CC">
          <w:rPr>
            <w:noProof/>
            <w:webHidden/>
          </w:rPr>
        </w:r>
        <w:r w:rsidR="001C24CC">
          <w:rPr>
            <w:noProof/>
            <w:webHidden/>
          </w:rPr>
          <w:fldChar w:fldCharType="separate"/>
        </w:r>
        <w:r w:rsidR="0077247D">
          <w:rPr>
            <w:noProof/>
            <w:webHidden/>
          </w:rPr>
          <w:t>22</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30" w:history="1">
        <w:r w:rsidR="00E525C8" w:rsidRPr="00973026">
          <w:rPr>
            <w:rStyle w:val="Hyperlink"/>
            <w:noProof/>
          </w:rPr>
          <w:t>5.2</w:t>
        </w:r>
        <w:r w:rsidR="00E525C8">
          <w:rPr>
            <w:rFonts w:asciiTheme="minorHAnsi" w:eastAsiaTheme="minorEastAsia" w:hAnsiTheme="minorHAnsi" w:cstheme="minorBidi"/>
            <w:noProof/>
            <w:sz w:val="22"/>
            <w:szCs w:val="22"/>
          </w:rPr>
          <w:tab/>
        </w:r>
        <w:r w:rsidR="00E525C8" w:rsidRPr="00973026">
          <w:rPr>
            <w:rStyle w:val="Hyperlink"/>
            <w:noProof/>
          </w:rPr>
          <w:t>Voortgangsbewaking</w:t>
        </w:r>
        <w:r w:rsidR="00E525C8">
          <w:rPr>
            <w:noProof/>
            <w:webHidden/>
          </w:rPr>
          <w:tab/>
        </w:r>
        <w:r w:rsidR="001C24CC">
          <w:rPr>
            <w:noProof/>
            <w:webHidden/>
          </w:rPr>
          <w:fldChar w:fldCharType="begin"/>
        </w:r>
        <w:r w:rsidR="00E525C8">
          <w:rPr>
            <w:noProof/>
            <w:webHidden/>
          </w:rPr>
          <w:instrText xml:space="preserve"> PAGEREF _Toc321319930 \h </w:instrText>
        </w:r>
        <w:r w:rsidR="001C24CC">
          <w:rPr>
            <w:noProof/>
            <w:webHidden/>
          </w:rPr>
        </w:r>
        <w:r w:rsidR="001C24CC">
          <w:rPr>
            <w:noProof/>
            <w:webHidden/>
          </w:rPr>
          <w:fldChar w:fldCharType="separate"/>
        </w:r>
        <w:r w:rsidR="0077247D">
          <w:rPr>
            <w:noProof/>
            <w:webHidden/>
          </w:rPr>
          <w:t>22</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31" w:history="1">
        <w:r w:rsidR="00E525C8" w:rsidRPr="00973026">
          <w:rPr>
            <w:rStyle w:val="Hyperlink"/>
            <w:noProof/>
          </w:rPr>
          <w:t>5.3</w:t>
        </w:r>
        <w:r w:rsidR="00E525C8">
          <w:rPr>
            <w:rFonts w:asciiTheme="minorHAnsi" w:eastAsiaTheme="minorEastAsia" w:hAnsiTheme="minorHAnsi" w:cstheme="minorBidi"/>
            <w:noProof/>
            <w:sz w:val="22"/>
            <w:szCs w:val="22"/>
          </w:rPr>
          <w:tab/>
        </w:r>
        <w:r w:rsidR="00E525C8" w:rsidRPr="00973026">
          <w:rPr>
            <w:rStyle w:val="Hyperlink"/>
            <w:noProof/>
          </w:rPr>
          <w:t>Toleranties</w:t>
        </w:r>
        <w:r w:rsidR="00E525C8">
          <w:rPr>
            <w:noProof/>
            <w:webHidden/>
          </w:rPr>
          <w:tab/>
        </w:r>
        <w:r w:rsidR="001C24CC">
          <w:rPr>
            <w:noProof/>
            <w:webHidden/>
          </w:rPr>
          <w:fldChar w:fldCharType="begin"/>
        </w:r>
        <w:r w:rsidR="00E525C8">
          <w:rPr>
            <w:noProof/>
            <w:webHidden/>
          </w:rPr>
          <w:instrText xml:space="preserve"> PAGEREF _Toc321319931 \h </w:instrText>
        </w:r>
        <w:r w:rsidR="001C24CC">
          <w:rPr>
            <w:noProof/>
            <w:webHidden/>
          </w:rPr>
        </w:r>
        <w:r w:rsidR="001C24CC">
          <w:rPr>
            <w:noProof/>
            <w:webHidden/>
          </w:rPr>
          <w:fldChar w:fldCharType="separate"/>
        </w:r>
        <w:r w:rsidR="0077247D">
          <w:rPr>
            <w:noProof/>
            <w:webHidden/>
          </w:rPr>
          <w:t>22</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32" w:history="1">
        <w:r w:rsidR="00E525C8" w:rsidRPr="00973026">
          <w:rPr>
            <w:rStyle w:val="Hyperlink"/>
            <w:noProof/>
          </w:rPr>
          <w:t>5.4</w:t>
        </w:r>
        <w:r w:rsidR="00E525C8">
          <w:rPr>
            <w:rFonts w:asciiTheme="minorHAnsi" w:eastAsiaTheme="minorEastAsia" w:hAnsiTheme="minorHAnsi" w:cstheme="minorBidi"/>
            <w:noProof/>
            <w:sz w:val="22"/>
            <w:szCs w:val="22"/>
          </w:rPr>
          <w:tab/>
        </w:r>
        <w:r w:rsidR="00E525C8" w:rsidRPr="00973026">
          <w:rPr>
            <w:rStyle w:val="Hyperlink"/>
            <w:noProof/>
          </w:rPr>
          <w:t>Risicomanagement</w:t>
        </w:r>
        <w:r w:rsidR="00E525C8">
          <w:rPr>
            <w:noProof/>
            <w:webHidden/>
          </w:rPr>
          <w:tab/>
        </w:r>
        <w:r w:rsidR="001C24CC">
          <w:rPr>
            <w:noProof/>
            <w:webHidden/>
          </w:rPr>
          <w:fldChar w:fldCharType="begin"/>
        </w:r>
        <w:r w:rsidR="00E525C8">
          <w:rPr>
            <w:noProof/>
            <w:webHidden/>
          </w:rPr>
          <w:instrText xml:space="preserve"> PAGEREF _Toc321319932 \h </w:instrText>
        </w:r>
        <w:r w:rsidR="001C24CC">
          <w:rPr>
            <w:noProof/>
            <w:webHidden/>
          </w:rPr>
        </w:r>
        <w:r w:rsidR="001C24CC">
          <w:rPr>
            <w:noProof/>
            <w:webHidden/>
          </w:rPr>
          <w:fldChar w:fldCharType="separate"/>
        </w:r>
        <w:r w:rsidR="0077247D">
          <w:rPr>
            <w:noProof/>
            <w:webHidden/>
          </w:rPr>
          <w:t>22</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33" w:history="1">
        <w:r w:rsidR="00E525C8" w:rsidRPr="00973026">
          <w:rPr>
            <w:rStyle w:val="Hyperlink"/>
            <w:noProof/>
          </w:rPr>
          <w:t>5.5</w:t>
        </w:r>
        <w:r w:rsidR="00E525C8">
          <w:rPr>
            <w:rFonts w:asciiTheme="minorHAnsi" w:eastAsiaTheme="minorEastAsia" w:hAnsiTheme="minorHAnsi" w:cstheme="minorBidi"/>
            <w:noProof/>
            <w:sz w:val="22"/>
            <w:szCs w:val="22"/>
          </w:rPr>
          <w:tab/>
        </w:r>
        <w:r w:rsidR="00E525C8" w:rsidRPr="00973026">
          <w:rPr>
            <w:rStyle w:val="Hyperlink"/>
            <w:noProof/>
          </w:rPr>
          <w:t>Kwaliteitsbewaking</w:t>
        </w:r>
        <w:r w:rsidR="00E525C8">
          <w:rPr>
            <w:noProof/>
            <w:webHidden/>
          </w:rPr>
          <w:tab/>
        </w:r>
        <w:r w:rsidR="001C24CC">
          <w:rPr>
            <w:noProof/>
            <w:webHidden/>
          </w:rPr>
          <w:fldChar w:fldCharType="begin"/>
        </w:r>
        <w:r w:rsidR="00E525C8">
          <w:rPr>
            <w:noProof/>
            <w:webHidden/>
          </w:rPr>
          <w:instrText xml:space="preserve"> PAGEREF _Toc321319933 \h </w:instrText>
        </w:r>
        <w:r w:rsidR="001C24CC">
          <w:rPr>
            <w:noProof/>
            <w:webHidden/>
          </w:rPr>
        </w:r>
        <w:r w:rsidR="001C24CC">
          <w:rPr>
            <w:noProof/>
            <w:webHidden/>
          </w:rPr>
          <w:fldChar w:fldCharType="separate"/>
        </w:r>
        <w:r w:rsidR="0077247D">
          <w:rPr>
            <w:noProof/>
            <w:webHidden/>
          </w:rPr>
          <w:t>23</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34" w:history="1">
        <w:r w:rsidR="00E525C8" w:rsidRPr="00973026">
          <w:rPr>
            <w:rStyle w:val="Hyperlink"/>
            <w:noProof/>
          </w:rPr>
          <w:t>5.6</w:t>
        </w:r>
        <w:r w:rsidR="00E525C8">
          <w:rPr>
            <w:rFonts w:asciiTheme="minorHAnsi" w:eastAsiaTheme="minorEastAsia" w:hAnsiTheme="minorHAnsi" w:cstheme="minorBidi"/>
            <w:noProof/>
            <w:sz w:val="22"/>
            <w:szCs w:val="22"/>
          </w:rPr>
          <w:tab/>
        </w:r>
        <w:r w:rsidR="00E525C8" w:rsidRPr="00973026">
          <w:rPr>
            <w:rStyle w:val="Hyperlink"/>
            <w:noProof/>
          </w:rPr>
          <w:t>Wijzigingsprocedure</w:t>
        </w:r>
        <w:r w:rsidR="00E525C8">
          <w:rPr>
            <w:noProof/>
            <w:webHidden/>
          </w:rPr>
          <w:tab/>
        </w:r>
        <w:r w:rsidR="001C24CC">
          <w:rPr>
            <w:noProof/>
            <w:webHidden/>
          </w:rPr>
          <w:fldChar w:fldCharType="begin"/>
        </w:r>
        <w:r w:rsidR="00E525C8">
          <w:rPr>
            <w:noProof/>
            <w:webHidden/>
          </w:rPr>
          <w:instrText xml:space="preserve"> PAGEREF _Toc321319934 \h </w:instrText>
        </w:r>
        <w:r w:rsidR="001C24CC">
          <w:rPr>
            <w:noProof/>
            <w:webHidden/>
          </w:rPr>
        </w:r>
        <w:r w:rsidR="001C24CC">
          <w:rPr>
            <w:noProof/>
            <w:webHidden/>
          </w:rPr>
          <w:fldChar w:fldCharType="separate"/>
        </w:r>
        <w:r w:rsidR="0077247D">
          <w:rPr>
            <w:noProof/>
            <w:webHidden/>
          </w:rPr>
          <w:t>23</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35" w:history="1">
        <w:r w:rsidR="00E525C8" w:rsidRPr="00973026">
          <w:rPr>
            <w:rStyle w:val="Hyperlink"/>
            <w:noProof/>
          </w:rPr>
          <w:t>5.7</w:t>
        </w:r>
        <w:r w:rsidR="00E525C8">
          <w:rPr>
            <w:rFonts w:asciiTheme="minorHAnsi" w:eastAsiaTheme="minorEastAsia" w:hAnsiTheme="minorHAnsi" w:cstheme="minorBidi"/>
            <w:noProof/>
            <w:sz w:val="22"/>
            <w:szCs w:val="22"/>
          </w:rPr>
          <w:tab/>
        </w:r>
        <w:r w:rsidR="00E525C8" w:rsidRPr="00973026">
          <w:rPr>
            <w:rStyle w:val="Hyperlink"/>
            <w:noProof/>
          </w:rPr>
          <w:t>Escalatieprocedure</w:t>
        </w:r>
        <w:r w:rsidR="00E525C8">
          <w:rPr>
            <w:noProof/>
            <w:webHidden/>
          </w:rPr>
          <w:tab/>
        </w:r>
        <w:r w:rsidR="001C24CC">
          <w:rPr>
            <w:noProof/>
            <w:webHidden/>
          </w:rPr>
          <w:fldChar w:fldCharType="begin"/>
        </w:r>
        <w:r w:rsidR="00E525C8">
          <w:rPr>
            <w:noProof/>
            <w:webHidden/>
          </w:rPr>
          <w:instrText xml:space="preserve"> PAGEREF _Toc321319935 \h </w:instrText>
        </w:r>
        <w:r w:rsidR="001C24CC">
          <w:rPr>
            <w:noProof/>
            <w:webHidden/>
          </w:rPr>
        </w:r>
        <w:r w:rsidR="001C24CC">
          <w:rPr>
            <w:noProof/>
            <w:webHidden/>
          </w:rPr>
          <w:fldChar w:fldCharType="separate"/>
        </w:r>
        <w:r w:rsidR="0077247D">
          <w:rPr>
            <w:noProof/>
            <w:webHidden/>
          </w:rPr>
          <w:t>23</w:t>
        </w:r>
        <w:r w:rsidR="001C24CC">
          <w:rPr>
            <w:noProof/>
            <w:webHidden/>
          </w:rPr>
          <w:fldChar w:fldCharType="end"/>
        </w:r>
      </w:hyperlink>
    </w:p>
    <w:p w:rsidR="00E525C8" w:rsidRDefault="000538F8">
      <w:pPr>
        <w:pStyle w:val="Inhopg1"/>
        <w:tabs>
          <w:tab w:val="left" w:pos="400"/>
          <w:tab w:val="right" w:leader="dot" w:pos="9060"/>
        </w:tabs>
        <w:rPr>
          <w:rFonts w:asciiTheme="minorHAnsi" w:eastAsiaTheme="minorEastAsia" w:hAnsiTheme="minorHAnsi" w:cstheme="minorBidi"/>
          <w:b/>
          <w:bCs/>
          <w:caps/>
          <w:noProof/>
          <w:sz w:val="22"/>
          <w:szCs w:val="22"/>
        </w:rPr>
      </w:pPr>
      <w:hyperlink w:anchor="_Toc321319936" w:history="1">
        <w:r w:rsidR="00E525C8" w:rsidRPr="00973026">
          <w:rPr>
            <w:rStyle w:val="Hyperlink"/>
            <w:noProof/>
          </w:rPr>
          <w:t>6</w:t>
        </w:r>
        <w:r w:rsidR="00E525C8">
          <w:rPr>
            <w:rFonts w:asciiTheme="minorHAnsi" w:eastAsiaTheme="minorEastAsia" w:hAnsiTheme="minorHAnsi" w:cstheme="minorBidi"/>
            <w:noProof/>
            <w:sz w:val="22"/>
            <w:szCs w:val="22"/>
          </w:rPr>
          <w:tab/>
        </w:r>
        <w:r w:rsidR="00E525C8" w:rsidRPr="00973026">
          <w:rPr>
            <w:rStyle w:val="Hyperlink"/>
            <w:noProof/>
          </w:rPr>
          <w:t>Planning</w:t>
        </w:r>
        <w:r w:rsidR="00E525C8">
          <w:rPr>
            <w:noProof/>
            <w:webHidden/>
          </w:rPr>
          <w:tab/>
        </w:r>
        <w:r w:rsidR="001C24CC">
          <w:rPr>
            <w:noProof/>
            <w:webHidden/>
          </w:rPr>
          <w:fldChar w:fldCharType="begin"/>
        </w:r>
        <w:r w:rsidR="00E525C8">
          <w:rPr>
            <w:noProof/>
            <w:webHidden/>
          </w:rPr>
          <w:instrText xml:space="preserve"> PAGEREF _Toc321319936 \h </w:instrText>
        </w:r>
        <w:r w:rsidR="001C24CC">
          <w:rPr>
            <w:noProof/>
            <w:webHidden/>
          </w:rPr>
        </w:r>
        <w:r w:rsidR="001C24CC">
          <w:rPr>
            <w:noProof/>
            <w:webHidden/>
          </w:rPr>
          <w:fldChar w:fldCharType="separate"/>
        </w:r>
        <w:r w:rsidR="0077247D">
          <w:rPr>
            <w:noProof/>
            <w:webHidden/>
          </w:rPr>
          <w:t>24</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37" w:history="1">
        <w:r w:rsidR="00E525C8" w:rsidRPr="00973026">
          <w:rPr>
            <w:rStyle w:val="Hyperlink"/>
            <w:noProof/>
          </w:rPr>
          <w:t>6.1</w:t>
        </w:r>
        <w:r w:rsidR="00E525C8">
          <w:rPr>
            <w:rFonts w:asciiTheme="minorHAnsi" w:eastAsiaTheme="minorEastAsia" w:hAnsiTheme="minorHAnsi" w:cstheme="minorBidi"/>
            <w:noProof/>
            <w:sz w:val="22"/>
            <w:szCs w:val="22"/>
          </w:rPr>
          <w:tab/>
        </w:r>
        <w:r w:rsidR="00E525C8" w:rsidRPr="00973026">
          <w:rPr>
            <w:rStyle w:val="Hyperlink"/>
            <w:noProof/>
          </w:rPr>
          <w:t>Milestones</w:t>
        </w:r>
        <w:r w:rsidR="00E525C8">
          <w:rPr>
            <w:noProof/>
            <w:webHidden/>
          </w:rPr>
          <w:tab/>
        </w:r>
        <w:r w:rsidR="001C24CC">
          <w:rPr>
            <w:noProof/>
            <w:webHidden/>
          </w:rPr>
          <w:fldChar w:fldCharType="begin"/>
        </w:r>
        <w:r w:rsidR="00E525C8">
          <w:rPr>
            <w:noProof/>
            <w:webHidden/>
          </w:rPr>
          <w:instrText xml:space="preserve"> PAGEREF _Toc321319937 \h </w:instrText>
        </w:r>
        <w:r w:rsidR="001C24CC">
          <w:rPr>
            <w:noProof/>
            <w:webHidden/>
          </w:rPr>
        </w:r>
        <w:r w:rsidR="001C24CC">
          <w:rPr>
            <w:noProof/>
            <w:webHidden/>
          </w:rPr>
          <w:fldChar w:fldCharType="separate"/>
        </w:r>
        <w:r w:rsidR="0077247D">
          <w:rPr>
            <w:noProof/>
            <w:webHidden/>
          </w:rPr>
          <w:t>24</w:t>
        </w:r>
        <w:r w:rsidR="001C24CC">
          <w:rPr>
            <w:noProof/>
            <w:webHidden/>
          </w:rPr>
          <w:fldChar w:fldCharType="end"/>
        </w:r>
      </w:hyperlink>
    </w:p>
    <w:p w:rsidR="00E525C8" w:rsidRDefault="000538F8">
      <w:pPr>
        <w:pStyle w:val="Inhopg2"/>
        <w:rPr>
          <w:rFonts w:asciiTheme="minorHAnsi" w:eastAsiaTheme="minorEastAsia" w:hAnsiTheme="minorHAnsi" w:cstheme="minorBidi"/>
          <w:smallCaps/>
          <w:noProof/>
          <w:sz w:val="22"/>
          <w:szCs w:val="22"/>
        </w:rPr>
      </w:pPr>
      <w:hyperlink w:anchor="_Toc321319938" w:history="1">
        <w:r w:rsidR="00E525C8" w:rsidRPr="00973026">
          <w:rPr>
            <w:rStyle w:val="Hyperlink"/>
            <w:noProof/>
          </w:rPr>
          <w:t>6.2</w:t>
        </w:r>
        <w:r w:rsidR="00E525C8">
          <w:rPr>
            <w:rFonts w:asciiTheme="minorHAnsi" w:eastAsiaTheme="minorEastAsia" w:hAnsiTheme="minorHAnsi" w:cstheme="minorBidi"/>
            <w:noProof/>
            <w:sz w:val="22"/>
            <w:szCs w:val="22"/>
          </w:rPr>
          <w:tab/>
        </w:r>
        <w:r w:rsidR="00E525C8" w:rsidRPr="00973026">
          <w:rPr>
            <w:rStyle w:val="Hyperlink"/>
            <w:noProof/>
          </w:rPr>
          <w:t>Werkwijze</w:t>
        </w:r>
        <w:r w:rsidR="00E525C8">
          <w:rPr>
            <w:noProof/>
            <w:webHidden/>
          </w:rPr>
          <w:tab/>
        </w:r>
        <w:r w:rsidR="001C24CC">
          <w:rPr>
            <w:noProof/>
            <w:webHidden/>
          </w:rPr>
          <w:fldChar w:fldCharType="begin"/>
        </w:r>
        <w:r w:rsidR="00E525C8">
          <w:rPr>
            <w:noProof/>
            <w:webHidden/>
          </w:rPr>
          <w:instrText xml:space="preserve"> PAGEREF _Toc321319938 \h </w:instrText>
        </w:r>
        <w:r w:rsidR="001C24CC">
          <w:rPr>
            <w:noProof/>
            <w:webHidden/>
          </w:rPr>
        </w:r>
        <w:r w:rsidR="001C24CC">
          <w:rPr>
            <w:noProof/>
            <w:webHidden/>
          </w:rPr>
          <w:fldChar w:fldCharType="separate"/>
        </w:r>
        <w:r w:rsidR="0077247D">
          <w:rPr>
            <w:noProof/>
            <w:webHidden/>
          </w:rPr>
          <w:t>25</w:t>
        </w:r>
        <w:r w:rsidR="001C24CC">
          <w:rPr>
            <w:noProof/>
            <w:webHidden/>
          </w:rPr>
          <w:fldChar w:fldCharType="end"/>
        </w:r>
      </w:hyperlink>
    </w:p>
    <w:p w:rsidR="00E525C8" w:rsidRDefault="000538F8">
      <w:pPr>
        <w:pStyle w:val="Inhopg1"/>
        <w:tabs>
          <w:tab w:val="left" w:pos="1540"/>
          <w:tab w:val="right" w:leader="dot" w:pos="9060"/>
        </w:tabs>
        <w:rPr>
          <w:rFonts w:asciiTheme="minorHAnsi" w:eastAsiaTheme="minorEastAsia" w:hAnsiTheme="minorHAnsi" w:cstheme="minorBidi"/>
          <w:b/>
          <w:bCs/>
          <w:caps/>
          <w:noProof/>
          <w:sz w:val="22"/>
          <w:szCs w:val="22"/>
        </w:rPr>
      </w:pPr>
      <w:hyperlink w:anchor="_Toc321319939" w:history="1">
        <w:r w:rsidR="00E525C8" w:rsidRPr="00973026">
          <w:rPr>
            <w:rStyle w:val="Hyperlink"/>
            <w:noProof/>
          </w:rPr>
          <w:t>Bijlage A:</w:t>
        </w:r>
        <w:r w:rsidR="00E525C8">
          <w:rPr>
            <w:rFonts w:asciiTheme="minorHAnsi" w:eastAsiaTheme="minorEastAsia" w:hAnsiTheme="minorHAnsi" w:cstheme="minorBidi"/>
            <w:noProof/>
            <w:sz w:val="22"/>
            <w:szCs w:val="22"/>
          </w:rPr>
          <w:tab/>
        </w:r>
        <w:r w:rsidR="00E525C8" w:rsidRPr="00973026">
          <w:rPr>
            <w:rStyle w:val="Hyperlink"/>
            <w:noProof/>
          </w:rPr>
          <w:t>Communicatieplan</w:t>
        </w:r>
        <w:r w:rsidR="00E525C8">
          <w:rPr>
            <w:noProof/>
            <w:webHidden/>
          </w:rPr>
          <w:tab/>
        </w:r>
        <w:r w:rsidR="001C24CC">
          <w:rPr>
            <w:noProof/>
            <w:webHidden/>
          </w:rPr>
          <w:fldChar w:fldCharType="begin"/>
        </w:r>
        <w:r w:rsidR="00E525C8">
          <w:rPr>
            <w:noProof/>
            <w:webHidden/>
          </w:rPr>
          <w:instrText xml:space="preserve"> PAGEREF _Toc321319939 \h </w:instrText>
        </w:r>
        <w:r w:rsidR="001C24CC">
          <w:rPr>
            <w:noProof/>
            <w:webHidden/>
          </w:rPr>
        </w:r>
        <w:r w:rsidR="001C24CC">
          <w:rPr>
            <w:noProof/>
            <w:webHidden/>
          </w:rPr>
          <w:fldChar w:fldCharType="separate"/>
        </w:r>
        <w:r w:rsidR="0077247D">
          <w:rPr>
            <w:noProof/>
            <w:webHidden/>
          </w:rPr>
          <w:t>26</w:t>
        </w:r>
        <w:r w:rsidR="001C24CC">
          <w:rPr>
            <w:noProof/>
            <w:webHidden/>
          </w:rPr>
          <w:fldChar w:fldCharType="end"/>
        </w:r>
      </w:hyperlink>
    </w:p>
    <w:p w:rsidR="00E525C8" w:rsidRDefault="000538F8">
      <w:pPr>
        <w:pStyle w:val="Inhopg1"/>
        <w:tabs>
          <w:tab w:val="right" w:leader="dot" w:pos="9060"/>
        </w:tabs>
        <w:rPr>
          <w:rFonts w:asciiTheme="minorHAnsi" w:eastAsiaTheme="minorEastAsia" w:hAnsiTheme="minorHAnsi" w:cstheme="minorBidi"/>
          <w:b/>
          <w:bCs/>
          <w:caps/>
          <w:noProof/>
          <w:sz w:val="22"/>
          <w:szCs w:val="22"/>
        </w:rPr>
      </w:pPr>
      <w:hyperlink w:anchor="_Toc321319940" w:history="1">
        <w:r w:rsidR="00E525C8" w:rsidRPr="00973026">
          <w:rPr>
            <w:rStyle w:val="Hyperlink"/>
            <w:noProof/>
          </w:rPr>
          <w:t>Bijlage B: Scenario’s</w:t>
        </w:r>
        <w:r w:rsidR="00E525C8">
          <w:rPr>
            <w:noProof/>
            <w:webHidden/>
          </w:rPr>
          <w:tab/>
        </w:r>
        <w:r w:rsidR="001C24CC">
          <w:rPr>
            <w:noProof/>
            <w:webHidden/>
          </w:rPr>
          <w:fldChar w:fldCharType="begin"/>
        </w:r>
        <w:r w:rsidR="00E525C8">
          <w:rPr>
            <w:noProof/>
            <w:webHidden/>
          </w:rPr>
          <w:instrText xml:space="preserve"> PAGEREF _Toc321319940 \h </w:instrText>
        </w:r>
        <w:r w:rsidR="001C24CC">
          <w:rPr>
            <w:noProof/>
            <w:webHidden/>
          </w:rPr>
        </w:r>
        <w:r w:rsidR="001C24CC">
          <w:rPr>
            <w:noProof/>
            <w:webHidden/>
          </w:rPr>
          <w:fldChar w:fldCharType="separate"/>
        </w:r>
        <w:r w:rsidR="0077247D">
          <w:rPr>
            <w:noProof/>
            <w:webHidden/>
          </w:rPr>
          <w:t>27</w:t>
        </w:r>
        <w:r w:rsidR="001C24CC">
          <w:rPr>
            <w:noProof/>
            <w:webHidden/>
          </w:rPr>
          <w:fldChar w:fldCharType="end"/>
        </w:r>
      </w:hyperlink>
    </w:p>
    <w:p w:rsidR="00E525C8" w:rsidRDefault="001C24CC">
      <w:r>
        <w:fldChar w:fldCharType="end"/>
      </w:r>
    </w:p>
    <w:p w:rsidR="00E525C8" w:rsidRDefault="00E525C8" w:rsidP="004E4514">
      <w:pPr>
        <w:pStyle w:val="Kop1"/>
        <w:keepLines w:val="0"/>
        <w:pageBreakBefore/>
        <w:numPr>
          <w:ilvl w:val="0"/>
          <w:numId w:val="22"/>
        </w:numPr>
        <w:spacing w:before="120" w:after="360"/>
      </w:pPr>
      <w:bookmarkStart w:id="121" w:name="_Toc36663315"/>
      <w:bookmarkStart w:id="122" w:name="_Toc303683298"/>
      <w:bookmarkStart w:id="123" w:name="_Toc321319890"/>
      <w:bookmarkStart w:id="124" w:name="_Toc331148447"/>
      <w:r>
        <w:lastRenderedPageBreak/>
        <w:t>Inleiding</w:t>
      </w:r>
      <w:bookmarkEnd w:id="121"/>
      <w:bookmarkEnd w:id="122"/>
      <w:bookmarkEnd w:id="123"/>
      <w:bookmarkEnd w:id="124"/>
    </w:p>
    <w:p w:rsidR="00E525C8" w:rsidRPr="00AB0E07" w:rsidRDefault="00E525C8" w:rsidP="00B343E6">
      <w:pPr>
        <w:pStyle w:val="Plattetekst"/>
        <w:rPr>
          <w:b/>
        </w:rPr>
      </w:pPr>
      <w:bookmarkStart w:id="125" w:name="_Toc36663316"/>
      <w:bookmarkStart w:id="126" w:name="_Toc303683299"/>
      <w:r w:rsidRPr="00AB0E07">
        <w:rPr>
          <w:b/>
        </w:rPr>
        <w:t>Doel van dit document</w:t>
      </w:r>
      <w:bookmarkEnd w:id="125"/>
      <w:bookmarkEnd w:id="126"/>
    </w:p>
    <w:p w:rsidR="00E525C8" w:rsidRDefault="00E525C8">
      <w:pPr>
        <w:pStyle w:val="Plattetekst"/>
        <w:rPr>
          <w:lang w:val="nl-NL"/>
        </w:rPr>
      </w:pPr>
      <w:r>
        <w:rPr>
          <w:lang w:val="nl-NL"/>
        </w:rPr>
        <w:t>Dit document is opgesteld om alle relevante basisinformatie en uitgangspunten van het project vast te leggen om het op de juiste wijze te kunnen besturen. Het heeft tot doel het project te definiëren, als basis te dienen voor het management ervan en de beoordeling van het succes van het project mogelijk te maken.</w:t>
      </w:r>
    </w:p>
    <w:p w:rsidR="00E525C8" w:rsidRDefault="00E525C8">
      <w:pPr>
        <w:pStyle w:val="Plattetekst"/>
        <w:rPr>
          <w:lang w:val="nl-NL"/>
        </w:rPr>
      </w:pPr>
      <w:r>
        <w:rPr>
          <w:lang w:val="nl-NL"/>
        </w:rPr>
        <w:t>Dit Project-initiatie-document (of PID) behandelt de volgende fundamentele aspecten van het project:</w:t>
      </w:r>
    </w:p>
    <w:p w:rsidR="00E525C8" w:rsidRDefault="00E525C8">
      <w:pPr>
        <w:pStyle w:val="Opsom1"/>
      </w:pPr>
      <w:r>
        <w:t>Wat beoogt men met het project te bereiken?</w:t>
      </w:r>
    </w:p>
    <w:p w:rsidR="00E525C8" w:rsidRDefault="00E525C8">
      <w:pPr>
        <w:pStyle w:val="Opsom1"/>
      </w:pPr>
      <w:r>
        <w:t>Waarom is het belangrijk om deze doelstellingen te bereiken?</w:t>
      </w:r>
    </w:p>
    <w:p w:rsidR="00E525C8" w:rsidRDefault="00E525C8">
      <w:pPr>
        <w:pStyle w:val="Opsom1"/>
      </w:pPr>
      <w:r>
        <w:t>Wie zijn er betrokken bij het managen van het project en wat zijn hun rollen en verantwoordelijkheden?</w:t>
      </w:r>
    </w:p>
    <w:p w:rsidR="00E525C8" w:rsidRDefault="00E525C8" w:rsidP="00B343E6">
      <w:pPr>
        <w:pStyle w:val="Opsom1"/>
      </w:pPr>
      <w:r>
        <w:t>Hoe en wanneer zullen de maatregelen die in dit PID besproken worden gerealiseerd worden?</w:t>
      </w:r>
    </w:p>
    <w:p w:rsidR="00E525C8" w:rsidRDefault="00E525C8">
      <w:pPr>
        <w:pStyle w:val="Plattetekst"/>
        <w:rPr>
          <w:lang w:val="nl-NL"/>
        </w:rPr>
      </w:pPr>
      <w:r>
        <w:rPr>
          <w:lang w:val="nl-NL"/>
        </w:rPr>
        <w:t>Het document wordt gebruikt:</w:t>
      </w:r>
    </w:p>
    <w:p w:rsidR="00E525C8" w:rsidRDefault="00E525C8">
      <w:pPr>
        <w:pStyle w:val="Opsom1"/>
      </w:pPr>
      <w:r>
        <w:t xml:space="preserve">om er zeker van te zijn dat het project een gezonde basis heeft voordat de </w:t>
      </w:r>
      <w:proofErr w:type="gramStart"/>
      <w:r>
        <w:t>Stuurgroep</w:t>
      </w:r>
      <w:proofErr w:type="gramEnd"/>
      <w:r>
        <w:t xml:space="preserve"> gevraagd wordt zich aan het project te committeren;</w:t>
      </w:r>
    </w:p>
    <w:p w:rsidR="00E525C8" w:rsidRDefault="00E525C8">
      <w:pPr>
        <w:pStyle w:val="Opsom1"/>
      </w:pPr>
      <w:r>
        <w:t xml:space="preserve">om te dienen als basisdocument op grond waarvan de </w:t>
      </w:r>
      <w:proofErr w:type="gramStart"/>
      <w:r>
        <w:t>Stuurgroep</w:t>
      </w:r>
      <w:proofErr w:type="gramEnd"/>
      <w:r>
        <w:t xml:space="preserve"> en de Projectmanager de voortgang en wijzigingen kunnen toetsen en bewaken en vragen omtrent geldigheid van het project tijdens de uitvoering ervan kunnen beoordelen.</w:t>
      </w:r>
    </w:p>
    <w:p w:rsidR="00E525C8" w:rsidRDefault="001C24CC" w:rsidP="004E4514">
      <w:pPr>
        <w:pStyle w:val="Kop1"/>
        <w:keepLines w:val="0"/>
        <w:pageBreakBefore/>
        <w:numPr>
          <w:ilvl w:val="0"/>
          <w:numId w:val="22"/>
        </w:numPr>
        <w:spacing w:before="120" w:after="360"/>
      </w:pPr>
      <w:r>
        <w:lastRenderedPageBreak/>
        <w:fldChar w:fldCharType="begin"/>
      </w:r>
      <w:r w:rsidR="00E525C8">
        <w:instrText>tc  \l 2 ""</w:instrText>
      </w:r>
      <w:r>
        <w:fldChar w:fldCharType="end"/>
      </w:r>
      <w:bookmarkStart w:id="127" w:name="_Toc474228166"/>
      <w:bookmarkStart w:id="128" w:name="_Toc476723461"/>
      <w:bookmarkStart w:id="129" w:name="_Toc476723529"/>
      <w:bookmarkStart w:id="130" w:name="_Toc476723921"/>
      <w:bookmarkStart w:id="131" w:name="_Toc33252735"/>
      <w:bookmarkStart w:id="132" w:name="_Toc36663318"/>
      <w:bookmarkStart w:id="133" w:name="_Toc303683301"/>
      <w:bookmarkStart w:id="134" w:name="_Toc321319891"/>
      <w:bookmarkStart w:id="135" w:name="_Toc331148448"/>
      <w:r w:rsidR="00E525C8">
        <w:t>Achtergrond</w:t>
      </w:r>
      <w:bookmarkEnd w:id="127"/>
      <w:bookmarkEnd w:id="128"/>
      <w:bookmarkEnd w:id="129"/>
      <w:bookmarkEnd w:id="130"/>
      <w:bookmarkEnd w:id="131"/>
      <w:bookmarkEnd w:id="132"/>
      <w:bookmarkEnd w:id="133"/>
      <w:bookmarkEnd w:id="134"/>
      <w:bookmarkEnd w:id="135"/>
    </w:p>
    <w:p w:rsidR="00E525C8" w:rsidRDefault="00E525C8" w:rsidP="004E4514">
      <w:pPr>
        <w:pStyle w:val="Tekstopmerking"/>
        <w:numPr>
          <w:ilvl w:val="0"/>
          <w:numId w:val="23"/>
        </w:numPr>
        <w:tabs>
          <w:tab w:val="clear" w:pos="644"/>
        </w:tabs>
        <w:spacing w:before="120"/>
        <w:ind w:left="426"/>
      </w:pPr>
      <w:bookmarkStart w:id="136" w:name="_Toc474228167"/>
      <w:r>
        <w:t>De context van het project</w:t>
      </w:r>
      <w:bookmarkEnd w:id="136"/>
    </w:p>
    <w:p w:rsidR="00E525C8" w:rsidRDefault="00E525C8" w:rsidP="00B343E6">
      <w:pPr>
        <w:pStyle w:val="Opsom1"/>
        <w:numPr>
          <w:ilvl w:val="0"/>
          <w:numId w:val="0"/>
        </w:numPr>
        <w:ind w:left="426"/>
      </w:pPr>
      <w:r>
        <w:t>E-ID heeft klanten met eindgebruikers en die de behoefte hebben om tussen domeinen te navigeren, zonder opnieuw te moeten inloggen.</w:t>
      </w:r>
    </w:p>
    <w:p w:rsidR="00E525C8" w:rsidRDefault="00E525C8" w:rsidP="00B343E6">
      <w:pPr>
        <w:pStyle w:val="Opsom1"/>
        <w:numPr>
          <w:ilvl w:val="0"/>
          <w:numId w:val="0"/>
        </w:numPr>
        <w:ind w:left="426"/>
      </w:pPr>
      <w:r>
        <w:t>Een case die goed gebruikt kan worden is de case van een klant die twee websites heeft. Een website om boeken te verkopen en een website om proefexamens te maken, beide websites (ofwel domeinen) hebben hun eigen identiteitsmanagement systeem waar in principe dezelfde gebruikers zitten. In de ideale situatie kan deze groep gebruikers tussen de websites navigeren zonder opnieuw in te moeten loggen.</w:t>
      </w:r>
    </w:p>
    <w:p w:rsidR="00E525C8" w:rsidRDefault="00E525C8" w:rsidP="00B343E6">
      <w:pPr>
        <w:pStyle w:val="Opsom1"/>
        <w:numPr>
          <w:ilvl w:val="0"/>
          <w:numId w:val="0"/>
        </w:numPr>
        <w:ind w:left="426"/>
      </w:pPr>
      <w:r>
        <w:t>Er is behoefte aan een manier om identiteitsmanagement systemen aan elkaar te koppelen en zo een vorm van SSO mogelijk te maken.</w:t>
      </w:r>
    </w:p>
    <w:p w:rsidR="00E525C8" w:rsidRDefault="00E525C8" w:rsidP="00B343E6">
      <w:pPr>
        <w:pStyle w:val="Opsom1"/>
        <w:numPr>
          <w:ilvl w:val="0"/>
          <w:numId w:val="0"/>
        </w:numPr>
        <w:ind w:left="426"/>
      </w:pPr>
      <w:r>
        <w:t>Hiervoor is geen kant en klare oplossing beschikbaar. Er zijn wel frameworks beschikbaar die ondersteuning bieden voor het ontwikkelen van een systeem en/of techniek die SSO over meerdere domeinen (die wellicht wel aan bepaalde criteria moeten voldoen) mogelijk maakt. Het is de bedoeling dat het systeem en/of techniek die ontwikkeld wordt platform onafhankelijk ingezet kan worden dus het blijft maatwerk.</w:t>
      </w:r>
    </w:p>
    <w:p w:rsidR="00E525C8" w:rsidRDefault="00E525C8" w:rsidP="004E4514">
      <w:pPr>
        <w:pStyle w:val="Tekstopmerking"/>
        <w:numPr>
          <w:ilvl w:val="0"/>
          <w:numId w:val="23"/>
        </w:numPr>
        <w:tabs>
          <w:tab w:val="clear" w:pos="644"/>
        </w:tabs>
        <w:spacing w:before="120"/>
        <w:ind w:left="426"/>
      </w:pPr>
      <w:r>
        <w:t>Concrete aanleiding voor het project</w:t>
      </w:r>
    </w:p>
    <w:p w:rsidR="00E525C8" w:rsidRDefault="00E525C8" w:rsidP="00B343E6">
      <w:pPr>
        <w:pStyle w:val="Opsom1"/>
        <w:numPr>
          <w:ilvl w:val="0"/>
          <w:numId w:val="0"/>
        </w:numPr>
        <w:ind w:left="426"/>
      </w:pPr>
      <w:r>
        <w:t>De aanleiding van dit project is dat E-ID klanten met eindgebruikers heeft, en deze eindgebruikers hebben behoefte aan een SSO oplossing voor het navigeren tussen domeinen, onder een domein wordt verstaan, een omgeving met een eigen groep geregistreerde gebruikers en een aantal services waar iemand met de juiste autorisatie gebruik van kan maken. (bijvoorbeeld een website).</w:t>
      </w:r>
    </w:p>
    <w:p w:rsidR="00E525C8" w:rsidRDefault="00E525C8" w:rsidP="00B343E6">
      <w:pPr>
        <w:pStyle w:val="Opsom1"/>
        <w:numPr>
          <w:ilvl w:val="0"/>
          <w:numId w:val="0"/>
        </w:numPr>
        <w:ind w:left="426"/>
      </w:pPr>
      <w:r>
        <w:t>E-ID wil een systeem en/of techniek ontwikkelen die platform onafhankelijk kan worden ingezet. Het doel van het project is het leveren van een POC van een systeem en/of techniek die verschillende identiteitsmanagement systemen aan elkaar kan koppelen en zo een SSO oplossing realiseert tussen domeinen.</w:t>
      </w:r>
    </w:p>
    <w:p w:rsidR="00E525C8" w:rsidRDefault="00E525C8" w:rsidP="004E4514">
      <w:pPr>
        <w:pStyle w:val="Tekstopmerking"/>
        <w:numPr>
          <w:ilvl w:val="0"/>
          <w:numId w:val="23"/>
        </w:numPr>
        <w:tabs>
          <w:tab w:val="clear" w:pos="644"/>
        </w:tabs>
        <w:spacing w:before="120"/>
        <w:ind w:left="426"/>
      </w:pPr>
      <w:bookmarkStart w:id="137" w:name="_Toc474228168"/>
      <w:r w:rsidRPr="009A385C">
        <w:t xml:space="preserve">Redenen, waarom voor een projectmatige aanpak </w:t>
      </w:r>
      <w:r>
        <w:t>is</w:t>
      </w:r>
      <w:r w:rsidRPr="009A385C">
        <w:t xml:space="preserve"> gekozen</w:t>
      </w:r>
      <w:bookmarkEnd w:id="137"/>
    </w:p>
    <w:p w:rsidR="00E525C8" w:rsidRDefault="00E525C8" w:rsidP="00B343E6">
      <w:pPr>
        <w:pStyle w:val="Plattetekst"/>
        <w:ind w:left="426"/>
        <w:rPr>
          <w:lang w:val="nl-NL"/>
        </w:rPr>
      </w:pPr>
      <w:r>
        <w:rPr>
          <w:lang w:val="nl-NL"/>
        </w:rPr>
        <w:t xml:space="preserve">Het grote voordeel van projectmatig werken is dat je kunt faseren en tussenresultaten vast kunt leggen. </w:t>
      </w:r>
      <w:proofErr w:type="gramStart"/>
      <w:r>
        <w:rPr>
          <w:lang w:val="nl-NL"/>
        </w:rPr>
        <w:t xml:space="preserve">Als eerste wordt onderzocht wat de problemen zijn, vervolgens worden de problemen geanalyseerd, er wordt voor mogelijke oplossingen gezocht en de beste oplossing zal worden uitgewerkt. </w:t>
      </w:r>
      <w:proofErr w:type="gramEnd"/>
    </w:p>
    <w:p w:rsidR="00E525C8" w:rsidRPr="00A9703A" w:rsidRDefault="00E525C8" w:rsidP="00FC5C59">
      <w:pPr>
        <w:spacing w:after="200" w:line="276" w:lineRule="auto"/>
      </w:pPr>
      <w:r>
        <w:t>De fasering van dit project is verder uitgewerkt in “</w:t>
      </w:r>
      <w:r w:rsidR="001C24CC">
        <w:fldChar w:fldCharType="begin"/>
      </w:r>
      <w:r>
        <w:instrText xml:space="preserve"> REF _Ref319650890 \h </w:instrText>
      </w:r>
      <w:r w:rsidR="001C24CC">
        <w:fldChar w:fldCharType="separate"/>
      </w:r>
      <w:r w:rsidR="00640F0F">
        <w:t>Productstroomschema (PSS) op projectniveau</w:t>
      </w:r>
      <w:r w:rsidR="001C24CC">
        <w:fldChar w:fldCharType="end"/>
      </w:r>
      <w:r>
        <w:t>”</w:t>
      </w:r>
    </w:p>
    <w:p w:rsidR="00E525C8" w:rsidRDefault="00E525C8" w:rsidP="004E4514">
      <w:pPr>
        <w:pStyle w:val="Tekstopmerking"/>
        <w:numPr>
          <w:ilvl w:val="0"/>
          <w:numId w:val="23"/>
        </w:numPr>
        <w:tabs>
          <w:tab w:val="clear" w:pos="644"/>
        </w:tabs>
        <w:spacing w:before="120"/>
        <w:ind w:left="426"/>
      </w:pPr>
      <w:r w:rsidRPr="009A385C">
        <w:t>Beschrijving van de huidige situatie en de eventuele problemen of tekortkomingen van deze situatie</w:t>
      </w:r>
    </w:p>
    <w:p w:rsidR="00E525C8" w:rsidRDefault="00E525C8" w:rsidP="00B343E6">
      <w:pPr>
        <w:pStyle w:val="Plattetekst"/>
        <w:ind w:left="432"/>
        <w:rPr>
          <w:lang w:val="nl-NL"/>
        </w:rPr>
      </w:pPr>
      <w:r>
        <w:rPr>
          <w:lang w:val="nl-NL"/>
        </w:rPr>
        <w:t xml:space="preserve">In de huidige situatie zijn er klanten met meerdere domeinen, die ieder een </w:t>
      </w:r>
      <w:r w:rsidRPr="00432050">
        <w:rPr>
          <w:lang w:val="nl-NL"/>
        </w:rPr>
        <w:t>identiteits</w:t>
      </w:r>
      <w:r>
        <w:rPr>
          <w:lang w:val="nl-NL"/>
        </w:rPr>
        <w:t>management systemen hebben. Het is mogelijk dat eindgebruikers bij beide domeinen in het systeem staan. De eindgebruiker kan niet tussen domeinen navigeren zonder opnieuw in te loggen. Efficiënter zou zijn als eindgebruikers maar een keer hoeven inloggen om tussen domeinen te kunnen navigeren. Ze zijn immers bij beide bekend en beide domeinen zijn van dezelfde organisatie. Het nadeel nu is dat oplossingen die niet SSO zijn, klant onvriendelijk zijn. Dit komt doordat de klant opnieuw moet inloggen en dit verhoogt de drempel tot het gebruik maken van het andere domein (website).</w:t>
      </w:r>
    </w:p>
    <w:p w:rsidR="00E525C8" w:rsidRPr="009A385C" w:rsidRDefault="00E525C8">
      <w:pPr>
        <w:pStyle w:val="Plattetekst"/>
        <w:rPr>
          <w:lang w:val="nl-NL"/>
        </w:rPr>
      </w:pPr>
    </w:p>
    <w:p w:rsidR="00E525C8" w:rsidRDefault="00E525C8" w:rsidP="004E4514">
      <w:pPr>
        <w:pStyle w:val="Kop1"/>
        <w:keepLines w:val="0"/>
        <w:pageBreakBefore/>
        <w:numPr>
          <w:ilvl w:val="0"/>
          <w:numId w:val="22"/>
        </w:numPr>
        <w:spacing w:before="120" w:after="360"/>
      </w:pPr>
      <w:bookmarkStart w:id="138" w:name="_Toc33252736"/>
      <w:bookmarkStart w:id="139" w:name="_Toc36663319"/>
      <w:bookmarkStart w:id="140" w:name="_Toc303683302"/>
      <w:bookmarkStart w:id="141" w:name="_Toc321319892"/>
      <w:bookmarkStart w:id="142" w:name="_Toc331148449"/>
      <w:r>
        <w:lastRenderedPageBreak/>
        <w:t>Projectdefinitie</w:t>
      </w:r>
      <w:bookmarkEnd w:id="138"/>
      <w:bookmarkEnd w:id="139"/>
      <w:bookmarkEnd w:id="140"/>
      <w:bookmarkEnd w:id="141"/>
      <w:bookmarkEnd w:id="142"/>
    </w:p>
    <w:p w:rsidR="00E525C8" w:rsidRDefault="00E525C8" w:rsidP="004E4514">
      <w:pPr>
        <w:pStyle w:val="Kop2"/>
        <w:keepLines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ind w:left="567" w:hanging="567"/>
      </w:pPr>
      <w:bookmarkStart w:id="143" w:name="_Toc36663320"/>
      <w:bookmarkStart w:id="144" w:name="_Toc303683303"/>
      <w:bookmarkStart w:id="145" w:name="_Toc321319893"/>
      <w:bookmarkStart w:id="146" w:name="_Toc331148450"/>
      <w:r>
        <w:t>Project</w:t>
      </w:r>
      <w:r w:rsidR="001C24CC">
        <w:fldChar w:fldCharType="begin"/>
      </w:r>
      <w:r>
        <w:instrText>tc  \l 2 ""</w:instrText>
      </w:r>
      <w:r w:rsidR="001C24CC">
        <w:fldChar w:fldCharType="end"/>
      </w:r>
      <w:bookmarkStart w:id="147" w:name="_Toc474228174"/>
      <w:bookmarkStart w:id="148" w:name="_Toc476723462"/>
      <w:bookmarkStart w:id="149" w:name="_Toc476723530"/>
      <w:bookmarkStart w:id="150" w:name="_Toc476723922"/>
      <w:bookmarkStart w:id="151" w:name="_Toc33252737"/>
      <w:r>
        <w:t>doelstellingen</w:t>
      </w:r>
      <w:bookmarkEnd w:id="143"/>
      <w:bookmarkEnd w:id="144"/>
      <w:bookmarkEnd w:id="145"/>
      <w:bookmarkEnd w:id="146"/>
      <w:bookmarkEnd w:id="147"/>
      <w:bookmarkEnd w:id="148"/>
      <w:bookmarkEnd w:id="149"/>
      <w:bookmarkEnd w:id="150"/>
      <w:bookmarkEnd w:id="151"/>
    </w:p>
    <w:p w:rsidR="00E525C8" w:rsidRDefault="00E525C8" w:rsidP="00B343E6">
      <w:pPr>
        <w:pStyle w:val="Plattetekst"/>
        <w:rPr>
          <w:lang w:val="nl-NL"/>
        </w:rPr>
      </w:pPr>
      <w:r>
        <w:rPr>
          <w:b/>
          <w:lang w:val="nl-NL"/>
        </w:rPr>
        <w:t>Doel van het project</w:t>
      </w:r>
    </w:p>
    <w:p w:rsidR="00E525C8" w:rsidRDefault="00E525C8" w:rsidP="00B343E6">
      <w:pPr>
        <w:pStyle w:val="Plattetekst"/>
        <w:rPr>
          <w:lang w:val="nl-NL"/>
        </w:rPr>
      </w:pPr>
      <w:r>
        <w:rPr>
          <w:lang w:val="nl-NL"/>
        </w:rPr>
        <w:t>Het doel van dit project is, onderzoek naar en het bouwen van een prototype.</w:t>
      </w:r>
    </w:p>
    <w:p w:rsidR="00E525C8" w:rsidRDefault="00E525C8" w:rsidP="00B343E6">
      <w:pPr>
        <w:pStyle w:val="Plattetekst"/>
        <w:rPr>
          <w:b/>
          <w:lang w:val="nl-NL"/>
        </w:rPr>
      </w:pPr>
      <w:r>
        <w:rPr>
          <w:b/>
          <w:lang w:val="nl-NL"/>
        </w:rPr>
        <w:t>Het onderzoek</w:t>
      </w:r>
    </w:p>
    <w:p w:rsidR="00E525C8" w:rsidRDefault="00E525C8" w:rsidP="00B343E6">
      <w:r>
        <w:t xml:space="preserve">In dit project wordt de volgende onderzoeksvraag centraal gesteld: </w:t>
      </w:r>
    </w:p>
    <w:p w:rsidR="00E525C8" w:rsidRPr="00FF377C" w:rsidRDefault="00E525C8" w:rsidP="00B343E6">
      <w:pPr>
        <w:pStyle w:val="Plattetekst"/>
        <w:rPr>
          <w:lang w:val="nl-NL"/>
        </w:rPr>
      </w:pPr>
      <w:r w:rsidRPr="00FF377C">
        <w:rPr>
          <w:lang w:val="nl-NL"/>
        </w:rPr>
        <w:t xml:space="preserve">Hoe kunnen identiteitsmanagement systemen van verschillende domeinen op een veilige manier worden samengebracht tot een </w:t>
      </w:r>
      <w:r>
        <w:rPr>
          <w:lang w:val="nl-NL"/>
        </w:rPr>
        <w:t>SSO</w:t>
      </w:r>
      <w:r w:rsidRPr="00FF377C">
        <w:rPr>
          <w:lang w:val="nl-NL"/>
        </w:rPr>
        <w:t xml:space="preserve"> systeem voor een gebruiker?</w:t>
      </w:r>
    </w:p>
    <w:p w:rsidR="00E525C8" w:rsidRPr="009533EA" w:rsidRDefault="00E525C8" w:rsidP="00B343E6">
      <w:pPr>
        <w:pStyle w:val="Plattetekst"/>
        <w:rPr>
          <w:i/>
          <w:lang w:val="nl-NL"/>
        </w:rPr>
      </w:pPr>
    </w:p>
    <w:p w:rsidR="00E525C8" w:rsidRDefault="00E525C8" w:rsidP="00B343E6">
      <w:r>
        <w:t>Om dit te onderzoeken is de onderzoeksvraag opgedeeld in een aantal deelvragen:</w:t>
      </w:r>
    </w:p>
    <w:p w:rsidR="00E525C8" w:rsidRDefault="00E525C8" w:rsidP="004E4514">
      <w:pPr>
        <w:pStyle w:val="Lijstalinea"/>
        <w:numPr>
          <w:ilvl w:val="0"/>
          <w:numId w:val="28"/>
        </w:numPr>
      </w:pPr>
      <w:r>
        <w:t>Aan welke functionaliteiteisen en veiligheidseisen moet een POC voldoen?</w:t>
      </w:r>
    </w:p>
    <w:p w:rsidR="00E525C8" w:rsidRDefault="00E525C8" w:rsidP="004E4514">
      <w:pPr>
        <w:pStyle w:val="Lijstalinea"/>
        <w:numPr>
          <w:ilvl w:val="0"/>
          <w:numId w:val="28"/>
        </w:numPr>
      </w:pPr>
      <w:r>
        <w:t>Welke technieken en protocollen zijn er op het gebied van SSO?</w:t>
      </w:r>
    </w:p>
    <w:p w:rsidR="00E525C8" w:rsidRDefault="00E525C8" w:rsidP="004E4514">
      <w:pPr>
        <w:pStyle w:val="Lijstalinea"/>
        <w:numPr>
          <w:ilvl w:val="0"/>
          <w:numId w:val="28"/>
        </w:numPr>
      </w:pPr>
      <w:r>
        <w:t>Welke frameworks zijn er die mogelijk deze technieken en protocollen ondersteunen en de benodigde functionaliteit bieden?</w:t>
      </w:r>
    </w:p>
    <w:p w:rsidR="00E525C8" w:rsidRPr="00D4010F" w:rsidRDefault="00E525C8" w:rsidP="004E4514">
      <w:pPr>
        <w:pStyle w:val="Lijstalinea"/>
        <w:numPr>
          <w:ilvl w:val="0"/>
          <w:numId w:val="28"/>
        </w:numPr>
        <w:rPr>
          <w:b/>
        </w:rPr>
      </w:pPr>
      <w:r>
        <w:t>Welk framework is het meest geschikt als basis voor het realiseren van een POC?</w:t>
      </w:r>
    </w:p>
    <w:p w:rsidR="00E525C8" w:rsidRDefault="00E525C8" w:rsidP="004E4514">
      <w:pPr>
        <w:pStyle w:val="Lijstalinea"/>
        <w:numPr>
          <w:ilvl w:val="0"/>
          <w:numId w:val="28"/>
        </w:numPr>
        <w:rPr>
          <w:b/>
        </w:rPr>
      </w:pPr>
      <w:r>
        <w:t>Hoe moet het POC uiteindelijk worden gerealiseerd?</w:t>
      </w:r>
    </w:p>
    <w:p w:rsidR="00E525C8" w:rsidRDefault="00E525C8" w:rsidP="00B343E6">
      <w:pPr>
        <w:pStyle w:val="Plattetekst"/>
        <w:rPr>
          <w:lang w:val="nl-NL"/>
        </w:rPr>
      </w:pPr>
    </w:p>
    <w:p w:rsidR="00E525C8" w:rsidRDefault="00E525C8" w:rsidP="00B343E6">
      <w:pPr>
        <w:pStyle w:val="Plattetekst"/>
        <w:rPr>
          <w:lang w:val="nl-NL"/>
        </w:rPr>
      </w:pPr>
      <w:r>
        <w:rPr>
          <w:b/>
          <w:lang w:val="nl-NL"/>
        </w:rPr>
        <w:t>De gewenste situatie</w:t>
      </w:r>
    </w:p>
    <w:p w:rsidR="00E525C8" w:rsidRPr="00FC5C59" w:rsidRDefault="00E525C8" w:rsidP="00FC5C59">
      <w:pPr>
        <w:spacing w:after="200" w:line="276" w:lineRule="auto"/>
        <w:rPr>
          <w:rFonts w:asciiTheme="majorHAnsi" w:eastAsiaTheme="majorEastAsia" w:hAnsiTheme="majorHAnsi" w:cstheme="majorBidi"/>
          <w:b/>
          <w:bCs/>
          <w:color w:val="365F91" w:themeColor="accent1" w:themeShade="BF"/>
          <w:sz w:val="28"/>
          <w:szCs w:val="28"/>
        </w:rPr>
      </w:pPr>
      <w:r>
        <w:t xml:space="preserve">De gewenste situatie ziet er als volgt uit: er een POC gerealiseerd </w:t>
      </w:r>
      <w:r w:rsidRPr="00E02884">
        <w:t xml:space="preserve">waarin een realisatie van </w:t>
      </w:r>
      <w:r>
        <w:t xml:space="preserve">SSO </w:t>
      </w:r>
      <w:r w:rsidRPr="00E02884">
        <w:t xml:space="preserve">is gedaan en gebruikers </w:t>
      </w:r>
      <w:r>
        <w:t>op een veilige manier tussen verschillende domeinen ku</w:t>
      </w:r>
      <w:r w:rsidRPr="00E02884">
        <w:t>n</w:t>
      </w:r>
      <w:r>
        <w:t>nen</w:t>
      </w:r>
      <w:r w:rsidRPr="00E02884">
        <w:t xml:space="preserve"> navigeren.</w:t>
      </w:r>
      <w:r>
        <w:t xml:space="preserve"> Het POC zal ook een aantal scenario’s ondersteunen, deze zijn beschreven in “</w:t>
      </w:r>
      <w:r w:rsidR="001C24CC">
        <w:fldChar w:fldCharType="begin"/>
      </w:r>
      <w:r>
        <w:instrText xml:space="preserve"> REF _Ref318721926 \h </w:instrText>
      </w:r>
      <w:r w:rsidR="001C24CC">
        <w:fldChar w:fldCharType="separate"/>
      </w:r>
      <w:r w:rsidR="00640F0F" w:rsidRPr="00640F0F">
        <w:t>PID-Bijlage B: Scenario</w:t>
      </w:r>
      <w:proofErr w:type="gramStart"/>
      <w:r w:rsidR="00640F0F" w:rsidRPr="00640F0F">
        <w:t>’</w:t>
      </w:r>
      <w:proofErr w:type="gramEnd"/>
      <w:r w:rsidR="00640F0F" w:rsidRPr="00640F0F">
        <w:t>s</w:t>
      </w:r>
      <w:r w:rsidR="001C24CC">
        <w:fldChar w:fldCharType="end"/>
      </w:r>
      <w:r>
        <w:t>”. Ook zal er documentatie zijn van de gebruikte technieken en protocollen met waar toepasselijk een verantwoording waarom bepaalde keuzes gemaakt zijn.</w:t>
      </w:r>
    </w:p>
    <w:p w:rsidR="00E525C8" w:rsidRDefault="00E525C8" w:rsidP="00B343E6">
      <w:pPr>
        <w:pStyle w:val="Plattetekst"/>
        <w:rPr>
          <w:b/>
          <w:lang w:val="nl-NL"/>
        </w:rPr>
      </w:pPr>
      <w:r>
        <w:rPr>
          <w:b/>
          <w:lang w:val="nl-NL"/>
        </w:rPr>
        <w:t>Voordelen en mogelijkheden</w:t>
      </w: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Het grote voordeel van dit project is dat er een generieke oplossing gevonden wordt op een probleem waar mogelijk meerdere klanten mee zitten. Met behulp van dit POC is het mogelijk om deze klanten binnen zeer korte tijd van een oplossing te voorzien.</w:t>
      </w:r>
    </w:p>
    <w:p w:rsidR="00E525C8" w:rsidRPr="00EA2E88" w:rsidRDefault="00E525C8" w:rsidP="00B343E6">
      <w:pPr>
        <w:pStyle w:val="Plattetekst"/>
        <w:rPr>
          <w:lang w:val="nl-NL"/>
        </w:rPr>
      </w:pPr>
    </w:p>
    <w:p w:rsidR="00FC5C59" w:rsidRDefault="00FC5C59">
      <w:pPr>
        <w:spacing w:after="200" w:line="276" w:lineRule="auto"/>
        <w:rPr>
          <w:rFonts w:asciiTheme="majorHAnsi" w:eastAsiaTheme="majorEastAsia" w:hAnsiTheme="majorHAnsi" w:cstheme="majorBidi"/>
          <w:b/>
          <w:bCs/>
          <w:color w:val="4F81BD" w:themeColor="accent1"/>
          <w:sz w:val="26"/>
          <w:szCs w:val="26"/>
        </w:rPr>
      </w:pPr>
      <w:bookmarkStart w:id="152" w:name="_Toc36663321"/>
      <w:bookmarkStart w:id="153" w:name="_Toc303683304"/>
      <w:bookmarkStart w:id="154" w:name="_Toc321319894"/>
      <w:bookmarkStart w:id="155" w:name="_Toc331148451"/>
      <w:r>
        <w:br w:type="page"/>
      </w:r>
    </w:p>
    <w:p w:rsidR="00E525C8" w:rsidRDefault="00E525C8" w:rsidP="004E4514">
      <w:pPr>
        <w:pStyle w:val="Kop2"/>
        <w:keepLines w:val="0"/>
        <w:numPr>
          <w:ilvl w:val="1"/>
          <w:numId w:val="22"/>
        </w:numPr>
        <w:spacing w:before="240" w:after="60"/>
        <w:ind w:left="567" w:hanging="567"/>
      </w:pPr>
      <w:r>
        <w:lastRenderedPageBreak/>
        <w:t xml:space="preserve">Gekozen oplossing of </w:t>
      </w:r>
      <w:r w:rsidR="001C24CC">
        <w:fldChar w:fldCharType="begin"/>
      </w:r>
      <w:r>
        <w:instrText>tc  \l 3 ""</w:instrText>
      </w:r>
      <w:r w:rsidR="001C24CC">
        <w:fldChar w:fldCharType="end"/>
      </w:r>
      <w:bookmarkStart w:id="156" w:name="_Toc474228177"/>
      <w:bookmarkStart w:id="157" w:name="_Toc33252738"/>
      <w:r>
        <w:t>aanpak</w:t>
      </w:r>
      <w:bookmarkEnd w:id="152"/>
      <w:bookmarkEnd w:id="153"/>
      <w:bookmarkEnd w:id="154"/>
      <w:bookmarkEnd w:id="155"/>
      <w:bookmarkEnd w:id="156"/>
      <w:bookmarkEnd w:id="157"/>
    </w:p>
    <w:p w:rsidR="00E525C8" w:rsidRPr="00FC5C59" w:rsidRDefault="00E525C8" w:rsidP="00B343E6">
      <w:pPr>
        <w:pStyle w:val="Plattetekst"/>
        <w:rPr>
          <w:rFonts w:ascii="Times New Roman" w:hAnsi="Times New Roman"/>
          <w:sz w:val="24"/>
          <w:szCs w:val="24"/>
          <w:lang w:val="nl-NL"/>
        </w:rPr>
      </w:pPr>
      <w:bookmarkStart w:id="158" w:name="_Toc33252739"/>
      <w:bookmarkStart w:id="159" w:name="_Toc36663322"/>
      <w:bookmarkStart w:id="160" w:name="_Toc303683305"/>
      <w:r w:rsidRPr="00FC5C59">
        <w:rPr>
          <w:rFonts w:ascii="Times New Roman" w:hAnsi="Times New Roman"/>
          <w:sz w:val="24"/>
          <w:szCs w:val="24"/>
          <w:lang w:val="nl-NL"/>
        </w:rPr>
        <w:t>De volgende werkwijze wordt gehanteerd: Er wordt gewerkt volgens de faseringsmethode van Grit, deze methode houdt de volgende fases aan:</w:t>
      </w:r>
    </w:p>
    <w:p w:rsidR="00E525C8" w:rsidRPr="00FC5C59" w:rsidRDefault="00E525C8" w:rsidP="004E4514">
      <w:pPr>
        <w:pStyle w:val="Plattetekst"/>
        <w:numPr>
          <w:ilvl w:val="0"/>
          <w:numId w:val="26"/>
        </w:numPr>
        <w:rPr>
          <w:rFonts w:ascii="Times New Roman" w:hAnsi="Times New Roman"/>
          <w:sz w:val="24"/>
          <w:szCs w:val="24"/>
          <w:lang w:val="nl-NL"/>
        </w:rPr>
      </w:pPr>
      <w:r w:rsidRPr="00FC5C59">
        <w:rPr>
          <w:rFonts w:ascii="Times New Roman" w:hAnsi="Times New Roman"/>
          <w:sz w:val="24"/>
          <w:szCs w:val="24"/>
          <w:lang w:val="nl-NL"/>
        </w:rPr>
        <w:t>Definitie fase, wat moet er gebeuren</w:t>
      </w:r>
    </w:p>
    <w:p w:rsidR="00E525C8" w:rsidRPr="00FC5C59" w:rsidRDefault="00E525C8" w:rsidP="004E4514">
      <w:pPr>
        <w:pStyle w:val="Plattetekst"/>
        <w:numPr>
          <w:ilvl w:val="0"/>
          <w:numId w:val="26"/>
        </w:numPr>
        <w:rPr>
          <w:rFonts w:ascii="Times New Roman" w:hAnsi="Times New Roman"/>
          <w:sz w:val="24"/>
          <w:szCs w:val="24"/>
          <w:lang w:val="nl-NL"/>
        </w:rPr>
      </w:pPr>
      <w:r w:rsidRPr="00FC5C59">
        <w:rPr>
          <w:rFonts w:ascii="Times New Roman" w:hAnsi="Times New Roman"/>
          <w:sz w:val="24"/>
          <w:szCs w:val="24"/>
          <w:lang w:val="nl-NL"/>
        </w:rPr>
        <w:t>Ontwerp fase, hoe moet het gebeuren</w:t>
      </w:r>
    </w:p>
    <w:p w:rsidR="00E525C8" w:rsidRPr="00FC5C59" w:rsidRDefault="00E525C8" w:rsidP="004E4514">
      <w:pPr>
        <w:pStyle w:val="Plattetekst"/>
        <w:numPr>
          <w:ilvl w:val="0"/>
          <w:numId w:val="26"/>
        </w:numPr>
        <w:rPr>
          <w:rFonts w:ascii="Times New Roman" w:hAnsi="Times New Roman"/>
          <w:sz w:val="24"/>
          <w:szCs w:val="24"/>
          <w:lang w:val="nl-NL"/>
        </w:rPr>
      </w:pPr>
      <w:r w:rsidRPr="00FC5C59">
        <w:rPr>
          <w:rFonts w:ascii="Times New Roman" w:hAnsi="Times New Roman"/>
          <w:sz w:val="24"/>
          <w:szCs w:val="24"/>
          <w:lang w:val="nl-NL"/>
        </w:rPr>
        <w:t>Realisatie fase, uitvoering</w:t>
      </w: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 xml:space="preserve">De definitie fase zal bestaan uit desk </w:t>
      </w:r>
      <w:proofErr w:type="gramStart"/>
      <w:r w:rsidRPr="00FC5C59">
        <w:rPr>
          <w:rFonts w:ascii="Times New Roman" w:hAnsi="Times New Roman"/>
          <w:sz w:val="24"/>
          <w:szCs w:val="24"/>
          <w:lang w:val="nl-NL"/>
        </w:rPr>
        <w:t>research</w:t>
      </w:r>
      <w:proofErr w:type="gramEnd"/>
      <w:r w:rsidRPr="00FC5C59">
        <w:rPr>
          <w:rFonts w:ascii="Times New Roman" w:hAnsi="Times New Roman"/>
          <w:sz w:val="24"/>
          <w:szCs w:val="24"/>
          <w:lang w:val="nl-NL"/>
        </w:rPr>
        <w:t xml:space="preserve"> en field research, bij desk research zal er via literatuur en internet gezocht worden naar omschrijvingen van het probleem en hoe de oplossing er uit moet zien. Bij field </w:t>
      </w:r>
      <w:proofErr w:type="gramStart"/>
      <w:r w:rsidRPr="00FC5C59">
        <w:rPr>
          <w:rFonts w:ascii="Times New Roman" w:hAnsi="Times New Roman"/>
          <w:sz w:val="24"/>
          <w:szCs w:val="24"/>
          <w:lang w:val="nl-NL"/>
        </w:rPr>
        <w:t>research</w:t>
      </w:r>
      <w:proofErr w:type="gramEnd"/>
      <w:r w:rsidRPr="00FC5C59">
        <w:rPr>
          <w:rFonts w:ascii="Times New Roman" w:hAnsi="Times New Roman"/>
          <w:sz w:val="24"/>
          <w:szCs w:val="24"/>
          <w:lang w:val="nl-NL"/>
        </w:rPr>
        <w:t xml:space="preserve"> worden klanten benaderend en worden hun wensen in beeld gebracht.</w:t>
      </w:r>
    </w:p>
    <w:p w:rsidR="00E525C8" w:rsidRPr="00FC5C59" w:rsidRDefault="00E525C8" w:rsidP="00B343E6">
      <w:pPr>
        <w:pStyle w:val="Plattetekst"/>
        <w:rPr>
          <w:rFonts w:ascii="Times New Roman" w:hAnsi="Times New Roman"/>
          <w:sz w:val="24"/>
          <w:szCs w:val="24"/>
          <w:lang w:val="nl-NL"/>
        </w:rPr>
      </w:pPr>
      <w:proofErr w:type="gramStart"/>
      <w:r w:rsidRPr="00FC5C59">
        <w:rPr>
          <w:rFonts w:ascii="Times New Roman" w:hAnsi="Times New Roman"/>
          <w:sz w:val="24"/>
          <w:szCs w:val="24"/>
          <w:lang w:val="nl-NL"/>
        </w:rPr>
        <w:t>De</w:t>
      </w:r>
      <w:proofErr w:type="gramEnd"/>
      <w:r w:rsidRPr="00FC5C59">
        <w:rPr>
          <w:rFonts w:ascii="Times New Roman" w:hAnsi="Times New Roman"/>
          <w:sz w:val="24"/>
          <w:szCs w:val="24"/>
          <w:lang w:val="nl-NL"/>
        </w:rPr>
        <w:t xml:space="preserve"> ontwerp fase, deze fase zal bestaan uit een analyse van de oplossingsmethodes. Het doel is in deze fase het vaststellen van de vorm die de oplossing zal krijgen.</w:t>
      </w: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In de realisatie fase zal het prototype worden gemaakt en de documentatie die daar bij hoort.</w:t>
      </w:r>
    </w:p>
    <w:p w:rsidR="00E525C8" w:rsidRDefault="00E525C8" w:rsidP="00B343E6">
      <w:pPr>
        <w:pStyle w:val="Plattetekst"/>
        <w:rPr>
          <w:lang w:val="nl-NL"/>
        </w:rPr>
      </w:pP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Iedere fase zal een aantal tussenproducten opleven, hierover is meer te vinden in hoofdstuk 6 “</w:t>
      </w:r>
      <w:r w:rsidR="001C24CC" w:rsidRPr="00FC5C59">
        <w:rPr>
          <w:rFonts w:ascii="Times New Roman" w:hAnsi="Times New Roman"/>
          <w:sz w:val="24"/>
          <w:szCs w:val="24"/>
          <w:lang w:val="nl-NL"/>
        </w:rPr>
        <w:fldChar w:fldCharType="begin"/>
      </w:r>
      <w:r w:rsidRPr="00FC5C59">
        <w:rPr>
          <w:rFonts w:ascii="Times New Roman" w:hAnsi="Times New Roman"/>
          <w:sz w:val="24"/>
          <w:szCs w:val="24"/>
          <w:lang w:val="nl-NL"/>
        </w:rPr>
        <w:instrText xml:space="preserve"> REF _Ref319478421 \h </w:instrText>
      </w:r>
      <w:r w:rsidR="00FC5C59" w:rsidRPr="00FC5C59">
        <w:rPr>
          <w:rFonts w:ascii="Times New Roman" w:hAnsi="Times New Roman"/>
          <w:sz w:val="24"/>
          <w:szCs w:val="24"/>
          <w:lang w:val="nl-NL"/>
        </w:rPr>
        <w:instrText xml:space="preserve"> \* MERGEFORMAT </w:instrText>
      </w:r>
      <w:r w:rsidR="001C24CC" w:rsidRPr="00FC5C59">
        <w:rPr>
          <w:rFonts w:ascii="Times New Roman" w:hAnsi="Times New Roman"/>
          <w:sz w:val="24"/>
          <w:szCs w:val="24"/>
          <w:lang w:val="nl-NL"/>
        </w:rPr>
      </w:r>
      <w:r w:rsidR="001C24CC" w:rsidRPr="00FC5C59">
        <w:rPr>
          <w:rFonts w:ascii="Times New Roman" w:hAnsi="Times New Roman"/>
          <w:sz w:val="24"/>
          <w:szCs w:val="24"/>
          <w:lang w:val="nl-NL"/>
        </w:rPr>
        <w:fldChar w:fldCharType="separate"/>
      </w:r>
      <w:r w:rsidR="00640F0F" w:rsidRPr="00FC5C59">
        <w:rPr>
          <w:rFonts w:ascii="Times New Roman" w:hAnsi="Times New Roman"/>
          <w:sz w:val="24"/>
          <w:szCs w:val="24"/>
          <w:lang w:val="nl-NL"/>
        </w:rPr>
        <w:t>Planning</w:t>
      </w:r>
      <w:r w:rsidR="001C24CC" w:rsidRPr="00FC5C59">
        <w:rPr>
          <w:rFonts w:ascii="Times New Roman" w:hAnsi="Times New Roman"/>
          <w:sz w:val="24"/>
          <w:szCs w:val="24"/>
          <w:lang w:val="nl-NL"/>
        </w:rPr>
        <w:fldChar w:fldCharType="end"/>
      </w:r>
      <w:r w:rsidRPr="00FC5C59">
        <w:rPr>
          <w:rFonts w:ascii="Times New Roman" w:hAnsi="Times New Roman"/>
          <w:sz w:val="24"/>
          <w:szCs w:val="24"/>
          <w:lang w:val="nl-NL"/>
        </w:rPr>
        <w:t>”.</w:t>
      </w:r>
    </w:p>
    <w:p w:rsidR="00E525C8" w:rsidRPr="004A23E8" w:rsidRDefault="00E525C8" w:rsidP="00B343E6">
      <w:pPr>
        <w:pStyle w:val="Plattetekst"/>
        <w:rPr>
          <w:lang w:val="nl-NL"/>
        </w:rPr>
      </w:pPr>
    </w:p>
    <w:p w:rsidR="00E525C8" w:rsidRDefault="00E525C8" w:rsidP="004E4514">
      <w:pPr>
        <w:pStyle w:val="Kop2"/>
        <w:keepLines w:val="0"/>
        <w:numPr>
          <w:ilvl w:val="1"/>
          <w:numId w:val="22"/>
        </w:numPr>
        <w:spacing w:before="240" w:after="60"/>
        <w:ind w:left="567" w:hanging="567"/>
      </w:pPr>
      <w:bookmarkStart w:id="161" w:name="_Toc321319895"/>
      <w:bookmarkStart w:id="162" w:name="_Toc331148452"/>
      <w:proofErr w:type="gramStart"/>
      <w:r>
        <w:t>Scope</w:t>
      </w:r>
      <w:proofErr w:type="gramEnd"/>
      <w:r>
        <w:t xml:space="preserve"> van het project</w:t>
      </w:r>
      <w:bookmarkEnd w:id="158"/>
      <w:bookmarkEnd w:id="159"/>
      <w:bookmarkEnd w:id="160"/>
      <w:bookmarkEnd w:id="161"/>
      <w:bookmarkEnd w:id="162"/>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Het project zal in zijn huidige vorm binnen E-ID blijven. Erik Post zal de rol van (interne) klant vervullen.</w:t>
      </w: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 xml:space="preserve">Onder de </w:t>
      </w:r>
      <w:proofErr w:type="gramStart"/>
      <w:r w:rsidRPr="00FC5C59">
        <w:rPr>
          <w:rFonts w:ascii="Times New Roman" w:hAnsi="Times New Roman"/>
          <w:sz w:val="24"/>
          <w:szCs w:val="24"/>
          <w:lang w:val="nl-NL"/>
        </w:rPr>
        <w:t>scope</w:t>
      </w:r>
      <w:proofErr w:type="gramEnd"/>
      <w:r w:rsidRPr="00FC5C59">
        <w:rPr>
          <w:rFonts w:ascii="Times New Roman" w:hAnsi="Times New Roman"/>
          <w:sz w:val="24"/>
          <w:szCs w:val="24"/>
          <w:lang w:val="nl-NL"/>
        </w:rPr>
        <w:t xml:space="preserve"> van dit project valt onder andere: Onderzoeken, Ontwerpen, realiseren, testen en documenteren.</w:t>
      </w:r>
    </w:p>
    <w:p w:rsidR="00E525C8" w:rsidRDefault="00E525C8"/>
    <w:p w:rsidR="005D5ABD" w:rsidRDefault="00E525C8">
      <w:r>
        <w:t xml:space="preserve">Buiten de scoop valt: Het implementeren van </w:t>
      </w:r>
      <w:proofErr w:type="gramStart"/>
      <w:r>
        <w:t>het</w:t>
      </w:r>
      <w:proofErr w:type="gramEnd"/>
      <w:r>
        <w:t xml:space="preserve"> systeem/de techniek die ontwikkeld gaat worden, en onderzoek naar de juridische aspecten valt ook buiten de scope van dit project. </w:t>
      </w:r>
    </w:p>
    <w:p w:rsidR="00E525C8" w:rsidRDefault="00E525C8"/>
    <w:p w:rsidR="00547E97" w:rsidRDefault="00547E97">
      <w:pPr>
        <w:spacing w:after="200" w:line="276" w:lineRule="auto"/>
        <w:rPr>
          <w:rFonts w:asciiTheme="majorHAnsi" w:eastAsiaTheme="majorEastAsia" w:hAnsiTheme="majorHAnsi" w:cstheme="majorBidi"/>
          <w:b/>
          <w:bCs/>
          <w:color w:val="4F81BD" w:themeColor="accent1"/>
          <w:sz w:val="26"/>
          <w:szCs w:val="26"/>
        </w:rPr>
      </w:pPr>
      <w:bookmarkStart w:id="163" w:name="_Toc139466463"/>
      <w:bookmarkStart w:id="164" w:name="_Toc303683306"/>
      <w:bookmarkStart w:id="165" w:name="_Toc321319896"/>
      <w:bookmarkStart w:id="166" w:name="_Toc331148453"/>
      <w:r>
        <w:br w:type="page"/>
      </w:r>
    </w:p>
    <w:p w:rsidR="00E525C8" w:rsidRDefault="00E525C8" w:rsidP="004E4514">
      <w:pPr>
        <w:pStyle w:val="Kop2"/>
        <w:keepLines w:val="0"/>
        <w:numPr>
          <w:ilvl w:val="1"/>
          <w:numId w:val="22"/>
        </w:numPr>
        <w:tabs>
          <w:tab w:val="clear" w:pos="576"/>
        </w:tabs>
        <w:spacing w:before="240" w:after="60"/>
        <w:ind w:left="567" w:hanging="567"/>
      </w:pPr>
      <w:r>
        <w:lastRenderedPageBreak/>
        <w:t>Productdecompositiestructuur (PDS) op projectniveau</w:t>
      </w:r>
      <w:bookmarkEnd w:id="163"/>
      <w:bookmarkEnd w:id="164"/>
      <w:bookmarkEnd w:id="165"/>
      <w:bookmarkEnd w:id="166"/>
    </w:p>
    <w:p w:rsidR="00E525C8" w:rsidRDefault="00E525C8" w:rsidP="00B343E6">
      <w:pPr>
        <w:pStyle w:val="Plattetekst"/>
        <w:rPr>
          <w:lang w:val="nl-NL"/>
        </w:rPr>
      </w:pPr>
    </w:p>
    <w:p w:rsidR="00E525C8" w:rsidRDefault="00E525C8" w:rsidP="00B343E6">
      <w:pPr>
        <w:pStyle w:val="Plattetekst"/>
        <w:jc w:val="center"/>
        <w:rPr>
          <w:lang w:val="nl-NL"/>
        </w:rPr>
      </w:pPr>
      <w:r>
        <w:rPr>
          <w:lang w:val="nl-NL"/>
        </w:rPr>
        <w:t>PDS Project</w:t>
      </w:r>
    </w:p>
    <w:p w:rsidR="00E525C8" w:rsidRDefault="00E525C8" w:rsidP="00B343E6">
      <w:pPr>
        <w:pStyle w:val="Plattetekst"/>
        <w:jc w:val="center"/>
        <w:rPr>
          <w:lang w:val="nl-NL"/>
        </w:rPr>
      </w:pPr>
    </w:p>
    <w:p w:rsidR="00E525C8" w:rsidRPr="007310F3" w:rsidRDefault="000538F8" w:rsidP="00B343E6">
      <w:pPr>
        <w:pStyle w:val="Plattetekst"/>
        <w:jc w:val="center"/>
        <w:rPr>
          <w:lang w:val="nl-NL"/>
        </w:rPr>
      </w:pPr>
      <w:r>
        <w:rPr>
          <w:noProof/>
          <w:lang w:val="nl-NL"/>
        </w:rPr>
      </w:r>
      <w:r>
        <w:rPr>
          <w:noProof/>
          <w:lang w:val="nl-NL"/>
        </w:rPr>
        <w:pict>
          <v:group id="Group 2" o:spid="_x0000_s1063" style="width:450pt;height:270pt;mso-position-horizontal-relative:char;mso-position-vertical-relative:line" coordorigin="2281,9333"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">
            <o:lock v:ext="edit" aspectratio="t"/>
            <v:rect id="AutoShape 3" o:spid="_x0000_s1066" style="position:absolute;left:2281;top:9333;width:7200;height: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text="t"/>
            </v:rect>
            <v:shape id="Text Box 4" o:spid="_x0000_s1065" type="#_x0000_t202" style="position:absolute;left:4873;top:9477;width:2016;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9227AF" w:rsidRPr="0043363F" w:rsidRDefault="009227AF" w:rsidP="00B343E6">
                    <w:pPr>
                      <w:jc w:val="center"/>
                      <w:rPr>
                        <w:sz w:val="16"/>
                        <w:szCs w:val="16"/>
                        <w:lang w:val="en-US"/>
                      </w:rPr>
                    </w:pPr>
                    <w:r w:rsidRPr="0043363F">
                      <w:rPr>
                        <w:sz w:val="16"/>
                        <w:szCs w:val="16"/>
                        <w:lang w:val="en-US"/>
                      </w:rPr>
                      <w:t>POC</w:t>
                    </w:r>
                  </w:p>
                </w:txbxContent>
              </v:textbox>
            </v:shape>
            <v:line id="Line 5" o:spid="_x0000_s1064" style="position:absolute;visibility:visible" from="5909,9765" to="590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shape id="Text Box 6" o:spid="_x0000_s1030" type="#_x0000_t202" style="position:absolute;left:5305;top:10053;width:129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9227AF" w:rsidRDefault="009227AF" w:rsidP="00B343E6">
                    <w:pPr>
                      <w:rPr>
                        <w:lang w:val="en-US"/>
                      </w:rPr>
                    </w:pPr>
                    <w:r>
                      <w:rPr>
                        <w:lang w:val="en-US"/>
                      </w:rPr>
                      <w:t>B</w:t>
                    </w:r>
                  </w:p>
                  <w:p w:rsidR="009227AF" w:rsidRPr="0043363F" w:rsidRDefault="009227AF" w:rsidP="00B343E6">
                    <w:pPr>
                      <w:rPr>
                        <w:sz w:val="16"/>
                        <w:szCs w:val="16"/>
                        <w:lang w:val="en-US"/>
                      </w:rPr>
                    </w:pPr>
                    <w:r w:rsidRPr="0043363F">
                      <w:rPr>
                        <w:sz w:val="16"/>
                        <w:szCs w:val="16"/>
                        <w:lang w:val="en-US"/>
                      </w:rPr>
                      <w:t>Documentatie</w:t>
                    </w:r>
                  </w:p>
                </w:txbxContent>
              </v:textbox>
            </v:shape>
            <v:shape id="_x0000_s1031" type="#_x0000_t202" style="position:absolute;left:2713;top:10053;width:129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9227AF" w:rsidRDefault="009227AF" w:rsidP="00B343E6">
                    <w:pPr>
                      <w:rPr>
                        <w:lang w:val="en-US"/>
                      </w:rPr>
                    </w:pPr>
                    <w:r>
                      <w:rPr>
                        <w:lang w:val="en-US"/>
                      </w:rPr>
                      <w:t>A</w:t>
                    </w:r>
                  </w:p>
                  <w:p w:rsidR="009227AF" w:rsidRPr="0043363F" w:rsidRDefault="009227AF" w:rsidP="00B343E6">
                    <w:pPr>
                      <w:rPr>
                        <w:sz w:val="16"/>
                        <w:szCs w:val="16"/>
                        <w:lang w:val="en-US"/>
                      </w:rPr>
                    </w:pPr>
                    <w:r w:rsidRPr="0043363F">
                      <w:rPr>
                        <w:sz w:val="16"/>
                        <w:szCs w:val="16"/>
                        <w:lang w:val="en-US"/>
                      </w:rPr>
                      <w:t>Applicatie</w:t>
                    </w:r>
                  </w:p>
                </w:txbxContent>
              </v:textbox>
            </v:shape>
            <v:shape id="Text Box 8" o:spid="_x0000_s1032" type="#_x0000_t202" style="position:absolute;left:7753;top:10053;width:129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9227AF" w:rsidRPr="0043363F" w:rsidRDefault="009227AF" w:rsidP="00B343E6">
                    <w:pPr>
                      <w:rPr>
                        <w:sz w:val="16"/>
                        <w:szCs w:val="16"/>
                        <w:lang w:val="en-US"/>
                      </w:rPr>
                    </w:pPr>
                    <w:r>
                      <w:rPr>
                        <w:lang w:val="en-US"/>
                      </w:rPr>
                      <w:t xml:space="preserve">C </w:t>
                    </w:r>
                    <w:r>
                      <w:rPr>
                        <w:sz w:val="16"/>
                        <w:szCs w:val="16"/>
                        <w:lang w:val="en-US"/>
                      </w:rPr>
                      <w:t xml:space="preserve">Onderzoek + </w:t>
                    </w:r>
                    <w:r w:rsidRPr="0043363F">
                      <w:rPr>
                        <w:sz w:val="16"/>
                        <w:szCs w:val="16"/>
                        <w:lang w:val="en-US"/>
                      </w:rPr>
                      <w:t>Rapporten</w:t>
                    </w:r>
                  </w:p>
                </w:txbxContent>
              </v:textbox>
            </v:shape>
            <v:line id="Line 9" o:spid="_x0000_s1033" style="position:absolute;visibility:visible" from="3433,10629" to="3434,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Text Box 10" o:spid="_x0000_s1034" type="#_x0000_t202" style="position:absolute;left:2425;top:11061;width:100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9227AF" w:rsidRDefault="009227AF" w:rsidP="00B343E6">
                    <w:pPr>
                      <w:rPr>
                        <w:lang w:val="en-US"/>
                      </w:rPr>
                    </w:pPr>
                    <w:r>
                      <w:rPr>
                        <w:lang w:val="en-US"/>
                      </w:rPr>
                      <w:t>A1</w:t>
                    </w:r>
                  </w:p>
                  <w:p w:rsidR="009227AF" w:rsidRPr="0043363F" w:rsidRDefault="009227AF" w:rsidP="00B343E6">
                    <w:pPr>
                      <w:rPr>
                        <w:sz w:val="16"/>
                        <w:szCs w:val="16"/>
                        <w:lang w:val="en-US"/>
                      </w:rPr>
                    </w:pPr>
                    <w:r w:rsidRPr="0043363F">
                      <w:rPr>
                        <w:sz w:val="16"/>
                        <w:szCs w:val="16"/>
                        <w:lang w:val="en-US"/>
                      </w:rPr>
                      <w:t>Ontwerp</w:t>
                    </w:r>
                  </w:p>
                </w:txbxContent>
              </v:textbox>
            </v:shape>
            <v:shape id="Text Box 11" o:spid="_x0000_s1035" type="#_x0000_t202" style="position:absolute;left:3577;top:11061;width:100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9227AF" w:rsidRDefault="009227AF" w:rsidP="00B343E6">
                    <w:pPr>
                      <w:rPr>
                        <w:lang w:val="en-US"/>
                      </w:rPr>
                    </w:pPr>
                    <w:r>
                      <w:rPr>
                        <w:lang w:val="en-US"/>
                      </w:rPr>
                      <w:t>A2</w:t>
                    </w:r>
                  </w:p>
                  <w:p w:rsidR="009227AF" w:rsidRPr="0043363F" w:rsidRDefault="009227AF" w:rsidP="00B343E6">
                    <w:pPr>
                      <w:rPr>
                        <w:sz w:val="16"/>
                        <w:szCs w:val="16"/>
                        <w:lang w:val="en-US"/>
                      </w:rPr>
                    </w:pPr>
                    <w:r w:rsidRPr="0043363F">
                      <w:rPr>
                        <w:sz w:val="16"/>
                        <w:szCs w:val="16"/>
                        <w:lang w:val="en-US"/>
                      </w:rPr>
                      <w:t>Product</w:t>
                    </w:r>
                  </w:p>
                </w:txbxContent>
              </v:textbox>
            </v:shape>
            <v:shape id="Text Box 12" o:spid="_x0000_s1036" type="#_x0000_t202" style="position:absolute;left:4873;top:11061;width:100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9227AF" w:rsidRDefault="009227AF" w:rsidP="00B343E6">
                    <w:pPr>
                      <w:rPr>
                        <w:lang w:val="en-US"/>
                      </w:rPr>
                    </w:pPr>
                    <w:r>
                      <w:rPr>
                        <w:lang w:val="en-US"/>
                      </w:rPr>
                      <w:t>B1</w:t>
                    </w:r>
                  </w:p>
                  <w:p w:rsidR="009227AF" w:rsidRPr="0043363F" w:rsidRDefault="009227AF" w:rsidP="00B343E6">
                    <w:pPr>
                      <w:rPr>
                        <w:sz w:val="16"/>
                        <w:szCs w:val="16"/>
                        <w:lang w:val="en-US"/>
                      </w:rPr>
                    </w:pPr>
                    <w:r w:rsidRPr="0043363F">
                      <w:rPr>
                        <w:sz w:val="16"/>
                        <w:szCs w:val="16"/>
                        <w:lang w:val="en-US"/>
                      </w:rPr>
                      <w:t>PID</w:t>
                    </w:r>
                  </w:p>
                </w:txbxContent>
              </v:textbox>
            </v:shape>
            <v:shape id="Text Box 13" o:spid="_x0000_s1037" type="#_x0000_t202" style="position:absolute;left:6025;top:11061;width:100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9227AF" w:rsidRDefault="009227AF" w:rsidP="00B343E6">
                    <w:pPr>
                      <w:rPr>
                        <w:lang w:val="en-US"/>
                      </w:rPr>
                    </w:pPr>
                    <w:r>
                      <w:rPr>
                        <w:lang w:val="en-US"/>
                      </w:rPr>
                      <w:t>B2</w:t>
                    </w:r>
                  </w:p>
                  <w:p w:rsidR="009227AF" w:rsidRPr="0043363F" w:rsidRDefault="009227AF" w:rsidP="00B343E6">
                    <w:pPr>
                      <w:rPr>
                        <w:sz w:val="16"/>
                        <w:szCs w:val="16"/>
                        <w:lang w:val="en-US"/>
                      </w:rPr>
                    </w:pPr>
                    <w:r w:rsidRPr="0043363F">
                      <w:rPr>
                        <w:sz w:val="16"/>
                        <w:szCs w:val="16"/>
                        <w:lang w:val="en-US"/>
                      </w:rPr>
                      <w:t>Eindverslag</w:t>
                    </w:r>
                  </w:p>
                </w:txbxContent>
              </v:textbox>
            </v:shape>
            <v:shape id="Text Box 14" o:spid="_x0000_s1038" type="#_x0000_t202" style="position:absolute;left:7321;top:11061;width:100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9227AF" w:rsidRPr="0043363F" w:rsidRDefault="009227AF" w:rsidP="00B343E6">
                    <w:pPr>
                      <w:rPr>
                        <w:sz w:val="16"/>
                        <w:szCs w:val="16"/>
                        <w:lang w:val="en-US"/>
                      </w:rPr>
                    </w:pPr>
                    <w:r>
                      <w:rPr>
                        <w:lang w:val="en-US"/>
                      </w:rPr>
                      <w:t>C1</w:t>
                    </w:r>
                    <w:r>
                      <w:rPr>
                        <w:sz w:val="16"/>
                        <w:szCs w:val="16"/>
                        <w:lang w:val="en-US"/>
                      </w:rPr>
                      <w:t>Sub-</w:t>
                    </w:r>
                    <w:r w:rsidRPr="0043363F">
                      <w:rPr>
                        <w:sz w:val="16"/>
                        <w:szCs w:val="16"/>
                        <w:lang w:val="en-US"/>
                      </w:rPr>
                      <w:t>onderzoeken</w:t>
                    </w:r>
                  </w:p>
                </w:txbxContent>
              </v:textbox>
            </v:shape>
            <v:shape id="Text Box 15" o:spid="_x0000_s1039" type="#_x0000_t202" style="position:absolute;left:8473;top:11061;width:100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9227AF" w:rsidRDefault="009227AF" w:rsidP="00B343E6">
                    <w:pPr>
                      <w:rPr>
                        <w:lang w:val="en-US"/>
                      </w:rPr>
                    </w:pPr>
                    <w:r>
                      <w:rPr>
                        <w:lang w:val="en-US"/>
                      </w:rPr>
                      <w:t>C2</w:t>
                    </w:r>
                  </w:p>
                  <w:p w:rsidR="009227AF" w:rsidRPr="0043363F" w:rsidRDefault="009227AF" w:rsidP="00B343E6">
                    <w:pPr>
                      <w:rPr>
                        <w:sz w:val="16"/>
                        <w:szCs w:val="16"/>
                        <w:lang w:val="en-US"/>
                      </w:rPr>
                    </w:pPr>
                    <w:r>
                      <w:rPr>
                        <w:sz w:val="16"/>
                        <w:szCs w:val="16"/>
                        <w:lang w:val="en-US"/>
                      </w:rPr>
                      <w:t>TSP</w:t>
                    </w:r>
                  </w:p>
                </w:txbxContent>
              </v:textbox>
            </v:shape>
            <v:line id="Line 16" o:spid="_x0000_s1040" style="position:absolute;visibility:visible" from="5908,10629" to="5908,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7" o:spid="_x0000_s1041" style="position:absolute;visibility:visible" from="8356,10629" to="8356,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8" o:spid="_x0000_s1042" style="position:absolute;visibility:visible" from="2857,10917" to="4009,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9" o:spid="_x0000_s1043" style="position:absolute;visibility:visible" from="5449,10917" to="6457,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0" o:spid="_x0000_s1044" style="position:absolute;visibility:visible" from="7753,10917" to="8905,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1" o:spid="_x0000_s1045" style="position:absolute;visibility:visible" from="2884,10917" to="2884,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2" o:spid="_x0000_s1046" style="position:absolute;visibility:visible" from="4036,10917" to="4036,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3" o:spid="_x0000_s1047" style="position:absolute;visibility:visible" from="5476,10917" to="5476,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4" o:spid="_x0000_s1048" style="position:absolute;visibility:visible" from="6484,10917" to="6484,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5" o:spid="_x0000_s1049" style="position:absolute;visibility:visible" from="7780,10917" to="778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6" o:spid="_x0000_s1050" style="position:absolute;visibility:visible" from="8932,10917" to="8932,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Text Box 27" o:spid="_x0000_s1051" type="#_x0000_t202" style="position:absolute;left:2857;top:11925;width:115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9227AF" w:rsidRDefault="009227AF" w:rsidP="00B343E6">
                    <w:pPr>
                      <w:rPr>
                        <w:lang w:val="en-US"/>
                      </w:rPr>
                    </w:pPr>
                    <w:r>
                      <w:rPr>
                        <w:lang w:val="en-US"/>
                      </w:rPr>
                      <w:t>A1.1</w:t>
                    </w:r>
                  </w:p>
                  <w:p w:rsidR="009227AF" w:rsidRPr="0043363F" w:rsidRDefault="009227AF" w:rsidP="00B343E6">
                    <w:pPr>
                      <w:rPr>
                        <w:sz w:val="16"/>
                        <w:szCs w:val="16"/>
                        <w:lang w:val="en-US"/>
                      </w:rPr>
                    </w:pPr>
                    <w:proofErr w:type="gramStart"/>
                    <w:r w:rsidRPr="0043363F">
                      <w:rPr>
                        <w:sz w:val="16"/>
                        <w:szCs w:val="16"/>
                        <w:lang w:val="en-US"/>
                      </w:rPr>
                      <w:t>architectuur</w:t>
                    </w:r>
                    <w:proofErr w:type="gramEnd"/>
                  </w:p>
                </w:txbxContent>
              </v:textbox>
            </v:shape>
            <v:shape id="Text Box 28" o:spid="_x0000_s1052" type="#_x0000_t202" style="position:absolute;left:2857;top:12789;width:115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9227AF" w:rsidRDefault="009227AF" w:rsidP="00B343E6">
                    <w:pPr>
                      <w:rPr>
                        <w:lang w:val="en-US"/>
                      </w:rPr>
                    </w:pPr>
                    <w:r>
                      <w:rPr>
                        <w:lang w:val="en-US"/>
                      </w:rPr>
                      <w:t>A1.2</w:t>
                    </w:r>
                  </w:p>
                  <w:p w:rsidR="009227AF" w:rsidRPr="00201197" w:rsidRDefault="009227AF" w:rsidP="00B343E6">
                    <w:pPr>
                      <w:rPr>
                        <w:lang w:val="en-US"/>
                      </w:rPr>
                    </w:pPr>
                    <w:r w:rsidRPr="0043363F">
                      <w:rPr>
                        <w:sz w:val="16"/>
                        <w:szCs w:val="16"/>
                        <w:lang w:val="en-US"/>
                      </w:rPr>
                      <w:t>Usecases</w:t>
                    </w:r>
                  </w:p>
                </w:txbxContent>
              </v:textbox>
            </v:shape>
            <v:line id="Line 29" o:spid="_x0000_s1053" style="position:absolute;visibility:visible" from="2624,11669" to="2624,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0" o:spid="_x0000_s1054" style="position:absolute;visibility:visible" from="2569,12213" to="2857,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1" o:spid="_x0000_s1055" style="position:absolute;visibility:visible" from="2569,13077" to="2857,1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2" o:spid="_x0000_s1056" style="position:absolute;visibility:visible" from="3289,9909" to="8329,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3" o:spid="_x0000_s1057" style="position:absolute;visibility:visible" from="3316,9909" to="331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4" o:spid="_x0000_s1058" style="position:absolute;visibility:visible" from="8356,9909" to="835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w10:wrap type="none"/>
            <w10:anchorlock/>
          </v:group>
        </w:pict>
      </w:r>
    </w:p>
    <w:p w:rsidR="00E525C8" w:rsidRPr="006E1AE0" w:rsidRDefault="00E525C8" w:rsidP="00B343E6">
      <w:pPr>
        <w:pStyle w:val="Plattetekst"/>
        <w:jc w:val="center"/>
        <w:rPr>
          <w:lang w:val="nl-NL"/>
        </w:rPr>
      </w:pPr>
    </w:p>
    <w:p w:rsidR="005D5ABD" w:rsidRDefault="005D5ABD">
      <w:pPr>
        <w:spacing w:after="200" w:line="276" w:lineRule="auto"/>
        <w:rPr>
          <w:rFonts w:asciiTheme="majorHAnsi" w:eastAsiaTheme="majorEastAsia" w:hAnsiTheme="majorHAnsi" w:cstheme="majorBidi"/>
          <w:b/>
          <w:bCs/>
          <w:color w:val="4F81BD" w:themeColor="accent1"/>
          <w:sz w:val="26"/>
          <w:szCs w:val="26"/>
        </w:rPr>
      </w:pPr>
      <w:bookmarkStart w:id="167" w:name="_Toc139466464"/>
      <w:bookmarkStart w:id="168" w:name="_Toc303683307"/>
      <w:bookmarkStart w:id="169" w:name="_Ref319650890"/>
      <w:bookmarkStart w:id="170" w:name="_Toc321319897"/>
      <w:r>
        <w:br w:type="page"/>
      </w:r>
    </w:p>
    <w:p w:rsidR="00E525C8" w:rsidRDefault="00E525C8" w:rsidP="004E4514">
      <w:pPr>
        <w:pStyle w:val="Kop2"/>
        <w:keepLines w:val="0"/>
        <w:numPr>
          <w:ilvl w:val="1"/>
          <w:numId w:val="22"/>
        </w:numPr>
        <w:tabs>
          <w:tab w:val="clear" w:pos="576"/>
        </w:tabs>
        <w:spacing w:before="240" w:after="60"/>
        <w:ind w:left="567" w:hanging="567"/>
      </w:pPr>
      <w:bookmarkStart w:id="171" w:name="_Toc331148454"/>
      <w:r>
        <w:lastRenderedPageBreak/>
        <w:t>Productstroomschema (PSS) op projectniveau</w:t>
      </w:r>
      <w:bookmarkEnd w:id="167"/>
      <w:bookmarkEnd w:id="168"/>
      <w:bookmarkEnd w:id="169"/>
      <w:bookmarkEnd w:id="170"/>
      <w:bookmarkEnd w:id="171"/>
    </w:p>
    <w:p w:rsidR="00E525C8" w:rsidRDefault="00E525C8" w:rsidP="00B343E6">
      <w:pPr>
        <w:pStyle w:val="Plattetekst"/>
        <w:rPr>
          <w:lang w:val="nl-NL"/>
        </w:rPr>
      </w:pPr>
      <w:r>
        <w:rPr>
          <w:lang w:val="nl-NL"/>
        </w:rPr>
        <w:t>Het project zal door een aantal fasen gaan.</w:t>
      </w:r>
    </w:p>
    <w:p w:rsidR="00E525C8" w:rsidRDefault="00E525C8" w:rsidP="00B343E6">
      <w:pPr>
        <w:pStyle w:val="Plattetekst"/>
        <w:rPr>
          <w:lang w:val="nl-NL"/>
        </w:rPr>
      </w:pPr>
      <w:r>
        <w:rPr>
          <w:lang w:val="nl-NL"/>
        </w:rPr>
        <w:t>Definitiefase</w:t>
      </w:r>
      <w:r w:rsidRPr="00B8166C">
        <w:rPr>
          <w:lang w:val="nl-NL"/>
        </w:rPr>
        <w:t>:</w:t>
      </w:r>
    </w:p>
    <w:p w:rsidR="00E525C8" w:rsidRDefault="00E525C8" w:rsidP="004E4514">
      <w:pPr>
        <w:pStyle w:val="Lijstalinea"/>
        <w:numPr>
          <w:ilvl w:val="0"/>
          <w:numId w:val="29"/>
        </w:numPr>
      </w:pPr>
      <w:r w:rsidRPr="00B8166C">
        <w:t>Functioneel afbakenen</w:t>
      </w:r>
      <w:r>
        <w:t>,</w:t>
      </w:r>
      <w:r w:rsidRPr="00B8166C">
        <w:t xml:space="preserve"> wat </w:t>
      </w:r>
      <w:r>
        <w:t>is het gewenste resultaat en wat is mogelijk binnen de tijd die beschikbaar is voor het project.</w:t>
      </w:r>
    </w:p>
    <w:p w:rsidR="00E525C8" w:rsidRDefault="00E525C8" w:rsidP="004E4514">
      <w:pPr>
        <w:pStyle w:val="Lijstalinea"/>
        <w:numPr>
          <w:ilvl w:val="0"/>
          <w:numId w:val="29"/>
        </w:numPr>
      </w:pPr>
      <w:r>
        <w:t>Onderzoeksvraag/vragen gaan beantwoorden/afbakenen (bevat o.a. onderzoek naar frameworks)</w:t>
      </w:r>
    </w:p>
    <w:p w:rsidR="00E525C8" w:rsidRDefault="00E525C8" w:rsidP="004E4514">
      <w:pPr>
        <w:pStyle w:val="Lijstalinea"/>
        <w:numPr>
          <w:ilvl w:val="0"/>
          <w:numId w:val="29"/>
        </w:numPr>
      </w:pPr>
      <w:r>
        <w:t>Vaststellen van de b</w:t>
      </w:r>
      <w:r w:rsidRPr="00B8166C">
        <w:t>eveiligingseisen (Non functionals)</w:t>
      </w:r>
    </w:p>
    <w:p w:rsidR="00E525C8" w:rsidRDefault="00E525C8" w:rsidP="00B343E6"/>
    <w:p w:rsidR="00E525C8" w:rsidRDefault="00E525C8" w:rsidP="00B343E6">
      <w:r>
        <w:t>Ontwerpfase:</w:t>
      </w:r>
    </w:p>
    <w:p w:rsidR="00E525C8" w:rsidRDefault="00E525C8" w:rsidP="004E4514">
      <w:pPr>
        <w:pStyle w:val="Lijstalinea"/>
        <w:numPr>
          <w:ilvl w:val="0"/>
          <w:numId w:val="29"/>
        </w:numPr>
      </w:pPr>
      <w:r>
        <w:t>Selectie voor te gebruiken framework of extra design</w:t>
      </w:r>
      <w:r w:rsidRPr="00B8166C">
        <w:t xml:space="preserve"> (Als niets past, </w:t>
      </w:r>
      <w:r>
        <w:t>zal een</w:t>
      </w:r>
      <w:r w:rsidRPr="00B8166C">
        <w:t xml:space="preserve"> framework op</w:t>
      </w:r>
      <w:r>
        <w:t>ge</w:t>
      </w:r>
      <w:r w:rsidRPr="00B8166C">
        <w:t>zet</w:t>
      </w:r>
      <w:r>
        <w:t xml:space="preserve"> moeten worden </w:t>
      </w:r>
      <w:proofErr w:type="gramStart"/>
      <w:r>
        <w:t>(</w:t>
      </w:r>
      <w:proofErr w:type="gramEnd"/>
      <w:r w:rsidRPr="00B8166C">
        <w:t>Extra design)</w:t>
      </w:r>
      <w:r>
        <w:t>)</w:t>
      </w:r>
    </w:p>
    <w:p w:rsidR="00E525C8" w:rsidRDefault="00E525C8" w:rsidP="004E4514">
      <w:pPr>
        <w:pStyle w:val="Lijstalinea"/>
        <w:numPr>
          <w:ilvl w:val="0"/>
          <w:numId w:val="29"/>
        </w:numPr>
      </w:pPr>
      <w:r w:rsidRPr="00B8166C">
        <w:t>Architectuur</w:t>
      </w:r>
      <w:r>
        <w:t xml:space="preserve"> (De vorm van het eindresultaat definiëren)</w:t>
      </w:r>
    </w:p>
    <w:p w:rsidR="00E525C8" w:rsidRDefault="00E525C8" w:rsidP="00B343E6"/>
    <w:p w:rsidR="00E525C8" w:rsidRDefault="00E525C8" w:rsidP="00B343E6">
      <w:r>
        <w:t>Realisatiefase:</w:t>
      </w:r>
    </w:p>
    <w:p w:rsidR="00E525C8" w:rsidRDefault="00E525C8" w:rsidP="004E4514">
      <w:pPr>
        <w:pStyle w:val="Lijstalinea"/>
        <w:numPr>
          <w:ilvl w:val="0"/>
          <w:numId w:val="29"/>
        </w:numPr>
      </w:pPr>
      <w:r>
        <w:t>POC die koppelingen tussen domeinen mogelijk maakt.</w:t>
      </w:r>
    </w:p>
    <w:p w:rsidR="00E525C8" w:rsidRDefault="00E525C8" w:rsidP="004E4514">
      <w:pPr>
        <w:pStyle w:val="Lijstalinea"/>
        <w:numPr>
          <w:ilvl w:val="0"/>
          <w:numId w:val="29"/>
        </w:numPr>
      </w:pPr>
      <w:r>
        <w:t>Het documenteren van bevindingen, c</w:t>
      </w:r>
      <w:r w:rsidRPr="00B8166C">
        <w:t>onclusies en advies</w:t>
      </w:r>
      <w:r>
        <w:t>.</w:t>
      </w:r>
    </w:p>
    <w:p w:rsidR="00E525C8" w:rsidRDefault="00E525C8" w:rsidP="00B343E6"/>
    <w:p w:rsidR="00E525C8" w:rsidRDefault="00E525C8" w:rsidP="00B343E6">
      <w:r>
        <w:t>Producten die hier uit voortkomen zijn vastgelegd in hoofdstuk 6 “</w:t>
      </w:r>
      <w:r w:rsidR="001C24CC">
        <w:fldChar w:fldCharType="begin"/>
      </w:r>
      <w:r>
        <w:instrText xml:space="preserve"> REF _Ref319478421 \h </w:instrText>
      </w:r>
      <w:r w:rsidR="001C24CC">
        <w:fldChar w:fldCharType="separate"/>
      </w:r>
      <w:r w:rsidR="00640F0F">
        <w:t>Planning</w:t>
      </w:r>
      <w:r w:rsidR="001C24CC">
        <w:fldChar w:fldCharType="end"/>
      </w:r>
      <w:r>
        <w:t>”.</w:t>
      </w:r>
    </w:p>
    <w:p w:rsidR="00E525C8" w:rsidRDefault="00E525C8" w:rsidP="004E4514">
      <w:pPr>
        <w:pStyle w:val="Kop2"/>
        <w:keepLines w:val="0"/>
        <w:numPr>
          <w:ilvl w:val="1"/>
          <w:numId w:val="22"/>
        </w:numPr>
        <w:tabs>
          <w:tab w:val="clear" w:pos="576"/>
        </w:tabs>
        <w:spacing w:before="240" w:after="60"/>
        <w:ind w:left="567" w:hanging="567"/>
      </w:pPr>
      <w:bookmarkStart w:id="172" w:name="_Toc139466465"/>
      <w:bookmarkStart w:id="173" w:name="_Toc303683308"/>
      <w:bookmarkStart w:id="174" w:name="_Ref319650834"/>
      <w:bookmarkStart w:id="175" w:name="_Toc321319898"/>
      <w:bookmarkStart w:id="176" w:name="_Toc331148455"/>
      <w:r>
        <w:t>Productbeschrijvingen op projectniveau</w:t>
      </w:r>
      <w:bookmarkEnd w:id="172"/>
      <w:bookmarkEnd w:id="173"/>
      <w:bookmarkEnd w:id="174"/>
      <w:bookmarkEnd w:id="175"/>
      <w:bookmarkEnd w:id="176"/>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Het eindproduct is een POC van een veilig systeem en/of techniek, die tussen domeinen een SSO oplossing kan realiseren. Bij het POC komt een uitgebreide Nederlandstalige documentatie over: wat er is gemaakt, waarom voor bepaalde keuzes is gekozen, hoe het is gemaakt en hoe problemen zijn opgelost die naar voren zijn gekomen tijdens het project (hieronder valt ook het onderzoeksrapport).</w:t>
      </w:r>
    </w:p>
    <w:p w:rsidR="00E525C8" w:rsidRDefault="00E525C8" w:rsidP="004E4514">
      <w:pPr>
        <w:pStyle w:val="Kop2"/>
        <w:keepLines w:val="0"/>
        <w:numPr>
          <w:ilvl w:val="1"/>
          <w:numId w:val="22"/>
        </w:numPr>
        <w:tabs>
          <w:tab w:val="clear" w:pos="576"/>
        </w:tabs>
        <w:spacing w:before="240" w:after="60"/>
        <w:ind w:left="567" w:hanging="567"/>
      </w:pPr>
      <w:bookmarkStart w:id="177" w:name="_Toc139466467"/>
      <w:bookmarkStart w:id="178" w:name="_Toc303683310"/>
      <w:bookmarkStart w:id="179" w:name="_Toc321319899"/>
      <w:bookmarkStart w:id="180" w:name="_Toc331148456"/>
      <w:r>
        <w:t>Projectbudget</w:t>
      </w:r>
      <w:bookmarkEnd w:id="177"/>
      <w:bookmarkEnd w:id="178"/>
      <w:bookmarkEnd w:id="179"/>
      <w:bookmarkEnd w:id="180"/>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Er is geen budget vastgesteld voor dit project.</w:t>
      </w: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Wel zijn er begeleidingsuren voor de stagiair, een huurauto en een laptop en een onkostenvergoeding voor de stagiair beschikbaar gesteld.</w:t>
      </w:r>
    </w:p>
    <w:p w:rsidR="00E525C8" w:rsidRDefault="00E525C8" w:rsidP="004E4514">
      <w:pPr>
        <w:pStyle w:val="Kop2"/>
        <w:keepLines w:val="0"/>
        <w:numPr>
          <w:ilvl w:val="1"/>
          <w:numId w:val="22"/>
        </w:numPr>
        <w:tabs>
          <w:tab w:val="clear" w:pos="576"/>
        </w:tabs>
        <w:spacing w:before="240" w:after="60"/>
        <w:ind w:left="567" w:hanging="567"/>
      </w:pPr>
      <w:bookmarkStart w:id="181" w:name="_Toc139466468"/>
      <w:bookmarkStart w:id="182" w:name="_Toc303683311"/>
      <w:bookmarkStart w:id="183" w:name="_Toc321319900"/>
      <w:bookmarkStart w:id="184" w:name="_Toc331148457"/>
      <w:r>
        <w:t>Wijzigingsbudget</w:t>
      </w:r>
      <w:bookmarkEnd w:id="181"/>
      <w:bookmarkEnd w:id="182"/>
      <w:bookmarkEnd w:id="183"/>
      <w:bookmarkEnd w:id="184"/>
    </w:p>
    <w:p w:rsidR="00E525C8" w:rsidRPr="001726DF" w:rsidRDefault="00E525C8" w:rsidP="00B343E6">
      <w:pPr>
        <w:pStyle w:val="Plattetekst"/>
        <w:rPr>
          <w:lang w:val="nl-NL"/>
        </w:rPr>
      </w:pPr>
      <w:r>
        <w:rPr>
          <w:lang w:val="nl-NL"/>
        </w:rPr>
        <w:t>N.v.t.</w:t>
      </w:r>
    </w:p>
    <w:p w:rsidR="00E525C8" w:rsidRDefault="00E525C8" w:rsidP="004E4514">
      <w:pPr>
        <w:pStyle w:val="Kop2"/>
        <w:keepLines w:val="0"/>
        <w:numPr>
          <w:ilvl w:val="1"/>
          <w:numId w:val="22"/>
        </w:numPr>
        <w:tabs>
          <w:tab w:val="clear" w:pos="576"/>
        </w:tabs>
        <w:spacing w:before="240" w:after="60"/>
        <w:ind w:left="567" w:hanging="567"/>
      </w:pPr>
      <w:bookmarkStart w:id="185" w:name="_Toc139466469"/>
      <w:bookmarkStart w:id="186" w:name="_Toc303683312"/>
      <w:bookmarkStart w:id="187" w:name="_Toc321319901"/>
      <w:bookmarkStart w:id="188" w:name="_Toc331148458"/>
      <w:r>
        <w:t>Benodigde Resources</w:t>
      </w:r>
      <w:bookmarkEnd w:id="185"/>
      <w:bookmarkEnd w:id="186"/>
      <w:bookmarkEnd w:id="187"/>
      <w:bookmarkEnd w:id="188"/>
    </w:p>
    <w:p w:rsidR="00E525C8" w:rsidRPr="0009550D" w:rsidRDefault="00E525C8" w:rsidP="00B343E6">
      <w:pPr>
        <w:pStyle w:val="Tekstopmerking"/>
        <w:rPr>
          <w:i/>
        </w:rPr>
      </w:pPr>
      <w:r>
        <w:t>In onderstaande tabel staan de resources die nodig zijn bij dit project.</w:t>
      </w:r>
    </w:p>
    <w:tbl>
      <w:tblPr>
        <w:tblW w:w="0" w:type="auto"/>
        <w:tblLook w:val="04A0" w:firstRow="1" w:lastRow="0" w:firstColumn="1" w:lastColumn="0" w:noHBand="0" w:noVBand="1"/>
      </w:tblPr>
      <w:tblGrid>
        <w:gridCol w:w="6408"/>
      </w:tblGrid>
      <w:tr w:rsidR="00E525C8" w:rsidTr="00B343E6">
        <w:tc>
          <w:tcPr>
            <w:tcW w:w="6408" w:type="dxa"/>
          </w:tcPr>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Een werkplek met stroom en internet voorzieningen</w:t>
            </w:r>
          </w:p>
        </w:tc>
      </w:tr>
      <w:tr w:rsidR="00E525C8" w:rsidTr="00B343E6">
        <w:tc>
          <w:tcPr>
            <w:tcW w:w="6408" w:type="dxa"/>
          </w:tcPr>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Contact uren met Edvard Scheffers (mentor/projectleider)</w:t>
            </w:r>
          </w:p>
        </w:tc>
      </w:tr>
      <w:tr w:rsidR="00E525C8" w:rsidTr="00B343E6">
        <w:tc>
          <w:tcPr>
            <w:tcW w:w="6408" w:type="dxa"/>
          </w:tcPr>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Contact uren met Erik Post (interne klant)</w:t>
            </w:r>
          </w:p>
        </w:tc>
      </w:tr>
      <w:tr w:rsidR="00E525C8" w:rsidTr="00FC5C59">
        <w:trPr>
          <w:trHeight w:val="122"/>
        </w:trPr>
        <w:tc>
          <w:tcPr>
            <w:tcW w:w="6408" w:type="dxa"/>
          </w:tcPr>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Contact uren met Frank Haverkort (docent begeleider)</w:t>
            </w:r>
          </w:p>
        </w:tc>
      </w:tr>
    </w:tbl>
    <w:p w:rsidR="00E525C8" w:rsidRDefault="00E525C8" w:rsidP="00B343E6">
      <w:pPr>
        <w:pStyle w:val="Plattetekst"/>
        <w:rPr>
          <w:lang w:val="nl-NL"/>
        </w:rPr>
      </w:pPr>
    </w:p>
    <w:p w:rsidR="00FC5C59" w:rsidRDefault="00FC5C59">
      <w:pPr>
        <w:spacing w:after="200" w:line="276" w:lineRule="auto"/>
        <w:rPr>
          <w:rFonts w:asciiTheme="majorHAnsi" w:eastAsiaTheme="majorEastAsia" w:hAnsiTheme="majorHAnsi" w:cstheme="majorBidi"/>
          <w:b/>
          <w:bCs/>
          <w:color w:val="4F81BD" w:themeColor="accent1"/>
          <w:sz w:val="26"/>
          <w:szCs w:val="26"/>
        </w:rPr>
      </w:pPr>
      <w:bookmarkStart w:id="189" w:name="_Toc33252741"/>
      <w:bookmarkStart w:id="190" w:name="_Toc36663324"/>
      <w:bookmarkStart w:id="191" w:name="_Toc303683316"/>
      <w:bookmarkStart w:id="192" w:name="_Toc321319902"/>
      <w:bookmarkStart w:id="193" w:name="_Toc331148459"/>
      <w:r>
        <w:br w:type="page"/>
      </w:r>
    </w:p>
    <w:p w:rsidR="00E525C8" w:rsidRDefault="00E525C8" w:rsidP="004E4514">
      <w:pPr>
        <w:pStyle w:val="Kop2"/>
        <w:keepLines w:val="0"/>
        <w:numPr>
          <w:ilvl w:val="1"/>
          <w:numId w:val="22"/>
        </w:numPr>
        <w:spacing w:before="240" w:after="60"/>
        <w:ind w:left="567" w:hanging="567"/>
      </w:pPr>
      <w:r>
        <w:lastRenderedPageBreak/>
        <w:t>Uitsluitingen</w:t>
      </w:r>
      <w:bookmarkEnd w:id="189"/>
      <w:bookmarkEnd w:id="190"/>
      <w:bookmarkEnd w:id="191"/>
      <w:bookmarkEnd w:id="192"/>
      <w:bookmarkEnd w:id="193"/>
    </w:p>
    <w:p w:rsidR="00E525C8" w:rsidRDefault="00E525C8" w:rsidP="00B343E6">
      <w:pPr>
        <w:pStyle w:val="Tekstopmerking"/>
        <w:rPr>
          <w:i/>
        </w:rPr>
      </w:pPr>
      <w:r w:rsidRPr="00E85045">
        <w:t>Het eindproduct is niet voor een externe klant bedoeld</w:t>
      </w:r>
      <w:r>
        <w:t xml:space="preserve"> en het zal ook niet gebruikt worden voor interne productie systemen binnen E-ID</w:t>
      </w:r>
      <w:r w:rsidRPr="00E85045">
        <w:t>.</w:t>
      </w: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Er is geen sprake van geheimhouding binnen dit project.</w:t>
      </w: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Er zal geen onderzoek worden gedaan naar de mogelijke juridische kant van dit project.</w:t>
      </w:r>
    </w:p>
    <w:p w:rsidR="00E525C8" w:rsidRDefault="00E525C8" w:rsidP="004E4514">
      <w:pPr>
        <w:pStyle w:val="Kop2"/>
        <w:keepLines w:val="0"/>
        <w:numPr>
          <w:ilvl w:val="1"/>
          <w:numId w:val="22"/>
        </w:numPr>
        <w:spacing w:before="240" w:after="60"/>
        <w:ind w:left="567" w:hanging="567"/>
      </w:pPr>
      <w:bookmarkStart w:id="194" w:name="_Toc36663326"/>
      <w:bookmarkStart w:id="195" w:name="_Toc303683317"/>
      <w:bookmarkStart w:id="196" w:name="_Toc321319903"/>
      <w:bookmarkStart w:id="197" w:name="_Toc331148460"/>
      <w:r>
        <w:t>Afhankelijkheden</w:t>
      </w:r>
      <w:bookmarkEnd w:id="194"/>
      <w:bookmarkEnd w:id="195"/>
      <w:bookmarkEnd w:id="196"/>
      <w:bookmarkEnd w:id="197"/>
    </w:p>
    <w:p w:rsidR="00E525C8" w:rsidRDefault="00E525C8">
      <w:pPr>
        <w:pStyle w:val="Tekstopmerking"/>
      </w:pPr>
      <w:r>
        <w:t>Interfaces en relaties</w:t>
      </w:r>
    </w:p>
    <w:p w:rsidR="00E525C8" w:rsidRDefault="00E525C8" w:rsidP="004E4514">
      <w:pPr>
        <w:pStyle w:val="Tekstopmerking"/>
        <w:numPr>
          <w:ilvl w:val="0"/>
          <w:numId w:val="25"/>
        </w:numPr>
        <w:spacing w:before="120"/>
      </w:pPr>
      <w:r>
        <w:t>met programma’s,</w:t>
      </w:r>
    </w:p>
    <w:p w:rsidR="00E525C8" w:rsidRPr="00931E3A" w:rsidRDefault="00E525C8" w:rsidP="00B343E6">
      <w:pPr>
        <w:pStyle w:val="Plattetekst"/>
      </w:pPr>
      <w:proofErr w:type="gramStart"/>
      <w:r>
        <w:t>n.v.t.</w:t>
      </w:r>
      <w:proofErr w:type="gramEnd"/>
    </w:p>
    <w:p w:rsidR="00E525C8" w:rsidRDefault="00E525C8" w:rsidP="004E4514">
      <w:pPr>
        <w:pStyle w:val="Tekstopmerking"/>
        <w:numPr>
          <w:ilvl w:val="0"/>
          <w:numId w:val="25"/>
        </w:numPr>
        <w:spacing w:before="120"/>
      </w:pPr>
      <w:r>
        <w:t>met andere projecten,</w:t>
      </w:r>
    </w:p>
    <w:p w:rsidR="00E525C8" w:rsidRPr="001726DF" w:rsidRDefault="00E525C8" w:rsidP="00B343E6">
      <w:pPr>
        <w:pStyle w:val="Plattetekst"/>
        <w:rPr>
          <w:lang w:val="nl-NL"/>
        </w:rPr>
      </w:pPr>
      <w:r>
        <w:rPr>
          <w:lang w:val="nl-NL"/>
        </w:rPr>
        <w:t>Als er gebruik wordt gemaakt van open source projecten moet gecontroleerd worden of de licentie van het open source project geschikt is.</w:t>
      </w:r>
    </w:p>
    <w:p w:rsidR="00E525C8" w:rsidRDefault="00E525C8" w:rsidP="004E4514">
      <w:pPr>
        <w:pStyle w:val="Tekstopmerking"/>
        <w:numPr>
          <w:ilvl w:val="0"/>
          <w:numId w:val="25"/>
        </w:numPr>
        <w:spacing w:before="120"/>
      </w:pPr>
      <w:r>
        <w:t>met bedrijfsonderdelen,</w:t>
      </w:r>
    </w:p>
    <w:p w:rsidR="00E525C8" w:rsidRPr="00931E3A" w:rsidRDefault="00E525C8" w:rsidP="00B343E6">
      <w:pPr>
        <w:pStyle w:val="Plattetekst"/>
        <w:rPr>
          <w:lang w:val="nl-NL"/>
        </w:rPr>
      </w:pPr>
      <w:r w:rsidRPr="009C2F11">
        <w:rPr>
          <w:lang w:val="nl-NL"/>
        </w:rPr>
        <w:t>n.v.t.</w:t>
      </w:r>
    </w:p>
    <w:p w:rsidR="00E525C8" w:rsidRDefault="00E525C8" w:rsidP="004E4514">
      <w:pPr>
        <w:pStyle w:val="Tekstopmerking"/>
        <w:numPr>
          <w:ilvl w:val="0"/>
          <w:numId w:val="25"/>
        </w:numPr>
        <w:spacing w:before="120"/>
      </w:pPr>
      <w:r>
        <w:t>met andere organisaties.</w:t>
      </w:r>
    </w:p>
    <w:p w:rsidR="00E525C8" w:rsidRDefault="00E525C8" w:rsidP="00B343E6">
      <w:pPr>
        <w:pStyle w:val="Plattetekst"/>
      </w:pPr>
      <w:proofErr w:type="gramStart"/>
      <w:r>
        <w:t>n.v.t.</w:t>
      </w:r>
      <w:proofErr w:type="gramEnd"/>
    </w:p>
    <w:p w:rsidR="00E525C8" w:rsidRDefault="00E525C8">
      <w:pPr>
        <w:rPr>
          <w:lang w:val="en-GB"/>
        </w:rPr>
      </w:pPr>
    </w:p>
    <w:p w:rsidR="00E525C8" w:rsidRDefault="00E525C8" w:rsidP="004E4514">
      <w:pPr>
        <w:pStyle w:val="Kop2"/>
        <w:keepLines w:val="0"/>
        <w:numPr>
          <w:ilvl w:val="1"/>
          <w:numId w:val="22"/>
        </w:numPr>
        <w:spacing w:before="240" w:after="60"/>
        <w:ind w:left="567" w:hanging="567"/>
      </w:pPr>
      <w:bookmarkStart w:id="198" w:name="_Toc36663327"/>
      <w:bookmarkStart w:id="199" w:name="_Toc303683318"/>
      <w:bookmarkStart w:id="200" w:name="_Toc321319904"/>
      <w:bookmarkStart w:id="201" w:name="_Toc331148461"/>
      <w:bookmarkStart w:id="202" w:name="_Toc33252744"/>
      <w:r>
        <w:t>Randvoorwaarden</w:t>
      </w:r>
      <w:bookmarkEnd w:id="198"/>
      <w:bookmarkEnd w:id="199"/>
      <w:bookmarkEnd w:id="200"/>
      <w:bookmarkEnd w:id="201"/>
    </w:p>
    <w:p w:rsidR="00E525C8" w:rsidRPr="00FC5C59" w:rsidRDefault="00E525C8" w:rsidP="00B343E6">
      <w:pPr>
        <w:pStyle w:val="Plattetekst"/>
        <w:rPr>
          <w:rFonts w:ascii="Times New Roman" w:hAnsi="Times New Roman"/>
          <w:sz w:val="24"/>
          <w:szCs w:val="24"/>
          <w:lang w:val="nl-NL"/>
        </w:rPr>
      </w:pPr>
      <w:bookmarkStart w:id="203" w:name="_Toc36663328"/>
      <w:bookmarkStart w:id="204" w:name="_Toc303683319"/>
      <w:r w:rsidRPr="00FC5C59">
        <w:rPr>
          <w:rFonts w:ascii="Times New Roman" w:hAnsi="Times New Roman"/>
          <w:sz w:val="24"/>
          <w:szCs w:val="24"/>
          <w:lang w:val="nl-NL"/>
        </w:rPr>
        <w:t>De randvoorwaarde voor dit project is dat er eens in de twee weken een bespreking is van de voorgang van het project.</w:t>
      </w:r>
    </w:p>
    <w:p w:rsidR="00E525C8" w:rsidRDefault="00E525C8" w:rsidP="00B343E6">
      <w:pPr>
        <w:pStyle w:val="Plattetekst"/>
        <w:rPr>
          <w:lang w:val="nl-NL"/>
        </w:rPr>
      </w:pPr>
      <w:r w:rsidRPr="00FC5C59">
        <w:rPr>
          <w:rFonts w:ascii="Times New Roman" w:hAnsi="Times New Roman"/>
          <w:sz w:val="24"/>
          <w:szCs w:val="24"/>
          <w:lang w:val="nl-NL"/>
        </w:rPr>
        <w:t>Ook zal er eens in de twee weken een voortgangsrapportage naar de docent begeleider worden gestuurd</w:t>
      </w:r>
      <w:r>
        <w:rPr>
          <w:lang w:val="nl-NL"/>
        </w:rPr>
        <w:t>.</w:t>
      </w:r>
    </w:p>
    <w:p w:rsidR="00E525C8" w:rsidRPr="00A13716" w:rsidRDefault="00E525C8" w:rsidP="00B343E6">
      <w:pPr>
        <w:pStyle w:val="Plattetekst"/>
        <w:rPr>
          <w:lang w:val="nl-NL"/>
        </w:rPr>
      </w:pPr>
    </w:p>
    <w:p w:rsidR="00E525C8" w:rsidRDefault="00E525C8" w:rsidP="004E4514">
      <w:pPr>
        <w:pStyle w:val="Kop2"/>
        <w:keepLines w:val="0"/>
        <w:numPr>
          <w:ilvl w:val="1"/>
          <w:numId w:val="22"/>
        </w:numPr>
        <w:spacing w:before="240" w:after="60"/>
        <w:ind w:left="567" w:hanging="567"/>
      </w:pPr>
      <w:bookmarkStart w:id="205" w:name="_Toc321319905"/>
      <w:bookmarkStart w:id="206" w:name="_Toc331148462"/>
      <w:r>
        <w:t>Aannames</w:t>
      </w:r>
      <w:bookmarkEnd w:id="202"/>
      <w:bookmarkEnd w:id="203"/>
      <w:bookmarkEnd w:id="204"/>
      <w:bookmarkEnd w:id="205"/>
      <w:bookmarkEnd w:id="206"/>
    </w:p>
    <w:p w:rsidR="00E525C8" w:rsidRDefault="00E525C8">
      <w:r>
        <w:t xml:space="preserve">Een aanname voor het POC is dat als er meerdere domein aan elkaar gekoppeld zijn dat er tussen alle domeinen genavigeerd mag worden. </w:t>
      </w:r>
    </w:p>
    <w:p w:rsidR="00E525C8" w:rsidRDefault="00E525C8"/>
    <w:p w:rsidR="00E525C8" w:rsidRDefault="00E525C8">
      <w:r>
        <w:t>Ook wordt aangenomen dat het koppelen van accounts op basis van persoonlijke gegevens juridisch gezien mag. Dit mag omdat de gegevens allemaal vrijwillig gegeven zijn aan dezelfde klant door de eindgebruikers. De gegevens bevinden zich alleen niet in hetzelfde domein.</w:t>
      </w:r>
    </w:p>
    <w:p w:rsidR="00E525C8" w:rsidRDefault="00E525C8" w:rsidP="004E4514">
      <w:pPr>
        <w:pStyle w:val="Kop1"/>
        <w:keepLines w:val="0"/>
        <w:pageBreakBefore/>
        <w:numPr>
          <w:ilvl w:val="0"/>
          <w:numId w:val="22"/>
        </w:numPr>
        <w:spacing w:before="120" w:after="360"/>
      </w:pPr>
      <w:bookmarkStart w:id="207" w:name="_Toc33252745"/>
      <w:bookmarkStart w:id="208" w:name="_Toc36663329"/>
      <w:bookmarkStart w:id="209" w:name="_Toc303683320"/>
      <w:bookmarkStart w:id="210" w:name="_Toc321319906"/>
      <w:bookmarkStart w:id="211" w:name="_Toc331148463"/>
      <w:r>
        <w:lastRenderedPageBreak/>
        <w:t>Projecto</w:t>
      </w:r>
      <w:r w:rsidR="001C24CC">
        <w:fldChar w:fldCharType="begin"/>
      </w:r>
      <w:r>
        <w:instrText>tc  \l 2 ""</w:instrText>
      </w:r>
      <w:r w:rsidR="001C24CC">
        <w:fldChar w:fldCharType="end"/>
      </w:r>
      <w:bookmarkStart w:id="212" w:name="_Toc474059432"/>
      <w:bookmarkStart w:id="213" w:name="_Toc474228186"/>
      <w:bookmarkStart w:id="214" w:name="_Toc476723465"/>
      <w:bookmarkStart w:id="215" w:name="_Toc476723533"/>
      <w:bookmarkStart w:id="216" w:name="_Toc476723925"/>
      <w:r>
        <w:t>rganisatiestructuur</w:t>
      </w:r>
      <w:bookmarkEnd w:id="207"/>
      <w:bookmarkEnd w:id="208"/>
      <w:bookmarkEnd w:id="209"/>
      <w:bookmarkEnd w:id="210"/>
      <w:bookmarkEnd w:id="211"/>
      <w:bookmarkEnd w:id="212"/>
      <w:bookmarkEnd w:id="213"/>
      <w:bookmarkEnd w:id="214"/>
      <w:bookmarkEnd w:id="215"/>
      <w:bookmarkEnd w:id="216"/>
    </w:p>
    <w:p w:rsidR="00E525C8" w:rsidRPr="0080732F" w:rsidRDefault="00E525C8" w:rsidP="00B343E6">
      <w:pPr>
        <w:pStyle w:val="Plattetekst"/>
        <w:rPr>
          <w:lang w:val="nl-NL"/>
        </w:rPr>
      </w:pPr>
    </w:p>
    <w:p w:rsidR="00E525C8" w:rsidRPr="00AF4D1C" w:rsidRDefault="00E525C8" w:rsidP="00B343E6">
      <w:pPr>
        <w:pStyle w:val="Tekstopmerking"/>
        <w:jc w:val="center"/>
        <w:rPr>
          <w:i/>
        </w:rPr>
      </w:pPr>
      <w:r>
        <w:rPr>
          <w:i/>
          <w:noProof/>
        </w:rPr>
        <w:drawing>
          <wp:inline distT="0" distB="0" distL="0" distR="0">
            <wp:extent cx="3157599" cy="2746508"/>
            <wp:effectExtent l="19050" t="0" r="4701" b="0"/>
            <wp:docPr id="38" name="Afbeelding 38" descr="C:\Documents and Settings\Hugo van der Zandt\My Documents\Dropbox\E-ID\organogram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ugo van der Zandt\My Documents\Dropbox\E-ID\organogramE-ID.png"/>
                    <pic:cNvPicPr>
                      <a:picLocks noChangeAspect="1" noChangeArrowheads="1"/>
                    </pic:cNvPicPr>
                  </pic:nvPicPr>
                  <pic:blipFill>
                    <a:blip r:embed="rId97" cstate="print"/>
                    <a:srcRect/>
                    <a:stretch>
                      <a:fillRect/>
                    </a:stretch>
                  </pic:blipFill>
                  <pic:spPr bwMode="auto">
                    <a:xfrm>
                      <a:off x="0" y="0"/>
                      <a:ext cx="3157530" cy="2746448"/>
                    </a:xfrm>
                    <a:prstGeom prst="rect">
                      <a:avLst/>
                    </a:prstGeom>
                    <a:noFill/>
                    <a:ln w="9525">
                      <a:noFill/>
                      <a:miter lim="800000"/>
                      <a:headEnd/>
                      <a:tailEnd/>
                    </a:ln>
                  </pic:spPr>
                </pic:pic>
              </a:graphicData>
            </a:graphic>
          </wp:inline>
        </w:drawing>
      </w:r>
    </w:p>
    <w:p w:rsidR="00E525C8" w:rsidRDefault="00E525C8" w:rsidP="004E4514">
      <w:pPr>
        <w:pStyle w:val="Kop2"/>
        <w:keepLines w:val="0"/>
        <w:numPr>
          <w:ilvl w:val="1"/>
          <w:numId w:val="22"/>
        </w:numPr>
        <w:spacing w:before="240" w:after="60"/>
        <w:ind w:left="567" w:hanging="567"/>
      </w:pPr>
      <w:bookmarkStart w:id="217" w:name="_Toc36663330"/>
      <w:bookmarkStart w:id="218" w:name="_Toc303683321"/>
      <w:bookmarkStart w:id="219" w:name="_Toc321319907"/>
      <w:bookmarkStart w:id="220" w:name="_Toc331148464"/>
      <w:r>
        <w:t>Opdrachtgever</w:t>
      </w:r>
      <w:bookmarkEnd w:id="217"/>
      <w:bookmarkEnd w:id="218"/>
      <w:r>
        <w:t xml:space="preserve"> (E-ID)</w:t>
      </w:r>
      <w:bookmarkEnd w:id="219"/>
      <w:bookmarkEnd w:id="220"/>
    </w:p>
    <w:p w:rsidR="00E525C8" w:rsidRDefault="00E525C8" w:rsidP="009722C0">
      <w:pPr>
        <w:pStyle w:val="Kop3"/>
        <w:numPr>
          <w:ilvl w:val="0"/>
          <w:numId w:val="0"/>
        </w:numPr>
      </w:pPr>
      <w:bookmarkStart w:id="221" w:name="_Toc303683322"/>
      <w:bookmarkStart w:id="222" w:name="_Toc321319908"/>
      <w:bookmarkStart w:id="223" w:name="_Toc331148465"/>
      <w:r>
        <w:t>Rolbeschrijving</w:t>
      </w:r>
      <w:bookmarkEnd w:id="221"/>
      <w:bookmarkEnd w:id="222"/>
      <w:bookmarkEnd w:id="223"/>
    </w:p>
    <w:p w:rsidR="00E525C8" w:rsidRPr="00FC5C59" w:rsidRDefault="00E525C8">
      <w:pPr>
        <w:pStyle w:val="Plattetekst"/>
        <w:rPr>
          <w:rFonts w:ascii="Times New Roman" w:hAnsi="Times New Roman"/>
          <w:sz w:val="24"/>
          <w:szCs w:val="24"/>
          <w:lang w:val="nl-NL"/>
        </w:rPr>
      </w:pPr>
      <w:r w:rsidRPr="00FC5C59">
        <w:rPr>
          <w:rFonts w:ascii="Times New Roman" w:hAnsi="Times New Roman"/>
          <w:sz w:val="24"/>
          <w:szCs w:val="24"/>
          <w:lang w:val="nl-NL"/>
        </w:rPr>
        <w:t>E-ID is het bedrijf waarvoor het project wordt uitgevoerd.</w:t>
      </w:r>
    </w:p>
    <w:p w:rsidR="00E525C8" w:rsidRDefault="00E525C8" w:rsidP="009722C0">
      <w:pPr>
        <w:pStyle w:val="Kop3"/>
        <w:numPr>
          <w:ilvl w:val="0"/>
          <w:numId w:val="0"/>
        </w:numPr>
      </w:pPr>
      <w:bookmarkStart w:id="224" w:name="_Toc303683323"/>
      <w:bookmarkStart w:id="225" w:name="_Toc321319909"/>
      <w:bookmarkStart w:id="226" w:name="_Toc331148466"/>
      <w:r>
        <w:t>Projectgerelateerde taken</w:t>
      </w:r>
      <w:bookmarkEnd w:id="224"/>
      <w:bookmarkEnd w:id="225"/>
      <w:bookmarkEnd w:id="226"/>
    </w:p>
    <w:p w:rsidR="00E525C8" w:rsidRDefault="00E525C8" w:rsidP="00FC5C59">
      <w:r>
        <w:t xml:space="preserve">Beschikbaar stellen van een werkplek, een laptop en een auto. </w:t>
      </w:r>
    </w:p>
    <w:p w:rsidR="00E525C8" w:rsidRDefault="00E525C8" w:rsidP="009722C0">
      <w:pPr>
        <w:pStyle w:val="Kop3"/>
        <w:numPr>
          <w:ilvl w:val="0"/>
          <w:numId w:val="0"/>
        </w:numPr>
      </w:pPr>
      <w:bookmarkStart w:id="227" w:name="_Toc303683324"/>
      <w:bookmarkStart w:id="228" w:name="_Toc321319910"/>
      <w:bookmarkStart w:id="229" w:name="_Toc331148467"/>
      <w:r>
        <w:t>Specifieke verantwoordelijkheden</w:t>
      </w:r>
      <w:bookmarkEnd w:id="227"/>
      <w:bookmarkEnd w:id="228"/>
      <w:bookmarkEnd w:id="229"/>
    </w:p>
    <w:p w:rsidR="00E525C8" w:rsidRDefault="00E525C8" w:rsidP="00FC5C59">
      <w:r>
        <w:t>Betaald eventuele kosten die bij het project naar voren komen.</w:t>
      </w:r>
    </w:p>
    <w:p w:rsidR="00E525C8" w:rsidRPr="006B20BD" w:rsidRDefault="00E525C8" w:rsidP="00B343E6">
      <w:pPr>
        <w:pStyle w:val="Plattetekst"/>
        <w:rPr>
          <w:lang w:val="nl-NL"/>
        </w:rPr>
      </w:pPr>
    </w:p>
    <w:p w:rsidR="00E525C8" w:rsidRPr="002D52E3" w:rsidRDefault="00E525C8" w:rsidP="004E4514">
      <w:pPr>
        <w:pStyle w:val="Kop2"/>
        <w:keepLines w:val="0"/>
        <w:numPr>
          <w:ilvl w:val="1"/>
          <w:numId w:val="22"/>
        </w:numPr>
        <w:tabs>
          <w:tab w:val="clear" w:pos="576"/>
        </w:tabs>
        <w:spacing w:before="240" w:after="60"/>
        <w:ind w:left="567" w:hanging="567"/>
      </w:pPr>
      <w:bookmarkStart w:id="230" w:name="_Toc321319911"/>
      <w:bookmarkStart w:id="231" w:name="_Toc331148468"/>
      <w:bookmarkStart w:id="232" w:name="_Toc36663332"/>
      <w:bookmarkStart w:id="233" w:name="_Toc303683329"/>
      <w:r w:rsidRPr="002D52E3">
        <w:t>Projectborging</w:t>
      </w:r>
      <w:r>
        <w:t>, Projectmanager, Projectsupport (Edvard Scheffers)</w:t>
      </w:r>
      <w:bookmarkEnd w:id="230"/>
      <w:bookmarkEnd w:id="231"/>
    </w:p>
    <w:p w:rsidR="00E525C8" w:rsidRPr="002D52E3" w:rsidRDefault="00E525C8" w:rsidP="009722C0">
      <w:pPr>
        <w:pStyle w:val="Kop3"/>
        <w:numPr>
          <w:ilvl w:val="0"/>
          <w:numId w:val="0"/>
        </w:numPr>
      </w:pPr>
      <w:bookmarkStart w:id="234" w:name="_Toc321319912"/>
      <w:bookmarkStart w:id="235" w:name="_Toc331148469"/>
      <w:r w:rsidRPr="002D52E3">
        <w:t>Rolbeschrijving</w:t>
      </w:r>
      <w:bookmarkEnd w:id="234"/>
      <w:bookmarkEnd w:id="235"/>
    </w:p>
    <w:p w:rsidR="00E525C8" w:rsidRPr="002D52E3" w:rsidRDefault="00E525C8" w:rsidP="00B343E6">
      <w:pPr>
        <w:pStyle w:val="Plattetekst"/>
        <w:rPr>
          <w:lang w:val="nl-NL"/>
        </w:rPr>
      </w:pPr>
      <w:proofErr w:type="gramStart"/>
      <w:r w:rsidRPr="00FC5C59">
        <w:t>Stage mentor</w:t>
      </w:r>
      <w:r>
        <w:rPr>
          <w:lang w:val="nl-NL"/>
        </w:rPr>
        <w:t>.</w:t>
      </w:r>
      <w:proofErr w:type="gramEnd"/>
    </w:p>
    <w:p w:rsidR="00E525C8" w:rsidRPr="002D52E3" w:rsidRDefault="00E525C8" w:rsidP="009722C0">
      <w:pPr>
        <w:pStyle w:val="Kop3"/>
        <w:numPr>
          <w:ilvl w:val="0"/>
          <w:numId w:val="0"/>
        </w:numPr>
      </w:pPr>
      <w:bookmarkStart w:id="236" w:name="_Toc321319913"/>
      <w:bookmarkStart w:id="237" w:name="_Toc331148470"/>
      <w:r w:rsidRPr="002D52E3">
        <w:t>Projectgerelateerde taken</w:t>
      </w:r>
      <w:bookmarkEnd w:id="236"/>
      <w:bookmarkEnd w:id="237"/>
    </w:p>
    <w:p w:rsidR="00E525C8" w:rsidRPr="002D52E3" w:rsidRDefault="00E525C8" w:rsidP="00FC5C59">
      <w:r>
        <w:t>Managen en Adviseren. Technische ondersteuning, documenten reviewen</w:t>
      </w:r>
    </w:p>
    <w:p w:rsidR="00E525C8" w:rsidRDefault="00E525C8" w:rsidP="009722C0">
      <w:pPr>
        <w:pStyle w:val="Kop3"/>
        <w:numPr>
          <w:ilvl w:val="0"/>
          <w:numId w:val="0"/>
        </w:numPr>
      </w:pPr>
      <w:bookmarkStart w:id="238" w:name="_Toc321319914"/>
      <w:bookmarkStart w:id="239" w:name="_Toc331148471"/>
      <w:r w:rsidRPr="002D52E3">
        <w:t>Specifieke verantwoordelijkheden</w:t>
      </w:r>
      <w:bookmarkEnd w:id="238"/>
      <w:bookmarkEnd w:id="239"/>
    </w:p>
    <w:p w:rsidR="00E525C8" w:rsidRDefault="00E525C8" w:rsidP="00FC5C59">
      <w:r>
        <w:t>Bijsturen wanneer dat nodig is.</w:t>
      </w:r>
    </w:p>
    <w:p w:rsidR="00E525C8" w:rsidRDefault="00E525C8">
      <w:r>
        <w:br w:type="page"/>
      </w:r>
    </w:p>
    <w:p w:rsidR="00E525C8" w:rsidRPr="002D52E3" w:rsidRDefault="00E525C8" w:rsidP="004E4514">
      <w:pPr>
        <w:pStyle w:val="Kop2"/>
        <w:keepLines w:val="0"/>
        <w:numPr>
          <w:ilvl w:val="1"/>
          <w:numId w:val="22"/>
        </w:numPr>
        <w:tabs>
          <w:tab w:val="clear" w:pos="576"/>
        </w:tabs>
        <w:spacing w:before="240" w:after="60"/>
        <w:ind w:left="567" w:hanging="567"/>
      </w:pPr>
      <w:bookmarkStart w:id="240" w:name="_Toc36663336"/>
      <w:bookmarkStart w:id="241" w:name="_Toc321319915"/>
      <w:bookmarkStart w:id="242" w:name="_Toc331148472"/>
      <w:r w:rsidRPr="002D52E3">
        <w:lastRenderedPageBreak/>
        <w:t xml:space="preserve">Teammanager </w:t>
      </w:r>
      <w:bookmarkEnd w:id="240"/>
      <w:r>
        <w:t>(Frank Haverkort)</w:t>
      </w:r>
      <w:bookmarkEnd w:id="241"/>
      <w:bookmarkEnd w:id="242"/>
    </w:p>
    <w:p w:rsidR="00E525C8" w:rsidRPr="002D52E3" w:rsidRDefault="00E525C8" w:rsidP="009722C0">
      <w:pPr>
        <w:pStyle w:val="Kop3"/>
        <w:numPr>
          <w:ilvl w:val="0"/>
          <w:numId w:val="0"/>
        </w:numPr>
      </w:pPr>
      <w:bookmarkStart w:id="243" w:name="_Toc321319916"/>
      <w:bookmarkStart w:id="244" w:name="_Toc331148473"/>
      <w:r w:rsidRPr="002D52E3">
        <w:t>Rolbeschrijving</w:t>
      </w:r>
      <w:bookmarkEnd w:id="243"/>
      <w:bookmarkEnd w:id="244"/>
    </w:p>
    <w:p w:rsidR="00E525C8" w:rsidRPr="002D52E3" w:rsidRDefault="00E525C8" w:rsidP="00FC5C59">
      <w:r>
        <w:t>Stage begeleider.</w:t>
      </w:r>
    </w:p>
    <w:p w:rsidR="00E525C8" w:rsidRDefault="00E525C8" w:rsidP="009722C0">
      <w:pPr>
        <w:pStyle w:val="Kop3"/>
        <w:numPr>
          <w:ilvl w:val="0"/>
          <w:numId w:val="0"/>
        </w:numPr>
      </w:pPr>
      <w:bookmarkStart w:id="245" w:name="_Toc321319917"/>
      <w:bookmarkStart w:id="246" w:name="_Toc331148474"/>
      <w:r w:rsidRPr="002D52E3">
        <w:t>Projectgerelateerde taken</w:t>
      </w:r>
      <w:bookmarkEnd w:id="245"/>
      <w:bookmarkEnd w:id="246"/>
    </w:p>
    <w:p w:rsidR="00E525C8" w:rsidRPr="002D52E3" w:rsidRDefault="00E525C8" w:rsidP="00FC5C59">
      <w:r>
        <w:t>Aanspreek punt bij conflicten &amp; voortgang bewaking.</w:t>
      </w:r>
    </w:p>
    <w:p w:rsidR="00E525C8" w:rsidRDefault="00E525C8" w:rsidP="009722C0">
      <w:pPr>
        <w:pStyle w:val="Kop3"/>
        <w:numPr>
          <w:ilvl w:val="0"/>
          <w:numId w:val="0"/>
        </w:numPr>
      </w:pPr>
      <w:bookmarkStart w:id="247" w:name="_Toc321319918"/>
      <w:bookmarkStart w:id="248" w:name="_Toc331148475"/>
      <w:r w:rsidRPr="002D52E3">
        <w:t>Specifieke verantwoordelijkheden</w:t>
      </w:r>
      <w:bookmarkEnd w:id="247"/>
      <w:bookmarkEnd w:id="248"/>
    </w:p>
    <w:p w:rsidR="00E525C8" w:rsidRPr="009722C0" w:rsidRDefault="00E525C8" w:rsidP="00FC5C59">
      <w:pPr>
        <w:rPr>
          <w:b/>
          <w:i/>
        </w:rPr>
      </w:pPr>
      <w:bookmarkStart w:id="249" w:name="_Toc321319919"/>
      <w:bookmarkStart w:id="250" w:name="_Toc331148476"/>
      <w:r w:rsidRPr="009722C0">
        <w:t>Bemiddelen bij problemen.</w:t>
      </w:r>
      <w:bookmarkEnd w:id="249"/>
      <w:bookmarkEnd w:id="250"/>
    </w:p>
    <w:p w:rsidR="00E525C8" w:rsidRPr="00FC3CF2" w:rsidRDefault="00E525C8" w:rsidP="00B343E6">
      <w:pPr>
        <w:pStyle w:val="Plattetekst"/>
        <w:rPr>
          <w:lang w:val="nl-NL"/>
        </w:rPr>
      </w:pPr>
    </w:p>
    <w:p w:rsidR="00E525C8" w:rsidRPr="002D52E3" w:rsidRDefault="00E525C8" w:rsidP="004E4514">
      <w:pPr>
        <w:pStyle w:val="Kop2"/>
        <w:keepLines w:val="0"/>
        <w:numPr>
          <w:ilvl w:val="1"/>
          <w:numId w:val="22"/>
        </w:numPr>
        <w:tabs>
          <w:tab w:val="clear" w:pos="576"/>
        </w:tabs>
        <w:spacing w:before="240" w:after="60"/>
        <w:ind w:left="567" w:hanging="567"/>
      </w:pPr>
      <w:bookmarkStart w:id="251" w:name="_Toc321319920"/>
      <w:bookmarkStart w:id="252" w:name="_Toc331148477"/>
      <w:r>
        <w:t>Uitvoerende kracht (Hugo van der Zandt)</w:t>
      </w:r>
      <w:bookmarkEnd w:id="251"/>
      <w:bookmarkEnd w:id="252"/>
    </w:p>
    <w:p w:rsidR="00E525C8" w:rsidRPr="002D52E3" w:rsidRDefault="00E525C8" w:rsidP="009722C0">
      <w:pPr>
        <w:pStyle w:val="Kop3"/>
        <w:numPr>
          <w:ilvl w:val="0"/>
          <w:numId w:val="0"/>
        </w:numPr>
      </w:pPr>
      <w:bookmarkStart w:id="253" w:name="_Toc321319921"/>
      <w:bookmarkStart w:id="254" w:name="_Toc331148478"/>
      <w:r w:rsidRPr="002D52E3">
        <w:t>Rolbeschrijving</w:t>
      </w:r>
      <w:bookmarkEnd w:id="253"/>
      <w:bookmarkEnd w:id="254"/>
    </w:p>
    <w:p w:rsidR="00E525C8" w:rsidRPr="002D52E3" w:rsidRDefault="00E525C8" w:rsidP="00FC5C59">
      <w:r>
        <w:t>Realiseren van het project.</w:t>
      </w:r>
    </w:p>
    <w:p w:rsidR="00E525C8" w:rsidRPr="002D52E3" w:rsidRDefault="00E525C8" w:rsidP="009722C0">
      <w:pPr>
        <w:pStyle w:val="Kop3"/>
        <w:numPr>
          <w:ilvl w:val="0"/>
          <w:numId w:val="0"/>
        </w:numPr>
      </w:pPr>
      <w:bookmarkStart w:id="255" w:name="_Toc321319922"/>
      <w:bookmarkStart w:id="256" w:name="_Toc331148479"/>
      <w:r w:rsidRPr="002D52E3">
        <w:t>Projectgerelateerde taken</w:t>
      </w:r>
      <w:bookmarkEnd w:id="255"/>
      <w:bookmarkEnd w:id="256"/>
    </w:p>
    <w:p w:rsidR="00E525C8" w:rsidRPr="002D52E3" w:rsidRDefault="00E525C8" w:rsidP="00FC5C59">
      <w:r>
        <w:t>Onderzoeken, Ontwerpen, realiseren, testen en documenteren.</w:t>
      </w:r>
    </w:p>
    <w:p w:rsidR="00E525C8" w:rsidRDefault="00E525C8" w:rsidP="009722C0">
      <w:pPr>
        <w:pStyle w:val="Kop3"/>
        <w:numPr>
          <w:ilvl w:val="0"/>
          <w:numId w:val="0"/>
        </w:numPr>
      </w:pPr>
      <w:bookmarkStart w:id="257" w:name="_Toc321319923"/>
      <w:bookmarkStart w:id="258" w:name="_Toc331148480"/>
      <w:r w:rsidRPr="002D52E3">
        <w:t>Specifieke verantwoordelijkheden</w:t>
      </w:r>
      <w:bookmarkEnd w:id="257"/>
      <w:bookmarkEnd w:id="258"/>
    </w:p>
    <w:p w:rsidR="00E525C8" w:rsidRDefault="00E525C8" w:rsidP="00FC5C59">
      <w:r>
        <w:t xml:space="preserve">Rapporteren over voorgang </w:t>
      </w:r>
    </w:p>
    <w:p w:rsidR="00E525C8" w:rsidRPr="00735B41" w:rsidRDefault="00E525C8" w:rsidP="00B343E6">
      <w:pPr>
        <w:pStyle w:val="Plattetekst"/>
        <w:rPr>
          <w:lang w:val="nl-NL"/>
        </w:rPr>
      </w:pPr>
    </w:p>
    <w:p w:rsidR="00E525C8" w:rsidRDefault="00E525C8" w:rsidP="004E4514">
      <w:pPr>
        <w:pStyle w:val="Kop2"/>
        <w:keepLines w:val="0"/>
        <w:numPr>
          <w:ilvl w:val="1"/>
          <w:numId w:val="22"/>
        </w:numPr>
        <w:spacing w:before="240" w:after="60"/>
        <w:ind w:left="567" w:hanging="567"/>
      </w:pPr>
      <w:bookmarkStart w:id="259" w:name="_Toc321319924"/>
      <w:bookmarkStart w:id="260" w:name="_Toc331148481"/>
      <w:bookmarkEnd w:id="232"/>
      <w:bookmarkEnd w:id="233"/>
      <w:r>
        <w:t>Klant (Erik Post)</w:t>
      </w:r>
      <w:bookmarkEnd w:id="259"/>
      <w:bookmarkEnd w:id="260"/>
    </w:p>
    <w:p w:rsidR="00E525C8" w:rsidRDefault="00E525C8" w:rsidP="009722C0">
      <w:pPr>
        <w:pStyle w:val="Kop3"/>
        <w:numPr>
          <w:ilvl w:val="0"/>
          <w:numId w:val="0"/>
        </w:numPr>
      </w:pPr>
      <w:bookmarkStart w:id="261" w:name="_Toc303683330"/>
      <w:bookmarkStart w:id="262" w:name="_Toc321319925"/>
      <w:bookmarkStart w:id="263" w:name="_Toc331148482"/>
      <w:r>
        <w:t>Rolbeschrijving</w:t>
      </w:r>
      <w:bookmarkEnd w:id="261"/>
      <w:bookmarkEnd w:id="262"/>
      <w:bookmarkEnd w:id="263"/>
    </w:p>
    <w:p w:rsidR="00E525C8" w:rsidRPr="006B20BD" w:rsidRDefault="00E525C8" w:rsidP="00FC5C59">
      <w:r>
        <w:t>Interne klant.</w:t>
      </w:r>
    </w:p>
    <w:p w:rsidR="00E525C8" w:rsidRDefault="00E525C8" w:rsidP="009722C0">
      <w:pPr>
        <w:pStyle w:val="Kop3"/>
        <w:numPr>
          <w:ilvl w:val="0"/>
          <w:numId w:val="0"/>
        </w:numPr>
      </w:pPr>
      <w:bookmarkStart w:id="264" w:name="_Toc303683331"/>
      <w:bookmarkStart w:id="265" w:name="_Toc321319926"/>
      <w:bookmarkStart w:id="266" w:name="_Toc331148483"/>
      <w:r>
        <w:t>Projectgerelateerde taken</w:t>
      </w:r>
      <w:bookmarkEnd w:id="264"/>
      <w:bookmarkEnd w:id="265"/>
      <w:bookmarkEnd w:id="266"/>
    </w:p>
    <w:p w:rsidR="00E525C8" w:rsidRDefault="00E525C8" w:rsidP="00FC5C59">
      <w:r>
        <w:t>Controle uitvoeren op de functionele eisen en de kwaliteit van het product.</w:t>
      </w:r>
    </w:p>
    <w:p w:rsidR="00E525C8" w:rsidRDefault="00E525C8" w:rsidP="009722C0">
      <w:pPr>
        <w:pStyle w:val="Kop3"/>
        <w:numPr>
          <w:ilvl w:val="0"/>
          <w:numId w:val="0"/>
        </w:numPr>
      </w:pPr>
      <w:bookmarkStart w:id="267" w:name="_Toc303683332"/>
      <w:bookmarkStart w:id="268" w:name="_Toc321319927"/>
      <w:bookmarkStart w:id="269" w:name="_Toc331148484"/>
      <w:r>
        <w:t>Specifieke verantwoordelijkheden</w:t>
      </w:r>
      <w:bookmarkEnd w:id="267"/>
      <w:bookmarkEnd w:id="268"/>
      <w:bookmarkEnd w:id="269"/>
    </w:p>
    <w:p w:rsidR="00E525C8" w:rsidRPr="006B20BD" w:rsidRDefault="00E525C8" w:rsidP="00FC5C59">
      <w:r>
        <w:t>Feedback geven.</w:t>
      </w:r>
    </w:p>
    <w:p w:rsidR="00E525C8" w:rsidRDefault="00E525C8">
      <w:pPr>
        <w:pStyle w:val="Plattetekst"/>
        <w:rPr>
          <w:lang w:val="nl-NL"/>
        </w:rPr>
      </w:pPr>
    </w:p>
    <w:p w:rsidR="00E525C8" w:rsidRDefault="00E525C8" w:rsidP="004E4514">
      <w:pPr>
        <w:pStyle w:val="Kop1"/>
        <w:keepLines w:val="0"/>
        <w:pageBreakBefore/>
        <w:numPr>
          <w:ilvl w:val="0"/>
          <w:numId w:val="22"/>
        </w:numPr>
        <w:spacing w:before="120" w:after="360"/>
      </w:pPr>
      <w:bookmarkStart w:id="270" w:name="_Toc33252760"/>
      <w:bookmarkStart w:id="271" w:name="_Toc36663338"/>
      <w:bookmarkStart w:id="272" w:name="_Toc303683350"/>
      <w:bookmarkStart w:id="273" w:name="_Toc321319928"/>
      <w:bookmarkStart w:id="274" w:name="_Toc331148485"/>
      <w:r>
        <w:lastRenderedPageBreak/>
        <w:t>Projectbeheersing</w:t>
      </w:r>
      <w:bookmarkEnd w:id="270"/>
      <w:bookmarkEnd w:id="271"/>
      <w:bookmarkEnd w:id="272"/>
      <w:bookmarkEnd w:id="273"/>
      <w:bookmarkEnd w:id="274"/>
    </w:p>
    <w:p w:rsidR="00E525C8" w:rsidRDefault="00E525C8" w:rsidP="004E4514">
      <w:pPr>
        <w:pStyle w:val="Kop2"/>
        <w:keepLines w:val="0"/>
        <w:numPr>
          <w:ilvl w:val="1"/>
          <w:numId w:val="22"/>
        </w:numPr>
        <w:spacing w:before="240" w:after="60"/>
        <w:ind w:left="567" w:hanging="567"/>
      </w:pPr>
      <w:bookmarkStart w:id="275" w:name="_Toc33252761"/>
      <w:bookmarkStart w:id="276" w:name="_Toc36663339"/>
      <w:bookmarkStart w:id="277" w:name="_Toc303683351"/>
      <w:bookmarkStart w:id="278" w:name="_Toc321319929"/>
      <w:bookmarkStart w:id="279" w:name="_Toc331148486"/>
      <w:r>
        <w:t>Rapportage</w:t>
      </w:r>
      <w:bookmarkEnd w:id="275"/>
      <w:bookmarkEnd w:id="276"/>
      <w:bookmarkEnd w:id="277"/>
      <w:bookmarkEnd w:id="278"/>
      <w:bookmarkEnd w:id="279"/>
    </w:p>
    <w:p w:rsidR="00E525C8" w:rsidRPr="00FC5C59" w:rsidRDefault="00E525C8" w:rsidP="00FC5C59">
      <w:pPr>
        <w:spacing w:after="200" w:line="276" w:lineRule="auto"/>
        <w:rPr>
          <w:rFonts w:asciiTheme="majorHAnsi" w:eastAsiaTheme="majorEastAsia" w:hAnsiTheme="majorHAnsi" w:cstheme="majorBidi"/>
          <w:b/>
          <w:bCs/>
          <w:color w:val="365F91" w:themeColor="accent1" w:themeShade="BF"/>
          <w:sz w:val="28"/>
          <w:szCs w:val="28"/>
        </w:rPr>
      </w:pPr>
      <w:r>
        <w:t xml:space="preserve">Hiervoor </w:t>
      </w:r>
      <w:proofErr w:type="gramStart"/>
      <w:r>
        <w:t>is</w:t>
      </w:r>
      <w:proofErr w:type="gramEnd"/>
      <w:r>
        <w:t xml:space="preserve"> “</w:t>
      </w:r>
      <w:r w:rsidR="001C24CC">
        <w:fldChar w:fldCharType="begin"/>
      </w:r>
      <w:r>
        <w:instrText xml:space="preserve"> REF _Ref318792059 \h </w:instrText>
      </w:r>
      <w:r w:rsidR="001C24CC">
        <w:fldChar w:fldCharType="separate"/>
      </w:r>
      <w:r w:rsidR="00640F0F">
        <w:t>PID-Bijlage A:</w:t>
      </w:r>
      <w:r w:rsidR="00640F0F">
        <w:tab/>
        <w:t>Communicatieplan</w:t>
      </w:r>
      <w:r w:rsidR="001C24CC">
        <w:fldChar w:fldCharType="end"/>
      </w:r>
      <w:r>
        <w:t>” opgesteld.</w:t>
      </w:r>
    </w:p>
    <w:p w:rsidR="00E525C8" w:rsidRDefault="00E525C8" w:rsidP="004E4514">
      <w:pPr>
        <w:pStyle w:val="Kop2"/>
        <w:keepLines w:val="0"/>
        <w:numPr>
          <w:ilvl w:val="1"/>
          <w:numId w:val="22"/>
        </w:numPr>
        <w:spacing w:before="240" w:after="60"/>
        <w:ind w:left="567" w:hanging="567"/>
      </w:pPr>
      <w:bookmarkStart w:id="280" w:name="_Toc33252762"/>
      <w:bookmarkStart w:id="281" w:name="_Toc36663340"/>
      <w:bookmarkStart w:id="282" w:name="_Toc303683352"/>
      <w:bookmarkStart w:id="283" w:name="_Toc321319930"/>
      <w:bookmarkStart w:id="284" w:name="_Toc331148487"/>
      <w:r>
        <w:t>Voortgangsbewaking</w:t>
      </w:r>
      <w:bookmarkEnd w:id="280"/>
      <w:bookmarkEnd w:id="281"/>
      <w:bookmarkEnd w:id="282"/>
      <w:bookmarkEnd w:id="283"/>
      <w:bookmarkEnd w:id="284"/>
    </w:p>
    <w:p w:rsidR="00E525C8" w:rsidRPr="008D751E" w:rsidRDefault="00E525C8">
      <w:pPr>
        <w:pStyle w:val="Tekstopmerking"/>
      </w:pPr>
      <w:r w:rsidRPr="008D751E">
        <w:t xml:space="preserve">De voortgang zal worden bewaakt door middel van overleg. </w:t>
      </w:r>
      <w:r>
        <w:t>De onderstaande overlegmatrix ligt dit verder toe.</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2"/>
        <w:gridCol w:w="1417"/>
        <w:gridCol w:w="1146"/>
        <w:gridCol w:w="775"/>
        <w:gridCol w:w="1260"/>
        <w:gridCol w:w="1620"/>
        <w:gridCol w:w="1176"/>
      </w:tblGrid>
      <w:tr w:rsidR="00E525C8" w:rsidTr="00B343E6">
        <w:tc>
          <w:tcPr>
            <w:tcW w:w="1772" w:type="dxa"/>
            <w:shd w:val="clear" w:color="auto" w:fill="8CAAAF"/>
          </w:tcPr>
          <w:p w:rsidR="00E525C8" w:rsidRDefault="00E525C8">
            <w:pPr>
              <w:pStyle w:val="Tabelkop"/>
              <w:rPr>
                <w:sz w:val="16"/>
              </w:rPr>
            </w:pPr>
            <w:r>
              <w:rPr>
                <w:sz w:val="16"/>
              </w:rPr>
              <w:t>Overleg</w:t>
            </w:r>
          </w:p>
        </w:tc>
        <w:tc>
          <w:tcPr>
            <w:tcW w:w="1417" w:type="dxa"/>
            <w:shd w:val="clear" w:color="auto" w:fill="8CAAAF"/>
          </w:tcPr>
          <w:p w:rsidR="00E525C8" w:rsidRDefault="00E525C8">
            <w:pPr>
              <w:pStyle w:val="Tabelkop"/>
              <w:rPr>
                <w:sz w:val="16"/>
              </w:rPr>
            </w:pPr>
            <w:r>
              <w:rPr>
                <w:sz w:val="16"/>
              </w:rPr>
              <w:t>Aanwezig</w:t>
            </w:r>
          </w:p>
        </w:tc>
        <w:tc>
          <w:tcPr>
            <w:tcW w:w="1146" w:type="dxa"/>
            <w:shd w:val="clear" w:color="auto" w:fill="8CAAAF"/>
          </w:tcPr>
          <w:p w:rsidR="00E525C8" w:rsidRDefault="00E525C8">
            <w:pPr>
              <w:pStyle w:val="Tabelkop"/>
              <w:rPr>
                <w:sz w:val="16"/>
              </w:rPr>
            </w:pPr>
            <w:r>
              <w:rPr>
                <w:sz w:val="16"/>
              </w:rPr>
              <w:t>Frequentie</w:t>
            </w:r>
          </w:p>
        </w:tc>
        <w:tc>
          <w:tcPr>
            <w:tcW w:w="775" w:type="dxa"/>
            <w:shd w:val="clear" w:color="auto" w:fill="8CAAAF"/>
          </w:tcPr>
          <w:p w:rsidR="00E525C8" w:rsidRDefault="00E525C8">
            <w:pPr>
              <w:pStyle w:val="Tabelkop"/>
              <w:rPr>
                <w:sz w:val="16"/>
              </w:rPr>
            </w:pPr>
            <w:r>
              <w:rPr>
                <w:sz w:val="16"/>
              </w:rPr>
              <w:t>Tijdstip</w:t>
            </w:r>
          </w:p>
        </w:tc>
        <w:tc>
          <w:tcPr>
            <w:tcW w:w="1260" w:type="dxa"/>
            <w:shd w:val="clear" w:color="auto" w:fill="8CAAAF"/>
          </w:tcPr>
          <w:p w:rsidR="00E525C8" w:rsidRDefault="00E525C8">
            <w:pPr>
              <w:pStyle w:val="Tabelkop"/>
              <w:rPr>
                <w:sz w:val="16"/>
              </w:rPr>
            </w:pPr>
            <w:r>
              <w:rPr>
                <w:sz w:val="16"/>
              </w:rPr>
              <w:t>Doel</w:t>
            </w:r>
          </w:p>
        </w:tc>
        <w:tc>
          <w:tcPr>
            <w:tcW w:w="1620" w:type="dxa"/>
            <w:shd w:val="clear" w:color="auto" w:fill="8CAAAF"/>
          </w:tcPr>
          <w:p w:rsidR="00E525C8" w:rsidRDefault="00E525C8">
            <w:pPr>
              <w:pStyle w:val="Tabelkop"/>
              <w:rPr>
                <w:sz w:val="16"/>
              </w:rPr>
            </w:pPr>
            <w:r>
              <w:rPr>
                <w:sz w:val="16"/>
              </w:rPr>
              <w:t>Onder</w:t>
            </w:r>
            <w:r>
              <w:rPr>
                <w:sz w:val="16"/>
              </w:rPr>
              <w:softHyphen/>
              <w:t>werpen</w:t>
            </w:r>
          </w:p>
        </w:tc>
        <w:tc>
          <w:tcPr>
            <w:tcW w:w="1176" w:type="dxa"/>
            <w:shd w:val="clear" w:color="auto" w:fill="8CAAAF"/>
          </w:tcPr>
          <w:p w:rsidR="00E525C8" w:rsidRDefault="00E525C8">
            <w:pPr>
              <w:pStyle w:val="Tabelkop"/>
              <w:rPr>
                <w:sz w:val="16"/>
              </w:rPr>
            </w:pPr>
            <w:r>
              <w:rPr>
                <w:sz w:val="16"/>
              </w:rPr>
              <w:t>Notulen</w:t>
            </w:r>
          </w:p>
        </w:tc>
      </w:tr>
      <w:tr w:rsidR="00E525C8" w:rsidTr="00B343E6">
        <w:tc>
          <w:tcPr>
            <w:tcW w:w="1772" w:type="dxa"/>
          </w:tcPr>
          <w:p w:rsidR="00E525C8" w:rsidRDefault="00E525C8">
            <w:pPr>
              <w:pStyle w:val="Plattetekst"/>
              <w:rPr>
                <w:b/>
                <w:bCs/>
                <w:sz w:val="16"/>
                <w:lang w:val="nl-NL"/>
              </w:rPr>
            </w:pPr>
            <w:r>
              <w:rPr>
                <w:b/>
                <w:bCs/>
                <w:sz w:val="16"/>
                <w:lang w:val="nl-NL"/>
              </w:rPr>
              <w:t>Projectteamoverleg</w:t>
            </w:r>
          </w:p>
        </w:tc>
        <w:tc>
          <w:tcPr>
            <w:tcW w:w="1417" w:type="dxa"/>
          </w:tcPr>
          <w:p w:rsidR="00E525C8" w:rsidRPr="008D751E" w:rsidRDefault="00E525C8">
            <w:pPr>
              <w:pStyle w:val="Plattetekst"/>
              <w:rPr>
                <w:sz w:val="16"/>
                <w:lang w:val="nl-NL"/>
              </w:rPr>
            </w:pPr>
            <w:r>
              <w:rPr>
                <w:sz w:val="16"/>
                <w:lang w:val="nl-NL"/>
              </w:rPr>
              <w:t>Mentor, klant en stagiair</w:t>
            </w:r>
          </w:p>
        </w:tc>
        <w:tc>
          <w:tcPr>
            <w:tcW w:w="1146" w:type="dxa"/>
          </w:tcPr>
          <w:p w:rsidR="00E525C8" w:rsidRDefault="00E525C8">
            <w:pPr>
              <w:pStyle w:val="Plattetekst"/>
              <w:rPr>
                <w:sz w:val="16"/>
                <w:lang w:val="nl-NL"/>
              </w:rPr>
            </w:pPr>
            <w:r>
              <w:rPr>
                <w:sz w:val="16"/>
                <w:lang w:val="nl-NL"/>
              </w:rPr>
              <w:t>1 x per 2 weken</w:t>
            </w:r>
          </w:p>
        </w:tc>
        <w:tc>
          <w:tcPr>
            <w:tcW w:w="775" w:type="dxa"/>
          </w:tcPr>
          <w:p w:rsidR="00E525C8" w:rsidRDefault="00E525C8">
            <w:pPr>
              <w:pStyle w:val="Plattetekst"/>
              <w:rPr>
                <w:sz w:val="16"/>
                <w:lang w:val="nl-NL"/>
              </w:rPr>
            </w:pPr>
            <w:r>
              <w:rPr>
                <w:sz w:val="16"/>
                <w:lang w:val="nl-NL"/>
              </w:rPr>
              <w:t>flexibel</w:t>
            </w:r>
          </w:p>
        </w:tc>
        <w:tc>
          <w:tcPr>
            <w:tcW w:w="1260" w:type="dxa"/>
          </w:tcPr>
          <w:p w:rsidR="00E525C8" w:rsidRDefault="00E525C8">
            <w:pPr>
              <w:pStyle w:val="Plattetekst"/>
              <w:rPr>
                <w:sz w:val="16"/>
                <w:lang w:val="nl-NL"/>
              </w:rPr>
            </w:pPr>
            <w:r>
              <w:rPr>
                <w:sz w:val="16"/>
                <w:lang w:val="nl-NL"/>
              </w:rPr>
              <w:t>Afstemming deelprojecten</w:t>
            </w:r>
          </w:p>
        </w:tc>
        <w:tc>
          <w:tcPr>
            <w:tcW w:w="1620" w:type="dxa"/>
          </w:tcPr>
          <w:p w:rsidR="00E525C8" w:rsidRPr="00AB0E07" w:rsidRDefault="00E525C8" w:rsidP="00B343E6">
            <w:pPr>
              <w:pStyle w:val="Plattetekst"/>
              <w:rPr>
                <w:sz w:val="16"/>
                <w:lang w:val="nl-NL"/>
              </w:rPr>
            </w:pPr>
            <w:r w:rsidRPr="00AB0E07">
              <w:rPr>
                <w:sz w:val="16"/>
                <w:lang w:val="nl-NL"/>
              </w:rPr>
              <w:t xml:space="preserve">Voortgang, </w:t>
            </w:r>
            <w:r>
              <w:rPr>
                <w:sz w:val="16"/>
                <w:lang w:val="nl-NL"/>
              </w:rPr>
              <w:t>verwachte problemen en</w:t>
            </w:r>
            <w:r w:rsidRPr="00AB0E07">
              <w:rPr>
                <w:sz w:val="16"/>
                <w:lang w:val="nl-NL"/>
              </w:rPr>
              <w:t xml:space="preserve"> Open Issues</w:t>
            </w:r>
          </w:p>
        </w:tc>
        <w:tc>
          <w:tcPr>
            <w:tcW w:w="1176" w:type="dxa"/>
          </w:tcPr>
          <w:p w:rsidR="00E525C8" w:rsidRPr="008D751E" w:rsidRDefault="00E525C8">
            <w:pPr>
              <w:pStyle w:val="Plattetekst"/>
              <w:rPr>
                <w:sz w:val="16"/>
                <w:lang w:val="nl-NL"/>
              </w:rPr>
            </w:pPr>
            <w:r w:rsidRPr="008D751E">
              <w:rPr>
                <w:sz w:val="16"/>
                <w:lang w:val="nl-NL"/>
              </w:rPr>
              <w:t>In de vorm van aantekeningen</w:t>
            </w:r>
          </w:p>
        </w:tc>
      </w:tr>
      <w:tr w:rsidR="00E525C8" w:rsidTr="00B343E6">
        <w:tc>
          <w:tcPr>
            <w:tcW w:w="1772" w:type="dxa"/>
          </w:tcPr>
          <w:p w:rsidR="00E525C8" w:rsidRDefault="00E525C8">
            <w:pPr>
              <w:pStyle w:val="Plattetekst"/>
              <w:rPr>
                <w:b/>
                <w:bCs/>
                <w:sz w:val="16"/>
                <w:lang w:val="nl-NL"/>
              </w:rPr>
            </w:pPr>
            <w:proofErr w:type="gramStart"/>
            <w:r>
              <w:rPr>
                <w:b/>
                <w:bCs/>
                <w:sz w:val="16"/>
                <w:lang w:val="nl-NL"/>
              </w:rPr>
              <w:t>Tussentijdse</w:t>
            </w:r>
            <w:proofErr w:type="gramEnd"/>
            <w:r>
              <w:rPr>
                <w:b/>
                <w:bCs/>
                <w:sz w:val="16"/>
                <w:lang w:val="nl-NL"/>
              </w:rPr>
              <w:t xml:space="preserve"> product beoordeling</w:t>
            </w:r>
          </w:p>
        </w:tc>
        <w:tc>
          <w:tcPr>
            <w:tcW w:w="1417" w:type="dxa"/>
          </w:tcPr>
          <w:p w:rsidR="00E525C8" w:rsidRDefault="00E525C8">
            <w:pPr>
              <w:pStyle w:val="Plattetekst"/>
              <w:rPr>
                <w:sz w:val="16"/>
                <w:lang w:val="nl-NL"/>
              </w:rPr>
            </w:pPr>
            <w:r>
              <w:rPr>
                <w:sz w:val="16"/>
                <w:lang w:val="nl-NL"/>
              </w:rPr>
              <w:t>Docent begeleider, stagiair en mogelijk mentor</w:t>
            </w:r>
          </w:p>
        </w:tc>
        <w:tc>
          <w:tcPr>
            <w:tcW w:w="1146" w:type="dxa"/>
          </w:tcPr>
          <w:p w:rsidR="00E525C8" w:rsidRDefault="00E525C8">
            <w:pPr>
              <w:pStyle w:val="Plattetekst"/>
              <w:rPr>
                <w:sz w:val="16"/>
                <w:lang w:val="nl-NL"/>
              </w:rPr>
            </w:pPr>
            <w:r>
              <w:rPr>
                <w:sz w:val="16"/>
                <w:lang w:val="nl-NL"/>
              </w:rPr>
              <w:t>Faseovergang</w:t>
            </w:r>
          </w:p>
        </w:tc>
        <w:tc>
          <w:tcPr>
            <w:tcW w:w="775" w:type="dxa"/>
          </w:tcPr>
          <w:p w:rsidR="00E525C8" w:rsidRDefault="00E525C8">
            <w:pPr>
              <w:pStyle w:val="Plattetekst"/>
              <w:rPr>
                <w:sz w:val="16"/>
                <w:lang w:val="nl-NL"/>
              </w:rPr>
            </w:pPr>
            <w:r>
              <w:rPr>
                <w:sz w:val="16"/>
                <w:lang w:val="nl-NL"/>
              </w:rPr>
              <w:t>nader te bepalen</w:t>
            </w:r>
          </w:p>
        </w:tc>
        <w:tc>
          <w:tcPr>
            <w:tcW w:w="1260" w:type="dxa"/>
          </w:tcPr>
          <w:p w:rsidR="00E525C8" w:rsidRDefault="00E525C8">
            <w:pPr>
              <w:pStyle w:val="Plattetekst"/>
              <w:rPr>
                <w:sz w:val="16"/>
                <w:lang w:val="nl-NL"/>
              </w:rPr>
            </w:pPr>
            <w:r>
              <w:rPr>
                <w:sz w:val="16"/>
                <w:lang w:val="nl-NL"/>
              </w:rPr>
              <w:t>Verkrijgen van feedback</w:t>
            </w:r>
          </w:p>
        </w:tc>
        <w:tc>
          <w:tcPr>
            <w:tcW w:w="1620" w:type="dxa"/>
          </w:tcPr>
          <w:p w:rsidR="00E525C8" w:rsidRDefault="00E525C8" w:rsidP="00B343E6">
            <w:pPr>
              <w:pStyle w:val="Plattetekst"/>
              <w:rPr>
                <w:sz w:val="16"/>
                <w:lang w:val="nl-NL"/>
              </w:rPr>
            </w:pPr>
            <w:r>
              <w:rPr>
                <w:sz w:val="16"/>
                <w:lang w:val="nl-NL"/>
              </w:rPr>
              <w:t>Fase-eindrapport, Faseplan, Projectplan, PID, Risico's</w:t>
            </w:r>
          </w:p>
        </w:tc>
        <w:tc>
          <w:tcPr>
            <w:tcW w:w="1176" w:type="dxa"/>
          </w:tcPr>
          <w:p w:rsidR="00E525C8" w:rsidRDefault="00E525C8">
            <w:pPr>
              <w:pStyle w:val="Plattetekst"/>
              <w:rPr>
                <w:sz w:val="16"/>
                <w:lang w:val="nl-NL"/>
              </w:rPr>
            </w:pPr>
            <w:r>
              <w:rPr>
                <w:sz w:val="16"/>
                <w:lang w:val="nl-NL"/>
              </w:rPr>
              <w:t>In de vorm van aantekeningen of Email</w:t>
            </w:r>
          </w:p>
        </w:tc>
      </w:tr>
    </w:tbl>
    <w:p w:rsidR="00E525C8" w:rsidRDefault="00E525C8">
      <w:pPr>
        <w:pStyle w:val="Plattetekst"/>
        <w:rPr>
          <w:lang w:val="nl-NL"/>
        </w:rPr>
      </w:pPr>
    </w:p>
    <w:p w:rsidR="00E525C8" w:rsidRDefault="00E525C8" w:rsidP="004E4514">
      <w:pPr>
        <w:pStyle w:val="Kop2"/>
        <w:keepLines w:val="0"/>
        <w:numPr>
          <w:ilvl w:val="1"/>
          <w:numId w:val="22"/>
        </w:numPr>
        <w:spacing w:before="240" w:after="60"/>
        <w:ind w:left="567" w:hanging="567"/>
      </w:pPr>
      <w:bookmarkStart w:id="285" w:name="_Toc33252763"/>
      <w:bookmarkStart w:id="286" w:name="_Toc36663341"/>
      <w:bookmarkStart w:id="287" w:name="_Toc303683353"/>
      <w:bookmarkStart w:id="288" w:name="_Toc321319931"/>
      <w:bookmarkStart w:id="289" w:name="_Toc331148488"/>
      <w:r>
        <w:t>Toleranties</w:t>
      </w:r>
      <w:bookmarkEnd w:id="285"/>
      <w:bookmarkEnd w:id="286"/>
      <w:bookmarkEnd w:id="287"/>
      <w:bookmarkEnd w:id="288"/>
      <w:bookmarkEnd w:id="289"/>
    </w:p>
    <w:p w:rsidR="00E525C8" w:rsidRPr="00305908" w:rsidRDefault="00E525C8" w:rsidP="00FC5C59">
      <w:r w:rsidRPr="00305908">
        <w:t xml:space="preserve">Er wordt agile gewerkt dus er is van te voren geen vaste planning die als richtlijn kan worden gebruikt voor toleranties met betrekking tot uitloop. Wel zal er in de realisatie fase gebruikt worden gemaakt van JIRA, een project tracking tool. Dit wordt gedaan zodat de stagiair ervaring op kan doen met taakgericht werken en het </w:t>
      </w:r>
      <w:proofErr w:type="gramStart"/>
      <w:r w:rsidRPr="00305908">
        <w:t>inschatten</w:t>
      </w:r>
      <w:proofErr w:type="gramEnd"/>
      <w:r w:rsidRPr="00305908">
        <w:t xml:space="preserve"> van de hoeveelheid tijd die nodig is voor het uitvoeren van bepaalde taken.</w:t>
      </w:r>
    </w:p>
    <w:p w:rsidR="00E525C8" w:rsidRDefault="00E525C8" w:rsidP="004E4514">
      <w:pPr>
        <w:pStyle w:val="Kop2"/>
        <w:keepLines w:val="0"/>
        <w:numPr>
          <w:ilvl w:val="1"/>
          <w:numId w:val="22"/>
        </w:numPr>
        <w:spacing w:before="240" w:after="60"/>
        <w:ind w:left="567" w:hanging="567"/>
      </w:pPr>
      <w:bookmarkStart w:id="290" w:name="_Toc33252764"/>
      <w:bookmarkStart w:id="291" w:name="_Toc36663342"/>
      <w:bookmarkStart w:id="292" w:name="_Toc303683357"/>
      <w:bookmarkStart w:id="293" w:name="_Toc321319932"/>
      <w:bookmarkStart w:id="294" w:name="_Toc331148489"/>
      <w:r>
        <w:t>Risicomanagement</w:t>
      </w:r>
      <w:bookmarkEnd w:id="290"/>
      <w:bookmarkEnd w:id="291"/>
      <w:bookmarkEnd w:id="292"/>
      <w:bookmarkEnd w:id="293"/>
      <w:bookmarkEnd w:id="294"/>
    </w:p>
    <w:p w:rsidR="00E525C8" w:rsidRDefault="00E525C8" w:rsidP="00FC5C59">
      <w:r>
        <w:t xml:space="preserve">De risico’s die een rol spelen bij dit project zullen hier worden toegelicht. </w:t>
      </w:r>
    </w:p>
    <w:p w:rsidR="00E525C8" w:rsidRDefault="00E525C8" w:rsidP="00FC5C59">
      <w:r>
        <w:t>Het grootste risico van dit project is dat er een teamlid uitvalt en niet meer in staat is zijn functie te vervullen. De kans hierop is echter erg klein dus hier zullen geen maatregelen voor getroffen worden.</w:t>
      </w:r>
    </w:p>
    <w:p w:rsidR="00E525C8" w:rsidRDefault="00E525C8" w:rsidP="00FC5C59">
      <w:r>
        <w:t>Het is mogelijk dat een laptop buitengebruik geraakt en dat er bestanden verloren gaan. Om te voorkomen dat documenten verloren gaan zullen onderzoeksdocumenten in confluence worden gezet en overige documenten opgeslagen worden in een extern systeem, Dropbox.</w:t>
      </w:r>
    </w:p>
    <w:p w:rsidR="00E525C8" w:rsidRDefault="00E525C8" w:rsidP="00FC5C59">
      <w:r>
        <w:t>Het is mogelijk dat een fase in van het project langer duurt dan verwacht, Mocht deze achterstand niet in te halen zijn door het sneller af te ronden van een volgende fase zal het project mogelijk verlengd worden, met bijvoorbeeld als gevolg dat de einddatum niet 13-08-2012 maar 23-08-2012 is.</w:t>
      </w:r>
    </w:p>
    <w:p w:rsidR="00E525C8" w:rsidRDefault="00E525C8" w:rsidP="00FC5C59">
      <w:r>
        <w:t xml:space="preserve">Mocht het project sneller afgerond zijn dan verwacht met als gevolg dat er tijd over is dan zal de </w:t>
      </w:r>
      <w:proofErr w:type="gramStart"/>
      <w:r>
        <w:t>scope</w:t>
      </w:r>
      <w:proofErr w:type="gramEnd"/>
      <w:r>
        <w:t xml:space="preserve"> van het project worden uitgebreid. Hoe dit zal worden gedaan is beschreven in hoofdstuk 5.6 “</w:t>
      </w:r>
      <w:r w:rsidR="001C24CC">
        <w:fldChar w:fldCharType="begin"/>
      </w:r>
      <w:r>
        <w:instrText xml:space="preserve"> REF _Ref319659388 \h </w:instrText>
      </w:r>
      <w:r w:rsidR="00FC5C59">
        <w:instrText xml:space="preserve"> \* MERGEFORMAT </w:instrText>
      </w:r>
      <w:r w:rsidR="001C24CC">
        <w:fldChar w:fldCharType="separate"/>
      </w:r>
      <w:r w:rsidR="00640F0F" w:rsidRPr="00640F0F">
        <w:t>Wijzigingsprocedure</w:t>
      </w:r>
      <w:r w:rsidR="001C24CC">
        <w:fldChar w:fldCharType="end"/>
      </w:r>
      <w:r>
        <w:t>”.</w:t>
      </w:r>
    </w:p>
    <w:p w:rsidR="00E525C8" w:rsidRPr="00206135" w:rsidRDefault="00E525C8" w:rsidP="00FC5C59">
      <w:r>
        <w:t xml:space="preserve">Voor bepaalde documenten die moeten worden opgeleverd in de loop van dit project, moet een template worden gehanteerd. Het zou kunnen dat de vorm van </w:t>
      </w:r>
      <w:proofErr w:type="gramStart"/>
      <w:r>
        <w:t>deze</w:t>
      </w:r>
      <w:proofErr w:type="gramEnd"/>
      <w:r>
        <w:t xml:space="preserve"> template totaal niet past bij de praktijk. Als dit het geval is zal </w:t>
      </w:r>
      <w:proofErr w:type="gramStart"/>
      <w:r>
        <w:t>overlegt</w:t>
      </w:r>
      <w:proofErr w:type="gramEnd"/>
      <w:r>
        <w:t xml:space="preserve"> worden met de instantie die te template heeft opgelegd hoe hier mee moet worden omgegaan.</w:t>
      </w:r>
    </w:p>
    <w:p w:rsidR="00E525C8" w:rsidRPr="00206135" w:rsidRDefault="00E525C8" w:rsidP="00B343E6">
      <w:pPr>
        <w:pStyle w:val="Plattetekst"/>
        <w:rPr>
          <w:lang w:val="nl-NL"/>
        </w:rPr>
      </w:pPr>
    </w:p>
    <w:p w:rsidR="00E525C8" w:rsidRDefault="00E525C8" w:rsidP="004E4514">
      <w:pPr>
        <w:pStyle w:val="Kop2"/>
        <w:keepLines w:val="0"/>
        <w:numPr>
          <w:ilvl w:val="1"/>
          <w:numId w:val="22"/>
        </w:numPr>
        <w:spacing w:before="240" w:after="60"/>
        <w:ind w:left="567" w:hanging="567"/>
      </w:pPr>
      <w:bookmarkStart w:id="295" w:name="_Toc321319933"/>
      <w:bookmarkStart w:id="296" w:name="_Toc331148490"/>
      <w:r>
        <w:lastRenderedPageBreak/>
        <w:t>Kwaliteitsbewaking</w:t>
      </w:r>
      <w:bookmarkEnd w:id="295"/>
      <w:bookmarkEnd w:id="296"/>
    </w:p>
    <w:p w:rsidR="00E525C8" w:rsidRPr="007418E4" w:rsidRDefault="00E525C8" w:rsidP="00B343E6">
      <w:pPr>
        <w:pStyle w:val="Plattetekst"/>
        <w:rPr>
          <w:lang w:val="nl-NL"/>
        </w:rPr>
      </w:pPr>
      <w:r w:rsidRPr="00656AE6">
        <w:rPr>
          <w:rFonts w:ascii="Times New Roman" w:hAnsi="Times New Roman"/>
          <w:sz w:val="24"/>
          <w:szCs w:val="24"/>
          <w:lang w:val="nl-NL"/>
        </w:rPr>
        <w:t>Kwaliteitsbewaking zal worden gedaan door middel van voortgangsvergaderingen en verzoeken voor feedback aan de docent begeleider, mogelijk zal er ook worden bijgestuurd door de opdrachtgever</w:t>
      </w:r>
      <w:r>
        <w:rPr>
          <w:lang w:val="nl-NL"/>
        </w:rPr>
        <w:t>.</w:t>
      </w:r>
    </w:p>
    <w:p w:rsidR="00E525C8" w:rsidRDefault="00E525C8" w:rsidP="004E4514">
      <w:pPr>
        <w:pStyle w:val="Kop2"/>
        <w:keepLines w:val="0"/>
        <w:numPr>
          <w:ilvl w:val="1"/>
          <w:numId w:val="22"/>
        </w:numPr>
        <w:spacing w:before="240" w:after="60"/>
        <w:ind w:left="567" w:hanging="567"/>
      </w:pPr>
      <w:bookmarkStart w:id="297" w:name="_Toc33252766"/>
      <w:bookmarkStart w:id="298" w:name="_Toc36663344"/>
      <w:bookmarkStart w:id="299" w:name="_Toc303683359"/>
      <w:bookmarkStart w:id="300" w:name="_Ref319659388"/>
      <w:bookmarkStart w:id="301" w:name="_Toc321319934"/>
      <w:bookmarkStart w:id="302" w:name="_Toc331148491"/>
      <w:r>
        <w:t>Wijzigingsprocedure</w:t>
      </w:r>
      <w:bookmarkEnd w:id="297"/>
      <w:bookmarkEnd w:id="298"/>
      <w:bookmarkEnd w:id="299"/>
      <w:bookmarkEnd w:id="300"/>
      <w:bookmarkEnd w:id="301"/>
      <w:bookmarkEnd w:id="302"/>
    </w:p>
    <w:p w:rsidR="00E525C8" w:rsidRPr="00DD5A9B" w:rsidRDefault="00E525C8" w:rsidP="00FC5C59">
      <w:pPr>
        <w:rPr>
          <w:i/>
        </w:rPr>
      </w:pPr>
      <w:r>
        <w:t>Wijzigingen worden naar voortschrijdend inzicht doorgevoerd. Dit houdt in dat naarmate er meer bekend wordt het verdere verloop van het project wordt aangepast.</w:t>
      </w:r>
    </w:p>
    <w:p w:rsidR="00E525C8" w:rsidRDefault="00E525C8" w:rsidP="004E4514">
      <w:pPr>
        <w:pStyle w:val="Kop2"/>
        <w:keepLines w:val="0"/>
        <w:numPr>
          <w:ilvl w:val="1"/>
          <w:numId w:val="22"/>
        </w:numPr>
        <w:spacing w:before="240" w:after="60"/>
        <w:ind w:left="567" w:hanging="567"/>
      </w:pPr>
      <w:bookmarkStart w:id="303" w:name="_Toc321319935"/>
      <w:bookmarkStart w:id="304" w:name="_Toc331148492"/>
      <w:r>
        <w:t>Escalatieprocedure</w:t>
      </w:r>
      <w:bookmarkEnd w:id="303"/>
      <w:bookmarkEnd w:id="304"/>
    </w:p>
    <w:p w:rsidR="00E525C8" w:rsidRDefault="00E525C8">
      <w:r>
        <w:t>Mochten zich erg grote problemen voor doen tijdens het project zal er tijd worden vrijgemaakt voor het vinden van een oplossing, de docent begeleider zal hiervan op de hoogte worden gebracht.</w:t>
      </w:r>
    </w:p>
    <w:p w:rsidR="00E525C8" w:rsidRDefault="00E525C8"/>
    <w:p w:rsidR="00E525C8" w:rsidRDefault="00E525C8">
      <w:r>
        <w:t>Mochten er problemen zijn binnen het project team dan zal de docent begeleider bemiddelen en zal er naar een oplossing worden gezocht.</w:t>
      </w:r>
    </w:p>
    <w:p w:rsidR="00E525C8" w:rsidRDefault="00E525C8" w:rsidP="004E4514">
      <w:pPr>
        <w:pStyle w:val="Kop1"/>
        <w:keepLines w:val="0"/>
        <w:pageBreakBefore/>
        <w:numPr>
          <w:ilvl w:val="0"/>
          <w:numId w:val="22"/>
        </w:numPr>
        <w:spacing w:before="120" w:after="360"/>
      </w:pPr>
      <w:bookmarkStart w:id="305" w:name="_Ref319478421"/>
      <w:bookmarkStart w:id="306" w:name="_Ref319478433"/>
      <w:bookmarkStart w:id="307" w:name="_Ref319478444"/>
      <w:bookmarkStart w:id="308" w:name="_Toc321319936"/>
      <w:bookmarkStart w:id="309" w:name="_Toc331148493"/>
      <w:r>
        <w:lastRenderedPageBreak/>
        <w:t>Planning</w:t>
      </w:r>
      <w:bookmarkEnd w:id="305"/>
      <w:bookmarkEnd w:id="306"/>
      <w:bookmarkEnd w:id="307"/>
      <w:bookmarkEnd w:id="308"/>
      <w:bookmarkEnd w:id="309"/>
    </w:p>
    <w:p w:rsidR="00E525C8" w:rsidRPr="00DA01AB" w:rsidRDefault="00E525C8" w:rsidP="004E4514">
      <w:pPr>
        <w:pStyle w:val="Kop2"/>
        <w:keepLines w:val="0"/>
        <w:numPr>
          <w:ilvl w:val="1"/>
          <w:numId w:val="22"/>
        </w:numPr>
        <w:spacing w:before="240" w:after="60"/>
        <w:ind w:left="567" w:hanging="567"/>
      </w:pPr>
      <w:bookmarkStart w:id="310" w:name="_Toc321319937"/>
      <w:bookmarkStart w:id="311" w:name="_Toc331148494"/>
      <w:r>
        <w:t>Milestones</w:t>
      </w:r>
      <w:bookmarkEnd w:id="310"/>
      <w:bookmarkEnd w:id="311"/>
    </w:p>
    <w:p w:rsidR="00E525C8" w:rsidRDefault="00E525C8" w:rsidP="00B343E6">
      <w:pPr>
        <w:pStyle w:val="Geenafstand"/>
      </w:pPr>
    </w:p>
    <w:p w:rsidR="00E525C8" w:rsidRDefault="00E525C8" w:rsidP="00FC5C59">
      <w:r>
        <w:t xml:space="preserve">Binnen de fases van Grit wordt er naar verschillende milestones toegewerkt. </w:t>
      </w:r>
    </w:p>
    <w:p w:rsidR="00E525C8" w:rsidRDefault="00E525C8" w:rsidP="00FC5C59">
      <w:r>
        <w:t>De onderstaande tabel bevat een ruwe planning van wanneer een milestone gehaald moet zijn. Er wordt aan meerdere milestones tegelijkertijd gewerkt, zo wordt er onder andere al gekeken naar passende frameworks terwijl de requirements nog worden opgesteld. Ook wordt gedurende het project informatie die interessant is en wellicht bruikbaar is voor de scriptie gearchiveerd zodat deze gemakkelijk te vinden is als de scriptie geschreven wordt.</w:t>
      </w:r>
    </w:p>
    <w:p w:rsidR="00E525C8" w:rsidRDefault="00E525C8" w:rsidP="00FC5C59">
      <w:pPr>
        <w:rPr>
          <w:i/>
        </w:rPr>
      </w:pPr>
    </w:p>
    <w:p w:rsidR="00E525C8" w:rsidRPr="00B91399" w:rsidRDefault="00E525C8" w:rsidP="00FC5C59">
      <w:pPr>
        <w:rPr>
          <w:i/>
        </w:rPr>
      </w:pPr>
      <w:r>
        <w:rPr>
          <w:i/>
        </w:rPr>
        <w:t>D = definitiefase O = ontwerpfase en R = realisatiefase</w:t>
      </w:r>
    </w:p>
    <w:p w:rsidR="00E525C8" w:rsidRPr="005C2DF0" w:rsidRDefault="00E525C8" w:rsidP="00B343E6">
      <w:pPr>
        <w:pStyle w:val="Geenafstand"/>
        <w:rPr>
          <w:lang w:val="nl-NL"/>
        </w:rPr>
      </w:pPr>
    </w:p>
    <w:tbl>
      <w:tblPr>
        <w:tblStyle w:val="Lichtraster-accent5"/>
        <w:tblW w:w="9286" w:type="dxa"/>
        <w:tblLook w:val="04A0" w:firstRow="1" w:lastRow="0" w:firstColumn="1" w:lastColumn="0" w:noHBand="0" w:noVBand="1"/>
      </w:tblPr>
      <w:tblGrid>
        <w:gridCol w:w="563"/>
        <w:gridCol w:w="673"/>
        <w:gridCol w:w="6373"/>
        <w:gridCol w:w="1677"/>
      </w:tblGrid>
      <w:tr w:rsidR="00E525C8" w:rsidTr="00F93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Pr="00DA01AB" w:rsidRDefault="00E525C8" w:rsidP="00B343E6">
            <w:pPr>
              <w:pStyle w:val="Geenafstand"/>
              <w:rPr>
                <w:lang w:val="nl-NL"/>
              </w:rPr>
            </w:pPr>
            <w:r>
              <w:t>Nr.</w:t>
            </w:r>
          </w:p>
        </w:tc>
        <w:tc>
          <w:tcPr>
            <w:tcW w:w="625" w:type="dxa"/>
          </w:tcPr>
          <w:p w:rsidR="00E525C8" w:rsidRPr="00DA01AB" w:rsidRDefault="00E525C8" w:rsidP="00B343E6">
            <w:pPr>
              <w:pStyle w:val="Geenafstand"/>
              <w:cnfStyle w:val="100000000000" w:firstRow="1" w:lastRow="0" w:firstColumn="0" w:lastColumn="0" w:oddVBand="0" w:evenVBand="0" w:oddHBand="0" w:evenHBand="0" w:firstRowFirstColumn="0" w:firstRowLastColumn="0" w:lastRowFirstColumn="0" w:lastRowLastColumn="0"/>
              <w:rPr>
                <w:lang w:val="nl-NL"/>
              </w:rPr>
            </w:pPr>
            <w:r>
              <w:rPr>
                <w:lang w:val="nl-NL"/>
              </w:rPr>
              <w:t>Fase</w:t>
            </w:r>
          </w:p>
        </w:tc>
        <w:tc>
          <w:tcPr>
            <w:tcW w:w="6525" w:type="dxa"/>
          </w:tcPr>
          <w:p w:rsidR="00E525C8" w:rsidRPr="00DA01AB" w:rsidRDefault="00E525C8" w:rsidP="00B343E6">
            <w:pPr>
              <w:pStyle w:val="Geenafstand"/>
              <w:cnfStyle w:val="100000000000" w:firstRow="1" w:lastRow="0" w:firstColumn="0" w:lastColumn="0" w:oddVBand="0" w:evenVBand="0" w:oddHBand="0" w:evenHBand="0" w:firstRowFirstColumn="0" w:firstRowLastColumn="0" w:lastRowFirstColumn="0" w:lastRowLastColumn="0"/>
              <w:rPr>
                <w:lang w:val="nl-NL"/>
              </w:rPr>
            </w:pPr>
            <w:r w:rsidRPr="00DA01AB">
              <w:rPr>
                <w:lang w:val="nl-NL"/>
              </w:rPr>
              <w:t>Omschrijving</w:t>
            </w:r>
          </w:p>
        </w:tc>
        <w:tc>
          <w:tcPr>
            <w:tcW w:w="1572" w:type="dxa"/>
          </w:tcPr>
          <w:p w:rsidR="00E525C8" w:rsidRDefault="00E525C8" w:rsidP="00B343E6">
            <w:pPr>
              <w:pStyle w:val="Geenafstand"/>
              <w:cnfStyle w:val="100000000000" w:firstRow="1" w:lastRow="0" w:firstColumn="0" w:lastColumn="0" w:oddVBand="0" w:evenVBand="0" w:oddHBand="0" w:evenHBand="0" w:firstRowFirstColumn="0" w:firstRowLastColumn="0" w:lastRowFirstColumn="0" w:lastRowLastColumn="0"/>
            </w:pPr>
            <w:r w:rsidRPr="00DA01AB">
              <w:rPr>
                <w:lang w:val="nl-NL"/>
              </w:rPr>
              <w:t>Oplever</w:t>
            </w:r>
            <w:r>
              <w:t>datum</w:t>
            </w:r>
          </w:p>
        </w:tc>
      </w:tr>
      <w:tr w:rsidR="00E525C8" w:rsidTr="00F93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Pr="006E306F" w:rsidRDefault="00E525C8" w:rsidP="00B343E6">
            <w:pPr>
              <w:pStyle w:val="Geenafstand"/>
              <w:rPr>
                <w:lang w:val="nl-NL"/>
              </w:rPr>
            </w:pPr>
            <w:r>
              <w:rPr>
                <w:lang w:val="nl-NL"/>
              </w:rPr>
              <w:t xml:space="preserve">1 </w:t>
            </w:r>
          </w:p>
        </w:tc>
        <w:tc>
          <w:tcPr>
            <w:tcW w:w="625"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D</w:t>
            </w:r>
          </w:p>
        </w:tc>
        <w:tc>
          <w:tcPr>
            <w:tcW w:w="6525"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sidRPr="006E306F">
              <w:rPr>
                <w:lang w:val="nl-NL"/>
              </w:rPr>
              <w:t xml:space="preserve">Vast stellen </w:t>
            </w:r>
            <w:r>
              <w:rPr>
                <w:lang w:val="nl-NL"/>
              </w:rPr>
              <w:t>wat de wensen van de klant zijn</w:t>
            </w:r>
          </w:p>
        </w:tc>
        <w:tc>
          <w:tcPr>
            <w:tcW w:w="1572" w:type="dxa"/>
          </w:tcPr>
          <w:p w:rsidR="00E525C8" w:rsidRDefault="00E525C8" w:rsidP="00B343E6">
            <w:pPr>
              <w:pStyle w:val="Geenafstand"/>
              <w:cnfStyle w:val="000000100000" w:firstRow="0" w:lastRow="0" w:firstColumn="0" w:lastColumn="0" w:oddVBand="0" w:evenVBand="0" w:oddHBand="1" w:evenHBand="0" w:firstRowFirstColumn="0" w:firstRowLastColumn="0" w:lastRowFirstColumn="0" w:lastRowLastColumn="0"/>
            </w:pPr>
            <w:r w:rsidRPr="006E306F">
              <w:rPr>
                <w:lang w:val="nl-NL"/>
              </w:rPr>
              <w:t>13-03-2012</w:t>
            </w:r>
          </w:p>
        </w:tc>
      </w:tr>
      <w:tr w:rsidR="00E525C8" w:rsidTr="00F93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Pr="006E306F" w:rsidRDefault="00E525C8" w:rsidP="00B343E6">
            <w:pPr>
              <w:pStyle w:val="Geenafstand"/>
              <w:rPr>
                <w:lang w:val="nl-NL"/>
              </w:rPr>
            </w:pPr>
            <w:r>
              <w:rPr>
                <w:lang w:val="nl-NL"/>
              </w:rPr>
              <w:t xml:space="preserve">2 </w:t>
            </w:r>
          </w:p>
        </w:tc>
        <w:tc>
          <w:tcPr>
            <w:tcW w:w="625" w:type="dxa"/>
          </w:tcPr>
          <w:p w:rsidR="00E525C8"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D</w:t>
            </w:r>
          </w:p>
        </w:tc>
        <w:tc>
          <w:tcPr>
            <w:tcW w:w="6525" w:type="dxa"/>
          </w:tcPr>
          <w:p w:rsidR="00E525C8" w:rsidRDefault="00E525C8" w:rsidP="00B343E6">
            <w:pPr>
              <w:pStyle w:val="Geenafstand"/>
              <w:cnfStyle w:val="000000010000" w:firstRow="0" w:lastRow="0" w:firstColumn="0" w:lastColumn="0" w:oddVBand="0" w:evenVBand="0" w:oddHBand="0" w:evenHBand="1" w:firstRowFirstColumn="0" w:firstRowLastColumn="0" w:lastRowFirstColumn="0" w:lastRowLastColumn="0"/>
            </w:pPr>
            <w:r>
              <w:rPr>
                <w:lang w:val="nl-NL"/>
              </w:rPr>
              <w:t xml:space="preserve">Definitieve </w:t>
            </w:r>
            <w:r w:rsidRPr="006E306F">
              <w:rPr>
                <w:lang w:val="nl-NL"/>
              </w:rPr>
              <w:t>requirements vast stellen.</w:t>
            </w:r>
          </w:p>
        </w:tc>
        <w:tc>
          <w:tcPr>
            <w:tcW w:w="1572" w:type="dxa"/>
          </w:tcPr>
          <w:p w:rsidR="00E525C8" w:rsidRDefault="00E525C8" w:rsidP="00B343E6">
            <w:pPr>
              <w:pStyle w:val="Geenafstand"/>
              <w:cnfStyle w:val="000000010000" w:firstRow="0" w:lastRow="0" w:firstColumn="0" w:lastColumn="0" w:oddVBand="0" w:evenVBand="0" w:oddHBand="0" w:evenHBand="1" w:firstRowFirstColumn="0" w:firstRowLastColumn="0" w:lastRowFirstColumn="0" w:lastRowLastColumn="0"/>
            </w:pPr>
            <w:r>
              <w:rPr>
                <w:lang w:val="nl-NL"/>
              </w:rPr>
              <w:t>20</w:t>
            </w:r>
            <w:r w:rsidRPr="006E306F">
              <w:rPr>
                <w:lang w:val="nl-NL"/>
              </w:rPr>
              <w:t>-03-2012</w:t>
            </w:r>
          </w:p>
        </w:tc>
      </w:tr>
      <w:tr w:rsidR="00E525C8" w:rsidTr="00F93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Default="00E525C8" w:rsidP="00B343E6">
            <w:pPr>
              <w:pStyle w:val="Geenafstand"/>
              <w:rPr>
                <w:lang w:val="nl-NL"/>
              </w:rPr>
            </w:pPr>
            <w:r>
              <w:rPr>
                <w:lang w:val="nl-NL"/>
              </w:rPr>
              <w:t xml:space="preserve">3 </w:t>
            </w:r>
          </w:p>
        </w:tc>
        <w:tc>
          <w:tcPr>
            <w:tcW w:w="625" w:type="dxa"/>
          </w:tcPr>
          <w:p w:rsidR="00E525C8"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D</w:t>
            </w:r>
          </w:p>
        </w:tc>
        <w:tc>
          <w:tcPr>
            <w:tcW w:w="6525" w:type="dxa"/>
          </w:tcPr>
          <w:p w:rsidR="00E525C8"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Opstellen van high </w:t>
            </w:r>
            <w:proofErr w:type="gramStart"/>
            <w:r>
              <w:rPr>
                <w:lang w:val="nl-NL"/>
              </w:rPr>
              <w:t>level</w:t>
            </w:r>
            <w:proofErr w:type="gramEnd"/>
            <w:r>
              <w:rPr>
                <w:lang w:val="nl-NL"/>
              </w:rPr>
              <w:t xml:space="preserve"> architectuur  </w:t>
            </w:r>
          </w:p>
        </w:tc>
        <w:tc>
          <w:tcPr>
            <w:tcW w:w="1572"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27-03-2012</w:t>
            </w:r>
          </w:p>
        </w:tc>
      </w:tr>
      <w:tr w:rsidR="00E525C8" w:rsidTr="00F93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Pr="006E306F" w:rsidRDefault="00E525C8" w:rsidP="00B343E6">
            <w:pPr>
              <w:pStyle w:val="Geenafstand"/>
              <w:rPr>
                <w:lang w:val="nl-NL"/>
              </w:rPr>
            </w:pPr>
            <w:r>
              <w:rPr>
                <w:lang w:val="nl-NL"/>
              </w:rPr>
              <w:t xml:space="preserve">4 </w:t>
            </w:r>
          </w:p>
        </w:tc>
        <w:tc>
          <w:tcPr>
            <w:tcW w:w="625"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O</w:t>
            </w:r>
          </w:p>
        </w:tc>
        <w:tc>
          <w:tcPr>
            <w:tcW w:w="6525"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sidRPr="006E306F">
              <w:rPr>
                <w:lang w:val="nl-NL"/>
              </w:rPr>
              <w:t>Een passend framework uitzoeken (</w:t>
            </w:r>
            <w:r>
              <w:rPr>
                <w:lang w:val="nl-NL"/>
              </w:rPr>
              <w:t xml:space="preserve">zowel open-source als </w:t>
            </w:r>
            <w:r w:rsidRPr="006E306F">
              <w:rPr>
                <w:lang w:val="nl-NL"/>
              </w:rPr>
              <w:t>commercieel), met gedocumenteerde onderbouwing.</w:t>
            </w:r>
          </w:p>
        </w:tc>
        <w:tc>
          <w:tcPr>
            <w:tcW w:w="1572" w:type="dxa"/>
          </w:tcPr>
          <w:p w:rsidR="00E525C8" w:rsidRDefault="00E525C8" w:rsidP="00B343E6">
            <w:pPr>
              <w:pStyle w:val="Geenafstand"/>
              <w:cnfStyle w:val="000000010000" w:firstRow="0" w:lastRow="0" w:firstColumn="0" w:lastColumn="0" w:oddVBand="0" w:evenVBand="0" w:oddHBand="0" w:evenHBand="1" w:firstRowFirstColumn="0" w:firstRowLastColumn="0" w:lastRowFirstColumn="0" w:lastRowLastColumn="0"/>
            </w:pPr>
            <w:r>
              <w:rPr>
                <w:lang w:val="nl-NL"/>
              </w:rPr>
              <w:t>01-04</w:t>
            </w:r>
            <w:r w:rsidRPr="006E306F">
              <w:rPr>
                <w:lang w:val="nl-NL"/>
              </w:rPr>
              <w:t>-2012</w:t>
            </w:r>
          </w:p>
        </w:tc>
      </w:tr>
      <w:tr w:rsidR="00E525C8" w:rsidTr="00F93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Pr="006E306F" w:rsidRDefault="00E525C8" w:rsidP="00B343E6">
            <w:pPr>
              <w:pStyle w:val="Geenafstand"/>
              <w:rPr>
                <w:lang w:val="nl-NL"/>
              </w:rPr>
            </w:pPr>
            <w:r>
              <w:rPr>
                <w:lang w:val="nl-NL"/>
              </w:rPr>
              <w:t xml:space="preserve">5 </w:t>
            </w:r>
          </w:p>
        </w:tc>
        <w:tc>
          <w:tcPr>
            <w:tcW w:w="625"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O</w:t>
            </w:r>
          </w:p>
        </w:tc>
        <w:tc>
          <w:tcPr>
            <w:tcW w:w="6525"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sidRPr="006E306F">
              <w:rPr>
                <w:lang w:val="nl-NL"/>
              </w:rPr>
              <w:t>Onderzoeken hoe het framework gebruikt dient te worden.</w:t>
            </w:r>
            <w:r>
              <w:rPr>
                <w:lang w:val="nl-NL"/>
              </w:rPr>
              <w:t xml:space="preserve"> (best practises)</w:t>
            </w:r>
          </w:p>
        </w:tc>
        <w:tc>
          <w:tcPr>
            <w:tcW w:w="1572" w:type="dxa"/>
          </w:tcPr>
          <w:p w:rsidR="00E525C8" w:rsidRDefault="00E525C8" w:rsidP="00B343E6">
            <w:pPr>
              <w:pStyle w:val="Geenafstand"/>
              <w:cnfStyle w:val="000000100000" w:firstRow="0" w:lastRow="0" w:firstColumn="0" w:lastColumn="0" w:oddVBand="0" w:evenVBand="0" w:oddHBand="1" w:evenHBand="0" w:firstRowFirstColumn="0" w:firstRowLastColumn="0" w:lastRowFirstColumn="0" w:lastRowLastColumn="0"/>
            </w:pPr>
            <w:r w:rsidRPr="006E306F">
              <w:rPr>
                <w:lang w:val="nl-NL"/>
              </w:rPr>
              <w:t>10-04-2012</w:t>
            </w:r>
          </w:p>
        </w:tc>
      </w:tr>
      <w:tr w:rsidR="00E525C8" w:rsidTr="00F93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Default="00E525C8" w:rsidP="00B343E6">
            <w:pPr>
              <w:pStyle w:val="Geenafstand"/>
              <w:rPr>
                <w:lang w:val="nl-NL"/>
              </w:rPr>
            </w:pPr>
            <w:r>
              <w:rPr>
                <w:lang w:val="nl-NL"/>
              </w:rPr>
              <w:t xml:space="preserve">6 </w:t>
            </w:r>
          </w:p>
        </w:tc>
        <w:tc>
          <w:tcPr>
            <w:tcW w:w="625" w:type="dxa"/>
          </w:tcPr>
          <w:p w:rsidR="00E525C8"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O</w:t>
            </w:r>
          </w:p>
        </w:tc>
        <w:tc>
          <w:tcPr>
            <w:tcW w:w="6525"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 xml:space="preserve">POC </w:t>
            </w:r>
            <w:r w:rsidRPr="006E306F">
              <w:rPr>
                <w:lang w:val="nl-NL"/>
              </w:rPr>
              <w:t>applicatie ontwerpen</w:t>
            </w:r>
            <w:r>
              <w:rPr>
                <w:lang w:val="nl-NL"/>
              </w:rPr>
              <w:t>.</w:t>
            </w:r>
          </w:p>
        </w:tc>
        <w:tc>
          <w:tcPr>
            <w:tcW w:w="1572"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16-04-2012</w:t>
            </w:r>
          </w:p>
        </w:tc>
      </w:tr>
      <w:tr w:rsidR="00E525C8" w:rsidRPr="006E306F" w:rsidTr="00F93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Default="00E525C8" w:rsidP="00B343E6">
            <w:pPr>
              <w:pStyle w:val="Geenafstand"/>
              <w:rPr>
                <w:lang w:val="nl-NL"/>
              </w:rPr>
            </w:pPr>
            <w:r>
              <w:rPr>
                <w:lang w:val="nl-NL"/>
              </w:rPr>
              <w:t xml:space="preserve">7 </w:t>
            </w:r>
          </w:p>
        </w:tc>
        <w:tc>
          <w:tcPr>
            <w:tcW w:w="625" w:type="dxa"/>
          </w:tcPr>
          <w:p w:rsidR="00E525C8"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R</w:t>
            </w:r>
          </w:p>
        </w:tc>
        <w:tc>
          <w:tcPr>
            <w:tcW w:w="6525"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JIRA in gebruik nemen.</w:t>
            </w:r>
          </w:p>
        </w:tc>
        <w:tc>
          <w:tcPr>
            <w:tcW w:w="1572"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18</w:t>
            </w:r>
            <w:r w:rsidRPr="006E306F">
              <w:rPr>
                <w:lang w:val="nl-NL"/>
              </w:rPr>
              <w:t>-04-2012</w:t>
            </w:r>
          </w:p>
        </w:tc>
      </w:tr>
      <w:tr w:rsidR="00E525C8" w:rsidRPr="006E306F" w:rsidTr="00F93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Pr="006E306F" w:rsidRDefault="00E525C8" w:rsidP="00B343E6">
            <w:pPr>
              <w:pStyle w:val="Geenafstand"/>
              <w:rPr>
                <w:lang w:val="nl-NL"/>
              </w:rPr>
            </w:pPr>
            <w:r>
              <w:rPr>
                <w:lang w:val="nl-NL"/>
              </w:rPr>
              <w:t xml:space="preserve">8 </w:t>
            </w:r>
          </w:p>
        </w:tc>
        <w:tc>
          <w:tcPr>
            <w:tcW w:w="625"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R</w:t>
            </w:r>
          </w:p>
        </w:tc>
        <w:tc>
          <w:tcPr>
            <w:tcW w:w="6525"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sidRPr="006E306F">
              <w:rPr>
                <w:lang w:val="nl-NL"/>
              </w:rPr>
              <w:t xml:space="preserve">Een applicatie </w:t>
            </w:r>
            <w:proofErr w:type="gramStart"/>
            <w:r w:rsidRPr="006E306F">
              <w:rPr>
                <w:lang w:val="nl-NL"/>
              </w:rPr>
              <w:t>bouwen</w:t>
            </w:r>
            <w:proofErr w:type="gramEnd"/>
            <w:r w:rsidRPr="006E306F">
              <w:rPr>
                <w:lang w:val="nl-NL"/>
              </w:rPr>
              <w:t xml:space="preserve"> die gebruik maakt van het framework.</w:t>
            </w:r>
          </w:p>
        </w:tc>
        <w:tc>
          <w:tcPr>
            <w:tcW w:w="1572"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21</w:t>
            </w:r>
            <w:r w:rsidRPr="006E306F">
              <w:rPr>
                <w:lang w:val="nl-NL"/>
              </w:rPr>
              <w:t>-05-2012</w:t>
            </w:r>
          </w:p>
        </w:tc>
      </w:tr>
      <w:tr w:rsidR="00E525C8" w:rsidTr="00F93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Default="00E525C8" w:rsidP="00B343E6">
            <w:pPr>
              <w:pStyle w:val="Geenafstand"/>
              <w:rPr>
                <w:lang w:val="nl-NL"/>
              </w:rPr>
            </w:pPr>
            <w:r>
              <w:rPr>
                <w:lang w:val="nl-NL"/>
              </w:rPr>
              <w:t xml:space="preserve">9 </w:t>
            </w:r>
          </w:p>
        </w:tc>
        <w:tc>
          <w:tcPr>
            <w:tcW w:w="625" w:type="dxa"/>
          </w:tcPr>
          <w:p w:rsidR="00E525C8"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O/R</w:t>
            </w:r>
          </w:p>
        </w:tc>
        <w:tc>
          <w:tcPr>
            <w:tcW w:w="6525"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E</w:t>
            </w:r>
            <w:r w:rsidRPr="006E306F">
              <w:rPr>
                <w:lang w:val="nl-NL"/>
              </w:rPr>
              <w:t>valueren of het gekozen framework geschikt is of dat er stappen herhaald moeten worden.</w:t>
            </w:r>
            <w:r>
              <w:rPr>
                <w:lang w:val="nl-NL"/>
              </w:rPr>
              <w:t xml:space="preserve"> (</w:t>
            </w:r>
            <w:r w:rsidRPr="000E56CF">
              <w:rPr>
                <w:i/>
                <w:lang w:val="nl-NL"/>
              </w:rPr>
              <w:t>deze taak wordt zo snel mogelijk uitgevoerd</w:t>
            </w:r>
            <w:r>
              <w:rPr>
                <w:lang w:val="nl-NL"/>
              </w:rPr>
              <w:t>)</w:t>
            </w:r>
          </w:p>
        </w:tc>
        <w:tc>
          <w:tcPr>
            <w:tcW w:w="1572" w:type="dxa"/>
          </w:tcPr>
          <w:p w:rsidR="00E525C8" w:rsidRDefault="00E525C8" w:rsidP="00B343E6">
            <w:pPr>
              <w:pStyle w:val="Geenafstand"/>
              <w:cnfStyle w:val="000000100000" w:firstRow="0" w:lastRow="0" w:firstColumn="0" w:lastColumn="0" w:oddVBand="0" w:evenVBand="0" w:oddHBand="1" w:evenHBand="0" w:firstRowFirstColumn="0" w:firstRowLastColumn="0" w:lastRowFirstColumn="0" w:lastRowLastColumn="0"/>
            </w:pPr>
            <w:r>
              <w:rPr>
                <w:lang w:val="nl-NL"/>
              </w:rPr>
              <w:t>30</w:t>
            </w:r>
            <w:r w:rsidRPr="006E306F">
              <w:rPr>
                <w:lang w:val="nl-NL"/>
              </w:rPr>
              <w:t>-05-2012</w:t>
            </w:r>
          </w:p>
        </w:tc>
      </w:tr>
      <w:tr w:rsidR="00E525C8" w:rsidTr="00F93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Default="00E525C8" w:rsidP="00B343E6">
            <w:pPr>
              <w:pStyle w:val="Geenafstand"/>
              <w:rPr>
                <w:lang w:val="nl-NL"/>
              </w:rPr>
            </w:pPr>
            <w:r>
              <w:rPr>
                <w:lang w:val="nl-NL"/>
              </w:rPr>
              <w:t xml:space="preserve">10 </w:t>
            </w:r>
          </w:p>
        </w:tc>
        <w:tc>
          <w:tcPr>
            <w:tcW w:w="625" w:type="dxa"/>
          </w:tcPr>
          <w:p w:rsidR="00E525C8"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R</w:t>
            </w:r>
          </w:p>
        </w:tc>
        <w:tc>
          <w:tcPr>
            <w:tcW w:w="6525"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Pr>
                <w:lang w:val="nl-NL"/>
              </w:rPr>
              <w:t>Stub-</w:t>
            </w:r>
            <w:r w:rsidRPr="006E306F">
              <w:rPr>
                <w:lang w:val="nl-NL"/>
              </w:rPr>
              <w:t>applicatie uitbreiden tot een demonstreerbare toepassing.</w:t>
            </w:r>
          </w:p>
        </w:tc>
        <w:tc>
          <w:tcPr>
            <w:tcW w:w="1572" w:type="dxa"/>
          </w:tcPr>
          <w:p w:rsidR="00E525C8" w:rsidRPr="006E306F" w:rsidRDefault="00E525C8" w:rsidP="00B343E6">
            <w:pPr>
              <w:pStyle w:val="Geenafstand"/>
              <w:cnfStyle w:val="000000010000" w:firstRow="0" w:lastRow="0" w:firstColumn="0" w:lastColumn="0" w:oddVBand="0" w:evenVBand="0" w:oddHBand="0" w:evenHBand="1" w:firstRowFirstColumn="0" w:firstRowLastColumn="0" w:lastRowFirstColumn="0" w:lastRowLastColumn="0"/>
              <w:rPr>
                <w:lang w:val="nl-NL"/>
              </w:rPr>
            </w:pPr>
            <w:r w:rsidRPr="006E306F">
              <w:rPr>
                <w:lang w:val="nl-NL"/>
              </w:rPr>
              <w:t>03-07-2012</w:t>
            </w:r>
          </w:p>
        </w:tc>
      </w:tr>
      <w:tr w:rsidR="00E525C8" w:rsidTr="00F93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rsidR="00E525C8" w:rsidRPr="005F0FA3" w:rsidRDefault="00E525C8" w:rsidP="00B343E6">
            <w:pPr>
              <w:pStyle w:val="Geenafstand"/>
              <w:rPr>
                <w:lang w:val="nl-NL"/>
              </w:rPr>
            </w:pPr>
            <w:r>
              <w:t xml:space="preserve">11 </w:t>
            </w:r>
          </w:p>
        </w:tc>
        <w:tc>
          <w:tcPr>
            <w:tcW w:w="625" w:type="dxa"/>
          </w:tcPr>
          <w:p w:rsidR="00E525C8" w:rsidRPr="005F0FA3"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R</w:t>
            </w:r>
          </w:p>
        </w:tc>
        <w:tc>
          <w:tcPr>
            <w:tcW w:w="6525" w:type="dxa"/>
          </w:tcPr>
          <w:p w:rsidR="00E525C8" w:rsidRDefault="00E525C8" w:rsidP="00B343E6">
            <w:pPr>
              <w:pStyle w:val="Geenafstand"/>
              <w:cnfStyle w:val="000000100000" w:firstRow="0" w:lastRow="0" w:firstColumn="0" w:lastColumn="0" w:oddVBand="0" w:evenVBand="0" w:oddHBand="1" w:evenHBand="0" w:firstRowFirstColumn="0" w:firstRowLastColumn="0" w:lastRowFirstColumn="0" w:lastRowLastColumn="0"/>
            </w:pPr>
            <w:r w:rsidRPr="005F0FA3">
              <w:rPr>
                <w:lang w:val="nl-NL"/>
              </w:rPr>
              <w:t>Documenteren</w:t>
            </w:r>
            <w:r>
              <w:t>,</w:t>
            </w:r>
            <w:r w:rsidRPr="005F0FA3">
              <w:rPr>
                <w:lang w:val="nl-NL"/>
              </w:rPr>
              <w:t xml:space="preserve"> archiveren</w:t>
            </w:r>
            <w:r>
              <w:t xml:space="preserve"> en</w:t>
            </w:r>
            <w:r w:rsidRPr="005F0FA3">
              <w:rPr>
                <w:lang w:val="nl-NL"/>
              </w:rPr>
              <w:t xml:space="preserve"> presenteren</w:t>
            </w:r>
            <w:r>
              <w:t>.</w:t>
            </w:r>
          </w:p>
        </w:tc>
        <w:tc>
          <w:tcPr>
            <w:tcW w:w="1572" w:type="dxa"/>
          </w:tcPr>
          <w:p w:rsidR="00E525C8" w:rsidRPr="006E306F" w:rsidRDefault="00E525C8" w:rsidP="00B343E6">
            <w:pPr>
              <w:pStyle w:val="Geenafstand"/>
              <w:cnfStyle w:val="000000100000" w:firstRow="0" w:lastRow="0" w:firstColumn="0" w:lastColumn="0" w:oddVBand="0" w:evenVBand="0" w:oddHBand="1" w:evenHBand="0" w:firstRowFirstColumn="0" w:firstRowLastColumn="0" w:lastRowFirstColumn="0" w:lastRowLastColumn="0"/>
              <w:rPr>
                <w:lang w:val="nl-NL"/>
              </w:rPr>
            </w:pPr>
            <w:r>
              <w:t xml:space="preserve">13-08-2012  </w:t>
            </w:r>
          </w:p>
        </w:tc>
      </w:tr>
    </w:tbl>
    <w:p w:rsidR="00E525C8" w:rsidRDefault="00E525C8" w:rsidP="00B343E6">
      <w:pPr>
        <w:pStyle w:val="Plattetekst"/>
        <w:rPr>
          <w:rFonts w:cs="Tahoma"/>
          <w:szCs w:val="28"/>
        </w:rPr>
      </w:pPr>
      <w:r>
        <w:br w:type="page"/>
      </w:r>
    </w:p>
    <w:p w:rsidR="00E525C8" w:rsidRDefault="00E525C8" w:rsidP="004E4514">
      <w:pPr>
        <w:pStyle w:val="Kop2"/>
        <w:keepLines w:val="0"/>
        <w:numPr>
          <w:ilvl w:val="1"/>
          <w:numId w:val="22"/>
        </w:numPr>
        <w:spacing w:before="240" w:after="60"/>
        <w:ind w:left="567" w:hanging="567"/>
      </w:pPr>
      <w:bookmarkStart w:id="312" w:name="_Toc321319938"/>
      <w:bookmarkStart w:id="313" w:name="_Toc331148495"/>
      <w:r>
        <w:lastRenderedPageBreak/>
        <w:t>Werkwijze</w:t>
      </w:r>
      <w:bookmarkEnd w:id="312"/>
      <w:bookmarkEnd w:id="313"/>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In deze paragraaf wordt verteld welke werkwijze wordt gebruikt voor het behalen van een milestone. Ook zal er worden toegelicht welke deelvragen een rol spelen tijdens het werken aan een milestone.</w:t>
      </w:r>
    </w:p>
    <w:p w:rsidR="00E525C8" w:rsidRPr="00FC5C59" w:rsidRDefault="00E525C8" w:rsidP="00B343E6">
      <w:pPr>
        <w:pStyle w:val="Plattetekst"/>
        <w:rPr>
          <w:rFonts w:ascii="Times New Roman" w:hAnsi="Times New Roman"/>
          <w:sz w:val="24"/>
          <w:szCs w:val="24"/>
          <w:lang w:val="nl-NL"/>
        </w:rPr>
      </w:pPr>
    </w:p>
    <w:p w:rsidR="00E525C8" w:rsidRPr="00FC5C59" w:rsidRDefault="00E525C8" w:rsidP="00B343E6">
      <w:r w:rsidRPr="00FC5C59">
        <w:t>De deelvragen:</w:t>
      </w:r>
    </w:p>
    <w:p w:rsidR="00E525C8" w:rsidRPr="00FC5C59" w:rsidRDefault="00E525C8" w:rsidP="004E4514">
      <w:pPr>
        <w:pStyle w:val="Lijstalinea"/>
        <w:numPr>
          <w:ilvl w:val="0"/>
          <w:numId w:val="30"/>
        </w:numPr>
      </w:pPr>
      <w:r w:rsidRPr="00FC5C59">
        <w:t>Aan welke functionaliteiteisen en veiligheidseisen moet een POC voldoen?</w:t>
      </w:r>
    </w:p>
    <w:p w:rsidR="00E525C8" w:rsidRPr="00FC5C59" w:rsidRDefault="00E525C8" w:rsidP="004E4514">
      <w:pPr>
        <w:pStyle w:val="Lijstalinea"/>
        <w:numPr>
          <w:ilvl w:val="0"/>
          <w:numId w:val="30"/>
        </w:numPr>
      </w:pPr>
      <w:r w:rsidRPr="00FC5C59">
        <w:t>Welke technieken en protocollen zijn er op het gebied van SSO?</w:t>
      </w:r>
    </w:p>
    <w:p w:rsidR="00E525C8" w:rsidRPr="00FC5C59" w:rsidRDefault="00E525C8" w:rsidP="004E4514">
      <w:pPr>
        <w:pStyle w:val="Lijstalinea"/>
        <w:numPr>
          <w:ilvl w:val="0"/>
          <w:numId w:val="30"/>
        </w:numPr>
      </w:pPr>
      <w:r w:rsidRPr="00FC5C59">
        <w:t>Welke frameworks zijn er die mogelijk deze technieken en protocollen ondersteunen en de benodigde functionaliteit bieden?</w:t>
      </w:r>
    </w:p>
    <w:p w:rsidR="00E525C8" w:rsidRPr="00FC5C59" w:rsidRDefault="00E525C8" w:rsidP="004E4514">
      <w:pPr>
        <w:pStyle w:val="Lijstalinea"/>
        <w:numPr>
          <w:ilvl w:val="0"/>
          <w:numId w:val="30"/>
        </w:numPr>
        <w:rPr>
          <w:b/>
        </w:rPr>
      </w:pPr>
      <w:r w:rsidRPr="00FC5C59">
        <w:t>Welk framework is het meest geschikt als basis voor het realiseren van een POC?</w:t>
      </w:r>
    </w:p>
    <w:p w:rsidR="00E525C8" w:rsidRPr="00FC5C59" w:rsidRDefault="00E525C8" w:rsidP="004E4514">
      <w:pPr>
        <w:pStyle w:val="Lijstalinea"/>
        <w:numPr>
          <w:ilvl w:val="0"/>
          <w:numId w:val="30"/>
        </w:numPr>
        <w:rPr>
          <w:b/>
        </w:rPr>
      </w:pPr>
      <w:r w:rsidRPr="00FC5C59">
        <w:t>Hoe moet het POC uiteindelijk worden gerealiseerd?</w:t>
      </w:r>
    </w:p>
    <w:p w:rsidR="00E525C8" w:rsidRPr="00FC5C59" w:rsidRDefault="00E525C8" w:rsidP="00B343E6">
      <w:pPr>
        <w:rPr>
          <w:b/>
        </w:rPr>
      </w:pPr>
    </w:p>
    <w:p w:rsidR="00E525C8" w:rsidRPr="00FC5C59" w:rsidRDefault="00E525C8" w:rsidP="00B343E6">
      <w:pPr>
        <w:pStyle w:val="Plattetekst"/>
        <w:rPr>
          <w:rFonts w:ascii="Times New Roman" w:hAnsi="Times New Roman"/>
          <w:sz w:val="24"/>
          <w:szCs w:val="24"/>
          <w:lang w:val="nl-NL"/>
        </w:rPr>
      </w:pPr>
      <w:r w:rsidRPr="00FC5C59">
        <w:rPr>
          <w:rFonts w:ascii="Times New Roman" w:hAnsi="Times New Roman"/>
          <w:sz w:val="24"/>
          <w:szCs w:val="24"/>
          <w:lang w:val="nl-NL"/>
        </w:rPr>
        <w:t>Werkwijze voor het behalen van een milestone:</w:t>
      </w:r>
    </w:p>
    <w:p w:rsidR="00E525C8" w:rsidRPr="00FC5C59" w:rsidRDefault="00E525C8" w:rsidP="004E4514">
      <w:pPr>
        <w:pStyle w:val="Geenafstand"/>
        <w:numPr>
          <w:ilvl w:val="0"/>
          <w:numId w:val="31"/>
        </w:numPr>
        <w:rPr>
          <w:rFonts w:ascii="Times New Roman" w:hAnsi="Times New Roman" w:cs="Times New Roman"/>
          <w:sz w:val="24"/>
          <w:szCs w:val="24"/>
          <w:lang w:val="nl-NL"/>
        </w:rPr>
      </w:pPr>
      <w:r w:rsidRPr="00FC5C59">
        <w:rPr>
          <w:rFonts w:ascii="Times New Roman" w:hAnsi="Times New Roman" w:cs="Times New Roman"/>
          <w:sz w:val="24"/>
          <w:szCs w:val="24"/>
          <w:lang w:val="nl-NL"/>
        </w:rPr>
        <w:t>Scenario’s opstellen en in overleg met mentor en klant vast stellen welke scenario’s ondersteund moeten worden en welke niet. (deelvraag 1)</w:t>
      </w:r>
    </w:p>
    <w:p w:rsidR="00E525C8" w:rsidRPr="00FC5C59" w:rsidRDefault="00E525C8" w:rsidP="004E4514">
      <w:pPr>
        <w:pStyle w:val="Geenafstand"/>
        <w:numPr>
          <w:ilvl w:val="0"/>
          <w:numId w:val="31"/>
        </w:numPr>
        <w:rPr>
          <w:rFonts w:ascii="Times New Roman" w:hAnsi="Times New Roman" w:cs="Times New Roman"/>
          <w:sz w:val="24"/>
          <w:szCs w:val="24"/>
        </w:rPr>
      </w:pPr>
      <w:proofErr w:type="gramStart"/>
      <w:r w:rsidRPr="00FC5C59">
        <w:rPr>
          <w:rFonts w:ascii="Times New Roman" w:hAnsi="Times New Roman" w:cs="Times New Roman"/>
          <w:sz w:val="24"/>
          <w:szCs w:val="24"/>
          <w:lang w:val="nl-NL"/>
        </w:rPr>
        <w:t>De</w:t>
      </w:r>
      <w:proofErr w:type="gramEnd"/>
      <w:r w:rsidRPr="00FC5C59">
        <w:rPr>
          <w:rFonts w:ascii="Times New Roman" w:hAnsi="Times New Roman" w:cs="Times New Roman"/>
          <w:sz w:val="24"/>
          <w:szCs w:val="24"/>
          <w:lang w:val="nl-NL"/>
        </w:rPr>
        <w:t xml:space="preserve"> requirements worden samengesteld op basis van overleg met mentor en klant. </w:t>
      </w:r>
      <w:r w:rsidRPr="00FC5C59">
        <w:rPr>
          <w:rFonts w:ascii="Times New Roman" w:hAnsi="Times New Roman" w:cs="Times New Roman"/>
          <w:sz w:val="24"/>
          <w:szCs w:val="24"/>
        </w:rPr>
        <w:t>(deelvraag 1)</w:t>
      </w:r>
    </w:p>
    <w:p w:rsidR="00E525C8" w:rsidRPr="00FC5C59" w:rsidRDefault="00E525C8" w:rsidP="004E4514">
      <w:pPr>
        <w:pStyle w:val="Geenafstand"/>
        <w:numPr>
          <w:ilvl w:val="0"/>
          <w:numId w:val="31"/>
        </w:numPr>
        <w:rPr>
          <w:rFonts w:ascii="Times New Roman" w:hAnsi="Times New Roman" w:cs="Times New Roman"/>
          <w:sz w:val="24"/>
          <w:szCs w:val="24"/>
          <w:lang w:val="nl-NL"/>
        </w:rPr>
      </w:pPr>
      <w:r w:rsidRPr="00FC5C59">
        <w:rPr>
          <w:rFonts w:ascii="Times New Roman" w:hAnsi="Times New Roman" w:cs="Times New Roman"/>
          <w:sz w:val="24"/>
          <w:szCs w:val="24"/>
          <w:lang w:val="nl-NL"/>
        </w:rPr>
        <w:t xml:space="preserve">Opstellen high </w:t>
      </w:r>
      <w:proofErr w:type="gramStart"/>
      <w:r w:rsidRPr="00FC5C59">
        <w:rPr>
          <w:rFonts w:ascii="Times New Roman" w:hAnsi="Times New Roman" w:cs="Times New Roman"/>
          <w:sz w:val="24"/>
          <w:szCs w:val="24"/>
          <w:lang w:val="nl-NL"/>
        </w:rPr>
        <w:t>level</w:t>
      </w:r>
      <w:proofErr w:type="gramEnd"/>
      <w:r w:rsidRPr="00FC5C59">
        <w:rPr>
          <w:rFonts w:ascii="Times New Roman" w:hAnsi="Times New Roman" w:cs="Times New Roman"/>
          <w:sz w:val="24"/>
          <w:szCs w:val="24"/>
          <w:lang w:val="nl-NL"/>
        </w:rPr>
        <w:t xml:space="preserve"> architectuur. (deelvraag 1 &amp; 2)</w:t>
      </w:r>
    </w:p>
    <w:p w:rsidR="00E525C8" w:rsidRPr="00FC5C59" w:rsidRDefault="00E525C8" w:rsidP="004E4514">
      <w:pPr>
        <w:pStyle w:val="Geenafstand"/>
        <w:numPr>
          <w:ilvl w:val="0"/>
          <w:numId w:val="31"/>
        </w:numPr>
        <w:rPr>
          <w:rFonts w:ascii="Times New Roman" w:hAnsi="Times New Roman" w:cs="Times New Roman"/>
          <w:sz w:val="24"/>
          <w:szCs w:val="24"/>
        </w:rPr>
      </w:pPr>
      <w:r w:rsidRPr="00FC5C59">
        <w:rPr>
          <w:rFonts w:ascii="Times New Roman" w:hAnsi="Times New Roman" w:cs="Times New Roman"/>
          <w:sz w:val="24"/>
          <w:szCs w:val="24"/>
          <w:lang w:val="nl-NL"/>
        </w:rPr>
        <w:t xml:space="preserve">Een groot aantal frameworks onderzoeken en vervolgens een shortlist maken. </w:t>
      </w:r>
      <w:r w:rsidRPr="00FC5C59">
        <w:rPr>
          <w:rFonts w:ascii="Times New Roman" w:hAnsi="Times New Roman" w:cs="Times New Roman"/>
          <w:sz w:val="24"/>
          <w:szCs w:val="24"/>
        </w:rPr>
        <w:t>(deelvraag 2 en 3)</w:t>
      </w:r>
    </w:p>
    <w:p w:rsidR="00E525C8" w:rsidRPr="00FC5C59" w:rsidRDefault="00E525C8" w:rsidP="004E4514">
      <w:pPr>
        <w:pStyle w:val="Geenafstand"/>
        <w:numPr>
          <w:ilvl w:val="0"/>
          <w:numId w:val="31"/>
        </w:numPr>
        <w:rPr>
          <w:rFonts w:ascii="Times New Roman" w:hAnsi="Times New Roman" w:cs="Times New Roman"/>
          <w:sz w:val="24"/>
          <w:szCs w:val="24"/>
        </w:rPr>
      </w:pPr>
      <w:r w:rsidRPr="00FC5C59">
        <w:rPr>
          <w:rFonts w:ascii="Times New Roman" w:hAnsi="Times New Roman" w:cs="Times New Roman"/>
          <w:sz w:val="24"/>
          <w:szCs w:val="24"/>
          <w:lang w:val="nl-NL"/>
        </w:rPr>
        <w:t xml:space="preserve">Kijken of er applicaties te vinden zijn die gebruik maken van het framework en ervaringen van andere gebruikers doorlezen. </w:t>
      </w:r>
      <w:r w:rsidRPr="00FC5C59">
        <w:rPr>
          <w:rFonts w:ascii="Times New Roman" w:hAnsi="Times New Roman" w:cs="Times New Roman"/>
          <w:sz w:val="24"/>
          <w:szCs w:val="24"/>
        </w:rPr>
        <w:t>(deelvraag 4)</w:t>
      </w:r>
    </w:p>
    <w:p w:rsidR="00E525C8" w:rsidRPr="00FC5C59" w:rsidRDefault="00E525C8" w:rsidP="004E4514">
      <w:pPr>
        <w:pStyle w:val="Geenafstand"/>
        <w:numPr>
          <w:ilvl w:val="0"/>
          <w:numId w:val="31"/>
        </w:numPr>
        <w:rPr>
          <w:rFonts w:ascii="Times New Roman" w:hAnsi="Times New Roman" w:cs="Times New Roman"/>
          <w:sz w:val="24"/>
          <w:szCs w:val="24"/>
        </w:rPr>
      </w:pPr>
      <w:r w:rsidRPr="00FC5C59">
        <w:rPr>
          <w:rFonts w:ascii="Times New Roman" w:hAnsi="Times New Roman" w:cs="Times New Roman"/>
          <w:sz w:val="24"/>
          <w:szCs w:val="24"/>
        </w:rPr>
        <w:t>Opstellen detail architectuur. (deelvraag 5)</w:t>
      </w:r>
    </w:p>
    <w:p w:rsidR="00E525C8" w:rsidRPr="00FC5C59" w:rsidRDefault="00E525C8" w:rsidP="004E4514">
      <w:pPr>
        <w:pStyle w:val="Geenafstand"/>
        <w:numPr>
          <w:ilvl w:val="0"/>
          <w:numId w:val="31"/>
        </w:numPr>
        <w:rPr>
          <w:rFonts w:ascii="Times New Roman" w:hAnsi="Times New Roman" w:cs="Times New Roman"/>
          <w:sz w:val="24"/>
          <w:szCs w:val="24"/>
          <w:lang w:val="nl-NL"/>
        </w:rPr>
      </w:pPr>
      <w:r w:rsidRPr="00FC5C59">
        <w:rPr>
          <w:rFonts w:ascii="Times New Roman" w:hAnsi="Times New Roman" w:cs="Times New Roman"/>
          <w:sz w:val="24"/>
          <w:szCs w:val="24"/>
          <w:lang w:val="nl-NL"/>
        </w:rPr>
        <w:t>Vaststellen en inplannen ontwikkelactiviteiten met behulp van Jira. (deelvraag 5)</w:t>
      </w:r>
    </w:p>
    <w:p w:rsidR="00E525C8" w:rsidRPr="00FC5C59" w:rsidRDefault="00E525C8" w:rsidP="004E4514">
      <w:pPr>
        <w:pStyle w:val="Geenafstand"/>
        <w:numPr>
          <w:ilvl w:val="0"/>
          <w:numId w:val="31"/>
        </w:numPr>
        <w:rPr>
          <w:rFonts w:ascii="Times New Roman" w:hAnsi="Times New Roman" w:cs="Times New Roman"/>
          <w:sz w:val="24"/>
          <w:szCs w:val="24"/>
          <w:lang w:val="nl-NL"/>
        </w:rPr>
      </w:pPr>
      <w:r w:rsidRPr="00FC5C59">
        <w:rPr>
          <w:rFonts w:ascii="Times New Roman" w:hAnsi="Times New Roman" w:cs="Times New Roman"/>
          <w:sz w:val="24"/>
          <w:szCs w:val="24"/>
          <w:lang w:val="nl-NL"/>
        </w:rPr>
        <w:t>Starten met applicatie ontwikkeling op basis van planning en architectuur.</w:t>
      </w:r>
    </w:p>
    <w:p w:rsidR="00E525C8" w:rsidRPr="00FC5C59" w:rsidRDefault="00E525C8" w:rsidP="004E4514">
      <w:pPr>
        <w:pStyle w:val="Geenafstand"/>
        <w:numPr>
          <w:ilvl w:val="0"/>
          <w:numId w:val="31"/>
        </w:numPr>
        <w:rPr>
          <w:rFonts w:ascii="Times New Roman" w:hAnsi="Times New Roman" w:cs="Times New Roman"/>
          <w:sz w:val="24"/>
          <w:szCs w:val="24"/>
          <w:lang w:val="nl-NL"/>
        </w:rPr>
      </w:pPr>
      <w:r w:rsidRPr="00FC5C59">
        <w:rPr>
          <w:rFonts w:ascii="Times New Roman" w:hAnsi="Times New Roman" w:cs="Times New Roman"/>
          <w:sz w:val="24"/>
          <w:szCs w:val="24"/>
          <w:lang w:val="nl-NL"/>
        </w:rPr>
        <w:t>Zo snel mogelijk beslissen of het gekozen framework geschikt is voor het realiseren van een demonstreerbare toepassing. (deelvraag 4 &amp; 5)</w:t>
      </w:r>
    </w:p>
    <w:p w:rsidR="00E525C8" w:rsidRPr="00FC5C59" w:rsidRDefault="00E525C8" w:rsidP="004E4514">
      <w:pPr>
        <w:pStyle w:val="Geenafstand"/>
        <w:numPr>
          <w:ilvl w:val="0"/>
          <w:numId w:val="31"/>
        </w:numPr>
        <w:rPr>
          <w:rFonts w:ascii="Times New Roman" w:hAnsi="Times New Roman" w:cs="Times New Roman"/>
          <w:sz w:val="24"/>
          <w:szCs w:val="24"/>
        </w:rPr>
      </w:pPr>
      <w:r w:rsidRPr="00FC5C59">
        <w:rPr>
          <w:rFonts w:ascii="Times New Roman" w:hAnsi="Times New Roman" w:cs="Times New Roman"/>
          <w:sz w:val="24"/>
          <w:szCs w:val="24"/>
          <w:lang w:val="nl-NL"/>
        </w:rPr>
        <w:t xml:space="preserve">De stub applicatie als basis gebruiken van de demonstreerbare toepassing en verder uitbreiden. Denk hierbij aan het uitbreiden van de functionaliteit en het verbeteren van de uitstraling. </w:t>
      </w:r>
      <w:r w:rsidRPr="00FC5C59">
        <w:rPr>
          <w:rFonts w:ascii="Times New Roman" w:hAnsi="Times New Roman" w:cs="Times New Roman"/>
          <w:sz w:val="24"/>
          <w:szCs w:val="24"/>
        </w:rPr>
        <w:t>(deelvraag 5)</w:t>
      </w:r>
    </w:p>
    <w:p w:rsidR="00E525C8" w:rsidRPr="00FC5C59" w:rsidRDefault="00E525C8" w:rsidP="004E4514">
      <w:pPr>
        <w:pStyle w:val="Geenafstand"/>
        <w:numPr>
          <w:ilvl w:val="0"/>
          <w:numId w:val="31"/>
        </w:numPr>
        <w:rPr>
          <w:rFonts w:ascii="Times New Roman" w:hAnsi="Times New Roman" w:cs="Times New Roman"/>
          <w:sz w:val="24"/>
          <w:szCs w:val="24"/>
          <w:lang w:val="nl-NL"/>
        </w:rPr>
      </w:pPr>
      <w:r w:rsidRPr="00FC5C59">
        <w:rPr>
          <w:rFonts w:ascii="Times New Roman" w:hAnsi="Times New Roman" w:cs="Times New Roman"/>
          <w:sz w:val="24"/>
          <w:szCs w:val="24"/>
          <w:lang w:val="nl-NL"/>
        </w:rPr>
        <w:t xml:space="preserve">Het opstellen van de nodige documenten zoals handleidingen en de scriptie, en deze documenten archiveren in de wiki van E-ID. </w:t>
      </w:r>
    </w:p>
    <w:p w:rsidR="00305908" w:rsidRDefault="00305908">
      <w:pPr>
        <w:spacing w:after="200" w:line="276" w:lineRule="auto"/>
        <w:rPr>
          <w:rFonts w:asciiTheme="majorHAnsi" w:eastAsiaTheme="majorEastAsia" w:hAnsiTheme="majorHAnsi" w:cstheme="majorBidi"/>
          <w:b/>
          <w:bCs/>
          <w:color w:val="365F91" w:themeColor="accent1" w:themeShade="BF"/>
          <w:sz w:val="28"/>
          <w:szCs w:val="28"/>
        </w:rPr>
      </w:pPr>
      <w:bookmarkStart w:id="314" w:name="_Toc33252746"/>
      <w:bookmarkStart w:id="315" w:name="_Toc36663345"/>
      <w:bookmarkStart w:id="316" w:name="_Toc303683360"/>
      <w:bookmarkStart w:id="317" w:name="_Ref318792059"/>
      <w:bookmarkStart w:id="318" w:name="_Toc321319939"/>
      <w:r>
        <w:br w:type="page"/>
      </w:r>
    </w:p>
    <w:p w:rsidR="00E525C8" w:rsidRDefault="00E525C8">
      <w:pPr>
        <w:pStyle w:val="Kop1"/>
        <w:numPr>
          <w:ilvl w:val="0"/>
          <w:numId w:val="0"/>
        </w:numPr>
      </w:pPr>
      <w:bookmarkStart w:id="319" w:name="_Toc331148496"/>
      <w:r>
        <w:lastRenderedPageBreak/>
        <w:t>PID-Bijlage A</w:t>
      </w:r>
      <w:proofErr w:type="gramStart"/>
      <w:r>
        <w:t>:</w:t>
      </w:r>
      <w:r>
        <w:tab/>
        <w:t>Communicatieplan</w:t>
      </w:r>
      <w:bookmarkEnd w:id="314"/>
      <w:bookmarkEnd w:id="315"/>
      <w:bookmarkEnd w:id="316"/>
      <w:bookmarkEnd w:id="317"/>
      <w:bookmarkEnd w:id="318"/>
      <w:bookmarkEnd w:id="319"/>
      <w:proofErr w:type="gramEnd"/>
    </w:p>
    <w:p w:rsidR="00E525C8" w:rsidRPr="005C026F" w:rsidRDefault="00E525C8" w:rsidP="00B343E6">
      <w:pPr>
        <w:rPr>
          <w:b/>
        </w:rPr>
      </w:pPr>
      <w:r w:rsidRPr="005C026F">
        <w:rPr>
          <w:b/>
        </w:rPr>
        <w:t>Revisies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
        <w:gridCol w:w="1134"/>
        <w:gridCol w:w="1417"/>
        <w:gridCol w:w="5596"/>
      </w:tblGrid>
      <w:tr w:rsidR="00E525C8" w:rsidTr="00B343E6">
        <w:tc>
          <w:tcPr>
            <w:tcW w:w="1063" w:type="dxa"/>
            <w:shd w:val="clear" w:color="auto" w:fill="8CAAAF"/>
          </w:tcPr>
          <w:p w:rsidR="00E525C8" w:rsidRDefault="00E525C8" w:rsidP="00B343E6">
            <w:pPr>
              <w:pStyle w:val="Tabelkop"/>
              <w:rPr>
                <w:sz w:val="16"/>
              </w:rPr>
            </w:pPr>
            <w:r>
              <w:rPr>
                <w:sz w:val="16"/>
              </w:rPr>
              <w:t>Versie</w:t>
            </w:r>
          </w:p>
        </w:tc>
        <w:tc>
          <w:tcPr>
            <w:tcW w:w="1134" w:type="dxa"/>
            <w:shd w:val="clear" w:color="auto" w:fill="8CAAAF"/>
          </w:tcPr>
          <w:p w:rsidR="00E525C8" w:rsidRDefault="00E525C8" w:rsidP="00B343E6">
            <w:pPr>
              <w:pStyle w:val="Tabelkop"/>
              <w:rPr>
                <w:sz w:val="16"/>
              </w:rPr>
            </w:pPr>
            <w:r>
              <w:rPr>
                <w:sz w:val="16"/>
              </w:rPr>
              <w:t>Status</w:t>
            </w:r>
          </w:p>
        </w:tc>
        <w:tc>
          <w:tcPr>
            <w:tcW w:w="1417" w:type="dxa"/>
            <w:shd w:val="clear" w:color="auto" w:fill="8CAAAF"/>
          </w:tcPr>
          <w:p w:rsidR="00E525C8" w:rsidRDefault="00E525C8" w:rsidP="00B343E6">
            <w:pPr>
              <w:pStyle w:val="Tabelkop"/>
              <w:rPr>
                <w:sz w:val="16"/>
              </w:rPr>
            </w:pPr>
            <w:r>
              <w:rPr>
                <w:sz w:val="16"/>
              </w:rPr>
              <w:t>Datum</w:t>
            </w:r>
          </w:p>
        </w:tc>
        <w:tc>
          <w:tcPr>
            <w:tcW w:w="5596" w:type="dxa"/>
            <w:shd w:val="clear" w:color="auto" w:fill="8CAAAF"/>
          </w:tcPr>
          <w:p w:rsidR="00E525C8" w:rsidRDefault="00E525C8" w:rsidP="00B343E6">
            <w:pPr>
              <w:pStyle w:val="Tabelkop"/>
              <w:rPr>
                <w:sz w:val="16"/>
              </w:rPr>
            </w:pPr>
            <w:r>
              <w:rPr>
                <w:sz w:val="16"/>
              </w:rPr>
              <w:t>Wijzigingen</w:t>
            </w:r>
          </w:p>
        </w:tc>
      </w:tr>
      <w:tr w:rsidR="00E525C8" w:rsidTr="00B343E6">
        <w:tc>
          <w:tcPr>
            <w:tcW w:w="1063" w:type="dxa"/>
          </w:tcPr>
          <w:p w:rsidR="00E525C8" w:rsidRDefault="00E525C8" w:rsidP="00B343E6">
            <w:r>
              <w:t>0.1</w:t>
            </w:r>
          </w:p>
        </w:tc>
        <w:tc>
          <w:tcPr>
            <w:tcW w:w="1134" w:type="dxa"/>
          </w:tcPr>
          <w:p w:rsidR="00E525C8" w:rsidRDefault="00E525C8" w:rsidP="00B343E6">
            <w:r>
              <w:t>concept</w:t>
            </w:r>
          </w:p>
        </w:tc>
        <w:tc>
          <w:tcPr>
            <w:tcW w:w="1417" w:type="dxa"/>
          </w:tcPr>
          <w:p w:rsidR="00E525C8" w:rsidRDefault="00E525C8" w:rsidP="00B343E6"/>
        </w:tc>
        <w:tc>
          <w:tcPr>
            <w:tcW w:w="5596" w:type="dxa"/>
          </w:tcPr>
          <w:p w:rsidR="00E525C8" w:rsidRDefault="00E525C8" w:rsidP="00B343E6">
            <w:r>
              <w:t>Eerste invulling</w:t>
            </w:r>
          </w:p>
        </w:tc>
      </w:tr>
      <w:tr w:rsidR="00E525C8" w:rsidTr="00B343E6">
        <w:tc>
          <w:tcPr>
            <w:tcW w:w="1063" w:type="dxa"/>
          </w:tcPr>
          <w:p w:rsidR="00E525C8" w:rsidRDefault="00E525C8" w:rsidP="00B343E6"/>
        </w:tc>
        <w:tc>
          <w:tcPr>
            <w:tcW w:w="1134" w:type="dxa"/>
          </w:tcPr>
          <w:p w:rsidR="00E525C8" w:rsidRDefault="00E525C8" w:rsidP="00B343E6"/>
        </w:tc>
        <w:tc>
          <w:tcPr>
            <w:tcW w:w="1417" w:type="dxa"/>
          </w:tcPr>
          <w:p w:rsidR="00E525C8" w:rsidRDefault="00E525C8" w:rsidP="00B343E6"/>
        </w:tc>
        <w:tc>
          <w:tcPr>
            <w:tcW w:w="5596" w:type="dxa"/>
          </w:tcPr>
          <w:p w:rsidR="00E525C8" w:rsidRDefault="00E525C8" w:rsidP="00B343E6"/>
        </w:tc>
      </w:tr>
      <w:tr w:rsidR="00E525C8" w:rsidTr="00B343E6">
        <w:tc>
          <w:tcPr>
            <w:tcW w:w="1063" w:type="dxa"/>
          </w:tcPr>
          <w:p w:rsidR="00E525C8" w:rsidRDefault="00E525C8" w:rsidP="00B343E6"/>
        </w:tc>
        <w:tc>
          <w:tcPr>
            <w:tcW w:w="1134" w:type="dxa"/>
          </w:tcPr>
          <w:p w:rsidR="00E525C8" w:rsidRDefault="00E525C8" w:rsidP="00B343E6"/>
        </w:tc>
        <w:tc>
          <w:tcPr>
            <w:tcW w:w="1417" w:type="dxa"/>
          </w:tcPr>
          <w:p w:rsidR="00E525C8" w:rsidRDefault="00E525C8" w:rsidP="00B343E6"/>
        </w:tc>
        <w:tc>
          <w:tcPr>
            <w:tcW w:w="5596" w:type="dxa"/>
          </w:tcPr>
          <w:p w:rsidR="00E525C8" w:rsidRDefault="00E525C8" w:rsidP="00B343E6"/>
        </w:tc>
      </w:tr>
      <w:tr w:rsidR="00E525C8" w:rsidTr="00B343E6">
        <w:tc>
          <w:tcPr>
            <w:tcW w:w="1063" w:type="dxa"/>
          </w:tcPr>
          <w:p w:rsidR="00E525C8" w:rsidRDefault="00E525C8" w:rsidP="00B343E6"/>
        </w:tc>
        <w:tc>
          <w:tcPr>
            <w:tcW w:w="1134" w:type="dxa"/>
          </w:tcPr>
          <w:p w:rsidR="00E525C8" w:rsidRDefault="00E525C8" w:rsidP="00B343E6"/>
        </w:tc>
        <w:tc>
          <w:tcPr>
            <w:tcW w:w="1417" w:type="dxa"/>
          </w:tcPr>
          <w:p w:rsidR="00E525C8" w:rsidRDefault="00E525C8" w:rsidP="00B343E6"/>
        </w:tc>
        <w:tc>
          <w:tcPr>
            <w:tcW w:w="5596" w:type="dxa"/>
          </w:tcPr>
          <w:p w:rsidR="00E525C8" w:rsidRDefault="00E525C8" w:rsidP="00B343E6"/>
        </w:tc>
      </w:tr>
    </w:tbl>
    <w:p w:rsidR="00E525C8" w:rsidRDefault="00E525C8" w:rsidP="00B343E6">
      <w:pPr>
        <w:pStyle w:val="Plattetekst"/>
        <w:rPr>
          <w:lang w:val="nl-NL"/>
        </w:rPr>
      </w:pPr>
    </w:p>
    <w:p w:rsidR="00305908" w:rsidRDefault="00305908">
      <w:pPr>
        <w:spacing w:after="200" w:line="276" w:lineRule="auto"/>
        <w:rPr>
          <w:rFonts w:ascii="Tahoma" w:hAnsi="Tahoma"/>
          <w:b/>
          <w:sz w:val="20"/>
          <w:szCs w:val="20"/>
        </w:rPr>
      </w:pPr>
    </w:p>
    <w:p w:rsidR="00E525C8" w:rsidRDefault="00E525C8" w:rsidP="00B343E6">
      <w:pPr>
        <w:pStyle w:val="Plattetekst"/>
        <w:rPr>
          <w:lang w:val="nl-NL"/>
        </w:rPr>
      </w:pPr>
      <w:r>
        <w:rPr>
          <w:b/>
          <w:lang w:val="nl-NL"/>
        </w:rPr>
        <w:t>Inleiding</w:t>
      </w:r>
    </w:p>
    <w:p w:rsidR="00E525C8" w:rsidRDefault="00E525C8" w:rsidP="00B343E6">
      <w:r w:rsidRPr="00305908">
        <w:rPr>
          <w:rFonts w:ascii="Tahoma" w:hAnsi="Tahoma" w:cs="Tahoma"/>
          <w:sz w:val="20"/>
          <w:szCs w:val="20"/>
        </w:rPr>
        <w:t>Dit communicatieplan benoemt alle partijen die een (positief of negatief) belang hebben bij het project en de wijze waarop zij bij het project zullen worden betrokken en welke communicatievormen daarbij gebruikt worden. Het gaat hierbij om partijen en communicatie buiten de formele projectmanagementstructuur zoals beschreven in het PID.</w:t>
      </w:r>
    </w:p>
    <w:p w:rsidR="00E525C8" w:rsidRPr="00A3285A" w:rsidRDefault="00E525C8" w:rsidP="00B343E6"/>
    <w:p w:rsidR="00E525C8" w:rsidRPr="00A3285A" w:rsidRDefault="00E525C8" w:rsidP="00B343E6">
      <w:pPr>
        <w:pStyle w:val="Plattetekst"/>
        <w:rPr>
          <w:b/>
          <w:lang w:val="nl-NL"/>
        </w:rPr>
      </w:pPr>
      <w:r w:rsidRPr="00A3285A">
        <w:rPr>
          <w:b/>
          <w:lang w:val="nl-NL"/>
        </w:rPr>
        <w:t>Belanghebbenden bij het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559"/>
        <w:gridCol w:w="3010"/>
        <w:gridCol w:w="3011"/>
      </w:tblGrid>
      <w:tr w:rsidR="00E525C8" w:rsidRPr="00A3285A" w:rsidTr="00B343E6">
        <w:trPr>
          <w:cantSplit/>
        </w:trPr>
        <w:tc>
          <w:tcPr>
            <w:tcW w:w="1630" w:type="dxa"/>
            <w:shd w:val="clear" w:color="auto" w:fill="8CAAAF"/>
          </w:tcPr>
          <w:p w:rsidR="00E525C8" w:rsidRPr="00A3285A" w:rsidRDefault="00E525C8" w:rsidP="00B343E6">
            <w:pPr>
              <w:pStyle w:val="Tabelkop"/>
            </w:pPr>
            <w:r w:rsidRPr="00A3285A">
              <w:t>Wie</w:t>
            </w:r>
          </w:p>
        </w:tc>
        <w:tc>
          <w:tcPr>
            <w:tcW w:w="1559" w:type="dxa"/>
            <w:shd w:val="clear" w:color="auto" w:fill="8CAAAF"/>
          </w:tcPr>
          <w:p w:rsidR="00E525C8" w:rsidRPr="00A3285A" w:rsidRDefault="00E525C8" w:rsidP="00B343E6">
            <w:pPr>
              <w:pStyle w:val="Tabelkop"/>
            </w:pPr>
            <w:r w:rsidRPr="00A3285A">
              <w:t>Namens</w:t>
            </w:r>
          </w:p>
        </w:tc>
        <w:tc>
          <w:tcPr>
            <w:tcW w:w="3010" w:type="dxa"/>
            <w:shd w:val="clear" w:color="auto" w:fill="8CAAAF"/>
          </w:tcPr>
          <w:p w:rsidR="00E525C8" w:rsidRPr="00A3285A" w:rsidRDefault="00E525C8" w:rsidP="00B343E6">
            <w:pPr>
              <w:pStyle w:val="Tabelkop"/>
            </w:pPr>
            <w:r w:rsidRPr="00A3285A">
              <w:t>Belang</w:t>
            </w:r>
          </w:p>
        </w:tc>
        <w:tc>
          <w:tcPr>
            <w:tcW w:w="3011" w:type="dxa"/>
            <w:shd w:val="clear" w:color="auto" w:fill="8CAAAF"/>
          </w:tcPr>
          <w:p w:rsidR="00E525C8" w:rsidRPr="00A3285A" w:rsidRDefault="00E525C8" w:rsidP="00B343E6">
            <w:pPr>
              <w:rPr>
                <w:b/>
                <w:bCs/>
              </w:rPr>
            </w:pPr>
            <w:r w:rsidRPr="00A3285A">
              <w:rPr>
                <w:b/>
                <w:bCs/>
              </w:rPr>
              <w:t>Communicatievorm(*)</w:t>
            </w:r>
          </w:p>
        </w:tc>
      </w:tr>
      <w:tr w:rsidR="00E525C8" w:rsidRPr="00A3285A" w:rsidTr="00B343E6">
        <w:trPr>
          <w:cantSplit/>
        </w:trPr>
        <w:tc>
          <w:tcPr>
            <w:tcW w:w="1630" w:type="dxa"/>
          </w:tcPr>
          <w:p w:rsidR="00E525C8" w:rsidRPr="00A3285A" w:rsidRDefault="00E525C8" w:rsidP="00B343E6">
            <w:pPr>
              <w:pStyle w:val="Tekstopmerking"/>
            </w:pPr>
            <w:r w:rsidRPr="00A3285A">
              <w:t>persoon</w:t>
            </w:r>
          </w:p>
        </w:tc>
        <w:tc>
          <w:tcPr>
            <w:tcW w:w="1559" w:type="dxa"/>
          </w:tcPr>
          <w:p w:rsidR="00E525C8" w:rsidRPr="00A3285A" w:rsidRDefault="00E525C8" w:rsidP="00B343E6">
            <w:pPr>
              <w:pStyle w:val="Tekstopmerking"/>
            </w:pPr>
            <w:r w:rsidRPr="00A3285A">
              <w:t>groep, afdeling</w:t>
            </w:r>
          </w:p>
        </w:tc>
        <w:tc>
          <w:tcPr>
            <w:tcW w:w="3010" w:type="dxa"/>
          </w:tcPr>
          <w:p w:rsidR="00E525C8" w:rsidRPr="00A3285A" w:rsidRDefault="00E525C8" w:rsidP="00B343E6">
            <w:pPr>
              <w:pStyle w:val="Tekstopmerking"/>
              <w:rPr>
                <w:b/>
                <w:bCs/>
              </w:rPr>
            </w:pPr>
            <w:r w:rsidRPr="00A3285A">
              <w:t>Welk belang bij project?</w:t>
            </w:r>
          </w:p>
        </w:tc>
        <w:tc>
          <w:tcPr>
            <w:tcW w:w="3011" w:type="dxa"/>
          </w:tcPr>
          <w:p w:rsidR="00E525C8" w:rsidRPr="00A3285A" w:rsidRDefault="00E525C8" w:rsidP="00B343E6">
            <w:pPr>
              <w:pStyle w:val="Tekstopmerking"/>
            </w:pPr>
            <w:r w:rsidRPr="00A3285A">
              <w:t>Hoe wordt deze persoon betrokken bij het project?</w:t>
            </w:r>
          </w:p>
        </w:tc>
      </w:tr>
      <w:tr w:rsidR="00E525C8" w:rsidRPr="00A3285A" w:rsidTr="00B343E6">
        <w:trPr>
          <w:cantSplit/>
        </w:trPr>
        <w:tc>
          <w:tcPr>
            <w:tcW w:w="1630" w:type="dxa"/>
          </w:tcPr>
          <w:p w:rsidR="00E525C8" w:rsidRPr="00A3285A" w:rsidRDefault="00E525C8" w:rsidP="00B343E6">
            <w:r>
              <w:t>Frank Haverkort</w:t>
            </w:r>
          </w:p>
        </w:tc>
        <w:tc>
          <w:tcPr>
            <w:tcW w:w="1559" w:type="dxa"/>
          </w:tcPr>
          <w:p w:rsidR="00E525C8" w:rsidRPr="00A3285A" w:rsidRDefault="00E525C8" w:rsidP="00B343E6">
            <w:r>
              <w:t>Fontys</w:t>
            </w:r>
          </w:p>
        </w:tc>
        <w:tc>
          <w:tcPr>
            <w:tcW w:w="3010" w:type="dxa"/>
          </w:tcPr>
          <w:p w:rsidR="00E525C8" w:rsidRPr="00A3285A" w:rsidRDefault="00E525C8" w:rsidP="00B343E6">
            <w:r>
              <w:t>Stage begeleider</w:t>
            </w:r>
          </w:p>
        </w:tc>
        <w:tc>
          <w:tcPr>
            <w:tcW w:w="3011" w:type="dxa"/>
          </w:tcPr>
          <w:p w:rsidR="00E525C8" w:rsidRPr="00A3285A" w:rsidRDefault="00E525C8" w:rsidP="00B343E6">
            <w:r w:rsidRPr="00A3285A">
              <w:t>informeren, accepteren</w:t>
            </w:r>
          </w:p>
        </w:tc>
      </w:tr>
      <w:tr w:rsidR="00E525C8" w:rsidRPr="00A3285A" w:rsidTr="00B343E6">
        <w:trPr>
          <w:cantSplit/>
        </w:trPr>
        <w:tc>
          <w:tcPr>
            <w:tcW w:w="1630" w:type="dxa"/>
          </w:tcPr>
          <w:p w:rsidR="00E525C8" w:rsidRPr="00A3285A" w:rsidRDefault="00E525C8" w:rsidP="00B343E6">
            <w:r>
              <w:t>Edvard Scheffers</w:t>
            </w:r>
          </w:p>
        </w:tc>
        <w:tc>
          <w:tcPr>
            <w:tcW w:w="1559" w:type="dxa"/>
          </w:tcPr>
          <w:p w:rsidR="00E525C8" w:rsidRPr="00A3285A" w:rsidRDefault="00E525C8" w:rsidP="00B343E6">
            <w:r>
              <w:t>E-ID</w:t>
            </w:r>
          </w:p>
        </w:tc>
        <w:tc>
          <w:tcPr>
            <w:tcW w:w="3010" w:type="dxa"/>
          </w:tcPr>
          <w:p w:rsidR="00E525C8" w:rsidRPr="00A3285A" w:rsidRDefault="00E525C8" w:rsidP="00B343E6">
            <w:r>
              <w:t>Stage mentor</w:t>
            </w:r>
          </w:p>
        </w:tc>
        <w:tc>
          <w:tcPr>
            <w:tcW w:w="3011" w:type="dxa"/>
          </w:tcPr>
          <w:p w:rsidR="00E525C8" w:rsidRPr="00A3285A" w:rsidRDefault="00E525C8" w:rsidP="00B343E6">
            <w:r w:rsidRPr="00A3285A">
              <w:t>overleggen, adviseren, informeren, besluiten, accepteren, aansturing</w:t>
            </w:r>
          </w:p>
        </w:tc>
      </w:tr>
      <w:tr w:rsidR="00E525C8" w:rsidRPr="00A3285A" w:rsidTr="00B343E6">
        <w:trPr>
          <w:cantSplit/>
        </w:trPr>
        <w:tc>
          <w:tcPr>
            <w:tcW w:w="1630" w:type="dxa"/>
          </w:tcPr>
          <w:p w:rsidR="00E525C8" w:rsidRPr="00A3285A" w:rsidRDefault="00E525C8" w:rsidP="00B343E6">
            <w:r>
              <w:t>Hugo van der Zandt</w:t>
            </w:r>
          </w:p>
        </w:tc>
        <w:tc>
          <w:tcPr>
            <w:tcW w:w="1559" w:type="dxa"/>
          </w:tcPr>
          <w:p w:rsidR="00E525C8" w:rsidRPr="00A3285A" w:rsidRDefault="00E525C8" w:rsidP="00B343E6">
            <w:r>
              <w:t>Fontys en E-ID</w:t>
            </w:r>
          </w:p>
        </w:tc>
        <w:tc>
          <w:tcPr>
            <w:tcW w:w="3010" w:type="dxa"/>
          </w:tcPr>
          <w:p w:rsidR="00E525C8" w:rsidRPr="00A3285A" w:rsidRDefault="00E525C8" w:rsidP="00B343E6">
            <w:r>
              <w:t xml:space="preserve">Stagiair </w:t>
            </w:r>
          </w:p>
        </w:tc>
        <w:tc>
          <w:tcPr>
            <w:tcW w:w="3011" w:type="dxa"/>
          </w:tcPr>
          <w:p w:rsidR="00E525C8" w:rsidRPr="00A3285A" w:rsidRDefault="00E525C8" w:rsidP="00B343E6">
            <w:r w:rsidRPr="00A3285A">
              <w:t>overleggen, adviseren, informeren, besluiten, accepteren, uitvoeren</w:t>
            </w:r>
          </w:p>
        </w:tc>
      </w:tr>
      <w:tr w:rsidR="00E525C8" w:rsidRPr="00A3285A" w:rsidTr="00B343E6">
        <w:trPr>
          <w:cantSplit/>
        </w:trPr>
        <w:tc>
          <w:tcPr>
            <w:tcW w:w="1630" w:type="dxa"/>
          </w:tcPr>
          <w:p w:rsidR="00E525C8" w:rsidRPr="00A3285A" w:rsidRDefault="00E525C8" w:rsidP="00B343E6"/>
        </w:tc>
        <w:tc>
          <w:tcPr>
            <w:tcW w:w="1559" w:type="dxa"/>
          </w:tcPr>
          <w:p w:rsidR="00E525C8" w:rsidRPr="00A3285A" w:rsidRDefault="00E525C8" w:rsidP="00B343E6"/>
        </w:tc>
        <w:tc>
          <w:tcPr>
            <w:tcW w:w="3010" w:type="dxa"/>
          </w:tcPr>
          <w:p w:rsidR="00E525C8" w:rsidRPr="00A3285A" w:rsidRDefault="00E525C8" w:rsidP="00B343E6"/>
        </w:tc>
        <w:tc>
          <w:tcPr>
            <w:tcW w:w="3011" w:type="dxa"/>
          </w:tcPr>
          <w:p w:rsidR="00E525C8" w:rsidRPr="00A3285A" w:rsidRDefault="00E525C8" w:rsidP="00B343E6"/>
        </w:tc>
      </w:tr>
    </w:tbl>
    <w:p w:rsidR="00E525C8" w:rsidRDefault="00E525C8" w:rsidP="00B343E6">
      <w:pPr>
        <w:pStyle w:val="Plattetekst"/>
        <w:rPr>
          <w:b/>
          <w:lang w:val="nl-NL"/>
        </w:rPr>
      </w:pPr>
    </w:p>
    <w:p w:rsidR="00E525C8" w:rsidRPr="00A3285A" w:rsidRDefault="00E525C8" w:rsidP="00B343E6">
      <w:pPr>
        <w:pStyle w:val="Plattetekst"/>
        <w:rPr>
          <w:b/>
          <w:lang w:val="nl-NL"/>
        </w:rPr>
      </w:pPr>
      <w:r>
        <w:rPr>
          <w:b/>
          <w:lang w:val="nl-NL"/>
        </w:rPr>
        <w:t>Communicatiekanalen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756"/>
        <w:gridCol w:w="1789"/>
        <w:gridCol w:w="1573"/>
        <w:gridCol w:w="2336"/>
      </w:tblGrid>
      <w:tr w:rsidR="00E525C8" w:rsidRPr="00A3285A" w:rsidTr="00B343E6">
        <w:tc>
          <w:tcPr>
            <w:tcW w:w="1686" w:type="dxa"/>
            <w:shd w:val="clear" w:color="auto" w:fill="8CAAAF"/>
          </w:tcPr>
          <w:p w:rsidR="00E525C8" w:rsidRPr="00A3285A" w:rsidRDefault="00E525C8" w:rsidP="00B343E6">
            <w:pPr>
              <w:pStyle w:val="Tabelkop"/>
            </w:pPr>
            <w:r w:rsidRPr="00A3285A">
              <w:t>Van</w:t>
            </w:r>
          </w:p>
        </w:tc>
        <w:tc>
          <w:tcPr>
            <w:tcW w:w="1756" w:type="dxa"/>
            <w:shd w:val="clear" w:color="auto" w:fill="8CAAAF"/>
          </w:tcPr>
          <w:p w:rsidR="00E525C8" w:rsidRPr="00A3285A" w:rsidRDefault="00E525C8" w:rsidP="00B343E6">
            <w:pPr>
              <w:pStyle w:val="Tabelkop"/>
            </w:pPr>
            <w:r w:rsidRPr="00A3285A">
              <w:t>Naar</w:t>
            </w:r>
          </w:p>
        </w:tc>
        <w:tc>
          <w:tcPr>
            <w:tcW w:w="1789" w:type="dxa"/>
            <w:shd w:val="clear" w:color="auto" w:fill="8CAAAF"/>
          </w:tcPr>
          <w:p w:rsidR="00E525C8" w:rsidRPr="00A3285A" w:rsidRDefault="00E525C8" w:rsidP="00B343E6">
            <w:pPr>
              <w:pStyle w:val="Tabelkop"/>
            </w:pPr>
            <w:r w:rsidRPr="00A3285A">
              <w:t>Informatie</w:t>
            </w:r>
          </w:p>
        </w:tc>
        <w:tc>
          <w:tcPr>
            <w:tcW w:w="1573" w:type="dxa"/>
            <w:shd w:val="clear" w:color="auto" w:fill="8CAAAF"/>
          </w:tcPr>
          <w:p w:rsidR="00E525C8" w:rsidRPr="00A3285A" w:rsidRDefault="00E525C8" w:rsidP="00B343E6">
            <w:pPr>
              <w:pStyle w:val="Tabelkop"/>
            </w:pPr>
            <w:r w:rsidRPr="00A3285A">
              <w:t>Medium</w:t>
            </w:r>
          </w:p>
        </w:tc>
        <w:tc>
          <w:tcPr>
            <w:tcW w:w="2336" w:type="dxa"/>
            <w:shd w:val="clear" w:color="auto" w:fill="8CAAAF"/>
          </w:tcPr>
          <w:p w:rsidR="00E525C8" w:rsidRPr="00A3285A" w:rsidRDefault="00E525C8" w:rsidP="00B343E6">
            <w:pPr>
              <w:pStyle w:val="Tabelkop"/>
            </w:pPr>
            <w:r w:rsidRPr="00A3285A">
              <w:t>Frequentie of data</w:t>
            </w:r>
          </w:p>
        </w:tc>
      </w:tr>
      <w:tr w:rsidR="00E525C8" w:rsidRPr="00A3285A" w:rsidTr="00B343E6">
        <w:tc>
          <w:tcPr>
            <w:tcW w:w="1686" w:type="dxa"/>
          </w:tcPr>
          <w:p w:rsidR="00E525C8" w:rsidRPr="00A3285A" w:rsidRDefault="00E525C8" w:rsidP="00B343E6">
            <w:pPr>
              <w:pStyle w:val="Tekstopmerking"/>
            </w:pPr>
            <w:r w:rsidRPr="00A3285A">
              <w:t>Persoon of groep</w:t>
            </w:r>
          </w:p>
        </w:tc>
        <w:tc>
          <w:tcPr>
            <w:tcW w:w="1756" w:type="dxa"/>
          </w:tcPr>
          <w:p w:rsidR="00E525C8" w:rsidRPr="00A3285A" w:rsidRDefault="00E525C8" w:rsidP="00B343E6">
            <w:pPr>
              <w:pStyle w:val="Tekstopmerking"/>
            </w:pPr>
            <w:r w:rsidRPr="00A3285A">
              <w:t>Persoon of groep</w:t>
            </w:r>
          </w:p>
        </w:tc>
        <w:tc>
          <w:tcPr>
            <w:tcW w:w="1789" w:type="dxa"/>
          </w:tcPr>
          <w:p w:rsidR="00E525C8" w:rsidRPr="00A3285A" w:rsidRDefault="00E525C8" w:rsidP="00B343E6">
            <w:pPr>
              <w:pStyle w:val="Tekstopmerking"/>
            </w:pPr>
            <w:r w:rsidRPr="00A3285A">
              <w:t>Soort informatie</w:t>
            </w:r>
          </w:p>
        </w:tc>
        <w:tc>
          <w:tcPr>
            <w:tcW w:w="1573" w:type="dxa"/>
          </w:tcPr>
          <w:p w:rsidR="00E525C8" w:rsidRPr="00A3285A" w:rsidRDefault="00E525C8" w:rsidP="00B343E6">
            <w:pPr>
              <w:pStyle w:val="Tekstopmerking"/>
            </w:pPr>
            <w:r w:rsidRPr="00A3285A">
              <w:t>Email, telefoon, rapport</w:t>
            </w:r>
          </w:p>
        </w:tc>
        <w:tc>
          <w:tcPr>
            <w:tcW w:w="2336" w:type="dxa"/>
          </w:tcPr>
          <w:p w:rsidR="00E525C8" w:rsidRPr="00A3285A" w:rsidRDefault="00E525C8" w:rsidP="00B343E6">
            <w:pPr>
              <w:pStyle w:val="Tekstopmerking"/>
            </w:pPr>
          </w:p>
        </w:tc>
      </w:tr>
      <w:tr w:rsidR="00E525C8" w:rsidRPr="00A3285A" w:rsidTr="00B343E6">
        <w:tc>
          <w:tcPr>
            <w:tcW w:w="1686" w:type="dxa"/>
          </w:tcPr>
          <w:p w:rsidR="00E525C8" w:rsidRPr="00A3285A" w:rsidRDefault="00E525C8" w:rsidP="00B343E6">
            <w:r>
              <w:t>Frank Haverkort</w:t>
            </w:r>
          </w:p>
        </w:tc>
        <w:tc>
          <w:tcPr>
            <w:tcW w:w="1756" w:type="dxa"/>
          </w:tcPr>
          <w:p w:rsidR="00E525C8" w:rsidRPr="00A3285A" w:rsidRDefault="00E525C8" w:rsidP="00B343E6">
            <w:r>
              <w:t>Hugo van der Zandt</w:t>
            </w:r>
          </w:p>
        </w:tc>
        <w:tc>
          <w:tcPr>
            <w:tcW w:w="1789" w:type="dxa"/>
          </w:tcPr>
          <w:p w:rsidR="00E525C8" w:rsidRPr="00A3285A" w:rsidRDefault="00E525C8" w:rsidP="00B343E6">
            <w:r>
              <w:t>Informatie rondom stage</w:t>
            </w:r>
          </w:p>
        </w:tc>
        <w:tc>
          <w:tcPr>
            <w:tcW w:w="1573" w:type="dxa"/>
          </w:tcPr>
          <w:p w:rsidR="00E525C8" w:rsidRPr="00A3285A" w:rsidRDefault="00E525C8" w:rsidP="00B343E6">
            <w:r>
              <w:t>Email, Telefoon</w:t>
            </w:r>
          </w:p>
        </w:tc>
        <w:tc>
          <w:tcPr>
            <w:tcW w:w="2336" w:type="dxa"/>
          </w:tcPr>
          <w:p w:rsidR="00E525C8" w:rsidRPr="00A3285A" w:rsidRDefault="00E525C8" w:rsidP="00B343E6">
            <w:r>
              <w:t>Als er veranderingen vanuit Fontys te melden zijn.</w:t>
            </w:r>
          </w:p>
        </w:tc>
      </w:tr>
      <w:tr w:rsidR="00E525C8" w:rsidRPr="00A3285A" w:rsidTr="00B343E6">
        <w:tc>
          <w:tcPr>
            <w:tcW w:w="1686" w:type="dxa"/>
          </w:tcPr>
          <w:p w:rsidR="00E525C8" w:rsidRPr="00A3285A" w:rsidRDefault="00E525C8" w:rsidP="00B343E6">
            <w:r>
              <w:t>Edvard Scheffers</w:t>
            </w:r>
          </w:p>
        </w:tc>
        <w:tc>
          <w:tcPr>
            <w:tcW w:w="1756" w:type="dxa"/>
          </w:tcPr>
          <w:p w:rsidR="00E525C8" w:rsidRPr="00A3285A" w:rsidRDefault="00E525C8" w:rsidP="00B343E6">
            <w:r>
              <w:t>Hugo van der Zandt</w:t>
            </w:r>
          </w:p>
        </w:tc>
        <w:tc>
          <w:tcPr>
            <w:tcW w:w="1789" w:type="dxa"/>
          </w:tcPr>
          <w:p w:rsidR="00E525C8" w:rsidRPr="00A3285A" w:rsidRDefault="00E525C8" w:rsidP="00B343E6">
            <w:r>
              <w:t>Informatie rondom de Opdracht</w:t>
            </w:r>
          </w:p>
        </w:tc>
        <w:tc>
          <w:tcPr>
            <w:tcW w:w="1573" w:type="dxa"/>
          </w:tcPr>
          <w:p w:rsidR="00E525C8" w:rsidRPr="00A3285A" w:rsidRDefault="00E525C8" w:rsidP="00B343E6">
            <w:r>
              <w:t>Besprekingen, Email</w:t>
            </w:r>
          </w:p>
        </w:tc>
        <w:tc>
          <w:tcPr>
            <w:tcW w:w="2336" w:type="dxa"/>
          </w:tcPr>
          <w:p w:rsidR="00E525C8" w:rsidRPr="00A3285A" w:rsidRDefault="00E525C8" w:rsidP="00B343E6">
            <w:r>
              <w:t>Zoveel als er gevraagd wordt.</w:t>
            </w:r>
          </w:p>
        </w:tc>
      </w:tr>
    </w:tbl>
    <w:p w:rsidR="00E525C8" w:rsidRPr="008F10E5" w:rsidRDefault="00E525C8" w:rsidP="00B343E6">
      <w:pPr>
        <w:pStyle w:val="Plattetekst"/>
        <w:rPr>
          <w:lang w:val="nl-NL"/>
        </w:rPr>
      </w:pPr>
    </w:p>
    <w:p w:rsidR="00E525C8" w:rsidRDefault="00E525C8" w:rsidP="00B343E6">
      <w:pPr>
        <w:rPr>
          <w:i/>
        </w:rPr>
      </w:pPr>
    </w:p>
    <w:p w:rsidR="00E525C8" w:rsidRPr="00794284" w:rsidRDefault="00E525C8" w:rsidP="00B343E6">
      <w:pPr>
        <w:rPr>
          <w:i/>
        </w:rPr>
      </w:pPr>
    </w:p>
    <w:p w:rsidR="00305908" w:rsidRDefault="00305908">
      <w:pPr>
        <w:spacing w:after="200" w:line="276" w:lineRule="auto"/>
        <w:rPr>
          <w:rFonts w:asciiTheme="majorHAnsi" w:eastAsiaTheme="majorEastAsia" w:hAnsiTheme="majorHAnsi" w:cstheme="majorBidi"/>
          <w:b/>
          <w:bCs/>
          <w:color w:val="365F91" w:themeColor="accent1" w:themeShade="BF"/>
          <w:sz w:val="28"/>
          <w:szCs w:val="28"/>
        </w:rPr>
      </w:pPr>
      <w:bookmarkStart w:id="320" w:name="_Ref318721926"/>
      <w:bookmarkStart w:id="321" w:name="_Toc321319940"/>
      <w:bookmarkStart w:id="322" w:name="_Toc36663348"/>
      <w:bookmarkStart w:id="323" w:name="_Toc303683362"/>
    </w:p>
    <w:p w:rsidR="005D5ABD" w:rsidRDefault="005D5ABD">
      <w:pPr>
        <w:spacing w:after="200" w:line="276" w:lineRule="auto"/>
        <w:rPr>
          <w:rFonts w:asciiTheme="majorHAnsi" w:eastAsiaTheme="majorEastAsia" w:hAnsiTheme="majorHAnsi" w:cstheme="majorBidi"/>
          <w:b/>
          <w:bCs/>
          <w:color w:val="365F91" w:themeColor="accent1" w:themeShade="BF"/>
          <w:sz w:val="28"/>
          <w:szCs w:val="28"/>
        </w:rPr>
      </w:pPr>
      <w:r>
        <w:br w:type="page"/>
      </w:r>
    </w:p>
    <w:p w:rsidR="00E525C8" w:rsidRDefault="00E525C8" w:rsidP="00B343E6">
      <w:pPr>
        <w:pStyle w:val="Kop1"/>
        <w:numPr>
          <w:ilvl w:val="0"/>
          <w:numId w:val="0"/>
        </w:numPr>
      </w:pPr>
      <w:bookmarkStart w:id="324" w:name="_Toc331148497"/>
      <w:r>
        <w:lastRenderedPageBreak/>
        <w:t>PID-Bijlage B</w:t>
      </w:r>
      <w:r w:rsidRPr="00794284">
        <w:t xml:space="preserve">: </w:t>
      </w:r>
      <w:r>
        <w:t>Scenario’s</w:t>
      </w:r>
      <w:bookmarkEnd w:id="320"/>
      <w:bookmarkEnd w:id="321"/>
      <w:bookmarkEnd w:id="324"/>
    </w:p>
    <w:p w:rsidR="00E525C8" w:rsidRDefault="00E525C8" w:rsidP="00B343E6">
      <w:pPr>
        <w:pStyle w:val="Plattetekst"/>
        <w:rPr>
          <w:lang w:val="nl-NL"/>
        </w:rPr>
      </w:pPr>
      <w:r>
        <w:rPr>
          <w:lang w:val="nl-NL"/>
        </w:rPr>
        <w:t>In de onderstaande tabel staan scenario’s omschreven die voor kunnen komen in de praktijk. Er wordt in deze scenario’s van uit gegaan dat een account maar bij een domein hoort.</w:t>
      </w:r>
    </w:p>
    <w:p w:rsidR="00E525C8" w:rsidRDefault="00E525C8" w:rsidP="00B343E6">
      <w:pPr>
        <w:pStyle w:val="Plattetekst"/>
        <w:rPr>
          <w:lang w:val="nl-NL"/>
        </w:rPr>
      </w:pPr>
      <w:r>
        <w:rPr>
          <w:lang w:val="nl-NL"/>
        </w:rPr>
        <w:t>Bij ieder scenario is er</w:t>
      </w:r>
      <w:r w:rsidR="00A565CD">
        <w:rPr>
          <w:lang w:val="nl-NL"/>
        </w:rPr>
        <w:t xml:space="preserve"> sprake </w:t>
      </w:r>
      <w:r>
        <w:rPr>
          <w:lang w:val="nl-NL"/>
        </w:rPr>
        <w:t>van navigatie van een domein (domein A) naar een ander domein (domeinB).</w:t>
      </w:r>
    </w:p>
    <w:p w:rsidR="00E525C8" w:rsidRDefault="00E525C8" w:rsidP="00B343E6">
      <w:pPr>
        <w:pStyle w:val="Plattetekst"/>
        <w:rPr>
          <w:lang w:val="nl-NL"/>
        </w:rPr>
      </w:pPr>
    </w:p>
    <w:p w:rsidR="00E525C8" w:rsidRPr="000F5863" w:rsidRDefault="00E525C8" w:rsidP="00B343E6">
      <w:pPr>
        <w:pStyle w:val="Plattetekst"/>
        <w:rPr>
          <w:lang w:val="nl-NL"/>
        </w:rPr>
      </w:pPr>
    </w:p>
    <w:tbl>
      <w:tblPr>
        <w:tblStyle w:val="Lichtearcering-accent11"/>
        <w:tblW w:w="0" w:type="auto"/>
        <w:tblLook w:val="04A0" w:firstRow="1" w:lastRow="0" w:firstColumn="1" w:lastColumn="0" w:noHBand="0" w:noVBand="1"/>
      </w:tblPr>
      <w:tblGrid>
        <w:gridCol w:w="2178"/>
        <w:gridCol w:w="7108"/>
      </w:tblGrid>
      <w:tr w:rsidR="00E525C8" w:rsidTr="00FC5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E525C8" w:rsidRDefault="00E525C8" w:rsidP="00B343E6">
            <w:pPr>
              <w:pStyle w:val="Plattetekst"/>
              <w:rPr>
                <w:lang w:val="nl-NL"/>
              </w:rPr>
            </w:pPr>
            <w:r>
              <w:rPr>
                <w:lang w:val="nl-NL"/>
              </w:rPr>
              <w:t>Scenario Nummer</w:t>
            </w:r>
          </w:p>
        </w:tc>
        <w:tc>
          <w:tcPr>
            <w:tcW w:w="7108" w:type="dxa"/>
          </w:tcPr>
          <w:p w:rsidR="00E525C8" w:rsidRDefault="00E525C8" w:rsidP="00B343E6">
            <w:pPr>
              <w:pStyle w:val="Plattetekst"/>
              <w:cnfStyle w:val="100000000000" w:firstRow="1" w:lastRow="0" w:firstColumn="0" w:lastColumn="0" w:oddVBand="0" w:evenVBand="0" w:oddHBand="0" w:evenHBand="0" w:firstRowFirstColumn="0" w:firstRowLastColumn="0" w:lastRowFirstColumn="0" w:lastRowLastColumn="0"/>
              <w:rPr>
                <w:lang w:val="nl-NL"/>
              </w:rPr>
            </w:pPr>
            <w:r>
              <w:rPr>
                <w:lang w:val="nl-NL"/>
              </w:rPr>
              <w:t>Omschrijving van het scenario</w:t>
            </w:r>
          </w:p>
        </w:tc>
      </w:tr>
      <w:tr w:rsidR="00E525C8" w:rsidTr="00FC5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E525C8" w:rsidRDefault="00E525C8" w:rsidP="00B343E6">
            <w:pPr>
              <w:pStyle w:val="Plattetekst"/>
              <w:rPr>
                <w:lang w:val="nl-NL"/>
              </w:rPr>
            </w:pPr>
            <w:r>
              <w:rPr>
                <w:lang w:val="nl-NL"/>
              </w:rPr>
              <w:t>Scenario 1</w:t>
            </w:r>
          </w:p>
        </w:tc>
        <w:tc>
          <w:tcPr>
            <w:tcW w:w="7108" w:type="dxa"/>
          </w:tcPr>
          <w:p w:rsidR="00E525C8" w:rsidRDefault="00E525C8" w:rsidP="00B343E6">
            <w:pPr>
              <w:pStyle w:val="Plattetekst"/>
              <w:cnfStyle w:val="000000100000" w:firstRow="0" w:lastRow="0" w:firstColumn="0" w:lastColumn="0" w:oddVBand="0" w:evenVBand="0" w:oddHBand="1" w:evenHBand="0" w:firstRowFirstColumn="0" w:firstRowLastColumn="0" w:lastRowFirstColumn="0" w:lastRowLastColumn="0"/>
              <w:rPr>
                <w:lang w:val="nl-NL"/>
              </w:rPr>
            </w:pPr>
            <w:r>
              <w:rPr>
                <w:lang w:val="nl-NL"/>
              </w:rPr>
              <w:t>Een gebruiker is ingelogd op domein A en navigeert naar domein B waar hij nog geen account heeft.</w:t>
            </w:r>
          </w:p>
        </w:tc>
      </w:tr>
      <w:tr w:rsidR="00E525C8" w:rsidTr="00FC5C59">
        <w:tc>
          <w:tcPr>
            <w:cnfStyle w:val="001000000000" w:firstRow="0" w:lastRow="0" w:firstColumn="1" w:lastColumn="0" w:oddVBand="0" w:evenVBand="0" w:oddHBand="0" w:evenHBand="0" w:firstRowFirstColumn="0" w:firstRowLastColumn="0" w:lastRowFirstColumn="0" w:lastRowLastColumn="0"/>
            <w:tcW w:w="2178" w:type="dxa"/>
          </w:tcPr>
          <w:p w:rsidR="00E525C8" w:rsidRDefault="00E525C8" w:rsidP="00B343E6">
            <w:pPr>
              <w:pStyle w:val="Plattetekst"/>
              <w:rPr>
                <w:lang w:val="nl-NL"/>
              </w:rPr>
            </w:pPr>
            <w:r>
              <w:rPr>
                <w:lang w:val="nl-NL"/>
              </w:rPr>
              <w:t>Scenario 2</w:t>
            </w:r>
          </w:p>
        </w:tc>
        <w:tc>
          <w:tcPr>
            <w:tcW w:w="7108" w:type="dxa"/>
          </w:tcPr>
          <w:p w:rsidR="00E525C8" w:rsidRDefault="00E525C8" w:rsidP="00B343E6">
            <w:pPr>
              <w:pStyle w:val="Plattetekst"/>
              <w:cnfStyle w:val="000000000000" w:firstRow="0" w:lastRow="0" w:firstColumn="0" w:lastColumn="0" w:oddVBand="0" w:evenVBand="0" w:oddHBand="0" w:evenHBand="0" w:firstRowFirstColumn="0" w:firstRowLastColumn="0" w:lastRowFirstColumn="0" w:lastRowLastColumn="0"/>
              <w:rPr>
                <w:lang w:val="nl-NL"/>
              </w:rPr>
            </w:pPr>
            <w:r>
              <w:rPr>
                <w:lang w:val="nl-NL"/>
              </w:rPr>
              <w:t>Een gebruiker is ingelogd op domein A en navigeert naar domein B waar hij ook een account heeft (zonder dat deze al gekoppeld zijn)</w:t>
            </w:r>
          </w:p>
        </w:tc>
      </w:tr>
      <w:tr w:rsidR="00E525C8" w:rsidTr="00FC5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E525C8" w:rsidRDefault="00E525C8" w:rsidP="00B343E6">
            <w:pPr>
              <w:pStyle w:val="Plattetekst"/>
              <w:rPr>
                <w:lang w:val="nl-NL"/>
              </w:rPr>
            </w:pPr>
            <w:r>
              <w:rPr>
                <w:lang w:val="nl-NL"/>
              </w:rPr>
              <w:t>Scenario 3</w:t>
            </w:r>
          </w:p>
        </w:tc>
        <w:tc>
          <w:tcPr>
            <w:tcW w:w="7108" w:type="dxa"/>
          </w:tcPr>
          <w:p w:rsidR="00E525C8" w:rsidRDefault="00E525C8" w:rsidP="00B343E6">
            <w:pPr>
              <w:pStyle w:val="Plattetekst"/>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Een gebruiker is ingelogd op domein A en navigeert naar domein B, waar hij automatisch ingelogd </w:t>
            </w:r>
            <w:proofErr w:type="gramStart"/>
            <w:r>
              <w:rPr>
                <w:lang w:val="nl-NL"/>
              </w:rPr>
              <w:t>is</w:t>
            </w:r>
            <w:proofErr w:type="gramEnd"/>
            <w:r>
              <w:rPr>
                <w:lang w:val="nl-NL"/>
              </w:rPr>
              <w:t xml:space="preserve"> met behulp van de SSO koppeling.</w:t>
            </w:r>
          </w:p>
        </w:tc>
      </w:tr>
      <w:tr w:rsidR="00E525C8" w:rsidTr="00FC5C59">
        <w:tc>
          <w:tcPr>
            <w:cnfStyle w:val="001000000000" w:firstRow="0" w:lastRow="0" w:firstColumn="1" w:lastColumn="0" w:oddVBand="0" w:evenVBand="0" w:oddHBand="0" w:evenHBand="0" w:firstRowFirstColumn="0" w:firstRowLastColumn="0" w:lastRowFirstColumn="0" w:lastRowLastColumn="0"/>
            <w:tcW w:w="2178" w:type="dxa"/>
          </w:tcPr>
          <w:p w:rsidR="00E525C8" w:rsidRDefault="00E525C8" w:rsidP="00B343E6">
            <w:pPr>
              <w:pStyle w:val="Plattetekst"/>
              <w:rPr>
                <w:lang w:val="nl-NL"/>
              </w:rPr>
            </w:pPr>
            <w:r>
              <w:rPr>
                <w:lang w:val="nl-NL"/>
              </w:rPr>
              <w:t>Scenario 4</w:t>
            </w:r>
          </w:p>
        </w:tc>
        <w:tc>
          <w:tcPr>
            <w:tcW w:w="7108" w:type="dxa"/>
          </w:tcPr>
          <w:p w:rsidR="00E525C8" w:rsidRDefault="00E525C8" w:rsidP="00B343E6">
            <w:pPr>
              <w:pStyle w:val="Platteteks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Een gebruiker maakt een </w:t>
            </w:r>
            <w:proofErr w:type="gramStart"/>
            <w:r>
              <w:rPr>
                <w:lang w:val="nl-NL"/>
              </w:rPr>
              <w:t>nieuwe</w:t>
            </w:r>
            <w:proofErr w:type="gramEnd"/>
            <w:r>
              <w:rPr>
                <w:lang w:val="nl-NL"/>
              </w:rPr>
              <w:t xml:space="preserve"> account aan op domein A of B</w:t>
            </w:r>
          </w:p>
        </w:tc>
      </w:tr>
      <w:tr w:rsidR="00E525C8" w:rsidTr="00FC5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E525C8" w:rsidRDefault="00E525C8" w:rsidP="00B343E6">
            <w:pPr>
              <w:pStyle w:val="Plattetekst"/>
              <w:rPr>
                <w:lang w:val="nl-NL"/>
              </w:rPr>
            </w:pPr>
            <w:r>
              <w:rPr>
                <w:lang w:val="nl-NL"/>
              </w:rPr>
              <w:t>Scenario 5</w:t>
            </w:r>
          </w:p>
        </w:tc>
        <w:tc>
          <w:tcPr>
            <w:tcW w:w="7108" w:type="dxa"/>
          </w:tcPr>
          <w:p w:rsidR="00E525C8" w:rsidRDefault="00E525C8" w:rsidP="00B343E6">
            <w:pPr>
              <w:pStyle w:val="Plattetekst"/>
              <w:cnfStyle w:val="000000100000" w:firstRow="0" w:lastRow="0" w:firstColumn="0" w:lastColumn="0" w:oddVBand="0" w:evenVBand="0" w:oddHBand="1" w:evenHBand="0" w:firstRowFirstColumn="0" w:firstRowLastColumn="0" w:lastRowFirstColumn="0" w:lastRowLastColumn="0"/>
              <w:rPr>
                <w:lang w:val="nl-NL"/>
              </w:rPr>
            </w:pPr>
            <w:r>
              <w:rPr>
                <w:lang w:val="nl-NL"/>
              </w:rPr>
              <w:t>Een gebruiker logt uit op domein A of B</w:t>
            </w:r>
          </w:p>
        </w:tc>
      </w:tr>
      <w:bookmarkEnd w:id="322"/>
      <w:bookmarkEnd w:id="323"/>
    </w:tbl>
    <w:p w:rsidR="00E525C8" w:rsidRPr="00794284" w:rsidRDefault="00E525C8" w:rsidP="00B343E6">
      <w:pPr>
        <w:pStyle w:val="Plattetekst"/>
        <w:rPr>
          <w:i/>
          <w:lang w:val="nl-NL"/>
        </w:rPr>
      </w:pPr>
    </w:p>
    <w:p w:rsidR="001B2B04" w:rsidRDefault="001B2B04" w:rsidP="001B2B04"/>
    <w:p w:rsidR="00E525C8" w:rsidRDefault="00E525C8">
      <w:pPr>
        <w:spacing w:after="200" w:line="276" w:lineRule="auto"/>
        <w:rPr>
          <w:rFonts w:asciiTheme="majorHAnsi" w:eastAsiaTheme="majorEastAsia" w:hAnsiTheme="majorHAnsi" w:cstheme="majorBidi"/>
          <w:b/>
          <w:bCs/>
          <w:color w:val="365F91" w:themeColor="accent1" w:themeShade="BF"/>
          <w:sz w:val="28"/>
          <w:szCs w:val="28"/>
        </w:rPr>
      </w:pPr>
      <w:r>
        <w:br w:type="page"/>
      </w:r>
    </w:p>
    <w:p w:rsidR="001B2B04" w:rsidRDefault="001B2B04" w:rsidP="004E4514">
      <w:pPr>
        <w:pStyle w:val="bijlagekop"/>
        <w:numPr>
          <w:ilvl w:val="0"/>
          <w:numId w:val="18"/>
        </w:numPr>
      </w:pPr>
      <w:bookmarkStart w:id="325" w:name="_Toc331148498"/>
      <w:r>
        <w:lastRenderedPageBreak/>
        <w:t>Onderzoeksdocument</w:t>
      </w:r>
      <w:bookmarkEnd w:id="325"/>
    </w:p>
    <w:p w:rsidR="007D3FFF" w:rsidRDefault="007D3FFF">
      <w:pPr>
        <w:spacing w:after="200" w:line="276" w:lineRule="auto"/>
      </w:pPr>
    </w:p>
    <w:tbl>
      <w:tblPr>
        <w:tblpPr w:leftFromText="187" w:rightFromText="187" w:horzAnchor="margin" w:tblpXSpec="center" w:tblpY="2881"/>
        <w:tblW w:w="4000" w:type="pct"/>
        <w:tblBorders>
          <w:left w:val="single" w:sz="18" w:space="0" w:color="4F81BD"/>
        </w:tblBorders>
        <w:tblLook w:val="00A0" w:firstRow="1" w:lastRow="0" w:firstColumn="1" w:lastColumn="0" w:noHBand="0" w:noVBand="0"/>
      </w:tblPr>
      <w:tblGrid>
        <w:gridCol w:w="7442"/>
      </w:tblGrid>
      <w:tr w:rsidR="007B3FC6" w:rsidRPr="008D75D4">
        <w:tc>
          <w:tcPr>
            <w:tcW w:w="7672" w:type="dxa"/>
            <w:tcMar>
              <w:top w:w="216" w:type="dxa"/>
              <w:left w:w="115" w:type="dxa"/>
              <w:bottom w:w="216" w:type="dxa"/>
              <w:right w:w="115" w:type="dxa"/>
            </w:tcMar>
          </w:tcPr>
          <w:p w:rsidR="007B3FC6" w:rsidRDefault="007B3FC6" w:rsidP="00862151">
            <w:pPr>
              <w:pStyle w:val="Geenafstand"/>
              <w:rPr>
                <w:rFonts w:ascii="Cambria" w:hAnsi="Cambria"/>
              </w:rPr>
            </w:pPr>
            <w:r>
              <w:rPr>
                <w:rFonts w:ascii="Cambria" w:hAnsi="Cambria"/>
              </w:rPr>
              <w:t>E-ID</w:t>
            </w:r>
          </w:p>
        </w:tc>
      </w:tr>
      <w:tr w:rsidR="007B3FC6" w:rsidRPr="008D75D4">
        <w:tc>
          <w:tcPr>
            <w:tcW w:w="7672" w:type="dxa"/>
          </w:tcPr>
          <w:p w:rsidR="007B3FC6" w:rsidRDefault="007B3FC6" w:rsidP="00862151">
            <w:pPr>
              <w:pStyle w:val="Geenafstand"/>
              <w:rPr>
                <w:rFonts w:ascii="Cambria" w:hAnsi="Cambria"/>
                <w:color w:val="4F81BD"/>
                <w:sz w:val="80"/>
                <w:szCs w:val="80"/>
              </w:rPr>
            </w:pPr>
            <w:r>
              <w:rPr>
                <w:rFonts w:ascii="Cambria" w:hAnsi="Cambria"/>
                <w:color w:val="4F81BD"/>
                <w:sz w:val="80"/>
                <w:szCs w:val="80"/>
              </w:rPr>
              <w:t>Tienstappenplan</w:t>
            </w:r>
          </w:p>
        </w:tc>
      </w:tr>
      <w:tr w:rsidR="007B3FC6" w:rsidRPr="008D75D4">
        <w:tc>
          <w:tcPr>
            <w:tcW w:w="7672" w:type="dxa"/>
            <w:tcMar>
              <w:top w:w="216" w:type="dxa"/>
              <w:left w:w="115" w:type="dxa"/>
              <w:bottom w:w="216" w:type="dxa"/>
              <w:right w:w="115" w:type="dxa"/>
            </w:tcMar>
          </w:tcPr>
          <w:p w:rsidR="007B3FC6" w:rsidRDefault="007B3FC6" w:rsidP="00862151">
            <w:pPr>
              <w:pStyle w:val="Geenafstand"/>
              <w:rPr>
                <w:rFonts w:ascii="Cambria" w:hAnsi="Cambria"/>
              </w:rPr>
            </w:pPr>
            <w:r>
              <w:rPr>
                <w:rFonts w:ascii="Cambria" w:hAnsi="Cambria"/>
              </w:rPr>
              <w:t>Onderzoek naar SSO navigatie</w:t>
            </w:r>
          </w:p>
        </w:tc>
      </w:tr>
    </w:tbl>
    <w:p w:rsidR="007B3FC6" w:rsidRDefault="007B3FC6"/>
    <w:p w:rsidR="007B3FC6" w:rsidRDefault="007B3FC6"/>
    <w:tbl>
      <w:tblPr>
        <w:tblpPr w:leftFromText="187" w:rightFromText="187" w:horzAnchor="margin" w:tblpXSpec="center" w:tblpYSpec="bottom"/>
        <w:tblW w:w="4000" w:type="pct"/>
        <w:tblLook w:val="00A0" w:firstRow="1" w:lastRow="0" w:firstColumn="1" w:lastColumn="0" w:noHBand="0" w:noVBand="0"/>
      </w:tblPr>
      <w:tblGrid>
        <w:gridCol w:w="7442"/>
      </w:tblGrid>
      <w:tr w:rsidR="007B3FC6" w:rsidRPr="008D75D4">
        <w:tc>
          <w:tcPr>
            <w:tcW w:w="7672" w:type="dxa"/>
            <w:tcMar>
              <w:top w:w="216" w:type="dxa"/>
              <w:left w:w="115" w:type="dxa"/>
              <w:bottom w:w="216" w:type="dxa"/>
              <w:right w:w="115" w:type="dxa"/>
            </w:tcMar>
          </w:tcPr>
          <w:p w:rsidR="007B3FC6" w:rsidRPr="008D75D4" w:rsidRDefault="007B3FC6">
            <w:pPr>
              <w:pStyle w:val="Geenafstand"/>
              <w:rPr>
                <w:color w:val="4F81BD"/>
              </w:rPr>
            </w:pPr>
            <w:r w:rsidRPr="008D75D4">
              <w:rPr>
                <w:color w:val="4F81BD"/>
              </w:rPr>
              <w:t>Hugo</w:t>
            </w:r>
            <w:r>
              <w:rPr>
                <w:color w:val="4F81BD"/>
              </w:rPr>
              <w:t xml:space="preserve"> van der zandt</w:t>
            </w:r>
          </w:p>
          <w:p w:rsidR="007B3FC6" w:rsidRPr="008D75D4" w:rsidRDefault="007B3FC6">
            <w:pPr>
              <w:pStyle w:val="Geenafstand"/>
              <w:rPr>
                <w:color w:val="4F81BD"/>
              </w:rPr>
            </w:pPr>
            <w:r>
              <w:rPr>
                <w:color w:val="4F81BD"/>
              </w:rPr>
              <w:t>05-03</w:t>
            </w:r>
            <w:r w:rsidRPr="008D75D4">
              <w:rPr>
                <w:color w:val="4F81BD"/>
              </w:rPr>
              <w:t>-2012</w:t>
            </w:r>
          </w:p>
          <w:p w:rsidR="007B3FC6" w:rsidRPr="008D75D4" w:rsidRDefault="007B3FC6">
            <w:pPr>
              <w:pStyle w:val="Geenafstand"/>
              <w:rPr>
                <w:color w:val="4F81BD"/>
              </w:rPr>
            </w:pPr>
          </w:p>
        </w:tc>
      </w:tr>
    </w:tbl>
    <w:p w:rsidR="007B3FC6" w:rsidRDefault="007B3FC6"/>
    <w:p w:rsidR="007B3FC6" w:rsidRDefault="007B3FC6">
      <w:r>
        <w:br w:type="page"/>
      </w:r>
    </w:p>
    <w:p w:rsidR="007B3FC6" w:rsidRPr="00FD01BE" w:rsidRDefault="007B3FC6" w:rsidP="007B3FC6">
      <w:pPr>
        <w:pStyle w:val="Kop1"/>
        <w:numPr>
          <w:ilvl w:val="0"/>
          <w:numId w:val="0"/>
        </w:numPr>
        <w:ind w:left="432" w:hanging="432"/>
        <w:rPr>
          <w:rFonts w:asciiTheme="minorHAnsi" w:hAnsiTheme="minorHAnsi" w:cstheme="minorHAnsi"/>
          <w:sz w:val="24"/>
          <w:szCs w:val="24"/>
        </w:rPr>
      </w:pPr>
      <w:bookmarkStart w:id="326" w:name="_Toc320195634"/>
      <w:bookmarkStart w:id="327" w:name="_Toc331148499"/>
      <w:r w:rsidRPr="00FD01BE">
        <w:rPr>
          <w:rFonts w:asciiTheme="minorHAnsi" w:hAnsiTheme="minorHAnsi" w:cstheme="minorHAnsi"/>
          <w:sz w:val="24"/>
          <w:szCs w:val="24"/>
        </w:rPr>
        <w:lastRenderedPageBreak/>
        <w:t>Voorwoord</w:t>
      </w:r>
      <w:bookmarkEnd w:id="326"/>
      <w:bookmarkEnd w:id="327"/>
    </w:p>
    <w:p w:rsidR="007B3FC6" w:rsidRPr="00FD01BE" w:rsidRDefault="007B3FC6" w:rsidP="00862151">
      <w:pPr>
        <w:rPr>
          <w:rFonts w:asciiTheme="minorHAnsi" w:hAnsiTheme="minorHAnsi" w:cstheme="minorHAnsi"/>
        </w:rPr>
      </w:pPr>
      <w:r w:rsidRPr="00FD01BE">
        <w:rPr>
          <w:rFonts w:asciiTheme="minorHAnsi" w:hAnsiTheme="minorHAnsi" w:cstheme="minorHAnsi"/>
        </w:rPr>
        <w:t>Dit Verslag gaat over het onderzoek voor een afstudeer stage die uitgevoerd is in de periode 05-03-2012 t/m 13-08-2012 door Hugo van der Zandt. De Volgende hoofdstukken zullen allemaal betrekking hebben tot voorbereidingen die getroffen zijn voor de afstudeerstage bij E-ID. E-ID is het bedrijf waar de afstudeer stage gelopen gaat worden.</w:t>
      </w:r>
    </w:p>
    <w:p w:rsidR="007B3FC6" w:rsidRPr="00FD01BE" w:rsidRDefault="007B3FC6" w:rsidP="00862151">
      <w:pPr>
        <w:rPr>
          <w:rFonts w:asciiTheme="minorHAnsi" w:hAnsiTheme="minorHAnsi" w:cstheme="minorHAnsi"/>
        </w:rPr>
      </w:pPr>
      <w:r w:rsidRPr="00FD01BE">
        <w:rPr>
          <w:rFonts w:asciiTheme="minorHAnsi" w:hAnsiTheme="minorHAnsi" w:cstheme="minorHAnsi"/>
        </w:rPr>
        <w:t>In dit verslag zal telkens een onderdeel van het tien stappenplan van Kempen en de Keizer uitgewerkt worden aan de hand van een eigen casus. De casus zal zijn: “SSO navigatie”.</w:t>
      </w:r>
    </w:p>
    <w:p w:rsidR="007B3FC6" w:rsidRPr="00FD01BE" w:rsidRDefault="007B3FC6" w:rsidP="00862151">
      <w:pPr>
        <w:rPr>
          <w:rFonts w:asciiTheme="minorHAnsi" w:hAnsiTheme="minorHAnsi" w:cstheme="minorHAnsi"/>
        </w:rPr>
      </w:pPr>
      <w:r w:rsidRPr="00FD01BE">
        <w:rPr>
          <w:rFonts w:asciiTheme="minorHAnsi" w:hAnsiTheme="minorHAnsi" w:cstheme="minorHAnsi"/>
        </w:rPr>
        <w:t>In elk hoofdstuk zal ingegaan worden op het verloop, of het eventuele toekomstige verloop. Verder zullen hierbij ook de competenties beschreven worden die van toepassing zijn op het desbetreffende hoofdstuk.</w:t>
      </w:r>
    </w:p>
    <w:sdt>
      <w:sdtPr>
        <w:rPr>
          <w:rFonts w:asciiTheme="minorHAnsi" w:eastAsia="Calibri" w:hAnsiTheme="minorHAnsi" w:cstheme="minorHAnsi"/>
          <w:b w:val="0"/>
          <w:bCs w:val="0"/>
          <w:color w:val="auto"/>
          <w:sz w:val="24"/>
          <w:szCs w:val="24"/>
        </w:rPr>
        <w:id w:val="8243392"/>
        <w:docPartObj>
          <w:docPartGallery w:val="Table of Contents"/>
          <w:docPartUnique/>
        </w:docPartObj>
      </w:sdtPr>
      <w:sdtEndPr>
        <w:rPr>
          <w:rFonts w:eastAsia="Times New Roman"/>
        </w:rPr>
      </w:sdtEndPr>
      <w:sdtContent>
        <w:p w:rsidR="007B3FC6" w:rsidRPr="00FD01BE" w:rsidRDefault="007B3FC6" w:rsidP="007B3FC6">
          <w:pPr>
            <w:pStyle w:val="Kopvaninhoudsopgave"/>
            <w:numPr>
              <w:ilvl w:val="0"/>
              <w:numId w:val="0"/>
            </w:numPr>
            <w:ind w:left="432" w:hanging="432"/>
            <w:rPr>
              <w:rFonts w:asciiTheme="minorHAnsi" w:hAnsiTheme="minorHAnsi" w:cstheme="minorHAnsi"/>
              <w:sz w:val="24"/>
              <w:szCs w:val="24"/>
            </w:rPr>
          </w:pPr>
          <w:r w:rsidRPr="00FD01BE">
            <w:rPr>
              <w:rFonts w:asciiTheme="minorHAnsi" w:hAnsiTheme="minorHAnsi" w:cstheme="minorHAnsi"/>
              <w:sz w:val="24"/>
              <w:szCs w:val="24"/>
            </w:rPr>
            <w:t>Inhoudsopgave</w:t>
          </w:r>
        </w:p>
        <w:p w:rsidR="007B3FC6" w:rsidRPr="00FD01BE" w:rsidRDefault="001C24CC">
          <w:pPr>
            <w:pStyle w:val="Inhopg1"/>
            <w:tabs>
              <w:tab w:val="right" w:leader="dot" w:pos="9062"/>
            </w:tabs>
            <w:rPr>
              <w:rFonts w:asciiTheme="minorHAnsi" w:eastAsiaTheme="minorEastAsia" w:hAnsiTheme="minorHAnsi" w:cstheme="minorHAnsi"/>
              <w:noProof/>
              <w:lang w:val="en-US"/>
            </w:rPr>
          </w:pPr>
          <w:r w:rsidRPr="00FD01BE">
            <w:rPr>
              <w:rFonts w:asciiTheme="minorHAnsi" w:hAnsiTheme="minorHAnsi" w:cstheme="minorHAnsi"/>
            </w:rPr>
            <w:fldChar w:fldCharType="begin"/>
          </w:r>
          <w:r w:rsidR="007B3FC6" w:rsidRPr="00FD01BE">
            <w:rPr>
              <w:rFonts w:asciiTheme="minorHAnsi" w:hAnsiTheme="minorHAnsi" w:cstheme="minorHAnsi"/>
            </w:rPr>
            <w:instrText xml:space="preserve"> TOC \o "1-3" \h \z \u </w:instrText>
          </w:r>
          <w:r w:rsidRPr="00FD01BE">
            <w:rPr>
              <w:rFonts w:asciiTheme="minorHAnsi" w:hAnsiTheme="minorHAnsi" w:cstheme="minorHAnsi"/>
            </w:rPr>
            <w:fldChar w:fldCharType="separate"/>
          </w:r>
          <w:hyperlink w:anchor="_Toc320195635" w:history="1">
            <w:r w:rsidR="007B3FC6" w:rsidRPr="00FD01BE">
              <w:rPr>
                <w:rStyle w:val="Hyperlink"/>
                <w:rFonts w:asciiTheme="minorHAnsi" w:hAnsiTheme="minorHAnsi" w:cstheme="minorHAnsi"/>
                <w:noProof/>
              </w:rPr>
              <w:t>Externe oriëntatie</w:t>
            </w:r>
            <w:r w:rsidR="007B3FC6" w:rsidRPr="00FD01BE">
              <w:rPr>
                <w:rFonts w:asciiTheme="minorHAnsi" w:hAnsiTheme="minorHAnsi" w:cstheme="minorHAnsi"/>
                <w:noProof/>
                <w:webHidden/>
              </w:rPr>
              <w:tab/>
            </w:r>
            <w:r w:rsidRPr="00FD01BE">
              <w:rPr>
                <w:rFonts w:asciiTheme="minorHAnsi" w:hAnsiTheme="minorHAnsi" w:cstheme="minorHAnsi"/>
                <w:noProof/>
                <w:webHidden/>
              </w:rPr>
              <w:fldChar w:fldCharType="begin"/>
            </w:r>
            <w:r w:rsidR="007B3FC6" w:rsidRPr="00FD01BE">
              <w:rPr>
                <w:rFonts w:asciiTheme="minorHAnsi" w:hAnsiTheme="minorHAnsi" w:cstheme="minorHAnsi"/>
                <w:noProof/>
                <w:webHidden/>
              </w:rPr>
              <w:instrText xml:space="preserve"> PAGEREF _Toc320195635 \h </w:instrText>
            </w:r>
            <w:r w:rsidRPr="00FD01BE">
              <w:rPr>
                <w:rFonts w:asciiTheme="minorHAnsi" w:hAnsiTheme="minorHAnsi" w:cstheme="minorHAnsi"/>
                <w:noProof/>
                <w:webHidden/>
              </w:rPr>
            </w:r>
            <w:r w:rsidRPr="00FD01BE">
              <w:rPr>
                <w:rFonts w:asciiTheme="minorHAnsi" w:hAnsiTheme="minorHAnsi" w:cstheme="minorHAnsi"/>
                <w:noProof/>
                <w:webHidden/>
              </w:rPr>
              <w:fldChar w:fldCharType="separate"/>
            </w:r>
            <w:r w:rsidR="0077247D">
              <w:rPr>
                <w:rFonts w:asciiTheme="minorHAnsi" w:hAnsiTheme="minorHAnsi" w:cstheme="minorHAnsi"/>
                <w:noProof/>
                <w:webHidden/>
              </w:rPr>
              <w:t>30</w:t>
            </w:r>
            <w:r w:rsidRPr="00FD01BE">
              <w:rPr>
                <w:rFonts w:asciiTheme="minorHAnsi" w:hAnsiTheme="minorHAnsi" w:cstheme="minorHAnsi"/>
                <w:noProof/>
                <w:webHidden/>
              </w:rPr>
              <w:fldChar w:fldCharType="end"/>
            </w:r>
          </w:hyperlink>
        </w:p>
        <w:p w:rsidR="007B3FC6" w:rsidRPr="00FD01BE" w:rsidRDefault="000538F8">
          <w:pPr>
            <w:pStyle w:val="Inhopg1"/>
            <w:tabs>
              <w:tab w:val="right" w:leader="dot" w:pos="9062"/>
            </w:tabs>
            <w:rPr>
              <w:rFonts w:asciiTheme="minorHAnsi" w:eastAsiaTheme="minorEastAsia" w:hAnsiTheme="minorHAnsi" w:cstheme="minorHAnsi"/>
              <w:noProof/>
              <w:lang w:val="en-US"/>
            </w:rPr>
          </w:pPr>
          <w:hyperlink w:anchor="_Toc320195636" w:history="1">
            <w:r w:rsidR="007B3FC6" w:rsidRPr="00FD01BE">
              <w:rPr>
                <w:rStyle w:val="Hyperlink"/>
                <w:rFonts w:asciiTheme="minorHAnsi" w:hAnsiTheme="minorHAnsi" w:cstheme="minorHAnsi"/>
                <w:noProof/>
              </w:rPr>
              <w:t>Intakegesprek</w:t>
            </w:r>
            <w:r w:rsidR="007B3FC6" w:rsidRPr="00FD01BE">
              <w:rPr>
                <w:rFonts w:asciiTheme="minorHAnsi" w:hAnsiTheme="minorHAnsi" w:cstheme="minorHAnsi"/>
                <w:noProof/>
                <w:webHidden/>
              </w:rPr>
              <w:tab/>
            </w:r>
            <w:r w:rsidR="001C24CC" w:rsidRPr="00FD01BE">
              <w:rPr>
                <w:rFonts w:asciiTheme="minorHAnsi" w:hAnsiTheme="minorHAnsi" w:cstheme="minorHAnsi"/>
                <w:noProof/>
                <w:webHidden/>
              </w:rPr>
              <w:fldChar w:fldCharType="begin"/>
            </w:r>
            <w:r w:rsidR="007B3FC6" w:rsidRPr="00FD01BE">
              <w:rPr>
                <w:rFonts w:asciiTheme="minorHAnsi" w:hAnsiTheme="minorHAnsi" w:cstheme="minorHAnsi"/>
                <w:noProof/>
                <w:webHidden/>
              </w:rPr>
              <w:instrText xml:space="preserve"> PAGEREF _Toc320195636 \h </w:instrText>
            </w:r>
            <w:r w:rsidR="001C24CC" w:rsidRPr="00FD01BE">
              <w:rPr>
                <w:rFonts w:asciiTheme="minorHAnsi" w:hAnsiTheme="minorHAnsi" w:cstheme="minorHAnsi"/>
                <w:noProof/>
                <w:webHidden/>
              </w:rPr>
            </w:r>
            <w:r w:rsidR="001C24CC" w:rsidRPr="00FD01BE">
              <w:rPr>
                <w:rFonts w:asciiTheme="minorHAnsi" w:hAnsiTheme="minorHAnsi" w:cstheme="minorHAnsi"/>
                <w:noProof/>
                <w:webHidden/>
              </w:rPr>
              <w:fldChar w:fldCharType="separate"/>
            </w:r>
            <w:r w:rsidR="0077247D">
              <w:rPr>
                <w:rFonts w:asciiTheme="minorHAnsi" w:hAnsiTheme="minorHAnsi" w:cstheme="minorHAnsi"/>
                <w:noProof/>
                <w:webHidden/>
              </w:rPr>
              <w:t>31</w:t>
            </w:r>
            <w:r w:rsidR="001C24CC" w:rsidRPr="00FD01BE">
              <w:rPr>
                <w:rFonts w:asciiTheme="minorHAnsi" w:hAnsiTheme="minorHAnsi" w:cstheme="minorHAnsi"/>
                <w:noProof/>
                <w:webHidden/>
              </w:rPr>
              <w:fldChar w:fldCharType="end"/>
            </w:r>
          </w:hyperlink>
        </w:p>
        <w:p w:rsidR="007B3FC6" w:rsidRPr="00FD01BE" w:rsidRDefault="000538F8">
          <w:pPr>
            <w:pStyle w:val="Inhopg1"/>
            <w:tabs>
              <w:tab w:val="right" w:leader="dot" w:pos="9062"/>
            </w:tabs>
            <w:rPr>
              <w:rFonts w:asciiTheme="minorHAnsi" w:eastAsiaTheme="minorEastAsia" w:hAnsiTheme="minorHAnsi" w:cstheme="minorHAnsi"/>
              <w:noProof/>
              <w:lang w:val="en-US"/>
            </w:rPr>
          </w:pPr>
          <w:hyperlink w:anchor="_Toc320195637" w:history="1">
            <w:r w:rsidR="007B3FC6" w:rsidRPr="00FD01BE">
              <w:rPr>
                <w:rStyle w:val="Hyperlink"/>
                <w:rFonts w:asciiTheme="minorHAnsi" w:hAnsiTheme="minorHAnsi" w:cstheme="minorHAnsi"/>
                <w:noProof/>
              </w:rPr>
              <w:t>Oriënterende activiteiten</w:t>
            </w:r>
            <w:r w:rsidR="007B3FC6" w:rsidRPr="00FD01BE">
              <w:rPr>
                <w:rFonts w:asciiTheme="minorHAnsi" w:hAnsiTheme="minorHAnsi" w:cstheme="minorHAnsi"/>
                <w:noProof/>
                <w:webHidden/>
              </w:rPr>
              <w:tab/>
            </w:r>
            <w:r w:rsidR="001C24CC" w:rsidRPr="00FD01BE">
              <w:rPr>
                <w:rFonts w:asciiTheme="minorHAnsi" w:hAnsiTheme="minorHAnsi" w:cstheme="minorHAnsi"/>
                <w:noProof/>
                <w:webHidden/>
              </w:rPr>
              <w:fldChar w:fldCharType="begin"/>
            </w:r>
            <w:r w:rsidR="007B3FC6" w:rsidRPr="00FD01BE">
              <w:rPr>
                <w:rFonts w:asciiTheme="minorHAnsi" w:hAnsiTheme="minorHAnsi" w:cstheme="minorHAnsi"/>
                <w:noProof/>
                <w:webHidden/>
              </w:rPr>
              <w:instrText xml:space="preserve"> PAGEREF _Toc320195637 \h </w:instrText>
            </w:r>
            <w:r w:rsidR="001C24CC" w:rsidRPr="00FD01BE">
              <w:rPr>
                <w:rFonts w:asciiTheme="minorHAnsi" w:hAnsiTheme="minorHAnsi" w:cstheme="minorHAnsi"/>
                <w:noProof/>
                <w:webHidden/>
              </w:rPr>
            </w:r>
            <w:r w:rsidR="001C24CC" w:rsidRPr="00FD01BE">
              <w:rPr>
                <w:rFonts w:asciiTheme="minorHAnsi" w:hAnsiTheme="minorHAnsi" w:cstheme="minorHAnsi"/>
                <w:noProof/>
                <w:webHidden/>
              </w:rPr>
              <w:fldChar w:fldCharType="separate"/>
            </w:r>
            <w:r w:rsidR="0077247D">
              <w:rPr>
                <w:rFonts w:asciiTheme="minorHAnsi" w:hAnsiTheme="minorHAnsi" w:cstheme="minorHAnsi"/>
                <w:noProof/>
                <w:webHidden/>
              </w:rPr>
              <w:t>32</w:t>
            </w:r>
            <w:r w:rsidR="001C24CC" w:rsidRPr="00FD01BE">
              <w:rPr>
                <w:rFonts w:asciiTheme="minorHAnsi" w:hAnsiTheme="minorHAnsi" w:cstheme="minorHAnsi"/>
                <w:noProof/>
                <w:webHidden/>
              </w:rPr>
              <w:fldChar w:fldCharType="end"/>
            </w:r>
          </w:hyperlink>
        </w:p>
        <w:p w:rsidR="007B3FC6" w:rsidRPr="00FD01BE" w:rsidRDefault="000538F8">
          <w:pPr>
            <w:pStyle w:val="Inhopg1"/>
            <w:tabs>
              <w:tab w:val="right" w:leader="dot" w:pos="9062"/>
            </w:tabs>
            <w:rPr>
              <w:rFonts w:asciiTheme="minorHAnsi" w:eastAsiaTheme="minorEastAsia" w:hAnsiTheme="minorHAnsi" w:cstheme="minorHAnsi"/>
              <w:noProof/>
              <w:lang w:val="en-US"/>
            </w:rPr>
          </w:pPr>
          <w:hyperlink w:anchor="_Toc320195638" w:history="1">
            <w:r w:rsidR="007B3FC6" w:rsidRPr="00FD01BE">
              <w:rPr>
                <w:rStyle w:val="Hyperlink"/>
                <w:rFonts w:asciiTheme="minorHAnsi" w:hAnsiTheme="minorHAnsi" w:cstheme="minorHAnsi"/>
                <w:noProof/>
              </w:rPr>
              <w:t>Analyse &amp; Terugkoppeling/contractering</w:t>
            </w:r>
            <w:r w:rsidR="007B3FC6" w:rsidRPr="00FD01BE">
              <w:rPr>
                <w:rFonts w:asciiTheme="minorHAnsi" w:hAnsiTheme="minorHAnsi" w:cstheme="minorHAnsi"/>
                <w:noProof/>
                <w:webHidden/>
              </w:rPr>
              <w:tab/>
            </w:r>
            <w:r w:rsidR="001C24CC" w:rsidRPr="00FD01BE">
              <w:rPr>
                <w:rFonts w:asciiTheme="minorHAnsi" w:hAnsiTheme="minorHAnsi" w:cstheme="minorHAnsi"/>
                <w:noProof/>
                <w:webHidden/>
              </w:rPr>
              <w:fldChar w:fldCharType="begin"/>
            </w:r>
            <w:r w:rsidR="007B3FC6" w:rsidRPr="00FD01BE">
              <w:rPr>
                <w:rFonts w:asciiTheme="minorHAnsi" w:hAnsiTheme="minorHAnsi" w:cstheme="minorHAnsi"/>
                <w:noProof/>
                <w:webHidden/>
              </w:rPr>
              <w:instrText xml:space="preserve"> PAGEREF _Toc320195638 \h </w:instrText>
            </w:r>
            <w:r w:rsidR="001C24CC" w:rsidRPr="00FD01BE">
              <w:rPr>
                <w:rFonts w:asciiTheme="minorHAnsi" w:hAnsiTheme="minorHAnsi" w:cstheme="minorHAnsi"/>
                <w:noProof/>
                <w:webHidden/>
              </w:rPr>
            </w:r>
            <w:r w:rsidR="001C24CC" w:rsidRPr="00FD01BE">
              <w:rPr>
                <w:rFonts w:asciiTheme="minorHAnsi" w:hAnsiTheme="minorHAnsi" w:cstheme="minorHAnsi"/>
                <w:noProof/>
                <w:webHidden/>
              </w:rPr>
              <w:fldChar w:fldCharType="separate"/>
            </w:r>
            <w:r w:rsidR="0077247D">
              <w:rPr>
                <w:rFonts w:asciiTheme="minorHAnsi" w:hAnsiTheme="minorHAnsi" w:cstheme="minorHAnsi"/>
                <w:noProof/>
                <w:webHidden/>
              </w:rPr>
              <w:t>33</w:t>
            </w:r>
            <w:r w:rsidR="001C24CC" w:rsidRPr="00FD01BE">
              <w:rPr>
                <w:rFonts w:asciiTheme="minorHAnsi" w:hAnsiTheme="minorHAnsi" w:cstheme="minorHAnsi"/>
                <w:noProof/>
                <w:webHidden/>
              </w:rPr>
              <w:fldChar w:fldCharType="end"/>
            </w:r>
          </w:hyperlink>
        </w:p>
        <w:p w:rsidR="007B3FC6" w:rsidRPr="00FD01BE" w:rsidRDefault="000538F8">
          <w:pPr>
            <w:pStyle w:val="Inhopg1"/>
            <w:tabs>
              <w:tab w:val="right" w:leader="dot" w:pos="9062"/>
            </w:tabs>
            <w:rPr>
              <w:rFonts w:asciiTheme="minorHAnsi" w:eastAsiaTheme="minorEastAsia" w:hAnsiTheme="minorHAnsi" w:cstheme="minorHAnsi"/>
              <w:noProof/>
              <w:lang w:val="en-US"/>
            </w:rPr>
          </w:pPr>
          <w:hyperlink w:anchor="_Toc320195639" w:history="1">
            <w:r w:rsidR="007B3FC6" w:rsidRPr="00FD01BE">
              <w:rPr>
                <w:rStyle w:val="Hyperlink"/>
                <w:rFonts w:asciiTheme="minorHAnsi" w:hAnsiTheme="minorHAnsi" w:cstheme="minorHAnsi"/>
                <w:noProof/>
              </w:rPr>
              <w:t>Werkplanning en project organisatie</w:t>
            </w:r>
            <w:r w:rsidR="007B3FC6" w:rsidRPr="00FD01BE">
              <w:rPr>
                <w:rFonts w:asciiTheme="minorHAnsi" w:hAnsiTheme="minorHAnsi" w:cstheme="minorHAnsi"/>
                <w:noProof/>
                <w:webHidden/>
              </w:rPr>
              <w:tab/>
            </w:r>
            <w:r w:rsidR="001C24CC" w:rsidRPr="00FD01BE">
              <w:rPr>
                <w:rFonts w:asciiTheme="minorHAnsi" w:hAnsiTheme="minorHAnsi" w:cstheme="minorHAnsi"/>
                <w:noProof/>
                <w:webHidden/>
              </w:rPr>
              <w:fldChar w:fldCharType="begin"/>
            </w:r>
            <w:r w:rsidR="007B3FC6" w:rsidRPr="00FD01BE">
              <w:rPr>
                <w:rFonts w:asciiTheme="minorHAnsi" w:hAnsiTheme="minorHAnsi" w:cstheme="minorHAnsi"/>
                <w:noProof/>
                <w:webHidden/>
              </w:rPr>
              <w:instrText xml:space="preserve"> PAGEREF _Toc320195639 \h </w:instrText>
            </w:r>
            <w:r w:rsidR="001C24CC" w:rsidRPr="00FD01BE">
              <w:rPr>
                <w:rFonts w:asciiTheme="minorHAnsi" w:hAnsiTheme="minorHAnsi" w:cstheme="minorHAnsi"/>
                <w:noProof/>
                <w:webHidden/>
              </w:rPr>
            </w:r>
            <w:r w:rsidR="001C24CC" w:rsidRPr="00FD01BE">
              <w:rPr>
                <w:rFonts w:asciiTheme="minorHAnsi" w:hAnsiTheme="minorHAnsi" w:cstheme="minorHAnsi"/>
                <w:noProof/>
                <w:webHidden/>
              </w:rPr>
              <w:fldChar w:fldCharType="separate"/>
            </w:r>
            <w:r w:rsidR="0077247D">
              <w:rPr>
                <w:rFonts w:asciiTheme="minorHAnsi" w:hAnsiTheme="minorHAnsi" w:cstheme="minorHAnsi"/>
                <w:noProof/>
                <w:webHidden/>
              </w:rPr>
              <w:t>34</w:t>
            </w:r>
            <w:r w:rsidR="001C24CC" w:rsidRPr="00FD01BE">
              <w:rPr>
                <w:rFonts w:asciiTheme="minorHAnsi" w:hAnsiTheme="minorHAnsi" w:cstheme="minorHAnsi"/>
                <w:noProof/>
                <w:webHidden/>
              </w:rPr>
              <w:fldChar w:fldCharType="end"/>
            </w:r>
          </w:hyperlink>
        </w:p>
        <w:p w:rsidR="007B3FC6" w:rsidRPr="00FD01BE" w:rsidRDefault="000538F8">
          <w:pPr>
            <w:pStyle w:val="Inhopg1"/>
            <w:tabs>
              <w:tab w:val="right" w:leader="dot" w:pos="9062"/>
            </w:tabs>
            <w:rPr>
              <w:rFonts w:asciiTheme="minorHAnsi" w:eastAsiaTheme="minorEastAsia" w:hAnsiTheme="minorHAnsi" w:cstheme="minorHAnsi"/>
              <w:noProof/>
              <w:lang w:val="en-US"/>
            </w:rPr>
          </w:pPr>
          <w:hyperlink w:anchor="_Toc320195640" w:history="1">
            <w:r w:rsidR="007B3FC6" w:rsidRPr="00FD01BE">
              <w:rPr>
                <w:rStyle w:val="Hyperlink"/>
                <w:rFonts w:asciiTheme="minorHAnsi" w:hAnsiTheme="minorHAnsi" w:cstheme="minorHAnsi"/>
                <w:noProof/>
              </w:rPr>
              <w:t>Diepteonderzoek</w:t>
            </w:r>
            <w:r w:rsidR="007B3FC6" w:rsidRPr="00FD01BE">
              <w:rPr>
                <w:rFonts w:asciiTheme="minorHAnsi" w:hAnsiTheme="minorHAnsi" w:cstheme="minorHAnsi"/>
                <w:noProof/>
                <w:webHidden/>
              </w:rPr>
              <w:tab/>
            </w:r>
            <w:r w:rsidR="001C24CC" w:rsidRPr="00FD01BE">
              <w:rPr>
                <w:rFonts w:asciiTheme="minorHAnsi" w:hAnsiTheme="minorHAnsi" w:cstheme="minorHAnsi"/>
                <w:noProof/>
                <w:webHidden/>
              </w:rPr>
              <w:fldChar w:fldCharType="begin"/>
            </w:r>
            <w:r w:rsidR="007B3FC6" w:rsidRPr="00FD01BE">
              <w:rPr>
                <w:rFonts w:asciiTheme="minorHAnsi" w:hAnsiTheme="minorHAnsi" w:cstheme="minorHAnsi"/>
                <w:noProof/>
                <w:webHidden/>
              </w:rPr>
              <w:instrText xml:space="preserve"> PAGEREF _Toc320195640 \h </w:instrText>
            </w:r>
            <w:r w:rsidR="001C24CC" w:rsidRPr="00FD01BE">
              <w:rPr>
                <w:rFonts w:asciiTheme="minorHAnsi" w:hAnsiTheme="minorHAnsi" w:cstheme="minorHAnsi"/>
                <w:noProof/>
                <w:webHidden/>
              </w:rPr>
            </w:r>
            <w:r w:rsidR="001C24CC" w:rsidRPr="00FD01BE">
              <w:rPr>
                <w:rFonts w:asciiTheme="minorHAnsi" w:hAnsiTheme="minorHAnsi" w:cstheme="minorHAnsi"/>
                <w:noProof/>
                <w:webHidden/>
              </w:rPr>
              <w:fldChar w:fldCharType="separate"/>
            </w:r>
            <w:r w:rsidR="0077247D">
              <w:rPr>
                <w:rFonts w:asciiTheme="minorHAnsi" w:hAnsiTheme="minorHAnsi" w:cstheme="minorHAnsi"/>
                <w:noProof/>
                <w:webHidden/>
              </w:rPr>
              <w:t>35</w:t>
            </w:r>
            <w:r w:rsidR="001C24CC" w:rsidRPr="00FD01BE">
              <w:rPr>
                <w:rFonts w:asciiTheme="minorHAnsi" w:hAnsiTheme="minorHAnsi" w:cstheme="minorHAnsi"/>
                <w:noProof/>
                <w:webHidden/>
              </w:rPr>
              <w:fldChar w:fldCharType="end"/>
            </w:r>
          </w:hyperlink>
        </w:p>
        <w:p w:rsidR="007B3FC6" w:rsidRPr="00FD01BE" w:rsidRDefault="000538F8">
          <w:pPr>
            <w:pStyle w:val="Inhopg1"/>
            <w:tabs>
              <w:tab w:val="right" w:leader="dot" w:pos="9062"/>
            </w:tabs>
            <w:rPr>
              <w:rFonts w:asciiTheme="minorHAnsi" w:eastAsiaTheme="minorEastAsia" w:hAnsiTheme="minorHAnsi" w:cstheme="minorHAnsi"/>
              <w:noProof/>
              <w:lang w:val="en-US"/>
            </w:rPr>
          </w:pPr>
          <w:hyperlink w:anchor="_Toc320195641" w:history="1">
            <w:r w:rsidR="007B3FC6" w:rsidRPr="00FD01BE">
              <w:rPr>
                <w:rStyle w:val="Hyperlink"/>
                <w:rFonts w:asciiTheme="minorHAnsi" w:hAnsiTheme="minorHAnsi" w:cstheme="minorHAnsi"/>
                <w:noProof/>
              </w:rPr>
              <w:t>Oplossingsplan</w:t>
            </w:r>
            <w:r w:rsidR="007B3FC6" w:rsidRPr="00FD01BE">
              <w:rPr>
                <w:rFonts w:asciiTheme="minorHAnsi" w:hAnsiTheme="minorHAnsi" w:cstheme="minorHAnsi"/>
                <w:noProof/>
                <w:webHidden/>
              </w:rPr>
              <w:tab/>
            </w:r>
            <w:r w:rsidR="001C24CC" w:rsidRPr="00FD01BE">
              <w:rPr>
                <w:rFonts w:asciiTheme="minorHAnsi" w:hAnsiTheme="minorHAnsi" w:cstheme="minorHAnsi"/>
                <w:noProof/>
                <w:webHidden/>
              </w:rPr>
              <w:fldChar w:fldCharType="begin"/>
            </w:r>
            <w:r w:rsidR="007B3FC6" w:rsidRPr="00FD01BE">
              <w:rPr>
                <w:rFonts w:asciiTheme="minorHAnsi" w:hAnsiTheme="minorHAnsi" w:cstheme="minorHAnsi"/>
                <w:noProof/>
                <w:webHidden/>
              </w:rPr>
              <w:instrText xml:space="preserve"> PAGEREF _Toc320195641 \h </w:instrText>
            </w:r>
            <w:r w:rsidR="001C24CC" w:rsidRPr="00FD01BE">
              <w:rPr>
                <w:rFonts w:asciiTheme="minorHAnsi" w:hAnsiTheme="minorHAnsi" w:cstheme="minorHAnsi"/>
                <w:noProof/>
                <w:webHidden/>
              </w:rPr>
            </w:r>
            <w:r w:rsidR="001C24CC" w:rsidRPr="00FD01BE">
              <w:rPr>
                <w:rFonts w:asciiTheme="minorHAnsi" w:hAnsiTheme="minorHAnsi" w:cstheme="minorHAnsi"/>
                <w:noProof/>
                <w:webHidden/>
              </w:rPr>
              <w:fldChar w:fldCharType="separate"/>
            </w:r>
            <w:r w:rsidR="0077247D">
              <w:rPr>
                <w:rFonts w:asciiTheme="minorHAnsi" w:hAnsiTheme="minorHAnsi" w:cstheme="minorHAnsi"/>
                <w:noProof/>
                <w:webHidden/>
              </w:rPr>
              <w:t>48</w:t>
            </w:r>
            <w:r w:rsidR="001C24CC" w:rsidRPr="00FD01BE">
              <w:rPr>
                <w:rFonts w:asciiTheme="minorHAnsi" w:hAnsiTheme="minorHAnsi" w:cstheme="minorHAnsi"/>
                <w:noProof/>
                <w:webHidden/>
              </w:rPr>
              <w:fldChar w:fldCharType="end"/>
            </w:r>
          </w:hyperlink>
        </w:p>
        <w:p w:rsidR="007B3FC6" w:rsidRPr="00FD01BE" w:rsidRDefault="000538F8">
          <w:pPr>
            <w:pStyle w:val="Inhopg1"/>
            <w:tabs>
              <w:tab w:val="right" w:leader="dot" w:pos="9062"/>
            </w:tabs>
            <w:rPr>
              <w:rFonts w:asciiTheme="minorHAnsi" w:eastAsiaTheme="minorEastAsia" w:hAnsiTheme="minorHAnsi" w:cstheme="minorHAnsi"/>
              <w:noProof/>
              <w:lang w:val="en-US"/>
            </w:rPr>
          </w:pPr>
          <w:hyperlink w:anchor="_Toc320195642" w:history="1">
            <w:r w:rsidR="007B3FC6" w:rsidRPr="00FD01BE">
              <w:rPr>
                <w:rStyle w:val="Hyperlink"/>
                <w:rFonts w:asciiTheme="minorHAnsi" w:hAnsiTheme="minorHAnsi" w:cstheme="minorHAnsi"/>
                <w:noProof/>
              </w:rPr>
              <w:t>Invoering</w:t>
            </w:r>
            <w:r w:rsidR="007B3FC6" w:rsidRPr="00FD01BE">
              <w:rPr>
                <w:rFonts w:asciiTheme="minorHAnsi" w:hAnsiTheme="minorHAnsi" w:cstheme="minorHAnsi"/>
                <w:noProof/>
                <w:webHidden/>
              </w:rPr>
              <w:tab/>
            </w:r>
            <w:r w:rsidR="001C24CC" w:rsidRPr="00FD01BE">
              <w:rPr>
                <w:rFonts w:asciiTheme="minorHAnsi" w:hAnsiTheme="minorHAnsi" w:cstheme="minorHAnsi"/>
                <w:noProof/>
                <w:webHidden/>
              </w:rPr>
              <w:fldChar w:fldCharType="begin"/>
            </w:r>
            <w:r w:rsidR="007B3FC6" w:rsidRPr="00FD01BE">
              <w:rPr>
                <w:rFonts w:asciiTheme="minorHAnsi" w:hAnsiTheme="minorHAnsi" w:cstheme="minorHAnsi"/>
                <w:noProof/>
                <w:webHidden/>
              </w:rPr>
              <w:instrText xml:space="preserve"> PAGEREF _Toc320195642 \h </w:instrText>
            </w:r>
            <w:r w:rsidR="001C24CC" w:rsidRPr="00FD01BE">
              <w:rPr>
                <w:rFonts w:asciiTheme="minorHAnsi" w:hAnsiTheme="minorHAnsi" w:cstheme="minorHAnsi"/>
                <w:noProof/>
                <w:webHidden/>
              </w:rPr>
            </w:r>
            <w:r w:rsidR="001C24CC" w:rsidRPr="00FD01BE">
              <w:rPr>
                <w:rFonts w:asciiTheme="minorHAnsi" w:hAnsiTheme="minorHAnsi" w:cstheme="minorHAnsi"/>
                <w:noProof/>
                <w:webHidden/>
              </w:rPr>
              <w:fldChar w:fldCharType="separate"/>
            </w:r>
            <w:r w:rsidR="0077247D">
              <w:rPr>
                <w:rFonts w:asciiTheme="minorHAnsi" w:hAnsiTheme="minorHAnsi" w:cstheme="minorHAnsi"/>
                <w:noProof/>
                <w:webHidden/>
              </w:rPr>
              <w:t>48</w:t>
            </w:r>
            <w:r w:rsidR="001C24CC" w:rsidRPr="00FD01BE">
              <w:rPr>
                <w:rFonts w:asciiTheme="minorHAnsi" w:hAnsiTheme="minorHAnsi" w:cstheme="minorHAnsi"/>
                <w:noProof/>
                <w:webHidden/>
              </w:rPr>
              <w:fldChar w:fldCharType="end"/>
            </w:r>
          </w:hyperlink>
        </w:p>
        <w:p w:rsidR="007B3FC6" w:rsidRPr="00FD01BE" w:rsidRDefault="001C24CC">
          <w:pPr>
            <w:rPr>
              <w:rFonts w:asciiTheme="minorHAnsi" w:hAnsiTheme="minorHAnsi" w:cstheme="minorHAnsi"/>
            </w:rPr>
          </w:pPr>
          <w:r w:rsidRPr="00FD01BE">
            <w:rPr>
              <w:rFonts w:asciiTheme="minorHAnsi" w:hAnsiTheme="minorHAnsi" w:cstheme="minorHAnsi"/>
            </w:rPr>
            <w:fldChar w:fldCharType="end"/>
          </w:r>
        </w:p>
      </w:sdtContent>
    </w:sdt>
    <w:p w:rsidR="007B3FC6" w:rsidRPr="00FD01BE" w:rsidRDefault="007B3FC6" w:rsidP="007B3FC6">
      <w:pPr>
        <w:pStyle w:val="Kop1"/>
        <w:numPr>
          <w:ilvl w:val="0"/>
          <w:numId w:val="0"/>
        </w:numPr>
        <w:ind w:left="432" w:hanging="432"/>
        <w:rPr>
          <w:rFonts w:asciiTheme="minorHAnsi" w:hAnsiTheme="minorHAnsi" w:cstheme="minorHAnsi"/>
          <w:sz w:val="24"/>
          <w:szCs w:val="24"/>
        </w:rPr>
      </w:pPr>
      <w:bookmarkStart w:id="328" w:name="_Toc331148500"/>
      <w:r w:rsidRPr="00FD01BE">
        <w:rPr>
          <w:rFonts w:asciiTheme="minorHAnsi" w:hAnsiTheme="minorHAnsi" w:cstheme="minorHAnsi"/>
          <w:sz w:val="24"/>
          <w:szCs w:val="24"/>
        </w:rPr>
        <w:t>Begrippenlijst</w:t>
      </w:r>
      <w:bookmarkEnd w:id="328"/>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SSO – single </w:t>
      </w:r>
      <w:r w:rsidR="00A845B5" w:rsidRPr="00FD01BE">
        <w:rPr>
          <w:rFonts w:asciiTheme="minorHAnsi" w:hAnsiTheme="minorHAnsi" w:cstheme="minorHAnsi"/>
        </w:rPr>
        <w:t>sign</w:t>
      </w:r>
      <w:r w:rsidRPr="00FD01BE">
        <w:rPr>
          <w:rFonts w:asciiTheme="minorHAnsi" w:hAnsiTheme="minorHAnsi" w:cstheme="minorHAnsi"/>
        </w:rPr>
        <w:t xml:space="preserve"> on: eenmalig inloggen voor het gebruik van meerdere diensten.</w:t>
      </w:r>
      <w:r w:rsidRPr="00FD01BE">
        <w:rPr>
          <w:rFonts w:asciiTheme="minorHAnsi" w:hAnsiTheme="minorHAnsi" w:cstheme="minorHAnsi"/>
        </w:rPr>
        <w:br/>
        <w:t>SLO – single logout: voor meerdere applicaties in een keer uitloggen.</w:t>
      </w:r>
      <w:r w:rsidRPr="00FD01BE">
        <w:rPr>
          <w:rFonts w:asciiTheme="minorHAnsi" w:hAnsiTheme="minorHAnsi" w:cstheme="minorHAnsi"/>
        </w:rPr>
        <w:br/>
        <w:t>framework: een softwarepakket dat als basis dient voor het realiseren van andere software.</w:t>
      </w:r>
      <w:r w:rsidRPr="00FD01BE">
        <w:rPr>
          <w:rFonts w:asciiTheme="minorHAnsi" w:hAnsiTheme="minorHAnsi" w:cstheme="minorHAnsi"/>
        </w:rPr>
        <w:br/>
        <w:t>federated identity: het linken van een elektronische identiteit van een persoon over meerdere systemen.</w:t>
      </w:r>
      <w:r w:rsidRPr="00FD01BE">
        <w:rPr>
          <w:rFonts w:asciiTheme="minorHAnsi" w:hAnsiTheme="minorHAnsi" w:cstheme="minorHAnsi"/>
        </w:rPr>
        <w:br/>
        <w:t>federated SSO: single sign on m</w:t>
      </w:r>
      <w:r w:rsidR="00A56E1A" w:rsidRPr="00FD01BE">
        <w:rPr>
          <w:rFonts w:asciiTheme="minorHAnsi" w:hAnsiTheme="minorHAnsi" w:cstheme="minorHAnsi"/>
        </w:rPr>
        <w:t>ogelijkheden met een Federated I</w:t>
      </w:r>
      <w:r w:rsidRPr="00FD01BE">
        <w:rPr>
          <w:rFonts w:asciiTheme="minorHAnsi" w:hAnsiTheme="minorHAnsi" w:cstheme="minorHAnsi"/>
        </w:rPr>
        <w:t>dentity.</w:t>
      </w:r>
      <w:r w:rsidRPr="00FD01BE">
        <w:rPr>
          <w:rFonts w:asciiTheme="minorHAnsi" w:hAnsiTheme="minorHAnsi" w:cstheme="minorHAnsi"/>
        </w:rPr>
        <w:br/>
        <w:t>PID – project initiation document: een plan van aanpak.</w:t>
      </w:r>
      <w:r w:rsidRPr="00FD01BE">
        <w:rPr>
          <w:rFonts w:asciiTheme="minorHAnsi" w:hAnsiTheme="minorHAnsi" w:cstheme="minorHAnsi"/>
        </w:rPr>
        <w:br/>
        <w:t xml:space="preserve">CoT – Circle of Trust: Een keten van domeinen die authenticatie en autorisatie van gebruikers van elkaar honoreren </w:t>
      </w:r>
      <w:r w:rsidRPr="00FD01BE">
        <w:rPr>
          <w:rFonts w:asciiTheme="minorHAnsi" w:hAnsiTheme="minorHAnsi" w:cstheme="minorHAnsi"/>
        </w:rPr>
        <w:br/>
        <w:t xml:space="preserve">MDD - model driven design: een techniek waarbij, vanuit een model, code kan worden gegenereerd. </w:t>
      </w:r>
      <w:r w:rsidRPr="00FD01BE">
        <w:rPr>
          <w:rFonts w:asciiTheme="minorHAnsi" w:hAnsiTheme="minorHAnsi" w:cstheme="minorHAnsi"/>
        </w:rPr>
        <w:br w:type="page"/>
      </w:r>
    </w:p>
    <w:p w:rsidR="007B3FC6" w:rsidRPr="00FD01BE" w:rsidRDefault="007B3FC6" w:rsidP="004E4514">
      <w:pPr>
        <w:pStyle w:val="Kop1"/>
        <w:numPr>
          <w:ilvl w:val="0"/>
          <w:numId w:val="38"/>
        </w:numPr>
        <w:rPr>
          <w:rFonts w:asciiTheme="minorHAnsi" w:hAnsiTheme="minorHAnsi" w:cstheme="minorHAnsi"/>
          <w:sz w:val="24"/>
          <w:szCs w:val="24"/>
        </w:rPr>
      </w:pPr>
      <w:bookmarkStart w:id="329" w:name="_Toc320195635"/>
      <w:bookmarkStart w:id="330" w:name="_Toc331148501"/>
      <w:r w:rsidRPr="00FD01BE">
        <w:rPr>
          <w:rFonts w:asciiTheme="minorHAnsi" w:hAnsiTheme="minorHAnsi" w:cstheme="minorHAnsi"/>
          <w:sz w:val="24"/>
          <w:szCs w:val="24"/>
        </w:rPr>
        <w:lastRenderedPageBreak/>
        <w:t>Externe oriëntatie</w:t>
      </w:r>
      <w:bookmarkEnd w:id="329"/>
      <w:bookmarkEnd w:id="330"/>
      <w:r w:rsidRPr="00FD01BE">
        <w:rPr>
          <w:rFonts w:asciiTheme="minorHAnsi" w:hAnsiTheme="minorHAnsi" w:cstheme="minorHAnsi"/>
          <w:sz w:val="24"/>
          <w:szCs w:val="24"/>
        </w:rPr>
        <w:t xml:space="preserve"> </w:t>
      </w:r>
    </w:p>
    <w:p w:rsidR="007B3FC6" w:rsidRPr="00FD01BE" w:rsidRDefault="007B3FC6" w:rsidP="00862151">
      <w:pPr>
        <w:rPr>
          <w:rFonts w:asciiTheme="minorHAnsi" w:hAnsiTheme="minorHAnsi" w:cstheme="minorHAnsi"/>
        </w:rPr>
      </w:pPr>
      <w:r w:rsidRPr="00FD01BE">
        <w:rPr>
          <w:rFonts w:asciiTheme="minorHAnsi" w:hAnsiTheme="minorHAnsi" w:cstheme="minorHAnsi"/>
        </w:rPr>
        <w:t>Er is onderzocht wat voor een bedrijf E-ID is door de site grondig door te nemen en door met een medewerker in gesprek te gaan.</w:t>
      </w:r>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Hieruit kwam onder andere naar voren dat: </w:t>
      </w:r>
    </w:p>
    <w:p w:rsidR="007B3FC6" w:rsidRPr="00FD01BE" w:rsidRDefault="007B3FC6" w:rsidP="004E4514">
      <w:pPr>
        <w:pStyle w:val="Lijstalinea"/>
        <w:numPr>
          <w:ilvl w:val="0"/>
          <w:numId w:val="33"/>
        </w:numPr>
        <w:spacing w:after="200" w:line="276" w:lineRule="auto"/>
        <w:rPr>
          <w:rFonts w:asciiTheme="minorHAnsi" w:hAnsiTheme="minorHAnsi" w:cstheme="minorHAnsi"/>
        </w:rPr>
      </w:pPr>
      <w:r w:rsidRPr="00FD01BE">
        <w:rPr>
          <w:rFonts w:asciiTheme="minorHAnsi" w:hAnsiTheme="minorHAnsi" w:cstheme="minorHAnsi"/>
        </w:rPr>
        <w:t>Het bedrijf één vestiging heeft in Vianen</w:t>
      </w:r>
    </w:p>
    <w:p w:rsidR="007B3FC6" w:rsidRPr="00FD01BE" w:rsidRDefault="007B3FC6" w:rsidP="004E4514">
      <w:pPr>
        <w:pStyle w:val="Lijstalinea"/>
        <w:numPr>
          <w:ilvl w:val="0"/>
          <w:numId w:val="33"/>
        </w:numPr>
        <w:spacing w:after="200" w:line="276" w:lineRule="auto"/>
        <w:rPr>
          <w:rFonts w:asciiTheme="minorHAnsi" w:hAnsiTheme="minorHAnsi" w:cstheme="minorHAnsi"/>
        </w:rPr>
      </w:pPr>
      <w:r w:rsidRPr="00FD01BE">
        <w:rPr>
          <w:rFonts w:asciiTheme="minorHAnsi" w:hAnsiTheme="minorHAnsi" w:cstheme="minorHAnsi"/>
        </w:rPr>
        <w:t>Dat er +-50 mensen werken maar dat het ambieert om binnen 5jaar uit te breiden naar 150 medewerkers (60% senior programmeurs, 20% medior programmeurs en 20%junior programmeurs)</w:t>
      </w:r>
    </w:p>
    <w:p w:rsidR="007B3FC6" w:rsidRPr="00FD01BE" w:rsidRDefault="007B3FC6" w:rsidP="004E4514">
      <w:pPr>
        <w:pStyle w:val="Lijstalinea"/>
        <w:numPr>
          <w:ilvl w:val="0"/>
          <w:numId w:val="33"/>
        </w:numPr>
        <w:spacing w:after="200" w:line="276" w:lineRule="auto"/>
        <w:rPr>
          <w:rFonts w:asciiTheme="minorHAnsi" w:hAnsiTheme="minorHAnsi" w:cstheme="minorHAnsi"/>
        </w:rPr>
      </w:pPr>
      <w:r w:rsidRPr="00FD01BE">
        <w:rPr>
          <w:rFonts w:asciiTheme="minorHAnsi" w:hAnsiTheme="minorHAnsi" w:cstheme="minorHAnsi"/>
        </w:rPr>
        <w:t>Ze maken software op maat voor bedrijven uit de top500 en ze geven levenslange garantie op de software die ze maken.</w:t>
      </w:r>
    </w:p>
    <w:p w:rsidR="007B3FC6" w:rsidRPr="00FD01BE" w:rsidRDefault="007B3FC6" w:rsidP="004E4514">
      <w:pPr>
        <w:pStyle w:val="Lijstalinea"/>
        <w:numPr>
          <w:ilvl w:val="0"/>
          <w:numId w:val="33"/>
        </w:numPr>
        <w:spacing w:after="200" w:line="276" w:lineRule="auto"/>
        <w:rPr>
          <w:rFonts w:asciiTheme="minorHAnsi" w:hAnsiTheme="minorHAnsi" w:cstheme="minorHAnsi"/>
        </w:rPr>
      </w:pPr>
      <w:r w:rsidRPr="00FD01BE">
        <w:rPr>
          <w:rFonts w:asciiTheme="minorHAnsi" w:hAnsiTheme="minorHAnsi" w:cstheme="minorHAnsi"/>
        </w:rPr>
        <w:t>Zeer goede arbeidsvoorwaarden voor stagiaires (zelfde als de vaste medewerkers)</w:t>
      </w:r>
    </w:p>
    <w:p w:rsidR="007B3FC6" w:rsidRPr="00FD01BE" w:rsidRDefault="007B3FC6" w:rsidP="004E4514">
      <w:pPr>
        <w:pStyle w:val="Lijstalinea"/>
        <w:numPr>
          <w:ilvl w:val="0"/>
          <w:numId w:val="33"/>
        </w:numPr>
        <w:spacing w:after="200" w:line="276" w:lineRule="auto"/>
        <w:rPr>
          <w:rFonts w:asciiTheme="minorHAnsi" w:hAnsiTheme="minorHAnsi" w:cstheme="minorHAnsi"/>
        </w:rPr>
      </w:pPr>
      <w:r w:rsidRPr="00FD01BE">
        <w:rPr>
          <w:rFonts w:asciiTheme="minorHAnsi" w:hAnsiTheme="minorHAnsi" w:cstheme="minorHAnsi"/>
        </w:rPr>
        <w:t xml:space="preserve">Alle gewenste begeleiding tijdens de gehele stage duur </w:t>
      </w:r>
    </w:p>
    <w:p w:rsidR="007B3FC6" w:rsidRPr="00FD01BE" w:rsidRDefault="007B3FC6" w:rsidP="00862151">
      <w:pPr>
        <w:pStyle w:val="Lijstalinea"/>
        <w:ind w:left="0"/>
        <w:rPr>
          <w:rFonts w:asciiTheme="minorHAnsi" w:hAnsiTheme="minorHAnsi" w:cstheme="minorHAnsi"/>
        </w:rPr>
      </w:pPr>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Toebehoren competenties:</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Professioneel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Methodisch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Samenwerken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Analyseren</w:t>
      </w:r>
    </w:p>
    <w:p w:rsidR="007B3FC6" w:rsidRPr="00FD01BE" w:rsidRDefault="007B3FC6" w:rsidP="00862151">
      <w:pPr>
        <w:pStyle w:val="Kop1"/>
        <w:rPr>
          <w:rFonts w:asciiTheme="minorHAnsi" w:hAnsiTheme="minorHAnsi" w:cstheme="minorHAnsi"/>
          <w:sz w:val="24"/>
          <w:szCs w:val="24"/>
        </w:rPr>
      </w:pPr>
      <w:r w:rsidRPr="00FD01BE">
        <w:rPr>
          <w:rFonts w:asciiTheme="minorHAnsi" w:hAnsiTheme="minorHAnsi" w:cstheme="minorHAnsi"/>
          <w:sz w:val="24"/>
          <w:szCs w:val="24"/>
        </w:rPr>
        <w:br w:type="page"/>
      </w:r>
      <w:bookmarkStart w:id="331" w:name="_Toc320195636"/>
      <w:bookmarkStart w:id="332" w:name="_Toc331148502"/>
      <w:r w:rsidRPr="00FD01BE">
        <w:rPr>
          <w:rFonts w:asciiTheme="minorHAnsi" w:hAnsiTheme="minorHAnsi" w:cstheme="minorHAnsi"/>
          <w:sz w:val="24"/>
          <w:szCs w:val="24"/>
        </w:rPr>
        <w:lastRenderedPageBreak/>
        <w:t>Intakegesprek</w:t>
      </w:r>
      <w:bookmarkEnd w:id="331"/>
      <w:bookmarkEnd w:id="332"/>
    </w:p>
    <w:p w:rsidR="007B3FC6" w:rsidRPr="00FD01BE" w:rsidRDefault="007B3FC6" w:rsidP="00862151">
      <w:pPr>
        <w:rPr>
          <w:rFonts w:asciiTheme="minorHAnsi" w:hAnsiTheme="minorHAnsi" w:cstheme="minorHAnsi"/>
        </w:rPr>
      </w:pPr>
      <w:r w:rsidRPr="00FD01BE">
        <w:rPr>
          <w:rFonts w:asciiTheme="minorHAnsi" w:hAnsiTheme="minorHAnsi" w:cstheme="minorHAnsi"/>
        </w:rPr>
        <w:t>Bij de intake gesprekken is optimaal gebruik gemaakt van de kennis die is opgedaan bij het solliciteren bij Brunel IT.</w:t>
      </w:r>
    </w:p>
    <w:p w:rsidR="007B3FC6" w:rsidRPr="00FD01BE" w:rsidRDefault="007B3FC6" w:rsidP="00862151">
      <w:pPr>
        <w:rPr>
          <w:rFonts w:asciiTheme="minorHAnsi" w:hAnsiTheme="minorHAnsi" w:cstheme="minorHAnsi"/>
        </w:rPr>
      </w:pPr>
      <w:r w:rsidRPr="00FD01BE">
        <w:rPr>
          <w:rFonts w:asciiTheme="minorHAnsi" w:hAnsiTheme="minorHAnsi" w:cstheme="minorHAnsi"/>
        </w:rPr>
        <w:t>Het intakegesprekken werd afgenomen door een HR manager en senior programmeur, het gesprek duurden ongeveer 90minuten. Wat heel duidelijk in het gesprek naar voren kwam, was dat er veel begeleiding aangeboden wordt door E-ID. Voor de afstudeer stage wordt één stagebegeleider toegewezen en één klant. De klant zal gewoon een medewerker zijn. Verder wordt alle kennis die beschikbaar is binnen het bedrijf beschikbaar gesteld. Zo wordt er toegang verleend tot de wiki van E-ID en mag er bij iedere collega worden aangeklopt voor hulp als dat nodig is.</w:t>
      </w:r>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Toebehoren competenties:</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Professioneel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Analyseren</w:t>
      </w:r>
    </w:p>
    <w:p w:rsidR="007B3FC6" w:rsidRPr="00FD01BE" w:rsidRDefault="007B3FC6">
      <w:pPr>
        <w:rPr>
          <w:rFonts w:asciiTheme="minorHAnsi" w:hAnsiTheme="minorHAnsi" w:cstheme="minorHAnsi"/>
          <w:b/>
          <w:bCs/>
          <w:color w:val="365F91"/>
        </w:rPr>
      </w:pPr>
      <w:r w:rsidRPr="00FD01BE">
        <w:rPr>
          <w:rFonts w:asciiTheme="minorHAnsi" w:hAnsiTheme="minorHAnsi" w:cstheme="minorHAnsi"/>
        </w:rPr>
        <w:br w:type="page"/>
      </w:r>
    </w:p>
    <w:p w:rsidR="007B3FC6" w:rsidRPr="00FD01BE" w:rsidRDefault="007B3FC6" w:rsidP="00862151">
      <w:pPr>
        <w:pStyle w:val="Kop1"/>
        <w:rPr>
          <w:rFonts w:asciiTheme="minorHAnsi" w:hAnsiTheme="minorHAnsi" w:cstheme="minorHAnsi"/>
          <w:sz w:val="24"/>
          <w:szCs w:val="24"/>
        </w:rPr>
      </w:pPr>
      <w:bookmarkStart w:id="333" w:name="_Toc320195637"/>
      <w:bookmarkStart w:id="334" w:name="_Toc331148503"/>
      <w:r w:rsidRPr="00FD01BE">
        <w:rPr>
          <w:rFonts w:asciiTheme="minorHAnsi" w:hAnsiTheme="minorHAnsi" w:cstheme="minorHAnsi"/>
          <w:sz w:val="24"/>
          <w:szCs w:val="24"/>
        </w:rPr>
        <w:lastRenderedPageBreak/>
        <w:t>Oriënterende activiteiten</w:t>
      </w:r>
      <w:bookmarkEnd w:id="333"/>
      <w:bookmarkEnd w:id="334"/>
    </w:p>
    <w:p w:rsidR="007B3FC6" w:rsidRPr="00FD01BE" w:rsidRDefault="007B3FC6" w:rsidP="00862151">
      <w:pPr>
        <w:rPr>
          <w:rFonts w:asciiTheme="minorHAnsi" w:hAnsiTheme="minorHAnsi" w:cstheme="minorHAnsi"/>
        </w:rPr>
      </w:pPr>
      <w:r w:rsidRPr="00FD01BE">
        <w:rPr>
          <w:rFonts w:asciiTheme="minorHAnsi" w:hAnsiTheme="minorHAnsi" w:cstheme="minorHAnsi"/>
        </w:rPr>
        <w:t>De oriënterende activiteiten bestonden uit activiteiten zoals: een tweede gesprek, Email contact en telefonisch contact.</w:t>
      </w:r>
    </w:p>
    <w:p w:rsidR="007B3FC6" w:rsidRPr="00FD01BE" w:rsidRDefault="007B3FC6" w:rsidP="00862151">
      <w:pPr>
        <w:rPr>
          <w:rFonts w:asciiTheme="minorHAnsi" w:hAnsiTheme="minorHAnsi" w:cstheme="minorHAnsi"/>
        </w:rPr>
      </w:pPr>
      <w:r w:rsidRPr="00FD01BE">
        <w:rPr>
          <w:rFonts w:asciiTheme="minorHAnsi" w:hAnsiTheme="minorHAnsi" w:cstheme="minorHAnsi"/>
        </w:rPr>
        <w:t>In het tweede gesprek zijn een paar algemene dingen besproken en de afstudeeropdracht. Echter is deze opdracht door fontys hogescholen 6dagen voor de aanvang van de afstudeerstage afgewezen. Met als gevolg dat er in zeer korte tijd een vervangende opdacht moest worden opgesteld. Deze vervangende opdracht is als volgt geformuleerd:</w:t>
      </w:r>
    </w:p>
    <w:p w:rsidR="006C150C" w:rsidRPr="00FD01BE" w:rsidRDefault="006C150C" w:rsidP="00862151">
      <w:pPr>
        <w:rPr>
          <w:rFonts w:asciiTheme="minorHAnsi" w:hAnsiTheme="minorHAnsi" w:cstheme="minorHAnsi"/>
        </w:rPr>
      </w:pPr>
    </w:p>
    <w:tbl>
      <w:tblPr>
        <w:tblW w:w="0" w:type="auto"/>
        <w:tblLook w:val="04A0" w:firstRow="1" w:lastRow="0" w:firstColumn="1" w:lastColumn="0" w:noHBand="0" w:noVBand="1"/>
      </w:tblPr>
      <w:tblGrid>
        <w:gridCol w:w="9288"/>
      </w:tblGrid>
      <w:tr w:rsidR="007B3FC6" w:rsidRPr="00FD01BE" w:rsidTr="00862151">
        <w:tc>
          <w:tcPr>
            <w:tcW w:w="9288" w:type="dxa"/>
          </w:tcPr>
          <w:p w:rsidR="007B3FC6" w:rsidRPr="00FD01BE" w:rsidRDefault="007B3FC6" w:rsidP="00862151">
            <w:pPr>
              <w:rPr>
                <w:rFonts w:asciiTheme="minorHAnsi" w:hAnsiTheme="minorHAnsi" w:cstheme="minorHAnsi"/>
              </w:rPr>
            </w:pPr>
            <w:r w:rsidRPr="00FD01BE">
              <w:rPr>
                <w:rFonts w:asciiTheme="minorHAnsi" w:hAnsiTheme="minorHAnsi" w:cstheme="minorHAnsi"/>
              </w:rPr>
              <w:t>Het betreft een SSO oplossing voor meerdere applicaties met een eigen user/authenticatie base.</w:t>
            </w:r>
            <w:r w:rsidRPr="00FD01BE">
              <w:rPr>
                <w:rFonts w:asciiTheme="minorHAnsi" w:hAnsiTheme="minorHAnsi" w:cstheme="minorHAnsi"/>
              </w:rPr>
              <w:br/>
              <w:t>Voorbeeld:</w:t>
            </w:r>
            <w:r w:rsidRPr="00FD01BE">
              <w:rPr>
                <w:rFonts w:asciiTheme="minorHAnsi" w:hAnsiTheme="minorHAnsi" w:cstheme="minorHAnsi"/>
              </w:rPr>
              <w:br/>
              <w:t xml:space="preserve">Het komt er op neer dat als er vanuit applicatie A wordt genavigeerd naar applicatie B dat </w:t>
            </w:r>
            <w:proofErr w:type="gramStart"/>
            <w:r w:rsidRPr="00FD01BE">
              <w:rPr>
                <w:rFonts w:asciiTheme="minorHAnsi" w:hAnsiTheme="minorHAnsi" w:cstheme="minorHAnsi"/>
              </w:rPr>
              <w:t>inloggen</w:t>
            </w:r>
            <w:proofErr w:type="gramEnd"/>
            <w:r w:rsidRPr="00FD01BE">
              <w:rPr>
                <w:rFonts w:asciiTheme="minorHAnsi" w:hAnsiTheme="minorHAnsi" w:cstheme="minorHAnsi"/>
              </w:rPr>
              <w:t xml:space="preserve"> automatisch moet gebeuren. Aangezien de applicaties niet op hetzelfde domein draaien en allebei een eigen ldap (oid) gebruiken is er geen gemeenschappelijke factor.</w:t>
            </w:r>
            <w:r w:rsidRPr="00FD01BE">
              <w:rPr>
                <w:rFonts w:asciiTheme="minorHAnsi" w:hAnsiTheme="minorHAnsi" w:cstheme="minorHAnsi"/>
              </w:rPr>
              <w:br/>
              <w:t xml:space="preserve">Hierdoor vallen </w:t>
            </w:r>
            <w:proofErr w:type="gramStart"/>
            <w:r w:rsidRPr="00FD01BE">
              <w:rPr>
                <w:rFonts w:asciiTheme="minorHAnsi" w:hAnsiTheme="minorHAnsi" w:cstheme="minorHAnsi"/>
              </w:rPr>
              <w:t>zo'n</w:t>
            </w:r>
            <w:proofErr w:type="gramEnd"/>
            <w:r w:rsidRPr="00FD01BE">
              <w:rPr>
                <w:rFonts w:asciiTheme="minorHAnsi" w:hAnsiTheme="minorHAnsi" w:cstheme="minorHAnsi"/>
              </w:rPr>
              <w:t xml:space="preserve"> beetje alle standaard SSO oplossingen af.</w:t>
            </w:r>
            <w:r w:rsidRPr="00FD01BE">
              <w:rPr>
                <w:rFonts w:asciiTheme="minorHAnsi" w:hAnsiTheme="minorHAnsi" w:cstheme="minorHAnsi"/>
              </w:rPr>
              <w:br/>
            </w:r>
            <w:r w:rsidRPr="00FD01BE">
              <w:rPr>
                <w:rFonts w:asciiTheme="minorHAnsi" w:hAnsiTheme="minorHAnsi" w:cstheme="minorHAnsi"/>
              </w:rPr>
              <w:br/>
              <w:t>Oplossingsrichting</w:t>
            </w:r>
            <w:proofErr w:type="gramStart"/>
            <w:r w:rsidRPr="00FD01BE">
              <w:rPr>
                <w:rFonts w:asciiTheme="minorHAnsi" w:hAnsiTheme="minorHAnsi" w:cstheme="minorHAnsi"/>
              </w:rPr>
              <w:t>:</w:t>
            </w:r>
            <w:r w:rsidRPr="00FD01BE">
              <w:rPr>
                <w:rFonts w:asciiTheme="minorHAnsi" w:hAnsiTheme="minorHAnsi" w:cstheme="minorHAnsi"/>
              </w:rPr>
              <w:br/>
              <w:t>De</w:t>
            </w:r>
            <w:proofErr w:type="gramEnd"/>
            <w:r w:rsidRPr="00FD01BE">
              <w:rPr>
                <w:rFonts w:asciiTheme="minorHAnsi" w:hAnsiTheme="minorHAnsi" w:cstheme="minorHAnsi"/>
              </w:rPr>
              <w:t xml:space="preserve"> oplossingsrichting zou te vinden moeten zijn in een soort van keychain. In </w:t>
            </w:r>
            <w:proofErr w:type="gramStart"/>
            <w:r w:rsidRPr="00FD01BE">
              <w:rPr>
                <w:rFonts w:asciiTheme="minorHAnsi" w:hAnsiTheme="minorHAnsi" w:cstheme="minorHAnsi"/>
              </w:rPr>
              <w:t>zo'n</w:t>
            </w:r>
            <w:proofErr w:type="gramEnd"/>
            <w:r w:rsidRPr="00FD01BE">
              <w:rPr>
                <w:rFonts w:asciiTheme="minorHAnsi" w:hAnsiTheme="minorHAnsi" w:cstheme="minorHAnsi"/>
              </w:rPr>
              <w:t xml:space="preserve"> keychain leg je vast welke account van applicatie A gekoppeld is aan applicatie B. Hierbij is het natuurlijk ook belangrijk hoe je daadwerkelijk </w:t>
            </w:r>
            <w:proofErr w:type="gramStart"/>
            <w:r w:rsidRPr="00FD01BE">
              <w:rPr>
                <w:rFonts w:asciiTheme="minorHAnsi" w:hAnsiTheme="minorHAnsi" w:cstheme="minorHAnsi"/>
              </w:rPr>
              <w:t>zo'n</w:t>
            </w:r>
            <w:proofErr w:type="gramEnd"/>
            <w:r w:rsidRPr="00FD01BE">
              <w:rPr>
                <w:rFonts w:asciiTheme="minorHAnsi" w:hAnsiTheme="minorHAnsi" w:cstheme="minorHAnsi"/>
              </w:rPr>
              <w:t xml:space="preserve"> koppeling legt.</w:t>
            </w:r>
            <w:r w:rsidRPr="00FD01BE">
              <w:rPr>
                <w:rFonts w:asciiTheme="minorHAnsi" w:hAnsiTheme="minorHAnsi" w:cstheme="minorHAnsi"/>
              </w:rPr>
              <w:br/>
              <w:t>In dit verhaal kunnen aspecten als OpenID en OAuth worden bekeken.</w:t>
            </w:r>
            <w:r w:rsidRPr="00FD01BE">
              <w:rPr>
                <w:rFonts w:asciiTheme="minorHAnsi" w:hAnsiTheme="minorHAnsi" w:cstheme="minorHAnsi"/>
              </w:rPr>
              <w:br/>
            </w:r>
            <w:r w:rsidRPr="00FD01BE">
              <w:rPr>
                <w:rFonts w:asciiTheme="minorHAnsi" w:hAnsiTheme="minorHAnsi" w:cstheme="minorHAnsi"/>
              </w:rPr>
              <w:br/>
              <w:t>Er zijn enkele Opensource frameworks die een gedeelte van deze functionaliteit bieden echter een kant en klare oplossing is er niet.</w:t>
            </w:r>
            <w:r w:rsidRPr="00FD01BE">
              <w:rPr>
                <w:rFonts w:asciiTheme="minorHAnsi" w:hAnsiTheme="minorHAnsi" w:cstheme="minorHAnsi"/>
              </w:rPr>
              <w:br/>
            </w:r>
            <w:r w:rsidRPr="00FD01BE">
              <w:rPr>
                <w:rFonts w:asciiTheme="minorHAnsi" w:hAnsiTheme="minorHAnsi" w:cstheme="minorHAnsi"/>
              </w:rPr>
              <w:br/>
              <w:t>De oplossing moet draaien in de Cloud zodat externe systemen er gemakkelijk aan kunnen koppelen. Dit moet natuurlijk met hoge beveiligingseisen gebeuren.</w:t>
            </w:r>
          </w:p>
        </w:tc>
      </w:tr>
    </w:tbl>
    <w:p w:rsidR="007B3FC6" w:rsidRPr="00FD01BE" w:rsidRDefault="007B3FC6" w:rsidP="00862151">
      <w:pPr>
        <w:rPr>
          <w:rFonts w:asciiTheme="minorHAnsi" w:hAnsiTheme="minorHAnsi" w:cstheme="minorHAnsi"/>
        </w:rPr>
      </w:pPr>
      <w:r w:rsidRPr="00FD01BE">
        <w:rPr>
          <w:rFonts w:asciiTheme="minorHAnsi" w:hAnsiTheme="minorHAnsi" w:cstheme="minorHAnsi"/>
        </w:rPr>
        <w:br/>
        <w:t>De algemene informatie die naar voren kwam is uit deze oriënterende fase is:</w:t>
      </w:r>
    </w:p>
    <w:p w:rsidR="007B3FC6" w:rsidRPr="00FD01BE" w:rsidRDefault="007B3FC6" w:rsidP="004E4514">
      <w:pPr>
        <w:pStyle w:val="Lijstalinea"/>
        <w:numPr>
          <w:ilvl w:val="0"/>
          <w:numId w:val="34"/>
        </w:numPr>
        <w:spacing w:after="200" w:line="276" w:lineRule="auto"/>
        <w:rPr>
          <w:rFonts w:asciiTheme="minorHAnsi" w:hAnsiTheme="minorHAnsi" w:cstheme="minorHAnsi"/>
        </w:rPr>
      </w:pPr>
      <w:r w:rsidRPr="00FD01BE">
        <w:rPr>
          <w:rFonts w:asciiTheme="minorHAnsi" w:hAnsiTheme="minorHAnsi" w:cstheme="minorHAnsi"/>
        </w:rPr>
        <w:t>E-ID stelt hardware beschikbaar voor stagiairs (laptops en dergelijke).</w:t>
      </w:r>
    </w:p>
    <w:p w:rsidR="007B3FC6" w:rsidRPr="00FD01BE" w:rsidRDefault="007B3FC6" w:rsidP="004E4514">
      <w:pPr>
        <w:pStyle w:val="Lijstalinea"/>
        <w:numPr>
          <w:ilvl w:val="0"/>
          <w:numId w:val="34"/>
        </w:numPr>
        <w:spacing w:after="200" w:line="276" w:lineRule="auto"/>
        <w:rPr>
          <w:rFonts w:asciiTheme="minorHAnsi" w:hAnsiTheme="minorHAnsi" w:cstheme="minorHAnsi"/>
        </w:rPr>
      </w:pPr>
      <w:r w:rsidRPr="00FD01BE">
        <w:rPr>
          <w:rFonts w:asciiTheme="minorHAnsi" w:hAnsiTheme="minorHAnsi" w:cstheme="minorHAnsi"/>
        </w:rPr>
        <w:t>E-ID zorgt voor een lease auto omdat het kantoor moeilijk te bereiken is met het openbaar vervoer.</w:t>
      </w:r>
    </w:p>
    <w:p w:rsidR="007B3FC6" w:rsidRPr="00FD01BE" w:rsidRDefault="007B3FC6" w:rsidP="00862151">
      <w:pPr>
        <w:pStyle w:val="Lijstalinea"/>
        <w:rPr>
          <w:rFonts w:asciiTheme="minorHAnsi" w:hAnsiTheme="minorHAnsi" w:cstheme="minorHAnsi"/>
        </w:rPr>
      </w:pPr>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Toebehoren competenties:</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Professioneel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Methodisch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Samenwerken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Analyseren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Adviseren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ontwerpen</w:t>
      </w:r>
    </w:p>
    <w:p w:rsidR="007B3FC6" w:rsidRPr="00FD01BE" w:rsidRDefault="007B3FC6">
      <w:pPr>
        <w:rPr>
          <w:rFonts w:asciiTheme="minorHAnsi" w:hAnsiTheme="minorHAnsi" w:cstheme="minorHAnsi"/>
          <w:b/>
          <w:bCs/>
          <w:color w:val="365F91"/>
        </w:rPr>
      </w:pPr>
      <w:r w:rsidRPr="00FD01BE">
        <w:rPr>
          <w:rFonts w:asciiTheme="minorHAnsi" w:hAnsiTheme="minorHAnsi" w:cstheme="minorHAnsi"/>
        </w:rPr>
        <w:br w:type="page"/>
      </w:r>
    </w:p>
    <w:p w:rsidR="007B3FC6" w:rsidRPr="00FD01BE" w:rsidRDefault="007B3FC6" w:rsidP="00862151">
      <w:pPr>
        <w:pStyle w:val="Kop1"/>
        <w:rPr>
          <w:rFonts w:asciiTheme="minorHAnsi" w:hAnsiTheme="minorHAnsi" w:cstheme="minorHAnsi"/>
          <w:sz w:val="24"/>
          <w:szCs w:val="24"/>
        </w:rPr>
      </w:pPr>
      <w:bookmarkStart w:id="335" w:name="_Toc320195638"/>
      <w:bookmarkStart w:id="336" w:name="_Toc331148504"/>
      <w:r w:rsidRPr="00FD01BE">
        <w:rPr>
          <w:rFonts w:asciiTheme="minorHAnsi" w:hAnsiTheme="minorHAnsi" w:cstheme="minorHAnsi"/>
          <w:sz w:val="24"/>
          <w:szCs w:val="24"/>
        </w:rPr>
        <w:lastRenderedPageBreak/>
        <w:t xml:space="preserve">Analyse &amp; </w:t>
      </w:r>
      <w:proofErr w:type="gramStart"/>
      <w:r w:rsidRPr="00FD01BE">
        <w:rPr>
          <w:rFonts w:asciiTheme="minorHAnsi" w:hAnsiTheme="minorHAnsi" w:cstheme="minorHAnsi"/>
          <w:sz w:val="24"/>
          <w:szCs w:val="24"/>
        </w:rPr>
        <w:t>Terugkoppeling/contractering</w:t>
      </w:r>
      <w:bookmarkEnd w:id="335"/>
      <w:bookmarkEnd w:id="336"/>
      <w:r w:rsidRPr="00FD01BE">
        <w:rPr>
          <w:rFonts w:asciiTheme="minorHAnsi" w:hAnsiTheme="minorHAnsi" w:cstheme="minorHAnsi"/>
          <w:sz w:val="24"/>
          <w:szCs w:val="24"/>
        </w:rPr>
        <w:t xml:space="preserve"> </w:t>
      </w:r>
      <w:r w:rsidRPr="00FD01BE">
        <w:rPr>
          <w:rFonts w:asciiTheme="minorHAnsi" w:hAnsiTheme="minorHAnsi" w:cstheme="minorHAnsi"/>
          <w:b w:val="0"/>
          <w:sz w:val="24"/>
          <w:szCs w:val="24"/>
        </w:rPr>
        <w:t xml:space="preserve"> </w:t>
      </w:r>
      <w:proofErr w:type="gramEnd"/>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Dit hoofdstuk gaat in op de afspraken die gemaakt zijn rondom de afstudeeropdracht en hoe deze uitgevoerd zal worden.</w:t>
      </w:r>
    </w:p>
    <w:p w:rsidR="007B3FC6" w:rsidRPr="00FD01BE" w:rsidRDefault="007B3FC6" w:rsidP="00862151">
      <w:pPr>
        <w:pStyle w:val="Plattetekst"/>
        <w:rPr>
          <w:rFonts w:asciiTheme="minorHAnsi" w:hAnsiTheme="minorHAnsi" w:cstheme="minorHAnsi"/>
          <w:b/>
          <w:sz w:val="24"/>
          <w:szCs w:val="24"/>
          <w:lang w:val="nl-NL"/>
        </w:rPr>
      </w:pPr>
      <w:r w:rsidRPr="00FD01BE">
        <w:rPr>
          <w:rFonts w:asciiTheme="minorHAnsi" w:hAnsiTheme="minorHAnsi" w:cstheme="minorHAnsi"/>
          <w:b/>
          <w:sz w:val="24"/>
          <w:szCs w:val="24"/>
          <w:lang w:val="nl-NL"/>
        </w:rPr>
        <w:t>De afspraken:</w:t>
      </w:r>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 xml:space="preserve">Er is een afstudeerovereenkomst opgesteld door E-ID met algemene voorwarden, deze overeenkomst is getekend door E-ID, Fontys hogescholen en de afstudeerder. </w:t>
      </w:r>
    </w:p>
    <w:p w:rsidR="007B3FC6" w:rsidRPr="00FD01BE" w:rsidRDefault="007B3FC6" w:rsidP="00862151">
      <w:pPr>
        <w:pStyle w:val="Plattetekst"/>
        <w:rPr>
          <w:rFonts w:asciiTheme="minorHAnsi" w:hAnsiTheme="minorHAnsi" w:cstheme="minorHAnsi"/>
          <w:sz w:val="24"/>
          <w:szCs w:val="24"/>
          <w:lang w:val="nl-NL"/>
        </w:rPr>
      </w:pPr>
    </w:p>
    <w:p w:rsidR="007B3FC6" w:rsidRPr="00FD01BE" w:rsidRDefault="007B3FC6" w:rsidP="00862151">
      <w:pPr>
        <w:pStyle w:val="Plattetekst"/>
        <w:rPr>
          <w:rFonts w:asciiTheme="minorHAnsi" w:hAnsiTheme="minorHAnsi" w:cstheme="minorHAnsi"/>
          <w:b/>
          <w:sz w:val="24"/>
          <w:szCs w:val="24"/>
          <w:lang w:val="nl-NL"/>
        </w:rPr>
      </w:pPr>
      <w:r w:rsidRPr="00FD01BE">
        <w:rPr>
          <w:rFonts w:asciiTheme="minorHAnsi" w:hAnsiTheme="minorHAnsi" w:cstheme="minorHAnsi"/>
          <w:b/>
          <w:sz w:val="24"/>
          <w:szCs w:val="24"/>
          <w:lang w:val="nl-NL"/>
        </w:rPr>
        <w:t>De uitvoering:</w:t>
      </w:r>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Bij de uitvoering van de afstudeeropdracht zijn de volgende mensen betrokken:</w:t>
      </w:r>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Edvard Scheffers: stage begeleider</w:t>
      </w:r>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Frank Haverkort: docent begeleider</w:t>
      </w:r>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Erik Post: interne klant</w:t>
      </w:r>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Hugo van der Zandt: afstudeerder</w:t>
      </w:r>
    </w:p>
    <w:p w:rsidR="007B3FC6" w:rsidRPr="00FD01BE" w:rsidRDefault="007B3FC6" w:rsidP="00862151">
      <w:pPr>
        <w:pStyle w:val="Plattetekst"/>
        <w:rPr>
          <w:rFonts w:asciiTheme="minorHAnsi" w:hAnsiTheme="minorHAnsi" w:cstheme="minorHAnsi"/>
          <w:sz w:val="24"/>
          <w:szCs w:val="24"/>
          <w:lang w:val="nl-NL"/>
        </w:rPr>
      </w:pPr>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Voor de afstudeeropdracht zal gebruik worden gemaakt van de faseringsmethode van Grit, deze methode houdt de volgende fases aan:</w:t>
      </w:r>
    </w:p>
    <w:p w:rsidR="007B3FC6" w:rsidRPr="00FD01BE" w:rsidRDefault="007B3FC6" w:rsidP="004E4514">
      <w:pPr>
        <w:pStyle w:val="Plattetekst"/>
        <w:numPr>
          <w:ilvl w:val="0"/>
          <w:numId w:val="35"/>
        </w:numPr>
        <w:rPr>
          <w:rFonts w:asciiTheme="minorHAnsi" w:hAnsiTheme="minorHAnsi" w:cstheme="minorHAnsi"/>
          <w:sz w:val="24"/>
          <w:szCs w:val="24"/>
          <w:lang w:val="nl-NL"/>
        </w:rPr>
      </w:pPr>
      <w:r w:rsidRPr="00FD01BE">
        <w:rPr>
          <w:rFonts w:asciiTheme="minorHAnsi" w:hAnsiTheme="minorHAnsi" w:cstheme="minorHAnsi"/>
          <w:sz w:val="24"/>
          <w:szCs w:val="24"/>
          <w:lang w:val="nl-NL"/>
        </w:rPr>
        <w:t>Definitie fase, wat moet er gebeuren</w:t>
      </w:r>
    </w:p>
    <w:p w:rsidR="007B3FC6" w:rsidRPr="00FD01BE" w:rsidRDefault="007B3FC6" w:rsidP="004E4514">
      <w:pPr>
        <w:pStyle w:val="Plattetekst"/>
        <w:numPr>
          <w:ilvl w:val="0"/>
          <w:numId w:val="35"/>
        </w:numPr>
        <w:rPr>
          <w:rFonts w:asciiTheme="minorHAnsi" w:hAnsiTheme="minorHAnsi" w:cstheme="minorHAnsi"/>
          <w:sz w:val="24"/>
          <w:szCs w:val="24"/>
          <w:lang w:val="nl-NL"/>
        </w:rPr>
      </w:pPr>
      <w:r w:rsidRPr="00FD01BE">
        <w:rPr>
          <w:rFonts w:asciiTheme="minorHAnsi" w:hAnsiTheme="minorHAnsi" w:cstheme="minorHAnsi"/>
          <w:sz w:val="24"/>
          <w:szCs w:val="24"/>
          <w:lang w:val="nl-NL"/>
        </w:rPr>
        <w:t>Ontwerp fase, hoe moet het gebeuren</w:t>
      </w:r>
    </w:p>
    <w:p w:rsidR="007B3FC6" w:rsidRPr="00FD01BE" w:rsidRDefault="007B3FC6" w:rsidP="004E4514">
      <w:pPr>
        <w:pStyle w:val="Plattetekst"/>
        <w:numPr>
          <w:ilvl w:val="0"/>
          <w:numId w:val="35"/>
        </w:numPr>
        <w:rPr>
          <w:rFonts w:asciiTheme="minorHAnsi" w:hAnsiTheme="minorHAnsi" w:cstheme="minorHAnsi"/>
          <w:sz w:val="24"/>
          <w:szCs w:val="24"/>
          <w:lang w:val="nl-NL"/>
        </w:rPr>
      </w:pPr>
      <w:r w:rsidRPr="00FD01BE">
        <w:rPr>
          <w:rFonts w:asciiTheme="minorHAnsi" w:hAnsiTheme="minorHAnsi" w:cstheme="minorHAnsi"/>
          <w:sz w:val="24"/>
          <w:szCs w:val="24"/>
          <w:lang w:val="nl-NL"/>
        </w:rPr>
        <w:t>Realisatie fase, uitvoering</w:t>
      </w:r>
    </w:p>
    <w:p w:rsidR="007B3FC6" w:rsidRPr="00FD01BE" w:rsidRDefault="007B3FC6" w:rsidP="00862151">
      <w:pPr>
        <w:pStyle w:val="Plattetekst"/>
        <w:rPr>
          <w:rFonts w:asciiTheme="minorHAnsi" w:hAnsiTheme="minorHAnsi" w:cstheme="minorHAnsi"/>
          <w:sz w:val="24"/>
          <w:szCs w:val="24"/>
          <w:lang w:val="nl-NL"/>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Er is ook een globale planning gemaakt, dit lijkt er veel op een waterval methodiek. Echter zal tijdens het project ook gebruik worden gemaakt van een agile ontwikkelstrategie. In een agile strategie wordt er “as we go” continu gekeken wat de beste manier is om het project voort te zetten. Op deze wijze kan er gemakkelijk worden omgegaan met eventuele wijzigingen die naar voren komen uit onderzoeken of problemen. Deze agile strategie wordt niet in alle fases van het project toegepast.</w:t>
      </w:r>
    </w:p>
    <w:p w:rsidR="007B3FC6" w:rsidRPr="00FD01BE" w:rsidRDefault="007B3FC6" w:rsidP="00862151">
      <w:pPr>
        <w:pStyle w:val="Plattetekst"/>
        <w:rPr>
          <w:rFonts w:asciiTheme="minorHAnsi" w:hAnsiTheme="minorHAnsi" w:cstheme="minorHAnsi"/>
          <w:sz w:val="24"/>
          <w:szCs w:val="24"/>
          <w:lang w:val="nl-NL"/>
        </w:rPr>
      </w:pPr>
      <w:r w:rsidRPr="00FD01BE">
        <w:rPr>
          <w:rFonts w:asciiTheme="minorHAnsi" w:hAnsiTheme="minorHAnsi" w:cstheme="minorHAnsi"/>
          <w:sz w:val="24"/>
          <w:szCs w:val="24"/>
          <w:lang w:val="nl-NL"/>
        </w:rPr>
        <w:t>Voor het project is een PID opgesteld waarin de methodiek en aanpak die in het project gebruikt worden in detail omschreven zijn. Voor dat het PID werd goedgekeurd is het door alle begeleiders gecontroleerd en waar nodig aangepast.</w:t>
      </w:r>
    </w:p>
    <w:p w:rsidR="007B3FC6" w:rsidRPr="00FD01BE" w:rsidRDefault="007B3FC6" w:rsidP="00862151">
      <w:pPr>
        <w:pStyle w:val="Plattetekst"/>
        <w:rPr>
          <w:rFonts w:asciiTheme="minorHAnsi" w:hAnsiTheme="minorHAnsi" w:cstheme="minorHAnsi"/>
          <w:sz w:val="24"/>
          <w:szCs w:val="24"/>
          <w:lang w:val="nl-NL"/>
        </w:rPr>
      </w:pPr>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Toebehoren competenties:</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Professioneel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Methodisch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Samenwerken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Analyseren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Realiseren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Ontwerpen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 xml:space="preserve">Beheren </w:t>
      </w:r>
    </w:p>
    <w:p w:rsidR="007B3FC6" w:rsidRPr="00FD01BE" w:rsidRDefault="007B3FC6" w:rsidP="00862151">
      <w:pPr>
        <w:pStyle w:val="Lijstalinea"/>
        <w:rPr>
          <w:rFonts w:asciiTheme="minorHAnsi" w:hAnsiTheme="minorHAnsi" w:cstheme="minorHAnsi"/>
        </w:rPr>
      </w:pPr>
    </w:p>
    <w:p w:rsidR="007B3FC6" w:rsidRPr="00FD01BE" w:rsidRDefault="007B3FC6" w:rsidP="00862151">
      <w:pPr>
        <w:rPr>
          <w:rFonts w:asciiTheme="minorHAnsi" w:hAnsiTheme="minorHAnsi" w:cstheme="minorHAnsi"/>
        </w:rPr>
      </w:pPr>
    </w:p>
    <w:p w:rsidR="007B3FC6" w:rsidRPr="00FD01BE" w:rsidRDefault="007B3FC6" w:rsidP="00862151">
      <w:pPr>
        <w:pStyle w:val="Kop1"/>
        <w:rPr>
          <w:rFonts w:asciiTheme="minorHAnsi" w:hAnsiTheme="minorHAnsi" w:cstheme="minorHAnsi"/>
          <w:sz w:val="24"/>
          <w:szCs w:val="24"/>
        </w:rPr>
      </w:pPr>
      <w:bookmarkStart w:id="337" w:name="_Toc320195639"/>
      <w:bookmarkStart w:id="338" w:name="_Toc331148505"/>
      <w:r w:rsidRPr="00FD01BE">
        <w:rPr>
          <w:rFonts w:asciiTheme="minorHAnsi" w:hAnsiTheme="minorHAnsi" w:cstheme="minorHAnsi"/>
          <w:sz w:val="24"/>
          <w:szCs w:val="24"/>
        </w:rPr>
        <w:t>Werkplanning en project organisatie</w:t>
      </w:r>
      <w:bookmarkEnd w:id="337"/>
      <w:bookmarkEnd w:id="338"/>
    </w:p>
    <w:p w:rsidR="007B3FC6" w:rsidRPr="00FD01BE" w:rsidRDefault="007B3FC6" w:rsidP="00862151">
      <w:pPr>
        <w:rPr>
          <w:rFonts w:asciiTheme="minorHAnsi" w:hAnsiTheme="minorHAnsi" w:cstheme="minorHAnsi"/>
        </w:rPr>
      </w:pPr>
      <w:r w:rsidRPr="00FD01BE">
        <w:rPr>
          <w:rFonts w:asciiTheme="minorHAnsi" w:hAnsiTheme="minorHAnsi" w:cstheme="minorHAnsi"/>
        </w:rPr>
        <w:t>Dit hoofdstuk gaat over hoe het project georganiseerd is en hoe het project uitgevoerd gaat worden.</w:t>
      </w:r>
    </w:p>
    <w:p w:rsidR="007B3FC6" w:rsidRPr="00FD01BE" w:rsidRDefault="007B3FC6" w:rsidP="00862151">
      <w:pPr>
        <w:rPr>
          <w:rFonts w:asciiTheme="minorHAnsi" w:hAnsiTheme="minorHAnsi" w:cstheme="minorHAnsi"/>
        </w:rPr>
      </w:pPr>
      <w:r w:rsidRPr="00FD01BE">
        <w:rPr>
          <w:rFonts w:asciiTheme="minorHAnsi" w:hAnsiTheme="minorHAnsi" w:cstheme="minorHAnsi"/>
        </w:rPr>
        <w:t>Voor het project stelt E-ID een stagebegeleider (Edvard Sheffers) ter beschikking en een interne klant (Erik Post). Verder zal Fontys Hogescholen een docent begeleider (Frank Haverkort) ter beschikking stellen. Voor de uitvoering van de stageopdracht is er een PID worden opgesteld met daarin een gedetailleerdere planning en werkwijze, een korte samenvatting van deze planning en werkwijze is:</w:t>
      </w:r>
    </w:p>
    <w:p w:rsidR="007B3FC6" w:rsidRPr="00FD01BE" w:rsidRDefault="007B3FC6" w:rsidP="00862151">
      <w:pPr>
        <w:rPr>
          <w:rFonts w:asciiTheme="minorHAnsi" w:hAnsiTheme="minorHAnsi" w:cstheme="minorHAnsi"/>
        </w:rPr>
      </w:pPr>
      <w:r w:rsidRPr="00FD01BE">
        <w:rPr>
          <w:rFonts w:asciiTheme="minorHAnsi" w:hAnsiTheme="minorHAnsi" w:cstheme="minorHAnsi"/>
        </w:rPr>
        <w:t>Voor de uitvoering van de stageopdracht zal de faseringsmethode van Grit worden gebruikt. Deze methode is binnen dit project als volgt ingedeeld:</w:t>
      </w:r>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Voor het project is een globale planning gemaakt, dit lijkt er veel op een waterval methodiek. Echter zal tijdens het project ook gebruik worden gemaakt van een Agile ontwikkelstrategie. Dit betekend dat er “as we go” gekeken wordt wat de beste manier is om het project voort te zetten. Op deze wijze kan er gemakkelijk worden omgegaan met eventuele wijzigingen die naar voren komen uit onderzoeken of problemen. Deze agile strategie wordt niet in alle fases van het project toegepast (de agile strategie zal met namen gebruikt worden in de realisatie fase). </w:t>
      </w:r>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Toebehoren competenties:</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Professioneel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Methodisch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Analyseren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samenwerken</w:t>
      </w:r>
    </w:p>
    <w:p w:rsidR="007B3FC6" w:rsidRPr="00FD01BE" w:rsidRDefault="007B3FC6">
      <w:pPr>
        <w:rPr>
          <w:rFonts w:asciiTheme="minorHAnsi" w:hAnsiTheme="minorHAnsi" w:cstheme="minorHAnsi"/>
          <w:b/>
          <w:bCs/>
          <w:color w:val="365F91"/>
        </w:rPr>
      </w:pPr>
      <w:bookmarkStart w:id="339" w:name="_Toc320195640"/>
      <w:r w:rsidRPr="00FD01BE">
        <w:rPr>
          <w:rFonts w:asciiTheme="minorHAnsi" w:hAnsiTheme="minorHAnsi" w:cstheme="minorHAnsi"/>
        </w:rPr>
        <w:br w:type="page"/>
      </w:r>
    </w:p>
    <w:p w:rsidR="007B3FC6" w:rsidRPr="00FD01BE" w:rsidRDefault="007B3FC6" w:rsidP="00862151">
      <w:pPr>
        <w:pStyle w:val="Kop1"/>
        <w:rPr>
          <w:rFonts w:asciiTheme="minorHAnsi" w:hAnsiTheme="minorHAnsi" w:cstheme="minorHAnsi"/>
          <w:sz w:val="24"/>
          <w:szCs w:val="24"/>
        </w:rPr>
      </w:pPr>
      <w:bookmarkStart w:id="340" w:name="_Toc331148506"/>
      <w:r w:rsidRPr="00FD01BE">
        <w:rPr>
          <w:rFonts w:asciiTheme="minorHAnsi" w:hAnsiTheme="minorHAnsi" w:cstheme="minorHAnsi"/>
          <w:sz w:val="24"/>
          <w:szCs w:val="24"/>
        </w:rPr>
        <w:lastRenderedPageBreak/>
        <w:t>Diepteonderzoek</w:t>
      </w:r>
      <w:bookmarkEnd w:id="339"/>
      <w:bookmarkEnd w:id="340"/>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In het diepteonderzoek wordt de volgende onderzoeksvraag centraal gesteld: </w:t>
      </w:r>
    </w:p>
    <w:p w:rsidR="007B3FC6" w:rsidRPr="00FD01BE" w:rsidRDefault="007B3FC6" w:rsidP="00862151">
      <w:pPr>
        <w:pStyle w:val="Plattetekst"/>
        <w:rPr>
          <w:rFonts w:asciiTheme="minorHAnsi" w:hAnsiTheme="minorHAnsi" w:cstheme="minorHAnsi"/>
          <w:i/>
          <w:sz w:val="24"/>
          <w:szCs w:val="24"/>
          <w:lang w:val="nl-NL"/>
        </w:rPr>
      </w:pPr>
      <w:r w:rsidRPr="00FD01BE">
        <w:rPr>
          <w:rFonts w:asciiTheme="minorHAnsi" w:hAnsiTheme="minorHAnsi" w:cstheme="minorHAnsi"/>
          <w:i/>
          <w:sz w:val="24"/>
          <w:szCs w:val="24"/>
          <w:lang w:val="nl-NL"/>
        </w:rPr>
        <w:t>Hoe kunnen identiteitsmanagement systemen van verschillende domeinen op een veilige manier worden samengebracht tot een SSO systeem voor een gebruiker?</w:t>
      </w:r>
    </w:p>
    <w:p w:rsidR="007B3FC6" w:rsidRPr="00FD01BE" w:rsidRDefault="007B3FC6" w:rsidP="00862151">
      <w:pPr>
        <w:pStyle w:val="Plattetekst"/>
        <w:rPr>
          <w:rFonts w:asciiTheme="minorHAnsi" w:hAnsiTheme="minorHAnsi" w:cstheme="minorHAnsi"/>
          <w:i/>
          <w:sz w:val="24"/>
          <w:szCs w:val="24"/>
          <w:lang w:val="nl-NL"/>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Om deze onderzoeksvraag te kunnen beantwoorden is deze opgedeeld in een aantal deelvragen:</w:t>
      </w:r>
    </w:p>
    <w:p w:rsidR="007B3FC6" w:rsidRPr="00FD01BE" w:rsidRDefault="007B3FC6" w:rsidP="004E4514">
      <w:pPr>
        <w:pStyle w:val="Lijstalinea"/>
        <w:numPr>
          <w:ilvl w:val="0"/>
          <w:numId w:val="45"/>
        </w:numPr>
        <w:rPr>
          <w:rFonts w:asciiTheme="minorHAnsi" w:hAnsiTheme="minorHAnsi" w:cstheme="minorHAnsi"/>
        </w:rPr>
      </w:pPr>
      <w:r w:rsidRPr="00FD01BE">
        <w:rPr>
          <w:rFonts w:asciiTheme="minorHAnsi" w:hAnsiTheme="minorHAnsi" w:cstheme="minorHAnsi"/>
        </w:rPr>
        <w:t>Aan welke functionaliteiteisen en veiligheidseisen moet een proof of concept (POC) voldoen?</w:t>
      </w:r>
    </w:p>
    <w:p w:rsidR="007B3FC6" w:rsidRPr="00FD01BE" w:rsidRDefault="007B3FC6" w:rsidP="004E4514">
      <w:pPr>
        <w:pStyle w:val="Lijstalinea"/>
        <w:numPr>
          <w:ilvl w:val="0"/>
          <w:numId w:val="45"/>
        </w:numPr>
        <w:rPr>
          <w:rFonts w:asciiTheme="minorHAnsi" w:hAnsiTheme="minorHAnsi" w:cstheme="minorHAnsi"/>
        </w:rPr>
      </w:pPr>
      <w:r w:rsidRPr="00FD01BE">
        <w:rPr>
          <w:rFonts w:asciiTheme="minorHAnsi" w:hAnsiTheme="minorHAnsi" w:cstheme="minorHAnsi"/>
        </w:rPr>
        <w:t>Welke technieken en protocollen zijn er op het gebied van SSO?</w:t>
      </w:r>
    </w:p>
    <w:p w:rsidR="007B3FC6" w:rsidRPr="00FD01BE" w:rsidRDefault="007B3FC6" w:rsidP="004E4514">
      <w:pPr>
        <w:pStyle w:val="Lijstalinea"/>
        <w:numPr>
          <w:ilvl w:val="0"/>
          <w:numId w:val="45"/>
        </w:numPr>
        <w:rPr>
          <w:rFonts w:asciiTheme="minorHAnsi" w:hAnsiTheme="minorHAnsi" w:cstheme="minorHAnsi"/>
        </w:rPr>
      </w:pPr>
      <w:r w:rsidRPr="00FD01BE">
        <w:rPr>
          <w:rFonts w:asciiTheme="minorHAnsi" w:hAnsiTheme="minorHAnsi" w:cstheme="minorHAnsi"/>
        </w:rPr>
        <w:t>Welke frameworks zijn er die mogelijk deze technieken en protocollen ondersteunen en de benodigde functionaliteit bieden?</w:t>
      </w:r>
    </w:p>
    <w:p w:rsidR="007B3FC6" w:rsidRPr="00FD01BE" w:rsidRDefault="007B3FC6" w:rsidP="004E4514">
      <w:pPr>
        <w:pStyle w:val="Lijstalinea"/>
        <w:numPr>
          <w:ilvl w:val="0"/>
          <w:numId w:val="45"/>
        </w:numPr>
        <w:rPr>
          <w:rFonts w:asciiTheme="minorHAnsi" w:hAnsiTheme="minorHAnsi" w:cstheme="minorHAnsi"/>
        </w:rPr>
      </w:pPr>
      <w:r w:rsidRPr="00FD01BE">
        <w:rPr>
          <w:rFonts w:asciiTheme="minorHAnsi" w:hAnsiTheme="minorHAnsi" w:cstheme="minorHAnsi"/>
        </w:rPr>
        <w:t>Welk framework is het meest geschikt als basis voor het realiseren van een POC?</w:t>
      </w:r>
    </w:p>
    <w:p w:rsidR="007B3FC6" w:rsidRPr="00FD01BE" w:rsidRDefault="007B3FC6" w:rsidP="004E4514">
      <w:pPr>
        <w:pStyle w:val="Lijstalinea"/>
        <w:numPr>
          <w:ilvl w:val="0"/>
          <w:numId w:val="45"/>
        </w:numPr>
        <w:rPr>
          <w:rFonts w:asciiTheme="minorHAnsi" w:hAnsiTheme="minorHAnsi" w:cstheme="minorHAnsi"/>
        </w:rPr>
      </w:pPr>
      <w:r w:rsidRPr="00FD01BE">
        <w:rPr>
          <w:rFonts w:asciiTheme="minorHAnsi" w:hAnsiTheme="minorHAnsi" w:cstheme="minorHAnsi"/>
        </w:rPr>
        <w:t>Hoe moet het POC uiteindelijk worden gerealiseerd?</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De deelvragen zullen in dit hoofdstuk beantwoordt worden in een eigen paragraaf. </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Toebehoren competenties:</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Professioneel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Methodisch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Realiseren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Samenwerken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Analyseren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 xml:space="preserve">Ontwerpen </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 xml:space="preserve">Adviseren </w:t>
      </w:r>
    </w:p>
    <w:p w:rsidR="007B3FC6" w:rsidRPr="00FD01BE" w:rsidRDefault="007B3FC6" w:rsidP="00862151">
      <w:pPr>
        <w:rPr>
          <w:rFonts w:asciiTheme="minorHAnsi" w:hAnsiTheme="minorHAnsi" w:cstheme="minorHAnsi"/>
        </w:rPr>
      </w:pPr>
    </w:p>
    <w:p w:rsidR="007B3FC6" w:rsidRPr="00FD01BE" w:rsidRDefault="007B3FC6" w:rsidP="00862151">
      <w:pPr>
        <w:pStyle w:val="Kop2"/>
        <w:rPr>
          <w:rFonts w:asciiTheme="minorHAnsi" w:hAnsiTheme="minorHAnsi" w:cstheme="minorHAnsi"/>
          <w:sz w:val="24"/>
          <w:szCs w:val="24"/>
        </w:rPr>
      </w:pPr>
      <w:bookmarkStart w:id="341" w:name="_Toc331148507"/>
      <w:r w:rsidRPr="00FD01BE">
        <w:rPr>
          <w:rFonts w:asciiTheme="minorHAnsi" w:hAnsiTheme="minorHAnsi" w:cstheme="minorHAnsi"/>
          <w:sz w:val="24"/>
          <w:szCs w:val="24"/>
        </w:rPr>
        <w:t xml:space="preserve">Deelvraag </w:t>
      </w:r>
      <w:proofErr w:type="gramStart"/>
      <w:r w:rsidRPr="00FD01BE">
        <w:rPr>
          <w:rFonts w:asciiTheme="minorHAnsi" w:hAnsiTheme="minorHAnsi" w:cstheme="minorHAnsi"/>
          <w:sz w:val="24"/>
          <w:szCs w:val="24"/>
        </w:rPr>
        <w:t>1</w:t>
      </w:r>
      <w:proofErr w:type="gramEnd"/>
      <w:r w:rsidR="00EA07DA" w:rsidRPr="00FD01BE">
        <w:rPr>
          <w:rFonts w:asciiTheme="minorHAnsi" w:hAnsiTheme="minorHAnsi" w:cstheme="minorHAnsi"/>
          <w:sz w:val="24"/>
          <w:szCs w:val="24"/>
        </w:rPr>
        <w:t xml:space="preserve"> eisen</w:t>
      </w:r>
      <w:bookmarkEnd w:id="341"/>
    </w:p>
    <w:p w:rsidR="007B3FC6" w:rsidRPr="00FD01BE" w:rsidRDefault="007B3FC6" w:rsidP="00862151">
      <w:pPr>
        <w:rPr>
          <w:rFonts w:asciiTheme="minorHAnsi" w:hAnsiTheme="minorHAnsi" w:cstheme="minorHAnsi"/>
        </w:rPr>
      </w:pPr>
      <w:r w:rsidRPr="00FD01BE">
        <w:rPr>
          <w:rFonts w:asciiTheme="minorHAnsi" w:hAnsiTheme="minorHAnsi" w:cstheme="minorHAnsi"/>
        </w:rPr>
        <w:t>Aan welke functionaliteiteisen en veiligheidseisen moet een proof of concept (POC) voldoen?</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Om deze vraag te kunnen beantwoorden is er vastgesteld wat de wensen zijn van de interne klant van E-ID. </w:t>
      </w:r>
    </w:p>
    <w:p w:rsidR="007B3FC6" w:rsidRPr="00FD01BE" w:rsidRDefault="007B3FC6" w:rsidP="00862151">
      <w:pPr>
        <w:rPr>
          <w:rFonts w:asciiTheme="minorHAnsi" w:hAnsiTheme="minorHAnsi" w:cstheme="minorHAnsi"/>
        </w:rPr>
      </w:pPr>
      <w:r w:rsidRPr="00FD01BE">
        <w:rPr>
          <w:rFonts w:asciiTheme="minorHAnsi" w:hAnsiTheme="minorHAnsi" w:cstheme="minorHAnsi"/>
        </w:rPr>
        <w:t>Om dit duidelijk te krijgen is er een requirements document opgesteld. Dit is als volgt gedaan: Eerst is er gebrainstormd over alle functionele en non functionele eisen. Vervolgens zijn deze eisen doorgesproken met het project team en is iedere eis beoordeeld met behulp van de MoSCoW methodiek. De MoSCoW methodiek werkt als volgt, een eis krijgt een M, S, C of W als waarde.</w:t>
      </w:r>
    </w:p>
    <w:p w:rsidR="007B3FC6" w:rsidRPr="00FD01BE" w:rsidRDefault="007B3FC6" w:rsidP="004E4514">
      <w:pPr>
        <w:pStyle w:val="Lijstalinea"/>
        <w:numPr>
          <w:ilvl w:val="0"/>
          <w:numId w:val="36"/>
        </w:numPr>
        <w:spacing w:after="200" w:line="276" w:lineRule="auto"/>
        <w:rPr>
          <w:rFonts w:asciiTheme="minorHAnsi" w:hAnsiTheme="minorHAnsi" w:cstheme="minorHAnsi"/>
        </w:rPr>
      </w:pPr>
      <w:r w:rsidRPr="00FD01BE">
        <w:rPr>
          <w:rFonts w:asciiTheme="minorHAnsi" w:hAnsiTheme="minorHAnsi" w:cstheme="minorHAnsi"/>
        </w:rPr>
        <w:t xml:space="preserve">De waarde M staat voor </w:t>
      </w:r>
      <w:r w:rsidRPr="00FD01BE">
        <w:rPr>
          <w:rFonts w:asciiTheme="minorHAnsi" w:hAnsiTheme="minorHAnsi" w:cstheme="minorHAnsi"/>
          <w:b/>
        </w:rPr>
        <w:t>M</w:t>
      </w:r>
      <w:r w:rsidRPr="00FD01BE">
        <w:rPr>
          <w:rFonts w:asciiTheme="minorHAnsi" w:hAnsiTheme="minorHAnsi" w:cstheme="minorHAnsi"/>
        </w:rPr>
        <w:t xml:space="preserve">UST have. </w:t>
      </w:r>
    </w:p>
    <w:p w:rsidR="007B3FC6" w:rsidRPr="00FD01BE" w:rsidRDefault="007B3FC6" w:rsidP="004E4514">
      <w:pPr>
        <w:pStyle w:val="Lijstalinea"/>
        <w:numPr>
          <w:ilvl w:val="0"/>
          <w:numId w:val="36"/>
        </w:numPr>
        <w:spacing w:after="200" w:line="276" w:lineRule="auto"/>
        <w:rPr>
          <w:rFonts w:asciiTheme="minorHAnsi" w:hAnsiTheme="minorHAnsi" w:cstheme="minorHAnsi"/>
        </w:rPr>
      </w:pPr>
      <w:r w:rsidRPr="00FD01BE">
        <w:rPr>
          <w:rFonts w:asciiTheme="minorHAnsi" w:hAnsiTheme="minorHAnsi" w:cstheme="minorHAnsi"/>
        </w:rPr>
        <w:t xml:space="preserve">De waarde S staat voor </w:t>
      </w:r>
      <w:r w:rsidRPr="00FD01BE">
        <w:rPr>
          <w:rFonts w:asciiTheme="minorHAnsi" w:hAnsiTheme="minorHAnsi" w:cstheme="minorHAnsi"/>
          <w:b/>
        </w:rPr>
        <w:t>S</w:t>
      </w:r>
      <w:r w:rsidRPr="00FD01BE">
        <w:rPr>
          <w:rFonts w:asciiTheme="minorHAnsi" w:hAnsiTheme="minorHAnsi" w:cstheme="minorHAnsi"/>
        </w:rPr>
        <w:t xml:space="preserve">HOULD have. </w:t>
      </w:r>
    </w:p>
    <w:p w:rsidR="007B3FC6" w:rsidRPr="00FD01BE" w:rsidRDefault="007B3FC6" w:rsidP="004E4514">
      <w:pPr>
        <w:pStyle w:val="Lijstalinea"/>
        <w:numPr>
          <w:ilvl w:val="0"/>
          <w:numId w:val="36"/>
        </w:numPr>
        <w:spacing w:after="200" w:line="276" w:lineRule="auto"/>
        <w:rPr>
          <w:rFonts w:asciiTheme="minorHAnsi" w:hAnsiTheme="minorHAnsi" w:cstheme="minorHAnsi"/>
        </w:rPr>
      </w:pPr>
      <w:r w:rsidRPr="00FD01BE">
        <w:rPr>
          <w:rFonts w:asciiTheme="minorHAnsi" w:hAnsiTheme="minorHAnsi" w:cstheme="minorHAnsi"/>
        </w:rPr>
        <w:t xml:space="preserve">De waarde C staat voor </w:t>
      </w:r>
      <w:r w:rsidRPr="00FD01BE">
        <w:rPr>
          <w:rFonts w:asciiTheme="minorHAnsi" w:hAnsiTheme="minorHAnsi" w:cstheme="minorHAnsi"/>
          <w:b/>
        </w:rPr>
        <w:t>C</w:t>
      </w:r>
      <w:r w:rsidRPr="00FD01BE">
        <w:rPr>
          <w:rFonts w:asciiTheme="minorHAnsi" w:hAnsiTheme="minorHAnsi" w:cstheme="minorHAnsi"/>
        </w:rPr>
        <w:t xml:space="preserve">OULD have. </w:t>
      </w:r>
    </w:p>
    <w:p w:rsidR="007B3FC6" w:rsidRPr="00FD01BE" w:rsidRDefault="007B3FC6" w:rsidP="004E4514">
      <w:pPr>
        <w:pStyle w:val="Lijstalinea"/>
        <w:numPr>
          <w:ilvl w:val="0"/>
          <w:numId w:val="36"/>
        </w:numPr>
        <w:spacing w:after="200" w:line="276" w:lineRule="auto"/>
        <w:rPr>
          <w:rFonts w:asciiTheme="minorHAnsi" w:hAnsiTheme="minorHAnsi" w:cstheme="minorHAnsi"/>
        </w:rPr>
      </w:pPr>
      <w:r w:rsidRPr="00FD01BE">
        <w:rPr>
          <w:rFonts w:asciiTheme="minorHAnsi" w:hAnsiTheme="minorHAnsi" w:cstheme="minorHAnsi"/>
        </w:rPr>
        <w:t xml:space="preserve">De waarde W staat voor </w:t>
      </w:r>
      <w:r w:rsidRPr="00FD01BE">
        <w:rPr>
          <w:rFonts w:asciiTheme="minorHAnsi" w:hAnsiTheme="minorHAnsi" w:cstheme="minorHAnsi"/>
          <w:b/>
        </w:rPr>
        <w:t>W</w:t>
      </w:r>
      <w:r w:rsidRPr="00FD01BE">
        <w:rPr>
          <w:rFonts w:asciiTheme="minorHAnsi" w:hAnsiTheme="minorHAnsi" w:cstheme="minorHAnsi"/>
        </w:rPr>
        <w:t xml:space="preserve">ONT have. </w:t>
      </w:r>
    </w:p>
    <w:p w:rsidR="007B3FC6" w:rsidRPr="00FD01BE" w:rsidRDefault="007B3FC6" w:rsidP="00862151">
      <w:pPr>
        <w:rPr>
          <w:rFonts w:asciiTheme="minorHAnsi" w:hAnsiTheme="minorHAnsi" w:cstheme="minorHAnsi"/>
        </w:rPr>
      </w:pPr>
    </w:p>
    <w:p w:rsidR="007B3FC6" w:rsidRPr="00FD01BE" w:rsidRDefault="007B3FC6" w:rsidP="00862151">
      <w:pPr>
        <w:pStyle w:val="Kop2"/>
        <w:rPr>
          <w:rFonts w:asciiTheme="minorHAnsi" w:hAnsiTheme="minorHAnsi" w:cstheme="minorHAnsi"/>
          <w:sz w:val="24"/>
          <w:szCs w:val="24"/>
        </w:rPr>
      </w:pPr>
      <w:bookmarkStart w:id="342" w:name="_Toc331148508"/>
      <w:r w:rsidRPr="00FD01BE">
        <w:rPr>
          <w:rFonts w:asciiTheme="minorHAnsi" w:hAnsiTheme="minorHAnsi" w:cstheme="minorHAnsi"/>
          <w:sz w:val="24"/>
          <w:szCs w:val="24"/>
        </w:rPr>
        <w:lastRenderedPageBreak/>
        <w:t>Deelvraag 2</w:t>
      </w:r>
      <w:r w:rsidR="00EA07DA" w:rsidRPr="00FD01BE">
        <w:rPr>
          <w:rFonts w:asciiTheme="minorHAnsi" w:hAnsiTheme="minorHAnsi" w:cstheme="minorHAnsi"/>
          <w:sz w:val="24"/>
          <w:szCs w:val="24"/>
        </w:rPr>
        <w:t xml:space="preserve"> technieken</w:t>
      </w:r>
      <w:bookmarkEnd w:id="342"/>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Welke technieken en protocollen zijn er op het gebied van SSO? </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Om deze vraag te kunnen beantwoorden is er onderzoek gedaan naar populaire technieken, protocollen die mogelijk een rol kunnen spelen het gebied van SSO. Voor dit onderzoek is voornamelijk gebruik gemaakt van het internet.</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Zijn uiteindelijk 5 technieken en protocollen geïdentificeerd als relevant op het gebied van SSO:</w:t>
      </w:r>
    </w:p>
    <w:p w:rsidR="007B3FC6" w:rsidRPr="00FD01BE" w:rsidRDefault="007B3FC6" w:rsidP="007B3FC6">
      <w:pPr>
        <w:pStyle w:val="Lijstalinea"/>
        <w:numPr>
          <w:ilvl w:val="0"/>
          <w:numId w:val="7"/>
        </w:numPr>
        <w:ind w:left="720"/>
        <w:rPr>
          <w:rFonts w:asciiTheme="minorHAnsi" w:hAnsiTheme="minorHAnsi" w:cstheme="minorHAnsi"/>
        </w:rPr>
      </w:pPr>
      <w:r w:rsidRPr="00FD01BE">
        <w:rPr>
          <w:rFonts w:asciiTheme="minorHAnsi" w:hAnsiTheme="minorHAnsi" w:cstheme="minorHAnsi"/>
        </w:rPr>
        <w:t>SAML</w:t>
      </w:r>
    </w:p>
    <w:p w:rsidR="007B3FC6" w:rsidRPr="00FD01BE" w:rsidRDefault="007B3FC6" w:rsidP="007B3FC6">
      <w:pPr>
        <w:pStyle w:val="Lijstalinea"/>
        <w:numPr>
          <w:ilvl w:val="0"/>
          <w:numId w:val="7"/>
        </w:numPr>
        <w:ind w:left="720"/>
        <w:rPr>
          <w:rFonts w:asciiTheme="minorHAnsi" w:hAnsiTheme="minorHAnsi" w:cstheme="minorHAnsi"/>
        </w:rPr>
      </w:pPr>
      <w:r w:rsidRPr="00FD01BE">
        <w:rPr>
          <w:rFonts w:asciiTheme="minorHAnsi" w:hAnsiTheme="minorHAnsi" w:cstheme="minorHAnsi"/>
        </w:rPr>
        <w:t>WS-Federation</w:t>
      </w:r>
    </w:p>
    <w:p w:rsidR="007B3FC6" w:rsidRPr="00FD01BE" w:rsidRDefault="007B3FC6" w:rsidP="007B3FC6">
      <w:pPr>
        <w:pStyle w:val="Lijstalinea"/>
        <w:numPr>
          <w:ilvl w:val="0"/>
          <w:numId w:val="7"/>
        </w:numPr>
        <w:ind w:left="720"/>
        <w:rPr>
          <w:rFonts w:asciiTheme="minorHAnsi" w:hAnsiTheme="minorHAnsi" w:cstheme="minorHAnsi"/>
        </w:rPr>
      </w:pPr>
      <w:r w:rsidRPr="00FD01BE">
        <w:rPr>
          <w:rFonts w:asciiTheme="minorHAnsi" w:hAnsiTheme="minorHAnsi" w:cstheme="minorHAnsi"/>
        </w:rPr>
        <w:t>OpenID</w:t>
      </w:r>
    </w:p>
    <w:p w:rsidR="007B3FC6" w:rsidRPr="00FD01BE" w:rsidRDefault="007B3FC6" w:rsidP="007B3FC6">
      <w:pPr>
        <w:pStyle w:val="Lijstalinea"/>
        <w:numPr>
          <w:ilvl w:val="0"/>
          <w:numId w:val="7"/>
        </w:numPr>
        <w:ind w:left="720"/>
        <w:rPr>
          <w:rFonts w:asciiTheme="minorHAnsi" w:hAnsiTheme="minorHAnsi" w:cstheme="minorHAnsi"/>
        </w:rPr>
      </w:pPr>
      <w:r w:rsidRPr="00FD01BE">
        <w:rPr>
          <w:rFonts w:asciiTheme="minorHAnsi" w:hAnsiTheme="minorHAnsi" w:cstheme="minorHAnsi"/>
        </w:rPr>
        <w:t>OAuth</w:t>
      </w:r>
    </w:p>
    <w:p w:rsidR="007B3FC6" w:rsidRPr="00FD01BE" w:rsidRDefault="007B3FC6" w:rsidP="007B3FC6">
      <w:pPr>
        <w:pStyle w:val="Lijstalinea"/>
        <w:numPr>
          <w:ilvl w:val="0"/>
          <w:numId w:val="7"/>
        </w:numPr>
        <w:ind w:left="720"/>
        <w:rPr>
          <w:rFonts w:asciiTheme="minorHAnsi" w:hAnsiTheme="minorHAnsi" w:cstheme="minorHAnsi"/>
        </w:rPr>
      </w:pPr>
      <w:r w:rsidRPr="00FD01BE">
        <w:rPr>
          <w:rFonts w:asciiTheme="minorHAnsi" w:hAnsiTheme="minorHAnsi" w:cstheme="minorHAnsi"/>
        </w:rPr>
        <w:t>XRI</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Van ieder is een korte samenvatting gemaakt die de essenties van de techniek/ het protocol in kaart brengt.</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In een notendop:</w:t>
      </w:r>
    </w:p>
    <w:p w:rsidR="007B3FC6" w:rsidRPr="00FD01BE" w:rsidRDefault="007B3FC6" w:rsidP="00862151">
      <w:pPr>
        <w:rPr>
          <w:rFonts w:asciiTheme="minorHAnsi" w:hAnsiTheme="minorHAnsi" w:cstheme="minorHAnsi"/>
        </w:rPr>
      </w:pPr>
      <w:r w:rsidRPr="00FD01BE">
        <w:rPr>
          <w:rFonts w:asciiTheme="minorHAnsi" w:hAnsiTheme="minorHAnsi" w:cstheme="minorHAnsi"/>
          <w:b/>
        </w:rPr>
        <w:t>SAML</w:t>
      </w:r>
      <w:r w:rsidRPr="00FD01BE">
        <w:rPr>
          <w:rFonts w:asciiTheme="minorHAnsi" w:hAnsiTheme="minorHAnsi" w:cstheme="minorHAnsi"/>
        </w:rPr>
        <w:t xml:space="preserve">: Is een XML standaard die beschrijft hoe tokens, requests en responses er uit moeten zien en hoe er mee omgegaan moet worden. </w:t>
      </w:r>
    </w:p>
    <w:p w:rsidR="007B3FC6" w:rsidRPr="00FD01BE" w:rsidRDefault="007B3FC6" w:rsidP="00862151">
      <w:pPr>
        <w:rPr>
          <w:rFonts w:asciiTheme="minorHAnsi" w:hAnsiTheme="minorHAnsi" w:cstheme="minorHAnsi"/>
          <w:b/>
        </w:rPr>
      </w:pPr>
      <w:r w:rsidRPr="00FD01BE">
        <w:rPr>
          <w:rFonts w:asciiTheme="minorHAnsi" w:hAnsiTheme="minorHAnsi" w:cstheme="minorHAnsi"/>
          <w:b/>
        </w:rPr>
        <w:t>WS-Federation</w:t>
      </w:r>
      <w:r w:rsidRPr="00FD01BE">
        <w:rPr>
          <w:rFonts w:asciiTheme="minorHAnsi" w:hAnsiTheme="minorHAnsi" w:cstheme="minorHAnsi"/>
        </w:rPr>
        <w:t>: Is een flexibele federated identity architectuur, die token onafhankelijk is maar wel en manier definieert voor het verkrijgen van token.</w:t>
      </w:r>
    </w:p>
    <w:p w:rsidR="007B3FC6" w:rsidRPr="00FD01BE" w:rsidRDefault="007B3FC6" w:rsidP="00862151">
      <w:pPr>
        <w:rPr>
          <w:rFonts w:asciiTheme="minorHAnsi" w:hAnsiTheme="minorHAnsi" w:cstheme="minorHAnsi"/>
        </w:rPr>
      </w:pPr>
      <w:r w:rsidRPr="00FD01BE">
        <w:rPr>
          <w:rFonts w:asciiTheme="minorHAnsi" w:hAnsiTheme="minorHAnsi" w:cstheme="minorHAnsi"/>
          <w:b/>
        </w:rPr>
        <w:t>OpenID</w:t>
      </w:r>
      <w:r w:rsidRPr="00FD01BE">
        <w:rPr>
          <w:rFonts w:asciiTheme="minorHAnsi" w:hAnsiTheme="minorHAnsi" w:cstheme="minorHAnsi"/>
        </w:rPr>
        <w:t xml:space="preserve">: Is een techniek waarmee een gebruiker zich door een andere partij laat identificeren (bijv. </w:t>
      </w:r>
      <w:proofErr w:type="gramStart"/>
      <w:r w:rsidRPr="00FD01BE">
        <w:rPr>
          <w:rFonts w:asciiTheme="minorHAnsi" w:hAnsiTheme="minorHAnsi" w:cstheme="minorHAnsi"/>
        </w:rPr>
        <w:t>google</w:t>
      </w:r>
      <w:proofErr w:type="gramEnd"/>
      <w:r w:rsidRPr="00FD01BE">
        <w:rPr>
          <w:rFonts w:asciiTheme="minorHAnsi" w:hAnsiTheme="minorHAnsi" w:cstheme="minorHAnsi"/>
        </w:rPr>
        <w:t xml:space="preserve">), de andere partij (bijv. google) geeft daarbij de gegevens van de gebruiker aan een andere organisatie.  </w:t>
      </w:r>
    </w:p>
    <w:p w:rsidR="007B3FC6" w:rsidRPr="00FD01BE" w:rsidRDefault="007B3FC6" w:rsidP="00862151">
      <w:pPr>
        <w:rPr>
          <w:rFonts w:asciiTheme="minorHAnsi" w:hAnsiTheme="minorHAnsi" w:cstheme="minorHAnsi"/>
        </w:rPr>
      </w:pPr>
      <w:r w:rsidRPr="00FD01BE">
        <w:rPr>
          <w:rFonts w:asciiTheme="minorHAnsi" w:hAnsiTheme="minorHAnsi" w:cstheme="minorHAnsi"/>
          <w:b/>
        </w:rPr>
        <w:t>OAuth</w:t>
      </w:r>
      <w:r w:rsidRPr="00FD01BE">
        <w:rPr>
          <w:rFonts w:asciiTheme="minorHAnsi" w:hAnsiTheme="minorHAnsi" w:cstheme="minorHAnsi"/>
        </w:rPr>
        <w:t xml:space="preserve">: Is een techniek waarmee een gebruiker een partij toegang kan verlenen tot zijn gegevens die zich ergens anders bevinden (bijv. </w:t>
      </w:r>
      <w:proofErr w:type="gramStart"/>
      <w:r w:rsidRPr="00FD01BE">
        <w:rPr>
          <w:rFonts w:asciiTheme="minorHAnsi" w:hAnsiTheme="minorHAnsi" w:cstheme="minorHAnsi"/>
        </w:rPr>
        <w:t>bij</w:t>
      </w:r>
      <w:proofErr w:type="gramEnd"/>
      <w:r w:rsidRPr="00FD01BE">
        <w:rPr>
          <w:rFonts w:asciiTheme="minorHAnsi" w:hAnsiTheme="minorHAnsi" w:cstheme="minorHAnsi"/>
        </w:rPr>
        <w:t xml:space="preserve"> google).</w:t>
      </w:r>
    </w:p>
    <w:p w:rsidR="007B3FC6" w:rsidRPr="00FD01BE" w:rsidRDefault="007B3FC6" w:rsidP="00862151">
      <w:pPr>
        <w:rPr>
          <w:rFonts w:asciiTheme="minorHAnsi" w:hAnsiTheme="minorHAnsi" w:cstheme="minorHAnsi"/>
        </w:rPr>
      </w:pPr>
      <w:r w:rsidRPr="00FD01BE">
        <w:rPr>
          <w:rFonts w:asciiTheme="minorHAnsi" w:hAnsiTheme="minorHAnsi" w:cstheme="minorHAnsi"/>
          <w:b/>
        </w:rPr>
        <w:t>XRI</w:t>
      </w:r>
      <w:r w:rsidRPr="00FD01BE">
        <w:rPr>
          <w:rFonts w:asciiTheme="minorHAnsi" w:hAnsiTheme="minorHAnsi" w:cstheme="minorHAnsi"/>
        </w:rPr>
        <w:t xml:space="preserve">: Is een uitbreiding op de URI syntax, waarmee naar documenten (XRDS) verwezen wordt die extra informatie bevatten over bijv. </w:t>
      </w:r>
      <w:proofErr w:type="gramStart"/>
      <w:r w:rsidRPr="00FD01BE">
        <w:rPr>
          <w:rFonts w:asciiTheme="minorHAnsi" w:hAnsiTheme="minorHAnsi" w:cstheme="minorHAnsi"/>
        </w:rPr>
        <w:t>een</w:t>
      </w:r>
      <w:proofErr w:type="gramEnd"/>
      <w:r w:rsidRPr="00FD01BE">
        <w:rPr>
          <w:rFonts w:asciiTheme="minorHAnsi" w:hAnsiTheme="minorHAnsi" w:cstheme="minorHAnsi"/>
        </w:rPr>
        <w:t xml:space="preserve"> gebruiker. </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Voor een uitgebreidere omschrijving </w:t>
      </w:r>
      <w:proofErr w:type="gramStart"/>
      <w:r w:rsidRPr="00FD01BE">
        <w:rPr>
          <w:rFonts w:asciiTheme="minorHAnsi" w:hAnsiTheme="minorHAnsi" w:cstheme="minorHAnsi"/>
        </w:rPr>
        <w:t>zie</w:t>
      </w:r>
      <w:proofErr w:type="gramEnd"/>
      <w:r w:rsidRPr="00FD01BE">
        <w:rPr>
          <w:rFonts w:asciiTheme="minorHAnsi" w:hAnsiTheme="minorHAnsi" w:cstheme="minorHAnsi"/>
        </w:rPr>
        <w:t xml:space="preserve"> </w:t>
      </w:r>
      <w:r w:rsidR="00FD01BE">
        <w:rPr>
          <w:rFonts w:asciiTheme="minorHAnsi" w:hAnsiTheme="minorHAnsi" w:cstheme="minorHAnsi"/>
        </w:rPr>
        <w:t>bijlage E</w:t>
      </w:r>
    </w:p>
    <w:p w:rsidR="007B3FC6" w:rsidRPr="00FD01BE" w:rsidRDefault="007B3FC6" w:rsidP="00862151">
      <w:pPr>
        <w:rPr>
          <w:rFonts w:asciiTheme="minorHAnsi" w:hAnsiTheme="minorHAnsi" w:cstheme="minorHAnsi"/>
        </w:rPr>
      </w:pPr>
    </w:p>
    <w:p w:rsidR="007B3FC6" w:rsidRPr="00FD01BE" w:rsidRDefault="007B3FC6" w:rsidP="00862151">
      <w:pPr>
        <w:pStyle w:val="Kop2"/>
        <w:rPr>
          <w:rFonts w:asciiTheme="minorHAnsi" w:hAnsiTheme="minorHAnsi" w:cstheme="minorHAnsi"/>
          <w:sz w:val="24"/>
          <w:szCs w:val="24"/>
        </w:rPr>
      </w:pPr>
      <w:bookmarkStart w:id="343" w:name="_Toc331148509"/>
      <w:r w:rsidRPr="00FD01BE">
        <w:rPr>
          <w:rFonts w:asciiTheme="minorHAnsi" w:hAnsiTheme="minorHAnsi" w:cstheme="minorHAnsi"/>
          <w:sz w:val="24"/>
          <w:szCs w:val="24"/>
        </w:rPr>
        <w:t>Deelvraag 3</w:t>
      </w:r>
      <w:r w:rsidR="00EA07DA" w:rsidRPr="00FD01BE">
        <w:rPr>
          <w:rFonts w:asciiTheme="minorHAnsi" w:hAnsiTheme="minorHAnsi" w:cstheme="minorHAnsi"/>
          <w:sz w:val="24"/>
          <w:szCs w:val="24"/>
        </w:rPr>
        <w:t>frameworks</w:t>
      </w:r>
      <w:bookmarkEnd w:id="343"/>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Welke frameworks zijn er die mogelijk deze technieken en protocollen ondersteunen en de benodigde functionaliteit bieden? </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Om een antwoord te kunnen geven op deze vraag is er uitgebreid onderzoek gedaan naar SSO frameworks. Hier bij is voornamelijk gebruik gemaakt van het internet. Dit onderzoek had als resultaat een lijst van 13 mogelijke frameworks, deze waren zowel open source als commercieel. Van ieder framework is onderzocht hoe lang het al bestaat, hoe het onderhouden wordt, welke standaarden ondersteund worden e.d.</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*note: Als meteen duidelijk was dat een framework niet geschikt was voor het maken van een POC werd er ook geen verder onderzoek naar gedaan. </w:t>
      </w:r>
    </w:p>
    <w:p w:rsidR="007B3FC6" w:rsidRPr="00FD01BE" w:rsidRDefault="00FD01BE" w:rsidP="00862151">
      <w:pPr>
        <w:rPr>
          <w:rFonts w:asciiTheme="minorHAnsi" w:hAnsiTheme="minorHAnsi" w:cstheme="minorHAnsi"/>
        </w:rPr>
      </w:pPr>
      <w:r>
        <w:rPr>
          <w:rFonts w:asciiTheme="minorHAnsi" w:hAnsiTheme="minorHAnsi" w:cstheme="minorHAnsi"/>
        </w:rPr>
        <w:t xml:space="preserve">Voor de volledige lijst </w:t>
      </w:r>
      <w:proofErr w:type="gramStart"/>
      <w:r>
        <w:rPr>
          <w:rFonts w:asciiTheme="minorHAnsi" w:hAnsiTheme="minorHAnsi" w:cstheme="minorHAnsi"/>
        </w:rPr>
        <w:t>z</w:t>
      </w:r>
      <w:r w:rsidR="007B3FC6" w:rsidRPr="00FD01BE">
        <w:rPr>
          <w:rFonts w:asciiTheme="minorHAnsi" w:hAnsiTheme="minorHAnsi" w:cstheme="minorHAnsi"/>
        </w:rPr>
        <w:t>ie</w:t>
      </w:r>
      <w:proofErr w:type="gramEnd"/>
      <w:r w:rsidR="007B3FC6" w:rsidRPr="00FD01BE">
        <w:rPr>
          <w:rFonts w:asciiTheme="minorHAnsi" w:hAnsiTheme="minorHAnsi" w:cstheme="minorHAnsi"/>
        </w:rPr>
        <w:t xml:space="preserve"> </w:t>
      </w:r>
      <w:r>
        <w:rPr>
          <w:rFonts w:asciiTheme="minorHAnsi" w:hAnsiTheme="minorHAnsi" w:cstheme="minorHAnsi"/>
        </w:rPr>
        <w:t>bijlage F.</w:t>
      </w:r>
    </w:p>
    <w:p w:rsidR="007B3FC6" w:rsidRPr="00FD01BE" w:rsidRDefault="007B3FC6" w:rsidP="00862151">
      <w:pPr>
        <w:rPr>
          <w:rFonts w:asciiTheme="minorHAnsi" w:hAnsiTheme="minorHAnsi" w:cstheme="minorHAnsi"/>
        </w:rPr>
      </w:pPr>
    </w:p>
    <w:p w:rsidR="007B3FC6" w:rsidRPr="00FD01BE" w:rsidRDefault="007B3FC6" w:rsidP="00862151">
      <w:pPr>
        <w:pStyle w:val="Kop2"/>
        <w:rPr>
          <w:rFonts w:asciiTheme="minorHAnsi" w:hAnsiTheme="minorHAnsi" w:cstheme="minorHAnsi"/>
          <w:sz w:val="24"/>
          <w:szCs w:val="24"/>
        </w:rPr>
      </w:pPr>
      <w:bookmarkStart w:id="344" w:name="_Toc331148510"/>
      <w:r w:rsidRPr="00FD01BE">
        <w:rPr>
          <w:rFonts w:asciiTheme="minorHAnsi" w:hAnsiTheme="minorHAnsi" w:cstheme="minorHAnsi"/>
          <w:sz w:val="24"/>
          <w:szCs w:val="24"/>
        </w:rPr>
        <w:t>Deelvraag 4</w:t>
      </w:r>
      <w:r w:rsidR="00EA07DA" w:rsidRPr="00FD01BE">
        <w:rPr>
          <w:rFonts w:asciiTheme="minorHAnsi" w:hAnsiTheme="minorHAnsi" w:cstheme="minorHAnsi"/>
          <w:sz w:val="24"/>
          <w:szCs w:val="24"/>
        </w:rPr>
        <w:t xml:space="preserve"> framework keuzen</w:t>
      </w:r>
      <w:bookmarkEnd w:id="344"/>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Welk framework is het meest geschikt als basis voor het realiseren van een POC? </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Om deze vraag te kunnen beantwoorden is van de lijst van 13 frameworks een shortlist gemaakt, met daarin de 4 meest belovende frameworks: Shibboleth, JOSSO, openAM en PingFederate. Er is voor deze vier gekozen omdat deze 4 allemaal erg volwassen zijn en allemaal van elkaar verschillen. Een kort overzicht van de achtergrond van de frameworks:</w:t>
      </w:r>
    </w:p>
    <w:p w:rsidR="007B3FC6" w:rsidRPr="00FD01BE" w:rsidRDefault="007B3FC6" w:rsidP="00862151">
      <w:pPr>
        <w:rPr>
          <w:rFonts w:asciiTheme="minorHAnsi" w:hAnsiTheme="minorHAnsi" w:cstheme="minorHAnsi"/>
        </w:rPr>
      </w:pPr>
    </w:p>
    <w:p w:rsidR="007B3FC6" w:rsidRPr="00FD01BE" w:rsidRDefault="007B3FC6" w:rsidP="004E4514">
      <w:pPr>
        <w:pStyle w:val="Lijstalinea"/>
        <w:numPr>
          <w:ilvl w:val="0"/>
          <w:numId w:val="37"/>
        </w:numPr>
        <w:rPr>
          <w:rFonts w:asciiTheme="minorHAnsi" w:hAnsiTheme="minorHAnsi" w:cstheme="minorHAnsi"/>
        </w:rPr>
      </w:pPr>
      <w:r w:rsidRPr="00FD01BE">
        <w:rPr>
          <w:rFonts w:asciiTheme="minorHAnsi" w:hAnsiTheme="minorHAnsi" w:cstheme="minorHAnsi"/>
          <w:b/>
        </w:rPr>
        <w:t>PingFederate</w:t>
      </w:r>
      <w:r w:rsidRPr="00FD01BE">
        <w:rPr>
          <w:rFonts w:asciiTheme="minorHAnsi" w:hAnsiTheme="minorHAnsi" w:cstheme="minorHAnsi"/>
        </w:rPr>
        <w:t xml:space="preserve"> is een commercieel product (gebaseerd op een open source project, genaamd SouceID). </w:t>
      </w:r>
    </w:p>
    <w:p w:rsidR="007B3FC6" w:rsidRPr="00FD01BE" w:rsidRDefault="007B3FC6" w:rsidP="004E4514">
      <w:pPr>
        <w:pStyle w:val="Lijstalinea"/>
        <w:numPr>
          <w:ilvl w:val="0"/>
          <w:numId w:val="37"/>
        </w:numPr>
        <w:rPr>
          <w:rFonts w:asciiTheme="minorHAnsi" w:hAnsiTheme="minorHAnsi" w:cstheme="minorHAnsi"/>
        </w:rPr>
      </w:pPr>
      <w:r w:rsidRPr="00FD01BE">
        <w:rPr>
          <w:rFonts w:asciiTheme="minorHAnsi" w:hAnsiTheme="minorHAnsi" w:cstheme="minorHAnsi"/>
          <w:b/>
        </w:rPr>
        <w:t>OpenAM</w:t>
      </w:r>
      <w:r w:rsidRPr="00FD01BE">
        <w:rPr>
          <w:rFonts w:asciiTheme="minorHAnsi" w:hAnsiTheme="minorHAnsi" w:cstheme="minorHAnsi"/>
        </w:rPr>
        <w:t xml:space="preserve"> is een oud project van Oracle, dat toen het nog door Oracle </w:t>
      </w:r>
      <w:proofErr w:type="gramStart"/>
      <w:r w:rsidRPr="00FD01BE">
        <w:rPr>
          <w:rFonts w:asciiTheme="minorHAnsi" w:hAnsiTheme="minorHAnsi" w:cstheme="minorHAnsi"/>
        </w:rPr>
        <w:t>ontwikkeld</w:t>
      </w:r>
      <w:proofErr w:type="gramEnd"/>
      <w:r w:rsidRPr="00FD01BE">
        <w:rPr>
          <w:rFonts w:asciiTheme="minorHAnsi" w:hAnsiTheme="minorHAnsi" w:cstheme="minorHAnsi"/>
        </w:rPr>
        <w:t xml:space="preserve"> werd de naam OpenSSO droeg. </w:t>
      </w:r>
    </w:p>
    <w:p w:rsidR="007B3FC6" w:rsidRPr="00FD01BE" w:rsidRDefault="007B3FC6" w:rsidP="004E4514">
      <w:pPr>
        <w:pStyle w:val="Lijstalinea"/>
        <w:numPr>
          <w:ilvl w:val="0"/>
          <w:numId w:val="37"/>
        </w:numPr>
        <w:rPr>
          <w:rFonts w:asciiTheme="minorHAnsi" w:hAnsiTheme="minorHAnsi" w:cstheme="minorHAnsi"/>
        </w:rPr>
      </w:pPr>
      <w:r w:rsidRPr="00FD01BE">
        <w:rPr>
          <w:rFonts w:asciiTheme="minorHAnsi" w:hAnsiTheme="minorHAnsi" w:cstheme="minorHAnsi"/>
          <w:b/>
        </w:rPr>
        <w:t>Shibboleth</w:t>
      </w:r>
      <w:r w:rsidRPr="00FD01BE">
        <w:rPr>
          <w:rFonts w:asciiTheme="minorHAnsi" w:hAnsiTheme="minorHAnsi" w:cstheme="minorHAnsi"/>
        </w:rPr>
        <w:t xml:space="preserve"> is een groot open source project wat ook andere open source projecten gebruikt en overneemt (zoals OpenSAML). </w:t>
      </w:r>
    </w:p>
    <w:p w:rsidR="007B3FC6" w:rsidRPr="00FD01BE" w:rsidRDefault="007B3FC6" w:rsidP="004E4514">
      <w:pPr>
        <w:pStyle w:val="Lijstalinea"/>
        <w:numPr>
          <w:ilvl w:val="0"/>
          <w:numId w:val="37"/>
        </w:numPr>
        <w:rPr>
          <w:rFonts w:asciiTheme="minorHAnsi" w:hAnsiTheme="minorHAnsi" w:cstheme="minorHAnsi"/>
        </w:rPr>
      </w:pPr>
      <w:r w:rsidRPr="00FD01BE">
        <w:rPr>
          <w:rFonts w:asciiTheme="minorHAnsi" w:hAnsiTheme="minorHAnsi" w:cstheme="minorHAnsi"/>
          <w:b/>
        </w:rPr>
        <w:t>JOSSO</w:t>
      </w:r>
      <w:r w:rsidRPr="00FD01BE">
        <w:rPr>
          <w:rFonts w:asciiTheme="minorHAnsi" w:hAnsiTheme="minorHAnsi" w:cstheme="minorHAnsi"/>
        </w:rPr>
        <w:t xml:space="preserve"> is net zoals Shibboleth </w:t>
      </w:r>
      <w:proofErr w:type="gramStart"/>
      <w:r w:rsidRPr="00FD01BE">
        <w:rPr>
          <w:rFonts w:asciiTheme="minorHAnsi" w:hAnsiTheme="minorHAnsi" w:cstheme="minorHAnsi"/>
        </w:rPr>
        <w:t>een</w:t>
      </w:r>
      <w:proofErr w:type="gramEnd"/>
      <w:r w:rsidRPr="00FD01BE">
        <w:rPr>
          <w:rFonts w:asciiTheme="minorHAnsi" w:hAnsiTheme="minorHAnsi" w:cstheme="minorHAnsi"/>
        </w:rPr>
        <w:t xml:space="preserve"> populaire open source oplossingen voor federated SSO.</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Naar deze vier frameworks is meer onderzoek gedaan, zoals het globaal uitzoeken van hoe het framework technisch gezien werkt, hoeveel tijd het kost om informatie te krijgen over het framework en wat de ervaringen zijn van mensen die met het framework hebben gewerkt.</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Uit de shortlist kwamen twee frameworks naar voren die zeer geschikt leken voor het realiseren van een POC, dit waren SHibboleth en JOSSO. Deze frameworks zijn uitgebreid met elkaar vergleken. Met het uiteindelijke resultaat dat het JOSSO framework is gekozen als basis van het POC. </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De hoofdreden voor het kiezen van JOSSO was dat de architectuur van JOSSO beter paste dan die van Shibboleth. Shibboleth ging namelijk meer uit van een scenario waar één domein gebruikers bij houdt en een ander domein een service aanbied. Er was dus geen sprake van een “circle of trust”(er is</w:t>
      </w:r>
      <w:r w:rsidR="00A565CD">
        <w:rPr>
          <w:rFonts w:asciiTheme="minorHAnsi" w:hAnsiTheme="minorHAnsi" w:cstheme="minorHAnsi"/>
        </w:rPr>
        <w:t xml:space="preserve"> sprake </w:t>
      </w:r>
      <w:r w:rsidRPr="00FD01BE">
        <w:rPr>
          <w:rFonts w:asciiTheme="minorHAnsi" w:hAnsiTheme="minorHAnsi" w:cstheme="minorHAnsi"/>
        </w:rPr>
        <w:t>van een “cirle of trust” als alle deelnemende partijen van een federation elkaar vertrouwen). JOSSO is echter ontworpen voor het realiseren voor een circle of trust en daardoor dus geschikter. Wat een bijrol speelde in het kiezen voor JOSSO is dat de gemeenschap van JOSSO toegankelijker is voor nieuwkomers. Dit is belangrijk omdat er zich mogelijk problemen gaan voordoen bij het realiseren van een POC waarbij een klein beetje input van een ervaringsdeskundige erg veel kan helpen.</w:t>
      </w:r>
    </w:p>
    <w:p w:rsidR="007B3FC6" w:rsidRPr="00FD01BE" w:rsidRDefault="007B3FC6" w:rsidP="00862151">
      <w:pPr>
        <w:pStyle w:val="Kop2"/>
        <w:rPr>
          <w:rFonts w:asciiTheme="minorHAnsi" w:hAnsiTheme="minorHAnsi" w:cstheme="minorHAnsi"/>
          <w:sz w:val="24"/>
          <w:szCs w:val="24"/>
        </w:rPr>
      </w:pPr>
      <w:bookmarkStart w:id="345" w:name="_Toc331148511"/>
      <w:r w:rsidRPr="00FD01BE">
        <w:rPr>
          <w:rFonts w:asciiTheme="minorHAnsi" w:hAnsiTheme="minorHAnsi" w:cstheme="minorHAnsi"/>
          <w:sz w:val="24"/>
          <w:szCs w:val="24"/>
        </w:rPr>
        <w:t>Deelvraag 5</w:t>
      </w:r>
      <w:r w:rsidR="00EA07DA" w:rsidRPr="00FD01BE">
        <w:rPr>
          <w:rFonts w:asciiTheme="minorHAnsi" w:hAnsiTheme="minorHAnsi" w:cstheme="minorHAnsi"/>
          <w:sz w:val="24"/>
          <w:szCs w:val="24"/>
        </w:rPr>
        <w:t xml:space="preserve"> POC</w:t>
      </w:r>
      <w:bookmarkEnd w:id="345"/>
    </w:p>
    <w:p w:rsidR="007B3FC6" w:rsidRPr="00FD01BE" w:rsidRDefault="007B3FC6" w:rsidP="00862151">
      <w:pPr>
        <w:rPr>
          <w:rFonts w:asciiTheme="minorHAnsi" w:hAnsiTheme="minorHAnsi" w:cstheme="minorHAnsi"/>
          <w:i/>
        </w:rPr>
      </w:pPr>
      <w:r w:rsidRPr="00FD01BE">
        <w:rPr>
          <w:rFonts w:asciiTheme="minorHAnsi" w:hAnsiTheme="minorHAnsi" w:cstheme="minorHAnsi"/>
          <w:i/>
        </w:rPr>
        <w:t xml:space="preserve">Hoe moet het POC uiteindelijk worden gerealiseerd? </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rPr>
      </w:pPr>
      <w:r w:rsidRPr="00FD01BE">
        <w:rPr>
          <w:rFonts w:asciiTheme="minorHAnsi" w:hAnsiTheme="minorHAnsi" w:cstheme="minorHAnsi"/>
        </w:rPr>
        <w:t>Het realiseren van het POC wordt gedaan met behulp van JOSSO2. De “best practise” voor het gebruik van JOSSO is om gebruik te mak</w:t>
      </w:r>
      <w:r w:rsidR="00EA07DA" w:rsidRPr="00FD01BE">
        <w:rPr>
          <w:rFonts w:asciiTheme="minorHAnsi" w:hAnsiTheme="minorHAnsi" w:cstheme="minorHAnsi"/>
        </w:rPr>
        <w:t xml:space="preserve">en van de console die inbegrepen is in </w:t>
      </w:r>
      <w:r w:rsidRPr="00FD01BE">
        <w:rPr>
          <w:rFonts w:asciiTheme="minorHAnsi" w:hAnsiTheme="minorHAnsi" w:cstheme="minorHAnsi"/>
        </w:rPr>
        <w:t xml:space="preserve">de installatie van JOSSO. Met de console kan er met behulp van MDD een CoT worden opgezet. </w:t>
      </w:r>
    </w:p>
    <w:p w:rsidR="007B3FC6" w:rsidRPr="00FD01BE" w:rsidRDefault="007B3FC6" w:rsidP="00862151">
      <w:pPr>
        <w:rPr>
          <w:rFonts w:asciiTheme="minorHAnsi" w:hAnsiTheme="minorHAnsi" w:cstheme="minorHAnsi"/>
        </w:rPr>
      </w:pPr>
    </w:p>
    <w:p w:rsidR="007B3FC6" w:rsidRPr="00FD01BE" w:rsidRDefault="007B3FC6" w:rsidP="00862151">
      <w:pPr>
        <w:rPr>
          <w:rFonts w:asciiTheme="minorHAnsi" w:hAnsiTheme="minorHAnsi" w:cstheme="minorHAnsi"/>
          <w:b/>
        </w:rPr>
      </w:pPr>
      <w:r w:rsidRPr="00FD01BE">
        <w:rPr>
          <w:rFonts w:asciiTheme="minorHAnsi" w:hAnsiTheme="minorHAnsi" w:cstheme="minorHAnsi"/>
          <w:b/>
        </w:rPr>
        <w:t>Planning &amp; uitvoering:</w:t>
      </w:r>
    </w:p>
    <w:p w:rsidR="007B3FC6" w:rsidRPr="00FD01BE" w:rsidRDefault="007B3FC6" w:rsidP="00862151">
      <w:pPr>
        <w:rPr>
          <w:rFonts w:asciiTheme="minorHAnsi" w:hAnsiTheme="minorHAnsi" w:cstheme="minorHAnsi"/>
        </w:rPr>
      </w:pPr>
      <w:r w:rsidRPr="00FD01BE">
        <w:rPr>
          <w:rFonts w:asciiTheme="minorHAnsi" w:hAnsiTheme="minorHAnsi" w:cstheme="minorHAnsi"/>
        </w:rPr>
        <w:lastRenderedPageBreak/>
        <w:t xml:space="preserve">Als eerste moet er aangetoond worden dat het met JOSSO mogelijk is om tussen domein een SSO koppeling te maken. </w:t>
      </w:r>
      <w:r w:rsidR="00844F3A" w:rsidRPr="00FD01BE">
        <w:rPr>
          <w:rFonts w:asciiTheme="minorHAnsi" w:hAnsiTheme="minorHAnsi" w:cstheme="minorHAnsi"/>
        </w:rPr>
        <w:t>Vervolgens moeten specifiekere functionaliteiten worden getest in vervolg projecten.</w:t>
      </w:r>
    </w:p>
    <w:p w:rsidR="00844F3A" w:rsidRPr="00FD01BE" w:rsidRDefault="00844F3A" w:rsidP="00862151">
      <w:pPr>
        <w:rPr>
          <w:rFonts w:asciiTheme="minorHAnsi" w:hAnsiTheme="minorHAnsi" w:cstheme="minorHAnsi"/>
        </w:rPr>
      </w:pPr>
    </w:p>
    <w:p w:rsidR="00844F3A" w:rsidRPr="00FD01BE" w:rsidRDefault="00844F3A" w:rsidP="00862151">
      <w:pPr>
        <w:rPr>
          <w:rStyle w:val="Intensievebenadrukking"/>
          <w:rFonts w:asciiTheme="minorHAnsi" w:hAnsiTheme="minorHAnsi" w:cstheme="minorHAnsi"/>
        </w:rPr>
      </w:pPr>
      <w:proofErr w:type="gramStart"/>
      <w:r w:rsidRPr="00FD01BE">
        <w:rPr>
          <w:rStyle w:val="Intensievebenadrukking"/>
          <w:rFonts w:asciiTheme="minorHAnsi" w:hAnsiTheme="minorHAnsi" w:cstheme="minorHAnsi"/>
        </w:rPr>
        <w:t>Vaststellen</w:t>
      </w:r>
      <w:proofErr w:type="gramEnd"/>
      <w:r w:rsidRPr="00FD01BE">
        <w:rPr>
          <w:rStyle w:val="Intensievebenadrukking"/>
          <w:rFonts w:asciiTheme="minorHAnsi" w:hAnsiTheme="minorHAnsi" w:cstheme="minorHAnsi"/>
        </w:rPr>
        <w:t xml:space="preserve"> realisatie methode</w:t>
      </w:r>
    </w:p>
    <w:p w:rsidR="007B3FC6" w:rsidRPr="00FD01BE" w:rsidRDefault="007B3FC6" w:rsidP="00862151">
      <w:pPr>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Het doel van het eerste POC project was aantonen dat het mogelijk is om met behulp van het JOSSO framework een Cross-Domain-SSO oplossing te realiseren die gebruik maakt van een Federated Identity. Bij deze oplossing zouden alle componenten (SPs en een IDP) op verschillende machines draaien zodat ze ieder een eigen IP adres zouden hebben.</w:t>
      </w:r>
    </w:p>
    <w:p w:rsidR="00844F3A" w:rsidRPr="00FD01BE" w:rsidRDefault="00844F3A" w:rsidP="00844F3A">
      <w:pPr>
        <w:pStyle w:val="Kop3"/>
        <w:numPr>
          <w:ilvl w:val="0"/>
          <w:numId w:val="0"/>
        </w:numPr>
        <w:ind w:left="720" w:hanging="720"/>
        <w:rPr>
          <w:rStyle w:val="Zwaar"/>
          <w:rFonts w:asciiTheme="minorHAnsi" w:hAnsiTheme="minorHAnsi" w:cstheme="minorHAnsi"/>
          <w:b/>
          <w:color w:val="auto"/>
        </w:rPr>
      </w:pPr>
      <w:bookmarkStart w:id="346" w:name="_Toc329767178"/>
      <w:bookmarkStart w:id="347" w:name="_Toc331148512"/>
      <w:r w:rsidRPr="00FD01BE">
        <w:rPr>
          <w:rStyle w:val="Zwaar"/>
          <w:rFonts w:asciiTheme="minorHAnsi" w:hAnsiTheme="minorHAnsi" w:cstheme="minorHAnsi"/>
          <w:b/>
          <w:color w:val="auto"/>
        </w:rPr>
        <w:t>Aanpak</w:t>
      </w:r>
      <w:bookmarkEnd w:id="346"/>
      <w:bookmarkEnd w:id="347"/>
    </w:p>
    <w:p w:rsidR="00844F3A" w:rsidRPr="00FD01BE" w:rsidRDefault="00844F3A" w:rsidP="00844F3A">
      <w:pPr>
        <w:jc w:val="both"/>
        <w:rPr>
          <w:rFonts w:asciiTheme="minorHAnsi" w:hAnsiTheme="minorHAnsi" w:cstheme="minorHAnsi"/>
        </w:rPr>
      </w:pPr>
      <w:r w:rsidRPr="00FD01BE">
        <w:rPr>
          <w:rFonts w:asciiTheme="minorHAnsi" w:hAnsiTheme="minorHAnsi" w:cstheme="minorHAnsi"/>
          <w:noProof/>
        </w:rPr>
        <w:drawing>
          <wp:anchor distT="0" distB="0" distL="114300" distR="114300" simplePos="0" relativeHeight="251693056" behindDoc="0" locked="0" layoutInCell="1" allowOverlap="1">
            <wp:simplePos x="0" y="0"/>
            <wp:positionH relativeFrom="column">
              <wp:posOffset>4228465</wp:posOffset>
            </wp:positionH>
            <wp:positionV relativeFrom="paragraph">
              <wp:posOffset>14605</wp:posOffset>
            </wp:positionV>
            <wp:extent cx="2292350" cy="2663825"/>
            <wp:effectExtent l="57150" t="57150" r="50800" b="41275"/>
            <wp:wrapSquare wrapText="bothSides"/>
            <wp:docPr id="52" name="Afbeelding 52" descr="C:\Users\blur5\Dropbox\private\werk documenten\bronnen\plaatjes\josso\test omgeving.png"/>
            <wp:cNvGraphicFramePr/>
            <a:graphic xmlns:a="http://schemas.openxmlformats.org/drawingml/2006/main">
              <a:graphicData uri="http://schemas.openxmlformats.org/drawingml/2006/picture">
                <pic:pic xmlns:pic="http://schemas.openxmlformats.org/drawingml/2006/picture">
                  <pic:nvPicPr>
                    <pic:cNvPr id="16" name="Afbeelding 16" descr="C:\Users\blur5\Dropbox\private\werk documenten\bronnen\plaatjes\josso\test omgeving.png"/>
                    <pic:cNvPicPr/>
                  </pic:nvPicPr>
                  <pic:blipFill>
                    <a:blip r:embed="rId45" cstate="print">
                      <a:extLst>
                        <a:ext uri="{BEBA8EAE-BF5A-486C-A8C5-ECC9F3942E4B}">
                          <a14:imgProps xmlns:a14="http://schemas.microsoft.com/office/drawing/2010/main">
                            <a14:imgLayer r:embed="rId46">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2259965" cy="2633345"/>
                    </a:xfrm>
                    <a:prstGeom prst="rect">
                      <a:avLst/>
                    </a:prstGeom>
                    <a:noFill/>
                    <a:ln>
                      <a:noFill/>
                    </a:ln>
                    <a:scene3d>
                      <a:camera prst="orthographicFront"/>
                      <a:lightRig rig="threePt" dir="t"/>
                    </a:scene3d>
                    <a:sp3d>
                      <a:bevelT/>
                    </a:sp3d>
                  </pic:spPr>
                </pic:pic>
              </a:graphicData>
            </a:graphic>
          </wp:anchor>
        </w:drawing>
      </w:r>
      <w:r w:rsidRPr="00FD01BE">
        <w:rPr>
          <w:rFonts w:asciiTheme="minorHAnsi" w:hAnsiTheme="minorHAnsi" w:cstheme="minorHAnsi"/>
        </w:rPr>
        <w:t>De testomgeving voor deze oplossing maakt</w:t>
      </w:r>
      <w:r w:rsidR="000A2993">
        <w:rPr>
          <w:rFonts w:asciiTheme="minorHAnsi" w:hAnsiTheme="minorHAnsi" w:cstheme="minorHAnsi"/>
        </w:rPr>
        <w:t>e gebruik van VM’s</w:t>
      </w:r>
      <w:r w:rsidRPr="00FD01BE">
        <w:rPr>
          <w:rFonts w:asciiTheme="minorHAnsi" w:hAnsiTheme="minorHAnsi" w:cstheme="minorHAnsi"/>
        </w:rPr>
        <w:t>. De omgeving zou er als volgt uitzien: Een laptop met daarop JOSSO en VMware geïnstalleerd. In het hosts bestand van de laptop wordt het IP adres van de laptop gekoppeld aan “</w:t>
      </w:r>
      <w:r w:rsidRPr="00FD01BE">
        <w:rPr>
          <w:rFonts w:asciiTheme="minorHAnsi" w:hAnsiTheme="minorHAnsi" w:cstheme="minorHAnsi"/>
          <w:i/>
        </w:rPr>
        <w:t>jossoidentityprovider.nl</w:t>
      </w:r>
      <w:r w:rsidRPr="00FD01BE">
        <w:rPr>
          <w:rFonts w:asciiTheme="minorHAnsi" w:hAnsiTheme="minorHAnsi" w:cstheme="minorHAnsi"/>
        </w:rPr>
        <w:t>” en het IP adres van twee VMs aan “</w:t>
      </w:r>
      <w:r w:rsidRPr="00FD01BE">
        <w:rPr>
          <w:rFonts w:asciiTheme="minorHAnsi" w:hAnsiTheme="minorHAnsi" w:cstheme="minorHAnsi"/>
          <w:i/>
        </w:rPr>
        <w:t>serviceprovider1.nl</w:t>
      </w:r>
      <w:r w:rsidRPr="00FD01BE">
        <w:rPr>
          <w:rFonts w:asciiTheme="minorHAnsi" w:hAnsiTheme="minorHAnsi" w:cstheme="minorHAnsi"/>
        </w:rPr>
        <w:t>” en “</w:t>
      </w:r>
      <w:r w:rsidRPr="00FD01BE">
        <w:rPr>
          <w:rFonts w:asciiTheme="minorHAnsi" w:hAnsiTheme="minorHAnsi" w:cstheme="minorHAnsi"/>
          <w:i/>
        </w:rPr>
        <w:t>serviceprovider2.nl</w:t>
      </w:r>
      <w:r w:rsidRPr="00FD01BE">
        <w:rPr>
          <w:rFonts w:asciiTheme="minorHAnsi" w:hAnsiTheme="minorHAnsi" w:cstheme="minorHAnsi"/>
        </w:rPr>
        <w:t>”. Op beide VMs/domeinen zou een tomcat server draaien. Deze zouden te bereiken zijn op port 8080 en applicaties hosten die, met behulp van JOSSO, Cross-Domain-SSO en Federated Identity ondersteuning zouden krijgen.</w:t>
      </w:r>
    </w:p>
    <w:p w:rsidR="00844F3A" w:rsidRPr="00FD01BE" w:rsidRDefault="00844F3A" w:rsidP="00844F3A">
      <w:pPr>
        <w:jc w:val="both"/>
        <w:rPr>
          <w:rFonts w:asciiTheme="minorHAnsi" w:hAnsiTheme="minorHAnsi" w:cstheme="minorHAnsi"/>
        </w:rPr>
      </w:pPr>
    </w:p>
    <w:p w:rsidR="00844F3A" w:rsidRPr="00FD01BE" w:rsidRDefault="00844F3A" w:rsidP="00844F3A">
      <w:pPr>
        <w:rPr>
          <w:rFonts w:asciiTheme="minorHAnsi" w:hAnsiTheme="minorHAnsi" w:cstheme="minorHAnsi"/>
        </w:rPr>
      </w:pPr>
    </w:p>
    <w:p w:rsidR="00844F3A" w:rsidRPr="00FD01BE" w:rsidRDefault="00844F3A" w:rsidP="00844F3A">
      <w:pPr>
        <w:pStyle w:val="Kop3"/>
        <w:numPr>
          <w:ilvl w:val="0"/>
          <w:numId w:val="0"/>
        </w:numPr>
        <w:ind w:left="720" w:hanging="720"/>
        <w:rPr>
          <w:rStyle w:val="Zwaar"/>
          <w:rFonts w:asciiTheme="minorHAnsi" w:hAnsiTheme="minorHAnsi" w:cstheme="minorHAnsi"/>
          <w:b/>
          <w:color w:val="auto"/>
        </w:rPr>
      </w:pPr>
      <w:bookmarkStart w:id="348" w:name="_Toc329767179"/>
      <w:bookmarkStart w:id="349" w:name="_Toc331148513"/>
      <w:r w:rsidRPr="00FD01BE">
        <w:rPr>
          <w:rStyle w:val="Zwaar"/>
          <w:rFonts w:asciiTheme="minorHAnsi" w:hAnsiTheme="minorHAnsi" w:cstheme="minorHAnsi"/>
          <w:b/>
          <w:color w:val="auto"/>
        </w:rPr>
        <w:t>resultaat</w:t>
      </w:r>
      <w:bookmarkEnd w:id="348"/>
      <w:bookmarkEnd w:id="349"/>
    </w:p>
    <w:p w:rsidR="00844F3A" w:rsidRPr="00FD01BE" w:rsidRDefault="008041C1" w:rsidP="00844F3A">
      <w:pPr>
        <w:jc w:val="both"/>
        <w:rPr>
          <w:rFonts w:asciiTheme="minorHAnsi" w:hAnsiTheme="minorHAnsi" w:cstheme="minorHAnsi"/>
        </w:rPr>
      </w:pPr>
      <w:r w:rsidRPr="00FD01BE">
        <w:rPr>
          <w:rFonts w:asciiTheme="minorHAnsi" w:hAnsiTheme="minorHAnsi" w:cstheme="minorHAnsi"/>
        </w:rPr>
        <w:t xml:space="preserve">De omgeving bleek te complex om mee te kunnen werken. </w:t>
      </w:r>
      <w:r w:rsidR="00844F3A" w:rsidRPr="00FD01BE">
        <w:rPr>
          <w:rFonts w:asciiTheme="minorHAnsi" w:hAnsiTheme="minorHAnsi" w:cstheme="minorHAnsi"/>
        </w:rPr>
        <w:t>Voor alle toekomstige oplossingen wordt het gebruiken van VMs vermeden, in plaats daar van wordt het hosts bestand gebruikt. Het hosts bestand is als volgt gebruikt: voor iedere oplossing zijn er andere domeinnamen gebruikt, een voorbeeld van de extra regels die hiervoor aan het hosts bestand zijn toegevoegd:</w:t>
      </w:r>
    </w:p>
    <w:p w:rsidR="00844F3A" w:rsidRPr="00FD01BE" w:rsidRDefault="00844F3A" w:rsidP="00844F3A">
      <w:pPr>
        <w:jc w:val="both"/>
        <w:rPr>
          <w:rFonts w:asciiTheme="minorHAnsi" w:hAnsiTheme="minorHAnsi" w:cstheme="minorHAnsi"/>
        </w:rPr>
      </w:pPr>
    </w:p>
    <w:tbl>
      <w:tblPr>
        <w:tblStyle w:val="Tabelraster"/>
        <w:tblW w:w="5211" w:type="dxa"/>
        <w:tblInd w:w="2124" w:type="dxa"/>
        <w:tblLook w:val="04A0" w:firstRow="1" w:lastRow="0" w:firstColumn="1" w:lastColumn="0" w:noHBand="0" w:noVBand="1"/>
      </w:tblPr>
      <w:tblGrid>
        <w:gridCol w:w="5211"/>
      </w:tblGrid>
      <w:tr w:rsidR="00844F3A" w:rsidRPr="00656AE6" w:rsidTr="00844F3A">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4F3A" w:rsidRPr="00FD01BE" w:rsidRDefault="00844F3A">
            <w:pPr>
              <w:ind w:left="708"/>
              <w:jc w:val="both"/>
              <w:rPr>
                <w:rFonts w:asciiTheme="minorHAnsi" w:hAnsiTheme="minorHAnsi" w:cstheme="minorHAnsi"/>
              </w:rPr>
            </w:pPr>
          </w:p>
          <w:p w:rsidR="00844F3A" w:rsidRPr="00FD01BE" w:rsidRDefault="00844F3A">
            <w:pPr>
              <w:jc w:val="both"/>
              <w:rPr>
                <w:rFonts w:asciiTheme="minorHAnsi" w:hAnsiTheme="minorHAnsi" w:cstheme="minorHAnsi"/>
                <w:lang w:val="en-GB"/>
              </w:rPr>
            </w:pPr>
            <w:r w:rsidRPr="00FD01BE">
              <w:rPr>
                <w:rFonts w:asciiTheme="minorHAnsi" w:hAnsiTheme="minorHAnsi" w:cstheme="minorHAnsi"/>
                <w:lang w:val="en-GB"/>
              </w:rPr>
              <w:t>127.0.0.1 serviceprovider1.nl</w:t>
            </w:r>
          </w:p>
          <w:p w:rsidR="00844F3A" w:rsidRPr="00FD01BE" w:rsidRDefault="00844F3A">
            <w:pPr>
              <w:jc w:val="both"/>
              <w:rPr>
                <w:rFonts w:asciiTheme="minorHAnsi" w:hAnsiTheme="minorHAnsi" w:cstheme="minorHAnsi"/>
                <w:lang w:val="en-GB"/>
              </w:rPr>
            </w:pPr>
            <w:r w:rsidRPr="00FD01BE">
              <w:rPr>
                <w:rFonts w:asciiTheme="minorHAnsi" w:hAnsiTheme="minorHAnsi" w:cstheme="minorHAnsi"/>
                <w:lang w:val="en-GB"/>
              </w:rPr>
              <w:t>127.0.0.1 serviceprovider2.nl</w:t>
            </w:r>
          </w:p>
          <w:p w:rsidR="00844F3A" w:rsidRPr="00FD01BE" w:rsidRDefault="00844F3A">
            <w:pPr>
              <w:jc w:val="both"/>
              <w:rPr>
                <w:rFonts w:asciiTheme="minorHAnsi" w:hAnsiTheme="minorHAnsi" w:cstheme="minorHAnsi"/>
                <w:lang w:val="en-GB"/>
              </w:rPr>
            </w:pPr>
            <w:r w:rsidRPr="00FD01BE">
              <w:rPr>
                <w:rFonts w:asciiTheme="minorHAnsi" w:hAnsiTheme="minorHAnsi" w:cstheme="minorHAnsi"/>
                <w:lang w:val="en-GB"/>
              </w:rPr>
              <w:t>127.0.0.1 jossyidentityprovider.nl</w:t>
            </w:r>
          </w:p>
          <w:p w:rsidR="00844F3A" w:rsidRPr="00FD01BE" w:rsidRDefault="00844F3A">
            <w:pPr>
              <w:jc w:val="both"/>
              <w:rPr>
                <w:rFonts w:asciiTheme="minorHAnsi" w:hAnsiTheme="minorHAnsi" w:cstheme="minorHAnsi"/>
                <w:lang w:val="en-GB"/>
              </w:rPr>
            </w:pPr>
          </w:p>
        </w:tc>
      </w:tr>
    </w:tbl>
    <w:p w:rsidR="00844F3A" w:rsidRPr="00FD01BE" w:rsidRDefault="00844F3A" w:rsidP="00844F3A">
      <w:pPr>
        <w:ind w:left="2124"/>
        <w:jc w:val="both"/>
        <w:rPr>
          <w:rFonts w:asciiTheme="minorHAnsi" w:hAnsiTheme="minorHAnsi" w:cstheme="minorHAnsi"/>
          <w:lang w:val="en-GB"/>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Hoewel de applicaties op hetzelfde IP adres te bereikbaar zijn zal een browser nog steeds niet toestaan dat deze cookies met elkaar delen omdat de domeinnaam niet overeen komt. Hierdoor kan er, zonder shortcuts, Cross-Domain-SSO worden aangetoond. </w:t>
      </w:r>
    </w:p>
    <w:p w:rsidR="00844F3A" w:rsidRPr="00FD01BE" w:rsidRDefault="00844F3A" w:rsidP="00862151">
      <w:pPr>
        <w:rPr>
          <w:rFonts w:asciiTheme="minorHAnsi" w:hAnsiTheme="minorHAnsi" w:cstheme="minorHAnsi"/>
        </w:rPr>
      </w:pPr>
    </w:p>
    <w:p w:rsidR="00844F3A" w:rsidRPr="00FD01BE" w:rsidRDefault="00844F3A" w:rsidP="008041C1">
      <w:pPr>
        <w:pStyle w:val="Kop2"/>
        <w:numPr>
          <w:ilvl w:val="0"/>
          <w:numId w:val="0"/>
        </w:numPr>
        <w:ind w:left="576" w:hanging="576"/>
        <w:jc w:val="both"/>
        <w:rPr>
          <w:rStyle w:val="Intensievebenadrukking"/>
          <w:rFonts w:asciiTheme="minorHAnsi" w:hAnsiTheme="minorHAnsi" w:cstheme="minorHAnsi"/>
          <w:sz w:val="24"/>
          <w:szCs w:val="24"/>
        </w:rPr>
      </w:pPr>
      <w:bookmarkStart w:id="350" w:name="_Toc329767180"/>
      <w:bookmarkStart w:id="351" w:name="_Toc331148514"/>
      <w:r w:rsidRPr="00FD01BE">
        <w:rPr>
          <w:rStyle w:val="Intensievebenadrukking"/>
          <w:rFonts w:asciiTheme="minorHAnsi" w:hAnsiTheme="minorHAnsi" w:cstheme="minorHAnsi"/>
          <w:sz w:val="24"/>
          <w:szCs w:val="24"/>
        </w:rPr>
        <w:t>De basis functionaliteit testen</w:t>
      </w:r>
      <w:bookmarkEnd w:id="350"/>
      <w:bookmarkEnd w:id="351"/>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Het doel van de deze oplossing, is het aantonen dat er met behulp van het JOSSO framework een Cross-Domain-SSO oplossing gerealiseerd kan worden. Hierbij wordt geen Federated Identity gebruikt maar van één overkoepelende digitale identiteit.</w:t>
      </w:r>
    </w:p>
    <w:p w:rsidR="00844F3A" w:rsidRPr="00FD01BE" w:rsidRDefault="000538F8" w:rsidP="008041C1">
      <w:pPr>
        <w:pStyle w:val="Kop3"/>
        <w:numPr>
          <w:ilvl w:val="0"/>
          <w:numId w:val="0"/>
        </w:numPr>
        <w:ind w:left="720" w:hanging="720"/>
        <w:rPr>
          <w:rStyle w:val="Zwaar"/>
          <w:rFonts w:asciiTheme="minorHAnsi" w:hAnsiTheme="minorHAnsi" w:cstheme="minorHAnsi"/>
          <w:b/>
        </w:rPr>
      </w:pPr>
      <w:bookmarkStart w:id="352" w:name="_Toc329767181"/>
      <w:bookmarkStart w:id="353" w:name="_Toc331148515"/>
      <w:r>
        <w:rPr>
          <w:rStyle w:val="Zwaar"/>
          <w:b/>
          <w:color w:val="auto"/>
        </w:rPr>
        <w:lastRenderedPageBreak/>
        <w:pict>
          <v:shape id="Tekstvak 70" o:spid="_x0000_s1062" type="#_x0000_t202" style="position:absolute;left:0;text-align:left;margin-left:280.35pt;margin-top:257.8pt;width:211.9pt;height:21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" stroked="f">
            <v:textbox style="mso-fit-shape-to-text:t" inset="0,0,0,0">
              <w:txbxContent>
                <w:p w:rsidR="009227AF" w:rsidRDefault="009227AF" w:rsidP="00844F3A">
                  <w:pPr>
                    <w:pStyle w:val="Bijschrift"/>
                    <w:rPr>
                      <w:noProof/>
                      <w:sz w:val="24"/>
                      <w:szCs w:val="24"/>
                    </w:rPr>
                  </w:pPr>
                  <w:bookmarkStart w:id="354" w:name="_Ref328128404"/>
                  <w:r>
                    <w:t xml:space="preserve">Figuur </w:t>
                  </w:r>
                  <w:fldSimple w:instr=" SEQ Figuur \* ARABIC ">
                    <w:r>
                      <w:rPr>
                        <w:noProof/>
                      </w:rPr>
                      <w:t>9</w:t>
                    </w:r>
                  </w:fldSimple>
                  <w:bookmarkEnd w:id="354"/>
                  <w:r>
                    <w:t xml:space="preserve"> Test omgeving</w:t>
                  </w:r>
                </w:p>
              </w:txbxContent>
            </v:textbox>
            <w10:wrap type="square"/>
          </v:shape>
        </w:pict>
      </w:r>
      <w:r w:rsidR="00844F3A" w:rsidRPr="00FD01BE">
        <w:rPr>
          <w:rStyle w:val="Zwaar"/>
          <w:rFonts w:asciiTheme="minorHAnsi" w:hAnsiTheme="minorHAnsi" w:cstheme="minorHAnsi"/>
          <w:b/>
          <w:noProof/>
          <w:color w:val="auto"/>
        </w:rPr>
        <w:drawing>
          <wp:anchor distT="0" distB="0" distL="114300" distR="114300" simplePos="0" relativeHeight="251695104" behindDoc="0" locked="0" layoutInCell="1" allowOverlap="1">
            <wp:simplePos x="0" y="0"/>
            <wp:positionH relativeFrom="column">
              <wp:posOffset>3542030</wp:posOffset>
            </wp:positionH>
            <wp:positionV relativeFrom="paragraph">
              <wp:posOffset>417830</wp:posOffset>
            </wp:positionV>
            <wp:extent cx="2724785" cy="2816225"/>
            <wp:effectExtent l="38100" t="38100" r="37465" b="41275"/>
            <wp:wrapSquare wrapText="bothSides"/>
            <wp:docPr id="69" name="Afbeelding 69" descr="C:\Users\blur5\Dropbox\private\werk documenten\bronnen\plaatjes\josso\eerte stap.png"/>
            <wp:cNvGraphicFramePr/>
            <a:graphic xmlns:a="http://schemas.openxmlformats.org/drawingml/2006/main">
              <a:graphicData uri="http://schemas.openxmlformats.org/drawingml/2006/picture">
                <pic:pic xmlns:pic="http://schemas.openxmlformats.org/drawingml/2006/picture">
                  <pic:nvPicPr>
                    <pic:cNvPr id="19" name="Afbeelding 19" descr="C:\Users\blur5\Dropbox\private\werk documenten\bronnen\plaatjes\josso\eerte stap.png"/>
                    <pic:cNvPicPr/>
                  </pic:nvPicPr>
                  <pic:blipFill>
                    <a:blip r:embed="rId98" cstate="print">
                      <a:extLst>
                        <a:ext uri="{BEBA8EAE-BF5A-486C-A8C5-ECC9F3942E4B}">
                          <a14:imgProps xmlns:a14="http://schemas.microsoft.com/office/drawing/2010/main">
                            <a14:imgLayer r:embed="rId99">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2691130" cy="2787015"/>
                    </a:xfrm>
                    <a:prstGeom prst="rect">
                      <a:avLst/>
                    </a:prstGeom>
                    <a:noFill/>
                    <a:ln>
                      <a:noFill/>
                    </a:ln>
                    <a:scene3d>
                      <a:camera prst="orthographicFront"/>
                      <a:lightRig rig="threePt" dir="t"/>
                    </a:scene3d>
                    <a:sp3d>
                      <a:bevelT/>
                    </a:sp3d>
                  </pic:spPr>
                </pic:pic>
              </a:graphicData>
            </a:graphic>
          </wp:anchor>
        </w:drawing>
      </w:r>
      <w:r w:rsidR="00844F3A" w:rsidRPr="00FD01BE">
        <w:rPr>
          <w:rStyle w:val="Zwaar"/>
          <w:rFonts w:asciiTheme="minorHAnsi" w:hAnsiTheme="minorHAnsi" w:cstheme="minorHAnsi"/>
          <w:b/>
          <w:color w:val="auto"/>
        </w:rPr>
        <w:t>Aanpak</w:t>
      </w:r>
      <w:bookmarkEnd w:id="352"/>
      <w:bookmarkEnd w:id="353"/>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 Voor de het realiseren van de oplossing is een test omgeving op een laptop ingericht, deze ziet er als volgt uit: een tomcat server, een JBoss server en een JOSSO server, de test omgeving met adressen en port nummers is te zien in </w:t>
      </w:r>
      <w:r w:rsidR="00381AF3">
        <w:fldChar w:fldCharType="begin"/>
      </w:r>
      <w:r w:rsidR="00381AF3">
        <w:instrText xml:space="preserve"> REF _Ref328128404 \h  \* MERGEFORMAT </w:instrText>
      </w:r>
      <w:r w:rsidR="00381AF3">
        <w:fldChar w:fldCharType="separate"/>
      </w:r>
      <w:r w:rsidR="00640F0F" w:rsidRPr="00640F0F">
        <w:rPr>
          <w:rFonts w:asciiTheme="minorHAnsi" w:hAnsiTheme="minorHAnsi" w:cstheme="minorHAnsi"/>
        </w:rPr>
        <w:t>Figuur 9</w:t>
      </w:r>
      <w:r w:rsidR="00381AF3">
        <w:fldChar w:fldCharType="end"/>
      </w:r>
      <w:r w:rsidRPr="00FD01BE">
        <w:rPr>
          <w:rFonts w:asciiTheme="minorHAnsi" w:hAnsiTheme="minorHAnsi" w:cstheme="minorHAnsi"/>
        </w:rPr>
        <w:t>.</w:t>
      </w:r>
    </w:p>
    <w:p w:rsidR="00844F3A" w:rsidRPr="00FD01BE" w:rsidRDefault="00844F3A" w:rsidP="00844F3A">
      <w:pPr>
        <w:jc w:val="both"/>
        <w:rPr>
          <w:rFonts w:asciiTheme="minorHAnsi" w:hAnsiTheme="minorHAnsi" w:cstheme="minorHAnsi"/>
        </w:rPr>
      </w:pPr>
    </w:p>
    <w:p w:rsidR="00844F3A" w:rsidRPr="00FD01BE" w:rsidRDefault="00844F3A" w:rsidP="00844F3A">
      <w:pPr>
        <w:keepNext/>
        <w:jc w:val="center"/>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Als het JOSSO framework wordt geïnstalleerd worden er standaard demo-applicaties mee geïnstalleerd die via de JOSSO console op een applicatie server gezet kunnen worden. Deze demo-applicaties worden “partnerapp” genoemd. Op de Tomcat en Jboss servers is een partnerapp geplaatst. Vervolgens zijn met behulp van de JOSSO console alle componenten aan elkaar gekoppeld. </w:t>
      </w:r>
    </w:p>
    <w:p w:rsidR="00844F3A" w:rsidRPr="00FD01BE" w:rsidRDefault="00844F3A" w:rsidP="00844F3A">
      <w:pPr>
        <w:rPr>
          <w:rFonts w:asciiTheme="minorHAnsi" w:hAnsiTheme="minorHAnsi" w:cstheme="minorHAnsi"/>
        </w:rPr>
      </w:pPr>
    </w:p>
    <w:p w:rsidR="00844F3A" w:rsidRPr="00FD01BE" w:rsidRDefault="00844F3A" w:rsidP="00844F3A">
      <w:pPr>
        <w:spacing w:after="200" w:line="276" w:lineRule="auto"/>
        <w:rPr>
          <w:rFonts w:asciiTheme="minorHAnsi" w:eastAsiaTheme="majorEastAsia" w:hAnsiTheme="minorHAnsi" w:cstheme="minorHAnsi"/>
          <w:b/>
          <w:bCs/>
          <w:color w:val="4F81BD" w:themeColor="accent1"/>
        </w:rPr>
      </w:pPr>
    </w:p>
    <w:p w:rsidR="00844F3A" w:rsidRPr="00FD01BE" w:rsidRDefault="00844F3A" w:rsidP="008041C1">
      <w:pPr>
        <w:pStyle w:val="Kop3"/>
        <w:numPr>
          <w:ilvl w:val="0"/>
          <w:numId w:val="0"/>
        </w:numPr>
        <w:ind w:left="720" w:hanging="720"/>
        <w:rPr>
          <w:rStyle w:val="Zwaar"/>
          <w:rFonts w:asciiTheme="minorHAnsi" w:hAnsiTheme="minorHAnsi" w:cstheme="minorHAnsi"/>
          <w:b/>
          <w:color w:val="auto"/>
        </w:rPr>
      </w:pPr>
      <w:bookmarkStart w:id="355" w:name="_Toc329767182"/>
      <w:bookmarkStart w:id="356" w:name="_Toc331148516"/>
      <w:r w:rsidRPr="00FD01BE">
        <w:rPr>
          <w:rStyle w:val="Zwaar"/>
          <w:rFonts w:asciiTheme="minorHAnsi" w:hAnsiTheme="minorHAnsi" w:cstheme="minorHAnsi"/>
          <w:b/>
          <w:color w:val="auto"/>
        </w:rPr>
        <w:t>resultaat</w:t>
      </w:r>
      <w:bookmarkEnd w:id="355"/>
      <w:bookmarkEnd w:id="356"/>
    </w:p>
    <w:p w:rsidR="008041C1" w:rsidRPr="00FD01BE" w:rsidRDefault="00844F3A" w:rsidP="008041C1">
      <w:pPr>
        <w:jc w:val="both"/>
        <w:rPr>
          <w:rFonts w:asciiTheme="minorHAnsi" w:hAnsiTheme="minorHAnsi" w:cstheme="minorHAnsi"/>
        </w:rPr>
      </w:pPr>
      <w:r w:rsidRPr="00FD01BE">
        <w:rPr>
          <w:rFonts w:asciiTheme="minorHAnsi" w:hAnsiTheme="minorHAnsi" w:cstheme="minorHAnsi"/>
        </w:rPr>
        <w:t xml:space="preserve">Met behulp van deze oplossing is aangetoond dat het JOSSO framework Cross-Domain-SSO ondersteund. </w:t>
      </w:r>
      <w:bookmarkStart w:id="357" w:name="_Toc329767183"/>
    </w:p>
    <w:p w:rsidR="008041C1" w:rsidRPr="00FD01BE" w:rsidRDefault="008041C1" w:rsidP="008041C1">
      <w:pPr>
        <w:jc w:val="both"/>
        <w:rPr>
          <w:rFonts w:asciiTheme="minorHAnsi" w:hAnsiTheme="minorHAnsi" w:cstheme="minorHAnsi"/>
        </w:rPr>
      </w:pPr>
    </w:p>
    <w:p w:rsidR="00844F3A" w:rsidRPr="00FD01BE" w:rsidRDefault="00844F3A" w:rsidP="008041C1">
      <w:pPr>
        <w:jc w:val="both"/>
        <w:rPr>
          <w:rStyle w:val="Intensievebenadrukking"/>
          <w:rFonts w:asciiTheme="minorHAnsi" w:hAnsiTheme="minorHAnsi" w:cstheme="minorHAnsi"/>
        </w:rPr>
      </w:pPr>
      <w:r w:rsidRPr="00FD01BE">
        <w:rPr>
          <w:rStyle w:val="Intensievebenadrukking"/>
          <w:rFonts w:asciiTheme="minorHAnsi" w:hAnsiTheme="minorHAnsi" w:cstheme="minorHAnsi"/>
        </w:rPr>
        <w:t>Custom application</w:t>
      </w:r>
      <w:bookmarkEnd w:id="357"/>
    </w:p>
    <w:p w:rsidR="00844F3A" w:rsidRPr="00FD01BE" w:rsidRDefault="008041C1" w:rsidP="00844F3A">
      <w:pPr>
        <w:jc w:val="both"/>
        <w:rPr>
          <w:rFonts w:asciiTheme="minorHAnsi" w:hAnsiTheme="minorHAnsi" w:cstheme="minorHAnsi"/>
        </w:rPr>
      </w:pPr>
      <w:r w:rsidRPr="00FD01BE">
        <w:rPr>
          <w:rFonts w:asciiTheme="minorHAnsi" w:hAnsiTheme="minorHAnsi" w:cstheme="minorHAnsi"/>
        </w:rPr>
        <w:t>Met deze oplossing moet worden aangetoond hoe</w:t>
      </w:r>
      <w:r w:rsidR="00844F3A" w:rsidRPr="00FD01BE">
        <w:rPr>
          <w:rFonts w:asciiTheme="minorHAnsi" w:hAnsiTheme="minorHAnsi" w:cstheme="minorHAnsi"/>
        </w:rPr>
        <w:t xml:space="preserve">veel moeite het kost om een standaard </w:t>
      </w:r>
      <w:proofErr w:type="gramStart"/>
      <w:r w:rsidR="00844F3A" w:rsidRPr="00FD01BE">
        <w:rPr>
          <w:rFonts w:asciiTheme="minorHAnsi" w:hAnsiTheme="minorHAnsi" w:cstheme="minorHAnsi"/>
        </w:rPr>
        <w:t>java</w:t>
      </w:r>
      <w:proofErr w:type="gramEnd"/>
      <w:r w:rsidR="00844F3A" w:rsidRPr="00FD01BE">
        <w:rPr>
          <w:rFonts w:asciiTheme="minorHAnsi" w:hAnsiTheme="minorHAnsi" w:cstheme="minorHAnsi"/>
        </w:rPr>
        <w:t xml:space="preserve"> web-applicatie deel uit te laten maken van een COT met behulp van het JOSSO framework.</w:t>
      </w:r>
    </w:p>
    <w:p w:rsidR="00844F3A" w:rsidRPr="00FD01BE" w:rsidRDefault="00844F3A" w:rsidP="008041C1">
      <w:pPr>
        <w:pStyle w:val="Kop3"/>
        <w:numPr>
          <w:ilvl w:val="0"/>
          <w:numId w:val="0"/>
        </w:numPr>
        <w:ind w:left="720" w:hanging="720"/>
        <w:rPr>
          <w:rStyle w:val="Zwaar"/>
          <w:rFonts w:asciiTheme="minorHAnsi" w:hAnsiTheme="minorHAnsi" w:cstheme="minorHAnsi"/>
          <w:b/>
          <w:color w:val="auto"/>
        </w:rPr>
      </w:pPr>
      <w:bookmarkStart w:id="358" w:name="_Toc329767184"/>
      <w:bookmarkStart w:id="359" w:name="_Toc331148517"/>
      <w:r w:rsidRPr="00FD01BE">
        <w:rPr>
          <w:rStyle w:val="Zwaar"/>
          <w:rFonts w:asciiTheme="minorHAnsi" w:hAnsiTheme="minorHAnsi" w:cstheme="minorHAnsi"/>
          <w:b/>
          <w:color w:val="auto"/>
        </w:rPr>
        <w:t>Aanpak</w:t>
      </w:r>
      <w:bookmarkEnd w:id="358"/>
      <w:bookmarkEnd w:id="359"/>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Deze oplossing maakt gebruik van de test omgeving van de voorafgaande oplossing. Voor deze oplossing is de partnerapp op de tomcat server vervangen door een van de grond af gebouwde hello-world web-applicatie. Waarvan de hello-world pagina is gedefinieerd als beveiligde </w:t>
      </w:r>
      <w:proofErr w:type="gramStart"/>
      <w:r w:rsidRPr="00FD01BE">
        <w:rPr>
          <w:rFonts w:asciiTheme="minorHAnsi" w:hAnsiTheme="minorHAnsi" w:cstheme="minorHAnsi"/>
        </w:rPr>
        <w:t>content</w:t>
      </w:r>
      <w:proofErr w:type="gramEnd"/>
      <w:r w:rsidRPr="00FD01BE">
        <w:rPr>
          <w:rFonts w:asciiTheme="minorHAnsi" w:hAnsiTheme="minorHAnsi" w:cstheme="minorHAnsi"/>
        </w:rPr>
        <w:t xml:space="preserve"> waar alleen gebruikers met de rol “</w:t>
      </w:r>
      <w:r w:rsidRPr="00FD01BE">
        <w:rPr>
          <w:rFonts w:asciiTheme="minorHAnsi" w:hAnsiTheme="minorHAnsi" w:cstheme="minorHAnsi"/>
          <w:i/>
        </w:rPr>
        <w:t>role1</w:t>
      </w:r>
      <w:r w:rsidRPr="00FD01BE">
        <w:rPr>
          <w:rFonts w:asciiTheme="minorHAnsi" w:hAnsiTheme="minorHAnsi" w:cstheme="minorHAnsi"/>
        </w:rPr>
        <w:t xml:space="preserve">” toegang tot hebben. </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Eerst is aangetoond dat de hello-world applicatie goed functioneert door gebruik te maken van BASIC authenticatie, omdat dit snel kan worden gerealiseerd en ondersteund wordt door alle browsers </w:t>
      </w:r>
      <w:r w:rsidR="00381AF3">
        <w:fldChar w:fldCharType="begin"/>
      </w:r>
      <w:r w:rsidR="00381AF3">
        <w:instrText xml:space="preserve"> REF _Ref329695141 \r \h  \* MERGEFORMAT </w:instrText>
      </w:r>
      <w:r w:rsidR="00381AF3">
        <w:fldChar w:fldCharType="separate"/>
      </w:r>
      <w:r w:rsidR="00640F0F">
        <w:rPr>
          <w:rFonts w:asciiTheme="minorHAnsi" w:hAnsiTheme="minorHAnsi" w:cstheme="minorHAnsi"/>
        </w:rPr>
        <w:t>[17]</w:t>
      </w:r>
      <w:r w:rsidR="00381AF3">
        <w:fldChar w:fldCharType="end"/>
      </w:r>
      <w:r w:rsidRPr="00FD01BE">
        <w:rPr>
          <w:rFonts w:asciiTheme="minorHAnsi" w:hAnsiTheme="minorHAnsi" w:cstheme="minorHAnsi"/>
        </w:rPr>
        <w:t xml:space="preserve">. Vervolgens is de hello world applicatie gejossifiëd. </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Voor het jossifiën van de Hello-word applicatie moet de BASIC authenticatie worden vervangen door FORM authenticatie. Dit wordt gedaan door het aanpassen van </w:t>
      </w:r>
      <w:proofErr w:type="gramStart"/>
      <w:r w:rsidRPr="00FD01BE">
        <w:rPr>
          <w:rFonts w:asciiTheme="minorHAnsi" w:hAnsiTheme="minorHAnsi" w:cstheme="minorHAnsi"/>
        </w:rPr>
        <w:t>de</w:t>
      </w:r>
      <w:proofErr w:type="gramEnd"/>
      <w:r w:rsidRPr="00FD01BE">
        <w:rPr>
          <w:rFonts w:asciiTheme="minorHAnsi" w:hAnsiTheme="minorHAnsi" w:cstheme="minorHAnsi"/>
        </w:rPr>
        <w:t xml:space="preserve"> web.xml van de hello-world applicatie. Ook is er ook in </w:t>
      </w:r>
      <w:proofErr w:type="gramStart"/>
      <w:r w:rsidRPr="00FD01BE">
        <w:rPr>
          <w:rFonts w:asciiTheme="minorHAnsi" w:hAnsiTheme="minorHAnsi" w:cstheme="minorHAnsi"/>
        </w:rPr>
        <w:t>de</w:t>
      </w:r>
      <w:proofErr w:type="gramEnd"/>
      <w:r w:rsidRPr="00FD01BE">
        <w:rPr>
          <w:rFonts w:asciiTheme="minorHAnsi" w:hAnsiTheme="minorHAnsi" w:cstheme="minorHAnsi"/>
        </w:rPr>
        <w:t xml:space="preserve"> web.xml file geconfigureerd welke pagina wordt gebruikt voor de FORM authenticatie. Voor deze oplossing is er naar </w:t>
      </w:r>
      <w:proofErr w:type="gramStart"/>
      <w:r w:rsidRPr="00FD01BE">
        <w:rPr>
          <w:rFonts w:asciiTheme="minorHAnsi" w:hAnsiTheme="minorHAnsi" w:cstheme="minorHAnsi"/>
        </w:rPr>
        <w:t>een .</w:t>
      </w:r>
      <w:proofErr w:type="gramEnd"/>
      <w:r w:rsidRPr="00FD01BE">
        <w:rPr>
          <w:rFonts w:asciiTheme="minorHAnsi" w:hAnsiTheme="minorHAnsi" w:cstheme="minorHAnsi"/>
        </w:rPr>
        <w:t xml:space="preserve">jsp pagina gelinkt die de gebruiker redirect naar de IDP. </w:t>
      </w:r>
      <w:proofErr w:type="gramStart"/>
      <w:r w:rsidRPr="00FD01BE">
        <w:rPr>
          <w:rFonts w:asciiTheme="minorHAnsi" w:hAnsiTheme="minorHAnsi" w:cstheme="minorHAnsi"/>
        </w:rPr>
        <w:t>Deze .</w:t>
      </w:r>
      <w:proofErr w:type="gramEnd"/>
      <w:r w:rsidRPr="00FD01BE">
        <w:rPr>
          <w:rFonts w:asciiTheme="minorHAnsi" w:hAnsiTheme="minorHAnsi" w:cstheme="minorHAnsi"/>
        </w:rPr>
        <w:t>jsp pagina bevat de volgende code:</w:t>
      </w:r>
    </w:p>
    <w:p w:rsidR="00844F3A" w:rsidRPr="00FD01BE" w:rsidRDefault="00844F3A" w:rsidP="00844F3A">
      <w:pPr>
        <w:jc w:val="both"/>
        <w:rPr>
          <w:rFonts w:asciiTheme="minorHAnsi" w:hAnsiTheme="minorHAnsi" w:cstheme="minorHAnsi"/>
        </w:rPr>
      </w:pPr>
    </w:p>
    <w:tbl>
      <w:tblPr>
        <w:tblStyle w:val="Tabelraster"/>
        <w:tblW w:w="9464" w:type="dxa"/>
        <w:tblLook w:val="04A0" w:firstRow="1" w:lastRow="0" w:firstColumn="1" w:lastColumn="0" w:noHBand="0" w:noVBand="1"/>
      </w:tblPr>
      <w:tblGrid>
        <w:gridCol w:w="9464"/>
      </w:tblGrid>
      <w:tr w:rsidR="00844F3A" w:rsidRPr="00656AE6" w:rsidTr="00844F3A">
        <w:trPr>
          <w:trHeight w:val="412"/>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4F3A" w:rsidRPr="00FD01BE" w:rsidRDefault="00844F3A">
            <w:pPr>
              <w:shd w:val="clear" w:color="auto" w:fill="FFFFFF"/>
              <w:rPr>
                <w:rFonts w:asciiTheme="minorHAnsi" w:hAnsiTheme="minorHAnsi" w:cstheme="minorHAnsi"/>
                <w:b/>
                <w:bCs/>
                <w:color w:val="000080"/>
                <w:lang w:val="en-GB"/>
              </w:rPr>
            </w:pPr>
          </w:p>
          <w:p w:rsidR="00844F3A" w:rsidRPr="00FD01BE" w:rsidRDefault="00844F3A">
            <w:pPr>
              <w:shd w:val="clear" w:color="auto" w:fill="FFFFFF"/>
              <w:rPr>
                <w:rFonts w:asciiTheme="minorHAnsi" w:hAnsiTheme="minorHAnsi" w:cstheme="minorHAnsi"/>
                <w:color w:val="000000"/>
                <w:lang w:val="en-GB"/>
              </w:rPr>
            </w:pPr>
            <w:r w:rsidRPr="00FD01BE">
              <w:rPr>
                <w:rFonts w:asciiTheme="minorHAnsi" w:hAnsiTheme="minorHAnsi" w:cstheme="minorHAnsi"/>
                <w:b/>
                <w:bCs/>
                <w:color w:val="000080"/>
                <w:lang w:val="en-GB"/>
              </w:rPr>
              <w:t>&lt;%</w:t>
            </w:r>
            <w:r w:rsidRPr="00FD01BE">
              <w:rPr>
                <w:rFonts w:asciiTheme="minorHAnsi" w:hAnsiTheme="minorHAnsi" w:cstheme="minorHAnsi"/>
                <w:color w:val="000000"/>
                <w:lang w:val="en-GB"/>
              </w:rPr>
              <w:t>@page contentType</w:t>
            </w:r>
            <w:r w:rsidRPr="00FD01BE">
              <w:rPr>
                <w:rFonts w:asciiTheme="minorHAnsi" w:hAnsiTheme="minorHAnsi" w:cstheme="minorHAnsi"/>
                <w:b/>
                <w:bCs/>
                <w:color w:val="000080"/>
                <w:lang w:val="en-GB"/>
              </w:rPr>
              <w:t>=</w:t>
            </w:r>
            <w:r w:rsidRPr="00FD01BE">
              <w:rPr>
                <w:rFonts w:asciiTheme="minorHAnsi" w:hAnsiTheme="minorHAnsi" w:cstheme="minorHAnsi"/>
                <w:color w:val="808080"/>
                <w:lang w:val="en-GB"/>
              </w:rPr>
              <w:t>"text/html; charset=iso-8859-1"</w:t>
            </w:r>
            <w:r w:rsidRPr="00FD01BE">
              <w:rPr>
                <w:rFonts w:asciiTheme="minorHAnsi" w:hAnsiTheme="minorHAnsi" w:cstheme="minorHAnsi"/>
                <w:color w:val="000000"/>
                <w:lang w:val="en-GB"/>
              </w:rPr>
              <w:t xml:space="preserve"> language</w:t>
            </w:r>
            <w:r w:rsidRPr="00FD01BE">
              <w:rPr>
                <w:rFonts w:asciiTheme="minorHAnsi" w:hAnsiTheme="minorHAnsi" w:cstheme="minorHAnsi"/>
                <w:b/>
                <w:bCs/>
                <w:color w:val="000080"/>
                <w:lang w:val="en-GB"/>
              </w:rPr>
              <w:t>=</w:t>
            </w:r>
            <w:r w:rsidRPr="00FD01BE">
              <w:rPr>
                <w:rFonts w:asciiTheme="minorHAnsi" w:hAnsiTheme="minorHAnsi" w:cstheme="minorHAnsi"/>
                <w:color w:val="808080"/>
                <w:lang w:val="en-GB"/>
              </w:rPr>
              <w:t>"java"</w:t>
            </w:r>
            <w:r w:rsidRPr="00FD01BE">
              <w:rPr>
                <w:rFonts w:asciiTheme="minorHAnsi" w:hAnsiTheme="minorHAnsi" w:cstheme="minorHAnsi"/>
                <w:color w:val="000000"/>
                <w:lang w:val="en-GB"/>
              </w:rPr>
              <w:t xml:space="preserve"> session</w:t>
            </w:r>
            <w:r w:rsidRPr="00FD01BE">
              <w:rPr>
                <w:rFonts w:asciiTheme="minorHAnsi" w:hAnsiTheme="minorHAnsi" w:cstheme="minorHAnsi"/>
                <w:b/>
                <w:bCs/>
                <w:color w:val="000080"/>
                <w:lang w:val="en-GB"/>
              </w:rPr>
              <w:t>=</w:t>
            </w:r>
            <w:r w:rsidRPr="00FD01BE">
              <w:rPr>
                <w:rFonts w:asciiTheme="minorHAnsi" w:hAnsiTheme="minorHAnsi" w:cstheme="minorHAnsi"/>
                <w:color w:val="808080"/>
                <w:lang w:val="en-GB"/>
              </w:rPr>
              <w:t>"true"</w:t>
            </w:r>
            <w:r w:rsidRPr="00FD01BE">
              <w:rPr>
                <w:rFonts w:asciiTheme="minorHAnsi" w:hAnsiTheme="minorHAnsi" w:cstheme="minorHAnsi"/>
                <w:color w:val="000000"/>
                <w:lang w:val="en-GB"/>
              </w:rPr>
              <w:t xml:space="preserve"> </w:t>
            </w:r>
            <w:r w:rsidRPr="00FD01BE">
              <w:rPr>
                <w:rFonts w:asciiTheme="minorHAnsi" w:hAnsiTheme="minorHAnsi" w:cstheme="minorHAnsi"/>
                <w:b/>
                <w:bCs/>
                <w:color w:val="000080"/>
                <w:lang w:val="en-GB"/>
              </w:rPr>
              <w:t>%&gt;</w:t>
            </w:r>
          </w:p>
          <w:p w:rsidR="00844F3A" w:rsidRPr="00FD01BE" w:rsidRDefault="00844F3A">
            <w:pPr>
              <w:shd w:val="clear" w:color="auto" w:fill="FFFFFF"/>
              <w:rPr>
                <w:rFonts w:asciiTheme="minorHAnsi" w:hAnsiTheme="minorHAnsi" w:cstheme="minorHAnsi"/>
                <w:b/>
                <w:bCs/>
                <w:color w:val="000080"/>
                <w:lang w:val="en-GB"/>
              </w:rPr>
            </w:pPr>
            <w:r w:rsidRPr="00FD01BE">
              <w:rPr>
                <w:rFonts w:asciiTheme="minorHAnsi" w:hAnsiTheme="minorHAnsi" w:cstheme="minorHAnsi"/>
                <w:b/>
                <w:bCs/>
                <w:color w:val="000080"/>
                <w:lang w:val="en-GB"/>
              </w:rPr>
              <w:t>&lt;%</w:t>
            </w:r>
            <w:r w:rsidRPr="00FD01BE">
              <w:rPr>
                <w:rFonts w:asciiTheme="minorHAnsi" w:hAnsiTheme="minorHAnsi" w:cstheme="minorHAnsi"/>
                <w:color w:val="000000"/>
                <w:lang w:val="en-GB"/>
              </w:rPr>
              <w:t xml:space="preserve"> </w:t>
            </w:r>
            <w:proofErr w:type="gramStart"/>
            <w:r w:rsidRPr="00FD01BE">
              <w:rPr>
                <w:rFonts w:asciiTheme="minorHAnsi" w:hAnsiTheme="minorHAnsi" w:cstheme="minorHAnsi"/>
                <w:color w:val="000000"/>
                <w:lang w:val="en-GB"/>
              </w:rPr>
              <w:t>response</w:t>
            </w:r>
            <w:r w:rsidRPr="00FD01BE">
              <w:rPr>
                <w:rFonts w:asciiTheme="minorHAnsi" w:hAnsiTheme="minorHAnsi" w:cstheme="minorHAnsi"/>
                <w:b/>
                <w:bCs/>
                <w:color w:val="000080"/>
                <w:lang w:val="en-GB"/>
              </w:rPr>
              <w:t>.</w:t>
            </w:r>
            <w:r w:rsidRPr="00FD01BE">
              <w:rPr>
                <w:rFonts w:asciiTheme="minorHAnsi" w:hAnsiTheme="minorHAnsi" w:cstheme="minorHAnsi"/>
                <w:color w:val="000000"/>
                <w:lang w:val="en-GB"/>
              </w:rPr>
              <w:t>sendRedirect</w:t>
            </w:r>
            <w:r w:rsidRPr="00FD01BE">
              <w:rPr>
                <w:rFonts w:asciiTheme="minorHAnsi" w:hAnsiTheme="minorHAnsi" w:cstheme="minorHAnsi"/>
                <w:b/>
                <w:bCs/>
                <w:color w:val="000080"/>
                <w:lang w:val="en-GB"/>
              </w:rPr>
              <w:t>(</w:t>
            </w:r>
            <w:proofErr w:type="gramEnd"/>
            <w:r w:rsidRPr="00FD01BE">
              <w:rPr>
                <w:rFonts w:asciiTheme="minorHAnsi" w:hAnsiTheme="minorHAnsi" w:cstheme="minorHAnsi"/>
                <w:color w:val="000000"/>
                <w:lang w:val="en-GB"/>
              </w:rPr>
              <w:t>request</w:t>
            </w:r>
            <w:r w:rsidRPr="00FD01BE">
              <w:rPr>
                <w:rFonts w:asciiTheme="minorHAnsi" w:hAnsiTheme="minorHAnsi" w:cstheme="minorHAnsi"/>
                <w:b/>
                <w:bCs/>
                <w:color w:val="000080"/>
                <w:lang w:val="en-GB"/>
              </w:rPr>
              <w:t>.</w:t>
            </w:r>
            <w:r w:rsidRPr="00FD01BE">
              <w:rPr>
                <w:rFonts w:asciiTheme="minorHAnsi" w:hAnsiTheme="minorHAnsi" w:cstheme="minorHAnsi"/>
                <w:color w:val="000000"/>
                <w:lang w:val="en-GB"/>
              </w:rPr>
              <w:t>getContextPath</w:t>
            </w:r>
            <w:r w:rsidRPr="00FD01BE">
              <w:rPr>
                <w:rFonts w:asciiTheme="minorHAnsi" w:hAnsiTheme="minorHAnsi" w:cstheme="minorHAnsi"/>
                <w:b/>
                <w:bCs/>
                <w:color w:val="000080"/>
                <w:lang w:val="en-GB"/>
              </w:rPr>
              <w:t>()</w:t>
            </w:r>
            <w:r w:rsidRPr="00FD01BE">
              <w:rPr>
                <w:rFonts w:asciiTheme="minorHAnsi" w:hAnsiTheme="minorHAnsi" w:cstheme="minorHAnsi"/>
                <w:color w:val="000000"/>
                <w:lang w:val="en-GB"/>
              </w:rPr>
              <w:t xml:space="preserve"> </w:t>
            </w:r>
            <w:r w:rsidRPr="00FD01BE">
              <w:rPr>
                <w:rFonts w:asciiTheme="minorHAnsi" w:hAnsiTheme="minorHAnsi" w:cstheme="minorHAnsi"/>
                <w:b/>
                <w:bCs/>
                <w:color w:val="000080"/>
                <w:lang w:val="en-GB"/>
              </w:rPr>
              <w:t>+</w:t>
            </w:r>
            <w:r w:rsidRPr="00FD01BE">
              <w:rPr>
                <w:rFonts w:asciiTheme="minorHAnsi" w:hAnsiTheme="minorHAnsi" w:cstheme="minorHAnsi"/>
                <w:color w:val="000000"/>
                <w:lang w:val="en-GB"/>
              </w:rPr>
              <w:t xml:space="preserve"> </w:t>
            </w:r>
            <w:r w:rsidRPr="00FD01BE">
              <w:rPr>
                <w:rFonts w:asciiTheme="minorHAnsi" w:hAnsiTheme="minorHAnsi" w:cstheme="minorHAnsi"/>
                <w:color w:val="808080"/>
                <w:lang w:val="en-GB"/>
              </w:rPr>
              <w:t>"/josso_login/"</w:t>
            </w:r>
            <w:r w:rsidRPr="00FD01BE">
              <w:rPr>
                <w:rFonts w:asciiTheme="minorHAnsi" w:hAnsiTheme="minorHAnsi" w:cstheme="minorHAnsi"/>
                <w:b/>
                <w:bCs/>
                <w:color w:val="000080"/>
                <w:lang w:val="en-GB"/>
              </w:rPr>
              <w:t>);</w:t>
            </w:r>
            <w:r w:rsidRPr="00FD01BE">
              <w:rPr>
                <w:rFonts w:asciiTheme="minorHAnsi" w:hAnsiTheme="minorHAnsi" w:cstheme="minorHAnsi"/>
                <w:color w:val="000000"/>
                <w:lang w:val="en-GB"/>
              </w:rPr>
              <w:t xml:space="preserve"> </w:t>
            </w:r>
            <w:r w:rsidRPr="00FD01BE">
              <w:rPr>
                <w:rFonts w:asciiTheme="minorHAnsi" w:hAnsiTheme="minorHAnsi" w:cstheme="minorHAnsi"/>
                <w:b/>
                <w:bCs/>
                <w:color w:val="000080"/>
                <w:lang w:val="en-GB"/>
              </w:rPr>
              <w:t>%&gt;</w:t>
            </w:r>
          </w:p>
          <w:p w:rsidR="00844F3A" w:rsidRPr="00FD01BE" w:rsidRDefault="00844F3A">
            <w:pPr>
              <w:shd w:val="clear" w:color="auto" w:fill="FFFFFF"/>
              <w:rPr>
                <w:rFonts w:asciiTheme="minorHAnsi" w:hAnsiTheme="minorHAnsi" w:cstheme="minorHAnsi"/>
                <w:lang w:val="en-GB"/>
              </w:rPr>
            </w:pPr>
          </w:p>
        </w:tc>
      </w:tr>
    </w:tbl>
    <w:p w:rsidR="00844F3A" w:rsidRPr="00FD01BE" w:rsidRDefault="00844F3A" w:rsidP="00844F3A">
      <w:pPr>
        <w:jc w:val="both"/>
        <w:rPr>
          <w:rFonts w:asciiTheme="minorHAnsi" w:hAnsiTheme="minorHAnsi" w:cstheme="minorHAnsi"/>
          <w:lang w:val="en-GB"/>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lastRenderedPageBreak/>
        <w:t xml:space="preserve">Door aan de redirect “/josso_login/” toe te voegen wordt de redirect onderschept door de agent op de tomcat server, zoals eerder beschreven in hoofdstuk </w:t>
      </w:r>
      <w:r w:rsidR="00381AF3">
        <w:fldChar w:fldCharType="begin"/>
      </w:r>
      <w:r w:rsidR="00381AF3">
        <w:instrText xml:space="preserve"> REF _Ref326752747 \r \h  \* MERGEFORMAT </w:instrText>
      </w:r>
      <w:r w:rsidR="00381AF3">
        <w:fldChar w:fldCharType="separate"/>
      </w:r>
      <w:r w:rsidR="00640F0F">
        <w:rPr>
          <w:rFonts w:asciiTheme="minorHAnsi" w:hAnsiTheme="minorHAnsi" w:cstheme="minorHAnsi"/>
        </w:rPr>
        <w:t>4.2</w:t>
      </w:r>
      <w:r w:rsidR="00381AF3">
        <w:fldChar w:fldCharType="end"/>
      </w:r>
      <w:r w:rsidRPr="00FD01BE">
        <w:rPr>
          <w:rFonts w:asciiTheme="minorHAnsi" w:hAnsiTheme="minorHAnsi" w:cstheme="minorHAnsi"/>
        </w:rPr>
        <w:t>. Waarna de agent er voor zorgt dat de gebruiker naar de loginpagina van de IDP wordt geridirect.</w:t>
      </w:r>
    </w:p>
    <w:p w:rsidR="00844F3A" w:rsidRPr="00FD01BE" w:rsidRDefault="00844F3A" w:rsidP="00A97304">
      <w:pPr>
        <w:pStyle w:val="Kop3"/>
        <w:numPr>
          <w:ilvl w:val="0"/>
          <w:numId w:val="0"/>
        </w:numPr>
        <w:ind w:left="720" w:hanging="720"/>
        <w:rPr>
          <w:rStyle w:val="Zwaar"/>
          <w:rFonts w:asciiTheme="minorHAnsi" w:hAnsiTheme="minorHAnsi" w:cstheme="minorHAnsi"/>
          <w:b/>
          <w:color w:val="auto"/>
        </w:rPr>
      </w:pPr>
      <w:bookmarkStart w:id="360" w:name="_Toc329767185"/>
      <w:bookmarkStart w:id="361" w:name="_Toc331148518"/>
      <w:r w:rsidRPr="00FD01BE">
        <w:rPr>
          <w:rStyle w:val="Zwaar"/>
          <w:rFonts w:asciiTheme="minorHAnsi" w:hAnsiTheme="minorHAnsi" w:cstheme="minorHAnsi"/>
          <w:b/>
          <w:color w:val="auto"/>
        </w:rPr>
        <w:t>resultaat</w:t>
      </w:r>
      <w:bookmarkEnd w:id="360"/>
      <w:bookmarkEnd w:id="361"/>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Met behulp van dit POC project is vast gesteld dat het jossifiën van een applicaite, binnen een korte tijd, kan worden gedaan zonder tegen grote problemen aan te lopen.</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 </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Door de hello-world pagina alleen maar toegankelijk te maken voor gebruikers met de rol “role1”, is aangetoond dat JOSSO role based access control (RBAC) ondersteund. Dit is nodig omdat RBAC de basis is voor sommige Must-have requirements.</w:t>
      </w:r>
    </w:p>
    <w:p w:rsidR="00844F3A" w:rsidRPr="00FD01BE" w:rsidRDefault="00844F3A" w:rsidP="00A97304">
      <w:pPr>
        <w:pStyle w:val="Kop2"/>
        <w:numPr>
          <w:ilvl w:val="0"/>
          <w:numId w:val="0"/>
        </w:numPr>
        <w:ind w:left="576" w:hanging="576"/>
        <w:jc w:val="both"/>
        <w:rPr>
          <w:rStyle w:val="Intensievebenadrukking"/>
          <w:rFonts w:asciiTheme="minorHAnsi" w:hAnsiTheme="minorHAnsi" w:cstheme="minorHAnsi"/>
          <w:sz w:val="24"/>
          <w:szCs w:val="24"/>
        </w:rPr>
      </w:pPr>
      <w:bookmarkStart w:id="362" w:name="_Toc329767186"/>
      <w:bookmarkStart w:id="363" w:name="_Toc331148519"/>
      <w:r w:rsidRPr="00FD01BE">
        <w:rPr>
          <w:rStyle w:val="Intensievebenadrukking"/>
          <w:rFonts w:asciiTheme="minorHAnsi" w:hAnsiTheme="minorHAnsi" w:cstheme="minorHAnsi"/>
          <w:sz w:val="24"/>
          <w:szCs w:val="24"/>
        </w:rPr>
        <w:t>Behoud van de login pagina</w:t>
      </w:r>
      <w:bookmarkEnd w:id="362"/>
      <w:bookmarkEnd w:id="363"/>
    </w:p>
    <w:p w:rsidR="00A97304" w:rsidRPr="00FD01BE" w:rsidRDefault="00844F3A" w:rsidP="00A97304">
      <w:pPr>
        <w:jc w:val="both"/>
        <w:rPr>
          <w:rFonts w:asciiTheme="minorHAnsi" w:hAnsiTheme="minorHAnsi" w:cstheme="minorHAnsi"/>
        </w:rPr>
      </w:pPr>
      <w:r w:rsidRPr="00FD01BE">
        <w:rPr>
          <w:rFonts w:asciiTheme="minorHAnsi" w:hAnsiTheme="minorHAnsi" w:cstheme="minorHAnsi"/>
        </w:rPr>
        <w:t xml:space="preserve">Het doel van de deze POC oplossing </w:t>
      </w:r>
      <w:r w:rsidR="00A97304" w:rsidRPr="00FD01BE">
        <w:rPr>
          <w:rFonts w:asciiTheme="minorHAnsi" w:hAnsiTheme="minorHAnsi" w:cstheme="minorHAnsi"/>
        </w:rPr>
        <w:t>is</w:t>
      </w:r>
      <w:r w:rsidRPr="00FD01BE">
        <w:rPr>
          <w:rFonts w:asciiTheme="minorHAnsi" w:hAnsiTheme="minorHAnsi" w:cstheme="minorHAnsi"/>
        </w:rPr>
        <w:t xml:space="preserve"> uitzoeken hoe de originele login pagina van een website behouden kan worden (en onder het zelfde adres beschikbaar kan blijven). </w:t>
      </w:r>
      <w:bookmarkStart w:id="364" w:name="_Toc329767187"/>
    </w:p>
    <w:p w:rsidR="00A97304" w:rsidRPr="00FD01BE" w:rsidRDefault="00A97304" w:rsidP="00A97304">
      <w:pPr>
        <w:jc w:val="both"/>
        <w:rPr>
          <w:rFonts w:asciiTheme="minorHAnsi" w:hAnsiTheme="minorHAnsi" w:cstheme="minorHAnsi"/>
        </w:rPr>
      </w:pPr>
    </w:p>
    <w:p w:rsidR="00FD01BE" w:rsidRDefault="00FD01BE">
      <w:pPr>
        <w:spacing w:after="200" w:line="276" w:lineRule="auto"/>
        <w:rPr>
          <w:rFonts w:asciiTheme="minorHAnsi" w:hAnsiTheme="minorHAnsi" w:cstheme="minorHAnsi"/>
          <w:b/>
        </w:rPr>
      </w:pPr>
      <w:r>
        <w:rPr>
          <w:rFonts w:asciiTheme="minorHAnsi" w:hAnsiTheme="minorHAnsi" w:cstheme="minorHAnsi"/>
          <w:b/>
        </w:rPr>
        <w:br w:type="page"/>
      </w:r>
    </w:p>
    <w:p w:rsidR="00844F3A" w:rsidRPr="00FD01BE" w:rsidRDefault="00844F3A" w:rsidP="00A97304">
      <w:pPr>
        <w:jc w:val="both"/>
        <w:rPr>
          <w:rFonts w:asciiTheme="minorHAnsi" w:hAnsiTheme="minorHAnsi" w:cstheme="minorHAnsi"/>
          <w:b/>
        </w:rPr>
      </w:pPr>
      <w:r w:rsidRPr="00FD01BE">
        <w:rPr>
          <w:rFonts w:asciiTheme="minorHAnsi" w:hAnsiTheme="minorHAnsi" w:cstheme="minorHAnsi"/>
          <w:b/>
        </w:rPr>
        <w:lastRenderedPageBreak/>
        <w:t>Aanpak</w:t>
      </w:r>
      <w:bookmarkEnd w:id="364"/>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Voor de deze POC oplossing is de Hello-world applicatie van de voorafgaande POC oplossing als basis gebruikt. Vanuit berichten op de forums van de JOSSO gemeenschap bleek dat het eenvoudiger is om de gewenste functionaliteit te bereiken met het gebruik van JOSSO1. Dus er is van deze gelegenheid gebruik gemaakt om te experimenteren met JOSSO1</w:t>
      </w:r>
      <w:r w:rsidR="007350CD" w:rsidRPr="00FD01BE">
        <w:rPr>
          <w:rFonts w:asciiTheme="minorHAnsi" w:hAnsiTheme="minorHAnsi" w:cstheme="minorHAnsi"/>
        </w:rPr>
        <w:t>,</w:t>
      </w:r>
      <w:r w:rsidRPr="00FD01BE">
        <w:rPr>
          <w:rFonts w:asciiTheme="minorHAnsi" w:hAnsiTheme="minorHAnsi" w:cstheme="minorHAnsi"/>
        </w:rPr>
        <w:t xml:space="preserve"> om zo een beter beeld te krijgen van alle mogelijkheden die er zijn, met alle bijbehorende voor en nadelen.</w:t>
      </w:r>
    </w:p>
    <w:p w:rsidR="00844F3A" w:rsidRPr="00FD01BE" w:rsidRDefault="00844F3A" w:rsidP="00844F3A">
      <w:pPr>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Er is op twee manieren geprobeerd deze POC oplossing te realiseren, dit was nodig doordat de eerste oplossing ongewenste bijwerkingen had.</w:t>
      </w:r>
    </w:p>
    <w:p w:rsidR="00844F3A" w:rsidRPr="00FD01BE" w:rsidRDefault="00844F3A" w:rsidP="00844F3A">
      <w:pPr>
        <w:spacing w:after="200" w:line="276" w:lineRule="auto"/>
        <w:rPr>
          <w:rFonts w:asciiTheme="minorHAnsi" w:eastAsiaTheme="majorEastAsia" w:hAnsiTheme="minorHAnsi" w:cstheme="minorHAnsi"/>
          <w:b/>
          <w:bCs/>
          <w:i/>
          <w:iCs/>
          <w:color w:val="4F81BD" w:themeColor="accent1"/>
        </w:rPr>
      </w:pPr>
    </w:p>
    <w:p w:rsidR="00844F3A" w:rsidRPr="00FD01BE" w:rsidRDefault="00844F3A" w:rsidP="00DC77AD">
      <w:pPr>
        <w:pStyle w:val="Kop4"/>
        <w:numPr>
          <w:ilvl w:val="0"/>
          <w:numId w:val="0"/>
        </w:numPr>
        <w:ind w:left="864" w:hanging="864"/>
        <w:rPr>
          <w:rStyle w:val="Zwaar"/>
          <w:rFonts w:asciiTheme="minorHAnsi" w:hAnsiTheme="minorHAnsi" w:cstheme="minorHAnsi"/>
          <w:b/>
          <w:i w:val="0"/>
          <w:color w:val="auto"/>
        </w:rPr>
      </w:pPr>
      <w:r w:rsidRPr="00FD01BE">
        <w:rPr>
          <w:rStyle w:val="Zwaar"/>
          <w:rFonts w:asciiTheme="minorHAnsi" w:hAnsiTheme="minorHAnsi" w:cstheme="minorHAnsi"/>
          <w:b/>
          <w:i w:val="0"/>
          <w:color w:val="auto"/>
        </w:rPr>
        <w:t>Oplossing 1, aanpassen van de IDP</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Door het gebruiken van JOSSO1 waren er meer configuratie bestanden beschikbaar op de applicatie server die als IDP werd gebruikt. Wat tot gevolg had dat er meer configuratie opties beschikbaar werden. Een van de bestanden die beschikbaar werd was </w:t>
      </w:r>
      <w:proofErr w:type="gramStart"/>
      <w:r w:rsidRPr="00FD01BE">
        <w:rPr>
          <w:rFonts w:asciiTheme="minorHAnsi" w:hAnsiTheme="minorHAnsi" w:cstheme="minorHAnsi"/>
        </w:rPr>
        <w:t>de</w:t>
      </w:r>
      <w:proofErr w:type="gramEnd"/>
      <w:r w:rsidRPr="00FD01BE">
        <w:rPr>
          <w:rFonts w:asciiTheme="minorHAnsi" w:hAnsiTheme="minorHAnsi" w:cstheme="minorHAnsi"/>
        </w:rPr>
        <w:t xml:space="preserve"> “</w:t>
      </w:r>
      <w:r w:rsidRPr="00FD01BE">
        <w:rPr>
          <w:rFonts w:asciiTheme="minorHAnsi" w:hAnsiTheme="minorHAnsi" w:cstheme="minorHAnsi"/>
          <w:i/>
        </w:rPr>
        <w:t>josso-gateway-web.xml</w:t>
      </w:r>
      <w:r w:rsidRPr="00FD01BE">
        <w:rPr>
          <w:rFonts w:asciiTheme="minorHAnsi" w:hAnsiTheme="minorHAnsi" w:cstheme="minorHAnsi"/>
        </w:rPr>
        <w:t>”. In dit bestand kan een “</w:t>
      </w:r>
      <w:r w:rsidRPr="00FD01BE">
        <w:rPr>
          <w:rFonts w:asciiTheme="minorHAnsi" w:hAnsiTheme="minorHAnsi" w:cstheme="minorHAnsi"/>
          <w:i/>
        </w:rPr>
        <w:t>customLoginURL</w:t>
      </w:r>
      <w:r w:rsidRPr="00FD01BE">
        <w:rPr>
          <w:rFonts w:asciiTheme="minorHAnsi" w:hAnsiTheme="minorHAnsi" w:cstheme="minorHAnsi"/>
        </w:rPr>
        <w:t xml:space="preserve">” worden gespecificeerd. </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Dit zorgt er voor dat alle login verzoeken doorgestuurd worden naar een andere login pagina, dus niet de standaard login pagina van de IDP. Het bijeffect wat dit had was dat niet alleen de Hello-word applicatie van dit speciaal gedefinieerde login scherm gebruik maakte. De andere applicaties die op de IDP voor authenticatie vertrouwden maakte nu ook allemaal gebruik van de login pagina van de Hello-world applicatie. Dit was niet de bedoeling, het is de bedoeling dat iedere applicatie een eigen login scherm kan hebben.</w:t>
      </w:r>
    </w:p>
    <w:p w:rsidR="00844F3A" w:rsidRPr="00FD01BE" w:rsidRDefault="00844F3A" w:rsidP="00844F3A">
      <w:pPr>
        <w:jc w:val="both"/>
        <w:rPr>
          <w:rFonts w:asciiTheme="minorHAnsi" w:hAnsiTheme="minorHAnsi" w:cstheme="minorHAnsi"/>
        </w:rPr>
      </w:pPr>
    </w:p>
    <w:p w:rsidR="00844F3A" w:rsidRPr="00FD01BE" w:rsidRDefault="00844F3A" w:rsidP="00DC77AD">
      <w:pPr>
        <w:pStyle w:val="Kop4"/>
        <w:numPr>
          <w:ilvl w:val="0"/>
          <w:numId w:val="0"/>
        </w:numPr>
        <w:ind w:left="864" w:hanging="864"/>
        <w:rPr>
          <w:rStyle w:val="Zwaar"/>
          <w:rFonts w:asciiTheme="minorHAnsi" w:hAnsiTheme="minorHAnsi" w:cstheme="minorHAnsi"/>
          <w:b/>
          <w:i w:val="0"/>
          <w:color w:val="auto"/>
        </w:rPr>
      </w:pPr>
      <w:r w:rsidRPr="00FD01BE">
        <w:rPr>
          <w:rStyle w:val="Zwaar"/>
          <w:rFonts w:asciiTheme="minorHAnsi" w:hAnsiTheme="minorHAnsi" w:cstheme="minorHAnsi"/>
          <w:b/>
          <w:i w:val="0"/>
          <w:color w:val="auto"/>
        </w:rPr>
        <w:t>Oplossing 2, aanpassen van de applicatie</w:t>
      </w:r>
    </w:p>
    <w:p w:rsidR="00844F3A" w:rsidRPr="00FD01BE" w:rsidRDefault="00844F3A" w:rsidP="00844F3A">
      <w:pPr>
        <w:spacing w:after="200" w:line="276" w:lineRule="auto"/>
        <w:rPr>
          <w:rFonts w:asciiTheme="minorHAnsi" w:hAnsiTheme="minorHAnsi" w:cstheme="minorHAnsi"/>
        </w:rPr>
      </w:pPr>
      <w:r w:rsidRPr="00FD01BE">
        <w:rPr>
          <w:rFonts w:asciiTheme="minorHAnsi" w:hAnsiTheme="minorHAnsi" w:cstheme="minorHAnsi"/>
        </w:rPr>
        <w:t xml:space="preserve">Voor de tweede oplossing is de configuratie van de IDP is hersteld naar zijn originele staat en is niet meer aangepast, omdat deze methode erg gevoelig blijkt voor onbedoelde bijwerkingen. </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Voor de twee oplossing is de </w:t>
      </w:r>
      <w:proofErr w:type="gramStart"/>
      <w:r w:rsidRPr="00FD01BE">
        <w:rPr>
          <w:rFonts w:asciiTheme="minorHAnsi" w:hAnsiTheme="minorHAnsi" w:cstheme="minorHAnsi"/>
        </w:rPr>
        <w:t>redirect</w:t>
      </w:r>
      <w:proofErr w:type="gramEnd"/>
      <w:r w:rsidRPr="00FD01BE">
        <w:rPr>
          <w:rFonts w:asciiTheme="minorHAnsi" w:hAnsiTheme="minorHAnsi" w:cstheme="minorHAnsi"/>
        </w:rPr>
        <w:t xml:space="preserve"> pagina naar de IDP vervangen in de applicatie door een pagina met een http from post submit. Dit is gedaan door in </w:t>
      </w:r>
      <w:proofErr w:type="gramStart"/>
      <w:r w:rsidRPr="00FD01BE">
        <w:rPr>
          <w:rFonts w:asciiTheme="minorHAnsi" w:hAnsiTheme="minorHAnsi" w:cstheme="minorHAnsi"/>
        </w:rPr>
        <w:t>de</w:t>
      </w:r>
      <w:proofErr w:type="gramEnd"/>
      <w:r w:rsidRPr="00FD01BE">
        <w:rPr>
          <w:rFonts w:asciiTheme="minorHAnsi" w:hAnsiTheme="minorHAnsi" w:cstheme="minorHAnsi"/>
        </w:rPr>
        <w:t xml:space="preserve"> web.xml de web-pagina, die gebruikt wordt voor de FORM authenticatie, te vervangen door een nieuwe login-pagina waar een gebruiker een username en wachtwoord kan invullen. Met de “login” knop wordt het verzoek voor authenticatie naar de IDP verstuurd zonder dat de gebruiker iets ziet van de communicatie met de IDP. De code van de nieuwe login-pagina is te zien in </w:t>
      </w:r>
      <w:r w:rsidR="00DC77AD" w:rsidRPr="00FD01BE">
        <w:rPr>
          <w:rFonts w:asciiTheme="minorHAnsi" w:hAnsiTheme="minorHAnsi" w:cstheme="minorHAnsi"/>
        </w:rPr>
        <w:t>bijlage G</w:t>
      </w:r>
      <w:r w:rsidRPr="00FD01BE">
        <w:rPr>
          <w:rFonts w:asciiTheme="minorHAnsi" w:hAnsiTheme="minorHAnsi" w:cstheme="minorHAnsi"/>
        </w:rPr>
        <w:t>.</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Voor de volledigheid, is er ook onderzocht wat de mogelijkheden zijn betreffende het configureren van de pagina waar de gebruiker naartoe wordt geredirect nadat hij of zij een inlog poging heeft gedaan. De pagina waar een gebruiker naartoe wordt geredirect kan worden ingesteld met behulp van hidden input velden. Door deze met een specifieke naam aan het form toe te voegen, is de IDP in staat de gebruiker naar een pagina naar wens te redirecten.</w:t>
      </w:r>
    </w:p>
    <w:p w:rsidR="00844F3A" w:rsidRPr="00FD01BE" w:rsidRDefault="00844F3A" w:rsidP="00844F3A">
      <w:pPr>
        <w:jc w:val="both"/>
        <w:rPr>
          <w:rFonts w:asciiTheme="minorHAnsi" w:hAnsiTheme="minorHAnsi" w:cstheme="minorHAnsi"/>
        </w:rPr>
      </w:pPr>
    </w:p>
    <w:p w:rsidR="00844F3A" w:rsidRPr="00FD01BE" w:rsidRDefault="00844F3A" w:rsidP="00DC77AD">
      <w:pPr>
        <w:pStyle w:val="Kop3"/>
        <w:numPr>
          <w:ilvl w:val="0"/>
          <w:numId w:val="0"/>
        </w:numPr>
        <w:ind w:left="720" w:hanging="720"/>
        <w:rPr>
          <w:rStyle w:val="Zwaar"/>
          <w:rFonts w:asciiTheme="minorHAnsi" w:hAnsiTheme="minorHAnsi" w:cstheme="minorHAnsi"/>
          <w:b/>
          <w:color w:val="auto"/>
        </w:rPr>
      </w:pPr>
      <w:bookmarkStart w:id="365" w:name="_Toc329767188"/>
      <w:bookmarkStart w:id="366" w:name="_Toc331148520"/>
      <w:r w:rsidRPr="00FD01BE">
        <w:rPr>
          <w:rStyle w:val="Zwaar"/>
          <w:rFonts w:asciiTheme="minorHAnsi" w:hAnsiTheme="minorHAnsi" w:cstheme="minorHAnsi"/>
          <w:b/>
          <w:color w:val="auto"/>
        </w:rPr>
        <w:t>resultaat</w:t>
      </w:r>
      <w:bookmarkEnd w:id="365"/>
      <w:bookmarkEnd w:id="366"/>
    </w:p>
    <w:p w:rsidR="00FD01BE" w:rsidRDefault="00844F3A" w:rsidP="00844F3A">
      <w:pPr>
        <w:jc w:val="both"/>
        <w:rPr>
          <w:rFonts w:asciiTheme="minorHAnsi" w:hAnsiTheme="minorHAnsi" w:cstheme="minorHAnsi"/>
        </w:rPr>
      </w:pPr>
      <w:r w:rsidRPr="00FD01BE">
        <w:rPr>
          <w:rFonts w:asciiTheme="minorHAnsi" w:hAnsiTheme="minorHAnsi" w:cstheme="minorHAnsi"/>
        </w:rPr>
        <w:t xml:space="preserve">Met behulp van dit POC project is aangetoond dat het mogelijk is de originele inlog pagina van een website te behouden. </w:t>
      </w:r>
    </w:p>
    <w:p w:rsidR="00844F3A" w:rsidRPr="00FD01BE" w:rsidRDefault="00844F3A" w:rsidP="00ED527F">
      <w:pPr>
        <w:pStyle w:val="Kop2"/>
        <w:numPr>
          <w:ilvl w:val="0"/>
          <w:numId w:val="0"/>
        </w:numPr>
        <w:ind w:left="576" w:hanging="576"/>
        <w:jc w:val="both"/>
        <w:rPr>
          <w:rStyle w:val="Intensievebenadrukking"/>
          <w:rFonts w:asciiTheme="minorHAnsi" w:hAnsiTheme="minorHAnsi" w:cstheme="minorHAnsi"/>
          <w:sz w:val="24"/>
          <w:szCs w:val="24"/>
        </w:rPr>
      </w:pPr>
      <w:bookmarkStart w:id="367" w:name="_Toc329767189"/>
      <w:bookmarkStart w:id="368" w:name="_Toc331148521"/>
      <w:r w:rsidRPr="00FD01BE">
        <w:rPr>
          <w:rStyle w:val="Intensievebenadrukking"/>
          <w:rFonts w:asciiTheme="minorHAnsi" w:hAnsiTheme="minorHAnsi" w:cstheme="minorHAnsi"/>
          <w:sz w:val="24"/>
          <w:szCs w:val="24"/>
        </w:rPr>
        <w:lastRenderedPageBreak/>
        <w:t>Werken met een Federated Identity</w:t>
      </w:r>
      <w:bookmarkEnd w:id="367"/>
      <w:bookmarkEnd w:id="368"/>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Het doel van de </w:t>
      </w:r>
      <w:r w:rsidR="0005143A" w:rsidRPr="00FD01BE">
        <w:rPr>
          <w:rFonts w:asciiTheme="minorHAnsi" w:hAnsiTheme="minorHAnsi" w:cstheme="minorHAnsi"/>
        </w:rPr>
        <w:t>deze</w:t>
      </w:r>
      <w:r w:rsidRPr="00FD01BE">
        <w:rPr>
          <w:rFonts w:asciiTheme="minorHAnsi" w:hAnsiTheme="minorHAnsi" w:cstheme="minorHAnsi"/>
          <w:b/>
        </w:rPr>
        <w:t xml:space="preserve"> </w:t>
      </w:r>
      <w:r w:rsidRPr="00FD01BE">
        <w:rPr>
          <w:rFonts w:asciiTheme="minorHAnsi" w:hAnsiTheme="minorHAnsi" w:cstheme="minorHAnsi"/>
        </w:rPr>
        <w:t xml:space="preserve">POC oplossing </w:t>
      </w:r>
      <w:r w:rsidR="0093543B" w:rsidRPr="00FD01BE">
        <w:rPr>
          <w:rFonts w:asciiTheme="minorHAnsi" w:hAnsiTheme="minorHAnsi" w:cstheme="minorHAnsi"/>
        </w:rPr>
        <w:t>is</w:t>
      </w:r>
      <w:r w:rsidRPr="00FD01BE">
        <w:rPr>
          <w:rFonts w:asciiTheme="minorHAnsi" w:hAnsiTheme="minorHAnsi" w:cstheme="minorHAnsi"/>
        </w:rPr>
        <w:t xml:space="preserve"> bewijzen dat er met behulp van het JOSSO framework een Federated Identity kan worden ondersteund. </w:t>
      </w:r>
    </w:p>
    <w:p w:rsidR="00844F3A" w:rsidRPr="00FD01BE" w:rsidRDefault="00844F3A" w:rsidP="00844F3A">
      <w:pPr>
        <w:jc w:val="both"/>
        <w:rPr>
          <w:rFonts w:asciiTheme="minorHAnsi" w:hAnsiTheme="minorHAnsi" w:cstheme="minorHAnsi"/>
        </w:rPr>
      </w:pPr>
    </w:p>
    <w:p w:rsidR="00844F3A" w:rsidRPr="00FD01BE" w:rsidRDefault="00844F3A" w:rsidP="00ED527F">
      <w:pPr>
        <w:pStyle w:val="Kop3"/>
        <w:numPr>
          <w:ilvl w:val="0"/>
          <w:numId w:val="0"/>
        </w:numPr>
        <w:ind w:left="720" w:hanging="720"/>
        <w:rPr>
          <w:rStyle w:val="Zwaar"/>
          <w:rFonts w:asciiTheme="minorHAnsi" w:hAnsiTheme="minorHAnsi" w:cstheme="minorHAnsi"/>
          <w:b/>
          <w:color w:val="auto"/>
        </w:rPr>
      </w:pPr>
      <w:bookmarkStart w:id="369" w:name="_Toc329767190"/>
      <w:bookmarkStart w:id="370" w:name="_Toc331148522"/>
      <w:r w:rsidRPr="00FD01BE">
        <w:rPr>
          <w:rStyle w:val="Zwaar"/>
          <w:rFonts w:asciiTheme="minorHAnsi" w:hAnsiTheme="minorHAnsi" w:cstheme="minorHAnsi"/>
          <w:b/>
          <w:color w:val="auto"/>
        </w:rPr>
        <w:t>Aanpak</w:t>
      </w:r>
      <w:bookmarkEnd w:id="369"/>
      <w:bookmarkEnd w:id="370"/>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Voor deze oplossing is de test omgeving aangepast ten opzichte van de test omgevingen die gebruikt zijn in de voorgaande oplossingen. De test omgeving van deze oplossing draait op een laptop en bevat de volgende componenten:</w:t>
      </w:r>
    </w:p>
    <w:p w:rsidR="00844F3A" w:rsidRPr="00FD01BE" w:rsidRDefault="00844F3A" w:rsidP="004E4514">
      <w:pPr>
        <w:numPr>
          <w:ilvl w:val="0"/>
          <w:numId w:val="46"/>
        </w:numPr>
        <w:jc w:val="both"/>
        <w:rPr>
          <w:rFonts w:asciiTheme="minorHAnsi" w:hAnsiTheme="minorHAnsi" w:cstheme="minorHAnsi"/>
          <w:b/>
        </w:rPr>
      </w:pPr>
      <w:r w:rsidRPr="00FD01BE">
        <w:rPr>
          <w:rFonts w:asciiTheme="minorHAnsi" w:hAnsiTheme="minorHAnsi" w:cstheme="minorHAnsi"/>
        </w:rPr>
        <w:t>Twee applicaties</w:t>
      </w:r>
    </w:p>
    <w:p w:rsidR="00844F3A" w:rsidRPr="00FD01BE" w:rsidRDefault="00844F3A" w:rsidP="004E4514">
      <w:pPr>
        <w:numPr>
          <w:ilvl w:val="0"/>
          <w:numId w:val="46"/>
        </w:numPr>
        <w:jc w:val="both"/>
        <w:rPr>
          <w:rFonts w:asciiTheme="minorHAnsi" w:hAnsiTheme="minorHAnsi" w:cstheme="minorHAnsi"/>
          <w:b/>
        </w:rPr>
      </w:pPr>
      <w:r w:rsidRPr="00FD01BE">
        <w:rPr>
          <w:rFonts w:asciiTheme="minorHAnsi" w:hAnsiTheme="minorHAnsi" w:cstheme="minorHAnsi"/>
        </w:rPr>
        <w:t>Twee tomcat servers</w:t>
      </w:r>
    </w:p>
    <w:p w:rsidR="00844F3A" w:rsidRPr="00FD01BE" w:rsidRDefault="00844F3A" w:rsidP="004E4514">
      <w:pPr>
        <w:numPr>
          <w:ilvl w:val="0"/>
          <w:numId w:val="46"/>
        </w:numPr>
        <w:jc w:val="both"/>
        <w:rPr>
          <w:rFonts w:asciiTheme="minorHAnsi" w:hAnsiTheme="minorHAnsi" w:cstheme="minorHAnsi"/>
          <w:b/>
        </w:rPr>
      </w:pPr>
      <w:r w:rsidRPr="00FD01BE">
        <w:rPr>
          <w:rFonts w:asciiTheme="minorHAnsi" w:hAnsiTheme="minorHAnsi" w:cstheme="minorHAnsi"/>
        </w:rPr>
        <w:t>Een josso2 server met een Identity Vault</w:t>
      </w:r>
    </w:p>
    <w:p w:rsidR="00844F3A" w:rsidRPr="00FD01BE" w:rsidRDefault="00844F3A" w:rsidP="004E4514">
      <w:pPr>
        <w:numPr>
          <w:ilvl w:val="0"/>
          <w:numId w:val="46"/>
        </w:numPr>
        <w:jc w:val="both"/>
        <w:rPr>
          <w:rFonts w:asciiTheme="minorHAnsi" w:hAnsiTheme="minorHAnsi" w:cstheme="minorHAnsi"/>
          <w:b/>
        </w:rPr>
      </w:pPr>
      <w:r w:rsidRPr="00FD01BE">
        <w:rPr>
          <w:rFonts w:asciiTheme="minorHAnsi" w:hAnsiTheme="minorHAnsi" w:cstheme="minorHAnsi"/>
        </w:rPr>
        <w:t>Twee mysql-databases</w:t>
      </w:r>
    </w:p>
    <w:p w:rsidR="00844F3A" w:rsidRPr="00FD01BE" w:rsidRDefault="00844F3A" w:rsidP="00844F3A">
      <w:pPr>
        <w:jc w:val="both"/>
        <w:rPr>
          <w:rFonts w:asciiTheme="minorHAnsi" w:hAnsiTheme="minorHAnsi" w:cstheme="minorHAnsi"/>
          <w:b/>
        </w:rPr>
      </w:pPr>
      <w:r w:rsidRPr="00FD01BE">
        <w:rPr>
          <w:rFonts w:asciiTheme="minorHAnsi" w:hAnsiTheme="minorHAnsi" w:cstheme="minorHAnsi"/>
        </w:rPr>
        <w:t xml:space="preserve">De omgeving is te zien in </w:t>
      </w:r>
      <w:r w:rsidR="001C24CC" w:rsidRPr="00FD01BE">
        <w:rPr>
          <w:rFonts w:asciiTheme="minorHAnsi" w:hAnsiTheme="minorHAnsi" w:cstheme="minorHAnsi"/>
        </w:rPr>
        <w:fldChar w:fldCharType="begin"/>
      </w:r>
      <w:r w:rsidRPr="00FD01BE">
        <w:rPr>
          <w:rFonts w:asciiTheme="minorHAnsi" w:hAnsiTheme="minorHAnsi" w:cstheme="minorHAnsi"/>
        </w:rPr>
        <w:instrText xml:space="preserve"> REF _Ref326923589 \h  \* MERGEFORMAT </w:instrText>
      </w:r>
      <w:r w:rsidR="001C24CC" w:rsidRPr="00FD01BE">
        <w:rPr>
          <w:rFonts w:asciiTheme="minorHAnsi" w:hAnsiTheme="minorHAnsi" w:cstheme="minorHAnsi"/>
        </w:rPr>
      </w:r>
      <w:r w:rsidR="001C24CC" w:rsidRPr="00FD01BE">
        <w:rPr>
          <w:rFonts w:asciiTheme="minorHAnsi" w:hAnsiTheme="minorHAnsi" w:cstheme="minorHAnsi"/>
        </w:rPr>
        <w:fldChar w:fldCharType="separate"/>
      </w:r>
      <w:r w:rsidR="00640F0F">
        <w:rPr>
          <w:rFonts w:asciiTheme="minorHAnsi" w:hAnsiTheme="minorHAnsi" w:cstheme="minorHAnsi"/>
          <w:b/>
          <w:bCs/>
        </w:rPr>
        <w:t>Fout! Verwijzingsbron niet gevonden.</w:t>
      </w:r>
      <w:r w:rsidR="001C24CC" w:rsidRPr="00FD01BE">
        <w:rPr>
          <w:rFonts w:asciiTheme="minorHAnsi" w:hAnsiTheme="minorHAnsi" w:cstheme="minorHAnsi"/>
        </w:rPr>
        <w:fldChar w:fldCharType="end"/>
      </w:r>
      <w:r w:rsidRPr="00FD01BE">
        <w:rPr>
          <w:rFonts w:asciiTheme="minorHAnsi" w:hAnsiTheme="minorHAnsi" w:cstheme="minorHAnsi"/>
        </w:rPr>
        <w:t>.</w:t>
      </w:r>
    </w:p>
    <w:p w:rsidR="00844F3A" w:rsidRPr="00FD01BE" w:rsidRDefault="00844F3A" w:rsidP="00844F3A">
      <w:pPr>
        <w:jc w:val="both"/>
        <w:rPr>
          <w:rFonts w:asciiTheme="minorHAnsi" w:hAnsiTheme="minorHAnsi" w:cstheme="minorHAnsi"/>
          <w:b/>
        </w:rPr>
      </w:pPr>
    </w:p>
    <w:p w:rsidR="00844F3A" w:rsidRPr="00FD01BE" w:rsidRDefault="00844F3A" w:rsidP="00844F3A">
      <w:pPr>
        <w:jc w:val="both"/>
        <w:rPr>
          <w:rStyle w:val="Intensievebenadrukking"/>
          <w:rFonts w:asciiTheme="minorHAnsi" w:hAnsiTheme="minorHAnsi" w:cstheme="minorHAnsi"/>
          <w:b w:val="0"/>
          <w:i w:val="0"/>
          <w:color w:val="auto"/>
        </w:rPr>
      </w:pPr>
      <w:r w:rsidRPr="00FD01BE">
        <w:rPr>
          <w:rStyle w:val="Intensievebenadrukking"/>
          <w:rFonts w:asciiTheme="minorHAnsi" w:hAnsiTheme="minorHAnsi" w:cstheme="minorHAnsi"/>
          <w:b w:val="0"/>
          <w:color w:val="auto"/>
        </w:rPr>
        <w:t>Applicaties</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Er zijn applicaties gemaakt voor deze oplossing, dit zijn simpele stub web-applicaties. Beide websites bezitten </w:t>
      </w:r>
      <w:r w:rsidR="007350CD" w:rsidRPr="00FD01BE">
        <w:rPr>
          <w:rFonts w:asciiTheme="minorHAnsi" w:hAnsiTheme="minorHAnsi" w:cstheme="minorHAnsi"/>
        </w:rPr>
        <w:t>publieke</w:t>
      </w:r>
      <w:r w:rsidRPr="00FD01BE">
        <w:rPr>
          <w:rFonts w:asciiTheme="minorHAnsi" w:hAnsiTheme="minorHAnsi" w:cstheme="minorHAnsi"/>
        </w:rPr>
        <w:t xml:space="preserve"> pagina’s en afgeschermde pagina’s. De afgeschermde pagina’s kunnen alleen maar bezocht worden door geauthentiseerde gebruikers met de juiste rol.</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Style w:val="Intensievebenadrukking"/>
          <w:rFonts w:asciiTheme="minorHAnsi" w:hAnsiTheme="minorHAnsi" w:cstheme="minorHAnsi"/>
          <w:b w:val="0"/>
          <w:i w:val="0"/>
          <w:color w:val="auto"/>
        </w:rPr>
      </w:pPr>
      <w:r w:rsidRPr="00FD01BE">
        <w:rPr>
          <w:rStyle w:val="Intensievebenadrukking"/>
          <w:rFonts w:asciiTheme="minorHAnsi" w:hAnsiTheme="minorHAnsi" w:cstheme="minorHAnsi"/>
          <w:b w:val="0"/>
          <w:color w:val="auto"/>
        </w:rPr>
        <w:t>Applicatie servers</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Er is bewust voor gekozen om de applicaties te hosten op twee tomcat servers in plaats van op een tomcat server en een Jboss server. </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Het opzetten van twee naast elkaar draaiende tomcat servers kost tijd. De “nieuwe” tomcat server moet namelijk zo geconfigureerd worden dat deze niet afhankelijk is van de eerste en de eerste tomcat server ook niet verstoord. De tijd die met configureren verloren gaat wordt echter snel terug verdiend doordat:</w:t>
      </w:r>
    </w:p>
    <w:p w:rsidR="00844F3A" w:rsidRPr="00FD01BE" w:rsidRDefault="00844F3A" w:rsidP="004E4514">
      <w:pPr>
        <w:numPr>
          <w:ilvl w:val="0"/>
          <w:numId w:val="47"/>
        </w:numPr>
        <w:jc w:val="both"/>
        <w:rPr>
          <w:rFonts w:asciiTheme="minorHAnsi" w:hAnsiTheme="minorHAnsi" w:cstheme="minorHAnsi"/>
        </w:rPr>
      </w:pPr>
      <w:r w:rsidRPr="00FD01BE">
        <w:rPr>
          <w:rFonts w:asciiTheme="minorHAnsi" w:hAnsiTheme="minorHAnsi" w:cstheme="minorHAnsi"/>
        </w:rPr>
        <w:t>een tomcat server makkelijker te configureren is als een Jboss server.</w:t>
      </w:r>
    </w:p>
    <w:p w:rsidR="00844F3A" w:rsidRPr="00FD01BE" w:rsidRDefault="00844F3A" w:rsidP="004E4514">
      <w:pPr>
        <w:numPr>
          <w:ilvl w:val="0"/>
          <w:numId w:val="47"/>
        </w:numPr>
        <w:jc w:val="both"/>
        <w:rPr>
          <w:rFonts w:asciiTheme="minorHAnsi" w:hAnsiTheme="minorHAnsi" w:cstheme="minorHAnsi"/>
        </w:rPr>
      </w:pPr>
      <w:r w:rsidRPr="00FD01BE">
        <w:rPr>
          <w:rFonts w:asciiTheme="minorHAnsi" w:hAnsiTheme="minorHAnsi" w:cstheme="minorHAnsi"/>
        </w:rPr>
        <w:t xml:space="preserve">sneller kan herstarten als een Jboss server. </w:t>
      </w:r>
    </w:p>
    <w:p w:rsidR="00844F3A" w:rsidRPr="00FD01BE" w:rsidRDefault="00844F3A" w:rsidP="00844F3A">
      <w:pPr>
        <w:ind w:left="360"/>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Het sneller herstarten is een opmerkbaar voordeel, omdat herstarten veel wordt gedaan bij het realiseren van een oplossing, om er zeker van te zijn dat eerdere tests geen invloed hebben op de test die wordt uitgevoerd. </w:t>
      </w:r>
    </w:p>
    <w:p w:rsidR="00844F3A" w:rsidRPr="00FD01BE" w:rsidRDefault="00844F3A" w:rsidP="00844F3A">
      <w:pPr>
        <w:jc w:val="both"/>
        <w:rPr>
          <w:rFonts w:asciiTheme="minorHAnsi" w:hAnsiTheme="minorHAnsi" w:cstheme="minorHAnsi"/>
        </w:rPr>
      </w:pPr>
    </w:p>
    <w:p w:rsidR="00844F3A" w:rsidRPr="00FD01BE" w:rsidRDefault="00844F3A" w:rsidP="00844F3A">
      <w:pPr>
        <w:spacing w:after="200" w:line="276" w:lineRule="auto"/>
        <w:rPr>
          <w:rFonts w:asciiTheme="minorHAnsi" w:hAnsiTheme="minorHAnsi" w:cstheme="minorHAnsi"/>
        </w:rPr>
      </w:pPr>
      <w:r w:rsidRPr="00FD01BE">
        <w:rPr>
          <w:rStyle w:val="Intensievebenadrukking"/>
          <w:rFonts w:asciiTheme="minorHAnsi" w:hAnsiTheme="minorHAnsi" w:cstheme="minorHAnsi"/>
          <w:b w:val="0"/>
          <w:color w:val="auto"/>
        </w:rPr>
        <w:t>Databases</w:t>
      </w:r>
      <w:r w:rsidRPr="00FD01BE">
        <w:rPr>
          <w:rFonts w:asciiTheme="minorHAnsi" w:hAnsiTheme="minorHAnsi" w:cstheme="minorHAnsi"/>
          <w:b/>
          <w:bCs/>
          <w:i/>
          <w:iCs/>
          <w:color w:val="4F81BD" w:themeColor="accent1"/>
        </w:rPr>
        <w:br/>
      </w:r>
      <w:r w:rsidRPr="00FD01BE">
        <w:rPr>
          <w:rFonts w:asciiTheme="minorHAnsi" w:hAnsiTheme="minorHAnsi" w:cstheme="minorHAnsi"/>
        </w:rPr>
        <w:t xml:space="preserve">De IDP van josso2 die gebruikt wordt in deze oplossing maakt geen gebruik van deze mysql-databases voor het authentiseren van de gebruikers. Voor het authentiseren van de gebruikers maakt de IDP gebruik van een Identity </w:t>
      </w:r>
      <w:r w:rsidR="00650536" w:rsidRPr="00FD01BE">
        <w:rPr>
          <w:rFonts w:asciiTheme="minorHAnsi" w:hAnsiTheme="minorHAnsi" w:cstheme="minorHAnsi"/>
        </w:rPr>
        <w:t>vault</w:t>
      </w:r>
      <w:r w:rsidRPr="00FD01BE">
        <w:rPr>
          <w:rFonts w:asciiTheme="minorHAnsi" w:hAnsiTheme="minorHAnsi" w:cstheme="minorHAnsi"/>
        </w:rPr>
        <w:t xml:space="preserve">. </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Iedere webapplicatie heeft een eigen mysql-database die waarin gebruikers gegevens worden bijgehouden (een totaal overzicht is te zien in</w:t>
      </w:r>
      <w:r w:rsidR="0093543B" w:rsidRPr="00FD01BE">
        <w:rPr>
          <w:rFonts w:asciiTheme="minorHAnsi" w:hAnsiTheme="minorHAnsi" w:cstheme="minorHAnsi"/>
        </w:rPr>
        <w:t xml:space="preserve"> </w:t>
      </w:r>
      <w:r w:rsidR="00381AF3">
        <w:fldChar w:fldCharType="begin"/>
      </w:r>
      <w:r w:rsidR="00381AF3">
        <w:instrText xml:space="preserve"> REF _Ref330216686 \h  \* MERGEFORMAT </w:instrText>
      </w:r>
      <w:r w:rsidR="00381AF3">
        <w:fldChar w:fldCharType="separate"/>
      </w:r>
      <w:r w:rsidR="00640F0F" w:rsidRPr="00640F0F">
        <w:rPr>
          <w:rFonts w:asciiTheme="minorHAnsi" w:hAnsiTheme="minorHAnsi" w:cstheme="minorHAnsi"/>
        </w:rPr>
        <w:t xml:space="preserve">Figuur </w:t>
      </w:r>
      <w:r w:rsidR="00640F0F" w:rsidRPr="00640F0F">
        <w:rPr>
          <w:rFonts w:asciiTheme="minorHAnsi" w:hAnsiTheme="minorHAnsi" w:cstheme="minorHAnsi"/>
          <w:noProof/>
        </w:rPr>
        <w:t>10</w:t>
      </w:r>
      <w:r w:rsidR="00381AF3">
        <w:fldChar w:fldCharType="end"/>
      </w:r>
      <w:r w:rsidRPr="00FD01BE">
        <w:rPr>
          <w:rFonts w:asciiTheme="minorHAnsi" w:hAnsiTheme="minorHAnsi" w:cstheme="minorHAnsi"/>
        </w:rPr>
        <w:t xml:space="preserve">). Er is gekozen voor het gebruiken van mysql-databases omdat deze eenvoudig op te zetten zijn en omdat mysql-databases niet standaard worden ondersteund door het JOSSO framework. Zo kon er getest hoeveel moeite het kost om componenten te gebruiken waar geen standaard ondersteuning voor is. Dit bleek eenvoudig, wat er moest gebeuren om ondersteuning te realiseren voor mysql-databases was: het toevoegen van </w:t>
      </w:r>
      <w:proofErr w:type="gramStart"/>
      <w:r w:rsidRPr="00FD01BE">
        <w:rPr>
          <w:rFonts w:asciiTheme="minorHAnsi" w:hAnsiTheme="minorHAnsi" w:cstheme="minorHAnsi"/>
        </w:rPr>
        <w:t>de</w:t>
      </w:r>
      <w:proofErr w:type="gramEnd"/>
      <w:r w:rsidRPr="00FD01BE">
        <w:rPr>
          <w:rFonts w:asciiTheme="minorHAnsi" w:hAnsiTheme="minorHAnsi" w:cstheme="minorHAnsi"/>
        </w:rPr>
        <w:t xml:space="preserve"> juiste drivers aan de libraries van het JOSSO framewrok.</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Style w:val="Intensievebenadrukking"/>
          <w:rFonts w:asciiTheme="minorHAnsi" w:hAnsiTheme="minorHAnsi" w:cstheme="minorHAnsi"/>
          <w:b w:val="0"/>
          <w:i w:val="0"/>
          <w:color w:val="auto"/>
        </w:rPr>
      </w:pPr>
      <w:r w:rsidRPr="00FD01BE">
        <w:rPr>
          <w:rStyle w:val="Intensievebenadrukking"/>
          <w:rFonts w:asciiTheme="minorHAnsi" w:hAnsiTheme="minorHAnsi" w:cstheme="minorHAnsi"/>
          <w:b w:val="0"/>
          <w:color w:val="auto"/>
        </w:rPr>
        <w:t>Domeinnamen</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noProof/>
        </w:rPr>
        <w:drawing>
          <wp:anchor distT="0" distB="0" distL="114300" distR="114300" simplePos="0" relativeHeight="251696128" behindDoc="1" locked="0" layoutInCell="1" allowOverlap="1">
            <wp:simplePos x="0" y="0"/>
            <wp:positionH relativeFrom="column">
              <wp:posOffset>2456815</wp:posOffset>
            </wp:positionH>
            <wp:positionV relativeFrom="paragraph">
              <wp:posOffset>-264160</wp:posOffset>
            </wp:positionV>
            <wp:extent cx="3767455" cy="2133600"/>
            <wp:effectExtent l="38100" t="38100" r="42545" b="38100"/>
            <wp:wrapTight wrapText="bothSides">
              <wp:wrapPolygon edited="0">
                <wp:start x="-218" y="-386"/>
                <wp:lineTo x="-218" y="21793"/>
                <wp:lineTo x="21735" y="21793"/>
                <wp:lineTo x="21735" y="-386"/>
                <wp:lineTo x="-218" y="-386"/>
              </wp:wrapPolygon>
            </wp:wrapTight>
            <wp:docPr id="68" name="Afbeelding 68" descr="C:\Users\blur5\Desktop\totaal plaatje.png"/>
            <wp:cNvGraphicFramePr/>
            <a:graphic xmlns:a="http://schemas.openxmlformats.org/drawingml/2006/main">
              <a:graphicData uri="http://schemas.openxmlformats.org/drawingml/2006/picture">
                <pic:pic xmlns:pic="http://schemas.openxmlformats.org/drawingml/2006/picture">
                  <pic:nvPicPr>
                    <pic:cNvPr id="18" name="Afbeelding 18" descr="C:\Users\blur5\Desktop\totaal plaatje.png"/>
                    <pic:cNvPicPr/>
                  </pic:nvPicPr>
                  <pic:blipFill>
                    <a:blip r:embed="rId100" cstate="print">
                      <a:extLst>
                        <a:ext uri="{BEBA8EAE-BF5A-486C-A8C5-ECC9F3942E4B}">
                          <a14:imgProps xmlns:a14="http://schemas.microsoft.com/office/drawing/2010/main">
                            <a14:imgLayer r:embed="rId101">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735070" cy="2100580"/>
                    </a:xfrm>
                    <a:prstGeom prst="rect">
                      <a:avLst/>
                    </a:prstGeom>
                    <a:noFill/>
                    <a:ln>
                      <a:noFill/>
                    </a:ln>
                    <a:scene3d>
                      <a:camera prst="orthographicFront"/>
                      <a:lightRig rig="threePt" dir="t"/>
                    </a:scene3d>
                    <a:sp3d>
                      <a:bevelT/>
                    </a:sp3d>
                  </pic:spPr>
                </pic:pic>
              </a:graphicData>
            </a:graphic>
          </wp:anchor>
        </w:drawing>
      </w:r>
      <w:r w:rsidRPr="00FD01BE">
        <w:rPr>
          <w:rFonts w:asciiTheme="minorHAnsi" w:hAnsiTheme="minorHAnsi" w:cstheme="minorHAnsi"/>
        </w:rPr>
        <w:t xml:space="preserve">Zoals te zien is in </w:t>
      </w:r>
      <w:r w:rsidR="001C24CC" w:rsidRPr="00FD01BE">
        <w:rPr>
          <w:rFonts w:asciiTheme="minorHAnsi" w:hAnsiTheme="minorHAnsi" w:cstheme="minorHAnsi"/>
        </w:rPr>
        <w:fldChar w:fldCharType="begin"/>
      </w:r>
      <w:r w:rsidRPr="00FD01BE">
        <w:rPr>
          <w:rFonts w:asciiTheme="minorHAnsi" w:hAnsiTheme="minorHAnsi" w:cstheme="minorHAnsi"/>
        </w:rPr>
        <w:instrText xml:space="preserve"> REF _Ref326923589 \h  \* MERGEFORMAT </w:instrText>
      </w:r>
      <w:r w:rsidR="001C24CC" w:rsidRPr="00FD01BE">
        <w:rPr>
          <w:rFonts w:asciiTheme="minorHAnsi" w:hAnsiTheme="minorHAnsi" w:cstheme="minorHAnsi"/>
        </w:rPr>
      </w:r>
      <w:r w:rsidR="001C24CC" w:rsidRPr="00FD01BE">
        <w:rPr>
          <w:rFonts w:asciiTheme="minorHAnsi" w:hAnsiTheme="minorHAnsi" w:cstheme="minorHAnsi"/>
        </w:rPr>
        <w:fldChar w:fldCharType="separate"/>
      </w:r>
      <w:r w:rsidR="00640F0F">
        <w:rPr>
          <w:rFonts w:asciiTheme="minorHAnsi" w:hAnsiTheme="minorHAnsi" w:cstheme="minorHAnsi"/>
          <w:b/>
          <w:bCs/>
        </w:rPr>
        <w:t>Fout! Verwijzingsbron niet gevonden.</w:t>
      </w:r>
      <w:r w:rsidR="001C24CC" w:rsidRPr="00FD01BE">
        <w:rPr>
          <w:rFonts w:asciiTheme="minorHAnsi" w:hAnsiTheme="minorHAnsi" w:cstheme="minorHAnsi"/>
        </w:rPr>
        <w:fldChar w:fldCharType="end"/>
      </w:r>
      <w:r w:rsidRPr="00FD01BE">
        <w:rPr>
          <w:rFonts w:asciiTheme="minorHAnsi" w:hAnsiTheme="minorHAnsi" w:cstheme="minorHAnsi"/>
        </w:rPr>
        <w:t xml:space="preserve"> </w:t>
      </w:r>
      <w:proofErr w:type="gramStart"/>
      <w:r w:rsidRPr="00FD01BE">
        <w:rPr>
          <w:rFonts w:asciiTheme="minorHAnsi" w:hAnsiTheme="minorHAnsi" w:cstheme="minorHAnsi"/>
        </w:rPr>
        <w:t>zijn</w:t>
      </w:r>
      <w:proofErr w:type="gramEnd"/>
      <w:r w:rsidRPr="00FD01BE">
        <w:rPr>
          <w:rFonts w:asciiTheme="minorHAnsi" w:hAnsiTheme="minorHAnsi" w:cstheme="minorHAnsi"/>
        </w:rPr>
        <w:t xml:space="preserve"> de domein namen waarop de applicaties benaderd worden ook aangepast ten opzichte van eerdere oplossingen. Dit is gedaan omdat het aanpassen van het hosts bestand een kleine moeite is voor het project levendiger maken van het project.</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b/>
        </w:rPr>
      </w:pPr>
    </w:p>
    <w:p w:rsidR="00844F3A" w:rsidRPr="00FD01BE" w:rsidRDefault="000538F8" w:rsidP="00844F3A">
      <w:pPr>
        <w:jc w:val="both"/>
        <w:rPr>
          <w:rFonts w:asciiTheme="minorHAnsi" w:hAnsiTheme="minorHAnsi" w:cstheme="minorHAnsi"/>
          <w:b/>
        </w:rPr>
      </w:pPr>
      <w:r>
        <w:rPr>
          <w:rFonts w:asciiTheme="minorHAnsi" w:hAnsiTheme="minorHAnsi" w:cstheme="minorHAnsi"/>
          <w:noProof/>
        </w:rPr>
        <w:pict>
          <v:shape id="Tekstvak 67" o:spid="_x0000_s1061" type="#_x0000_t202" style="position:absolute;left:0;text-align:left;margin-left:203.15pt;margin-top:5.15pt;width:294.1pt;height:21pt;z-index:251700224;visibility:visible" wrapcoords="-55 0 -55 20800 21600 20800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" stroked="f">
            <v:textbox style="mso-fit-shape-to-text:t" inset="0,0,0,0">
              <w:txbxContent>
                <w:p w:rsidR="009227AF" w:rsidRDefault="009227AF" w:rsidP="00844F3A">
                  <w:pPr>
                    <w:pStyle w:val="Bijschrift"/>
                    <w:jc w:val="both"/>
                    <w:rPr>
                      <w:rFonts w:asciiTheme="minorHAnsi" w:hAnsiTheme="minorHAnsi" w:cstheme="minorHAnsi"/>
                    </w:rPr>
                  </w:pPr>
                  <w:bookmarkStart w:id="371" w:name="_Ref330216686"/>
                  <w:r>
                    <w:t xml:space="preserve">Figuur </w:t>
                  </w:r>
                  <w:fldSimple w:instr=" SEQ Figuur \* ARABIC ">
                    <w:r>
                      <w:rPr>
                        <w:noProof/>
                      </w:rPr>
                      <w:t>10</w:t>
                    </w:r>
                  </w:fldSimple>
                  <w:bookmarkEnd w:id="371"/>
                  <w:r>
                    <w:t xml:space="preserve"> test omgeving</w:t>
                  </w:r>
                </w:p>
              </w:txbxContent>
            </v:textbox>
            <w10:wrap type="tight"/>
          </v:shape>
        </w:pict>
      </w:r>
    </w:p>
    <w:p w:rsidR="00844F3A" w:rsidRPr="00FD01BE" w:rsidRDefault="00844F3A" w:rsidP="00844F3A">
      <w:pPr>
        <w:jc w:val="both"/>
        <w:rPr>
          <w:rFonts w:asciiTheme="minorHAnsi" w:hAnsiTheme="minorHAnsi" w:cstheme="minorHAnsi"/>
          <w:b/>
        </w:rPr>
      </w:pPr>
    </w:p>
    <w:p w:rsidR="00844F3A" w:rsidRPr="00FD01BE" w:rsidRDefault="00844F3A" w:rsidP="00844F3A">
      <w:pPr>
        <w:jc w:val="both"/>
        <w:rPr>
          <w:rFonts w:asciiTheme="minorHAnsi" w:hAnsiTheme="minorHAnsi" w:cstheme="minorHAnsi"/>
          <w:b/>
        </w:rPr>
      </w:pPr>
    </w:p>
    <w:p w:rsidR="00844F3A" w:rsidRPr="00FD01BE" w:rsidRDefault="00844F3A" w:rsidP="00844F3A">
      <w:pPr>
        <w:jc w:val="both"/>
        <w:rPr>
          <w:rStyle w:val="Intensievebenadrukking"/>
          <w:rFonts w:asciiTheme="minorHAnsi" w:hAnsiTheme="minorHAnsi" w:cstheme="minorHAnsi"/>
          <w:b w:val="0"/>
          <w:i w:val="0"/>
          <w:color w:val="auto"/>
        </w:rPr>
      </w:pPr>
      <w:r w:rsidRPr="00FD01BE">
        <w:rPr>
          <w:rStyle w:val="Intensievebenadrukking"/>
          <w:rFonts w:asciiTheme="minorHAnsi" w:hAnsiTheme="minorHAnsi" w:cstheme="minorHAnsi"/>
          <w:b w:val="0"/>
          <w:color w:val="auto"/>
        </w:rPr>
        <w:t>Federated Identity</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In </w:t>
      </w:r>
      <w:r w:rsidR="001C24CC" w:rsidRPr="00FD01BE">
        <w:rPr>
          <w:rFonts w:asciiTheme="minorHAnsi" w:hAnsiTheme="minorHAnsi" w:cstheme="minorHAnsi"/>
        </w:rPr>
        <w:fldChar w:fldCharType="begin"/>
      </w:r>
      <w:r w:rsidRPr="00FD01BE">
        <w:rPr>
          <w:rFonts w:asciiTheme="minorHAnsi" w:hAnsiTheme="minorHAnsi" w:cstheme="minorHAnsi"/>
        </w:rPr>
        <w:instrText xml:space="preserve"> REF _Ref326917742 \h  \* MERGEFORMAT </w:instrText>
      </w:r>
      <w:r w:rsidR="001C24CC" w:rsidRPr="00FD01BE">
        <w:rPr>
          <w:rFonts w:asciiTheme="minorHAnsi" w:hAnsiTheme="minorHAnsi" w:cstheme="minorHAnsi"/>
        </w:rPr>
      </w:r>
      <w:r w:rsidR="001C24CC" w:rsidRPr="00FD01BE">
        <w:rPr>
          <w:rFonts w:asciiTheme="minorHAnsi" w:hAnsiTheme="minorHAnsi" w:cstheme="minorHAnsi"/>
        </w:rPr>
        <w:fldChar w:fldCharType="separate"/>
      </w:r>
      <w:r w:rsidR="00640F0F">
        <w:rPr>
          <w:rFonts w:asciiTheme="minorHAnsi" w:hAnsiTheme="minorHAnsi" w:cstheme="minorHAnsi"/>
          <w:b/>
          <w:bCs/>
        </w:rPr>
        <w:t>Fout! Verwijzingsbron niet gevonden.</w:t>
      </w:r>
      <w:r w:rsidR="001C24CC" w:rsidRPr="00FD01BE">
        <w:rPr>
          <w:rFonts w:asciiTheme="minorHAnsi" w:hAnsiTheme="minorHAnsi" w:cstheme="minorHAnsi"/>
        </w:rPr>
        <w:fldChar w:fldCharType="end"/>
      </w:r>
      <w:r w:rsidRPr="00FD01BE">
        <w:rPr>
          <w:rFonts w:asciiTheme="minorHAnsi" w:hAnsiTheme="minorHAnsi" w:cstheme="minorHAnsi"/>
        </w:rPr>
        <w:t xml:space="preserve"> </w:t>
      </w:r>
      <w:proofErr w:type="gramStart"/>
      <w:r w:rsidRPr="00FD01BE">
        <w:rPr>
          <w:rFonts w:asciiTheme="minorHAnsi" w:hAnsiTheme="minorHAnsi" w:cstheme="minorHAnsi"/>
        </w:rPr>
        <w:t>is</w:t>
      </w:r>
      <w:proofErr w:type="gramEnd"/>
      <w:r w:rsidRPr="00FD01BE">
        <w:rPr>
          <w:rFonts w:asciiTheme="minorHAnsi" w:hAnsiTheme="minorHAnsi" w:cstheme="minorHAnsi"/>
        </w:rPr>
        <w:t xml:space="preserve"> goed te zien hoe de Federated Identity is gerealiseerd. De SPs maken gebruik van de mysql-databases voor het opzoeken van een lokale identiteit van een gebruiker. Dit betekent dus dat de SP de digitale identiteit van de gebruiker beheerd. De applicaties zelf hebben hier geen zorg aan.</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p>
    <w:p w:rsidR="00844F3A" w:rsidRPr="00FD01BE" w:rsidRDefault="00844F3A" w:rsidP="00844F3A">
      <w:pPr>
        <w:keepNext/>
        <w:jc w:val="both"/>
        <w:rPr>
          <w:rFonts w:asciiTheme="minorHAnsi" w:hAnsiTheme="minorHAnsi" w:cstheme="minorHAnsi"/>
        </w:rPr>
      </w:pPr>
      <w:r w:rsidRPr="00FD01BE">
        <w:rPr>
          <w:rFonts w:asciiTheme="minorHAnsi" w:hAnsiTheme="minorHAnsi" w:cstheme="minorHAnsi"/>
          <w:noProof/>
        </w:rPr>
        <w:drawing>
          <wp:inline distT="0" distB="0" distL="0" distR="0">
            <wp:extent cx="5582285" cy="2158365"/>
            <wp:effectExtent l="38100" t="57150" r="56515" b="32385"/>
            <wp:docPr id="58" name="Afbeelding 58" descr="C:\Users\blur5\Dropbox\private\werk documenten\bronnen\plaatjes\josso\Fed scenario nr1.png"/>
            <wp:cNvGraphicFramePr/>
            <a:graphic xmlns:a="http://schemas.openxmlformats.org/drawingml/2006/main">
              <a:graphicData uri="http://schemas.openxmlformats.org/drawingml/2006/picture">
                <pic:pic xmlns:pic="http://schemas.openxmlformats.org/drawingml/2006/picture">
                  <pic:nvPicPr>
                    <pic:cNvPr id="17" name="Afbeelding 17" descr="C:\Users\blur5\Dropbox\private\werk documenten\bronnen\plaatjes\josso\Fed scenario nr1.png"/>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46725" cy="2126615"/>
                    </a:xfrm>
                    <a:prstGeom prst="rect">
                      <a:avLst/>
                    </a:prstGeom>
                    <a:noFill/>
                    <a:ln>
                      <a:noFill/>
                    </a:ln>
                    <a:scene3d>
                      <a:camera prst="orthographicFront"/>
                      <a:lightRig rig="threePt" dir="t"/>
                    </a:scene3d>
                    <a:sp3d>
                      <a:bevelT/>
                    </a:sp3d>
                  </pic:spPr>
                </pic:pic>
              </a:graphicData>
            </a:graphic>
          </wp:inline>
        </w:drawing>
      </w:r>
    </w:p>
    <w:p w:rsidR="00844F3A" w:rsidRPr="00FD01BE" w:rsidRDefault="00844F3A" w:rsidP="00844F3A">
      <w:pPr>
        <w:pStyle w:val="Bijschrift"/>
        <w:jc w:val="both"/>
        <w:rPr>
          <w:rFonts w:asciiTheme="minorHAnsi" w:hAnsiTheme="minorHAnsi" w:cstheme="minorHAnsi"/>
          <w:sz w:val="24"/>
          <w:szCs w:val="24"/>
        </w:rPr>
      </w:pPr>
      <w:r w:rsidRPr="00FD01BE">
        <w:rPr>
          <w:rFonts w:asciiTheme="minorHAnsi" w:hAnsiTheme="minorHAnsi" w:cstheme="minorHAnsi"/>
          <w:sz w:val="24"/>
          <w:szCs w:val="24"/>
        </w:rPr>
        <w:t xml:space="preserve">Figuur </w:t>
      </w:r>
      <w:r w:rsidR="001C24CC" w:rsidRPr="00FD01BE">
        <w:rPr>
          <w:rFonts w:asciiTheme="minorHAnsi" w:hAnsiTheme="minorHAnsi" w:cstheme="minorHAnsi"/>
          <w:sz w:val="24"/>
          <w:szCs w:val="24"/>
        </w:rPr>
        <w:fldChar w:fldCharType="begin"/>
      </w:r>
      <w:r w:rsidR="00C02A15" w:rsidRPr="00FD01BE">
        <w:rPr>
          <w:rFonts w:asciiTheme="minorHAnsi" w:hAnsiTheme="minorHAnsi" w:cstheme="minorHAnsi"/>
          <w:sz w:val="24"/>
          <w:szCs w:val="24"/>
        </w:rPr>
        <w:instrText xml:space="preserve"> SEQ Figuur \* ARABIC </w:instrText>
      </w:r>
      <w:r w:rsidR="001C24CC" w:rsidRPr="00FD01BE">
        <w:rPr>
          <w:rFonts w:asciiTheme="minorHAnsi" w:hAnsiTheme="minorHAnsi" w:cstheme="minorHAnsi"/>
          <w:sz w:val="24"/>
          <w:szCs w:val="24"/>
        </w:rPr>
        <w:fldChar w:fldCharType="separate"/>
      </w:r>
      <w:r w:rsidR="00640F0F">
        <w:rPr>
          <w:rFonts w:asciiTheme="minorHAnsi" w:hAnsiTheme="minorHAnsi" w:cstheme="minorHAnsi"/>
          <w:noProof/>
          <w:sz w:val="24"/>
          <w:szCs w:val="24"/>
        </w:rPr>
        <w:t>11</w:t>
      </w:r>
      <w:r w:rsidR="001C24CC" w:rsidRPr="00FD01BE">
        <w:rPr>
          <w:rFonts w:asciiTheme="minorHAnsi" w:hAnsiTheme="minorHAnsi" w:cstheme="minorHAnsi"/>
          <w:noProof/>
          <w:sz w:val="24"/>
          <w:szCs w:val="24"/>
        </w:rPr>
        <w:fldChar w:fldCharType="end"/>
      </w:r>
      <w:r w:rsidRPr="00FD01BE">
        <w:rPr>
          <w:rFonts w:asciiTheme="minorHAnsi" w:hAnsiTheme="minorHAnsi" w:cstheme="minorHAnsi"/>
          <w:sz w:val="24"/>
          <w:szCs w:val="24"/>
        </w:rPr>
        <w:t xml:space="preserve"> model</w:t>
      </w:r>
    </w:p>
    <w:p w:rsidR="00844F3A" w:rsidRPr="00FD01BE" w:rsidRDefault="00844F3A" w:rsidP="00844F3A">
      <w:pPr>
        <w:jc w:val="both"/>
        <w:rPr>
          <w:rStyle w:val="Intensievebenadrukking"/>
          <w:rFonts w:asciiTheme="minorHAnsi" w:hAnsiTheme="minorHAnsi" w:cstheme="minorHAnsi"/>
          <w:b w:val="0"/>
          <w:i w:val="0"/>
          <w:color w:val="auto"/>
        </w:rPr>
      </w:pPr>
      <w:r w:rsidRPr="00FD01BE">
        <w:rPr>
          <w:rStyle w:val="Intensievebenadrukking"/>
          <w:rFonts w:asciiTheme="minorHAnsi" w:hAnsiTheme="minorHAnsi" w:cstheme="minorHAnsi"/>
          <w:b w:val="0"/>
          <w:color w:val="auto"/>
        </w:rPr>
        <w:t>De koppeling</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Bij de configuratie opties van een SP is onder andere een account link policy inbegrepen. Hiermee wordt aangegeven op wat voor een manier de accounts van de IDP aan die van de SP zijn gekoppeld.</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Het koppelen van accounts is gedaan door een account te koppelen op basis van de loginnaam. Dit was voldoende om te demonstreren dat een Federated Identity gerealiseerd kan worden met behulp van het JOSSO framework. </w:t>
      </w:r>
    </w:p>
    <w:p w:rsidR="00844F3A" w:rsidRPr="00FD01BE" w:rsidRDefault="00844F3A" w:rsidP="00844F3A">
      <w:pPr>
        <w:jc w:val="both"/>
        <w:rPr>
          <w:rFonts w:asciiTheme="minorHAnsi" w:hAnsiTheme="minorHAnsi" w:cstheme="minorHAnsi"/>
        </w:rPr>
      </w:pPr>
    </w:p>
    <w:p w:rsidR="00844F3A" w:rsidRPr="00FD01BE" w:rsidRDefault="00844F3A" w:rsidP="00ED527F">
      <w:pPr>
        <w:pStyle w:val="Kop4"/>
        <w:numPr>
          <w:ilvl w:val="0"/>
          <w:numId w:val="0"/>
        </w:numPr>
        <w:ind w:left="864" w:hanging="864"/>
        <w:rPr>
          <w:rStyle w:val="Zwaar"/>
          <w:rFonts w:asciiTheme="minorHAnsi" w:hAnsiTheme="minorHAnsi" w:cstheme="minorHAnsi"/>
          <w:b/>
          <w:i w:val="0"/>
          <w:color w:val="auto"/>
        </w:rPr>
      </w:pPr>
      <w:r w:rsidRPr="00FD01BE">
        <w:rPr>
          <w:rStyle w:val="Zwaar"/>
          <w:rFonts w:asciiTheme="minorHAnsi" w:hAnsiTheme="minorHAnsi" w:cstheme="minorHAnsi"/>
          <w:b/>
          <w:i w:val="0"/>
          <w:color w:val="auto"/>
        </w:rPr>
        <w:lastRenderedPageBreak/>
        <w:t>Problemen</w:t>
      </w:r>
    </w:p>
    <w:p w:rsidR="00844F3A" w:rsidRPr="00FD01BE" w:rsidRDefault="00844F3A" w:rsidP="00844F3A">
      <w:pPr>
        <w:rPr>
          <w:rFonts w:asciiTheme="minorHAnsi" w:hAnsiTheme="minorHAnsi" w:cstheme="minorHAnsi"/>
        </w:rPr>
      </w:pPr>
      <w:r w:rsidRPr="00FD01BE">
        <w:rPr>
          <w:rFonts w:asciiTheme="minorHAnsi" w:hAnsiTheme="minorHAnsi" w:cstheme="minorHAnsi"/>
        </w:rPr>
        <w:t>Tijdens dit project hebben zich een probleem voor gedaan met het tot stand brengen van een koppeling en er is een observatie gedaan van onwenselijk cashe gebruik.</w:t>
      </w:r>
    </w:p>
    <w:p w:rsidR="00844F3A" w:rsidRPr="00FD01BE" w:rsidRDefault="00844F3A" w:rsidP="00844F3A">
      <w:pPr>
        <w:rPr>
          <w:rStyle w:val="Intensievebenadrukking"/>
          <w:rFonts w:asciiTheme="minorHAnsi" w:hAnsiTheme="minorHAnsi" w:cstheme="minorHAnsi"/>
          <w:b w:val="0"/>
          <w:color w:val="auto"/>
        </w:rPr>
      </w:pPr>
    </w:p>
    <w:p w:rsidR="00844F3A" w:rsidRPr="00FD01BE" w:rsidRDefault="00844F3A" w:rsidP="00844F3A">
      <w:pPr>
        <w:pStyle w:val="Ondertitel"/>
        <w:rPr>
          <w:rStyle w:val="Intensievebenadrukking"/>
          <w:rFonts w:asciiTheme="minorHAnsi" w:hAnsiTheme="minorHAnsi" w:cstheme="minorHAnsi"/>
          <w:b w:val="0"/>
          <w:i/>
          <w:color w:val="auto"/>
        </w:rPr>
      </w:pPr>
      <w:r w:rsidRPr="00FD01BE">
        <w:rPr>
          <w:rStyle w:val="Intensievebenadrukking"/>
          <w:rFonts w:asciiTheme="minorHAnsi" w:hAnsiTheme="minorHAnsi" w:cstheme="minorHAnsi"/>
          <w:i/>
          <w:color w:val="auto"/>
        </w:rPr>
        <w:t>Koppeling op basis van Email adres</w:t>
      </w:r>
    </w:p>
    <w:p w:rsidR="00844F3A" w:rsidRPr="00FD01BE" w:rsidRDefault="00D60ECD" w:rsidP="00844F3A">
      <w:pPr>
        <w:jc w:val="both"/>
        <w:rPr>
          <w:rFonts w:asciiTheme="minorHAnsi" w:hAnsiTheme="minorHAnsi" w:cstheme="minorHAnsi"/>
        </w:rPr>
      </w:pPr>
      <w:r>
        <w:rPr>
          <w:rFonts w:asciiTheme="minorHAnsi" w:hAnsiTheme="minorHAnsi" w:cstheme="minorHAnsi"/>
        </w:rPr>
        <w:t>Het koppelen op basis van login</w:t>
      </w:r>
      <w:r w:rsidR="00844F3A" w:rsidRPr="00FD01BE">
        <w:rPr>
          <w:rFonts w:asciiTheme="minorHAnsi" w:hAnsiTheme="minorHAnsi" w:cstheme="minorHAnsi"/>
        </w:rPr>
        <w:t>naam is in de praktijk niet wenselijk omdat in de praktijk vaak gebruik wordt gemaakt van verschillende loginnamen. Daarom is er getracht een link te leggen op basis van Email adressen. Het kiezen van een Email adres had twee redenen:</w:t>
      </w:r>
    </w:p>
    <w:p w:rsidR="00844F3A" w:rsidRPr="00FD01BE" w:rsidRDefault="00844F3A" w:rsidP="004E4514">
      <w:pPr>
        <w:numPr>
          <w:ilvl w:val="0"/>
          <w:numId w:val="48"/>
        </w:numPr>
        <w:jc w:val="both"/>
        <w:rPr>
          <w:rFonts w:asciiTheme="minorHAnsi" w:hAnsiTheme="minorHAnsi" w:cstheme="minorHAnsi"/>
        </w:rPr>
      </w:pPr>
      <w:r w:rsidRPr="00FD01BE">
        <w:rPr>
          <w:rFonts w:asciiTheme="minorHAnsi" w:hAnsiTheme="minorHAnsi" w:cstheme="minorHAnsi"/>
        </w:rPr>
        <w:t>Een Email adres behoort maar aan een persoon toe.</w:t>
      </w:r>
    </w:p>
    <w:p w:rsidR="00844F3A" w:rsidRPr="00FD01BE" w:rsidRDefault="00844F3A" w:rsidP="004E4514">
      <w:pPr>
        <w:numPr>
          <w:ilvl w:val="0"/>
          <w:numId w:val="48"/>
        </w:numPr>
        <w:jc w:val="both"/>
        <w:rPr>
          <w:rFonts w:asciiTheme="minorHAnsi" w:hAnsiTheme="minorHAnsi" w:cstheme="minorHAnsi"/>
        </w:rPr>
      </w:pPr>
      <w:r w:rsidRPr="00FD01BE">
        <w:rPr>
          <w:rFonts w:asciiTheme="minorHAnsi" w:hAnsiTheme="minorHAnsi" w:cstheme="minorHAnsi"/>
        </w:rPr>
        <w:t xml:space="preserve">Als er een koppeling gemaakt kan worden met een email adres, betekend dit dat er ook een willekeurig ander attribuut van </w:t>
      </w:r>
      <w:proofErr w:type="gramStart"/>
      <w:r w:rsidRPr="00FD01BE">
        <w:rPr>
          <w:rFonts w:asciiTheme="minorHAnsi" w:hAnsiTheme="minorHAnsi" w:cstheme="minorHAnsi"/>
        </w:rPr>
        <w:t>de</w:t>
      </w:r>
      <w:proofErr w:type="gramEnd"/>
      <w:r w:rsidRPr="00FD01BE">
        <w:rPr>
          <w:rFonts w:asciiTheme="minorHAnsi" w:hAnsiTheme="minorHAnsi" w:cstheme="minorHAnsi"/>
        </w:rPr>
        <w:t xml:space="preserve"> gebruik gebruikt worden voor het tot stand brengen van een koppeling (zolang als het attribuut uniek is voor iedere gebruiker).</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Het is echter niet gelukt om een koppeling op basis van Email adres te realiseren. Het koppelen van accounts op basis van Email adres is wel een configuratie optie voor </w:t>
      </w:r>
      <w:proofErr w:type="gramStart"/>
      <w:r w:rsidRPr="00FD01BE">
        <w:rPr>
          <w:rFonts w:asciiTheme="minorHAnsi" w:hAnsiTheme="minorHAnsi" w:cstheme="minorHAnsi"/>
        </w:rPr>
        <w:t>de</w:t>
      </w:r>
      <w:proofErr w:type="gramEnd"/>
      <w:r w:rsidRPr="00FD01BE">
        <w:rPr>
          <w:rFonts w:asciiTheme="minorHAnsi" w:hAnsiTheme="minorHAnsi" w:cstheme="minorHAnsi"/>
        </w:rPr>
        <w:t xml:space="preserve"> “account linkage policy” van een SP, dit suggereert dat er wel ondersteuning voor is of dat deze wordt verwacht. Omdat de handleiding van JOSSO niet erg diep ingaat op de technische werking van het framework is het niet duidelijk hoe josso het account linken op basis van email ondersteunend.</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Mogelijke oorzaken van het probleem zouden kunnen zijn dat de gebruikte query’s niet de return waarde geven die het JOSSO framework verwacht. Andere factoren die van invloed zouden kunnen zijn, zijn waar mogelijk weggehaald. Zo is bijvoorbeeld het databasemodel aangepast zodat deze overeen komt met de demo-database van JOSSO. Er is ook veelvuldig geprobeerd hulp te zoeken bij de gemeenschap van JOSSO maar deze gaf geen gehoor.</w:t>
      </w:r>
    </w:p>
    <w:p w:rsidR="00844F3A" w:rsidRPr="00FD01BE" w:rsidRDefault="00844F3A" w:rsidP="00844F3A">
      <w:pPr>
        <w:jc w:val="both"/>
        <w:rPr>
          <w:rFonts w:asciiTheme="minorHAnsi" w:hAnsiTheme="minorHAnsi" w:cstheme="minorHAnsi"/>
        </w:rPr>
      </w:pPr>
    </w:p>
    <w:p w:rsidR="00844F3A" w:rsidRPr="00FD01BE" w:rsidRDefault="00844F3A" w:rsidP="00844F3A">
      <w:pPr>
        <w:pStyle w:val="Ondertitel"/>
        <w:rPr>
          <w:rStyle w:val="Intensievebenadrukking"/>
          <w:rFonts w:asciiTheme="minorHAnsi" w:hAnsiTheme="minorHAnsi" w:cstheme="minorHAnsi"/>
          <w:b w:val="0"/>
          <w:i/>
          <w:color w:val="auto"/>
        </w:rPr>
      </w:pPr>
      <w:r w:rsidRPr="00FD01BE">
        <w:rPr>
          <w:rStyle w:val="Intensievebenadrukking"/>
          <w:rFonts w:asciiTheme="minorHAnsi" w:hAnsiTheme="minorHAnsi" w:cstheme="minorHAnsi"/>
          <w:i/>
          <w:color w:val="auto"/>
        </w:rPr>
        <w:t>Observatie van cache gebruik</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Tijdens het testen van de oplossing viel het op dat het cache gebruik van de browser onverwacht gedrag veroorzaakt. Namelijk dat als een gebruiker uitlogt en opnieuw inlogt de beveiligede pagina uit de cache wordt opgehaald, met als gevolg dat de gebruiker niet de pagina te zien krijgt die hij verwacht te zien als hij of zij is ingelogd. Hiervoor is een hard refresh nodig zodat de pagina opnieuw wordt opgehaald bij de server. Dit probleem kan worden verholpen door de pagina zelf aan te passen en code toe te voegen die er voor zorgt dat de cache niet wordt gebruikt. </w:t>
      </w:r>
    </w:p>
    <w:p w:rsidR="00844F3A" w:rsidRPr="00FD01BE" w:rsidRDefault="00844F3A" w:rsidP="00844F3A">
      <w:pPr>
        <w:jc w:val="both"/>
        <w:rPr>
          <w:rFonts w:asciiTheme="minorHAnsi" w:hAnsiTheme="minorHAnsi" w:cstheme="minorHAnsi"/>
        </w:rPr>
      </w:pPr>
    </w:p>
    <w:p w:rsidR="00844F3A" w:rsidRPr="00FD01BE" w:rsidRDefault="00844F3A" w:rsidP="00D32A49">
      <w:pPr>
        <w:pStyle w:val="Kop3"/>
        <w:numPr>
          <w:ilvl w:val="0"/>
          <w:numId w:val="0"/>
        </w:numPr>
        <w:rPr>
          <w:rStyle w:val="Zwaar"/>
          <w:rFonts w:asciiTheme="minorHAnsi" w:hAnsiTheme="minorHAnsi" w:cstheme="minorHAnsi"/>
          <w:b/>
          <w:color w:val="auto"/>
        </w:rPr>
      </w:pPr>
      <w:bookmarkStart w:id="372" w:name="_Toc329767191"/>
      <w:bookmarkStart w:id="373" w:name="_Toc331148523"/>
      <w:r w:rsidRPr="00FD01BE">
        <w:rPr>
          <w:rStyle w:val="Zwaar"/>
          <w:rFonts w:asciiTheme="minorHAnsi" w:hAnsiTheme="minorHAnsi" w:cstheme="minorHAnsi"/>
          <w:b/>
          <w:color w:val="auto"/>
        </w:rPr>
        <w:t>resultaat</w:t>
      </w:r>
      <w:bookmarkEnd w:id="372"/>
      <w:bookmarkEnd w:id="373"/>
    </w:p>
    <w:p w:rsidR="0093543B" w:rsidRPr="00FD01BE" w:rsidRDefault="00844F3A" w:rsidP="00844F3A">
      <w:pPr>
        <w:jc w:val="both"/>
        <w:rPr>
          <w:rFonts w:asciiTheme="minorHAnsi" w:hAnsiTheme="minorHAnsi" w:cstheme="minorHAnsi"/>
        </w:rPr>
      </w:pPr>
      <w:r w:rsidRPr="00FD01BE">
        <w:rPr>
          <w:rFonts w:asciiTheme="minorHAnsi" w:hAnsiTheme="minorHAnsi" w:cstheme="minorHAnsi"/>
        </w:rPr>
        <w:t xml:space="preserve">Met behulp van dit POC project is </w:t>
      </w:r>
      <w:r w:rsidR="0093543B" w:rsidRPr="00FD01BE">
        <w:rPr>
          <w:rFonts w:asciiTheme="minorHAnsi" w:hAnsiTheme="minorHAnsi" w:cstheme="minorHAnsi"/>
        </w:rPr>
        <w:t>aangetoond dat het mogelijk is een Federated Identity te realiseren met behulp van het JOSSO framework.</w:t>
      </w:r>
    </w:p>
    <w:p w:rsidR="00844F3A" w:rsidRPr="00FD01BE" w:rsidRDefault="00844F3A" w:rsidP="00844F3A">
      <w:pPr>
        <w:spacing w:after="200" w:line="276" w:lineRule="auto"/>
        <w:rPr>
          <w:rFonts w:asciiTheme="minorHAnsi" w:hAnsiTheme="minorHAnsi" w:cstheme="minorHAnsi"/>
          <w:b/>
        </w:rPr>
      </w:pPr>
      <w:r w:rsidRPr="00FD01BE">
        <w:rPr>
          <w:rFonts w:asciiTheme="minorHAnsi" w:hAnsiTheme="minorHAnsi" w:cstheme="minorHAnsi"/>
          <w:b/>
        </w:rPr>
        <w:br w:type="page"/>
      </w:r>
    </w:p>
    <w:p w:rsidR="00844F3A" w:rsidRPr="00FD01BE" w:rsidRDefault="00844F3A" w:rsidP="008F4A40">
      <w:pPr>
        <w:pStyle w:val="Kop2"/>
        <w:numPr>
          <w:ilvl w:val="0"/>
          <w:numId w:val="0"/>
        </w:numPr>
        <w:ind w:left="576" w:hanging="576"/>
        <w:jc w:val="both"/>
        <w:rPr>
          <w:rStyle w:val="Intensievebenadrukking"/>
          <w:rFonts w:asciiTheme="minorHAnsi" w:hAnsiTheme="minorHAnsi" w:cstheme="minorHAnsi"/>
          <w:sz w:val="24"/>
          <w:szCs w:val="24"/>
        </w:rPr>
      </w:pPr>
      <w:bookmarkStart w:id="374" w:name="_Toc329767192"/>
      <w:bookmarkStart w:id="375" w:name="_Toc331148524"/>
      <w:r w:rsidRPr="00FD01BE">
        <w:rPr>
          <w:rStyle w:val="Intensievebenadrukking"/>
          <w:rFonts w:asciiTheme="minorHAnsi" w:hAnsiTheme="minorHAnsi" w:cstheme="minorHAnsi"/>
          <w:sz w:val="24"/>
          <w:szCs w:val="24"/>
        </w:rPr>
        <w:lastRenderedPageBreak/>
        <w:t xml:space="preserve">Behoud van </w:t>
      </w:r>
      <w:proofErr w:type="gramStart"/>
      <w:r w:rsidRPr="00FD01BE">
        <w:rPr>
          <w:rStyle w:val="Intensievebenadrukking"/>
          <w:rFonts w:asciiTheme="minorHAnsi" w:hAnsiTheme="minorHAnsi" w:cstheme="minorHAnsi"/>
          <w:sz w:val="24"/>
          <w:szCs w:val="24"/>
        </w:rPr>
        <w:t>oude</w:t>
      </w:r>
      <w:proofErr w:type="gramEnd"/>
      <w:r w:rsidRPr="00FD01BE">
        <w:rPr>
          <w:rStyle w:val="Intensievebenadrukking"/>
          <w:rFonts w:asciiTheme="minorHAnsi" w:hAnsiTheme="minorHAnsi" w:cstheme="minorHAnsi"/>
          <w:sz w:val="24"/>
          <w:szCs w:val="24"/>
        </w:rPr>
        <w:t xml:space="preserve"> account</w:t>
      </w:r>
      <w:bookmarkEnd w:id="374"/>
      <w:bookmarkEnd w:id="375"/>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Het doel van de deze</w:t>
      </w:r>
      <w:r w:rsidRPr="00FD01BE">
        <w:rPr>
          <w:rFonts w:asciiTheme="minorHAnsi" w:hAnsiTheme="minorHAnsi" w:cstheme="minorHAnsi"/>
          <w:b/>
        </w:rPr>
        <w:t xml:space="preserve"> </w:t>
      </w:r>
      <w:r w:rsidRPr="00FD01BE">
        <w:rPr>
          <w:rFonts w:asciiTheme="minorHAnsi" w:hAnsiTheme="minorHAnsi" w:cstheme="minorHAnsi"/>
        </w:rPr>
        <w:t>POC oplossing is: aantonen dat het mogelijk is om een Federated Identity te introduceren aan een website, waarbij de originele inlog gegevens van gebruikers behouden blijven. In andere woorden: Dat iedere website zijn eigen userdatabase heeft, die ook wordt gebruikt voor de authenticatie van gebruikers en niet alleen voor het verrijken van de digitale identiteit van een al ingelogde gebruiker die van een ander domein binnen de COT afkomt.</w:t>
      </w:r>
    </w:p>
    <w:p w:rsidR="00844F3A" w:rsidRPr="00FD01BE" w:rsidRDefault="00844F3A" w:rsidP="002255A6">
      <w:pPr>
        <w:pStyle w:val="Kop3"/>
        <w:numPr>
          <w:ilvl w:val="0"/>
          <w:numId w:val="0"/>
        </w:numPr>
        <w:ind w:left="720" w:hanging="720"/>
        <w:rPr>
          <w:rStyle w:val="Zwaar"/>
          <w:rFonts w:asciiTheme="minorHAnsi" w:hAnsiTheme="minorHAnsi" w:cstheme="minorHAnsi"/>
          <w:b/>
          <w:color w:val="auto"/>
        </w:rPr>
      </w:pPr>
      <w:bookmarkStart w:id="376" w:name="_Toc329767193"/>
      <w:bookmarkStart w:id="377" w:name="_Toc331148525"/>
      <w:r w:rsidRPr="00FD01BE">
        <w:rPr>
          <w:rStyle w:val="Zwaar"/>
          <w:rFonts w:asciiTheme="minorHAnsi" w:hAnsiTheme="minorHAnsi" w:cstheme="minorHAnsi"/>
          <w:b/>
          <w:color w:val="auto"/>
        </w:rPr>
        <w:t>Aanpak</w:t>
      </w:r>
      <w:bookmarkEnd w:id="376"/>
      <w:bookmarkEnd w:id="377"/>
    </w:p>
    <w:p w:rsidR="00844F3A" w:rsidRPr="00FD01BE" w:rsidRDefault="00844F3A" w:rsidP="00844F3A">
      <w:pPr>
        <w:jc w:val="both"/>
        <w:rPr>
          <w:rFonts w:asciiTheme="minorHAnsi" w:hAnsiTheme="minorHAnsi" w:cstheme="minorHAnsi"/>
        </w:rPr>
      </w:pPr>
      <w:r w:rsidRPr="00FD01BE">
        <w:rPr>
          <w:rFonts w:asciiTheme="minorHAnsi" w:hAnsiTheme="minorHAnsi" w:cstheme="minorHAnsi"/>
          <w:noProof/>
        </w:rPr>
        <w:drawing>
          <wp:anchor distT="0" distB="0" distL="114300" distR="114300" simplePos="0" relativeHeight="251697152" behindDoc="0" locked="0" layoutInCell="1" allowOverlap="1">
            <wp:simplePos x="0" y="0"/>
            <wp:positionH relativeFrom="column">
              <wp:posOffset>2458085</wp:posOffset>
            </wp:positionH>
            <wp:positionV relativeFrom="paragraph">
              <wp:posOffset>636270</wp:posOffset>
            </wp:positionV>
            <wp:extent cx="3895090" cy="2286000"/>
            <wp:effectExtent l="38100" t="57150" r="48260" b="38100"/>
            <wp:wrapSquare wrapText="bothSides"/>
            <wp:docPr id="66" name="Afbeelding 66" descr="C:\Users\blur5\Dropbox\private\werk documenten\bronnen\plaatjes\fed id scenario.png"/>
            <wp:cNvGraphicFramePr/>
            <a:graphic xmlns:a="http://schemas.openxmlformats.org/drawingml/2006/main">
              <a:graphicData uri="http://schemas.openxmlformats.org/drawingml/2006/picture">
                <pic:pic xmlns:pic="http://schemas.openxmlformats.org/drawingml/2006/picture">
                  <pic:nvPicPr>
                    <pic:cNvPr id="9" name="Afbeelding 9" descr="C:\Users\blur5\Dropbox\private\werk documenten\bronnen\plaatjes\fed id scenario.png"/>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64610" cy="2251075"/>
                    </a:xfrm>
                    <a:prstGeom prst="rect">
                      <a:avLst/>
                    </a:prstGeom>
                    <a:noFill/>
                    <a:ln>
                      <a:noFill/>
                    </a:ln>
                    <a:scene3d>
                      <a:camera prst="orthographicFront"/>
                      <a:lightRig rig="threePt" dir="t"/>
                    </a:scene3d>
                    <a:sp3d>
                      <a:bevelT/>
                    </a:sp3d>
                  </pic:spPr>
                </pic:pic>
              </a:graphicData>
            </a:graphic>
          </wp:anchor>
        </w:drawing>
      </w:r>
      <w:r w:rsidR="000538F8">
        <w:rPr>
          <w:rFonts w:asciiTheme="minorHAnsi" w:hAnsiTheme="minorHAnsi" w:cstheme="minorHAnsi"/>
          <w:noProof/>
        </w:rPr>
        <w:pict>
          <v:shape id="Tekstvak 65" o:spid="_x0000_s1060" type="#_x0000_t202" style="position:absolute;left:0;text-align:left;margin-left:195.05pt;margin-top:240.85pt;width:304.3pt;height:21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" stroked="f">
            <v:textbox style="mso-fit-shape-to-text:t" inset="0,0,0,0">
              <w:txbxContent>
                <w:p w:rsidR="009227AF" w:rsidRDefault="009227AF" w:rsidP="00844F3A">
                  <w:pPr>
                    <w:pStyle w:val="Bijschrift"/>
                    <w:jc w:val="both"/>
                    <w:rPr>
                      <w:rFonts w:cstheme="minorHAnsi"/>
                      <w:noProof/>
                      <w:sz w:val="24"/>
                      <w:szCs w:val="24"/>
                    </w:rPr>
                  </w:pPr>
                  <w:r>
                    <w:t xml:space="preserve">Figuur </w:t>
                  </w:r>
                  <w:fldSimple w:instr=" SEQ Figuur \* ARABIC ">
                    <w:r>
                      <w:rPr>
                        <w:noProof/>
                      </w:rPr>
                      <w:t>12</w:t>
                    </w:r>
                  </w:fldSimple>
                  <w:r>
                    <w:t xml:space="preserve"> model</w:t>
                  </w:r>
                </w:p>
              </w:txbxContent>
            </v:textbox>
            <w10:wrap type="square"/>
          </v:shape>
        </w:pict>
      </w:r>
      <w:r w:rsidRPr="00FD01BE">
        <w:rPr>
          <w:rFonts w:asciiTheme="minorHAnsi" w:hAnsiTheme="minorHAnsi" w:cstheme="minorHAnsi"/>
        </w:rPr>
        <w:t xml:space="preserve">In </w:t>
      </w:r>
      <w:r w:rsidR="001C24CC" w:rsidRPr="00FD01BE">
        <w:rPr>
          <w:rFonts w:asciiTheme="minorHAnsi" w:hAnsiTheme="minorHAnsi" w:cstheme="minorHAnsi"/>
        </w:rPr>
        <w:fldChar w:fldCharType="begin"/>
      </w:r>
      <w:r w:rsidRPr="00FD01BE">
        <w:rPr>
          <w:rFonts w:asciiTheme="minorHAnsi" w:hAnsiTheme="minorHAnsi" w:cstheme="minorHAnsi"/>
        </w:rPr>
        <w:instrText xml:space="preserve"> REF _Ref326931784 \h </w:instrText>
      </w:r>
      <w:r w:rsidR="00FD01BE" w:rsidRPr="00FD01BE">
        <w:rPr>
          <w:rFonts w:asciiTheme="minorHAnsi" w:hAnsiTheme="minorHAnsi" w:cstheme="minorHAnsi"/>
        </w:rPr>
        <w:instrText xml:space="preserve"> \* MERGEFORMAT </w:instrText>
      </w:r>
      <w:r w:rsidR="001C24CC" w:rsidRPr="00FD01BE">
        <w:rPr>
          <w:rFonts w:asciiTheme="minorHAnsi" w:hAnsiTheme="minorHAnsi" w:cstheme="minorHAnsi"/>
        </w:rPr>
      </w:r>
      <w:r w:rsidR="001C24CC" w:rsidRPr="00FD01BE">
        <w:rPr>
          <w:rFonts w:asciiTheme="minorHAnsi" w:hAnsiTheme="minorHAnsi" w:cstheme="minorHAnsi"/>
        </w:rPr>
        <w:fldChar w:fldCharType="separate"/>
      </w:r>
      <w:r w:rsidR="00640F0F">
        <w:rPr>
          <w:rFonts w:asciiTheme="minorHAnsi" w:hAnsiTheme="minorHAnsi" w:cstheme="minorHAnsi"/>
          <w:b/>
          <w:bCs/>
        </w:rPr>
        <w:t>Fout! Verwijzingsbron niet gevonden.</w:t>
      </w:r>
      <w:r w:rsidR="001C24CC" w:rsidRPr="00FD01BE">
        <w:rPr>
          <w:rFonts w:asciiTheme="minorHAnsi" w:hAnsiTheme="minorHAnsi" w:cstheme="minorHAnsi"/>
        </w:rPr>
        <w:fldChar w:fldCharType="end"/>
      </w:r>
      <w:r w:rsidRPr="00FD01BE">
        <w:rPr>
          <w:rFonts w:asciiTheme="minorHAnsi" w:hAnsiTheme="minorHAnsi" w:cstheme="minorHAnsi"/>
        </w:rPr>
        <w:t xml:space="preserve"> </w:t>
      </w:r>
      <w:proofErr w:type="gramStart"/>
      <w:r w:rsidRPr="00FD01BE">
        <w:rPr>
          <w:rFonts w:asciiTheme="minorHAnsi" w:hAnsiTheme="minorHAnsi" w:cstheme="minorHAnsi"/>
        </w:rPr>
        <w:t>is</w:t>
      </w:r>
      <w:proofErr w:type="gramEnd"/>
      <w:r w:rsidRPr="00FD01BE">
        <w:rPr>
          <w:rFonts w:asciiTheme="minorHAnsi" w:hAnsiTheme="minorHAnsi" w:cstheme="minorHAnsi"/>
        </w:rPr>
        <w:t xml:space="preserve"> het model te zien waarmee geprobeerd is account behoud te realiseren. Zoals te zien is, is er een tweede IDP aan de test omgeving toegevoegd. Dit is gedaan zodat iedere SP een eigen IDP heeft waar prioriteit aan wordt toegekend, deze IDP wordt dan voor de SP “preferred -IDP” genoemd. Dit betekend dat als een gebruiker gebruik wil maken van een service van de SP als hij niet is ingelogd, dat hij naar de bijbehorende IDP wordt geridirect voor authenticatie (dit is dus niet een willekeurige IDP). </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De SP zal wel van beide IDP’s ingelogde gebruikers toegang geven tot beschermde services en </w:t>
      </w:r>
      <w:proofErr w:type="gramStart"/>
      <w:r w:rsidRPr="00FD01BE">
        <w:rPr>
          <w:rFonts w:asciiTheme="minorHAnsi" w:hAnsiTheme="minorHAnsi" w:cstheme="minorHAnsi"/>
        </w:rPr>
        <w:t>content</w:t>
      </w:r>
      <w:proofErr w:type="gramEnd"/>
      <w:r w:rsidRPr="00FD01BE">
        <w:rPr>
          <w:rFonts w:asciiTheme="minorHAnsi" w:hAnsiTheme="minorHAnsi" w:cstheme="minorHAnsi"/>
        </w:rPr>
        <w:t>. De SP zal ook proberen de digitale identiteit van een gebruiker te verrijken op basis van de gegevens die in de bijbehorende lokale gebruikers database aanwezig zijn.</w:t>
      </w:r>
    </w:p>
    <w:p w:rsidR="00844F3A" w:rsidRPr="00FD01BE" w:rsidRDefault="00844F3A" w:rsidP="00844F3A">
      <w:pPr>
        <w:spacing w:after="200" w:line="276" w:lineRule="auto"/>
        <w:rPr>
          <w:rFonts w:asciiTheme="minorHAnsi" w:eastAsiaTheme="majorEastAsia" w:hAnsiTheme="minorHAnsi" w:cstheme="minorHAnsi"/>
          <w:b/>
          <w:bCs/>
          <w:i/>
          <w:iCs/>
          <w:color w:val="4F81BD" w:themeColor="accent1"/>
        </w:rPr>
      </w:pPr>
      <w:r w:rsidRPr="00FD01BE">
        <w:rPr>
          <w:rFonts w:asciiTheme="minorHAnsi" w:hAnsiTheme="minorHAnsi" w:cstheme="minorHAnsi"/>
        </w:rPr>
        <w:br w:type="page"/>
      </w:r>
    </w:p>
    <w:p w:rsidR="00844F3A" w:rsidRPr="00FD01BE" w:rsidRDefault="00844F3A" w:rsidP="002255A6">
      <w:pPr>
        <w:pStyle w:val="Kop4"/>
        <w:numPr>
          <w:ilvl w:val="0"/>
          <w:numId w:val="0"/>
        </w:numPr>
        <w:rPr>
          <w:rStyle w:val="Zwaar"/>
          <w:rFonts w:asciiTheme="minorHAnsi" w:hAnsiTheme="minorHAnsi" w:cstheme="minorHAnsi"/>
          <w:b/>
          <w:i w:val="0"/>
          <w:color w:val="auto"/>
        </w:rPr>
      </w:pPr>
      <w:r w:rsidRPr="00FD01BE">
        <w:rPr>
          <w:rStyle w:val="Zwaar"/>
          <w:rFonts w:asciiTheme="minorHAnsi" w:hAnsiTheme="minorHAnsi" w:cstheme="minorHAnsi"/>
          <w:b/>
          <w:i w:val="0"/>
          <w:color w:val="auto"/>
        </w:rPr>
        <w:lastRenderedPageBreak/>
        <w:t>Problemen</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Een probleem wat zich naar voren kwam bij deze oplossing was het instellen van de IDP met prioriteit. Wat er zou moeten gebeuren zonder fout is het volgende:</w:t>
      </w:r>
    </w:p>
    <w:p w:rsidR="00844F3A" w:rsidRPr="00FD01BE" w:rsidRDefault="00844F3A" w:rsidP="004E4514">
      <w:pPr>
        <w:pStyle w:val="Lijstalinea"/>
        <w:numPr>
          <w:ilvl w:val="0"/>
          <w:numId w:val="49"/>
        </w:numPr>
        <w:ind w:left="993"/>
        <w:jc w:val="both"/>
        <w:rPr>
          <w:rFonts w:asciiTheme="minorHAnsi" w:hAnsiTheme="minorHAnsi" w:cstheme="minorHAnsi"/>
        </w:rPr>
      </w:pPr>
      <w:r w:rsidRPr="00FD01BE">
        <w:rPr>
          <w:rFonts w:asciiTheme="minorHAnsi" w:hAnsiTheme="minorHAnsi" w:cstheme="minorHAnsi"/>
        </w:rPr>
        <w:t>Stap1: Een SP redirect een gebruiker naar de preferred -IDP</w:t>
      </w:r>
    </w:p>
    <w:p w:rsidR="00844F3A" w:rsidRPr="00FD01BE" w:rsidRDefault="00844F3A" w:rsidP="004E4514">
      <w:pPr>
        <w:pStyle w:val="Lijstalinea"/>
        <w:numPr>
          <w:ilvl w:val="0"/>
          <w:numId w:val="49"/>
        </w:numPr>
        <w:ind w:left="993"/>
        <w:jc w:val="both"/>
        <w:rPr>
          <w:rFonts w:asciiTheme="minorHAnsi" w:hAnsiTheme="minorHAnsi" w:cstheme="minorHAnsi"/>
        </w:rPr>
      </w:pPr>
      <w:r w:rsidRPr="00FD01BE">
        <w:rPr>
          <w:rFonts w:asciiTheme="minorHAnsi" w:hAnsiTheme="minorHAnsi" w:cstheme="minorHAnsi"/>
        </w:rPr>
        <w:t xml:space="preserve">Stap2: De </w:t>
      </w:r>
      <w:proofErr w:type="gramStart"/>
      <w:r w:rsidRPr="00FD01BE">
        <w:rPr>
          <w:rFonts w:asciiTheme="minorHAnsi" w:hAnsiTheme="minorHAnsi" w:cstheme="minorHAnsi"/>
        </w:rPr>
        <w:t>preferred</w:t>
      </w:r>
      <w:proofErr w:type="gramEnd"/>
      <w:r w:rsidRPr="00FD01BE">
        <w:rPr>
          <w:rFonts w:asciiTheme="minorHAnsi" w:hAnsiTheme="minorHAnsi" w:cstheme="minorHAnsi"/>
        </w:rPr>
        <w:t xml:space="preserve"> -IDP controleert één database voor de username en password combinatie die de gebruiker invoert.</w:t>
      </w:r>
    </w:p>
    <w:p w:rsidR="00844F3A" w:rsidRPr="00FD01BE" w:rsidRDefault="00844F3A" w:rsidP="004E4514">
      <w:pPr>
        <w:pStyle w:val="Lijstalinea"/>
        <w:numPr>
          <w:ilvl w:val="0"/>
          <w:numId w:val="49"/>
        </w:numPr>
        <w:ind w:left="993"/>
        <w:jc w:val="both"/>
        <w:rPr>
          <w:rFonts w:asciiTheme="minorHAnsi" w:hAnsiTheme="minorHAnsi" w:cstheme="minorHAnsi"/>
        </w:rPr>
      </w:pPr>
      <w:r w:rsidRPr="00FD01BE">
        <w:rPr>
          <w:rFonts w:asciiTheme="minorHAnsi" w:hAnsiTheme="minorHAnsi" w:cstheme="minorHAnsi"/>
        </w:rPr>
        <w:t>Stap 3: gebruiker wordt terug naar de SP geridirect met een geldige sessie.</w:t>
      </w:r>
    </w:p>
    <w:p w:rsidR="00844F3A" w:rsidRPr="00FD01BE" w:rsidRDefault="00844F3A" w:rsidP="00844F3A">
      <w:pPr>
        <w:jc w:val="both"/>
        <w:rPr>
          <w:rFonts w:asciiTheme="minorHAnsi" w:hAnsiTheme="minorHAnsi" w:cstheme="minorHAnsi"/>
        </w:rPr>
      </w:pPr>
    </w:p>
    <w:p w:rsidR="00844F3A" w:rsidRPr="00FD01BE" w:rsidRDefault="000538F8" w:rsidP="00844F3A">
      <w:pPr>
        <w:jc w:val="both"/>
        <w:rPr>
          <w:rFonts w:asciiTheme="minorHAnsi" w:hAnsiTheme="minorHAnsi" w:cstheme="minorHAnsi"/>
        </w:rPr>
      </w:pPr>
      <w:r>
        <w:rPr>
          <w:rFonts w:asciiTheme="minorHAnsi" w:hAnsiTheme="minorHAnsi" w:cstheme="minorHAnsi"/>
          <w:noProof/>
        </w:rPr>
        <w:pict>
          <v:shape id="Tekstvak 64" o:spid="_x0000_s1059" type="#_x0000_t202" style="position:absolute;left:0;text-align:left;margin-left:232.7pt;margin-top:354.1pt;width:217.1pt;height:2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" stroked="f">
            <v:textbox style="mso-fit-shape-to-text:t" inset="0,0,0,0">
              <w:txbxContent>
                <w:p w:rsidR="009227AF" w:rsidRDefault="009227AF" w:rsidP="00844F3A">
                  <w:pPr>
                    <w:pStyle w:val="Bijschrift"/>
                    <w:jc w:val="both"/>
                    <w:rPr>
                      <w:rFonts w:asciiTheme="minorHAnsi" w:hAnsiTheme="minorHAnsi" w:cstheme="minorHAnsi"/>
                    </w:rPr>
                  </w:pPr>
                  <w:r>
                    <w:t xml:space="preserve">Figuur </w:t>
                  </w:r>
                  <w:fldSimple w:instr=" SEQ Figuur \* ARABIC ">
                    <w:r>
                      <w:rPr>
                        <w:noProof/>
                      </w:rPr>
                      <w:t>13</w:t>
                    </w:r>
                  </w:fldSimple>
                  <w:r>
                    <w:t xml:space="preserve"> Credential </w:t>
                  </w:r>
                  <w:proofErr w:type="gramStart"/>
                  <w:r>
                    <w:t>check</w:t>
                  </w:r>
                  <w:proofErr w:type="gramEnd"/>
                  <w:r>
                    <w:t xml:space="preserve"> fout</w:t>
                  </w:r>
                </w:p>
              </w:txbxContent>
            </v:textbox>
            <w10:wrap type="square"/>
          </v:shape>
        </w:pict>
      </w:r>
      <w:r w:rsidR="00844F3A" w:rsidRPr="00FD01BE">
        <w:rPr>
          <w:rFonts w:asciiTheme="minorHAnsi" w:hAnsiTheme="minorHAnsi" w:cstheme="minorHAnsi"/>
          <w:noProof/>
        </w:rPr>
        <w:drawing>
          <wp:anchor distT="0" distB="0" distL="114300" distR="114300" simplePos="0" relativeHeight="251698176" behindDoc="0" locked="0" layoutInCell="1" allowOverlap="1">
            <wp:simplePos x="0" y="0"/>
            <wp:positionH relativeFrom="column">
              <wp:posOffset>2936875</wp:posOffset>
            </wp:positionH>
            <wp:positionV relativeFrom="paragraph">
              <wp:posOffset>1340485</wp:posOffset>
            </wp:positionV>
            <wp:extent cx="2792095" cy="3115310"/>
            <wp:effectExtent l="38100" t="57150" r="46355" b="46990"/>
            <wp:wrapSquare wrapText="bothSides"/>
            <wp:docPr id="63" name="Afbeelding 63" descr="C:\Users\blur5\Dropbox\private\werk documenten\bronnen\plaatjes\josso\Federated fout.png"/>
            <wp:cNvGraphicFramePr/>
            <a:graphic xmlns:a="http://schemas.openxmlformats.org/drawingml/2006/main">
              <a:graphicData uri="http://schemas.openxmlformats.org/drawingml/2006/picture">
                <pic:pic xmlns:pic="http://schemas.openxmlformats.org/drawingml/2006/picture">
                  <pic:nvPicPr>
                    <pic:cNvPr id="20" name="Afbeelding 20" descr="C:\Users\blur5\Dropbox\private\werk documenten\bronnen\plaatjes\josso\Federated fout.png"/>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57170" cy="3081020"/>
                    </a:xfrm>
                    <a:prstGeom prst="rect">
                      <a:avLst/>
                    </a:prstGeom>
                    <a:noFill/>
                    <a:ln>
                      <a:noFill/>
                    </a:ln>
                    <a:effectLst>
                      <a:glow>
                        <a:schemeClr val="accent1">
                          <a:alpha val="40000"/>
                        </a:schemeClr>
                      </a:glow>
                      <a:softEdge rad="0"/>
                    </a:effectLst>
                    <a:scene3d>
                      <a:camera prst="orthographicFront"/>
                      <a:lightRig rig="threePt" dir="t"/>
                    </a:scene3d>
                    <a:sp3d>
                      <a:bevelT/>
                      <a:bevelB/>
                    </a:sp3d>
                  </pic:spPr>
                </pic:pic>
              </a:graphicData>
            </a:graphic>
          </wp:anchor>
        </w:drawing>
      </w:r>
      <w:r w:rsidR="00844F3A" w:rsidRPr="00FD01BE">
        <w:rPr>
          <w:rFonts w:asciiTheme="minorHAnsi" w:hAnsiTheme="minorHAnsi" w:cstheme="minorHAnsi"/>
        </w:rPr>
        <w:t xml:space="preserve">Stap 2 werd niet goed uitgevoerd (zie ter illustratie </w:t>
      </w:r>
      <w:r w:rsidR="001C24CC" w:rsidRPr="00FD01BE">
        <w:rPr>
          <w:rFonts w:asciiTheme="minorHAnsi" w:hAnsiTheme="minorHAnsi" w:cstheme="minorHAnsi"/>
        </w:rPr>
        <w:fldChar w:fldCharType="begin"/>
      </w:r>
      <w:r w:rsidR="00844F3A" w:rsidRPr="00FD01BE">
        <w:rPr>
          <w:rFonts w:asciiTheme="minorHAnsi" w:hAnsiTheme="minorHAnsi" w:cstheme="minorHAnsi"/>
        </w:rPr>
        <w:instrText xml:space="preserve"> REF _Ref326934621 \h </w:instrText>
      </w:r>
      <w:r w:rsidR="00FD01BE" w:rsidRPr="00FD01BE">
        <w:rPr>
          <w:rFonts w:asciiTheme="minorHAnsi" w:hAnsiTheme="minorHAnsi" w:cstheme="minorHAnsi"/>
        </w:rPr>
        <w:instrText xml:space="preserve"> \* MERGEFORMAT </w:instrText>
      </w:r>
      <w:r w:rsidR="001C24CC" w:rsidRPr="00FD01BE">
        <w:rPr>
          <w:rFonts w:asciiTheme="minorHAnsi" w:hAnsiTheme="minorHAnsi" w:cstheme="minorHAnsi"/>
        </w:rPr>
      </w:r>
      <w:r w:rsidR="001C24CC" w:rsidRPr="00FD01BE">
        <w:rPr>
          <w:rFonts w:asciiTheme="minorHAnsi" w:hAnsiTheme="minorHAnsi" w:cstheme="minorHAnsi"/>
        </w:rPr>
        <w:fldChar w:fldCharType="separate"/>
      </w:r>
      <w:r w:rsidR="00640F0F">
        <w:rPr>
          <w:rFonts w:asciiTheme="minorHAnsi" w:hAnsiTheme="minorHAnsi" w:cstheme="minorHAnsi"/>
          <w:b/>
          <w:bCs/>
        </w:rPr>
        <w:t>Fout! Verwijzingsbron niet gevonden.</w:t>
      </w:r>
      <w:r w:rsidR="001C24CC" w:rsidRPr="00FD01BE">
        <w:rPr>
          <w:rFonts w:asciiTheme="minorHAnsi" w:hAnsiTheme="minorHAnsi" w:cstheme="minorHAnsi"/>
        </w:rPr>
        <w:fldChar w:fldCharType="end"/>
      </w:r>
      <w:r w:rsidR="00844F3A" w:rsidRPr="00FD01BE">
        <w:rPr>
          <w:rFonts w:asciiTheme="minorHAnsi" w:hAnsiTheme="minorHAnsi" w:cstheme="minorHAnsi"/>
        </w:rPr>
        <w:t xml:space="preserve">). In plaats van dat een IDP de database waar aan deze is gekoppeld gebruikt voor de controle van </w:t>
      </w:r>
      <w:proofErr w:type="gramStart"/>
      <w:r w:rsidR="00844F3A" w:rsidRPr="00FD01BE">
        <w:rPr>
          <w:rFonts w:asciiTheme="minorHAnsi" w:hAnsiTheme="minorHAnsi" w:cstheme="minorHAnsi"/>
        </w:rPr>
        <w:t>een</w:t>
      </w:r>
      <w:proofErr w:type="gramEnd"/>
      <w:r w:rsidR="00844F3A" w:rsidRPr="00FD01BE">
        <w:rPr>
          <w:rFonts w:asciiTheme="minorHAnsi" w:hAnsiTheme="minorHAnsi" w:cstheme="minorHAnsi"/>
        </w:rPr>
        <w:t xml:space="preserve"> gebruikers username en password, controleerde de IDP een database voor username en password en een database voor alleen de username. </w:t>
      </w: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Eén database had de rol voor het controleren van de username en password en de andere database had de rol voor het controleren of de username wel bestaat. Als aan een van deze twee voorwaarden niet werd voldaan dan kreeg een gebruiker geen geldige sessie. Door het uitvoeren van meerdere tests in een poging een oplossing te vinden bleek dat de databases ook van rol wisselen (dit gedrag deed zich voor op de Enterprise Edition en de Community Edition van JOSSO). </w:t>
      </w:r>
    </w:p>
    <w:p w:rsidR="00844F3A" w:rsidRPr="00FD01BE" w:rsidRDefault="00844F3A" w:rsidP="00844F3A">
      <w:pPr>
        <w:keepNext/>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Er is hier</w:t>
      </w:r>
      <w:r w:rsidR="00A565CD">
        <w:rPr>
          <w:rFonts w:asciiTheme="minorHAnsi" w:hAnsiTheme="minorHAnsi" w:cstheme="minorHAnsi"/>
        </w:rPr>
        <w:t xml:space="preserve"> sprake </w:t>
      </w:r>
      <w:r w:rsidRPr="00FD01BE">
        <w:rPr>
          <w:rFonts w:asciiTheme="minorHAnsi" w:hAnsiTheme="minorHAnsi" w:cstheme="minorHAnsi"/>
        </w:rPr>
        <w:t>van een bug in het JOSSO framework. Omdat de IDP met prioriteit instellen met behulp van een checkbox zou moeten gaan. Op de forums wordt er ook gezegd dat de IDP met prioriteit feature niet betrouwbaar is (dit bericht is op 23-1-2012 geplaatst).</w:t>
      </w: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p>
    <w:p w:rsidR="00844F3A" w:rsidRPr="00FD01BE" w:rsidRDefault="00844F3A" w:rsidP="002255A6">
      <w:pPr>
        <w:pStyle w:val="Kop3"/>
        <w:numPr>
          <w:ilvl w:val="0"/>
          <w:numId w:val="0"/>
        </w:numPr>
        <w:rPr>
          <w:rStyle w:val="Zwaar"/>
          <w:rFonts w:asciiTheme="minorHAnsi" w:hAnsiTheme="minorHAnsi" w:cstheme="minorHAnsi"/>
          <w:b/>
          <w:color w:val="auto"/>
        </w:rPr>
      </w:pPr>
      <w:bookmarkStart w:id="378" w:name="_Toc329767194"/>
      <w:bookmarkStart w:id="379" w:name="_Toc331148526"/>
      <w:r w:rsidRPr="00FD01BE">
        <w:rPr>
          <w:rStyle w:val="Zwaar"/>
          <w:rFonts w:asciiTheme="minorHAnsi" w:hAnsiTheme="minorHAnsi" w:cstheme="minorHAnsi"/>
          <w:b/>
          <w:color w:val="auto"/>
        </w:rPr>
        <w:t>resultaat</w:t>
      </w:r>
      <w:bookmarkEnd w:id="378"/>
      <w:bookmarkEnd w:id="379"/>
    </w:p>
    <w:p w:rsidR="00844F3A" w:rsidRPr="00FD01BE" w:rsidRDefault="00844F3A" w:rsidP="00844F3A">
      <w:pPr>
        <w:rPr>
          <w:rFonts w:asciiTheme="minorHAnsi" w:hAnsiTheme="minorHAnsi" w:cstheme="minorHAnsi"/>
        </w:rPr>
      </w:pPr>
      <w:r w:rsidRPr="00FD01BE">
        <w:rPr>
          <w:rFonts w:asciiTheme="minorHAnsi" w:hAnsiTheme="minorHAnsi" w:cstheme="minorHAnsi"/>
        </w:rPr>
        <w:t xml:space="preserve">Met behulp van dit POC project </w:t>
      </w:r>
      <w:r w:rsidR="002255A6" w:rsidRPr="00FD01BE">
        <w:rPr>
          <w:rFonts w:asciiTheme="minorHAnsi" w:hAnsiTheme="minorHAnsi" w:cstheme="minorHAnsi"/>
        </w:rPr>
        <w:t>is aangetoond dat het mogelijk is gebruikers accounts aan elkaar te koppelen.</w:t>
      </w:r>
    </w:p>
    <w:p w:rsidR="00844F3A" w:rsidRPr="00FD01BE" w:rsidRDefault="00844F3A" w:rsidP="00844F3A">
      <w:pPr>
        <w:rPr>
          <w:rFonts w:asciiTheme="minorHAnsi" w:hAnsiTheme="minorHAnsi" w:cstheme="minorHAnsi"/>
        </w:rPr>
      </w:pPr>
    </w:p>
    <w:p w:rsidR="002255A6" w:rsidRPr="00FD01BE" w:rsidRDefault="002255A6">
      <w:pPr>
        <w:spacing w:after="200" w:line="276" w:lineRule="auto"/>
        <w:rPr>
          <w:rStyle w:val="Intensievebenadrukking"/>
          <w:rFonts w:asciiTheme="minorHAnsi" w:eastAsiaTheme="majorEastAsia" w:hAnsiTheme="minorHAnsi" w:cstheme="minorHAnsi"/>
          <w:b w:val="0"/>
          <w:bCs w:val="0"/>
        </w:rPr>
      </w:pPr>
      <w:bookmarkStart w:id="380" w:name="_Toc329767196"/>
      <w:r w:rsidRPr="00FD01BE">
        <w:rPr>
          <w:rStyle w:val="Intensievebenadrukking"/>
          <w:rFonts w:asciiTheme="minorHAnsi" w:hAnsiTheme="minorHAnsi" w:cstheme="minorHAnsi"/>
        </w:rPr>
        <w:br w:type="page"/>
      </w:r>
    </w:p>
    <w:p w:rsidR="00844F3A" w:rsidRPr="00FD01BE" w:rsidRDefault="00844F3A" w:rsidP="002255A6">
      <w:pPr>
        <w:pStyle w:val="Kop2"/>
        <w:numPr>
          <w:ilvl w:val="0"/>
          <w:numId w:val="0"/>
        </w:numPr>
        <w:ind w:left="576" w:hanging="576"/>
        <w:rPr>
          <w:rStyle w:val="Intensievebenadrukking"/>
          <w:rFonts w:asciiTheme="minorHAnsi" w:hAnsiTheme="minorHAnsi" w:cstheme="minorHAnsi"/>
          <w:sz w:val="24"/>
          <w:szCs w:val="24"/>
        </w:rPr>
      </w:pPr>
      <w:bookmarkStart w:id="381" w:name="_Toc331148527"/>
      <w:r w:rsidRPr="00FD01BE">
        <w:rPr>
          <w:rStyle w:val="Intensievebenadrukking"/>
          <w:rFonts w:asciiTheme="minorHAnsi" w:hAnsiTheme="minorHAnsi" w:cstheme="minorHAnsi"/>
          <w:sz w:val="24"/>
          <w:szCs w:val="24"/>
        </w:rPr>
        <w:lastRenderedPageBreak/>
        <w:t>Ondersteuning voor spring security</w:t>
      </w:r>
      <w:bookmarkEnd w:id="380"/>
      <w:bookmarkEnd w:id="381"/>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Het doel van de deze oplossing is: Aantonen dat een applicatie die gebruik maakt van Spring Security ook gebruik kan maken van het JOSSO framework.</w:t>
      </w:r>
    </w:p>
    <w:p w:rsidR="00844F3A" w:rsidRPr="00FD01BE" w:rsidRDefault="00844F3A" w:rsidP="002255A6">
      <w:pPr>
        <w:pStyle w:val="Kop3"/>
        <w:numPr>
          <w:ilvl w:val="0"/>
          <w:numId w:val="0"/>
        </w:numPr>
        <w:ind w:left="720" w:hanging="720"/>
        <w:rPr>
          <w:rStyle w:val="Zwaar"/>
          <w:rFonts w:asciiTheme="minorHAnsi" w:hAnsiTheme="minorHAnsi" w:cstheme="minorHAnsi"/>
          <w:b/>
          <w:color w:val="auto"/>
        </w:rPr>
      </w:pPr>
      <w:bookmarkStart w:id="382" w:name="_Toc329767197"/>
      <w:bookmarkStart w:id="383" w:name="_Toc331148528"/>
      <w:r w:rsidRPr="00FD01BE">
        <w:rPr>
          <w:rStyle w:val="Zwaar"/>
          <w:rFonts w:asciiTheme="minorHAnsi" w:hAnsiTheme="minorHAnsi" w:cstheme="minorHAnsi"/>
          <w:b/>
          <w:color w:val="auto"/>
        </w:rPr>
        <w:t>Aanpak</w:t>
      </w:r>
      <w:bookmarkEnd w:id="382"/>
      <w:bookmarkEnd w:id="383"/>
    </w:p>
    <w:p w:rsidR="0012484D" w:rsidRPr="00FD01BE" w:rsidRDefault="00844F3A" w:rsidP="00844F3A">
      <w:pPr>
        <w:jc w:val="both"/>
        <w:rPr>
          <w:rFonts w:asciiTheme="minorHAnsi" w:hAnsiTheme="minorHAnsi" w:cstheme="minorHAnsi"/>
        </w:rPr>
      </w:pPr>
      <w:r w:rsidRPr="00FD01BE">
        <w:rPr>
          <w:rFonts w:asciiTheme="minorHAnsi" w:hAnsiTheme="minorHAnsi" w:cstheme="minorHAnsi"/>
        </w:rPr>
        <w:t xml:space="preserve">Hiervoor is een eenvoudige JOSSO omgeving opgezet, zodat het doel zo snel mogelijk bereikt wordt. </w:t>
      </w:r>
      <w:r w:rsidR="0012484D" w:rsidRPr="00FD01BE">
        <w:rPr>
          <w:rFonts w:asciiTheme="minorHAnsi" w:hAnsiTheme="minorHAnsi" w:cstheme="minorHAnsi"/>
        </w:rPr>
        <w:t xml:space="preserve">Dit kan worden gedaan omdat het in deze oplossing draait om de applicatie die wordt gejossyfiëd en niet een koppeling tussen verschillende applicaties. </w:t>
      </w:r>
    </w:p>
    <w:p w:rsidR="0012484D" w:rsidRPr="00FD01BE" w:rsidRDefault="0012484D" w:rsidP="00844F3A">
      <w:pPr>
        <w:jc w:val="both"/>
        <w:rPr>
          <w:rFonts w:asciiTheme="minorHAnsi" w:hAnsiTheme="minorHAnsi" w:cstheme="minorHAnsi"/>
        </w:rPr>
      </w:pPr>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De test omgeving bestaat uit: een IDP met een Identity vault, een SP met een tomcat7 server als execution environment met daarop een applicatie draaiende die gebruik maakt van spring security. Het model van de omgeving is te zien in </w:t>
      </w:r>
      <w:r w:rsidR="00381AF3">
        <w:fldChar w:fldCharType="begin"/>
      </w:r>
      <w:r w:rsidR="00381AF3">
        <w:instrText xml:space="preserve"> REF _Ref326937086 \h  \* MERGEFORMAT </w:instrText>
      </w:r>
      <w:r w:rsidR="00381AF3">
        <w:fldChar w:fldCharType="separate"/>
      </w:r>
      <w:r w:rsidR="00640F0F" w:rsidRPr="00640F0F">
        <w:rPr>
          <w:rFonts w:asciiTheme="minorHAnsi" w:hAnsiTheme="minorHAnsi" w:cstheme="minorHAnsi"/>
        </w:rPr>
        <w:t>Figuur 8</w:t>
      </w:r>
      <w:r w:rsidR="00381AF3">
        <w:fldChar w:fldCharType="end"/>
      </w:r>
      <w:r w:rsidRPr="00FD01BE">
        <w:rPr>
          <w:rFonts w:asciiTheme="minorHAnsi" w:hAnsiTheme="minorHAnsi" w:cstheme="minorHAnsi"/>
        </w:rPr>
        <w:t>.</w:t>
      </w:r>
    </w:p>
    <w:p w:rsidR="00844F3A" w:rsidRPr="00FD01BE" w:rsidRDefault="00844F3A" w:rsidP="00844F3A">
      <w:pPr>
        <w:keepNext/>
        <w:jc w:val="both"/>
        <w:rPr>
          <w:rFonts w:asciiTheme="minorHAnsi" w:hAnsiTheme="minorHAnsi" w:cstheme="minorHAnsi"/>
        </w:rPr>
      </w:pPr>
      <w:r w:rsidRPr="00FD01BE">
        <w:rPr>
          <w:rFonts w:asciiTheme="minorHAnsi" w:hAnsiTheme="minorHAnsi" w:cstheme="minorHAnsi"/>
          <w:noProof/>
        </w:rPr>
        <w:drawing>
          <wp:inline distT="0" distB="0" distL="0" distR="0">
            <wp:extent cx="5241925" cy="1849755"/>
            <wp:effectExtent l="57150" t="57150" r="53975" b="17145"/>
            <wp:docPr id="54" name="Afbeelding 54" descr="C:\Users\blur5\Dropbox\private\werk documenten\bronnen\plaatjes\Spring sec app.png"/>
            <wp:cNvGraphicFramePr/>
            <a:graphic xmlns:a="http://schemas.openxmlformats.org/drawingml/2006/main">
              <a:graphicData uri="http://schemas.openxmlformats.org/drawingml/2006/picture">
                <pic:pic xmlns:pic="http://schemas.openxmlformats.org/drawingml/2006/picture">
                  <pic:nvPicPr>
                    <pic:cNvPr id="10" name="Afbeelding 10" descr="C:\Users\blur5\Dropbox\private\werk documenten\bronnen\plaatjes\Spring sec app.pn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1920" cy="1811655"/>
                    </a:xfrm>
                    <a:prstGeom prst="rect">
                      <a:avLst/>
                    </a:prstGeom>
                    <a:noFill/>
                    <a:ln>
                      <a:noFill/>
                    </a:ln>
                    <a:scene3d>
                      <a:camera prst="orthographicFront"/>
                      <a:lightRig rig="threePt" dir="t"/>
                    </a:scene3d>
                    <a:sp3d>
                      <a:bevelT/>
                      <a:bevelB/>
                    </a:sp3d>
                  </pic:spPr>
                </pic:pic>
              </a:graphicData>
            </a:graphic>
          </wp:inline>
        </w:drawing>
      </w:r>
    </w:p>
    <w:p w:rsidR="00844F3A" w:rsidRPr="00FD01BE" w:rsidRDefault="00844F3A" w:rsidP="00844F3A">
      <w:pPr>
        <w:pStyle w:val="Bijschrift"/>
        <w:jc w:val="center"/>
        <w:rPr>
          <w:rFonts w:asciiTheme="minorHAnsi" w:hAnsiTheme="minorHAnsi" w:cstheme="minorHAnsi"/>
          <w:sz w:val="24"/>
          <w:szCs w:val="24"/>
        </w:rPr>
      </w:pPr>
      <w:r w:rsidRPr="00FD01BE">
        <w:rPr>
          <w:rFonts w:asciiTheme="minorHAnsi" w:hAnsiTheme="minorHAnsi" w:cstheme="minorHAnsi"/>
          <w:sz w:val="24"/>
          <w:szCs w:val="24"/>
        </w:rPr>
        <w:t xml:space="preserve">Figuur </w:t>
      </w:r>
      <w:r w:rsidR="001C24CC" w:rsidRPr="00FD01BE">
        <w:rPr>
          <w:rFonts w:asciiTheme="minorHAnsi" w:hAnsiTheme="minorHAnsi" w:cstheme="minorHAnsi"/>
          <w:sz w:val="24"/>
          <w:szCs w:val="24"/>
        </w:rPr>
        <w:fldChar w:fldCharType="begin"/>
      </w:r>
      <w:r w:rsidR="00C02A15" w:rsidRPr="00FD01BE">
        <w:rPr>
          <w:rFonts w:asciiTheme="minorHAnsi" w:hAnsiTheme="minorHAnsi" w:cstheme="minorHAnsi"/>
          <w:sz w:val="24"/>
          <w:szCs w:val="24"/>
        </w:rPr>
        <w:instrText xml:space="preserve"> SEQ Figuur \* ARABIC </w:instrText>
      </w:r>
      <w:r w:rsidR="001C24CC" w:rsidRPr="00FD01BE">
        <w:rPr>
          <w:rFonts w:asciiTheme="minorHAnsi" w:hAnsiTheme="minorHAnsi" w:cstheme="minorHAnsi"/>
          <w:sz w:val="24"/>
          <w:szCs w:val="24"/>
        </w:rPr>
        <w:fldChar w:fldCharType="separate"/>
      </w:r>
      <w:r w:rsidR="00640F0F">
        <w:rPr>
          <w:rFonts w:asciiTheme="minorHAnsi" w:hAnsiTheme="minorHAnsi" w:cstheme="minorHAnsi"/>
          <w:noProof/>
          <w:sz w:val="24"/>
          <w:szCs w:val="24"/>
        </w:rPr>
        <w:t>14</w:t>
      </w:r>
      <w:r w:rsidR="001C24CC" w:rsidRPr="00FD01BE">
        <w:rPr>
          <w:rFonts w:asciiTheme="minorHAnsi" w:hAnsiTheme="minorHAnsi" w:cstheme="minorHAnsi"/>
          <w:noProof/>
          <w:sz w:val="24"/>
          <w:szCs w:val="24"/>
        </w:rPr>
        <w:fldChar w:fldCharType="end"/>
      </w:r>
      <w:r w:rsidRPr="00FD01BE">
        <w:rPr>
          <w:rFonts w:asciiTheme="minorHAnsi" w:hAnsiTheme="minorHAnsi" w:cstheme="minorHAnsi"/>
          <w:sz w:val="24"/>
          <w:szCs w:val="24"/>
        </w:rPr>
        <w:t xml:space="preserve"> model</w:t>
      </w:r>
    </w:p>
    <w:p w:rsidR="00844F3A" w:rsidRPr="00FD01BE" w:rsidRDefault="00844F3A" w:rsidP="00844F3A">
      <w:pPr>
        <w:rPr>
          <w:rFonts w:asciiTheme="minorHAnsi" w:hAnsiTheme="minorHAnsi" w:cstheme="minorHAnsi"/>
        </w:rPr>
      </w:pPr>
      <w:r w:rsidRPr="00FD01BE">
        <w:rPr>
          <w:rFonts w:asciiTheme="minorHAnsi" w:hAnsiTheme="minorHAnsi" w:cstheme="minorHAnsi"/>
        </w:rPr>
        <w:t xml:space="preserve">Na het jossyfiën van de applicatie, is geverifieerd dat de applicatie werkt zoals bedoeld door </w:t>
      </w:r>
      <w:r w:rsidR="0012484D" w:rsidRPr="00FD01BE">
        <w:rPr>
          <w:rFonts w:asciiTheme="minorHAnsi" w:hAnsiTheme="minorHAnsi" w:cstheme="minorHAnsi"/>
        </w:rPr>
        <w:t xml:space="preserve">in </w:t>
      </w:r>
      <w:r w:rsidRPr="00FD01BE">
        <w:rPr>
          <w:rFonts w:asciiTheme="minorHAnsi" w:hAnsiTheme="minorHAnsi" w:cstheme="minorHAnsi"/>
        </w:rPr>
        <w:t xml:space="preserve">te </w:t>
      </w:r>
      <w:r w:rsidR="0012484D" w:rsidRPr="00FD01BE">
        <w:rPr>
          <w:rFonts w:asciiTheme="minorHAnsi" w:hAnsiTheme="minorHAnsi" w:cstheme="minorHAnsi"/>
        </w:rPr>
        <w:t xml:space="preserve">loggen met </w:t>
      </w:r>
      <w:r w:rsidRPr="00FD01BE">
        <w:rPr>
          <w:rFonts w:asciiTheme="minorHAnsi" w:hAnsiTheme="minorHAnsi" w:cstheme="minorHAnsi"/>
        </w:rPr>
        <w:t>een gebruiker</w:t>
      </w:r>
      <w:r w:rsidR="0012484D" w:rsidRPr="00FD01BE">
        <w:rPr>
          <w:rFonts w:asciiTheme="minorHAnsi" w:hAnsiTheme="minorHAnsi" w:cstheme="minorHAnsi"/>
        </w:rPr>
        <w:t xml:space="preserve"> die</w:t>
      </w:r>
      <w:r w:rsidRPr="00FD01BE">
        <w:rPr>
          <w:rFonts w:asciiTheme="minorHAnsi" w:hAnsiTheme="minorHAnsi" w:cstheme="minorHAnsi"/>
        </w:rPr>
        <w:t xml:space="preserve"> niet de juiste rol heeft</w:t>
      </w:r>
      <w:r w:rsidR="0012484D" w:rsidRPr="00FD01BE">
        <w:rPr>
          <w:rFonts w:asciiTheme="minorHAnsi" w:hAnsiTheme="minorHAnsi" w:cstheme="minorHAnsi"/>
        </w:rPr>
        <w:t>, waardoor een</w:t>
      </w:r>
      <w:r w:rsidRPr="00FD01BE">
        <w:rPr>
          <w:rFonts w:asciiTheme="minorHAnsi" w:hAnsiTheme="minorHAnsi" w:cstheme="minorHAnsi"/>
        </w:rPr>
        <w:t xml:space="preserve"> </w:t>
      </w:r>
      <w:r w:rsidRPr="00FD01BE">
        <w:rPr>
          <w:rFonts w:asciiTheme="minorHAnsi" w:hAnsiTheme="minorHAnsi" w:cstheme="minorHAnsi"/>
          <w:i/>
        </w:rPr>
        <w:t>403 error</w:t>
      </w:r>
      <w:r w:rsidRPr="00FD01BE">
        <w:rPr>
          <w:rFonts w:asciiTheme="minorHAnsi" w:hAnsiTheme="minorHAnsi" w:cstheme="minorHAnsi"/>
        </w:rPr>
        <w:t xml:space="preserve"> wordt opgegooid.</w:t>
      </w:r>
      <w:r w:rsidR="0012484D" w:rsidRPr="00FD01BE">
        <w:rPr>
          <w:rFonts w:asciiTheme="minorHAnsi" w:hAnsiTheme="minorHAnsi" w:cstheme="minorHAnsi"/>
        </w:rPr>
        <w:t xml:space="preserve"> Met een gebruiker met de juiste rol werd er wel toegang verleend. </w:t>
      </w:r>
    </w:p>
    <w:p w:rsidR="00844F3A" w:rsidRPr="00FD01BE" w:rsidRDefault="00844F3A" w:rsidP="002255A6">
      <w:pPr>
        <w:pStyle w:val="Kop4"/>
        <w:numPr>
          <w:ilvl w:val="0"/>
          <w:numId w:val="0"/>
        </w:numPr>
        <w:ind w:left="864" w:hanging="864"/>
        <w:rPr>
          <w:rStyle w:val="Zwaar"/>
          <w:rFonts w:asciiTheme="minorHAnsi" w:hAnsiTheme="minorHAnsi" w:cstheme="minorHAnsi"/>
          <w:b/>
          <w:i w:val="0"/>
          <w:color w:val="auto"/>
        </w:rPr>
      </w:pPr>
      <w:r w:rsidRPr="00FD01BE">
        <w:rPr>
          <w:rStyle w:val="Zwaar"/>
          <w:rFonts w:asciiTheme="minorHAnsi" w:hAnsiTheme="minorHAnsi" w:cstheme="minorHAnsi"/>
          <w:b/>
          <w:i w:val="0"/>
          <w:color w:val="auto"/>
        </w:rPr>
        <w:t>Problemen</w:t>
      </w:r>
    </w:p>
    <w:p w:rsidR="00844F3A" w:rsidRPr="00FD01BE" w:rsidRDefault="00844F3A" w:rsidP="00844F3A">
      <w:pPr>
        <w:rPr>
          <w:rFonts w:asciiTheme="minorHAnsi" w:hAnsiTheme="minorHAnsi" w:cstheme="minorHAnsi"/>
        </w:rPr>
      </w:pPr>
      <w:r w:rsidRPr="00FD01BE">
        <w:rPr>
          <w:rFonts w:asciiTheme="minorHAnsi" w:hAnsiTheme="minorHAnsi" w:cstheme="minorHAnsi"/>
        </w:rPr>
        <w:t>Voordat de applicatie ontwikkeld kon worden moest er uitgezocht worden hoe spring security in de praktijk gebruikt kan worden, dit koste tijd. Verder zijn er geen praktische problemen geweest tijdens dit POC project.</w:t>
      </w:r>
    </w:p>
    <w:p w:rsidR="00844F3A" w:rsidRPr="00FD01BE" w:rsidRDefault="00844F3A" w:rsidP="002255A6">
      <w:pPr>
        <w:pStyle w:val="Kop3"/>
        <w:numPr>
          <w:ilvl w:val="0"/>
          <w:numId w:val="0"/>
        </w:numPr>
        <w:ind w:left="720" w:hanging="720"/>
        <w:rPr>
          <w:rFonts w:asciiTheme="minorHAnsi" w:hAnsiTheme="minorHAnsi" w:cstheme="minorHAnsi"/>
          <w:color w:val="auto"/>
        </w:rPr>
      </w:pPr>
      <w:bookmarkStart w:id="384" w:name="_Toc329767198"/>
      <w:bookmarkStart w:id="385" w:name="_Toc331148529"/>
      <w:r w:rsidRPr="00FD01BE">
        <w:rPr>
          <w:rFonts w:asciiTheme="minorHAnsi" w:hAnsiTheme="minorHAnsi" w:cstheme="minorHAnsi"/>
          <w:color w:val="auto"/>
        </w:rPr>
        <w:t>resultaat</w:t>
      </w:r>
      <w:bookmarkEnd w:id="384"/>
      <w:bookmarkEnd w:id="385"/>
    </w:p>
    <w:p w:rsidR="00844F3A" w:rsidRPr="00FD01BE" w:rsidRDefault="00844F3A" w:rsidP="00844F3A">
      <w:pPr>
        <w:jc w:val="both"/>
        <w:rPr>
          <w:rFonts w:asciiTheme="minorHAnsi" w:hAnsiTheme="minorHAnsi" w:cstheme="minorHAnsi"/>
        </w:rPr>
      </w:pPr>
      <w:r w:rsidRPr="00FD01BE">
        <w:rPr>
          <w:rFonts w:asciiTheme="minorHAnsi" w:hAnsiTheme="minorHAnsi" w:cstheme="minorHAnsi"/>
        </w:rPr>
        <w:t xml:space="preserve">Met behulp van dit POC project </w:t>
      </w:r>
      <w:r w:rsidR="002255A6" w:rsidRPr="00FD01BE">
        <w:rPr>
          <w:rFonts w:asciiTheme="minorHAnsi" w:hAnsiTheme="minorHAnsi" w:cstheme="minorHAnsi"/>
        </w:rPr>
        <w:t xml:space="preserve">is </w:t>
      </w:r>
      <w:r w:rsidR="0012484D" w:rsidRPr="00FD01BE">
        <w:rPr>
          <w:rFonts w:asciiTheme="minorHAnsi" w:hAnsiTheme="minorHAnsi" w:cstheme="minorHAnsi"/>
        </w:rPr>
        <w:t>aangetoond</w:t>
      </w:r>
      <w:r w:rsidR="002255A6" w:rsidRPr="00FD01BE">
        <w:rPr>
          <w:rFonts w:asciiTheme="minorHAnsi" w:hAnsiTheme="minorHAnsi" w:cstheme="minorHAnsi"/>
        </w:rPr>
        <w:t xml:space="preserve"> dat applicaties </w:t>
      </w:r>
      <w:r w:rsidR="0012484D" w:rsidRPr="00FD01BE">
        <w:rPr>
          <w:rFonts w:asciiTheme="minorHAnsi" w:hAnsiTheme="minorHAnsi" w:cstheme="minorHAnsi"/>
        </w:rPr>
        <w:t>die</w:t>
      </w:r>
      <w:r w:rsidR="002255A6" w:rsidRPr="00FD01BE">
        <w:rPr>
          <w:rFonts w:asciiTheme="minorHAnsi" w:hAnsiTheme="minorHAnsi" w:cstheme="minorHAnsi"/>
        </w:rPr>
        <w:t xml:space="preserve"> van springsecurity gebruik maken ook deel uit kunnen maken van een COT die is opgezet met behulp van het JOSSO framework. </w:t>
      </w:r>
    </w:p>
    <w:p w:rsidR="00844F3A" w:rsidRPr="00FD01BE" w:rsidRDefault="00844F3A" w:rsidP="00862151">
      <w:pPr>
        <w:rPr>
          <w:rFonts w:asciiTheme="minorHAnsi" w:hAnsiTheme="minorHAnsi" w:cstheme="minorHAnsi"/>
        </w:rPr>
      </w:pPr>
    </w:p>
    <w:p w:rsidR="00844F3A" w:rsidRPr="00FD01BE" w:rsidRDefault="00844F3A" w:rsidP="00862151">
      <w:pPr>
        <w:rPr>
          <w:rFonts w:asciiTheme="minorHAnsi" w:hAnsiTheme="minorHAnsi" w:cstheme="minorHAnsi"/>
        </w:rPr>
      </w:pPr>
    </w:p>
    <w:p w:rsidR="007B3FC6" w:rsidRPr="00FD01BE" w:rsidRDefault="007B3FC6">
      <w:pPr>
        <w:rPr>
          <w:rFonts w:asciiTheme="minorHAnsi" w:hAnsiTheme="minorHAnsi" w:cstheme="minorHAnsi"/>
          <w:b/>
          <w:bCs/>
          <w:color w:val="365F91"/>
        </w:rPr>
      </w:pPr>
      <w:bookmarkStart w:id="386" w:name="_Toc320195641"/>
      <w:r w:rsidRPr="00FD01BE">
        <w:rPr>
          <w:rFonts w:asciiTheme="minorHAnsi" w:hAnsiTheme="minorHAnsi" w:cstheme="minorHAnsi"/>
        </w:rPr>
        <w:br w:type="page"/>
      </w:r>
    </w:p>
    <w:p w:rsidR="007B3FC6" w:rsidRPr="00FD01BE" w:rsidRDefault="007B3FC6" w:rsidP="00862151">
      <w:pPr>
        <w:pStyle w:val="Kop1"/>
        <w:rPr>
          <w:rFonts w:asciiTheme="minorHAnsi" w:hAnsiTheme="minorHAnsi" w:cstheme="minorHAnsi"/>
          <w:sz w:val="24"/>
          <w:szCs w:val="24"/>
        </w:rPr>
      </w:pPr>
      <w:bookmarkStart w:id="387" w:name="_Toc331148530"/>
      <w:r w:rsidRPr="00FD01BE">
        <w:rPr>
          <w:rFonts w:asciiTheme="minorHAnsi" w:hAnsiTheme="minorHAnsi" w:cstheme="minorHAnsi"/>
          <w:sz w:val="24"/>
          <w:szCs w:val="24"/>
        </w:rPr>
        <w:lastRenderedPageBreak/>
        <w:t>Oplossingsplan</w:t>
      </w:r>
      <w:bookmarkEnd w:id="386"/>
      <w:bookmarkEnd w:id="387"/>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 xml:space="preserve">Het is belangrijk dat alle bevindingen die worden gedaan tijdens dit project goed worden gedocumenteerd zodat als er ooit een externe klant behoefte heeft aan een SSO oplossing, al het vooronderzoek al gedaan is. </w:t>
      </w:r>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Het is ook een doel van het project om een POC op te leveren dat bevestigt dat wat er gedocumenteerd is ook in de praktijk toepasbaar is.</w:t>
      </w:r>
    </w:p>
    <w:p w:rsidR="007B3FC6" w:rsidRPr="00FD01BE" w:rsidRDefault="007B3FC6" w:rsidP="00862151">
      <w:pPr>
        <w:pStyle w:val="Lijstalinea"/>
        <w:ind w:left="0"/>
        <w:rPr>
          <w:rFonts w:asciiTheme="minorHAnsi" w:hAnsiTheme="minorHAnsi" w:cstheme="minorHAnsi"/>
        </w:rPr>
      </w:pPr>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Toebehoren competenties:</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Professioneel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Methodisch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Realiseren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Analyseren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Beheren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Documenteren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Realiseren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 xml:space="preserve">Ontwerpen </w:t>
      </w:r>
    </w:p>
    <w:p w:rsidR="007B3FC6" w:rsidRPr="00FD01BE" w:rsidRDefault="007B3FC6" w:rsidP="00862151">
      <w:pPr>
        <w:pStyle w:val="Lijstalinea"/>
        <w:rPr>
          <w:rFonts w:asciiTheme="minorHAnsi" w:hAnsiTheme="minorHAnsi" w:cstheme="minorHAnsi"/>
        </w:rPr>
      </w:pPr>
    </w:p>
    <w:p w:rsidR="007B3FC6" w:rsidRPr="00FD01BE" w:rsidRDefault="007B3FC6" w:rsidP="00862151">
      <w:pPr>
        <w:pStyle w:val="Kop1"/>
        <w:rPr>
          <w:rFonts w:asciiTheme="minorHAnsi" w:hAnsiTheme="minorHAnsi" w:cstheme="minorHAnsi"/>
          <w:sz w:val="24"/>
          <w:szCs w:val="24"/>
        </w:rPr>
      </w:pPr>
      <w:bookmarkStart w:id="388" w:name="_Toc320195642"/>
      <w:bookmarkStart w:id="389" w:name="_Toc331148531"/>
      <w:r w:rsidRPr="00FD01BE">
        <w:rPr>
          <w:rFonts w:asciiTheme="minorHAnsi" w:hAnsiTheme="minorHAnsi" w:cstheme="minorHAnsi"/>
          <w:sz w:val="24"/>
          <w:szCs w:val="24"/>
        </w:rPr>
        <w:t>Invoering</w:t>
      </w:r>
      <w:bookmarkEnd w:id="388"/>
      <w:bookmarkEnd w:id="389"/>
    </w:p>
    <w:p w:rsidR="007B3FC6" w:rsidRPr="00FD01BE" w:rsidRDefault="007B3FC6" w:rsidP="00862151">
      <w:pPr>
        <w:rPr>
          <w:rFonts w:asciiTheme="minorHAnsi" w:hAnsiTheme="minorHAnsi" w:cstheme="minorHAnsi"/>
        </w:rPr>
      </w:pPr>
      <w:r w:rsidRPr="00FD01BE">
        <w:rPr>
          <w:rFonts w:asciiTheme="minorHAnsi" w:hAnsiTheme="minorHAnsi" w:cstheme="minorHAnsi"/>
        </w:rPr>
        <w:t xml:space="preserve">De invoering is nog erg ver in de toekomst. De manier en waarop E-ID de ontwikkelde software in gebruik gaat nemen gaat afhangen van de resultaten die behaald zijn in de voorgaande stappen. </w:t>
      </w:r>
    </w:p>
    <w:p w:rsidR="007B3FC6" w:rsidRPr="00FD01BE" w:rsidRDefault="007B3FC6" w:rsidP="00862151">
      <w:pPr>
        <w:rPr>
          <w:rFonts w:asciiTheme="minorHAnsi" w:hAnsiTheme="minorHAnsi" w:cstheme="minorHAnsi"/>
        </w:rPr>
      </w:pPr>
      <w:r w:rsidRPr="00FD01BE">
        <w:rPr>
          <w:rFonts w:asciiTheme="minorHAnsi" w:hAnsiTheme="minorHAnsi" w:cstheme="minorHAnsi"/>
        </w:rPr>
        <w:t>Het zou ook kunnen dat het project nog niet binnen de tijd die beschikbaar is voor de afstudeerstage uitgevoerd kan worden. Als dit het geval is wordt het project mogelijk voortgezet na de stage.</w:t>
      </w:r>
    </w:p>
    <w:p w:rsidR="007B3FC6" w:rsidRPr="00FD01BE" w:rsidRDefault="007B3FC6" w:rsidP="00862151">
      <w:pPr>
        <w:pStyle w:val="Lijstalinea"/>
        <w:ind w:left="0"/>
        <w:rPr>
          <w:rFonts w:asciiTheme="minorHAnsi" w:hAnsiTheme="minorHAnsi" w:cstheme="minorHAnsi"/>
        </w:rPr>
      </w:pPr>
      <w:r w:rsidRPr="00FD01BE">
        <w:rPr>
          <w:rFonts w:asciiTheme="minorHAnsi" w:hAnsiTheme="minorHAnsi" w:cstheme="minorHAnsi"/>
        </w:rPr>
        <w:t>Toebehoren competenties:</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Professioneel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Methodisch handelen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Realiseren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Beheren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Samenwerken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Analyseren</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 xml:space="preserve">Ontwerpen </w:t>
      </w:r>
    </w:p>
    <w:p w:rsidR="007B3FC6" w:rsidRPr="00FD01BE" w:rsidRDefault="007B3FC6" w:rsidP="004E4514">
      <w:pPr>
        <w:pStyle w:val="Lijstalinea"/>
        <w:numPr>
          <w:ilvl w:val="0"/>
          <w:numId w:val="32"/>
        </w:numPr>
        <w:spacing w:after="200" w:line="276" w:lineRule="auto"/>
        <w:rPr>
          <w:rFonts w:asciiTheme="minorHAnsi" w:hAnsiTheme="minorHAnsi" w:cstheme="minorHAnsi"/>
        </w:rPr>
      </w:pPr>
      <w:r w:rsidRPr="00FD01BE">
        <w:rPr>
          <w:rFonts w:asciiTheme="minorHAnsi" w:hAnsiTheme="minorHAnsi" w:cstheme="minorHAnsi"/>
        </w:rPr>
        <w:t xml:space="preserve">Adviseren </w:t>
      </w:r>
    </w:p>
    <w:p w:rsidR="00B343E6" w:rsidRDefault="00B343E6">
      <w:pPr>
        <w:spacing w:after="200" w:line="276" w:lineRule="auto"/>
        <w:rPr>
          <w:rFonts w:asciiTheme="majorHAnsi" w:eastAsiaTheme="majorEastAsia" w:hAnsiTheme="majorHAnsi" w:cstheme="majorBidi"/>
          <w:b/>
          <w:bCs/>
          <w:color w:val="365F91" w:themeColor="accent1" w:themeShade="BF"/>
          <w:sz w:val="28"/>
          <w:szCs w:val="28"/>
        </w:rPr>
      </w:pPr>
    </w:p>
    <w:p w:rsidR="00B343E6" w:rsidRDefault="00B343E6" w:rsidP="00B343E6">
      <w:pPr>
        <w:pStyle w:val="bijlagekop"/>
        <w:numPr>
          <w:ilvl w:val="0"/>
          <w:numId w:val="0"/>
        </w:numPr>
        <w:ind w:left="432" w:hanging="432"/>
      </w:pPr>
    </w:p>
    <w:p w:rsidR="00A95DB0" w:rsidRDefault="00A95DB0">
      <w:pPr>
        <w:spacing w:after="200" w:line="276" w:lineRule="auto"/>
        <w:rPr>
          <w:rFonts w:asciiTheme="majorHAnsi" w:eastAsiaTheme="majorEastAsia" w:hAnsiTheme="majorHAnsi" w:cstheme="majorBidi"/>
          <w:b/>
          <w:bCs/>
          <w:color w:val="365F91" w:themeColor="accent1" w:themeShade="BF"/>
          <w:sz w:val="28"/>
          <w:szCs w:val="28"/>
        </w:rPr>
      </w:pPr>
      <w:r>
        <w:br w:type="page"/>
      </w:r>
    </w:p>
    <w:p w:rsidR="00705E46" w:rsidRDefault="00705E46" w:rsidP="004E4514">
      <w:pPr>
        <w:pStyle w:val="bijlagekop"/>
        <w:numPr>
          <w:ilvl w:val="0"/>
          <w:numId w:val="18"/>
        </w:numPr>
      </w:pPr>
      <w:bookmarkStart w:id="390" w:name="_Toc331148532"/>
      <w:r>
        <w:lastRenderedPageBreak/>
        <w:t>Requirements</w:t>
      </w:r>
      <w:bookmarkEnd w:id="390"/>
    </w:p>
    <w:p w:rsidR="00705E46" w:rsidRDefault="00705E46" w:rsidP="00705E46">
      <w:pPr>
        <w:pStyle w:val="Kop1"/>
        <w:numPr>
          <w:ilvl w:val="0"/>
          <w:numId w:val="0"/>
        </w:numPr>
        <w:shd w:val="clear" w:color="auto" w:fill="FFFFFF"/>
        <w:spacing w:after="120"/>
        <w:rPr>
          <w:rFonts w:ascii="Helvetica" w:hAnsi="Helvetica" w:cs="Helvetica"/>
          <w:color w:val="000000"/>
          <w:sz w:val="43"/>
          <w:szCs w:val="43"/>
        </w:rPr>
      </w:pPr>
      <w:bookmarkStart w:id="391" w:name="_Toc331148533"/>
      <w:r>
        <w:rPr>
          <w:rFonts w:ascii="Helvetica" w:hAnsi="Helvetica" w:cs="Helvetica"/>
          <w:color w:val="000000"/>
          <w:sz w:val="43"/>
          <w:szCs w:val="43"/>
        </w:rPr>
        <w:t xml:space="preserve">Doel en </w:t>
      </w:r>
      <w:proofErr w:type="gramStart"/>
      <w:r>
        <w:rPr>
          <w:rFonts w:ascii="Helvetica" w:hAnsi="Helvetica" w:cs="Helvetica"/>
          <w:color w:val="000000"/>
          <w:sz w:val="43"/>
          <w:szCs w:val="43"/>
        </w:rPr>
        <w:t>scope</w:t>
      </w:r>
      <w:bookmarkEnd w:id="391"/>
      <w:proofErr w:type="gramEnd"/>
    </w:p>
    <w:p w:rsidR="00705E46" w:rsidRDefault="00705E46" w:rsidP="00705E46">
      <w:pPr>
        <w:pStyle w:val="Kop2"/>
        <w:numPr>
          <w:ilvl w:val="0"/>
          <w:numId w:val="0"/>
        </w:numPr>
        <w:shd w:val="clear" w:color="auto" w:fill="FFFFFF"/>
        <w:spacing w:before="480" w:after="120"/>
        <w:ind w:left="576" w:hanging="576"/>
        <w:rPr>
          <w:rFonts w:ascii="Helvetica" w:hAnsi="Helvetica" w:cs="Helvetica"/>
          <w:color w:val="auto"/>
          <w:sz w:val="38"/>
          <w:szCs w:val="38"/>
        </w:rPr>
      </w:pPr>
      <w:bookmarkStart w:id="392" w:name="requirements-Doel"/>
      <w:bookmarkStart w:id="393" w:name="_Toc331148534"/>
      <w:bookmarkEnd w:id="392"/>
      <w:r>
        <w:rPr>
          <w:rFonts w:ascii="Helvetica" w:hAnsi="Helvetica" w:cs="Helvetica"/>
          <w:sz w:val="38"/>
          <w:szCs w:val="38"/>
        </w:rPr>
        <w:t>Doel</w:t>
      </w:r>
      <w:bookmarkEnd w:id="393"/>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Het doel van dit project is, het realiseren van een systeem en/of techniek in de vorm van een Proof Of Concept (POC) die identiteitsmanagement systemen kan koppelen en zo Single Sign On (SSO) tussen domeinen kan realiseren.</w:t>
      </w:r>
    </w:p>
    <w:p w:rsidR="00705E46" w:rsidRDefault="00705E46" w:rsidP="00705E46">
      <w:pPr>
        <w:pStyle w:val="Kop2"/>
        <w:numPr>
          <w:ilvl w:val="0"/>
          <w:numId w:val="0"/>
        </w:numPr>
        <w:shd w:val="clear" w:color="auto" w:fill="FFFFFF"/>
        <w:spacing w:before="480" w:after="120"/>
        <w:rPr>
          <w:rFonts w:ascii="Helvetica" w:hAnsi="Helvetica" w:cs="Helvetica"/>
          <w:color w:val="auto"/>
          <w:sz w:val="38"/>
          <w:szCs w:val="38"/>
        </w:rPr>
      </w:pPr>
      <w:bookmarkStart w:id="394" w:name="requirements-Scope"/>
      <w:bookmarkStart w:id="395" w:name="_Toc331148535"/>
      <w:bookmarkEnd w:id="394"/>
      <w:proofErr w:type="gramStart"/>
      <w:r>
        <w:rPr>
          <w:rFonts w:ascii="Helvetica" w:hAnsi="Helvetica" w:cs="Helvetica"/>
          <w:sz w:val="38"/>
          <w:szCs w:val="38"/>
        </w:rPr>
        <w:t>Scope</w:t>
      </w:r>
      <w:bookmarkEnd w:id="395"/>
      <w:proofErr w:type="gramEnd"/>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 xml:space="preserve">De </w:t>
      </w:r>
      <w:proofErr w:type="gramStart"/>
      <w:r>
        <w:rPr>
          <w:rFonts w:ascii="Helvetica" w:hAnsi="Helvetica" w:cs="Helvetica"/>
          <w:color w:val="333333"/>
          <w:sz w:val="20"/>
          <w:szCs w:val="20"/>
        </w:rPr>
        <w:t>scope</w:t>
      </w:r>
      <w:proofErr w:type="gramEnd"/>
      <w:r>
        <w:rPr>
          <w:rFonts w:ascii="Helvetica" w:hAnsi="Helvetica" w:cs="Helvetica"/>
          <w:color w:val="333333"/>
          <w:sz w:val="20"/>
          <w:szCs w:val="20"/>
        </w:rPr>
        <w:t xml:space="preserve"> van dit project omvat het realiseren van een POC, met alle bijbehorende documentatie.</w:t>
      </w:r>
    </w:p>
    <w:p w:rsidR="00705E46" w:rsidRDefault="00705E46" w:rsidP="00705E46">
      <w:pPr>
        <w:pStyle w:val="Kop2"/>
        <w:numPr>
          <w:ilvl w:val="0"/>
          <w:numId w:val="0"/>
        </w:numPr>
        <w:shd w:val="clear" w:color="auto" w:fill="FFFFFF"/>
        <w:spacing w:before="480" w:after="120"/>
        <w:ind w:left="576" w:hanging="576"/>
        <w:rPr>
          <w:rFonts w:ascii="Helvetica" w:hAnsi="Helvetica" w:cs="Helvetica"/>
          <w:color w:val="auto"/>
          <w:sz w:val="38"/>
          <w:szCs w:val="38"/>
        </w:rPr>
      </w:pPr>
      <w:bookmarkStart w:id="396" w:name="requirements-Productomschrijving"/>
      <w:bookmarkStart w:id="397" w:name="_Toc331148536"/>
      <w:bookmarkEnd w:id="396"/>
      <w:r>
        <w:rPr>
          <w:rFonts w:ascii="Helvetica" w:hAnsi="Helvetica" w:cs="Helvetica"/>
          <w:sz w:val="38"/>
          <w:szCs w:val="38"/>
        </w:rPr>
        <w:t>Product omschrijving</w:t>
      </w:r>
      <w:bookmarkEnd w:id="397"/>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Het product wat ontwikkeld gaat worden zal in staat zijn om:</w:t>
      </w:r>
    </w:p>
    <w:p w:rsidR="00705E46" w:rsidRDefault="00705E46" w:rsidP="004E4514">
      <w:pPr>
        <w:pStyle w:val="Normaalweb"/>
        <w:numPr>
          <w:ilvl w:val="0"/>
          <w:numId w:val="44"/>
        </w:numPr>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Identiteitsmanagement systemen, die zich bevinden op verschillende domeinen, aan elkaar te koppelen.</w:t>
      </w:r>
    </w:p>
    <w:p w:rsidR="00705E46" w:rsidRDefault="00705E46" w:rsidP="004E4514">
      <w:pPr>
        <w:pStyle w:val="Normaalweb"/>
        <w:numPr>
          <w:ilvl w:val="0"/>
          <w:numId w:val="44"/>
        </w:numPr>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SSO navigatie tussen domeinen te realiseren maken.</w:t>
      </w:r>
      <w:r>
        <w:rPr>
          <w:rStyle w:val="apple-converted-space"/>
          <w:rFonts w:ascii="Helvetica" w:hAnsi="Helvetica" w:cs="Helvetica"/>
          <w:color w:val="333333"/>
          <w:sz w:val="20"/>
          <w:szCs w:val="20"/>
        </w:rPr>
        <w:t> </w:t>
      </w: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b/>
          <w:bCs/>
          <w:color w:val="333333"/>
          <w:sz w:val="20"/>
          <w:szCs w:val="20"/>
        </w:rPr>
        <w:t> </w:t>
      </w:r>
    </w:p>
    <w:p w:rsidR="00705E46" w:rsidRDefault="00705E46" w:rsidP="00705E46">
      <w:pPr>
        <w:pStyle w:val="Kop1"/>
        <w:numPr>
          <w:ilvl w:val="0"/>
          <w:numId w:val="0"/>
        </w:numPr>
        <w:shd w:val="clear" w:color="auto" w:fill="FFFFFF"/>
        <w:spacing w:after="120"/>
        <w:ind w:left="432" w:hanging="432"/>
        <w:rPr>
          <w:rFonts w:ascii="Helvetica" w:hAnsi="Helvetica" w:cs="Helvetica"/>
          <w:color w:val="000000"/>
          <w:sz w:val="43"/>
          <w:szCs w:val="43"/>
        </w:rPr>
      </w:pPr>
      <w:bookmarkStart w:id="398" w:name="requirements-Requirements"/>
      <w:bookmarkStart w:id="399" w:name="_Toc331148537"/>
      <w:bookmarkEnd w:id="398"/>
      <w:r>
        <w:rPr>
          <w:rFonts w:ascii="Helvetica" w:hAnsi="Helvetica" w:cs="Helvetica"/>
          <w:color w:val="000000"/>
          <w:sz w:val="43"/>
          <w:szCs w:val="43"/>
        </w:rPr>
        <w:t>Requirements</w:t>
      </w:r>
      <w:bookmarkEnd w:id="399"/>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In dit hoofdstuk zijn de requirements waar het eindproduct aan moet voldoen gedocumenteerd. Het hoofdstuk is opgedeeld in twee delen, functional requirements en non functional requirements.</w:t>
      </w: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Aan iedere requirement wordt een belangrijks graad gegeven met behulp van de MoSCoW methodiek. De MoSCoW methodiek werkt als volgt, een requirement krijgt een M, S, C of W als waarde.</w:t>
      </w:r>
    </w:p>
    <w:p w:rsidR="00705E46" w:rsidRDefault="00705E46" w:rsidP="004E4514">
      <w:pPr>
        <w:numPr>
          <w:ilvl w:val="0"/>
          <w:numId w:val="42"/>
        </w:numPr>
        <w:shd w:val="clear" w:color="auto" w:fill="FFFFFF"/>
        <w:spacing w:line="260" w:lineRule="atLeast"/>
        <w:rPr>
          <w:rFonts w:ascii="Helvetica" w:hAnsi="Helvetica" w:cs="Helvetica"/>
          <w:color w:val="333333"/>
          <w:sz w:val="20"/>
          <w:szCs w:val="20"/>
        </w:rPr>
      </w:pPr>
      <w:r>
        <w:rPr>
          <w:rFonts w:ascii="Helvetica" w:hAnsi="Helvetica" w:cs="Helvetica"/>
          <w:color w:val="333333"/>
          <w:sz w:val="20"/>
          <w:szCs w:val="20"/>
        </w:rPr>
        <w:t>De waarde M staat voor</w:t>
      </w:r>
      <w:r>
        <w:rPr>
          <w:rStyle w:val="apple-converted-space"/>
          <w:rFonts w:ascii="Helvetica" w:hAnsi="Helvetica" w:cs="Helvetica"/>
          <w:color w:val="333333"/>
          <w:sz w:val="20"/>
          <w:szCs w:val="20"/>
        </w:rPr>
        <w:t> </w:t>
      </w:r>
      <w:r>
        <w:rPr>
          <w:rFonts w:ascii="Helvetica" w:hAnsi="Helvetica" w:cs="Helvetica"/>
          <w:b/>
          <w:bCs/>
          <w:color w:val="333333"/>
          <w:sz w:val="20"/>
          <w:szCs w:val="20"/>
        </w:rPr>
        <w:t>M</w:t>
      </w:r>
      <w:r>
        <w:rPr>
          <w:rFonts w:ascii="Helvetica" w:hAnsi="Helvetica" w:cs="Helvetica"/>
          <w:color w:val="333333"/>
          <w:sz w:val="20"/>
          <w:szCs w:val="20"/>
        </w:rPr>
        <w:t>UST have.</w:t>
      </w:r>
    </w:p>
    <w:p w:rsidR="00705E46" w:rsidRDefault="00705E46" w:rsidP="004E4514">
      <w:pPr>
        <w:numPr>
          <w:ilvl w:val="0"/>
          <w:numId w:val="42"/>
        </w:numPr>
        <w:shd w:val="clear" w:color="auto" w:fill="FFFFFF"/>
        <w:spacing w:line="260" w:lineRule="atLeast"/>
        <w:rPr>
          <w:rFonts w:ascii="Helvetica" w:hAnsi="Helvetica" w:cs="Helvetica"/>
          <w:color w:val="333333"/>
          <w:sz w:val="20"/>
          <w:szCs w:val="20"/>
        </w:rPr>
      </w:pPr>
      <w:r>
        <w:rPr>
          <w:rFonts w:ascii="Helvetica" w:hAnsi="Helvetica" w:cs="Helvetica"/>
          <w:color w:val="333333"/>
          <w:sz w:val="20"/>
          <w:szCs w:val="20"/>
        </w:rPr>
        <w:t>De waarde S staat voor</w:t>
      </w:r>
      <w:r>
        <w:rPr>
          <w:rStyle w:val="apple-converted-space"/>
          <w:rFonts w:ascii="Helvetica" w:hAnsi="Helvetica" w:cs="Helvetica"/>
          <w:color w:val="333333"/>
          <w:sz w:val="20"/>
          <w:szCs w:val="20"/>
        </w:rPr>
        <w:t> </w:t>
      </w:r>
      <w:r>
        <w:rPr>
          <w:rFonts w:ascii="Helvetica" w:hAnsi="Helvetica" w:cs="Helvetica"/>
          <w:b/>
          <w:bCs/>
          <w:color w:val="333333"/>
          <w:sz w:val="20"/>
          <w:szCs w:val="20"/>
        </w:rPr>
        <w:t>S</w:t>
      </w:r>
      <w:r>
        <w:rPr>
          <w:rFonts w:ascii="Helvetica" w:hAnsi="Helvetica" w:cs="Helvetica"/>
          <w:color w:val="333333"/>
          <w:sz w:val="20"/>
          <w:szCs w:val="20"/>
        </w:rPr>
        <w:t>HOULD have.</w:t>
      </w:r>
    </w:p>
    <w:p w:rsidR="00705E46" w:rsidRDefault="00705E46" w:rsidP="004E4514">
      <w:pPr>
        <w:numPr>
          <w:ilvl w:val="0"/>
          <w:numId w:val="42"/>
        </w:numPr>
        <w:shd w:val="clear" w:color="auto" w:fill="FFFFFF"/>
        <w:spacing w:line="260" w:lineRule="atLeast"/>
        <w:rPr>
          <w:rFonts w:ascii="Helvetica" w:hAnsi="Helvetica" w:cs="Helvetica"/>
          <w:color w:val="333333"/>
          <w:sz w:val="20"/>
          <w:szCs w:val="20"/>
        </w:rPr>
      </w:pPr>
      <w:r>
        <w:rPr>
          <w:rFonts w:ascii="Helvetica" w:hAnsi="Helvetica" w:cs="Helvetica"/>
          <w:color w:val="333333"/>
          <w:sz w:val="20"/>
          <w:szCs w:val="20"/>
        </w:rPr>
        <w:t xml:space="preserve">De waarde C staat </w:t>
      </w:r>
      <w:proofErr w:type="gramStart"/>
      <w:r>
        <w:rPr>
          <w:rFonts w:ascii="Helvetica" w:hAnsi="Helvetica" w:cs="Helvetica"/>
          <w:color w:val="333333"/>
          <w:sz w:val="20"/>
          <w:szCs w:val="20"/>
        </w:rPr>
        <w:t>voor </w:t>
      </w:r>
      <w:r>
        <w:rPr>
          <w:rStyle w:val="apple-converted-space"/>
          <w:rFonts w:ascii="Helvetica" w:hAnsi="Helvetica" w:cs="Helvetica"/>
          <w:color w:val="333333"/>
          <w:sz w:val="20"/>
          <w:szCs w:val="20"/>
        </w:rPr>
        <w:t> </w:t>
      </w:r>
      <w:proofErr w:type="gramEnd"/>
      <w:r>
        <w:rPr>
          <w:rFonts w:ascii="Helvetica" w:hAnsi="Helvetica" w:cs="Helvetica"/>
          <w:b/>
          <w:bCs/>
          <w:color w:val="333333"/>
          <w:sz w:val="20"/>
          <w:szCs w:val="20"/>
        </w:rPr>
        <w:t>C</w:t>
      </w:r>
      <w:r>
        <w:rPr>
          <w:rFonts w:ascii="Helvetica" w:hAnsi="Helvetica" w:cs="Helvetica"/>
          <w:color w:val="333333"/>
          <w:sz w:val="20"/>
          <w:szCs w:val="20"/>
        </w:rPr>
        <w:t>OULD have.</w:t>
      </w:r>
    </w:p>
    <w:p w:rsidR="00705E46" w:rsidRDefault="00705E46" w:rsidP="004E4514">
      <w:pPr>
        <w:numPr>
          <w:ilvl w:val="0"/>
          <w:numId w:val="42"/>
        </w:numPr>
        <w:shd w:val="clear" w:color="auto" w:fill="FFFFFF"/>
        <w:spacing w:line="260" w:lineRule="atLeast"/>
        <w:rPr>
          <w:rFonts w:ascii="Helvetica" w:hAnsi="Helvetica" w:cs="Helvetica"/>
          <w:color w:val="333333"/>
          <w:sz w:val="20"/>
          <w:szCs w:val="20"/>
        </w:rPr>
      </w:pPr>
      <w:r>
        <w:rPr>
          <w:rFonts w:ascii="Helvetica" w:hAnsi="Helvetica" w:cs="Helvetica"/>
          <w:color w:val="333333"/>
          <w:sz w:val="20"/>
          <w:szCs w:val="20"/>
        </w:rPr>
        <w:t>De waarde W staat voor</w:t>
      </w:r>
      <w:r>
        <w:rPr>
          <w:rStyle w:val="apple-converted-space"/>
          <w:rFonts w:ascii="Helvetica" w:hAnsi="Helvetica" w:cs="Helvetica"/>
          <w:color w:val="333333"/>
          <w:sz w:val="20"/>
          <w:szCs w:val="20"/>
        </w:rPr>
        <w:t> </w:t>
      </w:r>
      <w:r>
        <w:rPr>
          <w:rFonts w:ascii="Helvetica" w:hAnsi="Helvetica" w:cs="Helvetica"/>
          <w:b/>
          <w:bCs/>
          <w:color w:val="333333"/>
          <w:sz w:val="20"/>
          <w:szCs w:val="20"/>
        </w:rPr>
        <w:t>W</w:t>
      </w:r>
      <w:r>
        <w:rPr>
          <w:rFonts w:ascii="Helvetica" w:hAnsi="Helvetica" w:cs="Helvetica"/>
          <w:color w:val="333333"/>
          <w:sz w:val="20"/>
          <w:szCs w:val="20"/>
        </w:rPr>
        <w:t>ONT have.</w:t>
      </w:r>
      <w:r>
        <w:rPr>
          <w:rStyle w:val="apple-converted-space"/>
          <w:rFonts w:ascii="Helvetica" w:hAnsi="Helvetica" w:cs="Helvetica"/>
          <w:color w:val="333333"/>
          <w:sz w:val="20"/>
          <w:szCs w:val="20"/>
        </w:rPr>
        <w:t> </w:t>
      </w:r>
    </w:p>
    <w:p w:rsidR="00705E46" w:rsidRDefault="00705E46" w:rsidP="00705E46">
      <w:pPr>
        <w:pStyle w:val="Kop2"/>
        <w:numPr>
          <w:ilvl w:val="0"/>
          <w:numId w:val="0"/>
        </w:numPr>
        <w:shd w:val="clear" w:color="auto" w:fill="FFFFFF"/>
        <w:spacing w:before="480" w:after="120"/>
        <w:ind w:left="576" w:hanging="576"/>
        <w:rPr>
          <w:rFonts w:ascii="Helvetica" w:hAnsi="Helvetica" w:cs="Helvetica"/>
          <w:color w:val="auto"/>
          <w:sz w:val="38"/>
          <w:szCs w:val="38"/>
        </w:rPr>
      </w:pPr>
      <w:bookmarkStart w:id="400" w:name="requirements-Functionalrequirements"/>
      <w:bookmarkStart w:id="401" w:name="_Toc331148538"/>
      <w:bookmarkEnd w:id="400"/>
      <w:r>
        <w:rPr>
          <w:rFonts w:ascii="Helvetica" w:hAnsi="Helvetica" w:cs="Helvetica"/>
          <w:sz w:val="38"/>
          <w:szCs w:val="38"/>
        </w:rPr>
        <w:t>Functional requirements</w:t>
      </w:r>
      <w:bookmarkEnd w:id="401"/>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In dit hoofdstuk worden requirements weergegeven in tabellen en gekoppeld aan een MoSCoW waarde. Aan iedere requirement wordt een ID gekoppeld bestaande uit een letter en een cijfer zodat er gemakkelijk naar een requirement kan worden gerefereerd. Eventueel wordt er onder een tabel ook nog een toelichting gegeven voor bepaalde requirements.</w:t>
      </w:r>
    </w:p>
    <w:p w:rsidR="00B704D3" w:rsidRDefault="00B704D3">
      <w:pPr>
        <w:spacing w:after="200" w:line="276" w:lineRule="auto"/>
        <w:rPr>
          <w:rFonts w:ascii="Helvetica" w:hAnsi="Helvetica" w:cs="Helvetica"/>
          <w:color w:val="333333"/>
          <w:sz w:val="20"/>
          <w:szCs w:val="20"/>
        </w:rPr>
      </w:pPr>
      <w:r>
        <w:rPr>
          <w:rFonts w:ascii="Helvetica" w:hAnsi="Helvetica" w:cs="Helvetica"/>
          <w:color w:val="333333"/>
          <w:sz w:val="20"/>
          <w:szCs w:val="20"/>
        </w:rPr>
        <w:br w:type="page"/>
      </w: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lastRenderedPageBreak/>
        <w:t>*note: Als er bij een requirement een M staat betekend dat, dat de oplossing (het framework) het moet ondersteunen. Dit betekend niet dat als de oplossing in de praktijk wordt geïmplementeerd de requirement ook verplicht moet worden ondersteund. Dit komt doordat voor het in gebruik nemen van sommige requirements niet kan zonder wijzigingen aan te brengen in een domein en dat is niet altijd wenselijk.</w:t>
      </w:r>
      <w:r>
        <w:rPr>
          <w:rStyle w:val="apple-converted-space"/>
          <w:rFonts w:ascii="Helvetica" w:hAnsi="Helvetica" w:cs="Helvetica"/>
          <w:color w:val="333333"/>
          <w:sz w:val="20"/>
          <w:szCs w:val="20"/>
        </w:rPr>
        <w:t> </w:t>
      </w: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Begrippen die in dit hoofdstuk worden gebruikt:</w:t>
      </w:r>
    </w:p>
    <w:p w:rsidR="00705E46" w:rsidRDefault="00705E46" w:rsidP="004E4514">
      <w:pPr>
        <w:numPr>
          <w:ilvl w:val="0"/>
          <w:numId w:val="43"/>
        </w:numPr>
        <w:shd w:val="clear" w:color="auto" w:fill="FFFFFF"/>
        <w:spacing w:line="260" w:lineRule="atLeast"/>
        <w:rPr>
          <w:rFonts w:ascii="Helvetica" w:hAnsi="Helvetica" w:cs="Helvetica"/>
          <w:color w:val="333333"/>
          <w:sz w:val="20"/>
          <w:szCs w:val="20"/>
        </w:rPr>
      </w:pPr>
      <w:r>
        <w:rPr>
          <w:rStyle w:val="Nadruk"/>
          <w:rFonts w:ascii="Helvetica" w:hAnsi="Helvetica" w:cs="Helvetica"/>
          <w:color w:val="333333"/>
          <w:sz w:val="20"/>
          <w:szCs w:val="20"/>
        </w:rPr>
        <w:t>Account</w:t>
      </w:r>
      <w:r>
        <w:rPr>
          <w:rFonts w:ascii="Helvetica" w:hAnsi="Helvetica" w:cs="Helvetica"/>
          <w:color w:val="333333"/>
          <w:sz w:val="20"/>
          <w:szCs w:val="20"/>
        </w:rPr>
        <w:t> = De combinatie van een gebruikersnaam en wachtwoord.</w:t>
      </w:r>
    </w:p>
    <w:p w:rsidR="00705E46" w:rsidRDefault="00705E46" w:rsidP="004E4514">
      <w:pPr>
        <w:numPr>
          <w:ilvl w:val="0"/>
          <w:numId w:val="43"/>
        </w:numPr>
        <w:shd w:val="clear" w:color="auto" w:fill="FFFFFF"/>
        <w:spacing w:line="260" w:lineRule="atLeast"/>
        <w:rPr>
          <w:rFonts w:ascii="Helvetica" w:hAnsi="Helvetica" w:cs="Helvetica"/>
          <w:color w:val="333333"/>
          <w:sz w:val="20"/>
          <w:szCs w:val="20"/>
        </w:rPr>
      </w:pPr>
      <w:r>
        <w:rPr>
          <w:rStyle w:val="Nadruk"/>
          <w:rFonts w:ascii="Helvetica" w:hAnsi="Helvetica" w:cs="Helvetica"/>
          <w:color w:val="333333"/>
          <w:sz w:val="20"/>
          <w:szCs w:val="20"/>
        </w:rPr>
        <w:t>Profiel</w:t>
      </w:r>
      <w:r>
        <w:rPr>
          <w:rFonts w:ascii="Helvetica" w:hAnsi="Helvetica" w:cs="Helvetica"/>
          <w:color w:val="333333"/>
          <w:sz w:val="20"/>
          <w:szCs w:val="20"/>
        </w:rPr>
        <w:t> = de attributen die bij een account horen (bijv. een Email adres).</w:t>
      </w:r>
    </w:p>
    <w:p w:rsidR="00705E46" w:rsidRDefault="00705E46" w:rsidP="004E4514">
      <w:pPr>
        <w:numPr>
          <w:ilvl w:val="0"/>
          <w:numId w:val="43"/>
        </w:numPr>
        <w:shd w:val="clear" w:color="auto" w:fill="FFFFFF"/>
        <w:spacing w:line="260" w:lineRule="atLeast"/>
        <w:rPr>
          <w:rFonts w:ascii="Helvetica" w:hAnsi="Helvetica" w:cs="Helvetica"/>
          <w:color w:val="333333"/>
          <w:sz w:val="20"/>
          <w:szCs w:val="20"/>
        </w:rPr>
      </w:pPr>
      <w:r>
        <w:rPr>
          <w:rStyle w:val="Nadruk"/>
          <w:rFonts w:ascii="Helvetica" w:hAnsi="Helvetica" w:cs="Helvetica"/>
          <w:color w:val="333333"/>
          <w:sz w:val="20"/>
          <w:szCs w:val="20"/>
        </w:rPr>
        <w:t>Gebruiker</w:t>
      </w:r>
      <w:r>
        <w:rPr>
          <w:rFonts w:ascii="Helvetica" w:hAnsi="Helvetica" w:cs="Helvetica"/>
          <w:color w:val="333333"/>
          <w:sz w:val="20"/>
          <w:szCs w:val="20"/>
        </w:rPr>
        <w:t> = iemand die gebruikt maakt van een domein.</w:t>
      </w:r>
    </w:p>
    <w:p w:rsidR="00705E46" w:rsidRDefault="00705E46" w:rsidP="004E4514">
      <w:pPr>
        <w:numPr>
          <w:ilvl w:val="0"/>
          <w:numId w:val="43"/>
        </w:numPr>
        <w:shd w:val="clear" w:color="auto" w:fill="FFFFFF"/>
        <w:spacing w:line="260" w:lineRule="atLeast"/>
        <w:rPr>
          <w:rFonts w:ascii="Helvetica" w:hAnsi="Helvetica" w:cs="Helvetica"/>
          <w:color w:val="333333"/>
          <w:sz w:val="20"/>
          <w:szCs w:val="20"/>
        </w:rPr>
      </w:pPr>
      <w:r>
        <w:rPr>
          <w:rFonts w:ascii="Helvetica" w:hAnsi="Helvetica" w:cs="Helvetica"/>
          <w:color w:val="333333"/>
          <w:sz w:val="20"/>
          <w:szCs w:val="20"/>
        </w:rPr>
        <w:t>FIF = Federated identity framework.</w:t>
      </w:r>
    </w:p>
    <w:p w:rsidR="00705E46" w:rsidRDefault="00705E46" w:rsidP="004E4514">
      <w:pPr>
        <w:numPr>
          <w:ilvl w:val="0"/>
          <w:numId w:val="43"/>
        </w:numPr>
        <w:shd w:val="clear" w:color="auto" w:fill="FFFFFF"/>
        <w:spacing w:line="260" w:lineRule="atLeast"/>
        <w:rPr>
          <w:rFonts w:ascii="Helvetica" w:hAnsi="Helvetica" w:cs="Helvetica"/>
          <w:color w:val="333333"/>
          <w:sz w:val="20"/>
          <w:szCs w:val="20"/>
        </w:rPr>
      </w:pPr>
      <w:r>
        <w:rPr>
          <w:rFonts w:ascii="Helvetica" w:hAnsi="Helvetica" w:cs="Helvetica"/>
          <w:color w:val="333333"/>
          <w:sz w:val="20"/>
          <w:szCs w:val="20"/>
        </w:rPr>
        <w:t>SSO = Single Sign On</w:t>
      </w:r>
    </w:p>
    <w:p w:rsidR="00705E46" w:rsidRDefault="00705E46" w:rsidP="004E4514">
      <w:pPr>
        <w:numPr>
          <w:ilvl w:val="0"/>
          <w:numId w:val="43"/>
        </w:numPr>
        <w:shd w:val="clear" w:color="auto" w:fill="FFFFFF"/>
        <w:spacing w:line="260" w:lineRule="atLeast"/>
        <w:rPr>
          <w:rFonts w:ascii="Helvetica" w:hAnsi="Helvetica" w:cs="Helvetica"/>
          <w:color w:val="333333"/>
          <w:sz w:val="20"/>
          <w:szCs w:val="20"/>
        </w:rPr>
      </w:pPr>
      <w:r>
        <w:rPr>
          <w:rFonts w:ascii="Helvetica" w:hAnsi="Helvetica" w:cs="Helvetica"/>
          <w:color w:val="333333"/>
          <w:sz w:val="20"/>
          <w:szCs w:val="20"/>
        </w:rPr>
        <w:t>SLO = Single Log Out</w:t>
      </w:r>
    </w:p>
    <w:p w:rsidR="00705E46" w:rsidRDefault="00705E46" w:rsidP="004E4514">
      <w:pPr>
        <w:numPr>
          <w:ilvl w:val="0"/>
          <w:numId w:val="43"/>
        </w:numPr>
        <w:shd w:val="clear" w:color="auto" w:fill="FFFFFF"/>
        <w:spacing w:line="260" w:lineRule="atLeast"/>
        <w:rPr>
          <w:rFonts w:ascii="Helvetica" w:hAnsi="Helvetica" w:cs="Helvetica"/>
          <w:color w:val="333333"/>
          <w:sz w:val="20"/>
          <w:szCs w:val="20"/>
        </w:rPr>
      </w:pPr>
      <w:r>
        <w:rPr>
          <w:rFonts w:ascii="Helvetica" w:hAnsi="Helvetica" w:cs="Helvetica"/>
          <w:color w:val="333333"/>
          <w:sz w:val="20"/>
          <w:szCs w:val="20"/>
        </w:rPr>
        <w:t>Her-authenticatie = Als een gebruiker van een ander domein af komt hij zijn wachtwoord moet invoeren op het moment dat hij zijn profiel data wil bewerken. Zo is er zekerheid van dat het de gebruiker zelf is de bewerkingen wil uitvoeren en niet iemand anders.</w:t>
      </w:r>
    </w:p>
    <w:p w:rsidR="00705E46" w:rsidRDefault="00705E46" w:rsidP="004E4514">
      <w:pPr>
        <w:numPr>
          <w:ilvl w:val="0"/>
          <w:numId w:val="43"/>
        </w:numPr>
        <w:shd w:val="clear" w:color="auto" w:fill="FFFFFF"/>
        <w:spacing w:after="240" w:line="260" w:lineRule="atLeast"/>
        <w:rPr>
          <w:rFonts w:ascii="Helvetica" w:hAnsi="Helvetica" w:cs="Helvetica"/>
          <w:color w:val="333333"/>
          <w:sz w:val="20"/>
          <w:szCs w:val="20"/>
        </w:rPr>
      </w:pPr>
      <w:r>
        <w:rPr>
          <w:rFonts w:ascii="Helvetica" w:hAnsi="Helvetica" w:cs="Helvetica"/>
          <w:color w:val="333333"/>
          <w:sz w:val="20"/>
          <w:szCs w:val="20"/>
        </w:rPr>
        <w:t>Als in de kolom </w:t>
      </w:r>
      <w:r>
        <w:rPr>
          <w:rFonts w:ascii="Helvetica" w:hAnsi="Helvetica" w:cs="Helvetica"/>
          <w:b/>
          <w:bCs/>
          <w:color w:val="333333"/>
          <w:sz w:val="20"/>
          <w:szCs w:val="20"/>
        </w:rPr>
        <w:t>gebruiker is bekend bij</w:t>
      </w:r>
      <w:r>
        <w:rPr>
          <w:rFonts w:ascii="Helvetica" w:hAnsi="Helvetica" w:cs="Helvetica"/>
          <w:color w:val="333333"/>
          <w:sz w:val="20"/>
          <w:szCs w:val="20"/>
        </w:rPr>
        <w:t> “Domein A &amp; Domein B” staat dan is er een koppeling tussen de accounts van de gebruiker.</w:t>
      </w:r>
      <w:r>
        <w:rPr>
          <w:rStyle w:val="apple-converted-space"/>
          <w:rFonts w:ascii="Helvetica" w:hAnsi="Helvetica" w:cs="Helvetica"/>
          <w:color w:val="333333"/>
          <w:sz w:val="20"/>
          <w:szCs w:val="20"/>
        </w:rPr>
        <w:t> </w:t>
      </w:r>
    </w:p>
    <w:p w:rsidR="00705E46" w:rsidRPr="00705E46" w:rsidRDefault="00705E46" w:rsidP="00705E46">
      <w:pPr>
        <w:pStyle w:val="Normaalweb"/>
        <w:shd w:val="clear" w:color="auto" w:fill="FFFFFF"/>
        <w:spacing w:before="150" w:beforeAutospacing="0" w:after="150" w:afterAutospacing="0" w:line="255" w:lineRule="atLeast"/>
        <w:rPr>
          <w:rStyle w:val="Intensievebenadrukking"/>
        </w:rPr>
      </w:pPr>
      <w:r w:rsidRPr="00705E46">
        <w:rPr>
          <w:rStyle w:val="Intensievebenadrukking"/>
        </w:rPr>
        <w:t>Authenticatie</w:t>
      </w:r>
    </w:p>
    <w:tbl>
      <w:tblPr>
        <w:tblStyle w:val="Gemiddeldraster3-accent1"/>
        <w:tblW w:w="0" w:type="auto"/>
        <w:tblLook w:val="04A0" w:firstRow="1" w:lastRow="0" w:firstColumn="1" w:lastColumn="0" w:noHBand="0" w:noVBand="1"/>
      </w:tblPr>
      <w:tblGrid>
        <w:gridCol w:w="455"/>
        <w:gridCol w:w="2255"/>
        <w:gridCol w:w="5550"/>
        <w:gridCol w:w="1028"/>
      </w:tblGrid>
      <w:tr w:rsidR="00705E46"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ID</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Gebruiker is bekend bij</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Requirement</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MoSCoW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a1</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Domein A &amp; Domein B</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Gebruiker kan met zijn account van Domein A inloggen op Domein B</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S</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a2</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Alleen Domein A</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Gebruiker kan met zijn account van Domein A inloggen op Domein B</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S</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a3</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Domein A &amp; Domein B</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Gebruiker is ingelogd op domein A en kan via SSO naar domein B navigeren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a4</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Alleen Domein A</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Gebruiker logt in op Domein A en logt via SSO in op Domein B</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a5 </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Alleen Domein A</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Gebruiker logt in op Domein A en navigeert naar domein B en wordt gevraagd of hij een account wil aanmaken en koppelen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a6</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Domein A &amp; Domein B zonder koppeling</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De gebruiker moet in staat zijn om zijn accounts aan elkaar te koppelen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M</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a7</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Domein A &amp; Domein B</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als een gebruiker inlogt op een standaard of niet standaard manier moet dit bijgehouden worden.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bl>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Toelichting op ID a7: Met de standaard manier wordt bedoel dat een gebruiker is ingelogd op een domein met de gebruikersnaam en wachtwoord die bij dat domein horen. Een voorbeeld van een niet standaard manier is als een gebruiker vanuit een ander domein via SSO binnen komt. De reden waarom dit bijgehouden zou moeten worden is omdat er extra veiligheidsmaatregelen kunnen worden geïmplementeerd als dit wordt bijgehouden. Een voorbeeld van een extra veiligheidsmaatregel is her-authenticatie.</w:t>
      </w:r>
    </w:p>
    <w:p w:rsidR="00C57DED" w:rsidRDefault="00C57DED">
      <w:pPr>
        <w:spacing w:after="200" w:line="276" w:lineRule="auto"/>
        <w:rPr>
          <w:rStyle w:val="Intensievebenadrukking"/>
          <w:rFonts w:asciiTheme="majorHAnsi" w:eastAsiaTheme="majorEastAsia" w:hAnsiTheme="majorHAnsi" w:cstheme="majorBidi"/>
          <w:b w:val="0"/>
          <w:bCs w:val="0"/>
        </w:rPr>
      </w:pPr>
      <w:bookmarkStart w:id="402" w:name="requirements-Accountskoppelen"/>
      <w:bookmarkStart w:id="403" w:name="_Toc331148539"/>
      <w:bookmarkEnd w:id="402"/>
      <w:r>
        <w:rPr>
          <w:rStyle w:val="Intensievebenadrukking"/>
        </w:rPr>
        <w:br w:type="page"/>
      </w:r>
    </w:p>
    <w:p w:rsidR="00705E46" w:rsidRPr="00705E46" w:rsidRDefault="00705E46" w:rsidP="00705E46">
      <w:pPr>
        <w:pStyle w:val="Kop3"/>
        <w:numPr>
          <w:ilvl w:val="0"/>
          <w:numId w:val="0"/>
        </w:numPr>
        <w:shd w:val="clear" w:color="auto" w:fill="FFFFFF"/>
        <w:spacing w:before="360" w:after="120"/>
        <w:ind w:left="720" w:hanging="720"/>
        <w:rPr>
          <w:rStyle w:val="Intensievebenadrukking"/>
        </w:rPr>
      </w:pPr>
      <w:r w:rsidRPr="00705E46">
        <w:rPr>
          <w:rStyle w:val="Intensievebenadrukking"/>
        </w:rPr>
        <w:lastRenderedPageBreak/>
        <w:t>Accounts koppelen</w:t>
      </w:r>
      <w:bookmarkEnd w:id="403"/>
    </w:p>
    <w:tbl>
      <w:tblPr>
        <w:tblStyle w:val="Gemiddeldraster3-accent1"/>
        <w:tblW w:w="0" w:type="auto"/>
        <w:tblLook w:val="04A0" w:firstRow="1" w:lastRow="0" w:firstColumn="1" w:lastColumn="0" w:noHBand="0" w:noVBand="1"/>
      </w:tblPr>
      <w:tblGrid>
        <w:gridCol w:w="428"/>
        <w:gridCol w:w="1968"/>
        <w:gridCol w:w="5864"/>
        <w:gridCol w:w="1028"/>
      </w:tblGrid>
      <w:tr w:rsidR="00705E46"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ID</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Gebruiker is bekend bij</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Requirement</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MoSCoW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k1</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Domein A &amp; Domein B zonder koppeling</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De gebruiker moet in staat zijn om zijn accounts aan elkaar te koppelen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k2</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Domein A &amp; Domein B zonder koppeling</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Gebruiker logt in bij Domein A en navigeert naar Domein B, Domein B vraagt of de gebruiker of hij zijn accounts wil koppelen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M</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k3</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Alleen Domein A</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Gebruiker logt in op Domein A en navigeert naar Domein B, Domein B vraagt of de gebruiker een account wil aanmaken die meteen gekoppeld is aan die van Domein A</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k4</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Geen Domein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Het Domein vraagt of hij een account aan wil aanmaken dat meteen gekoppeld is aan Domein A en Domein B</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W</w:t>
            </w:r>
          </w:p>
        </w:tc>
      </w:tr>
    </w:tbl>
    <w:p w:rsidR="00705E46" w:rsidRDefault="00705E46" w:rsidP="00705E46">
      <w:pPr>
        <w:pStyle w:val="Normaalweb"/>
        <w:shd w:val="clear" w:color="auto" w:fill="FFFFFF"/>
        <w:spacing w:before="150" w:beforeAutospacing="0" w:after="240" w:afterAutospacing="0" w:line="255" w:lineRule="atLeast"/>
        <w:rPr>
          <w:rFonts w:ascii="Helvetica" w:hAnsi="Helvetica" w:cs="Helvetica"/>
          <w:color w:val="333333"/>
          <w:sz w:val="20"/>
          <w:szCs w:val="20"/>
        </w:rPr>
      </w:pPr>
    </w:p>
    <w:p w:rsidR="00705E46" w:rsidRPr="00705E46" w:rsidRDefault="00705E46" w:rsidP="00705E46">
      <w:pPr>
        <w:pStyle w:val="Normaalweb"/>
        <w:shd w:val="clear" w:color="auto" w:fill="FFFFFF"/>
        <w:spacing w:before="150" w:beforeAutospacing="0" w:after="150" w:afterAutospacing="0" w:line="255" w:lineRule="atLeast"/>
        <w:rPr>
          <w:rStyle w:val="Intensievebenadrukking"/>
        </w:rPr>
      </w:pPr>
      <w:r w:rsidRPr="00705E46">
        <w:rPr>
          <w:rStyle w:val="Intensievebenadrukking"/>
        </w:rPr>
        <w:t>Autorisatie</w:t>
      </w:r>
    </w:p>
    <w:tbl>
      <w:tblPr>
        <w:tblStyle w:val="Gemiddeldraster3-accent1"/>
        <w:tblW w:w="0" w:type="auto"/>
        <w:tblLook w:val="04A0" w:firstRow="1" w:lastRow="0" w:firstColumn="1" w:lastColumn="0" w:noHBand="0" w:noVBand="1"/>
      </w:tblPr>
      <w:tblGrid>
        <w:gridCol w:w="428"/>
        <w:gridCol w:w="1418"/>
        <w:gridCol w:w="6414"/>
        <w:gridCol w:w="1028"/>
      </w:tblGrid>
      <w:tr w:rsidR="00705E46"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ID</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Gebruiker is bekend bij</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Requirement</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MoSCoW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o1</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Domein A &amp; Domein B</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Gebruiker logt in op Domein A en logt via SSO in op Domein B, en kan zijn B-profiel </w:t>
            </w:r>
            <w:r>
              <w:rPr>
                <w:b/>
                <w:bCs/>
                <w:color w:val="333333"/>
                <w:sz w:val="20"/>
                <w:szCs w:val="20"/>
              </w:rPr>
              <w:t>inzien</w:t>
            </w:r>
            <w:r>
              <w:rPr>
                <w:color w:val="333333"/>
                <w:sz w:val="20"/>
                <w:szCs w:val="20"/>
              </w:rPr>
              <w:t>. (uitzondering her-authenticatie)</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S</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o2</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Domein A &amp; Domein B</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Gebruiker logt in op Domein A en logt via SSO in op Domein B, en kan zijn B-profiel </w:t>
            </w:r>
            <w:r>
              <w:rPr>
                <w:b/>
                <w:bCs/>
                <w:color w:val="333333"/>
                <w:sz w:val="20"/>
                <w:szCs w:val="20"/>
              </w:rPr>
              <w:t>wijzigen</w:t>
            </w:r>
            <w:r>
              <w:rPr>
                <w:color w:val="333333"/>
                <w:sz w:val="20"/>
                <w:szCs w:val="20"/>
              </w:rPr>
              <w:t>. (uitzondering her-authenticatie)</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C</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o3</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Domein A &amp; Domein B</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Gebruiker logt in op Domein A en logt via SSO in op Domein B, en kan zijn B-profiel </w:t>
            </w:r>
            <w:r>
              <w:rPr>
                <w:b/>
                <w:bCs/>
                <w:color w:val="333333"/>
                <w:sz w:val="20"/>
                <w:szCs w:val="20"/>
              </w:rPr>
              <w:t>verwijderen</w:t>
            </w:r>
            <w:r>
              <w:rPr>
                <w:color w:val="333333"/>
                <w:sz w:val="20"/>
                <w:szCs w:val="20"/>
              </w:rPr>
              <w:t>. (uitzondering her-authenticatie)</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W</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o4</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Domein A &amp; Domein B</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Gebruiker logt in op Domein A en logt via SSO in op Domein B, en verkrijgt zijn toegekende rollen en groepen voor domein B (specifiek per rol koppelen)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M</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o5</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Domein A &amp; Domein B</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Gebruiker is ingelogd op Domein A en Domein B, als hij uitlogt op een domein zal hij ook op het andere domein uitloggen (SLO)</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bl>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Als er bij een requirement “uitzondering her-authenticatie” staat betekend dit dat, dat de requirement een M waarde zou moeten hebben als her-authenticatie mogelijk is.  Het probleem is echter dat om her-authenticatie mogelijk te maken er wijzigen moeten worden doorgevoerd op een domein, dat niet altijd wenselijk is.</w:t>
      </w:r>
    </w:p>
    <w:p w:rsidR="00C57DED" w:rsidRDefault="00C57DED">
      <w:pPr>
        <w:spacing w:after="200" w:line="276" w:lineRule="auto"/>
        <w:rPr>
          <w:rStyle w:val="Intensievebenadrukking"/>
        </w:rPr>
      </w:pPr>
      <w:r>
        <w:rPr>
          <w:rStyle w:val="Intensievebenadrukking"/>
        </w:rPr>
        <w:br w:type="page"/>
      </w:r>
    </w:p>
    <w:p w:rsidR="00705E46" w:rsidRPr="00705E46" w:rsidRDefault="00705E46" w:rsidP="00705E46">
      <w:pPr>
        <w:pStyle w:val="Normaalweb"/>
        <w:shd w:val="clear" w:color="auto" w:fill="FFFFFF"/>
        <w:spacing w:before="150" w:beforeAutospacing="0" w:after="150" w:afterAutospacing="0" w:line="255" w:lineRule="atLeast"/>
        <w:rPr>
          <w:rStyle w:val="Intensievebenadrukking"/>
        </w:rPr>
      </w:pPr>
      <w:r w:rsidRPr="00705E46">
        <w:rPr>
          <w:rStyle w:val="Intensievebenadrukking"/>
        </w:rPr>
        <w:lastRenderedPageBreak/>
        <w:t>Administrators</w:t>
      </w: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Er wordt hier over administrators gesproken, daaronder wordt verstaan: de administrator van een domein. Dit is dus iets anders dan een gebruiker met extra privileges.</w:t>
      </w:r>
    </w:p>
    <w:tbl>
      <w:tblPr>
        <w:tblStyle w:val="Gemiddeldraster3-accent1"/>
        <w:tblW w:w="0" w:type="auto"/>
        <w:tblLook w:val="04A0" w:firstRow="1" w:lastRow="0" w:firstColumn="1" w:lastColumn="0" w:noHBand="0" w:noVBand="1"/>
      </w:tblPr>
      <w:tblGrid>
        <w:gridCol w:w="472"/>
        <w:gridCol w:w="7788"/>
        <w:gridCol w:w="1028"/>
      </w:tblGrid>
      <w:tr w:rsidR="00705E46"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ID</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Requirement</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MoSCoW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m1</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Administrator accounts kunnen aan elkaar gekoppeld worden. (uitzondering her-authenticatie)</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W</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m2</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Als een gebruiker administrator is op Domein A heeft hij deze rechten ook op Domein B</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m3</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Een administrator mag accounts van aderen gebruikers aan elkaar koppelen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C</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m4</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Een administrator van Domein A moet op Domein A kunnen inloggen met zijn account van Domein B en gebruik kunnen maken van zijn administrator rechten. (uitzondering her-authenticatie)</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W (S)</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m5</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Het FIF heeft zijn eigen administrator accounts, deze staan los van de domeinen.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bl>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 xml:space="preserve">Toelichting op ID m1: Het is niet wenselijk dat administrator accounts aan elkaar gekoppeld worden. Dit is omdat zelfs als een administrator account maar rechten heeft tot een domein, en </w:t>
      </w:r>
      <w:proofErr w:type="gramStart"/>
      <w:r>
        <w:rPr>
          <w:rFonts w:ascii="Helvetica" w:hAnsi="Helvetica" w:cs="Helvetica"/>
          <w:color w:val="333333"/>
          <w:sz w:val="20"/>
          <w:szCs w:val="20"/>
        </w:rPr>
        <w:t>de</w:t>
      </w:r>
      <w:proofErr w:type="gramEnd"/>
      <w:r>
        <w:rPr>
          <w:rFonts w:ascii="Helvetica" w:hAnsi="Helvetica" w:cs="Helvetica"/>
          <w:color w:val="333333"/>
          <w:sz w:val="20"/>
          <w:szCs w:val="20"/>
        </w:rPr>
        <w:t xml:space="preserve"> account wordt gecomprimeerd de schade voor het domein erg groot kan zijn. Door een administrator account op meerdere domeinen rechten te laten hebben word de impact van een gecomprimeerd account vele malen groter. Dit is ook de reden dat aan ID m5 een MUST is toegekend, het is niet wenselijk dat er veel mensen zijn met administrator rechten voor het FIF. Dit is omdat misbruik van deze rechten grote gevolgen kan hebben voor ieder domein dat is aangesloten op het FIF.</w:t>
      </w:r>
      <w:r>
        <w:rPr>
          <w:rStyle w:val="apple-converted-space"/>
          <w:rFonts w:ascii="Helvetica" w:hAnsi="Helvetica" w:cs="Helvetica"/>
          <w:color w:val="333333"/>
          <w:sz w:val="20"/>
          <w:szCs w:val="20"/>
        </w:rPr>
        <w:t> </w:t>
      </w:r>
    </w:p>
    <w:p w:rsidR="00C57DED" w:rsidRDefault="00C57DED">
      <w:pPr>
        <w:spacing w:after="200" w:line="276" w:lineRule="auto"/>
        <w:rPr>
          <w:rFonts w:ascii="Helvetica" w:eastAsiaTheme="majorEastAsia" w:hAnsi="Helvetica" w:cs="Helvetica"/>
          <w:b/>
          <w:bCs/>
          <w:color w:val="4F81BD" w:themeColor="accent1"/>
          <w:sz w:val="38"/>
          <w:szCs w:val="38"/>
        </w:rPr>
      </w:pPr>
      <w:bookmarkStart w:id="404" w:name="requirements-Nonfunctionals"/>
      <w:bookmarkStart w:id="405" w:name="_Toc331148540"/>
      <w:bookmarkEnd w:id="404"/>
      <w:r>
        <w:rPr>
          <w:rFonts w:ascii="Helvetica" w:hAnsi="Helvetica" w:cs="Helvetica"/>
          <w:sz w:val="38"/>
          <w:szCs w:val="38"/>
        </w:rPr>
        <w:br w:type="page"/>
      </w:r>
    </w:p>
    <w:p w:rsidR="00705E46" w:rsidRDefault="00705E46" w:rsidP="00705E46">
      <w:pPr>
        <w:pStyle w:val="Kop2"/>
        <w:numPr>
          <w:ilvl w:val="0"/>
          <w:numId w:val="0"/>
        </w:numPr>
        <w:shd w:val="clear" w:color="auto" w:fill="FFFFFF"/>
        <w:spacing w:before="480" w:after="120"/>
        <w:ind w:left="576" w:hanging="576"/>
        <w:rPr>
          <w:rFonts w:ascii="Helvetica" w:hAnsi="Helvetica" w:cs="Helvetica"/>
          <w:color w:val="auto"/>
          <w:sz w:val="38"/>
          <w:szCs w:val="38"/>
        </w:rPr>
      </w:pPr>
      <w:r>
        <w:rPr>
          <w:rFonts w:ascii="Helvetica" w:hAnsi="Helvetica" w:cs="Helvetica"/>
          <w:sz w:val="38"/>
          <w:szCs w:val="38"/>
        </w:rPr>
        <w:lastRenderedPageBreak/>
        <w:t>Non functionals</w:t>
      </w:r>
      <w:bookmarkEnd w:id="405"/>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De non functionals zijn verdeeld over drie paragraven: algemeen, profiel data en communicatie.</w:t>
      </w: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proofErr w:type="gramStart"/>
      <w:r>
        <w:rPr>
          <w:rFonts w:ascii="Helvetica" w:hAnsi="Helvetica" w:cs="Helvetica"/>
          <w:color w:val="333333"/>
          <w:sz w:val="20"/>
          <w:szCs w:val="20"/>
        </w:rPr>
        <w:t xml:space="preserve">De paragraaf “profiel data” gaat over hoe met profiel data moet worden omgegaan. </w:t>
      </w:r>
      <w:proofErr w:type="gramEnd"/>
      <w:r>
        <w:rPr>
          <w:rFonts w:ascii="Helvetica" w:hAnsi="Helvetica" w:cs="Helvetica"/>
          <w:color w:val="333333"/>
          <w:sz w:val="20"/>
          <w:szCs w:val="20"/>
        </w:rPr>
        <w:t>De paragraaf “communicatie” gaat over hoe informatieoverdracht plaats vindt tussen systemen.</w:t>
      </w:r>
      <w:r>
        <w:rPr>
          <w:rStyle w:val="apple-converted-space"/>
          <w:rFonts w:ascii="Helvetica" w:hAnsi="Helvetica" w:cs="Helvetica"/>
          <w:color w:val="333333"/>
          <w:sz w:val="20"/>
          <w:szCs w:val="20"/>
        </w:rPr>
        <w:t> </w:t>
      </w:r>
    </w:p>
    <w:p w:rsidR="00705E46" w:rsidRPr="00705E46" w:rsidRDefault="00705E46" w:rsidP="00705E46">
      <w:pPr>
        <w:pStyle w:val="Kop3"/>
        <w:numPr>
          <w:ilvl w:val="0"/>
          <w:numId w:val="0"/>
        </w:numPr>
        <w:shd w:val="clear" w:color="auto" w:fill="FFFFFF"/>
        <w:spacing w:before="360" w:after="120"/>
        <w:ind w:left="720" w:hanging="720"/>
        <w:rPr>
          <w:rStyle w:val="Intensievebenadrukking"/>
        </w:rPr>
      </w:pPr>
      <w:bookmarkStart w:id="406" w:name="requirements-Algemeen"/>
      <w:bookmarkStart w:id="407" w:name="_Toc331148541"/>
      <w:bookmarkEnd w:id="406"/>
      <w:r w:rsidRPr="00705E46">
        <w:rPr>
          <w:rStyle w:val="Intensievebenadrukking"/>
        </w:rPr>
        <w:t>Algemeen</w:t>
      </w:r>
      <w:bookmarkEnd w:id="407"/>
    </w:p>
    <w:tbl>
      <w:tblPr>
        <w:tblStyle w:val="Gemiddeldraster3-accent1"/>
        <w:tblW w:w="0" w:type="auto"/>
        <w:tblLook w:val="04A0" w:firstRow="1" w:lastRow="0" w:firstColumn="1" w:lastColumn="0" w:noHBand="0" w:noVBand="1"/>
      </w:tblPr>
      <w:tblGrid>
        <w:gridCol w:w="516"/>
        <w:gridCol w:w="7744"/>
        <w:gridCol w:w="1028"/>
      </w:tblGrid>
      <w:tr w:rsidR="00705E46"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ID</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Requirement</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MoSCoW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n1</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Navigeren van domein A naar B m.b.v. SSO duurt maximaal 5seconden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n2</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Er moet rekening worden gehouden met het beveiligen tegen “broken authentication and session management”</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M</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n3</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Er moet rekening worden gehouden met het beveiligen tegen “Cross-site request forgery (CSRF)”</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n4</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Als er gebruik wordt gemaakt van een framework moet deze een actieve community hebben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S</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n5</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Er moet gelet worden op de licenties van de software die gebruikt wordt</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n6</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Een framework moet minimaal 5jaar oud zijn.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M</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n7</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Een framework moet nog steeds actief ontwikkeld worden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n8</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Tijdens de ontwikkelfase mogen er geen kosten verbonden zijn aan het gebruik van een framework.</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M</w:t>
            </w:r>
          </w:p>
        </w:tc>
      </w:tr>
      <w:tr w:rsidR="005B5AEC"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AEC" w:rsidRDefault="005B5AEC">
            <w:pPr>
              <w:spacing w:before="75" w:after="75" w:line="260" w:lineRule="atLeast"/>
              <w:rPr>
                <w:b w:val="0"/>
                <w:bCs w:val="0"/>
                <w:color w:val="333333"/>
                <w:sz w:val="20"/>
                <w:szCs w:val="20"/>
              </w:rPr>
            </w:pPr>
            <w:r>
              <w:rPr>
                <w:b w:val="0"/>
                <w:bCs w:val="0"/>
                <w:color w:val="333333"/>
                <w:sz w:val="20"/>
                <w:szCs w:val="20"/>
              </w:rPr>
              <w:t xml:space="preserve">n9 </w:t>
            </w:r>
          </w:p>
        </w:tc>
        <w:tc>
          <w:tcPr>
            <w:tcW w:w="0" w:type="auto"/>
          </w:tcPr>
          <w:p w:rsidR="005B5AEC" w:rsidRDefault="005B5AEC">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Applicaties die gebruik maken van spring security moeten ook aangesloten kunnen worden op het framework</w:t>
            </w:r>
          </w:p>
        </w:tc>
        <w:tc>
          <w:tcPr>
            <w:tcW w:w="0" w:type="auto"/>
          </w:tcPr>
          <w:p w:rsidR="005B5AEC" w:rsidRDefault="005B5AEC">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5B5AEC" w:rsidTr="00C57DED">
        <w:tc>
          <w:tcPr>
            <w:cnfStyle w:val="001000000000" w:firstRow="0" w:lastRow="0" w:firstColumn="1" w:lastColumn="0" w:oddVBand="0" w:evenVBand="0" w:oddHBand="0" w:evenHBand="0" w:firstRowFirstColumn="0" w:firstRowLastColumn="0" w:lastRowFirstColumn="0" w:lastRowLastColumn="0"/>
            <w:tcW w:w="0" w:type="auto"/>
          </w:tcPr>
          <w:p w:rsidR="005B5AEC" w:rsidRDefault="005B5AEC">
            <w:pPr>
              <w:spacing w:before="75" w:after="75" w:line="260" w:lineRule="atLeast"/>
              <w:rPr>
                <w:b w:val="0"/>
                <w:bCs w:val="0"/>
                <w:color w:val="333333"/>
                <w:sz w:val="20"/>
                <w:szCs w:val="20"/>
              </w:rPr>
            </w:pPr>
            <w:r>
              <w:rPr>
                <w:b w:val="0"/>
                <w:bCs w:val="0"/>
                <w:color w:val="333333"/>
                <w:sz w:val="20"/>
                <w:szCs w:val="20"/>
              </w:rPr>
              <w:t>n10</w:t>
            </w:r>
          </w:p>
        </w:tc>
        <w:tc>
          <w:tcPr>
            <w:tcW w:w="0" w:type="auto"/>
          </w:tcPr>
          <w:p w:rsidR="005B5AEC" w:rsidRDefault="005B5AEC">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Het moet mogelijk zijn voor websites om hun originele loginpagina te behouden</w:t>
            </w:r>
          </w:p>
        </w:tc>
        <w:tc>
          <w:tcPr>
            <w:tcW w:w="0" w:type="auto"/>
          </w:tcPr>
          <w:p w:rsidR="005B5AEC" w:rsidRDefault="005B5AEC">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M</w:t>
            </w:r>
          </w:p>
        </w:tc>
      </w:tr>
    </w:tbl>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b/>
          <w:bCs/>
          <w:color w:val="333333"/>
          <w:sz w:val="20"/>
          <w:szCs w:val="20"/>
        </w:rPr>
        <w:t> </w:t>
      </w:r>
      <w:r>
        <w:rPr>
          <w:rFonts w:ascii="Helvetica" w:hAnsi="Helvetica" w:cs="Helvetica"/>
          <w:color w:val="333333"/>
          <w:sz w:val="20"/>
          <w:szCs w:val="20"/>
        </w:rPr>
        <w:t>Toelichting op ID n1: Het realiseren van een bepaalde performance is niet hoofddoel van dit project, het gaat om het realiseren van SSO tussen domeinen. De standaard voor het laden van een pagina is 2 seconden. Voor Dit project wordt daar 3seconden bij opgeteld omdat er achter de schermen een hoop gebeurd, dit brengt de maximale tijd die het mag kosten om m.b.v. SSO van domein A naar domein B te navigeren op 5 seconden.   </w:t>
      </w: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Toelichting op ID n2 &amp; ID n3: Uit de OWSAP top 10 zijn dit twee meest grootste security risico’s voor een FIF. Dit is omdat een FIF juist zorgt voor het opzetten en managen van sessies en hierbij wordt mogelijk gebruik gemaakt van een parameter in een URL.</w:t>
      </w:r>
      <w:r>
        <w:rPr>
          <w:rStyle w:val="apple-converted-space"/>
          <w:rFonts w:ascii="Helvetica" w:hAnsi="Helvetica" w:cs="Helvetica"/>
          <w:color w:val="333333"/>
          <w:sz w:val="20"/>
          <w:szCs w:val="20"/>
        </w:rPr>
        <w:t> </w:t>
      </w:r>
    </w:p>
    <w:p w:rsidR="00C57DED" w:rsidRDefault="00C57DED">
      <w:pPr>
        <w:spacing w:after="200" w:line="276" w:lineRule="auto"/>
        <w:rPr>
          <w:rStyle w:val="Intensievebenadrukking"/>
        </w:rPr>
      </w:pPr>
      <w:r>
        <w:rPr>
          <w:rStyle w:val="Intensievebenadrukking"/>
        </w:rPr>
        <w:br w:type="page"/>
      </w:r>
    </w:p>
    <w:p w:rsidR="00705E46" w:rsidRPr="00705E46" w:rsidRDefault="00705E46" w:rsidP="00705E46">
      <w:pPr>
        <w:pStyle w:val="Normaalweb"/>
        <w:shd w:val="clear" w:color="auto" w:fill="FFFFFF"/>
        <w:spacing w:before="150" w:beforeAutospacing="0" w:after="150" w:afterAutospacing="0" w:line="255" w:lineRule="atLeast"/>
        <w:rPr>
          <w:rStyle w:val="Intensievebenadrukking"/>
        </w:rPr>
      </w:pPr>
      <w:r w:rsidRPr="00705E46">
        <w:rPr>
          <w:rStyle w:val="Intensievebenadrukking"/>
        </w:rPr>
        <w:lastRenderedPageBreak/>
        <w:t>Profiel data</w:t>
      </w:r>
    </w:p>
    <w:tbl>
      <w:tblPr>
        <w:tblStyle w:val="Gemiddeldraster3-accent1"/>
        <w:tblW w:w="0" w:type="auto"/>
        <w:tblLook w:val="04A0" w:firstRow="1" w:lastRow="0" w:firstColumn="1" w:lastColumn="0" w:noHBand="0" w:noVBand="1"/>
      </w:tblPr>
      <w:tblGrid>
        <w:gridCol w:w="428"/>
        <w:gridCol w:w="7832"/>
        <w:gridCol w:w="1028"/>
      </w:tblGrid>
      <w:tr w:rsidR="00705E46"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ID</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Requirement</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MoSCoW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p1</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Er zal specifieke profiel data tussen Domein A en Domein B gedeeld worden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M</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p2</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Het FIF houdt gemeenschappelijke profiel data bij</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p3</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Domein A mag gebruik maken van alle profiel data van Domein B als de profielen aan elkaar gekoppeld zijn.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W</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p4</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Het FIF heeft leesrecht tot alle profiel data bij de domeinen die aangesloten zijn op het FIF.</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S</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p5</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Het FIF heeft schrijfrecht op alle profiel data bij de domeinen die aangesloten zijn op het FIF. (mag dus nieuwe dingen toevoegen)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W</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p6</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Het FIF heeft wijzigingsrecht op alle profiel data bij de domeinen die aangesloten zijn op het FIF. (mag dus bestaande data van gebruikers wijzigen)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p7</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Het FIF heeft verwijderingsrecht op alle profiel data bij de domeinen die aangesloten zijn op het FIF.</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W</w:t>
            </w:r>
          </w:p>
        </w:tc>
      </w:tr>
    </w:tbl>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p>
    <w:p w:rsidR="00705E46" w:rsidRPr="00705E46" w:rsidRDefault="00705E46" w:rsidP="00705E46">
      <w:pPr>
        <w:pStyle w:val="Normaalweb"/>
        <w:shd w:val="clear" w:color="auto" w:fill="FFFFFF"/>
        <w:spacing w:before="150" w:beforeAutospacing="0" w:after="150" w:afterAutospacing="0" w:line="255" w:lineRule="atLeast"/>
        <w:rPr>
          <w:rStyle w:val="Intensievebenadrukking"/>
        </w:rPr>
      </w:pPr>
      <w:r w:rsidRPr="00705E46">
        <w:rPr>
          <w:rStyle w:val="Intensievebenadrukking"/>
        </w:rPr>
        <w:t>Communicatie</w:t>
      </w:r>
    </w:p>
    <w:tbl>
      <w:tblPr>
        <w:tblStyle w:val="Gemiddeldraster3-accent1"/>
        <w:tblW w:w="0" w:type="auto"/>
        <w:tblLook w:val="04A0" w:firstRow="1" w:lastRow="0" w:firstColumn="1" w:lastColumn="0" w:noHBand="0" w:noVBand="1"/>
      </w:tblPr>
      <w:tblGrid>
        <w:gridCol w:w="428"/>
        <w:gridCol w:w="7832"/>
        <w:gridCol w:w="1028"/>
      </w:tblGrid>
      <w:tr w:rsidR="00705E46"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ID</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Requirement</w:t>
            </w:r>
          </w:p>
        </w:tc>
        <w:tc>
          <w:tcPr>
            <w:tcW w:w="0" w:type="auto"/>
            <w:hideMark/>
          </w:tcPr>
          <w:p w:rsidR="00705E46" w:rsidRDefault="00705E46">
            <w:pPr>
              <w:spacing w:before="75" w:after="75" w:line="260" w:lineRule="atLeast"/>
              <w:cnfStyle w:val="100000000000" w:firstRow="1" w:lastRow="0" w:firstColumn="0" w:lastColumn="0" w:oddVBand="0" w:evenVBand="0" w:oddHBand="0" w:evenHBand="0" w:firstRowFirstColumn="0" w:firstRowLastColumn="0" w:lastRowFirstColumn="0" w:lastRowLastColumn="0"/>
              <w:rPr>
                <w:color w:val="333333"/>
                <w:sz w:val="20"/>
                <w:szCs w:val="20"/>
              </w:rPr>
            </w:pPr>
            <w:r>
              <w:rPr>
                <w:b w:val="0"/>
                <w:bCs w:val="0"/>
                <w:color w:val="333333"/>
                <w:sz w:val="20"/>
                <w:szCs w:val="20"/>
              </w:rPr>
              <w:t>MoSCoW</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c1</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Responses en requests zullen het SAML protocol aanhouden</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S</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c2</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Ieder domein gebruikt hetzelfde type security token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C</w:t>
            </w:r>
          </w:p>
        </w:tc>
      </w:tr>
      <w:tr w:rsidR="00705E4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c3</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Alle security policies zijn in het bezit van het FIF (het FIF regelt dus alle autorisatie in dit geval)</w:t>
            </w:r>
          </w:p>
        </w:tc>
        <w:tc>
          <w:tcPr>
            <w:tcW w:w="0" w:type="auto"/>
            <w:hideMark/>
          </w:tcPr>
          <w:p w:rsidR="00705E46" w:rsidRDefault="00705E46">
            <w:pPr>
              <w:spacing w:before="75" w:after="75" w:line="260" w:lineRule="atLeast"/>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W</w:t>
            </w:r>
          </w:p>
        </w:tc>
      </w:tr>
      <w:tr w:rsidR="00705E46" w:rsidTr="00C57DED">
        <w:tc>
          <w:tcPr>
            <w:cnfStyle w:val="001000000000" w:firstRow="0" w:lastRow="0" w:firstColumn="1" w:lastColumn="0" w:oddVBand="0" w:evenVBand="0" w:oddHBand="0" w:evenHBand="0" w:firstRowFirstColumn="0" w:firstRowLastColumn="0" w:lastRowFirstColumn="0" w:lastRowLastColumn="0"/>
            <w:tcW w:w="0" w:type="auto"/>
            <w:hideMark/>
          </w:tcPr>
          <w:p w:rsidR="00705E46" w:rsidRDefault="00705E46">
            <w:pPr>
              <w:spacing w:before="75" w:after="75" w:line="260" w:lineRule="atLeast"/>
              <w:rPr>
                <w:color w:val="333333"/>
                <w:sz w:val="20"/>
                <w:szCs w:val="20"/>
              </w:rPr>
            </w:pPr>
            <w:r>
              <w:rPr>
                <w:b w:val="0"/>
                <w:bCs w:val="0"/>
                <w:color w:val="333333"/>
                <w:sz w:val="20"/>
                <w:szCs w:val="20"/>
              </w:rPr>
              <w:t>c4</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Gebruikers moeten in ieder domein hetzelfde ID hebben</w:t>
            </w:r>
          </w:p>
        </w:tc>
        <w:tc>
          <w:tcPr>
            <w:tcW w:w="0" w:type="auto"/>
            <w:hideMark/>
          </w:tcPr>
          <w:p w:rsidR="00705E46" w:rsidRDefault="00705E46">
            <w:pPr>
              <w:spacing w:before="75" w:after="75" w:line="260" w:lineRule="atLeast"/>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W</w:t>
            </w:r>
          </w:p>
        </w:tc>
      </w:tr>
    </w:tbl>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p>
    <w:p w:rsidR="00705E46" w:rsidRDefault="00705E46" w:rsidP="00705E46">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Toelichting ID c1: Het is wenselijk dat het SAML protocol wordt aangehouden omdat dit heeft meest ondersteunde protocol op de markt is. Dit betekend dat de kans groot is dat als er een nieuw domein op het FIF moet worden aangesloten, de kans relatief groot is dat het nieuwe domein de standaard ondersteund.</w:t>
      </w:r>
      <w:r>
        <w:rPr>
          <w:rStyle w:val="apple-converted-space"/>
          <w:rFonts w:ascii="Helvetica" w:hAnsi="Helvetica" w:cs="Helvetica"/>
          <w:color w:val="333333"/>
          <w:sz w:val="20"/>
          <w:szCs w:val="20"/>
        </w:rPr>
        <w:t> </w:t>
      </w:r>
    </w:p>
    <w:p w:rsidR="00705E46" w:rsidRDefault="00705E46" w:rsidP="00705E46">
      <w:pPr>
        <w:pStyle w:val="bijlagekop"/>
        <w:numPr>
          <w:ilvl w:val="0"/>
          <w:numId w:val="0"/>
        </w:numPr>
      </w:pPr>
    </w:p>
    <w:p w:rsidR="00705E46" w:rsidRPr="000958F0" w:rsidRDefault="00705E46" w:rsidP="00705E46">
      <w:pPr>
        <w:rPr>
          <w:rStyle w:val="Zwaar"/>
        </w:rPr>
      </w:pPr>
    </w:p>
    <w:p w:rsidR="000958F0" w:rsidRPr="00E9006D" w:rsidRDefault="00A95DB0" w:rsidP="000958F0">
      <w:r>
        <w:br/>
      </w:r>
    </w:p>
    <w:p w:rsidR="00A95DB0" w:rsidRPr="00BC7FBE" w:rsidRDefault="00A95DB0" w:rsidP="000958F0">
      <w:pPr>
        <w:tabs>
          <w:tab w:val="left" w:pos="1290"/>
        </w:tabs>
      </w:pPr>
      <w:r w:rsidRPr="00E9006D">
        <w:br/>
      </w:r>
      <w:r>
        <w:tab/>
      </w:r>
    </w:p>
    <w:p w:rsidR="001B03CC" w:rsidRDefault="001B03CC">
      <w:pPr>
        <w:spacing w:after="200" w:line="276" w:lineRule="auto"/>
        <w:rPr>
          <w:rFonts w:asciiTheme="majorHAnsi" w:eastAsiaTheme="majorEastAsia" w:hAnsiTheme="majorHAnsi" w:cstheme="majorBidi"/>
          <w:b/>
          <w:bCs/>
          <w:color w:val="365F91" w:themeColor="accent1" w:themeShade="BF"/>
          <w:sz w:val="28"/>
          <w:szCs w:val="28"/>
        </w:rPr>
      </w:pPr>
      <w:r>
        <w:br w:type="page"/>
      </w:r>
    </w:p>
    <w:p w:rsidR="001B03CC" w:rsidRDefault="001B03CC" w:rsidP="004E4514">
      <w:pPr>
        <w:pStyle w:val="bijlagekop"/>
        <w:numPr>
          <w:ilvl w:val="0"/>
          <w:numId w:val="18"/>
        </w:numPr>
      </w:pPr>
      <w:bookmarkStart w:id="408" w:name="_Toc331148542"/>
      <w:r>
        <w:lastRenderedPageBreak/>
        <w:t>Protocollen</w:t>
      </w:r>
      <w:bookmarkEnd w:id="408"/>
    </w:p>
    <w:p w:rsidR="001B03CC" w:rsidRPr="00831148" w:rsidRDefault="001B03CC" w:rsidP="001B03CC">
      <w:r w:rsidRPr="00831148">
        <w:t>Dit document presenteert technieken die in nou verband staan tot SSO, met een korte omschrijving en een bijbehorende bron.</w:t>
      </w:r>
    </w:p>
    <w:p w:rsidR="001B03CC" w:rsidRDefault="001B03CC" w:rsidP="001B03CC">
      <w:pPr>
        <w:rPr>
          <w:rFonts w:asciiTheme="minorHAnsi" w:hAnsiTheme="minorHAnsi" w:cstheme="minorHAnsi"/>
        </w:rPr>
      </w:pPr>
    </w:p>
    <w:p w:rsidR="001B03CC" w:rsidRPr="001B03CC" w:rsidRDefault="001B03CC" w:rsidP="001B03CC">
      <w:pPr>
        <w:rPr>
          <w:rStyle w:val="Intensievebenadrukking"/>
          <w:lang w:val="en-GB"/>
        </w:rPr>
      </w:pPr>
      <w:r w:rsidRPr="001B03CC">
        <w:rPr>
          <w:rStyle w:val="Intensievebenadrukking"/>
          <w:lang w:val="en-GB"/>
        </w:rPr>
        <w:t>SAML</w:t>
      </w:r>
    </w:p>
    <w:p w:rsidR="001B03CC" w:rsidRPr="000958F0" w:rsidRDefault="001B03CC" w:rsidP="001B03CC">
      <w:pPr>
        <w:rPr>
          <w:rStyle w:val="Zwaar"/>
          <w:lang w:val="en-GB"/>
        </w:rPr>
      </w:pPr>
      <w:r w:rsidRPr="000958F0">
        <w:rPr>
          <w:rStyle w:val="Zwaar"/>
          <w:lang w:val="en-GB"/>
        </w:rPr>
        <w:t>Omschrijving:</w:t>
      </w:r>
    </w:p>
    <w:p w:rsidR="001B03CC" w:rsidRPr="009A077B" w:rsidRDefault="001B03CC" w:rsidP="001B03CC">
      <w:pPr>
        <w:rPr>
          <w:lang w:val="en-GB"/>
        </w:rPr>
      </w:pPr>
      <w:r w:rsidRPr="009A077B">
        <w:rPr>
          <w:lang w:val="en-GB"/>
        </w:rPr>
        <w:t>The "Web SSO" profile of SAML is a commonly deployed protocol in enterprises/ISPs/schools/etc. to allow users to login once, and automatically be able to authenticate to other systems both within the organization, and externally.  More generally SAML is an XML-based framework for identity assertions &amp; protocols, such as Web SSO, but also SOAP web service security tokens. </w:t>
      </w:r>
    </w:p>
    <w:p w:rsidR="001B03CC" w:rsidRPr="009A077B" w:rsidRDefault="001B03CC" w:rsidP="001B03CC">
      <w:pPr>
        <w:rPr>
          <w:lang w:val="en-GB"/>
        </w:rPr>
      </w:pPr>
    </w:p>
    <w:p w:rsidR="001B03CC" w:rsidRDefault="001B03CC" w:rsidP="001B03CC">
      <w:pPr>
        <w:rPr>
          <w:i/>
          <w:lang w:val="en-GB"/>
        </w:rPr>
      </w:pPr>
      <w:r w:rsidRPr="009A077B">
        <w:rPr>
          <w:i/>
          <w:lang w:val="en-GB"/>
        </w:rPr>
        <w:t>“</w:t>
      </w:r>
      <w:proofErr w:type="gramStart"/>
      <w:r w:rsidRPr="009A077B">
        <w:rPr>
          <w:i/>
          <w:lang w:val="en-GB"/>
        </w:rPr>
        <w:t>defines</w:t>
      </w:r>
      <w:proofErr w:type="gramEnd"/>
      <w:r w:rsidRPr="009A077B">
        <w:rPr>
          <w:i/>
          <w:lang w:val="en-GB"/>
        </w:rPr>
        <w:t xml:space="preserve"> the format of XML messages that applications can use to exchange information about network identities and access rights</w:t>
      </w:r>
      <w:r w:rsidRPr="00AC5BB4">
        <w:rPr>
          <w:i/>
          <w:lang w:val="en-GB"/>
        </w:rPr>
        <w:t>”</w:t>
      </w:r>
    </w:p>
    <w:p w:rsidR="001B03CC" w:rsidRPr="000958F0" w:rsidRDefault="001B03CC" w:rsidP="001B03CC">
      <w:pPr>
        <w:rPr>
          <w:rStyle w:val="Zwaar"/>
          <w:lang w:val="en-GB"/>
        </w:rPr>
      </w:pPr>
    </w:p>
    <w:p w:rsidR="001B03CC" w:rsidRPr="000958F0" w:rsidRDefault="001B03CC" w:rsidP="001B03CC">
      <w:pPr>
        <w:rPr>
          <w:rStyle w:val="Zwaar"/>
          <w:lang w:val="en-GB"/>
        </w:rPr>
      </w:pPr>
      <w:r w:rsidRPr="000958F0">
        <w:rPr>
          <w:rStyle w:val="Zwaar"/>
          <w:lang w:val="en-GB"/>
        </w:rPr>
        <w:t>Bron:</w:t>
      </w:r>
      <w:r>
        <w:rPr>
          <w:rStyle w:val="Zwaar"/>
          <w:lang w:val="en-GB"/>
        </w:rPr>
        <w:t xml:space="preserve"> </w:t>
      </w:r>
      <w:hyperlink r:id="rId105" w:history="1">
        <w:r w:rsidRPr="001B03CC">
          <w:rPr>
            <w:rStyle w:val="Hyperlink"/>
            <w:rFonts w:eastAsiaTheme="majorEastAsia"/>
            <w:lang w:val="en-GB"/>
          </w:rPr>
          <w:t>OASIS</w:t>
        </w:r>
      </w:hyperlink>
    </w:p>
    <w:p w:rsidR="001B03CC" w:rsidRPr="000958F0" w:rsidRDefault="001B03CC" w:rsidP="001B03CC">
      <w:pPr>
        <w:rPr>
          <w:rStyle w:val="Intensievebenadrukking"/>
          <w:lang w:val="en-GB"/>
        </w:rPr>
      </w:pPr>
    </w:p>
    <w:p w:rsidR="001B03CC" w:rsidRPr="000958F0" w:rsidRDefault="001B03CC" w:rsidP="001B03CC">
      <w:pPr>
        <w:rPr>
          <w:rStyle w:val="Intensievebenadrukking"/>
          <w:lang w:val="en-GB"/>
        </w:rPr>
      </w:pPr>
      <w:r w:rsidRPr="000958F0">
        <w:rPr>
          <w:rStyle w:val="Intensievebenadrukking"/>
          <w:lang w:val="en-GB"/>
        </w:rPr>
        <w:t>WS-federation</w:t>
      </w:r>
    </w:p>
    <w:p w:rsidR="001B03CC" w:rsidRPr="001B03CC" w:rsidRDefault="001B03CC" w:rsidP="001B03CC">
      <w:pPr>
        <w:rPr>
          <w:rStyle w:val="Zwaar"/>
          <w:lang w:val="en-GB"/>
        </w:rPr>
      </w:pPr>
      <w:r w:rsidRPr="001B03CC">
        <w:rPr>
          <w:rStyle w:val="Zwaar"/>
          <w:lang w:val="en-GB"/>
        </w:rPr>
        <w:t>Omschrijving:</w:t>
      </w:r>
    </w:p>
    <w:p w:rsidR="001B03CC" w:rsidRPr="009A077B" w:rsidRDefault="001B03CC" w:rsidP="001B03CC">
      <w:pPr>
        <w:rPr>
          <w:lang w:val="en-GB"/>
        </w:rPr>
      </w:pPr>
      <w:r w:rsidRPr="009A077B">
        <w:rPr>
          <w:lang w:val="en-GB"/>
        </w:rPr>
        <w:t>“WS-Federation extends WS-Trust to provide a flexible Federated Identity architecture with clean separation between trust mechanisms, security token formats, and the protocol for obtaining tokens. This architecture enables a reusable security token service model and protocol to address the identity requirements of both webapplications and web services in a variety of trust relationships.”</w:t>
      </w:r>
    </w:p>
    <w:p w:rsidR="001B03CC" w:rsidRPr="009A077B" w:rsidRDefault="001B03CC" w:rsidP="001B03CC">
      <w:pPr>
        <w:rPr>
          <w:lang w:val="en-GB"/>
        </w:rPr>
      </w:pPr>
    </w:p>
    <w:p w:rsidR="001B03CC" w:rsidRPr="000958F0" w:rsidRDefault="001B03CC" w:rsidP="001B03CC">
      <w:pPr>
        <w:rPr>
          <w:rStyle w:val="Zwaar"/>
          <w:lang w:val="en-GB"/>
        </w:rPr>
      </w:pPr>
      <w:r w:rsidRPr="009A077B">
        <w:rPr>
          <w:lang w:val="en-GB"/>
        </w:rPr>
        <w:t>“WS-Federation does not restrict users to a specific security token format. Instead, WS-Federation builds on the WS-Trust encapsulation mechanism, the RST/RSTR, which allows protocol processing to remain agnostic of the type of token being transmitted. This enhances the interoperability and migration of customer deployed products as the industry introduces new and better security token formats.”</w:t>
      </w:r>
    </w:p>
    <w:p w:rsidR="001B03CC" w:rsidRPr="000958F0" w:rsidRDefault="001B03CC" w:rsidP="001B03CC">
      <w:pPr>
        <w:rPr>
          <w:rStyle w:val="Zwaar"/>
          <w:lang w:val="en-GB"/>
        </w:rPr>
      </w:pPr>
    </w:p>
    <w:p w:rsidR="001B03CC" w:rsidRPr="000958F0" w:rsidRDefault="001B03CC" w:rsidP="001B03CC">
      <w:pPr>
        <w:rPr>
          <w:rStyle w:val="Zwaar"/>
        </w:rPr>
      </w:pPr>
      <w:r>
        <w:rPr>
          <w:rStyle w:val="Zwaar"/>
        </w:rPr>
        <w:t xml:space="preserve">Bron: </w:t>
      </w:r>
      <w:hyperlink r:id="rId106" w:history="1">
        <w:r>
          <w:rPr>
            <w:rStyle w:val="Hyperlink"/>
            <w:rFonts w:eastAsiaTheme="majorEastAsia"/>
          </w:rPr>
          <w:t>microsoft</w:t>
        </w:r>
      </w:hyperlink>
    </w:p>
    <w:p w:rsidR="001B03CC" w:rsidRDefault="001B03CC" w:rsidP="001B03CC">
      <w:pPr>
        <w:rPr>
          <w:rStyle w:val="Intensievebenadrukking"/>
        </w:rPr>
      </w:pPr>
    </w:p>
    <w:p w:rsidR="001B03CC" w:rsidRDefault="001B03CC" w:rsidP="001B03CC">
      <w:pPr>
        <w:rPr>
          <w:rStyle w:val="Intensievebenadrukking"/>
        </w:rPr>
      </w:pPr>
    </w:p>
    <w:p w:rsidR="001B03CC" w:rsidRDefault="001B03CC" w:rsidP="001B03CC">
      <w:pPr>
        <w:rPr>
          <w:rStyle w:val="Intensievebenadrukking"/>
        </w:rPr>
      </w:pPr>
      <w:r>
        <w:rPr>
          <w:rStyle w:val="Intensievebenadrukking"/>
        </w:rPr>
        <w:t>OpenID</w:t>
      </w:r>
    </w:p>
    <w:p w:rsidR="001B03CC" w:rsidRDefault="001B03CC" w:rsidP="001B03CC">
      <w:pPr>
        <w:rPr>
          <w:rStyle w:val="Zwaar"/>
        </w:rPr>
      </w:pPr>
      <w:r>
        <w:rPr>
          <w:rStyle w:val="Zwaar"/>
        </w:rPr>
        <w:t>Omschrijving:</w:t>
      </w:r>
    </w:p>
    <w:p w:rsidR="001B03CC" w:rsidRPr="00973CCC" w:rsidRDefault="001B03CC" w:rsidP="001B03CC">
      <w:r w:rsidRPr="00973CCC">
        <w:t xml:space="preserve">OpenID is een gedecentraliseerd authenticatiemechanisme </w:t>
      </w:r>
      <w:r>
        <w:t>dat het mogelijk maakt om met éé</w:t>
      </w:r>
      <w:r w:rsidRPr="00973CCC">
        <w:t xml:space="preserve">n account op meerdere websites in te loggen. </w:t>
      </w:r>
    </w:p>
    <w:p w:rsidR="001B03CC" w:rsidRPr="009A077B" w:rsidRDefault="001B03CC" w:rsidP="001B03CC">
      <w:pPr>
        <w:rPr>
          <w:lang w:val="en-GB"/>
        </w:rPr>
      </w:pPr>
      <w:r w:rsidRPr="00973CCC">
        <w:t xml:space="preserve">Het werkt als volgt, een gebruiker maakt een openID account aan bij een openID provider (bijv. </w:t>
      </w:r>
      <w:proofErr w:type="gramStart"/>
      <w:r w:rsidRPr="009A077B">
        <w:rPr>
          <w:lang w:val="en-GB"/>
        </w:rPr>
        <w:t>Gmail of Yahoo).</w:t>
      </w:r>
      <w:proofErr w:type="gramEnd"/>
      <w:r w:rsidRPr="009A077B">
        <w:rPr>
          <w:lang w:val="en-GB"/>
        </w:rPr>
        <w:t xml:space="preserve"> </w:t>
      </w:r>
      <w:proofErr w:type="gramStart"/>
      <w:r w:rsidRPr="009A077B">
        <w:rPr>
          <w:lang w:val="en-GB"/>
        </w:rPr>
        <w:t>Andere websites (bijv.</w:t>
      </w:r>
      <w:proofErr w:type="gramEnd"/>
      <w:r w:rsidRPr="009A077B">
        <w:rPr>
          <w:lang w:val="en-GB"/>
        </w:rPr>
        <w:t xml:space="preserve"> </w:t>
      </w:r>
      <w:proofErr w:type="gramStart"/>
      <w:r w:rsidRPr="009A077B">
        <w:rPr>
          <w:lang w:val="en-GB"/>
        </w:rPr>
        <w:t>Blog sites) accepteren deze openID-account.</w:t>
      </w:r>
      <w:proofErr w:type="gramEnd"/>
    </w:p>
    <w:p w:rsidR="001B03CC" w:rsidRPr="009A077B" w:rsidRDefault="001B03CC" w:rsidP="001B03CC">
      <w:pPr>
        <w:rPr>
          <w:lang w:val="en-GB"/>
        </w:rPr>
      </w:pPr>
    </w:p>
    <w:p w:rsidR="001B03CC" w:rsidRPr="00973CCC" w:rsidRDefault="001B03CC" w:rsidP="001B03CC">
      <w:r w:rsidRPr="00973CCC">
        <w:t xml:space="preserve">Als de gebruiker gebruik wil maken van zijn OpenID account moet hij selecteren wie zijn OpenID provider is, vervolgens moet hij inloggen. Vervolgens stuurt de OpenID provider gegevens van de gebruiker door naar website waarop </w:t>
      </w:r>
      <w:proofErr w:type="gramStart"/>
      <w:r w:rsidRPr="00973CCC">
        <w:t>de</w:t>
      </w:r>
      <w:proofErr w:type="gramEnd"/>
      <w:r w:rsidRPr="00973CCC">
        <w:t xml:space="preserve"> gebruik wil inloggen.</w:t>
      </w:r>
    </w:p>
    <w:p w:rsidR="001B03CC" w:rsidRPr="00973CCC" w:rsidRDefault="001B03CC" w:rsidP="001B03CC"/>
    <w:p w:rsidR="001B03CC" w:rsidRPr="000A5E05" w:rsidRDefault="001B03CC" w:rsidP="001B03CC">
      <w:pPr>
        <w:rPr>
          <w:rFonts w:cstheme="minorHAnsi"/>
        </w:rPr>
      </w:pPr>
      <w:r w:rsidRPr="000A5E05">
        <w:t xml:space="preserve">Het voordeel van OpenID is dus dat gebruikers met één account op veel domeinen </w:t>
      </w:r>
      <w:r>
        <w:t>van</w:t>
      </w:r>
      <w:r w:rsidRPr="000A5E05">
        <w:t xml:space="preserve"> het internet welkom zijn. Maar het is geen </w:t>
      </w:r>
      <w:r>
        <w:t>multi-domain-</w:t>
      </w:r>
      <w:r w:rsidRPr="000A5E05">
        <w:t>SSO oplossing, een gebruiker moet nog steeds op iedere site zijn OpenID provider selecteren en i</w:t>
      </w:r>
      <w:r w:rsidRPr="000A5E05">
        <w:rPr>
          <w:rFonts w:cstheme="minorHAnsi"/>
        </w:rPr>
        <w:t xml:space="preserve">nloggen, er is dus geen sprake van </w:t>
      </w:r>
      <w:r>
        <w:rPr>
          <w:rFonts w:cstheme="minorHAnsi"/>
        </w:rPr>
        <w:t>multi-domain-</w:t>
      </w:r>
      <w:r w:rsidRPr="000A5E05">
        <w:rPr>
          <w:rFonts w:cstheme="minorHAnsi"/>
        </w:rPr>
        <w:t>SSO.</w:t>
      </w:r>
    </w:p>
    <w:p w:rsidR="001B03CC" w:rsidRPr="00973CCC" w:rsidRDefault="001B03CC" w:rsidP="001B03CC">
      <w:pPr>
        <w:rPr>
          <w:rFonts w:cstheme="minorHAnsi"/>
          <w:color w:val="000000"/>
        </w:rPr>
      </w:pPr>
      <w:r w:rsidRPr="00973CCC">
        <w:rPr>
          <w:rFonts w:cstheme="minorHAnsi"/>
          <w:color w:val="000000"/>
        </w:rPr>
        <w:t xml:space="preserve"> </w:t>
      </w:r>
    </w:p>
    <w:p w:rsidR="001B03CC" w:rsidRPr="000958F0" w:rsidRDefault="001B03CC" w:rsidP="001B03CC">
      <w:pPr>
        <w:rPr>
          <w:rStyle w:val="Zwaar"/>
          <w:lang w:val="en-GB"/>
        </w:rPr>
      </w:pPr>
      <w:r w:rsidRPr="006F48BD">
        <w:rPr>
          <w:rFonts w:cstheme="minorHAnsi"/>
          <w:color w:val="000000"/>
          <w:lang w:val="en-GB"/>
        </w:rPr>
        <w:lastRenderedPageBreak/>
        <w:t>*note: OpenID Identifiers--or the identification string the end user claims is his or her own unique identifier--can, at least as of OpenID 2.0, take one of two forms. They can be either a standard Web URL, or an XRI.</w:t>
      </w:r>
    </w:p>
    <w:p w:rsidR="001B03CC" w:rsidRPr="001B03CC" w:rsidRDefault="001B03CC" w:rsidP="001B03CC">
      <w:pPr>
        <w:rPr>
          <w:rStyle w:val="Zwaar"/>
        </w:rPr>
      </w:pPr>
      <w:r w:rsidRPr="001B03CC">
        <w:rPr>
          <w:rStyle w:val="Zwaar"/>
        </w:rPr>
        <w:t xml:space="preserve">Bron: </w:t>
      </w:r>
      <w:hyperlink r:id="rId107" w:history="1">
        <w:r>
          <w:rPr>
            <w:rStyle w:val="Hyperlink"/>
            <w:rFonts w:eastAsiaTheme="majorEastAsia"/>
          </w:rPr>
          <w:t>openID</w:t>
        </w:r>
      </w:hyperlink>
    </w:p>
    <w:p w:rsidR="001B03CC" w:rsidRPr="001B03CC" w:rsidRDefault="001B03CC" w:rsidP="001B03CC">
      <w:pPr>
        <w:rPr>
          <w:rStyle w:val="Intensievebenadrukking"/>
        </w:rPr>
      </w:pPr>
    </w:p>
    <w:p w:rsidR="001B03CC" w:rsidRPr="001B03CC" w:rsidRDefault="001B03CC" w:rsidP="001B03CC">
      <w:pPr>
        <w:rPr>
          <w:rStyle w:val="Intensievebenadrukking"/>
        </w:rPr>
      </w:pPr>
    </w:p>
    <w:p w:rsidR="001B03CC" w:rsidRPr="001B03CC" w:rsidRDefault="001B03CC" w:rsidP="001B03CC">
      <w:pPr>
        <w:rPr>
          <w:rStyle w:val="Intensievebenadrukking"/>
        </w:rPr>
      </w:pPr>
      <w:r w:rsidRPr="001B03CC">
        <w:rPr>
          <w:rStyle w:val="Intensievebenadrukking"/>
        </w:rPr>
        <w:t>OAuth</w:t>
      </w:r>
    </w:p>
    <w:p w:rsidR="001B03CC" w:rsidRDefault="001B03CC" w:rsidP="001B03CC">
      <w:pPr>
        <w:rPr>
          <w:rStyle w:val="Zwaar"/>
        </w:rPr>
      </w:pPr>
      <w:r>
        <w:rPr>
          <w:rStyle w:val="Zwaar"/>
        </w:rPr>
        <w:t>Omschrijving:</w:t>
      </w:r>
    </w:p>
    <w:p w:rsidR="001B03CC" w:rsidRDefault="001B03CC" w:rsidP="001B03CC">
      <w:r w:rsidRPr="00E9006D">
        <w:t>OAuth is</w:t>
      </w:r>
      <w:r>
        <w:t xml:space="preserve"> een </w:t>
      </w:r>
      <w:r w:rsidRPr="00E9006D">
        <w:t xml:space="preserve">protocol </w:t>
      </w:r>
      <w:r>
        <w:t xml:space="preserve">waarmee gebruikers toegang tot hun gegevens kunnen verlenen aan een andere partij. Het werkt als volgt, een gebruiker heeft een account bij een website die OAuth ondersteund voor haar gebruikers (bijv. </w:t>
      </w:r>
      <w:proofErr w:type="gramStart"/>
      <w:r>
        <w:t>google</w:t>
      </w:r>
      <w:proofErr w:type="gramEnd"/>
      <w:r>
        <w:t>). Als de gebruiker naar een andere site (voorbeeld.nl) gaat en gebruik wil maken van een service waarbij de service gegevens van de gebruiker nodig heeft; dan zal de service de gebruiker de mogelijkheid bieden om deze gegevens met gebruik van OAuth beschikbaar te stellen. Dat gebeurt als volgt, de gebruiker wijst aan welke OAuth ondersteunende site zijn gegevens beheerd. De gebruiker wordt vervolgens naar die site gebracht en moet daar inloggen en bevestigen dat zijn gegevens door voorbeeld.nl gebruikt mogen worden. De gebruiker wordt teruggebracht naar voorbeeld.nl en kan nu gebruik maken van de service.</w:t>
      </w:r>
    </w:p>
    <w:p w:rsidR="001B03CC" w:rsidRDefault="001B03CC" w:rsidP="001B03CC"/>
    <w:p w:rsidR="001B03CC" w:rsidRDefault="001B03CC" w:rsidP="001B03CC">
      <w:pPr>
        <w:rPr>
          <w:rStyle w:val="Zwaar"/>
        </w:rPr>
      </w:pPr>
      <w:r>
        <w:t xml:space="preserve">Het voordeel van OAuth is dus dat gebruikers toegang tot hun gegevens kunnen verlenen die op een ander domein worden beheerd. Maar OAuth </w:t>
      </w:r>
      <w:r w:rsidRPr="00973CCC">
        <w:t>is geen SSO oplossing, een gebruiker moet nog</w:t>
      </w:r>
      <w:r>
        <w:t xml:space="preserve"> </w:t>
      </w:r>
      <w:r w:rsidRPr="00973CCC">
        <w:t xml:space="preserve">steeds op iedere site zijn </w:t>
      </w:r>
      <w:r>
        <w:t>OAuth</w:t>
      </w:r>
      <w:r w:rsidRPr="00973CCC">
        <w:t xml:space="preserve"> provider selecteren en i</w:t>
      </w:r>
      <w:r w:rsidRPr="00973CCC">
        <w:rPr>
          <w:rFonts w:cstheme="minorHAnsi"/>
        </w:rPr>
        <w:t>nloggen, er is dus geen sprake van SSO.</w:t>
      </w:r>
    </w:p>
    <w:p w:rsidR="001B03CC" w:rsidRDefault="001B03CC" w:rsidP="001B03CC">
      <w:pPr>
        <w:rPr>
          <w:rStyle w:val="Zwaar"/>
        </w:rPr>
      </w:pPr>
    </w:p>
    <w:p w:rsidR="001B03CC" w:rsidRPr="002521A4" w:rsidRDefault="001B03CC" w:rsidP="001B03CC">
      <w:pPr>
        <w:rPr>
          <w:rStyle w:val="Hyperlink"/>
          <w:rFonts w:eastAsiaTheme="majorEastAsia"/>
          <w:color w:val="auto"/>
        </w:rPr>
      </w:pPr>
      <w:r>
        <w:rPr>
          <w:rStyle w:val="Zwaar"/>
        </w:rPr>
        <w:t xml:space="preserve">Bron: </w:t>
      </w:r>
      <w:hyperlink r:id="rId108" w:history="1">
        <w:r>
          <w:rPr>
            <w:rStyle w:val="Hyperlink"/>
            <w:rFonts w:eastAsiaTheme="majorEastAsia"/>
          </w:rPr>
          <w:t>Link</w:t>
        </w:r>
      </w:hyperlink>
      <w:r>
        <w:rPr>
          <w:rStyle w:val="Hyperlink"/>
          <w:rFonts w:eastAsiaTheme="majorEastAsia"/>
        </w:rPr>
        <w:t xml:space="preserve"> </w:t>
      </w:r>
      <w:r w:rsidRPr="002521A4">
        <w:rPr>
          <w:rStyle w:val="Hyperlink"/>
          <w:rFonts w:eastAsiaTheme="majorEastAsia"/>
          <w:color w:val="auto"/>
        </w:rPr>
        <w:t>&amp;</w:t>
      </w:r>
      <w:r>
        <w:rPr>
          <w:rStyle w:val="Hyperlink"/>
          <w:rFonts w:eastAsiaTheme="majorEastAsia"/>
          <w:color w:val="auto"/>
        </w:rPr>
        <w:t xml:space="preserve"> </w:t>
      </w:r>
      <w:hyperlink r:id="rId109" w:history="1">
        <w:r>
          <w:rPr>
            <w:rStyle w:val="Hyperlink"/>
            <w:rFonts w:eastAsiaTheme="majorEastAsia"/>
          </w:rPr>
          <w:t>workflow</w:t>
        </w:r>
      </w:hyperlink>
    </w:p>
    <w:p w:rsidR="001B03CC" w:rsidRDefault="001B03CC" w:rsidP="001B03CC">
      <w:pPr>
        <w:rPr>
          <w:rStyle w:val="Intensievebenadrukking"/>
        </w:rPr>
      </w:pPr>
    </w:p>
    <w:p w:rsidR="001B03CC" w:rsidRDefault="001B03CC" w:rsidP="001B03CC">
      <w:pPr>
        <w:rPr>
          <w:rStyle w:val="Intensievebenadrukking"/>
        </w:rPr>
      </w:pPr>
    </w:p>
    <w:p w:rsidR="001B03CC" w:rsidRDefault="001B03CC" w:rsidP="001B03CC">
      <w:pPr>
        <w:rPr>
          <w:rStyle w:val="Intensievebenadrukking"/>
        </w:rPr>
      </w:pPr>
      <w:r>
        <w:rPr>
          <w:rStyle w:val="Intensievebenadrukking"/>
        </w:rPr>
        <w:t>XRI</w:t>
      </w:r>
    </w:p>
    <w:p w:rsidR="001B03CC" w:rsidRDefault="001B03CC" w:rsidP="001B03CC">
      <w:pPr>
        <w:rPr>
          <w:rStyle w:val="Zwaar"/>
        </w:rPr>
      </w:pPr>
      <w:r>
        <w:rPr>
          <w:rStyle w:val="Zwaar"/>
        </w:rPr>
        <w:t>Omschrijving:</w:t>
      </w:r>
    </w:p>
    <w:p w:rsidR="001B03CC" w:rsidRPr="001030B7" w:rsidRDefault="001B03CC" w:rsidP="001B03CC">
      <w:r w:rsidRPr="001030B7">
        <w:t>XRI</w:t>
      </w:r>
      <w:r>
        <w:t xml:space="preserve"> (</w:t>
      </w:r>
      <w:r w:rsidRPr="00C5089C">
        <w:t>Extensible Resource Identifie</w:t>
      </w:r>
      <w:r>
        <w:t>r)</w:t>
      </w:r>
      <w:r w:rsidRPr="001030B7">
        <w:t xml:space="preserve"> is een uitbreiding op de syntax van IRI (Internationalized Resource Identifier, RFC 3987) dat een uitbreiding is op de URI</w:t>
      </w:r>
      <w:r>
        <w:t xml:space="preserve"> (</w:t>
      </w:r>
      <w:r w:rsidRPr="00C5089C">
        <w:t>Uniform Resource Identifier</w:t>
      </w:r>
      <w:r>
        <w:t>)</w:t>
      </w:r>
      <w:r w:rsidRPr="001030B7">
        <w:t xml:space="preserve"> syntax.</w:t>
      </w:r>
    </w:p>
    <w:p w:rsidR="001B03CC" w:rsidRPr="001030B7" w:rsidRDefault="001B03CC" w:rsidP="001B03CC"/>
    <w:p w:rsidR="001B03CC" w:rsidRPr="001030B7" w:rsidRDefault="001B03CC" w:rsidP="001B03CC">
      <w:r w:rsidRPr="001030B7">
        <w:t>Als er aan een URL</w:t>
      </w:r>
      <w:r>
        <w:t xml:space="preserve"> (</w:t>
      </w:r>
      <w:r w:rsidRPr="00C5089C">
        <w:t>Uniform Resource Locator</w:t>
      </w:r>
      <w:r>
        <w:t>)</w:t>
      </w:r>
      <w:r w:rsidRPr="001030B7">
        <w:t xml:space="preserve"> </w:t>
      </w:r>
      <w:r>
        <w:t>e</w:t>
      </w:r>
      <w:r w:rsidRPr="001030B7">
        <w:t xml:space="preserve">en stuk XRI syntax wordt toegevoegd kan een proxy </w:t>
      </w:r>
      <w:r>
        <w:t>XRI</w:t>
      </w:r>
      <w:r w:rsidRPr="001030B7">
        <w:t xml:space="preserve"> resoluties doen, het resultaat daar van is een XRDS</w:t>
      </w:r>
      <w:r>
        <w:t xml:space="preserve"> (</w:t>
      </w:r>
      <w:r w:rsidRPr="00C5089C">
        <w:t>Extensible Resource Descriptor Sequence</w:t>
      </w:r>
      <w:r>
        <w:t>)</w:t>
      </w:r>
      <w:r w:rsidRPr="001030B7">
        <w:t>.</w:t>
      </w:r>
    </w:p>
    <w:p w:rsidR="001B03CC" w:rsidRPr="001030B7" w:rsidRDefault="001B03CC" w:rsidP="001B03CC"/>
    <w:p w:rsidR="001B03CC" w:rsidRPr="001030B7" w:rsidRDefault="001B03CC" w:rsidP="001B03CC">
      <w:r w:rsidRPr="001030B7">
        <w:t xml:space="preserve">Een XRDS is een XML document met daar in meer informatie over een person/organisatie maar het kan ook andere dingen bevatten zoals identifiers. </w:t>
      </w:r>
    </w:p>
    <w:p w:rsidR="001B03CC" w:rsidRDefault="001B03CC" w:rsidP="001B03CC">
      <w:pPr>
        <w:rPr>
          <w:rStyle w:val="Zwaar"/>
        </w:rPr>
      </w:pPr>
    </w:p>
    <w:p w:rsidR="001B03CC" w:rsidRDefault="001B03CC" w:rsidP="001B03CC">
      <w:pPr>
        <w:rPr>
          <w:rStyle w:val="Zwaar"/>
        </w:rPr>
      </w:pPr>
    </w:p>
    <w:p w:rsidR="001B03CC" w:rsidRDefault="001B03CC" w:rsidP="001B03CC">
      <w:pPr>
        <w:rPr>
          <w:rStyle w:val="Hyperlink"/>
          <w:rFonts w:eastAsiaTheme="majorEastAsia"/>
        </w:rPr>
      </w:pPr>
      <w:r>
        <w:rPr>
          <w:rStyle w:val="Zwaar"/>
        </w:rPr>
        <w:t xml:space="preserve">Bron: </w:t>
      </w:r>
      <w:hyperlink r:id="rId110" w:history="1">
        <w:r>
          <w:rPr>
            <w:rStyle w:val="Hyperlink"/>
            <w:rFonts w:eastAsiaTheme="majorEastAsia"/>
          </w:rPr>
          <w:t>Link</w:t>
        </w:r>
      </w:hyperlink>
      <w:r>
        <w:t xml:space="preserve"> &amp; </w:t>
      </w:r>
      <w:hyperlink r:id="rId111" w:history="1">
        <w:r>
          <w:rPr>
            <w:rStyle w:val="Hyperlink"/>
            <w:rFonts w:eastAsiaTheme="majorEastAsia"/>
          </w:rPr>
          <w:t>OASIS-FAQ</w:t>
        </w:r>
      </w:hyperlink>
    </w:p>
    <w:p w:rsidR="001B03CC" w:rsidRDefault="001B03CC" w:rsidP="001B03CC">
      <w:pPr>
        <w:spacing w:after="200" w:line="276" w:lineRule="auto"/>
        <w:rPr>
          <w:rStyle w:val="Hyperlink"/>
          <w:rFonts w:eastAsiaTheme="majorEastAsia"/>
        </w:rPr>
      </w:pPr>
      <w:r>
        <w:rPr>
          <w:rStyle w:val="Hyperlink"/>
          <w:rFonts w:eastAsiaTheme="majorEastAsia"/>
        </w:rPr>
        <w:br w:type="page"/>
      </w:r>
    </w:p>
    <w:p w:rsidR="00DB4122" w:rsidRDefault="00A95DB0" w:rsidP="004E4514">
      <w:pPr>
        <w:pStyle w:val="bijlagekop"/>
        <w:numPr>
          <w:ilvl w:val="0"/>
          <w:numId w:val="18"/>
        </w:numPr>
      </w:pPr>
      <w:bookmarkStart w:id="409" w:name="_Toc331148543"/>
      <w:r>
        <w:lastRenderedPageBreak/>
        <w:t>Frameworks</w:t>
      </w:r>
      <w:bookmarkEnd w:id="409"/>
    </w:p>
    <w:p w:rsidR="00A95DB0" w:rsidRPr="00862151" w:rsidRDefault="00A95DB0" w:rsidP="00862151">
      <w:pPr>
        <w:rPr>
          <w:rFonts w:asciiTheme="minorHAnsi" w:hAnsiTheme="minorHAnsi" w:cstheme="minorHAnsi"/>
          <w:color w:val="333333"/>
          <w:shd w:val="clear" w:color="auto" w:fill="FFFFFF"/>
        </w:rPr>
      </w:pPr>
      <w:r w:rsidRPr="00862151">
        <w:rPr>
          <w:rFonts w:asciiTheme="minorHAnsi" w:hAnsiTheme="minorHAnsi" w:cstheme="minorHAnsi"/>
          <w:color w:val="333333"/>
          <w:shd w:val="clear" w:color="auto" w:fill="FFFFFF"/>
        </w:rPr>
        <w:t>Een overzicht van identity management</w:t>
      </w:r>
      <w:r w:rsidRPr="00862151">
        <w:rPr>
          <w:rStyle w:val="apple-converted-space"/>
          <w:rFonts w:asciiTheme="minorHAnsi" w:hAnsiTheme="minorHAnsi" w:cstheme="minorHAnsi"/>
          <w:color w:val="333333"/>
          <w:shd w:val="clear" w:color="auto" w:fill="FFFFFF"/>
        </w:rPr>
        <w:t> </w:t>
      </w:r>
      <w:r w:rsidRPr="00862151">
        <w:rPr>
          <w:rFonts w:asciiTheme="minorHAnsi" w:hAnsiTheme="minorHAnsi" w:cstheme="minorHAnsi"/>
          <w:color w:val="333333"/>
          <w:shd w:val="clear" w:color="auto" w:fill="FFFFFF"/>
        </w:rPr>
        <w:t>frameworks</w:t>
      </w:r>
      <w:r w:rsidRPr="00862151">
        <w:rPr>
          <w:rStyle w:val="apple-converted-space"/>
          <w:rFonts w:asciiTheme="minorHAnsi" w:hAnsiTheme="minorHAnsi" w:cstheme="minorHAnsi"/>
          <w:b/>
          <w:bCs/>
          <w:color w:val="333333"/>
          <w:shd w:val="clear" w:color="auto" w:fill="FFFFFF"/>
        </w:rPr>
        <w:t> </w:t>
      </w:r>
      <w:r w:rsidRPr="00862151">
        <w:rPr>
          <w:rStyle w:val="Zwaar"/>
          <w:rFonts w:asciiTheme="minorHAnsi" w:eastAsiaTheme="majorEastAsia" w:hAnsiTheme="minorHAnsi" w:cstheme="minorHAnsi"/>
          <w:color w:val="333333"/>
          <w:shd w:val="clear" w:color="auto" w:fill="FFFFFF"/>
        </w:rPr>
        <w:t xml:space="preserve">(samengesteld </w:t>
      </w:r>
      <w:r w:rsidR="00862151" w:rsidRPr="00862151">
        <w:rPr>
          <w:rStyle w:val="Zwaar"/>
          <w:rFonts w:asciiTheme="minorHAnsi" w:eastAsiaTheme="majorEastAsia" w:hAnsiTheme="minorHAnsi" w:cstheme="minorHAnsi"/>
          <w:color w:val="333333"/>
          <w:shd w:val="clear" w:color="auto" w:fill="FFFFFF"/>
        </w:rPr>
        <w:t>in maart 2</w:t>
      </w:r>
      <w:r w:rsidRPr="00862151">
        <w:rPr>
          <w:rStyle w:val="Zwaar"/>
          <w:rFonts w:asciiTheme="minorHAnsi" w:eastAsiaTheme="majorEastAsia" w:hAnsiTheme="minorHAnsi" w:cstheme="minorHAnsi"/>
          <w:color w:val="333333"/>
          <w:shd w:val="clear" w:color="auto" w:fill="FFFFFF"/>
        </w:rPr>
        <w:t>012)</w:t>
      </w:r>
      <w:r w:rsidRPr="00862151">
        <w:rPr>
          <w:rFonts w:asciiTheme="minorHAnsi" w:hAnsiTheme="minorHAnsi" w:cstheme="minorHAnsi"/>
          <w:color w:val="333333"/>
          <w:shd w:val="clear" w:color="auto" w:fill="FFFFFF"/>
        </w:rPr>
        <w:t>, bron: de link die vermeldt staat bij het framework.</w:t>
      </w:r>
    </w:p>
    <w:p w:rsidR="00862151" w:rsidRDefault="00862151" w:rsidP="00862151"/>
    <w:tbl>
      <w:tblPr>
        <w:tblStyle w:val="Gemiddeldraster3-accent1"/>
        <w:tblW w:w="10734" w:type="dxa"/>
        <w:tblLayout w:type="fixed"/>
        <w:tblLook w:val="04A0" w:firstRow="1" w:lastRow="0" w:firstColumn="1" w:lastColumn="0" w:noHBand="0" w:noVBand="1"/>
      </w:tblPr>
      <w:tblGrid>
        <w:gridCol w:w="1211"/>
        <w:gridCol w:w="1417"/>
        <w:gridCol w:w="2410"/>
        <w:gridCol w:w="992"/>
        <w:gridCol w:w="1418"/>
        <w:gridCol w:w="1843"/>
        <w:gridCol w:w="1443"/>
      </w:tblGrid>
      <w:tr w:rsidR="00A95DB0" w:rsidRPr="00862151"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Naam</w:t>
            </w:r>
          </w:p>
        </w:tc>
        <w:tc>
          <w:tcPr>
            <w:tcW w:w="1417" w:type="dxa"/>
          </w:tcPr>
          <w:p w:rsidR="00A95DB0" w:rsidRPr="00862151" w:rsidRDefault="00A95DB0" w:rsidP="0086215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Kosten/ License</w:t>
            </w:r>
          </w:p>
        </w:tc>
        <w:tc>
          <w:tcPr>
            <w:tcW w:w="2410" w:type="dxa"/>
          </w:tcPr>
          <w:p w:rsidR="00A95DB0" w:rsidRPr="00862151" w:rsidRDefault="00A95DB0" w:rsidP="0086215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Notes</w:t>
            </w:r>
          </w:p>
        </w:tc>
        <w:tc>
          <w:tcPr>
            <w:tcW w:w="992" w:type="dxa"/>
          </w:tcPr>
          <w:p w:rsidR="00A95DB0" w:rsidRPr="00862151" w:rsidRDefault="00862151" w:rsidP="0086215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bouw</w:t>
            </w:r>
            <w:r w:rsidR="00A95DB0" w:rsidRPr="00862151">
              <w:rPr>
                <w:rFonts w:ascii="Arial" w:hAnsi="Arial" w:cs="Arial"/>
                <w:sz w:val="18"/>
                <w:szCs w:val="18"/>
              </w:rPr>
              <w:t xml:space="preserve"> jaar</w:t>
            </w:r>
          </w:p>
        </w:tc>
        <w:tc>
          <w:tcPr>
            <w:tcW w:w="1418" w:type="dxa"/>
          </w:tcPr>
          <w:p w:rsidR="00A95DB0" w:rsidRPr="00862151" w:rsidRDefault="00A95DB0" w:rsidP="0086215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Link</w:t>
            </w:r>
          </w:p>
        </w:tc>
        <w:tc>
          <w:tcPr>
            <w:tcW w:w="1843" w:type="dxa"/>
          </w:tcPr>
          <w:p w:rsidR="00A95DB0" w:rsidRPr="00862151" w:rsidRDefault="00A95DB0" w:rsidP="0086215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Laatste release en forum activiteit</w:t>
            </w:r>
          </w:p>
        </w:tc>
        <w:tc>
          <w:tcPr>
            <w:tcW w:w="1443" w:type="dxa"/>
          </w:tcPr>
          <w:p w:rsidR="00A95DB0" w:rsidRPr="00862151" w:rsidRDefault="00A95DB0" w:rsidP="0086215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Ernstigheid van recente bugs </w:t>
            </w:r>
          </w:p>
        </w:tc>
      </w:tr>
      <w:tr w:rsidR="00862151" w:rsidRPr="00862151"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SourceID</w:t>
            </w:r>
          </w:p>
        </w:tc>
        <w:tc>
          <w:tcPr>
            <w:tcW w:w="1417"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Open Source</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(commercieel) </w:t>
            </w:r>
          </w:p>
        </w:tc>
        <w:tc>
          <w:tcPr>
            <w:tcW w:w="2410"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u w:val="single"/>
              </w:rPr>
            </w:pPr>
            <w:r w:rsidRPr="00862151">
              <w:rPr>
                <w:rFonts w:ascii="Arial" w:hAnsi="Arial" w:cs="Arial"/>
                <w:sz w:val="18"/>
                <w:szCs w:val="18"/>
                <w:u w:val="single"/>
              </w:rPr>
              <w:t>(SAML, WS-Federation)</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92"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color w:val="000000"/>
                <w:sz w:val="18"/>
                <w:szCs w:val="18"/>
              </w:rPr>
              <w:t>2001</w:t>
            </w:r>
            <w:r w:rsidRPr="00862151">
              <w:rPr>
                <w:rStyle w:val="apple-converted-space"/>
                <w:rFonts w:ascii="Arial" w:hAnsi="Arial" w:cs="Arial"/>
                <w:color w:val="000000"/>
                <w:sz w:val="18"/>
                <w:szCs w:val="18"/>
              </w:rPr>
              <w:t> </w:t>
            </w:r>
          </w:p>
        </w:tc>
        <w:tc>
          <w:tcPr>
            <w:tcW w:w="1418" w:type="dxa"/>
          </w:tcPr>
          <w:p w:rsidR="00A95DB0" w:rsidRPr="00862151" w:rsidRDefault="000538F8"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12" w:history="1">
              <w:r w:rsidR="00A95DB0" w:rsidRPr="00862151">
                <w:rPr>
                  <w:rStyle w:val="Hyperlink"/>
                  <w:rFonts w:ascii="Arial" w:hAnsi="Arial" w:cs="Arial"/>
                  <w:sz w:val="18"/>
                  <w:szCs w:val="18"/>
                </w:rPr>
                <w:t>http://www.sourceid.org/about/index.cfm</w:t>
              </w:r>
            </w:hyperlink>
          </w:p>
        </w:tc>
        <w:tc>
          <w:tcPr>
            <w:tcW w:w="18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62151">
              <w:rPr>
                <w:rFonts w:ascii="Arial" w:hAnsi="Arial" w:cs="Arial"/>
                <w:b/>
                <w:sz w:val="18"/>
                <w:szCs w:val="18"/>
              </w:rPr>
              <w:t xml:space="preserve">release: </w:t>
            </w:r>
            <w:r w:rsidRPr="00862151">
              <w:rPr>
                <w:rFonts w:ascii="Arial" w:hAnsi="Arial" w:cs="Arial"/>
                <w:sz w:val="18"/>
                <w:szCs w:val="18"/>
              </w:rPr>
              <w:t>9-2-2011</w:t>
            </w:r>
            <w:r w:rsidRPr="00862151">
              <w:rPr>
                <w:rFonts w:ascii="Arial" w:hAnsi="Arial" w:cs="Arial"/>
                <w:b/>
                <w:sz w:val="18"/>
                <w:szCs w:val="18"/>
              </w:rPr>
              <w:t>,</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b/>
                <w:sz w:val="18"/>
                <w:szCs w:val="18"/>
              </w:rPr>
              <w:t xml:space="preserve"> issue post: </w:t>
            </w:r>
            <w:r w:rsidRPr="00862151">
              <w:rPr>
                <w:rFonts w:ascii="Arial" w:hAnsi="Arial" w:cs="Arial"/>
                <w:sz w:val="18"/>
                <w:szCs w:val="18"/>
              </w:rPr>
              <w:t xml:space="preserve">geen inzicht op </w:t>
            </w:r>
            <w:proofErr w:type="gramStart"/>
            <w:r w:rsidRPr="00862151">
              <w:rPr>
                <w:rFonts w:ascii="Arial" w:hAnsi="Arial" w:cs="Arial"/>
                <w:sz w:val="18"/>
                <w:szCs w:val="18"/>
              </w:rPr>
              <w:t>issues</w:t>
            </w:r>
            <w:proofErr w:type="gramEnd"/>
            <w:r w:rsidRPr="00862151">
              <w:rPr>
                <w:rFonts w:ascii="Arial" w:hAnsi="Arial" w:cs="Arial"/>
                <w:b/>
                <w:sz w:val="18"/>
                <w:szCs w:val="18"/>
              </w:rPr>
              <w:t xml:space="preserve"> ,</w:t>
            </w:r>
          </w:p>
        </w:tc>
        <w:tc>
          <w:tcPr>
            <w:tcW w:w="14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Geen community, deze bevindt zich bij ping-Identity.</w:t>
            </w:r>
          </w:p>
        </w:tc>
      </w:tr>
      <w:tr w:rsidR="00A95DB0" w:rsidRPr="00862151" w:rsidTr="00C57DED">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ID-ON-PROD</w:t>
            </w:r>
          </w:p>
        </w:tc>
        <w:tc>
          <w:tcPr>
            <w:tcW w:w="1417"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Open Source</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(commercieel)</w:t>
            </w:r>
          </w:p>
        </w:tc>
        <w:tc>
          <w:tcPr>
            <w:tcW w:w="2410"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Gebaseerd op JOSSO(</w:t>
            </w:r>
            <w:r w:rsidRPr="00862151">
              <w:rPr>
                <w:rFonts w:ascii="Arial" w:hAnsi="Arial" w:cs="Arial"/>
                <w:sz w:val="18"/>
                <w:szCs w:val="18"/>
                <w:u w:val="single"/>
              </w:rPr>
              <w:t>JEE en SAML2</w:t>
            </w:r>
            <w:r w:rsidRPr="00862151">
              <w:rPr>
                <w:rFonts w:ascii="Arial" w:hAnsi="Arial" w:cs="Arial"/>
                <w:sz w:val="18"/>
                <w:szCs w:val="18"/>
              </w:rPr>
              <w:t>), verder is er op de site een hoop verkoop praat maar weinig inhoudelijks.</w:t>
            </w:r>
          </w:p>
        </w:tc>
        <w:tc>
          <w:tcPr>
            <w:tcW w:w="992"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2004</w:t>
            </w:r>
          </w:p>
        </w:tc>
        <w:tc>
          <w:tcPr>
            <w:tcW w:w="1418" w:type="dxa"/>
          </w:tcPr>
          <w:p w:rsidR="00A95DB0" w:rsidRPr="00862151" w:rsidRDefault="000538F8"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13" w:history="1">
              <w:r w:rsidR="00A95DB0" w:rsidRPr="00862151">
                <w:rPr>
                  <w:rStyle w:val="Hyperlink"/>
                  <w:rFonts w:ascii="Arial" w:hAnsi="Arial" w:cs="Arial"/>
                  <w:sz w:val="18"/>
                  <w:szCs w:val="18"/>
                </w:rPr>
                <w:t>http://www.atricore.com/solutions/</w:t>
              </w:r>
            </w:hyperlink>
          </w:p>
        </w:tc>
        <w:tc>
          <w:tcPr>
            <w:tcW w:w="18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roofErr w:type="gramStart"/>
            <w:r w:rsidRPr="00862151">
              <w:rPr>
                <w:rFonts w:ascii="Arial" w:hAnsi="Arial" w:cs="Arial"/>
                <w:b/>
                <w:sz w:val="18"/>
                <w:szCs w:val="18"/>
              </w:rPr>
              <w:t xml:space="preserve">release:  </w:t>
            </w:r>
            <w:proofErr w:type="gramEnd"/>
            <w:r w:rsidRPr="00862151">
              <w:rPr>
                <w:rFonts w:ascii="Arial" w:hAnsi="Arial" w:cs="Arial"/>
                <w:b/>
                <w:sz w:val="18"/>
                <w:szCs w:val="18"/>
              </w:rPr>
              <w:t>-,</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b/>
                <w:sz w:val="18"/>
                <w:szCs w:val="18"/>
              </w:rPr>
              <w:t xml:space="preserve"> issue post: - ,</w:t>
            </w:r>
          </w:p>
        </w:tc>
        <w:tc>
          <w:tcPr>
            <w:tcW w:w="14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Het is een commerciële versie van JOSSO.</w:t>
            </w:r>
          </w:p>
        </w:tc>
      </w:tr>
      <w:tr w:rsidR="00862151" w:rsidRPr="00862151"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TridentHE Access Manager</w:t>
            </w:r>
          </w:p>
        </w:tc>
        <w:tc>
          <w:tcPr>
            <w:tcW w:w="1417"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w:t>
            </w:r>
          </w:p>
        </w:tc>
        <w:tc>
          <w:tcPr>
            <w:tcW w:w="2410" w:type="dxa"/>
          </w:tcPr>
          <w:p w:rsidR="00A95DB0" w:rsidRPr="00862151" w:rsidRDefault="00A95DB0" w:rsidP="00862151">
            <w:pPr>
              <w:tabs>
                <w:tab w:val="left" w:pos="3685"/>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Based on </w:t>
            </w:r>
            <w:r w:rsidRPr="00862151">
              <w:rPr>
                <w:rFonts w:ascii="Arial" w:hAnsi="Arial" w:cs="Arial"/>
                <w:b/>
                <w:sz w:val="18"/>
                <w:szCs w:val="18"/>
              </w:rPr>
              <w:t>Shibboleth</w:t>
            </w:r>
            <w:r w:rsidRPr="00862151">
              <w:rPr>
                <w:rFonts w:ascii="Arial" w:hAnsi="Arial" w:cs="Arial"/>
                <w:sz w:val="18"/>
                <w:szCs w:val="18"/>
              </w:rPr>
              <w:t>.</w:t>
            </w:r>
          </w:p>
          <w:p w:rsidR="00A95DB0" w:rsidRPr="00862151" w:rsidRDefault="00A95DB0" w:rsidP="00862151">
            <w:pPr>
              <w:tabs>
                <w:tab w:val="left" w:pos="3685"/>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(geen downloadbaar product beschikbaar)</w:t>
            </w:r>
          </w:p>
        </w:tc>
        <w:tc>
          <w:tcPr>
            <w:tcW w:w="992" w:type="dxa"/>
          </w:tcPr>
          <w:p w:rsidR="00A95DB0" w:rsidRPr="00862151" w:rsidRDefault="00A95DB0" w:rsidP="00862151">
            <w:pPr>
              <w:tabs>
                <w:tab w:val="left" w:pos="3685"/>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2004</w:t>
            </w:r>
          </w:p>
        </w:tc>
        <w:tc>
          <w:tcPr>
            <w:tcW w:w="1418" w:type="dxa"/>
          </w:tcPr>
          <w:p w:rsidR="00A95DB0" w:rsidRPr="00862151" w:rsidRDefault="000538F8" w:rsidP="00862151">
            <w:pPr>
              <w:tabs>
                <w:tab w:val="left" w:pos="3685"/>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14" w:history="1">
              <w:r w:rsidR="00A95DB0" w:rsidRPr="00862151">
                <w:rPr>
                  <w:rStyle w:val="Hyperlink"/>
                  <w:rFonts w:ascii="Arial" w:hAnsi="Arial" w:cs="Arial"/>
                  <w:sz w:val="18"/>
                  <w:szCs w:val="18"/>
                </w:rPr>
                <w:t>http://www.aegisusa.com/tridentHE.html</w:t>
              </w:r>
            </w:hyperlink>
          </w:p>
        </w:tc>
        <w:tc>
          <w:tcPr>
            <w:tcW w:w="1843" w:type="dxa"/>
          </w:tcPr>
          <w:p w:rsidR="00A95DB0" w:rsidRPr="00862151" w:rsidRDefault="00A95DB0" w:rsidP="00862151">
            <w:pPr>
              <w:tabs>
                <w:tab w:val="left" w:pos="3685"/>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b/>
                <w:sz w:val="18"/>
                <w:szCs w:val="18"/>
              </w:rPr>
              <w:t xml:space="preserve">Latest news: </w:t>
            </w:r>
            <w:r w:rsidRPr="00862151">
              <w:rPr>
                <w:rFonts w:ascii="Arial" w:hAnsi="Arial" w:cs="Arial"/>
                <w:sz w:val="18"/>
                <w:szCs w:val="18"/>
              </w:rPr>
              <w:t>15-9-2011</w:t>
            </w:r>
          </w:p>
        </w:tc>
        <w:tc>
          <w:tcPr>
            <w:tcW w:w="1443" w:type="dxa"/>
          </w:tcPr>
          <w:p w:rsidR="00A95DB0" w:rsidRPr="00862151" w:rsidRDefault="00A95DB0" w:rsidP="00862151">
            <w:pPr>
              <w:tabs>
                <w:tab w:val="left" w:pos="3685"/>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Deze zijn het zelfde als die van shibboleth zelf.</w:t>
            </w:r>
          </w:p>
        </w:tc>
      </w:tr>
      <w:tr w:rsidR="00A95DB0" w:rsidRPr="00862151" w:rsidTr="00C57DED">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Shibboleth</w:t>
            </w:r>
          </w:p>
        </w:tc>
        <w:tc>
          <w:tcPr>
            <w:tcW w:w="1417"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Open Source</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w:t>
            </w:r>
            <w:hyperlink r:id="rId115" w:history="1">
              <w:r w:rsidRPr="00862151">
                <w:rPr>
                  <w:rStyle w:val="Hyperlink"/>
                  <w:rFonts w:ascii="Arial" w:hAnsi="Arial" w:cs="Arial"/>
                  <w:sz w:val="18"/>
                  <w:szCs w:val="18"/>
                </w:rPr>
                <w:t>apache</w:t>
              </w:r>
            </w:hyperlink>
            <w:r w:rsidRPr="00862151">
              <w:rPr>
                <w:rFonts w:ascii="Arial" w:hAnsi="Arial" w:cs="Arial"/>
                <w:sz w:val="18"/>
                <w:szCs w:val="18"/>
              </w:rPr>
              <w:t xml:space="preserve"> 2.0)</w:t>
            </w:r>
          </w:p>
        </w:tc>
        <w:tc>
          <w:tcPr>
            <w:tcW w:w="2410"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Uitgebreide documentatie</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862151">
              <w:rPr>
                <w:rFonts w:ascii="Arial" w:hAnsi="Arial" w:cs="Arial"/>
                <w:b/>
                <w:sz w:val="18"/>
                <w:szCs w:val="18"/>
              </w:rPr>
              <w:t>(</w:t>
            </w:r>
            <w:r w:rsidRPr="00862151">
              <w:rPr>
                <w:rFonts w:ascii="Arial" w:hAnsi="Arial" w:cs="Arial"/>
                <w:sz w:val="18"/>
                <w:szCs w:val="18"/>
                <w:u w:val="single"/>
              </w:rPr>
              <w:t xml:space="preserve">SAML 2.0, WS-Federation, OpenID, OAuth </w:t>
            </w:r>
            <w:hyperlink r:id="rId116" w:history="1">
              <w:r w:rsidRPr="00862151">
                <w:rPr>
                  <w:rStyle w:val="Hyperlink"/>
                  <w:rFonts w:ascii="Arial" w:hAnsi="Arial" w:cs="Arial"/>
                  <w:sz w:val="18"/>
                  <w:szCs w:val="18"/>
                </w:rPr>
                <w:t>link</w:t>
              </w:r>
            </w:hyperlink>
            <w:r w:rsidRPr="00862151">
              <w:rPr>
                <w:rFonts w:ascii="Arial" w:hAnsi="Arial" w:cs="Arial"/>
                <w:b/>
                <w:sz w:val="18"/>
                <w:szCs w:val="18"/>
              </w:rPr>
              <w:t>)</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992"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Project: 2000</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Code: 2003</w:t>
            </w:r>
          </w:p>
        </w:tc>
        <w:tc>
          <w:tcPr>
            <w:tcW w:w="1418" w:type="dxa"/>
          </w:tcPr>
          <w:p w:rsidR="00A95DB0" w:rsidRPr="00862151" w:rsidRDefault="000538F8"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17" w:history="1">
              <w:r w:rsidR="00A95DB0" w:rsidRPr="00862151">
                <w:rPr>
                  <w:rStyle w:val="Hyperlink"/>
                  <w:rFonts w:ascii="Arial" w:hAnsi="Arial" w:cs="Arial"/>
                  <w:sz w:val="18"/>
                  <w:szCs w:val="18"/>
                </w:rPr>
                <w:t>http://shibboleth.internet2.edu/</w:t>
              </w:r>
            </w:hyperlink>
          </w:p>
        </w:tc>
        <w:tc>
          <w:tcPr>
            <w:tcW w:w="1843" w:type="dxa"/>
          </w:tcPr>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n-GB"/>
              </w:rPr>
            </w:pPr>
            <w:r w:rsidRPr="007C64EC">
              <w:rPr>
                <w:rFonts w:ascii="Arial" w:hAnsi="Arial" w:cs="Arial"/>
                <w:b/>
                <w:sz w:val="18"/>
                <w:szCs w:val="18"/>
                <w:lang w:val="en-GB"/>
              </w:rPr>
              <w:t xml:space="preserve">release: </w:t>
            </w:r>
            <w:r w:rsidRPr="007C64EC">
              <w:rPr>
                <w:rFonts w:ascii="Arial" w:hAnsi="Arial" w:cs="Arial"/>
                <w:sz w:val="18"/>
                <w:szCs w:val="18"/>
                <w:lang w:val="en-GB"/>
              </w:rPr>
              <w:t>27-2-2012</w:t>
            </w:r>
            <w:r w:rsidRPr="007C64EC">
              <w:rPr>
                <w:rFonts w:ascii="Arial" w:hAnsi="Arial" w:cs="Arial"/>
                <w:b/>
                <w:sz w:val="18"/>
                <w:szCs w:val="18"/>
                <w:lang w:val="en-GB"/>
              </w:rPr>
              <w:t xml:space="preserve"> ,</w:t>
            </w:r>
          </w:p>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n-GB"/>
              </w:rPr>
            </w:pPr>
            <w:r w:rsidRPr="007C64EC">
              <w:rPr>
                <w:rFonts w:ascii="Arial" w:hAnsi="Arial" w:cs="Arial"/>
                <w:b/>
                <w:sz w:val="18"/>
                <w:szCs w:val="18"/>
                <w:lang w:val="en-GB"/>
              </w:rPr>
              <w:t xml:space="preserve"> issue post:  </w:t>
            </w:r>
            <w:r w:rsidRPr="007C64EC">
              <w:rPr>
                <w:rFonts w:ascii="Arial" w:hAnsi="Arial" w:cs="Arial"/>
                <w:sz w:val="18"/>
                <w:szCs w:val="18"/>
                <w:lang w:val="en-GB"/>
              </w:rPr>
              <w:t>12-3-2012</w:t>
            </w:r>
            <w:r w:rsidRPr="007C64EC">
              <w:rPr>
                <w:rFonts w:ascii="Arial" w:hAnsi="Arial" w:cs="Arial"/>
                <w:b/>
                <w:sz w:val="18"/>
                <w:szCs w:val="18"/>
                <w:lang w:val="en-GB"/>
              </w:rPr>
              <w:t>,</w:t>
            </w:r>
          </w:p>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n-GB"/>
              </w:rPr>
            </w:pPr>
            <w:r w:rsidRPr="007C64EC">
              <w:rPr>
                <w:rFonts w:ascii="Arial" w:hAnsi="Arial" w:cs="Arial"/>
                <w:b/>
                <w:sz w:val="18"/>
                <w:szCs w:val="18"/>
                <w:lang w:val="en-GB"/>
              </w:rPr>
              <w:t>(</w:t>
            </w:r>
            <w:r w:rsidRPr="007C64EC">
              <w:rPr>
                <w:rFonts w:ascii="Arial" w:hAnsi="Arial" w:cs="Arial"/>
                <w:sz w:val="18"/>
                <w:szCs w:val="18"/>
                <w:lang w:val="en-GB"/>
              </w:rPr>
              <w:t>small but global dev-team</w:t>
            </w:r>
            <w:r w:rsidRPr="007C64EC">
              <w:rPr>
                <w:rFonts w:ascii="Arial" w:hAnsi="Arial" w:cs="Arial"/>
                <w:b/>
                <w:sz w:val="18"/>
                <w:szCs w:val="18"/>
                <w:lang w:val="en-GB"/>
              </w:rPr>
              <w:t>)</w:t>
            </w:r>
          </w:p>
        </w:tc>
        <w:tc>
          <w:tcPr>
            <w:tcW w:w="14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Lijken allemaal op minor </w:t>
            </w:r>
            <w:proofErr w:type="gramStart"/>
            <w:r w:rsidRPr="00862151">
              <w:rPr>
                <w:rFonts w:ascii="Arial" w:hAnsi="Arial" w:cs="Arial"/>
                <w:sz w:val="18"/>
                <w:szCs w:val="18"/>
              </w:rPr>
              <w:t>issues</w:t>
            </w:r>
            <w:proofErr w:type="gramEnd"/>
            <w:r w:rsidRPr="00862151">
              <w:rPr>
                <w:rFonts w:ascii="Arial" w:hAnsi="Arial" w:cs="Arial"/>
                <w:sz w:val="18"/>
                <w:szCs w:val="18"/>
              </w:rPr>
              <w:t xml:space="preserve">. </w:t>
            </w:r>
          </w:p>
        </w:tc>
      </w:tr>
      <w:tr w:rsidR="00862151" w:rsidRPr="00862151"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u w:val="single"/>
              </w:rPr>
              <w:t>openSAML</w:t>
            </w:r>
          </w:p>
        </w:tc>
        <w:tc>
          <w:tcPr>
            <w:tcW w:w="1417"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Open Source</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w:t>
            </w:r>
            <w:hyperlink r:id="rId118" w:history="1">
              <w:r w:rsidRPr="00862151">
                <w:rPr>
                  <w:rStyle w:val="Hyperlink"/>
                  <w:rFonts w:ascii="Arial" w:hAnsi="Arial" w:cs="Arial"/>
                  <w:sz w:val="18"/>
                  <w:szCs w:val="18"/>
                </w:rPr>
                <w:t>apache</w:t>
              </w:r>
            </w:hyperlink>
            <w:r w:rsidRPr="00862151">
              <w:rPr>
                <w:rFonts w:ascii="Arial" w:hAnsi="Arial" w:cs="Arial"/>
                <w:sz w:val="18"/>
                <w:szCs w:val="18"/>
              </w:rPr>
              <w:t xml:space="preserve"> 2.0)</w:t>
            </w:r>
          </w:p>
        </w:tc>
        <w:tc>
          <w:tcPr>
            <w:tcW w:w="2410"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b/>
                <w:sz w:val="18"/>
                <w:szCs w:val="18"/>
              </w:rPr>
              <w:t>Shibboleth</w:t>
            </w:r>
            <w:r w:rsidRPr="00862151">
              <w:rPr>
                <w:rFonts w:ascii="Arial" w:hAnsi="Arial" w:cs="Arial"/>
                <w:sz w:val="18"/>
                <w:szCs w:val="18"/>
              </w:rPr>
              <w:t xml:space="preserve"> werkt met dit project. Verdere ontwikkeling van dit project gebeurt ook vanuit shibboleth.</w:t>
            </w:r>
          </w:p>
        </w:tc>
        <w:tc>
          <w:tcPr>
            <w:tcW w:w="992"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2005 </w:t>
            </w:r>
          </w:p>
        </w:tc>
        <w:tc>
          <w:tcPr>
            <w:tcW w:w="1418" w:type="dxa"/>
          </w:tcPr>
          <w:p w:rsidR="00A95DB0" w:rsidRPr="00862151" w:rsidRDefault="000538F8"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19" w:history="1">
              <w:r w:rsidR="00A95DB0" w:rsidRPr="00862151">
                <w:rPr>
                  <w:rStyle w:val="Hyperlink"/>
                  <w:rFonts w:ascii="Arial" w:hAnsi="Arial" w:cs="Arial"/>
                  <w:sz w:val="18"/>
                  <w:szCs w:val="18"/>
                </w:rPr>
                <w:t>http://www.unicon.net/opensource/shibboleth</w:t>
              </w:r>
            </w:hyperlink>
          </w:p>
        </w:tc>
        <w:tc>
          <w:tcPr>
            <w:tcW w:w="18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62151">
              <w:rPr>
                <w:rFonts w:ascii="Arial" w:hAnsi="Arial" w:cs="Arial"/>
                <w:b/>
                <w:sz w:val="18"/>
                <w:szCs w:val="18"/>
              </w:rPr>
              <w:t xml:space="preserve">update: </w:t>
            </w:r>
            <w:proofErr w:type="gramStart"/>
            <w:r w:rsidRPr="00862151">
              <w:rPr>
                <w:rFonts w:ascii="Arial" w:hAnsi="Arial" w:cs="Arial"/>
                <w:sz w:val="18"/>
                <w:szCs w:val="18"/>
              </w:rPr>
              <w:t>27-2-2012</w:t>
            </w:r>
            <w:r w:rsidRPr="00862151">
              <w:rPr>
                <w:rFonts w:ascii="Arial" w:hAnsi="Arial" w:cs="Arial"/>
                <w:b/>
                <w:sz w:val="18"/>
                <w:szCs w:val="18"/>
              </w:rPr>
              <w:t xml:space="preserve">  </w:t>
            </w:r>
            <w:proofErr w:type="gramEnd"/>
            <w:r w:rsidRPr="00862151">
              <w:rPr>
                <w:rFonts w:ascii="Arial" w:hAnsi="Arial" w:cs="Arial"/>
                <w:b/>
                <w:sz w:val="18"/>
                <w:szCs w:val="18"/>
              </w:rPr>
              <w:t>,</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b/>
                <w:sz w:val="18"/>
                <w:szCs w:val="18"/>
              </w:rPr>
              <w:t xml:space="preserve"> issue </w:t>
            </w:r>
            <w:proofErr w:type="gramStart"/>
            <w:r w:rsidRPr="00862151">
              <w:rPr>
                <w:rFonts w:ascii="Arial" w:hAnsi="Arial" w:cs="Arial"/>
                <w:b/>
                <w:sz w:val="18"/>
                <w:szCs w:val="18"/>
              </w:rPr>
              <w:t xml:space="preserve">post:  </w:t>
            </w:r>
            <w:proofErr w:type="gramEnd"/>
            <w:r w:rsidRPr="00862151">
              <w:rPr>
                <w:rFonts w:ascii="Arial" w:hAnsi="Arial" w:cs="Arial"/>
                <w:sz w:val="18"/>
                <w:szCs w:val="18"/>
              </w:rPr>
              <w:t>22-2-2012</w:t>
            </w:r>
            <w:r w:rsidRPr="00862151">
              <w:rPr>
                <w:rFonts w:ascii="Arial" w:hAnsi="Arial" w:cs="Arial"/>
                <w:b/>
                <w:sz w:val="18"/>
                <w:szCs w:val="18"/>
              </w:rPr>
              <w:t>,</w:t>
            </w:r>
          </w:p>
        </w:tc>
        <w:tc>
          <w:tcPr>
            <w:tcW w:w="14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openSAML valt onder shibboleth. </w:t>
            </w:r>
            <w:proofErr w:type="gramStart"/>
            <w:r w:rsidRPr="00862151">
              <w:rPr>
                <w:rFonts w:ascii="Arial" w:hAnsi="Arial" w:cs="Arial"/>
                <w:sz w:val="18"/>
                <w:szCs w:val="18"/>
              </w:rPr>
              <w:t>Issues</w:t>
            </w:r>
            <w:proofErr w:type="gramEnd"/>
            <w:r w:rsidRPr="00862151">
              <w:rPr>
                <w:rFonts w:ascii="Arial" w:hAnsi="Arial" w:cs="Arial"/>
                <w:sz w:val="18"/>
                <w:szCs w:val="18"/>
              </w:rPr>
              <w:t xml:space="preserve"> m.b.t. openSAML lijken medium.</w:t>
            </w:r>
          </w:p>
        </w:tc>
      </w:tr>
      <w:tr w:rsidR="00A95DB0" w:rsidRPr="00862151" w:rsidTr="00C57DED">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Force.com</w:t>
            </w:r>
          </w:p>
        </w:tc>
        <w:tc>
          <w:tcPr>
            <w:tcW w:w="1417"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Dev-open source</w:t>
            </w:r>
          </w:p>
        </w:tc>
        <w:tc>
          <w:tcPr>
            <w:tcW w:w="2410"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u w:val="single"/>
              </w:rPr>
              <w:t>Geen</w:t>
            </w:r>
            <w:r w:rsidRPr="00862151">
              <w:rPr>
                <w:rFonts w:ascii="Arial" w:hAnsi="Arial" w:cs="Arial"/>
                <w:sz w:val="18"/>
                <w:szCs w:val="18"/>
              </w:rPr>
              <w:t xml:space="preserve"> passend product, het is een ontwikkel platform. (Wel Fijne documentatie over algemene begrippen.) </w:t>
            </w:r>
          </w:p>
        </w:tc>
        <w:tc>
          <w:tcPr>
            <w:tcW w:w="992"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w:t>
            </w:r>
          </w:p>
        </w:tc>
        <w:tc>
          <w:tcPr>
            <w:tcW w:w="1418" w:type="dxa"/>
          </w:tcPr>
          <w:p w:rsidR="00A95DB0" w:rsidRPr="00862151" w:rsidRDefault="000538F8"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20" w:history="1">
              <w:r w:rsidR="00A95DB0" w:rsidRPr="00862151">
                <w:rPr>
                  <w:rStyle w:val="Hyperlink"/>
                  <w:rFonts w:ascii="Arial" w:hAnsi="Arial" w:cs="Arial"/>
                  <w:sz w:val="18"/>
                  <w:szCs w:val="18"/>
                </w:rPr>
                <w:t>http://wiki.developerforce.com/page/About</w:t>
              </w:r>
            </w:hyperlink>
          </w:p>
        </w:tc>
        <w:tc>
          <w:tcPr>
            <w:tcW w:w="18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862151">
              <w:rPr>
                <w:rFonts w:ascii="Arial" w:hAnsi="Arial" w:cs="Arial"/>
                <w:b/>
                <w:sz w:val="18"/>
                <w:szCs w:val="18"/>
              </w:rPr>
              <w:t>release: - ,</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b/>
                <w:sz w:val="18"/>
                <w:szCs w:val="18"/>
              </w:rPr>
              <w:t xml:space="preserve"> issue post: - ,</w:t>
            </w:r>
          </w:p>
        </w:tc>
        <w:tc>
          <w:tcPr>
            <w:tcW w:w="14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w:t>
            </w:r>
          </w:p>
        </w:tc>
      </w:tr>
      <w:tr w:rsidR="00862151" w:rsidRPr="00656AE6"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PicketLink</w:t>
            </w:r>
          </w:p>
        </w:tc>
        <w:tc>
          <w:tcPr>
            <w:tcW w:w="1417"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Open source (LGPL)</w:t>
            </w:r>
          </w:p>
        </w:tc>
        <w:tc>
          <w:tcPr>
            <w:tcW w:w="2410" w:type="dxa"/>
          </w:tcPr>
          <w:p w:rsidR="00A95DB0" w:rsidRPr="007C64EC"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7C64EC">
              <w:rPr>
                <w:rFonts w:ascii="Arial" w:hAnsi="Arial" w:cs="Arial"/>
                <w:sz w:val="18"/>
                <w:szCs w:val="18"/>
                <w:lang w:val="en-GB"/>
              </w:rPr>
              <w:t xml:space="preserve">Voormalig </w:t>
            </w:r>
            <w:r w:rsidRPr="007C64EC">
              <w:rPr>
                <w:rFonts w:ascii="Arial" w:hAnsi="Arial" w:cs="Arial"/>
                <w:b/>
                <w:sz w:val="18"/>
                <w:szCs w:val="18"/>
                <w:lang w:val="en-GB"/>
              </w:rPr>
              <w:t xml:space="preserve">JBoss SSO, </w:t>
            </w:r>
            <w:r w:rsidRPr="007C64EC">
              <w:rPr>
                <w:rFonts w:ascii="Arial" w:hAnsi="Arial" w:cs="Arial"/>
                <w:sz w:val="18"/>
                <w:szCs w:val="18"/>
                <w:lang w:val="en-GB"/>
              </w:rPr>
              <w:t>(</w:t>
            </w:r>
            <w:r w:rsidRPr="007C64EC">
              <w:rPr>
                <w:rFonts w:ascii="Arial" w:hAnsi="Arial" w:cs="Arial"/>
                <w:sz w:val="18"/>
                <w:szCs w:val="18"/>
                <w:u w:val="single"/>
                <w:lang w:val="en-GB"/>
              </w:rPr>
              <w:t>SAML 1.0, 1.1, 2.0; WS-Federation 1.2; WS-Trust 1.4; OpenID 2.0; OAuth 1.0A, 2.0, OAuth WRAP</w:t>
            </w:r>
            <w:r w:rsidRPr="007C64EC">
              <w:rPr>
                <w:rFonts w:ascii="Arial" w:hAnsi="Arial" w:cs="Arial"/>
                <w:sz w:val="18"/>
                <w:szCs w:val="18"/>
                <w:lang w:val="en-GB"/>
              </w:rPr>
              <w:t>)</w:t>
            </w:r>
          </w:p>
        </w:tc>
        <w:tc>
          <w:tcPr>
            <w:tcW w:w="992"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2005</w:t>
            </w:r>
          </w:p>
        </w:tc>
        <w:tc>
          <w:tcPr>
            <w:tcW w:w="1418" w:type="dxa"/>
          </w:tcPr>
          <w:p w:rsidR="00A95DB0" w:rsidRPr="00862151" w:rsidRDefault="000538F8"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21" w:history="1">
              <w:r w:rsidR="00A95DB0" w:rsidRPr="00862151">
                <w:rPr>
                  <w:rStyle w:val="Hyperlink"/>
                  <w:rFonts w:ascii="Arial" w:hAnsi="Arial" w:cs="Arial"/>
                  <w:sz w:val="18"/>
                  <w:szCs w:val="18"/>
                </w:rPr>
                <w:t>http://www.jboss.org/picketlink</w:t>
              </w:r>
            </w:hyperlink>
          </w:p>
        </w:tc>
        <w:tc>
          <w:tcPr>
            <w:tcW w:w="18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b/>
                <w:sz w:val="18"/>
                <w:szCs w:val="18"/>
              </w:rPr>
              <w:t>release</w:t>
            </w:r>
            <w:r w:rsidRPr="00862151">
              <w:rPr>
                <w:rFonts w:ascii="Arial" w:hAnsi="Arial" w:cs="Arial"/>
                <w:sz w:val="18"/>
                <w:szCs w:val="18"/>
              </w:rPr>
              <w:t xml:space="preserve">: 29-2-2012, </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b/>
                <w:sz w:val="18"/>
                <w:szCs w:val="18"/>
              </w:rPr>
              <w:t>issue</w:t>
            </w:r>
            <w:r w:rsidRPr="00862151">
              <w:rPr>
                <w:rFonts w:ascii="Arial" w:hAnsi="Arial" w:cs="Arial"/>
                <w:sz w:val="18"/>
                <w:szCs w:val="18"/>
              </w:rPr>
              <w:t xml:space="preserve"> </w:t>
            </w:r>
            <w:r w:rsidRPr="00862151">
              <w:rPr>
                <w:rFonts w:ascii="Arial" w:hAnsi="Arial" w:cs="Arial"/>
                <w:b/>
                <w:sz w:val="18"/>
                <w:szCs w:val="18"/>
              </w:rPr>
              <w:t>post</w:t>
            </w:r>
            <w:r w:rsidRPr="00862151">
              <w:rPr>
                <w:rFonts w:ascii="Arial" w:hAnsi="Arial" w:cs="Arial"/>
                <w:sz w:val="18"/>
                <w:szCs w:val="18"/>
              </w:rPr>
              <w:t>: 6-3-2012, (oogt kleiner dan bijv. openAM)</w:t>
            </w:r>
          </w:p>
        </w:tc>
        <w:tc>
          <w:tcPr>
            <w:tcW w:w="1443" w:type="dxa"/>
          </w:tcPr>
          <w:p w:rsidR="00A95DB0" w:rsidRPr="007C64EC"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7C64EC">
              <w:rPr>
                <w:rFonts w:ascii="Arial" w:hAnsi="Arial" w:cs="Arial"/>
                <w:sz w:val="18"/>
                <w:szCs w:val="18"/>
                <w:lang w:val="en-GB"/>
              </w:rPr>
              <w:t>Bijv: Error parsing security token request (dit gaat over XACML)</w:t>
            </w:r>
          </w:p>
        </w:tc>
      </w:tr>
      <w:tr w:rsidR="00A95DB0" w:rsidRPr="00862151" w:rsidTr="00C57DED">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JOSSO</w:t>
            </w:r>
          </w:p>
        </w:tc>
        <w:tc>
          <w:tcPr>
            <w:tcW w:w="1417"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Open source (</w:t>
            </w:r>
            <w:hyperlink r:id="rId122" w:history="1">
              <w:r w:rsidRPr="00862151">
                <w:rPr>
                  <w:rStyle w:val="Hyperlink"/>
                  <w:rFonts w:ascii="Arial" w:hAnsi="Arial" w:cs="Arial"/>
                  <w:sz w:val="18"/>
                  <w:szCs w:val="18"/>
                </w:rPr>
                <w:t>LGPL</w:t>
              </w:r>
            </w:hyperlink>
            <w:r w:rsidRPr="00862151">
              <w:rPr>
                <w:rFonts w:ascii="Arial" w:hAnsi="Arial" w:cs="Arial"/>
                <w:sz w:val="18"/>
                <w:szCs w:val="18"/>
              </w:rPr>
              <w:t>)</w:t>
            </w:r>
          </w:p>
        </w:tc>
        <w:tc>
          <w:tcPr>
            <w:tcW w:w="2410"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Uitgebreide documentatie, “</w:t>
            </w:r>
            <w:r w:rsidRPr="00862151">
              <w:rPr>
                <w:rFonts w:ascii="Arial" w:hAnsi="Arial" w:cs="Arial"/>
                <w:color w:val="000000"/>
                <w:sz w:val="18"/>
                <w:szCs w:val="18"/>
                <w:shd w:val="clear" w:color="auto" w:fill="FFFFFF"/>
              </w:rPr>
              <w:t>Dutch Railway Services</w:t>
            </w:r>
            <w:r w:rsidRPr="00862151">
              <w:rPr>
                <w:rFonts w:ascii="Arial" w:hAnsi="Arial" w:cs="Arial"/>
                <w:sz w:val="18"/>
                <w:szCs w:val="18"/>
              </w:rPr>
              <w:t xml:space="preserve">” maakt o.a. gebruik van </w:t>
            </w:r>
            <w:proofErr w:type="gramStart"/>
            <w:r w:rsidRPr="00862151">
              <w:rPr>
                <w:rFonts w:ascii="Arial" w:hAnsi="Arial" w:cs="Arial"/>
                <w:sz w:val="18"/>
                <w:szCs w:val="18"/>
              </w:rPr>
              <w:t xml:space="preserve">josso  </w:t>
            </w:r>
            <w:proofErr w:type="gramEnd"/>
          </w:p>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C64EC">
              <w:rPr>
                <w:rFonts w:ascii="Arial" w:hAnsi="Arial" w:cs="Arial"/>
                <w:sz w:val="18"/>
                <w:szCs w:val="18"/>
                <w:lang w:val="en-GB"/>
              </w:rPr>
              <w:t>(</w:t>
            </w:r>
            <w:r w:rsidRPr="007C64EC">
              <w:rPr>
                <w:rFonts w:ascii="Arial" w:hAnsi="Arial" w:cs="Arial"/>
                <w:sz w:val="18"/>
                <w:szCs w:val="18"/>
                <w:u w:val="single"/>
                <w:lang w:val="en-GB"/>
              </w:rPr>
              <w:t>SAML, SPML, WS-Trust en WS-Security</w:t>
            </w:r>
            <w:r w:rsidRPr="007C64EC">
              <w:rPr>
                <w:rFonts w:ascii="Arial" w:hAnsi="Arial" w:cs="Arial"/>
                <w:sz w:val="18"/>
                <w:szCs w:val="18"/>
                <w:lang w:val="en-GB"/>
              </w:rPr>
              <w:t>)</w:t>
            </w:r>
          </w:p>
        </w:tc>
        <w:tc>
          <w:tcPr>
            <w:tcW w:w="992"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August 2004</w:t>
            </w:r>
          </w:p>
        </w:tc>
        <w:tc>
          <w:tcPr>
            <w:tcW w:w="1418" w:type="dxa"/>
          </w:tcPr>
          <w:p w:rsidR="00A95DB0" w:rsidRPr="00862151" w:rsidRDefault="000538F8"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23" w:history="1">
              <w:r w:rsidR="00A95DB0" w:rsidRPr="00862151">
                <w:rPr>
                  <w:rStyle w:val="Hyperlink"/>
                  <w:rFonts w:ascii="Arial" w:hAnsi="Arial" w:cs="Arial"/>
                  <w:sz w:val="18"/>
                  <w:szCs w:val="18"/>
                </w:rPr>
                <w:t>JOSSO-Home</w:t>
              </w:r>
            </w:hyperlink>
            <w:r w:rsidR="00A95DB0" w:rsidRPr="00862151">
              <w:rPr>
                <w:rFonts w:ascii="Arial" w:hAnsi="Arial" w:cs="Arial"/>
                <w:sz w:val="18"/>
                <w:szCs w:val="18"/>
              </w:rPr>
              <w:t xml:space="preserve"> </w:t>
            </w:r>
          </w:p>
        </w:tc>
        <w:tc>
          <w:tcPr>
            <w:tcW w:w="1843" w:type="dxa"/>
          </w:tcPr>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C64EC">
              <w:rPr>
                <w:rFonts w:ascii="Arial" w:hAnsi="Arial" w:cs="Arial"/>
                <w:b/>
                <w:sz w:val="18"/>
                <w:szCs w:val="18"/>
                <w:lang w:val="en-GB"/>
              </w:rPr>
              <w:t>release</w:t>
            </w:r>
            <w:r w:rsidRPr="007C64EC">
              <w:rPr>
                <w:rFonts w:ascii="Arial" w:hAnsi="Arial" w:cs="Arial"/>
                <w:sz w:val="18"/>
                <w:szCs w:val="18"/>
                <w:lang w:val="en-GB"/>
              </w:rPr>
              <w:t>: 18-10-2011 ,</w:t>
            </w:r>
          </w:p>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C64EC">
              <w:rPr>
                <w:rFonts w:ascii="Arial" w:hAnsi="Arial" w:cs="Arial"/>
                <w:b/>
                <w:sz w:val="18"/>
                <w:szCs w:val="18"/>
                <w:lang w:val="en-GB"/>
              </w:rPr>
              <w:t>forum post</w:t>
            </w:r>
            <w:r w:rsidRPr="007C64EC">
              <w:rPr>
                <w:rFonts w:ascii="Arial" w:hAnsi="Arial" w:cs="Arial"/>
                <w:sz w:val="18"/>
                <w:szCs w:val="18"/>
                <w:lang w:val="en-GB"/>
              </w:rPr>
              <w:t>: 12-3-2012,</w:t>
            </w:r>
          </w:p>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C64EC">
              <w:rPr>
                <w:rFonts w:ascii="Arial" w:hAnsi="Arial" w:cs="Arial"/>
                <w:sz w:val="18"/>
                <w:szCs w:val="18"/>
                <w:lang w:val="en-GB"/>
              </w:rPr>
              <w:t>(actief forum)</w:t>
            </w:r>
          </w:p>
        </w:tc>
        <w:tc>
          <w:tcPr>
            <w:tcW w:w="14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Weinig </w:t>
            </w:r>
            <w:proofErr w:type="gramStart"/>
            <w:r w:rsidRPr="00862151">
              <w:rPr>
                <w:rFonts w:ascii="Arial" w:hAnsi="Arial" w:cs="Arial"/>
                <w:sz w:val="18"/>
                <w:szCs w:val="18"/>
              </w:rPr>
              <w:t>issues</w:t>
            </w:r>
            <w:proofErr w:type="gramEnd"/>
            <w:r w:rsidRPr="00862151">
              <w:rPr>
                <w:rFonts w:ascii="Arial" w:hAnsi="Arial" w:cs="Arial"/>
                <w:sz w:val="18"/>
                <w:szCs w:val="18"/>
              </w:rPr>
              <w:t xml:space="preserve"> (laatste uit 2011), oude issues lijken medium</w:t>
            </w:r>
          </w:p>
        </w:tc>
      </w:tr>
      <w:tr w:rsidR="00862151" w:rsidRPr="00862151"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openAM</w:t>
            </w:r>
          </w:p>
        </w:tc>
        <w:tc>
          <w:tcPr>
            <w:tcW w:w="1417"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862151">
              <w:rPr>
                <w:rFonts w:ascii="Arial" w:hAnsi="Arial" w:cs="Arial"/>
                <w:sz w:val="18"/>
                <w:szCs w:val="18"/>
              </w:rPr>
              <w:t>Open source (CDDL) [lijkt op LGPL]</w:t>
            </w:r>
            <w:proofErr w:type="gramEnd"/>
          </w:p>
        </w:tc>
        <w:tc>
          <w:tcPr>
            <w:tcW w:w="2410"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Bouwt voort op een oud Oracle project, genaamd </w:t>
            </w:r>
            <w:r w:rsidRPr="00862151">
              <w:rPr>
                <w:rFonts w:ascii="Arial" w:hAnsi="Arial" w:cs="Arial"/>
                <w:b/>
                <w:sz w:val="18"/>
                <w:szCs w:val="18"/>
              </w:rPr>
              <w:t>openSSO</w:t>
            </w:r>
            <w:r w:rsidRPr="00862151">
              <w:rPr>
                <w:rFonts w:ascii="Arial" w:hAnsi="Arial" w:cs="Arial"/>
                <w:sz w:val="18"/>
                <w:szCs w:val="18"/>
              </w:rPr>
              <w:t xml:space="preserve"> (</w:t>
            </w:r>
            <w:r w:rsidRPr="00862151">
              <w:rPr>
                <w:rFonts w:ascii="Arial" w:hAnsi="Arial" w:cs="Arial"/>
                <w:sz w:val="18"/>
                <w:szCs w:val="18"/>
                <w:u w:val="single"/>
              </w:rPr>
              <w:t>SAML, WS-Federation</w:t>
            </w:r>
            <w:r w:rsidRPr="00862151">
              <w:rPr>
                <w:rFonts w:ascii="Arial" w:hAnsi="Arial" w:cs="Arial"/>
                <w:sz w:val="18"/>
                <w:szCs w:val="18"/>
              </w:rPr>
              <w:t>)</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92"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openSSO:</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2005-2006</w:t>
            </w:r>
          </w:p>
        </w:tc>
        <w:tc>
          <w:tcPr>
            <w:tcW w:w="1418" w:type="dxa"/>
          </w:tcPr>
          <w:p w:rsidR="00A95DB0" w:rsidRPr="00862151" w:rsidRDefault="000538F8"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24" w:history="1">
              <w:r w:rsidR="00A95DB0" w:rsidRPr="00862151">
                <w:rPr>
                  <w:rStyle w:val="Hyperlink"/>
                  <w:rFonts w:ascii="Arial" w:hAnsi="Arial" w:cs="Arial"/>
                  <w:sz w:val="18"/>
                  <w:szCs w:val="18"/>
                </w:rPr>
                <w:t>http://www.forgerock.com/openam.html</w:t>
              </w:r>
            </w:hyperlink>
          </w:p>
        </w:tc>
        <w:tc>
          <w:tcPr>
            <w:tcW w:w="18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b/>
                <w:sz w:val="18"/>
                <w:szCs w:val="18"/>
              </w:rPr>
              <w:t>release</w:t>
            </w:r>
            <w:r w:rsidRPr="00862151">
              <w:rPr>
                <w:rFonts w:ascii="Arial" w:hAnsi="Arial" w:cs="Arial"/>
                <w:sz w:val="18"/>
                <w:szCs w:val="18"/>
              </w:rPr>
              <w:t>: 7-11-2011,</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 </w:t>
            </w:r>
            <w:r w:rsidRPr="00862151">
              <w:rPr>
                <w:rFonts w:ascii="Arial" w:hAnsi="Arial" w:cs="Arial"/>
                <w:b/>
                <w:sz w:val="18"/>
                <w:szCs w:val="18"/>
              </w:rPr>
              <w:t>issue post</w:t>
            </w:r>
            <w:r w:rsidRPr="00862151">
              <w:rPr>
                <w:rFonts w:ascii="Arial" w:hAnsi="Arial" w:cs="Arial"/>
                <w:sz w:val="18"/>
                <w:szCs w:val="18"/>
              </w:rPr>
              <w:t xml:space="preserve">: </w:t>
            </w:r>
            <w:proofErr w:type="gramStart"/>
            <w:r w:rsidRPr="00862151">
              <w:rPr>
                <w:rFonts w:ascii="Arial" w:hAnsi="Arial" w:cs="Arial"/>
                <w:sz w:val="18"/>
                <w:szCs w:val="18"/>
              </w:rPr>
              <w:t xml:space="preserve">12-3-2011.  </w:t>
            </w:r>
            <w:proofErr w:type="gramEnd"/>
            <w:r w:rsidRPr="00862151">
              <w:rPr>
                <w:rFonts w:ascii="Arial" w:hAnsi="Arial" w:cs="Arial"/>
                <w:sz w:val="18"/>
                <w:szCs w:val="18"/>
              </w:rPr>
              <w:t>(250 mensen in de wiki)</w:t>
            </w:r>
          </w:p>
        </w:tc>
        <w:tc>
          <w:tcPr>
            <w:tcW w:w="14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Bijv: problemen bij het gebruik van meerdere passwords.</w:t>
            </w:r>
          </w:p>
        </w:tc>
      </w:tr>
      <w:tr w:rsidR="00A95DB0" w:rsidRPr="00862151" w:rsidTr="00C57DED">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Ping-Identity</w:t>
            </w:r>
          </w:p>
        </w:tc>
        <w:tc>
          <w:tcPr>
            <w:tcW w:w="1417"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90days free trial. </w:t>
            </w:r>
          </w:p>
        </w:tc>
        <w:tc>
          <w:tcPr>
            <w:tcW w:w="2410" w:type="dxa"/>
          </w:tcPr>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C64EC">
              <w:rPr>
                <w:rFonts w:ascii="Arial" w:hAnsi="Arial" w:cs="Arial"/>
                <w:sz w:val="18"/>
                <w:szCs w:val="18"/>
                <w:lang w:val="en-GB"/>
              </w:rPr>
              <w:t>Based on SourceID, groot klanten bestand.</w:t>
            </w:r>
          </w:p>
          <w:p w:rsidR="00A95DB0" w:rsidRPr="007C64EC"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C64EC">
              <w:rPr>
                <w:rFonts w:ascii="Arial" w:hAnsi="Arial" w:cs="Arial"/>
                <w:color w:val="444444"/>
                <w:sz w:val="18"/>
                <w:szCs w:val="18"/>
                <w:shd w:val="clear" w:color="auto" w:fill="F4FBFC"/>
                <w:lang w:val="en-GB"/>
              </w:rPr>
              <w:t>(</w:t>
            </w:r>
            <w:hyperlink r:id="rId125" w:history="1">
              <w:r w:rsidRPr="007C64EC">
                <w:rPr>
                  <w:rStyle w:val="Hyperlink"/>
                  <w:rFonts w:ascii="Arial" w:hAnsi="Arial" w:cs="Arial"/>
                  <w:color w:val="009EAD"/>
                  <w:sz w:val="18"/>
                  <w:szCs w:val="18"/>
                  <w:shd w:val="clear" w:color="auto" w:fill="F4FBFC"/>
                  <w:lang w:val="en-GB"/>
                </w:rPr>
                <w:t>SAML</w:t>
              </w:r>
            </w:hyperlink>
            <w:r w:rsidRPr="007C64EC">
              <w:rPr>
                <w:rFonts w:ascii="Arial" w:hAnsi="Arial" w:cs="Arial"/>
                <w:color w:val="444444"/>
                <w:sz w:val="18"/>
                <w:szCs w:val="18"/>
                <w:u w:val="single"/>
                <w:shd w:val="clear" w:color="auto" w:fill="F4FBFC"/>
                <w:lang w:val="en-GB"/>
              </w:rPr>
              <w:t>,</w:t>
            </w:r>
            <w:r w:rsidRPr="007C64EC">
              <w:rPr>
                <w:rStyle w:val="apple-converted-space"/>
                <w:rFonts w:ascii="Arial" w:hAnsi="Arial" w:cs="Arial"/>
                <w:color w:val="444444"/>
                <w:sz w:val="18"/>
                <w:szCs w:val="18"/>
                <w:u w:val="single"/>
                <w:shd w:val="clear" w:color="auto" w:fill="F4FBFC"/>
                <w:lang w:val="en-GB"/>
              </w:rPr>
              <w:t> </w:t>
            </w:r>
            <w:hyperlink r:id="rId126" w:history="1">
              <w:r w:rsidRPr="007C64EC">
                <w:rPr>
                  <w:rStyle w:val="Hyperlink"/>
                  <w:rFonts w:ascii="Arial" w:hAnsi="Arial" w:cs="Arial"/>
                  <w:color w:val="009EAD"/>
                  <w:sz w:val="18"/>
                  <w:szCs w:val="18"/>
                  <w:shd w:val="clear" w:color="auto" w:fill="F4FBFC"/>
                  <w:lang w:val="en-GB"/>
                </w:rPr>
                <w:t>OpenID</w:t>
              </w:r>
            </w:hyperlink>
            <w:r w:rsidRPr="007C64EC">
              <w:rPr>
                <w:rFonts w:ascii="Arial" w:hAnsi="Arial" w:cs="Arial"/>
                <w:color w:val="444444"/>
                <w:sz w:val="18"/>
                <w:szCs w:val="18"/>
                <w:u w:val="single"/>
                <w:shd w:val="clear" w:color="auto" w:fill="F4FBFC"/>
                <w:lang w:val="en-GB"/>
              </w:rPr>
              <w:t>, WS-Fed</w:t>
            </w:r>
            <w:r w:rsidRPr="007C64EC">
              <w:rPr>
                <w:rFonts w:ascii="Arial" w:hAnsi="Arial" w:cs="Arial"/>
                <w:color w:val="444444"/>
                <w:sz w:val="18"/>
                <w:szCs w:val="18"/>
                <w:shd w:val="clear" w:color="auto" w:fill="F4FBFC"/>
                <w:lang w:val="en-GB"/>
              </w:rPr>
              <w:t>)</w:t>
            </w:r>
          </w:p>
        </w:tc>
        <w:tc>
          <w:tcPr>
            <w:tcW w:w="992"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SourceID: 2001</w:t>
            </w:r>
          </w:p>
        </w:tc>
        <w:tc>
          <w:tcPr>
            <w:tcW w:w="1418" w:type="dxa"/>
          </w:tcPr>
          <w:p w:rsidR="00A95DB0" w:rsidRPr="00862151" w:rsidRDefault="000538F8"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27" w:history="1">
              <w:r w:rsidR="00A95DB0" w:rsidRPr="00862151">
                <w:rPr>
                  <w:rStyle w:val="Hyperlink"/>
                  <w:rFonts w:ascii="Arial" w:hAnsi="Arial" w:cs="Arial"/>
                  <w:sz w:val="18"/>
                  <w:szCs w:val="18"/>
                </w:rPr>
                <w:t>www.pingidentity.com</w:t>
              </w:r>
            </w:hyperlink>
            <w:r w:rsidR="00A95DB0" w:rsidRPr="00862151">
              <w:rPr>
                <w:rFonts w:ascii="Arial" w:hAnsi="Arial" w:cs="Arial"/>
                <w:sz w:val="18"/>
                <w:szCs w:val="18"/>
              </w:rPr>
              <w:t xml:space="preserve"> </w:t>
            </w:r>
          </w:p>
        </w:tc>
        <w:tc>
          <w:tcPr>
            <w:tcW w:w="18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b/>
                <w:sz w:val="18"/>
                <w:szCs w:val="18"/>
              </w:rPr>
              <w:t>release</w:t>
            </w:r>
            <w:r w:rsidRPr="00862151">
              <w:rPr>
                <w:rFonts w:ascii="Arial" w:hAnsi="Arial" w:cs="Arial"/>
                <w:sz w:val="18"/>
                <w:szCs w:val="18"/>
              </w:rPr>
              <w:t xml:space="preserve">: </w:t>
            </w:r>
            <w:proofErr w:type="gramStart"/>
            <w:r w:rsidRPr="00862151">
              <w:rPr>
                <w:rFonts w:ascii="Arial" w:hAnsi="Arial" w:cs="Arial"/>
                <w:sz w:val="18"/>
                <w:szCs w:val="18"/>
              </w:rPr>
              <w:t xml:space="preserve">1-11-2011  </w:t>
            </w:r>
            <w:proofErr w:type="gramEnd"/>
            <w:r w:rsidRPr="00862151">
              <w:rPr>
                <w:rFonts w:ascii="Arial" w:hAnsi="Arial" w:cs="Arial"/>
                <w:sz w:val="18"/>
                <w:szCs w:val="18"/>
              </w:rPr>
              <w:t>,</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 </w:t>
            </w:r>
            <w:r w:rsidRPr="00862151">
              <w:rPr>
                <w:rFonts w:ascii="Arial" w:hAnsi="Arial" w:cs="Arial"/>
                <w:b/>
                <w:sz w:val="18"/>
                <w:szCs w:val="18"/>
              </w:rPr>
              <w:t>issue post</w:t>
            </w:r>
            <w:r w:rsidRPr="00862151">
              <w:rPr>
                <w:rFonts w:ascii="Arial" w:hAnsi="Arial" w:cs="Arial"/>
                <w:sz w:val="18"/>
                <w:szCs w:val="18"/>
              </w:rPr>
              <w:t xml:space="preserve">: </w:t>
            </w:r>
            <w:proofErr w:type="gramStart"/>
            <w:r w:rsidRPr="00862151">
              <w:rPr>
                <w:rFonts w:ascii="Arial" w:hAnsi="Arial" w:cs="Arial"/>
                <w:sz w:val="18"/>
                <w:szCs w:val="18"/>
              </w:rPr>
              <w:t>issues</w:t>
            </w:r>
            <w:proofErr w:type="gramEnd"/>
            <w:r w:rsidRPr="00862151">
              <w:rPr>
                <w:rFonts w:ascii="Arial" w:hAnsi="Arial" w:cs="Arial"/>
                <w:sz w:val="18"/>
                <w:szCs w:val="18"/>
              </w:rPr>
              <w:t xml:space="preserve"> hebben geen datum  ,</w:t>
            </w:r>
          </w:p>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(actief forum)</w:t>
            </w:r>
          </w:p>
        </w:tc>
        <w:tc>
          <w:tcPr>
            <w:tcW w:w="14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Minor (commerciële organisatie, </w:t>
            </w:r>
            <w:r w:rsidRPr="00862151">
              <w:rPr>
                <w:rFonts w:ascii="Arial" w:hAnsi="Arial" w:cs="Arial"/>
                <w:color w:val="FF0000"/>
                <w:sz w:val="18"/>
                <w:szCs w:val="18"/>
              </w:rPr>
              <w:t xml:space="preserve">mogelijk worden ernstige </w:t>
            </w:r>
            <w:proofErr w:type="gramStart"/>
            <w:r w:rsidRPr="00862151">
              <w:rPr>
                <w:rFonts w:ascii="Arial" w:hAnsi="Arial" w:cs="Arial"/>
                <w:color w:val="FF0000"/>
                <w:sz w:val="18"/>
                <w:szCs w:val="18"/>
              </w:rPr>
              <w:t>issues</w:t>
            </w:r>
            <w:proofErr w:type="gramEnd"/>
            <w:r w:rsidRPr="00862151">
              <w:rPr>
                <w:rFonts w:ascii="Arial" w:hAnsi="Arial" w:cs="Arial"/>
                <w:color w:val="FF0000"/>
                <w:sz w:val="18"/>
                <w:szCs w:val="18"/>
              </w:rPr>
              <w:t xml:space="preserve"> afgeschermd</w:t>
            </w:r>
            <w:r w:rsidRPr="00862151">
              <w:rPr>
                <w:rFonts w:ascii="Arial" w:hAnsi="Arial" w:cs="Arial"/>
                <w:sz w:val="18"/>
                <w:szCs w:val="18"/>
              </w:rPr>
              <w:t>)</w:t>
            </w:r>
          </w:p>
        </w:tc>
      </w:tr>
      <w:tr w:rsidR="00862151" w:rsidRPr="00862151"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Trivoli FIM</w:t>
            </w:r>
          </w:p>
        </w:tc>
        <w:tc>
          <w:tcPr>
            <w:tcW w:w="1417"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Eigen license</w:t>
            </w:r>
          </w:p>
        </w:tc>
        <w:tc>
          <w:tcPr>
            <w:tcW w:w="2410"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Er is weinig informatie te vinden over het product. Er is wel een overvloed aan </w:t>
            </w:r>
            <w:r w:rsidRPr="00862151">
              <w:rPr>
                <w:rFonts w:ascii="Arial" w:hAnsi="Arial" w:cs="Arial"/>
                <w:sz w:val="18"/>
                <w:szCs w:val="18"/>
              </w:rPr>
              <w:lastRenderedPageBreak/>
              <w:t>documentatie. (</w:t>
            </w:r>
            <w:r w:rsidRPr="00862151">
              <w:rPr>
                <w:rFonts w:ascii="Arial" w:hAnsi="Arial" w:cs="Arial"/>
                <w:sz w:val="18"/>
                <w:szCs w:val="18"/>
                <w:u w:val="single"/>
              </w:rPr>
              <w:t>Liberty, SAML, WS-Federation, WS-Security and WS-Trust</w:t>
            </w:r>
            <w:r w:rsidRPr="00862151">
              <w:rPr>
                <w:rFonts w:ascii="Arial" w:hAnsi="Arial" w:cs="Arial"/>
                <w:sz w:val="18"/>
                <w:szCs w:val="18"/>
              </w:rPr>
              <w:t>)</w:t>
            </w:r>
          </w:p>
        </w:tc>
        <w:tc>
          <w:tcPr>
            <w:tcW w:w="992"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lastRenderedPageBreak/>
              <w:t xml:space="preserve">2006 (gebaseerd op een </w:t>
            </w:r>
            <w:r w:rsidRPr="00862151">
              <w:rPr>
                <w:rFonts w:ascii="Arial" w:hAnsi="Arial" w:cs="Arial"/>
                <w:sz w:val="18"/>
                <w:szCs w:val="18"/>
              </w:rPr>
              <w:lastRenderedPageBreak/>
              <w:t>copyright datum)</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8" w:type="dxa"/>
          </w:tcPr>
          <w:p w:rsidR="00A95DB0" w:rsidRPr="00862151" w:rsidRDefault="000538F8"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28" w:history="1">
              <w:r w:rsidR="00A95DB0" w:rsidRPr="00862151">
                <w:rPr>
                  <w:rStyle w:val="Hyperlink"/>
                  <w:rFonts w:ascii="Arial" w:hAnsi="Arial" w:cs="Arial"/>
                  <w:sz w:val="18"/>
                  <w:szCs w:val="18"/>
                </w:rPr>
                <w:t>http://www-01.ibm.com/software/tivoli/pr</w:t>
              </w:r>
              <w:r w:rsidR="00A95DB0" w:rsidRPr="00862151">
                <w:rPr>
                  <w:rStyle w:val="Hyperlink"/>
                  <w:rFonts w:ascii="Arial" w:hAnsi="Arial" w:cs="Arial"/>
                  <w:sz w:val="18"/>
                  <w:szCs w:val="18"/>
                </w:rPr>
                <w:lastRenderedPageBreak/>
                <w:t>oducts/federated-identity-mgr/</w:t>
              </w:r>
            </w:hyperlink>
          </w:p>
        </w:tc>
        <w:tc>
          <w:tcPr>
            <w:tcW w:w="1843" w:type="dxa"/>
          </w:tcPr>
          <w:p w:rsidR="00A95DB0" w:rsidRPr="00862151" w:rsidRDefault="000538F8"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29" w:history="1">
              <w:r w:rsidR="00A95DB0" w:rsidRPr="00862151">
                <w:rPr>
                  <w:rStyle w:val="Hyperlink"/>
                  <w:rFonts w:ascii="Arial" w:hAnsi="Arial" w:cs="Arial"/>
                  <w:sz w:val="18"/>
                  <w:szCs w:val="18"/>
                </w:rPr>
                <w:t>Last-release</w:t>
              </w:r>
              <w:proofErr w:type="gramStart"/>
              <w:r w:rsidR="00A95DB0" w:rsidRPr="00862151">
                <w:rPr>
                  <w:rStyle w:val="Hyperlink"/>
                  <w:rFonts w:ascii="Arial" w:hAnsi="Arial" w:cs="Arial"/>
                  <w:sz w:val="18"/>
                  <w:szCs w:val="18"/>
                </w:rPr>
                <w:t>:</w:t>
              </w:r>
            </w:hyperlink>
            <w:proofErr w:type="gramEnd"/>
            <w:r w:rsidR="00A95DB0" w:rsidRPr="00862151">
              <w:rPr>
                <w:rFonts w:ascii="Arial" w:hAnsi="Arial" w:cs="Arial"/>
                <w:sz w:val="18"/>
                <w:szCs w:val="18"/>
              </w:rPr>
              <w:t xml:space="preserve"> 26-4-2010</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Er is een </w:t>
            </w:r>
            <w:r w:rsidRPr="00862151">
              <w:rPr>
                <w:rFonts w:ascii="Arial" w:hAnsi="Arial" w:cs="Arial"/>
                <w:sz w:val="18"/>
                <w:szCs w:val="18"/>
              </w:rPr>
              <w:lastRenderedPageBreak/>
              <w:t>community maar die is niet specifiek voor dit product.</w:t>
            </w:r>
          </w:p>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lastRenderedPageBreak/>
              <w:t>Niet beschikbaar</w:t>
            </w:r>
          </w:p>
        </w:tc>
      </w:tr>
      <w:tr w:rsidR="00A95DB0" w:rsidRPr="00862151" w:rsidTr="00C57DED">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lastRenderedPageBreak/>
              <w:t>CAS</w:t>
            </w:r>
          </w:p>
        </w:tc>
        <w:tc>
          <w:tcPr>
            <w:tcW w:w="1417" w:type="dxa"/>
          </w:tcPr>
          <w:p w:rsidR="00A95DB0" w:rsidRPr="00862151" w:rsidRDefault="000538F8"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30" w:history="1">
              <w:r w:rsidR="00A95DB0" w:rsidRPr="00862151">
                <w:rPr>
                  <w:rStyle w:val="Hyperlink"/>
                  <w:rFonts w:ascii="Arial" w:hAnsi="Arial" w:cs="Arial"/>
                  <w:sz w:val="18"/>
                  <w:szCs w:val="18"/>
                </w:rPr>
                <w:t>http://www.jasig.org/cas/license</w:t>
              </w:r>
            </w:hyperlink>
            <w:r w:rsidR="00A95DB0" w:rsidRPr="00862151">
              <w:rPr>
                <w:rFonts w:ascii="Arial" w:hAnsi="Arial" w:cs="Arial"/>
                <w:sz w:val="18"/>
                <w:szCs w:val="18"/>
              </w:rPr>
              <w:t xml:space="preserve"> lijkt op apache 2.0</w:t>
            </w:r>
          </w:p>
        </w:tc>
        <w:tc>
          <w:tcPr>
            <w:tcW w:w="2410"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Geen goede ondersteuning van bekende protocollen en/of standaarden.</w:t>
            </w:r>
          </w:p>
        </w:tc>
        <w:tc>
          <w:tcPr>
            <w:tcW w:w="992"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2004</w:t>
            </w:r>
          </w:p>
        </w:tc>
        <w:tc>
          <w:tcPr>
            <w:tcW w:w="1418" w:type="dxa"/>
          </w:tcPr>
          <w:p w:rsidR="00A95DB0" w:rsidRPr="00862151" w:rsidRDefault="000538F8"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31" w:history="1">
              <w:r w:rsidR="00A95DB0" w:rsidRPr="00862151">
                <w:rPr>
                  <w:rStyle w:val="Hyperlink"/>
                  <w:rFonts w:ascii="Arial" w:hAnsi="Arial" w:cs="Arial"/>
                  <w:sz w:val="18"/>
                  <w:szCs w:val="18"/>
                </w:rPr>
                <w:t>http://www.jasig.org/cas/about</w:t>
              </w:r>
            </w:hyperlink>
          </w:p>
        </w:tc>
        <w:tc>
          <w:tcPr>
            <w:tcW w:w="18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b/>
                <w:sz w:val="18"/>
                <w:szCs w:val="18"/>
              </w:rPr>
              <w:t xml:space="preserve">Last </w:t>
            </w:r>
            <w:proofErr w:type="gramStart"/>
            <w:r w:rsidRPr="00862151">
              <w:rPr>
                <w:rFonts w:ascii="Arial" w:hAnsi="Arial" w:cs="Arial"/>
                <w:b/>
                <w:sz w:val="18"/>
                <w:szCs w:val="18"/>
              </w:rPr>
              <w:t>update</w:t>
            </w:r>
            <w:proofErr w:type="gramEnd"/>
            <w:r w:rsidRPr="00862151">
              <w:rPr>
                <w:rFonts w:ascii="Arial" w:hAnsi="Arial" w:cs="Arial"/>
                <w:b/>
                <w:sz w:val="18"/>
                <w:szCs w:val="18"/>
              </w:rPr>
              <w:t>:</w:t>
            </w:r>
            <w:r w:rsidRPr="00862151">
              <w:rPr>
                <w:rFonts w:ascii="Arial" w:hAnsi="Arial" w:cs="Arial"/>
                <w:sz w:val="18"/>
                <w:szCs w:val="18"/>
              </w:rPr>
              <w:t xml:space="preserve"> 15-5-2012</w:t>
            </w:r>
          </w:p>
        </w:tc>
        <w:tc>
          <w:tcPr>
            <w:tcW w:w="1443" w:type="dxa"/>
          </w:tcPr>
          <w:p w:rsidR="00A95DB0" w:rsidRPr="00862151" w:rsidRDefault="00A95DB0" w:rsidP="0086215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151">
              <w:rPr>
                <w:rFonts w:ascii="Arial" w:hAnsi="Arial" w:cs="Arial"/>
                <w:sz w:val="18"/>
                <w:szCs w:val="18"/>
              </w:rPr>
              <w:t xml:space="preserve">Medium </w:t>
            </w:r>
            <w:proofErr w:type="gramStart"/>
            <w:r w:rsidRPr="00862151">
              <w:rPr>
                <w:rFonts w:ascii="Arial" w:hAnsi="Arial" w:cs="Arial"/>
                <w:sz w:val="18"/>
                <w:szCs w:val="18"/>
              </w:rPr>
              <w:t>issues</w:t>
            </w:r>
            <w:proofErr w:type="gramEnd"/>
          </w:p>
        </w:tc>
      </w:tr>
      <w:tr w:rsidR="00862151" w:rsidRPr="00862151"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rsidR="00A95DB0" w:rsidRPr="00862151" w:rsidRDefault="00A95DB0" w:rsidP="00862151">
            <w:pPr>
              <w:rPr>
                <w:rFonts w:ascii="Arial" w:hAnsi="Arial" w:cs="Arial"/>
                <w:sz w:val="18"/>
                <w:szCs w:val="18"/>
              </w:rPr>
            </w:pPr>
            <w:r w:rsidRPr="00862151">
              <w:rPr>
                <w:rFonts w:ascii="Arial" w:hAnsi="Arial" w:cs="Arial"/>
                <w:sz w:val="18"/>
                <w:szCs w:val="18"/>
              </w:rPr>
              <w:t>CROWD</w:t>
            </w:r>
          </w:p>
        </w:tc>
        <w:tc>
          <w:tcPr>
            <w:tcW w:w="1417"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Commercieel</w:t>
            </w:r>
          </w:p>
        </w:tc>
        <w:tc>
          <w:tcPr>
            <w:tcW w:w="2410" w:type="dxa"/>
          </w:tcPr>
          <w:p w:rsidR="00A95DB0" w:rsidRPr="007C64EC"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7C64EC">
              <w:rPr>
                <w:rFonts w:ascii="Arial" w:hAnsi="Arial" w:cs="Arial"/>
                <w:sz w:val="18"/>
                <w:szCs w:val="18"/>
                <w:lang w:val="en-GB"/>
              </w:rPr>
              <w:t>Niet geschikt: “All your Crowd-connected applications must be in the same domain.”</w:t>
            </w:r>
          </w:p>
        </w:tc>
        <w:tc>
          <w:tcPr>
            <w:tcW w:w="992"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w:t>
            </w:r>
          </w:p>
        </w:tc>
        <w:tc>
          <w:tcPr>
            <w:tcW w:w="1418" w:type="dxa"/>
          </w:tcPr>
          <w:p w:rsidR="00A95DB0" w:rsidRPr="00862151" w:rsidRDefault="000538F8"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32" w:history="1">
              <w:r w:rsidR="00A95DB0" w:rsidRPr="00862151">
                <w:rPr>
                  <w:rStyle w:val="Hyperlink"/>
                  <w:rFonts w:ascii="Arial" w:hAnsi="Arial" w:cs="Arial"/>
                  <w:sz w:val="18"/>
                  <w:szCs w:val="18"/>
                </w:rPr>
                <w:t>http://confluence.atlassian.com/display/CROWD/Overview+of+SSO</w:t>
              </w:r>
            </w:hyperlink>
          </w:p>
        </w:tc>
        <w:tc>
          <w:tcPr>
            <w:tcW w:w="18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62151">
              <w:rPr>
                <w:rFonts w:ascii="Arial" w:hAnsi="Arial" w:cs="Arial"/>
                <w:b/>
                <w:sz w:val="18"/>
                <w:szCs w:val="18"/>
              </w:rPr>
              <w:t>-</w:t>
            </w:r>
          </w:p>
        </w:tc>
        <w:tc>
          <w:tcPr>
            <w:tcW w:w="1443" w:type="dxa"/>
          </w:tcPr>
          <w:p w:rsidR="00A95DB0" w:rsidRPr="00862151" w:rsidRDefault="00A95DB0" w:rsidP="008621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151">
              <w:rPr>
                <w:rFonts w:ascii="Arial" w:hAnsi="Arial" w:cs="Arial"/>
                <w:sz w:val="18"/>
                <w:szCs w:val="18"/>
              </w:rPr>
              <w:t>-</w:t>
            </w:r>
          </w:p>
        </w:tc>
      </w:tr>
    </w:tbl>
    <w:p w:rsidR="00A95DB0" w:rsidRPr="00862151" w:rsidRDefault="00A95DB0" w:rsidP="00862151">
      <w:pPr>
        <w:rPr>
          <w:rFonts w:ascii="Arial" w:hAnsi="Arial" w:cs="Arial"/>
          <w:sz w:val="18"/>
          <w:szCs w:val="18"/>
        </w:rPr>
      </w:pPr>
    </w:p>
    <w:p w:rsidR="00A95DB0" w:rsidRPr="00862151" w:rsidRDefault="00A95DB0">
      <w:pPr>
        <w:rPr>
          <w:sz w:val="18"/>
          <w:szCs w:val="18"/>
        </w:rPr>
      </w:pPr>
      <w:r w:rsidRPr="00862151">
        <w:rPr>
          <w:sz w:val="18"/>
          <w:szCs w:val="18"/>
        </w:rPr>
        <w:br w:type="page"/>
      </w:r>
    </w:p>
    <w:p w:rsidR="00A95DB0" w:rsidRDefault="00A95DB0" w:rsidP="0003074C">
      <w:pPr>
        <w:pStyle w:val="Kop1"/>
        <w:numPr>
          <w:ilvl w:val="0"/>
          <w:numId w:val="0"/>
        </w:numPr>
        <w:ind w:left="432" w:hanging="432"/>
      </w:pPr>
      <w:bookmarkStart w:id="410" w:name="_Toc331148544"/>
      <w:r>
        <w:lastRenderedPageBreak/>
        <w:t>Shortlist</w:t>
      </w:r>
      <w:bookmarkEnd w:id="410"/>
    </w:p>
    <w:p w:rsidR="00A95DB0" w:rsidRPr="00FA20CB" w:rsidRDefault="00A95DB0" w:rsidP="00862151">
      <w:pPr>
        <w:rPr>
          <w:rFonts w:asciiTheme="minorHAnsi" w:hAnsiTheme="minorHAnsi" w:cstheme="minorHAnsi"/>
        </w:rPr>
      </w:pPr>
      <w:r w:rsidRPr="00FA20CB">
        <w:rPr>
          <w:rFonts w:asciiTheme="minorHAnsi" w:hAnsiTheme="minorHAnsi" w:cstheme="minorHAnsi"/>
        </w:rPr>
        <w:t xml:space="preserve">(G= </w:t>
      </w:r>
      <w:proofErr w:type="gramStart"/>
      <w:r w:rsidRPr="00FA20CB">
        <w:rPr>
          <w:rFonts w:asciiTheme="minorHAnsi" w:hAnsiTheme="minorHAnsi" w:cstheme="minorHAnsi"/>
        </w:rPr>
        <w:t>goed ,</w:t>
      </w:r>
      <w:proofErr w:type="gramEnd"/>
      <w:r w:rsidRPr="00FA20CB">
        <w:rPr>
          <w:rFonts w:asciiTheme="minorHAnsi" w:hAnsiTheme="minorHAnsi" w:cstheme="minorHAnsi"/>
        </w:rPr>
        <w:t xml:space="preserve"> V = voldoende en O = onvoldoende)</w:t>
      </w:r>
    </w:p>
    <w:tbl>
      <w:tblPr>
        <w:tblStyle w:val="Gemiddeldraster3-accent1"/>
        <w:tblW w:w="0" w:type="auto"/>
        <w:tblLook w:val="04A0" w:firstRow="1" w:lastRow="0" w:firstColumn="1" w:lastColumn="0" w:noHBand="0" w:noVBand="1"/>
      </w:tblPr>
      <w:tblGrid>
        <w:gridCol w:w="1917"/>
        <w:gridCol w:w="1868"/>
        <w:gridCol w:w="1920"/>
        <w:gridCol w:w="1800"/>
        <w:gridCol w:w="1783"/>
      </w:tblGrid>
      <w:tr w:rsidR="00A95DB0" w:rsidRPr="00FA20CB" w:rsidTr="00C5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Framework</w:t>
            </w:r>
          </w:p>
        </w:tc>
        <w:tc>
          <w:tcPr>
            <w:tcW w:w="2700" w:type="dxa"/>
          </w:tcPr>
          <w:p w:rsidR="00A95DB0" w:rsidRPr="00FA20CB" w:rsidRDefault="00A95DB0" w:rsidP="008621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Shibboleth</w:t>
            </w:r>
          </w:p>
        </w:tc>
        <w:tc>
          <w:tcPr>
            <w:tcW w:w="2790" w:type="dxa"/>
          </w:tcPr>
          <w:p w:rsidR="00A95DB0" w:rsidRPr="00FA20CB" w:rsidRDefault="00A95DB0" w:rsidP="008621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JOSSO</w:t>
            </w:r>
          </w:p>
        </w:tc>
        <w:tc>
          <w:tcPr>
            <w:tcW w:w="2808" w:type="dxa"/>
          </w:tcPr>
          <w:p w:rsidR="00A95DB0" w:rsidRPr="00FA20CB" w:rsidRDefault="00A95DB0" w:rsidP="008621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openAM</w:t>
            </w:r>
          </w:p>
        </w:tc>
        <w:tc>
          <w:tcPr>
            <w:tcW w:w="2520" w:type="dxa"/>
          </w:tcPr>
          <w:p w:rsidR="00A95DB0" w:rsidRPr="00FA20CB" w:rsidRDefault="00A95DB0" w:rsidP="008621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Ping-Identity</w:t>
            </w:r>
          </w:p>
        </w:tc>
      </w:tr>
      <w:tr w:rsidR="00A95DB0" w:rsidRPr="00FA20CB"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Geschikt voor het koppelen van sites</w:t>
            </w:r>
          </w:p>
        </w:tc>
        <w:tc>
          <w:tcPr>
            <w:tcW w:w="270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G </w:t>
            </w:r>
            <w:hyperlink r:id="rId133" w:history="1">
              <w:r w:rsidRPr="00FA20CB">
                <w:rPr>
                  <w:rStyle w:val="Hyperlink"/>
                  <w:rFonts w:asciiTheme="minorHAnsi" w:hAnsiTheme="minorHAnsi" w:cstheme="minorHAnsi"/>
                </w:rPr>
                <w:t>link</w:t>
              </w:r>
            </w:hyperlink>
          </w:p>
        </w:tc>
        <w:tc>
          <w:tcPr>
            <w:tcW w:w="279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G </w:t>
            </w:r>
            <w:hyperlink r:id="rId134" w:history="1">
              <w:r w:rsidRPr="00FA20CB">
                <w:rPr>
                  <w:rStyle w:val="Hyperlink"/>
                  <w:rFonts w:asciiTheme="minorHAnsi" w:hAnsiTheme="minorHAnsi" w:cstheme="minorHAnsi"/>
                </w:rPr>
                <w:t>link</w:t>
              </w:r>
            </w:hyperlink>
          </w:p>
        </w:tc>
        <w:tc>
          <w:tcPr>
            <w:tcW w:w="2808"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V </w:t>
            </w:r>
            <w:hyperlink r:id="rId135" w:history="1">
              <w:r w:rsidRPr="00FA20CB">
                <w:rPr>
                  <w:rStyle w:val="Hyperlink"/>
                  <w:rFonts w:asciiTheme="minorHAnsi" w:hAnsiTheme="minorHAnsi" w:cstheme="minorHAnsi"/>
                </w:rPr>
                <w:t>link</w:t>
              </w:r>
            </w:hyperlink>
          </w:p>
        </w:tc>
        <w:tc>
          <w:tcPr>
            <w:tcW w:w="252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G </w:t>
            </w:r>
            <w:hyperlink r:id="rId136" w:history="1">
              <w:r w:rsidRPr="00FA20CB">
                <w:rPr>
                  <w:rStyle w:val="Hyperlink"/>
                  <w:rFonts w:asciiTheme="minorHAnsi" w:hAnsiTheme="minorHAnsi" w:cstheme="minorHAnsi"/>
                </w:rPr>
                <w:t>link</w:t>
              </w:r>
            </w:hyperlink>
          </w:p>
        </w:tc>
      </w:tr>
      <w:tr w:rsidR="00A95DB0" w:rsidRPr="00FA20CB" w:rsidTr="00C57DED">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 xml:space="preserve">Voorbeeld </w:t>
            </w:r>
            <w:proofErr w:type="gramStart"/>
            <w:r w:rsidRPr="00FA20CB">
              <w:rPr>
                <w:rFonts w:asciiTheme="minorHAnsi" w:hAnsiTheme="minorHAnsi" w:cstheme="minorHAnsi"/>
              </w:rPr>
              <w:t>implementaties</w:t>
            </w:r>
            <w:proofErr w:type="gramEnd"/>
            <w:r w:rsidRPr="00FA20CB">
              <w:rPr>
                <w:rFonts w:asciiTheme="minorHAnsi" w:hAnsiTheme="minorHAnsi" w:cstheme="minorHAnsi"/>
              </w:rPr>
              <w:t xml:space="preserve"> beschikbaar / tutorials etc.</w:t>
            </w:r>
          </w:p>
        </w:tc>
        <w:tc>
          <w:tcPr>
            <w:tcW w:w="270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Er is veel documentatie beschikbaar voor het installeren.</w:t>
            </w:r>
          </w:p>
        </w:tc>
        <w:tc>
          <w:tcPr>
            <w:tcW w:w="279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Tutorial </w:t>
            </w:r>
            <w:hyperlink r:id="rId137" w:history="1">
              <w:r w:rsidRPr="00FA20CB">
                <w:rPr>
                  <w:rStyle w:val="Hyperlink"/>
                  <w:rFonts w:asciiTheme="minorHAnsi" w:hAnsiTheme="minorHAnsi" w:cstheme="minorHAnsi"/>
                </w:rPr>
                <w:t>link</w:t>
              </w:r>
            </w:hyperlink>
          </w:p>
        </w:tc>
        <w:tc>
          <w:tcPr>
            <w:tcW w:w="2808"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Tutorial </w:t>
            </w:r>
            <w:hyperlink r:id="rId138" w:history="1">
              <w:r w:rsidRPr="00FA20CB">
                <w:rPr>
                  <w:rStyle w:val="Hyperlink"/>
                  <w:rFonts w:asciiTheme="minorHAnsi" w:hAnsiTheme="minorHAnsi" w:cstheme="minorHAnsi"/>
                </w:rPr>
                <w:t>link</w:t>
              </w:r>
            </w:hyperlink>
          </w:p>
        </w:tc>
        <w:tc>
          <w:tcPr>
            <w:tcW w:w="252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FA20CB">
              <w:rPr>
                <w:rFonts w:asciiTheme="minorHAnsi" w:hAnsiTheme="minorHAnsi" w:cstheme="minorHAnsi"/>
              </w:rPr>
              <w:t>Sample</w:t>
            </w:r>
            <w:proofErr w:type="gramEnd"/>
            <w:r w:rsidRPr="00FA20CB">
              <w:rPr>
                <w:rFonts w:asciiTheme="minorHAnsi" w:hAnsiTheme="minorHAnsi" w:cstheme="minorHAnsi"/>
              </w:rPr>
              <w:t xml:space="preserve"> java app van ping-Identiy zelf. </w:t>
            </w:r>
            <w:hyperlink r:id="rId139" w:history="1">
              <w:r w:rsidRPr="00FA20CB">
                <w:rPr>
                  <w:rStyle w:val="Hyperlink"/>
                  <w:rFonts w:asciiTheme="minorHAnsi" w:hAnsiTheme="minorHAnsi" w:cstheme="minorHAnsi"/>
                </w:rPr>
                <w:t>link</w:t>
              </w:r>
            </w:hyperlink>
          </w:p>
        </w:tc>
      </w:tr>
      <w:tr w:rsidR="00A95DB0" w:rsidRPr="00FA20CB"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Toegankelijkheid</w:t>
            </w:r>
          </w:p>
        </w:tc>
        <w:tc>
          <w:tcPr>
            <w:tcW w:w="270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G</w:t>
            </w:r>
          </w:p>
        </w:tc>
        <w:tc>
          <w:tcPr>
            <w:tcW w:w="279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G (2007 note*: let op, het kost tijd als je applicatie server niet direct ondersteund wordt door JOSSO)</w:t>
            </w:r>
          </w:p>
        </w:tc>
        <w:tc>
          <w:tcPr>
            <w:tcW w:w="2808"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V</w:t>
            </w:r>
          </w:p>
        </w:tc>
        <w:tc>
          <w:tcPr>
            <w:tcW w:w="252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V</w:t>
            </w:r>
          </w:p>
        </w:tc>
      </w:tr>
      <w:tr w:rsidR="00A95DB0" w:rsidRPr="00FA20CB" w:rsidTr="00C57DED">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Algemene indruk</w:t>
            </w:r>
          </w:p>
        </w:tc>
        <w:tc>
          <w:tcPr>
            <w:tcW w:w="270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Overvloed aan mogelijkheden, Documentatie is duidelijk en zeer </w:t>
            </w:r>
            <w:proofErr w:type="gramStart"/>
            <w:r w:rsidRPr="00FA20CB">
              <w:rPr>
                <w:rFonts w:asciiTheme="minorHAnsi" w:hAnsiTheme="minorHAnsi" w:cstheme="minorHAnsi"/>
              </w:rPr>
              <w:t>makkelijk</w:t>
            </w:r>
            <w:proofErr w:type="gramEnd"/>
            <w:r w:rsidRPr="00FA20CB">
              <w:rPr>
                <w:rFonts w:asciiTheme="minorHAnsi" w:hAnsiTheme="minorHAnsi" w:cstheme="minorHAnsi"/>
              </w:rPr>
              <w:t xml:space="preserve"> te vinden.</w:t>
            </w:r>
          </w:p>
        </w:tc>
        <w:tc>
          <w:tcPr>
            <w:tcW w:w="279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Het lijkt een erg resultaatgericht product, maar het is onduidelijk wanneer JOSSO 1 en wanneer JOSSO 2 gebruikt moet worden.</w:t>
            </w:r>
          </w:p>
        </w:tc>
        <w:tc>
          <w:tcPr>
            <w:tcW w:w="2808"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Het framework geeft een erg complete indruk, er is ook voldoende documentatie maar deze is onduidelijk.</w:t>
            </w:r>
          </w:p>
        </w:tc>
        <w:tc>
          <w:tcPr>
            <w:tcW w:w="252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Overvloed aan mogelijkheden</w:t>
            </w:r>
          </w:p>
        </w:tc>
      </w:tr>
      <w:tr w:rsidR="00A95DB0" w:rsidRPr="00FA20CB"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 xml:space="preserve">Verwachte </w:t>
            </w:r>
            <w:proofErr w:type="gramStart"/>
            <w:r w:rsidRPr="00FA20CB">
              <w:rPr>
                <w:rFonts w:asciiTheme="minorHAnsi" w:hAnsiTheme="minorHAnsi" w:cstheme="minorHAnsi"/>
              </w:rPr>
              <w:t>implementatie</w:t>
            </w:r>
            <w:proofErr w:type="gramEnd"/>
            <w:r w:rsidRPr="00FA20CB">
              <w:rPr>
                <w:rFonts w:asciiTheme="minorHAnsi" w:hAnsiTheme="minorHAnsi" w:cstheme="minorHAnsi"/>
              </w:rPr>
              <w:t xml:space="preserve"> tijd</w:t>
            </w:r>
          </w:p>
        </w:tc>
        <w:tc>
          <w:tcPr>
            <w:tcW w:w="270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1-2 weken (schatting)</w:t>
            </w:r>
          </w:p>
        </w:tc>
        <w:tc>
          <w:tcPr>
            <w:tcW w:w="279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1-2 weken (schatting) mits Tomcat als applicatie server wordt gebruikt.</w:t>
            </w:r>
          </w:p>
        </w:tc>
        <w:tc>
          <w:tcPr>
            <w:tcW w:w="2808"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1-2 weken (schatting)</w:t>
            </w:r>
          </w:p>
        </w:tc>
        <w:tc>
          <w:tcPr>
            <w:tcW w:w="252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4 weken (voor meer dan 90% van de gevallen)</w:t>
            </w:r>
          </w:p>
        </w:tc>
      </w:tr>
      <w:tr w:rsidR="00A95DB0" w:rsidRPr="00FA20CB" w:rsidTr="00C57DED">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Heeft een forum</w:t>
            </w:r>
          </w:p>
        </w:tc>
        <w:tc>
          <w:tcPr>
            <w:tcW w:w="270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G </w:t>
            </w:r>
            <w:hyperlink r:id="rId140" w:history="1">
              <w:r w:rsidRPr="00FA20CB">
                <w:rPr>
                  <w:rStyle w:val="Hyperlink"/>
                  <w:rFonts w:asciiTheme="minorHAnsi" w:hAnsiTheme="minorHAnsi" w:cstheme="minorHAnsi"/>
                </w:rPr>
                <w:t>link</w:t>
              </w:r>
            </w:hyperlink>
          </w:p>
        </w:tc>
        <w:tc>
          <w:tcPr>
            <w:tcW w:w="279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G </w:t>
            </w:r>
            <w:hyperlink r:id="rId141" w:history="1">
              <w:r w:rsidRPr="00FA20CB">
                <w:rPr>
                  <w:rStyle w:val="Hyperlink"/>
                  <w:rFonts w:asciiTheme="minorHAnsi" w:hAnsiTheme="minorHAnsi" w:cstheme="minorHAnsi"/>
                </w:rPr>
                <w:t>link</w:t>
              </w:r>
            </w:hyperlink>
          </w:p>
        </w:tc>
        <w:tc>
          <w:tcPr>
            <w:tcW w:w="2808"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G </w:t>
            </w:r>
            <w:hyperlink r:id="rId142" w:history="1">
              <w:r w:rsidRPr="00FA20CB">
                <w:rPr>
                  <w:rStyle w:val="Hyperlink"/>
                  <w:rFonts w:asciiTheme="minorHAnsi" w:hAnsiTheme="minorHAnsi" w:cstheme="minorHAnsi"/>
                </w:rPr>
                <w:t>link</w:t>
              </w:r>
            </w:hyperlink>
          </w:p>
        </w:tc>
        <w:tc>
          <w:tcPr>
            <w:tcW w:w="252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 xml:space="preserve">G </w:t>
            </w:r>
            <w:hyperlink r:id="rId143" w:history="1">
              <w:r w:rsidRPr="00FA20CB">
                <w:rPr>
                  <w:rStyle w:val="Hyperlink"/>
                  <w:rFonts w:asciiTheme="minorHAnsi" w:hAnsiTheme="minorHAnsi" w:cstheme="minorHAnsi"/>
                </w:rPr>
                <w:t>link</w:t>
              </w:r>
            </w:hyperlink>
            <w:r w:rsidRPr="00FA20CB">
              <w:rPr>
                <w:rFonts w:asciiTheme="minorHAnsi" w:hAnsiTheme="minorHAnsi" w:cstheme="minorHAnsi"/>
              </w:rPr>
              <w:t xml:space="preserve"> </w:t>
            </w:r>
          </w:p>
        </w:tc>
      </w:tr>
      <w:tr w:rsidR="00A95DB0" w:rsidRPr="00FA20CB" w:rsidTr="00C5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 xml:space="preserve">Duidelijk beeld van de architectuur </w:t>
            </w:r>
          </w:p>
        </w:tc>
        <w:tc>
          <w:tcPr>
            <w:tcW w:w="270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G</w:t>
            </w:r>
          </w:p>
        </w:tc>
        <w:tc>
          <w:tcPr>
            <w:tcW w:w="279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G</w:t>
            </w:r>
          </w:p>
        </w:tc>
        <w:tc>
          <w:tcPr>
            <w:tcW w:w="2808"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V</w:t>
            </w:r>
          </w:p>
        </w:tc>
        <w:tc>
          <w:tcPr>
            <w:tcW w:w="2520" w:type="dxa"/>
          </w:tcPr>
          <w:p w:rsidR="00A95DB0" w:rsidRPr="00FA20CB" w:rsidRDefault="00A95DB0" w:rsidP="008621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O</w:t>
            </w:r>
          </w:p>
        </w:tc>
      </w:tr>
      <w:tr w:rsidR="00A95DB0" w:rsidRPr="00FA20CB" w:rsidTr="00C57DED">
        <w:tc>
          <w:tcPr>
            <w:cnfStyle w:val="001000000000" w:firstRow="0" w:lastRow="0" w:firstColumn="1" w:lastColumn="0" w:oddVBand="0" w:evenVBand="0" w:oddHBand="0" w:evenHBand="0" w:firstRowFirstColumn="0" w:firstRowLastColumn="0" w:lastRowFirstColumn="0" w:lastRowLastColumn="0"/>
            <w:tcW w:w="2358" w:type="dxa"/>
          </w:tcPr>
          <w:p w:rsidR="00A95DB0" w:rsidRPr="00FA20CB" w:rsidRDefault="00A95DB0" w:rsidP="00862151">
            <w:pPr>
              <w:rPr>
                <w:rFonts w:asciiTheme="minorHAnsi" w:hAnsiTheme="minorHAnsi" w:cstheme="minorHAnsi"/>
              </w:rPr>
            </w:pPr>
            <w:r w:rsidRPr="00FA20CB">
              <w:rPr>
                <w:rFonts w:asciiTheme="minorHAnsi" w:hAnsiTheme="minorHAnsi" w:cstheme="minorHAnsi"/>
              </w:rPr>
              <w:t>Impact op domein</w:t>
            </w:r>
          </w:p>
        </w:tc>
        <w:tc>
          <w:tcPr>
            <w:tcW w:w="270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Ja</w:t>
            </w:r>
          </w:p>
        </w:tc>
        <w:tc>
          <w:tcPr>
            <w:tcW w:w="279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Ja</w:t>
            </w:r>
          </w:p>
        </w:tc>
        <w:tc>
          <w:tcPr>
            <w:tcW w:w="2808"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Ja</w:t>
            </w:r>
          </w:p>
        </w:tc>
        <w:tc>
          <w:tcPr>
            <w:tcW w:w="2520" w:type="dxa"/>
          </w:tcPr>
          <w:p w:rsidR="00A95DB0" w:rsidRPr="00FA20CB" w:rsidRDefault="00A95DB0" w:rsidP="00862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A20CB">
              <w:rPr>
                <w:rFonts w:asciiTheme="minorHAnsi" w:hAnsiTheme="minorHAnsi" w:cstheme="minorHAnsi"/>
              </w:rPr>
              <w:t>Ja</w:t>
            </w:r>
          </w:p>
        </w:tc>
      </w:tr>
    </w:tbl>
    <w:p w:rsidR="00A95DB0" w:rsidRDefault="00A95DB0" w:rsidP="00862151"/>
    <w:p w:rsidR="00A95DB0" w:rsidRDefault="00A95DB0">
      <w:r>
        <w:br w:type="page"/>
      </w:r>
    </w:p>
    <w:p w:rsidR="00A95DB0" w:rsidRPr="00FA20CB" w:rsidRDefault="00A95DB0" w:rsidP="00862151">
      <w:pPr>
        <w:rPr>
          <w:rFonts w:asciiTheme="minorHAnsi" w:hAnsiTheme="minorHAnsi" w:cstheme="minorHAnsi"/>
        </w:rPr>
      </w:pPr>
      <w:r w:rsidRPr="00FA20CB">
        <w:rPr>
          <w:rFonts w:asciiTheme="minorHAnsi" w:hAnsiTheme="minorHAnsi" w:cstheme="minorHAnsi"/>
          <w:b/>
        </w:rPr>
        <w:lastRenderedPageBreak/>
        <w:t>Shibboleth</w:t>
      </w:r>
      <w:r w:rsidRPr="00FA20CB">
        <w:rPr>
          <w:rFonts w:asciiTheme="minorHAnsi" w:hAnsiTheme="minorHAnsi" w:cstheme="minorHAnsi"/>
        </w:rPr>
        <w:t>:</w:t>
      </w:r>
    </w:p>
    <w:p w:rsidR="00A95DB0" w:rsidRPr="00FA20CB" w:rsidRDefault="000538F8" w:rsidP="00862151">
      <w:pPr>
        <w:rPr>
          <w:rFonts w:asciiTheme="minorHAnsi" w:hAnsiTheme="minorHAnsi" w:cstheme="minorHAnsi"/>
        </w:rPr>
      </w:pPr>
      <w:hyperlink r:id="rId144" w:history="1">
        <w:r w:rsidR="00A95DB0" w:rsidRPr="00FA20CB">
          <w:rPr>
            <w:rStyle w:val="Hyperlink"/>
            <w:rFonts w:asciiTheme="minorHAnsi" w:hAnsiTheme="minorHAnsi" w:cstheme="minorHAnsi"/>
          </w:rPr>
          <w:t>http://www.switch.ch/aai/demo/expert.html</w:t>
        </w:r>
      </w:hyperlink>
    </w:p>
    <w:p w:rsidR="00A95DB0" w:rsidRPr="00FA20CB" w:rsidRDefault="00A95DB0" w:rsidP="00862151">
      <w:pPr>
        <w:rPr>
          <w:rFonts w:asciiTheme="minorHAnsi" w:hAnsiTheme="minorHAnsi" w:cstheme="minorHAnsi"/>
        </w:rPr>
      </w:pPr>
      <w:r w:rsidRPr="00FA20CB">
        <w:rPr>
          <w:rFonts w:asciiTheme="minorHAnsi" w:hAnsiTheme="minorHAnsi" w:cstheme="minorHAnsi"/>
        </w:rPr>
        <w:t xml:space="preserve">(user is niet ingelogd) domein A is </w:t>
      </w:r>
      <w:proofErr w:type="gramStart"/>
      <w:r w:rsidRPr="00FA20CB">
        <w:rPr>
          <w:rFonts w:asciiTheme="minorHAnsi" w:hAnsiTheme="minorHAnsi" w:cstheme="minorHAnsi"/>
        </w:rPr>
        <w:t>de</w:t>
      </w:r>
      <w:proofErr w:type="gramEnd"/>
      <w:r w:rsidRPr="00FA20CB">
        <w:rPr>
          <w:rFonts w:asciiTheme="minorHAnsi" w:hAnsiTheme="minorHAnsi" w:cstheme="minorHAnsi"/>
        </w:rPr>
        <w:t xml:space="preserve"> home organisatie en domein B en een service provider</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Gebruiker navigeert naar domein B (zegt, Ik wil Service-B ik kom van Domein-A)</w:t>
      </w:r>
    </w:p>
    <w:p w:rsidR="00A95DB0" w:rsidRPr="00FA20CB" w:rsidRDefault="00A95DB0" w:rsidP="004E4514">
      <w:pPr>
        <w:pStyle w:val="Lijstalinea"/>
        <w:numPr>
          <w:ilvl w:val="0"/>
          <w:numId w:val="39"/>
        </w:numPr>
        <w:spacing w:after="200" w:line="276" w:lineRule="auto"/>
        <w:rPr>
          <w:rFonts w:asciiTheme="minorHAnsi" w:hAnsiTheme="minorHAnsi" w:cstheme="minorHAnsi"/>
          <w:lang w:val="en-GB"/>
        </w:rPr>
      </w:pPr>
      <w:r w:rsidRPr="00FA20CB">
        <w:rPr>
          <w:rFonts w:asciiTheme="minorHAnsi" w:hAnsiTheme="minorHAnsi" w:cstheme="minorHAnsi"/>
          <w:lang w:val="en-GB"/>
        </w:rPr>
        <w:t>Redirect naar een WAYF server (where are you from)</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De WAYF laat een pagina zien waar de gebruiker moet invullen waar hij vandaan komt (domein A, B, C of D etc.)</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De gebruiker bevestigd dat hij een keuze heeft gemaakt</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De gebruiker krijgt een cookie die zijn keuze voor de sessie bij houdt en de browser stuurt een request naar de shibboleth handle server die zich bevind in domein A</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Browser vraagt de login pagina aan.</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De browser krijgt de login pagina.</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De gebruiker vult zijn naam en WW in en het systeem (wat los staat van shibboleth) controleert het.</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De browser krijgt een cookie en een redicrect naar de shibboleth server die zich bevend in domein A.</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De shibboleth server op domein A ziet dat de gebruiker geauthenticeerd is en geeft de gebruiker een “handle” en stuurt deze handle door naar de shibboleth plungin van domein B.</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 xml:space="preserve">De shibboleth server op domein B vraagt, m.b.v. de handle, de shibboleth server op domein A wat voor </w:t>
      </w:r>
      <w:proofErr w:type="gramStart"/>
      <w:r w:rsidRPr="00FA20CB">
        <w:rPr>
          <w:rFonts w:asciiTheme="minorHAnsi" w:hAnsiTheme="minorHAnsi" w:cstheme="minorHAnsi"/>
        </w:rPr>
        <w:t>een</w:t>
      </w:r>
      <w:proofErr w:type="gramEnd"/>
      <w:r w:rsidRPr="00FA20CB">
        <w:rPr>
          <w:rFonts w:asciiTheme="minorHAnsi" w:hAnsiTheme="minorHAnsi" w:cstheme="minorHAnsi"/>
        </w:rPr>
        <w:t xml:space="preserve"> attributen de gebruiker allemaal heeft.</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De shibboleth server op domein A verifieert de handle en stuurt een response met de attributen naar domein B.</w:t>
      </w:r>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rPr>
        <w:t xml:space="preserve"> De gebruiker krijgt een shibboleth cookie en krijgt toegang tot de service op domein </w:t>
      </w:r>
      <w:proofErr w:type="gramStart"/>
      <w:r w:rsidRPr="00FA20CB">
        <w:rPr>
          <w:rFonts w:asciiTheme="minorHAnsi" w:hAnsiTheme="minorHAnsi" w:cstheme="minorHAnsi"/>
        </w:rPr>
        <w:t xml:space="preserve">B  </w:t>
      </w:r>
      <w:proofErr w:type="gramEnd"/>
    </w:p>
    <w:p w:rsidR="00A95DB0" w:rsidRPr="00FA20CB" w:rsidRDefault="00A95DB0" w:rsidP="004E4514">
      <w:pPr>
        <w:pStyle w:val="Lijstalinea"/>
        <w:numPr>
          <w:ilvl w:val="0"/>
          <w:numId w:val="39"/>
        </w:numPr>
        <w:spacing w:after="200" w:line="276" w:lineRule="auto"/>
        <w:rPr>
          <w:rFonts w:asciiTheme="minorHAnsi" w:hAnsiTheme="minorHAnsi" w:cstheme="minorHAnsi"/>
        </w:rPr>
      </w:pPr>
      <w:r w:rsidRPr="00FA20CB">
        <w:rPr>
          <w:rFonts w:asciiTheme="minorHAnsi" w:hAnsiTheme="minorHAnsi" w:cstheme="minorHAnsi"/>
          <w:noProof/>
        </w:rPr>
        <w:lastRenderedPageBreak/>
        <w:drawing>
          <wp:inline distT="0" distB="0" distL="0" distR="0">
            <wp:extent cx="5888990" cy="5076825"/>
            <wp:effectExtent l="19050" t="0" r="0" b="0"/>
            <wp:docPr id="47" name="Afbeelding 1" descr="http://www.switch.ch/aai/demo/Dem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witch.ch/aai/demo/Demo3.png"/>
                    <pic:cNvPicPr>
                      <a:picLocks noChangeAspect="1" noChangeArrowheads="1"/>
                    </pic:cNvPicPr>
                  </pic:nvPicPr>
                  <pic:blipFill>
                    <a:blip r:embed="rId145" cstate="print"/>
                    <a:srcRect/>
                    <a:stretch>
                      <a:fillRect/>
                    </a:stretch>
                  </pic:blipFill>
                  <pic:spPr bwMode="auto">
                    <a:xfrm>
                      <a:off x="0" y="0"/>
                      <a:ext cx="5888990" cy="5076825"/>
                    </a:xfrm>
                    <a:prstGeom prst="rect">
                      <a:avLst/>
                    </a:prstGeom>
                    <a:noFill/>
                    <a:ln w="9525">
                      <a:noFill/>
                      <a:miter lim="800000"/>
                      <a:headEnd/>
                      <a:tailEnd/>
                    </a:ln>
                  </pic:spPr>
                </pic:pic>
              </a:graphicData>
            </a:graphic>
          </wp:inline>
        </w:drawing>
      </w:r>
    </w:p>
    <w:p w:rsidR="00A95DB0" w:rsidRPr="00FA20CB" w:rsidRDefault="00A95DB0" w:rsidP="00862151">
      <w:pPr>
        <w:rPr>
          <w:rFonts w:asciiTheme="minorHAnsi" w:hAnsiTheme="minorHAnsi" w:cstheme="minorHAnsi"/>
        </w:rPr>
      </w:pPr>
    </w:p>
    <w:p w:rsidR="00A95DB0" w:rsidRPr="00FA20CB" w:rsidRDefault="00A95DB0" w:rsidP="00862151">
      <w:pPr>
        <w:rPr>
          <w:rFonts w:asciiTheme="minorHAnsi" w:hAnsiTheme="minorHAnsi" w:cstheme="minorHAnsi"/>
        </w:rPr>
      </w:pPr>
    </w:p>
    <w:p w:rsidR="0003074C" w:rsidRPr="00FA20CB" w:rsidRDefault="0003074C">
      <w:pPr>
        <w:spacing w:after="200" w:line="276" w:lineRule="auto"/>
        <w:rPr>
          <w:rFonts w:asciiTheme="minorHAnsi" w:hAnsiTheme="minorHAnsi" w:cstheme="minorHAnsi"/>
          <w:b/>
          <w:lang w:val="en-GB"/>
        </w:rPr>
      </w:pPr>
      <w:r w:rsidRPr="00FA20CB">
        <w:rPr>
          <w:rFonts w:asciiTheme="minorHAnsi" w:hAnsiTheme="minorHAnsi" w:cstheme="minorHAnsi"/>
          <w:b/>
          <w:lang w:val="en-GB"/>
        </w:rPr>
        <w:br w:type="page"/>
      </w:r>
    </w:p>
    <w:p w:rsidR="00A95DB0" w:rsidRPr="00FA20CB" w:rsidRDefault="00A95DB0">
      <w:pPr>
        <w:rPr>
          <w:rFonts w:asciiTheme="minorHAnsi" w:hAnsiTheme="minorHAnsi" w:cstheme="minorHAnsi"/>
          <w:b/>
          <w:lang w:val="en-GB"/>
        </w:rPr>
      </w:pPr>
      <w:r w:rsidRPr="00FA20CB">
        <w:rPr>
          <w:rFonts w:asciiTheme="minorHAnsi" w:hAnsiTheme="minorHAnsi" w:cstheme="minorHAnsi"/>
          <w:b/>
          <w:lang w:val="en-GB"/>
        </w:rPr>
        <w:lastRenderedPageBreak/>
        <w:t>JOSSO (2005):</w:t>
      </w:r>
    </w:p>
    <w:p w:rsidR="00A95DB0" w:rsidRPr="00FA20CB" w:rsidRDefault="000538F8" w:rsidP="00862151">
      <w:pPr>
        <w:rPr>
          <w:rFonts w:asciiTheme="minorHAnsi" w:hAnsiTheme="minorHAnsi" w:cstheme="minorHAnsi"/>
          <w:color w:val="333333"/>
          <w:lang w:val="en-GB"/>
        </w:rPr>
      </w:pPr>
      <w:hyperlink r:id="rId146" w:history="1">
        <w:r w:rsidR="00A95DB0" w:rsidRPr="00FA20CB">
          <w:rPr>
            <w:rStyle w:val="Hyperlink"/>
            <w:rFonts w:asciiTheme="minorHAnsi" w:hAnsiTheme="minorHAnsi" w:cstheme="minorHAnsi"/>
            <w:lang w:val="en-GB"/>
          </w:rPr>
          <w:t>http://today.java.net/pub/a/today/2005/02/18/josso.html</w:t>
        </w:r>
      </w:hyperlink>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The user requests a protected resource from a partner application.</w:t>
      </w:r>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The SSO Agent protecting the partner application intercepts the request and, since it is unidentified, redirects the user to the single sign-on form on the SSO Gateway.</w:t>
      </w:r>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The user enters his/her credentials, which, depending on the selected authentication scheme, they may request either a user/password pair or a X.509 Client Certificate.</w:t>
      </w:r>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The SSO Gateway processes the form submission, loads the user's credentials from the configured stores (e.g., LDAP, database) and checks their validity.</w:t>
      </w:r>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If the credentials are valid, the user is authenticated and an SSO session token is generated and saved for his/her session in the session store. The user is then redirected back to the protected resource originally requested.</w:t>
      </w:r>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 xml:space="preserve">The SSO Agent protecting the partner application intercepts the </w:t>
      </w:r>
      <w:proofErr w:type="gramStart"/>
      <w:r w:rsidRPr="00FA20CB">
        <w:rPr>
          <w:rFonts w:asciiTheme="minorHAnsi" w:hAnsiTheme="minorHAnsi" w:cstheme="minorHAnsi"/>
          <w:color w:val="333333"/>
          <w:lang w:val="en-GB"/>
        </w:rPr>
        <w:t>request,</w:t>
      </w:r>
      <w:proofErr w:type="gramEnd"/>
      <w:r w:rsidRPr="00FA20CB">
        <w:rPr>
          <w:rFonts w:asciiTheme="minorHAnsi" w:hAnsiTheme="minorHAnsi" w:cstheme="minorHAnsi"/>
          <w:color w:val="333333"/>
          <w:lang w:val="en-GB"/>
        </w:rPr>
        <w:t xml:space="preserve"> and using the SSO Gateway JAAS Login module, checks the validity of the session and obtains the authenticated subject from the SSO Gateway using SOAP.</w:t>
      </w:r>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The SSO Gateway picks up the session identifier supplied from the session store and obtains the associated user information from the identity store.</w:t>
      </w:r>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The SSO Agent introduces the authenticated subject returned by the SSO Gateway web service in the HTTP request and handles it to the target webapplication.</w:t>
      </w:r>
    </w:p>
    <w:p w:rsidR="00A95DB0" w:rsidRPr="00FA20CB" w:rsidRDefault="00A95DB0" w:rsidP="004E4514">
      <w:pPr>
        <w:numPr>
          <w:ilvl w:val="0"/>
          <w:numId w:val="40"/>
        </w:numPr>
        <w:spacing w:line="254" w:lineRule="atLeast"/>
        <w:ind w:left="400"/>
        <w:rPr>
          <w:rFonts w:asciiTheme="minorHAnsi" w:hAnsiTheme="minorHAnsi" w:cstheme="minorHAnsi"/>
          <w:color w:val="333333"/>
          <w:lang w:val="en-GB"/>
        </w:rPr>
      </w:pPr>
      <w:r w:rsidRPr="00FA20CB">
        <w:rPr>
          <w:rFonts w:asciiTheme="minorHAnsi" w:hAnsiTheme="minorHAnsi" w:cstheme="minorHAnsi"/>
          <w:color w:val="333333"/>
          <w:lang w:val="en-GB"/>
        </w:rPr>
        <w:t>The webapplication processes the HTTP request and eventually uses the </w:t>
      </w:r>
      <w:proofErr w:type="gramStart"/>
      <w:r w:rsidRPr="00FA20CB">
        <w:rPr>
          <w:rFonts w:asciiTheme="minorHAnsi" w:hAnsiTheme="minorHAnsi" w:cstheme="minorHAnsi"/>
          <w:color w:val="333333"/>
          <w:lang w:val="en-GB"/>
        </w:rPr>
        <w:t>getUserPrincipal(</w:t>
      </w:r>
      <w:proofErr w:type="gramEnd"/>
      <w:r w:rsidRPr="00FA20CB">
        <w:rPr>
          <w:rFonts w:asciiTheme="minorHAnsi" w:hAnsiTheme="minorHAnsi" w:cstheme="minorHAnsi"/>
          <w:color w:val="333333"/>
          <w:lang w:val="en-GB"/>
        </w:rPr>
        <w:t>) and isUserInRole() standard calls on the HttpServletRequest instance to obtain the identity of the authenticated user to perform additional security assertions.</w:t>
      </w:r>
    </w:p>
    <w:p w:rsidR="00A95DB0" w:rsidRPr="00FA20CB" w:rsidRDefault="00A95DB0" w:rsidP="00862151">
      <w:pPr>
        <w:spacing w:line="254" w:lineRule="atLeast"/>
        <w:rPr>
          <w:rFonts w:asciiTheme="minorHAnsi" w:hAnsiTheme="minorHAnsi" w:cstheme="minorHAnsi"/>
          <w:color w:val="333333"/>
          <w:lang w:val="en-GB"/>
        </w:rPr>
      </w:pPr>
    </w:p>
    <w:p w:rsidR="00A95DB0" w:rsidRPr="00FA20CB" w:rsidRDefault="00A95DB0" w:rsidP="00862151">
      <w:pPr>
        <w:spacing w:line="254" w:lineRule="atLeast"/>
        <w:rPr>
          <w:rFonts w:asciiTheme="minorHAnsi" w:hAnsiTheme="minorHAnsi" w:cstheme="minorHAnsi"/>
          <w:b/>
          <w:color w:val="333333"/>
          <w:lang w:val="en-GB"/>
        </w:rPr>
      </w:pPr>
    </w:p>
    <w:p w:rsidR="00A95DB0" w:rsidRPr="00FA20CB" w:rsidRDefault="00A95DB0" w:rsidP="004E4514">
      <w:pPr>
        <w:numPr>
          <w:ilvl w:val="0"/>
          <w:numId w:val="40"/>
        </w:numPr>
        <w:spacing w:line="254" w:lineRule="atLeast"/>
        <w:ind w:left="400"/>
        <w:rPr>
          <w:rFonts w:asciiTheme="minorHAnsi" w:hAnsiTheme="minorHAnsi" w:cstheme="minorHAnsi"/>
          <w:color w:val="333333"/>
        </w:rPr>
      </w:pPr>
      <w:r w:rsidRPr="00FA20CB">
        <w:rPr>
          <w:rFonts w:asciiTheme="minorHAnsi" w:hAnsiTheme="minorHAnsi" w:cstheme="minorHAnsi"/>
          <w:noProof/>
        </w:rPr>
        <w:lastRenderedPageBreak/>
        <w:drawing>
          <wp:inline distT="0" distB="0" distL="0" distR="0">
            <wp:extent cx="4423035" cy="5710517"/>
            <wp:effectExtent l="19050" t="0" r="0" b="0"/>
            <wp:docPr id="48" name="Afbeelding 4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pic:cNvPicPr>
                      <a:picLocks noChangeAspect="1" noChangeArrowheads="1"/>
                    </pic:cNvPicPr>
                  </pic:nvPicPr>
                  <pic:blipFill>
                    <a:blip r:embed="rId147" cstate="print"/>
                    <a:srcRect/>
                    <a:stretch>
                      <a:fillRect/>
                    </a:stretch>
                  </pic:blipFill>
                  <pic:spPr bwMode="auto">
                    <a:xfrm>
                      <a:off x="0" y="0"/>
                      <a:ext cx="4423157" cy="5710675"/>
                    </a:xfrm>
                    <a:prstGeom prst="rect">
                      <a:avLst/>
                    </a:prstGeom>
                    <a:noFill/>
                    <a:ln w="9525">
                      <a:noFill/>
                      <a:miter lim="800000"/>
                      <a:headEnd/>
                      <a:tailEnd/>
                    </a:ln>
                  </pic:spPr>
                </pic:pic>
              </a:graphicData>
            </a:graphic>
          </wp:inline>
        </w:drawing>
      </w:r>
    </w:p>
    <w:p w:rsidR="00A95DB0" w:rsidRPr="00FA20CB" w:rsidRDefault="00A95DB0" w:rsidP="00862151">
      <w:pPr>
        <w:spacing w:line="254" w:lineRule="atLeast"/>
        <w:rPr>
          <w:rFonts w:asciiTheme="minorHAnsi" w:hAnsiTheme="minorHAnsi" w:cstheme="minorHAnsi"/>
          <w:color w:val="333333"/>
        </w:rPr>
      </w:pPr>
    </w:p>
    <w:p w:rsidR="00A95DB0" w:rsidRPr="00FA20CB" w:rsidRDefault="00A95DB0">
      <w:pPr>
        <w:rPr>
          <w:rFonts w:asciiTheme="minorHAnsi" w:hAnsiTheme="minorHAnsi" w:cstheme="minorHAnsi"/>
          <w:b/>
        </w:rPr>
      </w:pPr>
      <w:r w:rsidRPr="00FA20CB">
        <w:rPr>
          <w:rFonts w:asciiTheme="minorHAnsi" w:hAnsiTheme="minorHAnsi" w:cstheme="minorHAnsi"/>
          <w:b/>
        </w:rPr>
        <w:t>openAM:</w:t>
      </w:r>
    </w:p>
    <w:p w:rsidR="00A95DB0" w:rsidRPr="00FA20CB" w:rsidRDefault="000538F8">
      <w:pPr>
        <w:rPr>
          <w:rFonts w:asciiTheme="minorHAnsi" w:hAnsiTheme="minorHAnsi" w:cstheme="minorHAnsi"/>
          <w:b/>
        </w:rPr>
      </w:pPr>
      <w:hyperlink r:id="rId148" w:history="1">
        <w:r w:rsidR="00A95DB0" w:rsidRPr="00FA20CB">
          <w:rPr>
            <w:rStyle w:val="Hyperlink"/>
            <w:rFonts w:asciiTheme="minorHAnsi" w:hAnsiTheme="minorHAnsi" w:cstheme="minorHAnsi"/>
          </w:rPr>
          <w:t>https://wikis.forgerock.org/confluence/display/openam/OpenAM+and+ADFS2+configuration</w:t>
        </w:r>
      </w:hyperlink>
    </w:p>
    <w:p w:rsidR="00A95DB0" w:rsidRPr="00FA20CB" w:rsidRDefault="00A95DB0" w:rsidP="00862151">
      <w:pPr>
        <w:pStyle w:val="Geenafstand"/>
        <w:rPr>
          <w:rFonts w:eastAsia="Times New Roman" w:cstheme="minorHAnsi"/>
          <w:sz w:val="24"/>
          <w:szCs w:val="24"/>
        </w:rPr>
      </w:pPr>
      <w:r w:rsidRPr="00FA20CB">
        <w:rPr>
          <w:rFonts w:eastAsia="Times New Roman" w:cstheme="minorHAnsi"/>
          <w:i/>
          <w:sz w:val="24"/>
          <w:szCs w:val="24"/>
        </w:rPr>
        <w:t>Step</w:t>
      </w:r>
      <w:r w:rsidRPr="00FA20CB">
        <w:rPr>
          <w:rFonts w:eastAsia="Times New Roman" w:cstheme="minorHAnsi"/>
          <w:sz w:val="24"/>
          <w:szCs w:val="24"/>
        </w:rPr>
        <w:t xml:space="preserve"> 1: User tries to access a resource on the SP (OpenAM server). This webpage will try to detect if the user has already got an OpenAM session, if not the user will be redirected to the IDP (ADFS) server.</w:t>
      </w:r>
      <w:r w:rsidRPr="00FA20CB">
        <w:rPr>
          <w:rFonts w:eastAsia="Times New Roman" w:cstheme="minorHAnsi"/>
          <w:sz w:val="24"/>
          <w:szCs w:val="24"/>
        </w:rPr>
        <w:br/>
        <w:t>A SAML Authentication Request message is generated and sent along with the redirection (</w:t>
      </w:r>
      <w:r w:rsidRPr="00FA20CB">
        <w:rPr>
          <w:rFonts w:eastAsia="Times New Roman" w:cstheme="minorHAnsi"/>
          <w:i/>
          <w:sz w:val="24"/>
          <w:szCs w:val="24"/>
        </w:rPr>
        <w:t>Step</w:t>
      </w:r>
      <w:r w:rsidRPr="00FA20CB">
        <w:rPr>
          <w:rFonts w:eastAsia="Times New Roman" w:cstheme="minorHAnsi"/>
          <w:sz w:val="24"/>
          <w:szCs w:val="24"/>
        </w:rPr>
        <w:t xml:space="preserve"> 2 and 3)</w:t>
      </w:r>
    </w:p>
    <w:p w:rsidR="00A95DB0" w:rsidRPr="00FA20CB" w:rsidRDefault="00A95DB0" w:rsidP="00862151">
      <w:pPr>
        <w:pStyle w:val="Geenafstand"/>
        <w:rPr>
          <w:rFonts w:eastAsia="Times New Roman" w:cstheme="minorHAnsi"/>
          <w:sz w:val="24"/>
          <w:szCs w:val="24"/>
        </w:rPr>
      </w:pPr>
      <w:r w:rsidRPr="00FA20CB">
        <w:rPr>
          <w:rFonts w:eastAsia="Times New Roman" w:cstheme="minorHAnsi"/>
          <w:sz w:val="24"/>
          <w:szCs w:val="24"/>
        </w:rPr>
        <w:t>In Step 3 the IDP server receives the request. If the client browser has already has an ADFS session, step 4 and 5 are omitted, otherwise an HTTP 401 will be issued to the client which is basically an HTTP authentication request.</w:t>
      </w:r>
    </w:p>
    <w:p w:rsidR="00A95DB0" w:rsidRPr="00FA20CB" w:rsidRDefault="00A95DB0" w:rsidP="00862151">
      <w:pPr>
        <w:pStyle w:val="Geenafstand"/>
        <w:rPr>
          <w:rFonts w:eastAsia="Times New Roman" w:cstheme="minorHAnsi"/>
          <w:sz w:val="24"/>
          <w:szCs w:val="24"/>
        </w:rPr>
      </w:pPr>
      <w:r w:rsidRPr="00FA20CB">
        <w:rPr>
          <w:rFonts w:eastAsia="Times New Roman" w:cstheme="minorHAnsi"/>
          <w:i/>
          <w:sz w:val="24"/>
          <w:szCs w:val="24"/>
        </w:rPr>
        <w:t>Step</w:t>
      </w:r>
      <w:r w:rsidRPr="00FA20CB">
        <w:rPr>
          <w:rFonts w:eastAsia="Times New Roman" w:cstheme="minorHAnsi"/>
          <w:sz w:val="24"/>
          <w:szCs w:val="24"/>
        </w:rPr>
        <w:t xml:space="preserve"> 5 will return the authentication response. In case of NTLM/Kerberos this is an automated process via the SPNEGO protocol.</w:t>
      </w:r>
    </w:p>
    <w:p w:rsidR="00A95DB0" w:rsidRPr="00FA20CB" w:rsidRDefault="00A95DB0" w:rsidP="00862151">
      <w:pPr>
        <w:pStyle w:val="Geenafstand"/>
        <w:rPr>
          <w:rFonts w:eastAsia="Times New Roman" w:cstheme="minorHAnsi"/>
          <w:sz w:val="24"/>
          <w:szCs w:val="24"/>
        </w:rPr>
      </w:pPr>
      <w:r w:rsidRPr="00FA20CB">
        <w:rPr>
          <w:rFonts w:eastAsia="Times New Roman" w:cstheme="minorHAnsi"/>
          <w:i/>
          <w:sz w:val="24"/>
          <w:szCs w:val="24"/>
        </w:rPr>
        <w:t>Step</w:t>
      </w:r>
      <w:r w:rsidRPr="00FA20CB">
        <w:rPr>
          <w:rFonts w:eastAsia="Times New Roman" w:cstheme="minorHAnsi"/>
          <w:sz w:val="24"/>
          <w:szCs w:val="24"/>
        </w:rPr>
        <w:t xml:space="preserve"> 6: the IDP server receives the authentication response and when successful it will generate a SAML response.</w:t>
      </w:r>
    </w:p>
    <w:p w:rsidR="00A95DB0" w:rsidRPr="00FA20CB" w:rsidRDefault="00A95DB0" w:rsidP="00862151">
      <w:pPr>
        <w:pStyle w:val="Geenafstand"/>
        <w:rPr>
          <w:rFonts w:eastAsia="Times New Roman" w:cstheme="minorHAnsi"/>
          <w:sz w:val="24"/>
          <w:szCs w:val="24"/>
        </w:rPr>
      </w:pPr>
      <w:r w:rsidRPr="00FA20CB">
        <w:rPr>
          <w:rFonts w:eastAsia="Times New Roman" w:cstheme="minorHAnsi"/>
          <w:i/>
          <w:sz w:val="24"/>
          <w:szCs w:val="24"/>
        </w:rPr>
        <w:lastRenderedPageBreak/>
        <w:t>Step</w:t>
      </w:r>
      <w:r w:rsidRPr="00FA20CB">
        <w:rPr>
          <w:rFonts w:eastAsia="Times New Roman" w:cstheme="minorHAnsi"/>
          <w:sz w:val="24"/>
          <w:szCs w:val="24"/>
        </w:rPr>
        <w:t xml:space="preserve"> 7: Client browser is redirected back to the OpenAM server where is decodes the SAML response and issues an OpenAM token.</w:t>
      </w:r>
    </w:p>
    <w:p w:rsidR="00A95DB0" w:rsidRPr="00FA20CB" w:rsidRDefault="00A95DB0" w:rsidP="00862151">
      <w:pPr>
        <w:pStyle w:val="Geenafstand"/>
        <w:rPr>
          <w:rFonts w:eastAsia="Times New Roman" w:cstheme="minorHAnsi"/>
          <w:sz w:val="24"/>
          <w:szCs w:val="24"/>
        </w:rPr>
      </w:pPr>
    </w:p>
    <w:p w:rsidR="00A95DB0" w:rsidRPr="00FA20CB" w:rsidRDefault="00A95DB0" w:rsidP="00862151">
      <w:pPr>
        <w:pStyle w:val="Geenafstand"/>
        <w:rPr>
          <w:rFonts w:eastAsia="Times New Roman" w:cstheme="minorHAnsi"/>
          <w:sz w:val="24"/>
          <w:szCs w:val="24"/>
        </w:rPr>
      </w:pPr>
      <w:r w:rsidRPr="00FA20CB">
        <w:rPr>
          <w:rFonts w:cstheme="minorHAnsi"/>
          <w:noProof/>
          <w:sz w:val="24"/>
          <w:szCs w:val="24"/>
          <w:lang w:val="nl-NL" w:eastAsia="nl-NL"/>
        </w:rPr>
        <w:drawing>
          <wp:inline distT="0" distB="0" distL="0" distR="0">
            <wp:extent cx="3433482" cy="3620686"/>
            <wp:effectExtent l="0" t="0" r="0" b="0"/>
            <wp:docPr id="49" name="Afbeelding 49" descr="https://wikis.forgerock.org/confluence/download/attachments/14942453/image002.gif?version=1&amp;modificationDate=13210257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s.forgerock.org/confluence/download/attachments/14942453/image002.gif?version=1&amp;modificationDate=1321025721000"/>
                    <pic:cNvPicPr>
                      <a:picLocks noChangeAspect="1" noChangeArrowheads="1"/>
                    </pic:cNvPicPr>
                  </pic:nvPicPr>
                  <pic:blipFill>
                    <a:blip r:embed="rId149" cstate="print"/>
                    <a:srcRect/>
                    <a:stretch>
                      <a:fillRect/>
                    </a:stretch>
                  </pic:blipFill>
                  <pic:spPr bwMode="auto">
                    <a:xfrm>
                      <a:off x="0" y="0"/>
                      <a:ext cx="3436635" cy="3624011"/>
                    </a:xfrm>
                    <a:prstGeom prst="rect">
                      <a:avLst/>
                    </a:prstGeom>
                    <a:noFill/>
                    <a:ln w="9525">
                      <a:noFill/>
                      <a:miter lim="800000"/>
                      <a:headEnd/>
                      <a:tailEnd/>
                    </a:ln>
                  </pic:spPr>
                </pic:pic>
              </a:graphicData>
            </a:graphic>
          </wp:inline>
        </w:drawing>
      </w:r>
    </w:p>
    <w:p w:rsidR="00A95DB0" w:rsidRPr="00FA20CB" w:rsidRDefault="00A95DB0">
      <w:pPr>
        <w:rPr>
          <w:rFonts w:asciiTheme="minorHAnsi" w:hAnsiTheme="minorHAnsi" w:cstheme="minorHAnsi"/>
          <w:b/>
        </w:rPr>
      </w:pPr>
    </w:p>
    <w:p w:rsidR="00A95DB0" w:rsidRPr="00FA20CB" w:rsidRDefault="00A95DB0">
      <w:pPr>
        <w:rPr>
          <w:rFonts w:asciiTheme="minorHAnsi" w:hAnsiTheme="minorHAnsi" w:cstheme="minorHAnsi"/>
          <w:b/>
        </w:rPr>
      </w:pPr>
      <w:r w:rsidRPr="00FA20CB">
        <w:rPr>
          <w:rFonts w:asciiTheme="minorHAnsi" w:hAnsiTheme="minorHAnsi" w:cstheme="minorHAnsi"/>
          <w:b/>
        </w:rPr>
        <w:t>Ping-Identity:</w:t>
      </w:r>
    </w:p>
    <w:p w:rsidR="00A95DB0" w:rsidRPr="00FA20CB" w:rsidRDefault="000538F8">
      <w:pPr>
        <w:rPr>
          <w:rFonts w:asciiTheme="minorHAnsi" w:hAnsiTheme="minorHAnsi" w:cstheme="minorHAnsi"/>
          <w:b/>
        </w:rPr>
      </w:pPr>
      <w:hyperlink r:id="rId150" w:history="1">
        <w:r w:rsidR="00A95DB0" w:rsidRPr="00FA20CB">
          <w:rPr>
            <w:rStyle w:val="Hyperlink"/>
            <w:rFonts w:asciiTheme="minorHAnsi" w:hAnsiTheme="minorHAnsi" w:cstheme="minorHAnsi"/>
          </w:rPr>
          <w:t>http://documentation.pingidentity.com/display/AIK11/SP+Overview+and+Configuration</w:t>
        </w:r>
      </w:hyperlink>
    </w:p>
    <w:p w:rsidR="00A95DB0" w:rsidRPr="00FA20CB" w:rsidRDefault="00A95DB0" w:rsidP="004E4514">
      <w:pPr>
        <w:numPr>
          <w:ilvl w:val="0"/>
          <w:numId w:val="41"/>
        </w:numPr>
        <w:shd w:val="clear" w:color="auto" w:fill="FFFFFF"/>
        <w:spacing w:before="168" w:line="260" w:lineRule="atLeast"/>
        <w:ind w:left="360"/>
        <w:rPr>
          <w:rFonts w:asciiTheme="minorHAnsi" w:hAnsiTheme="minorHAnsi" w:cstheme="minorHAnsi"/>
          <w:color w:val="000000"/>
          <w:lang w:val="en-GB"/>
        </w:rPr>
      </w:pPr>
      <w:r w:rsidRPr="00FA20CB">
        <w:rPr>
          <w:rFonts w:asciiTheme="minorHAnsi" w:hAnsiTheme="minorHAnsi" w:cstheme="minorHAnsi"/>
          <w:color w:val="000000"/>
          <w:lang w:val="en-GB"/>
        </w:rPr>
        <w:t xml:space="preserve">PingFederate receives a SAML assertion from an </w:t>
      </w:r>
      <w:proofErr w:type="gramStart"/>
      <w:r w:rsidRPr="00FA20CB">
        <w:rPr>
          <w:rFonts w:asciiTheme="minorHAnsi" w:hAnsiTheme="minorHAnsi" w:cstheme="minorHAnsi"/>
          <w:color w:val="000000"/>
          <w:lang w:val="en-GB"/>
        </w:rPr>
        <w:t>IdP</w:t>
      </w:r>
      <w:proofErr w:type="gramEnd"/>
      <w:r w:rsidRPr="00FA20CB">
        <w:rPr>
          <w:rFonts w:asciiTheme="minorHAnsi" w:hAnsiTheme="minorHAnsi" w:cstheme="minorHAnsi"/>
          <w:color w:val="000000"/>
          <w:lang w:val="en-GB"/>
        </w:rPr>
        <w:t xml:space="preserve"> partner. The assertion is validated and parsed into the user attributes, which are temporarily maintained within PingFederate.</w:t>
      </w:r>
    </w:p>
    <w:p w:rsidR="00A95DB0" w:rsidRPr="00FA20CB" w:rsidRDefault="00A95DB0" w:rsidP="004E4514">
      <w:pPr>
        <w:numPr>
          <w:ilvl w:val="0"/>
          <w:numId w:val="41"/>
        </w:numPr>
        <w:shd w:val="clear" w:color="auto" w:fill="FFFFFF"/>
        <w:spacing w:line="260" w:lineRule="atLeast"/>
        <w:ind w:left="360"/>
        <w:rPr>
          <w:rFonts w:asciiTheme="minorHAnsi" w:hAnsiTheme="minorHAnsi" w:cstheme="minorHAnsi"/>
          <w:color w:val="000000"/>
          <w:lang w:val="en-GB"/>
        </w:rPr>
      </w:pPr>
      <w:bookmarkStart w:id="411" w:name="SPOverviewandConfiguration-9000140"/>
      <w:bookmarkEnd w:id="411"/>
      <w:r w:rsidRPr="00FA20CB">
        <w:rPr>
          <w:rFonts w:asciiTheme="minorHAnsi" w:hAnsiTheme="minorHAnsi" w:cstheme="minorHAnsi"/>
          <w:color w:val="000000"/>
          <w:lang w:val="en-GB"/>
        </w:rPr>
        <w:t>The PingFederate server redirects the user to the target application with a reference to the user attributes. The reference is included in the URL query string. For example:</w:t>
      </w:r>
      <w:r w:rsidRPr="00FA20CB">
        <w:rPr>
          <w:rStyle w:val="apple-converted-space"/>
          <w:rFonts w:asciiTheme="minorHAnsi" w:hAnsiTheme="minorHAnsi" w:cstheme="minorHAnsi"/>
          <w:color w:val="000000"/>
          <w:lang w:val="en-GB"/>
        </w:rPr>
        <w:t> </w:t>
      </w:r>
      <w:hyperlink r:id="rId151" w:history="1">
        <w:r w:rsidRPr="00FA20CB">
          <w:rPr>
            <w:rStyle w:val="Hyperlink"/>
            <w:rFonts w:asciiTheme="minorHAnsi" w:hAnsiTheme="minorHAnsi" w:cstheme="minorHAnsi"/>
            <w:lang w:val="en-GB"/>
          </w:rPr>
          <w:t>https://target.example.com?REF=ABC123</w:t>
        </w:r>
      </w:hyperlink>
    </w:p>
    <w:p w:rsidR="00A95DB0" w:rsidRPr="00FA20CB" w:rsidRDefault="00A95DB0" w:rsidP="004E4514">
      <w:pPr>
        <w:numPr>
          <w:ilvl w:val="0"/>
          <w:numId w:val="41"/>
        </w:numPr>
        <w:shd w:val="clear" w:color="auto" w:fill="FFFFFF"/>
        <w:spacing w:line="260" w:lineRule="atLeast"/>
        <w:ind w:left="360"/>
        <w:rPr>
          <w:rFonts w:asciiTheme="minorHAnsi" w:hAnsiTheme="minorHAnsi" w:cstheme="minorHAnsi"/>
          <w:color w:val="000000"/>
          <w:lang w:val="en-GB"/>
        </w:rPr>
      </w:pPr>
      <w:bookmarkStart w:id="412" w:name="SPOverviewandConfiguration-9000141"/>
      <w:bookmarkEnd w:id="412"/>
      <w:r w:rsidRPr="00FA20CB">
        <w:rPr>
          <w:rFonts w:asciiTheme="minorHAnsi" w:hAnsiTheme="minorHAnsi" w:cstheme="minorHAnsi"/>
          <w:color w:val="000000"/>
          <w:lang w:val="en-GB"/>
        </w:rPr>
        <w:t>The target application makes an authenticated direct HTTP(S) call to PingFederate to retrieve the user attributes. For example:</w:t>
      </w:r>
      <w:r w:rsidRPr="00FA20CB">
        <w:rPr>
          <w:rStyle w:val="apple-converted-space"/>
          <w:rFonts w:asciiTheme="minorHAnsi" w:hAnsiTheme="minorHAnsi" w:cstheme="minorHAnsi"/>
          <w:color w:val="000000"/>
          <w:lang w:val="en-GB"/>
        </w:rPr>
        <w:t> </w:t>
      </w:r>
      <w:hyperlink r:id="rId152" w:history="1">
        <w:r w:rsidRPr="00FA20CB">
          <w:rPr>
            <w:rStyle w:val="Hyperlink"/>
            <w:rFonts w:asciiTheme="minorHAnsi" w:hAnsiTheme="minorHAnsi" w:cstheme="minorHAnsi"/>
            <w:lang w:val="en-GB"/>
          </w:rPr>
          <w:t>https://pingfederate.example.com:9031/ext/ref/pickup?REF=ABC123</w:t>
        </w:r>
      </w:hyperlink>
    </w:p>
    <w:p w:rsidR="00A95DB0" w:rsidRPr="00FA20CB" w:rsidRDefault="00A95DB0" w:rsidP="004E4514">
      <w:pPr>
        <w:numPr>
          <w:ilvl w:val="0"/>
          <w:numId w:val="41"/>
        </w:numPr>
        <w:shd w:val="clear" w:color="auto" w:fill="FFFFFF"/>
        <w:spacing w:line="260" w:lineRule="atLeast"/>
        <w:ind w:left="360"/>
        <w:rPr>
          <w:rFonts w:asciiTheme="minorHAnsi" w:hAnsiTheme="minorHAnsi" w:cstheme="minorHAnsi"/>
          <w:color w:val="000000"/>
          <w:lang w:val="en-GB"/>
        </w:rPr>
      </w:pPr>
      <w:bookmarkStart w:id="413" w:name="SPOverviewandConfiguration-9000142"/>
      <w:bookmarkEnd w:id="413"/>
      <w:r w:rsidRPr="00FA20CB">
        <w:rPr>
          <w:rFonts w:asciiTheme="minorHAnsi" w:hAnsiTheme="minorHAnsi" w:cstheme="minorHAnsi"/>
          <w:color w:val="000000"/>
          <w:lang w:val="en-GB"/>
        </w:rPr>
        <w:t>PingFederate looks up the attributes (in the above example, referenced by ABC123) and provides them to the target application in the HTTP response.</w:t>
      </w:r>
    </w:p>
    <w:p w:rsidR="00A95DB0" w:rsidRPr="00FA20CB" w:rsidRDefault="00A95DB0" w:rsidP="004E4514">
      <w:pPr>
        <w:numPr>
          <w:ilvl w:val="0"/>
          <w:numId w:val="41"/>
        </w:numPr>
        <w:shd w:val="clear" w:color="auto" w:fill="FFFFFF"/>
        <w:spacing w:line="260" w:lineRule="atLeast"/>
        <w:ind w:left="360"/>
        <w:rPr>
          <w:rFonts w:asciiTheme="minorHAnsi" w:hAnsiTheme="minorHAnsi" w:cstheme="minorHAnsi"/>
          <w:color w:val="000000"/>
          <w:lang w:val="en-GB"/>
        </w:rPr>
      </w:pPr>
      <w:bookmarkStart w:id="414" w:name="SPOverviewandConfiguration-9000143"/>
      <w:bookmarkEnd w:id="414"/>
      <w:r w:rsidRPr="00FA20CB">
        <w:rPr>
          <w:rFonts w:asciiTheme="minorHAnsi" w:hAnsiTheme="minorHAnsi" w:cstheme="minorHAnsi"/>
          <w:color w:val="000000"/>
          <w:lang w:val="en-GB"/>
        </w:rPr>
        <w:t>The target application uses the attributes to create a user session, enabling access to the target resource.</w:t>
      </w:r>
    </w:p>
    <w:p w:rsidR="00A95DB0" w:rsidRPr="00A95DB0" w:rsidRDefault="00A95DB0">
      <w:pPr>
        <w:rPr>
          <w:b/>
          <w:lang w:val="en-GB"/>
        </w:rPr>
      </w:pPr>
    </w:p>
    <w:p w:rsidR="00A95DB0" w:rsidRPr="00A95DB0" w:rsidRDefault="00A95DB0">
      <w:pPr>
        <w:rPr>
          <w:b/>
          <w:lang w:val="en-GB"/>
        </w:rPr>
      </w:pPr>
    </w:p>
    <w:p w:rsidR="00A95DB0" w:rsidRPr="00A95DB0" w:rsidRDefault="00A95DB0">
      <w:pPr>
        <w:rPr>
          <w:lang w:val="en-GB"/>
        </w:rPr>
      </w:pPr>
      <w:r w:rsidRPr="00A95DB0">
        <w:rPr>
          <w:lang w:val="en-GB"/>
        </w:rPr>
        <w:br w:type="page"/>
      </w:r>
    </w:p>
    <w:p w:rsidR="00A95DB0" w:rsidRPr="002A53D7" w:rsidRDefault="00A95DB0" w:rsidP="0003074C">
      <w:pPr>
        <w:pStyle w:val="Kop1"/>
        <w:numPr>
          <w:ilvl w:val="0"/>
          <w:numId w:val="0"/>
        </w:numPr>
        <w:ind w:left="432" w:hanging="432"/>
      </w:pPr>
      <w:bookmarkStart w:id="415" w:name="_Toc331148545"/>
      <w:r w:rsidRPr="002A53D7">
        <w:lastRenderedPageBreak/>
        <w:t xml:space="preserve">JOSSO </w:t>
      </w:r>
      <w:proofErr w:type="gramStart"/>
      <w:r w:rsidRPr="002A53D7">
        <w:t>vs</w:t>
      </w:r>
      <w:proofErr w:type="gramEnd"/>
      <w:r w:rsidRPr="002A53D7">
        <w:t xml:space="preserve"> Shibboleth</w:t>
      </w:r>
      <w:bookmarkEnd w:id="415"/>
    </w:p>
    <w:p w:rsidR="00A95DB0" w:rsidRDefault="00A95DB0" w:rsidP="00862151"/>
    <w:p w:rsidR="00A95DB0" w:rsidRPr="00FA20CB" w:rsidRDefault="00A95DB0" w:rsidP="00862151">
      <w:pPr>
        <w:rPr>
          <w:rFonts w:asciiTheme="minorHAnsi" w:hAnsiTheme="minorHAnsi" w:cstheme="minorHAnsi"/>
        </w:rPr>
      </w:pPr>
      <w:r w:rsidRPr="00FA20CB">
        <w:rPr>
          <w:rFonts w:asciiTheme="minorHAnsi" w:hAnsiTheme="minorHAnsi" w:cstheme="minorHAnsi"/>
        </w:rPr>
        <w:t xml:space="preserve">Shibboleth is ontworpen zodat een site die een dienst aanbied niet de authenticatie van de afnemers hoeft te doen, de gebruikers worden gewoon doorgestuurd naar hun “home” site waar ze inloggen en zo </w:t>
      </w:r>
      <w:proofErr w:type="gramStart"/>
      <w:r w:rsidRPr="00FA20CB">
        <w:rPr>
          <w:rFonts w:asciiTheme="minorHAnsi" w:hAnsiTheme="minorHAnsi" w:cstheme="minorHAnsi"/>
        </w:rPr>
        <w:t>een</w:t>
      </w:r>
      <w:proofErr w:type="gramEnd"/>
      <w:r w:rsidRPr="00FA20CB">
        <w:rPr>
          <w:rFonts w:asciiTheme="minorHAnsi" w:hAnsiTheme="minorHAnsi" w:cstheme="minorHAnsi"/>
        </w:rPr>
        <w:t xml:space="preserve"> token krijgen die hun de rechten geeft om van de dienst van een andere site gebruik te maken. JOSSO is ontworpen zodat meerdere partijen elkaars gebruikers kunnen delen.</w:t>
      </w:r>
    </w:p>
    <w:p w:rsidR="00A95DB0" w:rsidRPr="00FA20CB" w:rsidRDefault="00A95DB0" w:rsidP="00862151">
      <w:pPr>
        <w:rPr>
          <w:rFonts w:asciiTheme="minorHAnsi" w:hAnsiTheme="minorHAnsi" w:cstheme="minorHAnsi"/>
        </w:rPr>
      </w:pPr>
      <w:r w:rsidRPr="00FA20CB">
        <w:rPr>
          <w:rFonts w:asciiTheme="minorHAnsi" w:hAnsiTheme="minorHAnsi" w:cstheme="minorHAnsi"/>
        </w:rPr>
        <w:t>Bij shibboleth begint het hoofd scenario met een gebruiker die gebruik wil maken van een service en moet aangeven van welke organisatie hij of zij afkomstig is en wordt vervolgens doorgestuurd naar de organisatie om in te loggen en wordt daarna weer doorgestuurd naar de service. Bij JOSSO hoeft een gebruiker niet aan te geven van welke organisatie hij afkomstig is, dus is de gebruikers ervaring beter.</w:t>
      </w:r>
    </w:p>
    <w:p w:rsidR="00A95DB0" w:rsidRPr="00FA20CB" w:rsidRDefault="00A95DB0" w:rsidP="00862151">
      <w:pPr>
        <w:keepNext/>
        <w:rPr>
          <w:rFonts w:asciiTheme="minorHAnsi" w:hAnsiTheme="minorHAnsi" w:cstheme="minorHAnsi"/>
        </w:rPr>
      </w:pPr>
      <w:r w:rsidRPr="00FA20CB">
        <w:rPr>
          <w:rFonts w:asciiTheme="minorHAnsi" w:hAnsiTheme="minorHAnsi" w:cstheme="minorHAnsi"/>
          <w:noProof/>
        </w:rPr>
        <w:drawing>
          <wp:inline distT="0" distB="0" distL="0" distR="0">
            <wp:extent cx="6194425" cy="2868930"/>
            <wp:effectExtent l="19050" t="0" r="0" b="0"/>
            <wp:docPr id="50" name="Afbeelding 50" descr="https://cwiki.apache.org/DIRxSBOX/shibboleth.data/federation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wiki.apache.org/DIRxSBOX/shibboleth.data/federation_example.png"/>
                    <pic:cNvPicPr>
                      <a:picLocks noChangeAspect="1" noChangeArrowheads="1"/>
                    </pic:cNvPicPr>
                  </pic:nvPicPr>
                  <pic:blipFill>
                    <a:blip r:embed="rId153" cstate="print"/>
                    <a:srcRect/>
                    <a:stretch>
                      <a:fillRect/>
                    </a:stretch>
                  </pic:blipFill>
                  <pic:spPr bwMode="auto">
                    <a:xfrm>
                      <a:off x="0" y="0"/>
                      <a:ext cx="6194425" cy="2868930"/>
                    </a:xfrm>
                    <a:prstGeom prst="rect">
                      <a:avLst/>
                    </a:prstGeom>
                    <a:noFill/>
                    <a:ln w="9525">
                      <a:noFill/>
                      <a:miter lim="800000"/>
                      <a:headEnd/>
                      <a:tailEnd/>
                    </a:ln>
                  </pic:spPr>
                </pic:pic>
              </a:graphicData>
            </a:graphic>
          </wp:inline>
        </w:drawing>
      </w:r>
    </w:p>
    <w:p w:rsidR="00A95DB0" w:rsidRPr="00FA20CB" w:rsidRDefault="00A95DB0" w:rsidP="00862151">
      <w:pPr>
        <w:pStyle w:val="Bijschrift"/>
        <w:rPr>
          <w:rFonts w:asciiTheme="minorHAnsi" w:hAnsiTheme="minorHAnsi" w:cstheme="minorHAnsi"/>
          <w:sz w:val="24"/>
          <w:szCs w:val="24"/>
        </w:rPr>
      </w:pPr>
      <w:r w:rsidRPr="00FA20CB">
        <w:rPr>
          <w:rFonts w:asciiTheme="minorHAnsi" w:hAnsiTheme="minorHAnsi" w:cstheme="minorHAnsi"/>
          <w:sz w:val="24"/>
          <w:szCs w:val="24"/>
        </w:rPr>
        <w:t xml:space="preserve">Figure </w:t>
      </w:r>
      <w:r w:rsidR="001C24CC" w:rsidRPr="00FA20CB">
        <w:rPr>
          <w:rFonts w:asciiTheme="minorHAnsi" w:hAnsiTheme="minorHAnsi" w:cstheme="minorHAnsi"/>
          <w:sz w:val="24"/>
          <w:szCs w:val="24"/>
        </w:rPr>
        <w:fldChar w:fldCharType="begin"/>
      </w:r>
      <w:r w:rsidRPr="00FA20CB">
        <w:rPr>
          <w:rFonts w:asciiTheme="minorHAnsi" w:hAnsiTheme="minorHAnsi" w:cstheme="minorHAnsi"/>
          <w:sz w:val="24"/>
          <w:szCs w:val="24"/>
        </w:rPr>
        <w:instrText xml:space="preserve"> SEQ Figure \* ARABIC </w:instrText>
      </w:r>
      <w:r w:rsidR="001C24CC" w:rsidRPr="00FA20CB">
        <w:rPr>
          <w:rFonts w:asciiTheme="minorHAnsi" w:hAnsiTheme="minorHAnsi" w:cstheme="minorHAnsi"/>
          <w:sz w:val="24"/>
          <w:szCs w:val="24"/>
        </w:rPr>
        <w:fldChar w:fldCharType="separate"/>
      </w:r>
      <w:r w:rsidR="00640F0F">
        <w:rPr>
          <w:rFonts w:asciiTheme="minorHAnsi" w:hAnsiTheme="minorHAnsi" w:cstheme="minorHAnsi"/>
          <w:noProof/>
          <w:sz w:val="24"/>
          <w:szCs w:val="24"/>
        </w:rPr>
        <w:t>1</w:t>
      </w:r>
      <w:r w:rsidR="001C24CC" w:rsidRPr="00FA20CB">
        <w:rPr>
          <w:rFonts w:asciiTheme="minorHAnsi" w:hAnsiTheme="minorHAnsi" w:cstheme="minorHAnsi"/>
          <w:noProof/>
          <w:sz w:val="24"/>
          <w:szCs w:val="24"/>
        </w:rPr>
        <w:fldChar w:fldCharType="end"/>
      </w:r>
      <w:r w:rsidRPr="00FA20CB">
        <w:rPr>
          <w:rFonts w:asciiTheme="minorHAnsi" w:hAnsiTheme="minorHAnsi" w:cstheme="minorHAnsi"/>
          <w:sz w:val="24"/>
          <w:szCs w:val="24"/>
        </w:rPr>
        <w:t xml:space="preserve"> shibboleth</w:t>
      </w:r>
    </w:p>
    <w:p w:rsidR="00A95DB0" w:rsidRPr="00FA20CB" w:rsidRDefault="00A95DB0" w:rsidP="00862151">
      <w:pPr>
        <w:rPr>
          <w:rFonts w:asciiTheme="minorHAnsi" w:hAnsiTheme="minorHAnsi" w:cstheme="minorHAnsi"/>
        </w:rPr>
      </w:pPr>
    </w:p>
    <w:p w:rsidR="00A95DB0" w:rsidRPr="00FA20CB" w:rsidRDefault="00A95DB0" w:rsidP="00862151">
      <w:pPr>
        <w:rPr>
          <w:rFonts w:asciiTheme="minorHAnsi" w:hAnsiTheme="minorHAnsi" w:cstheme="minorHAnsi"/>
        </w:rPr>
      </w:pPr>
    </w:p>
    <w:p w:rsidR="00A95DB0" w:rsidRPr="00FA20CB" w:rsidRDefault="00A95DB0" w:rsidP="00862151">
      <w:pPr>
        <w:keepNext/>
        <w:rPr>
          <w:rFonts w:asciiTheme="minorHAnsi" w:hAnsiTheme="minorHAnsi" w:cstheme="minorHAnsi"/>
        </w:rPr>
      </w:pPr>
      <w:r w:rsidRPr="00FA20CB">
        <w:rPr>
          <w:rFonts w:asciiTheme="minorHAnsi" w:hAnsiTheme="minorHAnsi" w:cstheme="minorHAnsi"/>
          <w:noProof/>
        </w:rPr>
        <w:lastRenderedPageBreak/>
        <w:drawing>
          <wp:inline distT="0" distB="0" distL="0" distR="0">
            <wp:extent cx="6432684" cy="3020438"/>
            <wp:effectExtent l="0" t="0" r="6350" b="8890"/>
            <wp:docPr id="51" name="Afbeelding 4" descr="http://www.josso.org/confluence/download/attachments/18546709/ia_view.png?version=1&amp;modificationDate=128743137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osso.org/confluence/download/attachments/18546709/ia_view.png?version=1&amp;modificationDate=1287431375763"/>
                    <pic:cNvPicPr>
                      <a:picLocks noChangeAspect="1" noChangeArrowheads="1"/>
                    </pic:cNvPicPr>
                  </pic:nvPicPr>
                  <pic:blipFill>
                    <a:blip r:embed="rId154" cstate="print"/>
                    <a:srcRect/>
                    <a:stretch>
                      <a:fillRect/>
                    </a:stretch>
                  </pic:blipFill>
                  <pic:spPr bwMode="auto">
                    <a:xfrm>
                      <a:off x="0" y="0"/>
                      <a:ext cx="6440908" cy="3024300"/>
                    </a:xfrm>
                    <a:prstGeom prst="rect">
                      <a:avLst/>
                    </a:prstGeom>
                    <a:noFill/>
                    <a:ln w="9525">
                      <a:noFill/>
                      <a:miter lim="800000"/>
                      <a:headEnd/>
                      <a:tailEnd/>
                    </a:ln>
                  </pic:spPr>
                </pic:pic>
              </a:graphicData>
            </a:graphic>
          </wp:inline>
        </w:drawing>
      </w:r>
    </w:p>
    <w:p w:rsidR="00A95DB0" w:rsidRPr="00FA20CB" w:rsidRDefault="00A95DB0" w:rsidP="00862151">
      <w:pPr>
        <w:pStyle w:val="Bijschrift"/>
        <w:rPr>
          <w:rFonts w:asciiTheme="minorHAnsi" w:hAnsiTheme="minorHAnsi" w:cstheme="minorHAnsi"/>
          <w:sz w:val="24"/>
          <w:szCs w:val="24"/>
        </w:rPr>
      </w:pPr>
      <w:r w:rsidRPr="00FA20CB">
        <w:rPr>
          <w:rFonts w:asciiTheme="minorHAnsi" w:hAnsiTheme="minorHAnsi" w:cstheme="minorHAnsi"/>
          <w:sz w:val="24"/>
          <w:szCs w:val="24"/>
        </w:rPr>
        <w:t xml:space="preserve">Figure </w:t>
      </w:r>
      <w:r w:rsidR="001C24CC" w:rsidRPr="00FA20CB">
        <w:rPr>
          <w:rFonts w:asciiTheme="minorHAnsi" w:hAnsiTheme="minorHAnsi" w:cstheme="minorHAnsi"/>
          <w:sz w:val="24"/>
          <w:szCs w:val="24"/>
        </w:rPr>
        <w:fldChar w:fldCharType="begin"/>
      </w:r>
      <w:r w:rsidRPr="00FA20CB">
        <w:rPr>
          <w:rFonts w:asciiTheme="minorHAnsi" w:hAnsiTheme="minorHAnsi" w:cstheme="minorHAnsi"/>
          <w:sz w:val="24"/>
          <w:szCs w:val="24"/>
        </w:rPr>
        <w:instrText xml:space="preserve"> SEQ Figure \* ARABIC </w:instrText>
      </w:r>
      <w:r w:rsidR="001C24CC" w:rsidRPr="00FA20CB">
        <w:rPr>
          <w:rFonts w:asciiTheme="minorHAnsi" w:hAnsiTheme="minorHAnsi" w:cstheme="minorHAnsi"/>
          <w:sz w:val="24"/>
          <w:szCs w:val="24"/>
        </w:rPr>
        <w:fldChar w:fldCharType="separate"/>
      </w:r>
      <w:r w:rsidR="00640F0F">
        <w:rPr>
          <w:rFonts w:asciiTheme="minorHAnsi" w:hAnsiTheme="minorHAnsi" w:cstheme="minorHAnsi"/>
          <w:noProof/>
          <w:sz w:val="24"/>
          <w:szCs w:val="24"/>
        </w:rPr>
        <w:t>2</w:t>
      </w:r>
      <w:r w:rsidR="001C24CC" w:rsidRPr="00FA20CB">
        <w:rPr>
          <w:rFonts w:asciiTheme="minorHAnsi" w:hAnsiTheme="minorHAnsi" w:cstheme="minorHAnsi"/>
          <w:noProof/>
          <w:sz w:val="24"/>
          <w:szCs w:val="24"/>
        </w:rPr>
        <w:fldChar w:fldCharType="end"/>
      </w:r>
      <w:r w:rsidRPr="00FA20CB">
        <w:rPr>
          <w:rFonts w:asciiTheme="minorHAnsi" w:hAnsiTheme="minorHAnsi" w:cstheme="minorHAnsi"/>
          <w:sz w:val="24"/>
          <w:szCs w:val="24"/>
        </w:rPr>
        <w:t xml:space="preserve"> JOSSO</w:t>
      </w:r>
    </w:p>
    <w:p w:rsidR="00A95DB0" w:rsidRPr="00FA20CB" w:rsidRDefault="00A95DB0" w:rsidP="00862151">
      <w:pPr>
        <w:rPr>
          <w:rFonts w:asciiTheme="minorHAnsi" w:hAnsiTheme="minorHAnsi" w:cstheme="minorHAnsi"/>
        </w:rPr>
      </w:pPr>
      <w:r w:rsidRPr="00FA20CB">
        <w:rPr>
          <w:rFonts w:asciiTheme="minorHAnsi" w:hAnsiTheme="minorHAnsi" w:cstheme="minorHAnsi"/>
        </w:rPr>
        <w:t xml:space="preserve">De JOSSO gemeenschap is toegankelijker dan die van shibboleth, als nieuwkomer op de JOSSO forums worden gestelde vragen snel beantwoord en op de forums van shibboleth wordt je als nieuwkomer genegeerd. </w:t>
      </w:r>
    </w:p>
    <w:p w:rsidR="00A95DB0" w:rsidRPr="00FA20CB" w:rsidRDefault="00A95DB0" w:rsidP="00862151">
      <w:pPr>
        <w:rPr>
          <w:rFonts w:asciiTheme="minorHAnsi" w:hAnsiTheme="minorHAnsi" w:cstheme="minorHAnsi"/>
        </w:rPr>
      </w:pPr>
      <w:r w:rsidRPr="00FA20CB">
        <w:rPr>
          <w:rFonts w:asciiTheme="minorHAnsi" w:hAnsiTheme="minorHAnsi" w:cstheme="minorHAnsi"/>
        </w:rPr>
        <w:t>Verder lijkt de Enterprise Edition (EE) versie van JOSSO sneller te implementeren dan shibboleth. De EE versie van JOSSO hoeft niet gebruikt te worden maar om een eerste indruk te krijgen kan gebruik worden gemaakt van een trail van 15dagen. Als de EE versie geschikt blijkt kan gekeken worden naar het eventueel gebruiken van de Community Edition (CE) versie. (de gemeenschap van JOSSO raad aan met de CE versie te beginnen maar hier zijn geen tutorial ’s van.)</w:t>
      </w:r>
    </w:p>
    <w:p w:rsidR="00A95DB0" w:rsidRPr="00FA20CB" w:rsidRDefault="00A95DB0" w:rsidP="00862151">
      <w:pPr>
        <w:rPr>
          <w:rFonts w:asciiTheme="minorHAnsi" w:hAnsiTheme="minorHAnsi" w:cstheme="minorHAnsi"/>
        </w:rPr>
      </w:pPr>
    </w:p>
    <w:p w:rsidR="00A95DB0" w:rsidRPr="00FA20CB" w:rsidRDefault="00A95DB0" w:rsidP="00862151">
      <w:pPr>
        <w:rPr>
          <w:rFonts w:asciiTheme="minorHAnsi" w:hAnsiTheme="minorHAnsi" w:cstheme="minorHAnsi"/>
        </w:rPr>
      </w:pPr>
      <w:r w:rsidRPr="00FA20CB">
        <w:rPr>
          <w:rFonts w:asciiTheme="minorHAnsi" w:hAnsiTheme="minorHAnsi" w:cstheme="minorHAnsi"/>
        </w:rPr>
        <w:t xml:space="preserve">Tot nu toe lijkt het er op dat het grootste verschil tussen de CE en EE versie is dat er bij de EE gebruik kan worden gemaakt van installatie-wizards om de installatie te versnellen en te vergemakkelijken. </w:t>
      </w:r>
    </w:p>
    <w:p w:rsidR="0003074C" w:rsidRPr="00FA20CB" w:rsidRDefault="0003074C" w:rsidP="00862151">
      <w:pPr>
        <w:rPr>
          <w:rFonts w:asciiTheme="minorHAnsi" w:hAnsiTheme="minorHAnsi" w:cstheme="minorHAnsi"/>
          <w:b/>
        </w:rPr>
      </w:pPr>
    </w:p>
    <w:p w:rsidR="00A95DB0" w:rsidRPr="00FA20CB" w:rsidRDefault="00A95DB0" w:rsidP="00862151">
      <w:pPr>
        <w:rPr>
          <w:rFonts w:asciiTheme="minorHAnsi" w:hAnsiTheme="minorHAnsi" w:cstheme="minorHAnsi"/>
          <w:b/>
        </w:rPr>
      </w:pPr>
      <w:r w:rsidRPr="00FA20CB">
        <w:rPr>
          <w:rFonts w:asciiTheme="minorHAnsi" w:hAnsiTheme="minorHAnsi" w:cstheme="minorHAnsi"/>
          <w:b/>
        </w:rPr>
        <w:t>Conclusie</w:t>
      </w:r>
    </w:p>
    <w:p w:rsidR="00A95DB0" w:rsidRPr="00FA20CB" w:rsidRDefault="00A95DB0" w:rsidP="00862151">
      <w:pPr>
        <w:rPr>
          <w:rFonts w:asciiTheme="minorHAnsi" w:hAnsiTheme="minorHAnsi" w:cstheme="minorHAnsi"/>
        </w:rPr>
      </w:pPr>
      <w:r w:rsidRPr="00FA20CB">
        <w:rPr>
          <w:rFonts w:asciiTheme="minorHAnsi" w:hAnsiTheme="minorHAnsi" w:cstheme="minorHAnsi"/>
        </w:rPr>
        <w:t>Het eerste framework wat geprobeerd gaat worden is JOSSO, omdat dit framework het meest geschikt lijkt voor het oplossen van het probleem dat leidend is voor dit project. Wat een bijrol speelt is de toegankelijkheid van de gemeenschap, het kan nuttig zijn komen als vragen die naar voren komen kunnen worden beantwoord door mensen die ervaring hebben met de software.</w:t>
      </w:r>
    </w:p>
    <w:p w:rsidR="00A95DB0" w:rsidRPr="00FA20CB" w:rsidRDefault="00A95DB0" w:rsidP="00862151">
      <w:pPr>
        <w:rPr>
          <w:rFonts w:asciiTheme="minorHAnsi" w:hAnsiTheme="minorHAnsi" w:cstheme="minorHAnsi"/>
        </w:rPr>
      </w:pPr>
      <w:r w:rsidRPr="00FA20CB">
        <w:rPr>
          <w:rFonts w:asciiTheme="minorHAnsi" w:hAnsiTheme="minorHAnsi" w:cstheme="minorHAnsi"/>
        </w:rPr>
        <w:t>JOSSO maakt gebruik van een Lesser General Public License, een quote van wiki de belangrijkste aspecten hiervan weergeeft is: “Wijzigingen in de broncode van de LGPL-delen van een product moeten ter beschikking worden gesteld aan de gebruikers. Echter nieuwe geschreven code die alleen maar gelinkt is aan de LGPL-code hoeft niet ter beschikking te worden gesteld.”</w:t>
      </w:r>
    </w:p>
    <w:p w:rsidR="00DD1CEE" w:rsidRDefault="00DD1CEE">
      <w:pPr>
        <w:spacing w:after="200" w:line="276" w:lineRule="auto"/>
        <w:rPr>
          <w:rFonts w:asciiTheme="majorHAnsi" w:eastAsiaTheme="majorEastAsia" w:hAnsiTheme="majorHAnsi" w:cstheme="majorBidi"/>
          <w:b/>
          <w:bCs/>
          <w:color w:val="365F91" w:themeColor="accent1" w:themeShade="BF"/>
          <w:sz w:val="28"/>
          <w:szCs w:val="28"/>
        </w:rPr>
      </w:pPr>
      <w:r>
        <w:br w:type="page"/>
      </w:r>
    </w:p>
    <w:p w:rsidR="007E0341" w:rsidRPr="00184729" w:rsidRDefault="00562F8F" w:rsidP="004E4514">
      <w:pPr>
        <w:pStyle w:val="bijlagekop"/>
        <w:numPr>
          <w:ilvl w:val="0"/>
          <w:numId w:val="18"/>
        </w:numPr>
        <w:rPr>
          <w:rFonts w:asciiTheme="minorHAnsi" w:hAnsiTheme="minorHAnsi" w:cstheme="minorHAnsi"/>
        </w:rPr>
      </w:pPr>
      <w:bookmarkStart w:id="416" w:name="_Toc331148546"/>
      <w:r>
        <w:lastRenderedPageBreak/>
        <w:t>Loginpagina c</w:t>
      </w:r>
      <w:r w:rsidR="00BB10F4">
        <w:t>ode</w:t>
      </w:r>
      <w:bookmarkEnd w:id="416"/>
    </w:p>
    <w:tbl>
      <w:tblPr>
        <w:tblW w:w="9214" w:type="dxa"/>
        <w:tblInd w:w="108" w:type="dxa"/>
        <w:tblLook w:val="04A0" w:firstRow="1" w:lastRow="0" w:firstColumn="1" w:lastColumn="0" w:noHBand="0" w:noVBand="1"/>
      </w:tblPr>
      <w:tblGrid>
        <w:gridCol w:w="9214"/>
      </w:tblGrid>
      <w:tr w:rsidR="007E0341" w:rsidRPr="00184729" w:rsidTr="00B24D7C">
        <w:tc>
          <w:tcPr>
            <w:tcW w:w="9214" w:type="dxa"/>
          </w:tcPr>
          <w:p w:rsidR="007E0341" w:rsidRPr="00184729" w:rsidRDefault="007E0341" w:rsidP="00B24D7C">
            <w:pPr>
              <w:shd w:val="clear" w:color="auto" w:fill="FFFFFF"/>
              <w:rPr>
                <w:rStyle w:val="sc101"/>
                <w:sz w:val="17"/>
                <w:szCs w:val="17"/>
              </w:rPr>
            </w:pPr>
          </w:p>
          <w:p w:rsidR="007E0341" w:rsidRPr="00184729" w:rsidRDefault="007E0341" w:rsidP="00B24D7C">
            <w:pPr>
              <w:shd w:val="clear" w:color="auto" w:fill="FFFFFF"/>
              <w:rPr>
                <w:rStyle w:val="sc0"/>
                <w:rFonts w:eastAsiaTheme="majorEastAsia"/>
                <w:sz w:val="17"/>
                <w:szCs w:val="17"/>
              </w:rPr>
            </w:pPr>
            <w:r w:rsidRPr="00184729">
              <w:rPr>
                <w:rStyle w:val="sc101"/>
                <w:sz w:val="17"/>
                <w:szCs w:val="17"/>
              </w:rPr>
              <w:t>&lt;%</w:t>
            </w:r>
            <w:r w:rsidRPr="00184729">
              <w:rPr>
                <w:rStyle w:val="sc11"/>
                <w:sz w:val="17"/>
                <w:szCs w:val="17"/>
              </w:rPr>
              <w:t>@page</w:t>
            </w:r>
            <w:r w:rsidRPr="00184729">
              <w:rPr>
                <w:rStyle w:val="sc0"/>
                <w:rFonts w:eastAsiaTheme="majorEastAsia"/>
                <w:sz w:val="17"/>
                <w:szCs w:val="17"/>
              </w:rPr>
              <w:t xml:space="preserve"> </w:t>
            </w:r>
            <w:r w:rsidRPr="00184729">
              <w:rPr>
                <w:rStyle w:val="sc11"/>
                <w:sz w:val="17"/>
                <w:szCs w:val="17"/>
              </w:rPr>
              <w:t>contentType</w:t>
            </w:r>
            <w:r w:rsidRPr="00184729">
              <w:rPr>
                <w:rStyle w:val="sc101"/>
                <w:sz w:val="17"/>
                <w:szCs w:val="17"/>
              </w:rPr>
              <w:t>=</w:t>
            </w:r>
            <w:r w:rsidRPr="00184729">
              <w:rPr>
                <w:rStyle w:val="sc61"/>
                <w:rFonts w:eastAsiaTheme="majorEastAsia"/>
                <w:sz w:val="17"/>
                <w:szCs w:val="17"/>
              </w:rPr>
              <w:t>"text/html"</w:t>
            </w:r>
            <w:r w:rsidRPr="00184729">
              <w:rPr>
                <w:rStyle w:val="sc0"/>
                <w:rFonts w:eastAsiaTheme="majorEastAsia"/>
                <w:sz w:val="17"/>
                <w:szCs w:val="17"/>
              </w:rPr>
              <w:t xml:space="preserve"> </w:t>
            </w:r>
            <w:r w:rsidRPr="00184729">
              <w:rPr>
                <w:rStyle w:val="sc11"/>
                <w:sz w:val="17"/>
                <w:szCs w:val="17"/>
              </w:rPr>
              <w:t>pageEncoding</w:t>
            </w:r>
            <w:r w:rsidRPr="00184729">
              <w:rPr>
                <w:rStyle w:val="sc101"/>
                <w:sz w:val="17"/>
                <w:szCs w:val="17"/>
              </w:rPr>
              <w:t>=</w:t>
            </w:r>
            <w:r w:rsidRPr="00184729">
              <w:rPr>
                <w:rStyle w:val="sc61"/>
                <w:rFonts w:eastAsiaTheme="majorEastAsia"/>
                <w:sz w:val="17"/>
                <w:szCs w:val="17"/>
              </w:rPr>
              <w:t>"UTF-8"</w:t>
            </w:r>
            <w:r w:rsidRPr="00184729">
              <w:rPr>
                <w:rStyle w:val="sc101"/>
                <w:sz w:val="17"/>
                <w:szCs w:val="17"/>
              </w:rPr>
              <w:t>%&gt;</w:t>
            </w:r>
          </w:p>
          <w:p w:rsidR="007E0341" w:rsidRPr="00184729" w:rsidRDefault="007E0341" w:rsidP="00B24D7C">
            <w:pPr>
              <w:shd w:val="clear" w:color="auto" w:fill="FFFFFF"/>
              <w:rPr>
                <w:rStyle w:val="sc0"/>
                <w:rFonts w:eastAsiaTheme="majorEastAsia"/>
                <w:sz w:val="17"/>
                <w:szCs w:val="17"/>
              </w:rPr>
            </w:pPr>
            <w:r w:rsidRPr="00184729">
              <w:rPr>
                <w:rStyle w:val="sc101"/>
                <w:sz w:val="17"/>
                <w:szCs w:val="17"/>
              </w:rPr>
              <w:t>&lt;!</w:t>
            </w:r>
            <w:r w:rsidRPr="00184729">
              <w:rPr>
                <w:rStyle w:val="sc11"/>
                <w:sz w:val="17"/>
                <w:szCs w:val="17"/>
              </w:rPr>
              <w:t>DOCTYPE</w:t>
            </w:r>
            <w:r w:rsidRPr="00184729">
              <w:rPr>
                <w:rStyle w:val="sc0"/>
                <w:rFonts w:eastAsiaTheme="majorEastAsia"/>
                <w:sz w:val="17"/>
                <w:szCs w:val="17"/>
              </w:rPr>
              <w:t xml:space="preserve"> </w:t>
            </w:r>
            <w:r w:rsidRPr="00184729">
              <w:rPr>
                <w:rStyle w:val="sc11"/>
                <w:sz w:val="17"/>
                <w:szCs w:val="17"/>
              </w:rPr>
              <w:t>html</w:t>
            </w:r>
            <w:r w:rsidRPr="00184729">
              <w:rPr>
                <w:rStyle w:val="sc101"/>
                <w:sz w:val="17"/>
                <w:szCs w:val="17"/>
              </w:rPr>
              <w:t>&gt;</w:t>
            </w:r>
          </w:p>
          <w:p w:rsidR="007E0341" w:rsidRPr="00184729" w:rsidRDefault="007E0341" w:rsidP="00B24D7C">
            <w:pPr>
              <w:shd w:val="clear" w:color="auto" w:fill="FFFFFF"/>
              <w:rPr>
                <w:rStyle w:val="sc0"/>
                <w:rFonts w:eastAsiaTheme="majorEastAsia"/>
                <w:sz w:val="17"/>
                <w:szCs w:val="17"/>
              </w:rPr>
            </w:pPr>
            <w:r w:rsidRPr="00184729">
              <w:rPr>
                <w:rStyle w:val="sc101"/>
                <w:sz w:val="17"/>
                <w:szCs w:val="17"/>
              </w:rPr>
              <w:t>&lt;</w:t>
            </w:r>
            <w:r w:rsidRPr="00184729">
              <w:rPr>
                <w:rStyle w:val="sc11"/>
                <w:sz w:val="17"/>
                <w:szCs w:val="17"/>
              </w:rPr>
              <w:t>html</w:t>
            </w:r>
            <w:r w:rsidRPr="00184729">
              <w:rPr>
                <w:rStyle w:val="sc101"/>
                <w:sz w:val="17"/>
                <w:szCs w:val="17"/>
              </w:rPr>
              <w:t>&gt;</w:t>
            </w:r>
          </w:p>
          <w:p w:rsidR="007E0341" w:rsidRPr="00184729" w:rsidRDefault="007E0341" w:rsidP="00B24D7C">
            <w:pPr>
              <w:shd w:val="clear" w:color="auto" w:fill="FFFFFF"/>
              <w:rPr>
                <w:rStyle w:val="sc0"/>
                <w:rFonts w:eastAsiaTheme="majorEastAsia"/>
                <w:sz w:val="17"/>
                <w:szCs w:val="17"/>
              </w:rPr>
            </w:pPr>
            <w:r w:rsidRPr="00184729">
              <w:rPr>
                <w:rStyle w:val="sc101"/>
                <w:sz w:val="17"/>
                <w:szCs w:val="17"/>
              </w:rPr>
              <w:t xml:space="preserve"> &lt;</w:t>
            </w:r>
            <w:r w:rsidRPr="00184729">
              <w:rPr>
                <w:rStyle w:val="sc11"/>
                <w:sz w:val="17"/>
                <w:szCs w:val="17"/>
              </w:rPr>
              <w:t>body</w:t>
            </w:r>
            <w:r w:rsidRPr="00184729">
              <w:rPr>
                <w:rStyle w:val="sc101"/>
                <w:sz w:val="17"/>
                <w:szCs w:val="17"/>
              </w:rPr>
              <w:t>&gt;</w:t>
            </w:r>
          </w:p>
          <w:p w:rsidR="007E0341" w:rsidRPr="00184729" w:rsidRDefault="007E0341" w:rsidP="00B24D7C">
            <w:pPr>
              <w:shd w:val="clear" w:color="auto" w:fill="FFFFFF"/>
              <w:rPr>
                <w:rStyle w:val="sc0"/>
                <w:rFonts w:eastAsiaTheme="majorEastAsia"/>
                <w:sz w:val="17"/>
                <w:szCs w:val="17"/>
              </w:rPr>
            </w:pPr>
          </w:p>
          <w:p w:rsidR="007E0341" w:rsidRPr="00264430" w:rsidRDefault="007E0341" w:rsidP="00B24D7C">
            <w:pPr>
              <w:shd w:val="clear" w:color="auto" w:fill="FFFFFF"/>
              <w:rPr>
                <w:rStyle w:val="sc21"/>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0"/>
                <w:rFonts w:eastAsiaTheme="majorEastAsia"/>
                <w:sz w:val="17"/>
                <w:szCs w:val="17"/>
                <w:lang w:val="en-GB"/>
              </w:rPr>
              <w:t xml:space="preserve"> </w:t>
            </w:r>
            <w:r w:rsidRPr="00264430">
              <w:rPr>
                <w:rStyle w:val="sc21"/>
                <w:sz w:val="17"/>
                <w:szCs w:val="17"/>
                <w:lang w:val="en-GB"/>
              </w:rPr>
              <w:t>// Check if error information has to be displayed</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proofErr w:type="gramStart"/>
            <w:r w:rsidRPr="00264430">
              <w:rPr>
                <w:rStyle w:val="sc51"/>
                <w:sz w:val="17"/>
                <w:szCs w:val="17"/>
                <w:lang w:val="en-GB"/>
              </w:rPr>
              <w:t>if</w:t>
            </w:r>
            <w:proofErr w:type="gramEnd"/>
            <w:r w:rsidRPr="00264430">
              <w:rPr>
                <w:rStyle w:val="sc0"/>
                <w:rFonts w:eastAsiaTheme="majorEastAsia"/>
                <w:sz w:val="17"/>
                <w:szCs w:val="17"/>
                <w:lang w:val="en-GB"/>
              </w:rPr>
              <w:t xml:space="preserve"> </w:t>
            </w:r>
            <w:r w:rsidRPr="00264430">
              <w:rPr>
                <w:rStyle w:val="sc101"/>
                <w:sz w:val="17"/>
                <w:szCs w:val="17"/>
                <w:lang w:val="en-GB"/>
              </w:rPr>
              <w:t>(</w:t>
            </w:r>
            <w:r w:rsidRPr="00264430">
              <w:rPr>
                <w:rStyle w:val="sc11"/>
                <w:sz w:val="17"/>
                <w:szCs w:val="17"/>
                <w:lang w:val="en-GB"/>
              </w:rPr>
              <w:t>request</w:t>
            </w:r>
            <w:r w:rsidRPr="00264430">
              <w:rPr>
                <w:rStyle w:val="sc101"/>
                <w:sz w:val="17"/>
                <w:szCs w:val="17"/>
                <w:lang w:val="en-GB"/>
              </w:rPr>
              <w:t>.</w:t>
            </w:r>
            <w:r w:rsidRPr="00264430">
              <w:rPr>
                <w:rStyle w:val="sc11"/>
                <w:sz w:val="17"/>
                <w:szCs w:val="17"/>
                <w:lang w:val="en-GB"/>
              </w:rPr>
              <w:t>getParameter</w:t>
            </w:r>
            <w:r w:rsidRPr="00264430">
              <w:rPr>
                <w:rStyle w:val="sc101"/>
                <w:sz w:val="17"/>
                <w:szCs w:val="17"/>
                <w:lang w:val="en-GB"/>
              </w:rPr>
              <w:t>(</w:t>
            </w:r>
            <w:r w:rsidRPr="00264430">
              <w:rPr>
                <w:rStyle w:val="sc61"/>
                <w:rFonts w:eastAsiaTheme="majorEastAsia"/>
                <w:sz w:val="17"/>
                <w:szCs w:val="17"/>
                <w:lang w:val="en-GB"/>
              </w:rPr>
              <w:t>"josso_error_type"</w:t>
            </w:r>
            <w:r w:rsidRPr="00264430">
              <w:rPr>
                <w:rStyle w:val="sc101"/>
                <w:sz w:val="17"/>
                <w:szCs w:val="17"/>
                <w:lang w:val="en-GB"/>
              </w:rPr>
              <w:t>)</w:t>
            </w:r>
            <w:r w:rsidRPr="00264430">
              <w:rPr>
                <w:rStyle w:val="sc0"/>
                <w:rFonts w:eastAsiaTheme="majorEastAsia"/>
                <w:sz w:val="17"/>
                <w:szCs w:val="17"/>
                <w:lang w:val="en-GB"/>
              </w:rPr>
              <w:t xml:space="preserve"> </w:t>
            </w:r>
            <w:r w:rsidRPr="00264430">
              <w:rPr>
                <w:rStyle w:val="sc101"/>
                <w:sz w:val="17"/>
                <w:szCs w:val="17"/>
                <w:lang w:val="en-GB"/>
              </w:rPr>
              <w:t>!=</w:t>
            </w:r>
            <w:r w:rsidRPr="00264430">
              <w:rPr>
                <w:rStyle w:val="sc0"/>
                <w:rFonts w:eastAsiaTheme="majorEastAsia"/>
                <w:sz w:val="17"/>
                <w:szCs w:val="17"/>
                <w:lang w:val="en-GB"/>
              </w:rPr>
              <w:t xml:space="preserve"> </w:t>
            </w:r>
            <w:r w:rsidRPr="00264430">
              <w:rPr>
                <w:rStyle w:val="sc51"/>
                <w:sz w:val="17"/>
                <w:szCs w:val="17"/>
                <w:lang w:val="en-GB"/>
              </w:rPr>
              <w:t>null</w:t>
            </w:r>
            <w:r w:rsidRPr="00264430">
              <w:rPr>
                <w:rStyle w:val="sc101"/>
                <w:sz w:val="17"/>
                <w:szCs w:val="17"/>
                <w:lang w:val="en-GB"/>
              </w:rPr>
              <w:t>)</w:t>
            </w:r>
            <w:r w:rsidRPr="00264430">
              <w:rPr>
                <w:rStyle w:val="sc0"/>
                <w:rFonts w:eastAsiaTheme="majorEastAsia"/>
                <w:sz w:val="17"/>
                <w:szCs w:val="17"/>
                <w:lang w:val="en-GB"/>
              </w:rPr>
              <w:t xml:space="preserve"> </w:t>
            </w:r>
            <w:r w:rsidRPr="00264430">
              <w:rPr>
                <w:rStyle w:val="sc101"/>
                <w:sz w:val="17"/>
                <w:szCs w:val="17"/>
                <w:lang w:val="en-GB"/>
              </w:rPr>
              <w:t>{</w:t>
            </w:r>
            <w:r w:rsidRPr="00264430">
              <w:rPr>
                <w:rStyle w:val="sc0"/>
                <w:rFonts w:eastAsiaTheme="majorEastAsia"/>
                <w:sz w:val="17"/>
                <w:szCs w:val="17"/>
                <w:lang w:val="en-GB"/>
              </w:rPr>
              <w:t xml:space="preserve"> </w:t>
            </w:r>
            <w:r w:rsidRPr="00264430">
              <w:rPr>
                <w:rStyle w:val="sc101"/>
                <w:sz w:val="17"/>
                <w:szCs w:val="17"/>
                <w:lang w:val="en-GB"/>
              </w:rPr>
              <w:t>%&gt;</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font</w:t>
            </w:r>
            <w:r w:rsidRPr="00264430">
              <w:rPr>
                <w:rStyle w:val="sc0"/>
                <w:rFonts w:eastAsiaTheme="majorEastAsia"/>
                <w:sz w:val="17"/>
                <w:szCs w:val="17"/>
                <w:lang w:val="en-GB"/>
              </w:rPr>
              <w:t xml:space="preserve"> </w:t>
            </w:r>
            <w:r w:rsidRPr="00264430">
              <w:rPr>
                <w:rStyle w:val="sc11"/>
                <w:sz w:val="17"/>
                <w:szCs w:val="17"/>
                <w:lang w:val="en-GB"/>
              </w:rPr>
              <w:t>color</w:t>
            </w:r>
            <w:r w:rsidRPr="00264430">
              <w:rPr>
                <w:rStyle w:val="sc101"/>
                <w:sz w:val="17"/>
                <w:szCs w:val="17"/>
                <w:lang w:val="en-GB"/>
              </w:rPr>
              <w:t>=</w:t>
            </w:r>
            <w:r w:rsidRPr="00264430">
              <w:rPr>
                <w:rStyle w:val="sc61"/>
                <w:rFonts w:eastAsiaTheme="majorEastAsia"/>
                <w:sz w:val="17"/>
                <w:szCs w:val="17"/>
                <w:lang w:val="en-GB"/>
              </w:rPr>
              <w:t>"red"</w:t>
            </w:r>
            <w:r w:rsidRPr="00264430">
              <w:rPr>
                <w:rStyle w:val="sc101"/>
                <w:sz w:val="17"/>
                <w:szCs w:val="17"/>
                <w:lang w:val="en-GB"/>
              </w:rPr>
              <w:t>&gt;</w:t>
            </w:r>
            <w:r w:rsidRPr="00264430">
              <w:rPr>
                <w:rStyle w:val="sc11"/>
                <w:sz w:val="17"/>
                <w:szCs w:val="17"/>
                <w:lang w:val="en-GB"/>
              </w:rPr>
              <w:t>Invalid</w:t>
            </w:r>
            <w:r w:rsidRPr="00264430">
              <w:rPr>
                <w:rStyle w:val="sc0"/>
                <w:rFonts w:eastAsiaTheme="majorEastAsia"/>
                <w:sz w:val="17"/>
                <w:szCs w:val="17"/>
                <w:lang w:val="en-GB"/>
              </w:rPr>
              <w:t xml:space="preserve"> </w:t>
            </w:r>
            <w:r w:rsidRPr="00264430">
              <w:rPr>
                <w:rStyle w:val="sc11"/>
                <w:sz w:val="17"/>
                <w:szCs w:val="17"/>
                <w:lang w:val="en-GB"/>
              </w:rPr>
              <w:t>login</w:t>
            </w:r>
            <w:r w:rsidRPr="00264430">
              <w:rPr>
                <w:rStyle w:val="sc0"/>
                <w:rFonts w:eastAsiaTheme="majorEastAsia"/>
                <w:sz w:val="17"/>
                <w:szCs w:val="17"/>
                <w:lang w:val="en-GB"/>
              </w:rPr>
              <w:t xml:space="preserve"> </w:t>
            </w:r>
            <w:r w:rsidRPr="00264430">
              <w:rPr>
                <w:rStyle w:val="sc11"/>
                <w:sz w:val="17"/>
                <w:szCs w:val="17"/>
                <w:lang w:val="en-GB"/>
              </w:rPr>
              <w:t>information</w:t>
            </w:r>
            <w:r w:rsidRPr="00264430">
              <w:rPr>
                <w:rStyle w:val="sc101"/>
                <w:sz w:val="17"/>
                <w:szCs w:val="17"/>
                <w:lang w:val="en-GB"/>
              </w:rPr>
              <w:t>&lt;/</w:t>
            </w:r>
            <w:r w:rsidRPr="00264430">
              <w:rPr>
                <w:rStyle w:val="sc11"/>
                <w:sz w:val="17"/>
                <w:szCs w:val="17"/>
                <w:lang w:val="en-GB"/>
              </w:rPr>
              <w:t>font</w:t>
            </w:r>
            <w:r w:rsidRPr="00264430">
              <w:rPr>
                <w:rStyle w:val="sc101"/>
                <w:sz w:val="17"/>
                <w:szCs w:val="17"/>
                <w:lang w:val="en-GB"/>
              </w:rPr>
              <w:t>&gt;</w:t>
            </w:r>
          </w:p>
          <w:p w:rsidR="007E0341" w:rsidRPr="009B742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9B7420">
              <w:rPr>
                <w:rStyle w:val="sc101"/>
                <w:sz w:val="17"/>
                <w:szCs w:val="17"/>
                <w:lang w:val="en-GB"/>
              </w:rPr>
              <w:t>&lt;%</w:t>
            </w:r>
            <w:r w:rsidRPr="009B7420">
              <w:rPr>
                <w:rStyle w:val="sc0"/>
                <w:rFonts w:eastAsiaTheme="majorEastAsia"/>
                <w:sz w:val="17"/>
                <w:szCs w:val="17"/>
                <w:lang w:val="en-GB"/>
              </w:rPr>
              <w:t xml:space="preserve"> </w:t>
            </w:r>
            <w:r w:rsidRPr="009B7420">
              <w:rPr>
                <w:rStyle w:val="sc101"/>
                <w:sz w:val="17"/>
                <w:szCs w:val="17"/>
                <w:lang w:val="en-GB"/>
              </w:rPr>
              <w:t>}</w:t>
            </w:r>
            <w:r w:rsidRPr="009B7420">
              <w:rPr>
                <w:rStyle w:val="sc0"/>
                <w:rFonts w:eastAsiaTheme="majorEastAsia"/>
                <w:sz w:val="17"/>
                <w:szCs w:val="17"/>
                <w:lang w:val="en-GB"/>
              </w:rPr>
              <w:t xml:space="preserve"> </w:t>
            </w:r>
            <w:r w:rsidRPr="009B7420">
              <w:rPr>
                <w:rStyle w:val="sc101"/>
                <w:sz w:val="17"/>
                <w:szCs w:val="17"/>
                <w:lang w:val="en-GB"/>
              </w:rPr>
              <w:t>%&gt;</w:t>
            </w:r>
          </w:p>
          <w:p w:rsidR="007E0341" w:rsidRPr="009B7420" w:rsidRDefault="007E0341" w:rsidP="00B24D7C">
            <w:pPr>
              <w:shd w:val="clear" w:color="auto" w:fill="FFFFFF"/>
              <w:rPr>
                <w:rStyle w:val="sc0"/>
                <w:rFonts w:eastAsiaTheme="majorEastAsia"/>
                <w:sz w:val="17"/>
                <w:szCs w:val="17"/>
                <w:lang w:val="en-GB"/>
              </w:rPr>
            </w:pPr>
          </w:p>
          <w:p w:rsidR="007E0341" w:rsidRPr="009B7420" w:rsidRDefault="007E0341" w:rsidP="00B24D7C">
            <w:pPr>
              <w:shd w:val="clear" w:color="auto" w:fill="FFFFFF"/>
              <w:rPr>
                <w:rStyle w:val="sc0"/>
                <w:rFonts w:eastAsiaTheme="majorEastAsia"/>
                <w:sz w:val="17"/>
                <w:szCs w:val="17"/>
                <w:lang w:val="en-GB"/>
              </w:rPr>
            </w:pPr>
            <w:r w:rsidRPr="009B7420">
              <w:rPr>
                <w:rStyle w:val="sc0"/>
                <w:rFonts w:eastAsiaTheme="majorEastAsia"/>
                <w:sz w:val="17"/>
                <w:szCs w:val="17"/>
                <w:lang w:val="en-GB"/>
              </w:rPr>
              <w:t xml:space="preserve">   </w:t>
            </w:r>
            <w:r w:rsidRPr="009B7420">
              <w:rPr>
                <w:rStyle w:val="sc101"/>
                <w:sz w:val="17"/>
                <w:szCs w:val="17"/>
                <w:lang w:val="en-GB"/>
              </w:rPr>
              <w:t>&lt;</w:t>
            </w:r>
            <w:r w:rsidRPr="009B7420">
              <w:rPr>
                <w:rStyle w:val="sc11"/>
                <w:sz w:val="17"/>
                <w:szCs w:val="17"/>
                <w:lang w:val="en-GB"/>
              </w:rPr>
              <w:t>form</w:t>
            </w:r>
            <w:r w:rsidRPr="009B7420">
              <w:rPr>
                <w:rStyle w:val="sc0"/>
                <w:rFonts w:eastAsiaTheme="majorEastAsia"/>
                <w:sz w:val="17"/>
                <w:szCs w:val="17"/>
                <w:lang w:val="en-GB"/>
              </w:rPr>
              <w:t xml:space="preserve"> </w:t>
            </w:r>
            <w:r w:rsidRPr="009B7420">
              <w:rPr>
                <w:rStyle w:val="sc11"/>
                <w:sz w:val="17"/>
                <w:szCs w:val="17"/>
                <w:lang w:val="en-GB"/>
              </w:rPr>
              <w:t>name</w:t>
            </w:r>
            <w:r w:rsidRPr="009B7420">
              <w:rPr>
                <w:rStyle w:val="sc101"/>
                <w:sz w:val="17"/>
                <w:szCs w:val="17"/>
                <w:lang w:val="en-GB"/>
              </w:rPr>
              <w:t>=</w:t>
            </w:r>
            <w:r w:rsidRPr="009B7420">
              <w:rPr>
                <w:rStyle w:val="sc61"/>
                <w:rFonts w:eastAsiaTheme="majorEastAsia"/>
                <w:sz w:val="17"/>
                <w:szCs w:val="17"/>
                <w:lang w:val="en-GB"/>
              </w:rPr>
              <w:t>"usernamePasswordLoginForm"</w:t>
            </w:r>
            <w:r w:rsidRPr="009B7420">
              <w:rPr>
                <w:rStyle w:val="sc0"/>
                <w:rFonts w:eastAsiaTheme="majorEastAsia"/>
                <w:sz w:val="17"/>
                <w:szCs w:val="17"/>
                <w:lang w:val="en-GB"/>
              </w:rPr>
              <w:t xml:space="preserve"> </w:t>
            </w:r>
          </w:p>
          <w:p w:rsidR="007E0341" w:rsidRPr="00264430" w:rsidRDefault="007E0341" w:rsidP="00B24D7C">
            <w:pPr>
              <w:shd w:val="clear" w:color="auto" w:fill="FFFFFF"/>
              <w:rPr>
                <w:rStyle w:val="sc0"/>
                <w:rFonts w:eastAsiaTheme="majorEastAsia"/>
                <w:sz w:val="17"/>
                <w:szCs w:val="17"/>
                <w:lang w:val="en-GB"/>
              </w:rPr>
            </w:pPr>
            <w:r w:rsidRPr="009B7420">
              <w:rPr>
                <w:rStyle w:val="sc0"/>
                <w:rFonts w:eastAsiaTheme="majorEastAsia"/>
                <w:sz w:val="17"/>
                <w:szCs w:val="17"/>
                <w:lang w:val="en-GB"/>
              </w:rPr>
              <w:t xml:space="preserve">       </w:t>
            </w:r>
            <w:r w:rsidRPr="00264430">
              <w:rPr>
                <w:rStyle w:val="sc11"/>
                <w:sz w:val="17"/>
                <w:szCs w:val="17"/>
                <w:lang w:val="en-GB"/>
              </w:rPr>
              <w:t>method</w:t>
            </w:r>
            <w:r w:rsidRPr="00264430">
              <w:rPr>
                <w:rStyle w:val="sc101"/>
                <w:sz w:val="17"/>
                <w:szCs w:val="17"/>
                <w:lang w:val="en-GB"/>
              </w:rPr>
              <w:t>=</w:t>
            </w:r>
            <w:r w:rsidRPr="00264430">
              <w:rPr>
                <w:rStyle w:val="sc61"/>
                <w:rFonts w:eastAsiaTheme="majorEastAsia"/>
                <w:sz w:val="17"/>
                <w:szCs w:val="17"/>
                <w:lang w:val="en-GB"/>
              </w:rPr>
              <w:t>"post"</w:t>
            </w:r>
            <w:r w:rsidRPr="00264430">
              <w:rPr>
                <w:rStyle w:val="sc0"/>
                <w:rFonts w:eastAsiaTheme="majorEastAsia"/>
                <w:sz w:val="17"/>
                <w:szCs w:val="17"/>
                <w:lang w:val="en-GB"/>
              </w:rPr>
              <w:t xml:space="preserve"> a</w:t>
            </w:r>
            <w:r w:rsidRPr="00264430">
              <w:rPr>
                <w:rStyle w:val="sc11"/>
                <w:sz w:val="17"/>
                <w:szCs w:val="17"/>
                <w:lang w:val="en-GB"/>
              </w:rPr>
              <w:t>ction</w:t>
            </w:r>
            <w:r w:rsidRPr="00264430">
              <w:rPr>
                <w:rStyle w:val="sc101"/>
                <w:sz w:val="17"/>
                <w:szCs w:val="17"/>
                <w:lang w:val="en-GB"/>
              </w:rPr>
              <w:t>=</w:t>
            </w:r>
            <w:r w:rsidRPr="00264430">
              <w:rPr>
                <w:rStyle w:val="sc61"/>
                <w:rFonts w:eastAsiaTheme="majorEastAsia"/>
                <w:sz w:val="17"/>
                <w:szCs w:val="17"/>
                <w:lang w:val="en-GB"/>
              </w:rPr>
              <w:t>"&lt;%=request.getContextPath()%&gt;/josso_authentication/"</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input</w:t>
            </w:r>
            <w:r w:rsidRPr="00264430">
              <w:rPr>
                <w:rStyle w:val="sc0"/>
                <w:rFonts w:eastAsiaTheme="majorEastAsia"/>
                <w:sz w:val="17"/>
                <w:szCs w:val="17"/>
                <w:lang w:val="en-GB"/>
              </w:rPr>
              <w:t xml:space="preserve"> </w:t>
            </w:r>
            <w:r w:rsidRPr="00264430">
              <w:rPr>
                <w:rStyle w:val="sc11"/>
                <w:sz w:val="17"/>
                <w:szCs w:val="17"/>
                <w:lang w:val="en-GB"/>
              </w:rPr>
              <w:t>type</w:t>
            </w:r>
            <w:r w:rsidRPr="00264430">
              <w:rPr>
                <w:rStyle w:val="sc101"/>
                <w:sz w:val="17"/>
                <w:szCs w:val="17"/>
                <w:lang w:val="en-GB"/>
              </w:rPr>
              <w:t>=</w:t>
            </w:r>
            <w:r w:rsidRPr="00264430">
              <w:rPr>
                <w:rStyle w:val="sc61"/>
                <w:rFonts w:eastAsiaTheme="majorEastAsia"/>
                <w:sz w:val="17"/>
                <w:szCs w:val="17"/>
                <w:lang w:val="en-GB"/>
              </w:rPr>
              <w:t>"hidden"</w:t>
            </w:r>
            <w:r w:rsidRPr="00264430">
              <w:rPr>
                <w:rStyle w:val="sc0"/>
                <w:rFonts w:eastAsiaTheme="majorEastAsia"/>
                <w:sz w:val="17"/>
                <w:szCs w:val="17"/>
                <w:lang w:val="en-GB"/>
              </w:rPr>
              <w:t xml:space="preserve"> </w:t>
            </w:r>
            <w:r w:rsidRPr="00264430">
              <w:rPr>
                <w:rStyle w:val="sc11"/>
                <w:sz w:val="17"/>
                <w:szCs w:val="17"/>
                <w:lang w:val="en-GB"/>
              </w:rPr>
              <w:t>name</w:t>
            </w:r>
            <w:r w:rsidRPr="00264430">
              <w:rPr>
                <w:rStyle w:val="sc101"/>
                <w:sz w:val="17"/>
                <w:szCs w:val="17"/>
                <w:lang w:val="en-GB"/>
              </w:rPr>
              <w:t>=</w:t>
            </w:r>
            <w:r w:rsidRPr="00264430">
              <w:rPr>
                <w:rStyle w:val="sc61"/>
                <w:rFonts w:eastAsiaTheme="majorEastAsia"/>
                <w:sz w:val="17"/>
                <w:szCs w:val="17"/>
                <w:lang w:val="en-GB"/>
              </w:rPr>
              <w:t>"josso_back_to"</w:t>
            </w:r>
            <w:r w:rsidRPr="00264430">
              <w:rPr>
                <w:rStyle w:val="sc0"/>
                <w:rFonts w:eastAsiaTheme="majorEastAsia"/>
                <w:sz w:val="17"/>
                <w:szCs w:val="17"/>
                <w:lang w:val="en-GB"/>
              </w:rPr>
              <w:t xml:space="preserve">    </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264430">
              <w:rPr>
                <w:rStyle w:val="sc11"/>
                <w:sz w:val="17"/>
                <w:szCs w:val="17"/>
                <w:lang w:val="en-GB"/>
              </w:rPr>
              <w:t>value</w:t>
            </w:r>
            <w:r w:rsidRPr="00264430">
              <w:rPr>
                <w:rStyle w:val="sc101"/>
                <w:sz w:val="17"/>
                <w:szCs w:val="17"/>
                <w:lang w:val="en-GB"/>
              </w:rPr>
              <w:t>=</w:t>
            </w:r>
            <w:r w:rsidRPr="00264430">
              <w:rPr>
                <w:rStyle w:val="sc61"/>
                <w:rFonts w:eastAsiaTheme="majorEastAsia"/>
                <w:sz w:val="17"/>
                <w:szCs w:val="17"/>
                <w:lang w:val="en-GB"/>
              </w:rPr>
              <w:t>"http://domeina.nl:8080/basicdemo/geheime.html"</w:t>
            </w:r>
            <w:r w:rsidRPr="00264430">
              <w:rPr>
                <w:rStyle w:val="sc101"/>
                <w:sz w:val="17"/>
                <w:szCs w:val="17"/>
                <w:lang w:val="en-GB"/>
              </w:rPr>
              <w:t>&gt;</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input</w:t>
            </w:r>
            <w:r w:rsidRPr="00264430">
              <w:rPr>
                <w:rStyle w:val="sc0"/>
                <w:rFonts w:eastAsiaTheme="majorEastAsia"/>
                <w:sz w:val="17"/>
                <w:szCs w:val="17"/>
                <w:lang w:val="en-GB"/>
              </w:rPr>
              <w:t xml:space="preserve"> </w:t>
            </w:r>
            <w:r w:rsidRPr="00264430">
              <w:rPr>
                <w:rStyle w:val="sc11"/>
                <w:sz w:val="17"/>
                <w:szCs w:val="17"/>
                <w:lang w:val="en-GB"/>
              </w:rPr>
              <w:t>type</w:t>
            </w:r>
            <w:r w:rsidRPr="00264430">
              <w:rPr>
                <w:rStyle w:val="sc101"/>
                <w:sz w:val="17"/>
                <w:szCs w:val="17"/>
                <w:lang w:val="en-GB"/>
              </w:rPr>
              <w:t>=</w:t>
            </w:r>
            <w:r w:rsidRPr="00264430">
              <w:rPr>
                <w:rStyle w:val="sc61"/>
                <w:rFonts w:eastAsiaTheme="majorEastAsia"/>
                <w:sz w:val="17"/>
                <w:szCs w:val="17"/>
                <w:lang w:val="en-GB"/>
              </w:rPr>
              <w:t>"hidden"</w:t>
            </w:r>
            <w:r w:rsidRPr="00264430">
              <w:rPr>
                <w:rStyle w:val="sc0"/>
                <w:rFonts w:eastAsiaTheme="majorEastAsia"/>
                <w:sz w:val="17"/>
                <w:szCs w:val="17"/>
                <w:lang w:val="en-GB"/>
              </w:rPr>
              <w:t xml:space="preserve"> </w:t>
            </w:r>
            <w:r w:rsidRPr="00264430">
              <w:rPr>
                <w:rStyle w:val="sc11"/>
                <w:sz w:val="17"/>
                <w:szCs w:val="17"/>
                <w:lang w:val="en-GB"/>
              </w:rPr>
              <w:t>name</w:t>
            </w:r>
            <w:r w:rsidRPr="00264430">
              <w:rPr>
                <w:rStyle w:val="sc101"/>
                <w:sz w:val="17"/>
                <w:szCs w:val="17"/>
                <w:lang w:val="en-GB"/>
              </w:rPr>
              <w:t>=</w:t>
            </w:r>
            <w:r w:rsidRPr="00264430">
              <w:rPr>
                <w:rStyle w:val="sc61"/>
                <w:rFonts w:eastAsiaTheme="majorEastAsia"/>
                <w:sz w:val="17"/>
                <w:szCs w:val="17"/>
                <w:lang w:val="en-GB"/>
              </w:rPr>
              <w:t>"josso_on_error"</w:t>
            </w:r>
            <w:r w:rsidRPr="00264430">
              <w:rPr>
                <w:rStyle w:val="sc0"/>
                <w:rFonts w:eastAsiaTheme="majorEastAsia"/>
                <w:sz w:val="17"/>
                <w:szCs w:val="17"/>
                <w:lang w:val="en-GB"/>
              </w:rPr>
              <w:t xml:space="preserve"> </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264430">
              <w:rPr>
                <w:rStyle w:val="sc11"/>
                <w:sz w:val="17"/>
                <w:szCs w:val="17"/>
                <w:lang w:val="en-GB"/>
              </w:rPr>
              <w:t>value</w:t>
            </w:r>
            <w:r w:rsidRPr="00264430">
              <w:rPr>
                <w:rStyle w:val="sc101"/>
                <w:sz w:val="17"/>
                <w:szCs w:val="17"/>
                <w:lang w:val="en-GB"/>
              </w:rPr>
              <w:t>=</w:t>
            </w:r>
            <w:r w:rsidRPr="00264430">
              <w:rPr>
                <w:rStyle w:val="sc61"/>
                <w:rFonts w:eastAsiaTheme="majorEastAsia"/>
                <w:sz w:val="17"/>
                <w:szCs w:val="17"/>
                <w:lang w:val="en-GB"/>
              </w:rPr>
              <w:t>"http://domeina.nl:8080/basicdemo/loginerror.html"</w:t>
            </w:r>
            <w:r w:rsidRPr="00264430">
              <w:rPr>
                <w:rStyle w:val="sc101"/>
                <w:sz w:val="17"/>
                <w:szCs w:val="17"/>
                <w:lang w:val="en-GB"/>
              </w:rPr>
              <w:t>&gt;</w:t>
            </w:r>
          </w:p>
          <w:p w:rsidR="007E0341" w:rsidRPr="00264430" w:rsidRDefault="007E0341" w:rsidP="00B24D7C">
            <w:pPr>
              <w:shd w:val="clear" w:color="auto" w:fill="FFFFFF"/>
              <w:rPr>
                <w:rStyle w:val="sc101"/>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input</w:t>
            </w:r>
            <w:r w:rsidRPr="00264430">
              <w:rPr>
                <w:rStyle w:val="sc0"/>
                <w:rFonts w:eastAsiaTheme="majorEastAsia"/>
                <w:sz w:val="17"/>
                <w:szCs w:val="17"/>
                <w:lang w:val="en-GB"/>
              </w:rPr>
              <w:t xml:space="preserve"> </w:t>
            </w:r>
            <w:r w:rsidRPr="00264430">
              <w:rPr>
                <w:rStyle w:val="sc11"/>
                <w:sz w:val="17"/>
                <w:szCs w:val="17"/>
                <w:lang w:val="en-GB"/>
              </w:rPr>
              <w:t>type</w:t>
            </w:r>
            <w:r w:rsidRPr="00264430">
              <w:rPr>
                <w:rStyle w:val="sc101"/>
                <w:sz w:val="17"/>
                <w:szCs w:val="17"/>
                <w:lang w:val="en-GB"/>
              </w:rPr>
              <w:t>=</w:t>
            </w:r>
            <w:r w:rsidRPr="00264430">
              <w:rPr>
                <w:rStyle w:val="sc61"/>
                <w:rFonts w:eastAsiaTheme="majorEastAsia"/>
                <w:sz w:val="17"/>
                <w:szCs w:val="17"/>
                <w:lang w:val="en-GB"/>
              </w:rPr>
              <w:t>"hidden"</w:t>
            </w:r>
            <w:r w:rsidRPr="00264430">
              <w:rPr>
                <w:rStyle w:val="sc0"/>
                <w:rFonts w:eastAsiaTheme="majorEastAsia"/>
                <w:sz w:val="17"/>
                <w:szCs w:val="17"/>
                <w:lang w:val="en-GB"/>
              </w:rPr>
              <w:t xml:space="preserve"> </w:t>
            </w:r>
            <w:r w:rsidRPr="00264430">
              <w:rPr>
                <w:rStyle w:val="sc11"/>
                <w:sz w:val="17"/>
                <w:szCs w:val="17"/>
                <w:lang w:val="en-GB"/>
              </w:rPr>
              <w:t>name</w:t>
            </w:r>
            <w:r w:rsidRPr="00264430">
              <w:rPr>
                <w:rStyle w:val="sc101"/>
                <w:sz w:val="17"/>
                <w:szCs w:val="17"/>
                <w:lang w:val="en-GB"/>
              </w:rPr>
              <w:t>=</w:t>
            </w:r>
            <w:r w:rsidRPr="00264430">
              <w:rPr>
                <w:rStyle w:val="sc61"/>
                <w:rFonts w:eastAsiaTheme="majorEastAsia"/>
                <w:sz w:val="17"/>
                <w:szCs w:val="17"/>
                <w:lang w:val="en-GB"/>
              </w:rPr>
              <w:t>"josso_cmd"</w:t>
            </w:r>
            <w:r w:rsidRPr="00264430">
              <w:rPr>
                <w:rStyle w:val="sc0"/>
                <w:rFonts w:eastAsiaTheme="majorEastAsia"/>
                <w:sz w:val="17"/>
                <w:szCs w:val="17"/>
                <w:lang w:val="en-GB"/>
              </w:rPr>
              <w:t xml:space="preserve"> </w:t>
            </w:r>
            <w:r w:rsidRPr="00264430">
              <w:rPr>
                <w:rStyle w:val="sc11"/>
                <w:sz w:val="17"/>
                <w:szCs w:val="17"/>
                <w:lang w:val="en-GB"/>
              </w:rPr>
              <w:t>value</w:t>
            </w:r>
            <w:r w:rsidRPr="00264430">
              <w:rPr>
                <w:rStyle w:val="sc101"/>
                <w:sz w:val="17"/>
                <w:szCs w:val="17"/>
                <w:lang w:val="en-GB"/>
              </w:rPr>
              <w:t>=</w:t>
            </w:r>
            <w:r w:rsidRPr="00264430">
              <w:rPr>
                <w:rStyle w:val="sc61"/>
                <w:rFonts w:eastAsiaTheme="majorEastAsia"/>
                <w:sz w:val="17"/>
                <w:szCs w:val="17"/>
                <w:lang w:val="en-GB"/>
              </w:rPr>
              <w:t>"login"</w:t>
            </w:r>
            <w:r w:rsidRPr="00264430">
              <w:rPr>
                <w:rStyle w:val="sc101"/>
                <w:sz w:val="17"/>
                <w:szCs w:val="17"/>
                <w:lang w:val="en-GB"/>
              </w:rPr>
              <w:t>&gt;</w:t>
            </w:r>
          </w:p>
          <w:p w:rsidR="007E0341" w:rsidRPr="00264430" w:rsidRDefault="007E0341" w:rsidP="00B24D7C">
            <w:pPr>
              <w:shd w:val="clear" w:color="auto" w:fill="FFFFFF"/>
              <w:rPr>
                <w:rStyle w:val="sc0"/>
                <w:rFonts w:eastAsiaTheme="majorEastAsia"/>
                <w:sz w:val="17"/>
                <w:szCs w:val="17"/>
                <w:lang w:val="en-GB"/>
              </w:rPr>
            </w:pPr>
          </w:p>
          <w:p w:rsidR="007E0341" w:rsidRPr="009B742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9B7420">
              <w:rPr>
                <w:rStyle w:val="sc101"/>
                <w:sz w:val="17"/>
                <w:szCs w:val="17"/>
                <w:lang w:val="en-GB"/>
              </w:rPr>
              <w:t>&lt;</w:t>
            </w:r>
            <w:r w:rsidRPr="009B7420">
              <w:rPr>
                <w:rStyle w:val="sc11"/>
                <w:sz w:val="17"/>
                <w:szCs w:val="17"/>
                <w:lang w:val="en-GB"/>
              </w:rPr>
              <w:t>table</w:t>
            </w:r>
            <w:r w:rsidRPr="009B7420">
              <w:rPr>
                <w:rStyle w:val="sc0"/>
                <w:rFonts w:eastAsiaTheme="majorEastAsia"/>
                <w:sz w:val="17"/>
                <w:szCs w:val="17"/>
                <w:lang w:val="en-GB"/>
              </w:rPr>
              <w:t xml:space="preserve"> </w:t>
            </w:r>
            <w:r w:rsidRPr="009B7420">
              <w:rPr>
                <w:rStyle w:val="sc11"/>
                <w:sz w:val="17"/>
                <w:szCs w:val="17"/>
                <w:lang w:val="en-GB"/>
              </w:rPr>
              <w:t>border</w:t>
            </w:r>
            <w:r w:rsidRPr="009B7420">
              <w:rPr>
                <w:rStyle w:val="sc101"/>
                <w:sz w:val="17"/>
                <w:szCs w:val="17"/>
                <w:lang w:val="en-GB"/>
              </w:rPr>
              <w:t>=</w:t>
            </w:r>
            <w:r w:rsidRPr="009B7420">
              <w:rPr>
                <w:rStyle w:val="sc61"/>
                <w:rFonts w:eastAsiaTheme="majorEastAsia"/>
                <w:sz w:val="17"/>
                <w:szCs w:val="17"/>
                <w:lang w:val="en-GB"/>
              </w:rPr>
              <w:t>"0"</w:t>
            </w:r>
            <w:r w:rsidRPr="009B7420">
              <w:rPr>
                <w:rStyle w:val="sc0"/>
                <w:rFonts w:eastAsiaTheme="majorEastAsia"/>
                <w:sz w:val="17"/>
                <w:szCs w:val="17"/>
                <w:lang w:val="en-GB"/>
              </w:rPr>
              <w:t xml:space="preserve"> </w:t>
            </w:r>
            <w:r w:rsidRPr="009B7420">
              <w:rPr>
                <w:rStyle w:val="sc11"/>
                <w:sz w:val="17"/>
                <w:szCs w:val="17"/>
                <w:lang w:val="en-GB"/>
              </w:rPr>
              <w:t>cellpadding</w:t>
            </w:r>
            <w:r w:rsidRPr="009B7420">
              <w:rPr>
                <w:rStyle w:val="sc101"/>
                <w:sz w:val="17"/>
                <w:szCs w:val="17"/>
                <w:lang w:val="en-GB"/>
              </w:rPr>
              <w:t>=</w:t>
            </w:r>
            <w:r w:rsidRPr="009B7420">
              <w:rPr>
                <w:rStyle w:val="sc61"/>
                <w:rFonts w:eastAsiaTheme="majorEastAsia"/>
                <w:sz w:val="17"/>
                <w:szCs w:val="17"/>
                <w:lang w:val="en-GB"/>
              </w:rPr>
              <w:t>"0"</w:t>
            </w:r>
            <w:r w:rsidRPr="009B7420">
              <w:rPr>
                <w:rStyle w:val="sc0"/>
                <w:rFonts w:eastAsiaTheme="majorEastAsia"/>
                <w:sz w:val="17"/>
                <w:szCs w:val="17"/>
                <w:lang w:val="en-GB"/>
              </w:rPr>
              <w:t xml:space="preserve"> </w:t>
            </w:r>
            <w:r w:rsidRPr="009B7420">
              <w:rPr>
                <w:rStyle w:val="sc11"/>
                <w:sz w:val="17"/>
                <w:szCs w:val="17"/>
                <w:lang w:val="en-GB"/>
              </w:rPr>
              <w:t>cellspacing</w:t>
            </w:r>
            <w:r w:rsidRPr="009B7420">
              <w:rPr>
                <w:rStyle w:val="sc101"/>
                <w:sz w:val="17"/>
                <w:szCs w:val="17"/>
                <w:lang w:val="en-GB"/>
              </w:rPr>
              <w:t>=</w:t>
            </w:r>
            <w:r w:rsidRPr="009B7420">
              <w:rPr>
                <w:rStyle w:val="sc61"/>
                <w:rFonts w:eastAsiaTheme="majorEastAsia"/>
                <w:sz w:val="17"/>
                <w:szCs w:val="17"/>
                <w:lang w:val="en-GB"/>
              </w:rPr>
              <w:t>"5"</w:t>
            </w:r>
            <w:r w:rsidRPr="009B7420">
              <w:rPr>
                <w:rStyle w:val="sc101"/>
                <w:sz w:val="17"/>
                <w:szCs w:val="17"/>
                <w:lang w:val="en-GB"/>
              </w:rPr>
              <w:t>&gt;</w:t>
            </w:r>
          </w:p>
          <w:p w:rsidR="007E0341" w:rsidRPr="00264430" w:rsidRDefault="007E0341" w:rsidP="00B24D7C">
            <w:pPr>
              <w:shd w:val="clear" w:color="auto" w:fill="FFFFFF"/>
              <w:rPr>
                <w:rStyle w:val="sc101"/>
                <w:sz w:val="17"/>
                <w:szCs w:val="17"/>
                <w:lang w:val="en-GB"/>
              </w:rPr>
            </w:pPr>
            <w:r w:rsidRPr="009B742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tr</w:t>
            </w:r>
            <w:r w:rsidRPr="00264430">
              <w:rPr>
                <w:rStyle w:val="sc101"/>
                <w:sz w:val="17"/>
                <w:szCs w:val="17"/>
                <w:lang w:val="en-GB"/>
              </w:rPr>
              <w:t>&gt;&lt;</w:t>
            </w:r>
            <w:r w:rsidRPr="00264430">
              <w:rPr>
                <w:rStyle w:val="sc11"/>
                <w:sz w:val="17"/>
                <w:szCs w:val="17"/>
                <w:lang w:val="en-GB"/>
              </w:rPr>
              <w:t>td</w:t>
            </w:r>
            <w:r w:rsidRPr="00264430">
              <w:rPr>
                <w:rStyle w:val="sc101"/>
                <w:sz w:val="17"/>
                <w:szCs w:val="17"/>
                <w:lang w:val="en-GB"/>
              </w:rPr>
              <w:t>&gt;</w:t>
            </w:r>
            <w:r w:rsidRPr="00264430">
              <w:rPr>
                <w:rStyle w:val="sc11"/>
                <w:sz w:val="17"/>
                <w:szCs w:val="17"/>
                <w:lang w:val="en-GB"/>
              </w:rPr>
              <w:t>username</w:t>
            </w:r>
            <w:r w:rsidRPr="00264430">
              <w:rPr>
                <w:rStyle w:val="sc101"/>
                <w:sz w:val="17"/>
                <w:szCs w:val="17"/>
                <w:lang w:val="en-GB"/>
              </w:rPr>
              <w:t>:&lt;/</w:t>
            </w:r>
            <w:r w:rsidRPr="00264430">
              <w:rPr>
                <w:rStyle w:val="sc11"/>
                <w:sz w:val="17"/>
                <w:szCs w:val="17"/>
                <w:lang w:val="en-GB"/>
              </w:rPr>
              <w:t>td</w:t>
            </w:r>
            <w:r w:rsidRPr="00264430">
              <w:rPr>
                <w:rStyle w:val="sc101"/>
                <w:sz w:val="17"/>
                <w:szCs w:val="17"/>
                <w:lang w:val="en-GB"/>
              </w:rPr>
              <w:t>&gt;&lt;</w:t>
            </w:r>
            <w:r w:rsidRPr="00264430">
              <w:rPr>
                <w:rStyle w:val="sc11"/>
                <w:sz w:val="17"/>
                <w:szCs w:val="17"/>
                <w:lang w:val="en-GB"/>
              </w:rPr>
              <w:t>td</w:t>
            </w:r>
            <w:r w:rsidRPr="00264430">
              <w:rPr>
                <w:rStyle w:val="sc101"/>
                <w:sz w:val="17"/>
                <w:szCs w:val="17"/>
                <w:lang w:val="en-GB"/>
              </w:rPr>
              <w:t>&gt;&lt;</w:t>
            </w:r>
            <w:r w:rsidRPr="00264430">
              <w:rPr>
                <w:rStyle w:val="sc11"/>
                <w:sz w:val="17"/>
                <w:szCs w:val="17"/>
                <w:lang w:val="en-GB"/>
              </w:rPr>
              <w:t>input</w:t>
            </w:r>
            <w:r w:rsidRPr="00264430">
              <w:rPr>
                <w:rStyle w:val="sc0"/>
                <w:rFonts w:eastAsiaTheme="majorEastAsia"/>
                <w:sz w:val="17"/>
                <w:szCs w:val="17"/>
                <w:lang w:val="en-GB"/>
              </w:rPr>
              <w:t xml:space="preserve"> </w:t>
            </w:r>
            <w:r w:rsidRPr="00264430">
              <w:rPr>
                <w:rStyle w:val="sc11"/>
                <w:sz w:val="17"/>
                <w:szCs w:val="17"/>
                <w:lang w:val="en-GB"/>
              </w:rPr>
              <w:t>type</w:t>
            </w:r>
            <w:r w:rsidRPr="00264430">
              <w:rPr>
                <w:rStyle w:val="sc101"/>
                <w:sz w:val="17"/>
                <w:szCs w:val="17"/>
                <w:lang w:val="en-GB"/>
              </w:rPr>
              <w:t>=</w:t>
            </w:r>
            <w:r w:rsidRPr="00264430">
              <w:rPr>
                <w:rStyle w:val="sc61"/>
                <w:rFonts w:eastAsiaTheme="majorEastAsia"/>
                <w:sz w:val="17"/>
                <w:szCs w:val="17"/>
                <w:lang w:val="en-GB"/>
              </w:rPr>
              <w:t>"text"</w:t>
            </w:r>
            <w:r w:rsidRPr="00264430">
              <w:rPr>
                <w:rStyle w:val="sc0"/>
                <w:rFonts w:eastAsiaTheme="majorEastAsia"/>
                <w:sz w:val="17"/>
                <w:szCs w:val="17"/>
                <w:lang w:val="en-GB"/>
              </w:rPr>
              <w:t xml:space="preserve"> </w:t>
            </w:r>
            <w:r w:rsidRPr="00264430">
              <w:rPr>
                <w:rStyle w:val="sc11"/>
                <w:sz w:val="17"/>
                <w:szCs w:val="17"/>
                <w:lang w:val="en-GB"/>
              </w:rPr>
              <w:t>name</w:t>
            </w:r>
            <w:r w:rsidRPr="00264430">
              <w:rPr>
                <w:rStyle w:val="sc101"/>
                <w:sz w:val="17"/>
                <w:szCs w:val="17"/>
                <w:lang w:val="en-GB"/>
              </w:rPr>
              <w:t>=</w:t>
            </w:r>
            <w:r w:rsidRPr="00264430">
              <w:rPr>
                <w:rStyle w:val="sc61"/>
                <w:rFonts w:eastAsiaTheme="majorEastAsia"/>
                <w:sz w:val="17"/>
                <w:szCs w:val="17"/>
                <w:lang w:val="en-GB"/>
              </w:rPr>
              <w:t>"josso_username"</w:t>
            </w:r>
            <w:r w:rsidRPr="00264430">
              <w:rPr>
                <w:rStyle w:val="sc0"/>
                <w:rFonts w:eastAsiaTheme="majorEastAsia"/>
                <w:sz w:val="17"/>
                <w:szCs w:val="17"/>
                <w:lang w:val="en-GB"/>
              </w:rPr>
              <w:t xml:space="preserve"> </w:t>
            </w:r>
            <w:r w:rsidRPr="00264430">
              <w:rPr>
                <w:rStyle w:val="sc11"/>
                <w:sz w:val="17"/>
                <w:szCs w:val="17"/>
                <w:lang w:val="en-GB"/>
              </w:rPr>
              <w:t>size</w:t>
            </w:r>
            <w:r w:rsidRPr="00264430">
              <w:rPr>
                <w:rStyle w:val="sc101"/>
                <w:sz w:val="17"/>
                <w:szCs w:val="17"/>
                <w:lang w:val="en-GB"/>
              </w:rPr>
              <w:t>=</w:t>
            </w:r>
            <w:r w:rsidRPr="00264430">
              <w:rPr>
                <w:rStyle w:val="sc61"/>
                <w:rFonts w:eastAsiaTheme="majorEastAsia"/>
                <w:sz w:val="17"/>
                <w:szCs w:val="17"/>
                <w:lang w:val="en-GB"/>
              </w:rPr>
              <w:t>"10"</w:t>
            </w:r>
            <w:r w:rsidRPr="00264430">
              <w:rPr>
                <w:rStyle w:val="sc101"/>
                <w:sz w:val="17"/>
                <w:szCs w:val="17"/>
                <w:lang w:val="en-GB"/>
              </w:rPr>
              <w:t xml:space="preserve">&gt;   </w:t>
            </w:r>
          </w:p>
          <w:p w:rsidR="007E0341" w:rsidRPr="009B7420" w:rsidRDefault="007E0341" w:rsidP="00B24D7C">
            <w:pPr>
              <w:shd w:val="clear" w:color="auto" w:fill="FFFFFF"/>
              <w:rPr>
                <w:rStyle w:val="sc0"/>
                <w:rFonts w:eastAsiaTheme="majorEastAsia"/>
                <w:sz w:val="17"/>
                <w:szCs w:val="17"/>
                <w:lang w:val="en-GB"/>
              </w:rPr>
            </w:pPr>
            <w:r w:rsidRPr="00264430">
              <w:rPr>
                <w:rStyle w:val="sc101"/>
                <w:sz w:val="17"/>
                <w:szCs w:val="17"/>
                <w:lang w:val="en-GB"/>
              </w:rPr>
              <w:t xml:space="preserve">              </w:t>
            </w:r>
            <w:r w:rsidRPr="009B7420">
              <w:rPr>
                <w:rStyle w:val="sc101"/>
                <w:sz w:val="17"/>
                <w:szCs w:val="17"/>
                <w:lang w:val="en-GB"/>
              </w:rPr>
              <w:t>&lt;/</w:t>
            </w:r>
            <w:r w:rsidRPr="009B7420">
              <w:rPr>
                <w:rStyle w:val="sc11"/>
                <w:sz w:val="17"/>
                <w:szCs w:val="17"/>
                <w:lang w:val="en-GB"/>
              </w:rPr>
              <w:t>td</w:t>
            </w:r>
            <w:r w:rsidRPr="009B7420">
              <w:rPr>
                <w:rStyle w:val="sc101"/>
                <w:sz w:val="17"/>
                <w:szCs w:val="17"/>
                <w:lang w:val="en-GB"/>
              </w:rPr>
              <w:t>&gt;&lt;/</w:t>
            </w:r>
            <w:r w:rsidRPr="009B7420">
              <w:rPr>
                <w:rStyle w:val="sc11"/>
                <w:sz w:val="17"/>
                <w:szCs w:val="17"/>
                <w:lang w:val="en-GB"/>
              </w:rPr>
              <w:t>tr</w:t>
            </w:r>
            <w:r w:rsidRPr="009B7420">
              <w:rPr>
                <w:rStyle w:val="sc101"/>
                <w:sz w:val="17"/>
                <w:szCs w:val="17"/>
                <w:lang w:val="en-GB"/>
              </w:rPr>
              <w:t>&gt;</w:t>
            </w:r>
          </w:p>
          <w:p w:rsidR="007E0341" w:rsidRPr="00264430" w:rsidRDefault="007E0341" w:rsidP="00B24D7C">
            <w:pPr>
              <w:shd w:val="clear" w:color="auto" w:fill="FFFFFF"/>
              <w:rPr>
                <w:rStyle w:val="sc101"/>
                <w:sz w:val="17"/>
                <w:szCs w:val="17"/>
                <w:lang w:val="en-GB"/>
              </w:rPr>
            </w:pPr>
            <w:r w:rsidRPr="009B742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tr</w:t>
            </w:r>
            <w:r w:rsidRPr="00264430">
              <w:rPr>
                <w:rStyle w:val="sc101"/>
                <w:sz w:val="17"/>
                <w:szCs w:val="17"/>
                <w:lang w:val="en-GB"/>
              </w:rPr>
              <w:t>&gt;&lt;</w:t>
            </w:r>
            <w:r w:rsidRPr="00264430">
              <w:rPr>
                <w:rStyle w:val="sc11"/>
                <w:sz w:val="17"/>
                <w:szCs w:val="17"/>
                <w:lang w:val="en-GB"/>
              </w:rPr>
              <w:t>td</w:t>
            </w:r>
            <w:r w:rsidRPr="00264430">
              <w:rPr>
                <w:rStyle w:val="sc101"/>
                <w:sz w:val="17"/>
                <w:szCs w:val="17"/>
                <w:lang w:val="en-GB"/>
              </w:rPr>
              <w:t>&gt;</w:t>
            </w:r>
            <w:r w:rsidRPr="00264430">
              <w:rPr>
                <w:rStyle w:val="sc11"/>
                <w:sz w:val="17"/>
                <w:szCs w:val="17"/>
                <w:lang w:val="en-GB"/>
              </w:rPr>
              <w:t>password</w:t>
            </w:r>
            <w:r w:rsidRPr="00264430">
              <w:rPr>
                <w:rStyle w:val="sc101"/>
                <w:sz w:val="17"/>
                <w:szCs w:val="17"/>
                <w:lang w:val="en-GB"/>
              </w:rPr>
              <w:t>:&lt;/</w:t>
            </w:r>
            <w:r w:rsidRPr="00264430">
              <w:rPr>
                <w:rStyle w:val="sc11"/>
                <w:sz w:val="17"/>
                <w:szCs w:val="17"/>
                <w:lang w:val="en-GB"/>
              </w:rPr>
              <w:t>td</w:t>
            </w:r>
            <w:r w:rsidRPr="00264430">
              <w:rPr>
                <w:rStyle w:val="sc101"/>
                <w:sz w:val="17"/>
                <w:szCs w:val="17"/>
                <w:lang w:val="en-GB"/>
              </w:rPr>
              <w:t>&gt;&lt;</w:t>
            </w:r>
            <w:r w:rsidRPr="00264430">
              <w:rPr>
                <w:rStyle w:val="sc11"/>
                <w:sz w:val="17"/>
                <w:szCs w:val="17"/>
                <w:lang w:val="en-GB"/>
              </w:rPr>
              <w:t>td</w:t>
            </w:r>
            <w:r w:rsidRPr="00264430">
              <w:rPr>
                <w:rStyle w:val="sc101"/>
                <w:sz w:val="17"/>
                <w:szCs w:val="17"/>
                <w:lang w:val="en-GB"/>
              </w:rPr>
              <w:t>&gt;&lt;</w:t>
            </w:r>
            <w:r w:rsidRPr="00264430">
              <w:rPr>
                <w:rStyle w:val="sc11"/>
                <w:sz w:val="17"/>
                <w:szCs w:val="17"/>
                <w:lang w:val="en-GB"/>
              </w:rPr>
              <w:t>input</w:t>
            </w:r>
            <w:r w:rsidRPr="00264430">
              <w:rPr>
                <w:rStyle w:val="sc0"/>
                <w:rFonts w:eastAsiaTheme="majorEastAsia"/>
                <w:sz w:val="17"/>
                <w:szCs w:val="17"/>
                <w:lang w:val="en-GB"/>
              </w:rPr>
              <w:t xml:space="preserve"> </w:t>
            </w:r>
            <w:r w:rsidRPr="00264430">
              <w:rPr>
                <w:rStyle w:val="sc11"/>
                <w:sz w:val="17"/>
                <w:szCs w:val="17"/>
                <w:lang w:val="en-GB"/>
              </w:rPr>
              <w:t>type</w:t>
            </w:r>
            <w:r w:rsidRPr="00264430">
              <w:rPr>
                <w:rStyle w:val="sc101"/>
                <w:sz w:val="17"/>
                <w:szCs w:val="17"/>
                <w:lang w:val="en-GB"/>
              </w:rPr>
              <w:t>=</w:t>
            </w:r>
            <w:r w:rsidRPr="00264430">
              <w:rPr>
                <w:rStyle w:val="sc61"/>
                <w:rFonts w:eastAsiaTheme="majorEastAsia"/>
                <w:sz w:val="17"/>
                <w:szCs w:val="17"/>
                <w:lang w:val="en-GB"/>
              </w:rPr>
              <w:t>"password"</w:t>
            </w:r>
            <w:r w:rsidRPr="00264430">
              <w:rPr>
                <w:rStyle w:val="sc0"/>
                <w:rFonts w:eastAsiaTheme="majorEastAsia"/>
                <w:sz w:val="17"/>
                <w:szCs w:val="17"/>
                <w:lang w:val="en-GB"/>
              </w:rPr>
              <w:t xml:space="preserve"> </w:t>
            </w:r>
            <w:r w:rsidRPr="00264430">
              <w:rPr>
                <w:rStyle w:val="sc11"/>
                <w:sz w:val="17"/>
                <w:szCs w:val="17"/>
                <w:lang w:val="en-GB"/>
              </w:rPr>
              <w:t>name</w:t>
            </w:r>
            <w:r w:rsidRPr="00264430">
              <w:rPr>
                <w:rStyle w:val="sc101"/>
                <w:sz w:val="17"/>
                <w:szCs w:val="17"/>
                <w:lang w:val="en-GB"/>
              </w:rPr>
              <w:t>=</w:t>
            </w:r>
            <w:r w:rsidRPr="00264430">
              <w:rPr>
                <w:rStyle w:val="sc61"/>
                <w:rFonts w:eastAsiaTheme="majorEastAsia"/>
                <w:sz w:val="17"/>
                <w:szCs w:val="17"/>
                <w:lang w:val="en-GB"/>
              </w:rPr>
              <w:t>"josso_password"</w:t>
            </w:r>
            <w:r w:rsidRPr="00264430">
              <w:rPr>
                <w:rStyle w:val="sc0"/>
                <w:rFonts w:eastAsiaTheme="majorEastAsia"/>
                <w:sz w:val="17"/>
                <w:szCs w:val="17"/>
                <w:lang w:val="en-GB"/>
              </w:rPr>
              <w:t xml:space="preserve"> </w:t>
            </w:r>
            <w:r w:rsidRPr="00264430">
              <w:rPr>
                <w:rStyle w:val="sc11"/>
                <w:sz w:val="17"/>
                <w:szCs w:val="17"/>
                <w:lang w:val="en-GB"/>
              </w:rPr>
              <w:t>size</w:t>
            </w:r>
            <w:r w:rsidRPr="00264430">
              <w:rPr>
                <w:rStyle w:val="sc101"/>
                <w:sz w:val="17"/>
                <w:szCs w:val="17"/>
                <w:lang w:val="en-GB"/>
              </w:rPr>
              <w:t>=</w:t>
            </w:r>
            <w:r w:rsidRPr="00264430">
              <w:rPr>
                <w:rStyle w:val="sc61"/>
                <w:rFonts w:eastAsiaTheme="majorEastAsia"/>
                <w:sz w:val="17"/>
                <w:szCs w:val="17"/>
                <w:lang w:val="en-GB"/>
              </w:rPr>
              <w:t>"10"</w:t>
            </w:r>
            <w:r w:rsidRPr="00264430">
              <w:rPr>
                <w:rStyle w:val="sc101"/>
                <w:sz w:val="17"/>
                <w:szCs w:val="17"/>
                <w:lang w:val="en-GB"/>
              </w:rPr>
              <w:t xml:space="preserve">&gt; </w:t>
            </w:r>
          </w:p>
          <w:p w:rsidR="007E0341" w:rsidRPr="00264430" w:rsidRDefault="007E0341" w:rsidP="00B24D7C">
            <w:pPr>
              <w:shd w:val="clear" w:color="auto" w:fill="FFFFFF"/>
              <w:rPr>
                <w:rStyle w:val="sc0"/>
                <w:rFonts w:eastAsiaTheme="majorEastAsia"/>
                <w:sz w:val="17"/>
                <w:szCs w:val="17"/>
                <w:lang w:val="en-GB"/>
              </w:rPr>
            </w:pPr>
            <w:r w:rsidRPr="00264430">
              <w:rPr>
                <w:rStyle w:val="sc101"/>
                <w:sz w:val="17"/>
                <w:szCs w:val="17"/>
                <w:lang w:val="en-GB"/>
              </w:rPr>
              <w:t xml:space="preserve">              &lt;/</w:t>
            </w:r>
            <w:r w:rsidRPr="00264430">
              <w:rPr>
                <w:rStyle w:val="sc11"/>
                <w:sz w:val="17"/>
                <w:szCs w:val="17"/>
                <w:lang w:val="en-GB"/>
              </w:rPr>
              <w:t>td</w:t>
            </w:r>
            <w:r w:rsidRPr="00264430">
              <w:rPr>
                <w:rStyle w:val="sc101"/>
                <w:sz w:val="17"/>
                <w:szCs w:val="17"/>
                <w:lang w:val="en-GB"/>
              </w:rPr>
              <w:t>&gt;&lt;/</w:t>
            </w:r>
            <w:r w:rsidRPr="00264430">
              <w:rPr>
                <w:rStyle w:val="sc11"/>
                <w:sz w:val="17"/>
                <w:szCs w:val="17"/>
                <w:lang w:val="en-GB"/>
              </w:rPr>
              <w:t>tr</w:t>
            </w:r>
            <w:r w:rsidRPr="00264430">
              <w:rPr>
                <w:rStyle w:val="sc101"/>
                <w:sz w:val="17"/>
                <w:szCs w:val="17"/>
                <w:lang w:val="en-GB"/>
              </w:rPr>
              <w:t>&gt;</w:t>
            </w:r>
          </w:p>
          <w:p w:rsidR="007E0341" w:rsidRPr="00264430" w:rsidRDefault="007E0341" w:rsidP="00B24D7C">
            <w:pPr>
              <w:shd w:val="clear" w:color="auto" w:fill="FFFFFF"/>
              <w:rPr>
                <w:rStyle w:val="sc101"/>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tr</w:t>
            </w:r>
            <w:r w:rsidRPr="00264430">
              <w:rPr>
                <w:rStyle w:val="sc101"/>
                <w:sz w:val="17"/>
                <w:szCs w:val="17"/>
                <w:lang w:val="en-GB"/>
              </w:rPr>
              <w:t>&gt;&lt;</w:t>
            </w:r>
            <w:r w:rsidRPr="00264430">
              <w:rPr>
                <w:rStyle w:val="sc11"/>
                <w:sz w:val="17"/>
                <w:szCs w:val="17"/>
                <w:lang w:val="en-GB"/>
              </w:rPr>
              <w:t>td</w:t>
            </w:r>
            <w:r w:rsidRPr="00264430">
              <w:rPr>
                <w:rStyle w:val="sc0"/>
                <w:rFonts w:eastAsiaTheme="majorEastAsia"/>
                <w:sz w:val="17"/>
                <w:szCs w:val="17"/>
                <w:lang w:val="en-GB"/>
              </w:rPr>
              <w:t xml:space="preserve"> </w:t>
            </w:r>
            <w:r w:rsidRPr="00264430">
              <w:rPr>
                <w:rStyle w:val="sc11"/>
                <w:sz w:val="17"/>
                <w:szCs w:val="17"/>
                <w:lang w:val="en-GB"/>
              </w:rPr>
              <w:t>colspan</w:t>
            </w:r>
            <w:r w:rsidRPr="00264430">
              <w:rPr>
                <w:rStyle w:val="sc101"/>
                <w:sz w:val="17"/>
                <w:szCs w:val="17"/>
                <w:lang w:val="en-GB"/>
              </w:rPr>
              <w:t>=</w:t>
            </w:r>
            <w:r w:rsidRPr="00264430">
              <w:rPr>
                <w:rStyle w:val="sc61"/>
                <w:rFonts w:eastAsiaTheme="majorEastAsia"/>
                <w:sz w:val="17"/>
                <w:szCs w:val="17"/>
                <w:lang w:val="en-GB"/>
              </w:rPr>
              <w:t>"2"</w:t>
            </w:r>
            <w:r w:rsidRPr="00264430">
              <w:rPr>
                <w:rStyle w:val="sc0"/>
                <w:rFonts w:eastAsiaTheme="majorEastAsia"/>
                <w:sz w:val="17"/>
                <w:szCs w:val="17"/>
                <w:lang w:val="en-GB"/>
              </w:rPr>
              <w:t xml:space="preserve"> </w:t>
            </w:r>
            <w:r w:rsidRPr="00264430">
              <w:rPr>
                <w:rStyle w:val="sc11"/>
                <w:sz w:val="17"/>
                <w:szCs w:val="17"/>
                <w:lang w:val="en-GB"/>
              </w:rPr>
              <w:t>align</w:t>
            </w:r>
            <w:r w:rsidRPr="00264430">
              <w:rPr>
                <w:rStyle w:val="sc101"/>
                <w:sz w:val="17"/>
                <w:szCs w:val="17"/>
                <w:lang w:val="en-GB"/>
              </w:rPr>
              <w:t>=</w:t>
            </w:r>
            <w:r w:rsidRPr="00264430">
              <w:rPr>
                <w:rStyle w:val="sc61"/>
                <w:rFonts w:eastAsiaTheme="majorEastAsia"/>
                <w:sz w:val="17"/>
                <w:szCs w:val="17"/>
                <w:lang w:val="en-GB"/>
              </w:rPr>
              <w:t>"center"</w:t>
            </w:r>
            <w:r w:rsidRPr="00264430">
              <w:rPr>
                <w:rStyle w:val="sc101"/>
                <w:sz w:val="17"/>
                <w:szCs w:val="17"/>
                <w:lang w:val="en-GB"/>
              </w:rPr>
              <w:t>&gt;&lt;</w:t>
            </w:r>
            <w:r w:rsidRPr="00264430">
              <w:rPr>
                <w:rStyle w:val="sc11"/>
                <w:sz w:val="17"/>
                <w:szCs w:val="17"/>
                <w:lang w:val="en-GB"/>
              </w:rPr>
              <w:t>input</w:t>
            </w:r>
            <w:r w:rsidRPr="00264430">
              <w:rPr>
                <w:rStyle w:val="sc0"/>
                <w:rFonts w:eastAsiaTheme="majorEastAsia"/>
                <w:sz w:val="17"/>
                <w:szCs w:val="17"/>
                <w:lang w:val="en-GB"/>
              </w:rPr>
              <w:t xml:space="preserve"> </w:t>
            </w:r>
            <w:r w:rsidRPr="00264430">
              <w:rPr>
                <w:rStyle w:val="sc11"/>
                <w:sz w:val="17"/>
                <w:szCs w:val="17"/>
                <w:lang w:val="en-GB"/>
              </w:rPr>
              <w:t>type</w:t>
            </w:r>
            <w:r w:rsidRPr="00264430">
              <w:rPr>
                <w:rStyle w:val="sc101"/>
                <w:sz w:val="17"/>
                <w:szCs w:val="17"/>
                <w:lang w:val="en-GB"/>
              </w:rPr>
              <w:t>=</w:t>
            </w:r>
            <w:r w:rsidRPr="00264430">
              <w:rPr>
                <w:rStyle w:val="sc61"/>
                <w:rFonts w:eastAsiaTheme="majorEastAsia"/>
                <w:sz w:val="17"/>
                <w:szCs w:val="17"/>
                <w:lang w:val="en-GB"/>
              </w:rPr>
              <w:t>"submit"</w:t>
            </w:r>
            <w:r w:rsidRPr="00264430">
              <w:rPr>
                <w:rStyle w:val="sc0"/>
                <w:rFonts w:eastAsiaTheme="majorEastAsia"/>
                <w:sz w:val="17"/>
                <w:szCs w:val="17"/>
                <w:lang w:val="en-GB"/>
              </w:rPr>
              <w:t xml:space="preserve"> </w:t>
            </w:r>
            <w:r w:rsidRPr="00264430">
              <w:rPr>
                <w:rStyle w:val="sc11"/>
                <w:sz w:val="17"/>
                <w:szCs w:val="17"/>
                <w:lang w:val="en-GB"/>
              </w:rPr>
              <w:t>value</w:t>
            </w:r>
            <w:r w:rsidRPr="00264430">
              <w:rPr>
                <w:rStyle w:val="sc101"/>
                <w:sz w:val="17"/>
                <w:szCs w:val="17"/>
                <w:lang w:val="en-GB"/>
              </w:rPr>
              <w:t>=</w:t>
            </w:r>
            <w:r w:rsidRPr="00264430">
              <w:rPr>
                <w:rStyle w:val="sc61"/>
                <w:rFonts w:eastAsiaTheme="majorEastAsia"/>
                <w:sz w:val="17"/>
                <w:szCs w:val="17"/>
                <w:lang w:val="en-GB"/>
              </w:rPr>
              <w:t>"Login"</w:t>
            </w:r>
            <w:r w:rsidRPr="00264430">
              <w:rPr>
                <w:rStyle w:val="sc0"/>
                <w:rFonts w:eastAsiaTheme="majorEastAsia"/>
                <w:sz w:val="17"/>
                <w:szCs w:val="17"/>
                <w:lang w:val="en-GB"/>
              </w:rPr>
              <w:t xml:space="preserve"> </w:t>
            </w:r>
            <w:r w:rsidRPr="00264430">
              <w:rPr>
                <w:rStyle w:val="sc101"/>
                <w:sz w:val="17"/>
                <w:szCs w:val="17"/>
                <w:lang w:val="en-GB"/>
              </w:rPr>
              <w:t xml:space="preserve">&gt; </w:t>
            </w:r>
          </w:p>
          <w:p w:rsidR="007E0341" w:rsidRPr="00264430" w:rsidRDefault="007E0341" w:rsidP="00B24D7C">
            <w:pPr>
              <w:shd w:val="clear" w:color="auto" w:fill="FFFFFF"/>
              <w:rPr>
                <w:rStyle w:val="sc0"/>
                <w:rFonts w:eastAsiaTheme="majorEastAsia"/>
                <w:sz w:val="17"/>
                <w:szCs w:val="17"/>
                <w:lang w:val="en-GB"/>
              </w:rPr>
            </w:pPr>
            <w:r w:rsidRPr="00264430">
              <w:rPr>
                <w:rStyle w:val="sc101"/>
                <w:sz w:val="17"/>
                <w:szCs w:val="17"/>
                <w:lang w:val="en-GB"/>
              </w:rPr>
              <w:t xml:space="preserve">              &lt;/</w:t>
            </w:r>
            <w:r w:rsidRPr="00264430">
              <w:rPr>
                <w:rStyle w:val="sc11"/>
                <w:sz w:val="17"/>
                <w:szCs w:val="17"/>
                <w:lang w:val="en-GB"/>
              </w:rPr>
              <w:t>td</w:t>
            </w:r>
            <w:r w:rsidRPr="00264430">
              <w:rPr>
                <w:rStyle w:val="sc101"/>
                <w:sz w:val="17"/>
                <w:szCs w:val="17"/>
                <w:lang w:val="en-GB"/>
              </w:rPr>
              <w:t>&gt;&lt;/</w:t>
            </w:r>
            <w:r w:rsidRPr="00264430">
              <w:rPr>
                <w:rStyle w:val="sc11"/>
                <w:sz w:val="17"/>
                <w:szCs w:val="17"/>
                <w:lang w:val="en-GB"/>
              </w:rPr>
              <w:t>tr</w:t>
            </w:r>
            <w:r w:rsidRPr="00264430">
              <w:rPr>
                <w:rStyle w:val="sc101"/>
                <w:sz w:val="17"/>
                <w:szCs w:val="17"/>
                <w:lang w:val="en-GB"/>
              </w:rPr>
              <w:t>&gt;</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table</w:t>
            </w:r>
            <w:r w:rsidRPr="00264430">
              <w:rPr>
                <w:rStyle w:val="sc101"/>
                <w:sz w:val="17"/>
                <w:szCs w:val="17"/>
                <w:lang w:val="en-GB"/>
              </w:rPr>
              <w:t>&gt;</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form</w:t>
            </w:r>
            <w:r w:rsidRPr="00264430">
              <w:rPr>
                <w:rStyle w:val="sc101"/>
                <w:sz w:val="17"/>
                <w:szCs w:val="17"/>
                <w:lang w:val="en-GB"/>
              </w:rPr>
              <w:t>&gt;</w:t>
            </w:r>
          </w:p>
          <w:p w:rsidR="007E0341" w:rsidRPr="00264430" w:rsidRDefault="007E0341" w:rsidP="00B24D7C">
            <w:pPr>
              <w:shd w:val="clear" w:color="auto" w:fill="FFFFFF"/>
              <w:rPr>
                <w:rStyle w:val="sc0"/>
                <w:rFonts w:eastAsiaTheme="majorEastAsia"/>
                <w:sz w:val="17"/>
                <w:szCs w:val="17"/>
                <w:lang w:val="en-GB"/>
              </w:rPr>
            </w:pPr>
            <w:r w:rsidRPr="00264430">
              <w:rPr>
                <w:rStyle w:val="sc0"/>
                <w:rFonts w:eastAsiaTheme="majorEastAsia"/>
                <w:sz w:val="17"/>
                <w:szCs w:val="17"/>
                <w:lang w:val="en-GB"/>
              </w:rPr>
              <w:t xml:space="preserve"> </w:t>
            </w:r>
            <w:r w:rsidRPr="00264430">
              <w:rPr>
                <w:rStyle w:val="sc101"/>
                <w:sz w:val="17"/>
                <w:szCs w:val="17"/>
                <w:lang w:val="en-GB"/>
              </w:rPr>
              <w:t>&lt;/</w:t>
            </w:r>
            <w:r w:rsidRPr="00264430">
              <w:rPr>
                <w:rStyle w:val="sc11"/>
                <w:sz w:val="17"/>
                <w:szCs w:val="17"/>
                <w:lang w:val="en-GB"/>
              </w:rPr>
              <w:t>body</w:t>
            </w:r>
            <w:r w:rsidRPr="00264430">
              <w:rPr>
                <w:rStyle w:val="sc101"/>
                <w:sz w:val="17"/>
                <w:szCs w:val="17"/>
                <w:lang w:val="en-GB"/>
              </w:rPr>
              <w:t>&gt;</w:t>
            </w:r>
          </w:p>
          <w:p w:rsidR="007E0341" w:rsidRPr="00184729" w:rsidRDefault="007E0341" w:rsidP="00B24D7C">
            <w:pPr>
              <w:shd w:val="clear" w:color="auto" w:fill="FFFFFF"/>
              <w:rPr>
                <w:rStyle w:val="sc101"/>
                <w:sz w:val="17"/>
                <w:szCs w:val="17"/>
              </w:rPr>
            </w:pPr>
            <w:r w:rsidRPr="00184729">
              <w:rPr>
                <w:rStyle w:val="sc101"/>
                <w:sz w:val="17"/>
                <w:szCs w:val="17"/>
              </w:rPr>
              <w:t>&lt;/</w:t>
            </w:r>
            <w:r w:rsidRPr="00184729">
              <w:rPr>
                <w:rStyle w:val="sc11"/>
                <w:sz w:val="17"/>
                <w:szCs w:val="17"/>
              </w:rPr>
              <w:t>html</w:t>
            </w:r>
            <w:r w:rsidRPr="00184729">
              <w:rPr>
                <w:rStyle w:val="sc101"/>
                <w:sz w:val="17"/>
                <w:szCs w:val="17"/>
              </w:rPr>
              <w:t>&gt;</w:t>
            </w:r>
          </w:p>
          <w:p w:rsidR="007E0341" w:rsidRPr="00184729" w:rsidRDefault="007E0341" w:rsidP="00B24D7C">
            <w:pPr>
              <w:shd w:val="clear" w:color="auto" w:fill="FFFFFF"/>
            </w:pPr>
          </w:p>
        </w:tc>
      </w:tr>
    </w:tbl>
    <w:p w:rsidR="007E0341" w:rsidRPr="00184729" w:rsidRDefault="007E0341" w:rsidP="007E0341">
      <w:pPr>
        <w:jc w:val="both"/>
        <w:rPr>
          <w:rFonts w:asciiTheme="minorHAnsi" w:hAnsiTheme="minorHAnsi" w:cstheme="minorHAnsi"/>
        </w:rPr>
      </w:pPr>
    </w:p>
    <w:p w:rsidR="007E0341" w:rsidRPr="00184729" w:rsidRDefault="007E0341" w:rsidP="007E0341">
      <w:pPr>
        <w:jc w:val="both"/>
        <w:rPr>
          <w:rFonts w:asciiTheme="minorHAnsi" w:hAnsiTheme="minorHAnsi" w:cstheme="minorHAnsi"/>
        </w:rPr>
      </w:pPr>
    </w:p>
    <w:p w:rsidR="007E0341" w:rsidRPr="00184729" w:rsidRDefault="00363A07" w:rsidP="007E0341">
      <w:pPr>
        <w:jc w:val="both"/>
        <w:rPr>
          <w:rFonts w:asciiTheme="minorHAnsi" w:hAnsiTheme="minorHAnsi" w:cstheme="minorHAnsi"/>
        </w:rPr>
      </w:pPr>
      <w:r w:rsidRPr="00184729">
        <w:rPr>
          <w:rFonts w:asciiTheme="minorHAnsi" w:hAnsiTheme="minorHAnsi" w:cstheme="minorHAnsi"/>
        </w:rPr>
        <w:t>Wanneer</w:t>
      </w:r>
      <w:r w:rsidR="007E0341" w:rsidRPr="00184729">
        <w:rPr>
          <w:rFonts w:asciiTheme="minorHAnsi" w:hAnsiTheme="minorHAnsi" w:cstheme="minorHAnsi"/>
        </w:rPr>
        <w:t xml:space="preserve"> de gebruiker dit form submit </w:t>
      </w:r>
      <w:r w:rsidRPr="00184729">
        <w:rPr>
          <w:rFonts w:asciiTheme="minorHAnsi" w:hAnsiTheme="minorHAnsi" w:cstheme="minorHAnsi"/>
        </w:rPr>
        <w:t>zal</w:t>
      </w:r>
      <w:r w:rsidR="007E0341" w:rsidRPr="00184729">
        <w:rPr>
          <w:rFonts w:asciiTheme="minorHAnsi" w:hAnsiTheme="minorHAnsi" w:cstheme="minorHAnsi"/>
        </w:rPr>
        <w:t xml:space="preserve"> de </w:t>
      </w:r>
      <w:r w:rsidR="00831148">
        <w:rPr>
          <w:rFonts w:asciiTheme="minorHAnsi" w:hAnsiTheme="minorHAnsi" w:cstheme="minorHAnsi"/>
        </w:rPr>
        <w:t xml:space="preserve">josso </w:t>
      </w:r>
      <w:r w:rsidR="007E0341" w:rsidRPr="00184729">
        <w:rPr>
          <w:rFonts w:asciiTheme="minorHAnsi" w:hAnsiTheme="minorHAnsi" w:cstheme="minorHAnsi"/>
        </w:rPr>
        <w:t xml:space="preserve">agent </w:t>
      </w:r>
      <w:proofErr w:type="gramStart"/>
      <w:r w:rsidR="007E0341" w:rsidRPr="00184729">
        <w:rPr>
          <w:rFonts w:asciiTheme="minorHAnsi" w:hAnsiTheme="minorHAnsi" w:cstheme="minorHAnsi"/>
        </w:rPr>
        <w:t>de</w:t>
      </w:r>
      <w:proofErr w:type="gramEnd"/>
      <w:r w:rsidR="007E0341" w:rsidRPr="00184729">
        <w:rPr>
          <w:rFonts w:asciiTheme="minorHAnsi" w:hAnsiTheme="minorHAnsi" w:cstheme="minorHAnsi"/>
        </w:rPr>
        <w:t xml:space="preserve"> redirect op</w:t>
      </w:r>
      <w:r w:rsidRPr="00184729">
        <w:rPr>
          <w:rFonts w:asciiTheme="minorHAnsi" w:hAnsiTheme="minorHAnsi" w:cstheme="minorHAnsi"/>
        </w:rPr>
        <w:t>vangen</w:t>
      </w:r>
      <w:r w:rsidR="007E0341" w:rsidRPr="00184729">
        <w:rPr>
          <w:rFonts w:asciiTheme="minorHAnsi" w:hAnsiTheme="minorHAnsi" w:cstheme="minorHAnsi"/>
        </w:rPr>
        <w:t xml:space="preserve"> doordat deze filterd op “/josso_authenticate/”. </w:t>
      </w:r>
      <w:r w:rsidRPr="00184729">
        <w:rPr>
          <w:rFonts w:asciiTheme="minorHAnsi" w:hAnsiTheme="minorHAnsi" w:cstheme="minorHAnsi"/>
        </w:rPr>
        <w:t>Omdat</w:t>
      </w:r>
      <w:r w:rsidR="007E0341" w:rsidRPr="00184729">
        <w:rPr>
          <w:rFonts w:asciiTheme="minorHAnsi" w:hAnsiTheme="minorHAnsi" w:cstheme="minorHAnsi"/>
        </w:rPr>
        <w:t xml:space="preserve"> de velden een specifieke naam </w:t>
      </w:r>
      <w:r w:rsidRPr="00184729">
        <w:rPr>
          <w:rFonts w:asciiTheme="minorHAnsi" w:hAnsiTheme="minorHAnsi" w:cstheme="minorHAnsi"/>
        </w:rPr>
        <w:t>hebben, kan de IDP deze gebruiken</w:t>
      </w:r>
      <w:r w:rsidR="007E0341" w:rsidRPr="00184729">
        <w:rPr>
          <w:rFonts w:asciiTheme="minorHAnsi" w:hAnsiTheme="minorHAnsi" w:cstheme="minorHAnsi"/>
        </w:rPr>
        <w:t xml:space="preserve"> als parameters</w:t>
      </w:r>
      <w:r w:rsidRPr="00184729">
        <w:rPr>
          <w:rFonts w:asciiTheme="minorHAnsi" w:hAnsiTheme="minorHAnsi" w:cstheme="minorHAnsi"/>
        </w:rPr>
        <w:t>.</w:t>
      </w:r>
      <w:r w:rsidR="007E0341" w:rsidRPr="00184729">
        <w:rPr>
          <w:rFonts w:asciiTheme="minorHAnsi" w:hAnsiTheme="minorHAnsi" w:cstheme="minorHAnsi"/>
        </w:rPr>
        <w:t xml:space="preserve"> </w:t>
      </w:r>
      <w:r w:rsidRPr="00184729">
        <w:rPr>
          <w:rFonts w:asciiTheme="minorHAnsi" w:hAnsiTheme="minorHAnsi" w:cstheme="minorHAnsi"/>
        </w:rPr>
        <w:t>Hierdoor</w:t>
      </w:r>
      <w:r w:rsidR="007E0341" w:rsidRPr="00184729">
        <w:rPr>
          <w:rFonts w:asciiTheme="minorHAnsi" w:hAnsiTheme="minorHAnsi" w:cstheme="minorHAnsi"/>
        </w:rPr>
        <w:t xml:space="preserve"> </w:t>
      </w:r>
      <w:r w:rsidRPr="00184729">
        <w:rPr>
          <w:rFonts w:asciiTheme="minorHAnsi" w:hAnsiTheme="minorHAnsi" w:cstheme="minorHAnsi"/>
        </w:rPr>
        <w:t xml:space="preserve">is </w:t>
      </w:r>
      <w:r w:rsidR="007E0341" w:rsidRPr="00184729">
        <w:rPr>
          <w:rFonts w:asciiTheme="minorHAnsi" w:hAnsiTheme="minorHAnsi" w:cstheme="minorHAnsi"/>
        </w:rPr>
        <w:t xml:space="preserve">het mogelijk is voor de IDP om </w:t>
      </w:r>
      <w:r w:rsidRPr="00184729">
        <w:rPr>
          <w:rFonts w:asciiTheme="minorHAnsi" w:hAnsiTheme="minorHAnsi" w:cstheme="minorHAnsi"/>
        </w:rPr>
        <w:t>het</w:t>
      </w:r>
      <w:r w:rsidR="007E0341" w:rsidRPr="00184729">
        <w:rPr>
          <w:rFonts w:asciiTheme="minorHAnsi" w:hAnsiTheme="minorHAnsi" w:cstheme="minorHAnsi"/>
        </w:rPr>
        <w:t xml:space="preserve"> authenticatie proces uit te voeren en </w:t>
      </w:r>
      <w:r w:rsidRPr="00184729">
        <w:rPr>
          <w:rFonts w:asciiTheme="minorHAnsi" w:hAnsiTheme="minorHAnsi" w:cstheme="minorHAnsi"/>
        </w:rPr>
        <w:t>een sessie voor</w:t>
      </w:r>
      <w:r w:rsidR="007E0341" w:rsidRPr="00184729">
        <w:rPr>
          <w:rFonts w:asciiTheme="minorHAnsi" w:hAnsiTheme="minorHAnsi" w:cstheme="minorHAnsi"/>
        </w:rPr>
        <w:t xml:space="preserve"> de gebruiker</w:t>
      </w:r>
      <w:r w:rsidRPr="00184729">
        <w:rPr>
          <w:rFonts w:asciiTheme="minorHAnsi" w:hAnsiTheme="minorHAnsi" w:cstheme="minorHAnsi"/>
        </w:rPr>
        <w:t xml:space="preserve"> </w:t>
      </w:r>
      <w:r w:rsidR="007E0341" w:rsidRPr="00184729">
        <w:rPr>
          <w:rFonts w:asciiTheme="minorHAnsi" w:hAnsiTheme="minorHAnsi" w:cstheme="minorHAnsi"/>
        </w:rPr>
        <w:t xml:space="preserve">aan te maken. </w:t>
      </w:r>
    </w:p>
    <w:p w:rsidR="007E0341" w:rsidRPr="00184729" w:rsidRDefault="007E0341" w:rsidP="007E0341"/>
    <w:p w:rsidR="00DD1CEE" w:rsidRDefault="00DD1CEE">
      <w:pPr>
        <w:spacing w:after="200" w:line="276" w:lineRule="auto"/>
        <w:rPr>
          <w:rFonts w:asciiTheme="majorHAnsi" w:eastAsiaTheme="majorEastAsia" w:hAnsiTheme="majorHAnsi" w:cstheme="majorBidi"/>
          <w:b/>
          <w:bCs/>
          <w:color w:val="365F91" w:themeColor="accent1" w:themeShade="BF"/>
          <w:sz w:val="28"/>
          <w:szCs w:val="28"/>
        </w:rPr>
      </w:pPr>
      <w:r>
        <w:br w:type="page"/>
      </w:r>
    </w:p>
    <w:p w:rsidR="00562F8F" w:rsidRDefault="00562F8F" w:rsidP="004E4514">
      <w:pPr>
        <w:pStyle w:val="bijlagekop"/>
        <w:numPr>
          <w:ilvl w:val="0"/>
          <w:numId w:val="18"/>
        </w:numPr>
      </w:pPr>
      <w:bookmarkStart w:id="417" w:name="_Toc331148547"/>
      <w:r>
        <w:lastRenderedPageBreak/>
        <w:t>Scenario</w:t>
      </w:r>
      <w:bookmarkEnd w:id="417"/>
    </w:p>
    <w:p w:rsidR="00562F8F" w:rsidRDefault="00562F8F" w:rsidP="00562F8F">
      <w:pPr>
        <w:pStyle w:val="Kop5"/>
        <w:numPr>
          <w:ilvl w:val="0"/>
          <w:numId w:val="0"/>
        </w:numPr>
        <w:shd w:val="clear" w:color="auto" w:fill="FFFFFF"/>
        <w:spacing w:before="240" w:after="24"/>
        <w:ind w:left="1008" w:hanging="1008"/>
        <w:rPr>
          <w:rFonts w:ascii="Helvetica" w:hAnsi="Helvetica" w:cs="Helvetica"/>
          <w:sz w:val="26"/>
          <w:szCs w:val="26"/>
        </w:rPr>
      </w:pPr>
      <w:r>
        <w:rPr>
          <w:rFonts w:ascii="Helvetica" w:hAnsi="Helvetica" w:cs="Helvetica"/>
          <w:sz w:val="26"/>
          <w:szCs w:val="26"/>
        </w:rPr>
        <w:t>Het Henk scenario:</w:t>
      </w:r>
    </w:p>
    <w:p w:rsidR="00562F8F" w:rsidRDefault="00562F8F" w:rsidP="00562F8F">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 xml:space="preserve">Henk Bossen is een hobbyist auto monteur en hij koopt auto onderdelen en gereedschap in via </w:t>
      </w:r>
      <w:proofErr w:type="gramStart"/>
      <w:r>
        <w:rPr>
          <w:rFonts w:ascii="Helvetica" w:hAnsi="Helvetica" w:cs="Helvetica"/>
          <w:color w:val="333333"/>
          <w:sz w:val="20"/>
          <w:szCs w:val="20"/>
        </w:rPr>
        <w:t>webshops</w:t>
      </w:r>
      <w:proofErr w:type="gramEnd"/>
      <w:r>
        <w:rPr>
          <w:rFonts w:ascii="Helvetica" w:hAnsi="Helvetica" w:cs="Helvetica"/>
          <w:color w:val="333333"/>
          <w:sz w:val="20"/>
          <w:szCs w:val="20"/>
        </w:rPr>
        <w:t>. Voor auto onderdelen wordt gebruik gemaakt van</w:t>
      </w:r>
      <w:r>
        <w:rPr>
          <w:rStyle w:val="apple-converted-space"/>
          <w:rFonts w:ascii="Helvetica" w:hAnsi="Helvetica" w:cs="Helvetica"/>
          <w:color w:val="333333"/>
          <w:sz w:val="20"/>
          <w:szCs w:val="20"/>
        </w:rPr>
        <w:t> </w:t>
      </w:r>
      <w:r>
        <w:rPr>
          <w:rFonts w:ascii="Helvetica" w:hAnsi="Helvetica" w:cs="Helvetica"/>
          <w:b/>
          <w:bCs/>
          <w:color w:val="333333"/>
          <w:sz w:val="20"/>
          <w:szCs w:val="20"/>
        </w:rPr>
        <w:t>partsshop.</w:t>
      </w:r>
      <w:proofErr w:type="gramStart"/>
      <w:r>
        <w:rPr>
          <w:rFonts w:ascii="Helvetica" w:hAnsi="Helvetica" w:cs="Helvetica"/>
          <w:b/>
          <w:bCs/>
          <w:color w:val="333333"/>
          <w:sz w:val="20"/>
          <w:szCs w:val="20"/>
        </w:rPr>
        <w:t>nl.</w:t>
      </w:r>
      <w:proofErr w:type="gramEnd"/>
      <w:r>
        <w:rPr>
          <w:rFonts w:ascii="Helvetica" w:hAnsi="Helvetica" w:cs="Helvetica"/>
          <w:b/>
          <w:bCs/>
          <w:color w:val="333333"/>
          <w:sz w:val="20"/>
          <w:szCs w:val="20"/>
        </w:rPr>
        <w:t>eid</w:t>
      </w:r>
      <w:r>
        <w:rPr>
          <w:rFonts w:ascii="Helvetica" w:hAnsi="Helvetica" w:cs="Helvetica"/>
          <w:color w:val="333333"/>
          <w:sz w:val="20"/>
          <w:szCs w:val="20"/>
        </w:rPr>
        <w:t>en voor gereedschap wordt gebruik gemaakt van</w:t>
      </w:r>
      <w:r>
        <w:rPr>
          <w:rStyle w:val="apple-converted-space"/>
          <w:rFonts w:ascii="Helvetica" w:hAnsi="Helvetica" w:cs="Helvetica"/>
          <w:color w:val="333333"/>
          <w:sz w:val="20"/>
          <w:szCs w:val="20"/>
        </w:rPr>
        <w:t> </w:t>
      </w:r>
      <w:r>
        <w:rPr>
          <w:rFonts w:ascii="Helvetica" w:hAnsi="Helvetica" w:cs="Helvetica"/>
          <w:b/>
          <w:bCs/>
          <w:color w:val="333333"/>
          <w:sz w:val="20"/>
          <w:szCs w:val="20"/>
        </w:rPr>
        <w:t>tools4you.com.eid.</w:t>
      </w:r>
      <w:r>
        <w:rPr>
          <w:rStyle w:val="apple-converted-space"/>
          <w:rFonts w:ascii="Helvetica" w:hAnsi="Helvetica" w:cs="Helvetica"/>
          <w:color w:val="333333"/>
          <w:sz w:val="20"/>
          <w:szCs w:val="20"/>
        </w:rPr>
        <w:t> </w:t>
      </w:r>
      <w:r>
        <w:rPr>
          <w:rFonts w:ascii="Helvetica" w:hAnsi="Helvetica" w:cs="Helvetica"/>
          <w:color w:val="333333"/>
          <w:sz w:val="20"/>
          <w:szCs w:val="20"/>
        </w:rPr>
        <w:t>Henk heeft een account voor persoonlijke account bij beide webshops en deze accounts zijn aan elkaar gekoppeld.</w:t>
      </w:r>
    </w:p>
    <w:tbl>
      <w:tblPr>
        <w:tblW w:w="0" w:type="auto"/>
        <w:tblCellMar>
          <w:left w:w="0" w:type="dxa"/>
          <w:right w:w="0" w:type="dxa"/>
        </w:tblCellMar>
        <w:tblLook w:val="04A0" w:firstRow="1" w:lastRow="0" w:firstColumn="1" w:lastColumn="0" w:noHBand="0" w:noVBand="1"/>
      </w:tblPr>
      <w:tblGrid>
        <w:gridCol w:w="1695"/>
        <w:gridCol w:w="2267"/>
      </w:tblGrid>
      <w:tr w:rsidR="00562F8F" w:rsidTr="00562F8F">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562F8F" w:rsidRDefault="00562F8F">
            <w:pPr>
              <w:spacing w:before="75" w:after="75" w:line="260" w:lineRule="atLeast"/>
              <w:rPr>
                <w:color w:val="333333"/>
                <w:sz w:val="20"/>
                <w:szCs w:val="20"/>
              </w:rPr>
            </w:pPr>
            <w:r>
              <w:rPr>
                <w:b/>
                <w:bCs/>
                <w:color w:val="333333"/>
                <w:sz w:val="20"/>
                <w:szCs w:val="20"/>
              </w:rPr>
              <w:t>Domein</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562F8F" w:rsidRDefault="00562F8F">
            <w:pPr>
              <w:spacing w:before="75" w:after="75" w:line="260" w:lineRule="atLeast"/>
              <w:rPr>
                <w:color w:val="333333"/>
                <w:sz w:val="20"/>
                <w:szCs w:val="20"/>
              </w:rPr>
            </w:pPr>
            <w:r>
              <w:rPr>
                <w:b/>
                <w:bCs/>
                <w:color w:val="333333"/>
                <w:sz w:val="20"/>
                <w:szCs w:val="20"/>
              </w:rPr>
              <w:t>Account naam van Henk</w:t>
            </w:r>
          </w:p>
        </w:tc>
      </w:tr>
      <w:tr w:rsidR="00562F8F" w:rsidTr="00562F8F">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562F8F" w:rsidRDefault="00562F8F">
            <w:pPr>
              <w:spacing w:before="75" w:after="75" w:line="260" w:lineRule="atLeast"/>
              <w:rPr>
                <w:color w:val="333333"/>
                <w:sz w:val="20"/>
                <w:szCs w:val="20"/>
              </w:rPr>
            </w:pPr>
            <w:proofErr w:type="gramStart"/>
            <w:r>
              <w:rPr>
                <w:color w:val="333333"/>
                <w:sz w:val="20"/>
                <w:szCs w:val="20"/>
              </w:rPr>
              <w:t>Partsshop</w:t>
            </w:r>
            <w:proofErr w:type="gramEnd"/>
            <w:r>
              <w:rPr>
                <w:color w:val="333333"/>
                <w:sz w:val="20"/>
                <w:szCs w:val="20"/>
              </w:rPr>
              <w:t>.nl.eid</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562F8F" w:rsidRDefault="00562F8F">
            <w:pPr>
              <w:spacing w:before="75" w:after="75" w:line="260" w:lineRule="atLeast"/>
              <w:rPr>
                <w:color w:val="333333"/>
                <w:sz w:val="20"/>
                <w:szCs w:val="20"/>
              </w:rPr>
            </w:pPr>
            <w:r>
              <w:rPr>
                <w:color w:val="333333"/>
                <w:sz w:val="20"/>
                <w:szCs w:val="20"/>
              </w:rPr>
              <w:t>Henk_Bossen</w:t>
            </w:r>
          </w:p>
        </w:tc>
      </w:tr>
      <w:tr w:rsidR="00562F8F" w:rsidTr="00562F8F">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562F8F" w:rsidRDefault="00562F8F">
            <w:pPr>
              <w:spacing w:before="75" w:after="75" w:line="260" w:lineRule="atLeast"/>
              <w:rPr>
                <w:color w:val="333333"/>
                <w:sz w:val="20"/>
                <w:szCs w:val="20"/>
              </w:rPr>
            </w:pPr>
            <w:r>
              <w:rPr>
                <w:color w:val="333333"/>
                <w:sz w:val="20"/>
                <w:szCs w:val="20"/>
              </w:rPr>
              <w:t>Tools4you.com.eid</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562F8F" w:rsidRDefault="00562F8F">
            <w:pPr>
              <w:spacing w:before="75" w:after="75" w:line="260" w:lineRule="atLeast"/>
              <w:rPr>
                <w:color w:val="333333"/>
                <w:sz w:val="20"/>
                <w:szCs w:val="20"/>
              </w:rPr>
            </w:pPr>
            <w:r>
              <w:rPr>
                <w:color w:val="333333"/>
                <w:sz w:val="20"/>
                <w:szCs w:val="20"/>
              </w:rPr>
              <w:t>Packman42</w:t>
            </w:r>
          </w:p>
        </w:tc>
      </w:tr>
    </w:tbl>
    <w:p w:rsidR="00562F8F" w:rsidRDefault="00562F8F" w:rsidP="00562F8F">
      <w:pPr>
        <w:pStyle w:val="Normaalweb"/>
        <w:shd w:val="clear" w:color="auto" w:fill="FFFFFF"/>
        <w:spacing w:before="150" w:beforeAutospacing="0" w:after="150" w:afterAutospacing="0" w:line="255" w:lineRule="atLeast"/>
        <w:rPr>
          <w:rFonts w:ascii="Helvetica" w:hAnsi="Helvetica" w:cs="Helvetica"/>
          <w:color w:val="333333"/>
          <w:sz w:val="20"/>
          <w:szCs w:val="20"/>
        </w:rPr>
      </w:pPr>
    </w:p>
    <w:p w:rsidR="00562F8F" w:rsidRDefault="00562F8F" w:rsidP="00562F8F">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b/>
          <w:bCs/>
          <w:color w:val="333333"/>
          <w:sz w:val="20"/>
          <w:szCs w:val="20"/>
        </w:rPr>
        <w:t>Henk gaat een band vervangen:</w:t>
      </w:r>
    </w:p>
    <w:p w:rsidR="00562F8F" w:rsidRDefault="00562F8F" w:rsidP="00562F8F">
      <w:pPr>
        <w:pStyle w:val="Normaalweb"/>
        <w:shd w:val="clear" w:color="auto" w:fill="FFFFFF"/>
        <w:spacing w:before="150" w:beforeAutospacing="0" w:after="150" w:afterAutospacing="0" w:line="255" w:lineRule="atLeast"/>
        <w:rPr>
          <w:rFonts w:ascii="Helvetica" w:hAnsi="Helvetica" w:cs="Helvetica"/>
          <w:color w:val="333333"/>
          <w:sz w:val="20"/>
          <w:szCs w:val="20"/>
        </w:rPr>
      </w:pPr>
      <w:r>
        <w:rPr>
          <w:rFonts w:ascii="Helvetica" w:hAnsi="Helvetica" w:cs="Helvetica"/>
          <w:color w:val="333333"/>
          <w:sz w:val="20"/>
          <w:szCs w:val="20"/>
        </w:rPr>
        <w:t>Henk logt in op Partsshop.</w:t>
      </w:r>
      <w:proofErr w:type="gramStart"/>
      <w:r>
        <w:rPr>
          <w:rFonts w:ascii="Helvetica" w:hAnsi="Helvetica" w:cs="Helvetica"/>
          <w:color w:val="333333"/>
          <w:sz w:val="20"/>
          <w:szCs w:val="20"/>
        </w:rPr>
        <w:t>nl.</w:t>
      </w:r>
      <w:proofErr w:type="gramEnd"/>
      <w:r>
        <w:rPr>
          <w:rFonts w:ascii="Helvetica" w:hAnsi="Helvetica" w:cs="Helvetica"/>
          <w:color w:val="333333"/>
          <w:sz w:val="20"/>
          <w:szCs w:val="20"/>
        </w:rPr>
        <w:t>eid, als hij dit heeft gedaan dan ziet hij staan dat hij ingelogd is onder de naam “Henk_Bossen”. Henk bestelt m.b.v. zijn creditcard gegevens die hij heeft toevertrouwd aan partsshop.</w:t>
      </w:r>
      <w:proofErr w:type="gramStart"/>
      <w:r>
        <w:rPr>
          <w:rFonts w:ascii="Helvetica" w:hAnsi="Helvetica" w:cs="Helvetica"/>
          <w:color w:val="333333"/>
          <w:sz w:val="20"/>
          <w:szCs w:val="20"/>
        </w:rPr>
        <w:t>nl.</w:t>
      </w:r>
      <w:proofErr w:type="gramEnd"/>
      <w:r>
        <w:rPr>
          <w:rFonts w:ascii="Helvetica" w:hAnsi="Helvetica" w:cs="Helvetica"/>
          <w:color w:val="333333"/>
          <w:sz w:val="20"/>
          <w:szCs w:val="20"/>
        </w:rPr>
        <w:t xml:space="preserve">eid een nieuwe band. Meteen nadat hij de aankoop heeft bevestigd komt in een reclame balk bijpassend gereedschap tevoorschijn. Henk klinkt op een link voor een gereedschap </w:t>
      </w:r>
      <w:proofErr w:type="gramStart"/>
      <w:r>
        <w:rPr>
          <w:rFonts w:ascii="Helvetica" w:hAnsi="Helvetica" w:cs="Helvetica"/>
          <w:color w:val="333333"/>
          <w:sz w:val="20"/>
          <w:szCs w:val="20"/>
        </w:rPr>
        <w:t>item</w:t>
      </w:r>
      <w:proofErr w:type="gramEnd"/>
      <w:r>
        <w:rPr>
          <w:rFonts w:ascii="Helvetica" w:hAnsi="Helvetica" w:cs="Helvetica"/>
          <w:color w:val="333333"/>
          <w:sz w:val="20"/>
          <w:szCs w:val="20"/>
        </w:rPr>
        <w:t xml:space="preserve"> dat hij wil aanschaffen. Zo navigeert hij naar Tools4you.com.eid en ziet dat hij daar is ingelogd als “packman42” en kan daar meteen beginnen met het bestellen van het gereedschap dat hij wil aanschaffen.</w:t>
      </w:r>
    </w:p>
    <w:p w:rsidR="00562F8F" w:rsidRDefault="00562F8F" w:rsidP="00562F8F">
      <w:pPr>
        <w:pStyle w:val="bijlagekop"/>
        <w:numPr>
          <w:ilvl w:val="0"/>
          <w:numId w:val="0"/>
        </w:numPr>
      </w:pPr>
    </w:p>
    <w:p w:rsidR="0046188E" w:rsidRPr="00184729" w:rsidRDefault="0046188E" w:rsidP="007237AF">
      <w:pPr>
        <w:spacing w:after="200" w:line="276" w:lineRule="auto"/>
      </w:pPr>
    </w:p>
    <w:sectPr w:rsidR="0046188E" w:rsidRPr="00184729" w:rsidSect="00335C6F">
      <w:footerReference w:type="first" r:id="rId15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8F8" w:rsidRDefault="000538F8" w:rsidP="0046188E">
      <w:r>
        <w:separator/>
      </w:r>
    </w:p>
  </w:endnote>
  <w:endnote w:type="continuationSeparator" w:id="0">
    <w:p w:rsidR="000538F8" w:rsidRDefault="000538F8" w:rsidP="00461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Key Result">
    <w:altName w:val="Times New Roman"/>
    <w:charset w:val="00"/>
    <w:family w:val="auto"/>
    <w:pitch w:val="variable"/>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962155599"/>
        <w:docPartObj>
          <w:docPartGallery w:val="Page Numbers (Bottom of Page)"/>
          <w:docPartUnique/>
        </w:docPartObj>
      </w:sdtPr>
      <w:sdtEndPr>
        <w:rPr>
          <w:rFonts w:ascii="Times New Roman" w:eastAsia="Times New Roman" w:hAnsi="Times New Roman" w:cs="Times New Roman"/>
          <w:sz w:val="24"/>
          <w:szCs w:val="24"/>
        </w:rPr>
      </w:sdtEndPr>
      <w:sdtContent>
        <w:tr w:rsidR="009227AF">
          <w:trPr>
            <w:trHeight w:val="727"/>
          </w:trPr>
          <w:tc>
            <w:tcPr>
              <w:tcW w:w="4000" w:type="pct"/>
              <w:tcBorders>
                <w:right w:val="triple" w:sz="4" w:space="0" w:color="4F81BD" w:themeColor="accent1"/>
              </w:tcBorders>
            </w:tcPr>
            <w:p w:rsidR="009227AF" w:rsidRDefault="009227A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9227AF" w:rsidRDefault="009227A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56AE6">
                <w:rPr>
                  <w:noProof/>
                </w:rPr>
                <w:t>3</w:t>
              </w:r>
              <w:r>
                <w:rPr>
                  <w:noProof/>
                </w:rPr>
                <w:fldChar w:fldCharType="end"/>
              </w:r>
            </w:p>
          </w:tc>
        </w:tr>
      </w:sdtContent>
    </w:sdt>
  </w:tbl>
  <w:p w:rsidR="009227AF" w:rsidRDefault="009227A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293129222"/>
        <w:docPartObj>
          <w:docPartGallery w:val="Page Numbers (Bottom of Page)"/>
          <w:docPartUnique/>
        </w:docPartObj>
      </w:sdtPr>
      <w:sdtEndPr>
        <w:rPr>
          <w:rFonts w:ascii="Times New Roman" w:eastAsia="Times New Roman" w:hAnsi="Times New Roman" w:cs="Times New Roman"/>
          <w:sz w:val="24"/>
          <w:szCs w:val="24"/>
        </w:rPr>
      </w:sdtEndPr>
      <w:sdtContent>
        <w:tr w:rsidR="009227AF">
          <w:trPr>
            <w:trHeight w:val="727"/>
          </w:trPr>
          <w:tc>
            <w:tcPr>
              <w:tcW w:w="4000" w:type="pct"/>
              <w:tcBorders>
                <w:right w:val="triple" w:sz="4" w:space="0" w:color="4F81BD" w:themeColor="accent1"/>
              </w:tcBorders>
            </w:tcPr>
            <w:p w:rsidR="009227AF" w:rsidRDefault="009227A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9227AF" w:rsidRDefault="009227A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56AE6">
                <w:rPr>
                  <w:noProof/>
                </w:rPr>
                <w:t>1</w:t>
              </w:r>
              <w:r>
                <w:rPr>
                  <w:noProof/>
                </w:rPr>
                <w:fldChar w:fldCharType="end"/>
              </w:r>
            </w:p>
          </w:tc>
        </w:tr>
      </w:sdtContent>
    </w:sdt>
  </w:tbl>
  <w:p w:rsidR="009227AF" w:rsidRDefault="009227A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8F8" w:rsidRDefault="000538F8" w:rsidP="0046188E">
      <w:r>
        <w:separator/>
      </w:r>
    </w:p>
  </w:footnote>
  <w:footnote w:type="continuationSeparator" w:id="0">
    <w:p w:rsidR="000538F8" w:rsidRDefault="000538F8" w:rsidP="00461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0ED7"/>
    <w:multiLevelType w:val="hybridMultilevel"/>
    <w:tmpl w:val="55982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C7281"/>
    <w:multiLevelType w:val="hybridMultilevel"/>
    <w:tmpl w:val="2E26D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D10D9E"/>
    <w:multiLevelType w:val="multilevel"/>
    <w:tmpl w:val="30E41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E4000A"/>
    <w:multiLevelType w:val="hybridMultilevel"/>
    <w:tmpl w:val="44140F36"/>
    <w:lvl w:ilvl="0" w:tplc="A82042B8">
      <w:start w:val="1"/>
      <w:numFmt w:val="bullet"/>
      <w:lvlText w:val="−"/>
      <w:lvlJc w:val="left"/>
      <w:pPr>
        <w:tabs>
          <w:tab w:val="num" w:pos="644"/>
        </w:tabs>
        <w:ind w:left="644" w:hanging="360"/>
      </w:pPr>
      <w:rPr>
        <w:rFonts w:ascii="Garamond" w:hAnsi="Garamond" w:hint="default"/>
      </w:rPr>
    </w:lvl>
    <w:lvl w:ilvl="1" w:tplc="04130003" w:tentative="1">
      <w:start w:val="1"/>
      <w:numFmt w:val="bullet"/>
      <w:lvlText w:val="o"/>
      <w:lvlJc w:val="left"/>
      <w:pPr>
        <w:tabs>
          <w:tab w:val="num" w:pos="1724"/>
        </w:tabs>
        <w:ind w:left="1724" w:hanging="360"/>
      </w:pPr>
      <w:rPr>
        <w:rFonts w:ascii="Courier New" w:hAnsi="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4">
    <w:nsid w:val="0FDF7EA7"/>
    <w:multiLevelType w:val="multilevel"/>
    <w:tmpl w:val="52142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AB666F"/>
    <w:multiLevelType w:val="hybridMultilevel"/>
    <w:tmpl w:val="1DBAD664"/>
    <w:lvl w:ilvl="0" w:tplc="76CE4E4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A502981"/>
    <w:multiLevelType w:val="hybridMultilevel"/>
    <w:tmpl w:val="04A22D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0616B97"/>
    <w:multiLevelType w:val="hybridMultilevel"/>
    <w:tmpl w:val="794E0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1975BC3"/>
    <w:multiLevelType w:val="hybridMultilevel"/>
    <w:tmpl w:val="1174E06C"/>
    <w:lvl w:ilvl="0" w:tplc="04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453F98"/>
    <w:multiLevelType w:val="hybridMultilevel"/>
    <w:tmpl w:val="C78C01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237E4DBA"/>
    <w:multiLevelType w:val="hybridMultilevel"/>
    <w:tmpl w:val="DABCE5FA"/>
    <w:lvl w:ilvl="0" w:tplc="4CD6FD60">
      <w:start w:val="1"/>
      <w:numFmt w:val="decimal"/>
      <w:lvlText w:val="[%1]"/>
      <w:lvlJc w:val="left"/>
      <w:pPr>
        <w:ind w:left="720" w:hanging="360"/>
      </w:pPr>
      <w:rPr>
        <w:rFonts w:ascii="Monotype Corsiva" w:hAnsi="Monotype Corsiv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4405AE8"/>
    <w:multiLevelType w:val="multilevel"/>
    <w:tmpl w:val="AC04A670"/>
    <w:lvl w:ilvl="0">
      <w:start w:val="1"/>
      <w:numFmt w:val="decimal"/>
      <w:pStyle w:val="Kop1"/>
      <w:lvlText w:val="%1"/>
      <w:lvlJc w:val="left"/>
      <w:pPr>
        <w:ind w:left="432" w:hanging="432"/>
      </w:pPr>
    </w:lvl>
    <w:lvl w:ilvl="1">
      <w:start w:val="1"/>
      <w:numFmt w:val="decimal"/>
      <w:pStyle w:val="Kop2"/>
      <w:lvlText w:val="%1.%2"/>
      <w:lvlJc w:val="left"/>
      <w:pPr>
        <w:ind w:left="860"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rPr>
        <w:b w:val="0"/>
      </w:rPr>
    </w:lvl>
    <w:lvl w:ilvl="5">
      <w:start w:val="1"/>
      <w:numFmt w:val="decimal"/>
      <w:pStyle w:val="Kop6"/>
      <w:lvlText w:val="%1.%2.%3.%4.%5.%6"/>
      <w:lvlJc w:val="left"/>
      <w:pPr>
        <w:ind w:left="1436"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nsid w:val="273138DC"/>
    <w:multiLevelType w:val="hybridMultilevel"/>
    <w:tmpl w:val="DC8EAE3A"/>
    <w:lvl w:ilvl="0" w:tplc="8F7278D6">
      <w:start w:val="1"/>
      <w:numFmt w:val="bullet"/>
      <w:pStyle w:val="Opsom1"/>
      <w:lvlText w:val=""/>
      <w:lvlJc w:val="left"/>
      <w:pPr>
        <w:tabs>
          <w:tab w:val="num" w:pos="360"/>
        </w:tabs>
        <w:ind w:left="284" w:hanging="284"/>
      </w:pPr>
      <w:rPr>
        <w:rFonts w:ascii="Key Result" w:hAnsi="Key Result" w:hint="default"/>
        <w:caps w:val="0"/>
        <w:strike w:val="0"/>
        <w:dstrike w:val="0"/>
        <w:vanish w:val="0"/>
        <w:color w:val="500096"/>
        <w:spacing w:val="0"/>
        <w:w w:val="100"/>
        <w:kern w:val="0"/>
        <w:position w:val="0"/>
        <w:sz w:val="16"/>
        <w:u w:val="none"/>
        <w:effect w:val="none"/>
        <w:vertAlign w:val="baseline"/>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EE9560C"/>
    <w:multiLevelType w:val="hybridMultilevel"/>
    <w:tmpl w:val="94F03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1D157BA"/>
    <w:multiLevelType w:val="hybridMultilevel"/>
    <w:tmpl w:val="6F1C0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452C2"/>
    <w:multiLevelType w:val="hybridMultilevel"/>
    <w:tmpl w:val="49361276"/>
    <w:lvl w:ilvl="0" w:tplc="04130001">
      <w:start w:val="1"/>
      <w:numFmt w:val="bullet"/>
      <w:lvlText w:val=""/>
      <w:lvlJc w:val="left"/>
      <w:pPr>
        <w:ind w:left="783" w:hanging="360"/>
      </w:pPr>
      <w:rPr>
        <w:rFonts w:ascii="Symbol" w:hAnsi="Symbol"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16">
    <w:nsid w:val="32E0012C"/>
    <w:multiLevelType w:val="hybridMultilevel"/>
    <w:tmpl w:val="3042BE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822F34"/>
    <w:multiLevelType w:val="hybridMultilevel"/>
    <w:tmpl w:val="10B435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3C36AED"/>
    <w:multiLevelType w:val="hybridMultilevel"/>
    <w:tmpl w:val="D8D4D45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EB69F9"/>
    <w:multiLevelType w:val="hybridMultilevel"/>
    <w:tmpl w:val="8EBA19BA"/>
    <w:lvl w:ilvl="0" w:tplc="173A5E66">
      <w:start w:val="1"/>
      <w:numFmt w:val="bullet"/>
      <w:lvlText w:val=""/>
      <w:lvlJc w:val="left"/>
      <w:pPr>
        <w:ind w:left="720" w:hanging="360"/>
      </w:pPr>
      <w:rPr>
        <w:rFonts w:ascii="Wingdings" w:hAnsi="Wingdings" w:hint="default"/>
        <w:b/>
        <w:caps w:val="0"/>
        <w:smallCaps w:val="0"/>
        <w:color w:val="auto"/>
        <w:spacing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E306C19"/>
    <w:multiLevelType w:val="hybridMultilevel"/>
    <w:tmpl w:val="9B9E7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F293D60"/>
    <w:multiLevelType w:val="singleLevel"/>
    <w:tmpl w:val="EF042996"/>
    <w:lvl w:ilvl="0">
      <w:start w:val="1"/>
      <w:numFmt w:val="lowerLetter"/>
      <w:pStyle w:val="Subartikel"/>
      <w:lvlText w:val="%1."/>
      <w:lvlJc w:val="left"/>
      <w:pPr>
        <w:tabs>
          <w:tab w:val="num" w:pos="360"/>
        </w:tabs>
        <w:ind w:left="284" w:hanging="284"/>
      </w:pPr>
      <w:rPr>
        <w:rFonts w:cs="Times New Roman"/>
      </w:rPr>
    </w:lvl>
  </w:abstractNum>
  <w:abstractNum w:abstractNumId="22">
    <w:nsid w:val="3F2A6893"/>
    <w:multiLevelType w:val="hybridMultilevel"/>
    <w:tmpl w:val="29E45768"/>
    <w:lvl w:ilvl="0" w:tplc="C15ECB1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E14EB0"/>
    <w:multiLevelType w:val="hybridMultilevel"/>
    <w:tmpl w:val="06CC36E2"/>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nsid w:val="45254EAA"/>
    <w:multiLevelType w:val="hybridMultilevel"/>
    <w:tmpl w:val="35D46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6A158C1"/>
    <w:multiLevelType w:val="multilevel"/>
    <w:tmpl w:val="6608B212"/>
    <w:lvl w:ilvl="0">
      <w:start w:val="1"/>
      <w:numFmt w:val="decimal"/>
      <w:pStyle w:val="Artikel1"/>
      <w:lvlText w:val="%1"/>
      <w:lvlJc w:val="left"/>
      <w:pPr>
        <w:tabs>
          <w:tab w:val="num" w:pos="851"/>
        </w:tabs>
        <w:ind w:left="851" w:hanging="851"/>
      </w:pPr>
      <w:rPr>
        <w:rFonts w:cs="Times New Roman"/>
      </w:rPr>
    </w:lvl>
    <w:lvl w:ilvl="1">
      <w:start w:val="1"/>
      <w:numFmt w:val="decimal"/>
      <w:pStyle w:val="Artikel1"/>
      <w:lvlText w:val="%1.%2"/>
      <w:lvlJc w:val="left"/>
      <w:pPr>
        <w:tabs>
          <w:tab w:val="num" w:pos="851"/>
        </w:tabs>
        <w:ind w:left="851" w:hanging="851"/>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50330024"/>
    <w:multiLevelType w:val="hybridMultilevel"/>
    <w:tmpl w:val="2E467D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DE6BAF"/>
    <w:multiLevelType w:val="hybridMultilevel"/>
    <w:tmpl w:val="B2CEF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5542F3E"/>
    <w:multiLevelType w:val="hybridMultilevel"/>
    <w:tmpl w:val="3D2C26BA"/>
    <w:lvl w:ilvl="0" w:tplc="CB6C965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594681A"/>
    <w:multiLevelType w:val="hybridMultilevel"/>
    <w:tmpl w:val="DD84C5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7117C71"/>
    <w:multiLevelType w:val="hybridMultilevel"/>
    <w:tmpl w:val="983A8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A73413A"/>
    <w:multiLevelType w:val="hybridMultilevel"/>
    <w:tmpl w:val="FE6647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CCD7D14"/>
    <w:multiLevelType w:val="hybridMultilevel"/>
    <w:tmpl w:val="5BA2DFAE"/>
    <w:lvl w:ilvl="0" w:tplc="A82042B8">
      <w:start w:val="1"/>
      <w:numFmt w:val="bullet"/>
      <w:lvlText w:val="−"/>
      <w:lvlJc w:val="left"/>
      <w:pPr>
        <w:tabs>
          <w:tab w:val="num" w:pos="360"/>
        </w:tabs>
        <w:ind w:left="360" w:hanging="360"/>
      </w:pPr>
      <w:rPr>
        <w:rFonts w:ascii="Garamond" w:hAnsi="Garamond"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638067EF"/>
    <w:multiLevelType w:val="multilevel"/>
    <w:tmpl w:val="43241BA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661B707C"/>
    <w:multiLevelType w:val="hybridMultilevel"/>
    <w:tmpl w:val="E9DA05DA"/>
    <w:lvl w:ilvl="0" w:tplc="A82042B8">
      <w:start w:val="1"/>
      <w:numFmt w:val="bullet"/>
      <w:lvlText w:val="−"/>
      <w:lvlJc w:val="left"/>
      <w:pPr>
        <w:tabs>
          <w:tab w:val="num" w:pos="644"/>
        </w:tabs>
        <w:ind w:left="644" w:hanging="360"/>
      </w:pPr>
      <w:rPr>
        <w:rFonts w:ascii="Garamond" w:hAnsi="Garamond" w:hint="default"/>
      </w:rPr>
    </w:lvl>
    <w:lvl w:ilvl="1" w:tplc="04130003" w:tentative="1">
      <w:start w:val="1"/>
      <w:numFmt w:val="bullet"/>
      <w:lvlText w:val="o"/>
      <w:lvlJc w:val="left"/>
      <w:pPr>
        <w:tabs>
          <w:tab w:val="num" w:pos="1724"/>
        </w:tabs>
        <w:ind w:left="1724" w:hanging="360"/>
      </w:pPr>
      <w:rPr>
        <w:rFonts w:ascii="Courier New" w:hAnsi="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35">
    <w:nsid w:val="680D7F0D"/>
    <w:multiLevelType w:val="hybridMultilevel"/>
    <w:tmpl w:val="B6B60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8653554"/>
    <w:multiLevelType w:val="hybridMultilevel"/>
    <w:tmpl w:val="10E2F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064BC"/>
    <w:multiLevelType w:val="hybridMultilevel"/>
    <w:tmpl w:val="F87AE7DC"/>
    <w:lvl w:ilvl="0" w:tplc="81A043F8">
      <w:start w:val="1"/>
      <w:numFmt w:val="bullet"/>
      <w:pStyle w:val="Bullet"/>
      <w:lvlText w:val=""/>
      <w:lvlJc w:val="left"/>
      <w:pPr>
        <w:tabs>
          <w:tab w:val="num" w:pos="360"/>
        </w:tabs>
        <w:ind w:left="170" w:hanging="170"/>
      </w:pPr>
      <w:rPr>
        <w:rFonts w:ascii="Key Result" w:hAnsi="Key Result" w:hint="default"/>
        <w:caps w:val="0"/>
        <w:strike w:val="0"/>
        <w:dstrike w:val="0"/>
        <w:vanish w:val="0"/>
        <w:color w:val="2A1B73"/>
        <w:spacing w:val="0"/>
        <w:w w:val="100"/>
        <w:kern w:val="0"/>
        <w:position w:val="0"/>
        <w:u w:val="none"/>
        <w:effect w:val="none"/>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99F3951"/>
    <w:multiLevelType w:val="multilevel"/>
    <w:tmpl w:val="48A2BC4A"/>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436"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6C095895"/>
    <w:multiLevelType w:val="hybridMultilevel"/>
    <w:tmpl w:val="2258D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CE265AA"/>
    <w:multiLevelType w:val="hybridMultilevel"/>
    <w:tmpl w:val="0908F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CE738FD"/>
    <w:multiLevelType w:val="hybridMultilevel"/>
    <w:tmpl w:val="23B0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826FD7"/>
    <w:multiLevelType w:val="hybridMultilevel"/>
    <w:tmpl w:val="29E45768"/>
    <w:lvl w:ilvl="0" w:tplc="C15ECB1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313A7C"/>
    <w:multiLevelType w:val="hybridMultilevel"/>
    <w:tmpl w:val="F2EE1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4506332"/>
    <w:multiLevelType w:val="hybridMultilevel"/>
    <w:tmpl w:val="7A5EE1DE"/>
    <w:lvl w:ilvl="0" w:tplc="C15ECB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F61ECE"/>
    <w:multiLevelType w:val="hybridMultilevel"/>
    <w:tmpl w:val="DDE434B8"/>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8360C4A"/>
    <w:multiLevelType w:val="multilevel"/>
    <w:tmpl w:val="34E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ADB773B"/>
    <w:multiLevelType w:val="multilevel"/>
    <w:tmpl w:val="B67C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11"/>
  </w:num>
  <w:num w:numId="4">
    <w:abstractNumId w:val="12"/>
  </w:num>
  <w:num w:numId="5">
    <w:abstractNumId w:val="30"/>
  </w:num>
  <w:num w:numId="6">
    <w:abstractNumId w:val="19"/>
  </w:num>
  <w:num w:numId="7">
    <w:abstractNumId w:val="9"/>
  </w:num>
  <w:num w:numId="8">
    <w:abstractNumId w:val="6"/>
  </w:num>
  <w:num w:numId="9">
    <w:abstractNumId w:val="40"/>
  </w:num>
  <w:num w:numId="10">
    <w:abstractNumId w:val="10"/>
  </w:num>
  <w:num w:numId="11">
    <w:abstractNumId w:val="31"/>
  </w:num>
  <w:num w:numId="12">
    <w:abstractNumId w:val="15"/>
  </w:num>
  <w:num w:numId="13">
    <w:abstractNumId w:val="7"/>
  </w:num>
  <w:num w:numId="14">
    <w:abstractNumId w:val="39"/>
  </w:num>
  <w:num w:numId="15">
    <w:abstractNumId w:val="20"/>
  </w:num>
  <w:num w:numId="16">
    <w:abstractNumId w:val="35"/>
  </w:num>
  <w:num w:numId="17">
    <w:abstractNumId w:val="28"/>
  </w:num>
  <w:num w:numId="18">
    <w:abstractNumId w:val="38"/>
  </w:num>
  <w:num w:numId="19">
    <w:abstractNumId w:val="25"/>
  </w:num>
  <w:num w:numId="20">
    <w:abstractNumId w:val="21"/>
  </w:num>
  <w:num w:numId="21">
    <w:abstractNumId w:val="37"/>
  </w:num>
  <w:num w:numId="22">
    <w:abstractNumId w:val="33"/>
  </w:num>
  <w:num w:numId="23">
    <w:abstractNumId w:val="34"/>
  </w:num>
  <w:num w:numId="24">
    <w:abstractNumId w:val="3"/>
  </w:num>
  <w:num w:numId="25">
    <w:abstractNumId w:val="32"/>
  </w:num>
  <w:num w:numId="26">
    <w:abstractNumId w:val="14"/>
  </w:num>
  <w:num w:numId="27">
    <w:abstractNumId w:val="41"/>
  </w:num>
  <w:num w:numId="28">
    <w:abstractNumId w:val="42"/>
  </w:num>
  <w:num w:numId="29">
    <w:abstractNumId w:val="0"/>
  </w:num>
  <w:num w:numId="30">
    <w:abstractNumId w:val="22"/>
  </w:num>
  <w:num w:numId="31">
    <w:abstractNumId w:val="44"/>
  </w:num>
  <w:num w:numId="32">
    <w:abstractNumId w:val="16"/>
  </w:num>
  <w:num w:numId="33">
    <w:abstractNumId w:val="45"/>
  </w:num>
  <w:num w:numId="34">
    <w:abstractNumId w:val="36"/>
  </w:num>
  <w:num w:numId="35">
    <w:abstractNumId w:val="26"/>
  </w:num>
  <w:num w:numId="36">
    <w:abstractNumId w:val="24"/>
  </w:num>
  <w:num w:numId="37">
    <w:abstractNumId w:val="17"/>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4"/>
  </w:num>
  <w:num w:numId="41">
    <w:abstractNumId w:val="2"/>
  </w:num>
  <w:num w:numId="42">
    <w:abstractNumId w:val="46"/>
  </w:num>
  <w:num w:numId="43">
    <w:abstractNumId w:val="47"/>
  </w:num>
  <w:num w:numId="44">
    <w:abstractNumId w:val="27"/>
  </w:num>
  <w:num w:numId="45">
    <w:abstractNumId w:val="5"/>
  </w:num>
  <w:num w:numId="46">
    <w:abstractNumId w:val="29"/>
  </w:num>
  <w:num w:numId="47">
    <w:abstractNumId w:val="43"/>
  </w:num>
  <w:num w:numId="48">
    <w:abstractNumId w:val="40"/>
  </w:num>
  <w:num w:numId="49">
    <w:abstractNumId w:val="23"/>
  </w:num>
  <w:num w:numId="50">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A69EA"/>
    <w:rsid w:val="000001AE"/>
    <w:rsid w:val="0000149A"/>
    <w:rsid w:val="00001687"/>
    <w:rsid w:val="00003305"/>
    <w:rsid w:val="00003332"/>
    <w:rsid w:val="00003EAC"/>
    <w:rsid w:val="0000435B"/>
    <w:rsid w:val="000060EC"/>
    <w:rsid w:val="000064B5"/>
    <w:rsid w:val="00007A97"/>
    <w:rsid w:val="00010978"/>
    <w:rsid w:val="00011AB5"/>
    <w:rsid w:val="000143D0"/>
    <w:rsid w:val="000156A9"/>
    <w:rsid w:val="00016C7A"/>
    <w:rsid w:val="00016C8D"/>
    <w:rsid w:val="00017A4C"/>
    <w:rsid w:val="00020964"/>
    <w:rsid w:val="00020BA2"/>
    <w:rsid w:val="00023938"/>
    <w:rsid w:val="000239E7"/>
    <w:rsid w:val="000262D9"/>
    <w:rsid w:val="000265F2"/>
    <w:rsid w:val="0003074C"/>
    <w:rsid w:val="000312A3"/>
    <w:rsid w:val="00035B07"/>
    <w:rsid w:val="000370CC"/>
    <w:rsid w:val="000379B6"/>
    <w:rsid w:val="000401AA"/>
    <w:rsid w:val="00040444"/>
    <w:rsid w:val="00041FCF"/>
    <w:rsid w:val="00042304"/>
    <w:rsid w:val="00043C09"/>
    <w:rsid w:val="00047115"/>
    <w:rsid w:val="00050652"/>
    <w:rsid w:val="0005143A"/>
    <w:rsid w:val="000514B3"/>
    <w:rsid w:val="000528AC"/>
    <w:rsid w:val="000538F8"/>
    <w:rsid w:val="000548FF"/>
    <w:rsid w:val="00055A52"/>
    <w:rsid w:val="00055DA3"/>
    <w:rsid w:val="000566B3"/>
    <w:rsid w:val="000567DA"/>
    <w:rsid w:val="00056B8E"/>
    <w:rsid w:val="000604E8"/>
    <w:rsid w:val="00061AC0"/>
    <w:rsid w:val="00063172"/>
    <w:rsid w:val="00063525"/>
    <w:rsid w:val="0006360C"/>
    <w:rsid w:val="0006394B"/>
    <w:rsid w:val="00063CE4"/>
    <w:rsid w:val="00066A72"/>
    <w:rsid w:val="00066FA7"/>
    <w:rsid w:val="0007125E"/>
    <w:rsid w:val="000713EE"/>
    <w:rsid w:val="000715E6"/>
    <w:rsid w:val="00072D5E"/>
    <w:rsid w:val="000734A2"/>
    <w:rsid w:val="00073536"/>
    <w:rsid w:val="000753AF"/>
    <w:rsid w:val="00076484"/>
    <w:rsid w:val="00080007"/>
    <w:rsid w:val="00080198"/>
    <w:rsid w:val="000807F2"/>
    <w:rsid w:val="00080DCE"/>
    <w:rsid w:val="00082782"/>
    <w:rsid w:val="0008357F"/>
    <w:rsid w:val="00083D31"/>
    <w:rsid w:val="000857DA"/>
    <w:rsid w:val="00087220"/>
    <w:rsid w:val="00087449"/>
    <w:rsid w:val="00090904"/>
    <w:rsid w:val="00091334"/>
    <w:rsid w:val="00094533"/>
    <w:rsid w:val="000958F0"/>
    <w:rsid w:val="00095FC3"/>
    <w:rsid w:val="000970D6"/>
    <w:rsid w:val="0009711B"/>
    <w:rsid w:val="00097450"/>
    <w:rsid w:val="0009781E"/>
    <w:rsid w:val="000A0A7F"/>
    <w:rsid w:val="000A12B6"/>
    <w:rsid w:val="000A2993"/>
    <w:rsid w:val="000A302F"/>
    <w:rsid w:val="000A3EE2"/>
    <w:rsid w:val="000A4333"/>
    <w:rsid w:val="000A493B"/>
    <w:rsid w:val="000A4958"/>
    <w:rsid w:val="000A5E05"/>
    <w:rsid w:val="000A77E6"/>
    <w:rsid w:val="000A787A"/>
    <w:rsid w:val="000A78FD"/>
    <w:rsid w:val="000B0121"/>
    <w:rsid w:val="000B0A3C"/>
    <w:rsid w:val="000B0D94"/>
    <w:rsid w:val="000B0ED8"/>
    <w:rsid w:val="000B2B3C"/>
    <w:rsid w:val="000B4531"/>
    <w:rsid w:val="000B63D8"/>
    <w:rsid w:val="000B75DD"/>
    <w:rsid w:val="000C1F9F"/>
    <w:rsid w:val="000C4462"/>
    <w:rsid w:val="000D288A"/>
    <w:rsid w:val="000D2E1B"/>
    <w:rsid w:val="000D396E"/>
    <w:rsid w:val="000E02E9"/>
    <w:rsid w:val="000E0ADB"/>
    <w:rsid w:val="000E1226"/>
    <w:rsid w:val="000E4838"/>
    <w:rsid w:val="000E4D0A"/>
    <w:rsid w:val="000E5D5F"/>
    <w:rsid w:val="000F17C5"/>
    <w:rsid w:val="000F19E6"/>
    <w:rsid w:val="000F22B3"/>
    <w:rsid w:val="000F23C5"/>
    <w:rsid w:val="000F3C90"/>
    <w:rsid w:val="000F4788"/>
    <w:rsid w:val="000F47C1"/>
    <w:rsid w:val="000F57A3"/>
    <w:rsid w:val="001009CC"/>
    <w:rsid w:val="00100EBF"/>
    <w:rsid w:val="001013B5"/>
    <w:rsid w:val="00103303"/>
    <w:rsid w:val="00103DB3"/>
    <w:rsid w:val="00105B5B"/>
    <w:rsid w:val="0010643A"/>
    <w:rsid w:val="00112123"/>
    <w:rsid w:val="0011265A"/>
    <w:rsid w:val="00115A5A"/>
    <w:rsid w:val="00117287"/>
    <w:rsid w:val="00121C23"/>
    <w:rsid w:val="00121FEC"/>
    <w:rsid w:val="00122DEC"/>
    <w:rsid w:val="0012484D"/>
    <w:rsid w:val="00125950"/>
    <w:rsid w:val="00131F0F"/>
    <w:rsid w:val="00132DB0"/>
    <w:rsid w:val="0013309F"/>
    <w:rsid w:val="00133A53"/>
    <w:rsid w:val="0013516D"/>
    <w:rsid w:val="00136398"/>
    <w:rsid w:val="0013749A"/>
    <w:rsid w:val="00137667"/>
    <w:rsid w:val="0013768F"/>
    <w:rsid w:val="001443CD"/>
    <w:rsid w:val="001500C0"/>
    <w:rsid w:val="00151854"/>
    <w:rsid w:val="0015302F"/>
    <w:rsid w:val="00153F86"/>
    <w:rsid w:val="001547A1"/>
    <w:rsid w:val="001572DE"/>
    <w:rsid w:val="00157E89"/>
    <w:rsid w:val="00160BEE"/>
    <w:rsid w:val="00164230"/>
    <w:rsid w:val="00166007"/>
    <w:rsid w:val="0016613D"/>
    <w:rsid w:val="0016742E"/>
    <w:rsid w:val="00170557"/>
    <w:rsid w:val="001707EB"/>
    <w:rsid w:val="00171782"/>
    <w:rsid w:val="00173B14"/>
    <w:rsid w:val="00175E78"/>
    <w:rsid w:val="00176C67"/>
    <w:rsid w:val="00177931"/>
    <w:rsid w:val="001834F6"/>
    <w:rsid w:val="00184089"/>
    <w:rsid w:val="00184729"/>
    <w:rsid w:val="00184B05"/>
    <w:rsid w:val="00185650"/>
    <w:rsid w:val="00186112"/>
    <w:rsid w:val="00187990"/>
    <w:rsid w:val="00190884"/>
    <w:rsid w:val="0019407E"/>
    <w:rsid w:val="00196F67"/>
    <w:rsid w:val="001A0257"/>
    <w:rsid w:val="001A1BA6"/>
    <w:rsid w:val="001A1EE0"/>
    <w:rsid w:val="001A3B56"/>
    <w:rsid w:val="001A423C"/>
    <w:rsid w:val="001B03CC"/>
    <w:rsid w:val="001B2B04"/>
    <w:rsid w:val="001B57F4"/>
    <w:rsid w:val="001B7334"/>
    <w:rsid w:val="001C05D5"/>
    <w:rsid w:val="001C178B"/>
    <w:rsid w:val="001C24CC"/>
    <w:rsid w:val="001C6624"/>
    <w:rsid w:val="001D08B3"/>
    <w:rsid w:val="001D0C51"/>
    <w:rsid w:val="001D19A9"/>
    <w:rsid w:val="001D2AA0"/>
    <w:rsid w:val="001D6C94"/>
    <w:rsid w:val="001E10AA"/>
    <w:rsid w:val="001E1EF3"/>
    <w:rsid w:val="001E44F8"/>
    <w:rsid w:val="001E6B82"/>
    <w:rsid w:val="001E7895"/>
    <w:rsid w:val="001F2437"/>
    <w:rsid w:val="001F2AA1"/>
    <w:rsid w:val="001F5947"/>
    <w:rsid w:val="001F7C5B"/>
    <w:rsid w:val="002008D3"/>
    <w:rsid w:val="002049B7"/>
    <w:rsid w:val="00206763"/>
    <w:rsid w:val="0020676E"/>
    <w:rsid w:val="002109A2"/>
    <w:rsid w:val="00214475"/>
    <w:rsid w:val="002150C7"/>
    <w:rsid w:val="002150C8"/>
    <w:rsid w:val="00215B88"/>
    <w:rsid w:val="00215F49"/>
    <w:rsid w:val="002178FD"/>
    <w:rsid w:val="00217949"/>
    <w:rsid w:val="00217DDE"/>
    <w:rsid w:val="00217E11"/>
    <w:rsid w:val="002229E4"/>
    <w:rsid w:val="00222C69"/>
    <w:rsid w:val="00223241"/>
    <w:rsid w:val="0022360F"/>
    <w:rsid w:val="00223FD1"/>
    <w:rsid w:val="00224EB0"/>
    <w:rsid w:val="0022531D"/>
    <w:rsid w:val="002255A6"/>
    <w:rsid w:val="002302B7"/>
    <w:rsid w:val="0023220D"/>
    <w:rsid w:val="00235E71"/>
    <w:rsid w:val="00237D07"/>
    <w:rsid w:val="00237E40"/>
    <w:rsid w:val="0024210D"/>
    <w:rsid w:val="002425CF"/>
    <w:rsid w:val="00242772"/>
    <w:rsid w:val="00243B55"/>
    <w:rsid w:val="00246C38"/>
    <w:rsid w:val="002473E9"/>
    <w:rsid w:val="002513F1"/>
    <w:rsid w:val="00251D0A"/>
    <w:rsid w:val="00252329"/>
    <w:rsid w:val="00254C72"/>
    <w:rsid w:val="0025607C"/>
    <w:rsid w:val="00257347"/>
    <w:rsid w:val="002579D4"/>
    <w:rsid w:val="00264430"/>
    <w:rsid w:val="00265B50"/>
    <w:rsid w:val="00267CC3"/>
    <w:rsid w:val="00271491"/>
    <w:rsid w:val="00273797"/>
    <w:rsid w:val="0027522E"/>
    <w:rsid w:val="0027655F"/>
    <w:rsid w:val="00276962"/>
    <w:rsid w:val="00277FA9"/>
    <w:rsid w:val="00281314"/>
    <w:rsid w:val="002819B8"/>
    <w:rsid w:val="00283053"/>
    <w:rsid w:val="0028387A"/>
    <w:rsid w:val="00285897"/>
    <w:rsid w:val="00287634"/>
    <w:rsid w:val="00290402"/>
    <w:rsid w:val="002916A8"/>
    <w:rsid w:val="00292931"/>
    <w:rsid w:val="00293A3D"/>
    <w:rsid w:val="00294D11"/>
    <w:rsid w:val="0029608E"/>
    <w:rsid w:val="00296678"/>
    <w:rsid w:val="00297ADA"/>
    <w:rsid w:val="00297F93"/>
    <w:rsid w:val="002A11FA"/>
    <w:rsid w:val="002A3B02"/>
    <w:rsid w:val="002A3FB9"/>
    <w:rsid w:val="002A5168"/>
    <w:rsid w:val="002A5BAC"/>
    <w:rsid w:val="002B02D1"/>
    <w:rsid w:val="002B041E"/>
    <w:rsid w:val="002B0B0E"/>
    <w:rsid w:val="002B152C"/>
    <w:rsid w:val="002B1F3C"/>
    <w:rsid w:val="002B3C93"/>
    <w:rsid w:val="002B4478"/>
    <w:rsid w:val="002B6C7C"/>
    <w:rsid w:val="002C11F4"/>
    <w:rsid w:val="002C1288"/>
    <w:rsid w:val="002C15AD"/>
    <w:rsid w:val="002C31C4"/>
    <w:rsid w:val="002C46BF"/>
    <w:rsid w:val="002C47DC"/>
    <w:rsid w:val="002C599C"/>
    <w:rsid w:val="002D1771"/>
    <w:rsid w:val="002D2463"/>
    <w:rsid w:val="002D28BF"/>
    <w:rsid w:val="002D3CA1"/>
    <w:rsid w:val="002D487E"/>
    <w:rsid w:val="002D59C5"/>
    <w:rsid w:val="002D6F82"/>
    <w:rsid w:val="002D76E1"/>
    <w:rsid w:val="002E162B"/>
    <w:rsid w:val="002E3494"/>
    <w:rsid w:val="002E3891"/>
    <w:rsid w:val="002E3F11"/>
    <w:rsid w:val="002E7B3C"/>
    <w:rsid w:val="002F19BA"/>
    <w:rsid w:val="002F32F3"/>
    <w:rsid w:val="002F6022"/>
    <w:rsid w:val="002F699F"/>
    <w:rsid w:val="00300B16"/>
    <w:rsid w:val="00300D04"/>
    <w:rsid w:val="00302F46"/>
    <w:rsid w:val="00303D36"/>
    <w:rsid w:val="00305908"/>
    <w:rsid w:val="00306643"/>
    <w:rsid w:val="00306861"/>
    <w:rsid w:val="003071ED"/>
    <w:rsid w:val="00313267"/>
    <w:rsid w:val="003142DF"/>
    <w:rsid w:val="0032123D"/>
    <w:rsid w:val="003226F8"/>
    <w:rsid w:val="00323088"/>
    <w:rsid w:val="00325DB4"/>
    <w:rsid w:val="00325F87"/>
    <w:rsid w:val="00327082"/>
    <w:rsid w:val="00330420"/>
    <w:rsid w:val="00330BC9"/>
    <w:rsid w:val="003313F8"/>
    <w:rsid w:val="003326FF"/>
    <w:rsid w:val="003329D0"/>
    <w:rsid w:val="00333254"/>
    <w:rsid w:val="00335C6F"/>
    <w:rsid w:val="00336C1E"/>
    <w:rsid w:val="00337547"/>
    <w:rsid w:val="00341E3E"/>
    <w:rsid w:val="003422D5"/>
    <w:rsid w:val="00345833"/>
    <w:rsid w:val="00347614"/>
    <w:rsid w:val="003478DA"/>
    <w:rsid w:val="00347C71"/>
    <w:rsid w:val="00347D8F"/>
    <w:rsid w:val="00354313"/>
    <w:rsid w:val="003552E1"/>
    <w:rsid w:val="00356B69"/>
    <w:rsid w:val="003570A8"/>
    <w:rsid w:val="003605E0"/>
    <w:rsid w:val="00363003"/>
    <w:rsid w:val="00363A07"/>
    <w:rsid w:val="0036458A"/>
    <w:rsid w:val="003737D2"/>
    <w:rsid w:val="00375B03"/>
    <w:rsid w:val="003764EB"/>
    <w:rsid w:val="00377952"/>
    <w:rsid w:val="00381AF3"/>
    <w:rsid w:val="003830B4"/>
    <w:rsid w:val="00385575"/>
    <w:rsid w:val="00386603"/>
    <w:rsid w:val="00390107"/>
    <w:rsid w:val="0039025E"/>
    <w:rsid w:val="00390583"/>
    <w:rsid w:val="0039168F"/>
    <w:rsid w:val="0039581F"/>
    <w:rsid w:val="003970FC"/>
    <w:rsid w:val="003A091D"/>
    <w:rsid w:val="003A1FAD"/>
    <w:rsid w:val="003A3A94"/>
    <w:rsid w:val="003A70BB"/>
    <w:rsid w:val="003B0877"/>
    <w:rsid w:val="003B09AA"/>
    <w:rsid w:val="003B11ED"/>
    <w:rsid w:val="003B23C0"/>
    <w:rsid w:val="003B4479"/>
    <w:rsid w:val="003B762B"/>
    <w:rsid w:val="003C1344"/>
    <w:rsid w:val="003C2529"/>
    <w:rsid w:val="003C5013"/>
    <w:rsid w:val="003C52C8"/>
    <w:rsid w:val="003C54E0"/>
    <w:rsid w:val="003C7A71"/>
    <w:rsid w:val="003D19F0"/>
    <w:rsid w:val="003D2169"/>
    <w:rsid w:val="003D2B2D"/>
    <w:rsid w:val="003D2E87"/>
    <w:rsid w:val="003D474A"/>
    <w:rsid w:val="003D4E6D"/>
    <w:rsid w:val="003D766E"/>
    <w:rsid w:val="003E1976"/>
    <w:rsid w:val="003E2AEC"/>
    <w:rsid w:val="003E3F1F"/>
    <w:rsid w:val="003E63FE"/>
    <w:rsid w:val="003E69EC"/>
    <w:rsid w:val="003E7095"/>
    <w:rsid w:val="003F06FC"/>
    <w:rsid w:val="003F3010"/>
    <w:rsid w:val="003F49A1"/>
    <w:rsid w:val="003F57BF"/>
    <w:rsid w:val="003F6AAD"/>
    <w:rsid w:val="003F7813"/>
    <w:rsid w:val="00400B12"/>
    <w:rsid w:val="004018F7"/>
    <w:rsid w:val="0040288B"/>
    <w:rsid w:val="004040E8"/>
    <w:rsid w:val="004045AD"/>
    <w:rsid w:val="0040656F"/>
    <w:rsid w:val="00406FC8"/>
    <w:rsid w:val="00410A67"/>
    <w:rsid w:val="0041257E"/>
    <w:rsid w:val="004129D9"/>
    <w:rsid w:val="00412A20"/>
    <w:rsid w:val="00412E77"/>
    <w:rsid w:val="00413004"/>
    <w:rsid w:val="00414BC6"/>
    <w:rsid w:val="00414EE1"/>
    <w:rsid w:val="0042009D"/>
    <w:rsid w:val="00421E85"/>
    <w:rsid w:val="00422DB6"/>
    <w:rsid w:val="00423651"/>
    <w:rsid w:val="0042381C"/>
    <w:rsid w:val="00424A61"/>
    <w:rsid w:val="0042592C"/>
    <w:rsid w:val="00434411"/>
    <w:rsid w:val="00437726"/>
    <w:rsid w:val="0044031F"/>
    <w:rsid w:val="004425DB"/>
    <w:rsid w:val="00443284"/>
    <w:rsid w:val="00444CCB"/>
    <w:rsid w:val="004458A4"/>
    <w:rsid w:val="0044608E"/>
    <w:rsid w:val="00451A55"/>
    <w:rsid w:val="00451F9A"/>
    <w:rsid w:val="0045244C"/>
    <w:rsid w:val="0045249D"/>
    <w:rsid w:val="00452D18"/>
    <w:rsid w:val="0045356C"/>
    <w:rsid w:val="00454CEE"/>
    <w:rsid w:val="0046187D"/>
    <w:rsid w:val="0046188E"/>
    <w:rsid w:val="004630D2"/>
    <w:rsid w:val="004631C7"/>
    <w:rsid w:val="00464792"/>
    <w:rsid w:val="00465943"/>
    <w:rsid w:val="00465E4E"/>
    <w:rsid w:val="004671EB"/>
    <w:rsid w:val="00471932"/>
    <w:rsid w:val="00472674"/>
    <w:rsid w:val="00472E32"/>
    <w:rsid w:val="00473B17"/>
    <w:rsid w:val="00474018"/>
    <w:rsid w:val="004750CA"/>
    <w:rsid w:val="0047564A"/>
    <w:rsid w:val="0047607D"/>
    <w:rsid w:val="004823CE"/>
    <w:rsid w:val="0048569F"/>
    <w:rsid w:val="00487603"/>
    <w:rsid w:val="00491027"/>
    <w:rsid w:val="0049129C"/>
    <w:rsid w:val="004914F4"/>
    <w:rsid w:val="004943C8"/>
    <w:rsid w:val="00495732"/>
    <w:rsid w:val="004A0950"/>
    <w:rsid w:val="004A5A83"/>
    <w:rsid w:val="004A62A2"/>
    <w:rsid w:val="004A7DEF"/>
    <w:rsid w:val="004B0FAC"/>
    <w:rsid w:val="004B3520"/>
    <w:rsid w:val="004B3674"/>
    <w:rsid w:val="004B46F6"/>
    <w:rsid w:val="004B76E5"/>
    <w:rsid w:val="004C0F31"/>
    <w:rsid w:val="004C1876"/>
    <w:rsid w:val="004C35FD"/>
    <w:rsid w:val="004C60D3"/>
    <w:rsid w:val="004C662C"/>
    <w:rsid w:val="004C78F5"/>
    <w:rsid w:val="004D1B28"/>
    <w:rsid w:val="004D23F3"/>
    <w:rsid w:val="004D4C21"/>
    <w:rsid w:val="004D4C33"/>
    <w:rsid w:val="004D689A"/>
    <w:rsid w:val="004D698C"/>
    <w:rsid w:val="004D7412"/>
    <w:rsid w:val="004E02A4"/>
    <w:rsid w:val="004E0E0D"/>
    <w:rsid w:val="004E1E16"/>
    <w:rsid w:val="004E3202"/>
    <w:rsid w:val="004E4514"/>
    <w:rsid w:val="004E62D6"/>
    <w:rsid w:val="004E68B8"/>
    <w:rsid w:val="004E6AD9"/>
    <w:rsid w:val="004E7439"/>
    <w:rsid w:val="004E76FA"/>
    <w:rsid w:val="004F01A9"/>
    <w:rsid w:val="004F0F8E"/>
    <w:rsid w:val="004F1C15"/>
    <w:rsid w:val="004F4702"/>
    <w:rsid w:val="004F4C6F"/>
    <w:rsid w:val="004F578E"/>
    <w:rsid w:val="005005E7"/>
    <w:rsid w:val="00501348"/>
    <w:rsid w:val="00501D2D"/>
    <w:rsid w:val="0050216B"/>
    <w:rsid w:val="00503064"/>
    <w:rsid w:val="005055BF"/>
    <w:rsid w:val="005062B2"/>
    <w:rsid w:val="00510E1C"/>
    <w:rsid w:val="005123D3"/>
    <w:rsid w:val="00513E74"/>
    <w:rsid w:val="00513F24"/>
    <w:rsid w:val="005154CE"/>
    <w:rsid w:val="0051561A"/>
    <w:rsid w:val="00517538"/>
    <w:rsid w:val="00517F2E"/>
    <w:rsid w:val="00525461"/>
    <w:rsid w:val="00525C16"/>
    <w:rsid w:val="0052796F"/>
    <w:rsid w:val="00535C38"/>
    <w:rsid w:val="005400ED"/>
    <w:rsid w:val="005403E2"/>
    <w:rsid w:val="0054190B"/>
    <w:rsid w:val="005421A8"/>
    <w:rsid w:val="00542453"/>
    <w:rsid w:val="005442E1"/>
    <w:rsid w:val="00544DE6"/>
    <w:rsid w:val="00546B57"/>
    <w:rsid w:val="005479DF"/>
    <w:rsid w:val="00547AD3"/>
    <w:rsid w:val="00547D0B"/>
    <w:rsid w:val="00547E97"/>
    <w:rsid w:val="00550903"/>
    <w:rsid w:val="0055095F"/>
    <w:rsid w:val="00551456"/>
    <w:rsid w:val="005521A2"/>
    <w:rsid w:val="005563D6"/>
    <w:rsid w:val="005567AA"/>
    <w:rsid w:val="00556902"/>
    <w:rsid w:val="00557B15"/>
    <w:rsid w:val="00562F8F"/>
    <w:rsid w:val="005645BA"/>
    <w:rsid w:val="0056698F"/>
    <w:rsid w:val="00567ED2"/>
    <w:rsid w:val="0057120A"/>
    <w:rsid w:val="00574414"/>
    <w:rsid w:val="005749DE"/>
    <w:rsid w:val="00575098"/>
    <w:rsid w:val="00575183"/>
    <w:rsid w:val="00583563"/>
    <w:rsid w:val="0058597E"/>
    <w:rsid w:val="00586B77"/>
    <w:rsid w:val="0058719C"/>
    <w:rsid w:val="0059045C"/>
    <w:rsid w:val="00590A04"/>
    <w:rsid w:val="00590DD3"/>
    <w:rsid w:val="0059148D"/>
    <w:rsid w:val="005920CE"/>
    <w:rsid w:val="00593A5C"/>
    <w:rsid w:val="00594196"/>
    <w:rsid w:val="00594456"/>
    <w:rsid w:val="00594D9C"/>
    <w:rsid w:val="005A0297"/>
    <w:rsid w:val="005A13F8"/>
    <w:rsid w:val="005A1AA4"/>
    <w:rsid w:val="005A26DE"/>
    <w:rsid w:val="005A447D"/>
    <w:rsid w:val="005A523F"/>
    <w:rsid w:val="005A7B5A"/>
    <w:rsid w:val="005B26F4"/>
    <w:rsid w:val="005B2747"/>
    <w:rsid w:val="005B3D87"/>
    <w:rsid w:val="005B5AEC"/>
    <w:rsid w:val="005C0A45"/>
    <w:rsid w:val="005C1214"/>
    <w:rsid w:val="005C2ED4"/>
    <w:rsid w:val="005C434B"/>
    <w:rsid w:val="005C64E9"/>
    <w:rsid w:val="005C7CD7"/>
    <w:rsid w:val="005D1D91"/>
    <w:rsid w:val="005D24FA"/>
    <w:rsid w:val="005D41B1"/>
    <w:rsid w:val="005D4CB1"/>
    <w:rsid w:val="005D5ABD"/>
    <w:rsid w:val="005E472E"/>
    <w:rsid w:val="005E4B8F"/>
    <w:rsid w:val="005E58EF"/>
    <w:rsid w:val="005F03B1"/>
    <w:rsid w:val="005F10ED"/>
    <w:rsid w:val="005F14BD"/>
    <w:rsid w:val="005F2288"/>
    <w:rsid w:val="005F279E"/>
    <w:rsid w:val="005F2BC0"/>
    <w:rsid w:val="005F5DEC"/>
    <w:rsid w:val="005F6151"/>
    <w:rsid w:val="00601A25"/>
    <w:rsid w:val="006054C5"/>
    <w:rsid w:val="0061013F"/>
    <w:rsid w:val="00613A28"/>
    <w:rsid w:val="00613BB2"/>
    <w:rsid w:val="0061578D"/>
    <w:rsid w:val="00615F4A"/>
    <w:rsid w:val="00616323"/>
    <w:rsid w:val="006177BE"/>
    <w:rsid w:val="006178AB"/>
    <w:rsid w:val="00620628"/>
    <w:rsid w:val="00625FCD"/>
    <w:rsid w:val="00627273"/>
    <w:rsid w:val="00630BC1"/>
    <w:rsid w:val="006346B2"/>
    <w:rsid w:val="00634CC3"/>
    <w:rsid w:val="0063561C"/>
    <w:rsid w:val="006378A2"/>
    <w:rsid w:val="006402A9"/>
    <w:rsid w:val="00640F0F"/>
    <w:rsid w:val="00646A7C"/>
    <w:rsid w:val="00646E79"/>
    <w:rsid w:val="00650432"/>
    <w:rsid w:val="00650536"/>
    <w:rsid w:val="0065204B"/>
    <w:rsid w:val="006542D7"/>
    <w:rsid w:val="00656423"/>
    <w:rsid w:val="00656AE6"/>
    <w:rsid w:val="00657E92"/>
    <w:rsid w:val="00660EAB"/>
    <w:rsid w:val="00661558"/>
    <w:rsid w:val="0066162F"/>
    <w:rsid w:val="0066233D"/>
    <w:rsid w:val="00665EFE"/>
    <w:rsid w:val="00666FFC"/>
    <w:rsid w:val="00667271"/>
    <w:rsid w:val="00670C65"/>
    <w:rsid w:val="00671030"/>
    <w:rsid w:val="00671190"/>
    <w:rsid w:val="0067189E"/>
    <w:rsid w:val="00673852"/>
    <w:rsid w:val="00674399"/>
    <w:rsid w:val="0067567E"/>
    <w:rsid w:val="006756B8"/>
    <w:rsid w:val="0067675D"/>
    <w:rsid w:val="00677319"/>
    <w:rsid w:val="0068020E"/>
    <w:rsid w:val="00680E16"/>
    <w:rsid w:val="00681A80"/>
    <w:rsid w:val="006828F9"/>
    <w:rsid w:val="00683709"/>
    <w:rsid w:val="00683EA5"/>
    <w:rsid w:val="006871B3"/>
    <w:rsid w:val="006875C7"/>
    <w:rsid w:val="00690CE3"/>
    <w:rsid w:val="006910FC"/>
    <w:rsid w:val="00691E35"/>
    <w:rsid w:val="006928DD"/>
    <w:rsid w:val="00692A8D"/>
    <w:rsid w:val="00693B05"/>
    <w:rsid w:val="00697C92"/>
    <w:rsid w:val="006A27E8"/>
    <w:rsid w:val="006A2B0F"/>
    <w:rsid w:val="006A2D1A"/>
    <w:rsid w:val="006A331A"/>
    <w:rsid w:val="006A3AA7"/>
    <w:rsid w:val="006A3D4A"/>
    <w:rsid w:val="006A4215"/>
    <w:rsid w:val="006A691E"/>
    <w:rsid w:val="006B230A"/>
    <w:rsid w:val="006B3BE5"/>
    <w:rsid w:val="006B4E3C"/>
    <w:rsid w:val="006B58CB"/>
    <w:rsid w:val="006B5FFC"/>
    <w:rsid w:val="006B66B4"/>
    <w:rsid w:val="006B6B8C"/>
    <w:rsid w:val="006B6C08"/>
    <w:rsid w:val="006B762C"/>
    <w:rsid w:val="006C150C"/>
    <w:rsid w:val="006C42EA"/>
    <w:rsid w:val="006C43B6"/>
    <w:rsid w:val="006C621D"/>
    <w:rsid w:val="006C7DAD"/>
    <w:rsid w:val="006D04C1"/>
    <w:rsid w:val="006D09CD"/>
    <w:rsid w:val="006D38F8"/>
    <w:rsid w:val="006D42BB"/>
    <w:rsid w:val="006D65E5"/>
    <w:rsid w:val="006D6ADE"/>
    <w:rsid w:val="006D7D57"/>
    <w:rsid w:val="006E1546"/>
    <w:rsid w:val="006E3C02"/>
    <w:rsid w:val="006E447A"/>
    <w:rsid w:val="006E505F"/>
    <w:rsid w:val="006F0125"/>
    <w:rsid w:val="006F0B5D"/>
    <w:rsid w:val="006F12BF"/>
    <w:rsid w:val="006F22C6"/>
    <w:rsid w:val="006F3504"/>
    <w:rsid w:val="006F36D6"/>
    <w:rsid w:val="006F3D1D"/>
    <w:rsid w:val="006F5AA9"/>
    <w:rsid w:val="006F5C30"/>
    <w:rsid w:val="006F64CF"/>
    <w:rsid w:val="006F72AC"/>
    <w:rsid w:val="006F72AD"/>
    <w:rsid w:val="00700FD6"/>
    <w:rsid w:val="007015E7"/>
    <w:rsid w:val="00703B4B"/>
    <w:rsid w:val="00703DE3"/>
    <w:rsid w:val="00705852"/>
    <w:rsid w:val="00705E46"/>
    <w:rsid w:val="0070758C"/>
    <w:rsid w:val="00707AA5"/>
    <w:rsid w:val="0071040E"/>
    <w:rsid w:val="007110CC"/>
    <w:rsid w:val="007129CD"/>
    <w:rsid w:val="00717397"/>
    <w:rsid w:val="00717C0F"/>
    <w:rsid w:val="0072012E"/>
    <w:rsid w:val="0072070C"/>
    <w:rsid w:val="007237AF"/>
    <w:rsid w:val="00725252"/>
    <w:rsid w:val="0072738B"/>
    <w:rsid w:val="00733F57"/>
    <w:rsid w:val="007349EF"/>
    <w:rsid w:val="007350CD"/>
    <w:rsid w:val="00737FA9"/>
    <w:rsid w:val="00750349"/>
    <w:rsid w:val="00750B3C"/>
    <w:rsid w:val="00760362"/>
    <w:rsid w:val="00761266"/>
    <w:rsid w:val="00761351"/>
    <w:rsid w:val="00761CCF"/>
    <w:rsid w:val="007620F0"/>
    <w:rsid w:val="007630EE"/>
    <w:rsid w:val="00764A09"/>
    <w:rsid w:val="00766BA8"/>
    <w:rsid w:val="007674CB"/>
    <w:rsid w:val="00771FBC"/>
    <w:rsid w:val="0077247D"/>
    <w:rsid w:val="00772BEE"/>
    <w:rsid w:val="00773F68"/>
    <w:rsid w:val="00774881"/>
    <w:rsid w:val="007749E9"/>
    <w:rsid w:val="00776742"/>
    <w:rsid w:val="00780C4D"/>
    <w:rsid w:val="007849BB"/>
    <w:rsid w:val="007853A6"/>
    <w:rsid w:val="00786BDC"/>
    <w:rsid w:val="00787E48"/>
    <w:rsid w:val="00790E48"/>
    <w:rsid w:val="007932F9"/>
    <w:rsid w:val="00794DDE"/>
    <w:rsid w:val="00796F75"/>
    <w:rsid w:val="007A067F"/>
    <w:rsid w:val="007A0FE7"/>
    <w:rsid w:val="007A2A1F"/>
    <w:rsid w:val="007A33AA"/>
    <w:rsid w:val="007A636D"/>
    <w:rsid w:val="007A71E7"/>
    <w:rsid w:val="007B2AD3"/>
    <w:rsid w:val="007B3FC6"/>
    <w:rsid w:val="007B4679"/>
    <w:rsid w:val="007B4F5B"/>
    <w:rsid w:val="007B5412"/>
    <w:rsid w:val="007C00F5"/>
    <w:rsid w:val="007C31B9"/>
    <w:rsid w:val="007C46D8"/>
    <w:rsid w:val="007C5371"/>
    <w:rsid w:val="007C64EC"/>
    <w:rsid w:val="007C78B6"/>
    <w:rsid w:val="007D07E0"/>
    <w:rsid w:val="007D3125"/>
    <w:rsid w:val="007D34F1"/>
    <w:rsid w:val="007D3FFF"/>
    <w:rsid w:val="007D4AF0"/>
    <w:rsid w:val="007D4DDC"/>
    <w:rsid w:val="007D7FDF"/>
    <w:rsid w:val="007E00DE"/>
    <w:rsid w:val="007E0341"/>
    <w:rsid w:val="007E0977"/>
    <w:rsid w:val="007E3110"/>
    <w:rsid w:val="007E4173"/>
    <w:rsid w:val="007E48EE"/>
    <w:rsid w:val="007F3521"/>
    <w:rsid w:val="007F4D5E"/>
    <w:rsid w:val="007F7F7C"/>
    <w:rsid w:val="0080033C"/>
    <w:rsid w:val="00801B75"/>
    <w:rsid w:val="00801FF5"/>
    <w:rsid w:val="008041C1"/>
    <w:rsid w:val="00805944"/>
    <w:rsid w:val="008061BC"/>
    <w:rsid w:val="00810320"/>
    <w:rsid w:val="00811C9B"/>
    <w:rsid w:val="00811F8D"/>
    <w:rsid w:val="008136EA"/>
    <w:rsid w:val="00813A1E"/>
    <w:rsid w:val="00816C2E"/>
    <w:rsid w:val="00817CF2"/>
    <w:rsid w:val="00820935"/>
    <w:rsid w:val="00824D5B"/>
    <w:rsid w:val="00825F80"/>
    <w:rsid w:val="0082644F"/>
    <w:rsid w:val="00826B49"/>
    <w:rsid w:val="00830BD8"/>
    <w:rsid w:val="00831148"/>
    <w:rsid w:val="0083232C"/>
    <w:rsid w:val="00832588"/>
    <w:rsid w:val="008345EC"/>
    <w:rsid w:val="008362CA"/>
    <w:rsid w:val="00836483"/>
    <w:rsid w:val="00836B4C"/>
    <w:rsid w:val="00837CA1"/>
    <w:rsid w:val="00841030"/>
    <w:rsid w:val="008441AD"/>
    <w:rsid w:val="00844F3A"/>
    <w:rsid w:val="00846082"/>
    <w:rsid w:val="008523E8"/>
    <w:rsid w:val="0085272A"/>
    <w:rsid w:val="00853C2B"/>
    <w:rsid w:val="00856853"/>
    <w:rsid w:val="0086037D"/>
    <w:rsid w:val="00861EA7"/>
    <w:rsid w:val="00862151"/>
    <w:rsid w:val="0086228F"/>
    <w:rsid w:val="00862C29"/>
    <w:rsid w:val="00862EA5"/>
    <w:rsid w:val="00864BF6"/>
    <w:rsid w:val="00864FFC"/>
    <w:rsid w:val="0086547C"/>
    <w:rsid w:val="00867BA2"/>
    <w:rsid w:val="00873DF7"/>
    <w:rsid w:val="008757C0"/>
    <w:rsid w:val="00875855"/>
    <w:rsid w:val="008769E1"/>
    <w:rsid w:val="00886C64"/>
    <w:rsid w:val="008874EE"/>
    <w:rsid w:val="00891C8A"/>
    <w:rsid w:val="00893A43"/>
    <w:rsid w:val="00894AD9"/>
    <w:rsid w:val="008958B2"/>
    <w:rsid w:val="008964D1"/>
    <w:rsid w:val="00897B12"/>
    <w:rsid w:val="008A116D"/>
    <w:rsid w:val="008A132B"/>
    <w:rsid w:val="008A374A"/>
    <w:rsid w:val="008A5BD5"/>
    <w:rsid w:val="008A6851"/>
    <w:rsid w:val="008A6A39"/>
    <w:rsid w:val="008B176C"/>
    <w:rsid w:val="008B5823"/>
    <w:rsid w:val="008C13E6"/>
    <w:rsid w:val="008C2319"/>
    <w:rsid w:val="008C2320"/>
    <w:rsid w:val="008C4360"/>
    <w:rsid w:val="008C528B"/>
    <w:rsid w:val="008C6A89"/>
    <w:rsid w:val="008C75D6"/>
    <w:rsid w:val="008D0195"/>
    <w:rsid w:val="008D3BDB"/>
    <w:rsid w:val="008D4F6F"/>
    <w:rsid w:val="008D52D0"/>
    <w:rsid w:val="008D6F94"/>
    <w:rsid w:val="008D79C5"/>
    <w:rsid w:val="008E0126"/>
    <w:rsid w:val="008E0381"/>
    <w:rsid w:val="008E25BA"/>
    <w:rsid w:val="008E2AB9"/>
    <w:rsid w:val="008E36A2"/>
    <w:rsid w:val="008E6940"/>
    <w:rsid w:val="008F3892"/>
    <w:rsid w:val="008F39AA"/>
    <w:rsid w:val="008F4A40"/>
    <w:rsid w:val="008F4EAE"/>
    <w:rsid w:val="008F5177"/>
    <w:rsid w:val="008F537F"/>
    <w:rsid w:val="008F62C1"/>
    <w:rsid w:val="008F7E62"/>
    <w:rsid w:val="00902371"/>
    <w:rsid w:val="00902DF0"/>
    <w:rsid w:val="00903A04"/>
    <w:rsid w:val="00904D19"/>
    <w:rsid w:val="00911717"/>
    <w:rsid w:val="009119E9"/>
    <w:rsid w:val="00911C79"/>
    <w:rsid w:val="0091234F"/>
    <w:rsid w:val="0091654B"/>
    <w:rsid w:val="009227AF"/>
    <w:rsid w:val="00924119"/>
    <w:rsid w:val="0092490A"/>
    <w:rsid w:val="00924A97"/>
    <w:rsid w:val="009250B6"/>
    <w:rsid w:val="00930633"/>
    <w:rsid w:val="00931B1F"/>
    <w:rsid w:val="0093543B"/>
    <w:rsid w:val="009367A4"/>
    <w:rsid w:val="00937EB4"/>
    <w:rsid w:val="0094096D"/>
    <w:rsid w:val="009417B6"/>
    <w:rsid w:val="0094241D"/>
    <w:rsid w:val="00942DE2"/>
    <w:rsid w:val="0094333C"/>
    <w:rsid w:val="009454CA"/>
    <w:rsid w:val="00953A7F"/>
    <w:rsid w:val="00953C93"/>
    <w:rsid w:val="00960E86"/>
    <w:rsid w:val="0096189B"/>
    <w:rsid w:val="009624DF"/>
    <w:rsid w:val="00962949"/>
    <w:rsid w:val="00963771"/>
    <w:rsid w:val="00965AA8"/>
    <w:rsid w:val="00966438"/>
    <w:rsid w:val="009672E7"/>
    <w:rsid w:val="00971141"/>
    <w:rsid w:val="009722C0"/>
    <w:rsid w:val="009722F4"/>
    <w:rsid w:val="00972E69"/>
    <w:rsid w:val="009734BE"/>
    <w:rsid w:val="00974635"/>
    <w:rsid w:val="00974F11"/>
    <w:rsid w:val="0098014A"/>
    <w:rsid w:val="00982A23"/>
    <w:rsid w:val="00983540"/>
    <w:rsid w:val="00985195"/>
    <w:rsid w:val="009852A7"/>
    <w:rsid w:val="0098762A"/>
    <w:rsid w:val="00987766"/>
    <w:rsid w:val="00987792"/>
    <w:rsid w:val="00987E5D"/>
    <w:rsid w:val="00987FE1"/>
    <w:rsid w:val="009901CC"/>
    <w:rsid w:val="00990A76"/>
    <w:rsid w:val="00991881"/>
    <w:rsid w:val="009947F8"/>
    <w:rsid w:val="00994A41"/>
    <w:rsid w:val="00994E82"/>
    <w:rsid w:val="009954E4"/>
    <w:rsid w:val="00995AC1"/>
    <w:rsid w:val="009965D6"/>
    <w:rsid w:val="009A0636"/>
    <w:rsid w:val="009A4AF5"/>
    <w:rsid w:val="009A4B28"/>
    <w:rsid w:val="009A4E45"/>
    <w:rsid w:val="009A5FC1"/>
    <w:rsid w:val="009B0E26"/>
    <w:rsid w:val="009B115E"/>
    <w:rsid w:val="009B7420"/>
    <w:rsid w:val="009C0E54"/>
    <w:rsid w:val="009C49EE"/>
    <w:rsid w:val="009C4AEE"/>
    <w:rsid w:val="009C525C"/>
    <w:rsid w:val="009C6FAD"/>
    <w:rsid w:val="009C721C"/>
    <w:rsid w:val="009C767C"/>
    <w:rsid w:val="009D033E"/>
    <w:rsid w:val="009D24C7"/>
    <w:rsid w:val="009D3261"/>
    <w:rsid w:val="009D44B3"/>
    <w:rsid w:val="009D453A"/>
    <w:rsid w:val="009D7830"/>
    <w:rsid w:val="009E2539"/>
    <w:rsid w:val="009E2762"/>
    <w:rsid w:val="009E2BD1"/>
    <w:rsid w:val="009E2C4B"/>
    <w:rsid w:val="009E333D"/>
    <w:rsid w:val="009E563D"/>
    <w:rsid w:val="009E61D6"/>
    <w:rsid w:val="009E6E3C"/>
    <w:rsid w:val="009E7A40"/>
    <w:rsid w:val="009F0708"/>
    <w:rsid w:val="009F1289"/>
    <w:rsid w:val="009F3064"/>
    <w:rsid w:val="009F37C5"/>
    <w:rsid w:val="009F3DE9"/>
    <w:rsid w:val="009F54FC"/>
    <w:rsid w:val="009F6834"/>
    <w:rsid w:val="009F6E00"/>
    <w:rsid w:val="009F73FE"/>
    <w:rsid w:val="00A0116D"/>
    <w:rsid w:val="00A01860"/>
    <w:rsid w:val="00A01FA3"/>
    <w:rsid w:val="00A03EE5"/>
    <w:rsid w:val="00A0404B"/>
    <w:rsid w:val="00A10E35"/>
    <w:rsid w:val="00A11C9A"/>
    <w:rsid w:val="00A129BA"/>
    <w:rsid w:val="00A13672"/>
    <w:rsid w:val="00A13EC2"/>
    <w:rsid w:val="00A141B7"/>
    <w:rsid w:val="00A17849"/>
    <w:rsid w:val="00A204F7"/>
    <w:rsid w:val="00A21585"/>
    <w:rsid w:val="00A22C70"/>
    <w:rsid w:val="00A24CEB"/>
    <w:rsid w:val="00A269CB"/>
    <w:rsid w:val="00A27080"/>
    <w:rsid w:val="00A31328"/>
    <w:rsid w:val="00A338D5"/>
    <w:rsid w:val="00A3525D"/>
    <w:rsid w:val="00A366F0"/>
    <w:rsid w:val="00A37D1A"/>
    <w:rsid w:val="00A40D65"/>
    <w:rsid w:val="00A415D5"/>
    <w:rsid w:val="00A4177A"/>
    <w:rsid w:val="00A428C6"/>
    <w:rsid w:val="00A44E3F"/>
    <w:rsid w:val="00A46373"/>
    <w:rsid w:val="00A46580"/>
    <w:rsid w:val="00A47D15"/>
    <w:rsid w:val="00A5389F"/>
    <w:rsid w:val="00A53D55"/>
    <w:rsid w:val="00A5521B"/>
    <w:rsid w:val="00A565CD"/>
    <w:rsid w:val="00A56E1A"/>
    <w:rsid w:val="00A57F4C"/>
    <w:rsid w:val="00A6040A"/>
    <w:rsid w:val="00A6089C"/>
    <w:rsid w:val="00A6328A"/>
    <w:rsid w:val="00A63A2C"/>
    <w:rsid w:val="00A6652C"/>
    <w:rsid w:val="00A67F2A"/>
    <w:rsid w:val="00A71113"/>
    <w:rsid w:val="00A72776"/>
    <w:rsid w:val="00A7354A"/>
    <w:rsid w:val="00A74534"/>
    <w:rsid w:val="00A75AF4"/>
    <w:rsid w:val="00A77FA9"/>
    <w:rsid w:val="00A81083"/>
    <w:rsid w:val="00A827AE"/>
    <w:rsid w:val="00A83521"/>
    <w:rsid w:val="00A845B5"/>
    <w:rsid w:val="00A849D5"/>
    <w:rsid w:val="00A8554D"/>
    <w:rsid w:val="00A9161A"/>
    <w:rsid w:val="00A91B60"/>
    <w:rsid w:val="00A92900"/>
    <w:rsid w:val="00A93457"/>
    <w:rsid w:val="00A957B9"/>
    <w:rsid w:val="00A95DB0"/>
    <w:rsid w:val="00A97304"/>
    <w:rsid w:val="00AA0543"/>
    <w:rsid w:val="00AA0D40"/>
    <w:rsid w:val="00AA18A5"/>
    <w:rsid w:val="00AA3ADD"/>
    <w:rsid w:val="00AA4BEF"/>
    <w:rsid w:val="00AA69B8"/>
    <w:rsid w:val="00AB067E"/>
    <w:rsid w:val="00AB33AA"/>
    <w:rsid w:val="00AB43A3"/>
    <w:rsid w:val="00AB4761"/>
    <w:rsid w:val="00AB50B4"/>
    <w:rsid w:val="00AB66B9"/>
    <w:rsid w:val="00AC2313"/>
    <w:rsid w:val="00AC2D88"/>
    <w:rsid w:val="00AC5CC8"/>
    <w:rsid w:val="00AC5DE7"/>
    <w:rsid w:val="00AD01A1"/>
    <w:rsid w:val="00AD084F"/>
    <w:rsid w:val="00AD4644"/>
    <w:rsid w:val="00AD4FA1"/>
    <w:rsid w:val="00AD58E1"/>
    <w:rsid w:val="00AE0196"/>
    <w:rsid w:val="00AE0E2C"/>
    <w:rsid w:val="00AE3DA4"/>
    <w:rsid w:val="00AE3E09"/>
    <w:rsid w:val="00AE447E"/>
    <w:rsid w:val="00AE6DAE"/>
    <w:rsid w:val="00AE7102"/>
    <w:rsid w:val="00AF1F9A"/>
    <w:rsid w:val="00AF29F8"/>
    <w:rsid w:val="00AF31E4"/>
    <w:rsid w:val="00AF4C5B"/>
    <w:rsid w:val="00AF6422"/>
    <w:rsid w:val="00B0146C"/>
    <w:rsid w:val="00B01861"/>
    <w:rsid w:val="00B019E0"/>
    <w:rsid w:val="00B01C52"/>
    <w:rsid w:val="00B051D6"/>
    <w:rsid w:val="00B103A0"/>
    <w:rsid w:val="00B11083"/>
    <w:rsid w:val="00B117EE"/>
    <w:rsid w:val="00B13027"/>
    <w:rsid w:val="00B14A3F"/>
    <w:rsid w:val="00B17335"/>
    <w:rsid w:val="00B2071D"/>
    <w:rsid w:val="00B2082A"/>
    <w:rsid w:val="00B24294"/>
    <w:rsid w:val="00B24D7C"/>
    <w:rsid w:val="00B305D6"/>
    <w:rsid w:val="00B309E0"/>
    <w:rsid w:val="00B32051"/>
    <w:rsid w:val="00B343E6"/>
    <w:rsid w:val="00B34F30"/>
    <w:rsid w:val="00B35453"/>
    <w:rsid w:val="00B3591D"/>
    <w:rsid w:val="00B37449"/>
    <w:rsid w:val="00B37608"/>
    <w:rsid w:val="00B37857"/>
    <w:rsid w:val="00B401B1"/>
    <w:rsid w:val="00B4183B"/>
    <w:rsid w:val="00B43BD0"/>
    <w:rsid w:val="00B510B8"/>
    <w:rsid w:val="00B513C1"/>
    <w:rsid w:val="00B54954"/>
    <w:rsid w:val="00B54AC4"/>
    <w:rsid w:val="00B55740"/>
    <w:rsid w:val="00B56323"/>
    <w:rsid w:val="00B570A7"/>
    <w:rsid w:val="00B5781D"/>
    <w:rsid w:val="00B57DC8"/>
    <w:rsid w:val="00B6076E"/>
    <w:rsid w:val="00B645D1"/>
    <w:rsid w:val="00B66293"/>
    <w:rsid w:val="00B704D3"/>
    <w:rsid w:val="00B73271"/>
    <w:rsid w:val="00B74A2E"/>
    <w:rsid w:val="00B80E53"/>
    <w:rsid w:val="00B81564"/>
    <w:rsid w:val="00B81FC5"/>
    <w:rsid w:val="00B82D78"/>
    <w:rsid w:val="00B83446"/>
    <w:rsid w:val="00B8508F"/>
    <w:rsid w:val="00B87F3E"/>
    <w:rsid w:val="00B91F53"/>
    <w:rsid w:val="00B976E2"/>
    <w:rsid w:val="00BA13F0"/>
    <w:rsid w:val="00BA1606"/>
    <w:rsid w:val="00BA1EA7"/>
    <w:rsid w:val="00BA36B3"/>
    <w:rsid w:val="00BA37A0"/>
    <w:rsid w:val="00BA3CCC"/>
    <w:rsid w:val="00BA3E41"/>
    <w:rsid w:val="00BA4D39"/>
    <w:rsid w:val="00BA50BE"/>
    <w:rsid w:val="00BB10F4"/>
    <w:rsid w:val="00BB79A3"/>
    <w:rsid w:val="00BC00A8"/>
    <w:rsid w:val="00BC02DB"/>
    <w:rsid w:val="00BC2525"/>
    <w:rsid w:val="00BC3A9B"/>
    <w:rsid w:val="00BC6AA7"/>
    <w:rsid w:val="00BC7C60"/>
    <w:rsid w:val="00BD116E"/>
    <w:rsid w:val="00BD1C12"/>
    <w:rsid w:val="00BD366A"/>
    <w:rsid w:val="00BD3E21"/>
    <w:rsid w:val="00BD60AB"/>
    <w:rsid w:val="00BE36D8"/>
    <w:rsid w:val="00BE5361"/>
    <w:rsid w:val="00BE61BA"/>
    <w:rsid w:val="00BE6B8D"/>
    <w:rsid w:val="00BF2052"/>
    <w:rsid w:val="00BF2503"/>
    <w:rsid w:val="00BF30A7"/>
    <w:rsid w:val="00BF366F"/>
    <w:rsid w:val="00BF7812"/>
    <w:rsid w:val="00BF7B0A"/>
    <w:rsid w:val="00C01613"/>
    <w:rsid w:val="00C01DFD"/>
    <w:rsid w:val="00C02A15"/>
    <w:rsid w:val="00C02DB7"/>
    <w:rsid w:val="00C03C54"/>
    <w:rsid w:val="00C05439"/>
    <w:rsid w:val="00C056AB"/>
    <w:rsid w:val="00C060F0"/>
    <w:rsid w:val="00C072D5"/>
    <w:rsid w:val="00C10736"/>
    <w:rsid w:val="00C115A6"/>
    <w:rsid w:val="00C12178"/>
    <w:rsid w:val="00C131E8"/>
    <w:rsid w:val="00C14315"/>
    <w:rsid w:val="00C14DE6"/>
    <w:rsid w:val="00C150F6"/>
    <w:rsid w:val="00C156D9"/>
    <w:rsid w:val="00C17611"/>
    <w:rsid w:val="00C200F5"/>
    <w:rsid w:val="00C203A1"/>
    <w:rsid w:val="00C21BFA"/>
    <w:rsid w:val="00C23FE0"/>
    <w:rsid w:val="00C2401B"/>
    <w:rsid w:val="00C24508"/>
    <w:rsid w:val="00C26039"/>
    <w:rsid w:val="00C2764E"/>
    <w:rsid w:val="00C311F3"/>
    <w:rsid w:val="00C317C7"/>
    <w:rsid w:val="00C31F29"/>
    <w:rsid w:val="00C34E63"/>
    <w:rsid w:val="00C35107"/>
    <w:rsid w:val="00C351F5"/>
    <w:rsid w:val="00C36C3F"/>
    <w:rsid w:val="00C37B48"/>
    <w:rsid w:val="00C37DFB"/>
    <w:rsid w:val="00C40738"/>
    <w:rsid w:val="00C41D2A"/>
    <w:rsid w:val="00C428B6"/>
    <w:rsid w:val="00C4523A"/>
    <w:rsid w:val="00C4527C"/>
    <w:rsid w:val="00C452C9"/>
    <w:rsid w:val="00C504B2"/>
    <w:rsid w:val="00C551DB"/>
    <w:rsid w:val="00C57DED"/>
    <w:rsid w:val="00C60F2F"/>
    <w:rsid w:val="00C611F7"/>
    <w:rsid w:val="00C65F6D"/>
    <w:rsid w:val="00C73611"/>
    <w:rsid w:val="00C73ECA"/>
    <w:rsid w:val="00C74175"/>
    <w:rsid w:val="00C746D4"/>
    <w:rsid w:val="00C7534F"/>
    <w:rsid w:val="00C76FEB"/>
    <w:rsid w:val="00C835CB"/>
    <w:rsid w:val="00C84233"/>
    <w:rsid w:val="00C8642B"/>
    <w:rsid w:val="00C878CE"/>
    <w:rsid w:val="00C87A2C"/>
    <w:rsid w:val="00C96748"/>
    <w:rsid w:val="00CA0B1B"/>
    <w:rsid w:val="00CA31BA"/>
    <w:rsid w:val="00CA4638"/>
    <w:rsid w:val="00CA516E"/>
    <w:rsid w:val="00CA6A5E"/>
    <w:rsid w:val="00CA7C78"/>
    <w:rsid w:val="00CB2CA3"/>
    <w:rsid w:val="00CB3868"/>
    <w:rsid w:val="00CB5D9B"/>
    <w:rsid w:val="00CC1403"/>
    <w:rsid w:val="00CC2F08"/>
    <w:rsid w:val="00CC3DE9"/>
    <w:rsid w:val="00CC3EF7"/>
    <w:rsid w:val="00CC5384"/>
    <w:rsid w:val="00CC59FA"/>
    <w:rsid w:val="00CC68CF"/>
    <w:rsid w:val="00CC7AE7"/>
    <w:rsid w:val="00CD017F"/>
    <w:rsid w:val="00CD01A5"/>
    <w:rsid w:val="00CD3B2D"/>
    <w:rsid w:val="00CD3E18"/>
    <w:rsid w:val="00CD4908"/>
    <w:rsid w:val="00CD50EF"/>
    <w:rsid w:val="00CD5AFB"/>
    <w:rsid w:val="00CD744F"/>
    <w:rsid w:val="00CE1D04"/>
    <w:rsid w:val="00CE393D"/>
    <w:rsid w:val="00CE5F48"/>
    <w:rsid w:val="00CE6F48"/>
    <w:rsid w:val="00CF00C0"/>
    <w:rsid w:val="00CF06F0"/>
    <w:rsid w:val="00CF1F1D"/>
    <w:rsid w:val="00CF21F4"/>
    <w:rsid w:val="00CF4158"/>
    <w:rsid w:val="00CF57FA"/>
    <w:rsid w:val="00D012A4"/>
    <w:rsid w:val="00D02547"/>
    <w:rsid w:val="00D03A69"/>
    <w:rsid w:val="00D03D70"/>
    <w:rsid w:val="00D03E7E"/>
    <w:rsid w:val="00D04201"/>
    <w:rsid w:val="00D05BFA"/>
    <w:rsid w:val="00D0782B"/>
    <w:rsid w:val="00D13E9D"/>
    <w:rsid w:val="00D14330"/>
    <w:rsid w:val="00D16651"/>
    <w:rsid w:val="00D16696"/>
    <w:rsid w:val="00D21733"/>
    <w:rsid w:val="00D22CEF"/>
    <w:rsid w:val="00D23C4F"/>
    <w:rsid w:val="00D302A6"/>
    <w:rsid w:val="00D32846"/>
    <w:rsid w:val="00D32A49"/>
    <w:rsid w:val="00D3471A"/>
    <w:rsid w:val="00D34B95"/>
    <w:rsid w:val="00D351C2"/>
    <w:rsid w:val="00D36699"/>
    <w:rsid w:val="00D3736C"/>
    <w:rsid w:val="00D40C04"/>
    <w:rsid w:val="00D42D2E"/>
    <w:rsid w:val="00D43343"/>
    <w:rsid w:val="00D43658"/>
    <w:rsid w:val="00D46E0A"/>
    <w:rsid w:val="00D476BC"/>
    <w:rsid w:val="00D5126E"/>
    <w:rsid w:val="00D558E3"/>
    <w:rsid w:val="00D608A1"/>
    <w:rsid w:val="00D60ECD"/>
    <w:rsid w:val="00D6328A"/>
    <w:rsid w:val="00D64D0E"/>
    <w:rsid w:val="00D66D37"/>
    <w:rsid w:val="00D7052E"/>
    <w:rsid w:val="00D7080A"/>
    <w:rsid w:val="00D70BF2"/>
    <w:rsid w:val="00D72988"/>
    <w:rsid w:val="00D74C50"/>
    <w:rsid w:val="00D75417"/>
    <w:rsid w:val="00D76263"/>
    <w:rsid w:val="00D773A9"/>
    <w:rsid w:val="00D776D9"/>
    <w:rsid w:val="00D77AE2"/>
    <w:rsid w:val="00D806B5"/>
    <w:rsid w:val="00D822F3"/>
    <w:rsid w:val="00D82750"/>
    <w:rsid w:val="00D83F61"/>
    <w:rsid w:val="00D96461"/>
    <w:rsid w:val="00DA10D8"/>
    <w:rsid w:val="00DA167C"/>
    <w:rsid w:val="00DA250F"/>
    <w:rsid w:val="00DA2E89"/>
    <w:rsid w:val="00DA3273"/>
    <w:rsid w:val="00DA3F8F"/>
    <w:rsid w:val="00DA6624"/>
    <w:rsid w:val="00DA75BB"/>
    <w:rsid w:val="00DB1FAD"/>
    <w:rsid w:val="00DB4122"/>
    <w:rsid w:val="00DB4BE6"/>
    <w:rsid w:val="00DB4FCD"/>
    <w:rsid w:val="00DB70E9"/>
    <w:rsid w:val="00DC0B67"/>
    <w:rsid w:val="00DC17AC"/>
    <w:rsid w:val="00DC2AB8"/>
    <w:rsid w:val="00DC4D06"/>
    <w:rsid w:val="00DC4D91"/>
    <w:rsid w:val="00DC59FF"/>
    <w:rsid w:val="00DC623D"/>
    <w:rsid w:val="00DC77AD"/>
    <w:rsid w:val="00DC7C13"/>
    <w:rsid w:val="00DD0FE0"/>
    <w:rsid w:val="00DD1CEE"/>
    <w:rsid w:val="00DD4F2C"/>
    <w:rsid w:val="00DD5A60"/>
    <w:rsid w:val="00DD7A40"/>
    <w:rsid w:val="00DE1BC2"/>
    <w:rsid w:val="00DE1CA9"/>
    <w:rsid w:val="00DE48DD"/>
    <w:rsid w:val="00DE5DC1"/>
    <w:rsid w:val="00DE64CD"/>
    <w:rsid w:val="00DF01BC"/>
    <w:rsid w:val="00DF1812"/>
    <w:rsid w:val="00DF200E"/>
    <w:rsid w:val="00DF2070"/>
    <w:rsid w:val="00DF337C"/>
    <w:rsid w:val="00DF4958"/>
    <w:rsid w:val="00DF58BE"/>
    <w:rsid w:val="00DF7CE4"/>
    <w:rsid w:val="00E023C2"/>
    <w:rsid w:val="00E047C4"/>
    <w:rsid w:val="00E04F7D"/>
    <w:rsid w:val="00E0749D"/>
    <w:rsid w:val="00E076AE"/>
    <w:rsid w:val="00E07C49"/>
    <w:rsid w:val="00E10224"/>
    <w:rsid w:val="00E1070D"/>
    <w:rsid w:val="00E13937"/>
    <w:rsid w:val="00E20429"/>
    <w:rsid w:val="00E21E9A"/>
    <w:rsid w:val="00E238E4"/>
    <w:rsid w:val="00E23D9F"/>
    <w:rsid w:val="00E242F3"/>
    <w:rsid w:val="00E244BE"/>
    <w:rsid w:val="00E24E4A"/>
    <w:rsid w:val="00E31A4A"/>
    <w:rsid w:val="00E34804"/>
    <w:rsid w:val="00E35033"/>
    <w:rsid w:val="00E40320"/>
    <w:rsid w:val="00E41FDF"/>
    <w:rsid w:val="00E4372E"/>
    <w:rsid w:val="00E4595D"/>
    <w:rsid w:val="00E4644F"/>
    <w:rsid w:val="00E46BCB"/>
    <w:rsid w:val="00E47BEA"/>
    <w:rsid w:val="00E525C8"/>
    <w:rsid w:val="00E5509E"/>
    <w:rsid w:val="00E565BD"/>
    <w:rsid w:val="00E60737"/>
    <w:rsid w:val="00E6203B"/>
    <w:rsid w:val="00E62375"/>
    <w:rsid w:val="00E62B4E"/>
    <w:rsid w:val="00E64C2B"/>
    <w:rsid w:val="00E662A7"/>
    <w:rsid w:val="00E67DA2"/>
    <w:rsid w:val="00E722EA"/>
    <w:rsid w:val="00E7728C"/>
    <w:rsid w:val="00E805E7"/>
    <w:rsid w:val="00E80FB2"/>
    <w:rsid w:val="00E81B00"/>
    <w:rsid w:val="00E830A6"/>
    <w:rsid w:val="00E84658"/>
    <w:rsid w:val="00E84B77"/>
    <w:rsid w:val="00E85B27"/>
    <w:rsid w:val="00E862A9"/>
    <w:rsid w:val="00E878BE"/>
    <w:rsid w:val="00E91899"/>
    <w:rsid w:val="00E920AD"/>
    <w:rsid w:val="00EA07DA"/>
    <w:rsid w:val="00EA192F"/>
    <w:rsid w:val="00EA19E6"/>
    <w:rsid w:val="00EA2A5A"/>
    <w:rsid w:val="00EA3C8A"/>
    <w:rsid w:val="00EA69EA"/>
    <w:rsid w:val="00EB1134"/>
    <w:rsid w:val="00EB2311"/>
    <w:rsid w:val="00EB2E43"/>
    <w:rsid w:val="00EB44E3"/>
    <w:rsid w:val="00EB4D37"/>
    <w:rsid w:val="00EB6384"/>
    <w:rsid w:val="00EC027E"/>
    <w:rsid w:val="00EC0470"/>
    <w:rsid w:val="00EC125A"/>
    <w:rsid w:val="00EC1D2C"/>
    <w:rsid w:val="00EC29F6"/>
    <w:rsid w:val="00EC40F6"/>
    <w:rsid w:val="00EC46E5"/>
    <w:rsid w:val="00ED00C9"/>
    <w:rsid w:val="00ED2416"/>
    <w:rsid w:val="00ED3A80"/>
    <w:rsid w:val="00ED4E9F"/>
    <w:rsid w:val="00ED527F"/>
    <w:rsid w:val="00ED79F9"/>
    <w:rsid w:val="00EE01E0"/>
    <w:rsid w:val="00EE548A"/>
    <w:rsid w:val="00EE5607"/>
    <w:rsid w:val="00EE5696"/>
    <w:rsid w:val="00EE6CC1"/>
    <w:rsid w:val="00EF053C"/>
    <w:rsid w:val="00EF33DC"/>
    <w:rsid w:val="00EF35E1"/>
    <w:rsid w:val="00EF4FE2"/>
    <w:rsid w:val="00EF63ED"/>
    <w:rsid w:val="00F002FE"/>
    <w:rsid w:val="00F015C9"/>
    <w:rsid w:val="00F01D7C"/>
    <w:rsid w:val="00F022E0"/>
    <w:rsid w:val="00F0275F"/>
    <w:rsid w:val="00F031DE"/>
    <w:rsid w:val="00F05264"/>
    <w:rsid w:val="00F05B5D"/>
    <w:rsid w:val="00F071F7"/>
    <w:rsid w:val="00F07F65"/>
    <w:rsid w:val="00F103FA"/>
    <w:rsid w:val="00F10B9A"/>
    <w:rsid w:val="00F139A5"/>
    <w:rsid w:val="00F139C2"/>
    <w:rsid w:val="00F14AE1"/>
    <w:rsid w:val="00F154E6"/>
    <w:rsid w:val="00F1759E"/>
    <w:rsid w:val="00F17ACA"/>
    <w:rsid w:val="00F21B04"/>
    <w:rsid w:val="00F21D25"/>
    <w:rsid w:val="00F23100"/>
    <w:rsid w:val="00F26432"/>
    <w:rsid w:val="00F30356"/>
    <w:rsid w:val="00F31FB9"/>
    <w:rsid w:val="00F333F3"/>
    <w:rsid w:val="00F337DE"/>
    <w:rsid w:val="00F33EC1"/>
    <w:rsid w:val="00F44D4E"/>
    <w:rsid w:val="00F50931"/>
    <w:rsid w:val="00F50F0F"/>
    <w:rsid w:val="00F51C0D"/>
    <w:rsid w:val="00F55A9D"/>
    <w:rsid w:val="00F55E7A"/>
    <w:rsid w:val="00F579C1"/>
    <w:rsid w:val="00F617CE"/>
    <w:rsid w:val="00F63497"/>
    <w:rsid w:val="00F637A3"/>
    <w:rsid w:val="00F63866"/>
    <w:rsid w:val="00F63E14"/>
    <w:rsid w:val="00F6789B"/>
    <w:rsid w:val="00F7264E"/>
    <w:rsid w:val="00F72918"/>
    <w:rsid w:val="00F75A16"/>
    <w:rsid w:val="00F77873"/>
    <w:rsid w:val="00F77E3A"/>
    <w:rsid w:val="00F800E0"/>
    <w:rsid w:val="00F803E0"/>
    <w:rsid w:val="00F84676"/>
    <w:rsid w:val="00F85A36"/>
    <w:rsid w:val="00F86F6C"/>
    <w:rsid w:val="00F904DD"/>
    <w:rsid w:val="00F92169"/>
    <w:rsid w:val="00F93B3A"/>
    <w:rsid w:val="00F93FEB"/>
    <w:rsid w:val="00F9409F"/>
    <w:rsid w:val="00FA078F"/>
    <w:rsid w:val="00FA1521"/>
    <w:rsid w:val="00FA20CB"/>
    <w:rsid w:val="00FA2336"/>
    <w:rsid w:val="00FA38AA"/>
    <w:rsid w:val="00FA6F78"/>
    <w:rsid w:val="00FB01F9"/>
    <w:rsid w:val="00FB0B4F"/>
    <w:rsid w:val="00FB6F4A"/>
    <w:rsid w:val="00FC1011"/>
    <w:rsid w:val="00FC1DF3"/>
    <w:rsid w:val="00FC2FAB"/>
    <w:rsid w:val="00FC41DE"/>
    <w:rsid w:val="00FC5C59"/>
    <w:rsid w:val="00FD01BE"/>
    <w:rsid w:val="00FD2CB8"/>
    <w:rsid w:val="00FD3087"/>
    <w:rsid w:val="00FD3281"/>
    <w:rsid w:val="00FD5284"/>
    <w:rsid w:val="00FD54C0"/>
    <w:rsid w:val="00FD756D"/>
    <w:rsid w:val="00FE10B7"/>
    <w:rsid w:val="00FE18DF"/>
    <w:rsid w:val="00FE1AA8"/>
    <w:rsid w:val="00FE3C7D"/>
    <w:rsid w:val="00FE628B"/>
    <w:rsid w:val="00FE655E"/>
    <w:rsid w:val="00FE6AC6"/>
    <w:rsid w:val="00FF017D"/>
    <w:rsid w:val="00FF0EE0"/>
    <w:rsid w:val="00FF2A59"/>
    <w:rsid w:val="00FF2FFA"/>
    <w:rsid w:val="00FF4212"/>
    <w:rsid w:val="00FF6FB7"/>
    <w:rsid w:val="00FF7F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3FE"/>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3E63FE"/>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9"/>
    <w:unhideWhenUsed/>
    <w:qFormat/>
    <w:rsid w:val="00157E89"/>
    <w:pPr>
      <w:keepNext/>
      <w:keepLines/>
      <w:numPr>
        <w:ilvl w:val="1"/>
        <w:numId w:val="3"/>
      </w:numPr>
      <w:spacing w:before="200"/>
      <w:ind w:left="576"/>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157E89"/>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BA36B3"/>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rsid w:val="00BA36B3"/>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rsid w:val="00BA36B3"/>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qFormat/>
    <w:rsid w:val="00BA36B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BA36B3"/>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nhideWhenUsed/>
    <w:qFormat/>
    <w:rsid w:val="00BA36B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63FE"/>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9"/>
    <w:rsid w:val="00157E89"/>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rsid w:val="00157E89"/>
    <w:rPr>
      <w:rFonts w:asciiTheme="majorHAnsi" w:eastAsiaTheme="majorEastAsia" w:hAnsiTheme="majorHAnsi" w:cstheme="majorBidi"/>
      <w:b/>
      <w:bCs/>
      <w:color w:val="4F81BD" w:themeColor="accent1"/>
      <w:sz w:val="24"/>
      <w:szCs w:val="24"/>
      <w:lang w:eastAsia="nl-NL"/>
    </w:rPr>
  </w:style>
  <w:style w:type="character" w:customStyle="1" w:styleId="Kop4Char">
    <w:name w:val="Kop 4 Char"/>
    <w:basedOn w:val="Standaardalinea-lettertype"/>
    <w:link w:val="Kop4"/>
    <w:rsid w:val="00BA36B3"/>
    <w:rPr>
      <w:rFonts w:asciiTheme="majorHAnsi" w:eastAsiaTheme="majorEastAsia" w:hAnsiTheme="majorHAnsi" w:cstheme="majorBidi"/>
      <w:b/>
      <w:bCs/>
      <w:i/>
      <w:iCs/>
      <w:color w:val="4F81BD" w:themeColor="accent1"/>
      <w:sz w:val="24"/>
      <w:szCs w:val="24"/>
      <w:lang w:eastAsia="nl-NL"/>
    </w:rPr>
  </w:style>
  <w:style w:type="character" w:customStyle="1" w:styleId="Kop5Char">
    <w:name w:val="Kop 5 Char"/>
    <w:basedOn w:val="Standaardalinea-lettertype"/>
    <w:link w:val="Kop5"/>
    <w:rsid w:val="00BA36B3"/>
    <w:rPr>
      <w:rFonts w:asciiTheme="majorHAnsi" w:eastAsiaTheme="majorEastAsia" w:hAnsiTheme="majorHAnsi" w:cstheme="majorBidi"/>
      <w:color w:val="243F60" w:themeColor="accent1" w:themeShade="7F"/>
      <w:sz w:val="24"/>
      <w:szCs w:val="24"/>
      <w:lang w:eastAsia="nl-NL"/>
    </w:rPr>
  </w:style>
  <w:style w:type="character" w:customStyle="1" w:styleId="Kop6Char">
    <w:name w:val="Kop 6 Char"/>
    <w:basedOn w:val="Standaardalinea-lettertype"/>
    <w:link w:val="Kop6"/>
    <w:rsid w:val="00BA36B3"/>
    <w:rPr>
      <w:rFonts w:asciiTheme="majorHAnsi" w:eastAsiaTheme="majorEastAsia" w:hAnsiTheme="majorHAnsi" w:cstheme="majorBidi"/>
      <w:i/>
      <w:iCs/>
      <w:color w:val="243F60" w:themeColor="accent1" w:themeShade="7F"/>
      <w:sz w:val="24"/>
      <w:szCs w:val="24"/>
      <w:lang w:eastAsia="nl-NL"/>
    </w:rPr>
  </w:style>
  <w:style w:type="character" w:customStyle="1" w:styleId="Kop7Char">
    <w:name w:val="Kop 7 Char"/>
    <w:basedOn w:val="Standaardalinea-lettertype"/>
    <w:link w:val="Kop7"/>
    <w:rsid w:val="00BA36B3"/>
    <w:rPr>
      <w:rFonts w:asciiTheme="majorHAnsi" w:eastAsiaTheme="majorEastAsia" w:hAnsiTheme="majorHAnsi" w:cstheme="majorBidi"/>
      <w:i/>
      <w:iCs/>
      <w:color w:val="404040" w:themeColor="text1" w:themeTint="BF"/>
      <w:sz w:val="24"/>
      <w:szCs w:val="24"/>
      <w:lang w:eastAsia="nl-NL"/>
    </w:rPr>
  </w:style>
  <w:style w:type="character" w:customStyle="1" w:styleId="Kop8Char">
    <w:name w:val="Kop 8 Char"/>
    <w:basedOn w:val="Standaardalinea-lettertype"/>
    <w:link w:val="Kop8"/>
    <w:rsid w:val="00BA36B3"/>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rsid w:val="00BA36B3"/>
    <w:rPr>
      <w:rFonts w:asciiTheme="majorHAnsi" w:eastAsiaTheme="majorEastAsia" w:hAnsiTheme="majorHAnsi" w:cstheme="majorBidi"/>
      <w:i/>
      <w:iCs/>
      <w:color w:val="404040" w:themeColor="text1" w:themeTint="BF"/>
      <w:sz w:val="20"/>
      <w:szCs w:val="20"/>
      <w:lang w:eastAsia="nl-NL"/>
    </w:rPr>
  </w:style>
  <w:style w:type="paragraph" w:styleId="Kopvaninhoudsopgave">
    <w:name w:val="TOC Heading"/>
    <w:basedOn w:val="Kop1"/>
    <w:next w:val="Standaard"/>
    <w:uiPriority w:val="39"/>
    <w:semiHidden/>
    <w:unhideWhenUsed/>
    <w:qFormat/>
    <w:rsid w:val="003E63FE"/>
    <w:pPr>
      <w:spacing w:line="276" w:lineRule="auto"/>
      <w:outlineLvl w:val="9"/>
    </w:pPr>
  </w:style>
  <w:style w:type="paragraph" w:styleId="Inhopg1">
    <w:name w:val="toc 1"/>
    <w:basedOn w:val="Standaard"/>
    <w:next w:val="Standaard"/>
    <w:autoRedefine/>
    <w:uiPriority w:val="39"/>
    <w:unhideWhenUsed/>
    <w:rsid w:val="003E63FE"/>
    <w:pPr>
      <w:spacing w:after="100"/>
    </w:pPr>
  </w:style>
  <w:style w:type="character" w:styleId="Hyperlink">
    <w:name w:val="Hyperlink"/>
    <w:basedOn w:val="Standaardalinea-lettertype"/>
    <w:uiPriority w:val="99"/>
    <w:unhideWhenUsed/>
    <w:rsid w:val="003E63FE"/>
    <w:rPr>
      <w:color w:val="0000FF" w:themeColor="hyperlink"/>
      <w:u w:val="single"/>
    </w:rPr>
  </w:style>
  <w:style w:type="paragraph" w:styleId="Ballontekst">
    <w:name w:val="Balloon Text"/>
    <w:basedOn w:val="Standaard"/>
    <w:link w:val="BallontekstChar"/>
    <w:uiPriority w:val="99"/>
    <w:semiHidden/>
    <w:unhideWhenUsed/>
    <w:rsid w:val="003E63FE"/>
    <w:rPr>
      <w:rFonts w:ascii="Tahoma" w:hAnsi="Tahoma" w:cs="Tahoma"/>
      <w:sz w:val="16"/>
      <w:szCs w:val="16"/>
    </w:rPr>
  </w:style>
  <w:style w:type="character" w:customStyle="1" w:styleId="BallontekstChar">
    <w:name w:val="Ballontekst Char"/>
    <w:basedOn w:val="Standaardalinea-lettertype"/>
    <w:link w:val="Ballontekst"/>
    <w:uiPriority w:val="99"/>
    <w:semiHidden/>
    <w:rsid w:val="003E63FE"/>
    <w:rPr>
      <w:rFonts w:ascii="Tahoma" w:eastAsia="Times New Roman" w:hAnsi="Tahoma" w:cs="Tahoma"/>
      <w:sz w:val="16"/>
      <w:szCs w:val="16"/>
      <w:lang w:eastAsia="nl-NL"/>
    </w:rPr>
  </w:style>
  <w:style w:type="paragraph" w:styleId="Lijstalinea">
    <w:name w:val="List Paragraph"/>
    <w:basedOn w:val="Standaard"/>
    <w:uiPriority w:val="34"/>
    <w:qFormat/>
    <w:rsid w:val="00265B50"/>
    <w:pPr>
      <w:ind w:left="720"/>
      <w:contextualSpacing/>
    </w:pPr>
  </w:style>
  <w:style w:type="paragraph" w:styleId="Plattetekst">
    <w:name w:val="Body Text"/>
    <w:basedOn w:val="Standaard"/>
    <w:link w:val="PlattetekstChar"/>
    <w:rsid w:val="00474018"/>
    <w:pPr>
      <w:spacing w:before="120"/>
    </w:pPr>
    <w:rPr>
      <w:rFonts w:ascii="Tahoma" w:hAnsi="Tahoma"/>
      <w:sz w:val="20"/>
      <w:szCs w:val="20"/>
      <w:lang w:val="en-GB"/>
    </w:rPr>
  </w:style>
  <w:style w:type="character" w:customStyle="1" w:styleId="PlattetekstChar">
    <w:name w:val="Platte tekst Char"/>
    <w:basedOn w:val="Standaardalinea-lettertype"/>
    <w:link w:val="Plattetekst"/>
    <w:rsid w:val="00474018"/>
    <w:rPr>
      <w:rFonts w:ascii="Tahoma" w:eastAsia="Times New Roman" w:hAnsi="Tahoma" w:cs="Times New Roman"/>
      <w:sz w:val="20"/>
      <w:szCs w:val="20"/>
      <w:lang w:val="en-GB" w:eastAsia="nl-NL"/>
    </w:rPr>
  </w:style>
  <w:style w:type="paragraph" w:styleId="Inhopg2">
    <w:name w:val="toc 2"/>
    <w:basedOn w:val="Standaard"/>
    <w:next w:val="Standaard"/>
    <w:autoRedefine/>
    <w:uiPriority w:val="39"/>
    <w:unhideWhenUsed/>
    <w:rsid w:val="00861EA7"/>
    <w:pPr>
      <w:spacing w:after="100"/>
      <w:ind w:left="240"/>
    </w:pPr>
  </w:style>
  <w:style w:type="paragraph" w:styleId="Inhopg3">
    <w:name w:val="toc 3"/>
    <w:basedOn w:val="Standaard"/>
    <w:next w:val="Standaard"/>
    <w:autoRedefine/>
    <w:uiPriority w:val="39"/>
    <w:unhideWhenUsed/>
    <w:rsid w:val="00861EA7"/>
    <w:pPr>
      <w:spacing w:after="100"/>
      <w:ind w:left="480"/>
    </w:pPr>
  </w:style>
  <w:style w:type="paragraph" w:customStyle="1" w:styleId="Opsom1">
    <w:name w:val="Opsom1"/>
    <w:basedOn w:val="Standaard"/>
    <w:rsid w:val="008D3BDB"/>
    <w:pPr>
      <w:numPr>
        <w:numId w:val="4"/>
      </w:numPr>
      <w:tabs>
        <w:tab w:val="clear" w:pos="360"/>
        <w:tab w:val="num" w:pos="284"/>
      </w:tabs>
      <w:spacing w:before="120"/>
    </w:pPr>
    <w:rPr>
      <w:rFonts w:ascii="Tahoma" w:hAnsi="Tahoma"/>
      <w:sz w:val="20"/>
      <w:szCs w:val="20"/>
    </w:rPr>
  </w:style>
  <w:style w:type="table" w:customStyle="1" w:styleId="Lichtraster1">
    <w:name w:val="Licht raster1"/>
    <w:basedOn w:val="Standaardtabel"/>
    <w:uiPriority w:val="62"/>
    <w:rsid w:val="008D3BDB"/>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Geenafstand">
    <w:name w:val="No Spacing"/>
    <w:link w:val="GeenafstandChar"/>
    <w:uiPriority w:val="1"/>
    <w:qFormat/>
    <w:rsid w:val="008D3BDB"/>
    <w:pPr>
      <w:spacing w:after="0" w:line="240" w:lineRule="auto"/>
    </w:pPr>
    <w:rPr>
      <w:rFonts w:eastAsiaTheme="minorEastAsia"/>
      <w:lang w:val="en-US"/>
    </w:rPr>
  </w:style>
  <w:style w:type="character" w:customStyle="1" w:styleId="GeenafstandChar">
    <w:name w:val="Geen afstand Char"/>
    <w:link w:val="Geenafstand"/>
    <w:uiPriority w:val="99"/>
    <w:locked/>
    <w:rsid w:val="00B343E6"/>
    <w:rPr>
      <w:rFonts w:eastAsiaTheme="minorEastAsia"/>
      <w:lang w:val="en-US"/>
    </w:rPr>
  </w:style>
  <w:style w:type="character" w:customStyle="1" w:styleId="apple-converted-space">
    <w:name w:val="apple-converted-space"/>
    <w:basedOn w:val="Standaardalinea-lettertype"/>
    <w:rsid w:val="00EA3C8A"/>
  </w:style>
  <w:style w:type="table" w:styleId="Tabelraster">
    <w:name w:val="Table Grid"/>
    <w:basedOn w:val="Standaardtabel"/>
    <w:uiPriority w:val="59"/>
    <w:rsid w:val="00987E5D"/>
    <w:pPr>
      <w:spacing w:after="0" w:line="240" w:lineRule="auto"/>
    </w:pPr>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chtraster2">
    <w:name w:val="Licht raster2"/>
    <w:basedOn w:val="Standaardtabel"/>
    <w:uiPriority w:val="62"/>
    <w:rsid w:val="00A03EE5"/>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4">
    <w:name w:val="Light Grid Accent 4"/>
    <w:basedOn w:val="Standaardtabel"/>
    <w:uiPriority w:val="62"/>
    <w:rsid w:val="006F012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6F01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1">
    <w:name w:val="Light Grid Accent 1"/>
    <w:basedOn w:val="Standaardtabel"/>
    <w:uiPriority w:val="62"/>
    <w:rsid w:val="006F01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alweb">
    <w:name w:val="Normal (Web)"/>
    <w:basedOn w:val="Standaard"/>
    <w:uiPriority w:val="99"/>
    <w:unhideWhenUsed/>
    <w:rsid w:val="008D52D0"/>
    <w:pPr>
      <w:spacing w:before="100" w:beforeAutospacing="1" w:after="100" w:afterAutospacing="1"/>
    </w:pPr>
  </w:style>
  <w:style w:type="character" w:styleId="Nadruk">
    <w:name w:val="Emphasis"/>
    <w:basedOn w:val="Standaardalinea-lettertype"/>
    <w:uiPriority w:val="20"/>
    <w:qFormat/>
    <w:rsid w:val="008D52D0"/>
    <w:rPr>
      <w:i/>
      <w:iCs/>
    </w:rPr>
  </w:style>
  <w:style w:type="paragraph" w:styleId="Bijschrift">
    <w:name w:val="caption"/>
    <w:basedOn w:val="Standaard"/>
    <w:next w:val="Standaard"/>
    <w:uiPriority w:val="35"/>
    <w:unhideWhenUsed/>
    <w:qFormat/>
    <w:rsid w:val="00510E1C"/>
    <w:pPr>
      <w:spacing w:after="200"/>
    </w:pPr>
    <w:rPr>
      <w:b/>
      <w:bCs/>
      <w:color w:val="4F81BD" w:themeColor="accent1"/>
      <w:sz w:val="18"/>
      <w:szCs w:val="18"/>
    </w:rPr>
  </w:style>
  <w:style w:type="paragraph" w:styleId="Titel">
    <w:name w:val="Title"/>
    <w:basedOn w:val="Standaard"/>
    <w:next w:val="Standaard"/>
    <w:link w:val="TitelChar"/>
    <w:uiPriority w:val="99"/>
    <w:qFormat/>
    <w:rsid w:val="00CD3B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99"/>
    <w:rsid w:val="00CD3B2D"/>
    <w:rPr>
      <w:rFonts w:asciiTheme="majorHAnsi" w:eastAsiaTheme="majorEastAsia" w:hAnsiTheme="majorHAnsi" w:cstheme="majorBidi"/>
      <w:color w:val="17365D" w:themeColor="text2" w:themeShade="BF"/>
      <w:spacing w:val="5"/>
      <w:kern w:val="28"/>
      <w:sz w:val="52"/>
      <w:szCs w:val="52"/>
      <w:lang w:eastAsia="nl-NL"/>
    </w:rPr>
  </w:style>
  <w:style w:type="character" w:styleId="Intensievebenadrukking">
    <w:name w:val="Intense Emphasis"/>
    <w:basedOn w:val="Standaardalinea-lettertype"/>
    <w:uiPriority w:val="21"/>
    <w:qFormat/>
    <w:rsid w:val="00CD3B2D"/>
    <w:rPr>
      <w:b/>
      <w:bCs/>
      <w:i/>
      <w:iCs/>
      <w:color w:val="4F81BD" w:themeColor="accent1"/>
    </w:rPr>
  </w:style>
  <w:style w:type="character" w:styleId="Zwaar">
    <w:name w:val="Strong"/>
    <w:basedOn w:val="Standaardalinea-lettertype"/>
    <w:uiPriority w:val="22"/>
    <w:qFormat/>
    <w:rsid w:val="00C41D2A"/>
    <w:rPr>
      <w:b/>
      <w:bCs/>
    </w:rPr>
  </w:style>
  <w:style w:type="character" w:customStyle="1" w:styleId="sc101">
    <w:name w:val="sc101"/>
    <w:basedOn w:val="Standaardalinea-lettertype"/>
    <w:rsid w:val="00050652"/>
    <w:rPr>
      <w:rFonts w:ascii="Courier New" w:hAnsi="Courier New" w:cs="Courier New" w:hint="default"/>
      <w:b/>
      <w:bCs/>
      <w:color w:val="000080"/>
      <w:sz w:val="20"/>
      <w:szCs w:val="20"/>
    </w:rPr>
  </w:style>
  <w:style w:type="character" w:customStyle="1" w:styleId="sc11">
    <w:name w:val="sc11"/>
    <w:basedOn w:val="Standaardalinea-lettertype"/>
    <w:rsid w:val="00050652"/>
    <w:rPr>
      <w:rFonts w:ascii="Courier New" w:hAnsi="Courier New" w:cs="Courier New" w:hint="default"/>
      <w:color w:val="000000"/>
      <w:sz w:val="20"/>
      <w:szCs w:val="20"/>
    </w:rPr>
  </w:style>
  <w:style w:type="character" w:customStyle="1" w:styleId="sc0">
    <w:name w:val="sc0"/>
    <w:basedOn w:val="Standaardalinea-lettertype"/>
    <w:rsid w:val="00050652"/>
    <w:rPr>
      <w:rFonts w:ascii="Courier New" w:hAnsi="Courier New" w:cs="Courier New" w:hint="default"/>
      <w:color w:val="000000"/>
      <w:sz w:val="20"/>
      <w:szCs w:val="20"/>
    </w:rPr>
  </w:style>
  <w:style w:type="character" w:customStyle="1" w:styleId="sc61">
    <w:name w:val="sc61"/>
    <w:basedOn w:val="Standaardalinea-lettertype"/>
    <w:rsid w:val="00050652"/>
    <w:rPr>
      <w:rFonts w:ascii="Courier New" w:hAnsi="Courier New" w:cs="Courier New" w:hint="default"/>
      <w:color w:val="808080"/>
      <w:sz w:val="20"/>
      <w:szCs w:val="20"/>
    </w:rPr>
  </w:style>
  <w:style w:type="character" w:customStyle="1" w:styleId="sc21">
    <w:name w:val="sc21"/>
    <w:basedOn w:val="Standaardalinea-lettertype"/>
    <w:rsid w:val="00160BEE"/>
    <w:rPr>
      <w:rFonts w:ascii="Courier New" w:hAnsi="Courier New" w:cs="Courier New" w:hint="default"/>
      <w:color w:val="008000"/>
      <w:sz w:val="20"/>
      <w:szCs w:val="20"/>
    </w:rPr>
  </w:style>
  <w:style w:type="character" w:customStyle="1" w:styleId="sc51">
    <w:name w:val="sc51"/>
    <w:basedOn w:val="Standaardalinea-lettertype"/>
    <w:rsid w:val="00160BEE"/>
    <w:rPr>
      <w:rFonts w:ascii="Courier New" w:hAnsi="Courier New" w:cs="Courier New" w:hint="default"/>
      <w:b/>
      <w:bCs/>
      <w:color w:val="0000FF"/>
      <w:sz w:val="20"/>
      <w:szCs w:val="20"/>
    </w:rPr>
  </w:style>
  <w:style w:type="character" w:styleId="GevolgdeHyperlink">
    <w:name w:val="FollowedHyperlink"/>
    <w:basedOn w:val="Standaardalinea-lettertype"/>
    <w:uiPriority w:val="99"/>
    <w:unhideWhenUsed/>
    <w:rsid w:val="004C60D3"/>
    <w:rPr>
      <w:color w:val="800080" w:themeColor="followedHyperlink"/>
      <w:u w:val="single"/>
    </w:rPr>
  </w:style>
  <w:style w:type="table" w:styleId="Gemiddeldelijst2-accent1">
    <w:name w:val="Medium List 2 Accent 1"/>
    <w:basedOn w:val="Standaardtabel"/>
    <w:uiPriority w:val="66"/>
    <w:rsid w:val="00AF31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AF31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3">
    <w:name w:val="Medium Grid 2 Accent 3"/>
    <w:basedOn w:val="Standaardtabel"/>
    <w:uiPriority w:val="68"/>
    <w:rsid w:val="00AF31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3-accent5">
    <w:name w:val="Medium Grid 3 Accent 5"/>
    <w:basedOn w:val="Standaardtabel"/>
    <w:uiPriority w:val="69"/>
    <w:rsid w:val="00AF31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optekst">
    <w:name w:val="header"/>
    <w:basedOn w:val="Standaard"/>
    <w:link w:val="KoptekstChar"/>
    <w:uiPriority w:val="99"/>
    <w:unhideWhenUsed/>
    <w:rsid w:val="00335C6F"/>
    <w:pPr>
      <w:tabs>
        <w:tab w:val="center" w:pos="4536"/>
        <w:tab w:val="right" w:pos="9072"/>
      </w:tabs>
    </w:pPr>
  </w:style>
  <w:style w:type="character" w:customStyle="1" w:styleId="KoptekstChar">
    <w:name w:val="Koptekst Char"/>
    <w:basedOn w:val="Standaardalinea-lettertype"/>
    <w:link w:val="Koptekst"/>
    <w:uiPriority w:val="99"/>
    <w:rsid w:val="00335C6F"/>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335C6F"/>
    <w:pPr>
      <w:tabs>
        <w:tab w:val="center" w:pos="4536"/>
        <w:tab w:val="right" w:pos="9072"/>
      </w:tabs>
    </w:pPr>
  </w:style>
  <w:style w:type="character" w:customStyle="1" w:styleId="VoettekstChar">
    <w:name w:val="Voettekst Char"/>
    <w:basedOn w:val="Standaardalinea-lettertype"/>
    <w:link w:val="Voettekst"/>
    <w:uiPriority w:val="99"/>
    <w:rsid w:val="00335C6F"/>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0514B3"/>
    <w:rPr>
      <w:sz w:val="16"/>
      <w:szCs w:val="16"/>
    </w:rPr>
  </w:style>
  <w:style w:type="paragraph" w:styleId="Tekstopmerking">
    <w:name w:val="annotation text"/>
    <w:basedOn w:val="Standaard"/>
    <w:link w:val="TekstopmerkingChar"/>
    <w:semiHidden/>
    <w:unhideWhenUsed/>
    <w:rsid w:val="000514B3"/>
    <w:rPr>
      <w:sz w:val="20"/>
      <w:szCs w:val="20"/>
    </w:rPr>
  </w:style>
  <w:style w:type="character" w:customStyle="1" w:styleId="TekstopmerkingChar">
    <w:name w:val="Tekst opmerking Char"/>
    <w:basedOn w:val="Standaardalinea-lettertype"/>
    <w:link w:val="Tekstopmerking"/>
    <w:semiHidden/>
    <w:rsid w:val="000514B3"/>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514B3"/>
    <w:rPr>
      <w:b/>
      <w:bCs/>
    </w:rPr>
  </w:style>
  <w:style w:type="character" w:customStyle="1" w:styleId="OnderwerpvanopmerkingChar">
    <w:name w:val="Onderwerp van opmerking Char"/>
    <w:basedOn w:val="TekstopmerkingChar"/>
    <w:link w:val="Onderwerpvanopmerking"/>
    <w:uiPriority w:val="99"/>
    <w:semiHidden/>
    <w:rsid w:val="000514B3"/>
    <w:rPr>
      <w:rFonts w:ascii="Times New Roman" w:eastAsia="Times New Roman" w:hAnsi="Times New Roman" w:cs="Times New Roman"/>
      <w:b/>
      <w:bCs/>
      <w:sz w:val="20"/>
      <w:szCs w:val="20"/>
      <w:lang w:eastAsia="nl-NL"/>
    </w:rPr>
  </w:style>
  <w:style w:type="paragraph" w:styleId="Ondertitel">
    <w:name w:val="Subtitle"/>
    <w:basedOn w:val="Standaard"/>
    <w:next w:val="Standaard"/>
    <w:link w:val="OndertitelChar"/>
    <w:uiPriority w:val="99"/>
    <w:qFormat/>
    <w:rsid w:val="00924A97"/>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99"/>
    <w:rsid w:val="00924A97"/>
    <w:rPr>
      <w:rFonts w:asciiTheme="majorHAnsi" w:eastAsiaTheme="majorEastAsia" w:hAnsiTheme="majorHAnsi" w:cstheme="majorBidi"/>
      <w:i/>
      <w:iCs/>
      <w:color w:val="4F81BD" w:themeColor="accent1"/>
      <w:spacing w:val="15"/>
      <w:sz w:val="24"/>
      <w:szCs w:val="24"/>
      <w:lang w:eastAsia="nl-NL"/>
    </w:rPr>
  </w:style>
  <w:style w:type="paragraph" w:customStyle="1" w:styleId="bijlagekop">
    <w:name w:val="bijlage kop"/>
    <w:basedOn w:val="Kop1"/>
    <w:link w:val="bijlagekopChar"/>
    <w:qFormat/>
    <w:rsid w:val="009D44B3"/>
    <w:pPr>
      <w:jc w:val="both"/>
    </w:pPr>
  </w:style>
  <w:style w:type="character" w:customStyle="1" w:styleId="bijlagekopChar">
    <w:name w:val="bijlage kop Char"/>
    <w:basedOn w:val="Kop1Char"/>
    <w:link w:val="bijlagekop"/>
    <w:rsid w:val="009D44B3"/>
    <w:rPr>
      <w:rFonts w:asciiTheme="majorHAnsi" w:eastAsiaTheme="majorEastAsia" w:hAnsiTheme="majorHAnsi" w:cstheme="majorBidi"/>
      <w:b/>
      <w:bCs/>
      <w:color w:val="365F91" w:themeColor="accent1" w:themeShade="BF"/>
      <w:sz w:val="28"/>
      <w:szCs w:val="28"/>
      <w:lang w:eastAsia="nl-NL"/>
    </w:rPr>
  </w:style>
  <w:style w:type="paragraph" w:customStyle="1" w:styleId="Artikel1">
    <w:name w:val="Artikel 1"/>
    <w:basedOn w:val="Standaard"/>
    <w:next w:val="Standaard"/>
    <w:uiPriority w:val="99"/>
    <w:rsid w:val="00E525C8"/>
    <w:pPr>
      <w:numPr>
        <w:numId w:val="19"/>
      </w:numPr>
      <w:spacing w:before="120" w:after="120"/>
    </w:pPr>
    <w:rPr>
      <w:rFonts w:ascii="Tahoma" w:hAnsi="Tahoma"/>
      <w:b/>
      <w:sz w:val="16"/>
      <w:szCs w:val="20"/>
    </w:rPr>
  </w:style>
  <w:style w:type="paragraph" w:customStyle="1" w:styleId="Artikel2">
    <w:name w:val="Artikel 2"/>
    <w:basedOn w:val="Standaard"/>
    <w:uiPriority w:val="99"/>
    <w:rsid w:val="00E525C8"/>
    <w:pPr>
      <w:tabs>
        <w:tab w:val="num" w:pos="851"/>
      </w:tabs>
      <w:spacing w:before="120" w:after="120"/>
      <w:ind w:left="851" w:hanging="851"/>
    </w:pPr>
    <w:rPr>
      <w:rFonts w:ascii="Tahoma" w:hAnsi="Tahoma"/>
      <w:sz w:val="16"/>
      <w:szCs w:val="20"/>
    </w:rPr>
  </w:style>
  <w:style w:type="paragraph" w:customStyle="1" w:styleId="Subartikel">
    <w:name w:val="Subartikel"/>
    <w:basedOn w:val="Standaard"/>
    <w:uiPriority w:val="99"/>
    <w:rsid w:val="00E525C8"/>
    <w:pPr>
      <w:numPr>
        <w:numId w:val="20"/>
      </w:numPr>
      <w:spacing w:before="120" w:after="120"/>
    </w:pPr>
    <w:rPr>
      <w:rFonts w:ascii="Tahoma" w:hAnsi="Tahoma"/>
      <w:sz w:val="16"/>
      <w:szCs w:val="20"/>
    </w:rPr>
  </w:style>
  <w:style w:type="paragraph" w:customStyle="1" w:styleId="Bullet">
    <w:name w:val="Bullet"/>
    <w:basedOn w:val="Standaard"/>
    <w:uiPriority w:val="99"/>
    <w:rsid w:val="00E525C8"/>
    <w:pPr>
      <w:numPr>
        <w:numId w:val="21"/>
      </w:numPr>
    </w:pPr>
    <w:rPr>
      <w:rFonts w:ascii="Tahoma" w:hAnsi="Tahoma"/>
    </w:rPr>
  </w:style>
  <w:style w:type="paragraph" w:styleId="Plattetekstinspringen">
    <w:name w:val="Body Text Indent"/>
    <w:basedOn w:val="Plattetekst"/>
    <w:link w:val="PlattetekstinspringenChar"/>
    <w:uiPriority w:val="99"/>
    <w:rsid w:val="00E525C8"/>
    <w:pPr>
      <w:ind w:left="360"/>
    </w:pPr>
  </w:style>
  <w:style w:type="character" w:customStyle="1" w:styleId="PlattetekstinspringenChar">
    <w:name w:val="Platte tekst inspringen Char"/>
    <w:basedOn w:val="Standaardalinea-lettertype"/>
    <w:link w:val="Plattetekstinspringen"/>
    <w:uiPriority w:val="99"/>
    <w:rsid w:val="00E525C8"/>
    <w:rPr>
      <w:rFonts w:ascii="Tahoma" w:eastAsia="Times New Roman" w:hAnsi="Tahoma" w:cs="Times New Roman"/>
      <w:sz w:val="20"/>
      <w:szCs w:val="20"/>
      <w:lang w:val="en-GB" w:eastAsia="nl-NL"/>
    </w:rPr>
  </w:style>
  <w:style w:type="paragraph" w:customStyle="1" w:styleId="Bedrijfsgegevens">
    <w:name w:val="Bedrijfsgegevens"/>
    <w:basedOn w:val="Standaard"/>
    <w:uiPriority w:val="99"/>
    <w:rsid w:val="00E525C8"/>
    <w:rPr>
      <w:rFonts w:ascii="Garamond" w:hAnsi="Garamond"/>
      <w:sz w:val="16"/>
      <w:szCs w:val="20"/>
    </w:rPr>
  </w:style>
  <w:style w:type="character" w:styleId="Paginanummer">
    <w:name w:val="page number"/>
    <w:basedOn w:val="Standaardalinea-lettertype"/>
    <w:uiPriority w:val="99"/>
    <w:rsid w:val="00E525C8"/>
    <w:rPr>
      <w:rFonts w:cs="Times New Roman"/>
    </w:rPr>
  </w:style>
  <w:style w:type="paragraph" w:customStyle="1" w:styleId="Logotag">
    <w:name w:val="Logotag"/>
    <w:uiPriority w:val="99"/>
    <w:rsid w:val="00E525C8"/>
    <w:pPr>
      <w:spacing w:after="0" w:line="240" w:lineRule="auto"/>
      <w:jc w:val="center"/>
    </w:pPr>
    <w:rPr>
      <w:rFonts w:ascii="Tahoma" w:eastAsia="Times New Roman" w:hAnsi="Tahoma" w:cs="Times New Roman"/>
      <w:sz w:val="17"/>
      <w:szCs w:val="20"/>
      <w:lang w:eastAsia="nl-NL"/>
    </w:rPr>
  </w:style>
  <w:style w:type="paragraph" w:customStyle="1" w:styleId="Voettekst-i">
    <w:name w:val="Voettekst-i"/>
    <w:basedOn w:val="Voettekst"/>
    <w:uiPriority w:val="99"/>
    <w:rsid w:val="00E525C8"/>
    <w:pPr>
      <w:tabs>
        <w:tab w:val="clear" w:pos="4536"/>
        <w:tab w:val="clear" w:pos="9072"/>
      </w:tabs>
      <w:spacing w:before="60" w:after="60"/>
    </w:pPr>
    <w:rPr>
      <w:rFonts w:ascii="Tahoma" w:hAnsi="Tahoma"/>
      <w:i/>
      <w:iCs/>
      <w:sz w:val="16"/>
      <w:szCs w:val="20"/>
    </w:rPr>
  </w:style>
  <w:style w:type="paragraph" w:customStyle="1" w:styleId="Kop1A">
    <w:name w:val="Kop 1A"/>
    <w:basedOn w:val="Kop1"/>
    <w:next w:val="Plattetekst"/>
    <w:uiPriority w:val="99"/>
    <w:rsid w:val="00E525C8"/>
    <w:pPr>
      <w:keepLines w:val="0"/>
      <w:pageBreakBefore/>
      <w:numPr>
        <w:numId w:val="0"/>
      </w:numPr>
      <w:spacing w:before="120" w:after="360"/>
      <w:outlineLvl w:val="9"/>
    </w:pPr>
    <w:rPr>
      <w:rFonts w:ascii="Arial" w:eastAsia="Times New Roman" w:hAnsi="Arial" w:cs="Arial"/>
      <w:color w:val="auto"/>
      <w:kern w:val="32"/>
      <w:szCs w:val="32"/>
    </w:rPr>
  </w:style>
  <w:style w:type="paragraph" w:customStyle="1" w:styleId="Kop2A">
    <w:name w:val="Kop 2A"/>
    <w:basedOn w:val="Kop2"/>
    <w:next w:val="Plattetekst"/>
    <w:uiPriority w:val="99"/>
    <w:rsid w:val="00E525C8"/>
    <w:pPr>
      <w:keepLines w:val="0"/>
      <w:numPr>
        <w:ilvl w:val="0"/>
        <w:numId w:val="0"/>
      </w:numPr>
      <w:spacing w:before="240" w:after="60"/>
      <w:outlineLvl w:val="9"/>
    </w:pPr>
    <w:rPr>
      <w:rFonts w:ascii="Tahoma" w:eastAsia="Times New Roman" w:hAnsi="Tahoma" w:cs="Tahoma"/>
      <w:color w:val="auto"/>
      <w:sz w:val="20"/>
      <w:szCs w:val="28"/>
    </w:rPr>
  </w:style>
  <w:style w:type="paragraph" w:customStyle="1" w:styleId="Tabelkop">
    <w:name w:val="Tabelkop"/>
    <w:basedOn w:val="Standaard"/>
    <w:rsid w:val="00E525C8"/>
    <w:rPr>
      <w:rFonts w:ascii="Tahoma" w:hAnsi="Tahoma"/>
      <w:b/>
      <w:bCs/>
      <w:sz w:val="20"/>
      <w:szCs w:val="20"/>
    </w:rPr>
  </w:style>
  <w:style w:type="table" w:customStyle="1" w:styleId="Lichtelijst1">
    <w:name w:val="Lichte lijst1"/>
    <w:basedOn w:val="Standaardtabel"/>
    <w:uiPriority w:val="61"/>
    <w:rsid w:val="00E525C8"/>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emiddeldearcering21">
    <w:name w:val="Gemiddelde arcering 21"/>
    <w:basedOn w:val="Standaardtabel"/>
    <w:uiPriority w:val="64"/>
    <w:rsid w:val="00E525C8"/>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raster11">
    <w:name w:val="Gemiddeld raster 11"/>
    <w:basedOn w:val="Standaardtabel"/>
    <w:uiPriority w:val="67"/>
    <w:rsid w:val="00E525C8"/>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emiddeldraster21">
    <w:name w:val="Gemiddeld raster 21"/>
    <w:basedOn w:val="Standaardtabel"/>
    <w:uiPriority w:val="68"/>
    <w:rsid w:val="00E525C8"/>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emiddeldraster31">
    <w:name w:val="Gemiddeld raster 31"/>
    <w:basedOn w:val="Standaardtabel"/>
    <w:uiPriority w:val="69"/>
    <w:rsid w:val="00E525C8"/>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Kleurrijkelijst1">
    <w:name w:val="Kleurrijke lijst1"/>
    <w:basedOn w:val="Standaardtabel"/>
    <w:uiPriority w:val="72"/>
    <w:rsid w:val="00E525C8"/>
    <w:pPr>
      <w:spacing w:after="0" w:line="240" w:lineRule="auto"/>
    </w:pPr>
    <w:rPr>
      <w:rFonts w:ascii="Times New Roman" w:eastAsia="Times New Roman" w:hAnsi="Times New Roman" w:cs="Times New Roman"/>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onkerelijst-accent1">
    <w:name w:val="Dark List Accent 1"/>
    <w:basedOn w:val="Standaardtabel"/>
    <w:uiPriority w:val="70"/>
    <w:rsid w:val="00E525C8"/>
    <w:pPr>
      <w:spacing w:after="0" w:line="240" w:lineRule="auto"/>
    </w:pPr>
    <w:rPr>
      <w:rFonts w:ascii="Times New Roman" w:eastAsia="Times New Roman" w:hAnsi="Times New Roman" w:cs="Times New Roman"/>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onkerelijst1">
    <w:name w:val="Donkere lijst1"/>
    <w:basedOn w:val="Standaardtabel"/>
    <w:uiPriority w:val="70"/>
    <w:rsid w:val="00E525C8"/>
    <w:pPr>
      <w:spacing w:after="0" w:line="240" w:lineRule="auto"/>
    </w:pPr>
    <w:rPr>
      <w:rFonts w:ascii="Times New Roman" w:eastAsia="Times New Roman" w:hAnsi="Times New Roman" w:cs="Times New Roman"/>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leurrijkearcering-accent5">
    <w:name w:val="Colorful Shading Accent 5"/>
    <w:basedOn w:val="Standaardtabel"/>
    <w:uiPriority w:val="71"/>
    <w:rsid w:val="00E525C8"/>
    <w:pPr>
      <w:spacing w:after="0" w:line="240" w:lineRule="auto"/>
    </w:pPr>
    <w:rPr>
      <w:rFonts w:ascii="Times New Roman" w:eastAsia="Times New Roman" w:hAnsi="Times New Roman" w:cs="Times New Roman"/>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Lichtearcering-accent11">
    <w:name w:val="Lichte arcering - accent 11"/>
    <w:basedOn w:val="Standaardtabel"/>
    <w:uiPriority w:val="60"/>
    <w:rsid w:val="00E525C8"/>
    <w:pPr>
      <w:spacing w:after="0" w:line="240" w:lineRule="auto"/>
    </w:pPr>
    <w:rPr>
      <w:rFonts w:ascii="Times New Roman" w:eastAsia="Times New Roman" w:hAnsi="Times New Roman" w:cs="Times New Roman"/>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itaat">
    <w:name w:val="Quote"/>
    <w:basedOn w:val="Standaard"/>
    <w:next w:val="Standaard"/>
    <w:link w:val="CitaatChar"/>
    <w:uiPriority w:val="29"/>
    <w:qFormat/>
    <w:rsid w:val="007D4AF0"/>
    <w:rPr>
      <w:i/>
      <w:iCs/>
      <w:color w:val="000000" w:themeColor="text1"/>
    </w:rPr>
  </w:style>
  <w:style w:type="character" w:customStyle="1" w:styleId="CitaatChar">
    <w:name w:val="Citaat Char"/>
    <w:basedOn w:val="Standaardalinea-lettertype"/>
    <w:link w:val="Citaat"/>
    <w:uiPriority w:val="29"/>
    <w:rsid w:val="007D4AF0"/>
    <w:rPr>
      <w:rFonts w:ascii="Times New Roman" w:eastAsia="Times New Roman" w:hAnsi="Times New Roman" w:cs="Times New Roman"/>
      <w:i/>
      <w:iCs/>
      <w:color w:val="000000" w:themeColor="text1"/>
      <w:sz w:val="24"/>
      <w:szCs w:val="24"/>
      <w:lang w:eastAsia="nl-NL"/>
    </w:rPr>
  </w:style>
  <w:style w:type="character" w:styleId="Subtieleverwijzing">
    <w:name w:val="Subtle Reference"/>
    <w:basedOn w:val="Standaardalinea-lettertype"/>
    <w:uiPriority w:val="31"/>
    <w:qFormat/>
    <w:rsid w:val="00C02A15"/>
    <w:rPr>
      <w:smallCaps/>
      <w:color w:val="C0504D" w:themeColor="accent2"/>
      <w:u w:val="single"/>
    </w:rPr>
  </w:style>
  <w:style w:type="paragraph" w:styleId="Inhopg4">
    <w:name w:val="toc 4"/>
    <w:basedOn w:val="Standaard"/>
    <w:next w:val="Standaard"/>
    <w:autoRedefine/>
    <w:uiPriority w:val="39"/>
    <w:unhideWhenUsed/>
    <w:rsid w:val="005563D6"/>
    <w:pPr>
      <w:spacing w:after="100" w:line="276"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5563D6"/>
    <w:pPr>
      <w:spacing w:after="100" w:line="276"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5563D6"/>
    <w:pPr>
      <w:spacing w:after="100" w:line="276"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5563D6"/>
    <w:pPr>
      <w:spacing w:after="100" w:line="276"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5563D6"/>
    <w:pPr>
      <w:spacing w:after="100" w:line="276"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5563D6"/>
    <w:pPr>
      <w:spacing w:after="100" w:line="276" w:lineRule="auto"/>
      <w:ind w:left="1760"/>
    </w:pPr>
    <w:rPr>
      <w:rFonts w:asciiTheme="minorHAnsi" w:eastAsiaTheme="minorEastAsia" w:hAnsiTheme="minorHAnsi" w:cstheme="minorBidi"/>
      <w:sz w:val="22"/>
      <w:szCs w:val="22"/>
    </w:rPr>
  </w:style>
  <w:style w:type="table" w:styleId="Gemiddeldearcering1-accent1">
    <w:name w:val="Medium Shading 1 Accent 1"/>
    <w:basedOn w:val="Standaardtabel"/>
    <w:uiPriority w:val="63"/>
    <w:rsid w:val="00C57DE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raster3-accent1">
    <w:name w:val="Medium Grid 3 Accent 1"/>
    <w:basedOn w:val="Standaardtabel"/>
    <w:uiPriority w:val="69"/>
    <w:rsid w:val="00C57DE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chtearcering-accent2">
    <w:name w:val="Light Shading Accent 2"/>
    <w:basedOn w:val="Standaardtabel"/>
    <w:uiPriority w:val="60"/>
    <w:rsid w:val="00C57DE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raster3-accent2">
    <w:name w:val="Medium Grid 3 Accent 2"/>
    <w:basedOn w:val="Standaardtabel"/>
    <w:uiPriority w:val="69"/>
    <w:rsid w:val="00C57DE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3FE"/>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3E63FE"/>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9"/>
    <w:unhideWhenUsed/>
    <w:qFormat/>
    <w:rsid w:val="00157E89"/>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157E89"/>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BA36B3"/>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rsid w:val="00BA36B3"/>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rsid w:val="00BA36B3"/>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qFormat/>
    <w:rsid w:val="00BA36B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BA36B3"/>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nhideWhenUsed/>
    <w:qFormat/>
    <w:rsid w:val="00BA36B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63FE"/>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9"/>
    <w:rsid w:val="00157E89"/>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rsid w:val="00157E89"/>
    <w:rPr>
      <w:rFonts w:asciiTheme="majorHAnsi" w:eastAsiaTheme="majorEastAsia" w:hAnsiTheme="majorHAnsi" w:cstheme="majorBidi"/>
      <w:b/>
      <w:bCs/>
      <w:color w:val="4F81BD" w:themeColor="accent1"/>
      <w:sz w:val="24"/>
      <w:szCs w:val="24"/>
      <w:lang w:eastAsia="nl-NL"/>
    </w:rPr>
  </w:style>
  <w:style w:type="character" w:customStyle="1" w:styleId="Kop4Char">
    <w:name w:val="Kop 4 Char"/>
    <w:basedOn w:val="Standaardalinea-lettertype"/>
    <w:link w:val="Kop4"/>
    <w:rsid w:val="00BA36B3"/>
    <w:rPr>
      <w:rFonts w:asciiTheme="majorHAnsi" w:eastAsiaTheme="majorEastAsia" w:hAnsiTheme="majorHAnsi" w:cstheme="majorBidi"/>
      <w:b/>
      <w:bCs/>
      <w:i/>
      <w:iCs/>
      <w:color w:val="4F81BD" w:themeColor="accent1"/>
      <w:sz w:val="24"/>
      <w:szCs w:val="24"/>
      <w:lang w:eastAsia="nl-NL"/>
    </w:rPr>
  </w:style>
  <w:style w:type="character" w:customStyle="1" w:styleId="Kop5Char">
    <w:name w:val="Kop 5 Char"/>
    <w:basedOn w:val="Standaardalinea-lettertype"/>
    <w:link w:val="Kop5"/>
    <w:rsid w:val="00BA36B3"/>
    <w:rPr>
      <w:rFonts w:asciiTheme="majorHAnsi" w:eastAsiaTheme="majorEastAsia" w:hAnsiTheme="majorHAnsi" w:cstheme="majorBidi"/>
      <w:color w:val="243F60" w:themeColor="accent1" w:themeShade="7F"/>
      <w:sz w:val="24"/>
      <w:szCs w:val="24"/>
      <w:lang w:eastAsia="nl-NL"/>
    </w:rPr>
  </w:style>
  <w:style w:type="character" w:customStyle="1" w:styleId="Kop6Char">
    <w:name w:val="Kop 6 Char"/>
    <w:basedOn w:val="Standaardalinea-lettertype"/>
    <w:link w:val="Kop6"/>
    <w:rsid w:val="00BA36B3"/>
    <w:rPr>
      <w:rFonts w:asciiTheme="majorHAnsi" w:eastAsiaTheme="majorEastAsia" w:hAnsiTheme="majorHAnsi" w:cstheme="majorBidi"/>
      <w:i/>
      <w:iCs/>
      <w:color w:val="243F60" w:themeColor="accent1" w:themeShade="7F"/>
      <w:sz w:val="24"/>
      <w:szCs w:val="24"/>
      <w:lang w:eastAsia="nl-NL"/>
    </w:rPr>
  </w:style>
  <w:style w:type="character" w:customStyle="1" w:styleId="Kop7Char">
    <w:name w:val="Kop 7 Char"/>
    <w:basedOn w:val="Standaardalinea-lettertype"/>
    <w:link w:val="Kop7"/>
    <w:rsid w:val="00BA36B3"/>
    <w:rPr>
      <w:rFonts w:asciiTheme="majorHAnsi" w:eastAsiaTheme="majorEastAsia" w:hAnsiTheme="majorHAnsi" w:cstheme="majorBidi"/>
      <w:i/>
      <w:iCs/>
      <w:color w:val="404040" w:themeColor="text1" w:themeTint="BF"/>
      <w:sz w:val="24"/>
      <w:szCs w:val="24"/>
      <w:lang w:eastAsia="nl-NL"/>
    </w:rPr>
  </w:style>
  <w:style w:type="character" w:customStyle="1" w:styleId="Kop8Char">
    <w:name w:val="Kop 8 Char"/>
    <w:basedOn w:val="Standaardalinea-lettertype"/>
    <w:link w:val="Kop8"/>
    <w:rsid w:val="00BA36B3"/>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rsid w:val="00BA36B3"/>
    <w:rPr>
      <w:rFonts w:asciiTheme="majorHAnsi" w:eastAsiaTheme="majorEastAsia" w:hAnsiTheme="majorHAnsi" w:cstheme="majorBidi"/>
      <w:i/>
      <w:iCs/>
      <w:color w:val="404040" w:themeColor="text1" w:themeTint="BF"/>
      <w:sz w:val="20"/>
      <w:szCs w:val="20"/>
      <w:lang w:eastAsia="nl-NL"/>
    </w:rPr>
  </w:style>
  <w:style w:type="paragraph" w:styleId="Kopvaninhoudsopgave">
    <w:name w:val="TOC Heading"/>
    <w:basedOn w:val="Kop1"/>
    <w:next w:val="Standaard"/>
    <w:uiPriority w:val="39"/>
    <w:semiHidden/>
    <w:unhideWhenUsed/>
    <w:qFormat/>
    <w:rsid w:val="003E63FE"/>
    <w:pPr>
      <w:spacing w:line="276" w:lineRule="auto"/>
      <w:outlineLvl w:val="9"/>
    </w:pPr>
  </w:style>
  <w:style w:type="paragraph" w:styleId="Inhopg1">
    <w:name w:val="toc 1"/>
    <w:basedOn w:val="Standaard"/>
    <w:next w:val="Standaard"/>
    <w:autoRedefine/>
    <w:uiPriority w:val="39"/>
    <w:unhideWhenUsed/>
    <w:rsid w:val="003E63FE"/>
    <w:pPr>
      <w:spacing w:after="100"/>
    </w:pPr>
  </w:style>
  <w:style w:type="character" w:styleId="Hyperlink">
    <w:name w:val="Hyperlink"/>
    <w:basedOn w:val="Standaardalinea-lettertype"/>
    <w:uiPriority w:val="99"/>
    <w:unhideWhenUsed/>
    <w:rsid w:val="003E63FE"/>
    <w:rPr>
      <w:color w:val="0000FF" w:themeColor="hyperlink"/>
      <w:u w:val="single"/>
    </w:rPr>
  </w:style>
  <w:style w:type="paragraph" w:styleId="Ballontekst">
    <w:name w:val="Balloon Text"/>
    <w:basedOn w:val="Standaard"/>
    <w:link w:val="BallontekstChar"/>
    <w:uiPriority w:val="99"/>
    <w:semiHidden/>
    <w:unhideWhenUsed/>
    <w:rsid w:val="003E63FE"/>
    <w:rPr>
      <w:rFonts w:ascii="Tahoma" w:hAnsi="Tahoma" w:cs="Tahoma"/>
      <w:sz w:val="16"/>
      <w:szCs w:val="16"/>
    </w:rPr>
  </w:style>
  <w:style w:type="character" w:customStyle="1" w:styleId="BallontekstChar">
    <w:name w:val="Ballontekst Char"/>
    <w:basedOn w:val="Standaardalinea-lettertype"/>
    <w:link w:val="Ballontekst"/>
    <w:uiPriority w:val="99"/>
    <w:semiHidden/>
    <w:rsid w:val="003E63FE"/>
    <w:rPr>
      <w:rFonts w:ascii="Tahoma" w:eastAsia="Times New Roman" w:hAnsi="Tahoma" w:cs="Tahoma"/>
      <w:sz w:val="16"/>
      <w:szCs w:val="16"/>
      <w:lang w:eastAsia="nl-NL"/>
    </w:rPr>
  </w:style>
  <w:style w:type="paragraph" w:styleId="Lijstalinea">
    <w:name w:val="List Paragraph"/>
    <w:basedOn w:val="Standaard"/>
    <w:uiPriority w:val="34"/>
    <w:qFormat/>
    <w:rsid w:val="00265B50"/>
    <w:pPr>
      <w:ind w:left="720"/>
      <w:contextualSpacing/>
    </w:pPr>
  </w:style>
  <w:style w:type="paragraph" w:styleId="Plattetekst">
    <w:name w:val="Body Text"/>
    <w:basedOn w:val="Standaard"/>
    <w:link w:val="PlattetekstChar"/>
    <w:rsid w:val="00474018"/>
    <w:pPr>
      <w:spacing w:before="120"/>
    </w:pPr>
    <w:rPr>
      <w:rFonts w:ascii="Tahoma" w:hAnsi="Tahoma"/>
      <w:sz w:val="20"/>
      <w:szCs w:val="20"/>
      <w:lang w:val="en-GB"/>
    </w:rPr>
  </w:style>
  <w:style w:type="character" w:customStyle="1" w:styleId="PlattetekstChar">
    <w:name w:val="Platte tekst Char"/>
    <w:basedOn w:val="Standaardalinea-lettertype"/>
    <w:link w:val="Plattetekst"/>
    <w:rsid w:val="00474018"/>
    <w:rPr>
      <w:rFonts w:ascii="Tahoma" w:eastAsia="Times New Roman" w:hAnsi="Tahoma" w:cs="Times New Roman"/>
      <w:sz w:val="20"/>
      <w:szCs w:val="20"/>
      <w:lang w:val="en-GB" w:eastAsia="nl-NL"/>
    </w:rPr>
  </w:style>
  <w:style w:type="paragraph" w:styleId="Inhopg2">
    <w:name w:val="toc 2"/>
    <w:basedOn w:val="Standaard"/>
    <w:next w:val="Standaard"/>
    <w:autoRedefine/>
    <w:uiPriority w:val="39"/>
    <w:unhideWhenUsed/>
    <w:rsid w:val="00861EA7"/>
    <w:pPr>
      <w:spacing w:after="100"/>
      <w:ind w:left="240"/>
    </w:pPr>
  </w:style>
  <w:style w:type="paragraph" w:styleId="Inhopg3">
    <w:name w:val="toc 3"/>
    <w:basedOn w:val="Standaard"/>
    <w:next w:val="Standaard"/>
    <w:autoRedefine/>
    <w:uiPriority w:val="39"/>
    <w:unhideWhenUsed/>
    <w:rsid w:val="00861EA7"/>
    <w:pPr>
      <w:spacing w:after="100"/>
      <w:ind w:left="480"/>
    </w:pPr>
  </w:style>
  <w:style w:type="paragraph" w:customStyle="1" w:styleId="Opsom1">
    <w:name w:val="Opsom1"/>
    <w:basedOn w:val="Standaard"/>
    <w:rsid w:val="008D3BDB"/>
    <w:pPr>
      <w:numPr>
        <w:numId w:val="4"/>
      </w:numPr>
      <w:tabs>
        <w:tab w:val="clear" w:pos="360"/>
        <w:tab w:val="num" w:pos="284"/>
      </w:tabs>
      <w:spacing w:before="120"/>
    </w:pPr>
    <w:rPr>
      <w:rFonts w:ascii="Tahoma" w:hAnsi="Tahoma"/>
      <w:sz w:val="20"/>
      <w:szCs w:val="20"/>
    </w:rPr>
  </w:style>
  <w:style w:type="table" w:customStyle="1" w:styleId="Lichtraster1">
    <w:name w:val="Licht raster1"/>
    <w:basedOn w:val="Standaardtabel"/>
    <w:uiPriority w:val="62"/>
    <w:rsid w:val="008D3BDB"/>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Geenafstand">
    <w:name w:val="No Spacing"/>
    <w:link w:val="GeenafstandChar"/>
    <w:uiPriority w:val="1"/>
    <w:qFormat/>
    <w:rsid w:val="008D3BDB"/>
    <w:pPr>
      <w:spacing w:after="0" w:line="240" w:lineRule="auto"/>
    </w:pPr>
    <w:rPr>
      <w:rFonts w:eastAsiaTheme="minorEastAsia"/>
      <w:lang w:val="en-US"/>
    </w:rPr>
  </w:style>
  <w:style w:type="character" w:customStyle="1" w:styleId="GeenafstandChar">
    <w:name w:val="Geen afstand Char"/>
    <w:link w:val="Geenafstand"/>
    <w:uiPriority w:val="99"/>
    <w:locked/>
    <w:rsid w:val="00B343E6"/>
    <w:rPr>
      <w:rFonts w:eastAsiaTheme="minorEastAsia"/>
      <w:lang w:val="en-US"/>
    </w:rPr>
  </w:style>
  <w:style w:type="character" w:customStyle="1" w:styleId="apple-converted-space">
    <w:name w:val="apple-converted-space"/>
    <w:basedOn w:val="Standaardalinea-lettertype"/>
    <w:rsid w:val="00EA3C8A"/>
  </w:style>
  <w:style w:type="table" w:styleId="Tabelraster">
    <w:name w:val="Table Grid"/>
    <w:basedOn w:val="Standaardtabel"/>
    <w:uiPriority w:val="59"/>
    <w:rsid w:val="00987E5D"/>
    <w:pPr>
      <w:spacing w:after="0" w:line="240" w:lineRule="auto"/>
    </w:pPr>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chtraster2">
    <w:name w:val="Licht raster2"/>
    <w:basedOn w:val="Standaardtabel"/>
    <w:uiPriority w:val="62"/>
    <w:rsid w:val="00A03EE5"/>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4">
    <w:name w:val="Light Grid Accent 4"/>
    <w:basedOn w:val="Standaardtabel"/>
    <w:uiPriority w:val="62"/>
    <w:rsid w:val="006F012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6F01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1">
    <w:name w:val="Light Grid Accent 1"/>
    <w:basedOn w:val="Standaardtabel"/>
    <w:uiPriority w:val="62"/>
    <w:rsid w:val="006F01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alweb">
    <w:name w:val="Normal (Web)"/>
    <w:basedOn w:val="Standaard"/>
    <w:uiPriority w:val="99"/>
    <w:unhideWhenUsed/>
    <w:rsid w:val="008D52D0"/>
    <w:pPr>
      <w:spacing w:before="100" w:beforeAutospacing="1" w:after="100" w:afterAutospacing="1"/>
    </w:pPr>
  </w:style>
  <w:style w:type="character" w:styleId="Nadruk">
    <w:name w:val="Emphasis"/>
    <w:basedOn w:val="Standaardalinea-lettertype"/>
    <w:uiPriority w:val="20"/>
    <w:qFormat/>
    <w:rsid w:val="008D52D0"/>
    <w:rPr>
      <w:i/>
      <w:iCs/>
    </w:rPr>
  </w:style>
  <w:style w:type="paragraph" w:styleId="Bijschrift">
    <w:name w:val="caption"/>
    <w:basedOn w:val="Standaard"/>
    <w:next w:val="Standaard"/>
    <w:uiPriority w:val="35"/>
    <w:unhideWhenUsed/>
    <w:qFormat/>
    <w:rsid w:val="00510E1C"/>
    <w:pPr>
      <w:spacing w:after="200"/>
    </w:pPr>
    <w:rPr>
      <w:b/>
      <w:bCs/>
      <w:color w:val="4F81BD" w:themeColor="accent1"/>
      <w:sz w:val="18"/>
      <w:szCs w:val="18"/>
    </w:rPr>
  </w:style>
  <w:style w:type="paragraph" w:styleId="Titel">
    <w:name w:val="Title"/>
    <w:basedOn w:val="Standaard"/>
    <w:next w:val="Standaard"/>
    <w:link w:val="TitelChar"/>
    <w:uiPriority w:val="99"/>
    <w:qFormat/>
    <w:rsid w:val="00CD3B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99"/>
    <w:rsid w:val="00CD3B2D"/>
    <w:rPr>
      <w:rFonts w:asciiTheme="majorHAnsi" w:eastAsiaTheme="majorEastAsia" w:hAnsiTheme="majorHAnsi" w:cstheme="majorBidi"/>
      <w:color w:val="17365D" w:themeColor="text2" w:themeShade="BF"/>
      <w:spacing w:val="5"/>
      <w:kern w:val="28"/>
      <w:sz w:val="52"/>
      <w:szCs w:val="52"/>
      <w:lang w:eastAsia="nl-NL"/>
    </w:rPr>
  </w:style>
  <w:style w:type="character" w:styleId="Intensievebenadrukking">
    <w:name w:val="Intense Emphasis"/>
    <w:basedOn w:val="Standaardalinea-lettertype"/>
    <w:uiPriority w:val="21"/>
    <w:qFormat/>
    <w:rsid w:val="00CD3B2D"/>
    <w:rPr>
      <w:b/>
      <w:bCs/>
      <w:i/>
      <w:iCs/>
      <w:color w:val="4F81BD" w:themeColor="accent1"/>
    </w:rPr>
  </w:style>
  <w:style w:type="character" w:styleId="Zwaar">
    <w:name w:val="Strong"/>
    <w:basedOn w:val="Standaardalinea-lettertype"/>
    <w:uiPriority w:val="22"/>
    <w:qFormat/>
    <w:rsid w:val="00C41D2A"/>
    <w:rPr>
      <w:b/>
      <w:bCs/>
    </w:rPr>
  </w:style>
  <w:style w:type="character" w:customStyle="1" w:styleId="sc101">
    <w:name w:val="sc101"/>
    <w:basedOn w:val="Standaardalinea-lettertype"/>
    <w:rsid w:val="00050652"/>
    <w:rPr>
      <w:rFonts w:ascii="Courier New" w:hAnsi="Courier New" w:cs="Courier New" w:hint="default"/>
      <w:b/>
      <w:bCs/>
      <w:color w:val="000080"/>
      <w:sz w:val="20"/>
      <w:szCs w:val="20"/>
    </w:rPr>
  </w:style>
  <w:style w:type="character" w:customStyle="1" w:styleId="sc11">
    <w:name w:val="sc11"/>
    <w:basedOn w:val="Standaardalinea-lettertype"/>
    <w:rsid w:val="00050652"/>
    <w:rPr>
      <w:rFonts w:ascii="Courier New" w:hAnsi="Courier New" w:cs="Courier New" w:hint="default"/>
      <w:color w:val="000000"/>
      <w:sz w:val="20"/>
      <w:szCs w:val="20"/>
    </w:rPr>
  </w:style>
  <w:style w:type="character" w:customStyle="1" w:styleId="sc0">
    <w:name w:val="sc0"/>
    <w:basedOn w:val="Standaardalinea-lettertype"/>
    <w:rsid w:val="00050652"/>
    <w:rPr>
      <w:rFonts w:ascii="Courier New" w:hAnsi="Courier New" w:cs="Courier New" w:hint="default"/>
      <w:color w:val="000000"/>
      <w:sz w:val="20"/>
      <w:szCs w:val="20"/>
    </w:rPr>
  </w:style>
  <w:style w:type="character" w:customStyle="1" w:styleId="sc61">
    <w:name w:val="sc61"/>
    <w:basedOn w:val="Standaardalinea-lettertype"/>
    <w:rsid w:val="00050652"/>
    <w:rPr>
      <w:rFonts w:ascii="Courier New" w:hAnsi="Courier New" w:cs="Courier New" w:hint="default"/>
      <w:color w:val="808080"/>
      <w:sz w:val="20"/>
      <w:szCs w:val="20"/>
    </w:rPr>
  </w:style>
  <w:style w:type="character" w:customStyle="1" w:styleId="sc21">
    <w:name w:val="sc21"/>
    <w:basedOn w:val="Standaardalinea-lettertype"/>
    <w:rsid w:val="00160BEE"/>
    <w:rPr>
      <w:rFonts w:ascii="Courier New" w:hAnsi="Courier New" w:cs="Courier New" w:hint="default"/>
      <w:color w:val="008000"/>
      <w:sz w:val="20"/>
      <w:szCs w:val="20"/>
    </w:rPr>
  </w:style>
  <w:style w:type="character" w:customStyle="1" w:styleId="sc51">
    <w:name w:val="sc51"/>
    <w:basedOn w:val="Standaardalinea-lettertype"/>
    <w:rsid w:val="00160BEE"/>
    <w:rPr>
      <w:rFonts w:ascii="Courier New" w:hAnsi="Courier New" w:cs="Courier New" w:hint="default"/>
      <w:b/>
      <w:bCs/>
      <w:color w:val="0000FF"/>
      <w:sz w:val="20"/>
      <w:szCs w:val="20"/>
    </w:rPr>
  </w:style>
  <w:style w:type="character" w:styleId="GevolgdeHyperlink">
    <w:name w:val="FollowedHyperlink"/>
    <w:basedOn w:val="Standaardalinea-lettertype"/>
    <w:uiPriority w:val="99"/>
    <w:unhideWhenUsed/>
    <w:rsid w:val="004C60D3"/>
    <w:rPr>
      <w:color w:val="800080" w:themeColor="followedHyperlink"/>
      <w:u w:val="single"/>
    </w:rPr>
  </w:style>
  <w:style w:type="table" w:styleId="Gemiddeldelijst2-accent1">
    <w:name w:val="Medium List 2 Accent 1"/>
    <w:basedOn w:val="Standaardtabel"/>
    <w:uiPriority w:val="66"/>
    <w:rsid w:val="00AF31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AF31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3">
    <w:name w:val="Medium Grid 2 Accent 3"/>
    <w:basedOn w:val="Standaardtabel"/>
    <w:uiPriority w:val="68"/>
    <w:rsid w:val="00AF31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3-accent5">
    <w:name w:val="Medium Grid 3 Accent 5"/>
    <w:basedOn w:val="Standaardtabel"/>
    <w:uiPriority w:val="69"/>
    <w:rsid w:val="00AF31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optekst">
    <w:name w:val="header"/>
    <w:basedOn w:val="Standaard"/>
    <w:link w:val="KoptekstChar"/>
    <w:uiPriority w:val="99"/>
    <w:unhideWhenUsed/>
    <w:rsid w:val="00335C6F"/>
    <w:pPr>
      <w:tabs>
        <w:tab w:val="center" w:pos="4536"/>
        <w:tab w:val="right" w:pos="9072"/>
      </w:tabs>
    </w:pPr>
  </w:style>
  <w:style w:type="character" w:customStyle="1" w:styleId="KoptekstChar">
    <w:name w:val="Koptekst Char"/>
    <w:basedOn w:val="Standaardalinea-lettertype"/>
    <w:link w:val="Koptekst"/>
    <w:uiPriority w:val="99"/>
    <w:rsid w:val="00335C6F"/>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335C6F"/>
    <w:pPr>
      <w:tabs>
        <w:tab w:val="center" w:pos="4536"/>
        <w:tab w:val="right" w:pos="9072"/>
      </w:tabs>
    </w:pPr>
  </w:style>
  <w:style w:type="character" w:customStyle="1" w:styleId="VoettekstChar">
    <w:name w:val="Voettekst Char"/>
    <w:basedOn w:val="Standaardalinea-lettertype"/>
    <w:link w:val="Voettekst"/>
    <w:uiPriority w:val="99"/>
    <w:rsid w:val="00335C6F"/>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0514B3"/>
    <w:rPr>
      <w:sz w:val="16"/>
      <w:szCs w:val="16"/>
    </w:rPr>
  </w:style>
  <w:style w:type="paragraph" w:styleId="Tekstopmerking">
    <w:name w:val="annotation text"/>
    <w:basedOn w:val="Standaard"/>
    <w:link w:val="TekstopmerkingChar"/>
    <w:semiHidden/>
    <w:unhideWhenUsed/>
    <w:rsid w:val="000514B3"/>
    <w:rPr>
      <w:sz w:val="20"/>
      <w:szCs w:val="20"/>
    </w:rPr>
  </w:style>
  <w:style w:type="character" w:customStyle="1" w:styleId="TekstopmerkingChar">
    <w:name w:val="Tekst opmerking Char"/>
    <w:basedOn w:val="Standaardalinea-lettertype"/>
    <w:link w:val="Tekstopmerking"/>
    <w:semiHidden/>
    <w:rsid w:val="000514B3"/>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514B3"/>
    <w:rPr>
      <w:b/>
      <w:bCs/>
    </w:rPr>
  </w:style>
  <w:style w:type="character" w:customStyle="1" w:styleId="OnderwerpvanopmerkingChar">
    <w:name w:val="Onderwerp van opmerking Char"/>
    <w:basedOn w:val="TekstopmerkingChar"/>
    <w:link w:val="Onderwerpvanopmerking"/>
    <w:uiPriority w:val="99"/>
    <w:semiHidden/>
    <w:rsid w:val="000514B3"/>
    <w:rPr>
      <w:rFonts w:ascii="Times New Roman" w:eastAsia="Times New Roman" w:hAnsi="Times New Roman" w:cs="Times New Roman"/>
      <w:b/>
      <w:bCs/>
      <w:sz w:val="20"/>
      <w:szCs w:val="20"/>
      <w:lang w:eastAsia="nl-NL"/>
    </w:rPr>
  </w:style>
  <w:style w:type="paragraph" w:styleId="Ondertitel">
    <w:name w:val="Subtitle"/>
    <w:basedOn w:val="Standaard"/>
    <w:next w:val="Standaard"/>
    <w:link w:val="OndertitelChar"/>
    <w:uiPriority w:val="99"/>
    <w:qFormat/>
    <w:rsid w:val="00924A97"/>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99"/>
    <w:rsid w:val="00924A97"/>
    <w:rPr>
      <w:rFonts w:asciiTheme="majorHAnsi" w:eastAsiaTheme="majorEastAsia" w:hAnsiTheme="majorHAnsi" w:cstheme="majorBidi"/>
      <w:i/>
      <w:iCs/>
      <w:color w:val="4F81BD" w:themeColor="accent1"/>
      <w:spacing w:val="15"/>
      <w:sz w:val="24"/>
      <w:szCs w:val="24"/>
      <w:lang w:eastAsia="nl-NL"/>
    </w:rPr>
  </w:style>
  <w:style w:type="paragraph" w:customStyle="1" w:styleId="bijlagekop">
    <w:name w:val="bijlage kop"/>
    <w:basedOn w:val="Kop1"/>
    <w:link w:val="bijlagekopChar"/>
    <w:qFormat/>
    <w:rsid w:val="009D44B3"/>
    <w:pPr>
      <w:jc w:val="both"/>
    </w:pPr>
  </w:style>
  <w:style w:type="character" w:customStyle="1" w:styleId="bijlagekopChar">
    <w:name w:val="bijlage kop Char"/>
    <w:basedOn w:val="Kop1Char"/>
    <w:link w:val="bijlagekop"/>
    <w:rsid w:val="009D44B3"/>
    <w:rPr>
      <w:rFonts w:asciiTheme="majorHAnsi" w:eastAsiaTheme="majorEastAsia" w:hAnsiTheme="majorHAnsi" w:cstheme="majorBidi"/>
      <w:b/>
      <w:bCs/>
      <w:color w:val="365F91" w:themeColor="accent1" w:themeShade="BF"/>
      <w:sz w:val="28"/>
      <w:szCs w:val="28"/>
      <w:lang w:eastAsia="nl-NL"/>
    </w:rPr>
  </w:style>
  <w:style w:type="paragraph" w:customStyle="1" w:styleId="Artikel1">
    <w:name w:val="Artikel 1"/>
    <w:basedOn w:val="Standaard"/>
    <w:next w:val="Standaard"/>
    <w:uiPriority w:val="99"/>
    <w:rsid w:val="00E525C8"/>
    <w:pPr>
      <w:numPr>
        <w:numId w:val="19"/>
      </w:numPr>
      <w:spacing w:before="120" w:after="120"/>
    </w:pPr>
    <w:rPr>
      <w:rFonts w:ascii="Tahoma" w:hAnsi="Tahoma"/>
      <w:b/>
      <w:sz w:val="16"/>
      <w:szCs w:val="20"/>
    </w:rPr>
  </w:style>
  <w:style w:type="paragraph" w:customStyle="1" w:styleId="Artikel2">
    <w:name w:val="Artikel 2"/>
    <w:basedOn w:val="Standaard"/>
    <w:uiPriority w:val="99"/>
    <w:rsid w:val="00E525C8"/>
    <w:pPr>
      <w:tabs>
        <w:tab w:val="num" w:pos="851"/>
      </w:tabs>
      <w:spacing w:before="120" w:after="120"/>
      <w:ind w:left="851" w:hanging="851"/>
    </w:pPr>
    <w:rPr>
      <w:rFonts w:ascii="Tahoma" w:hAnsi="Tahoma"/>
      <w:sz w:val="16"/>
      <w:szCs w:val="20"/>
    </w:rPr>
  </w:style>
  <w:style w:type="paragraph" w:customStyle="1" w:styleId="Subartikel">
    <w:name w:val="Subartikel"/>
    <w:basedOn w:val="Standaard"/>
    <w:uiPriority w:val="99"/>
    <w:rsid w:val="00E525C8"/>
    <w:pPr>
      <w:numPr>
        <w:numId w:val="20"/>
      </w:numPr>
      <w:spacing w:before="120" w:after="120"/>
    </w:pPr>
    <w:rPr>
      <w:rFonts w:ascii="Tahoma" w:hAnsi="Tahoma"/>
      <w:sz w:val="16"/>
      <w:szCs w:val="20"/>
    </w:rPr>
  </w:style>
  <w:style w:type="paragraph" w:customStyle="1" w:styleId="Bullet">
    <w:name w:val="Bullet"/>
    <w:basedOn w:val="Standaard"/>
    <w:uiPriority w:val="99"/>
    <w:rsid w:val="00E525C8"/>
    <w:pPr>
      <w:numPr>
        <w:numId w:val="21"/>
      </w:numPr>
    </w:pPr>
    <w:rPr>
      <w:rFonts w:ascii="Tahoma" w:hAnsi="Tahoma"/>
    </w:rPr>
  </w:style>
  <w:style w:type="paragraph" w:styleId="Plattetekstinspringen">
    <w:name w:val="Body Text Indent"/>
    <w:basedOn w:val="Plattetekst"/>
    <w:link w:val="PlattetekstinspringenChar"/>
    <w:uiPriority w:val="99"/>
    <w:rsid w:val="00E525C8"/>
    <w:pPr>
      <w:ind w:left="360"/>
    </w:pPr>
  </w:style>
  <w:style w:type="character" w:customStyle="1" w:styleId="PlattetekstinspringenChar">
    <w:name w:val="Platte tekst inspringen Char"/>
    <w:basedOn w:val="Standaardalinea-lettertype"/>
    <w:link w:val="Plattetekstinspringen"/>
    <w:uiPriority w:val="99"/>
    <w:rsid w:val="00E525C8"/>
    <w:rPr>
      <w:rFonts w:ascii="Tahoma" w:eastAsia="Times New Roman" w:hAnsi="Tahoma" w:cs="Times New Roman"/>
      <w:sz w:val="20"/>
      <w:szCs w:val="20"/>
      <w:lang w:val="en-GB" w:eastAsia="nl-NL"/>
    </w:rPr>
  </w:style>
  <w:style w:type="paragraph" w:customStyle="1" w:styleId="Bedrijfsgegevens">
    <w:name w:val="Bedrijfsgegevens"/>
    <w:basedOn w:val="Standaard"/>
    <w:uiPriority w:val="99"/>
    <w:rsid w:val="00E525C8"/>
    <w:rPr>
      <w:rFonts w:ascii="Garamond" w:hAnsi="Garamond"/>
      <w:sz w:val="16"/>
      <w:szCs w:val="20"/>
    </w:rPr>
  </w:style>
  <w:style w:type="character" w:styleId="Paginanummer">
    <w:name w:val="page number"/>
    <w:basedOn w:val="Standaardalinea-lettertype"/>
    <w:uiPriority w:val="99"/>
    <w:rsid w:val="00E525C8"/>
    <w:rPr>
      <w:rFonts w:cs="Times New Roman"/>
    </w:rPr>
  </w:style>
  <w:style w:type="paragraph" w:customStyle="1" w:styleId="Logotag">
    <w:name w:val="Logotag"/>
    <w:uiPriority w:val="99"/>
    <w:rsid w:val="00E525C8"/>
    <w:pPr>
      <w:spacing w:after="0" w:line="240" w:lineRule="auto"/>
      <w:jc w:val="center"/>
    </w:pPr>
    <w:rPr>
      <w:rFonts w:ascii="Tahoma" w:eastAsia="Times New Roman" w:hAnsi="Tahoma" w:cs="Times New Roman"/>
      <w:sz w:val="17"/>
      <w:szCs w:val="20"/>
      <w:lang w:eastAsia="nl-NL"/>
    </w:rPr>
  </w:style>
  <w:style w:type="paragraph" w:customStyle="1" w:styleId="Voettekst-i">
    <w:name w:val="Voettekst-i"/>
    <w:basedOn w:val="Voettekst"/>
    <w:uiPriority w:val="99"/>
    <w:rsid w:val="00E525C8"/>
    <w:pPr>
      <w:tabs>
        <w:tab w:val="clear" w:pos="4536"/>
        <w:tab w:val="clear" w:pos="9072"/>
      </w:tabs>
      <w:spacing w:before="60" w:after="60"/>
    </w:pPr>
    <w:rPr>
      <w:rFonts w:ascii="Tahoma" w:hAnsi="Tahoma"/>
      <w:i/>
      <w:iCs/>
      <w:sz w:val="16"/>
      <w:szCs w:val="20"/>
    </w:rPr>
  </w:style>
  <w:style w:type="paragraph" w:customStyle="1" w:styleId="Kop1A">
    <w:name w:val="Kop 1A"/>
    <w:basedOn w:val="Kop1"/>
    <w:next w:val="Plattetekst"/>
    <w:uiPriority w:val="99"/>
    <w:rsid w:val="00E525C8"/>
    <w:pPr>
      <w:keepLines w:val="0"/>
      <w:pageBreakBefore/>
      <w:numPr>
        <w:numId w:val="0"/>
      </w:numPr>
      <w:spacing w:before="120" w:after="360"/>
      <w:outlineLvl w:val="9"/>
    </w:pPr>
    <w:rPr>
      <w:rFonts w:ascii="Arial" w:eastAsia="Times New Roman" w:hAnsi="Arial" w:cs="Arial"/>
      <w:color w:val="auto"/>
      <w:kern w:val="32"/>
      <w:szCs w:val="32"/>
    </w:rPr>
  </w:style>
  <w:style w:type="paragraph" w:customStyle="1" w:styleId="Kop2A">
    <w:name w:val="Kop 2A"/>
    <w:basedOn w:val="Kop2"/>
    <w:next w:val="Plattetekst"/>
    <w:uiPriority w:val="99"/>
    <w:rsid w:val="00E525C8"/>
    <w:pPr>
      <w:keepLines w:val="0"/>
      <w:numPr>
        <w:ilvl w:val="0"/>
        <w:numId w:val="0"/>
      </w:numPr>
      <w:spacing w:before="240" w:after="60"/>
      <w:outlineLvl w:val="9"/>
    </w:pPr>
    <w:rPr>
      <w:rFonts w:ascii="Tahoma" w:eastAsia="Times New Roman" w:hAnsi="Tahoma" w:cs="Tahoma"/>
      <w:color w:val="auto"/>
      <w:sz w:val="20"/>
      <w:szCs w:val="28"/>
    </w:rPr>
  </w:style>
  <w:style w:type="paragraph" w:customStyle="1" w:styleId="Tabelkop">
    <w:name w:val="Tabelkop"/>
    <w:basedOn w:val="Standaard"/>
    <w:rsid w:val="00E525C8"/>
    <w:rPr>
      <w:rFonts w:ascii="Tahoma" w:hAnsi="Tahoma"/>
      <w:b/>
      <w:bCs/>
      <w:sz w:val="20"/>
      <w:szCs w:val="20"/>
    </w:rPr>
  </w:style>
  <w:style w:type="table" w:customStyle="1" w:styleId="Lichtelijst1">
    <w:name w:val="Lichte lijst1"/>
    <w:basedOn w:val="Standaardtabel"/>
    <w:uiPriority w:val="61"/>
    <w:rsid w:val="00E525C8"/>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emiddeldearcering21">
    <w:name w:val="Gemiddelde arcering 21"/>
    <w:basedOn w:val="Standaardtabel"/>
    <w:uiPriority w:val="64"/>
    <w:rsid w:val="00E525C8"/>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raster11">
    <w:name w:val="Gemiddeld raster 11"/>
    <w:basedOn w:val="Standaardtabel"/>
    <w:uiPriority w:val="67"/>
    <w:rsid w:val="00E525C8"/>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emiddeldraster21">
    <w:name w:val="Gemiddeld raster 21"/>
    <w:basedOn w:val="Standaardtabel"/>
    <w:uiPriority w:val="68"/>
    <w:rsid w:val="00E525C8"/>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emiddeldraster31">
    <w:name w:val="Gemiddeld raster 31"/>
    <w:basedOn w:val="Standaardtabel"/>
    <w:uiPriority w:val="69"/>
    <w:rsid w:val="00E525C8"/>
    <w:pPr>
      <w:spacing w:after="0" w:line="240" w:lineRule="auto"/>
    </w:pPr>
    <w:rPr>
      <w:rFonts w:ascii="Times New Roman" w:eastAsia="Times New Roman" w:hAnsi="Times New Roman" w:cs="Times New Roman"/>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Kleurrijkelijst1">
    <w:name w:val="Kleurrijke lijst1"/>
    <w:basedOn w:val="Standaardtabel"/>
    <w:uiPriority w:val="72"/>
    <w:rsid w:val="00E525C8"/>
    <w:pPr>
      <w:spacing w:after="0" w:line="240" w:lineRule="auto"/>
    </w:pPr>
    <w:rPr>
      <w:rFonts w:ascii="Times New Roman" w:eastAsia="Times New Roman" w:hAnsi="Times New Roman" w:cs="Times New Roman"/>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onkerelijst-accent1">
    <w:name w:val="Dark List Accent 1"/>
    <w:basedOn w:val="Standaardtabel"/>
    <w:uiPriority w:val="70"/>
    <w:rsid w:val="00E525C8"/>
    <w:pPr>
      <w:spacing w:after="0" w:line="240" w:lineRule="auto"/>
    </w:pPr>
    <w:rPr>
      <w:rFonts w:ascii="Times New Roman" w:eastAsia="Times New Roman" w:hAnsi="Times New Roman" w:cs="Times New Roman"/>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onkerelijst1">
    <w:name w:val="Donkere lijst1"/>
    <w:basedOn w:val="Standaardtabel"/>
    <w:uiPriority w:val="70"/>
    <w:rsid w:val="00E525C8"/>
    <w:pPr>
      <w:spacing w:after="0" w:line="240" w:lineRule="auto"/>
    </w:pPr>
    <w:rPr>
      <w:rFonts w:ascii="Times New Roman" w:eastAsia="Times New Roman" w:hAnsi="Times New Roman" w:cs="Times New Roman"/>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leurrijkearcering-accent5">
    <w:name w:val="Colorful Shading Accent 5"/>
    <w:basedOn w:val="Standaardtabel"/>
    <w:uiPriority w:val="71"/>
    <w:rsid w:val="00E525C8"/>
    <w:pPr>
      <w:spacing w:after="0" w:line="240" w:lineRule="auto"/>
    </w:pPr>
    <w:rPr>
      <w:rFonts w:ascii="Times New Roman" w:eastAsia="Times New Roman" w:hAnsi="Times New Roman" w:cs="Times New Roman"/>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Lichtearcering-accent11">
    <w:name w:val="Lichte arcering - accent 11"/>
    <w:basedOn w:val="Standaardtabel"/>
    <w:uiPriority w:val="60"/>
    <w:rsid w:val="00E525C8"/>
    <w:pPr>
      <w:spacing w:after="0" w:line="240" w:lineRule="auto"/>
    </w:pPr>
    <w:rPr>
      <w:rFonts w:ascii="Times New Roman" w:eastAsia="Times New Roman" w:hAnsi="Times New Roman" w:cs="Times New Roman"/>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itaat">
    <w:name w:val="Quote"/>
    <w:basedOn w:val="Standaard"/>
    <w:next w:val="Standaard"/>
    <w:link w:val="CitaatChar"/>
    <w:uiPriority w:val="29"/>
    <w:qFormat/>
    <w:rsid w:val="007D4AF0"/>
    <w:rPr>
      <w:i/>
      <w:iCs/>
      <w:color w:val="000000" w:themeColor="text1"/>
    </w:rPr>
  </w:style>
  <w:style w:type="character" w:customStyle="1" w:styleId="CitaatChar">
    <w:name w:val="Citaat Char"/>
    <w:basedOn w:val="Standaardalinea-lettertype"/>
    <w:link w:val="Citaat"/>
    <w:uiPriority w:val="29"/>
    <w:rsid w:val="007D4AF0"/>
    <w:rPr>
      <w:rFonts w:ascii="Times New Roman" w:eastAsia="Times New Roman" w:hAnsi="Times New Roman" w:cs="Times New Roman"/>
      <w:i/>
      <w:iCs/>
      <w:color w:val="000000" w:themeColor="text1"/>
      <w:sz w:val="24"/>
      <w:szCs w:val="24"/>
      <w:lang w:eastAsia="nl-NL"/>
    </w:rPr>
  </w:style>
  <w:style w:type="character" w:styleId="Subtieleverwijzing">
    <w:name w:val="Subtle Reference"/>
    <w:basedOn w:val="Standaardalinea-lettertype"/>
    <w:uiPriority w:val="31"/>
    <w:qFormat/>
    <w:rsid w:val="00C02A15"/>
    <w:rPr>
      <w:smallCaps/>
      <w:color w:val="C0504D" w:themeColor="accent2"/>
      <w:u w:val="single"/>
    </w:rPr>
  </w:style>
  <w:style w:type="paragraph" w:styleId="Inhopg4">
    <w:name w:val="toc 4"/>
    <w:basedOn w:val="Standaard"/>
    <w:next w:val="Standaard"/>
    <w:autoRedefine/>
    <w:uiPriority w:val="39"/>
    <w:unhideWhenUsed/>
    <w:rsid w:val="005563D6"/>
    <w:pPr>
      <w:spacing w:after="100" w:line="276"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5563D6"/>
    <w:pPr>
      <w:spacing w:after="100" w:line="276"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5563D6"/>
    <w:pPr>
      <w:spacing w:after="100" w:line="276"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5563D6"/>
    <w:pPr>
      <w:spacing w:after="100" w:line="276"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5563D6"/>
    <w:pPr>
      <w:spacing w:after="100" w:line="276"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5563D6"/>
    <w:pPr>
      <w:spacing w:after="100" w:line="276" w:lineRule="auto"/>
      <w:ind w:left="1760"/>
    </w:pPr>
    <w:rPr>
      <w:rFonts w:asciiTheme="minorHAnsi" w:eastAsiaTheme="minorEastAsia" w:hAnsiTheme="minorHAnsi" w:cstheme="minorBidi"/>
      <w:sz w:val="22"/>
      <w:szCs w:val="22"/>
    </w:rPr>
  </w:style>
  <w:style w:type="table" w:styleId="Gemiddeldearcering1-accent1">
    <w:name w:val="Medium Shading 1 Accent 1"/>
    <w:basedOn w:val="Standaardtabel"/>
    <w:uiPriority w:val="63"/>
    <w:rsid w:val="00C57DE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raster3-accent1">
    <w:name w:val="Medium Grid 3 Accent 1"/>
    <w:basedOn w:val="Standaardtabel"/>
    <w:uiPriority w:val="69"/>
    <w:rsid w:val="00C57DE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chtearcering-accent2">
    <w:name w:val="Light Shading Accent 2"/>
    <w:basedOn w:val="Standaardtabel"/>
    <w:uiPriority w:val="60"/>
    <w:rsid w:val="00C57DE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raster3-accent2">
    <w:name w:val="Medium Grid 3 Accent 2"/>
    <w:basedOn w:val="Standaardtabel"/>
    <w:uiPriority w:val="69"/>
    <w:rsid w:val="00C57DE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047">
      <w:bodyDiv w:val="1"/>
      <w:marLeft w:val="0"/>
      <w:marRight w:val="0"/>
      <w:marTop w:val="0"/>
      <w:marBottom w:val="0"/>
      <w:divBdr>
        <w:top w:val="none" w:sz="0" w:space="0" w:color="auto"/>
        <w:left w:val="none" w:sz="0" w:space="0" w:color="auto"/>
        <w:bottom w:val="none" w:sz="0" w:space="0" w:color="auto"/>
        <w:right w:val="none" w:sz="0" w:space="0" w:color="auto"/>
      </w:divBdr>
    </w:div>
    <w:div w:id="36516793">
      <w:bodyDiv w:val="1"/>
      <w:marLeft w:val="0"/>
      <w:marRight w:val="0"/>
      <w:marTop w:val="0"/>
      <w:marBottom w:val="0"/>
      <w:divBdr>
        <w:top w:val="none" w:sz="0" w:space="0" w:color="auto"/>
        <w:left w:val="none" w:sz="0" w:space="0" w:color="auto"/>
        <w:bottom w:val="none" w:sz="0" w:space="0" w:color="auto"/>
        <w:right w:val="none" w:sz="0" w:space="0" w:color="auto"/>
      </w:divBdr>
      <w:divsChild>
        <w:div w:id="907617132">
          <w:marLeft w:val="0"/>
          <w:marRight w:val="0"/>
          <w:marTop w:val="0"/>
          <w:marBottom w:val="0"/>
          <w:divBdr>
            <w:top w:val="none" w:sz="0" w:space="0" w:color="auto"/>
            <w:left w:val="none" w:sz="0" w:space="0" w:color="auto"/>
            <w:bottom w:val="none" w:sz="0" w:space="0" w:color="auto"/>
            <w:right w:val="none" w:sz="0" w:space="0" w:color="auto"/>
          </w:divBdr>
        </w:div>
      </w:divsChild>
    </w:div>
    <w:div w:id="38094461">
      <w:bodyDiv w:val="1"/>
      <w:marLeft w:val="0"/>
      <w:marRight w:val="0"/>
      <w:marTop w:val="0"/>
      <w:marBottom w:val="0"/>
      <w:divBdr>
        <w:top w:val="none" w:sz="0" w:space="0" w:color="auto"/>
        <w:left w:val="none" w:sz="0" w:space="0" w:color="auto"/>
        <w:bottom w:val="none" w:sz="0" w:space="0" w:color="auto"/>
        <w:right w:val="none" w:sz="0" w:space="0" w:color="auto"/>
      </w:divBdr>
      <w:divsChild>
        <w:div w:id="1689915543">
          <w:marLeft w:val="547"/>
          <w:marRight w:val="0"/>
          <w:marTop w:val="0"/>
          <w:marBottom w:val="0"/>
          <w:divBdr>
            <w:top w:val="none" w:sz="0" w:space="0" w:color="auto"/>
            <w:left w:val="none" w:sz="0" w:space="0" w:color="auto"/>
            <w:bottom w:val="none" w:sz="0" w:space="0" w:color="auto"/>
            <w:right w:val="none" w:sz="0" w:space="0" w:color="auto"/>
          </w:divBdr>
        </w:div>
      </w:divsChild>
    </w:div>
    <w:div w:id="53479404">
      <w:bodyDiv w:val="1"/>
      <w:marLeft w:val="0"/>
      <w:marRight w:val="0"/>
      <w:marTop w:val="0"/>
      <w:marBottom w:val="0"/>
      <w:divBdr>
        <w:top w:val="none" w:sz="0" w:space="0" w:color="auto"/>
        <w:left w:val="none" w:sz="0" w:space="0" w:color="auto"/>
        <w:bottom w:val="none" w:sz="0" w:space="0" w:color="auto"/>
        <w:right w:val="none" w:sz="0" w:space="0" w:color="auto"/>
      </w:divBdr>
    </w:div>
    <w:div w:id="87894223">
      <w:bodyDiv w:val="1"/>
      <w:marLeft w:val="0"/>
      <w:marRight w:val="0"/>
      <w:marTop w:val="0"/>
      <w:marBottom w:val="0"/>
      <w:divBdr>
        <w:top w:val="none" w:sz="0" w:space="0" w:color="auto"/>
        <w:left w:val="none" w:sz="0" w:space="0" w:color="auto"/>
        <w:bottom w:val="none" w:sz="0" w:space="0" w:color="auto"/>
        <w:right w:val="none" w:sz="0" w:space="0" w:color="auto"/>
      </w:divBdr>
      <w:divsChild>
        <w:div w:id="865213962">
          <w:marLeft w:val="0"/>
          <w:marRight w:val="0"/>
          <w:marTop w:val="0"/>
          <w:marBottom w:val="0"/>
          <w:divBdr>
            <w:top w:val="none" w:sz="0" w:space="0" w:color="auto"/>
            <w:left w:val="none" w:sz="0" w:space="0" w:color="auto"/>
            <w:bottom w:val="none" w:sz="0" w:space="0" w:color="auto"/>
            <w:right w:val="none" w:sz="0" w:space="0" w:color="auto"/>
          </w:divBdr>
        </w:div>
      </w:divsChild>
    </w:div>
    <w:div w:id="225337535">
      <w:bodyDiv w:val="1"/>
      <w:marLeft w:val="0"/>
      <w:marRight w:val="0"/>
      <w:marTop w:val="0"/>
      <w:marBottom w:val="0"/>
      <w:divBdr>
        <w:top w:val="none" w:sz="0" w:space="0" w:color="auto"/>
        <w:left w:val="none" w:sz="0" w:space="0" w:color="auto"/>
        <w:bottom w:val="none" w:sz="0" w:space="0" w:color="auto"/>
        <w:right w:val="none" w:sz="0" w:space="0" w:color="auto"/>
      </w:divBdr>
    </w:div>
    <w:div w:id="337655881">
      <w:bodyDiv w:val="1"/>
      <w:marLeft w:val="0"/>
      <w:marRight w:val="0"/>
      <w:marTop w:val="0"/>
      <w:marBottom w:val="0"/>
      <w:divBdr>
        <w:top w:val="none" w:sz="0" w:space="0" w:color="auto"/>
        <w:left w:val="none" w:sz="0" w:space="0" w:color="auto"/>
        <w:bottom w:val="none" w:sz="0" w:space="0" w:color="auto"/>
        <w:right w:val="none" w:sz="0" w:space="0" w:color="auto"/>
      </w:divBdr>
    </w:div>
    <w:div w:id="349450690">
      <w:bodyDiv w:val="1"/>
      <w:marLeft w:val="0"/>
      <w:marRight w:val="0"/>
      <w:marTop w:val="0"/>
      <w:marBottom w:val="0"/>
      <w:divBdr>
        <w:top w:val="none" w:sz="0" w:space="0" w:color="auto"/>
        <w:left w:val="none" w:sz="0" w:space="0" w:color="auto"/>
        <w:bottom w:val="none" w:sz="0" w:space="0" w:color="auto"/>
        <w:right w:val="none" w:sz="0" w:space="0" w:color="auto"/>
      </w:divBdr>
      <w:divsChild>
        <w:div w:id="479076134">
          <w:marLeft w:val="0"/>
          <w:marRight w:val="0"/>
          <w:marTop w:val="0"/>
          <w:marBottom w:val="0"/>
          <w:divBdr>
            <w:top w:val="none" w:sz="0" w:space="0" w:color="auto"/>
            <w:left w:val="none" w:sz="0" w:space="0" w:color="auto"/>
            <w:bottom w:val="none" w:sz="0" w:space="0" w:color="auto"/>
            <w:right w:val="none" w:sz="0" w:space="0" w:color="auto"/>
          </w:divBdr>
        </w:div>
      </w:divsChild>
    </w:div>
    <w:div w:id="405538923">
      <w:bodyDiv w:val="1"/>
      <w:marLeft w:val="0"/>
      <w:marRight w:val="0"/>
      <w:marTop w:val="0"/>
      <w:marBottom w:val="0"/>
      <w:divBdr>
        <w:top w:val="none" w:sz="0" w:space="0" w:color="auto"/>
        <w:left w:val="none" w:sz="0" w:space="0" w:color="auto"/>
        <w:bottom w:val="none" w:sz="0" w:space="0" w:color="auto"/>
        <w:right w:val="none" w:sz="0" w:space="0" w:color="auto"/>
      </w:divBdr>
    </w:div>
    <w:div w:id="415982747">
      <w:bodyDiv w:val="1"/>
      <w:marLeft w:val="0"/>
      <w:marRight w:val="0"/>
      <w:marTop w:val="0"/>
      <w:marBottom w:val="0"/>
      <w:divBdr>
        <w:top w:val="none" w:sz="0" w:space="0" w:color="auto"/>
        <w:left w:val="none" w:sz="0" w:space="0" w:color="auto"/>
        <w:bottom w:val="none" w:sz="0" w:space="0" w:color="auto"/>
        <w:right w:val="none" w:sz="0" w:space="0" w:color="auto"/>
      </w:divBdr>
      <w:divsChild>
        <w:div w:id="895119278">
          <w:marLeft w:val="0"/>
          <w:marRight w:val="0"/>
          <w:marTop w:val="150"/>
          <w:marBottom w:val="150"/>
          <w:divBdr>
            <w:top w:val="none" w:sz="0" w:space="0" w:color="auto"/>
            <w:left w:val="none" w:sz="0" w:space="0" w:color="auto"/>
            <w:bottom w:val="none" w:sz="0" w:space="0" w:color="auto"/>
            <w:right w:val="none" w:sz="0" w:space="0" w:color="auto"/>
          </w:divBdr>
        </w:div>
      </w:divsChild>
    </w:div>
    <w:div w:id="482814991">
      <w:bodyDiv w:val="1"/>
      <w:marLeft w:val="0"/>
      <w:marRight w:val="0"/>
      <w:marTop w:val="0"/>
      <w:marBottom w:val="0"/>
      <w:divBdr>
        <w:top w:val="none" w:sz="0" w:space="0" w:color="auto"/>
        <w:left w:val="none" w:sz="0" w:space="0" w:color="auto"/>
        <w:bottom w:val="none" w:sz="0" w:space="0" w:color="auto"/>
        <w:right w:val="none" w:sz="0" w:space="0" w:color="auto"/>
      </w:divBdr>
    </w:div>
    <w:div w:id="578104490">
      <w:bodyDiv w:val="1"/>
      <w:marLeft w:val="0"/>
      <w:marRight w:val="0"/>
      <w:marTop w:val="0"/>
      <w:marBottom w:val="0"/>
      <w:divBdr>
        <w:top w:val="none" w:sz="0" w:space="0" w:color="auto"/>
        <w:left w:val="none" w:sz="0" w:space="0" w:color="auto"/>
        <w:bottom w:val="none" w:sz="0" w:space="0" w:color="auto"/>
        <w:right w:val="none" w:sz="0" w:space="0" w:color="auto"/>
      </w:divBdr>
    </w:div>
    <w:div w:id="634801793">
      <w:bodyDiv w:val="1"/>
      <w:marLeft w:val="0"/>
      <w:marRight w:val="0"/>
      <w:marTop w:val="0"/>
      <w:marBottom w:val="0"/>
      <w:divBdr>
        <w:top w:val="none" w:sz="0" w:space="0" w:color="auto"/>
        <w:left w:val="none" w:sz="0" w:space="0" w:color="auto"/>
        <w:bottom w:val="none" w:sz="0" w:space="0" w:color="auto"/>
        <w:right w:val="none" w:sz="0" w:space="0" w:color="auto"/>
      </w:divBdr>
    </w:div>
    <w:div w:id="677200050">
      <w:bodyDiv w:val="1"/>
      <w:marLeft w:val="0"/>
      <w:marRight w:val="0"/>
      <w:marTop w:val="0"/>
      <w:marBottom w:val="0"/>
      <w:divBdr>
        <w:top w:val="none" w:sz="0" w:space="0" w:color="auto"/>
        <w:left w:val="none" w:sz="0" w:space="0" w:color="auto"/>
        <w:bottom w:val="none" w:sz="0" w:space="0" w:color="auto"/>
        <w:right w:val="none" w:sz="0" w:space="0" w:color="auto"/>
      </w:divBdr>
    </w:div>
    <w:div w:id="682050171">
      <w:bodyDiv w:val="1"/>
      <w:marLeft w:val="0"/>
      <w:marRight w:val="0"/>
      <w:marTop w:val="0"/>
      <w:marBottom w:val="0"/>
      <w:divBdr>
        <w:top w:val="none" w:sz="0" w:space="0" w:color="auto"/>
        <w:left w:val="none" w:sz="0" w:space="0" w:color="auto"/>
        <w:bottom w:val="none" w:sz="0" w:space="0" w:color="auto"/>
        <w:right w:val="none" w:sz="0" w:space="0" w:color="auto"/>
      </w:divBdr>
    </w:div>
    <w:div w:id="699629117">
      <w:bodyDiv w:val="1"/>
      <w:marLeft w:val="0"/>
      <w:marRight w:val="0"/>
      <w:marTop w:val="0"/>
      <w:marBottom w:val="0"/>
      <w:divBdr>
        <w:top w:val="none" w:sz="0" w:space="0" w:color="auto"/>
        <w:left w:val="none" w:sz="0" w:space="0" w:color="auto"/>
        <w:bottom w:val="none" w:sz="0" w:space="0" w:color="auto"/>
        <w:right w:val="none" w:sz="0" w:space="0" w:color="auto"/>
      </w:divBdr>
    </w:div>
    <w:div w:id="772239357">
      <w:bodyDiv w:val="1"/>
      <w:marLeft w:val="0"/>
      <w:marRight w:val="0"/>
      <w:marTop w:val="0"/>
      <w:marBottom w:val="0"/>
      <w:divBdr>
        <w:top w:val="none" w:sz="0" w:space="0" w:color="auto"/>
        <w:left w:val="none" w:sz="0" w:space="0" w:color="auto"/>
        <w:bottom w:val="none" w:sz="0" w:space="0" w:color="auto"/>
        <w:right w:val="none" w:sz="0" w:space="0" w:color="auto"/>
      </w:divBdr>
    </w:div>
    <w:div w:id="901797655">
      <w:bodyDiv w:val="1"/>
      <w:marLeft w:val="0"/>
      <w:marRight w:val="0"/>
      <w:marTop w:val="0"/>
      <w:marBottom w:val="0"/>
      <w:divBdr>
        <w:top w:val="none" w:sz="0" w:space="0" w:color="auto"/>
        <w:left w:val="none" w:sz="0" w:space="0" w:color="auto"/>
        <w:bottom w:val="none" w:sz="0" w:space="0" w:color="auto"/>
        <w:right w:val="none" w:sz="0" w:space="0" w:color="auto"/>
      </w:divBdr>
    </w:div>
    <w:div w:id="917833990">
      <w:bodyDiv w:val="1"/>
      <w:marLeft w:val="0"/>
      <w:marRight w:val="0"/>
      <w:marTop w:val="0"/>
      <w:marBottom w:val="0"/>
      <w:divBdr>
        <w:top w:val="none" w:sz="0" w:space="0" w:color="auto"/>
        <w:left w:val="none" w:sz="0" w:space="0" w:color="auto"/>
        <w:bottom w:val="none" w:sz="0" w:space="0" w:color="auto"/>
        <w:right w:val="none" w:sz="0" w:space="0" w:color="auto"/>
      </w:divBdr>
    </w:div>
    <w:div w:id="985862012">
      <w:bodyDiv w:val="1"/>
      <w:marLeft w:val="0"/>
      <w:marRight w:val="0"/>
      <w:marTop w:val="0"/>
      <w:marBottom w:val="0"/>
      <w:divBdr>
        <w:top w:val="none" w:sz="0" w:space="0" w:color="auto"/>
        <w:left w:val="none" w:sz="0" w:space="0" w:color="auto"/>
        <w:bottom w:val="none" w:sz="0" w:space="0" w:color="auto"/>
        <w:right w:val="none" w:sz="0" w:space="0" w:color="auto"/>
      </w:divBdr>
    </w:div>
    <w:div w:id="1018849299">
      <w:bodyDiv w:val="1"/>
      <w:marLeft w:val="0"/>
      <w:marRight w:val="0"/>
      <w:marTop w:val="0"/>
      <w:marBottom w:val="0"/>
      <w:divBdr>
        <w:top w:val="none" w:sz="0" w:space="0" w:color="auto"/>
        <w:left w:val="none" w:sz="0" w:space="0" w:color="auto"/>
        <w:bottom w:val="none" w:sz="0" w:space="0" w:color="auto"/>
        <w:right w:val="none" w:sz="0" w:space="0" w:color="auto"/>
      </w:divBdr>
    </w:div>
    <w:div w:id="1137649957">
      <w:bodyDiv w:val="1"/>
      <w:marLeft w:val="0"/>
      <w:marRight w:val="0"/>
      <w:marTop w:val="0"/>
      <w:marBottom w:val="0"/>
      <w:divBdr>
        <w:top w:val="none" w:sz="0" w:space="0" w:color="auto"/>
        <w:left w:val="none" w:sz="0" w:space="0" w:color="auto"/>
        <w:bottom w:val="none" w:sz="0" w:space="0" w:color="auto"/>
        <w:right w:val="none" w:sz="0" w:space="0" w:color="auto"/>
      </w:divBdr>
    </w:div>
    <w:div w:id="1278294821">
      <w:bodyDiv w:val="1"/>
      <w:marLeft w:val="0"/>
      <w:marRight w:val="0"/>
      <w:marTop w:val="0"/>
      <w:marBottom w:val="0"/>
      <w:divBdr>
        <w:top w:val="none" w:sz="0" w:space="0" w:color="auto"/>
        <w:left w:val="none" w:sz="0" w:space="0" w:color="auto"/>
        <w:bottom w:val="none" w:sz="0" w:space="0" w:color="auto"/>
        <w:right w:val="none" w:sz="0" w:space="0" w:color="auto"/>
      </w:divBdr>
    </w:div>
    <w:div w:id="1323001479">
      <w:bodyDiv w:val="1"/>
      <w:marLeft w:val="0"/>
      <w:marRight w:val="0"/>
      <w:marTop w:val="0"/>
      <w:marBottom w:val="0"/>
      <w:divBdr>
        <w:top w:val="none" w:sz="0" w:space="0" w:color="auto"/>
        <w:left w:val="none" w:sz="0" w:space="0" w:color="auto"/>
        <w:bottom w:val="none" w:sz="0" w:space="0" w:color="auto"/>
        <w:right w:val="none" w:sz="0" w:space="0" w:color="auto"/>
      </w:divBdr>
    </w:div>
    <w:div w:id="1367489500">
      <w:bodyDiv w:val="1"/>
      <w:marLeft w:val="0"/>
      <w:marRight w:val="0"/>
      <w:marTop w:val="0"/>
      <w:marBottom w:val="0"/>
      <w:divBdr>
        <w:top w:val="none" w:sz="0" w:space="0" w:color="auto"/>
        <w:left w:val="none" w:sz="0" w:space="0" w:color="auto"/>
        <w:bottom w:val="none" w:sz="0" w:space="0" w:color="auto"/>
        <w:right w:val="none" w:sz="0" w:space="0" w:color="auto"/>
      </w:divBdr>
    </w:div>
    <w:div w:id="1408185405">
      <w:bodyDiv w:val="1"/>
      <w:marLeft w:val="0"/>
      <w:marRight w:val="0"/>
      <w:marTop w:val="0"/>
      <w:marBottom w:val="0"/>
      <w:divBdr>
        <w:top w:val="none" w:sz="0" w:space="0" w:color="auto"/>
        <w:left w:val="none" w:sz="0" w:space="0" w:color="auto"/>
        <w:bottom w:val="none" w:sz="0" w:space="0" w:color="auto"/>
        <w:right w:val="none" w:sz="0" w:space="0" w:color="auto"/>
      </w:divBdr>
    </w:div>
    <w:div w:id="1464499835">
      <w:bodyDiv w:val="1"/>
      <w:marLeft w:val="0"/>
      <w:marRight w:val="0"/>
      <w:marTop w:val="0"/>
      <w:marBottom w:val="0"/>
      <w:divBdr>
        <w:top w:val="none" w:sz="0" w:space="0" w:color="auto"/>
        <w:left w:val="none" w:sz="0" w:space="0" w:color="auto"/>
        <w:bottom w:val="none" w:sz="0" w:space="0" w:color="auto"/>
        <w:right w:val="none" w:sz="0" w:space="0" w:color="auto"/>
      </w:divBdr>
    </w:div>
    <w:div w:id="1567106722">
      <w:bodyDiv w:val="1"/>
      <w:marLeft w:val="0"/>
      <w:marRight w:val="0"/>
      <w:marTop w:val="0"/>
      <w:marBottom w:val="0"/>
      <w:divBdr>
        <w:top w:val="none" w:sz="0" w:space="0" w:color="auto"/>
        <w:left w:val="none" w:sz="0" w:space="0" w:color="auto"/>
        <w:bottom w:val="none" w:sz="0" w:space="0" w:color="auto"/>
        <w:right w:val="none" w:sz="0" w:space="0" w:color="auto"/>
      </w:divBdr>
      <w:divsChild>
        <w:div w:id="1400396651">
          <w:marLeft w:val="0"/>
          <w:marRight w:val="0"/>
          <w:marTop w:val="0"/>
          <w:marBottom w:val="0"/>
          <w:divBdr>
            <w:top w:val="none" w:sz="0" w:space="0" w:color="auto"/>
            <w:left w:val="none" w:sz="0" w:space="0" w:color="auto"/>
            <w:bottom w:val="none" w:sz="0" w:space="0" w:color="auto"/>
            <w:right w:val="none" w:sz="0" w:space="0" w:color="auto"/>
          </w:divBdr>
        </w:div>
        <w:div w:id="850681478">
          <w:marLeft w:val="0"/>
          <w:marRight w:val="0"/>
          <w:marTop w:val="0"/>
          <w:marBottom w:val="0"/>
          <w:divBdr>
            <w:top w:val="none" w:sz="0" w:space="0" w:color="auto"/>
            <w:left w:val="none" w:sz="0" w:space="0" w:color="auto"/>
            <w:bottom w:val="none" w:sz="0" w:space="0" w:color="auto"/>
            <w:right w:val="none" w:sz="0" w:space="0" w:color="auto"/>
          </w:divBdr>
        </w:div>
      </w:divsChild>
    </w:div>
    <w:div w:id="1627813278">
      <w:bodyDiv w:val="1"/>
      <w:marLeft w:val="0"/>
      <w:marRight w:val="0"/>
      <w:marTop w:val="0"/>
      <w:marBottom w:val="0"/>
      <w:divBdr>
        <w:top w:val="none" w:sz="0" w:space="0" w:color="auto"/>
        <w:left w:val="none" w:sz="0" w:space="0" w:color="auto"/>
        <w:bottom w:val="none" w:sz="0" w:space="0" w:color="auto"/>
        <w:right w:val="none" w:sz="0" w:space="0" w:color="auto"/>
      </w:divBdr>
      <w:divsChild>
        <w:div w:id="141584784">
          <w:marLeft w:val="0"/>
          <w:marRight w:val="0"/>
          <w:marTop w:val="0"/>
          <w:marBottom w:val="0"/>
          <w:divBdr>
            <w:top w:val="none" w:sz="0" w:space="0" w:color="auto"/>
            <w:left w:val="none" w:sz="0" w:space="0" w:color="auto"/>
            <w:bottom w:val="none" w:sz="0" w:space="0" w:color="auto"/>
            <w:right w:val="none" w:sz="0" w:space="0" w:color="auto"/>
          </w:divBdr>
        </w:div>
      </w:divsChild>
    </w:div>
    <w:div w:id="1648976271">
      <w:bodyDiv w:val="1"/>
      <w:marLeft w:val="0"/>
      <w:marRight w:val="0"/>
      <w:marTop w:val="0"/>
      <w:marBottom w:val="0"/>
      <w:divBdr>
        <w:top w:val="none" w:sz="0" w:space="0" w:color="auto"/>
        <w:left w:val="none" w:sz="0" w:space="0" w:color="auto"/>
        <w:bottom w:val="none" w:sz="0" w:space="0" w:color="auto"/>
        <w:right w:val="none" w:sz="0" w:space="0" w:color="auto"/>
      </w:divBdr>
    </w:div>
    <w:div w:id="1678918730">
      <w:bodyDiv w:val="1"/>
      <w:marLeft w:val="0"/>
      <w:marRight w:val="0"/>
      <w:marTop w:val="0"/>
      <w:marBottom w:val="0"/>
      <w:divBdr>
        <w:top w:val="none" w:sz="0" w:space="0" w:color="auto"/>
        <w:left w:val="none" w:sz="0" w:space="0" w:color="auto"/>
        <w:bottom w:val="none" w:sz="0" w:space="0" w:color="auto"/>
        <w:right w:val="none" w:sz="0" w:space="0" w:color="auto"/>
      </w:divBdr>
    </w:div>
    <w:div w:id="1713576018">
      <w:bodyDiv w:val="1"/>
      <w:marLeft w:val="0"/>
      <w:marRight w:val="0"/>
      <w:marTop w:val="0"/>
      <w:marBottom w:val="0"/>
      <w:divBdr>
        <w:top w:val="none" w:sz="0" w:space="0" w:color="auto"/>
        <w:left w:val="none" w:sz="0" w:space="0" w:color="auto"/>
        <w:bottom w:val="none" w:sz="0" w:space="0" w:color="auto"/>
        <w:right w:val="none" w:sz="0" w:space="0" w:color="auto"/>
      </w:divBdr>
    </w:div>
    <w:div w:id="1735081634">
      <w:bodyDiv w:val="1"/>
      <w:marLeft w:val="0"/>
      <w:marRight w:val="0"/>
      <w:marTop w:val="0"/>
      <w:marBottom w:val="0"/>
      <w:divBdr>
        <w:top w:val="none" w:sz="0" w:space="0" w:color="auto"/>
        <w:left w:val="none" w:sz="0" w:space="0" w:color="auto"/>
        <w:bottom w:val="none" w:sz="0" w:space="0" w:color="auto"/>
        <w:right w:val="none" w:sz="0" w:space="0" w:color="auto"/>
      </w:divBdr>
    </w:div>
    <w:div w:id="1858612502">
      <w:bodyDiv w:val="1"/>
      <w:marLeft w:val="0"/>
      <w:marRight w:val="0"/>
      <w:marTop w:val="0"/>
      <w:marBottom w:val="0"/>
      <w:divBdr>
        <w:top w:val="none" w:sz="0" w:space="0" w:color="auto"/>
        <w:left w:val="none" w:sz="0" w:space="0" w:color="auto"/>
        <w:bottom w:val="none" w:sz="0" w:space="0" w:color="auto"/>
        <w:right w:val="none" w:sz="0" w:space="0" w:color="auto"/>
      </w:divBdr>
    </w:div>
    <w:div w:id="1876965413">
      <w:bodyDiv w:val="1"/>
      <w:marLeft w:val="0"/>
      <w:marRight w:val="0"/>
      <w:marTop w:val="0"/>
      <w:marBottom w:val="0"/>
      <w:divBdr>
        <w:top w:val="none" w:sz="0" w:space="0" w:color="auto"/>
        <w:left w:val="none" w:sz="0" w:space="0" w:color="auto"/>
        <w:bottom w:val="none" w:sz="0" w:space="0" w:color="auto"/>
        <w:right w:val="none" w:sz="0" w:space="0" w:color="auto"/>
      </w:divBdr>
    </w:div>
    <w:div w:id="1901673296">
      <w:bodyDiv w:val="1"/>
      <w:marLeft w:val="0"/>
      <w:marRight w:val="0"/>
      <w:marTop w:val="0"/>
      <w:marBottom w:val="0"/>
      <w:divBdr>
        <w:top w:val="none" w:sz="0" w:space="0" w:color="auto"/>
        <w:left w:val="none" w:sz="0" w:space="0" w:color="auto"/>
        <w:bottom w:val="none" w:sz="0" w:space="0" w:color="auto"/>
        <w:right w:val="none" w:sz="0" w:space="0" w:color="auto"/>
      </w:divBdr>
    </w:div>
    <w:div w:id="1907498154">
      <w:bodyDiv w:val="1"/>
      <w:marLeft w:val="0"/>
      <w:marRight w:val="0"/>
      <w:marTop w:val="0"/>
      <w:marBottom w:val="0"/>
      <w:divBdr>
        <w:top w:val="none" w:sz="0" w:space="0" w:color="auto"/>
        <w:left w:val="none" w:sz="0" w:space="0" w:color="auto"/>
        <w:bottom w:val="none" w:sz="0" w:space="0" w:color="auto"/>
        <w:right w:val="none" w:sz="0" w:space="0" w:color="auto"/>
      </w:divBdr>
    </w:div>
    <w:div w:id="1924876161">
      <w:bodyDiv w:val="1"/>
      <w:marLeft w:val="0"/>
      <w:marRight w:val="0"/>
      <w:marTop w:val="0"/>
      <w:marBottom w:val="0"/>
      <w:divBdr>
        <w:top w:val="none" w:sz="0" w:space="0" w:color="auto"/>
        <w:left w:val="none" w:sz="0" w:space="0" w:color="auto"/>
        <w:bottom w:val="none" w:sz="0" w:space="0" w:color="auto"/>
        <w:right w:val="none" w:sz="0" w:space="0" w:color="auto"/>
      </w:divBdr>
    </w:div>
    <w:div w:id="1958099660">
      <w:bodyDiv w:val="1"/>
      <w:marLeft w:val="0"/>
      <w:marRight w:val="0"/>
      <w:marTop w:val="0"/>
      <w:marBottom w:val="0"/>
      <w:divBdr>
        <w:top w:val="none" w:sz="0" w:space="0" w:color="auto"/>
        <w:left w:val="none" w:sz="0" w:space="0" w:color="auto"/>
        <w:bottom w:val="none" w:sz="0" w:space="0" w:color="auto"/>
        <w:right w:val="none" w:sz="0" w:space="0" w:color="auto"/>
      </w:divBdr>
    </w:div>
    <w:div w:id="2025398846">
      <w:bodyDiv w:val="1"/>
      <w:marLeft w:val="0"/>
      <w:marRight w:val="0"/>
      <w:marTop w:val="0"/>
      <w:marBottom w:val="0"/>
      <w:divBdr>
        <w:top w:val="none" w:sz="0" w:space="0" w:color="auto"/>
        <w:left w:val="none" w:sz="0" w:space="0" w:color="auto"/>
        <w:bottom w:val="none" w:sz="0" w:space="0" w:color="auto"/>
        <w:right w:val="none" w:sz="0" w:space="0" w:color="auto"/>
      </w:divBdr>
    </w:div>
    <w:div w:id="2054645702">
      <w:bodyDiv w:val="1"/>
      <w:marLeft w:val="0"/>
      <w:marRight w:val="0"/>
      <w:marTop w:val="0"/>
      <w:marBottom w:val="0"/>
      <w:divBdr>
        <w:top w:val="none" w:sz="0" w:space="0" w:color="auto"/>
        <w:left w:val="none" w:sz="0" w:space="0" w:color="auto"/>
        <w:bottom w:val="none" w:sz="0" w:space="0" w:color="auto"/>
        <w:right w:val="none" w:sz="0" w:space="0" w:color="auto"/>
      </w:divBdr>
    </w:div>
    <w:div w:id="2074425141">
      <w:bodyDiv w:val="1"/>
      <w:marLeft w:val="0"/>
      <w:marRight w:val="0"/>
      <w:marTop w:val="0"/>
      <w:marBottom w:val="0"/>
      <w:divBdr>
        <w:top w:val="none" w:sz="0" w:space="0" w:color="auto"/>
        <w:left w:val="none" w:sz="0" w:space="0" w:color="auto"/>
        <w:bottom w:val="none" w:sz="0" w:space="0" w:color="auto"/>
        <w:right w:val="none" w:sz="0" w:space="0" w:color="auto"/>
      </w:divBdr>
      <w:divsChild>
        <w:div w:id="872427340">
          <w:marLeft w:val="0"/>
          <w:marRight w:val="0"/>
          <w:marTop w:val="0"/>
          <w:marBottom w:val="0"/>
          <w:divBdr>
            <w:top w:val="none" w:sz="0" w:space="0" w:color="auto"/>
            <w:left w:val="none" w:sz="0" w:space="0" w:color="auto"/>
            <w:bottom w:val="none" w:sz="0" w:space="0" w:color="auto"/>
            <w:right w:val="none" w:sz="0" w:space="0" w:color="auto"/>
          </w:divBdr>
        </w:div>
      </w:divsChild>
    </w:div>
    <w:div w:id="2101871280">
      <w:bodyDiv w:val="1"/>
      <w:marLeft w:val="0"/>
      <w:marRight w:val="0"/>
      <w:marTop w:val="0"/>
      <w:marBottom w:val="0"/>
      <w:divBdr>
        <w:top w:val="none" w:sz="0" w:space="0" w:color="auto"/>
        <w:left w:val="none" w:sz="0" w:space="0" w:color="auto"/>
        <w:bottom w:val="none" w:sz="0" w:space="0" w:color="auto"/>
        <w:right w:val="none" w:sz="0" w:space="0" w:color="auto"/>
      </w:divBdr>
    </w:div>
    <w:div w:id="210838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hibboleth.internet2.edu/" TargetMode="External"/><Relationship Id="rId21" Type="http://schemas.microsoft.com/office/2007/relationships/diagramDrawing" Target="diagrams/drawing1.xml"/><Relationship Id="rId42" Type="http://schemas.openxmlformats.org/officeDocument/2006/relationships/diagramColors" Target="diagrams/colors4.xml"/><Relationship Id="rId47" Type="http://schemas.openxmlformats.org/officeDocument/2006/relationships/image" Target="media/image18.png"/><Relationship Id="rId63" Type="http://schemas.microsoft.com/office/2007/relationships/diagramDrawing" Target="diagrams/drawing7.xml"/><Relationship Id="rId68" Type="http://schemas.openxmlformats.org/officeDocument/2006/relationships/diagramLayout" Target="diagrams/layout8.xml"/><Relationship Id="rId84" Type="http://schemas.openxmlformats.org/officeDocument/2006/relationships/hyperlink" Target="http://onlamp.com/onlamp/2007/05/31/cas-single-sign-on-with-jifty.html" TargetMode="External"/><Relationship Id="rId89" Type="http://schemas.openxmlformats.org/officeDocument/2006/relationships/hyperlink" Target="http://ask.slashdot.org/story/06/02/21/0126210/pros-and-cons-of-mda-code-generators" TargetMode="External"/><Relationship Id="rId112" Type="http://schemas.openxmlformats.org/officeDocument/2006/relationships/hyperlink" Target="http://www.sourceid.org/about/index.cfm" TargetMode="External"/><Relationship Id="rId133" Type="http://schemas.openxmlformats.org/officeDocument/2006/relationships/hyperlink" Target="http://shibboleth.internet2.edu/uses.html" TargetMode="External"/><Relationship Id="rId138" Type="http://schemas.openxmlformats.org/officeDocument/2006/relationships/hyperlink" Target="https://wikis.forgerock.org/confluence/display/openam/3+OpenAM+Server+Configuration" TargetMode="External"/><Relationship Id="rId154" Type="http://schemas.openxmlformats.org/officeDocument/2006/relationships/image" Target="media/image35.png"/><Relationship Id="rId16" Type="http://schemas.openxmlformats.org/officeDocument/2006/relationships/image" Target="media/image8.png"/><Relationship Id="rId107" Type="http://schemas.openxmlformats.org/officeDocument/2006/relationships/hyperlink" Target="http://openidexplained.com/" TargetMode="External"/><Relationship Id="rId11" Type="http://schemas.openxmlformats.org/officeDocument/2006/relationships/image" Target="media/image3.jpeg"/><Relationship Id="rId32" Type="http://schemas.openxmlformats.org/officeDocument/2006/relationships/image" Target="media/image14.gif"/><Relationship Id="rId37" Type="http://schemas.microsoft.com/office/2007/relationships/diagramDrawing" Target="diagrams/drawing3.xml"/><Relationship Id="rId53" Type="http://schemas.microsoft.com/office/2007/relationships/diagramDrawing" Target="diagrams/drawing5.xml"/><Relationship Id="rId58" Type="http://schemas.microsoft.com/office/2007/relationships/diagramDrawing" Target="diagrams/drawing6.xml"/><Relationship Id="rId74" Type="http://schemas.openxmlformats.org/officeDocument/2006/relationships/diagramLayout" Target="diagrams/layout9.xml"/><Relationship Id="rId79" Type="http://schemas.openxmlformats.org/officeDocument/2006/relationships/hyperlink" Target="http://www.codeproject.com/Articles/27576/Single-Sign-on-in-ASP-NET-and-Other-Platforms" TargetMode="External"/><Relationship Id="rId102" Type="http://schemas.openxmlformats.org/officeDocument/2006/relationships/image" Target="media/image28.png"/><Relationship Id="rId123" Type="http://schemas.openxmlformats.org/officeDocument/2006/relationships/hyperlink" Target="http://www.josso.org/confluence/display/JOSSO1/JOSSO+-+Java+Open+Single+Sign-On+Project+Home" TargetMode="External"/><Relationship Id="rId128" Type="http://schemas.openxmlformats.org/officeDocument/2006/relationships/hyperlink" Target="http://www-01.ibm.com/software/tivoli/products/federated-identity-mgr/" TargetMode="External"/><Relationship Id="rId144" Type="http://schemas.openxmlformats.org/officeDocument/2006/relationships/hyperlink" Target="http://www.switch.ch/aai/demo/expert.html" TargetMode="External"/><Relationship Id="rId149" Type="http://schemas.openxmlformats.org/officeDocument/2006/relationships/image" Target="media/image33.gif"/><Relationship Id="rId5" Type="http://schemas.openxmlformats.org/officeDocument/2006/relationships/settings" Target="settings.xml"/><Relationship Id="rId90" Type="http://schemas.openxmlformats.org/officeDocument/2006/relationships/hyperlink" Target="http://mylifewithjava.blogspot.nl/2012/02/saml-metadata.html" TargetMode="External"/><Relationship Id="rId95" Type="http://schemas.openxmlformats.org/officeDocument/2006/relationships/footer" Target="footer1.xml"/><Relationship Id="rId22" Type="http://schemas.openxmlformats.org/officeDocument/2006/relationships/image" Target="media/image9.gif"/><Relationship Id="rId27" Type="http://schemas.openxmlformats.org/officeDocument/2006/relationships/diagramData" Target="diagrams/data2.xml"/><Relationship Id="rId43" Type="http://schemas.microsoft.com/office/2007/relationships/diagramDrawing" Target="diagrams/drawing4.xml"/><Relationship Id="rId48" Type="http://schemas.openxmlformats.org/officeDocument/2006/relationships/image" Target="media/image19.png"/><Relationship Id="rId64" Type="http://schemas.openxmlformats.org/officeDocument/2006/relationships/image" Target="media/image20.png"/><Relationship Id="rId69" Type="http://schemas.openxmlformats.org/officeDocument/2006/relationships/diagramQuickStyle" Target="diagrams/quickStyle8.xml"/><Relationship Id="rId113" Type="http://schemas.openxmlformats.org/officeDocument/2006/relationships/hyperlink" Target="http://www.atricore.com/solutions/" TargetMode="External"/><Relationship Id="rId118" Type="http://schemas.openxmlformats.org/officeDocument/2006/relationships/hyperlink" Target="http://www.apache.org/licenses/LICENSE-2.0.html" TargetMode="External"/><Relationship Id="rId134" Type="http://schemas.openxmlformats.org/officeDocument/2006/relationships/hyperlink" Target="http://www.josso.org/confluence/display/JOSSO1/JOSSO2+Birds-eye+View" TargetMode="External"/><Relationship Id="rId139" Type="http://schemas.openxmlformats.org/officeDocument/2006/relationships/hyperlink" Target="https://www.pingidentity.com/support-and-downloads/product-documentation/java-integration-kit/2-4-2/loader.cfm?csModule=security/getfile&amp;pageid=14314" TargetMode="External"/><Relationship Id="rId80" Type="http://schemas.openxmlformats.org/officeDocument/2006/relationships/hyperlink" Target="http://en.wikipedia.org/wiki/MoSCoW_Method" TargetMode="External"/><Relationship Id="rId85" Type="http://schemas.openxmlformats.org/officeDocument/2006/relationships/hyperlink" Target="http://www.josso.org/docs/en-US/html/" TargetMode="External"/><Relationship Id="rId150" Type="http://schemas.openxmlformats.org/officeDocument/2006/relationships/hyperlink" Target="http://documentation.pingidentity.com/display/AIK11/SP+Overview+and+Configuration" TargetMode="External"/><Relationship Id="rId155"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diagramData" Target="diagrams/data1.xml"/><Relationship Id="rId33" Type="http://schemas.openxmlformats.org/officeDocument/2006/relationships/diagramData" Target="diagrams/data3.xml"/><Relationship Id="rId38" Type="http://schemas.openxmlformats.org/officeDocument/2006/relationships/image" Target="media/image15.png"/><Relationship Id="rId59" Type="http://schemas.openxmlformats.org/officeDocument/2006/relationships/diagramData" Target="diagrams/data7.xml"/><Relationship Id="rId103" Type="http://schemas.openxmlformats.org/officeDocument/2006/relationships/image" Target="media/image29.png"/><Relationship Id="rId108" Type="http://schemas.openxmlformats.org/officeDocument/2006/relationships/hyperlink" Target="http://vsr.informatik.tu-chemnitz.de/edu/2011/webe-seminar-ss/drafts/03/" TargetMode="External"/><Relationship Id="rId124" Type="http://schemas.openxmlformats.org/officeDocument/2006/relationships/hyperlink" Target="http://www.forgerock.com/openam.html" TargetMode="External"/><Relationship Id="rId129" Type="http://schemas.openxmlformats.org/officeDocument/2006/relationships/hyperlink" Target="https://www-304.ibm.com/support/docview.wss?uid=swg24026593" TargetMode="External"/><Relationship Id="rId20" Type="http://schemas.openxmlformats.org/officeDocument/2006/relationships/diagramColors" Target="diagrams/colors1.xml"/><Relationship Id="rId41" Type="http://schemas.openxmlformats.org/officeDocument/2006/relationships/diagramQuickStyle" Target="diagrams/quickStyle4.xml"/><Relationship Id="rId54" Type="http://schemas.openxmlformats.org/officeDocument/2006/relationships/diagramData" Target="diagrams/data6.xml"/><Relationship Id="rId62" Type="http://schemas.openxmlformats.org/officeDocument/2006/relationships/diagramColors" Target="diagrams/colors7.xml"/><Relationship Id="rId70" Type="http://schemas.openxmlformats.org/officeDocument/2006/relationships/diagramColors" Target="diagrams/colors8.xml"/><Relationship Id="rId75" Type="http://schemas.openxmlformats.org/officeDocument/2006/relationships/diagramQuickStyle" Target="diagrams/quickStyle9.xml"/><Relationship Id="rId83" Type="http://schemas.openxmlformats.org/officeDocument/2006/relationships/hyperlink" Target="http://www.webreference.com/programming/perl/comments/openid/2.html" TargetMode="External"/><Relationship Id="rId88" Type="http://schemas.openxmlformats.org/officeDocument/2006/relationships/hyperlink" Target="http://www.asp.net/web-forms/tutorials/security/introduction/an-overview-of-forms-authentication-cs" TargetMode="External"/><Relationship Id="rId91" Type="http://schemas.openxmlformats.org/officeDocument/2006/relationships/hyperlink" Target="http://technet.microsoft.com/en-us/library/cc772009(v=ws.10).aspx" TargetMode="External"/><Relationship Id="rId96" Type="http://schemas.openxmlformats.org/officeDocument/2006/relationships/image" Target="media/image24.jpeg"/><Relationship Id="rId111" Type="http://schemas.openxmlformats.org/officeDocument/2006/relationships/hyperlink" Target="http://www.oasis-open.org/committees/xri/faq.php" TargetMode="External"/><Relationship Id="rId132" Type="http://schemas.openxmlformats.org/officeDocument/2006/relationships/hyperlink" Target="http://confluence.atlassian.com/display/CROWD/Overview+of+SSO" TargetMode="External"/><Relationship Id="rId140" Type="http://schemas.openxmlformats.org/officeDocument/2006/relationships/hyperlink" Target="http://shibboleth.1660669.n2.nabble.com/" TargetMode="External"/><Relationship Id="rId145" Type="http://schemas.openxmlformats.org/officeDocument/2006/relationships/image" Target="media/image31.png"/><Relationship Id="rId153"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diagramLayout" Target="diagrams/layout2.xml"/><Relationship Id="rId36" Type="http://schemas.openxmlformats.org/officeDocument/2006/relationships/diagramColors" Target="diagrams/colors3.xml"/><Relationship Id="rId49" Type="http://schemas.openxmlformats.org/officeDocument/2006/relationships/diagramData" Target="diagrams/data5.xml"/><Relationship Id="rId57" Type="http://schemas.openxmlformats.org/officeDocument/2006/relationships/diagramColors" Target="diagrams/colors6.xml"/><Relationship Id="rId106" Type="http://schemas.openxmlformats.org/officeDocument/2006/relationships/hyperlink" Target="http://msdn.microsoft.com/en-us/library/bb498017.aspx" TargetMode="External"/><Relationship Id="rId114" Type="http://schemas.openxmlformats.org/officeDocument/2006/relationships/hyperlink" Target="http://www.aegisusa.com/tridentHE.html" TargetMode="External"/><Relationship Id="rId119" Type="http://schemas.openxmlformats.org/officeDocument/2006/relationships/hyperlink" Target="http://www.unicon.net/opensource/shibboleth" TargetMode="External"/><Relationship Id="rId127" Type="http://schemas.openxmlformats.org/officeDocument/2006/relationships/hyperlink" Target="https://www.pingidentity.com/our-solutions/pingfederate.cfm" TargetMode="External"/><Relationship Id="rId10" Type="http://schemas.openxmlformats.org/officeDocument/2006/relationships/image" Target="media/image2.jpeg"/><Relationship Id="rId31" Type="http://schemas.microsoft.com/office/2007/relationships/diagramDrawing" Target="diagrams/drawing2.xml"/><Relationship Id="rId44" Type="http://schemas.openxmlformats.org/officeDocument/2006/relationships/image" Target="media/image16.png"/><Relationship Id="rId52" Type="http://schemas.openxmlformats.org/officeDocument/2006/relationships/diagramColors" Target="diagrams/colors5.xml"/><Relationship Id="rId60" Type="http://schemas.openxmlformats.org/officeDocument/2006/relationships/diagramLayout" Target="diagrams/layout7.xml"/><Relationship Id="rId65" Type="http://schemas.openxmlformats.org/officeDocument/2006/relationships/image" Target="media/image21.png"/><Relationship Id="rId73" Type="http://schemas.openxmlformats.org/officeDocument/2006/relationships/diagramData" Target="diagrams/data9.xml"/><Relationship Id="rId78" Type="http://schemas.openxmlformats.org/officeDocument/2006/relationships/hyperlink" Target="http://www.e-id.nl/overeid" TargetMode="External"/><Relationship Id="rId81" Type="http://schemas.openxmlformats.org/officeDocument/2006/relationships/hyperlink" Target="http://msdn.microsoft.com/en-us/library/bb498017.aspx" TargetMode="External"/><Relationship Id="rId86" Type="http://schemas.openxmlformats.org/officeDocument/2006/relationships/hyperlink" Target="http://www.gnu.org/licenses/lgpl-2.1.html" TargetMode="External"/><Relationship Id="rId94" Type="http://schemas.openxmlformats.org/officeDocument/2006/relationships/hyperlink" Target="https://www.owasp.org/index.php/Top_10_2010-A7" TargetMode="External"/><Relationship Id="rId99" Type="http://schemas.microsoft.com/office/2007/relationships/hdphoto" Target="media/hdphoto2.wdp"/><Relationship Id="rId101" Type="http://schemas.microsoft.com/office/2007/relationships/hdphoto" Target="media/hdphoto3.wdp"/><Relationship Id="rId122" Type="http://schemas.openxmlformats.org/officeDocument/2006/relationships/hyperlink" Target="http://www.josso.org/confluence/display/JOSSO1/GNU+LESSER+GENERAL+PUBLIC+LICENSE" TargetMode="External"/><Relationship Id="rId130" Type="http://schemas.openxmlformats.org/officeDocument/2006/relationships/hyperlink" Target="http://www.jasig.org/cas/license" TargetMode="External"/><Relationship Id="rId135" Type="http://schemas.openxmlformats.org/officeDocument/2006/relationships/hyperlink" Target="http://forgerock.com/sites/default/files/file/ProductSheet-OpenAM-A4.pdf" TargetMode="External"/><Relationship Id="rId143" Type="http://schemas.openxmlformats.org/officeDocument/2006/relationships/hyperlink" Target="https://www.pingidentity.com/support/answers/" TargetMode="External"/><Relationship Id="rId148" Type="http://schemas.openxmlformats.org/officeDocument/2006/relationships/hyperlink" Target="https://wikis.forgerock.org/confluence/display/openam/OpenAM+and+ADFS2+configuration" TargetMode="External"/><Relationship Id="rId151" Type="http://schemas.openxmlformats.org/officeDocument/2006/relationships/hyperlink" Target="https://target.example.com/?REF=ABC123" TargetMode="Externa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Layout" Target="diagrams/layout1.xml"/><Relationship Id="rId39" Type="http://schemas.openxmlformats.org/officeDocument/2006/relationships/diagramData" Target="diagrams/data4.xml"/><Relationship Id="rId109" Type="http://schemas.openxmlformats.org/officeDocument/2006/relationships/hyperlink" Target="http://hueniverse.com/2007/10/beginners-guide-to-oauth-part-ii-protocol-workflow/" TargetMode="External"/><Relationship Id="rId34" Type="http://schemas.openxmlformats.org/officeDocument/2006/relationships/diagramLayout" Target="diagrams/layout3.xml"/><Relationship Id="rId50" Type="http://schemas.openxmlformats.org/officeDocument/2006/relationships/diagramLayout" Target="diagrams/layout5.xml"/><Relationship Id="rId55" Type="http://schemas.openxmlformats.org/officeDocument/2006/relationships/diagramLayout" Target="diagrams/layout6.xml"/><Relationship Id="rId76" Type="http://schemas.openxmlformats.org/officeDocument/2006/relationships/diagramColors" Target="diagrams/colors9.xml"/><Relationship Id="rId97" Type="http://schemas.openxmlformats.org/officeDocument/2006/relationships/image" Target="media/image25.png"/><Relationship Id="rId104" Type="http://schemas.openxmlformats.org/officeDocument/2006/relationships/image" Target="media/image30.png"/><Relationship Id="rId120" Type="http://schemas.openxmlformats.org/officeDocument/2006/relationships/hyperlink" Target="http://wiki.developerforce.com/page/About" TargetMode="External"/><Relationship Id="rId125" Type="http://schemas.openxmlformats.org/officeDocument/2006/relationships/hyperlink" Target="https://www.pingidentity.com/resource-center/SAML-Tutorials-and-Resources.cfm" TargetMode="External"/><Relationship Id="rId141" Type="http://schemas.openxmlformats.org/officeDocument/2006/relationships/hyperlink" Target="http://sourceforge.net/search/?group_id=116854&amp;type_of_search=forums&amp;words=Enter+Keyword&amp;search=Search" TargetMode="External"/><Relationship Id="rId146" Type="http://schemas.openxmlformats.org/officeDocument/2006/relationships/hyperlink" Target="http://today.java.net/pub/a/today/2005/02/18/josso.html" TargetMode="External"/><Relationship Id="rId7" Type="http://schemas.openxmlformats.org/officeDocument/2006/relationships/footnotes" Target="footnotes.xml"/><Relationship Id="rId71" Type="http://schemas.microsoft.com/office/2007/relationships/diagramDrawing" Target="diagrams/drawing8.xml"/><Relationship Id="rId92" Type="http://schemas.openxmlformats.org/officeDocument/2006/relationships/hyperlink" Target="http://www.josso.org/confluence/display/JOSSO1/Branding+JOSSO" TargetMode="Externa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image" Target="media/image11.png"/><Relationship Id="rId40" Type="http://schemas.openxmlformats.org/officeDocument/2006/relationships/diagramLayout" Target="diagrams/layout4.xml"/><Relationship Id="rId45" Type="http://schemas.openxmlformats.org/officeDocument/2006/relationships/image" Target="media/image17.png"/><Relationship Id="rId66" Type="http://schemas.openxmlformats.org/officeDocument/2006/relationships/image" Target="media/image22.jpeg"/><Relationship Id="rId87" Type="http://schemas.openxmlformats.org/officeDocument/2006/relationships/hyperlink" Target="http://www.weloveit.nl/osgi-enterprise-java-2009-1.htm" TargetMode="External"/><Relationship Id="rId110" Type="http://schemas.openxmlformats.org/officeDocument/2006/relationships/hyperlink" Target="http://www.webreference.com/programming/perl/comments/openid/2.html" TargetMode="External"/><Relationship Id="rId115" Type="http://schemas.openxmlformats.org/officeDocument/2006/relationships/hyperlink" Target="http://www.apache.org/licenses/LICENSE-2.0.html" TargetMode="External"/><Relationship Id="rId131" Type="http://schemas.openxmlformats.org/officeDocument/2006/relationships/hyperlink" Target="http://www.jasig.org/cas/about" TargetMode="External"/><Relationship Id="rId136" Type="http://schemas.openxmlformats.org/officeDocument/2006/relationships/hyperlink" Target="https://www.pingidentity.com/customers/case-study-Ping-Identity-Powers-Internet-SSO-to-SURFnet's-Research-and-Education-Network-for-the-Netherlands-6757.cfm" TargetMode="External"/><Relationship Id="rId157" Type="http://schemas.openxmlformats.org/officeDocument/2006/relationships/theme" Target="theme/theme1.xml"/><Relationship Id="rId61" Type="http://schemas.openxmlformats.org/officeDocument/2006/relationships/diagramQuickStyle" Target="diagrams/quickStyle7.xml"/><Relationship Id="rId82" Type="http://schemas.openxmlformats.org/officeDocument/2006/relationships/hyperlink" Target="http://openidexplained.com/" TargetMode="External"/><Relationship Id="rId152" Type="http://schemas.openxmlformats.org/officeDocument/2006/relationships/hyperlink" Target="https://pingfederate.example.com:9031/ext/ref/pickup?REF=ABC123" TargetMode="External"/><Relationship Id="rId19" Type="http://schemas.openxmlformats.org/officeDocument/2006/relationships/diagramQuickStyle" Target="diagrams/quickStyle1.xml"/><Relationship Id="rId14" Type="http://schemas.openxmlformats.org/officeDocument/2006/relationships/image" Target="media/image6.png"/><Relationship Id="rId30" Type="http://schemas.openxmlformats.org/officeDocument/2006/relationships/diagramColors" Target="diagrams/colors2.xml"/><Relationship Id="rId35" Type="http://schemas.openxmlformats.org/officeDocument/2006/relationships/diagramQuickStyle" Target="diagrams/quickStyle3.xml"/><Relationship Id="rId56" Type="http://schemas.openxmlformats.org/officeDocument/2006/relationships/diagramQuickStyle" Target="diagrams/quickStyle6.xml"/><Relationship Id="rId77" Type="http://schemas.microsoft.com/office/2007/relationships/diagramDrawing" Target="diagrams/drawing9.xml"/><Relationship Id="rId100" Type="http://schemas.openxmlformats.org/officeDocument/2006/relationships/image" Target="media/image27.png"/><Relationship Id="rId105" Type="http://schemas.openxmlformats.org/officeDocument/2006/relationships/hyperlink" Target="http://www.oasis-open.org/committees/tc_home.php?wg_abbrev=security" TargetMode="External"/><Relationship Id="rId126" Type="http://schemas.openxmlformats.org/officeDocument/2006/relationships/hyperlink" Target="https://www.pingidentity.com/resource-center/openid.cfm" TargetMode="External"/><Relationship Id="rId147" Type="http://schemas.openxmlformats.org/officeDocument/2006/relationships/image" Target="media/image32.gif"/><Relationship Id="rId8" Type="http://schemas.openxmlformats.org/officeDocument/2006/relationships/endnotes" Target="endnotes.xml"/><Relationship Id="rId51" Type="http://schemas.openxmlformats.org/officeDocument/2006/relationships/diagramQuickStyle" Target="diagrams/quickStyle5.xml"/><Relationship Id="rId72" Type="http://schemas.openxmlformats.org/officeDocument/2006/relationships/image" Target="media/image23.png"/><Relationship Id="rId93" Type="http://schemas.openxmlformats.org/officeDocument/2006/relationships/hyperlink" Target="https://www.owasp.org/index.php/Top_10_2010-A3" TargetMode="External"/><Relationship Id="rId98" Type="http://schemas.openxmlformats.org/officeDocument/2006/relationships/image" Target="media/image26.png"/><Relationship Id="rId121" Type="http://schemas.openxmlformats.org/officeDocument/2006/relationships/hyperlink" Target="http://www.jboss.org/picketlink" TargetMode="External"/><Relationship Id="rId142" Type="http://schemas.openxmlformats.org/officeDocument/2006/relationships/hyperlink" Target="https://forums.oracle.com/forums/forum.jspa?forumID=876" TargetMode="External"/><Relationship Id="rId3" Type="http://schemas.openxmlformats.org/officeDocument/2006/relationships/styles" Target="styles.xml"/><Relationship Id="rId25" Type="http://schemas.openxmlformats.org/officeDocument/2006/relationships/image" Target="media/image12.png"/><Relationship Id="rId46" Type="http://schemas.microsoft.com/office/2007/relationships/hdphoto" Target="media/hdphoto1.wdp"/><Relationship Id="rId67" Type="http://schemas.openxmlformats.org/officeDocument/2006/relationships/diagramData" Target="diagrams/data8.xml"/><Relationship Id="rId116" Type="http://schemas.openxmlformats.org/officeDocument/2006/relationships/hyperlink" Target="https://wiki.shibboleth.net/confluence/display/DEV/Supported+Protocols" TargetMode="External"/><Relationship Id="rId137" Type="http://schemas.openxmlformats.org/officeDocument/2006/relationships/hyperlink" Target="http://www.josso.org/confluence/display/JOSSO1/Video+Tutorial+-+Internet+SSO+Rollout+using+JOSSO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99DBD3-3AD4-4A7D-BDA1-27F0BDA70E80}" type="doc">
      <dgm:prSet loTypeId="urn:microsoft.com/office/officeart/2011/layout/CircleProcess" loCatId="process" qsTypeId="urn:microsoft.com/office/officeart/2005/8/quickstyle/3d2" qsCatId="3D" csTypeId="urn:microsoft.com/office/officeart/2005/8/colors/accent1_2" csCatId="accent1" phldr="1"/>
      <dgm:spPr/>
      <dgm:t>
        <a:bodyPr/>
        <a:lstStyle/>
        <a:p>
          <a:endParaRPr lang="nl-NL"/>
        </a:p>
      </dgm:t>
    </dgm:pt>
    <dgm:pt modelId="{3C552B41-33EE-4A28-9A1D-2EF0D9C705A6}">
      <dgm:prSet phldrT="[Tekst]"/>
      <dgm:spPr>
        <a:scene3d>
          <a:camera prst="orthographicFront"/>
          <a:lightRig rig="threePt" dir="t"/>
        </a:scene3d>
        <a:sp3d>
          <a:bevelT/>
        </a:sp3d>
      </dgm:spPr>
      <dgm:t>
        <a:bodyPr/>
        <a:lstStyle/>
        <a:p>
          <a:r>
            <a:rPr lang="nl-NL"/>
            <a:t>OAuth provider aanwijzen</a:t>
          </a:r>
        </a:p>
      </dgm:t>
    </dgm:pt>
    <dgm:pt modelId="{50AF7D40-108F-4D94-BC10-25CF56AA8AA8}" type="parTrans" cxnId="{A3AF1786-1F03-4561-B098-C119B6D4DC5A}">
      <dgm:prSet/>
      <dgm:spPr/>
      <dgm:t>
        <a:bodyPr/>
        <a:lstStyle/>
        <a:p>
          <a:endParaRPr lang="nl-NL"/>
        </a:p>
      </dgm:t>
    </dgm:pt>
    <dgm:pt modelId="{10215738-67E8-4B21-A104-C053C1D59CBD}" type="sibTrans" cxnId="{A3AF1786-1F03-4561-B098-C119B6D4DC5A}">
      <dgm:prSet/>
      <dgm:spPr/>
      <dgm:t>
        <a:bodyPr/>
        <a:lstStyle/>
        <a:p>
          <a:endParaRPr lang="nl-NL"/>
        </a:p>
      </dgm:t>
    </dgm:pt>
    <dgm:pt modelId="{B19B99E6-38D1-4D55-ABC3-5F63DFB4E057}">
      <dgm:prSet phldrT="[Tekst]"/>
      <dgm:spPr>
        <a:scene3d>
          <a:camera prst="orthographicFront"/>
          <a:lightRig rig="threePt" dir="t"/>
        </a:scene3d>
        <a:sp3d>
          <a:bevelT/>
        </a:sp3d>
      </dgm:spPr>
      <dgm:t>
        <a:bodyPr/>
        <a:lstStyle/>
        <a:p>
          <a:r>
            <a:rPr lang="nl-NL"/>
            <a:t>redirect naar OAuth provider</a:t>
          </a:r>
        </a:p>
      </dgm:t>
    </dgm:pt>
    <dgm:pt modelId="{EF78B700-9951-4F80-A887-FF172BDDB1E2}" type="parTrans" cxnId="{E104B77E-8AAD-4244-8F56-333111CCF2A2}">
      <dgm:prSet/>
      <dgm:spPr/>
      <dgm:t>
        <a:bodyPr/>
        <a:lstStyle/>
        <a:p>
          <a:endParaRPr lang="nl-NL"/>
        </a:p>
      </dgm:t>
    </dgm:pt>
    <dgm:pt modelId="{708BD146-F50F-4CBB-8168-9BE0FCBAA453}" type="sibTrans" cxnId="{E104B77E-8AAD-4244-8F56-333111CCF2A2}">
      <dgm:prSet/>
      <dgm:spPr/>
      <dgm:t>
        <a:bodyPr/>
        <a:lstStyle/>
        <a:p>
          <a:endParaRPr lang="nl-NL"/>
        </a:p>
      </dgm:t>
    </dgm:pt>
    <dgm:pt modelId="{DA6FFB43-B208-46D1-8D23-71DAA75AA19F}">
      <dgm:prSet phldrT="[Tekst]"/>
      <dgm:spPr>
        <a:scene3d>
          <a:camera prst="orthographicFront"/>
          <a:lightRig rig="threePt" dir="t"/>
        </a:scene3d>
        <a:sp3d>
          <a:bevelT/>
        </a:sp3d>
      </dgm:spPr>
      <dgm:t>
        <a:bodyPr/>
        <a:lstStyle/>
        <a:p>
          <a:r>
            <a:rPr lang="nl-NL"/>
            <a:t>Inloggen </a:t>
          </a:r>
        </a:p>
      </dgm:t>
    </dgm:pt>
    <dgm:pt modelId="{6B5B433C-674D-470A-AEBC-510DF4BFBA06}" type="parTrans" cxnId="{E01225AC-C22A-4CAB-955B-2F0C7AB002D4}">
      <dgm:prSet/>
      <dgm:spPr/>
      <dgm:t>
        <a:bodyPr/>
        <a:lstStyle/>
        <a:p>
          <a:endParaRPr lang="nl-NL"/>
        </a:p>
      </dgm:t>
    </dgm:pt>
    <dgm:pt modelId="{01EC4D3D-DE6C-4380-A25A-4C3096E49BBF}" type="sibTrans" cxnId="{E01225AC-C22A-4CAB-955B-2F0C7AB002D4}">
      <dgm:prSet/>
      <dgm:spPr/>
      <dgm:t>
        <a:bodyPr/>
        <a:lstStyle/>
        <a:p>
          <a:endParaRPr lang="nl-NL"/>
        </a:p>
      </dgm:t>
    </dgm:pt>
    <dgm:pt modelId="{82D766FD-0813-4A51-874B-69C80C051621}">
      <dgm:prSet/>
      <dgm:spPr>
        <a:scene3d>
          <a:camera prst="orthographicFront"/>
          <a:lightRig rig="threePt" dir="t"/>
        </a:scene3d>
        <a:sp3d>
          <a:bevelT/>
        </a:sp3d>
      </dgm:spPr>
      <dgm:t>
        <a:bodyPr/>
        <a:lstStyle/>
        <a:p>
          <a:r>
            <a:rPr lang="nl-NL"/>
            <a:t>toestemming verlenen</a:t>
          </a:r>
        </a:p>
      </dgm:t>
    </dgm:pt>
    <dgm:pt modelId="{139230B8-EE97-4CDE-A8BA-CB5EA71C4112}" type="parTrans" cxnId="{2BB24408-60C4-4048-9F6F-4C5886EE3FBD}">
      <dgm:prSet/>
      <dgm:spPr/>
      <dgm:t>
        <a:bodyPr/>
        <a:lstStyle/>
        <a:p>
          <a:endParaRPr lang="nl-NL"/>
        </a:p>
      </dgm:t>
    </dgm:pt>
    <dgm:pt modelId="{E0FB268B-1D20-479B-AE8D-3AD409FC5E14}" type="sibTrans" cxnId="{2BB24408-60C4-4048-9F6F-4C5886EE3FBD}">
      <dgm:prSet/>
      <dgm:spPr/>
      <dgm:t>
        <a:bodyPr/>
        <a:lstStyle/>
        <a:p>
          <a:endParaRPr lang="nl-NL"/>
        </a:p>
      </dgm:t>
    </dgm:pt>
    <dgm:pt modelId="{E13E6F0E-B7D0-42BD-9087-2DF3FBDEF79B}">
      <dgm:prSet/>
      <dgm:spPr>
        <a:scene3d>
          <a:camera prst="orthographicFront"/>
          <a:lightRig rig="threePt" dir="t"/>
        </a:scene3d>
        <a:sp3d>
          <a:bevelT/>
        </a:sp3d>
      </dgm:spPr>
      <dgm:t>
        <a:bodyPr/>
        <a:lstStyle/>
        <a:p>
          <a:r>
            <a:rPr lang="nl-NL"/>
            <a:t>redirect naar consumerende site</a:t>
          </a:r>
        </a:p>
      </dgm:t>
    </dgm:pt>
    <dgm:pt modelId="{C9A8DA63-A68E-4F3A-A1CB-B5CCAA2E76FB}" type="parTrans" cxnId="{62151856-913A-4F4C-90A8-8740487B6282}">
      <dgm:prSet/>
      <dgm:spPr/>
      <dgm:t>
        <a:bodyPr/>
        <a:lstStyle/>
        <a:p>
          <a:endParaRPr lang="nl-NL"/>
        </a:p>
      </dgm:t>
    </dgm:pt>
    <dgm:pt modelId="{75481D58-03D8-4CFE-9402-FEF561FA1932}" type="sibTrans" cxnId="{62151856-913A-4F4C-90A8-8740487B6282}">
      <dgm:prSet/>
      <dgm:spPr/>
      <dgm:t>
        <a:bodyPr/>
        <a:lstStyle/>
        <a:p>
          <a:endParaRPr lang="nl-NL"/>
        </a:p>
      </dgm:t>
    </dgm:pt>
    <dgm:pt modelId="{E82808C1-B25D-4125-AE28-932D82044B4E}" type="pres">
      <dgm:prSet presAssocID="{8399DBD3-3AD4-4A7D-BDA1-27F0BDA70E80}" presName="Name0" presStyleCnt="0">
        <dgm:presLayoutVars>
          <dgm:chMax val="11"/>
          <dgm:chPref val="11"/>
          <dgm:dir/>
          <dgm:resizeHandles/>
        </dgm:presLayoutVars>
      </dgm:prSet>
      <dgm:spPr/>
      <dgm:t>
        <a:bodyPr/>
        <a:lstStyle/>
        <a:p>
          <a:endParaRPr lang="nl-NL"/>
        </a:p>
      </dgm:t>
    </dgm:pt>
    <dgm:pt modelId="{4CA1C36A-DE9C-4E66-A47D-E30E29E72CA0}" type="pres">
      <dgm:prSet presAssocID="{E13E6F0E-B7D0-42BD-9087-2DF3FBDEF79B}" presName="Accent5" presStyleCnt="0"/>
      <dgm:spPr>
        <a:scene3d>
          <a:camera prst="orthographicFront"/>
          <a:lightRig rig="threePt" dir="t"/>
        </a:scene3d>
        <a:sp3d>
          <a:bevelT/>
        </a:sp3d>
      </dgm:spPr>
    </dgm:pt>
    <dgm:pt modelId="{81499148-335D-49A9-82E1-65EFBBD753F5}" type="pres">
      <dgm:prSet presAssocID="{E13E6F0E-B7D0-42BD-9087-2DF3FBDEF79B}" presName="Accent" presStyleLbl="node1" presStyleIdx="0" presStyleCnt="5"/>
      <dgm:spPr>
        <a:scene3d>
          <a:camera prst="orthographicFront"/>
          <a:lightRig rig="threePt" dir="t">
            <a:rot lat="0" lon="0" rev="7500000"/>
          </a:lightRig>
        </a:scene3d>
        <a:sp3d prstMaterial="plastic">
          <a:bevelT w="127000" h="25400"/>
        </a:sp3d>
      </dgm:spPr>
    </dgm:pt>
    <dgm:pt modelId="{9DED88BF-0F5A-4FF0-82CF-4319751EF9B8}" type="pres">
      <dgm:prSet presAssocID="{E13E6F0E-B7D0-42BD-9087-2DF3FBDEF79B}" presName="ParentBackground5" presStyleCnt="0"/>
      <dgm:spPr>
        <a:scene3d>
          <a:camera prst="orthographicFront"/>
          <a:lightRig rig="threePt" dir="t"/>
        </a:scene3d>
        <a:sp3d>
          <a:bevelT/>
        </a:sp3d>
      </dgm:spPr>
    </dgm:pt>
    <dgm:pt modelId="{6A773956-C3AE-4AA1-AA42-90AB9C11BAB0}" type="pres">
      <dgm:prSet presAssocID="{E13E6F0E-B7D0-42BD-9087-2DF3FBDEF79B}" presName="ParentBackground" presStyleLbl="fgAcc1" presStyleIdx="0" presStyleCnt="5"/>
      <dgm:spPr/>
      <dgm:t>
        <a:bodyPr/>
        <a:lstStyle/>
        <a:p>
          <a:endParaRPr lang="nl-NL"/>
        </a:p>
      </dgm:t>
    </dgm:pt>
    <dgm:pt modelId="{7B4635CB-AEE9-4089-974A-DAE9D933EC45}" type="pres">
      <dgm:prSet presAssocID="{E13E6F0E-B7D0-42BD-9087-2DF3FBDEF79B}" presName="Parent5" presStyleLbl="revTx" presStyleIdx="0" presStyleCnt="0">
        <dgm:presLayoutVars>
          <dgm:chMax val="1"/>
          <dgm:chPref val="1"/>
          <dgm:bulletEnabled val="1"/>
        </dgm:presLayoutVars>
      </dgm:prSet>
      <dgm:spPr/>
      <dgm:t>
        <a:bodyPr/>
        <a:lstStyle/>
        <a:p>
          <a:endParaRPr lang="nl-NL"/>
        </a:p>
      </dgm:t>
    </dgm:pt>
    <dgm:pt modelId="{219C66D1-D2D9-46B0-830A-E119D59CE124}" type="pres">
      <dgm:prSet presAssocID="{82D766FD-0813-4A51-874B-69C80C051621}" presName="Accent4" presStyleCnt="0"/>
      <dgm:spPr>
        <a:scene3d>
          <a:camera prst="orthographicFront"/>
          <a:lightRig rig="threePt" dir="t"/>
        </a:scene3d>
        <a:sp3d>
          <a:bevelT/>
        </a:sp3d>
      </dgm:spPr>
    </dgm:pt>
    <dgm:pt modelId="{FB35EA4D-D95A-4997-B392-70A5A2821EA0}" type="pres">
      <dgm:prSet presAssocID="{82D766FD-0813-4A51-874B-69C80C051621}" presName="Accent" presStyleLbl="node1" presStyleIdx="1" presStyleCnt="5"/>
      <dgm:spPr>
        <a:scene3d>
          <a:camera prst="orthographicFront"/>
          <a:lightRig rig="threePt" dir="t">
            <a:rot lat="0" lon="0" rev="7500000"/>
          </a:lightRig>
        </a:scene3d>
        <a:sp3d prstMaterial="plastic">
          <a:bevelT w="127000" h="25400"/>
        </a:sp3d>
      </dgm:spPr>
    </dgm:pt>
    <dgm:pt modelId="{40280953-95AE-4D5E-AD82-2DB476DF428E}" type="pres">
      <dgm:prSet presAssocID="{82D766FD-0813-4A51-874B-69C80C051621}" presName="ParentBackground4" presStyleCnt="0"/>
      <dgm:spPr>
        <a:scene3d>
          <a:camera prst="orthographicFront"/>
          <a:lightRig rig="threePt" dir="t"/>
        </a:scene3d>
        <a:sp3d>
          <a:bevelT/>
        </a:sp3d>
      </dgm:spPr>
    </dgm:pt>
    <dgm:pt modelId="{720BE6AD-B7A0-46C5-8FDA-921124EB0C9B}" type="pres">
      <dgm:prSet presAssocID="{82D766FD-0813-4A51-874B-69C80C051621}" presName="ParentBackground" presStyleLbl="fgAcc1" presStyleIdx="1" presStyleCnt="5"/>
      <dgm:spPr/>
      <dgm:t>
        <a:bodyPr/>
        <a:lstStyle/>
        <a:p>
          <a:endParaRPr lang="nl-NL"/>
        </a:p>
      </dgm:t>
    </dgm:pt>
    <dgm:pt modelId="{3461F3DF-C45F-49F9-923C-846649A84B64}" type="pres">
      <dgm:prSet presAssocID="{82D766FD-0813-4A51-874B-69C80C051621}" presName="Parent4" presStyleLbl="revTx" presStyleIdx="0" presStyleCnt="0">
        <dgm:presLayoutVars>
          <dgm:chMax val="1"/>
          <dgm:chPref val="1"/>
          <dgm:bulletEnabled val="1"/>
        </dgm:presLayoutVars>
      </dgm:prSet>
      <dgm:spPr/>
      <dgm:t>
        <a:bodyPr/>
        <a:lstStyle/>
        <a:p>
          <a:endParaRPr lang="nl-NL"/>
        </a:p>
      </dgm:t>
    </dgm:pt>
    <dgm:pt modelId="{0D7B07EA-264A-4B63-8987-CEF9E434CD32}" type="pres">
      <dgm:prSet presAssocID="{DA6FFB43-B208-46D1-8D23-71DAA75AA19F}" presName="Accent3" presStyleCnt="0"/>
      <dgm:spPr>
        <a:scene3d>
          <a:camera prst="orthographicFront"/>
          <a:lightRig rig="threePt" dir="t"/>
        </a:scene3d>
        <a:sp3d>
          <a:bevelT/>
        </a:sp3d>
      </dgm:spPr>
    </dgm:pt>
    <dgm:pt modelId="{12CC1BAE-E849-4173-84D1-95AA0E6B27A7}" type="pres">
      <dgm:prSet presAssocID="{DA6FFB43-B208-46D1-8D23-71DAA75AA19F}" presName="Accent" presStyleLbl="node1" presStyleIdx="2" presStyleCnt="5"/>
      <dgm:spPr/>
    </dgm:pt>
    <dgm:pt modelId="{B7A2BE7B-047C-4C32-BBF0-B408814243C8}" type="pres">
      <dgm:prSet presAssocID="{DA6FFB43-B208-46D1-8D23-71DAA75AA19F}" presName="ParentBackground3" presStyleCnt="0"/>
      <dgm:spPr>
        <a:scene3d>
          <a:camera prst="orthographicFront"/>
          <a:lightRig rig="threePt" dir="t"/>
        </a:scene3d>
        <a:sp3d>
          <a:bevelT/>
        </a:sp3d>
      </dgm:spPr>
    </dgm:pt>
    <dgm:pt modelId="{5AECC52B-A1BF-46CE-A223-5B45A3F927D4}" type="pres">
      <dgm:prSet presAssocID="{DA6FFB43-B208-46D1-8D23-71DAA75AA19F}" presName="ParentBackground" presStyleLbl="fgAcc1" presStyleIdx="2" presStyleCnt="5"/>
      <dgm:spPr/>
      <dgm:t>
        <a:bodyPr/>
        <a:lstStyle/>
        <a:p>
          <a:endParaRPr lang="nl-NL"/>
        </a:p>
      </dgm:t>
    </dgm:pt>
    <dgm:pt modelId="{3CEC5D66-BE43-452A-B700-84EE538C3B4F}" type="pres">
      <dgm:prSet presAssocID="{DA6FFB43-B208-46D1-8D23-71DAA75AA19F}" presName="Parent3" presStyleLbl="revTx" presStyleIdx="0" presStyleCnt="0">
        <dgm:presLayoutVars>
          <dgm:chMax val="1"/>
          <dgm:chPref val="1"/>
          <dgm:bulletEnabled val="1"/>
        </dgm:presLayoutVars>
      </dgm:prSet>
      <dgm:spPr/>
      <dgm:t>
        <a:bodyPr/>
        <a:lstStyle/>
        <a:p>
          <a:endParaRPr lang="nl-NL"/>
        </a:p>
      </dgm:t>
    </dgm:pt>
    <dgm:pt modelId="{911AC8A0-587C-470B-A22D-A72F63F2152E}" type="pres">
      <dgm:prSet presAssocID="{B19B99E6-38D1-4D55-ABC3-5F63DFB4E057}" presName="Accent2" presStyleCnt="0"/>
      <dgm:spPr>
        <a:scene3d>
          <a:camera prst="orthographicFront"/>
          <a:lightRig rig="threePt" dir="t"/>
        </a:scene3d>
        <a:sp3d>
          <a:bevelT/>
        </a:sp3d>
      </dgm:spPr>
    </dgm:pt>
    <dgm:pt modelId="{EFC87160-FB40-4621-A559-CAB915E5D24B}" type="pres">
      <dgm:prSet presAssocID="{B19B99E6-38D1-4D55-ABC3-5F63DFB4E057}" presName="Accent" presStyleLbl="node1" presStyleIdx="3" presStyleCnt="5"/>
      <dgm:spPr>
        <a:scene3d>
          <a:camera prst="orthographicFront"/>
          <a:lightRig rig="threePt" dir="t">
            <a:rot lat="0" lon="0" rev="7500000"/>
          </a:lightRig>
        </a:scene3d>
        <a:sp3d prstMaterial="plastic">
          <a:bevelT w="127000" h="25400"/>
        </a:sp3d>
      </dgm:spPr>
    </dgm:pt>
    <dgm:pt modelId="{296C2AAE-1539-4928-A329-F830E453DDA2}" type="pres">
      <dgm:prSet presAssocID="{B19B99E6-38D1-4D55-ABC3-5F63DFB4E057}" presName="ParentBackground2" presStyleCnt="0"/>
      <dgm:spPr>
        <a:scene3d>
          <a:camera prst="orthographicFront"/>
          <a:lightRig rig="threePt" dir="t"/>
        </a:scene3d>
        <a:sp3d>
          <a:bevelT/>
        </a:sp3d>
      </dgm:spPr>
    </dgm:pt>
    <dgm:pt modelId="{315BB07D-BF50-43E3-B0C7-9484A1C7580B}" type="pres">
      <dgm:prSet presAssocID="{B19B99E6-38D1-4D55-ABC3-5F63DFB4E057}" presName="ParentBackground" presStyleLbl="fgAcc1" presStyleIdx="3" presStyleCnt="5"/>
      <dgm:spPr/>
      <dgm:t>
        <a:bodyPr/>
        <a:lstStyle/>
        <a:p>
          <a:endParaRPr lang="nl-NL"/>
        </a:p>
      </dgm:t>
    </dgm:pt>
    <dgm:pt modelId="{A0DDCE02-AF73-4160-9A91-5D3BCA6C7E96}" type="pres">
      <dgm:prSet presAssocID="{B19B99E6-38D1-4D55-ABC3-5F63DFB4E057}" presName="Parent2" presStyleLbl="revTx" presStyleIdx="0" presStyleCnt="0">
        <dgm:presLayoutVars>
          <dgm:chMax val="1"/>
          <dgm:chPref val="1"/>
          <dgm:bulletEnabled val="1"/>
        </dgm:presLayoutVars>
      </dgm:prSet>
      <dgm:spPr/>
      <dgm:t>
        <a:bodyPr/>
        <a:lstStyle/>
        <a:p>
          <a:endParaRPr lang="nl-NL"/>
        </a:p>
      </dgm:t>
    </dgm:pt>
    <dgm:pt modelId="{3BA6407B-13B0-461A-957E-7E4D8D38FE40}" type="pres">
      <dgm:prSet presAssocID="{3C552B41-33EE-4A28-9A1D-2EF0D9C705A6}" presName="Accent1" presStyleCnt="0"/>
      <dgm:spPr>
        <a:scene3d>
          <a:camera prst="orthographicFront"/>
          <a:lightRig rig="threePt" dir="t"/>
        </a:scene3d>
        <a:sp3d>
          <a:bevelT/>
        </a:sp3d>
      </dgm:spPr>
    </dgm:pt>
    <dgm:pt modelId="{23092F3B-C00E-45FF-B758-89C8D5C19691}" type="pres">
      <dgm:prSet presAssocID="{3C552B41-33EE-4A28-9A1D-2EF0D9C705A6}" presName="Accent" presStyleLbl="node1" presStyleIdx="4" presStyleCnt="5"/>
      <dgm:spPr>
        <a:scene3d>
          <a:camera prst="orthographicFront"/>
          <a:lightRig rig="threePt" dir="t">
            <a:rot lat="0" lon="0" rev="7500000"/>
          </a:lightRig>
        </a:scene3d>
        <a:sp3d prstMaterial="plastic">
          <a:bevelT w="127000" h="25400"/>
        </a:sp3d>
      </dgm:spPr>
    </dgm:pt>
    <dgm:pt modelId="{4D31FE87-BFAB-4BAB-98CC-39244F91FD3D}" type="pres">
      <dgm:prSet presAssocID="{3C552B41-33EE-4A28-9A1D-2EF0D9C705A6}" presName="ParentBackground1" presStyleCnt="0"/>
      <dgm:spPr>
        <a:scene3d>
          <a:camera prst="orthographicFront"/>
          <a:lightRig rig="threePt" dir="t"/>
        </a:scene3d>
        <a:sp3d>
          <a:bevelT/>
        </a:sp3d>
      </dgm:spPr>
    </dgm:pt>
    <dgm:pt modelId="{DAD86638-685E-4AD3-A311-015144C33F02}" type="pres">
      <dgm:prSet presAssocID="{3C552B41-33EE-4A28-9A1D-2EF0D9C705A6}" presName="ParentBackground" presStyleLbl="fgAcc1" presStyleIdx="4" presStyleCnt="5"/>
      <dgm:spPr/>
      <dgm:t>
        <a:bodyPr/>
        <a:lstStyle/>
        <a:p>
          <a:endParaRPr lang="nl-NL"/>
        </a:p>
      </dgm:t>
    </dgm:pt>
    <dgm:pt modelId="{ACFB7C75-45A2-41C2-ABE4-BEC4E1DC3232}" type="pres">
      <dgm:prSet presAssocID="{3C552B41-33EE-4A28-9A1D-2EF0D9C705A6}" presName="Parent1" presStyleLbl="revTx" presStyleIdx="0" presStyleCnt="0">
        <dgm:presLayoutVars>
          <dgm:chMax val="1"/>
          <dgm:chPref val="1"/>
          <dgm:bulletEnabled val="1"/>
        </dgm:presLayoutVars>
      </dgm:prSet>
      <dgm:spPr/>
      <dgm:t>
        <a:bodyPr/>
        <a:lstStyle/>
        <a:p>
          <a:endParaRPr lang="nl-NL"/>
        </a:p>
      </dgm:t>
    </dgm:pt>
  </dgm:ptLst>
  <dgm:cxnLst>
    <dgm:cxn modelId="{A3AF1786-1F03-4561-B098-C119B6D4DC5A}" srcId="{8399DBD3-3AD4-4A7D-BDA1-27F0BDA70E80}" destId="{3C552B41-33EE-4A28-9A1D-2EF0D9C705A6}" srcOrd="0" destOrd="0" parTransId="{50AF7D40-108F-4D94-BC10-25CF56AA8AA8}" sibTransId="{10215738-67E8-4B21-A104-C053C1D59CBD}"/>
    <dgm:cxn modelId="{8729176A-DC50-4A95-BC90-63C3A92C8C53}" type="presOf" srcId="{DA6FFB43-B208-46D1-8D23-71DAA75AA19F}" destId="{5AECC52B-A1BF-46CE-A223-5B45A3F927D4}" srcOrd="0" destOrd="0" presId="urn:microsoft.com/office/officeart/2011/layout/CircleProcess"/>
    <dgm:cxn modelId="{DF7B09F2-5131-4D04-98D2-48F121AAC820}" type="presOf" srcId="{82D766FD-0813-4A51-874B-69C80C051621}" destId="{720BE6AD-B7A0-46C5-8FDA-921124EB0C9B}" srcOrd="0" destOrd="0" presId="urn:microsoft.com/office/officeart/2011/layout/CircleProcess"/>
    <dgm:cxn modelId="{150AC813-980F-47F1-AC3E-C8319ED02EDD}" type="presOf" srcId="{8399DBD3-3AD4-4A7D-BDA1-27F0BDA70E80}" destId="{E82808C1-B25D-4125-AE28-932D82044B4E}" srcOrd="0" destOrd="0" presId="urn:microsoft.com/office/officeart/2011/layout/CircleProcess"/>
    <dgm:cxn modelId="{E01225AC-C22A-4CAB-955B-2F0C7AB002D4}" srcId="{8399DBD3-3AD4-4A7D-BDA1-27F0BDA70E80}" destId="{DA6FFB43-B208-46D1-8D23-71DAA75AA19F}" srcOrd="2" destOrd="0" parTransId="{6B5B433C-674D-470A-AEBC-510DF4BFBA06}" sibTransId="{01EC4D3D-DE6C-4380-A25A-4C3096E49BBF}"/>
    <dgm:cxn modelId="{91022957-7B86-4C0E-890A-043E12C971BC}" type="presOf" srcId="{3C552B41-33EE-4A28-9A1D-2EF0D9C705A6}" destId="{ACFB7C75-45A2-41C2-ABE4-BEC4E1DC3232}" srcOrd="1" destOrd="0" presId="urn:microsoft.com/office/officeart/2011/layout/CircleProcess"/>
    <dgm:cxn modelId="{16AA27EC-6BAA-4CC2-9B94-ACF60CC32EDF}" type="presOf" srcId="{3C552B41-33EE-4A28-9A1D-2EF0D9C705A6}" destId="{DAD86638-685E-4AD3-A311-015144C33F02}" srcOrd="0" destOrd="0" presId="urn:microsoft.com/office/officeart/2011/layout/CircleProcess"/>
    <dgm:cxn modelId="{7324FC0A-8743-4E0D-913F-E469532583DC}" type="presOf" srcId="{82D766FD-0813-4A51-874B-69C80C051621}" destId="{3461F3DF-C45F-49F9-923C-846649A84B64}" srcOrd="1" destOrd="0" presId="urn:microsoft.com/office/officeart/2011/layout/CircleProcess"/>
    <dgm:cxn modelId="{00C2543A-7F8C-4250-AAAB-471F50B39661}" type="presOf" srcId="{DA6FFB43-B208-46D1-8D23-71DAA75AA19F}" destId="{3CEC5D66-BE43-452A-B700-84EE538C3B4F}" srcOrd="1" destOrd="0" presId="urn:microsoft.com/office/officeart/2011/layout/CircleProcess"/>
    <dgm:cxn modelId="{5CEF094E-E087-4CA2-8B11-30552582FB00}" type="presOf" srcId="{B19B99E6-38D1-4D55-ABC3-5F63DFB4E057}" destId="{A0DDCE02-AF73-4160-9A91-5D3BCA6C7E96}" srcOrd="1" destOrd="0" presId="urn:microsoft.com/office/officeart/2011/layout/CircleProcess"/>
    <dgm:cxn modelId="{2BB24408-60C4-4048-9F6F-4C5886EE3FBD}" srcId="{8399DBD3-3AD4-4A7D-BDA1-27F0BDA70E80}" destId="{82D766FD-0813-4A51-874B-69C80C051621}" srcOrd="3" destOrd="0" parTransId="{139230B8-EE97-4CDE-A8BA-CB5EA71C4112}" sibTransId="{E0FB268B-1D20-479B-AE8D-3AD409FC5E14}"/>
    <dgm:cxn modelId="{62151856-913A-4F4C-90A8-8740487B6282}" srcId="{8399DBD3-3AD4-4A7D-BDA1-27F0BDA70E80}" destId="{E13E6F0E-B7D0-42BD-9087-2DF3FBDEF79B}" srcOrd="4" destOrd="0" parTransId="{C9A8DA63-A68E-4F3A-A1CB-B5CCAA2E76FB}" sibTransId="{75481D58-03D8-4CFE-9402-FEF561FA1932}"/>
    <dgm:cxn modelId="{34503E25-9783-452D-AB2D-1621BE450422}" type="presOf" srcId="{E13E6F0E-B7D0-42BD-9087-2DF3FBDEF79B}" destId="{6A773956-C3AE-4AA1-AA42-90AB9C11BAB0}" srcOrd="0" destOrd="0" presId="urn:microsoft.com/office/officeart/2011/layout/CircleProcess"/>
    <dgm:cxn modelId="{CF9205D7-9C86-449A-AEFA-7EDD869982CF}" type="presOf" srcId="{B19B99E6-38D1-4D55-ABC3-5F63DFB4E057}" destId="{315BB07D-BF50-43E3-B0C7-9484A1C7580B}" srcOrd="0" destOrd="0" presId="urn:microsoft.com/office/officeart/2011/layout/CircleProcess"/>
    <dgm:cxn modelId="{84680328-1399-4F68-A612-C86A7B1CDF6A}" type="presOf" srcId="{E13E6F0E-B7D0-42BD-9087-2DF3FBDEF79B}" destId="{7B4635CB-AEE9-4089-974A-DAE9D933EC45}" srcOrd="1" destOrd="0" presId="urn:microsoft.com/office/officeart/2011/layout/CircleProcess"/>
    <dgm:cxn modelId="{E104B77E-8AAD-4244-8F56-333111CCF2A2}" srcId="{8399DBD3-3AD4-4A7D-BDA1-27F0BDA70E80}" destId="{B19B99E6-38D1-4D55-ABC3-5F63DFB4E057}" srcOrd="1" destOrd="0" parTransId="{EF78B700-9951-4F80-A887-FF172BDDB1E2}" sibTransId="{708BD146-F50F-4CBB-8168-9BE0FCBAA453}"/>
    <dgm:cxn modelId="{2BDAF566-F76B-4299-8D56-845E7C776B55}" type="presParOf" srcId="{E82808C1-B25D-4125-AE28-932D82044B4E}" destId="{4CA1C36A-DE9C-4E66-A47D-E30E29E72CA0}" srcOrd="0" destOrd="0" presId="urn:microsoft.com/office/officeart/2011/layout/CircleProcess"/>
    <dgm:cxn modelId="{0A552190-2FCD-4727-B2F8-13136F975F3B}" type="presParOf" srcId="{4CA1C36A-DE9C-4E66-A47D-E30E29E72CA0}" destId="{81499148-335D-49A9-82E1-65EFBBD753F5}" srcOrd="0" destOrd="0" presId="urn:microsoft.com/office/officeart/2011/layout/CircleProcess"/>
    <dgm:cxn modelId="{28774062-0323-438F-A8CB-E6853FAA61E3}" type="presParOf" srcId="{E82808C1-B25D-4125-AE28-932D82044B4E}" destId="{9DED88BF-0F5A-4FF0-82CF-4319751EF9B8}" srcOrd="1" destOrd="0" presId="urn:microsoft.com/office/officeart/2011/layout/CircleProcess"/>
    <dgm:cxn modelId="{D88E7B1C-5B98-46FE-9DE7-ED4F135A7724}" type="presParOf" srcId="{9DED88BF-0F5A-4FF0-82CF-4319751EF9B8}" destId="{6A773956-C3AE-4AA1-AA42-90AB9C11BAB0}" srcOrd="0" destOrd="0" presId="urn:microsoft.com/office/officeart/2011/layout/CircleProcess"/>
    <dgm:cxn modelId="{2D2E7440-D783-4CDE-B4A0-B12EAE94735D}" type="presParOf" srcId="{E82808C1-B25D-4125-AE28-932D82044B4E}" destId="{7B4635CB-AEE9-4089-974A-DAE9D933EC45}" srcOrd="2" destOrd="0" presId="urn:microsoft.com/office/officeart/2011/layout/CircleProcess"/>
    <dgm:cxn modelId="{0029C723-6CA8-4250-A997-6350EF0ECD7A}" type="presParOf" srcId="{E82808C1-B25D-4125-AE28-932D82044B4E}" destId="{219C66D1-D2D9-46B0-830A-E119D59CE124}" srcOrd="3" destOrd="0" presId="urn:microsoft.com/office/officeart/2011/layout/CircleProcess"/>
    <dgm:cxn modelId="{0491A045-E0DE-43DF-82AA-A579EA9C621D}" type="presParOf" srcId="{219C66D1-D2D9-46B0-830A-E119D59CE124}" destId="{FB35EA4D-D95A-4997-B392-70A5A2821EA0}" srcOrd="0" destOrd="0" presId="urn:microsoft.com/office/officeart/2011/layout/CircleProcess"/>
    <dgm:cxn modelId="{A3601B6D-F6BF-4988-87C4-374098362876}" type="presParOf" srcId="{E82808C1-B25D-4125-AE28-932D82044B4E}" destId="{40280953-95AE-4D5E-AD82-2DB476DF428E}" srcOrd="4" destOrd="0" presId="urn:microsoft.com/office/officeart/2011/layout/CircleProcess"/>
    <dgm:cxn modelId="{5255A15E-A1C0-41F1-A8CA-CBEA8BECAFF4}" type="presParOf" srcId="{40280953-95AE-4D5E-AD82-2DB476DF428E}" destId="{720BE6AD-B7A0-46C5-8FDA-921124EB0C9B}" srcOrd="0" destOrd="0" presId="urn:microsoft.com/office/officeart/2011/layout/CircleProcess"/>
    <dgm:cxn modelId="{74D40B0F-A0F0-491C-9C4D-133EBC2DCE96}" type="presParOf" srcId="{E82808C1-B25D-4125-AE28-932D82044B4E}" destId="{3461F3DF-C45F-49F9-923C-846649A84B64}" srcOrd="5" destOrd="0" presId="urn:microsoft.com/office/officeart/2011/layout/CircleProcess"/>
    <dgm:cxn modelId="{DA0BAF31-52B4-4B33-8564-C28962978659}" type="presParOf" srcId="{E82808C1-B25D-4125-AE28-932D82044B4E}" destId="{0D7B07EA-264A-4B63-8987-CEF9E434CD32}" srcOrd="6" destOrd="0" presId="urn:microsoft.com/office/officeart/2011/layout/CircleProcess"/>
    <dgm:cxn modelId="{5C7B19F0-7943-4484-8CD5-2404EE53CD6F}" type="presParOf" srcId="{0D7B07EA-264A-4B63-8987-CEF9E434CD32}" destId="{12CC1BAE-E849-4173-84D1-95AA0E6B27A7}" srcOrd="0" destOrd="0" presId="urn:microsoft.com/office/officeart/2011/layout/CircleProcess"/>
    <dgm:cxn modelId="{6D459039-CC9A-4B0D-BAAC-2465494362A1}" type="presParOf" srcId="{E82808C1-B25D-4125-AE28-932D82044B4E}" destId="{B7A2BE7B-047C-4C32-BBF0-B408814243C8}" srcOrd="7" destOrd="0" presId="urn:microsoft.com/office/officeart/2011/layout/CircleProcess"/>
    <dgm:cxn modelId="{BEE18FA5-0E30-4165-897D-880BCBB863ED}" type="presParOf" srcId="{B7A2BE7B-047C-4C32-BBF0-B408814243C8}" destId="{5AECC52B-A1BF-46CE-A223-5B45A3F927D4}" srcOrd="0" destOrd="0" presId="urn:microsoft.com/office/officeart/2011/layout/CircleProcess"/>
    <dgm:cxn modelId="{261A664B-78F8-483B-9E38-D60B60D1A08C}" type="presParOf" srcId="{E82808C1-B25D-4125-AE28-932D82044B4E}" destId="{3CEC5D66-BE43-452A-B700-84EE538C3B4F}" srcOrd="8" destOrd="0" presId="urn:microsoft.com/office/officeart/2011/layout/CircleProcess"/>
    <dgm:cxn modelId="{74684D5D-D5AC-430D-A207-216C787B3E5D}" type="presParOf" srcId="{E82808C1-B25D-4125-AE28-932D82044B4E}" destId="{911AC8A0-587C-470B-A22D-A72F63F2152E}" srcOrd="9" destOrd="0" presId="urn:microsoft.com/office/officeart/2011/layout/CircleProcess"/>
    <dgm:cxn modelId="{473F581C-47CC-43A5-B936-010E6A9B6C05}" type="presParOf" srcId="{911AC8A0-587C-470B-A22D-A72F63F2152E}" destId="{EFC87160-FB40-4621-A559-CAB915E5D24B}" srcOrd="0" destOrd="0" presId="urn:microsoft.com/office/officeart/2011/layout/CircleProcess"/>
    <dgm:cxn modelId="{7D5063E6-BC18-467C-885C-9ACB8624A233}" type="presParOf" srcId="{E82808C1-B25D-4125-AE28-932D82044B4E}" destId="{296C2AAE-1539-4928-A329-F830E453DDA2}" srcOrd="10" destOrd="0" presId="urn:microsoft.com/office/officeart/2011/layout/CircleProcess"/>
    <dgm:cxn modelId="{911799EA-3CAE-4494-893B-94619BB03055}" type="presParOf" srcId="{296C2AAE-1539-4928-A329-F830E453DDA2}" destId="{315BB07D-BF50-43E3-B0C7-9484A1C7580B}" srcOrd="0" destOrd="0" presId="urn:microsoft.com/office/officeart/2011/layout/CircleProcess"/>
    <dgm:cxn modelId="{33C68F1C-5920-43DE-859D-B9CD2FB24F9A}" type="presParOf" srcId="{E82808C1-B25D-4125-AE28-932D82044B4E}" destId="{A0DDCE02-AF73-4160-9A91-5D3BCA6C7E96}" srcOrd="11" destOrd="0" presId="urn:microsoft.com/office/officeart/2011/layout/CircleProcess"/>
    <dgm:cxn modelId="{E1BE6D58-B38F-4F5F-A806-93CD87C593B0}" type="presParOf" srcId="{E82808C1-B25D-4125-AE28-932D82044B4E}" destId="{3BA6407B-13B0-461A-957E-7E4D8D38FE40}" srcOrd="12" destOrd="0" presId="urn:microsoft.com/office/officeart/2011/layout/CircleProcess"/>
    <dgm:cxn modelId="{77DEAF21-FBC6-4D82-AAC0-5833AE6F4DD4}" type="presParOf" srcId="{3BA6407B-13B0-461A-957E-7E4D8D38FE40}" destId="{23092F3B-C00E-45FF-B758-89C8D5C19691}" srcOrd="0" destOrd="0" presId="urn:microsoft.com/office/officeart/2011/layout/CircleProcess"/>
    <dgm:cxn modelId="{954D9CB2-396E-4425-9A64-1FD75A4EC7A4}" type="presParOf" srcId="{E82808C1-B25D-4125-AE28-932D82044B4E}" destId="{4D31FE87-BFAB-4BAB-98CC-39244F91FD3D}" srcOrd="13" destOrd="0" presId="urn:microsoft.com/office/officeart/2011/layout/CircleProcess"/>
    <dgm:cxn modelId="{CA8177BC-36DA-4611-B0E3-4196C386C48E}" type="presParOf" srcId="{4D31FE87-BFAB-4BAB-98CC-39244F91FD3D}" destId="{DAD86638-685E-4AD3-A311-015144C33F02}" srcOrd="0" destOrd="0" presId="urn:microsoft.com/office/officeart/2011/layout/CircleProcess"/>
    <dgm:cxn modelId="{8E6990C0-8469-44F9-842C-8E847E2A5C41}" type="presParOf" srcId="{E82808C1-B25D-4125-AE28-932D82044B4E}" destId="{ACFB7C75-45A2-41C2-ABE4-BEC4E1DC3232}" srcOrd="14" destOrd="0" presId="urn:microsoft.com/office/officeart/2011/layout/CircleProcess"/>
  </dgm:cxnLst>
  <dgm:bg>
    <a:effectLst/>
  </dgm:bg>
  <dgm:whole>
    <a:ln w="3175">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0B5582-09C0-4BC1-ADB8-B2E5DBBD9666}" type="doc">
      <dgm:prSet loTypeId="urn:microsoft.com/office/officeart/2005/8/layout/vList2" loCatId="list" qsTypeId="urn:microsoft.com/office/officeart/2005/8/quickstyle/3d6" qsCatId="3D" csTypeId="urn:microsoft.com/office/officeart/2005/8/colors/accent1_2" csCatId="accent1" phldr="1"/>
      <dgm:spPr/>
    </dgm:pt>
    <dgm:pt modelId="{A670C862-E1C3-4650-98AA-FA75B2538C3C}">
      <dgm:prSet phldrT="[Tekst]"/>
      <dgm:spPr/>
      <dgm:t>
        <a:bodyPr/>
        <a:lstStyle/>
        <a:p>
          <a:r>
            <a:rPr lang="nl-NL"/>
            <a:t>Er moet gelet worden op de licenties van de software die gebruikt wordt.</a:t>
          </a:r>
        </a:p>
      </dgm:t>
    </dgm:pt>
    <dgm:pt modelId="{1CF10722-1337-4662-AA84-D846EF8948EB}" type="parTrans" cxnId="{004C290A-2642-4B21-B2C2-F1F0E395ADB1}">
      <dgm:prSet/>
      <dgm:spPr/>
      <dgm:t>
        <a:bodyPr/>
        <a:lstStyle/>
        <a:p>
          <a:endParaRPr lang="nl-NL"/>
        </a:p>
      </dgm:t>
    </dgm:pt>
    <dgm:pt modelId="{61031E94-6D91-419D-9510-550C75445630}" type="sibTrans" cxnId="{004C290A-2642-4B21-B2C2-F1F0E395ADB1}">
      <dgm:prSet/>
      <dgm:spPr/>
      <dgm:t>
        <a:bodyPr/>
        <a:lstStyle/>
        <a:p>
          <a:endParaRPr lang="nl-NL"/>
        </a:p>
      </dgm:t>
    </dgm:pt>
    <dgm:pt modelId="{E07A74E8-12AF-4D8F-82B5-45B55743B3AF}">
      <dgm:prSet phldrT="[Tekst]"/>
      <dgm:spPr/>
      <dgm:t>
        <a:bodyPr/>
        <a:lstStyle/>
        <a:p>
          <a:r>
            <a:rPr lang="nl-NL"/>
            <a:t>Het framework moet minimaal 5 jaar oud zijn.</a:t>
          </a:r>
        </a:p>
      </dgm:t>
    </dgm:pt>
    <dgm:pt modelId="{210CA63E-868A-49CF-BFE7-A9044E27097D}" type="parTrans" cxnId="{EEF31F90-0DDD-4760-BF41-0D8E7BC5A782}">
      <dgm:prSet/>
      <dgm:spPr/>
      <dgm:t>
        <a:bodyPr/>
        <a:lstStyle/>
        <a:p>
          <a:endParaRPr lang="nl-NL"/>
        </a:p>
      </dgm:t>
    </dgm:pt>
    <dgm:pt modelId="{2E859635-689F-4189-9540-5E9F6DED6743}" type="sibTrans" cxnId="{EEF31F90-0DDD-4760-BF41-0D8E7BC5A782}">
      <dgm:prSet/>
      <dgm:spPr/>
      <dgm:t>
        <a:bodyPr/>
        <a:lstStyle/>
        <a:p>
          <a:endParaRPr lang="nl-NL"/>
        </a:p>
      </dgm:t>
    </dgm:pt>
    <dgm:pt modelId="{C2C1820F-6036-4917-9A73-532FEB295FE3}">
      <dgm:prSet phldrT="[Tekst]"/>
      <dgm:spPr/>
      <dgm:t>
        <a:bodyPr/>
        <a:lstStyle/>
        <a:p>
          <a:r>
            <a:rPr lang="nl-NL"/>
            <a:t>Een framework moet nog steeds actief ontwikkeld worden.</a:t>
          </a:r>
        </a:p>
      </dgm:t>
    </dgm:pt>
    <dgm:pt modelId="{D680AC8A-3D98-4588-B4FD-AF524A3A32B4}" type="parTrans" cxnId="{B2C5613B-9B22-4EAA-B686-C3538C75CDC8}">
      <dgm:prSet/>
      <dgm:spPr/>
      <dgm:t>
        <a:bodyPr/>
        <a:lstStyle/>
        <a:p>
          <a:endParaRPr lang="nl-NL"/>
        </a:p>
      </dgm:t>
    </dgm:pt>
    <dgm:pt modelId="{256B982C-304E-40B9-8CDE-3665BFF16375}" type="sibTrans" cxnId="{B2C5613B-9B22-4EAA-B686-C3538C75CDC8}">
      <dgm:prSet/>
      <dgm:spPr/>
      <dgm:t>
        <a:bodyPr/>
        <a:lstStyle/>
        <a:p>
          <a:endParaRPr lang="nl-NL"/>
        </a:p>
      </dgm:t>
    </dgm:pt>
    <dgm:pt modelId="{B7B489FE-D043-4709-AFA5-FCD8336BF39C}">
      <dgm:prSet/>
      <dgm:spPr/>
      <dgm:t>
        <a:bodyPr/>
        <a:lstStyle/>
        <a:p>
          <a:r>
            <a:rPr lang="nl-NL"/>
            <a:t>Tijdens de ontwikkelfase mogen er geen kosten verbonden zijn aan het gebruik van een framework.</a:t>
          </a:r>
        </a:p>
      </dgm:t>
    </dgm:pt>
    <dgm:pt modelId="{863D7C48-3FB1-4358-87CE-AE1FC5614D61}" type="parTrans" cxnId="{2A0D9FF3-78E3-457C-A127-C5C9A4A1AB46}">
      <dgm:prSet/>
      <dgm:spPr/>
      <dgm:t>
        <a:bodyPr/>
        <a:lstStyle/>
        <a:p>
          <a:endParaRPr lang="nl-NL"/>
        </a:p>
      </dgm:t>
    </dgm:pt>
    <dgm:pt modelId="{3D4A0DF7-8B66-4E3F-B9FE-58AF38420AA5}" type="sibTrans" cxnId="{2A0D9FF3-78E3-457C-A127-C5C9A4A1AB46}">
      <dgm:prSet/>
      <dgm:spPr/>
      <dgm:t>
        <a:bodyPr/>
        <a:lstStyle/>
        <a:p>
          <a:endParaRPr lang="nl-NL"/>
        </a:p>
      </dgm:t>
    </dgm:pt>
    <dgm:pt modelId="{D01437A0-0012-4018-AEA4-3E6C898AEDF1}" type="pres">
      <dgm:prSet presAssocID="{8F0B5582-09C0-4BC1-ADB8-B2E5DBBD9666}" presName="linear" presStyleCnt="0">
        <dgm:presLayoutVars>
          <dgm:animLvl val="lvl"/>
          <dgm:resizeHandles val="exact"/>
        </dgm:presLayoutVars>
      </dgm:prSet>
      <dgm:spPr/>
    </dgm:pt>
    <dgm:pt modelId="{1C4C522E-CEC5-409F-8DEC-7BD02DC4AE55}" type="pres">
      <dgm:prSet presAssocID="{A670C862-E1C3-4650-98AA-FA75B2538C3C}" presName="parentText" presStyleLbl="node1" presStyleIdx="0" presStyleCnt="4">
        <dgm:presLayoutVars>
          <dgm:chMax val="0"/>
          <dgm:bulletEnabled val="1"/>
        </dgm:presLayoutVars>
      </dgm:prSet>
      <dgm:spPr/>
      <dgm:t>
        <a:bodyPr/>
        <a:lstStyle/>
        <a:p>
          <a:endParaRPr lang="nl-NL"/>
        </a:p>
      </dgm:t>
    </dgm:pt>
    <dgm:pt modelId="{91FCCF27-15FB-42E9-BE19-BC790F0A7A21}" type="pres">
      <dgm:prSet presAssocID="{61031E94-6D91-419D-9510-550C75445630}" presName="spacer" presStyleCnt="0"/>
      <dgm:spPr/>
    </dgm:pt>
    <dgm:pt modelId="{C2C3D5E1-6934-4B01-9A03-DAD98608B33B}" type="pres">
      <dgm:prSet presAssocID="{E07A74E8-12AF-4D8F-82B5-45B55743B3AF}" presName="parentText" presStyleLbl="node1" presStyleIdx="1" presStyleCnt="4">
        <dgm:presLayoutVars>
          <dgm:chMax val="0"/>
          <dgm:bulletEnabled val="1"/>
        </dgm:presLayoutVars>
      </dgm:prSet>
      <dgm:spPr/>
      <dgm:t>
        <a:bodyPr/>
        <a:lstStyle/>
        <a:p>
          <a:endParaRPr lang="nl-NL"/>
        </a:p>
      </dgm:t>
    </dgm:pt>
    <dgm:pt modelId="{D697B57E-361D-4479-8554-7B67C3059622}" type="pres">
      <dgm:prSet presAssocID="{2E859635-689F-4189-9540-5E9F6DED6743}" presName="spacer" presStyleCnt="0"/>
      <dgm:spPr/>
    </dgm:pt>
    <dgm:pt modelId="{3B300A49-54A6-4D7A-8031-C43397289510}" type="pres">
      <dgm:prSet presAssocID="{C2C1820F-6036-4917-9A73-532FEB295FE3}" presName="parentText" presStyleLbl="node1" presStyleIdx="2" presStyleCnt="4">
        <dgm:presLayoutVars>
          <dgm:chMax val="0"/>
          <dgm:bulletEnabled val="1"/>
        </dgm:presLayoutVars>
      </dgm:prSet>
      <dgm:spPr/>
      <dgm:t>
        <a:bodyPr/>
        <a:lstStyle/>
        <a:p>
          <a:endParaRPr lang="nl-NL"/>
        </a:p>
      </dgm:t>
    </dgm:pt>
    <dgm:pt modelId="{EB60AD47-22C6-43F1-8C69-766FC78DA86D}" type="pres">
      <dgm:prSet presAssocID="{256B982C-304E-40B9-8CDE-3665BFF16375}" presName="spacer" presStyleCnt="0"/>
      <dgm:spPr/>
    </dgm:pt>
    <dgm:pt modelId="{660D4606-D3B0-4BFA-B18F-00CD327B1053}" type="pres">
      <dgm:prSet presAssocID="{B7B489FE-D043-4709-AFA5-FCD8336BF39C}" presName="parentText" presStyleLbl="node1" presStyleIdx="3" presStyleCnt="4">
        <dgm:presLayoutVars>
          <dgm:chMax val="0"/>
          <dgm:bulletEnabled val="1"/>
        </dgm:presLayoutVars>
      </dgm:prSet>
      <dgm:spPr/>
      <dgm:t>
        <a:bodyPr/>
        <a:lstStyle/>
        <a:p>
          <a:endParaRPr lang="nl-NL"/>
        </a:p>
      </dgm:t>
    </dgm:pt>
  </dgm:ptLst>
  <dgm:cxnLst>
    <dgm:cxn modelId="{B2C5613B-9B22-4EAA-B686-C3538C75CDC8}" srcId="{8F0B5582-09C0-4BC1-ADB8-B2E5DBBD9666}" destId="{C2C1820F-6036-4917-9A73-532FEB295FE3}" srcOrd="2" destOrd="0" parTransId="{D680AC8A-3D98-4588-B4FD-AF524A3A32B4}" sibTransId="{256B982C-304E-40B9-8CDE-3665BFF16375}"/>
    <dgm:cxn modelId="{0E5B5AEE-5AFE-4B42-918C-F0DE825B65EE}" type="presOf" srcId="{8F0B5582-09C0-4BC1-ADB8-B2E5DBBD9666}" destId="{D01437A0-0012-4018-AEA4-3E6C898AEDF1}" srcOrd="0" destOrd="0" presId="urn:microsoft.com/office/officeart/2005/8/layout/vList2"/>
    <dgm:cxn modelId="{EEF31F90-0DDD-4760-BF41-0D8E7BC5A782}" srcId="{8F0B5582-09C0-4BC1-ADB8-B2E5DBBD9666}" destId="{E07A74E8-12AF-4D8F-82B5-45B55743B3AF}" srcOrd="1" destOrd="0" parTransId="{210CA63E-868A-49CF-BFE7-A9044E27097D}" sibTransId="{2E859635-689F-4189-9540-5E9F6DED6743}"/>
    <dgm:cxn modelId="{557F76CD-F31A-47F0-9B52-67F2C61F2B32}" type="presOf" srcId="{B7B489FE-D043-4709-AFA5-FCD8336BF39C}" destId="{660D4606-D3B0-4BFA-B18F-00CD327B1053}" srcOrd="0" destOrd="0" presId="urn:microsoft.com/office/officeart/2005/8/layout/vList2"/>
    <dgm:cxn modelId="{40E5EF05-A8D6-416D-A3B1-5D507DD18A44}" type="presOf" srcId="{E07A74E8-12AF-4D8F-82B5-45B55743B3AF}" destId="{C2C3D5E1-6934-4B01-9A03-DAD98608B33B}" srcOrd="0" destOrd="0" presId="urn:microsoft.com/office/officeart/2005/8/layout/vList2"/>
    <dgm:cxn modelId="{004C290A-2642-4B21-B2C2-F1F0E395ADB1}" srcId="{8F0B5582-09C0-4BC1-ADB8-B2E5DBBD9666}" destId="{A670C862-E1C3-4650-98AA-FA75B2538C3C}" srcOrd="0" destOrd="0" parTransId="{1CF10722-1337-4662-AA84-D846EF8948EB}" sibTransId="{61031E94-6D91-419D-9510-550C75445630}"/>
    <dgm:cxn modelId="{0C6A1A30-9F95-47F3-928D-B97E554E4940}" type="presOf" srcId="{A670C862-E1C3-4650-98AA-FA75B2538C3C}" destId="{1C4C522E-CEC5-409F-8DEC-7BD02DC4AE55}" srcOrd="0" destOrd="0" presId="urn:microsoft.com/office/officeart/2005/8/layout/vList2"/>
    <dgm:cxn modelId="{2A0D9FF3-78E3-457C-A127-C5C9A4A1AB46}" srcId="{8F0B5582-09C0-4BC1-ADB8-B2E5DBBD9666}" destId="{B7B489FE-D043-4709-AFA5-FCD8336BF39C}" srcOrd="3" destOrd="0" parTransId="{863D7C48-3FB1-4358-87CE-AE1FC5614D61}" sibTransId="{3D4A0DF7-8B66-4E3F-B9FE-58AF38420AA5}"/>
    <dgm:cxn modelId="{64EAFA36-8EB0-47D0-9EA7-579BD8D67B14}" type="presOf" srcId="{C2C1820F-6036-4917-9A73-532FEB295FE3}" destId="{3B300A49-54A6-4D7A-8031-C43397289510}" srcOrd="0" destOrd="0" presId="urn:microsoft.com/office/officeart/2005/8/layout/vList2"/>
    <dgm:cxn modelId="{583E1298-1C96-4403-8706-3D028E3ECAA8}" type="presParOf" srcId="{D01437A0-0012-4018-AEA4-3E6C898AEDF1}" destId="{1C4C522E-CEC5-409F-8DEC-7BD02DC4AE55}" srcOrd="0" destOrd="0" presId="urn:microsoft.com/office/officeart/2005/8/layout/vList2"/>
    <dgm:cxn modelId="{852AA17C-EEA2-4983-AFFF-EF817A6720B3}" type="presParOf" srcId="{D01437A0-0012-4018-AEA4-3E6C898AEDF1}" destId="{91FCCF27-15FB-42E9-BE19-BC790F0A7A21}" srcOrd="1" destOrd="0" presId="urn:microsoft.com/office/officeart/2005/8/layout/vList2"/>
    <dgm:cxn modelId="{3D9FD205-DC01-4674-BF09-4D61C46D4B6A}" type="presParOf" srcId="{D01437A0-0012-4018-AEA4-3E6C898AEDF1}" destId="{C2C3D5E1-6934-4B01-9A03-DAD98608B33B}" srcOrd="2" destOrd="0" presId="urn:microsoft.com/office/officeart/2005/8/layout/vList2"/>
    <dgm:cxn modelId="{69FEAE48-F08D-40CB-AF35-96D76D387107}" type="presParOf" srcId="{D01437A0-0012-4018-AEA4-3E6C898AEDF1}" destId="{D697B57E-361D-4479-8554-7B67C3059622}" srcOrd="3" destOrd="0" presId="urn:microsoft.com/office/officeart/2005/8/layout/vList2"/>
    <dgm:cxn modelId="{A68EDEB2-CE11-4D75-82C0-B0351ED41F08}" type="presParOf" srcId="{D01437A0-0012-4018-AEA4-3E6C898AEDF1}" destId="{3B300A49-54A6-4D7A-8031-C43397289510}" srcOrd="4" destOrd="0" presId="urn:microsoft.com/office/officeart/2005/8/layout/vList2"/>
    <dgm:cxn modelId="{BFC80942-33F3-4D1E-A5F6-44430D8CF249}" type="presParOf" srcId="{D01437A0-0012-4018-AEA4-3E6C898AEDF1}" destId="{EB60AD47-22C6-43F1-8C69-766FC78DA86D}" srcOrd="5" destOrd="0" presId="urn:microsoft.com/office/officeart/2005/8/layout/vList2"/>
    <dgm:cxn modelId="{BAF9B86C-CCC5-4090-B0F6-B8FE8058AF02}" type="presParOf" srcId="{D01437A0-0012-4018-AEA4-3E6C898AEDF1}" destId="{660D4606-D3B0-4BFA-B18F-00CD327B1053}" srcOrd="6"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40F186-EE27-4321-B675-B66789F2E34E}" type="doc">
      <dgm:prSet loTypeId="urn:microsoft.com/office/officeart/2008/layout/CircleAccentTimeline" loCatId="process" qsTypeId="urn:microsoft.com/office/officeart/2005/8/quickstyle/3d1" qsCatId="3D" csTypeId="urn:microsoft.com/office/officeart/2005/8/colors/accent1_2" csCatId="accent1" phldr="1"/>
      <dgm:spPr/>
      <dgm:t>
        <a:bodyPr/>
        <a:lstStyle/>
        <a:p>
          <a:endParaRPr lang="nl-NL"/>
        </a:p>
      </dgm:t>
    </dgm:pt>
    <dgm:pt modelId="{0B538541-08A7-4708-8465-6406358F316B}">
      <dgm:prSet phldrT="[Tekst]"/>
      <dgm:spPr/>
      <dgm:t>
        <a:bodyPr/>
        <a:lstStyle/>
        <a:p>
          <a:r>
            <a:rPr lang="nl-NL"/>
            <a:t>Applicatie</a:t>
          </a:r>
        </a:p>
      </dgm:t>
    </dgm:pt>
    <dgm:pt modelId="{40BF5B91-6377-45D0-A3B8-8F17964FF1C6}" type="parTrans" cxnId="{13B6F6F0-643D-41AF-B537-21750A69E76F}">
      <dgm:prSet/>
      <dgm:spPr/>
      <dgm:t>
        <a:bodyPr/>
        <a:lstStyle/>
        <a:p>
          <a:endParaRPr lang="nl-NL"/>
        </a:p>
      </dgm:t>
    </dgm:pt>
    <dgm:pt modelId="{7BB1EFC0-7044-47A8-BA61-359D111AF937}" type="sibTrans" cxnId="{13B6F6F0-643D-41AF-B537-21750A69E76F}">
      <dgm:prSet/>
      <dgm:spPr/>
      <dgm:t>
        <a:bodyPr/>
        <a:lstStyle/>
        <a:p>
          <a:endParaRPr lang="nl-NL"/>
        </a:p>
      </dgm:t>
    </dgm:pt>
    <dgm:pt modelId="{574D4434-C5B7-4B85-B0DE-394C01C5B975}">
      <dgm:prSet phldrT="[Tekst]" custT="1"/>
      <dgm:spPr/>
      <dgm:t>
        <a:bodyPr/>
        <a:lstStyle/>
        <a:p>
          <a:r>
            <a:rPr lang="nl-NL" sz="1000"/>
            <a:t>Redirect pagina's toevoegen</a:t>
          </a:r>
        </a:p>
      </dgm:t>
    </dgm:pt>
    <dgm:pt modelId="{1AB9841B-310B-438C-9DB7-5F279F3D5937}" type="parTrans" cxnId="{D05FE431-01D0-48FC-8C98-23A5A22EEF4D}">
      <dgm:prSet/>
      <dgm:spPr/>
      <dgm:t>
        <a:bodyPr/>
        <a:lstStyle/>
        <a:p>
          <a:endParaRPr lang="nl-NL"/>
        </a:p>
      </dgm:t>
    </dgm:pt>
    <dgm:pt modelId="{0D44631B-E44A-41D7-B843-372F677C1F61}" type="sibTrans" cxnId="{D05FE431-01D0-48FC-8C98-23A5A22EEF4D}">
      <dgm:prSet/>
      <dgm:spPr/>
      <dgm:t>
        <a:bodyPr/>
        <a:lstStyle/>
        <a:p>
          <a:endParaRPr lang="nl-NL"/>
        </a:p>
      </dgm:t>
    </dgm:pt>
    <dgm:pt modelId="{B8D4681D-8CDD-4940-B639-06A5890CB1DC}">
      <dgm:prSet phldrT="[Tekst]" custT="1"/>
      <dgm:spPr/>
      <dgm:t>
        <a:bodyPr/>
        <a:lstStyle/>
        <a:p>
          <a:r>
            <a:rPr lang="nl-NL" sz="1050"/>
            <a:t>Web.xml aanpassen</a:t>
          </a:r>
        </a:p>
      </dgm:t>
    </dgm:pt>
    <dgm:pt modelId="{E6BC3E3B-5E63-4E93-8FD4-0738430A8596}" type="parTrans" cxnId="{E1DEA3F7-0C2A-4496-9078-7F127EEFAAA2}">
      <dgm:prSet/>
      <dgm:spPr/>
      <dgm:t>
        <a:bodyPr/>
        <a:lstStyle/>
        <a:p>
          <a:endParaRPr lang="nl-NL"/>
        </a:p>
      </dgm:t>
    </dgm:pt>
    <dgm:pt modelId="{F278ED5B-F517-41F3-80F6-6FDCA5A79388}" type="sibTrans" cxnId="{E1DEA3F7-0C2A-4496-9078-7F127EEFAAA2}">
      <dgm:prSet/>
      <dgm:spPr/>
      <dgm:t>
        <a:bodyPr/>
        <a:lstStyle/>
        <a:p>
          <a:endParaRPr lang="nl-NL"/>
        </a:p>
      </dgm:t>
    </dgm:pt>
    <dgm:pt modelId="{AA0616C0-6070-401B-8950-F153F28C40D4}">
      <dgm:prSet phldrT="[Tekst]"/>
      <dgm:spPr/>
      <dgm:t>
        <a:bodyPr/>
        <a:lstStyle/>
        <a:p>
          <a:r>
            <a:rPr lang="nl-NL"/>
            <a:t>Server</a:t>
          </a:r>
        </a:p>
      </dgm:t>
    </dgm:pt>
    <dgm:pt modelId="{1D495DCD-5F5F-459B-A2CB-24BADDB242BB}" type="parTrans" cxnId="{E822AB3D-017C-4288-8853-FB414593ABD3}">
      <dgm:prSet/>
      <dgm:spPr/>
      <dgm:t>
        <a:bodyPr/>
        <a:lstStyle/>
        <a:p>
          <a:endParaRPr lang="nl-NL"/>
        </a:p>
      </dgm:t>
    </dgm:pt>
    <dgm:pt modelId="{7D866ABE-E657-4BAE-B801-D1BC4F506581}" type="sibTrans" cxnId="{E822AB3D-017C-4288-8853-FB414593ABD3}">
      <dgm:prSet/>
      <dgm:spPr/>
      <dgm:t>
        <a:bodyPr/>
        <a:lstStyle/>
        <a:p>
          <a:endParaRPr lang="nl-NL"/>
        </a:p>
      </dgm:t>
    </dgm:pt>
    <dgm:pt modelId="{29336F8F-F869-4957-B4CC-5BA524D91FEF}">
      <dgm:prSet phldrT="[Tekst]" custT="1"/>
      <dgm:spPr/>
      <dgm:t>
        <a:bodyPr/>
        <a:lstStyle/>
        <a:p>
          <a:r>
            <a:rPr lang="nl-NL" sz="1050"/>
            <a:t>Activeren</a:t>
          </a:r>
        </a:p>
      </dgm:t>
    </dgm:pt>
    <dgm:pt modelId="{9A5FA0AC-B76D-4312-81CC-AFDA22083360}" type="parTrans" cxnId="{4936DDD3-3C6D-4D2C-8832-DFC7F1451ECE}">
      <dgm:prSet/>
      <dgm:spPr/>
      <dgm:t>
        <a:bodyPr/>
        <a:lstStyle/>
        <a:p>
          <a:endParaRPr lang="nl-NL"/>
        </a:p>
      </dgm:t>
    </dgm:pt>
    <dgm:pt modelId="{0CF118D1-75C9-4CE1-A0F0-AE7EC62E4E82}" type="sibTrans" cxnId="{4936DDD3-3C6D-4D2C-8832-DFC7F1451ECE}">
      <dgm:prSet/>
      <dgm:spPr/>
      <dgm:t>
        <a:bodyPr/>
        <a:lstStyle/>
        <a:p>
          <a:endParaRPr lang="nl-NL"/>
        </a:p>
      </dgm:t>
    </dgm:pt>
    <dgm:pt modelId="{9EEF9F4F-8938-419E-87CB-168FB4272A42}" type="pres">
      <dgm:prSet presAssocID="{9A40F186-EE27-4321-B675-B66789F2E34E}" presName="Name0" presStyleCnt="0">
        <dgm:presLayoutVars>
          <dgm:dir/>
        </dgm:presLayoutVars>
      </dgm:prSet>
      <dgm:spPr/>
      <dgm:t>
        <a:bodyPr/>
        <a:lstStyle/>
        <a:p>
          <a:endParaRPr lang="nl-NL"/>
        </a:p>
      </dgm:t>
    </dgm:pt>
    <dgm:pt modelId="{95B9CF1A-84A3-43F4-A508-A927EE6D5EF0}" type="pres">
      <dgm:prSet presAssocID="{0B538541-08A7-4708-8465-6406358F316B}" presName="parComposite" presStyleCnt="0"/>
      <dgm:spPr/>
    </dgm:pt>
    <dgm:pt modelId="{1DA01F23-6A1C-48EC-938F-AC48F823D81C}" type="pres">
      <dgm:prSet presAssocID="{0B538541-08A7-4708-8465-6406358F316B}" presName="parBigCircle" presStyleLbl="node0" presStyleIdx="0" presStyleCnt="2"/>
      <dgm:spPr/>
    </dgm:pt>
    <dgm:pt modelId="{0B86C6BD-45EF-43BD-9856-206CC89DF078}" type="pres">
      <dgm:prSet presAssocID="{0B538541-08A7-4708-8465-6406358F316B}" presName="parTx" presStyleLbl="revTx" presStyleIdx="0" presStyleCnt="8"/>
      <dgm:spPr/>
      <dgm:t>
        <a:bodyPr/>
        <a:lstStyle/>
        <a:p>
          <a:endParaRPr lang="nl-NL"/>
        </a:p>
      </dgm:t>
    </dgm:pt>
    <dgm:pt modelId="{3F79F3D8-E3E7-424F-AA76-CB3E62FDAC07}" type="pres">
      <dgm:prSet presAssocID="{0B538541-08A7-4708-8465-6406358F316B}" presName="bSpace" presStyleCnt="0"/>
      <dgm:spPr/>
    </dgm:pt>
    <dgm:pt modelId="{09B7080A-2E60-4193-A21E-E4A690C28E1C}" type="pres">
      <dgm:prSet presAssocID="{0B538541-08A7-4708-8465-6406358F316B}" presName="parBackupNorm" presStyleCnt="0"/>
      <dgm:spPr/>
    </dgm:pt>
    <dgm:pt modelId="{229363AE-7524-46C8-B093-7CF4B778E1C0}" type="pres">
      <dgm:prSet presAssocID="{7BB1EFC0-7044-47A8-BA61-359D111AF937}" presName="parSpace" presStyleCnt="0"/>
      <dgm:spPr/>
    </dgm:pt>
    <dgm:pt modelId="{36275198-359B-413D-AD9B-8E25DA1C851E}" type="pres">
      <dgm:prSet presAssocID="{574D4434-C5B7-4B85-B0DE-394C01C5B975}" presName="desBackupLeftNorm" presStyleCnt="0"/>
      <dgm:spPr/>
    </dgm:pt>
    <dgm:pt modelId="{EA5BAF1D-8DC2-4A8E-9994-4067CB6102D3}" type="pres">
      <dgm:prSet presAssocID="{574D4434-C5B7-4B85-B0DE-394C01C5B975}" presName="desComposite" presStyleCnt="0"/>
      <dgm:spPr/>
    </dgm:pt>
    <dgm:pt modelId="{9068198C-CC5F-4135-A686-FA04672DF457}" type="pres">
      <dgm:prSet presAssocID="{574D4434-C5B7-4B85-B0DE-394C01C5B975}" presName="desCircle" presStyleLbl="node1" presStyleIdx="0" presStyleCnt="3"/>
      <dgm:spPr/>
    </dgm:pt>
    <dgm:pt modelId="{814CD8C8-8D78-4EE7-A46E-2B94C4DAB1AF}" type="pres">
      <dgm:prSet presAssocID="{574D4434-C5B7-4B85-B0DE-394C01C5B975}" presName="chTx" presStyleLbl="revTx" presStyleIdx="1" presStyleCnt="8"/>
      <dgm:spPr/>
      <dgm:t>
        <a:bodyPr/>
        <a:lstStyle/>
        <a:p>
          <a:endParaRPr lang="nl-NL"/>
        </a:p>
      </dgm:t>
    </dgm:pt>
    <dgm:pt modelId="{1D921F00-B742-44FE-B2C0-EE7D15A8C6B1}" type="pres">
      <dgm:prSet presAssocID="{574D4434-C5B7-4B85-B0DE-394C01C5B975}" presName="desTx" presStyleLbl="revTx" presStyleIdx="2" presStyleCnt="8">
        <dgm:presLayoutVars>
          <dgm:bulletEnabled val="1"/>
        </dgm:presLayoutVars>
      </dgm:prSet>
      <dgm:spPr/>
    </dgm:pt>
    <dgm:pt modelId="{28C0CFF9-2B3E-445A-A2B6-C6DB90503138}" type="pres">
      <dgm:prSet presAssocID="{574D4434-C5B7-4B85-B0DE-394C01C5B975}" presName="desBackupRightNorm" presStyleCnt="0"/>
      <dgm:spPr/>
    </dgm:pt>
    <dgm:pt modelId="{1DC43078-A3E2-41AB-B5DC-77AF5A82B9C2}" type="pres">
      <dgm:prSet presAssocID="{0D44631B-E44A-41D7-B843-372F677C1F61}" presName="desSpace" presStyleCnt="0"/>
      <dgm:spPr/>
    </dgm:pt>
    <dgm:pt modelId="{938F1380-6E38-45A8-92E0-8600B816A167}" type="pres">
      <dgm:prSet presAssocID="{B8D4681D-8CDD-4940-B639-06A5890CB1DC}" presName="desBackupLeftNorm" presStyleCnt="0"/>
      <dgm:spPr/>
    </dgm:pt>
    <dgm:pt modelId="{9D197AE4-BD6C-41F9-9929-210CC0A38AE0}" type="pres">
      <dgm:prSet presAssocID="{B8D4681D-8CDD-4940-B639-06A5890CB1DC}" presName="desComposite" presStyleCnt="0"/>
      <dgm:spPr/>
    </dgm:pt>
    <dgm:pt modelId="{F5F637A9-F1C7-4BA6-A56A-95CFB9ADCC0D}" type="pres">
      <dgm:prSet presAssocID="{B8D4681D-8CDD-4940-B639-06A5890CB1DC}" presName="desCircle" presStyleLbl="node1" presStyleIdx="1" presStyleCnt="3"/>
      <dgm:spPr/>
    </dgm:pt>
    <dgm:pt modelId="{6B0339FD-D7F4-44A3-866A-1D5D7E3D2DE7}" type="pres">
      <dgm:prSet presAssocID="{B8D4681D-8CDD-4940-B639-06A5890CB1DC}" presName="chTx" presStyleLbl="revTx" presStyleIdx="3" presStyleCnt="8"/>
      <dgm:spPr/>
      <dgm:t>
        <a:bodyPr/>
        <a:lstStyle/>
        <a:p>
          <a:endParaRPr lang="nl-NL"/>
        </a:p>
      </dgm:t>
    </dgm:pt>
    <dgm:pt modelId="{95E046B0-23DB-430E-9BFE-FE8D8817A8FF}" type="pres">
      <dgm:prSet presAssocID="{B8D4681D-8CDD-4940-B639-06A5890CB1DC}" presName="desTx" presStyleLbl="revTx" presStyleIdx="4" presStyleCnt="8">
        <dgm:presLayoutVars>
          <dgm:bulletEnabled val="1"/>
        </dgm:presLayoutVars>
      </dgm:prSet>
      <dgm:spPr/>
    </dgm:pt>
    <dgm:pt modelId="{1B3DCFAC-EFB9-4ECC-9752-04816B105F09}" type="pres">
      <dgm:prSet presAssocID="{B8D4681D-8CDD-4940-B639-06A5890CB1DC}" presName="desBackupRightNorm" presStyleCnt="0"/>
      <dgm:spPr/>
    </dgm:pt>
    <dgm:pt modelId="{5878D349-E59D-40A8-9AF3-6C1664CD524F}" type="pres">
      <dgm:prSet presAssocID="{F278ED5B-F517-41F3-80F6-6FDCA5A79388}" presName="desSpace" presStyleCnt="0"/>
      <dgm:spPr/>
    </dgm:pt>
    <dgm:pt modelId="{475A227C-901A-4BE1-9D9E-EC997AF7C402}" type="pres">
      <dgm:prSet presAssocID="{AA0616C0-6070-401B-8950-F153F28C40D4}" presName="parComposite" presStyleCnt="0"/>
      <dgm:spPr/>
    </dgm:pt>
    <dgm:pt modelId="{35C22982-1515-4AA0-94DF-2E972580C9D9}" type="pres">
      <dgm:prSet presAssocID="{AA0616C0-6070-401B-8950-F153F28C40D4}" presName="parBigCircle" presStyleLbl="node0" presStyleIdx="1" presStyleCnt="2"/>
      <dgm:spPr/>
    </dgm:pt>
    <dgm:pt modelId="{6C3F4190-DE36-4DCB-B85D-F96FCB729681}" type="pres">
      <dgm:prSet presAssocID="{AA0616C0-6070-401B-8950-F153F28C40D4}" presName="parTx" presStyleLbl="revTx" presStyleIdx="5" presStyleCnt="8"/>
      <dgm:spPr/>
      <dgm:t>
        <a:bodyPr/>
        <a:lstStyle/>
        <a:p>
          <a:endParaRPr lang="nl-NL"/>
        </a:p>
      </dgm:t>
    </dgm:pt>
    <dgm:pt modelId="{8BAFFB60-B3DD-406B-84FF-46EAADB00A70}" type="pres">
      <dgm:prSet presAssocID="{AA0616C0-6070-401B-8950-F153F28C40D4}" presName="bSpace" presStyleCnt="0"/>
      <dgm:spPr/>
    </dgm:pt>
    <dgm:pt modelId="{CDC723B6-1C68-40CB-BF8B-8902EA71AE73}" type="pres">
      <dgm:prSet presAssocID="{AA0616C0-6070-401B-8950-F153F28C40D4}" presName="parBackupNorm" presStyleCnt="0"/>
      <dgm:spPr/>
    </dgm:pt>
    <dgm:pt modelId="{5540AB34-5946-4CE6-AA1D-DEA9B9E1E215}" type="pres">
      <dgm:prSet presAssocID="{7D866ABE-E657-4BAE-B801-D1BC4F506581}" presName="parSpace" presStyleCnt="0"/>
      <dgm:spPr/>
    </dgm:pt>
    <dgm:pt modelId="{D582EF2D-11D1-4E44-A87C-2DFAC978AD8B}" type="pres">
      <dgm:prSet presAssocID="{29336F8F-F869-4957-B4CC-5BA524D91FEF}" presName="desBackupLeftNorm" presStyleCnt="0"/>
      <dgm:spPr/>
    </dgm:pt>
    <dgm:pt modelId="{52D8D4BE-C688-459D-97A6-A551B3810289}" type="pres">
      <dgm:prSet presAssocID="{29336F8F-F869-4957-B4CC-5BA524D91FEF}" presName="desComposite" presStyleCnt="0"/>
      <dgm:spPr/>
    </dgm:pt>
    <dgm:pt modelId="{714E32F9-292F-41B6-B917-699F00767B6B}" type="pres">
      <dgm:prSet presAssocID="{29336F8F-F869-4957-B4CC-5BA524D91FEF}" presName="desCircle" presStyleLbl="node1" presStyleIdx="2" presStyleCnt="3"/>
      <dgm:spPr/>
    </dgm:pt>
    <dgm:pt modelId="{7D91E467-20C8-4CA8-BAB4-D1FCBFDD2461}" type="pres">
      <dgm:prSet presAssocID="{29336F8F-F869-4957-B4CC-5BA524D91FEF}" presName="chTx" presStyleLbl="revTx" presStyleIdx="6" presStyleCnt="8"/>
      <dgm:spPr/>
      <dgm:t>
        <a:bodyPr/>
        <a:lstStyle/>
        <a:p>
          <a:endParaRPr lang="nl-NL"/>
        </a:p>
      </dgm:t>
    </dgm:pt>
    <dgm:pt modelId="{969EF726-274E-499F-8FF8-ECC94B90AB21}" type="pres">
      <dgm:prSet presAssocID="{29336F8F-F869-4957-B4CC-5BA524D91FEF}" presName="desTx" presStyleLbl="revTx" presStyleIdx="7" presStyleCnt="8">
        <dgm:presLayoutVars>
          <dgm:bulletEnabled val="1"/>
        </dgm:presLayoutVars>
      </dgm:prSet>
      <dgm:spPr/>
    </dgm:pt>
    <dgm:pt modelId="{CC26187E-DDC9-4AEE-ABB2-7A1DCF061922}" type="pres">
      <dgm:prSet presAssocID="{29336F8F-F869-4957-B4CC-5BA524D91FEF}" presName="desBackupRightNorm" presStyleCnt="0"/>
      <dgm:spPr/>
    </dgm:pt>
    <dgm:pt modelId="{BE95CB5F-FA67-4D9E-BFA2-2827685722A5}" type="pres">
      <dgm:prSet presAssocID="{0CF118D1-75C9-4CE1-A0F0-AE7EC62E4E82}" presName="desSpace" presStyleCnt="0"/>
      <dgm:spPr/>
    </dgm:pt>
  </dgm:ptLst>
  <dgm:cxnLst>
    <dgm:cxn modelId="{73D7711E-F331-46D0-8E27-E055E394100B}" type="presOf" srcId="{0B538541-08A7-4708-8465-6406358F316B}" destId="{0B86C6BD-45EF-43BD-9856-206CC89DF078}" srcOrd="0" destOrd="0" presId="urn:microsoft.com/office/officeart/2008/layout/CircleAccentTimeline"/>
    <dgm:cxn modelId="{4936DDD3-3C6D-4D2C-8832-DFC7F1451ECE}" srcId="{AA0616C0-6070-401B-8950-F153F28C40D4}" destId="{29336F8F-F869-4957-B4CC-5BA524D91FEF}" srcOrd="0" destOrd="0" parTransId="{9A5FA0AC-B76D-4312-81CC-AFDA22083360}" sibTransId="{0CF118D1-75C9-4CE1-A0F0-AE7EC62E4E82}"/>
    <dgm:cxn modelId="{AAE497A6-0DD0-495A-9EF7-DBD9992DD294}" type="presOf" srcId="{574D4434-C5B7-4B85-B0DE-394C01C5B975}" destId="{814CD8C8-8D78-4EE7-A46E-2B94C4DAB1AF}" srcOrd="0" destOrd="0" presId="urn:microsoft.com/office/officeart/2008/layout/CircleAccentTimeline"/>
    <dgm:cxn modelId="{5A67FDBB-1DE1-4C55-869C-39771477B48B}" type="presOf" srcId="{9A40F186-EE27-4321-B675-B66789F2E34E}" destId="{9EEF9F4F-8938-419E-87CB-168FB4272A42}" srcOrd="0" destOrd="0" presId="urn:microsoft.com/office/officeart/2008/layout/CircleAccentTimeline"/>
    <dgm:cxn modelId="{E822AB3D-017C-4288-8853-FB414593ABD3}" srcId="{9A40F186-EE27-4321-B675-B66789F2E34E}" destId="{AA0616C0-6070-401B-8950-F153F28C40D4}" srcOrd="1" destOrd="0" parTransId="{1D495DCD-5F5F-459B-A2CB-24BADDB242BB}" sibTransId="{7D866ABE-E657-4BAE-B801-D1BC4F506581}"/>
    <dgm:cxn modelId="{13B6F6F0-643D-41AF-B537-21750A69E76F}" srcId="{9A40F186-EE27-4321-B675-B66789F2E34E}" destId="{0B538541-08A7-4708-8465-6406358F316B}" srcOrd="0" destOrd="0" parTransId="{40BF5B91-6377-45D0-A3B8-8F17964FF1C6}" sibTransId="{7BB1EFC0-7044-47A8-BA61-359D111AF937}"/>
    <dgm:cxn modelId="{D05FE431-01D0-48FC-8C98-23A5A22EEF4D}" srcId="{0B538541-08A7-4708-8465-6406358F316B}" destId="{574D4434-C5B7-4B85-B0DE-394C01C5B975}" srcOrd="0" destOrd="0" parTransId="{1AB9841B-310B-438C-9DB7-5F279F3D5937}" sibTransId="{0D44631B-E44A-41D7-B843-372F677C1F61}"/>
    <dgm:cxn modelId="{52720C2C-8FFB-4B7C-86F7-AC560B63E9F6}" type="presOf" srcId="{B8D4681D-8CDD-4940-B639-06A5890CB1DC}" destId="{6B0339FD-D7F4-44A3-866A-1D5D7E3D2DE7}" srcOrd="0" destOrd="0" presId="urn:microsoft.com/office/officeart/2008/layout/CircleAccentTimeline"/>
    <dgm:cxn modelId="{B1E6DA42-90D3-48BC-BB33-648499152244}" type="presOf" srcId="{AA0616C0-6070-401B-8950-F153F28C40D4}" destId="{6C3F4190-DE36-4DCB-B85D-F96FCB729681}" srcOrd="0" destOrd="0" presId="urn:microsoft.com/office/officeart/2008/layout/CircleAccentTimeline"/>
    <dgm:cxn modelId="{500AA5C4-5363-4CF3-BCA8-B117CEC30AA9}" type="presOf" srcId="{29336F8F-F869-4957-B4CC-5BA524D91FEF}" destId="{7D91E467-20C8-4CA8-BAB4-D1FCBFDD2461}" srcOrd="0" destOrd="0" presId="urn:microsoft.com/office/officeart/2008/layout/CircleAccentTimeline"/>
    <dgm:cxn modelId="{E1DEA3F7-0C2A-4496-9078-7F127EEFAAA2}" srcId="{0B538541-08A7-4708-8465-6406358F316B}" destId="{B8D4681D-8CDD-4940-B639-06A5890CB1DC}" srcOrd="1" destOrd="0" parTransId="{E6BC3E3B-5E63-4E93-8FD4-0738430A8596}" sibTransId="{F278ED5B-F517-41F3-80F6-6FDCA5A79388}"/>
    <dgm:cxn modelId="{C117091D-5F77-4533-AC0A-2F109F6B8F92}" type="presParOf" srcId="{9EEF9F4F-8938-419E-87CB-168FB4272A42}" destId="{95B9CF1A-84A3-43F4-A508-A927EE6D5EF0}" srcOrd="0" destOrd="0" presId="urn:microsoft.com/office/officeart/2008/layout/CircleAccentTimeline"/>
    <dgm:cxn modelId="{199CF6EC-8847-482F-88FE-6FFB0B4F947D}" type="presParOf" srcId="{95B9CF1A-84A3-43F4-A508-A927EE6D5EF0}" destId="{1DA01F23-6A1C-48EC-938F-AC48F823D81C}" srcOrd="0" destOrd="0" presId="urn:microsoft.com/office/officeart/2008/layout/CircleAccentTimeline"/>
    <dgm:cxn modelId="{851B5DB3-7F97-407D-8AC3-01EC4285DA7D}" type="presParOf" srcId="{95B9CF1A-84A3-43F4-A508-A927EE6D5EF0}" destId="{0B86C6BD-45EF-43BD-9856-206CC89DF078}" srcOrd="1" destOrd="0" presId="urn:microsoft.com/office/officeart/2008/layout/CircleAccentTimeline"/>
    <dgm:cxn modelId="{3547EC45-4740-424F-B9D8-B0611EC618FF}" type="presParOf" srcId="{95B9CF1A-84A3-43F4-A508-A927EE6D5EF0}" destId="{3F79F3D8-E3E7-424F-AA76-CB3E62FDAC07}" srcOrd="2" destOrd="0" presId="urn:microsoft.com/office/officeart/2008/layout/CircleAccentTimeline"/>
    <dgm:cxn modelId="{DEA2745D-FA00-41D5-A9A1-74EA04152506}" type="presParOf" srcId="{9EEF9F4F-8938-419E-87CB-168FB4272A42}" destId="{09B7080A-2E60-4193-A21E-E4A690C28E1C}" srcOrd="1" destOrd="0" presId="urn:microsoft.com/office/officeart/2008/layout/CircleAccentTimeline"/>
    <dgm:cxn modelId="{D4D9B214-493B-4119-84FC-453BE0C7E40D}" type="presParOf" srcId="{9EEF9F4F-8938-419E-87CB-168FB4272A42}" destId="{229363AE-7524-46C8-B093-7CF4B778E1C0}" srcOrd="2" destOrd="0" presId="urn:microsoft.com/office/officeart/2008/layout/CircleAccentTimeline"/>
    <dgm:cxn modelId="{DDD38F3C-ED51-4E50-A20F-2D05E57C4636}" type="presParOf" srcId="{9EEF9F4F-8938-419E-87CB-168FB4272A42}" destId="{36275198-359B-413D-AD9B-8E25DA1C851E}" srcOrd="3" destOrd="0" presId="urn:microsoft.com/office/officeart/2008/layout/CircleAccentTimeline"/>
    <dgm:cxn modelId="{D44E9BE9-F0D1-476E-B9CB-996DE6CFFE2E}" type="presParOf" srcId="{9EEF9F4F-8938-419E-87CB-168FB4272A42}" destId="{EA5BAF1D-8DC2-4A8E-9994-4067CB6102D3}" srcOrd="4" destOrd="0" presId="urn:microsoft.com/office/officeart/2008/layout/CircleAccentTimeline"/>
    <dgm:cxn modelId="{DE60BFF3-5DF1-42C4-9FFE-4C14EAF4B9AF}" type="presParOf" srcId="{EA5BAF1D-8DC2-4A8E-9994-4067CB6102D3}" destId="{9068198C-CC5F-4135-A686-FA04672DF457}" srcOrd="0" destOrd="0" presId="urn:microsoft.com/office/officeart/2008/layout/CircleAccentTimeline"/>
    <dgm:cxn modelId="{C0BB0F9C-6AF9-4222-9120-AB8D02427B9A}" type="presParOf" srcId="{EA5BAF1D-8DC2-4A8E-9994-4067CB6102D3}" destId="{814CD8C8-8D78-4EE7-A46E-2B94C4DAB1AF}" srcOrd="1" destOrd="0" presId="urn:microsoft.com/office/officeart/2008/layout/CircleAccentTimeline"/>
    <dgm:cxn modelId="{6FAF7E78-A774-4739-9647-8BAC937371FC}" type="presParOf" srcId="{EA5BAF1D-8DC2-4A8E-9994-4067CB6102D3}" destId="{1D921F00-B742-44FE-B2C0-EE7D15A8C6B1}" srcOrd="2" destOrd="0" presId="urn:microsoft.com/office/officeart/2008/layout/CircleAccentTimeline"/>
    <dgm:cxn modelId="{7CCAA9D6-F713-4324-B8A1-2DF47824DA38}" type="presParOf" srcId="{9EEF9F4F-8938-419E-87CB-168FB4272A42}" destId="{28C0CFF9-2B3E-445A-A2B6-C6DB90503138}" srcOrd="5" destOrd="0" presId="urn:microsoft.com/office/officeart/2008/layout/CircleAccentTimeline"/>
    <dgm:cxn modelId="{5CF30787-F577-4AF7-AB81-690B406D0EFD}" type="presParOf" srcId="{9EEF9F4F-8938-419E-87CB-168FB4272A42}" destId="{1DC43078-A3E2-41AB-B5DC-77AF5A82B9C2}" srcOrd="6" destOrd="0" presId="urn:microsoft.com/office/officeart/2008/layout/CircleAccentTimeline"/>
    <dgm:cxn modelId="{DC822EBB-C799-49E4-8950-D48E9057C8B9}" type="presParOf" srcId="{9EEF9F4F-8938-419E-87CB-168FB4272A42}" destId="{938F1380-6E38-45A8-92E0-8600B816A167}" srcOrd="7" destOrd="0" presId="urn:microsoft.com/office/officeart/2008/layout/CircleAccentTimeline"/>
    <dgm:cxn modelId="{DECCC3FE-8B07-46E2-91CA-5874BBDF5FBE}" type="presParOf" srcId="{9EEF9F4F-8938-419E-87CB-168FB4272A42}" destId="{9D197AE4-BD6C-41F9-9929-210CC0A38AE0}" srcOrd="8" destOrd="0" presId="urn:microsoft.com/office/officeart/2008/layout/CircleAccentTimeline"/>
    <dgm:cxn modelId="{CC867689-8FBF-4BC8-82B7-D685E9FB08CA}" type="presParOf" srcId="{9D197AE4-BD6C-41F9-9929-210CC0A38AE0}" destId="{F5F637A9-F1C7-4BA6-A56A-95CFB9ADCC0D}" srcOrd="0" destOrd="0" presId="urn:microsoft.com/office/officeart/2008/layout/CircleAccentTimeline"/>
    <dgm:cxn modelId="{20FB89AA-CE71-48E5-B997-7B117ABE351C}" type="presParOf" srcId="{9D197AE4-BD6C-41F9-9929-210CC0A38AE0}" destId="{6B0339FD-D7F4-44A3-866A-1D5D7E3D2DE7}" srcOrd="1" destOrd="0" presId="urn:microsoft.com/office/officeart/2008/layout/CircleAccentTimeline"/>
    <dgm:cxn modelId="{52C33932-E15D-4930-8091-3C4C2A9C806E}" type="presParOf" srcId="{9D197AE4-BD6C-41F9-9929-210CC0A38AE0}" destId="{95E046B0-23DB-430E-9BFE-FE8D8817A8FF}" srcOrd="2" destOrd="0" presId="urn:microsoft.com/office/officeart/2008/layout/CircleAccentTimeline"/>
    <dgm:cxn modelId="{B44E985B-D4D1-454B-8711-9D694C58830A}" type="presParOf" srcId="{9EEF9F4F-8938-419E-87CB-168FB4272A42}" destId="{1B3DCFAC-EFB9-4ECC-9752-04816B105F09}" srcOrd="9" destOrd="0" presId="urn:microsoft.com/office/officeart/2008/layout/CircleAccentTimeline"/>
    <dgm:cxn modelId="{9B267F69-70A9-47A1-9DAB-463E6B8676FD}" type="presParOf" srcId="{9EEF9F4F-8938-419E-87CB-168FB4272A42}" destId="{5878D349-E59D-40A8-9AF3-6C1664CD524F}" srcOrd="10" destOrd="0" presId="urn:microsoft.com/office/officeart/2008/layout/CircleAccentTimeline"/>
    <dgm:cxn modelId="{284A1C29-D8E5-47A3-AB27-A590A5FA72F0}" type="presParOf" srcId="{9EEF9F4F-8938-419E-87CB-168FB4272A42}" destId="{475A227C-901A-4BE1-9D9E-EC997AF7C402}" srcOrd="11" destOrd="0" presId="urn:microsoft.com/office/officeart/2008/layout/CircleAccentTimeline"/>
    <dgm:cxn modelId="{4C481940-E909-4CD5-9B98-2A89CF25EFC2}" type="presParOf" srcId="{475A227C-901A-4BE1-9D9E-EC997AF7C402}" destId="{35C22982-1515-4AA0-94DF-2E972580C9D9}" srcOrd="0" destOrd="0" presId="urn:microsoft.com/office/officeart/2008/layout/CircleAccentTimeline"/>
    <dgm:cxn modelId="{C7403201-C8EC-4000-A81E-1E0617467C8F}" type="presParOf" srcId="{475A227C-901A-4BE1-9D9E-EC997AF7C402}" destId="{6C3F4190-DE36-4DCB-B85D-F96FCB729681}" srcOrd="1" destOrd="0" presId="urn:microsoft.com/office/officeart/2008/layout/CircleAccentTimeline"/>
    <dgm:cxn modelId="{7C8EA2D5-BC0F-4920-A25E-BD758C94427F}" type="presParOf" srcId="{475A227C-901A-4BE1-9D9E-EC997AF7C402}" destId="{8BAFFB60-B3DD-406B-84FF-46EAADB00A70}" srcOrd="2" destOrd="0" presId="urn:microsoft.com/office/officeart/2008/layout/CircleAccentTimeline"/>
    <dgm:cxn modelId="{C330DCE5-DEA6-4B07-880E-EAD9E0E32E53}" type="presParOf" srcId="{9EEF9F4F-8938-419E-87CB-168FB4272A42}" destId="{CDC723B6-1C68-40CB-BF8B-8902EA71AE73}" srcOrd="12" destOrd="0" presId="urn:microsoft.com/office/officeart/2008/layout/CircleAccentTimeline"/>
    <dgm:cxn modelId="{309C2D08-2194-4EA2-BDB1-856BAB5AA952}" type="presParOf" srcId="{9EEF9F4F-8938-419E-87CB-168FB4272A42}" destId="{5540AB34-5946-4CE6-AA1D-DEA9B9E1E215}" srcOrd="13" destOrd="0" presId="urn:microsoft.com/office/officeart/2008/layout/CircleAccentTimeline"/>
    <dgm:cxn modelId="{47AB08B4-2E58-4A17-AACE-CB0EDB966A6B}" type="presParOf" srcId="{9EEF9F4F-8938-419E-87CB-168FB4272A42}" destId="{D582EF2D-11D1-4E44-A87C-2DFAC978AD8B}" srcOrd="14" destOrd="0" presId="urn:microsoft.com/office/officeart/2008/layout/CircleAccentTimeline"/>
    <dgm:cxn modelId="{17BA29BB-015B-4A45-8DB3-F09DA2D06575}" type="presParOf" srcId="{9EEF9F4F-8938-419E-87CB-168FB4272A42}" destId="{52D8D4BE-C688-459D-97A6-A551B3810289}" srcOrd="15" destOrd="0" presId="urn:microsoft.com/office/officeart/2008/layout/CircleAccentTimeline"/>
    <dgm:cxn modelId="{95274CAC-977C-4D06-AB0A-1395EE0746D8}" type="presParOf" srcId="{52D8D4BE-C688-459D-97A6-A551B3810289}" destId="{714E32F9-292F-41B6-B917-699F00767B6B}" srcOrd="0" destOrd="0" presId="urn:microsoft.com/office/officeart/2008/layout/CircleAccentTimeline"/>
    <dgm:cxn modelId="{4788778D-AAD8-46A0-9771-FFC50DFA0447}" type="presParOf" srcId="{52D8D4BE-C688-459D-97A6-A551B3810289}" destId="{7D91E467-20C8-4CA8-BAB4-D1FCBFDD2461}" srcOrd="1" destOrd="0" presId="urn:microsoft.com/office/officeart/2008/layout/CircleAccentTimeline"/>
    <dgm:cxn modelId="{F034C2A1-410E-4A85-A6C3-574A93E0100A}" type="presParOf" srcId="{52D8D4BE-C688-459D-97A6-A551B3810289}" destId="{969EF726-274E-499F-8FF8-ECC94B90AB21}" srcOrd="2" destOrd="0" presId="urn:microsoft.com/office/officeart/2008/layout/CircleAccentTimeline"/>
    <dgm:cxn modelId="{68031697-3A69-490B-96DF-4CB5D9C559AF}" type="presParOf" srcId="{9EEF9F4F-8938-419E-87CB-168FB4272A42}" destId="{CC26187E-DDC9-4AEE-ABB2-7A1DCF061922}" srcOrd="16" destOrd="0" presId="urn:microsoft.com/office/officeart/2008/layout/CircleAccentTimeline"/>
    <dgm:cxn modelId="{0AE8C1CB-A18F-4DFF-BDE8-46643C3B8CCC}" type="presParOf" srcId="{9EEF9F4F-8938-419E-87CB-168FB4272A42}" destId="{BE95CB5F-FA67-4D9E-BFA2-2827685722A5}" srcOrd="17" destOrd="0" presId="urn:microsoft.com/office/officeart/2008/layout/CircleAccentTimeline"/>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3B30C5-30DC-48F2-9D15-4669B50D60B9}" type="doc">
      <dgm:prSet loTypeId="urn:microsoft.com/office/officeart/2008/layout/VerticalCurvedList" loCatId="list" qsTypeId="urn:microsoft.com/office/officeart/2005/8/quickstyle/3d3" qsCatId="3D" csTypeId="urn:microsoft.com/office/officeart/2005/8/colors/accent0_3" csCatId="mainScheme" phldr="1"/>
      <dgm:spPr/>
      <dgm:t>
        <a:bodyPr/>
        <a:lstStyle/>
        <a:p>
          <a:endParaRPr lang="nl-NL"/>
        </a:p>
      </dgm:t>
    </dgm:pt>
    <dgm:pt modelId="{4019F538-FC7C-4285-BEE2-62BA18B10B0E}">
      <dgm:prSet phldrT="[Tekst]"/>
      <dgm:spPr>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nl-NL"/>
            <a:t>Het realiseren van de oplossing kost minder tijd.</a:t>
          </a:r>
        </a:p>
      </dgm:t>
    </dgm:pt>
    <dgm:pt modelId="{289BB4C0-35E7-4655-96AB-63EFC78F01F4}" type="parTrans" cxnId="{857C1D56-F05B-4060-8A2A-E5009D0051F2}">
      <dgm:prSet/>
      <dgm:spPr/>
      <dgm:t>
        <a:bodyPr/>
        <a:lstStyle/>
        <a:p>
          <a:endParaRPr lang="nl-NL"/>
        </a:p>
      </dgm:t>
    </dgm:pt>
    <dgm:pt modelId="{8B9D47BF-ED17-4085-AF41-D4964238F6F2}" type="sibTrans" cxnId="{857C1D56-F05B-4060-8A2A-E5009D0051F2}">
      <dgm:prSet/>
      <dgm:spPr>
        <a:scene3d>
          <a:camera prst="orthographicFront">
            <a:rot lat="0" lon="0" rev="0"/>
          </a:camera>
          <a:lightRig rig="contrasting" dir="t">
            <a:rot lat="0" lon="0" rev="1200000"/>
          </a:lightRig>
        </a:scene3d>
        <a:sp3d z="-110000">
          <a:bevelT/>
        </a:sp3d>
      </dgm:spPr>
      <dgm:t>
        <a:bodyPr/>
        <a:lstStyle/>
        <a:p>
          <a:endParaRPr lang="nl-NL"/>
        </a:p>
      </dgm:t>
    </dgm:pt>
    <dgm:pt modelId="{5E023DDE-9148-447F-A2F0-C3E5CEBCEAC2}">
      <dgm:prSet phldrT="[Tekst]"/>
      <dgm:spPr>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nl-NL"/>
            <a:t>De oplossing is minder foutgevoelig doordat de kans op menselijk fouten is gereduceerd.</a:t>
          </a:r>
        </a:p>
      </dgm:t>
    </dgm:pt>
    <dgm:pt modelId="{6ED28EED-2C5F-4AD2-ABF7-159A2D8E12F9}" type="parTrans" cxnId="{7964B010-5A3A-426F-AC1A-09B2A882EBF8}">
      <dgm:prSet/>
      <dgm:spPr/>
      <dgm:t>
        <a:bodyPr/>
        <a:lstStyle/>
        <a:p>
          <a:endParaRPr lang="nl-NL"/>
        </a:p>
      </dgm:t>
    </dgm:pt>
    <dgm:pt modelId="{C85857D1-6438-4908-B1EC-E1A354A1766D}" type="sibTrans" cxnId="{7964B010-5A3A-426F-AC1A-09B2A882EBF8}">
      <dgm:prSet/>
      <dgm:spPr/>
      <dgm:t>
        <a:bodyPr/>
        <a:lstStyle/>
        <a:p>
          <a:endParaRPr lang="nl-NL"/>
        </a:p>
      </dgm:t>
    </dgm:pt>
    <dgm:pt modelId="{81056922-E5CB-4A5E-9E03-31501A4F0E5C}">
      <dgm:prSet phldrT="[Tekst]"/>
      <dgm:spPr>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nl-NL"/>
            <a:t>De oplossing is beter te beheren.</a:t>
          </a:r>
        </a:p>
      </dgm:t>
    </dgm:pt>
    <dgm:pt modelId="{54900463-1DB8-4061-BE11-47EC19AED4BE}" type="parTrans" cxnId="{FF85E91E-C08C-44EF-8567-497FC62DE440}">
      <dgm:prSet/>
      <dgm:spPr/>
      <dgm:t>
        <a:bodyPr/>
        <a:lstStyle/>
        <a:p>
          <a:endParaRPr lang="nl-NL"/>
        </a:p>
      </dgm:t>
    </dgm:pt>
    <dgm:pt modelId="{2A30DD30-3099-46DC-91AC-BB548230E49D}" type="sibTrans" cxnId="{FF85E91E-C08C-44EF-8567-497FC62DE440}">
      <dgm:prSet/>
      <dgm:spPr/>
      <dgm:t>
        <a:bodyPr/>
        <a:lstStyle/>
        <a:p>
          <a:endParaRPr lang="nl-NL"/>
        </a:p>
      </dgm:t>
    </dgm:pt>
    <dgm:pt modelId="{960F76D8-0CAD-4E28-8376-695EAC5F154C}">
      <dgm:prSet/>
      <dgm:spPr>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nl-NL"/>
            <a:t>Modellen van de oplossing zijn altijd aanwezig en up-to-date, hierdoor kost documenteren minder tijd.</a:t>
          </a:r>
        </a:p>
      </dgm:t>
    </dgm:pt>
    <dgm:pt modelId="{96559096-A116-4ED5-ADA6-7D56AAD6E0AE}" type="parTrans" cxnId="{8AFFA1DC-1303-4D58-8AC5-2721A51CFF7F}">
      <dgm:prSet/>
      <dgm:spPr/>
      <dgm:t>
        <a:bodyPr/>
        <a:lstStyle/>
        <a:p>
          <a:endParaRPr lang="nl-NL"/>
        </a:p>
      </dgm:t>
    </dgm:pt>
    <dgm:pt modelId="{0E121458-A6C5-4ED5-88DD-984AB2C1CC2A}" type="sibTrans" cxnId="{8AFFA1DC-1303-4D58-8AC5-2721A51CFF7F}">
      <dgm:prSet/>
      <dgm:spPr/>
      <dgm:t>
        <a:bodyPr/>
        <a:lstStyle/>
        <a:p>
          <a:endParaRPr lang="nl-NL"/>
        </a:p>
      </dgm:t>
    </dgm:pt>
    <dgm:pt modelId="{99297109-7507-45DA-87D7-5B324AC49C1C}">
      <dgm:prSet/>
      <dgm:spPr>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nl-NL"/>
            <a:t>Met behulp van het model kan duidelijk worden gecommuniceerd hoe de Identiteitsarchitectuur met een gebruikers identiteit om gaat.</a:t>
          </a:r>
        </a:p>
      </dgm:t>
    </dgm:pt>
    <dgm:pt modelId="{65C868CD-AE4B-465B-95F1-765F559F0331}" type="parTrans" cxnId="{400E4242-C804-4F83-8783-BC5D7CBDC116}">
      <dgm:prSet/>
      <dgm:spPr/>
      <dgm:t>
        <a:bodyPr/>
        <a:lstStyle/>
        <a:p>
          <a:endParaRPr lang="nl-NL"/>
        </a:p>
      </dgm:t>
    </dgm:pt>
    <dgm:pt modelId="{4A84CDAE-3EB8-4DA5-A381-5D24D0EF5A04}" type="sibTrans" cxnId="{400E4242-C804-4F83-8783-BC5D7CBDC116}">
      <dgm:prSet/>
      <dgm:spPr/>
      <dgm:t>
        <a:bodyPr/>
        <a:lstStyle/>
        <a:p>
          <a:endParaRPr lang="nl-NL"/>
        </a:p>
      </dgm:t>
    </dgm:pt>
    <dgm:pt modelId="{F0FCCD54-6E03-4061-B273-F7F830E0D266}">
      <dgm:prSet/>
      <dgm:spPr>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nl-NL"/>
            <a:t>Door het hogere abstractieniveau kan nieuw personeel sneller worden ingewerkt op een project en sneller een productieve bijdrage leveren aan het project.</a:t>
          </a:r>
        </a:p>
      </dgm:t>
    </dgm:pt>
    <dgm:pt modelId="{E5B5E4F9-0D97-4C69-AEFD-3F19CF0624B9}" type="parTrans" cxnId="{0E68F33C-5817-4D6C-9714-3052E99FE64C}">
      <dgm:prSet/>
      <dgm:spPr/>
      <dgm:t>
        <a:bodyPr/>
        <a:lstStyle/>
        <a:p>
          <a:endParaRPr lang="nl-NL"/>
        </a:p>
      </dgm:t>
    </dgm:pt>
    <dgm:pt modelId="{531505F0-8F6C-4E90-A255-EC0E21F31759}" type="sibTrans" cxnId="{0E68F33C-5817-4D6C-9714-3052E99FE64C}">
      <dgm:prSet/>
      <dgm:spPr/>
      <dgm:t>
        <a:bodyPr/>
        <a:lstStyle/>
        <a:p>
          <a:endParaRPr lang="nl-NL"/>
        </a:p>
      </dgm:t>
    </dgm:pt>
    <dgm:pt modelId="{C29A13DA-3573-4597-B65B-6E65BDFAF2DD}" type="pres">
      <dgm:prSet presAssocID="{173B30C5-30DC-48F2-9D15-4669B50D60B9}" presName="Name0" presStyleCnt="0">
        <dgm:presLayoutVars>
          <dgm:chMax val="7"/>
          <dgm:chPref val="7"/>
          <dgm:dir/>
        </dgm:presLayoutVars>
      </dgm:prSet>
      <dgm:spPr/>
      <dgm:t>
        <a:bodyPr/>
        <a:lstStyle/>
        <a:p>
          <a:endParaRPr lang="nl-NL"/>
        </a:p>
      </dgm:t>
    </dgm:pt>
    <dgm:pt modelId="{2CCD3A42-CD0F-4BCC-BCE6-EAA4FD1E129B}" type="pres">
      <dgm:prSet presAssocID="{173B30C5-30DC-48F2-9D15-4669B50D60B9}" presName="Name1" presStyleCnt="0"/>
      <dgm:spPr>
        <a:scene3d>
          <a:camera prst="orthographicFront"/>
          <a:lightRig rig="threePt" dir="t"/>
        </a:scene3d>
        <a:sp3d>
          <a:bevelT/>
        </a:sp3d>
      </dgm:spPr>
    </dgm:pt>
    <dgm:pt modelId="{3004C6D9-AFD0-4F96-84C0-755CCEAB6C29}" type="pres">
      <dgm:prSet presAssocID="{173B30C5-30DC-48F2-9D15-4669B50D60B9}" presName="cycle" presStyleCnt="0"/>
      <dgm:spPr>
        <a:scene3d>
          <a:camera prst="orthographicFront"/>
          <a:lightRig rig="threePt" dir="t"/>
        </a:scene3d>
        <a:sp3d>
          <a:bevelT/>
        </a:sp3d>
      </dgm:spPr>
    </dgm:pt>
    <dgm:pt modelId="{612A8EF4-9979-4918-B8C6-F383D5C230B3}" type="pres">
      <dgm:prSet presAssocID="{173B30C5-30DC-48F2-9D15-4669B50D60B9}" presName="srcNode" presStyleLbl="node1" presStyleIdx="0" presStyleCnt="6"/>
      <dgm:spPr>
        <a:scene3d>
          <a:camera prst="orthographicFront"/>
          <a:lightRig rig="threePt" dir="t"/>
        </a:scene3d>
        <a:sp3d>
          <a:bevelT/>
        </a:sp3d>
      </dgm:spPr>
    </dgm:pt>
    <dgm:pt modelId="{1726CAB9-F7EC-410A-B689-E7B470D1BC1F}" type="pres">
      <dgm:prSet presAssocID="{173B30C5-30DC-48F2-9D15-4669B50D60B9}" presName="conn" presStyleLbl="parChTrans1D2" presStyleIdx="0" presStyleCnt="1"/>
      <dgm:spPr/>
      <dgm:t>
        <a:bodyPr/>
        <a:lstStyle/>
        <a:p>
          <a:endParaRPr lang="nl-NL"/>
        </a:p>
      </dgm:t>
    </dgm:pt>
    <dgm:pt modelId="{6A5A88E6-8181-4D72-9052-B11607CD59FB}" type="pres">
      <dgm:prSet presAssocID="{173B30C5-30DC-48F2-9D15-4669B50D60B9}" presName="extraNode" presStyleLbl="node1" presStyleIdx="0" presStyleCnt="6"/>
      <dgm:spPr>
        <a:scene3d>
          <a:camera prst="orthographicFront"/>
          <a:lightRig rig="threePt" dir="t"/>
        </a:scene3d>
        <a:sp3d>
          <a:bevelT/>
        </a:sp3d>
      </dgm:spPr>
    </dgm:pt>
    <dgm:pt modelId="{CA5BD519-8A12-4427-BB20-1185420B54A3}" type="pres">
      <dgm:prSet presAssocID="{173B30C5-30DC-48F2-9D15-4669B50D60B9}" presName="dstNode" presStyleLbl="node1" presStyleIdx="0" presStyleCnt="6"/>
      <dgm:spPr>
        <a:scene3d>
          <a:camera prst="orthographicFront"/>
          <a:lightRig rig="threePt" dir="t"/>
        </a:scene3d>
        <a:sp3d>
          <a:bevelT/>
        </a:sp3d>
      </dgm:spPr>
    </dgm:pt>
    <dgm:pt modelId="{43FDF3EE-894F-425F-AE20-8EF6E3B97540}" type="pres">
      <dgm:prSet presAssocID="{4019F538-FC7C-4285-BEE2-62BA18B10B0E}" presName="text_1" presStyleLbl="node1" presStyleIdx="0" presStyleCnt="6">
        <dgm:presLayoutVars>
          <dgm:bulletEnabled val="1"/>
        </dgm:presLayoutVars>
      </dgm:prSet>
      <dgm:spPr/>
      <dgm:t>
        <a:bodyPr/>
        <a:lstStyle/>
        <a:p>
          <a:endParaRPr lang="nl-NL"/>
        </a:p>
      </dgm:t>
    </dgm:pt>
    <dgm:pt modelId="{F4D4A981-58E1-432C-97BB-80976CE69F0F}" type="pres">
      <dgm:prSet presAssocID="{4019F538-FC7C-4285-BEE2-62BA18B10B0E}" presName="accent_1" presStyleCnt="0"/>
      <dgm:spPr>
        <a:scene3d>
          <a:camera prst="orthographicFront"/>
          <a:lightRig rig="threePt" dir="t"/>
        </a:scene3d>
        <a:sp3d>
          <a:bevelT/>
        </a:sp3d>
      </dgm:spPr>
    </dgm:pt>
    <dgm:pt modelId="{DB88B866-42AC-442E-B00F-83C59E717F49}" type="pres">
      <dgm:prSet presAssocID="{4019F538-FC7C-4285-BEE2-62BA18B10B0E}" presName="accentRepeatNode" presStyleLbl="solidFgAcc1" presStyleIdx="0" presStyleCnt="6"/>
      <dgm:spPr>
        <a:scene3d>
          <a:camera prst="orthographicFront">
            <a:rot lat="0" lon="0" rev="0"/>
          </a:camera>
          <a:lightRig rig="contrasting" dir="t">
            <a:rot lat="0" lon="0" rev="1200000"/>
          </a:lightRig>
        </a:scene3d>
        <a:sp3d z="300000" contourW="12700" prstMaterial="flat">
          <a:bevelT w="177800" h="254000"/>
          <a:bevelB w="152400"/>
        </a:sp3d>
      </dgm:spPr>
    </dgm:pt>
    <dgm:pt modelId="{103C59CB-479F-4AF8-8CAC-7043E01D81AE}" type="pres">
      <dgm:prSet presAssocID="{960F76D8-0CAD-4E28-8376-695EAC5F154C}" presName="text_2" presStyleLbl="node1" presStyleIdx="1" presStyleCnt="6">
        <dgm:presLayoutVars>
          <dgm:bulletEnabled val="1"/>
        </dgm:presLayoutVars>
      </dgm:prSet>
      <dgm:spPr/>
      <dgm:t>
        <a:bodyPr/>
        <a:lstStyle/>
        <a:p>
          <a:endParaRPr lang="nl-NL"/>
        </a:p>
      </dgm:t>
    </dgm:pt>
    <dgm:pt modelId="{99836438-5070-49A0-BDBB-C164B0D35EC3}" type="pres">
      <dgm:prSet presAssocID="{960F76D8-0CAD-4E28-8376-695EAC5F154C}" presName="accent_2" presStyleCnt="0"/>
      <dgm:spPr>
        <a:scene3d>
          <a:camera prst="orthographicFront"/>
          <a:lightRig rig="threePt" dir="t"/>
        </a:scene3d>
        <a:sp3d>
          <a:bevelT/>
        </a:sp3d>
      </dgm:spPr>
    </dgm:pt>
    <dgm:pt modelId="{8105BFBE-F671-4046-BB25-7E5BD9B95BC9}" type="pres">
      <dgm:prSet presAssocID="{960F76D8-0CAD-4E28-8376-695EAC5F154C}" presName="accentRepeatNode" presStyleLbl="solidFgAcc1" presStyleIdx="1" presStyleCnt="6"/>
      <dgm:spPr>
        <a:scene3d>
          <a:camera prst="orthographicFront">
            <a:rot lat="0" lon="0" rev="0"/>
          </a:camera>
          <a:lightRig rig="contrasting" dir="t">
            <a:rot lat="0" lon="0" rev="1200000"/>
          </a:lightRig>
        </a:scene3d>
        <a:sp3d z="300000" contourW="12700" prstMaterial="flat">
          <a:bevelT w="177800" h="254000"/>
          <a:bevelB w="152400"/>
        </a:sp3d>
      </dgm:spPr>
    </dgm:pt>
    <dgm:pt modelId="{C630FF81-9A68-4BA6-A465-1FD17FD021A6}" type="pres">
      <dgm:prSet presAssocID="{99297109-7507-45DA-87D7-5B324AC49C1C}" presName="text_3" presStyleLbl="node1" presStyleIdx="2" presStyleCnt="6">
        <dgm:presLayoutVars>
          <dgm:bulletEnabled val="1"/>
        </dgm:presLayoutVars>
      </dgm:prSet>
      <dgm:spPr/>
      <dgm:t>
        <a:bodyPr/>
        <a:lstStyle/>
        <a:p>
          <a:endParaRPr lang="nl-NL"/>
        </a:p>
      </dgm:t>
    </dgm:pt>
    <dgm:pt modelId="{C7653521-3C7A-4103-8A4C-7AFF66EF9094}" type="pres">
      <dgm:prSet presAssocID="{99297109-7507-45DA-87D7-5B324AC49C1C}" presName="accent_3" presStyleCnt="0"/>
      <dgm:spPr>
        <a:scene3d>
          <a:camera prst="orthographicFront"/>
          <a:lightRig rig="threePt" dir="t"/>
        </a:scene3d>
        <a:sp3d>
          <a:bevelT/>
        </a:sp3d>
      </dgm:spPr>
    </dgm:pt>
    <dgm:pt modelId="{16362D9C-7420-4B22-A17D-9F38B9804A8C}" type="pres">
      <dgm:prSet presAssocID="{99297109-7507-45DA-87D7-5B324AC49C1C}" presName="accentRepeatNode" presStyleLbl="solidFgAcc1" presStyleIdx="2" presStyleCnt="6"/>
      <dgm:spPr>
        <a:scene3d>
          <a:camera prst="orthographicFront">
            <a:rot lat="0" lon="0" rev="0"/>
          </a:camera>
          <a:lightRig rig="contrasting" dir="t">
            <a:rot lat="0" lon="0" rev="1200000"/>
          </a:lightRig>
        </a:scene3d>
        <a:sp3d z="300000" contourW="12700" prstMaterial="flat">
          <a:bevelT w="177800" h="254000"/>
          <a:bevelB w="152400"/>
        </a:sp3d>
      </dgm:spPr>
    </dgm:pt>
    <dgm:pt modelId="{09B24552-8AB4-4AAE-A30F-02B7A1258A8A}" type="pres">
      <dgm:prSet presAssocID="{F0FCCD54-6E03-4061-B273-F7F830E0D266}" presName="text_4" presStyleLbl="node1" presStyleIdx="3" presStyleCnt="6">
        <dgm:presLayoutVars>
          <dgm:bulletEnabled val="1"/>
        </dgm:presLayoutVars>
      </dgm:prSet>
      <dgm:spPr/>
      <dgm:t>
        <a:bodyPr/>
        <a:lstStyle/>
        <a:p>
          <a:endParaRPr lang="nl-NL"/>
        </a:p>
      </dgm:t>
    </dgm:pt>
    <dgm:pt modelId="{B47C3256-33C5-4BAE-8456-F9890E5DD84A}" type="pres">
      <dgm:prSet presAssocID="{F0FCCD54-6E03-4061-B273-F7F830E0D266}" presName="accent_4" presStyleCnt="0"/>
      <dgm:spPr>
        <a:scene3d>
          <a:camera prst="orthographicFront"/>
          <a:lightRig rig="threePt" dir="t"/>
        </a:scene3d>
        <a:sp3d>
          <a:bevelT/>
        </a:sp3d>
      </dgm:spPr>
    </dgm:pt>
    <dgm:pt modelId="{E39267B9-60E9-4320-B0E3-97673A78AB66}" type="pres">
      <dgm:prSet presAssocID="{F0FCCD54-6E03-4061-B273-F7F830E0D266}" presName="accentRepeatNode" presStyleLbl="solidFgAcc1" presStyleIdx="3" presStyleCnt="6"/>
      <dgm:spPr>
        <a:scene3d>
          <a:camera prst="orthographicFront">
            <a:rot lat="0" lon="0" rev="0"/>
          </a:camera>
          <a:lightRig rig="contrasting" dir="t">
            <a:rot lat="0" lon="0" rev="1200000"/>
          </a:lightRig>
        </a:scene3d>
        <a:sp3d z="300000" contourW="12700" prstMaterial="flat">
          <a:bevelT w="177800" h="254000"/>
          <a:bevelB w="152400"/>
        </a:sp3d>
      </dgm:spPr>
    </dgm:pt>
    <dgm:pt modelId="{19FB3318-BE32-4B3E-B859-92533DF86B3E}" type="pres">
      <dgm:prSet presAssocID="{5E023DDE-9148-447F-A2F0-C3E5CEBCEAC2}" presName="text_5" presStyleLbl="node1" presStyleIdx="4" presStyleCnt="6">
        <dgm:presLayoutVars>
          <dgm:bulletEnabled val="1"/>
        </dgm:presLayoutVars>
      </dgm:prSet>
      <dgm:spPr/>
      <dgm:t>
        <a:bodyPr/>
        <a:lstStyle/>
        <a:p>
          <a:endParaRPr lang="nl-NL"/>
        </a:p>
      </dgm:t>
    </dgm:pt>
    <dgm:pt modelId="{A3F419A1-7D54-41B2-9150-F371C484D041}" type="pres">
      <dgm:prSet presAssocID="{5E023DDE-9148-447F-A2F0-C3E5CEBCEAC2}" presName="accent_5" presStyleCnt="0"/>
      <dgm:spPr>
        <a:scene3d>
          <a:camera prst="orthographicFront"/>
          <a:lightRig rig="threePt" dir="t"/>
        </a:scene3d>
        <a:sp3d>
          <a:bevelT/>
        </a:sp3d>
      </dgm:spPr>
    </dgm:pt>
    <dgm:pt modelId="{254F77FC-3118-458C-A412-FEF4F92FCC64}" type="pres">
      <dgm:prSet presAssocID="{5E023DDE-9148-447F-A2F0-C3E5CEBCEAC2}" presName="accentRepeatNode" presStyleLbl="solidFgAcc1" presStyleIdx="4" presStyleCnt="6"/>
      <dgm:spPr>
        <a:scene3d>
          <a:camera prst="orthographicFront">
            <a:rot lat="0" lon="0" rev="0"/>
          </a:camera>
          <a:lightRig rig="contrasting" dir="t">
            <a:rot lat="0" lon="0" rev="1200000"/>
          </a:lightRig>
        </a:scene3d>
        <a:sp3d z="300000" contourW="12700" prstMaterial="flat">
          <a:bevelT w="177800" h="254000"/>
          <a:bevelB w="152400"/>
        </a:sp3d>
      </dgm:spPr>
    </dgm:pt>
    <dgm:pt modelId="{B8641D19-1D1B-4CAC-B01C-C7B6114A14AE}" type="pres">
      <dgm:prSet presAssocID="{81056922-E5CB-4A5E-9E03-31501A4F0E5C}" presName="text_6" presStyleLbl="node1" presStyleIdx="5" presStyleCnt="6">
        <dgm:presLayoutVars>
          <dgm:bulletEnabled val="1"/>
        </dgm:presLayoutVars>
      </dgm:prSet>
      <dgm:spPr/>
      <dgm:t>
        <a:bodyPr/>
        <a:lstStyle/>
        <a:p>
          <a:endParaRPr lang="nl-NL"/>
        </a:p>
      </dgm:t>
    </dgm:pt>
    <dgm:pt modelId="{972B0B43-8506-4D09-A9E6-E61684C4EFFB}" type="pres">
      <dgm:prSet presAssocID="{81056922-E5CB-4A5E-9E03-31501A4F0E5C}" presName="accent_6" presStyleCnt="0"/>
      <dgm:spPr>
        <a:scene3d>
          <a:camera prst="orthographicFront"/>
          <a:lightRig rig="threePt" dir="t"/>
        </a:scene3d>
        <a:sp3d>
          <a:bevelT/>
        </a:sp3d>
      </dgm:spPr>
    </dgm:pt>
    <dgm:pt modelId="{D1841355-C8DD-43CF-9DE9-73548D530408}" type="pres">
      <dgm:prSet presAssocID="{81056922-E5CB-4A5E-9E03-31501A4F0E5C}" presName="accentRepeatNode" presStyleLbl="solidFgAcc1" presStyleIdx="5" presStyleCnt="6"/>
      <dgm:spPr>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46ED825D-5D11-4A11-9CCD-C91BA335CE74}" type="presOf" srcId="{5E023DDE-9148-447F-A2F0-C3E5CEBCEAC2}" destId="{19FB3318-BE32-4B3E-B859-92533DF86B3E}" srcOrd="0" destOrd="0" presId="urn:microsoft.com/office/officeart/2008/layout/VerticalCurvedList"/>
    <dgm:cxn modelId="{0E68F33C-5817-4D6C-9714-3052E99FE64C}" srcId="{173B30C5-30DC-48F2-9D15-4669B50D60B9}" destId="{F0FCCD54-6E03-4061-B273-F7F830E0D266}" srcOrd="3" destOrd="0" parTransId="{E5B5E4F9-0D97-4C69-AEFD-3F19CF0624B9}" sibTransId="{531505F0-8F6C-4E90-A255-EC0E21F31759}"/>
    <dgm:cxn modelId="{F10B0E46-3042-4A09-BE1E-8F073DFAE379}" type="presOf" srcId="{173B30C5-30DC-48F2-9D15-4669B50D60B9}" destId="{C29A13DA-3573-4597-B65B-6E65BDFAF2DD}" srcOrd="0" destOrd="0" presId="urn:microsoft.com/office/officeart/2008/layout/VerticalCurvedList"/>
    <dgm:cxn modelId="{A011889F-7F24-4FDF-80B4-E4F250567D68}" type="presOf" srcId="{8B9D47BF-ED17-4085-AF41-D4964238F6F2}" destId="{1726CAB9-F7EC-410A-B689-E7B470D1BC1F}" srcOrd="0" destOrd="0" presId="urn:microsoft.com/office/officeart/2008/layout/VerticalCurvedList"/>
    <dgm:cxn modelId="{3FED3AF3-234E-4D6B-A9EB-FB25B35DBD05}" type="presOf" srcId="{960F76D8-0CAD-4E28-8376-695EAC5F154C}" destId="{103C59CB-479F-4AF8-8CAC-7043E01D81AE}" srcOrd="0" destOrd="0" presId="urn:microsoft.com/office/officeart/2008/layout/VerticalCurvedList"/>
    <dgm:cxn modelId="{A6EDA423-8426-4B7B-8A6D-321C60B435B2}" type="presOf" srcId="{4019F538-FC7C-4285-BEE2-62BA18B10B0E}" destId="{43FDF3EE-894F-425F-AE20-8EF6E3B97540}" srcOrd="0" destOrd="0" presId="urn:microsoft.com/office/officeart/2008/layout/VerticalCurvedList"/>
    <dgm:cxn modelId="{857C1D56-F05B-4060-8A2A-E5009D0051F2}" srcId="{173B30C5-30DC-48F2-9D15-4669B50D60B9}" destId="{4019F538-FC7C-4285-BEE2-62BA18B10B0E}" srcOrd="0" destOrd="0" parTransId="{289BB4C0-35E7-4655-96AB-63EFC78F01F4}" sibTransId="{8B9D47BF-ED17-4085-AF41-D4964238F6F2}"/>
    <dgm:cxn modelId="{94D08885-2541-40C3-9C9E-B336221F4041}" type="presOf" srcId="{F0FCCD54-6E03-4061-B273-F7F830E0D266}" destId="{09B24552-8AB4-4AAE-A30F-02B7A1258A8A}" srcOrd="0" destOrd="0" presId="urn:microsoft.com/office/officeart/2008/layout/VerticalCurvedList"/>
    <dgm:cxn modelId="{8AFFA1DC-1303-4D58-8AC5-2721A51CFF7F}" srcId="{173B30C5-30DC-48F2-9D15-4669B50D60B9}" destId="{960F76D8-0CAD-4E28-8376-695EAC5F154C}" srcOrd="1" destOrd="0" parTransId="{96559096-A116-4ED5-ADA6-7D56AAD6E0AE}" sibTransId="{0E121458-A6C5-4ED5-88DD-984AB2C1CC2A}"/>
    <dgm:cxn modelId="{52887096-0204-4B18-98BD-675C417886EC}" type="presOf" srcId="{81056922-E5CB-4A5E-9E03-31501A4F0E5C}" destId="{B8641D19-1D1B-4CAC-B01C-C7B6114A14AE}" srcOrd="0" destOrd="0" presId="urn:microsoft.com/office/officeart/2008/layout/VerticalCurvedList"/>
    <dgm:cxn modelId="{FF85E91E-C08C-44EF-8567-497FC62DE440}" srcId="{173B30C5-30DC-48F2-9D15-4669B50D60B9}" destId="{81056922-E5CB-4A5E-9E03-31501A4F0E5C}" srcOrd="5" destOrd="0" parTransId="{54900463-1DB8-4061-BE11-47EC19AED4BE}" sibTransId="{2A30DD30-3099-46DC-91AC-BB548230E49D}"/>
    <dgm:cxn modelId="{400E4242-C804-4F83-8783-BC5D7CBDC116}" srcId="{173B30C5-30DC-48F2-9D15-4669B50D60B9}" destId="{99297109-7507-45DA-87D7-5B324AC49C1C}" srcOrd="2" destOrd="0" parTransId="{65C868CD-AE4B-465B-95F1-765F559F0331}" sibTransId="{4A84CDAE-3EB8-4DA5-A381-5D24D0EF5A04}"/>
    <dgm:cxn modelId="{003CC064-4D1B-4572-B16D-B810B8669EB1}" type="presOf" srcId="{99297109-7507-45DA-87D7-5B324AC49C1C}" destId="{C630FF81-9A68-4BA6-A465-1FD17FD021A6}" srcOrd="0" destOrd="0" presId="urn:microsoft.com/office/officeart/2008/layout/VerticalCurvedList"/>
    <dgm:cxn modelId="{7964B010-5A3A-426F-AC1A-09B2A882EBF8}" srcId="{173B30C5-30DC-48F2-9D15-4669B50D60B9}" destId="{5E023DDE-9148-447F-A2F0-C3E5CEBCEAC2}" srcOrd="4" destOrd="0" parTransId="{6ED28EED-2C5F-4AD2-ABF7-159A2D8E12F9}" sibTransId="{C85857D1-6438-4908-B1EC-E1A354A1766D}"/>
    <dgm:cxn modelId="{DED14A98-6311-4CEC-84CD-8E0EC7A9DC35}" type="presParOf" srcId="{C29A13DA-3573-4597-B65B-6E65BDFAF2DD}" destId="{2CCD3A42-CD0F-4BCC-BCE6-EAA4FD1E129B}" srcOrd="0" destOrd="0" presId="urn:microsoft.com/office/officeart/2008/layout/VerticalCurvedList"/>
    <dgm:cxn modelId="{91D4EAE1-58EB-453D-B7B5-E770BF0FA73F}" type="presParOf" srcId="{2CCD3A42-CD0F-4BCC-BCE6-EAA4FD1E129B}" destId="{3004C6D9-AFD0-4F96-84C0-755CCEAB6C29}" srcOrd="0" destOrd="0" presId="urn:microsoft.com/office/officeart/2008/layout/VerticalCurvedList"/>
    <dgm:cxn modelId="{07C238BA-877B-46EE-A019-77293519925D}" type="presParOf" srcId="{3004C6D9-AFD0-4F96-84C0-755CCEAB6C29}" destId="{612A8EF4-9979-4918-B8C6-F383D5C230B3}" srcOrd="0" destOrd="0" presId="urn:microsoft.com/office/officeart/2008/layout/VerticalCurvedList"/>
    <dgm:cxn modelId="{89120251-079D-4A05-8014-661E979698C8}" type="presParOf" srcId="{3004C6D9-AFD0-4F96-84C0-755CCEAB6C29}" destId="{1726CAB9-F7EC-410A-B689-E7B470D1BC1F}" srcOrd="1" destOrd="0" presId="urn:microsoft.com/office/officeart/2008/layout/VerticalCurvedList"/>
    <dgm:cxn modelId="{38EC86E8-D7A3-4A74-B880-7F5283CA61F4}" type="presParOf" srcId="{3004C6D9-AFD0-4F96-84C0-755CCEAB6C29}" destId="{6A5A88E6-8181-4D72-9052-B11607CD59FB}" srcOrd="2" destOrd="0" presId="urn:microsoft.com/office/officeart/2008/layout/VerticalCurvedList"/>
    <dgm:cxn modelId="{07A90BFF-AAB5-4B5C-B183-C1432C18A21B}" type="presParOf" srcId="{3004C6D9-AFD0-4F96-84C0-755CCEAB6C29}" destId="{CA5BD519-8A12-4427-BB20-1185420B54A3}" srcOrd="3" destOrd="0" presId="urn:microsoft.com/office/officeart/2008/layout/VerticalCurvedList"/>
    <dgm:cxn modelId="{5D6D07D6-E373-4380-A639-A54EE68FF975}" type="presParOf" srcId="{2CCD3A42-CD0F-4BCC-BCE6-EAA4FD1E129B}" destId="{43FDF3EE-894F-425F-AE20-8EF6E3B97540}" srcOrd="1" destOrd="0" presId="urn:microsoft.com/office/officeart/2008/layout/VerticalCurvedList"/>
    <dgm:cxn modelId="{0B7E978C-A7EA-4029-82DD-E4DD4C0D7BE3}" type="presParOf" srcId="{2CCD3A42-CD0F-4BCC-BCE6-EAA4FD1E129B}" destId="{F4D4A981-58E1-432C-97BB-80976CE69F0F}" srcOrd="2" destOrd="0" presId="urn:microsoft.com/office/officeart/2008/layout/VerticalCurvedList"/>
    <dgm:cxn modelId="{181B9C17-84D7-476A-B922-65F96FB6EEE5}" type="presParOf" srcId="{F4D4A981-58E1-432C-97BB-80976CE69F0F}" destId="{DB88B866-42AC-442E-B00F-83C59E717F49}" srcOrd="0" destOrd="0" presId="urn:microsoft.com/office/officeart/2008/layout/VerticalCurvedList"/>
    <dgm:cxn modelId="{65EA4BC0-544C-4969-B3E7-52246652823D}" type="presParOf" srcId="{2CCD3A42-CD0F-4BCC-BCE6-EAA4FD1E129B}" destId="{103C59CB-479F-4AF8-8CAC-7043E01D81AE}" srcOrd="3" destOrd="0" presId="urn:microsoft.com/office/officeart/2008/layout/VerticalCurvedList"/>
    <dgm:cxn modelId="{86F5E94F-8A7D-4809-80EA-22352FCE9D7D}" type="presParOf" srcId="{2CCD3A42-CD0F-4BCC-BCE6-EAA4FD1E129B}" destId="{99836438-5070-49A0-BDBB-C164B0D35EC3}" srcOrd="4" destOrd="0" presId="urn:microsoft.com/office/officeart/2008/layout/VerticalCurvedList"/>
    <dgm:cxn modelId="{B1652081-3330-41AD-A3E3-FC30B4B961A5}" type="presParOf" srcId="{99836438-5070-49A0-BDBB-C164B0D35EC3}" destId="{8105BFBE-F671-4046-BB25-7E5BD9B95BC9}" srcOrd="0" destOrd="0" presId="urn:microsoft.com/office/officeart/2008/layout/VerticalCurvedList"/>
    <dgm:cxn modelId="{65F96D74-F30A-425D-9979-DADDDAC7C678}" type="presParOf" srcId="{2CCD3A42-CD0F-4BCC-BCE6-EAA4FD1E129B}" destId="{C630FF81-9A68-4BA6-A465-1FD17FD021A6}" srcOrd="5" destOrd="0" presId="urn:microsoft.com/office/officeart/2008/layout/VerticalCurvedList"/>
    <dgm:cxn modelId="{211FA3AC-0484-4D5F-9AC1-656D793D031B}" type="presParOf" srcId="{2CCD3A42-CD0F-4BCC-BCE6-EAA4FD1E129B}" destId="{C7653521-3C7A-4103-8A4C-7AFF66EF9094}" srcOrd="6" destOrd="0" presId="urn:microsoft.com/office/officeart/2008/layout/VerticalCurvedList"/>
    <dgm:cxn modelId="{A00660C9-F3E9-49B4-BB2B-53CC17DAB2E2}" type="presParOf" srcId="{C7653521-3C7A-4103-8A4C-7AFF66EF9094}" destId="{16362D9C-7420-4B22-A17D-9F38B9804A8C}" srcOrd="0" destOrd="0" presId="urn:microsoft.com/office/officeart/2008/layout/VerticalCurvedList"/>
    <dgm:cxn modelId="{3AB1179F-3EDF-4D91-BD56-BF2FF3A2EF42}" type="presParOf" srcId="{2CCD3A42-CD0F-4BCC-BCE6-EAA4FD1E129B}" destId="{09B24552-8AB4-4AAE-A30F-02B7A1258A8A}" srcOrd="7" destOrd="0" presId="urn:microsoft.com/office/officeart/2008/layout/VerticalCurvedList"/>
    <dgm:cxn modelId="{F35A1A8C-AE9B-49B7-9FF8-631F0ECAA79A}" type="presParOf" srcId="{2CCD3A42-CD0F-4BCC-BCE6-EAA4FD1E129B}" destId="{B47C3256-33C5-4BAE-8456-F9890E5DD84A}" srcOrd="8" destOrd="0" presId="urn:microsoft.com/office/officeart/2008/layout/VerticalCurvedList"/>
    <dgm:cxn modelId="{F522ED1B-1600-40F3-930A-38D8D6A948D3}" type="presParOf" srcId="{B47C3256-33C5-4BAE-8456-F9890E5DD84A}" destId="{E39267B9-60E9-4320-B0E3-97673A78AB66}" srcOrd="0" destOrd="0" presId="urn:microsoft.com/office/officeart/2008/layout/VerticalCurvedList"/>
    <dgm:cxn modelId="{239C70B7-AFA5-4F47-858A-093CABED1A2C}" type="presParOf" srcId="{2CCD3A42-CD0F-4BCC-BCE6-EAA4FD1E129B}" destId="{19FB3318-BE32-4B3E-B859-92533DF86B3E}" srcOrd="9" destOrd="0" presId="urn:microsoft.com/office/officeart/2008/layout/VerticalCurvedList"/>
    <dgm:cxn modelId="{97C32E13-CF9A-4F85-9364-70E3FE51D5DF}" type="presParOf" srcId="{2CCD3A42-CD0F-4BCC-BCE6-EAA4FD1E129B}" destId="{A3F419A1-7D54-41B2-9150-F371C484D041}" srcOrd="10" destOrd="0" presId="urn:microsoft.com/office/officeart/2008/layout/VerticalCurvedList"/>
    <dgm:cxn modelId="{A2141B95-4D8C-4FD0-A0F3-ADE15D8EFA45}" type="presParOf" srcId="{A3F419A1-7D54-41B2-9150-F371C484D041}" destId="{254F77FC-3118-458C-A412-FEF4F92FCC64}" srcOrd="0" destOrd="0" presId="urn:microsoft.com/office/officeart/2008/layout/VerticalCurvedList"/>
    <dgm:cxn modelId="{7D24AA1D-F223-4824-865A-0E8F90E048E4}" type="presParOf" srcId="{2CCD3A42-CD0F-4BCC-BCE6-EAA4FD1E129B}" destId="{B8641D19-1D1B-4CAC-B01C-C7B6114A14AE}" srcOrd="11" destOrd="0" presId="urn:microsoft.com/office/officeart/2008/layout/VerticalCurvedList"/>
    <dgm:cxn modelId="{C900768C-4F22-40AA-81E5-C1AF47AD8F23}" type="presParOf" srcId="{2CCD3A42-CD0F-4BCC-BCE6-EAA4FD1E129B}" destId="{972B0B43-8506-4D09-A9E6-E61684C4EFFB}" srcOrd="12" destOrd="0" presId="urn:microsoft.com/office/officeart/2008/layout/VerticalCurvedList"/>
    <dgm:cxn modelId="{42B86AD3-D2B7-4182-A182-7CFB55EE1A94}" type="presParOf" srcId="{972B0B43-8506-4D09-A9E6-E61684C4EFFB}" destId="{D1841355-C8DD-43CF-9DE9-73548D530408}" srcOrd="0" destOrd="0" presId="urn:microsoft.com/office/officeart/2008/layout/VerticalCurv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0B5582-09C0-4BC1-ADB8-B2E5DBBD9666}" type="doc">
      <dgm:prSet loTypeId="urn:microsoft.com/office/officeart/2005/8/layout/vList2" loCatId="list" qsTypeId="urn:microsoft.com/office/officeart/2005/8/quickstyle/3d6" qsCatId="3D" csTypeId="urn:microsoft.com/office/officeart/2005/8/colors/accent1_2" csCatId="accent1" phldr="1"/>
      <dgm:spPr/>
    </dgm:pt>
    <dgm:pt modelId="{E07A74E8-12AF-4D8F-82B5-45B55743B3AF}">
      <dgm:prSet phldrT="[Tekst]"/>
      <dgm:spPr/>
      <dgm:t>
        <a:bodyPr/>
        <a:lstStyle/>
        <a:p>
          <a:r>
            <a:rPr lang="nl-NL"/>
            <a:t>Het framework heeft zijn eigen administrator accounts, deze staan los van de domeinen.</a:t>
          </a:r>
        </a:p>
      </dgm:t>
    </dgm:pt>
    <dgm:pt modelId="{210CA63E-868A-49CF-BFE7-A9044E27097D}" type="parTrans" cxnId="{EEF31F90-0DDD-4760-BF41-0D8E7BC5A782}">
      <dgm:prSet/>
      <dgm:spPr/>
      <dgm:t>
        <a:bodyPr/>
        <a:lstStyle/>
        <a:p>
          <a:endParaRPr lang="nl-NL"/>
        </a:p>
      </dgm:t>
    </dgm:pt>
    <dgm:pt modelId="{2E859635-689F-4189-9540-5E9F6DED6743}" type="sibTrans" cxnId="{EEF31F90-0DDD-4760-BF41-0D8E7BC5A782}">
      <dgm:prSet/>
      <dgm:spPr/>
      <dgm:t>
        <a:bodyPr/>
        <a:lstStyle/>
        <a:p>
          <a:endParaRPr lang="nl-NL"/>
        </a:p>
      </dgm:t>
    </dgm:pt>
    <dgm:pt modelId="{C2C1820F-6036-4917-9A73-532FEB295FE3}">
      <dgm:prSet phldrT="[Tekst]"/>
      <dgm:spPr/>
      <dgm:t>
        <a:bodyPr/>
        <a:lstStyle/>
        <a:p>
          <a:r>
            <a:rPr lang="nl-NL"/>
            <a:t>Navigeren van domein A naar B m.b.v. SSO duurt maximaal 5 seconden.</a:t>
          </a:r>
        </a:p>
      </dgm:t>
    </dgm:pt>
    <dgm:pt modelId="{D680AC8A-3D98-4588-B4FD-AF524A3A32B4}" type="parTrans" cxnId="{B2C5613B-9B22-4EAA-B686-C3538C75CDC8}">
      <dgm:prSet/>
      <dgm:spPr/>
      <dgm:t>
        <a:bodyPr/>
        <a:lstStyle/>
        <a:p>
          <a:endParaRPr lang="nl-NL"/>
        </a:p>
      </dgm:t>
    </dgm:pt>
    <dgm:pt modelId="{256B982C-304E-40B9-8CDE-3665BFF16375}" type="sibTrans" cxnId="{B2C5613B-9B22-4EAA-B686-C3538C75CDC8}">
      <dgm:prSet/>
      <dgm:spPr/>
      <dgm:t>
        <a:bodyPr/>
        <a:lstStyle/>
        <a:p>
          <a:endParaRPr lang="nl-NL"/>
        </a:p>
      </dgm:t>
    </dgm:pt>
    <dgm:pt modelId="{D01437A0-0012-4018-AEA4-3E6C898AEDF1}" type="pres">
      <dgm:prSet presAssocID="{8F0B5582-09C0-4BC1-ADB8-B2E5DBBD9666}" presName="linear" presStyleCnt="0">
        <dgm:presLayoutVars>
          <dgm:animLvl val="lvl"/>
          <dgm:resizeHandles val="exact"/>
        </dgm:presLayoutVars>
      </dgm:prSet>
      <dgm:spPr/>
    </dgm:pt>
    <dgm:pt modelId="{C2C3D5E1-6934-4B01-9A03-DAD98608B33B}" type="pres">
      <dgm:prSet presAssocID="{E07A74E8-12AF-4D8F-82B5-45B55743B3AF}" presName="parentText" presStyleLbl="node1" presStyleIdx="0" presStyleCnt="2">
        <dgm:presLayoutVars>
          <dgm:chMax val="0"/>
          <dgm:bulletEnabled val="1"/>
        </dgm:presLayoutVars>
      </dgm:prSet>
      <dgm:spPr/>
      <dgm:t>
        <a:bodyPr/>
        <a:lstStyle/>
        <a:p>
          <a:endParaRPr lang="nl-NL"/>
        </a:p>
      </dgm:t>
    </dgm:pt>
    <dgm:pt modelId="{D697B57E-361D-4479-8554-7B67C3059622}" type="pres">
      <dgm:prSet presAssocID="{2E859635-689F-4189-9540-5E9F6DED6743}" presName="spacer" presStyleCnt="0"/>
      <dgm:spPr/>
    </dgm:pt>
    <dgm:pt modelId="{3B300A49-54A6-4D7A-8031-C43397289510}" type="pres">
      <dgm:prSet presAssocID="{C2C1820F-6036-4917-9A73-532FEB295FE3}" presName="parentText" presStyleLbl="node1" presStyleIdx="1" presStyleCnt="2">
        <dgm:presLayoutVars>
          <dgm:chMax val="0"/>
          <dgm:bulletEnabled val="1"/>
        </dgm:presLayoutVars>
      </dgm:prSet>
      <dgm:spPr/>
      <dgm:t>
        <a:bodyPr/>
        <a:lstStyle/>
        <a:p>
          <a:endParaRPr lang="nl-NL"/>
        </a:p>
      </dgm:t>
    </dgm:pt>
  </dgm:ptLst>
  <dgm:cxnLst>
    <dgm:cxn modelId="{D007041F-28D3-4821-BEC6-BD8153CC1381}" type="presOf" srcId="{C2C1820F-6036-4917-9A73-532FEB295FE3}" destId="{3B300A49-54A6-4D7A-8031-C43397289510}" srcOrd="0" destOrd="0" presId="urn:microsoft.com/office/officeart/2005/8/layout/vList2"/>
    <dgm:cxn modelId="{B2C5613B-9B22-4EAA-B686-C3538C75CDC8}" srcId="{8F0B5582-09C0-4BC1-ADB8-B2E5DBBD9666}" destId="{C2C1820F-6036-4917-9A73-532FEB295FE3}" srcOrd="1" destOrd="0" parTransId="{D680AC8A-3D98-4588-B4FD-AF524A3A32B4}" sibTransId="{256B982C-304E-40B9-8CDE-3665BFF16375}"/>
    <dgm:cxn modelId="{EEF31F90-0DDD-4760-BF41-0D8E7BC5A782}" srcId="{8F0B5582-09C0-4BC1-ADB8-B2E5DBBD9666}" destId="{E07A74E8-12AF-4D8F-82B5-45B55743B3AF}" srcOrd="0" destOrd="0" parTransId="{210CA63E-868A-49CF-BFE7-A9044E27097D}" sibTransId="{2E859635-689F-4189-9540-5E9F6DED6743}"/>
    <dgm:cxn modelId="{24FC9883-439C-4D99-A94A-9352A791FC76}" type="presOf" srcId="{E07A74E8-12AF-4D8F-82B5-45B55743B3AF}" destId="{C2C3D5E1-6934-4B01-9A03-DAD98608B33B}" srcOrd="0" destOrd="0" presId="urn:microsoft.com/office/officeart/2005/8/layout/vList2"/>
    <dgm:cxn modelId="{524EC5E2-C28E-401C-A2F8-3FF1222E28FB}" type="presOf" srcId="{8F0B5582-09C0-4BC1-ADB8-B2E5DBBD9666}" destId="{D01437A0-0012-4018-AEA4-3E6C898AEDF1}" srcOrd="0" destOrd="0" presId="urn:microsoft.com/office/officeart/2005/8/layout/vList2"/>
    <dgm:cxn modelId="{1D7FAB6E-4DA3-4F59-9D15-314F161AB7B6}" type="presParOf" srcId="{D01437A0-0012-4018-AEA4-3E6C898AEDF1}" destId="{C2C3D5E1-6934-4B01-9A03-DAD98608B33B}" srcOrd="0" destOrd="0" presId="urn:microsoft.com/office/officeart/2005/8/layout/vList2"/>
    <dgm:cxn modelId="{E0861153-1839-4ADE-8667-99026552FAB2}" type="presParOf" srcId="{D01437A0-0012-4018-AEA4-3E6C898AEDF1}" destId="{D697B57E-361D-4479-8554-7B67C3059622}" srcOrd="1" destOrd="0" presId="urn:microsoft.com/office/officeart/2005/8/layout/vList2"/>
    <dgm:cxn modelId="{2DB7E2C5-CF3E-4CBA-A763-5D9B4930579B}" type="presParOf" srcId="{D01437A0-0012-4018-AEA4-3E6C898AEDF1}" destId="{3B300A49-54A6-4D7A-8031-C43397289510}" srcOrd="2" destOrd="0" presId="urn:microsoft.com/office/officeart/2005/8/layout/v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F0B5582-09C0-4BC1-ADB8-B2E5DBBD9666}" type="doc">
      <dgm:prSet loTypeId="urn:microsoft.com/office/officeart/2005/8/layout/vList2" loCatId="list" qsTypeId="urn:microsoft.com/office/officeart/2005/8/quickstyle/3d6" qsCatId="3D" csTypeId="urn:microsoft.com/office/officeart/2005/8/colors/accent1_2" csCatId="accent1" phldr="1"/>
      <dgm:spPr/>
    </dgm:pt>
    <dgm:pt modelId="{A670C862-E1C3-4650-98AA-FA75B2538C3C}">
      <dgm:prSet phldrT="[Tekst]"/>
      <dgm:spPr/>
      <dgm:t>
        <a:bodyPr/>
        <a:lstStyle/>
        <a:p>
          <a:r>
            <a:rPr lang="nl-NL"/>
            <a:t>Er moet rekening worden gehouden met het beveiligen tegen “Cross-site request forgery (CSRF)”.</a:t>
          </a:r>
        </a:p>
      </dgm:t>
    </dgm:pt>
    <dgm:pt modelId="{1CF10722-1337-4662-AA84-D846EF8948EB}" type="parTrans" cxnId="{004C290A-2642-4B21-B2C2-F1F0E395ADB1}">
      <dgm:prSet/>
      <dgm:spPr/>
      <dgm:t>
        <a:bodyPr/>
        <a:lstStyle/>
        <a:p>
          <a:endParaRPr lang="nl-NL"/>
        </a:p>
      </dgm:t>
    </dgm:pt>
    <dgm:pt modelId="{61031E94-6D91-419D-9510-550C75445630}" type="sibTrans" cxnId="{004C290A-2642-4B21-B2C2-F1F0E395ADB1}">
      <dgm:prSet/>
      <dgm:spPr/>
      <dgm:t>
        <a:bodyPr/>
        <a:lstStyle/>
        <a:p>
          <a:endParaRPr lang="nl-NL"/>
        </a:p>
      </dgm:t>
    </dgm:pt>
    <dgm:pt modelId="{DD428EDE-DD11-40ED-9A46-83B2EED2E40E}">
      <dgm:prSet/>
      <dgm:spPr/>
      <dgm:t>
        <a:bodyPr/>
        <a:lstStyle/>
        <a:p>
          <a:r>
            <a:rPr lang="nl-NL"/>
            <a:t>Behoud van orginele login pagina is mogelijk</a:t>
          </a:r>
        </a:p>
      </dgm:t>
    </dgm:pt>
    <dgm:pt modelId="{E6B70E36-4470-4F29-B884-A2C0B1E6BA09}" type="parTrans" cxnId="{ECEB2327-034D-4DE0-A1AE-1C1D802B532D}">
      <dgm:prSet/>
      <dgm:spPr/>
      <dgm:t>
        <a:bodyPr/>
        <a:lstStyle/>
        <a:p>
          <a:endParaRPr lang="nl-NL"/>
        </a:p>
      </dgm:t>
    </dgm:pt>
    <dgm:pt modelId="{1600E6BE-63CF-46B6-A377-CB3CE2E8606C}" type="sibTrans" cxnId="{ECEB2327-034D-4DE0-A1AE-1C1D802B532D}">
      <dgm:prSet/>
      <dgm:spPr/>
      <dgm:t>
        <a:bodyPr/>
        <a:lstStyle/>
        <a:p>
          <a:endParaRPr lang="nl-NL"/>
        </a:p>
      </dgm:t>
    </dgm:pt>
    <dgm:pt modelId="{D01437A0-0012-4018-AEA4-3E6C898AEDF1}" type="pres">
      <dgm:prSet presAssocID="{8F0B5582-09C0-4BC1-ADB8-B2E5DBBD9666}" presName="linear" presStyleCnt="0">
        <dgm:presLayoutVars>
          <dgm:animLvl val="lvl"/>
          <dgm:resizeHandles val="exact"/>
        </dgm:presLayoutVars>
      </dgm:prSet>
      <dgm:spPr/>
    </dgm:pt>
    <dgm:pt modelId="{1C4C522E-CEC5-409F-8DEC-7BD02DC4AE55}" type="pres">
      <dgm:prSet presAssocID="{A670C862-E1C3-4650-98AA-FA75B2538C3C}" presName="parentText" presStyleLbl="node1" presStyleIdx="0" presStyleCnt="2">
        <dgm:presLayoutVars>
          <dgm:chMax val="0"/>
          <dgm:bulletEnabled val="1"/>
        </dgm:presLayoutVars>
      </dgm:prSet>
      <dgm:spPr/>
      <dgm:t>
        <a:bodyPr/>
        <a:lstStyle/>
        <a:p>
          <a:endParaRPr lang="nl-NL"/>
        </a:p>
      </dgm:t>
    </dgm:pt>
    <dgm:pt modelId="{7534EF6E-3AE3-4019-BB14-8F153BBF43F9}" type="pres">
      <dgm:prSet presAssocID="{61031E94-6D91-419D-9510-550C75445630}" presName="spacer" presStyleCnt="0"/>
      <dgm:spPr/>
    </dgm:pt>
    <dgm:pt modelId="{3D688752-672B-4D13-916B-AC3F486A228A}" type="pres">
      <dgm:prSet presAssocID="{DD428EDE-DD11-40ED-9A46-83B2EED2E40E}" presName="parentText" presStyleLbl="node1" presStyleIdx="1" presStyleCnt="2">
        <dgm:presLayoutVars>
          <dgm:chMax val="0"/>
          <dgm:bulletEnabled val="1"/>
        </dgm:presLayoutVars>
      </dgm:prSet>
      <dgm:spPr/>
      <dgm:t>
        <a:bodyPr/>
        <a:lstStyle/>
        <a:p>
          <a:endParaRPr lang="nl-NL"/>
        </a:p>
      </dgm:t>
    </dgm:pt>
  </dgm:ptLst>
  <dgm:cxnLst>
    <dgm:cxn modelId="{91C23C20-617A-47B8-B486-7A4694953971}" type="presOf" srcId="{8F0B5582-09C0-4BC1-ADB8-B2E5DBBD9666}" destId="{D01437A0-0012-4018-AEA4-3E6C898AEDF1}" srcOrd="0" destOrd="0" presId="urn:microsoft.com/office/officeart/2005/8/layout/vList2"/>
    <dgm:cxn modelId="{2102BD84-3E54-4EA0-8F69-641271CAD67C}" type="presOf" srcId="{A670C862-E1C3-4650-98AA-FA75B2538C3C}" destId="{1C4C522E-CEC5-409F-8DEC-7BD02DC4AE55}" srcOrd="0" destOrd="0" presId="urn:microsoft.com/office/officeart/2005/8/layout/vList2"/>
    <dgm:cxn modelId="{3B455D3E-E525-477E-B481-A1D6929EE596}" type="presOf" srcId="{DD428EDE-DD11-40ED-9A46-83B2EED2E40E}" destId="{3D688752-672B-4D13-916B-AC3F486A228A}" srcOrd="0" destOrd="0" presId="urn:microsoft.com/office/officeart/2005/8/layout/vList2"/>
    <dgm:cxn modelId="{ECEB2327-034D-4DE0-A1AE-1C1D802B532D}" srcId="{8F0B5582-09C0-4BC1-ADB8-B2E5DBBD9666}" destId="{DD428EDE-DD11-40ED-9A46-83B2EED2E40E}" srcOrd="1" destOrd="0" parTransId="{E6B70E36-4470-4F29-B884-A2C0B1E6BA09}" sibTransId="{1600E6BE-63CF-46B6-A377-CB3CE2E8606C}"/>
    <dgm:cxn modelId="{004C290A-2642-4B21-B2C2-F1F0E395ADB1}" srcId="{8F0B5582-09C0-4BC1-ADB8-B2E5DBBD9666}" destId="{A670C862-E1C3-4650-98AA-FA75B2538C3C}" srcOrd="0" destOrd="0" parTransId="{1CF10722-1337-4662-AA84-D846EF8948EB}" sibTransId="{61031E94-6D91-419D-9510-550C75445630}"/>
    <dgm:cxn modelId="{FE6AF8B3-03E5-4C2C-ABF3-B1C1F2FE5EF9}" type="presParOf" srcId="{D01437A0-0012-4018-AEA4-3E6C898AEDF1}" destId="{1C4C522E-CEC5-409F-8DEC-7BD02DC4AE55}" srcOrd="0" destOrd="0" presId="urn:microsoft.com/office/officeart/2005/8/layout/vList2"/>
    <dgm:cxn modelId="{736753D4-EDC1-4503-B755-49B2CCC5E929}" type="presParOf" srcId="{D01437A0-0012-4018-AEA4-3E6C898AEDF1}" destId="{7534EF6E-3AE3-4019-BB14-8F153BBF43F9}" srcOrd="1" destOrd="0" presId="urn:microsoft.com/office/officeart/2005/8/layout/vList2"/>
    <dgm:cxn modelId="{4935F0A4-36E7-403D-9686-DD243BFFEDB5}" type="presParOf" srcId="{D01437A0-0012-4018-AEA4-3E6C898AEDF1}" destId="{3D688752-672B-4D13-916B-AC3F486A228A}" srcOrd="2" destOrd="0" presId="urn:microsoft.com/office/officeart/2005/8/layout/vList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F0B5582-09C0-4BC1-ADB8-B2E5DBBD9666}" type="doc">
      <dgm:prSet loTypeId="urn:microsoft.com/office/officeart/2005/8/layout/vList2" loCatId="list" qsTypeId="urn:microsoft.com/office/officeart/2005/8/quickstyle/3d6" qsCatId="3D" csTypeId="urn:microsoft.com/office/officeart/2005/8/colors/accent1_2" csCatId="accent1" phldr="1"/>
      <dgm:spPr/>
    </dgm:pt>
    <dgm:pt modelId="{A670C862-E1C3-4650-98AA-FA75B2538C3C}">
      <dgm:prSet phldrT="[Tekst]"/>
      <dgm:spPr/>
      <dgm:t>
        <a:bodyPr/>
        <a:lstStyle/>
        <a:p>
          <a:r>
            <a:rPr lang="nl-NL"/>
            <a:t>Gebruiker logt in op Domein A en logt via SSO in op Domein B; en verkrijgt zijn toegekende rollen en groepen voor Domein B</a:t>
          </a:r>
        </a:p>
      </dgm:t>
    </dgm:pt>
    <dgm:pt modelId="{1CF10722-1337-4662-AA84-D846EF8948EB}" type="parTrans" cxnId="{004C290A-2642-4B21-B2C2-F1F0E395ADB1}">
      <dgm:prSet/>
      <dgm:spPr/>
      <dgm:t>
        <a:bodyPr/>
        <a:lstStyle/>
        <a:p>
          <a:endParaRPr lang="nl-NL"/>
        </a:p>
      </dgm:t>
    </dgm:pt>
    <dgm:pt modelId="{61031E94-6D91-419D-9510-550C75445630}" type="sibTrans" cxnId="{004C290A-2642-4B21-B2C2-F1F0E395ADB1}">
      <dgm:prSet/>
      <dgm:spPr/>
      <dgm:t>
        <a:bodyPr/>
        <a:lstStyle/>
        <a:p>
          <a:endParaRPr lang="nl-NL"/>
        </a:p>
      </dgm:t>
    </dgm:pt>
    <dgm:pt modelId="{D01437A0-0012-4018-AEA4-3E6C898AEDF1}" type="pres">
      <dgm:prSet presAssocID="{8F0B5582-09C0-4BC1-ADB8-B2E5DBBD9666}" presName="linear" presStyleCnt="0">
        <dgm:presLayoutVars>
          <dgm:animLvl val="lvl"/>
          <dgm:resizeHandles val="exact"/>
        </dgm:presLayoutVars>
      </dgm:prSet>
      <dgm:spPr/>
    </dgm:pt>
    <dgm:pt modelId="{1C4C522E-CEC5-409F-8DEC-7BD02DC4AE55}" type="pres">
      <dgm:prSet presAssocID="{A670C862-E1C3-4650-98AA-FA75B2538C3C}" presName="parentText" presStyleLbl="node1" presStyleIdx="0" presStyleCnt="1">
        <dgm:presLayoutVars>
          <dgm:chMax val="0"/>
          <dgm:bulletEnabled val="1"/>
        </dgm:presLayoutVars>
      </dgm:prSet>
      <dgm:spPr/>
      <dgm:t>
        <a:bodyPr/>
        <a:lstStyle/>
        <a:p>
          <a:endParaRPr lang="nl-NL"/>
        </a:p>
      </dgm:t>
    </dgm:pt>
  </dgm:ptLst>
  <dgm:cxnLst>
    <dgm:cxn modelId="{004C290A-2642-4B21-B2C2-F1F0E395ADB1}" srcId="{8F0B5582-09C0-4BC1-ADB8-B2E5DBBD9666}" destId="{A670C862-E1C3-4650-98AA-FA75B2538C3C}" srcOrd="0" destOrd="0" parTransId="{1CF10722-1337-4662-AA84-D846EF8948EB}" sibTransId="{61031E94-6D91-419D-9510-550C75445630}"/>
    <dgm:cxn modelId="{FF4ED87A-B6B2-4853-9D28-A87AEF311868}" type="presOf" srcId="{8F0B5582-09C0-4BC1-ADB8-B2E5DBBD9666}" destId="{D01437A0-0012-4018-AEA4-3E6C898AEDF1}" srcOrd="0" destOrd="0" presId="urn:microsoft.com/office/officeart/2005/8/layout/vList2"/>
    <dgm:cxn modelId="{8A4BDF15-3D0D-4E1B-8B57-821077318A00}" type="presOf" srcId="{A670C862-E1C3-4650-98AA-FA75B2538C3C}" destId="{1C4C522E-CEC5-409F-8DEC-7BD02DC4AE55}" srcOrd="0" destOrd="0" presId="urn:microsoft.com/office/officeart/2005/8/layout/vList2"/>
    <dgm:cxn modelId="{FBB39770-4A84-4052-A7D7-2787E5C296CD}" type="presParOf" srcId="{D01437A0-0012-4018-AEA4-3E6C898AEDF1}" destId="{1C4C522E-CEC5-409F-8DEC-7BD02DC4AE55}" srcOrd="0" destOrd="0" presId="urn:microsoft.com/office/officeart/2005/8/layout/vList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FD307C2-2665-492F-8042-6805E20BB8F4}" type="doc">
      <dgm:prSet loTypeId="urn:microsoft.com/office/officeart/2008/layout/VerticalCurvedList" loCatId="list" qsTypeId="urn:microsoft.com/office/officeart/2005/8/quickstyle/3d3" qsCatId="3D" csTypeId="urn:microsoft.com/office/officeart/2005/8/colors/accent2_2" csCatId="accent2" phldr="1"/>
      <dgm:spPr/>
      <dgm:t>
        <a:bodyPr/>
        <a:lstStyle/>
        <a:p>
          <a:endParaRPr lang="nl-NL"/>
        </a:p>
      </dgm:t>
    </dgm:pt>
    <dgm:pt modelId="{2A7E499D-C709-4C31-9961-9132D9485890}">
      <dgm:prSet phldrT="[Tekst]"/>
      <dgm:spPr/>
      <dgm:t>
        <a:bodyPr/>
        <a:lstStyle/>
        <a:p>
          <a:r>
            <a:rPr lang="nl-NL"/>
            <a:t>Geen Periodieke updates van het framework</a:t>
          </a:r>
        </a:p>
      </dgm:t>
    </dgm:pt>
    <dgm:pt modelId="{C4FB3CB2-C6F0-401F-9A70-DF4D9C582721}" type="parTrans" cxnId="{3603C46C-918C-49F9-ABAC-3FC0903DC0BC}">
      <dgm:prSet/>
      <dgm:spPr/>
      <dgm:t>
        <a:bodyPr/>
        <a:lstStyle/>
        <a:p>
          <a:endParaRPr lang="nl-NL"/>
        </a:p>
      </dgm:t>
    </dgm:pt>
    <dgm:pt modelId="{05FEADB2-CB79-41EE-9060-9E1E9A941DED}" type="sibTrans" cxnId="{3603C46C-918C-49F9-ABAC-3FC0903DC0BC}">
      <dgm:prSet/>
      <dgm:spPr/>
      <dgm:t>
        <a:bodyPr/>
        <a:lstStyle/>
        <a:p>
          <a:endParaRPr lang="nl-NL"/>
        </a:p>
      </dgm:t>
    </dgm:pt>
    <dgm:pt modelId="{3C6AA7A7-4401-4491-AECC-481E645ACCE1}">
      <dgm:prSet phldrT="[Tekst]"/>
      <dgm:spPr/>
      <dgm:t>
        <a:bodyPr/>
        <a:lstStyle/>
        <a:p>
          <a:r>
            <a:rPr lang="nl-NL"/>
            <a:t>Langere ontwikkeltijd (langzame time-to-market)</a:t>
          </a:r>
        </a:p>
      </dgm:t>
    </dgm:pt>
    <dgm:pt modelId="{CE1B6980-8806-49F1-9709-BDD23FFFFED9}" type="parTrans" cxnId="{A5F5F747-2FD5-4C12-85FB-1D01C79F0D02}">
      <dgm:prSet/>
      <dgm:spPr/>
      <dgm:t>
        <a:bodyPr/>
        <a:lstStyle/>
        <a:p>
          <a:endParaRPr lang="nl-NL"/>
        </a:p>
      </dgm:t>
    </dgm:pt>
    <dgm:pt modelId="{2421E6BB-3736-46AB-B5AA-17CC4E7122F9}" type="sibTrans" cxnId="{A5F5F747-2FD5-4C12-85FB-1D01C79F0D02}">
      <dgm:prSet/>
      <dgm:spPr/>
      <dgm:t>
        <a:bodyPr/>
        <a:lstStyle/>
        <a:p>
          <a:endParaRPr lang="nl-NL"/>
        </a:p>
      </dgm:t>
    </dgm:pt>
    <dgm:pt modelId="{6B89D46B-76C4-4696-9D42-8195A8261BC3}">
      <dgm:prSet phldrT="[Tekst]"/>
      <dgm:spPr/>
      <dgm:t>
        <a:bodyPr/>
        <a:lstStyle/>
        <a:p>
          <a:r>
            <a:rPr lang="nl-NL"/>
            <a:t>Meer fout gevoeligheid</a:t>
          </a:r>
        </a:p>
      </dgm:t>
    </dgm:pt>
    <dgm:pt modelId="{964F334B-580B-4203-8B95-1FCBD5644CAB}" type="parTrans" cxnId="{237F88CA-5A58-4114-8907-59D159E2772A}">
      <dgm:prSet/>
      <dgm:spPr/>
      <dgm:t>
        <a:bodyPr/>
        <a:lstStyle/>
        <a:p>
          <a:endParaRPr lang="nl-NL"/>
        </a:p>
      </dgm:t>
    </dgm:pt>
    <dgm:pt modelId="{0FC30EC2-42DE-4E44-A1E5-BC1253A527F0}" type="sibTrans" cxnId="{237F88CA-5A58-4114-8907-59D159E2772A}">
      <dgm:prSet/>
      <dgm:spPr/>
      <dgm:t>
        <a:bodyPr/>
        <a:lstStyle/>
        <a:p>
          <a:endParaRPr lang="nl-NL"/>
        </a:p>
      </dgm:t>
    </dgm:pt>
    <dgm:pt modelId="{A6A0BE6F-C3CB-4C8B-A6B2-86DCDD3A21AB}">
      <dgm:prSet/>
      <dgm:spPr/>
      <dgm:t>
        <a:bodyPr/>
        <a:lstStyle/>
        <a:p>
          <a:r>
            <a:rPr lang="nl-NL"/>
            <a:t>Toekomstige uitbreidingen van de COT moeizaam doorvoerbaar.</a:t>
          </a:r>
        </a:p>
      </dgm:t>
    </dgm:pt>
    <dgm:pt modelId="{00AA0B5C-23C8-4FAB-AD86-AD8238167672}" type="parTrans" cxnId="{C525654C-3292-40C6-8CE0-36D2943440D8}">
      <dgm:prSet/>
      <dgm:spPr/>
      <dgm:t>
        <a:bodyPr/>
        <a:lstStyle/>
        <a:p>
          <a:endParaRPr lang="nl-NL"/>
        </a:p>
      </dgm:t>
    </dgm:pt>
    <dgm:pt modelId="{74836311-BE29-4FD6-B761-A9240698FF02}" type="sibTrans" cxnId="{C525654C-3292-40C6-8CE0-36D2943440D8}">
      <dgm:prSet/>
      <dgm:spPr/>
      <dgm:t>
        <a:bodyPr/>
        <a:lstStyle/>
        <a:p>
          <a:endParaRPr lang="nl-NL"/>
        </a:p>
      </dgm:t>
    </dgm:pt>
    <dgm:pt modelId="{1EFC9FD1-F230-48C2-8198-19B51E62216B}" type="pres">
      <dgm:prSet presAssocID="{2FD307C2-2665-492F-8042-6805E20BB8F4}" presName="Name0" presStyleCnt="0">
        <dgm:presLayoutVars>
          <dgm:chMax val="7"/>
          <dgm:chPref val="7"/>
          <dgm:dir/>
        </dgm:presLayoutVars>
      </dgm:prSet>
      <dgm:spPr/>
      <dgm:t>
        <a:bodyPr/>
        <a:lstStyle/>
        <a:p>
          <a:endParaRPr lang="nl-NL"/>
        </a:p>
      </dgm:t>
    </dgm:pt>
    <dgm:pt modelId="{CF624D18-6D60-4581-AB4F-B754FBC28E79}" type="pres">
      <dgm:prSet presAssocID="{2FD307C2-2665-492F-8042-6805E20BB8F4}" presName="Name1" presStyleCnt="0"/>
      <dgm:spPr/>
    </dgm:pt>
    <dgm:pt modelId="{90E18E2B-5670-4FED-96B5-19709D174694}" type="pres">
      <dgm:prSet presAssocID="{2FD307C2-2665-492F-8042-6805E20BB8F4}" presName="cycle" presStyleCnt="0"/>
      <dgm:spPr/>
    </dgm:pt>
    <dgm:pt modelId="{42743E76-D551-4BE3-AA38-9A57D55E4B0D}" type="pres">
      <dgm:prSet presAssocID="{2FD307C2-2665-492F-8042-6805E20BB8F4}" presName="srcNode" presStyleLbl="node1" presStyleIdx="0" presStyleCnt="4"/>
      <dgm:spPr/>
    </dgm:pt>
    <dgm:pt modelId="{DDD81873-FD97-4C03-A1BA-74B598C5FEDF}" type="pres">
      <dgm:prSet presAssocID="{2FD307C2-2665-492F-8042-6805E20BB8F4}" presName="conn" presStyleLbl="parChTrans1D2" presStyleIdx="0" presStyleCnt="1"/>
      <dgm:spPr/>
      <dgm:t>
        <a:bodyPr/>
        <a:lstStyle/>
        <a:p>
          <a:endParaRPr lang="nl-NL"/>
        </a:p>
      </dgm:t>
    </dgm:pt>
    <dgm:pt modelId="{83BE5C3C-B570-41F9-B881-440A565DF365}" type="pres">
      <dgm:prSet presAssocID="{2FD307C2-2665-492F-8042-6805E20BB8F4}" presName="extraNode" presStyleLbl="node1" presStyleIdx="0" presStyleCnt="4"/>
      <dgm:spPr/>
    </dgm:pt>
    <dgm:pt modelId="{9579D765-E21D-472A-9E81-29D508F9B8D7}" type="pres">
      <dgm:prSet presAssocID="{2FD307C2-2665-492F-8042-6805E20BB8F4}" presName="dstNode" presStyleLbl="node1" presStyleIdx="0" presStyleCnt="4"/>
      <dgm:spPr/>
    </dgm:pt>
    <dgm:pt modelId="{967EFD0A-C481-4C9C-BF69-90C2E32AA275}" type="pres">
      <dgm:prSet presAssocID="{2A7E499D-C709-4C31-9961-9132D9485890}" presName="text_1" presStyleLbl="node1" presStyleIdx="0" presStyleCnt="4">
        <dgm:presLayoutVars>
          <dgm:bulletEnabled val="1"/>
        </dgm:presLayoutVars>
      </dgm:prSet>
      <dgm:spPr/>
      <dgm:t>
        <a:bodyPr/>
        <a:lstStyle/>
        <a:p>
          <a:endParaRPr lang="nl-NL"/>
        </a:p>
      </dgm:t>
    </dgm:pt>
    <dgm:pt modelId="{77800116-DD82-4EEF-B8C7-D3999D58798C}" type="pres">
      <dgm:prSet presAssocID="{2A7E499D-C709-4C31-9961-9132D9485890}" presName="accent_1" presStyleCnt="0"/>
      <dgm:spPr/>
    </dgm:pt>
    <dgm:pt modelId="{9686569C-279D-4A9C-82ED-B3EEE6251745}" type="pres">
      <dgm:prSet presAssocID="{2A7E499D-C709-4C31-9961-9132D9485890}" presName="accentRepeatNode" presStyleLbl="solidFgAcc1" presStyleIdx="0" presStyleCnt="4"/>
      <dgm:spPr/>
    </dgm:pt>
    <dgm:pt modelId="{6A7CE837-2840-4E8A-99B8-446907809754}" type="pres">
      <dgm:prSet presAssocID="{3C6AA7A7-4401-4491-AECC-481E645ACCE1}" presName="text_2" presStyleLbl="node1" presStyleIdx="1" presStyleCnt="4">
        <dgm:presLayoutVars>
          <dgm:bulletEnabled val="1"/>
        </dgm:presLayoutVars>
      </dgm:prSet>
      <dgm:spPr/>
      <dgm:t>
        <a:bodyPr/>
        <a:lstStyle/>
        <a:p>
          <a:endParaRPr lang="nl-NL"/>
        </a:p>
      </dgm:t>
    </dgm:pt>
    <dgm:pt modelId="{77B8E962-0D08-499D-8D9B-445578E6BA86}" type="pres">
      <dgm:prSet presAssocID="{3C6AA7A7-4401-4491-AECC-481E645ACCE1}" presName="accent_2" presStyleCnt="0"/>
      <dgm:spPr/>
    </dgm:pt>
    <dgm:pt modelId="{E3CE1D7C-C156-4F8D-838A-2CE244E1E791}" type="pres">
      <dgm:prSet presAssocID="{3C6AA7A7-4401-4491-AECC-481E645ACCE1}" presName="accentRepeatNode" presStyleLbl="solidFgAcc1" presStyleIdx="1" presStyleCnt="4"/>
      <dgm:spPr/>
    </dgm:pt>
    <dgm:pt modelId="{5707662D-CC87-4623-AC65-B10E22886F15}" type="pres">
      <dgm:prSet presAssocID="{6B89D46B-76C4-4696-9D42-8195A8261BC3}" presName="text_3" presStyleLbl="node1" presStyleIdx="2" presStyleCnt="4">
        <dgm:presLayoutVars>
          <dgm:bulletEnabled val="1"/>
        </dgm:presLayoutVars>
      </dgm:prSet>
      <dgm:spPr/>
      <dgm:t>
        <a:bodyPr/>
        <a:lstStyle/>
        <a:p>
          <a:endParaRPr lang="nl-NL"/>
        </a:p>
      </dgm:t>
    </dgm:pt>
    <dgm:pt modelId="{2C4AE882-B0A1-496B-A738-D1237BDD010F}" type="pres">
      <dgm:prSet presAssocID="{6B89D46B-76C4-4696-9D42-8195A8261BC3}" presName="accent_3" presStyleCnt="0"/>
      <dgm:spPr/>
    </dgm:pt>
    <dgm:pt modelId="{4ECED891-B377-42C1-A1ED-3676BDCCFA01}" type="pres">
      <dgm:prSet presAssocID="{6B89D46B-76C4-4696-9D42-8195A8261BC3}" presName="accentRepeatNode" presStyleLbl="solidFgAcc1" presStyleIdx="2" presStyleCnt="4"/>
      <dgm:spPr/>
    </dgm:pt>
    <dgm:pt modelId="{9F1668AB-6718-436A-9D00-41266FD97ACE}" type="pres">
      <dgm:prSet presAssocID="{A6A0BE6F-C3CB-4C8B-A6B2-86DCDD3A21AB}" presName="text_4" presStyleLbl="node1" presStyleIdx="3" presStyleCnt="4">
        <dgm:presLayoutVars>
          <dgm:bulletEnabled val="1"/>
        </dgm:presLayoutVars>
      </dgm:prSet>
      <dgm:spPr/>
      <dgm:t>
        <a:bodyPr/>
        <a:lstStyle/>
        <a:p>
          <a:endParaRPr lang="nl-NL"/>
        </a:p>
      </dgm:t>
    </dgm:pt>
    <dgm:pt modelId="{EDD41C7D-BF38-4E0D-B899-D37C49A8B86B}" type="pres">
      <dgm:prSet presAssocID="{A6A0BE6F-C3CB-4C8B-A6B2-86DCDD3A21AB}" presName="accent_4" presStyleCnt="0"/>
      <dgm:spPr/>
    </dgm:pt>
    <dgm:pt modelId="{567DA609-9F24-4E67-A588-8433F4437447}" type="pres">
      <dgm:prSet presAssocID="{A6A0BE6F-C3CB-4C8B-A6B2-86DCDD3A21AB}" presName="accentRepeatNode" presStyleLbl="solidFgAcc1" presStyleIdx="3" presStyleCnt="4"/>
      <dgm:spPr/>
    </dgm:pt>
  </dgm:ptLst>
  <dgm:cxnLst>
    <dgm:cxn modelId="{5DD8003A-2453-40FA-A804-33F60D4431CE}" type="presOf" srcId="{3C6AA7A7-4401-4491-AECC-481E645ACCE1}" destId="{6A7CE837-2840-4E8A-99B8-446907809754}" srcOrd="0" destOrd="0" presId="urn:microsoft.com/office/officeart/2008/layout/VerticalCurvedList"/>
    <dgm:cxn modelId="{A5F5F747-2FD5-4C12-85FB-1D01C79F0D02}" srcId="{2FD307C2-2665-492F-8042-6805E20BB8F4}" destId="{3C6AA7A7-4401-4491-AECC-481E645ACCE1}" srcOrd="1" destOrd="0" parTransId="{CE1B6980-8806-49F1-9709-BDD23FFFFED9}" sibTransId="{2421E6BB-3736-46AB-B5AA-17CC4E7122F9}"/>
    <dgm:cxn modelId="{881372DF-6F40-46A0-956D-41E6AE0B3081}" type="presOf" srcId="{2FD307C2-2665-492F-8042-6805E20BB8F4}" destId="{1EFC9FD1-F230-48C2-8198-19B51E62216B}" srcOrd="0" destOrd="0" presId="urn:microsoft.com/office/officeart/2008/layout/VerticalCurvedList"/>
    <dgm:cxn modelId="{3603C46C-918C-49F9-ABAC-3FC0903DC0BC}" srcId="{2FD307C2-2665-492F-8042-6805E20BB8F4}" destId="{2A7E499D-C709-4C31-9961-9132D9485890}" srcOrd="0" destOrd="0" parTransId="{C4FB3CB2-C6F0-401F-9A70-DF4D9C582721}" sibTransId="{05FEADB2-CB79-41EE-9060-9E1E9A941DED}"/>
    <dgm:cxn modelId="{C21645A7-E859-4EE6-9680-FBECBF2BE3F4}" type="presOf" srcId="{A6A0BE6F-C3CB-4C8B-A6B2-86DCDD3A21AB}" destId="{9F1668AB-6718-436A-9D00-41266FD97ACE}" srcOrd="0" destOrd="0" presId="urn:microsoft.com/office/officeart/2008/layout/VerticalCurvedList"/>
    <dgm:cxn modelId="{237F88CA-5A58-4114-8907-59D159E2772A}" srcId="{2FD307C2-2665-492F-8042-6805E20BB8F4}" destId="{6B89D46B-76C4-4696-9D42-8195A8261BC3}" srcOrd="2" destOrd="0" parTransId="{964F334B-580B-4203-8B95-1FCBD5644CAB}" sibTransId="{0FC30EC2-42DE-4E44-A1E5-BC1253A527F0}"/>
    <dgm:cxn modelId="{113B334B-A6BF-4ACA-9702-26C377D02563}" type="presOf" srcId="{05FEADB2-CB79-41EE-9060-9E1E9A941DED}" destId="{DDD81873-FD97-4C03-A1BA-74B598C5FEDF}" srcOrd="0" destOrd="0" presId="urn:microsoft.com/office/officeart/2008/layout/VerticalCurvedList"/>
    <dgm:cxn modelId="{02FCA48E-266E-4C39-8782-13C236779BF1}" type="presOf" srcId="{2A7E499D-C709-4C31-9961-9132D9485890}" destId="{967EFD0A-C481-4C9C-BF69-90C2E32AA275}" srcOrd="0" destOrd="0" presId="urn:microsoft.com/office/officeart/2008/layout/VerticalCurvedList"/>
    <dgm:cxn modelId="{20AA1629-FF8B-49CD-B7F5-500F3A07A3A0}" type="presOf" srcId="{6B89D46B-76C4-4696-9D42-8195A8261BC3}" destId="{5707662D-CC87-4623-AC65-B10E22886F15}" srcOrd="0" destOrd="0" presId="urn:microsoft.com/office/officeart/2008/layout/VerticalCurvedList"/>
    <dgm:cxn modelId="{C525654C-3292-40C6-8CE0-36D2943440D8}" srcId="{2FD307C2-2665-492F-8042-6805E20BB8F4}" destId="{A6A0BE6F-C3CB-4C8B-A6B2-86DCDD3A21AB}" srcOrd="3" destOrd="0" parTransId="{00AA0B5C-23C8-4FAB-AD86-AD8238167672}" sibTransId="{74836311-BE29-4FD6-B761-A9240698FF02}"/>
    <dgm:cxn modelId="{BD52659E-62D5-4653-8CB8-A8BFE9CC10EC}" type="presParOf" srcId="{1EFC9FD1-F230-48C2-8198-19B51E62216B}" destId="{CF624D18-6D60-4581-AB4F-B754FBC28E79}" srcOrd="0" destOrd="0" presId="urn:microsoft.com/office/officeart/2008/layout/VerticalCurvedList"/>
    <dgm:cxn modelId="{3875CA6A-07C8-4B9A-947C-CE7C328BA716}" type="presParOf" srcId="{CF624D18-6D60-4581-AB4F-B754FBC28E79}" destId="{90E18E2B-5670-4FED-96B5-19709D174694}" srcOrd="0" destOrd="0" presId="urn:microsoft.com/office/officeart/2008/layout/VerticalCurvedList"/>
    <dgm:cxn modelId="{27C558DE-2F13-4803-8FC9-EA5CA65DECA4}" type="presParOf" srcId="{90E18E2B-5670-4FED-96B5-19709D174694}" destId="{42743E76-D551-4BE3-AA38-9A57D55E4B0D}" srcOrd="0" destOrd="0" presId="urn:microsoft.com/office/officeart/2008/layout/VerticalCurvedList"/>
    <dgm:cxn modelId="{889EC504-E6E6-4CF7-8489-E0375EED57FE}" type="presParOf" srcId="{90E18E2B-5670-4FED-96B5-19709D174694}" destId="{DDD81873-FD97-4C03-A1BA-74B598C5FEDF}" srcOrd="1" destOrd="0" presId="urn:microsoft.com/office/officeart/2008/layout/VerticalCurvedList"/>
    <dgm:cxn modelId="{5D13E2E1-A35F-4176-B498-7D68F266DF7E}" type="presParOf" srcId="{90E18E2B-5670-4FED-96B5-19709D174694}" destId="{83BE5C3C-B570-41F9-B881-440A565DF365}" srcOrd="2" destOrd="0" presId="urn:microsoft.com/office/officeart/2008/layout/VerticalCurvedList"/>
    <dgm:cxn modelId="{C6637FC0-2814-4531-B48E-0D1440497BD1}" type="presParOf" srcId="{90E18E2B-5670-4FED-96B5-19709D174694}" destId="{9579D765-E21D-472A-9E81-29D508F9B8D7}" srcOrd="3" destOrd="0" presId="urn:microsoft.com/office/officeart/2008/layout/VerticalCurvedList"/>
    <dgm:cxn modelId="{11059252-294A-4B98-B310-514BF4BE262F}" type="presParOf" srcId="{CF624D18-6D60-4581-AB4F-B754FBC28E79}" destId="{967EFD0A-C481-4C9C-BF69-90C2E32AA275}" srcOrd="1" destOrd="0" presId="urn:microsoft.com/office/officeart/2008/layout/VerticalCurvedList"/>
    <dgm:cxn modelId="{72E569E6-FF01-48B8-9907-BD7697A0F218}" type="presParOf" srcId="{CF624D18-6D60-4581-AB4F-B754FBC28E79}" destId="{77800116-DD82-4EEF-B8C7-D3999D58798C}" srcOrd="2" destOrd="0" presId="urn:microsoft.com/office/officeart/2008/layout/VerticalCurvedList"/>
    <dgm:cxn modelId="{E1935F26-8C93-44CC-82A6-F639FDBB7DEB}" type="presParOf" srcId="{77800116-DD82-4EEF-B8C7-D3999D58798C}" destId="{9686569C-279D-4A9C-82ED-B3EEE6251745}" srcOrd="0" destOrd="0" presId="urn:microsoft.com/office/officeart/2008/layout/VerticalCurvedList"/>
    <dgm:cxn modelId="{C3ED57CC-DDCC-46E8-9ECE-568897F4EC1F}" type="presParOf" srcId="{CF624D18-6D60-4581-AB4F-B754FBC28E79}" destId="{6A7CE837-2840-4E8A-99B8-446907809754}" srcOrd="3" destOrd="0" presId="urn:microsoft.com/office/officeart/2008/layout/VerticalCurvedList"/>
    <dgm:cxn modelId="{04241338-D6CC-40EA-837D-FEAB9A34CC89}" type="presParOf" srcId="{CF624D18-6D60-4581-AB4F-B754FBC28E79}" destId="{77B8E962-0D08-499D-8D9B-445578E6BA86}" srcOrd="4" destOrd="0" presId="urn:microsoft.com/office/officeart/2008/layout/VerticalCurvedList"/>
    <dgm:cxn modelId="{ADB1DC8E-7E55-4738-BA2A-B937C71DEADF}" type="presParOf" srcId="{77B8E962-0D08-499D-8D9B-445578E6BA86}" destId="{E3CE1D7C-C156-4F8D-838A-2CE244E1E791}" srcOrd="0" destOrd="0" presId="urn:microsoft.com/office/officeart/2008/layout/VerticalCurvedList"/>
    <dgm:cxn modelId="{AF981EDA-324A-4D89-9628-9EB05B46490B}" type="presParOf" srcId="{CF624D18-6D60-4581-AB4F-B754FBC28E79}" destId="{5707662D-CC87-4623-AC65-B10E22886F15}" srcOrd="5" destOrd="0" presId="urn:microsoft.com/office/officeart/2008/layout/VerticalCurvedList"/>
    <dgm:cxn modelId="{DFF03D15-7D68-4023-8B0D-118CE23A7154}" type="presParOf" srcId="{CF624D18-6D60-4581-AB4F-B754FBC28E79}" destId="{2C4AE882-B0A1-496B-A738-D1237BDD010F}" srcOrd="6" destOrd="0" presId="urn:microsoft.com/office/officeart/2008/layout/VerticalCurvedList"/>
    <dgm:cxn modelId="{DEAB050F-3D7C-4DB7-B2D8-C824FF66CFD1}" type="presParOf" srcId="{2C4AE882-B0A1-496B-A738-D1237BDD010F}" destId="{4ECED891-B377-42C1-A1ED-3676BDCCFA01}" srcOrd="0" destOrd="0" presId="urn:microsoft.com/office/officeart/2008/layout/VerticalCurvedList"/>
    <dgm:cxn modelId="{937AA7CD-7889-4E59-9D2F-4569E54D47CD}" type="presParOf" srcId="{CF624D18-6D60-4581-AB4F-B754FBC28E79}" destId="{9F1668AB-6718-436A-9D00-41266FD97ACE}" srcOrd="7" destOrd="0" presId="urn:microsoft.com/office/officeart/2008/layout/VerticalCurvedList"/>
    <dgm:cxn modelId="{DDF1F878-F219-4A36-98C2-A6157F3BE0C8}" type="presParOf" srcId="{CF624D18-6D60-4581-AB4F-B754FBC28E79}" destId="{EDD41C7D-BF38-4E0D-B899-D37C49A8B86B}" srcOrd="8" destOrd="0" presId="urn:microsoft.com/office/officeart/2008/layout/VerticalCurvedList"/>
    <dgm:cxn modelId="{EA252908-1B5E-4935-918D-A1AE1F7401C1}" type="presParOf" srcId="{EDD41C7D-BF38-4E0D-B899-D37C49A8B86B}" destId="{567DA609-9F24-4E67-A588-8433F4437447}" srcOrd="0" destOrd="0" presId="urn:microsoft.com/office/officeart/2008/layout/VerticalCurved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F0B5582-09C0-4BC1-ADB8-B2E5DBBD9666}" type="doc">
      <dgm:prSet loTypeId="urn:microsoft.com/office/officeart/2005/8/layout/vList2" loCatId="list" qsTypeId="urn:microsoft.com/office/officeart/2005/8/quickstyle/3d6" qsCatId="3D" csTypeId="urn:microsoft.com/office/officeart/2005/8/colors/accent1_2" csCatId="accent1" phldr="1"/>
      <dgm:spPr/>
    </dgm:pt>
    <dgm:pt modelId="{A670C862-E1C3-4650-98AA-FA75B2538C3C}">
      <dgm:prSet phldrT="[Tekst]"/>
      <dgm:spPr/>
      <dgm:t>
        <a:bodyPr/>
        <a:lstStyle/>
        <a:p>
          <a:r>
            <a:rPr lang="nl-NL"/>
            <a:t>Applicaties die gebruik maken van Spring security moeten ook gejossifiëd kunnen worden.</a:t>
          </a:r>
        </a:p>
      </dgm:t>
    </dgm:pt>
    <dgm:pt modelId="{1CF10722-1337-4662-AA84-D846EF8948EB}" type="parTrans" cxnId="{004C290A-2642-4B21-B2C2-F1F0E395ADB1}">
      <dgm:prSet/>
      <dgm:spPr/>
      <dgm:t>
        <a:bodyPr/>
        <a:lstStyle/>
        <a:p>
          <a:endParaRPr lang="nl-NL"/>
        </a:p>
      </dgm:t>
    </dgm:pt>
    <dgm:pt modelId="{61031E94-6D91-419D-9510-550C75445630}" type="sibTrans" cxnId="{004C290A-2642-4B21-B2C2-F1F0E395ADB1}">
      <dgm:prSet/>
      <dgm:spPr/>
      <dgm:t>
        <a:bodyPr/>
        <a:lstStyle/>
        <a:p>
          <a:endParaRPr lang="nl-NL"/>
        </a:p>
      </dgm:t>
    </dgm:pt>
    <dgm:pt modelId="{D01437A0-0012-4018-AEA4-3E6C898AEDF1}" type="pres">
      <dgm:prSet presAssocID="{8F0B5582-09C0-4BC1-ADB8-B2E5DBBD9666}" presName="linear" presStyleCnt="0">
        <dgm:presLayoutVars>
          <dgm:animLvl val="lvl"/>
          <dgm:resizeHandles val="exact"/>
        </dgm:presLayoutVars>
      </dgm:prSet>
      <dgm:spPr/>
    </dgm:pt>
    <dgm:pt modelId="{1C4C522E-CEC5-409F-8DEC-7BD02DC4AE55}" type="pres">
      <dgm:prSet presAssocID="{A670C862-E1C3-4650-98AA-FA75B2538C3C}" presName="parentText" presStyleLbl="node1" presStyleIdx="0" presStyleCnt="1">
        <dgm:presLayoutVars>
          <dgm:chMax val="0"/>
          <dgm:bulletEnabled val="1"/>
        </dgm:presLayoutVars>
      </dgm:prSet>
      <dgm:spPr/>
      <dgm:t>
        <a:bodyPr/>
        <a:lstStyle/>
        <a:p>
          <a:endParaRPr lang="nl-NL"/>
        </a:p>
      </dgm:t>
    </dgm:pt>
  </dgm:ptLst>
  <dgm:cxnLst>
    <dgm:cxn modelId="{619CD3B6-E14A-4895-9294-C0C0ADDA26F2}" type="presOf" srcId="{A670C862-E1C3-4650-98AA-FA75B2538C3C}" destId="{1C4C522E-CEC5-409F-8DEC-7BD02DC4AE55}" srcOrd="0" destOrd="0" presId="urn:microsoft.com/office/officeart/2005/8/layout/vList2"/>
    <dgm:cxn modelId="{004C290A-2642-4B21-B2C2-F1F0E395ADB1}" srcId="{8F0B5582-09C0-4BC1-ADB8-B2E5DBBD9666}" destId="{A670C862-E1C3-4650-98AA-FA75B2538C3C}" srcOrd="0" destOrd="0" parTransId="{1CF10722-1337-4662-AA84-D846EF8948EB}" sibTransId="{61031E94-6D91-419D-9510-550C75445630}"/>
    <dgm:cxn modelId="{E7F3029A-72E0-4F3B-8F59-FEAF77F2E7F8}" type="presOf" srcId="{8F0B5582-09C0-4BC1-ADB8-B2E5DBBD9666}" destId="{D01437A0-0012-4018-AEA4-3E6C898AEDF1}" srcOrd="0" destOrd="0" presId="urn:microsoft.com/office/officeart/2005/8/layout/vList2"/>
    <dgm:cxn modelId="{5FB68A70-35E3-4C50-93F6-7F80F45DF690}" type="presParOf" srcId="{D01437A0-0012-4018-AEA4-3E6C898AEDF1}" destId="{1C4C522E-CEC5-409F-8DEC-7BD02DC4AE55}" srcOrd="0" destOrd="0" presId="urn:microsoft.com/office/officeart/2005/8/layout/vList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499148-335D-49A9-82E1-65EFBBD753F5}">
      <dsp:nvSpPr>
        <dsp:cNvPr id="0" name=""/>
        <dsp:cNvSpPr/>
      </dsp:nvSpPr>
      <dsp:spPr>
        <a:xfrm>
          <a:off x="4431069" y="437803"/>
          <a:ext cx="1010355" cy="101052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a:sp3d>
      </dsp:spPr>
      <dsp:style>
        <a:lnRef idx="0">
          <a:scrgbClr r="0" g="0" b="0"/>
        </a:lnRef>
        <a:fillRef idx="3">
          <a:scrgbClr r="0" g="0" b="0"/>
        </a:fillRef>
        <a:effectRef idx="2">
          <a:scrgbClr r="0" g="0" b="0"/>
        </a:effectRef>
        <a:fontRef idx="minor">
          <a:schemeClr val="lt1"/>
        </a:fontRef>
      </dsp:style>
    </dsp:sp>
    <dsp:sp modelId="{6A773956-C3AE-4AA1-AA42-90AB9C11BAB0}">
      <dsp:nvSpPr>
        <dsp:cNvPr id="0" name=""/>
        <dsp:cNvSpPr/>
      </dsp:nvSpPr>
      <dsp:spPr>
        <a:xfrm>
          <a:off x="4464407" y="471493"/>
          <a:ext cx="943142" cy="943141"/>
        </a:xfrm>
        <a:prstGeom prst="ellipse">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redirect naar consumerende site</a:t>
          </a:r>
        </a:p>
      </dsp:txBody>
      <dsp:txXfrm>
        <a:off x="4599372" y="606252"/>
        <a:ext cx="673749" cy="673621"/>
      </dsp:txXfrm>
    </dsp:sp>
    <dsp:sp modelId="{FB35EA4D-D95A-4997-B392-70A5A2821EA0}">
      <dsp:nvSpPr>
        <dsp:cNvPr id="0" name=""/>
        <dsp:cNvSpPr/>
      </dsp:nvSpPr>
      <dsp:spPr>
        <a:xfrm rot="2700000">
          <a:off x="3386358" y="437855"/>
          <a:ext cx="1010238" cy="1010238"/>
        </a:xfrm>
        <a:prstGeom prst="teardrop">
          <a:avLst>
            <a:gd name="adj" fmla="val 1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a:sp3d>
      </dsp:spPr>
      <dsp:style>
        <a:lnRef idx="0">
          <a:scrgbClr r="0" g="0" b="0"/>
        </a:lnRef>
        <a:fillRef idx="3">
          <a:scrgbClr r="0" g="0" b="0"/>
        </a:fillRef>
        <a:effectRef idx="2">
          <a:scrgbClr r="0" g="0" b="0"/>
        </a:effectRef>
        <a:fontRef idx="minor">
          <a:schemeClr val="lt1"/>
        </a:fontRef>
      </dsp:style>
    </dsp:sp>
    <dsp:sp modelId="{720BE6AD-B7A0-46C5-8FDA-921124EB0C9B}">
      <dsp:nvSpPr>
        <dsp:cNvPr id="0" name=""/>
        <dsp:cNvSpPr/>
      </dsp:nvSpPr>
      <dsp:spPr>
        <a:xfrm>
          <a:off x="3420713" y="471493"/>
          <a:ext cx="943142" cy="943141"/>
        </a:xfrm>
        <a:prstGeom prst="ellipse">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toestemming verlenen</a:t>
          </a:r>
        </a:p>
      </dsp:txBody>
      <dsp:txXfrm>
        <a:off x="3555141" y="606252"/>
        <a:ext cx="673749" cy="673621"/>
      </dsp:txXfrm>
    </dsp:sp>
    <dsp:sp modelId="{12CC1BAE-E849-4173-84D1-95AA0E6B27A7}">
      <dsp:nvSpPr>
        <dsp:cNvPr id="0" name=""/>
        <dsp:cNvSpPr/>
      </dsp:nvSpPr>
      <dsp:spPr>
        <a:xfrm rot="2700000">
          <a:off x="2342664" y="437855"/>
          <a:ext cx="1010238" cy="1010238"/>
        </a:xfrm>
        <a:prstGeom prst="teardrop">
          <a:avLst>
            <a:gd name="adj" fmla="val 1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AECC52B-A1BF-46CE-A223-5B45A3F927D4}">
      <dsp:nvSpPr>
        <dsp:cNvPr id="0" name=""/>
        <dsp:cNvSpPr/>
      </dsp:nvSpPr>
      <dsp:spPr>
        <a:xfrm>
          <a:off x="2376482" y="471493"/>
          <a:ext cx="943142" cy="943141"/>
        </a:xfrm>
        <a:prstGeom prst="ellipse">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Inloggen </a:t>
          </a:r>
        </a:p>
      </dsp:txBody>
      <dsp:txXfrm>
        <a:off x="2510909" y="606252"/>
        <a:ext cx="673749" cy="673621"/>
      </dsp:txXfrm>
    </dsp:sp>
    <dsp:sp modelId="{EFC87160-FB40-4621-A559-CAB915E5D24B}">
      <dsp:nvSpPr>
        <dsp:cNvPr id="0" name=""/>
        <dsp:cNvSpPr/>
      </dsp:nvSpPr>
      <dsp:spPr>
        <a:xfrm rot="2700000">
          <a:off x="1298433" y="437855"/>
          <a:ext cx="1010238" cy="1010238"/>
        </a:xfrm>
        <a:prstGeom prst="teardrop">
          <a:avLst>
            <a:gd name="adj" fmla="val 1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a:sp3d>
      </dsp:spPr>
      <dsp:style>
        <a:lnRef idx="0">
          <a:scrgbClr r="0" g="0" b="0"/>
        </a:lnRef>
        <a:fillRef idx="3">
          <a:scrgbClr r="0" g="0" b="0"/>
        </a:fillRef>
        <a:effectRef idx="2">
          <a:scrgbClr r="0" g="0" b="0"/>
        </a:effectRef>
        <a:fontRef idx="minor">
          <a:schemeClr val="lt1"/>
        </a:fontRef>
      </dsp:style>
    </dsp:sp>
    <dsp:sp modelId="{315BB07D-BF50-43E3-B0C7-9484A1C7580B}">
      <dsp:nvSpPr>
        <dsp:cNvPr id="0" name=""/>
        <dsp:cNvSpPr/>
      </dsp:nvSpPr>
      <dsp:spPr>
        <a:xfrm>
          <a:off x="1332250" y="471493"/>
          <a:ext cx="943142" cy="943141"/>
        </a:xfrm>
        <a:prstGeom prst="ellipse">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redirect naar OAuth provider</a:t>
          </a:r>
        </a:p>
      </dsp:txBody>
      <dsp:txXfrm>
        <a:off x="1467215" y="606252"/>
        <a:ext cx="673749" cy="673621"/>
      </dsp:txXfrm>
    </dsp:sp>
    <dsp:sp modelId="{23092F3B-C00E-45FF-B758-89C8D5C19691}">
      <dsp:nvSpPr>
        <dsp:cNvPr id="0" name=""/>
        <dsp:cNvSpPr/>
      </dsp:nvSpPr>
      <dsp:spPr>
        <a:xfrm rot="2700000">
          <a:off x="254201" y="437855"/>
          <a:ext cx="1010238" cy="1010238"/>
        </a:xfrm>
        <a:prstGeom prst="teardrop">
          <a:avLst>
            <a:gd name="adj" fmla="val 1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a:sp3d>
      </dsp:spPr>
      <dsp:style>
        <a:lnRef idx="0">
          <a:scrgbClr r="0" g="0" b="0"/>
        </a:lnRef>
        <a:fillRef idx="3">
          <a:scrgbClr r="0" g="0" b="0"/>
        </a:fillRef>
        <a:effectRef idx="2">
          <a:scrgbClr r="0" g="0" b="0"/>
        </a:effectRef>
        <a:fontRef idx="minor">
          <a:schemeClr val="lt1"/>
        </a:fontRef>
      </dsp:style>
    </dsp:sp>
    <dsp:sp modelId="{DAD86638-685E-4AD3-A311-015144C33F02}">
      <dsp:nvSpPr>
        <dsp:cNvPr id="0" name=""/>
        <dsp:cNvSpPr/>
      </dsp:nvSpPr>
      <dsp:spPr>
        <a:xfrm>
          <a:off x="288019" y="471493"/>
          <a:ext cx="943142" cy="943141"/>
        </a:xfrm>
        <a:prstGeom prst="ellipse">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OAuth provider aanwijzen</a:t>
          </a:r>
        </a:p>
      </dsp:txBody>
      <dsp:txXfrm>
        <a:off x="422984" y="606252"/>
        <a:ext cx="673749" cy="673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4C522E-CEC5-409F-8DEC-7BD02DC4AE55}">
      <dsp:nvSpPr>
        <dsp:cNvPr id="0" name=""/>
        <dsp:cNvSpPr/>
      </dsp:nvSpPr>
      <dsp:spPr>
        <a:xfrm>
          <a:off x="0" y="6479"/>
          <a:ext cx="5486400" cy="75582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nl-NL" sz="1900" kern="1200"/>
            <a:t>Er moet gelet worden op de licenties van de software die gebruikt wordt.</a:t>
          </a:r>
        </a:p>
      </dsp:txBody>
      <dsp:txXfrm>
        <a:off x="36896" y="43375"/>
        <a:ext cx="5412608" cy="682028"/>
      </dsp:txXfrm>
    </dsp:sp>
    <dsp:sp modelId="{C2C3D5E1-6934-4B01-9A03-DAD98608B33B}">
      <dsp:nvSpPr>
        <dsp:cNvPr id="0" name=""/>
        <dsp:cNvSpPr/>
      </dsp:nvSpPr>
      <dsp:spPr>
        <a:xfrm>
          <a:off x="0" y="817020"/>
          <a:ext cx="5486400" cy="75582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nl-NL" sz="1900" kern="1200"/>
            <a:t>Het framework moet minimaal 5 jaar oud zijn.</a:t>
          </a:r>
        </a:p>
      </dsp:txBody>
      <dsp:txXfrm>
        <a:off x="36896" y="853916"/>
        <a:ext cx="5412608" cy="682028"/>
      </dsp:txXfrm>
    </dsp:sp>
    <dsp:sp modelId="{3B300A49-54A6-4D7A-8031-C43397289510}">
      <dsp:nvSpPr>
        <dsp:cNvPr id="0" name=""/>
        <dsp:cNvSpPr/>
      </dsp:nvSpPr>
      <dsp:spPr>
        <a:xfrm>
          <a:off x="0" y="1627560"/>
          <a:ext cx="5486400" cy="75582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nl-NL" sz="1900" kern="1200"/>
            <a:t>Een framework moet nog steeds actief ontwikkeld worden.</a:t>
          </a:r>
        </a:p>
      </dsp:txBody>
      <dsp:txXfrm>
        <a:off x="36896" y="1664456"/>
        <a:ext cx="5412608" cy="682028"/>
      </dsp:txXfrm>
    </dsp:sp>
    <dsp:sp modelId="{660D4606-D3B0-4BFA-B18F-00CD327B1053}">
      <dsp:nvSpPr>
        <dsp:cNvPr id="0" name=""/>
        <dsp:cNvSpPr/>
      </dsp:nvSpPr>
      <dsp:spPr>
        <a:xfrm>
          <a:off x="0" y="2438099"/>
          <a:ext cx="5486400" cy="75582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nl-NL" sz="1900" kern="1200"/>
            <a:t>Tijdens de ontwikkelfase mogen er geen kosten verbonden zijn aan het gebruik van een framework.</a:t>
          </a:r>
        </a:p>
      </dsp:txBody>
      <dsp:txXfrm>
        <a:off x="36896" y="2474995"/>
        <a:ext cx="5412608" cy="6820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01F23-6A1C-48EC-938F-AC48F823D81C}">
      <dsp:nvSpPr>
        <dsp:cNvPr id="0" name=""/>
        <dsp:cNvSpPr/>
      </dsp:nvSpPr>
      <dsp:spPr>
        <a:xfrm>
          <a:off x="1830" y="1106669"/>
          <a:ext cx="848206" cy="848206"/>
        </a:xfrm>
        <a:prstGeom prst="donut">
          <a:avLst>
            <a:gd name="adj" fmla="val 2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B86C6BD-45EF-43BD-9856-206CC89DF078}">
      <dsp:nvSpPr>
        <dsp:cNvPr id="0" name=""/>
        <dsp:cNvSpPr/>
      </dsp:nvSpPr>
      <dsp:spPr>
        <a:xfrm rot="17700000">
          <a:off x="300700" y="415207"/>
          <a:ext cx="1054414" cy="508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8260" tIns="0" rIns="0" bIns="0" numCol="1" spcCol="1270" anchor="ctr" anchorCtr="0">
          <a:noAutofit/>
        </a:bodyPr>
        <a:lstStyle/>
        <a:p>
          <a:pPr lvl="0" algn="l" defTabSz="844550">
            <a:lnSpc>
              <a:spcPct val="90000"/>
            </a:lnSpc>
            <a:spcBef>
              <a:spcPct val="0"/>
            </a:spcBef>
            <a:spcAft>
              <a:spcPct val="35000"/>
            </a:spcAft>
          </a:pPr>
          <a:r>
            <a:rPr lang="nl-NL" sz="1900" kern="1200"/>
            <a:t>Applicatie</a:t>
          </a:r>
        </a:p>
      </dsp:txBody>
      <dsp:txXfrm>
        <a:off x="300700" y="415207"/>
        <a:ext cx="1054414" cy="508146"/>
      </dsp:txXfrm>
    </dsp:sp>
    <dsp:sp modelId="{9068198C-CC5F-4135-A686-FA04672DF457}">
      <dsp:nvSpPr>
        <dsp:cNvPr id="0" name=""/>
        <dsp:cNvSpPr/>
      </dsp:nvSpPr>
      <dsp:spPr>
        <a:xfrm>
          <a:off x="913927" y="1310635"/>
          <a:ext cx="440272" cy="44027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14CD8C8-8D78-4EE7-A46E-2B94C4DAB1AF}">
      <dsp:nvSpPr>
        <dsp:cNvPr id="0" name=""/>
        <dsp:cNvSpPr/>
      </dsp:nvSpPr>
      <dsp:spPr>
        <a:xfrm rot="17700000">
          <a:off x="392484" y="1923426"/>
          <a:ext cx="912118" cy="439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400" bIns="0" numCol="1" spcCol="1270" anchor="ctr" anchorCtr="0">
          <a:noAutofit/>
        </a:bodyPr>
        <a:lstStyle/>
        <a:p>
          <a:pPr lvl="0" algn="r" defTabSz="444500">
            <a:lnSpc>
              <a:spcPct val="90000"/>
            </a:lnSpc>
            <a:spcBef>
              <a:spcPct val="0"/>
            </a:spcBef>
            <a:spcAft>
              <a:spcPct val="35000"/>
            </a:spcAft>
          </a:pPr>
          <a:r>
            <a:rPr lang="nl-NL" sz="1000" kern="1200"/>
            <a:t>Redirect pagina's toevoegen</a:t>
          </a:r>
        </a:p>
      </dsp:txBody>
      <dsp:txXfrm>
        <a:off x="392484" y="1923426"/>
        <a:ext cx="912118" cy="439789"/>
      </dsp:txXfrm>
    </dsp:sp>
    <dsp:sp modelId="{1D921F00-B742-44FE-B2C0-EE7D15A8C6B1}">
      <dsp:nvSpPr>
        <dsp:cNvPr id="0" name=""/>
        <dsp:cNvSpPr/>
      </dsp:nvSpPr>
      <dsp:spPr>
        <a:xfrm rot="17700000">
          <a:off x="963524" y="698329"/>
          <a:ext cx="912118" cy="439789"/>
        </a:xfrm>
        <a:prstGeom prst="rect">
          <a:avLst/>
        </a:prstGeom>
        <a:noFill/>
        <a:ln>
          <a:noFill/>
        </a:ln>
        <a:effectLst/>
      </dsp:spPr>
      <dsp:style>
        <a:lnRef idx="0">
          <a:scrgbClr r="0" g="0" b="0"/>
        </a:lnRef>
        <a:fillRef idx="0">
          <a:scrgbClr r="0" g="0" b="0"/>
        </a:fillRef>
        <a:effectRef idx="0">
          <a:scrgbClr r="0" g="0" b="0"/>
        </a:effectRef>
        <a:fontRef idx="minor"/>
      </dsp:style>
    </dsp:sp>
    <dsp:sp modelId="{F5F637A9-F1C7-4BA6-A56A-95CFB9ADCC0D}">
      <dsp:nvSpPr>
        <dsp:cNvPr id="0" name=""/>
        <dsp:cNvSpPr/>
      </dsp:nvSpPr>
      <dsp:spPr>
        <a:xfrm>
          <a:off x="1418022" y="1310635"/>
          <a:ext cx="440272" cy="44027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B0339FD-D7F4-44A3-866A-1D5D7E3D2DE7}">
      <dsp:nvSpPr>
        <dsp:cNvPr id="0" name=""/>
        <dsp:cNvSpPr/>
      </dsp:nvSpPr>
      <dsp:spPr>
        <a:xfrm rot="17700000">
          <a:off x="896579" y="1923426"/>
          <a:ext cx="912118" cy="439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940" bIns="0" numCol="1" spcCol="1270" anchor="ctr" anchorCtr="0">
          <a:noAutofit/>
        </a:bodyPr>
        <a:lstStyle/>
        <a:p>
          <a:pPr lvl="0" algn="r" defTabSz="466725">
            <a:lnSpc>
              <a:spcPct val="90000"/>
            </a:lnSpc>
            <a:spcBef>
              <a:spcPct val="0"/>
            </a:spcBef>
            <a:spcAft>
              <a:spcPct val="35000"/>
            </a:spcAft>
          </a:pPr>
          <a:r>
            <a:rPr lang="nl-NL" sz="1050" kern="1200"/>
            <a:t>Web.xml aanpassen</a:t>
          </a:r>
        </a:p>
      </dsp:txBody>
      <dsp:txXfrm>
        <a:off x="896579" y="1923426"/>
        <a:ext cx="912118" cy="439789"/>
      </dsp:txXfrm>
    </dsp:sp>
    <dsp:sp modelId="{95E046B0-23DB-430E-9BFE-FE8D8817A8FF}">
      <dsp:nvSpPr>
        <dsp:cNvPr id="0" name=""/>
        <dsp:cNvSpPr/>
      </dsp:nvSpPr>
      <dsp:spPr>
        <a:xfrm rot="17700000">
          <a:off x="1467619" y="698329"/>
          <a:ext cx="912118" cy="439789"/>
        </a:xfrm>
        <a:prstGeom prst="rect">
          <a:avLst/>
        </a:prstGeom>
        <a:noFill/>
        <a:ln>
          <a:noFill/>
        </a:ln>
        <a:effectLst/>
      </dsp:spPr>
      <dsp:style>
        <a:lnRef idx="0">
          <a:scrgbClr r="0" g="0" b="0"/>
        </a:lnRef>
        <a:fillRef idx="0">
          <a:scrgbClr r="0" g="0" b="0"/>
        </a:fillRef>
        <a:effectRef idx="0">
          <a:scrgbClr r="0" g="0" b="0"/>
        </a:effectRef>
        <a:fontRef idx="minor"/>
      </dsp:style>
    </dsp:sp>
    <dsp:sp modelId="{35C22982-1515-4AA0-94DF-2E972580C9D9}">
      <dsp:nvSpPr>
        <dsp:cNvPr id="0" name=""/>
        <dsp:cNvSpPr/>
      </dsp:nvSpPr>
      <dsp:spPr>
        <a:xfrm>
          <a:off x="1922185" y="1106669"/>
          <a:ext cx="848206" cy="848206"/>
        </a:xfrm>
        <a:prstGeom prst="donut">
          <a:avLst>
            <a:gd name="adj" fmla="val 2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C3F4190-DE36-4DCB-B85D-F96FCB729681}">
      <dsp:nvSpPr>
        <dsp:cNvPr id="0" name=""/>
        <dsp:cNvSpPr/>
      </dsp:nvSpPr>
      <dsp:spPr>
        <a:xfrm rot="17700000">
          <a:off x="2221054" y="415207"/>
          <a:ext cx="1054414" cy="508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8260" tIns="0" rIns="0" bIns="0" numCol="1" spcCol="1270" anchor="ctr" anchorCtr="0">
          <a:noAutofit/>
        </a:bodyPr>
        <a:lstStyle/>
        <a:p>
          <a:pPr lvl="0" algn="l" defTabSz="844550">
            <a:lnSpc>
              <a:spcPct val="90000"/>
            </a:lnSpc>
            <a:spcBef>
              <a:spcPct val="0"/>
            </a:spcBef>
            <a:spcAft>
              <a:spcPct val="35000"/>
            </a:spcAft>
          </a:pPr>
          <a:r>
            <a:rPr lang="nl-NL" sz="1900" kern="1200"/>
            <a:t>Server</a:t>
          </a:r>
        </a:p>
      </dsp:txBody>
      <dsp:txXfrm>
        <a:off x="2221054" y="415207"/>
        <a:ext cx="1054414" cy="508146"/>
      </dsp:txXfrm>
    </dsp:sp>
    <dsp:sp modelId="{714E32F9-292F-41B6-B917-699F00767B6B}">
      <dsp:nvSpPr>
        <dsp:cNvPr id="0" name=""/>
        <dsp:cNvSpPr/>
      </dsp:nvSpPr>
      <dsp:spPr>
        <a:xfrm>
          <a:off x="2834281" y="1310635"/>
          <a:ext cx="440272" cy="44027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D91E467-20C8-4CA8-BAB4-D1FCBFDD2461}">
      <dsp:nvSpPr>
        <dsp:cNvPr id="0" name=""/>
        <dsp:cNvSpPr/>
      </dsp:nvSpPr>
      <dsp:spPr>
        <a:xfrm rot="17700000">
          <a:off x="2312838" y="1923426"/>
          <a:ext cx="912118" cy="439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940" bIns="0" numCol="1" spcCol="1270" anchor="ctr" anchorCtr="0">
          <a:noAutofit/>
        </a:bodyPr>
        <a:lstStyle/>
        <a:p>
          <a:pPr lvl="0" algn="r" defTabSz="466725">
            <a:lnSpc>
              <a:spcPct val="90000"/>
            </a:lnSpc>
            <a:spcBef>
              <a:spcPct val="0"/>
            </a:spcBef>
            <a:spcAft>
              <a:spcPct val="35000"/>
            </a:spcAft>
          </a:pPr>
          <a:r>
            <a:rPr lang="nl-NL" sz="1050" kern="1200"/>
            <a:t>Activeren</a:t>
          </a:r>
        </a:p>
      </dsp:txBody>
      <dsp:txXfrm>
        <a:off x="2312838" y="1923426"/>
        <a:ext cx="912118" cy="439789"/>
      </dsp:txXfrm>
    </dsp:sp>
    <dsp:sp modelId="{969EF726-274E-499F-8FF8-ECC94B90AB21}">
      <dsp:nvSpPr>
        <dsp:cNvPr id="0" name=""/>
        <dsp:cNvSpPr/>
      </dsp:nvSpPr>
      <dsp:spPr>
        <a:xfrm rot="17700000">
          <a:off x="2883878" y="698329"/>
          <a:ext cx="912118" cy="43978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6CAB9-F7EC-410A-B689-E7B470D1BC1F}">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a:bevelT/>
        </a:sp3d>
      </dsp:spPr>
      <dsp:style>
        <a:lnRef idx="2">
          <a:scrgbClr r="0" g="0" b="0"/>
        </a:lnRef>
        <a:fillRef idx="0">
          <a:scrgbClr r="0" g="0" b="0"/>
        </a:fillRef>
        <a:effectRef idx="0">
          <a:scrgbClr r="0" g="0" b="0"/>
        </a:effectRef>
        <a:fontRef idx="minor"/>
      </dsp:style>
    </dsp:sp>
    <dsp:sp modelId="{43FDF3EE-894F-425F-AE20-8EF6E3B97540}">
      <dsp:nvSpPr>
        <dsp:cNvPr id="0" name=""/>
        <dsp:cNvSpPr/>
      </dsp:nvSpPr>
      <dsp:spPr>
        <a:xfrm>
          <a:off x="260250" y="168533"/>
          <a:ext cx="5184602" cy="336938"/>
        </a:xfrm>
        <a:prstGeom prst="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nl-NL" sz="1000" kern="1200"/>
            <a:t>Het realiseren van de oplossing kost minder tijd.</a:t>
          </a:r>
        </a:p>
      </dsp:txBody>
      <dsp:txXfrm>
        <a:off x="260250" y="168533"/>
        <a:ext cx="5184602" cy="336938"/>
      </dsp:txXfrm>
    </dsp:sp>
    <dsp:sp modelId="{DB88B866-42AC-442E-B00F-83C59E717F49}">
      <dsp:nvSpPr>
        <dsp:cNvPr id="0" name=""/>
        <dsp:cNvSpPr/>
      </dsp:nvSpPr>
      <dsp:spPr>
        <a:xfrm>
          <a:off x="49664" y="126415"/>
          <a:ext cx="421172" cy="421172"/>
        </a:xfrm>
        <a:prstGeom prst="ellipse">
          <a:avLst/>
        </a:prstGeom>
        <a:solidFill>
          <a:schemeClr val="lt2">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103C59CB-479F-4AF8-8CAC-7043E01D81AE}">
      <dsp:nvSpPr>
        <dsp:cNvPr id="0" name=""/>
        <dsp:cNvSpPr/>
      </dsp:nvSpPr>
      <dsp:spPr>
        <a:xfrm>
          <a:off x="537405" y="673876"/>
          <a:ext cx="4907447" cy="336938"/>
        </a:xfrm>
        <a:prstGeom prst="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nl-NL" sz="1000" kern="1200"/>
            <a:t>Modellen van de oplossing zijn altijd aanwezig en up-to-date, hierdoor kost documenteren minder tijd.</a:t>
          </a:r>
        </a:p>
      </dsp:txBody>
      <dsp:txXfrm>
        <a:off x="537405" y="673876"/>
        <a:ext cx="4907447" cy="336938"/>
      </dsp:txXfrm>
    </dsp:sp>
    <dsp:sp modelId="{8105BFBE-F671-4046-BB25-7E5BD9B95BC9}">
      <dsp:nvSpPr>
        <dsp:cNvPr id="0" name=""/>
        <dsp:cNvSpPr/>
      </dsp:nvSpPr>
      <dsp:spPr>
        <a:xfrm>
          <a:off x="326819" y="631758"/>
          <a:ext cx="421172" cy="421172"/>
        </a:xfrm>
        <a:prstGeom prst="ellipse">
          <a:avLst/>
        </a:prstGeom>
        <a:solidFill>
          <a:schemeClr val="lt2">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630FF81-9A68-4BA6-A465-1FD17FD021A6}">
      <dsp:nvSpPr>
        <dsp:cNvPr id="0" name=""/>
        <dsp:cNvSpPr/>
      </dsp:nvSpPr>
      <dsp:spPr>
        <a:xfrm>
          <a:off x="664141" y="1179219"/>
          <a:ext cx="4780711" cy="336938"/>
        </a:xfrm>
        <a:prstGeom prst="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nl-NL" sz="1000" kern="1200"/>
            <a:t>Met behulp van het model kan duidelijk worden gecommuniceerd hoe de Identiteitsarchitectuur met een gebruikers identiteit om gaat.</a:t>
          </a:r>
        </a:p>
      </dsp:txBody>
      <dsp:txXfrm>
        <a:off x="664141" y="1179219"/>
        <a:ext cx="4780711" cy="336938"/>
      </dsp:txXfrm>
    </dsp:sp>
    <dsp:sp modelId="{16362D9C-7420-4B22-A17D-9F38B9804A8C}">
      <dsp:nvSpPr>
        <dsp:cNvPr id="0" name=""/>
        <dsp:cNvSpPr/>
      </dsp:nvSpPr>
      <dsp:spPr>
        <a:xfrm>
          <a:off x="453554" y="1137102"/>
          <a:ext cx="421172" cy="421172"/>
        </a:xfrm>
        <a:prstGeom prst="ellipse">
          <a:avLst/>
        </a:prstGeom>
        <a:solidFill>
          <a:schemeClr val="lt2">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09B24552-8AB4-4AAE-A30F-02B7A1258A8A}">
      <dsp:nvSpPr>
        <dsp:cNvPr id="0" name=""/>
        <dsp:cNvSpPr/>
      </dsp:nvSpPr>
      <dsp:spPr>
        <a:xfrm>
          <a:off x="664141" y="1684242"/>
          <a:ext cx="4780711" cy="336938"/>
        </a:xfrm>
        <a:prstGeom prst="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nl-NL" sz="1000" kern="1200"/>
            <a:t>Door het hogere abstractieniveau kan nieuw personeel sneller worden ingewerkt op een project en sneller een productieve bijdrage leveren aan het project.</a:t>
          </a:r>
        </a:p>
      </dsp:txBody>
      <dsp:txXfrm>
        <a:off x="664141" y="1684242"/>
        <a:ext cx="4780711" cy="336938"/>
      </dsp:txXfrm>
    </dsp:sp>
    <dsp:sp modelId="{E39267B9-60E9-4320-B0E3-97673A78AB66}">
      <dsp:nvSpPr>
        <dsp:cNvPr id="0" name=""/>
        <dsp:cNvSpPr/>
      </dsp:nvSpPr>
      <dsp:spPr>
        <a:xfrm>
          <a:off x="453554" y="1642125"/>
          <a:ext cx="421172" cy="421172"/>
        </a:xfrm>
        <a:prstGeom prst="ellipse">
          <a:avLst/>
        </a:prstGeom>
        <a:solidFill>
          <a:schemeClr val="lt2">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19FB3318-BE32-4B3E-B859-92533DF86B3E}">
      <dsp:nvSpPr>
        <dsp:cNvPr id="0" name=""/>
        <dsp:cNvSpPr/>
      </dsp:nvSpPr>
      <dsp:spPr>
        <a:xfrm>
          <a:off x="537405" y="2189585"/>
          <a:ext cx="4907447" cy="336938"/>
        </a:xfrm>
        <a:prstGeom prst="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nl-NL" sz="1000" kern="1200"/>
            <a:t>De oplossing is minder foutgevoelig doordat de kans op menselijk fouten is gereduceerd.</a:t>
          </a:r>
        </a:p>
      </dsp:txBody>
      <dsp:txXfrm>
        <a:off x="537405" y="2189585"/>
        <a:ext cx="4907447" cy="336938"/>
      </dsp:txXfrm>
    </dsp:sp>
    <dsp:sp modelId="{254F77FC-3118-458C-A412-FEF4F92FCC64}">
      <dsp:nvSpPr>
        <dsp:cNvPr id="0" name=""/>
        <dsp:cNvSpPr/>
      </dsp:nvSpPr>
      <dsp:spPr>
        <a:xfrm>
          <a:off x="326819" y="2147468"/>
          <a:ext cx="421172" cy="421172"/>
        </a:xfrm>
        <a:prstGeom prst="ellipse">
          <a:avLst/>
        </a:prstGeom>
        <a:solidFill>
          <a:schemeClr val="lt2">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8641D19-1D1B-4CAC-B01C-C7B6114A14AE}">
      <dsp:nvSpPr>
        <dsp:cNvPr id="0" name=""/>
        <dsp:cNvSpPr/>
      </dsp:nvSpPr>
      <dsp:spPr>
        <a:xfrm>
          <a:off x="260250" y="2694928"/>
          <a:ext cx="5184602" cy="336938"/>
        </a:xfrm>
        <a:prstGeom prst="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nl-NL" sz="1000" kern="1200"/>
            <a:t>De oplossing is beter te beheren.</a:t>
          </a:r>
        </a:p>
      </dsp:txBody>
      <dsp:txXfrm>
        <a:off x="260250" y="2694928"/>
        <a:ext cx="5184602" cy="336938"/>
      </dsp:txXfrm>
    </dsp:sp>
    <dsp:sp modelId="{D1841355-C8DD-43CF-9DE9-73548D530408}">
      <dsp:nvSpPr>
        <dsp:cNvPr id="0" name=""/>
        <dsp:cNvSpPr/>
      </dsp:nvSpPr>
      <dsp:spPr>
        <a:xfrm>
          <a:off x="49664" y="2652811"/>
          <a:ext cx="421172" cy="421172"/>
        </a:xfrm>
        <a:prstGeom prst="ellipse">
          <a:avLst/>
        </a:prstGeom>
        <a:solidFill>
          <a:schemeClr val="lt2">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C3D5E1-6934-4B01-9A03-DAD98608B33B}">
      <dsp:nvSpPr>
        <dsp:cNvPr id="0" name=""/>
        <dsp:cNvSpPr/>
      </dsp:nvSpPr>
      <dsp:spPr>
        <a:xfrm>
          <a:off x="0" y="262402"/>
          <a:ext cx="4925059" cy="79560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nl-NL" sz="2000" kern="1200"/>
            <a:t>Het framework heeft zijn eigen administrator accounts, deze staan los van de domeinen.</a:t>
          </a:r>
        </a:p>
      </dsp:txBody>
      <dsp:txXfrm>
        <a:off x="38838" y="301240"/>
        <a:ext cx="4847383" cy="717924"/>
      </dsp:txXfrm>
    </dsp:sp>
    <dsp:sp modelId="{3B300A49-54A6-4D7A-8031-C43397289510}">
      <dsp:nvSpPr>
        <dsp:cNvPr id="0" name=""/>
        <dsp:cNvSpPr/>
      </dsp:nvSpPr>
      <dsp:spPr>
        <a:xfrm>
          <a:off x="0" y="1115602"/>
          <a:ext cx="4925059" cy="79560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nl-NL" sz="2000" kern="1200"/>
            <a:t>Navigeren van domein A naar B m.b.v. SSO duurt maximaal 5 seconden.</a:t>
          </a:r>
        </a:p>
      </dsp:txBody>
      <dsp:txXfrm>
        <a:off x="38838" y="1154440"/>
        <a:ext cx="4847383" cy="7179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4C522E-CEC5-409F-8DEC-7BD02DC4AE55}">
      <dsp:nvSpPr>
        <dsp:cNvPr id="0" name=""/>
        <dsp:cNvSpPr/>
      </dsp:nvSpPr>
      <dsp:spPr>
        <a:xfrm>
          <a:off x="0" y="18232"/>
          <a:ext cx="5734050" cy="55692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nl-NL" sz="1400" kern="1200"/>
            <a:t>Er moet rekening worden gehouden met het beveiligen tegen “Cross-site request forgery (CSRF)”.</a:t>
          </a:r>
        </a:p>
      </dsp:txBody>
      <dsp:txXfrm>
        <a:off x="27187" y="45419"/>
        <a:ext cx="5679676" cy="502546"/>
      </dsp:txXfrm>
    </dsp:sp>
    <dsp:sp modelId="{3D688752-672B-4D13-916B-AC3F486A228A}">
      <dsp:nvSpPr>
        <dsp:cNvPr id="0" name=""/>
        <dsp:cNvSpPr/>
      </dsp:nvSpPr>
      <dsp:spPr>
        <a:xfrm>
          <a:off x="0" y="615472"/>
          <a:ext cx="5734050" cy="55692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nl-NL" sz="1400" kern="1200"/>
            <a:t>Behoud van orginele login pagina is mogelijk</a:t>
          </a:r>
        </a:p>
      </dsp:txBody>
      <dsp:txXfrm>
        <a:off x="27187" y="642659"/>
        <a:ext cx="5679676" cy="50254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4C522E-CEC5-409F-8DEC-7BD02DC4AE55}">
      <dsp:nvSpPr>
        <dsp:cNvPr id="0" name=""/>
        <dsp:cNvSpPr/>
      </dsp:nvSpPr>
      <dsp:spPr>
        <a:xfrm>
          <a:off x="0" y="31129"/>
          <a:ext cx="5486400" cy="63648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nl-NL" sz="1600" kern="1200"/>
            <a:t>Gebruiker logt in op Domein A en logt via SSO in op Domein B; en verkrijgt zijn toegekende rollen en groepen voor Domein B</a:t>
          </a:r>
        </a:p>
      </dsp:txBody>
      <dsp:txXfrm>
        <a:off x="31070" y="62199"/>
        <a:ext cx="5424260" cy="57434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81873-FD97-4C03-A1BA-74B598C5FEDF}">
      <dsp:nvSpPr>
        <dsp:cNvPr id="0" name=""/>
        <dsp:cNvSpPr/>
      </dsp:nvSpPr>
      <dsp:spPr>
        <a:xfrm>
          <a:off x="-2192347" y="-339242"/>
          <a:ext cx="2619427" cy="2619427"/>
        </a:xfrm>
        <a:prstGeom prst="blockArc">
          <a:avLst>
            <a:gd name="adj1" fmla="val 18900000"/>
            <a:gd name="adj2" fmla="val 2700000"/>
            <a:gd name="adj3" fmla="val 825"/>
          </a:avLst>
        </a:prstGeom>
        <a:noFill/>
        <a:ln w="25400" cap="flat" cmpd="sng" algn="ctr">
          <a:solidFill>
            <a:schemeClr val="accent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7EFD0A-C481-4C9C-BF69-90C2E32AA275}">
      <dsp:nvSpPr>
        <dsp:cNvPr id="0" name=""/>
        <dsp:cNvSpPr/>
      </dsp:nvSpPr>
      <dsp:spPr>
        <a:xfrm>
          <a:off x="224456" y="149219"/>
          <a:ext cx="5223035" cy="298594"/>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7010" tIns="38100" rIns="38100" bIns="38100" numCol="1" spcCol="1270" anchor="ctr" anchorCtr="0">
          <a:noAutofit/>
        </a:bodyPr>
        <a:lstStyle/>
        <a:p>
          <a:pPr lvl="0" algn="l" defTabSz="666750">
            <a:lnSpc>
              <a:spcPct val="90000"/>
            </a:lnSpc>
            <a:spcBef>
              <a:spcPct val="0"/>
            </a:spcBef>
            <a:spcAft>
              <a:spcPct val="35000"/>
            </a:spcAft>
          </a:pPr>
          <a:r>
            <a:rPr lang="nl-NL" sz="1500" kern="1200"/>
            <a:t>Geen Periodieke updates van het framework</a:t>
          </a:r>
        </a:p>
      </dsp:txBody>
      <dsp:txXfrm>
        <a:off x="224456" y="149219"/>
        <a:ext cx="5223035" cy="298594"/>
      </dsp:txXfrm>
    </dsp:sp>
    <dsp:sp modelId="{9686569C-279D-4A9C-82ED-B3EEE6251745}">
      <dsp:nvSpPr>
        <dsp:cNvPr id="0" name=""/>
        <dsp:cNvSpPr/>
      </dsp:nvSpPr>
      <dsp:spPr>
        <a:xfrm>
          <a:off x="37834" y="111895"/>
          <a:ext cx="373243" cy="373243"/>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6A7CE837-2840-4E8A-99B8-446907809754}">
      <dsp:nvSpPr>
        <dsp:cNvPr id="0" name=""/>
        <dsp:cNvSpPr/>
      </dsp:nvSpPr>
      <dsp:spPr>
        <a:xfrm>
          <a:off x="395647" y="597189"/>
          <a:ext cx="5051844" cy="298594"/>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7010" tIns="38100" rIns="38100" bIns="38100" numCol="1" spcCol="1270" anchor="ctr" anchorCtr="0">
          <a:noAutofit/>
        </a:bodyPr>
        <a:lstStyle/>
        <a:p>
          <a:pPr lvl="0" algn="l" defTabSz="666750">
            <a:lnSpc>
              <a:spcPct val="90000"/>
            </a:lnSpc>
            <a:spcBef>
              <a:spcPct val="0"/>
            </a:spcBef>
            <a:spcAft>
              <a:spcPct val="35000"/>
            </a:spcAft>
          </a:pPr>
          <a:r>
            <a:rPr lang="nl-NL" sz="1500" kern="1200"/>
            <a:t>Langere ontwikkeltijd (langzame time-to-market)</a:t>
          </a:r>
        </a:p>
      </dsp:txBody>
      <dsp:txXfrm>
        <a:off x="395647" y="597189"/>
        <a:ext cx="5051844" cy="298594"/>
      </dsp:txXfrm>
    </dsp:sp>
    <dsp:sp modelId="{E3CE1D7C-C156-4F8D-838A-2CE244E1E791}">
      <dsp:nvSpPr>
        <dsp:cNvPr id="0" name=""/>
        <dsp:cNvSpPr/>
      </dsp:nvSpPr>
      <dsp:spPr>
        <a:xfrm>
          <a:off x="209025" y="559865"/>
          <a:ext cx="373243" cy="373243"/>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5707662D-CC87-4623-AC65-B10E22886F15}">
      <dsp:nvSpPr>
        <dsp:cNvPr id="0" name=""/>
        <dsp:cNvSpPr/>
      </dsp:nvSpPr>
      <dsp:spPr>
        <a:xfrm>
          <a:off x="395647" y="1045158"/>
          <a:ext cx="5051844" cy="298594"/>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7010" tIns="38100" rIns="38100" bIns="38100" numCol="1" spcCol="1270" anchor="ctr" anchorCtr="0">
          <a:noAutofit/>
        </a:bodyPr>
        <a:lstStyle/>
        <a:p>
          <a:pPr lvl="0" algn="l" defTabSz="666750">
            <a:lnSpc>
              <a:spcPct val="90000"/>
            </a:lnSpc>
            <a:spcBef>
              <a:spcPct val="0"/>
            </a:spcBef>
            <a:spcAft>
              <a:spcPct val="35000"/>
            </a:spcAft>
          </a:pPr>
          <a:r>
            <a:rPr lang="nl-NL" sz="1500" kern="1200"/>
            <a:t>Meer fout gevoeligheid</a:t>
          </a:r>
        </a:p>
      </dsp:txBody>
      <dsp:txXfrm>
        <a:off x="395647" y="1045158"/>
        <a:ext cx="5051844" cy="298594"/>
      </dsp:txXfrm>
    </dsp:sp>
    <dsp:sp modelId="{4ECED891-B377-42C1-A1ED-3676BDCCFA01}">
      <dsp:nvSpPr>
        <dsp:cNvPr id="0" name=""/>
        <dsp:cNvSpPr/>
      </dsp:nvSpPr>
      <dsp:spPr>
        <a:xfrm>
          <a:off x="209025" y="1007834"/>
          <a:ext cx="373243" cy="373243"/>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9F1668AB-6718-436A-9D00-41266FD97ACE}">
      <dsp:nvSpPr>
        <dsp:cNvPr id="0" name=""/>
        <dsp:cNvSpPr/>
      </dsp:nvSpPr>
      <dsp:spPr>
        <a:xfrm>
          <a:off x="224456" y="1493128"/>
          <a:ext cx="5223035" cy="298594"/>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7010" tIns="38100" rIns="38100" bIns="38100" numCol="1" spcCol="1270" anchor="ctr" anchorCtr="0">
          <a:noAutofit/>
        </a:bodyPr>
        <a:lstStyle/>
        <a:p>
          <a:pPr lvl="0" algn="l" defTabSz="666750">
            <a:lnSpc>
              <a:spcPct val="90000"/>
            </a:lnSpc>
            <a:spcBef>
              <a:spcPct val="0"/>
            </a:spcBef>
            <a:spcAft>
              <a:spcPct val="35000"/>
            </a:spcAft>
          </a:pPr>
          <a:r>
            <a:rPr lang="nl-NL" sz="1500" kern="1200"/>
            <a:t>Toekomstige uitbreidingen van de COT moeizaam doorvoerbaar.</a:t>
          </a:r>
        </a:p>
      </dsp:txBody>
      <dsp:txXfrm>
        <a:off x="224456" y="1493128"/>
        <a:ext cx="5223035" cy="298594"/>
      </dsp:txXfrm>
    </dsp:sp>
    <dsp:sp modelId="{567DA609-9F24-4E67-A588-8433F4437447}">
      <dsp:nvSpPr>
        <dsp:cNvPr id="0" name=""/>
        <dsp:cNvSpPr/>
      </dsp:nvSpPr>
      <dsp:spPr>
        <a:xfrm>
          <a:off x="37834" y="1455804"/>
          <a:ext cx="373243" cy="373243"/>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4C522E-CEC5-409F-8DEC-7BD02DC4AE55}">
      <dsp:nvSpPr>
        <dsp:cNvPr id="0" name=""/>
        <dsp:cNvSpPr/>
      </dsp:nvSpPr>
      <dsp:spPr>
        <a:xfrm>
          <a:off x="0" y="22928"/>
          <a:ext cx="5486400" cy="115478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nl-NL" sz="2100" kern="1200"/>
            <a:t>Applicaties die gebruik maken van Spring security moeten ook gejossifiëd kunnen worden.</a:t>
          </a:r>
        </a:p>
      </dsp:txBody>
      <dsp:txXfrm>
        <a:off x="56372" y="79300"/>
        <a:ext cx="5373656" cy="1042045"/>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kelproces"/>
  <dgm:desc val="Gebruik dit om opeenvolgende stappen in een proces weer te geven. Beperkt tot elf vormen op niveau 1 met een onbeperkt aantal vormen op niveau 2. Werkt het best met kleine hoeveelheden tekst. Ongebruikte tekst wordt niet weergegeven, maar blijft beschikbaar wanneer u schakelt tussen indelingen."/>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A1755-1FBD-449D-BA2B-DDFEF61F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108</Pages>
  <Words>29323</Words>
  <Characters>161280</Characters>
  <Application>Microsoft Office Word</Application>
  <DocSecurity>0</DocSecurity>
  <Lines>1344</Lines>
  <Paragraphs>380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blur5</dc:creator>
  <cp:lastModifiedBy>blur5</cp:lastModifiedBy>
  <cp:revision>26</cp:revision>
  <cp:lastPrinted>2012-07-27T10:58:00Z</cp:lastPrinted>
  <dcterms:created xsi:type="dcterms:W3CDTF">2012-07-30T15:26:00Z</dcterms:created>
  <dcterms:modified xsi:type="dcterms:W3CDTF">2012-08-16T18:26:00Z</dcterms:modified>
</cp:coreProperties>
</file>