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2A87" w:rsidRPr="00E92A87" w:rsidRDefault="00E92A87">
      <w:pPr>
        <w:rPr>
          <w:rFonts w:ascii="Calibri Light" w:hAnsi="Calibri Light"/>
        </w:rPr>
      </w:pPr>
      <w:r w:rsidRPr="00E92A87">
        <w:rPr>
          <w:rFonts w:ascii="Calibri Light" w:hAnsi="Calibri Light"/>
          <w:noProof/>
          <w:lang w:eastAsia="nl-NL"/>
        </w:rPr>
        <w:drawing>
          <wp:anchor distT="0" distB="0" distL="114300" distR="114300" simplePos="0" relativeHeight="251658240" behindDoc="0" locked="0" layoutInCell="1" allowOverlap="1">
            <wp:simplePos x="0" y="0"/>
            <wp:positionH relativeFrom="column">
              <wp:posOffset>18415</wp:posOffset>
            </wp:positionH>
            <wp:positionV relativeFrom="paragraph">
              <wp:posOffset>-635</wp:posOffset>
            </wp:positionV>
            <wp:extent cx="7559040" cy="10692130"/>
            <wp:effectExtent l="19050" t="0" r="3810" b="0"/>
            <wp:wrapSquare wrapText="bothSides"/>
            <wp:docPr id="1" name="Afbeelding 0" descr="externe bijl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erne bijlage 2.jpg"/>
                    <pic:cNvPicPr/>
                  </pic:nvPicPr>
                  <pic:blipFill>
                    <a:blip r:embed="rId9" cstate="print"/>
                    <a:stretch>
                      <a:fillRect/>
                    </a:stretch>
                  </pic:blipFill>
                  <pic:spPr>
                    <a:xfrm>
                      <a:off x="0" y="0"/>
                      <a:ext cx="7559040" cy="10692130"/>
                    </a:xfrm>
                    <a:prstGeom prst="rect">
                      <a:avLst/>
                    </a:prstGeom>
                    <a:noFill/>
                    <a:ln>
                      <a:noFill/>
                    </a:ln>
                  </pic:spPr>
                </pic:pic>
              </a:graphicData>
            </a:graphic>
          </wp:anchor>
        </w:drawing>
      </w:r>
      <w:r w:rsidRPr="00E92A87">
        <w:rPr>
          <w:rFonts w:ascii="Calibri Light" w:hAnsi="Calibri Light"/>
        </w:rPr>
        <w:br w:type="page"/>
      </w:r>
    </w:p>
    <w:p w:rsidR="00E92A87" w:rsidRPr="00E92A87" w:rsidRDefault="00E92A87" w:rsidP="00E92A87">
      <w:pPr>
        <w:pStyle w:val="AlexH1"/>
        <w:numPr>
          <w:ilvl w:val="0"/>
          <w:numId w:val="0"/>
        </w:numPr>
        <w:rPr>
          <w:rFonts w:ascii="Calibri Light" w:hAnsi="Calibri Light"/>
          <w:sz w:val="36"/>
          <w:szCs w:val="36"/>
        </w:rPr>
      </w:pPr>
      <w:bookmarkStart w:id="0" w:name="_Toc460753246"/>
      <w:r w:rsidRPr="00E92A87">
        <w:rPr>
          <w:rFonts w:ascii="Calibri Light" w:hAnsi="Calibri Light"/>
          <w:szCs w:val="34"/>
        </w:rPr>
        <w:lastRenderedPageBreak/>
        <w:t>Inhoudsopgave externe bijlage</w:t>
      </w:r>
      <w:r w:rsidRPr="00E92A87">
        <w:rPr>
          <w:rFonts w:ascii="Calibri Light" w:hAnsi="Calibri Light"/>
          <w:sz w:val="36"/>
          <w:szCs w:val="36"/>
        </w:rPr>
        <w:t>:</w:t>
      </w:r>
      <w:bookmarkEnd w:id="0"/>
    </w:p>
    <w:p w:rsidR="00E92A87" w:rsidRPr="00E92A87" w:rsidRDefault="00E92A87" w:rsidP="00E92A87">
      <w:pPr>
        <w:pStyle w:val="Inhopg1"/>
        <w:rPr>
          <w:rFonts w:eastAsiaTheme="minorEastAsia"/>
          <w:lang w:eastAsia="nl-NL"/>
        </w:rPr>
      </w:pPr>
      <w:r w:rsidRPr="00E92A87">
        <w:br/>
      </w:r>
      <w:r w:rsidRPr="00E92A87">
        <w:fldChar w:fldCharType="begin"/>
      </w:r>
      <w:r w:rsidRPr="00E92A87">
        <w:instrText xml:space="preserve"> TOC \o "1-3" \h \z \u </w:instrText>
      </w:r>
      <w:r w:rsidRPr="00E92A87">
        <w:fldChar w:fldCharType="separate"/>
      </w:r>
      <w:hyperlink w:anchor="_Toc460753248" w:history="1">
        <w:r w:rsidRPr="00E92A87">
          <w:t xml:space="preserve"> </w:t>
        </w:r>
        <w:r w:rsidRPr="00E92A87">
          <w:rPr>
            <w:rStyle w:val="Hyperlink"/>
          </w:rPr>
          <w:t>F.</w:t>
        </w:r>
        <w:r w:rsidRPr="00E92A87">
          <w:rPr>
            <w:rStyle w:val="Hyperlink"/>
          </w:rPr>
          <w:tab/>
          <w:t>Ontwerprapport:</w:t>
        </w:r>
        <w:r w:rsidRPr="00E92A87">
          <w:rPr>
            <w:webHidden/>
          </w:rPr>
          <w:tab/>
        </w:r>
      </w:hyperlink>
    </w:p>
    <w:p w:rsidR="00E92A87" w:rsidRPr="00E92A87" w:rsidRDefault="00E92A87" w:rsidP="00E92A87">
      <w:pPr>
        <w:pStyle w:val="Inhopg1"/>
        <w:rPr>
          <w:rStyle w:val="Hyperlink"/>
          <w:rFonts w:eastAsiaTheme="minorEastAsia"/>
          <w:color w:val="auto"/>
          <w:lang w:eastAsia="nl-NL"/>
        </w:rPr>
      </w:pPr>
      <w:hyperlink w:anchor="_Toc460753248" w:history="1">
        <w:r w:rsidRPr="00E92A87">
          <w:rPr>
            <w:rStyle w:val="Hyperlink"/>
          </w:rPr>
          <w:t>G.</w:t>
        </w:r>
        <w:r w:rsidRPr="00E92A87">
          <w:rPr>
            <w:rStyle w:val="Hyperlink"/>
          </w:rPr>
          <w:tab/>
          <w:t>Hi-Fi Prototype:</w:t>
        </w:r>
        <w:r w:rsidRPr="00E92A87">
          <w:rPr>
            <w:webHidden/>
          </w:rPr>
          <w:tab/>
        </w:r>
      </w:hyperlink>
    </w:p>
    <w:p w:rsidR="00E92A87" w:rsidRPr="00E92A87" w:rsidRDefault="00E92A87" w:rsidP="00E92A87">
      <w:pPr>
        <w:pStyle w:val="Inhopg1"/>
        <w:rPr>
          <w:rFonts w:eastAsiaTheme="minorEastAsia"/>
          <w:lang w:eastAsia="nl-NL"/>
        </w:rPr>
      </w:pPr>
      <w:hyperlink w:anchor="_Toc460753255" w:history="1">
        <w:r w:rsidRPr="00E92A87">
          <w:rPr>
            <w:rStyle w:val="Hyperlink"/>
          </w:rPr>
          <w:t>H.</w:t>
        </w:r>
        <w:r w:rsidRPr="00E92A87">
          <w:rPr>
            <w:rFonts w:eastAsiaTheme="minorEastAsia"/>
            <w:lang w:eastAsia="nl-NL"/>
          </w:rPr>
          <w:tab/>
        </w:r>
        <w:r w:rsidRPr="00E92A87">
          <w:rPr>
            <w:rStyle w:val="Hyperlink"/>
          </w:rPr>
          <w:t>Testplan:</w:t>
        </w:r>
        <w:r w:rsidRPr="00E92A87">
          <w:rPr>
            <w:webHidden/>
          </w:rPr>
          <w:tab/>
        </w:r>
      </w:hyperlink>
    </w:p>
    <w:p w:rsidR="00E92A87" w:rsidRPr="00E92A87" w:rsidRDefault="00E92A87" w:rsidP="00E92A87">
      <w:pPr>
        <w:pStyle w:val="Inhopg1"/>
      </w:pPr>
      <w:hyperlink w:anchor="_Toc460753280" w:history="1">
        <w:r w:rsidRPr="00E92A87">
          <w:rPr>
            <w:rStyle w:val="Hyperlink"/>
          </w:rPr>
          <w:t>I.</w:t>
        </w:r>
        <w:r w:rsidRPr="00E92A87">
          <w:rPr>
            <w:rFonts w:eastAsiaTheme="minorEastAsia"/>
            <w:lang w:eastAsia="nl-NL"/>
          </w:rPr>
          <w:tab/>
        </w:r>
        <w:r w:rsidRPr="00E92A87">
          <w:rPr>
            <w:rStyle w:val="Hyperlink"/>
          </w:rPr>
          <w:t>Testrapport:</w:t>
        </w:r>
        <w:r w:rsidRPr="00E92A87">
          <w:rPr>
            <w:webHidden/>
          </w:rPr>
          <w:tab/>
        </w:r>
      </w:hyperlink>
    </w:p>
    <w:p w:rsidR="00E92A87" w:rsidRPr="00E92A87" w:rsidRDefault="00E92A87" w:rsidP="00E92A87">
      <w:pPr>
        <w:pStyle w:val="Inhopg1"/>
        <w:rPr>
          <w:rFonts w:eastAsiaTheme="minorEastAsia"/>
          <w:lang w:eastAsia="nl-NL"/>
        </w:rPr>
      </w:pPr>
      <w:hyperlink w:anchor="_Toc460753280" w:history="1">
        <w:r w:rsidRPr="00E92A87">
          <w:rPr>
            <w:rStyle w:val="Hyperlink"/>
          </w:rPr>
          <w:t>J.</w:t>
        </w:r>
        <w:r w:rsidRPr="00E92A87">
          <w:rPr>
            <w:rFonts w:eastAsiaTheme="minorEastAsia"/>
            <w:lang w:eastAsia="nl-NL"/>
          </w:rPr>
          <w:tab/>
        </w:r>
        <w:r w:rsidRPr="00E92A87">
          <w:rPr>
            <w:rStyle w:val="Hyperlink"/>
          </w:rPr>
          <w:t>Wordpress Website:</w:t>
        </w:r>
        <w:r w:rsidRPr="00E92A87">
          <w:rPr>
            <w:webHidden/>
          </w:rPr>
          <w:tab/>
        </w:r>
      </w:hyperlink>
    </w:p>
    <w:p w:rsidR="00E92A87" w:rsidRPr="00E92A87" w:rsidRDefault="00E92A87" w:rsidP="00E92A87">
      <w:pPr>
        <w:pStyle w:val="Inhopg1"/>
        <w:rPr>
          <w:lang w:eastAsia="nl-NL"/>
        </w:rPr>
      </w:pPr>
      <w:r w:rsidRPr="00E92A87">
        <w:fldChar w:fldCharType="end"/>
      </w:r>
      <w:r w:rsidRPr="00E92A87">
        <w:rPr>
          <w:lang w:eastAsia="nl-NL"/>
        </w:rPr>
        <w:t xml:space="preserve"> </w:t>
      </w:r>
    </w:p>
    <w:p w:rsidR="00E92A87" w:rsidRPr="00E92A87" w:rsidRDefault="00E92A87" w:rsidP="00E92A87">
      <w:pPr>
        <w:pStyle w:val="Alextekst"/>
      </w:pPr>
    </w:p>
    <w:p w:rsidR="00E92A87" w:rsidRPr="00E92A87" w:rsidRDefault="00E92A87" w:rsidP="00E92A87">
      <w:pPr>
        <w:rPr>
          <w:rFonts w:ascii="Calibri Light" w:hAnsi="Calibri Light"/>
        </w:rPr>
      </w:pPr>
    </w:p>
    <w:p w:rsidR="00E92A87" w:rsidRPr="00E92A87" w:rsidRDefault="00E92A87">
      <w:pPr>
        <w:rPr>
          <w:rFonts w:ascii="Calibri Light" w:hAnsi="Calibri Light"/>
        </w:rPr>
        <w:sectPr w:rsidR="00E92A87" w:rsidRPr="00E92A87" w:rsidSect="00EB2A79">
          <w:pgSz w:w="11906" w:h="16838"/>
          <w:pgMar w:top="1417" w:right="1417" w:bottom="1417" w:left="1417" w:header="708" w:footer="708" w:gutter="0"/>
          <w:cols w:space="708"/>
          <w:docGrid w:linePitch="360"/>
        </w:sect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tbl>
      <w:tblPr>
        <w:tblpPr w:leftFromText="187" w:rightFromText="187" w:horzAnchor="margin" w:tblpXSpec="center" w:tblpYSpec="bottom"/>
        <w:tblW w:w="4000" w:type="pct"/>
        <w:tblLook w:val="04A0"/>
      </w:tblPr>
      <w:tblGrid>
        <w:gridCol w:w="7442"/>
      </w:tblGrid>
      <w:tr w:rsidR="00E92A87" w:rsidRPr="00E92A87" w:rsidTr="00360319">
        <w:tc>
          <w:tcPr>
            <w:tcW w:w="7672" w:type="dxa"/>
            <w:tcMar>
              <w:top w:w="216" w:type="dxa"/>
              <w:left w:w="115" w:type="dxa"/>
              <w:bottom w:w="216" w:type="dxa"/>
              <w:right w:w="115" w:type="dxa"/>
            </w:tcMar>
          </w:tcPr>
          <w:sdt>
            <w:sdtPr>
              <w:rPr>
                <w:rFonts w:ascii="Calibri Light" w:hAnsi="Calibri Light" w:cs="Times New Roman"/>
                <w:b/>
                <w:color w:val="94C120"/>
              </w:rPr>
              <w:alias w:val="Auteur"/>
              <w:id w:val="11384762"/>
              <w:placeholder>
                <w:docPart w:val="0EE296EF08B54C5ABC0D389828A74425"/>
              </w:placeholder>
              <w:dataBinding w:prefixMappings="xmlns:ns0='http://schemas.openxmlformats.org/package/2006/metadata/core-properties' xmlns:ns1='http://purl.org/dc/elements/1.1/'" w:xpath="/ns0:coreProperties[1]/ns1:creator[1]" w:storeItemID="{6C3C8BC8-F283-45AE-878A-BAB7291924A1}"/>
              <w:text/>
            </w:sdtPr>
            <w:sdtContent>
              <w:p w:rsidR="00E92A87" w:rsidRPr="00E92A87" w:rsidRDefault="00E92A87" w:rsidP="00360319">
                <w:pPr>
                  <w:pStyle w:val="Geenafstand"/>
                  <w:rPr>
                    <w:rFonts w:ascii="Calibri Light" w:hAnsi="Calibri Light"/>
                    <w:color w:val="94C120"/>
                  </w:rPr>
                </w:pPr>
                <w:r w:rsidRPr="00E92A87">
                  <w:rPr>
                    <w:rFonts w:ascii="Calibri Light" w:hAnsi="Calibri Light" w:cs="Times New Roman"/>
                    <w:b/>
                    <w:color w:val="94C120"/>
                  </w:rPr>
                  <w:t>Naam: Alexander van der Kooij</w:t>
                </w:r>
              </w:p>
            </w:sdtContent>
          </w:sdt>
          <w:sdt>
            <w:sdtPr>
              <w:rPr>
                <w:rFonts w:ascii="Calibri Light" w:hAnsi="Calibri Light"/>
                <w:color w:val="94C120"/>
              </w:rPr>
              <w:alias w:val="Datum"/>
              <w:id w:val="11384763"/>
              <w:placeholder>
                <w:docPart w:val="B3AE9893306A4812932BFC233C3BEEC9"/>
              </w:placeholder>
              <w:dataBinding w:prefixMappings="xmlns:ns0='http://schemas.microsoft.com/office/2006/coverPageProps'" w:xpath="/ns0:CoverPageProperties[1]/ns0:PublishDate[1]" w:storeItemID="{55AF091B-3C7A-41E3-B477-F2FDAA23CFDA}"/>
              <w:date w:fullDate="2016-07-22T00:00:00Z">
                <w:dateFormat w:val="d-M-yyyy"/>
                <w:lid w:val="nl-NL"/>
                <w:storeMappedDataAs w:val="dateTime"/>
                <w:calendar w:val="gregorian"/>
              </w:date>
            </w:sdtPr>
            <w:sdtContent>
              <w:p w:rsidR="00E92A87" w:rsidRPr="00E92A87" w:rsidRDefault="00E92A87" w:rsidP="00360319">
                <w:pPr>
                  <w:pStyle w:val="Geenafstand"/>
                  <w:rPr>
                    <w:rFonts w:ascii="Calibri Light" w:hAnsi="Calibri Light"/>
                    <w:color w:val="94C120"/>
                  </w:rPr>
                </w:pPr>
                <w:r w:rsidRPr="00E92A87">
                  <w:rPr>
                    <w:rFonts w:ascii="Calibri Light" w:hAnsi="Calibri Light"/>
                    <w:color w:val="94C120"/>
                  </w:rPr>
                  <w:t>22-7-2016</w:t>
                </w:r>
              </w:p>
            </w:sdtContent>
          </w:sdt>
          <w:p w:rsidR="00E92A87" w:rsidRPr="00E92A87" w:rsidRDefault="00E92A87" w:rsidP="00360319">
            <w:pPr>
              <w:pStyle w:val="Geenafstand"/>
              <w:rPr>
                <w:rFonts w:ascii="Calibri Light" w:hAnsi="Calibri Light"/>
                <w:b/>
                <w:color w:val="94C120"/>
              </w:rPr>
            </w:pPr>
            <w:r w:rsidRPr="00E92A87">
              <w:rPr>
                <w:rFonts w:ascii="Calibri Light" w:hAnsi="Calibri Light"/>
                <w:b/>
                <w:color w:val="94C120"/>
              </w:rPr>
              <w:t>Versie: 1</w:t>
            </w:r>
          </w:p>
        </w:tc>
      </w:tr>
    </w:tbl>
    <w:tbl>
      <w:tblPr>
        <w:tblpPr w:leftFromText="187" w:rightFromText="187" w:horzAnchor="margin" w:tblpXSpec="center" w:tblpY="2881"/>
        <w:tblW w:w="4000" w:type="pct"/>
        <w:tblBorders>
          <w:left w:val="single" w:sz="18" w:space="0" w:color="94C120"/>
        </w:tblBorders>
        <w:tblLook w:val="04A0"/>
      </w:tblPr>
      <w:tblGrid>
        <w:gridCol w:w="7442"/>
      </w:tblGrid>
      <w:tr w:rsidR="00E92A87" w:rsidRPr="00E92A87" w:rsidTr="00360319">
        <w:tc>
          <w:tcPr>
            <w:tcW w:w="7442" w:type="dxa"/>
            <w:tcMar>
              <w:top w:w="216" w:type="dxa"/>
              <w:left w:w="115" w:type="dxa"/>
              <w:bottom w:w="216" w:type="dxa"/>
              <w:right w:w="115" w:type="dxa"/>
            </w:tcMar>
          </w:tcPr>
          <w:p w:rsidR="00E92A87" w:rsidRPr="00E92A87" w:rsidRDefault="00E92A87" w:rsidP="00E92A87">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13406915"/>
                <w:placeholder>
                  <w:docPart w:val="27263AEBBA89424A8F07C8F76B6C2F76"/>
                </w:placeholder>
                <w:dataBinding w:prefixMappings="xmlns:ns0='http://schemas.openxmlformats.org/officeDocument/2006/extended-properties'" w:xpath="/ns0:Properties[1]/ns0:Company[1]" w:storeItemID="{6668398D-A668-4E3E-A5EB-62B293D839F1}"/>
                <w:text/>
              </w:sdtPr>
              <w:sdtContent>
                <w:r w:rsidRPr="00E92A87">
                  <w:rPr>
                    <w:rFonts w:ascii="Calibri Light" w:eastAsiaTheme="majorEastAsia" w:hAnsi="Calibri Light" w:cstheme="majorBidi"/>
                  </w:rPr>
                  <w:t>ClickMe</w:t>
                </w:r>
              </w:sdtContent>
            </w:sdt>
          </w:p>
        </w:tc>
      </w:tr>
      <w:tr w:rsidR="00E92A87" w:rsidRPr="00E92A87" w:rsidTr="00360319">
        <w:tc>
          <w:tcPr>
            <w:tcW w:w="7442" w:type="dxa"/>
          </w:tcPr>
          <w:p w:rsidR="00E92A87" w:rsidRPr="00E92A87" w:rsidRDefault="00E92A87" w:rsidP="00360319">
            <w:pPr>
              <w:pStyle w:val="Geenafstand"/>
              <w:rPr>
                <w:rFonts w:ascii="Calibri Light" w:eastAsiaTheme="majorEastAsia" w:hAnsi="Calibri Light" w:cstheme="majorBidi"/>
                <w:color w:val="94C120"/>
                <w:sz w:val="80"/>
                <w:szCs w:val="80"/>
              </w:rPr>
            </w:pPr>
            <w:r w:rsidRPr="00E92A87">
              <w:rPr>
                <w:rFonts w:ascii="Calibri Light" w:eastAsiaTheme="majorEastAsia" w:hAnsi="Calibri Light" w:cstheme="majorBidi"/>
                <w:color w:val="94C120"/>
                <w:sz w:val="80"/>
                <w:szCs w:val="80"/>
              </w:rPr>
              <w:t>Externe bijlage E: Ontwerprapport</w:t>
            </w:r>
          </w:p>
        </w:tc>
      </w:tr>
      <w:tr w:rsidR="00E92A87" w:rsidRPr="00E92A87" w:rsidTr="00360319">
        <w:sdt>
          <w:sdtPr>
            <w:rPr>
              <w:rFonts w:ascii="Calibri Light" w:eastAsiaTheme="majorEastAsia" w:hAnsi="Calibri Light" w:cstheme="majorBidi"/>
            </w:rPr>
            <w:alias w:val="Ondertitel"/>
            <w:id w:val="13406923"/>
            <w:placeholder>
              <w:docPart w:val="19EAD6ACE3F349639B45E06BCC20CF2A"/>
            </w:placeholder>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E92A87" w:rsidRPr="00E92A87" w:rsidRDefault="00E92A87" w:rsidP="00E92A87">
                <w:pPr>
                  <w:pStyle w:val="Geenafstand"/>
                  <w:rPr>
                    <w:rFonts w:ascii="Calibri Light" w:eastAsiaTheme="majorEastAsia" w:hAnsi="Calibri Light" w:cstheme="majorBidi"/>
                  </w:rPr>
                </w:pPr>
                <w:r w:rsidRPr="00E92A87">
                  <w:rPr>
                    <w:rFonts w:ascii="Calibri Light" w:eastAsiaTheme="majorEastAsia" w:hAnsi="Calibri Light" w:cstheme="majorBidi"/>
                  </w:rPr>
                  <w:t>Caravanverzekeringen-Vergelijken.nl</w:t>
                </w:r>
              </w:p>
            </w:tc>
          </w:sdtContent>
        </w:sdt>
      </w:tr>
    </w:tbl>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r w:rsidRPr="00E92A87">
        <w:rPr>
          <w:rFonts w:ascii="Calibri Light" w:hAnsi="Calibri Light"/>
        </w:rPr>
        <w:br w:type="page"/>
      </w:r>
    </w:p>
    <w:p w:rsidR="00E92A87" w:rsidRPr="00E92A87" w:rsidRDefault="00E92A87" w:rsidP="00E92A87">
      <w:pPr>
        <w:shd w:val="clear" w:color="auto" w:fill="94C120"/>
        <w:rPr>
          <w:rFonts w:ascii="Calibri Light" w:hAnsi="Calibri Light"/>
          <w:b/>
          <w:color w:val="FFFFFF" w:themeColor="background1"/>
          <w:sz w:val="32"/>
          <w:szCs w:val="32"/>
        </w:rPr>
      </w:pPr>
      <w:r w:rsidRPr="00E92A87">
        <w:rPr>
          <w:rFonts w:ascii="Calibri Light" w:hAnsi="Calibri Light"/>
          <w:b/>
          <w:color w:val="FFFFFF" w:themeColor="background1"/>
          <w:sz w:val="32"/>
          <w:szCs w:val="32"/>
        </w:rPr>
        <w:lastRenderedPageBreak/>
        <w:t>Inhoudsopgave:</w:t>
      </w:r>
    </w:p>
    <w:sdt>
      <w:sdtPr>
        <w:rPr>
          <w:b/>
          <w:bCs/>
        </w:rPr>
        <w:id w:val="11384778"/>
        <w:docPartObj>
          <w:docPartGallery w:val="Table of Contents"/>
          <w:docPartUnique/>
        </w:docPartObj>
      </w:sdtPr>
      <w:sdtEndPr>
        <w:rPr>
          <w:b w:val="0"/>
          <w:bCs w:val="0"/>
          <w:noProof w:val="0"/>
        </w:rPr>
      </w:sdtEndPr>
      <w:sdtContent>
        <w:p w:rsidR="00E92A87" w:rsidRPr="00E92A87" w:rsidRDefault="00E92A87" w:rsidP="00E92A87">
          <w:pPr>
            <w:pStyle w:val="Inhopg1"/>
            <w:tabs>
              <w:tab w:val="clear" w:pos="9060"/>
              <w:tab w:val="right" w:leader="dot" w:pos="9062"/>
            </w:tabs>
            <w:rPr>
              <w:rFonts w:eastAsiaTheme="minorEastAsia"/>
              <w:lang w:eastAsia="nl-NL"/>
            </w:rPr>
          </w:pPr>
          <w:r w:rsidRPr="00E92A87">
            <w:fldChar w:fldCharType="begin"/>
          </w:r>
          <w:r w:rsidRPr="00E92A87">
            <w:instrText xml:space="preserve"> TOC \o "1-3" \h \z \u </w:instrText>
          </w:r>
          <w:r w:rsidRPr="00E92A87">
            <w:fldChar w:fldCharType="separate"/>
          </w:r>
          <w:hyperlink w:anchor="_Toc463610841" w:history="1">
            <w:r w:rsidRPr="00E92A87">
              <w:rPr>
                <w:rStyle w:val="Hyperlink"/>
              </w:rPr>
              <w:t>1.</w:t>
            </w:r>
            <w:r w:rsidRPr="00E92A87">
              <w:rPr>
                <w:rFonts w:eastAsiaTheme="minorEastAsia"/>
                <w:lang w:eastAsia="nl-NL"/>
              </w:rPr>
              <w:tab/>
            </w:r>
            <w:r w:rsidRPr="00E92A87">
              <w:rPr>
                <w:rStyle w:val="Hyperlink"/>
              </w:rPr>
              <w:t>Inleiding:</w:t>
            </w:r>
            <w:r w:rsidRPr="00E92A87">
              <w:rPr>
                <w:webHidden/>
              </w:rPr>
              <w:tab/>
            </w:r>
            <w:r w:rsidRPr="00E92A87">
              <w:rPr>
                <w:webHidden/>
              </w:rPr>
              <w:fldChar w:fldCharType="begin"/>
            </w:r>
            <w:r w:rsidRPr="00E92A87">
              <w:rPr>
                <w:webHidden/>
              </w:rPr>
              <w:instrText xml:space="preserve"> PAGEREF _Toc463610841 \h </w:instrText>
            </w:r>
            <w:r w:rsidRPr="00E92A87">
              <w:rPr>
                <w:webHidden/>
              </w:rPr>
            </w:r>
            <w:r w:rsidRPr="00E92A87">
              <w:rPr>
                <w:webHidden/>
              </w:rPr>
              <w:fldChar w:fldCharType="separate"/>
            </w:r>
            <w:r w:rsidRPr="00E92A87">
              <w:rPr>
                <w:webHidden/>
              </w:rPr>
              <w:t>3</w:t>
            </w:r>
            <w:r w:rsidRPr="00E92A87">
              <w:rPr>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42" w:history="1">
            <w:r w:rsidRPr="00E92A87">
              <w:rPr>
                <w:rStyle w:val="Hyperlink"/>
                <w:rFonts w:ascii="Calibri Light" w:hAnsi="Calibri Light"/>
                <w:noProof/>
              </w:rPr>
              <w:t>1.1</w:t>
            </w:r>
            <w:r w:rsidRPr="00E92A87">
              <w:rPr>
                <w:rFonts w:ascii="Calibri Light" w:eastAsiaTheme="minorEastAsia" w:hAnsi="Calibri Light"/>
                <w:noProof/>
                <w:lang w:eastAsia="nl-NL"/>
              </w:rPr>
              <w:tab/>
            </w:r>
            <w:r w:rsidRPr="00E92A87">
              <w:rPr>
                <w:rStyle w:val="Hyperlink"/>
                <w:rFonts w:ascii="Calibri Light" w:hAnsi="Calibri Light"/>
                <w:noProof/>
              </w:rPr>
              <w:t>Methode: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_Toc463610842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3</w:t>
            </w:r>
            <w:r w:rsidRPr="00E92A87">
              <w:rPr>
                <w:rFonts w:ascii="Calibri Light" w:hAnsi="Calibri Light"/>
                <w:noProof/>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3610843" w:history="1">
            <w:r w:rsidRPr="00E92A87">
              <w:rPr>
                <w:rStyle w:val="Hyperlink"/>
              </w:rPr>
              <w:t>2.</w:t>
            </w:r>
            <w:r w:rsidRPr="00E92A87">
              <w:rPr>
                <w:rFonts w:eastAsiaTheme="minorEastAsia"/>
                <w:lang w:eastAsia="nl-NL"/>
              </w:rPr>
              <w:tab/>
            </w:r>
            <w:r w:rsidRPr="00E92A87">
              <w:rPr>
                <w:rStyle w:val="Hyperlink"/>
              </w:rPr>
              <w:t>Look and Listen:</w:t>
            </w:r>
            <w:r w:rsidRPr="00E92A87">
              <w:rPr>
                <w:webHidden/>
              </w:rPr>
              <w:tab/>
            </w:r>
            <w:r w:rsidRPr="00E92A87">
              <w:rPr>
                <w:webHidden/>
              </w:rPr>
              <w:fldChar w:fldCharType="begin"/>
            </w:r>
            <w:r w:rsidRPr="00E92A87">
              <w:rPr>
                <w:webHidden/>
              </w:rPr>
              <w:instrText xml:space="preserve"> PAGEREF _Toc463610843 \h </w:instrText>
            </w:r>
            <w:r w:rsidRPr="00E92A87">
              <w:rPr>
                <w:webHidden/>
              </w:rPr>
            </w:r>
            <w:r w:rsidRPr="00E92A87">
              <w:rPr>
                <w:webHidden/>
              </w:rPr>
              <w:fldChar w:fldCharType="separate"/>
            </w:r>
            <w:r w:rsidRPr="00E92A87">
              <w:rPr>
                <w:webHidden/>
              </w:rPr>
              <w:t>4</w:t>
            </w:r>
            <w:r w:rsidRPr="00E92A87">
              <w:rPr>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44" w:history="1">
            <w:r w:rsidRPr="00E92A87">
              <w:rPr>
                <w:rStyle w:val="Hyperlink"/>
                <w:rFonts w:ascii="Calibri Light" w:hAnsi="Calibri Light"/>
                <w:noProof/>
              </w:rPr>
              <w:t>2.1</w:t>
            </w:r>
            <w:r w:rsidRPr="00E92A87">
              <w:rPr>
                <w:rFonts w:ascii="Calibri Light" w:eastAsiaTheme="minorEastAsia" w:hAnsi="Calibri Light"/>
                <w:noProof/>
                <w:lang w:eastAsia="nl-NL"/>
              </w:rPr>
              <w:tab/>
            </w:r>
            <w:r w:rsidRPr="00E92A87">
              <w:rPr>
                <w:rStyle w:val="Hyperlink"/>
                <w:rFonts w:ascii="Calibri Light" w:hAnsi="Calibri Light"/>
                <w:noProof/>
              </w:rPr>
              <w:t>PACT:</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_Toc463610844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45" w:history="1">
            <w:r w:rsidRPr="00E92A87">
              <w:rPr>
                <w:rStyle w:val="Hyperlink"/>
                <w:rFonts w:ascii="Calibri Light" w:hAnsi="Calibri Light"/>
                <w:noProof/>
              </w:rPr>
              <w:t>2.2</w:t>
            </w:r>
            <w:r w:rsidRPr="00E92A87">
              <w:rPr>
                <w:rFonts w:ascii="Calibri Light" w:eastAsiaTheme="minorEastAsia" w:hAnsi="Calibri Light"/>
                <w:noProof/>
                <w:lang w:eastAsia="nl-NL"/>
              </w:rPr>
              <w:tab/>
            </w:r>
            <w:r w:rsidRPr="00E92A87">
              <w:rPr>
                <w:rStyle w:val="Hyperlink"/>
                <w:rFonts w:ascii="Calibri Light" w:hAnsi="Calibri Light"/>
                <w:noProof/>
              </w:rPr>
              <w:t>Persona's: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_Toc463610845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6</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46" w:history="1">
            <w:r w:rsidRPr="00E92A87">
              <w:rPr>
                <w:rStyle w:val="Hyperlink"/>
                <w:rFonts w:ascii="Calibri Light" w:hAnsi="Calibri Light"/>
                <w:noProof/>
              </w:rPr>
              <w:t>2.2.1</w:t>
            </w:r>
            <w:r w:rsidRPr="00E92A87">
              <w:rPr>
                <w:rFonts w:ascii="Calibri Light" w:eastAsiaTheme="minorEastAsia" w:hAnsi="Calibri Light"/>
                <w:noProof/>
                <w:lang w:eastAsia="nl-NL"/>
              </w:rPr>
              <w:tab/>
            </w:r>
            <w:r w:rsidRPr="00E92A87">
              <w:rPr>
                <w:rStyle w:val="Hyperlink"/>
                <w:rFonts w:ascii="Calibri Light" w:hAnsi="Calibri Light"/>
                <w:noProof/>
              </w:rPr>
              <w:t>Persona: Wim Doesberg</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_Toc463610846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6</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47" w:history="1">
            <w:r w:rsidRPr="00E92A87">
              <w:rPr>
                <w:rStyle w:val="Hyperlink"/>
                <w:rFonts w:ascii="Calibri Light" w:hAnsi="Calibri Light"/>
                <w:noProof/>
              </w:rPr>
              <w:t>2.2.2</w:t>
            </w:r>
            <w:r w:rsidRPr="00E92A87">
              <w:rPr>
                <w:rFonts w:ascii="Calibri Light" w:eastAsiaTheme="minorEastAsia" w:hAnsi="Calibri Light"/>
                <w:noProof/>
                <w:lang w:eastAsia="nl-NL"/>
              </w:rPr>
              <w:tab/>
            </w:r>
            <w:r w:rsidRPr="00E92A87">
              <w:rPr>
                <w:rStyle w:val="Hyperlink"/>
                <w:rFonts w:ascii="Calibri Light" w:hAnsi="Calibri Light"/>
                <w:noProof/>
              </w:rPr>
              <w:t>Persona: Carla Wassenaar</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_Toc463610847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7</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48" w:history="1">
            <w:r w:rsidRPr="00E92A87">
              <w:rPr>
                <w:rStyle w:val="Hyperlink"/>
                <w:rFonts w:ascii="Calibri Light" w:hAnsi="Calibri Light"/>
                <w:noProof/>
              </w:rPr>
              <w:t>2.2.3</w:t>
            </w:r>
            <w:r w:rsidRPr="00E92A87">
              <w:rPr>
                <w:rFonts w:ascii="Calibri Light" w:eastAsiaTheme="minorEastAsia" w:hAnsi="Calibri Light"/>
                <w:noProof/>
                <w:lang w:eastAsia="nl-NL"/>
              </w:rPr>
              <w:tab/>
            </w:r>
            <w:r w:rsidRPr="00E92A87">
              <w:rPr>
                <w:rStyle w:val="Hyperlink"/>
                <w:rFonts w:ascii="Calibri Light" w:hAnsi="Calibri Light"/>
                <w:noProof/>
              </w:rPr>
              <w:t>Persona: Ton Groenhard</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_Toc463610848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8</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49" w:history="1">
            <w:r w:rsidRPr="00E92A87">
              <w:rPr>
                <w:rStyle w:val="Hyperlink"/>
                <w:rFonts w:ascii="Calibri Light" w:hAnsi="Calibri Light"/>
                <w:noProof/>
              </w:rPr>
              <w:t>2.3</w:t>
            </w:r>
            <w:r w:rsidRPr="00E92A87">
              <w:rPr>
                <w:rFonts w:ascii="Calibri Light" w:eastAsiaTheme="minorEastAsia" w:hAnsi="Calibri Light"/>
                <w:noProof/>
                <w:lang w:eastAsia="nl-NL"/>
              </w:rPr>
              <w:tab/>
            </w:r>
            <w:r w:rsidRPr="00E92A87">
              <w:rPr>
                <w:rStyle w:val="Hyperlink"/>
                <w:rFonts w:ascii="Calibri Light" w:hAnsi="Calibri Light"/>
                <w:noProof/>
              </w:rPr>
              <w:t>Design Principles: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_Toc463610849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9</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50" w:history="1">
            <w:r w:rsidRPr="00E92A87">
              <w:rPr>
                <w:rStyle w:val="Hyperlink"/>
                <w:rFonts w:ascii="Calibri Light" w:hAnsi="Calibri Light"/>
                <w:noProof/>
              </w:rPr>
              <w:t>2.3.1</w:t>
            </w:r>
            <w:r w:rsidRPr="00E92A87">
              <w:rPr>
                <w:rFonts w:ascii="Calibri Light" w:eastAsiaTheme="minorEastAsia" w:hAnsi="Calibri Light"/>
                <w:noProof/>
                <w:lang w:eastAsia="nl-NL"/>
              </w:rPr>
              <w:tab/>
            </w:r>
            <w:r w:rsidRPr="00E92A87">
              <w:rPr>
                <w:rStyle w:val="Hyperlink"/>
                <w:rFonts w:ascii="Calibri Light" w:hAnsi="Calibri Light"/>
                <w:noProof/>
              </w:rPr>
              <w:t>Principles één t/m vier:</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_Toc463610850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9</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51" w:history="1">
            <w:r w:rsidRPr="00E92A87">
              <w:rPr>
                <w:rStyle w:val="Hyperlink"/>
                <w:rFonts w:ascii="Calibri Light" w:hAnsi="Calibri Light"/>
                <w:noProof/>
              </w:rPr>
              <w:t>2.3.2</w:t>
            </w:r>
            <w:r w:rsidRPr="00E92A87">
              <w:rPr>
                <w:rFonts w:ascii="Calibri Light" w:eastAsiaTheme="minorEastAsia" w:hAnsi="Calibri Light"/>
                <w:noProof/>
                <w:lang w:eastAsia="nl-NL"/>
              </w:rPr>
              <w:tab/>
            </w:r>
            <w:r w:rsidRPr="00E92A87">
              <w:rPr>
                <w:rStyle w:val="Hyperlink"/>
                <w:rFonts w:ascii="Calibri Light" w:hAnsi="Calibri Light"/>
                <w:noProof/>
              </w:rPr>
              <w:t>Principles vijf t/m zeven: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_Toc463610851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10</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52" w:history="1">
            <w:r w:rsidRPr="00E92A87">
              <w:rPr>
                <w:rStyle w:val="Hyperlink"/>
                <w:rFonts w:ascii="Calibri Light" w:hAnsi="Calibri Light"/>
                <w:noProof/>
              </w:rPr>
              <w:t>2.3.3</w:t>
            </w:r>
            <w:r w:rsidRPr="00E92A87">
              <w:rPr>
                <w:rFonts w:ascii="Calibri Light" w:eastAsiaTheme="minorEastAsia" w:hAnsi="Calibri Light"/>
                <w:noProof/>
                <w:lang w:eastAsia="nl-NL"/>
              </w:rPr>
              <w:tab/>
            </w:r>
            <w:r w:rsidRPr="00E92A87">
              <w:rPr>
                <w:rStyle w:val="Hyperlink"/>
                <w:rFonts w:ascii="Calibri Light" w:hAnsi="Calibri Light"/>
                <w:noProof/>
              </w:rPr>
              <w:t>Principles acht en negen: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_Toc463610852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10</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53" w:history="1">
            <w:r w:rsidRPr="00E92A87">
              <w:rPr>
                <w:rStyle w:val="Hyperlink"/>
                <w:rFonts w:ascii="Calibri Light" w:hAnsi="Calibri Light"/>
                <w:noProof/>
              </w:rPr>
              <w:t>2.3.4</w:t>
            </w:r>
            <w:r w:rsidRPr="00E92A87">
              <w:rPr>
                <w:rFonts w:ascii="Calibri Light" w:eastAsiaTheme="minorEastAsia" w:hAnsi="Calibri Light"/>
                <w:noProof/>
                <w:lang w:eastAsia="nl-NL"/>
              </w:rPr>
              <w:tab/>
            </w:r>
            <w:r w:rsidRPr="00E92A87">
              <w:rPr>
                <w:rStyle w:val="Hyperlink"/>
                <w:rFonts w:ascii="Calibri Light" w:hAnsi="Calibri Light"/>
                <w:noProof/>
              </w:rPr>
              <w:t>Principles tien t/m twaalf:</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_Toc463610853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10</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54" w:history="1">
            <w:r w:rsidRPr="00E92A87">
              <w:rPr>
                <w:rStyle w:val="Hyperlink"/>
                <w:rFonts w:ascii="Calibri Light" w:hAnsi="Calibri Light"/>
                <w:noProof/>
              </w:rPr>
              <w:t>2.4</w:t>
            </w:r>
            <w:r w:rsidRPr="00E92A87">
              <w:rPr>
                <w:rFonts w:ascii="Calibri Light" w:eastAsiaTheme="minorEastAsia" w:hAnsi="Calibri Light"/>
                <w:noProof/>
                <w:lang w:eastAsia="nl-NL"/>
              </w:rPr>
              <w:tab/>
            </w:r>
            <w:r w:rsidRPr="00E92A87">
              <w:rPr>
                <w:rStyle w:val="Hyperlink"/>
                <w:rFonts w:ascii="Calibri Light" w:hAnsi="Calibri Light"/>
                <w:noProof/>
              </w:rPr>
              <w:t>Systeemeisen: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_Toc463610854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11</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55" w:history="1">
            <w:r w:rsidRPr="00E92A87">
              <w:rPr>
                <w:rStyle w:val="Hyperlink"/>
                <w:rFonts w:ascii="Calibri Light" w:hAnsi="Calibri Light"/>
                <w:noProof/>
              </w:rPr>
              <w:t>2.4.1</w:t>
            </w:r>
            <w:r w:rsidRPr="00E92A87">
              <w:rPr>
                <w:rFonts w:ascii="Calibri Light" w:eastAsiaTheme="minorEastAsia" w:hAnsi="Calibri Light"/>
                <w:noProof/>
                <w:lang w:eastAsia="nl-NL"/>
              </w:rPr>
              <w:tab/>
            </w:r>
            <w:r w:rsidRPr="00E92A87">
              <w:rPr>
                <w:rStyle w:val="Hyperlink"/>
                <w:rFonts w:ascii="Calibri Light" w:hAnsi="Calibri Light"/>
                <w:noProof/>
              </w:rPr>
              <w:t>Uitwerkmethode: MoSCoW:</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_Toc463610855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11</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56" w:history="1">
            <w:r w:rsidRPr="00E92A87">
              <w:rPr>
                <w:rStyle w:val="Hyperlink"/>
                <w:rFonts w:ascii="Calibri Light" w:hAnsi="Calibri Light"/>
                <w:noProof/>
              </w:rPr>
              <w:t>2.4.2</w:t>
            </w:r>
            <w:r w:rsidRPr="00E92A87">
              <w:rPr>
                <w:rFonts w:ascii="Calibri Light" w:eastAsiaTheme="minorEastAsia" w:hAnsi="Calibri Light"/>
                <w:noProof/>
                <w:lang w:eastAsia="nl-NL"/>
              </w:rPr>
              <w:tab/>
            </w:r>
            <w:r w:rsidRPr="00E92A87">
              <w:rPr>
                <w:rStyle w:val="Hyperlink"/>
                <w:rFonts w:ascii="Calibri Light" w:hAnsi="Calibri Light"/>
                <w:noProof/>
              </w:rPr>
              <w:t>Functionele Systeemeisen: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_Toc463610856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11</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57" w:history="1">
            <w:r w:rsidRPr="00E92A87">
              <w:rPr>
                <w:rStyle w:val="Hyperlink"/>
                <w:rFonts w:ascii="Calibri Light" w:hAnsi="Calibri Light"/>
                <w:noProof/>
              </w:rPr>
              <w:t>2.4.3</w:t>
            </w:r>
            <w:r w:rsidRPr="00E92A87">
              <w:rPr>
                <w:rFonts w:ascii="Calibri Light" w:eastAsiaTheme="minorEastAsia" w:hAnsi="Calibri Light"/>
                <w:noProof/>
                <w:lang w:eastAsia="nl-NL"/>
              </w:rPr>
              <w:tab/>
            </w:r>
            <w:r w:rsidRPr="00E92A87">
              <w:rPr>
                <w:rStyle w:val="Hyperlink"/>
                <w:rFonts w:ascii="Calibri Light" w:hAnsi="Calibri Light"/>
                <w:noProof/>
              </w:rPr>
              <w:t>Niet Functionele Systeemeisen: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_Toc463610857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12</w:t>
            </w:r>
            <w:r w:rsidRPr="00E92A87">
              <w:rPr>
                <w:rFonts w:ascii="Calibri Light" w:hAnsi="Calibri Light"/>
                <w:noProof/>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3610858" w:history="1">
            <w:r w:rsidRPr="00E92A87">
              <w:rPr>
                <w:rStyle w:val="Hyperlink"/>
              </w:rPr>
              <w:t>3.</w:t>
            </w:r>
            <w:r w:rsidRPr="00E92A87">
              <w:rPr>
                <w:rFonts w:eastAsiaTheme="minorEastAsia"/>
                <w:lang w:eastAsia="nl-NL"/>
              </w:rPr>
              <w:tab/>
            </w:r>
            <w:r w:rsidRPr="00E92A87">
              <w:rPr>
                <w:rStyle w:val="Hyperlink"/>
              </w:rPr>
              <w:t>Create Concepts:</w:t>
            </w:r>
            <w:r w:rsidRPr="00E92A87">
              <w:rPr>
                <w:webHidden/>
              </w:rPr>
              <w:tab/>
            </w:r>
            <w:r w:rsidRPr="00E92A87">
              <w:rPr>
                <w:webHidden/>
              </w:rPr>
              <w:fldChar w:fldCharType="begin"/>
            </w:r>
            <w:r w:rsidRPr="00E92A87">
              <w:rPr>
                <w:webHidden/>
              </w:rPr>
              <w:instrText xml:space="preserve"> PAGEREF _Toc463610858 \h </w:instrText>
            </w:r>
            <w:r w:rsidRPr="00E92A87">
              <w:rPr>
                <w:webHidden/>
              </w:rPr>
            </w:r>
            <w:r w:rsidRPr="00E92A87">
              <w:rPr>
                <w:webHidden/>
              </w:rPr>
              <w:fldChar w:fldCharType="separate"/>
            </w:r>
            <w:r w:rsidRPr="00E92A87">
              <w:rPr>
                <w:webHidden/>
              </w:rPr>
              <w:t>13</w:t>
            </w:r>
            <w:r w:rsidRPr="00E92A87">
              <w:rPr>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59" w:history="1">
            <w:r w:rsidRPr="00E92A87">
              <w:rPr>
                <w:rStyle w:val="Hyperlink"/>
                <w:rFonts w:ascii="Calibri Light" w:hAnsi="Calibri Light"/>
                <w:noProof/>
              </w:rPr>
              <w:t>3.1</w:t>
            </w:r>
            <w:r w:rsidRPr="00E92A87">
              <w:rPr>
                <w:rFonts w:ascii="Calibri Light" w:eastAsiaTheme="minorEastAsia" w:hAnsi="Calibri Light"/>
                <w:noProof/>
                <w:lang w:eastAsia="nl-NL"/>
              </w:rPr>
              <w:tab/>
            </w:r>
            <w:r w:rsidRPr="00E92A87">
              <w:rPr>
                <w:rStyle w:val="Hyperlink"/>
                <w:rFonts w:ascii="Calibri Light" w:hAnsi="Calibri Light"/>
                <w:noProof/>
              </w:rPr>
              <w:t>Herkenning:</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_Toc463610859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14</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60" w:history="1">
            <w:r w:rsidRPr="00E92A87">
              <w:rPr>
                <w:rStyle w:val="Hyperlink"/>
                <w:rFonts w:ascii="Calibri Light" w:hAnsi="Calibri Light"/>
                <w:noProof/>
              </w:rPr>
              <w:t>3.2</w:t>
            </w:r>
            <w:r w:rsidRPr="00E92A87">
              <w:rPr>
                <w:rFonts w:ascii="Calibri Light" w:eastAsiaTheme="minorEastAsia" w:hAnsi="Calibri Light"/>
                <w:noProof/>
                <w:lang w:eastAsia="nl-NL"/>
              </w:rPr>
              <w:tab/>
            </w:r>
            <w:r w:rsidRPr="00E92A87">
              <w:rPr>
                <w:rStyle w:val="Hyperlink"/>
                <w:rFonts w:ascii="Calibri Light" w:hAnsi="Calibri Light"/>
                <w:noProof/>
              </w:rPr>
              <w:t>Sitemap:</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_Toc463610860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16</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61" w:history="1">
            <w:r w:rsidRPr="00E92A87">
              <w:rPr>
                <w:rStyle w:val="Hyperlink"/>
                <w:rFonts w:ascii="Calibri Light" w:hAnsi="Calibri Light"/>
                <w:noProof/>
              </w:rPr>
              <w:t>3.3</w:t>
            </w:r>
            <w:r w:rsidRPr="00E92A87">
              <w:rPr>
                <w:rFonts w:ascii="Calibri Light" w:eastAsiaTheme="minorEastAsia" w:hAnsi="Calibri Light"/>
                <w:noProof/>
                <w:lang w:eastAsia="nl-NL"/>
              </w:rPr>
              <w:tab/>
            </w:r>
            <w:r w:rsidRPr="00E92A87">
              <w:rPr>
                <w:rStyle w:val="Hyperlink"/>
                <w:rFonts w:ascii="Calibri Light" w:hAnsi="Calibri Light"/>
                <w:noProof/>
              </w:rPr>
              <w:t>Style Tile: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_Toc463610861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17</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62" w:history="1">
            <w:r w:rsidRPr="00E92A87">
              <w:rPr>
                <w:rStyle w:val="Hyperlink"/>
                <w:rFonts w:ascii="Calibri Light" w:hAnsi="Calibri Light"/>
                <w:noProof/>
              </w:rPr>
              <w:t>3.3.1</w:t>
            </w:r>
            <w:r w:rsidRPr="00E92A87">
              <w:rPr>
                <w:rFonts w:ascii="Calibri Light" w:eastAsiaTheme="minorEastAsia" w:hAnsi="Calibri Light"/>
                <w:noProof/>
                <w:lang w:eastAsia="nl-NL"/>
              </w:rPr>
              <w:tab/>
            </w:r>
            <w:r w:rsidRPr="00E92A87">
              <w:rPr>
                <w:rStyle w:val="Hyperlink"/>
                <w:rFonts w:ascii="Calibri Light" w:hAnsi="Calibri Light"/>
                <w:noProof/>
              </w:rPr>
              <w:t>Onderbouwing Style Tiles: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_Toc463610862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17</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63" w:history="1">
            <w:r w:rsidRPr="00E92A87">
              <w:rPr>
                <w:rStyle w:val="Hyperlink"/>
                <w:rFonts w:ascii="Calibri Light" w:hAnsi="Calibri Light"/>
                <w:noProof/>
              </w:rPr>
              <w:t>3.4</w:t>
            </w:r>
            <w:r w:rsidRPr="00E92A87">
              <w:rPr>
                <w:rFonts w:ascii="Calibri Light" w:eastAsiaTheme="minorEastAsia" w:hAnsi="Calibri Light"/>
                <w:noProof/>
                <w:lang w:eastAsia="nl-NL"/>
              </w:rPr>
              <w:tab/>
            </w:r>
            <w:r w:rsidRPr="00E92A87">
              <w:rPr>
                <w:rStyle w:val="Hyperlink"/>
                <w:rFonts w:ascii="Calibri Light" w:hAnsi="Calibri Light"/>
                <w:noProof/>
              </w:rPr>
              <w:t>Vlekkenplan: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_Toc463610863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18</w:t>
            </w:r>
            <w:r w:rsidRPr="00E92A87">
              <w:rPr>
                <w:rFonts w:ascii="Calibri Light" w:hAnsi="Calibri Light"/>
                <w:noProof/>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3610864" w:history="1">
            <w:r w:rsidRPr="00E92A87">
              <w:rPr>
                <w:rStyle w:val="Hyperlink"/>
              </w:rPr>
              <w:t>4.</w:t>
            </w:r>
            <w:r w:rsidRPr="00E92A87">
              <w:rPr>
                <w:rFonts w:eastAsiaTheme="minorEastAsia"/>
                <w:lang w:eastAsia="nl-NL"/>
              </w:rPr>
              <w:tab/>
            </w:r>
            <w:r w:rsidRPr="00E92A87">
              <w:rPr>
                <w:rStyle w:val="Hyperlink"/>
              </w:rPr>
              <w:t>Design Details:</w:t>
            </w:r>
            <w:r w:rsidRPr="00E92A87">
              <w:rPr>
                <w:webHidden/>
              </w:rPr>
              <w:tab/>
            </w:r>
            <w:r w:rsidRPr="00E92A87">
              <w:rPr>
                <w:webHidden/>
              </w:rPr>
              <w:fldChar w:fldCharType="begin"/>
            </w:r>
            <w:r w:rsidRPr="00E92A87">
              <w:rPr>
                <w:webHidden/>
              </w:rPr>
              <w:instrText xml:space="preserve"> PAGEREF _Toc463610864 \h </w:instrText>
            </w:r>
            <w:r w:rsidRPr="00E92A87">
              <w:rPr>
                <w:webHidden/>
              </w:rPr>
            </w:r>
            <w:r w:rsidRPr="00E92A87">
              <w:rPr>
                <w:webHidden/>
              </w:rPr>
              <w:fldChar w:fldCharType="separate"/>
            </w:r>
            <w:r w:rsidRPr="00E92A87">
              <w:rPr>
                <w:webHidden/>
              </w:rPr>
              <w:t>20</w:t>
            </w:r>
            <w:r w:rsidRPr="00E92A87">
              <w:rPr>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65" w:history="1">
            <w:r w:rsidRPr="00E92A87">
              <w:rPr>
                <w:rStyle w:val="Hyperlink"/>
                <w:rFonts w:ascii="Calibri Light" w:hAnsi="Calibri Light"/>
                <w:noProof/>
              </w:rPr>
              <w:t>4.1</w:t>
            </w:r>
            <w:r w:rsidRPr="00E92A87">
              <w:rPr>
                <w:rFonts w:ascii="Calibri Light" w:eastAsiaTheme="minorEastAsia" w:hAnsi="Calibri Light"/>
                <w:noProof/>
                <w:lang w:eastAsia="nl-NL"/>
              </w:rPr>
              <w:tab/>
            </w:r>
            <w:r w:rsidRPr="00E92A87">
              <w:rPr>
                <w:rStyle w:val="Hyperlink"/>
                <w:rFonts w:ascii="Calibri Light" w:hAnsi="Calibri Light"/>
                <w:noProof/>
              </w:rPr>
              <w:t>Conceptual Scenario's: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_Toc463610865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20</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66" w:history="1">
            <w:r w:rsidRPr="00E92A87">
              <w:rPr>
                <w:rStyle w:val="Hyperlink"/>
                <w:rFonts w:ascii="Calibri Light" w:hAnsi="Calibri Light"/>
                <w:noProof/>
              </w:rPr>
              <w:t>4.2</w:t>
            </w:r>
            <w:r w:rsidRPr="00E92A87">
              <w:rPr>
                <w:rFonts w:ascii="Calibri Light" w:eastAsiaTheme="minorEastAsia" w:hAnsi="Calibri Light"/>
                <w:noProof/>
                <w:lang w:eastAsia="nl-NL"/>
              </w:rPr>
              <w:tab/>
            </w:r>
            <w:r w:rsidRPr="00E92A87">
              <w:rPr>
                <w:rStyle w:val="Hyperlink"/>
                <w:rFonts w:ascii="Calibri Light" w:hAnsi="Calibri Light"/>
                <w:noProof/>
              </w:rPr>
              <w:t>Flowcharts: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_Toc463610866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21</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67" w:history="1">
            <w:r w:rsidRPr="00E92A87">
              <w:rPr>
                <w:rStyle w:val="Hyperlink"/>
                <w:rFonts w:ascii="Calibri Light" w:hAnsi="Calibri Light"/>
                <w:noProof/>
              </w:rPr>
              <w:t>4.2.1</w:t>
            </w:r>
            <w:r w:rsidRPr="00E92A87">
              <w:rPr>
                <w:rFonts w:ascii="Calibri Light" w:eastAsiaTheme="minorEastAsia" w:hAnsi="Calibri Light"/>
                <w:noProof/>
                <w:lang w:eastAsia="nl-NL"/>
              </w:rPr>
              <w:tab/>
            </w:r>
            <w:r w:rsidRPr="00E92A87">
              <w:rPr>
                <w:rStyle w:val="Hyperlink"/>
                <w:rFonts w:ascii="Calibri Light" w:hAnsi="Calibri Light"/>
                <w:noProof/>
              </w:rPr>
              <w:t>Onderbouwing Flowcharts: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_Toc463610867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22</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68" w:history="1">
            <w:r w:rsidRPr="00E92A87">
              <w:rPr>
                <w:rStyle w:val="Hyperlink"/>
                <w:rFonts w:ascii="Calibri Light" w:hAnsi="Calibri Light"/>
                <w:noProof/>
              </w:rPr>
              <w:t>4.3</w:t>
            </w:r>
            <w:r w:rsidRPr="00E92A87">
              <w:rPr>
                <w:rFonts w:ascii="Calibri Light" w:eastAsiaTheme="minorEastAsia" w:hAnsi="Calibri Light"/>
                <w:noProof/>
                <w:lang w:eastAsia="nl-NL"/>
              </w:rPr>
              <w:tab/>
            </w:r>
            <w:r w:rsidRPr="00E92A87">
              <w:rPr>
                <w:rStyle w:val="Hyperlink"/>
                <w:rFonts w:ascii="Calibri Light" w:hAnsi="Calibri Light"/>
                <w:noProof/>
              </w:rPr>
              <w:t>Style Guide: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_Toc463610868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23</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69" w:history="1">
            <w:r w:rsidRPr="00E92A87">
              <w:rPr>
                <w:rStyle w:val="Hyperlink"/>
                <w:rFonts w:ascii="Calibri Light" w:hAnsi="Calibri Light"/>
                <w:noProof/>
              </w:rPr>
              <w:t>4.3.1</w:t>
            </w:r>
            <w:r w:rsidRPr="00E92A87">
              <w:rPr>
                <w:rFonts w:ascii="Calibri Light" w:eastAsiaTheme="minorEastAsia" w:hAnsi="Calibri Light"/>
                <w:noProof/>
                <w:lang w:eastAsia="nl-NL"/>
              </w:rPr>
              <w:tab/>
            </w:r>
            <w:r w:rsidRPr="00E92A87">
              <w:rPr>
                <w:rStyle w:val="Hyperlink"/>
                <w:rFonts w:ascii="Calibri Light" w:hAnsi="Calibri Light"/>
                <w:noProof/>
              </w:rPr>
              <w:t>Kleurenpallet:</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_Toc463610869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23</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70" w:history="1">
            <w:r w:rsidRPr="00E92A87">
              <w:rPr>
                <w:rStyle w:val="Hyperlink"/>
                <w:rFonts w:ascii="Calibri Light" w:hAnsi="Calibri Light"/>
                <w:noProof/>
              </w:rPr>
              <w:t>4.3.2</w:t>
            </w:r>
            <w:r w:rsidRPr="00E92A87">
              <w:rPr>
                <w:rFonts w:ascii="Calibri Light" w:eastAsiaTheme="minorEastAsia" w:hAnsi="Calibri Light"/>
                <w:noProof/>
                <w:lang w:eastAsia="nl-NL"/>
              </w:rPr>
              <w:tab/>
            </w:r>
            <w:r w:rsidRPr="00E92A87">
              <w:rPr>
                <w:rStyle w:val="Hyperlink"/>
                <w:rFonts w:ascii="Calibri Light" w:hAnsi="Calibri Light"/>
                <w:noProof/>
              </w:rPr>
              <w:t>Typografie: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_Toc463610870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23</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71" w:history="1">
            <w:r w:rsidRPr="00E92A87">
              <w:rPr>
                <w:rStyle w:val="Hyperlink"/>
                <w:rFonts w:ascii="Calibri Light" w:hAnsi="Calibri Light"/>
                <w:noProof/>
              </w:rPr>
              <w:t>4.3.3</w:t>
            </w:r>
            <w:r w:rsidRPr="00E92A87">
              <w:rPr>
                <w:rFonts w:ascii="Calibri Light" w:eastAsiaTheme="minorEastAsia" w:hAnsi="Calibri Light"/>
                <w:noProof/>
                <w:lang w:eastAsia="nl-NL"/>
              </w:rPr>
              <w:tab/>
            </w:r>
            <w:r w:rsidRPr="00E92A87">
              <w:rPr>
                <w:rStyle w:val="Hyperlink"/>
                <w:rFonts w:ascii="Calibri Light" w:hAnsi="Calibri Light"/>
                <w:noProof/>
              </w:rPr>
              <w:t>Interactie elementen: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_Toc463610871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24</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72" w:history="1">
            <w:r w:rsidRPr="00E92A87">
              <w:rPr>
                <w:rStyle w:val="Hyperlink"/>
                <w:rFonts w:ascii="Calibri Light" w:hAnsi="Calibri Light"/>
                <w:noProof/>
              </w:rPr>
              <w:t>4.3.4</w:t>
            </w:r>
            <w:r w:rsidRPr="00E92A87">
              <w:rPr>
                <w:rFonts w:ascii="Calibri Light" w:eastAsiaTheme="minorEastAsia" w:hAnsi="Calibri Light"/>
                <w:noProof/>
                <w:lang w:eastAsia="nl-NL"/>
              </w:rPr>
              <w:tab/>
            </w:r>
            <w:r w:rsidRPr="00E92A87">
              <w:rPr>
                <w:rStyle w:val="Hyperlink"/>
                <w:rFonts w:ascii="Calibri Light" w:hAnsi="Calibri Light"/>
                <w:noProof/>
              </w:rPr>
              <w:t>Grid:</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_Toc463610872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24</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73" w:history="1">
            <w:r w:rsidRPr="00E92A87">
              <w:rPr>
                <w:rStyle w:val="Hyperlink"/>
                <w:rFonts w:ascii="Calibri Light" w:hAnsi="Calibri Light"/>
                <w:noProof/>
              </w:rPr>
              <w:t>4.3.5</w:t>
            </w:r>
            <w:r w:rsidRPr="00E92A87">
              <w:rPr>
                <w:rFonts w:ascii="Calibri Light" w:eastAsiaTheme="minorEastAsia" w:hAnsi="Calibri Light"/>
                <w:noProof/>
                <w:lang w:eastAsia="nl-NL"/>
              </w:rPr>
              <w:tab/>
            </w:r>
            <w:r w:rsidRPr="00E92A87">
              <w:rPr>
                <w:rStyle w:val="Hyperlink"/>
                <w:rFonts w:ascii="Calibri Light" w:hAnsi="Calibri Light"/>
                <w:noProof/>
              </w:rPr>
              <w:t>Beeldmateriaal:</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_Toc463610873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25</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74" w:history="1">
            <w:r w:rsidRPr="00E92A87">
              <w:rPr>
                <w:rStyle w:val="Hyperlink"/>
                <w:rFonts w:ascii="Calibri Light" w:hAnsi="Calibri Light"/>
                <w:noProof/>
              </w:rPr>
              <w:t>4.4</w:t>
            </w:r>
            <w:r w:rsidRPr="00E92A87">
              <w:rPr>
                <w:rFonts w:ascii="Calibri Light" w:eastAsiaTheme="minorEastAsia" w:hAnsi="Calibri Light"/>
                <w:noProof/>
                <w:lang w:eastAsia="nl-NL"/>
              </w:rPr>
              <w:tab/>
            </w:r>
            <w:r w:rsidRPr="00E92A87">
              <w:rPr>
                <w:rStyle w:val="Hyperlink"/>
                <w:rFonts w:ascii="Calibri Light" w:hAnsi="Calibri Light"/>
                <w:noProof/>
              </w:rPr>
              <w:t>Wireframes: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_Toc463610874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26</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75" w:history="1">
            <w:r w:rsidRPr="00E92A87">
              <w:rPr>
                <w:rStyle w:val="Hyperlink"/>
                <w:rFonts w:ascii="Calibri Light" w:hAnsi="Calibri Light"/>
                <w:noProof/>
              </w:rPr>
              <w:t>4.4.1</w:t>
            </w:r>
            <w:r w:rsidRPr="00E92A87">
              <w:rPr>
                <w:rFonts w:ascii="Calibri Light" w:eastAsiaTheme="minorEastAsia" w:hAnsi="Calibri Light"/>
                <w:noProof/>
                <w:lang w:eastAsia="nl-NL"/>
              </w:rPr>
              <w:tab/>
            </w:r>
            <w:r w:rsidRPr="00E92A87">
              <w:rPr>
                <w:rStyle w:val="Hyperlink"/>
                <w:rFonts w:ascii="Calibri Light" w:hAnsi="Calibri Light"/>
                <w:noProof/>
              </w:rPr>
              <w:t>Homepagina: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_Toc463610875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27</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76" w:history="1">
            <w:r w:rsidRPr="00E92A87">
              <w:rPr>
                <w:rStyle w:val="Hyperlink"/>
                <w:rFonts w:ascii="Calibri Light" w:hAnsi="Calibri Light"/>
                <w:noProof/>
              </w:rPr>
              <w:t>4.4.2</w:t>
            </w:r>
            <w:r w:rsidRPr="00E92A87">
              <w:rPr>
                <w:rFonts w:ascii="Calibri Light" w:eastAsiaTheme="minorEastAsia" w:hAnsi="Calibri Light"/>
                <w:noProof/>
                <w:lang w:eastAsia="nl-NL"/>
              </w:rPr>
              <w:tab/>
            </w:r>
            <w:r w:rsidRPr="00E92A87">
              <w:rPr>
                <w:rStyle w:val="Hyperlink"/>
                <w:rFonts w:ascii="Calibri Light" w:hAnsi="Calibri Light"/>
                <w:noProof/>
              </w:rPr>
              <w:t>Verzekeraarpagina: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_Toc463610876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29</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77" w:history="1">
            <w:r w:rsidRPr="00E92A87">
              <w:rPr>
                <w:rStyle w:val="Hyperlink"/>
                <w:rFonts w:ascii="Calibri Light" w:hAnsi="Calibri Light"/>
                <w:noProof/>
              </w:rPr>
              <w:t>4.4.3</w:t>
            </w:r>
            <w:r w:rsidRPr="00E92A87">
              <w:rPr>
                <w:rFonts w:ascii="Calibri Light" w:eastAsiaTheme="minorEastAsia" w:hAnsi="Calibri Light"/>
                <w:noProof/>
                <w:lang w:eastAsia="nl-NL"/>
              </w:rPr>
              <w:tab/>
            </w:r>
            <w:r w:rsidRPr="00E92A87">
              <w:rPr>
                <w:rStyle w:val="Hyperlink"/>
                <w:rFonts w:ascii="Calibri Light" w:hAnsi="Calibri Light"/>
                <w:noProof/>
              </w:rPr>
              <w:t>Vergelijkpagina: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_Toc463610877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31</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78" w:history="1">
            <w:r w:rsidRPr="00E92A87">
              <w:rPr>
                <w:rStyle w:val="Hyperlink"/>
                <w:rFonts w:ascii="Calibri Light" w:hAnsi="Calibri Light"/>
                <w:noProof/>
              </w:rPr>
              <w:t>4.4.4</w:t>
            </w:r>
            <w:r w:rsidRPr="00E92A87">
              <w:rPr>
                <w:rFonts w:ascii="Calibri Light" w:eastAsiaTheme="minorEastAsia" w:hAnsi="Calibri Light"/>
                <w:noProof/>
                <w:lang w:eastAsia="nl-NL"/>
              </w:rPr>
              <w:tab/>
            </w:r>
            <w:r w:rsidRPr="00E92A87">
              <w:rPr>
                <w:rStyle w:val="Hyperlink"/>
                <w:rFonts w:ascii="Calibri Light" w:hAnsi="Calibri Light"/>
                <w:noProof/>
              </w:rPr>
              <w:t>FAQ 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_Toc463610878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37</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79" w:history="1">
            <w:r w:rsidRPr="00E92A87">
              <w:rPr>
                <w:rStyle w:val="Hyperlink"/>
                <w:rFonts w:ascii="Calibri Light" w:hAnsi="Calibri Light"/>
                <w:noProof/>
              </w:rPr>
              <w:t>4.4.5</w:t>
            </w:r>
            <w:r w:rsidRPr="00E92A87">
              <w:rPr>
                <w:rFonts w:ascii="Calibri Light" w:eastAsiaTheme="minorEastAsia" w:hAnsi="Calibri Light"/>
                <w:noProof/>
                <w:lang w:eastAsia="nl-NL"/>
              </w:rPr>
              <w:tab/>
            </w:r>
            <w:r w:rsidRPr="00E92A87">
              <w:rPr>
                <w:rStyle w:val="Hyperlink"/>
                <w:rFonts w:ascii="Calibri Light" w:hAnsi="Calibri Light"/>
                <w:noProof/>
              </w:rPr>
              <w:t>Standaardpagina: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_Toc463610879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39</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80" w:history="1">
            <w:r w:rsidRPr="00E92A87">
              <w:rPr>
                <w:rStyle w:val="Hyperlink"/>
                <w:rFonts w:ascii="Calibri Light" w:hAnsi="Calibri Light"/>
                <w:noProof/>
              </w:rPr>
              <w:t>4.4.6</w:t>
            </w:r>
            <w:r w:rsidRPr="00E92A87">
              <w:rPr>
                <w:rFonts w:ascii="Calibri Light" w:eastAsiaTheme="minorEastAsia" w:hAnsi="Calibri Light"/>
                <w:noProof/>
                <w:lang w:eastAsia="nl-NL"/>
              </w:rPr>
              <w:tab/>
            </w:r>
            <w:r w:rsidRPr="00E92A87">
              <w:rPr>
                <w:rStyle w:val="Hyperlink"/>
                <w:rFonts w:ascii="Calibri Light" w:hAnsi="Calibri Light"/>
                <w:noProof/>
              </w:rPr>
              <w:t>Contactpagina: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_Toc463610880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41</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81" w:history="1">
            <w:r w:rsidRPr="00E92A87">
              <w:rPr>
                <w:rStyle w:val="Hyperlink"/>
                <w:rFonts w:ascii="Calibri Light" w:hAnsi="Calibri Light"/>
                <w:noProof/>
              </w:rPr>
              <w:t>4.4.7</w:t>
            </w:r>
            <w:r w:rsidRPr="00E92A87">
              <w:rPr>
                <w:rFonts w:ascii="Calibri Light" w:eastAsiaTheme="minorEastAsia" w:hAnsi="Calibri Light"/>
                <w:noProof/>
                <w:lang w:eastAsia="nl-NL"/>
              </w:rPr>
              <w:tab/>
            </w:r>
            <w:r w:rsidRPr="00E92A87">
              <w:rPr>
                <w:rStyle w:val="Hyperlink"/>
                <w:rFonts w:ascii="Calibri Light" w:hAnsi="Calibri Light"/>
                <w:noProof/>
              </w:rPr>
              <w:t>Mobile homepagina: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_Toc463610881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43</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3610882" w:history="1">
            <w:r w:rsidRPr="00E92A87">
              <w:rPr>
                <w:rStyle w:val="Hyperlink"/>
                <w:rFonts w:ascii="Calibri Light" w:hAnsi="Calibri Light"/>
                <w:noProof/>
              </w:rPr>
              <w:t>4.5</w:t>
            </w:r>
            <w:r w:rsidRPr="00E92A87">
              <w:rPr>
                <w:rFonts w:ascii="Calibri Light" w:eastAsiaTheme="minorEastAsia" w:hAnsi="Calibri Light"/>
                <w:noProof/>
                <w:lang w:eastAsia="nl-NL"/>
              </w:rPr>
              <w:tab/>
            </w:r>
            <w:r w:rsidRPr="00E92A87">
              <w:rPr>
                <w:rStyle w:val="Hyperlink"/>
                <w:rFonts w:ascii="Calibri Light" w:hAnsi="Calibri Light"/>
                <w:noProof/>
              </w:rPr>
              <w:t>Lo-Fi Prototype: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_Toc463610882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45</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83" w:history="1">
            <w:r w:rsidRPr="00E92A87">
              <w:rPr>
                <w:rStyle w:val="Hyperlink"/>
                <w:rFonts w:ascii="Calibri Light" w:hAnsi="Calibri Light"/>
                <w:noProof/>
              </w:rPr>
              <w:t>4.5.1</w:t>
            </w:r>
            <w:r w:rsidRPr="00E92A87">
              <w:rPr>
                <w:rFonts w:ascii="Calibri Light" w:eastAsiaTheme="minorEastAsia" w:hAnsi="Calibri Light"/>
                <w:noProof/>
                <w:lang w:eastAsia="nl-NL"/>
              </w:rPr>
              <w:tab/>
            </w:r>
            <w:r w:rsidRPr="00E92A87">
              <w:rPr>
                <w:rStyle w:val="Hyperlink"/>
                <w:rFonts w:ascii="Calibri Light" w:hAnsi="Calibri Light"/>
                <w:noProof/>
              </w:rPr>
              <w:t>Homepagina: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_Toc463610883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45</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84" w:history="1">
            <w:r w:rsidRPr="00E92A87">
              <w:rPr>
                <w:rStyle w:val="Hyperlink"/>
                <w:rFonts w:ascii="Calibri Light" w:hAnsi="Calibri Light"/>
                <w:noProof/>
              </w:rPr>
              <w:t>4.5.2</w:t>
            </w:r>
            <w:r w:rsidRPr="00E92A87">
              <w:rPr>
                <w:rFonts w:ascii="Calibri Light" w:eastAsiaTheme="minorEastAsia" w:hAnsi="Calibri Light"/>
                <w:noProof/>
                <w:lang w:eastAsia="nl-NL"/>
              </w:rPr>
              <w:tab/>
            </w:r>
            <w:r w:rsidRPr="00E92A87">
              <w:rPr>
                <w:rStyle w:val="Hyperlink"/>
                <w:rFonts w:ascii="Calibri Light" w:hAnsi="Calibri Light"/>
                <w:noProof/>
              </w:rPr>
              <w:t>Vergelijkpagina: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_Toc463610884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48</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85" w:history="1">
            <w:r w:rsidRPr="00E92A87">
              <w:rPr>
                <w:rStyle w:val="Hyperlink"/>
                <w:rFonts w:ascii="Calibri Light" w:hAnsi="Calibri Light"/>
                <w:noProof/>
              </w:rPr>
              <w:t>4.5.3</w:t>
            </w:r>
            <w:r w:rsidRPr="00E92A87">
              <w:rPr>
                <w:rFonts w:ascii="Calibri Light" w:eastAsiaTheme="minorEastAsia" w:hAnsi="Calibri Light"/>
                <w:noProof/>
                <w:lang w:eastAsia="nl-NL"/>
              </w:rPr>
              <w:tab/>
            </w:r>
            <w:r w:rsidRPr="00E92A87">
              <w:rPr>
                <w:rStyle w:val="Hyperlink"/>
                <w:rFonts w:ascii="Calibri Light" w:hAnsi="Calibri Light"/>
                <w:noProof/>
              </w:rPr>
              <w:t>Verzekeraarpagina: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_Toc463610885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51</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86" w:history="1">
            <w:r w:rsidRPr="00E92A87">
              <w:rPr>
                <w:rStyle w:val="Hyperlink"/>
                <w:rFonts w:ascii="Calibri Light" w:hAnsi="Calibri Light"/>
                <w:noProof/>
              </w:rPr>
              <w:t>4.5.4</w:t>
            </w:r>
            <w:r w:rsidRPr="00E92A87">
              <w:rPr>
                <w:rFonts w:ascii="Calibri Light" w:eastAsiaTheme="minorEastAsia" w:hAnsi="Calibri Light"/>
                <w:noProof/>
                <w:lang w:eastAsia="nl-NL"/>
              </w:rPr>
              <w:tab/>
            </w:r>
            <w:r w:rsidRPr="00E92A87">
              <w:rPr>
                <w:rStyle w:val="Hyperlink"/>
                <w:rFonts w:ascii="Calibri Light" w:hAnsi="Calibri Light"/>
                <w:noProof/>
              </w:rPr>
              <w:t>FAQ 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_Toc463610886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54</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87" w:history="1">
            <w:r w:rsidRPr="00E92A87">
              <w:rPr>
                <w:rStyle w:val="Hyperlink"/>
                <w:rFonts w:ascii="Calibri Light" w:hAnsi="Calibri Light"/>
                <w:noProof/>
              </w:rPr>
              <w:t>4.5.5</w:t>
            </w:r>
            <w:r w:rsidRPr="00E92A87">
              <w:rPr>
                <w:rFonts w:ascii="Calibri Light" w:eastAsiaTheme="minorEastAsia" w:hAnsi="Calibri Light"/>
                <w:noProof/>
                <w:lang w:eastAsia="nl-NL"/>
              </w:rPr>
              <w:tab/>
            </w:r>
            <w:r w:rsidRPr="00E92A87">
              <w:rPr>
                <w:rStyle w:val="Hyperlink"/>
                <w:rFonts w:ascii="Calibri Light" w:hAnsi="Calibri Light"/>
                <w:noProof/>
              </w:rPr>
              <w:t>Contactpagina: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_Toc463610887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57</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3610888" w:history="1">
            <w:r w:rsidRPr="00E92A87">
              <w:rPr>
                <w:rStyle w:val="Hyperlink"/>
                <w:rFonts w:ascii="Calibri Light" w:hAnsi="Calibri Light"/>
                <w:noProof/>
              </w:rPr>
              <w:t>4.5.6</w:t>
            </w:r>
            <w:r w:rsidRPr="00E92A87">
              <w:rPr>
                <w:rFonts w:ascii="Calibri Light" w:eastAsiaTheme="minorEastAsia" w:hAnsi="Calibri Light"/>
                <w:noProof/>
                <w:lang w:eastAsia="nl-NL"/>
              </w:rPr>
              <w:tab/>
            </w:r>
            <w:r w:rsidRPr="00E92A87">
              <w:rPr>
                <w:rStyle w:val="Hyperlink"/>
                <w:rFonts w:ascii="Calibri Light" w:hAnsi="Calibri Light"/>
                <w:noProof/>
              </w:rPr>
              <w:t>Standaardpagina:</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_Toc463610888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59</w:t>
            </w:r>
            <w:r w:rsidRPr="00E92A87">
              <w:rPr>
                <w:rFonts w:ascii="Calibri Light" w:hAnsi="Calibri Light"/>
                <w:noProof/>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3610889" w:history="1">
            <w:r w:rsidRPr="00E92A87">
              <w:rPr>
                <w:rStyle w:val="Hyperlink"/>
              </w:rPr>
              <w:t>Literatuurlijst:</w:t>
            </w:r>
            <w:r w:rsidRPr="00E92A87">
              <w:rPr>
                <w:webHidden/>
              </w:rPr>
              <w:tab/>
            </w:r>
            <w:r w:rsidRPr="00E92A87">
              <w:rPr>
                <w:webHidden/>
              </w:rPr>
              <w:fldChar w:fldCharType="begin"/>
            </w:r>
            <w:r w:rsidRPr="00E92A87">
              <w:rPr>
                <w:webHidden/>
              </w:rPr>
              <w:instrText xml:space="preserve"> PAGEREF _Toc463610889 \h </w:instrText>
            </w:r>
            <w:r w:rsidRPr="00E92A87">
              <w:rPr>
                <w:webHidden/>
              </w:rPr>
            </w:r>
            <w:r w:rsidRPr="00E92A87">
              <w:rPr>
                <w:webHidden/>
              </w:rPr>
              <w:fldChar w:fldCharType="separate"/>
            </w:r>
            <w:r w:rsidRPr="00E92A87">
              <w:rPr>
                <w:webHidden/>
              </w:rPr>
              <w:t>61</w:t>
            </w:r>
            <w:r w:rsidRPr="00E92A87">
              <w:rPr>
                <w:webHidden/>
              </w:rPr>
              <w:fldChar w:fldCharType="end"/>
            </w:r>
          </w:hyperlink>
        </w:p>
        <w:p w:rsidR="00E92A87" w:rsidRPr="00E92A87" w:rsidRDefault="00E92A87" w:rsidP="00E92A87">
          <w:pPr>
            <w:rPr>
              <w:rFonts w:ascii="Calibri Light" w:hAnsi="Calibri Light"/>
            </w:rPr>
          </w:pPr>
          <w:r w:rsidRPr="00E92A87">
            <w:rPr>
              <w:rFonts w:ascii="Calibri Light" w:hAnsi="Calibri Light"/>
            </w:rPr>
            <w:fldChar w:fldCharType="end"/>
          </w:r>
        </w:p>
      </w:sdtContent>
    </w:sdt>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pStyle w:val="AlexH1"/>
        <w:rPr>
          <w:rFonts w:ascii="Calibri Light" w:hAnsi="Calibri Light"/>
          <w:szCs w:val="34"/>
        </w:rPr>
      </w:pPr>
      <w:bookmarkStart w:id="1" w:name="_Toc463610841"/>
      <w:r w:rsidRPr="00E92A87">
        <w:rPr>
          <w:rFonts w:ascii="Calibri Light" w:hAnsi="Calibri Light"/>
          <w:szCs w:val="34"/>
        </w:rPr>
        <w:lastRenderedPageBreak/>
        <w:t>Inleiding:</w:t>
      </w:r>
      <w:bookmarkEnd w:id="1"/>
    </w:p>
    <w:p w:rsidR="00E92A87" w:rsidRPr="00E92A87" w:rsidRDefault="00E92A87" w:rsidP="00E92A87">
      <w:pPr>
        <w:pStyle w:val="Alextekst"/>
      </w:pPr>
      <w:r w:rsidRPr="00E92A87">
        <w:br/>
        <w:t xml:space="preserve">In het rapport  wordt het ontwerpproces van het project: Caravanverzekeringen-vergelijken.nl behandeld.  Alle keuzes in het rapport worden gemaakt op basis van de voorgaande uitgewerkte rapporten. </w:t>
      </w:r>
    </w:p>
    <w:p w:rsidR="00E92A87" w:rsidRPr="00E92A87" w:rsidRDefault="00E92A87" w:rsidP="00E92A87">
      <w:pPr>
        <w:pStyle w:val="Alextekst"/>
      </w:pPr>
      <w:r w:rsidRPr="00E92A87">
        <w:t xml:space="preserve">Hoofdstuk 2 bevat de Look and Listen fase veel van de bijbehorende gereedschappen zijn al uitgevoerd in eerdere documenten. Overgebleven relevante gereedschappen zijn in het hoofdstuk verwerkt. Hoofdstuk 3 bevat de fase </w:t>
      </w:r>
      <w:proofErr w:type="spellStart"/>
      <w:r w:rsidRPr="00E92A87">
        <w:t>Create</w:t>
      </w:r>
      <w:proofErr w:type="spellEnd"/>
      <w:r w:rsidRPr="00E92A87">
        <w:t xml:space="preserve"> </w:t>
      </w:r>
      <w:proofErr w:type="spellStart"/>
      <w:r w:rsidRPr="00E92A87">
        <w:t>Concepts</w:t>
      </w:r>
      <w:proofErr w:type="spellEnd"/>
      <w:r w:rsidRPr="00E92A87">
        <w:t>, hier begint de start van het creëren van ontwerpkeuzes. De keuzes worden gemaakt op basis van de Look and Listen fase. Hoofdstuk 4 bevat de Design Details fase. Tijdens deze fase wordt een definitief concept gemaakt welke gerealiseerd gaat worden in de Realise fase. De Realise fase wordt in een apart document uitgewerkt omdat deze fase uit het creëren van een clickable prototype bestaat en het testen ervan. Hiervoor wordt een apart testplan en testrapport gemaakt.</w:t>
      </w:r>
    </w:p>
    <w:p w:rsidR="00E92A87" w:rsidRPr="00E92A87" w:rsidRDefault="00E92A87" w:rsidP="00E92A87">
      <w:pPr>
        <w:pStyle w:val="AlexH2"/>
        <w:rPr>
          <w:rFonts w:ascii="Calibri Light" w:hAnsi="Calibri Light"/>
          <w:szCs w:val="30"/>
        </w:rPr>
      </w:pPr>
      <w:bookmarkStart w:id="2" w:name="_Toc463610842"/>
      <w:r w:rsidRPr="00E92A87">
        <w:rPr>
          <w:rFonts w:ascii="Calibri Light" w:hAnsi="Calibri Light"/>
          <w:szCs w:val="30"/>
        </w:rPr>
        <w:t>Methode:</w:t>
      </w:r>
      <w:bookmarkEnd w:id="2"/>
    </w:p>
    <w:p w:rsidR="00E92A87" w:rsidRPr="00E92A87" w:rsidRDefault="00E92A87" w:rsidP="00E92A87">
      <w:pPr>
        <w:pStyle w:val="Alextekst"/>
      </w:pPr>
      <w:r w:rsidRPr="00E92A87">
        <w:t>Ik heb gekozen voor de CMD ontwerpmethode. Deze ontwerpmethode is in de afgelopen 4 jaar regelmatig behandeld. De ontwerpmethode is gekozen omdat uit een vergelijking in het afstudeerverslag is gebleken dat deze ontwerpmethode het meest geschikt is voor het project. De ontwerpmethode zeer geschikt voor het project. Je voert alles stapsgewijs uit. In voorgaande rapporten werd de Look and Listen fase behandeld in deze rapporten werd voornamelijk gedivergeerd. Tijdens het divergeren verzamel je de nodige informatie. De volgende stap in de fase Look and Listen is het convergeren. In de stap convergeren ga je alle informatie filteren zodat je alleen relevante informatie overhoudt. Figuur 1 weergeeft een duidelijk beeld hoe divergeren en convergeren werkt.</w:t>
      </w:r>
    </w:p>
    <w:p w:rsidR="00E92A87" w:rsidRPr="00E92A87" w:rsidRDefault="00E92A87" w:rsidP="00E92A87">
      <w:pPr>
        <w:pStyle w:val="Alextekst"/>
        <w:keepNext/>
      </w:pPr>
      <w:r w:rsidRPr="00E92A87">
        <w:rPr>
          <w:noProof/>
          <w:lang w:eastAsia="nl-NL"/>
        </w:rPr>
        <w:drawing>
          <wp:inline distT="0" distB="0" distL="0" distR="0">
            <wp:extent cx="3168650" cy="1913890"/>
            <wp:effectExtent l="19050" t="0" r="0" b="0"/>
            <wp:docPr id="92" name="Afbeelding 1" descr="http://www.raamstijn.nl/eenblogjeom/images/stories/divergeren%20convergeren%20keuzes%20ma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amstijn.nl/eenblogjeom/images/stories/divergeren%20convergeren%20keuzes%20maken.jpg"/>
                    <pic:cNvPicPr>
                      <a:picLocks noChangeAspect="1" noChangeArrowheads="1"/>
                    </pic:cNvPicPr>
                  </pic:nvPicPr>
                  <pic:blipFill>
                    <a:blip r:embed="rId10" cstate="print"/>
                    <a:srcRect/>
                    <a:stretch>
                      <a:fillRect/>
                    </a:stretch>
                  </pic:blipFill>
                  <pic:spPr bwMode="auto">
                    <a:xfrm>
                      <a:off x="0" y="0"/>
                      <a:ext cx="3168650" cy="1913890"/>
                    </a:xfrm>
                    <a:prstGeom prst="rect">
                      <a:avLst/>
                    </a:prstGeom>
                    <a:noFill/>
                    <a:ln w="9525">
                      <a:noFill/>
                      <a:miter lim="800000"/>
                      <a:headEnd/>
                      <a:tailEnd/>
                    </a:ln>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w:t>
      </w:r>
      <w:r w:rsidRPr="00E92A87">
        <w:rPr>
          <w:rFonts w:ascii="Calibri Light" w:hAnsi="Calibri Light"/>
          <w:color w:val="94C120"/>
        </w:rPr>
        <w:fldChar w:fldCharType="end"/>
      </w:r>
      <w:r w:rsidRPr="00E92A87">
        <w:rPr>
          <w:rFonts w:ascii="Calibri Light" w:hAnsi="Calibri Light"/>
          <w:color w:val="94C120"/>
        </w:rPr>
        <w:t xml:space="preserve"> bron:  </w:t>
      </w:r>
      <w:sdt>
        <w:sdtPr>
          <w:rPr>
            <w:rFonts w:ascii="Calibri Light" w:hAnsi="Calibri Light"/>
            <w:color w:val="94C120"/>
          </w:rPr>
          <w:id w:val="4110830"/>
          <w:citation/>
        </w:sdtPr>
        <w:sdtContent>
          <w:r w:rsidRPr="00E92A87">
            <w:rPr>
              <w:rFonts w:ascii="Calibri Light" w:hAnsi="Calibri Light"/>
              <w:color w:val="94C120"/>
            </w:rPr>
            <w:fldChar w:fldCharType="begin"/>
          </w:r>
          <w:r w:rsidRPr="00E92A87">
            <w:rPr>
              <w:rFonts w:ascii="Calibri Light" w:hAnsi="Calibri Light"/>
              <w:color w:val="94C120"/>
            </w:rPr>
            <w:instrText xml:space="preserve"> CITATION Tim \l 1043 </w:instrText>
          </w:r>
          <w:r w:rsidRPr="00E92A87">
            <w:rPr>
              <w:rFonts w:ascii="Calibri Light" w:hAnsi="Calibri Light"/>
              <w:color w:val="94C120"/>
            </w:rPr>
            <w:fldChar w:fldCharType="separate"/>
          </w:r>
          <w:r w:rsidRPr="00E92A87">
            <w:rPr>
              <w:rFonts w:ascii="Calibri Light" w:hAnsi="Calibri Light"/>
              <w:noProof/>
              <w:color w:val="94C120"/>
            </w:rPr>
            <w:t>(Brown)</w:t>
          </w:r>
          <w:r w:rsidRPr="00E92A87">
            <w:rPr>
              <w:rFonts w:ascii="Calibri Light" w:hAnsi="Calibri Light"/>
              <w:color w:val="94C120"/>
            </w:rPr>
            <w:fldChar w:fldCharType="end"/>
          </w:r>
        </w:sdtContent>
      </w:sdt>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rPr>
          <w:rFonts w:ascii="Calibri Light" w:hAnsi="Calibri Light"/>
          <w:szCs w:val="34"/>
        </w:rPr>
      </w:pPr>
      <w:bookmarkStart w:id="3" w:name="_Toc463610843"/>
      <w:r w:rsidRPr="00E92A87">
        <w:rPr>
          <w:rFonts w:ascii="Calibri Light" w:hAnsi="Calibri Light"/>
          <w:szCs w:val="34"/>
        </w:rPr>
        <w:lastRenderedPageBreak/>
        <w:t>Look and Listen:</w:t>
      </w:r>
      <w:bookmarkEnd w:id="3"/>
    </w:p>
    <w:p w:rsidR="00E92A87" w:rsidRPr="00E92A87" w:rsidRDefault="00E92A87" w:rsidP="00E92A87">
      <w:pPr>
        <w:pStyle w:val="Alextekst"/>
      </w:pPr>
      <w:r w:rsidRPr="00E92A87">
        <w:br/>
        <w:t>Het begin van het ontwerprapport. Veel van de gereedschappen die gebruikt worden in de CMD ontwerpmethode tijdens de Look and Listen fasen zijn al behandeld in de doelgroepanalyse, behoefte onderzoeksrapport en concurrentieanalyse. De nog niet behandelde gereedschappen uit de CMD ontwerpmethode worden in dit document alsnog uitgewerkt.</w:t>
      </w:r>
    </w:p>
    <w:p w:rsidR="00E92A87" w:rsidRPr="00E92A87" w:rsidRDefault="00E92A87" w:rsidP="00E92A87">
      <w:pPr>
        <w:pStyle w:val="Alextekst"/>
      </w:pPr>
      <w:r w:rsidRPr="00E92A87">
        <w:t xml:space="preserve">Paragraaf één bevat de PACT hier wordt de doelgroep nogmaals benoemd in het kort. Ook worden de activiteiten op de website benoemd, in welke context de website gebruikt gaat worden door bezoekers en welke technologie gebruikt wordt om het concept effectief in gebruik te nemen. Paragraaf twee benoemd de persona's deze zijn gemaakt op basis van de eerder uitgewerkte doelgroepanalyse. Paragraaf drie beschrijft de design </w:t>
      </w:r>
      <w:proofErr w:type="spellStart"/>
      <w:r w:rsidRPr="00E92A87">
        <w:t>principles</w:t>
      </w:r>
      <w:proofErr w:type="spellEnd"/>
      <w:r w:rsidRPr="00E92A87">
        <w:t xml:space="preserve"> hier worden belangrijke onderdelen benoemd van het concept en waar opgelet moet gaan worden tijdens het ontwerpen van de website. Paragraaf vier beschrijft de systeemeisen, er wordt o.a. benoemd welke functies het systeem gaat bevatten en waaraan het uiterlijk moet voldoen. De systeemeisen worden vervolgens gecategoriseerd met behulp van de </w:t>
      </w:r>
      <w:proofErr w:type="spellStart"/>
      <w:r w:rsidRPr="00E92A87">
        <w:t>MoSCoW</w:t>
      </w:r>
      <w:proofErr w:type="spellEnd"/>
      <w:r w:rsidRPr="00E92A87">
        <w:t xml:space="preserve"> methode.</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rPr>
          <w:rFonts w:ascii="Calibri Light" w:hAnsi="Calibri Light"/>
          <w:szCs w:val="30"/>
        </w:rPr>
      </w:pPr>
      <w:bookmarkStart w:id="4" w:name="_Toc463610844"/>
      <w:r w:rsidRPr="00E92A87">
        <w:rPr>
          <w:rFonts w:ascii="Calibri Light" w:hAnsi="Calibri Light"/>
          <w:szCs w:val="30"/>
        </w:rPr>
        <w:lastRenderedPageBreak/>
        <w:t>PACT:</w:t>
      </w:r>
      <w:bookmarkEnd w:id="4"/>
    </w:p>
    <w:p w:rsidR="00E92A87" w:rsidRPr="00E92A87" w:rsidRDefault="00E92A87" w:rsidP="00E92A87">
      <w:pPr>
        <w:pStyle w:val="Alextekst"/>
      </w:pPr>
      <w:r w:rsidRPr="00E92A87">
        <w:t xml:space="preserve">PACT staat voor </w:t>
      </w:r>
      <w:proofErr w:type="spellStart"/>
      <w:r w:rsidRPr="00E92A87">
        <w:t>People</w:t>
      </w:r>
      <w:proofErr w:type="spellEnd"/>
      <w:r w:rsidRPr="00E92A87">
        <w:t xml:space="preserve">, </w:t>
      </w:r>
      <w:proofErr w:type="spellStart"/>
      <w:r w:rsidRPr="00E92A87">
        <w:t>Activities</w:t>
      </w:r>
      <w:proofErr w:type="spellEnd"/>
      <w:r w:rsidRPr="00E92A87">
        <w:t xml:space="preserve">, Context en </w:t>
      </w:r>
      <w:proofErr w:type="spellStart"/>
      <w:r w:rsidRPr="00E92A87">
        <w:t>Technology</w:t>
      </w:r>
      <w:proofErr w:type="spellEnd"/>
      <w:r w:rsidRPr="00E92A87">
        <w:t xml:space="preserve">. PACT is een techniek die behandeld wordt in het boek van </w:t>
      </w:r>
      <w:proofErr w:type="spellStart"/>
      <w:r w:rsidRPr="00E92A87">
        <w:t>Benyon</w:t>
      </w:r>
      <w:proofErr w:type="spellEnd"/>
      <w:sdt>
        <w:sdtPr>
          <w:id w:val="13200197"/>
          <w:citation/>
        </w:sdtPr>
        <w:sdtContent>
          <w:fldSimple w:instr=" CITATION Dav10 \n  \t  \l 1043  ">
            <w:r w:rsidRPr="00E92A87">
              <w:rPr>
                <w:noProof/>
              </w:rPr>
              <w:t xml:space="preserve"> (2010)</w:t>
            </w:r>
          </w:fldSimple>
        </w:sdtContent>
      </w:sdt>
      <w:r w:rsidRPr="00E92A87">
        <w:t>. In het hoofdstuk zal behandeld worden voor wie het product wordt gemaakt (</w:t>
      </w:r>
      <w:proofErr w:type="spellStart"/>
      <w:r w:rsidRPr="00E92A87">
        <w:t>People</w:t>
      </w:r>
      <w:proofErr w:type="spellEnd"/>
      <w:r w:rsidRPr="00E92A87">
        <w:t>). Waarvoor de gebruiker het concept gaat gebruiken (</w:t>
      </w:r>
      <w:proofErr w:type="spellStart"/>
      <w:r w:rsidRPr="00E92A87">
        <w:t>Activity</w:t>
      </w:r>
      <w:proofErr w:type="spellEnd"/>
      <w:r w:rsidRPr="00E92A87">
        <w:t>). In welke context het concept gebruikt gaat worden (Context). Wat de gebruikers nodig hebben om het concept te kunnen gebruiken (</w:t>
      </w:r>
      <w:proofErr w:type="spellStart"/>
      <w:r w:rsidRPr="00E92A87">
        <w:t>Technology</w:t>
      </w:r>
      <w:proofErr w:type="spellEnd"/>
      <w:r w:rsidRPr="00E92A87">
        <w:t>).</w:t>
      </w:r>
    </w:p>
    <w:p w:rsidR="00E92A87" w:rsidRPr="00E92A87" w:rsidRDefault="00E92A87" w:rsidP="00E92A87">
      <w:pPr>
        <w:pStyle w:val="Alextekst"/>
      </w:pPr>
      <w:proofErr w:type="spellStart"/>
      <w:r w:rsidRPr="00E92A87">
        <w:rPr>
          <w:b/>
          <w:color w:val="94C120"/>
        </w:rPr>
        <w:t>People</w:t>
      </w:r>
      <w:proofErr w:type="spellEnd"/>
      <w:r w:rsidRPr="00E92A87">
        <w:rPr>
          <w:b/>
          <w:color w:val="94C120"/>
        </w:rPr>
        <w:t>:</w:t>
      </w:r>
      <w:r w:rsidRPr="00E92A87">
        <w:rPr>
          <w:b/>
        </w:rPr>
        <w:br/>
      </w:r>
      <w:r w:rsidRPr="00E92A87">
        <w:t xml:space="preserve">50 plussers in Nederland welke een caravan bezitten. In Nederland heeft de leeftijdsgroep 50 plus ongeveer 356.790 van de in totaal 444.237 caravans in bezit. </w:t>
      </w:r>
    </w:p>
    <w:p w:rsidR="00E92A87" w:rsidRPr="00E92A87" w:rsidRDefault="00E92A87" w:rsidP="00E92A87">
      <w:pPr>
        <w:pStyle w:val="Alextekst"/>
      </w:pPr>
      <w:r w:rsidRPr="00E92A87">
        <w:t>Ook de beheerder van de  toekomstige website is een gebruiker. Hij zal moeten omgaan met het Content Management Systeem(CMS)</w:t>
      </w:r>
    </w:p>
    <w:p w:rsidR="00E92A87" w:rsidRPr="00E92A87" w:rsidRDefault="00E92A87" w:rsidP="00E92A87">
      <w:pPr>
        <w:pStyle w:val="Alextekst"/>
      </w:pPr>
      <w:proofErr w:type="spellStart"/>
      <w:r w:rsidRPr="00E92A87">
        <w:rPr>
          <w:b/>
          <w:color w:val="94C120"/>
        </w:rPr>
        <w:t>Activities</w:t>
      </w:r>
      <w:proofErr w:type="spellEnd"/>
      <w:r w:rsidRPr="00E92A87">
        <w:rPr>
          <w:b/>
          <w:color w:val="94C120"/>
        </w:rPr>
        <w:t>:</w:t>
      </w:r>
      <w:r w:rsidRPr="00E92A87">
        <w:rPr>
          <w:b/>
        </w:rPr>
        <w:br/>
      </w:r>
      <w:r w:rsidRPr="00E92A87">
        <w:t>De website wordt door de consument bezocht om de verschillende verzekeringen snel en duidelijk te vergelijken. Een andere reden om de website te bezoeken is het vinden van duidelijke informatie over de verzekeringen en verzekeraars.</w:t>
      </w:r>
    </w:p>
    <w:p w:rsidR="00E92A87" w:rsidRPr="00E92A87" w:rsidRDefault="00E92A87" w:rsidP="00E92A87">
      <w:pPr>
        <w:pStyle w:val="Alextekst"/>
      </w:pPr>
      <w:r w:rsidRPr="00E92A87">
        <w:rPr>
          <w:b/>
          <w:color w:val="94C120"/>
        </w:rPr>
        <w:t>Context:</w:t>
      </w:r>
      <w:r w:rsidRPr="00E92A87">
        <w:rPr>
          <w:b/>
        </w:rPr>
        <w:br/>
      </w:r>
      <w:r w:rsidRPr="00E92A87">
        <w:t>Wanneer de consument vindt dat hij/zij te veel betaald of niet tevreden is over de afgesloten caravanverzekering dan kan er gezocht worden naar een andere geschikte caravanverzekering. Ook nieuwe caravanbezitters die nog geen verzekering hebben afgesloten kunnen de website. De website kan ook dienen om snel beknopte informatie over de verschillende verzekeringen en verzekeringspartijen te vinden.</w:t>
      </w:r>
    </w:p>
    <w:p w:rsidR="00E92A87" w:rsidRPr="00E92A87" w:rsidRDefault="00E92A87" w:rsidP="00E92A87">
      <w:pPr>
        <w:pStyle w:val="Alextekst"/>
      </w:pPr>
      <w:proofErr w:type="spellStart"/>
      <w:r w:rsidRPr="00E92A87">
        <w:rPr>
          <w:b/>
          <w:color w:val="94C120"/>
        </w:rPr>
        <w:t>Technology</w:t>
      </w:r>
      <w:proofErr w:type="spellEnd"/>
      <w:r w:rsidRPr="00E92A87">
        <w:rPr>
          <w:b/>
          <w:color w:val="94C120"/>
        </w:rPr>
        <w:t>:</w:t>
      </w:r>
      <w:r w:rsidRPr="00E92A87">
        <w:rPr>
          <w:b/>
        </w:rPr>
        <w:br/>
      </w:r>
      <w:r w:rsidRPr="00E92A87">
        <w:t xml:space="preserve">De technologie die nodig is om de website te benaderen is een </w:t>
      </w:r>
      <w:proofErr w:type="spellStart"/>
      <w:r w:rsidRPr="00E92A87">
        <w:t>device</w:t>
      </w:r>
      <w:proofErr w:type="spellEnd"/>
      <w:r w:rsidRPr="00E92A87">
        <w:t xml:space="preserve"> dat in verbinding staat met het internet en beschikt over een browser(bijv. Laptop, computer, mobiel en tablet). </w:t>
      </w:r>
    </w:p>
    <w:p w:rsidR="00E92A87" w:rsidRPr="00E92A87" w:rsidRDefault="00E92A87" w:rsidP="00E92A87">
      <w:pPr>
        <w:pStyle w:val="Alextekst"/>
      </w:pPr>
      <w:r w:rsidRPr="00E92A87">
        <w:t xml:space="preserve">Het systeem zal gaan draaien d.m.v. een server en zal beheert worden via een CMS. De website moet ongeacht het tijdstip of gebruikt </w:t>
      </w:r>
      <w:proofErr w:type="spellStart"/>
      <w:r w:rsidRPr="00E92A87">
        <w:t>device</w:t>
      </w:r>
      <w:proofErr w:type="spellEnd"/>
      <w:r w:rsidRPr="00E92A87">
        <w:t xml:space="preserve"> in de browser de website juist weergeven.</w:t>
      </w:r>
    </w:p>
    <w:p w:rsidR="00E92A87" w:rsidRPr="00E92A87" w:rsidRDefault="00E92A87" w:rsidP="00E92A87">
      <w:pPr>
        <w:rPr>
          <w:rFonts w:ascii="Calibri Light" w:eastAsiaTheme="majorEastAsia" w:hAnsi="Calibri Light" w:cstheme="majorBidi"/>
          <w:b/>
          <w:bCs/>
          <w:color w:val="94C120"/>
          <w:sz w:val="30"/>
          <w:szCs w:val="30"/>
        </w:rPr>
      </w:pPr>
      <w:r w:rsidRPr="00E92A87">
        <w:rPr>
          <w:rFonts w:ascii="Calibri Light" w:hAnsi="Calibri Light"/>
          <w:szCs w:val="30"/>
        </w:rPr>
        <w:br w:type="page"/>
      </w:r>
    </w:p>
    <w:p w:rsidR="00E92A87" w:rsidRPr="00E92A87" w:rsidRDefault="00E92A87" w:rsidP="00E92A87">
      <w:pPr>
        <w:pStyle w:val="AlexH2"/>
        <w:rPr>
          <w:rFonts w:ascii="Calibri Light" w:hAnsi="Calibri Light"/>
          <w:szCs w:val="30"/>
        </w:rPr>
      </w:pPr>
      <w:bookmarkStart w:id="5" w:name="_Toc463610845"/>
      <w:r w:rsidRPr="00E92A87">
        <w:rPr>
          <w:rFonts w:ascii="Calibri Light" w:hAnsi="Calibri Light"/>
          <w:szCs w:val="30"/>
        </w:rPr>
        <w:lastRenderedPageBreak/>
        <w:t>Persona's:</w:t>
      </w:r>
      <w:bookmarkEnd w:id="5"/>
    </w:p>
    <w:p w:rsidR="00E92A87" w:rsidRPr="00E92A87" w:rsidRDefault="00E92A87" w:rsidP="00E92A87">
      <w:pPr>
        <w:pStyle w:val="Alextekst"/>
      </w:pPr>
      <w:r w:rsidRPr="00E92A87">
        <w:t xml:space="preserve">In het onderdeel persona's worden er 3 verschillende gezichten gegeven aan de doelgroep. Alle drie hebben ze aparte eigenschappen en hebben ook allemaal een andere scenario toegewezen gekregen. De persona is een techniek die door Alan </w:t>
      </w:r>
      <w:proofErr w:type="spellStart"/>
      <w:r w:rsidRPr="00E92A87">
        <w:t>Cooper</w:t>
      </w:r>
      <w:proofErr w:type="spellEnd"/>
      <w:r w:rsidRPr="00E92A87">
        <w:t xml:space="preserve"> is geïntroduceerd in de negentigerjaren. Een persona is een fictief persoon welke een duidelijk beeld kan geven van jou geselecteerde doelgroep. Het zorgt ervoor dat je doelgericht te werk kan gaan tijdens het ontwikkelen van het concept.</w:t>
      </w:r>
    </w:p>
    <w:p w:rsidR="00E92A87" w:rsidRPr="00E92A87" w:rsidRDefault="00E92A87" w:rsidP="00E92A87">
      <w:pPr>
        <w:pStyle w:val="AlexH3"/>
        <w:numPr>
          <w:ilvl w:val="2"/>
          <w:numId w:val="1"/>
        </w:numPr>
        <w:rPr>
          <w:rFonts w:ascii="Calibri Light" w:hAnsi="Calibri Light"/>
          <w:szCs w:val="26"/>
        </w:rPr>
      </w:pPr>
      <w:bookmarkStart w:id="6" w:name="_Toc463610846"/>
      <w:r w:rsidRPr="00E92A87">
        <w:rPr>
          <w:rFonts w:ascii="Calibri Light" w:hAnsi="Calibri Light"/>
          <w:szCs w:val="26"/>
        </w:rPr>
        <w:t>Persona: Wim Doesberg</w:t>
      </w:r>
      <w:bookmarkEnd w:id="6"/>
    </w:p>
    <w:p w:rsidR="00E92A87" w:rsidRPr="00E92A87" w:rsidRDefault="00E92A87" w:rsidP="00E92A87">
      <w:pPr>
        <w:pStyle w:val="Alextekst"/>
      </w:pPr>
    </w:p>
    <w:tbl>
      <w:tblPr>
        <w:tblStyle w:val="Tabelraster"/>
        <w:tblW w:w="9288"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ayout w:type="fixed"/>
        <w:tblCellMar>
          <w:top w:w="28" w:type="dxa"/>
          <w:left w:w="0" w:type="dxa"/>
          <w:bottom w:w="28" w:type="dxa"/>
          <w:right w:w="0" w:type="dxa"/>
        </w:tblCellMar>
        <w:tblLook w:val="04A0"/>
      </w:tblPr>
      <w:tblGrid>
        <w:gridCol w:w="5495"/>
        <w:gridCol w:w="2126"/>
        <w:gridCol w:w="1667"/>
      </w:tblGrid>
      <w:tr w:rsidR="00E92A87" w:rsidRPr="00E92A87" w:rsidTr="00360319">
        <w:trPr>
          <w:trHeight w:val="359"/>
        </w:trPr>
        <w:tc>
          <w:tcPr>
            <w:tcW w:w="5495" w:type="dxa"/>
            <w:vMerge w:val="restart"/>
          </w:tcPr>
          <w:p w:rsidR="00E92A87" w:rsidRPr="00E92A87" w:rsidRDefault="00E92A87" w:rsidP="00360319">
            <w:pPr>
              <w:pStyle w:val="Alextekst"/>
            </w:pPr>
            <w:r w:rsidRPr="00E92A87">
              <w:rPr>
                <w:noProof/>
                <w:lang w:eastAsia="nl-NL"/>
              </w:rPr>
              <w:drawing>
                <wp:inline distT="0" distB="0" distL="0" distR="0">
                  <wp:extent cx="3330206" cy="2220139"/>
                  <wp:effectExtent l="19050" t="0" r="3544" b="0"/>
                  <wp:docPr id="93" name="Afbeelding 1" descr="http://www.50plusser.nl/pictures/50_plus-8-2-2211072312-50plusser50plu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50plusser.nl/pictures/50_plus-8-2-2211072312-50plusser50plusser.jpg"/>
                          <pic:cNvPicPr>
                            <a:picLocks noChangeAspect="1" noChangeArrowheads="1"/>
                          </pic:cNvPicPr>
                        </pic:nvPicPr>
                        <pic:blipFill>
                          <a:blip r:embed="rId11" cstate="print"/>
                          <a:srcRect/>
                          <a:stretch>
                            <a:fillRect/>
                          </a:stretch>
                        </pic:blipFill>
                        <pic:spPr bwMode="auto">
                          <a:xfrm>
                            <a:off x="0" y="0"/>
                            <a:ext cx="3330206" cy="2220139"/>
                          </a:xfrm>
                          <a:prstGeom prst="rect">
                            <a:avLst/>
                          </a:prstGeom>
                          <a:noFill/>
                          <a:ln w="9525">
                            <a:noFill/>
                            <a:miter lim="800000"/>
                            <a:headEnd/>
                            <a:tailEnd/>
                          </a:ln>
                        </pic:spPr>
                      </pic:pic>
                    </a:graphicData>
                  </a:graphic>
                </wp:inline>
              </w:drawing>
            </w:r>
          </w:p>
        </w:tc>
        <w:tc>
          <w:tcPr>
            <w:tcW w:w="3793" w:type="dxa"/>
            <w:gridSpan w:val="2"/>
          </w:tcPr>
          <w:p w:rsidR="00E92A87" w:rsidRPr="00E92A87" w:rsidRDefault="00E92A87" w:rsidP="00360319">
            <w:pPr>
              <w:pStyle w:val="Alextekst"/>
              <w:rPr>
                <w:b/>
              </w:rPr>
            </w:pPr>
          </w:p>
        </w:tc>
      </w:tr>
      <w:tr w:rsidR="00E92A87" w:rsidRPr="00E92A87" w:rsidTr="00360319">
        <w:tc>
          <w:tcPr>
            <w:tcW w:w="5495" w:type="dxa"/>
            <w:vMerge/>
          </w:tcPr>
          <w:p w:rsidR="00E92A87" w:rsidRPr="00E92A87" w:rsidRDefault="00E92A87" w:rsidP="00360319">
            <w:pPr>
              <w:pStyle w:val="Alextekst"/>
            </w:pPr>
          </w:p>
        </w:tc>
        <w:tc>
          <w:tcPr>
            <w:tcW w:w="3793" w:type="dxa"/>
            <w:gridSpan w:val="2"/>
          </w:tcPr>
          <w:p w:rsidR="00E92A87" w:rsidRPr="00E92A87" w:rsidRDefault="00E92A87" w:rsidP="00360319">
            <w:pPr>
              <w:pStyle w:val="Alextekst"/>
              <w:rPr>
                <w:color w:val="94C120"/>
              </w:rPr>
            </w:pPr>
            <w:r w:rsidRPr="00E92A87">
              <w:rPr>
                <w:b/>
                <w:color w:val="94C120"/>
              </w:rPr>
              <w:t>Persoonlijke kenmerken: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Naam:</w:t>
            </w:r>
          </w:p>
        </w:tc>
        <w:tc>
          <w:tcPr>
            <w:tcW w:w="1667" w:type="dxa"/>
          </w:tcPr>
          <w:p w:rsidR="00E92A87" w:rsidRPr="00E92A87" w:rsidRDefault="00E92A87" w:rsidP="00360319">
            <w:pPr>
              <w:pStyle w:val="Alextekst"/>
            </w:pPr>
            <w:r w:rsidRPr="00E92A87">
              <w:t>Carla Wassenaar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Geslacht:</w:t>
            </w:r>
          </w:p>
        </w:tc>
        <w:tc>
          <w:tcPr>
            <w:tcW w:w="1667" w:type="dxa"/>
          </w:tcPr>
          <w:p w:rsidR="00E92A87" w:rsidRPr="00E92A87" w:rsidRDefault="00E92A87" w:rsidP="00360319">
            <w:pPr>
              <w:pStyle w:val="Alextekst"/>
            </w:pPr>
            <w:r w:rsidRPr="00E92A87">
              <w:t>Vrouw</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Leeftijd:</w:t>
            </w:r>
          </w:p>
        </w:tc>
        <w:tc>
          <w:tcPr>
            <w:tcW w:w="1667" w:type="dxa"/>
          </w:tcPr>
          <w:p w:rsidR="00E92A87" w:rsidRPr="00E92A87" w:rsidRDefault="00E92A87" w:rsidP="00360319">
            <w:pPr>
              <w:pStyle w:val="Alextekst"/>
            </w:pPr>
            <w:r w:rsidRPr="00E92A87">
              <w:t>62 jaar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Beroepstatus:</w:t>
            </w:r>
          </w:p>
        </w:tc>
        <w:tc>
          <w:tcPr>
            <w:tcW w:w="1667" w:type="dxa"/>
          </w:tcPr>
          <w:p w:rsidR="00E92A87" w:rsidRPr="00E92A87" w:rsidRDefault="00E92A87" w:rsidP="00360319">
            <w:pPr>
              <w:pStyle w:val="Alextekst"/>
            </w:pPr>
            <w:r w:rsidRPr="00E92A87">
              <w:t>Werkende</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Burgerlijke staat:</w:t>
            </w:r>
          </w:p>
        </w:tc>
        <w:tc>
          <w:tcPr>
            <w:tcW w:w="1667" w:type="dxa"/>
          </w:tcPr>
          <w:p w:rsidR="00E92A87" w:rsidRPr="00E92A87" w:rsidRDefault="00E92A87" w:rsidP="00360319">
            <w:pPr>
              <w:pStyle w:val="Alextekst"/>
            </w:pPr>
            <w:r w:rsidRPr="00E92A87">
              <w:t>Gehuwd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Huishouden:</w:t>
            </w:r>
          </w:p>
        </w:tc>
        <w:tc>
          <w:tcPr>
            <w:tcW w:w="1667" w:type="dxa"/>
          </w:tcPr>
          <w:p w:rsidR="00E92A87" w:rsidRPr="00E92A87" w:rsidRDefault="00E92A87" w:rsidP="00360319">
            <w:pPr>
              <w:pStyle w:val="Alextekst"/>
            </w:pPr>
            <w:r w:rsidRPr="00E92A87">
              <w:t>2 personen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Woonplaats:</w:t>
            </w:r>
          </w:p>
        </w:tc>
        <w:tc>
          <w:tcPr>
            <w:tcW w:w="1667" w:type="dxa"/>
          </w:tcPr>
          <w:p w:rsidR="00E92A87" w:rsidRPr="00E92A87" w:rsidRDefault="00E92A87" w:rsidP="00360319">
            <w:pPr>
              <w:pStyle w:val="Alextekst"/>
            </w:pPr>
            <w:r w:rsidRPr="00E92A87">
              <w:t>Coevorden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360319">
            <w:pPr>
              <w:pStyle w:val="Alextekst"/>
              <w:rPr>
                <w:b/>
              </w:rPr>
            </w:pPr>
          </w:p>
        </w:tc>
        <w:tc>
          <w:tcPr>
            <w:tcW w:w="1667" w:type="dxa"/>
          </w:tcPr>
          <w:p w:rsidR="00E92A87" w:rsidRPr="00E92A87" w:rsidRDefault="00E92A87" w:rsidP="00360319">
            <w:pPr>
              <w:pStyle w:val="Alextekst"/>
            </w:pPr>
          </w:p>
        </w:tc>
      </w:tr>
    </w:tbl>
    <w:p w:rsidR="00E92A87" w:rsidRPr="00E92A87" w:rsidRDefault="00E92A87" w:rsidP="00E92A87">
      <w:pPr>
        <w:pStyle w:val="Alextekst"/>
      </w:pPr>
      <w:r w:rsidRPr="00E92A87">
        <w:br/>
        <w:t xml:space="preserve">Wim is 62 jaar en woonachtig in Coevorden. Coevorden is een gemeente/stad in de provincie Drenthe. Hij woont in een mooi huis tussen de bomen in en gaat ook graag op vakantie om van de natuur te kunnen genieten. Hij is al jaren in bezit van een caravan en gaat graag op vakantie met de caravan. Hij maakt ook altijd gebruik van zijn vakantiedagen zodat hij weer samen met zijn vrouw naar een camping kan in Nederland of buitenland. </w:t>
      </w:r>
    </w:p>
    <w:p w:rsidR="00E92A87" w:rsidRPr="00E92A87" w:rsidRDefault="00E92A87" w:rsidP="00E92A87">
      <w:pPr>
        <w:pStyle w:val="Alextekst"/>
      </w:pPr>
      <w:r w:rsidRPr="00E92A87">
        <w:t>Hij heeft zijn caravan ook altijd verzekerd om te voorkomen dat wanneer er wat gebeurd hij niet met lege handen staat. Hij is ook zeer tevreden met zijn verzekering alleen vindt hij dat er te weinig beloning wordt gegeven na een schadevrije jaar. Hij betaald bijna elk jaar het zelfde bedrag i.p.v. dat de premie omlaag gaat. Nu wilt hij gaan kijken of het mogelijk is om over te stappen en te kijken of er een verzekering is die de afnemers wel beloond wanneer je een schadevrije jaar hebt.</w:t>
      </w:r>
    </w:p>
    <w:p w:rsidR="00E92A87" w:rsidRPr="00E92A87" w:rsidRDefault="00E92A87" w:rsidP="00E92A87">
      <w:pPr>
        <w:pStyle w:val="Alextekst"/>
      </w:pPr>
      <w:r w:rsidRPr="00E92A87">
        <w:t>Hij is in bezit van een verouderde mobiel en computer en heeft laatst een tablet aangeschaft waar hij graag op werkt. Het internet afstruinen doet hij graag omdat de bediening erg eenvoudig is met de tablet. Wanneer hij een online aankoop verricht kijkt hij altijd naar de gegevens van het bedrijf en of het bedrijf in bezit is van verschillende keurmerken.</w:t>
      </w:r>
    </w:p>
    <w:p w:rsidR="00E92A87" w:rsidRPr="00E92A87" w:rsidRDefault="00E92A87" w:rsidP="00E92A87">
      <w:pPr>
        <w:pStyle w:val="Alextekst"/>
        <w:rPr>
          <w:b/>
          <w:color w:val="94C120"/>
        </w:rPr>
      </w:pPr>
      <w:r w:rsidRPr="00E92A87">
        <w:rPr>
          <w:b/>
          <w:color w:val="94C120"/>
        </w:rPr>
        <w:t>Projectgerelateerde kenmerken:</w:t>
      </w:r>
    </w:p>
    <w:p w:rsidR="00E92A87" w:rsidRPr="00E92A87" w:rsidRDefault="00E92A87" w:rsidP="00011ED3">
      <w:pPr>
        <w:pStyle w:val="Alextekst"/>
        <w:numPr>
          <w:ilvl w:val="0"/>
          <w:numId w:val="5"/>
        </w:numPr>
      </w:pPr>
      <w:r w:rsidRPr="00E92A87">
        <w:t>In bezit van een caravan.</w:t>
      </w:r>
    </w:p>
    <w:p w:rsidR="00E92A87" w:rsidRPr="00E92A87" w:rsidRDefault="00E92A87" w:rsidP="00011ED3">
      <w:pPr>
        <w:pStyle w:val="Alextekst"/>
        <w:numPr>
          <w:ilvl w:val="0"/>
          <w:numId w:val="5"/>
        </w:numPr>
      </w:pPr>
      <w:r w:rsidRPr="00E92A87">
        <w:t>Gevorderd, weet hoe hij de weg moet vinden op websites.</w:t>
      </w:r>
    </w:p>
    <w:p w:rsidR="00E92A87" w:rsidRPr="00E92A87" w:rsidRDefault="00E92A87" w:rsidP="00011ED3">
      <w:pPr>
        <w:pStyle w:val="Alextekst"/>
        <w:numPr>
          <w:ilvl w:val="0"/>
          <w:numId w:val="5"/>
        </w:numPr>
      </w:pPr>
      <w:r w:rsidRPr="00E92A87">
        <w:t>Maakt gebruik van een computer en tablet om te surfen op het internet.</w:t>
      </w:r>
    </w:p>
    <w:p w:rsidR="00E92A87" w:rsidRPr="00E92A87" w:rsidRDefault="00E92A87" w:rsidP="00E92A87">
      <w:pPr>
        <w:pStyle w:val="AlexH3"/>
        <w:numPr>
          <w:ilvl w:val="2"/>
          <w:numId w:val="1"/>
        </w:numPr>
        <w:rPr>
          <w:rFonts w:ascii="Calibri Light" w:hAnsi="Calibri Light"/>
          <w:szCs w:val="26"/>
        </w:rPr>
      </w:pPr>
      <w:r w:rsidRPr="00E92A87">
        <w:rPr>
          <w:rFonts w:ascii="Calibri Light" w:hAnsi="Calibri Light"/>
          <w:szCs w:val="26"/>
        </w:rPr>
        <w:lastRenderedPageBreak/>
        <w:t xml:space="preserve"> </w:t>
      </w:r>
      <w:bookmarkStart w:id="7" w:name="_Toc463610847"/>
      <w:r w:rsidRPr="00E92A87">
        <w:rPr>
          <w:rFonts w:ascii="Calibri Light" w:hAnsi="Calibri Light"/>
          <w:szCs w:val="26"/>
        </w:rPr>
        <w:t>Persona: Carla Wassenaar</w:t>
      </w:r>
      <w:bookmarkEnd w:id="7"/>
    </w:p>
    <w:p w:rsidR="00E92A87" w:rsidRPr="00E92A87" w:rsidRDefault="00E92A87" w:rsidP="00E92A87">
      <w:pPr>
        <w:pStyle w:val="Alextekst"/>
      </w:pPr>
    </w:p>
    <w:tbl>
      <w:tblPr>
        <w:tblStyle w:val="Tabelraster"/>
        <w:tblW w:w="9288"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ayout w:type="fixed"/>
        <w:tblCellMar>
          <w:top w:w="28" w:type="dxa"/>
          <w:left w:w="0" w:type="dxa"/>
          <w:bottom w:w="28" w:type="dxa"/>
          <w:right w:w="0" w:type="dxa"/>
        </w:tblCellMar>
        <w:tblLook w:val="04A0"/>
      </w:tblPr>
      <w:tblGrid>
        <w:gridCol w:w="5495"/>
        <w:gridCol w:w="2126"/>
        <w:gridCol w:w="1667"/>
      </w:tblGrid>
      <w:tr w:rsidR="00E92A87" w:rsidRPr="00E92A87" w:rsidTr="00360319">
        <w:trPr>
          <w:trHeight w:val="359"/>
        </w:trPr>
        <w:tc>
          <w:tcPr>
            <w:tcW w:w="5495" w:type="dxa"/>
            <w:vMerge w:val="restart"/>
          </w:tcPr>
          <w:p w:rsidR="00E92A87" w:rsidRPr="00E92A87" w:rsidRDefault="00E92A87" w:rsidP="00360319">
            <w:pPr>
              <w:pStyle w:val="Alextekst"/>
            </w:pPr>
            <w:r w:rsidRPr="00E92A87">
              <w:rPr>
                <w:noProof/>
                <w:lang w:eastAsia="nl-NL"/>
              </w:rPr>
              <w:drawing>
                <wp:inline distT="0" distB="0" distL="0" distR="0">
                  <wp:extent cx="3330206" cy="2217697"/>
                  <wp:effectExtent l="19050" t="0" r="3544" b="0"/>
                  <wp:docPr id="94" name="Afbeelding 1" descr="http://www.50plusser.nl/pictures/50_plus-8-2-2211072312-50plusser50plu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50plusser.nl/pictures/50_plus-8-2-2211072312-50plusser50plusser.jpg"/>
                          <pic:cNvPicPr>
                            <a:picLocks noChangeAspect="1" noChangeArrowheads="1"/>
                          </pic:cNvPicPr>
                        </pic:nvPicPr>
                        <pic:blipFill>
                          <a:blip r:embed="rId12" cstate="print"/>
                          <a:stretch>
                            <a:fillRect/>
                          </a:stretch>
                        </pic:blipFill>
                        <pic:spPr bwMode="auto">
                          <a:xfrm>
                            <a:off x="0" y="0"/>
                            <a:ext cx="3330206" cy="2217697"/>
                          </a:xfrm>
                          <a:prstGeom prst="rect">
                            <a:avLst/>
                          </a:prstGeom>
                          <a:noFill/>
                          <a:ln w="9525">
                            <a:noFill/>
                            <a:miter lim="800000"/>
                            <a:headEnd/>
                            <a:tailEnd/>
                          </a:ln>
                        </pic:spPr>
                      </pic:pic>
                    </a:graphicData>
                  </a:graphic>
                </wp:inline>
              </w:drawing>
            </w:r>
          </w:p>
        </w:tc>
        <w:tc>
          <w:tcPr>
            <w:tcW w:w="3793" w:type="dxa"/>
            <w:gridSpan w:val="2"/>
          </w:tcPr>
          <w:p w:rsidR="00E92A87" w:rsidRPr="00E92A87" w:rsidRDefault="00E92A87" w:rsidP="00360319">
            <w:pPr>
              <w:pStyle w:val="Alextekst"/>
              <w:rPr>
                <w:b/>
              </w:rPr>
            </w:pPr>
          </w:p>
        </w:tc>
      </w:tr>
      <w:tr w:rsidR="00E92A87" w:rsidRPr="00E92A87" w:rsidTr="00360319">
        <w:tc>
          <w:tcPr>
            <w:tcW w:w="5495" w:type="dxa"/>
            <w:vMerge/>
          </w:tcPr>
          <w:p w:rsidR="00E92A87" w:rsidRPr="00E92A87" w:rsidRDefault="00E92A87" w:rsidP="00360319">
            <w:pPr>
              <w:pStyle w:val="Alextekst"/>
            </w:pPr>
          </w:p>
        </w:tc>
        <w:tc>
          <w:tcPr>
            <w:tcW w:w="3793" w:type="dxa"/>
            <w:gridSpan w:val="2"/>
          </w:tcPr>
          <w:p w:rsidR="00E92A87" w:rsidRPr="00E92A87" w:rsidRDefault="00E92A87" w:rsidP="00360319">
            <w:pPr>
              <w:pStyle w:val="Alextekst"/>
              <w:rPr>
                <w:color w:val="94C120"/>
              </w:rPr>
            </w:pPr>
            <w:r w:rsidRPr="00E92A87">
              <w:rPr>
                <w:b/>
                <w:color w:val="94C120"/>
              </w:rPr>
              <w:t>Persoonlijke kenmerken: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Naam:</w:t>
            </w:r>
          </w:p>
        </w:tc>
        <w:tc>
          <w:tcPr>
            <w:tcW w:w="1667" w:type="dxa"/>
          </w:tcPr>
          <w:p w:rsidR="00E92A87" w:rsidRPr="00E92A87" w:rsidRDefault="00E92A87" w:rsidP="00360319">
            <w:pPr>
              <w:pStyle w:val="Alextekst"/>
            </w:pPr>
            <w:r w:rsidRPr="00E92A87">
              <w:t>Carla Wassenaar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Geslacht:</w:t>
            </w:r>
          </w:p>
        </w:tc>
        <w:tc>
          <w:tcPr>
            <w:tcW w:w="1667" w:type="dxa"/>
          </w:tcPr>
          <w:p w:rsidR="00E92A87" w:rsidRPr="00E92A87" w:rsidRDefault="00E92A87" w:rsidP="00360319">
            <w:pPr>
              <w:pStyle w:val="Alextekst"/>
            </w:pPr>
            <w:r w:rsidRPr="00E92A87">
              <w:t>Vrouw</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Leeftijd:</w:t>
            </w:r>
          </w:p>
        </w:tc>
        <w:tc>
          <w:tcPr>
            <w:tcW w:w="1667" w:type="dxa"/>
          </w:tcPr>
          <w:p w:rsidR="00E92A87" w:rsidRPr="00E92A87" w:rsidRDefault="00E92A87" w:rsidP="00360319">
            <w:pPr>
              <w:pStyle w:val="Alextekst"/>
            </w:pPr>
            <w:r w:rsidRPr="00E92A87">
              <w:t>51 jaar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Beroepstatus:</w:t>
            </w:r>
          </w:p>
        </w:tc>
        <w:tc>
          <w:tcPr>
            <w:tcW w:w="1667" w:type="dxa"/>
          </w:tcPr>
          <w:p w:rsidR="00E92A87" w:rsidRPr="00E92A87" w:rsidRDefault="00E92A87" w:rsidP="00360319">
            <w:pPr>
              <w:pStyle w:val="Alextekst"/>
            </w:pPr>
            <w:r w:rsidRPr="00E92A87">
              <w:t>Werkende</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Burgerlijke staat:</w:t>
            </w:r>
          </w:p>
        </w:tc>
        <w:tc>
          <w:tcPr>
            <w:tcW w:w="1667" w:type="dxa"/>
          </w:tcPr>
          <w:p w:rsidR="00E92A87" w:rsidRPr="00E92A87" w:rsidRDefault="00E92A87" w:rsidP="00360319">
            <w:pPr>
              <w:pStyle w:val="Alextekst"/>
            </w:pPr>
            <w:r w:rsidRPr="00E92A87">
              <w:t>Gehuwd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Huishouden:</w:t>
            </w:r>
          </w:p>
        </w:tc>
        <w:tc>
          <w:tcPr>
            <w:tcW w:w="1667" w:type="dxa"/>
          </w:tcPr>
          <w:p w:rsidR="00E92A87" w:rsidRPr="00E92A87" w:rsidRDefault="00E92A87" w:rsidP="00360319">
            <w:pPr>
              <w:pStyle w:val="Alextekst"/>
            </w:pPr>
            <w:r w:rsidRPr="00E92A87">
              <w:t>4 personen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Woonplaats:</w:t>
            </w:r>
          </w:p>
        </w:tc>
        <w:tc>
          <w:tcPr>
            <w:tcW w:w="1667" w:type="dxa"/>
          </w:tcPr>
          <w:p w:rsidR="00E92A87" w:rsidRPr="00E92A87" w:rsidRDefault="00E92A87" w:rsidP="00360319">
            <w:pPr>
              <w:pStyle w:val="Alextekst"/>
            </w:pPr>
            <w:r w:rsidRPr="00E92A87">
              <w:t>Enschede</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360319">
            <w:pPr>
              <w:pStyle w:val="Alextekst"/>
              <w:rPr>
                <w:b/>
              </w:rPr>
            </w:pPr>
          </w:p>
        </w:tc>
        <w:tc>
          <w:tcPr>
            <w:tcW w:w="1667" w:type="dxa"/>
          </w:tcPr>
          <w:p w:rsidR="00E92A87" w:rsidRPr="00E92A87" w:rsidRDefault="00E92A87" w:rsidP="00360319">
            <w:pPr>
              <w:pStyle w:val="Alextekst"/>
            </w:pPr>
          </w:p>
        </w:tc>
      </w:tr>
    </w:tbl>
    <w:p w:rsidR="00E92A87" w:rsidRPr="00E92A87" w:rsidRDefault="00E92A87" w:rsidP="00E92A87">
      <w:pPr>
        <w:pStyle w:val="Alextekst"/>
      </w:pPr>
      <w:r w:rsidRPr="00E92A87">
        <w:br/>
        <w:t xml:space="preserve">Carla is 51 jaar en woonachtig in Enschede. Enschede is een gemeente/stad in de provincie Overijssel. Zij woont samen met haar man en 2 kinderen midden in het centrum van de stad. Ze zijn kort geleden verhuist vanuit een klein dorpje in Overijssel naar het grote Enschede. Nu missen ze toch erg de natuur om hun heen en willen dit opvangen door regelmatig te gaan kamperen.  Zelf houden ze niet van in een tent kamperen dus hebben ze het groots aangepakt door een nieuwe caravan aan te schaffen. </w:t>
      </w:r>
    </w:p>
    <w:p w:rsidR="00E92A87" w:rsidRPr="00E92A87" w:rsidRDefault="00E92A87" w:rsidP="00E92A87">
      <w:pPr>
        <w:pStyle w:val="Alextekst"/>
      </w:pPr>
      <w:r w:rsidRPr="00E92A87">
        <w:t>Bij de aanschaf van de caravan willen ze de caravan zo snel mogelijk gaan verzekeren. Nu is de vraag welke het beste bij hun past. Ze zijn naar een kwalitatief goede maar ook snelle vergelijkwebsite zodat ze thuis de verschillende verzekeringen kunnen vergelijken. Ze wilt niet te lang hoeven wachten met het afsluiten van de verzekering en direct resultaat hebben.</w:t>
      </w:r>
    </w:p>
    <w:p w:rsidR="00E92A87" w:rsidRPr="00E92A87" w:rsidRDefault="00E92A87" w:rsidP="00E92A87">
      <w:pPr>
        <w:pStyle w:val="Alextekst"/>
      </w:pPr>
      <w:r w:rsidRPr="00E92A87">
        <w:t>Thuis struint ze het hele internet af op haar computer. De hulp van Google vindt zij ideaal je hoeft alleen maar te typen wat je zoekt en je krijgt lijsten vol met websites. Dit maakt voor haar het zoeken makkelijk en betrouwbaar. De zoekmachine Google weergeeft namelijk duidelijk de beoordelingen  van een website.</w:t>
      </w:r>
    </w:p>
    <w:p w:rsidR="00E92A87" w:rsidRPr="00E92A87" w:rsidRDefault="00E92A87" w:rsidP="00E92A87">
      <w:pPr>
        <w:pStyle w:val="Alextekst"/>
        <w:rPr>
          <w:b/>
          <w:color w:val="94C120"/>
        </w:rPr>
      </w:pPr>
      <w:r w:rsidRPr="00E92A87">
        <w:rPr>
          <w:b/>
          <w:color w:val="94C120"/>
        </w:rPr>
        <w:t>Projectgerelateerde kenmerken:</w:t>
      </w:r>
    </w:p>
    <w:p w:rsidR="00E92A87" w:rsidRPr="00E92A87" w:rsidRDefault="00E92A87" w:rsidP="00011ED3">
      <w:pPr>
        <w:pStyle w:val="Alextekst"/>
        <w:numPr>
          <w:ilvl w:val="0"/>
          <w:numId w:val="5"/>
        </w:numPr>
      </w:pPr>
      <w:r w:rsidRPr="00E92A87">
        <w:t>Op korte termijn in bezit van een caravan.</w:t>
      </w:r>
    </w:p>
    <w:p w:rsidR="00E92A87" w:rsidRPr="00E92A87" w:rsidRDefault="00E92A87" w:rsidP="00011ED3">
      <w:pPr>
        <w:pStyle w:val="Alextekst"/>
        <w:numPr>
          <w:ilvl w:val="0"/>
          <w:numId w:val="5"/>
        </w:numPr>
      </w:pPr>
      <w:r w:rsidRPr="00E92A87">
        <w:t>Gemiddeld, weet redelijk hoe ze de weg moet vinden op websites. Doet vaak beroep op Google om bepaalde onderwerpen te vinden op het internet.</w:t>
      </w:r>
    </w:p>
    <w:p w:rsidR="00E92A87" w:rsidRPr="00E92A87" w:rsidRDefault="00E92A87" w:rsidP="00011ED3">
      <w:pPr>
        <w:pStyle w:val="Alextekst"/>
        <w:numPr>
          <w:ilvl w:val="0"/>
          <w:numId w:val="5"/>
        </w:numPr>
      </w:pPr>
      <w:r w:rsidRPr="00E92A87">
        <w:t>Maakt gebruik van een computer om te surfen op het internet.</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szCs w:val="26"/>
        </w:rPr>
      </w:pPr>
      <w:bookmarkStart w:id="8" w:name="_Toc463610848"/>
      <w:r w:rsidRPr="00E92A87">
        <w:rPr>
          <w:rFonts w:ascii="Calibri Light" w:hAnsi="Calibri Light"/>
          <w:szCs w:val="26"/>
        </w:rPr>
        <w:lastRenderedPageBreak/>
        <w:t>Persona: Ton Groenhard</w:t>
      </w:r>
      <w:bookmarkEnd w:id="8"/>
    </w:p>
    <w:p w:rsidR="00E92A87" w:rsidRPr="00E92A87" w:rsidRDefault="00E92A87" w:rsidP="00E92A87">
      <w:pPr>
        <w:pStyle w:val="Alextekst"/>
      </w:pPr>
    </w:p>
    <w:tbl>
      <w:tblPr>
        <w:tblStyle w:val="Tabelraster"/>
        <w:tblW w:w="9288"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ayout w:type="fixed"/>
        <w:tblCellMar>
          <w:top w:w="28" w:type="dxa"/>
          <w:left w:w="0" w:type="dxa"/>
          <w:bottom w:w="28" w:type="dxa"/>
          <w:right w:w="0" w:type="dxa"/>
        </w:tblCellMar>
        <w:tblLook w:val="04A0"/>
      </w:tblPr>
      <w:tblGrid>
        <w:gridCol w:w="5495"/>
        <w:gridCol w:w="2126"/>
        <w:gridCol w:w="1667"/>
      </w:tblGrid>
      <w:tr w:rsidR="00E92A87" w:rsidRPr="00E92A87" w:rsidTr="00360319">
        <w:trPr>
          <w:trHeight w:val="359"/>
        </w:trPr>
        <w:tc>
          <w:tcPr>
            <w:tcW w:w="5495" w:type="dxa"/>
            <w:vMerge w:val="restart"/>
          </w:tcPr>
          <w:p w:rsidR="00E92A87" w:rsidRPr="00E92A87" w:rsidRDefault="00E92A87" w:rsidP="00360319">
            <w:pPr>
              <w:pStyle w:val="Alextekst"/>
            </w:pPr>
            <w:r w:rsidRPr="00E92A87">
              <w:rPr>
                <w:noProof/>
                <w:lang w:eastAsia="nl-NL"/>
              </w:rPr>
              <w:drawing>
                <wp:inline distT="0" distB="0" distL="0" distR="0">
                  <wp:extent cx="3330206" cy="2216668"/>
                  <wp:effectExtent l="19050" t="0" r="3544" b="0"/>
                  <wp:docPr id="95" name="Afbeelding 1" descr="http://www.50plusser.nl/pictures/50_plus-8-2-2211072312-50plusser50plu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50plusser.nl/pictures/50_plus-8-2-2211072312-50plusser50plusser.jpg"/>
                          <pic:cNvPicPr>
                            <a:picLocks noChangeAspect="1" noChangeArrowheads="1"/>
                          </pic:cNvPicPr>
                        </pic:nvPicPr>
                        <pic:blipFill>
                          <a:blip r:embed="rId13" cstate="print"/>
                          <a:stretch>
                            <a:fillRect/>
                          </a:stretch>
                        </pic:blipFill>
                        <pic:spPr bwMode="auto">
                          <a:xfrm>
                            <a:off x="0" y="0"/>
                            <a:ext cx="3330206" cy="2216668"/>
                          </a:xfrm>
                          <a:prstGeom prst="rect">
                            <a:avLst/>
                          </a:prstGeom>
                          <a:noFill/>
                          <a:ln w="9525">
                            <a:noFill/>
                            <a:miter lim="800000"/>
                            <a:headEnd/>
                            <a:tailEnd/>
                          </a:ln>
                        </pic:spPr>
                      </pic:pic>
                    </a:graphicData>
                  </a:graphic>
                </wp:inline>
              </w:drawing>
            </w:r>
          </w:p>
        </w:tc>
        <w:tc>
          <w:tcPr>
            <w:tcW w:w="3793" w:type="dxa"/>
            <w:gridSpan w:val="2"/>
          </w:tcPr>
          <w:p w:rsidR="00E92A87" w:rsidRPr="00E92A87" w:rsidRDefault="00E92A87" w:rsidP="00360319">
            <w:pPr>
              <w:pStyle w:val="Alextekst"/>
              <w:rPr>
                <w:b/>
              </w:rPr>
            </w:pPr>
          </w:p>
        </w:tc>
      </w:tr>
      <w:tr w:rsidR="00E92A87" w:rsidRPr="00E92A87" w:rsidTr="00360319">
        <w:tc>
          <w:tcPr>
            <w:tcW w:w="5495" w:type="dxa"/>
            <w:vMerge/>
          </w:tcPr>
          <w:p w:rsidR="00E92A87" w:rsidRPr="00E92A87" w:rsidRDefault="00E92A87" w:rsidP="00360319">
            <w:pPr>
              <w:pStyle w:val="Alextekst"/>
            </w:pPr>
          </w:p>
        </w:tc>
        <w:tc>
          <w:tcPr>
            <w:tcW w:w="3793" w:type="dxa"/>
            <w:gridSpan w:val="2"/>
          </w:tcPr>
          <w:p w:rsidR="00E92A87" w:rsidRPr="00E92A87" w:rsidRDefault="00E92A87" w:rsidP="00360319">
            <w:pPr>
              <w:pStyle w:val="Alextekst"/>
              <w:rPr>
                <w:color w:val="94C120"/>
              </w:rPr>
            </w:pPr>
            <w:r w:rsidRPr="00E92A87">
              <w:rPr>
                <w:b/>
                <w:color w:val="94C120"/>
              </w:rPr>
              <w:t>Persoonlijke kenmerken: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Naam:</w:t>
            </w:r>
          </w:p>
        </w:tc>
        <w:tc>
          <w:tcPr>
            <w:tcW w:w="1667" w:type="dxa"/>
          </w:tcPr>
          <w:p w:rsidR="00E92A87" w:rsidRPr="00E92A87" w:rsidRDefault="00E92A87" w:rsidP="00360319">
            <w:pPr>
              <w:pStyle w:val="Alextekst"/>
            </w:pPr>
            <w:r w:rsidRPr="00E92A87">
              <w:t>Ton Groenhard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Geslacht:</w:t>
            </w:r>
          </w:p>
        </w:tc>
        <w:tc>
          <w:tcPr>
            <w:tcW w:w="1667" w:type="dxa"/>
          </w:tcPr>
          <w:p w:rsidR="00E92A87" w:rsidRPr="00E92A87" w:rsidRDefault="00E92A87" w:rsidP="00360319">
            <w:pPr>
              <w:pStyle w:val="Alextekst"/>
            </w:pPr>
            <w:r w:rsidRPr="00E92A87">
              <w:t>man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Leeftijd:</w:t>
            </w:r>
          </w:p>
        </w:tc>
        <w:tc>
          <w:tcPr>
            <w:tcW w:w="1667" w:type="dxa"/>
          </w:tcPr>
          <w:p w:rsidR="00E92A87" w:rsidRPr="00E92A87" w:rsidRDefault="00E92A87" w:rsidP="00360319">
            <w:pPr>
              <w:pStyle w:val="Alextekst"/>
            </w:pPr>
            <w:r w:rsidRPr="00E92A87">
              <w:t>65 jaar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Beroepstatus:</w:t>
            </w:r>
          </w:p>
        </w:tc>
        <w:tc>
          <w:tcPr>
            <w:tcW w:w="1667" w:type="dxa"/>
          </w:tcPr>
          <w:p w:rsidR="00E92A87" w:rsidRPr="00E92A87" w:rsidRDefault="00E92A87" w:rsidP="00360319">
            <w:pPr>
              <w:pStyle w:val="Alextekst"/>
            </w:pPr>
            <w:r w:rsidRPr="00E92A87">
              <w:t>gepensioneerd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Burgerlijke staat:</w:t>
            </w:r>
          </w:p>
        </w:tc>
        <w:tc>
          <w:tcPr>
            <w:tcW w:w="1667" w:type="dxa"/>
          </w:tcPr>
          <w:p w:rsidR="00E92A87" w:rsidRPr="00E92A87" w:rsidRDefault="00E92A87" w:rsidP="00360319">
            <w:pPr>
              <w:pStyle w:val="Alextekst"/>
            </w:pPr>
            <w:r w:rsidRPr="00E92A87">
              <w:t>Gehuwd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Huishouden:</w:t>
            </w:r>
          </w:p>
        </w:tc>
        <w:tc>
          <w:tcPr>
            <w:tcW w:w="1667" w:type="dxa"/>
          </w:tcPr>
          <w:p w:rsidR="00E92A87" w:rsidRPr="00E92A87" w:rsidRDefault="00E92A87" w:rsidP="00360319">
            <w:pPr>
              <w:pStyle w:val="Alextekst"/>
            </w:pPr>
            <w:r w:rsidRPr="00E92A87">
              <w:t>2 personen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Woonplaats:</w:t>
            </w:r>
          </w:p>
        </w:tc>
        <w:tc>
          <w:tcPr>
            <w:tcW w:w="1667" w:type="dxa"/>
          </w:tcPr>
          <w:p w:rsidR="00E92A87" w:rsidRPr="00E92A87" w:rsidRDefault="00E92A87" w:rsidP="00360319">
            <w:pPr>
              <w:pStyle w:val="Alextekst"/>
            </w:pPr>
            <w:proofErr w:type="spellStart"/>
            <w:r w:rsidRPr="00E92A87">
              <w:t>Zeewolde</w:t>
            </w:r>
            <w:proofErr w:type="spellEnd"/>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360319">
            <w:pPr>
              <w:pStyle w:val="Alextekst"/>
              <w:rPr>
                <w:b/>
              </w:rPr>
            </w:pPr>
          </w:p>
        </w:tc>
        <w:tc>
          <w:tcPr>
            <w:tcW w:w="1667" w:type="dxa"/>
          </w:tcPr>
          <w:p w:rsidR="00E92A87" w:rsidRPr="00E92A87" w:rsidRDefault="00E92A87" w:rsidP="00360319">
            <w:pPr>
              <w:pStyle w:val="Alextekst"/>
            </w:pPr>
          </w:p>
        </w:tc>
      </w:tr>
    </w:tbl>
    <w:p w:rsidR="00E92A87" w:rsidRPr="00E92A87" w:rsidRDefault="00E92A87" w:rsidP="00E92A87">
      <w:pPr>
        <w:pStyle w:val="Alextekst"/>
      </w:pPr>
      <w:r w:rsidRPr="00E92A87">
        <w:br/>
        <w:t xml:space="preserve">Ton is 62 jaar en woonachtig in </w:t>
      </w:r>
      <w:proofErr w:type="spellStart"/>
      <w:r w:rsidRPr="00E92A87">
        <w:t>Zeewolde</w:t>
      </w:r>
      <w:proofErr w:type="spellEnd"/>
      <w:r w:rsidRPr="00E92A87">
        <w:t xml:space="preserve">. </w:t>
      </w:r>
      <w:proofErr w:type="spellStart"/>
      <w:r w:rsidRPr="00E92A87">
        <w:t>Zeewolde</w:t>
      </w:r>
      <w:proofErr w:type="spellEnd"/>
      <w:r w:rsidRPr="00E92A87">
        <w:t xml:space="preserve"> is een gemeente in de provincie Flevoland. Hij woont samen met zijn vrouw mooi aan het water. En is een groot natuur liever het liefste bij strandgebieden. Dat is ook de reden waarom hij een caravan in zijn bezit heeft. Naar een camping in Zeeland of een badplaats in het buitenland zijn locaties waar hij graag vakantie viert.</w:t>
      </w:r>
    </w:p>
    <w:p w:rsidR="00E92A87" w:rsidRPr="00E92A87" w:rsidRDefault="00E92A87" w:rsidP="00E92A87">
      <w:pPr>
        <w:pStyle w:val="Alextekst"/>
      </w:pPr>
      <w:r w:rsidRPr="00E92A87">
        <w:t xml:space="preserve">Nu wilt hij het komende jaar op vakantie gaan naar het </w:t>
      </w:r>
      <w:proofErr w:type="spellStart"/>
      <w:r w:rsidRPr="00E92A87">
        <w:t>Gardameer</w:t>
      </w:r>
      <w:proofErr w:type="spellEnd"/>
      <w:r w:rsidRPr="00E92A87">
        <w:t xml:space="preserve"> maar heeft hij verhalen gehoord over zware hagelbuien. Hij heeft een standaard verzekering afgesloten bij de ANWB en weet niet precies meer wat er allemaal in zijn standaardpakket zat. Daarom wilt hij zo snel mogelijk weten of hij de juist verzekering heeft of anders moet upgraden.</w:t>
      </w:r>
    </w:p>
    <w:p w:rsidR="00E92A87" w:rsidRPr="00E92A87" w:rsidRDefault="00E92A87" w:rsidP="00E92A87">
      <w:pPr>
        <w:pStyle w:val="Alextekst"/>
      </w:pPr>
      <w:r w:rsidRPr="00E92A87">
        <w:t>Om gebruik te maken van het internet heeft hij een tablet. Hij vind het nog wel lastig om te gebruiken maar hij staat er zelf achter dat het een kwestie van wennen is. Zijn kinderen die al op hun zelf wonen helpen hem bij het uitleggen gebruiken van zijn tablet. Hij vindt het fijn wanneer websites duidelijk taal gebruiken bevatten en overzichtelijk zijn.</w:t>
      </w:r>
    </w:p>
    <w:p w:rsidR="00E92A87" w:rsidRPr="00E92A87" w:rsidRDefault="00E92A87" w:rsidP="00E92A87">
      <w:pPr>
        <w:pStyle w:val="Alextekst"/>
        <w:rPr>
          <w:b/>
          <w:color w:val="94C120"/>
        </w:rPr>
      </w:pPr>
      <w:r w:rsidRPr="00E92A87">
        <w:rPr>
          <w:b/>
          <w:color w:val="94C120"/>
        </w:rPr>
        <w:t>Projectgerelateerde kenmerken:</w:t>
      </w:r>
    </w:p>
    <w:p w:rsidR="00E92A87" w:rsidRPr="00E92A87" w:rsidRDefault="00E92A87" w:rsidP="00011ED3">
      <w:pPr>
        <w:pStyle w:val="Alextekst"/>
        <w:numPr>
          <w:ilvl w:val="0"/>
          <w:numId w:val="5"/>
        </w:numPr>
      </w:pPr>
      <w:r w:rsidRPr="00E92A87">
        <w:t>In bezit van een caravan.</w:t>
      </w:r>
    </w:p>
    <w:p w:rsidR="00E92A87" w:rsidRPr="00E92A87" w:rsidRDefault="00E92A87" w:rsidP="00011ED3">
      <w:pPr>
        <w:pStyle w:val="Alextekst"/>
        <w:numPr>
          <w:ilvl w:val="0"/>
          <w:numId w:val="5"/>
        </w:numPr>
      </w:pPr>
      <w:r w:rsidRPr="00E92A87">
        <w:t>Matig, weet niet heel goed hoe het navigeren over een website werkt. Vraagt vaak hulp.</w:t>
      </w:r>
    </w:p>
    <w:p w:rsidR="00E92A87" w:rsidRPr="00E92A87" w:rsidRDefault="00E92A87" w:rsidP="00011ED3">
      <w:pPr>
        <w:pStyle w:val="Alextekst"/>
        <w:numPr>
          <w:ilvl w:val="0"/>
          <w:numId w:val="5"/>
        </w:numPr>
      </w:pPr>
      <w:r w:rsidRPr="00E92A87">
        <w:t>Maakt gebruik van een tablet om te surfen op het internet.</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rPr>
          <w:rFonts w:ascii="Calibri Light" w:hAnsi="Calibri Light"/>
          <w:szCs w:val="30"/>
        </w:rPr>
      </w:pPr>
      <w:bookmarkStart w:id="9" w:name="_Toc463610849"/>
      <w:r w:rsidRPr="00E92A87">
        <w:rPr>
          <w:rFonts w:ascii="Calibri Light" w:hAnsi="Calibri Light"/>
          <w:szCs w:val="30"/>
        </w:rPr>
        <w:lastRenderedPageBreak/>
        <w:t xml:space="preserve">Design </w:t>
      </w:r>
      <w:proofErr w:type="spellStart"/>
      <w:r w:rsidRPr="00E92A87">
        <w:rPr>
          <w:rFonts w:ascii="Calibri Light" w:hAnsi="Calibri Light"/>
          <w:szCs w:val="30"/>
        </w:rPr>
        <w:t>Principles</w:t>
      </w:r>
      <w:proofErr w:type="spellEnd"/>
      <w:r w:rsidRPr="00E92A87">
        <w:rPr>
          <w:rFonts w:ascii="Calibri Light" w:hAnsi="Calibri Light"/>
          <w:szCs w:val="30"/>
        </w:rPr>
        <w:t>:</w:t>
      </w:r>
      <w:bookmarkEnd w:id="9"/>
    </w:p>
    <w:p w:rsidR="00E92A87" w:rsidRPr="00E92A87" w:rsidRDefault="00E92A87" w:rsidP="00E92A87">
      <w:pPr>
        <w:pStyle w:val="Alextekst"/>
      </w:pPr>
      <w:r w:rsidRPr="00E92A87">
        <w:t xml:space="preserve">Deze paragraaf beschrijft wat de aandachtspunten van de website zijn. Het zorgt ervoor dat de website uiteindelijk </w:t>
      </w:r>
      <w:proofErr w:type="spellStart"/>
      <w:r w:rsidRPr="00E92A87">
        <w:t>user-centered</w:t>
      </w:r>
      <w:proofErr w:type="spellEnd"/>
      <w:r w:rsidRPr="00E92A87">
        <w:t xml:space="preserve"> gerealiseerd wordt. Ook geeft het de ontwerper richtlijnen tijdens het realiseren van het concept. Volgens David </w:t>
      </w:r>
      <w:proofErr w:type="spellStart"/>
      <w:r w:rsidRPr="00E92A87">
        <w:t>Benyon</w:t>
      </w:r>
      <w:proofErr w:type="spellEnd"/>
      <w:r w:rsidRPr="00E92A87">
        <w:t xml:space="preserve"> heb je vier soorten </w:t>
      </w:r>
      <w:proofErr w:type="spellStart"/>
      <w:r w:rsidRPr="00E92A87">
        <w:t>principle</w:t>
      </w:r>
      <w:proofErr w:type="spellEnd"/>
      <w:r w:rsidRPr="00E92A87">
        <w:t xml:space="preserve"> groepen welke benoemt moeten worden. </w:t>
      </w:r>
      <w:proofErr w:type="spellStart"/>
      <w:r w:rsidRPr="00E92A87">
        <w:t>Principles</w:t>
      </w:r>
      <w:proofErr w:type="spellEnd"/>
      <w:r w:rsidRPr="00E92A87">
        <w:t xml:space="preserve"> één t/m vier helpen de gebruiker bij de toegankelijkheid, leerbaarheid en herkenning in het concept. </w:t>
      </w:r>
      <w:proofErr w:type="spellStart"/>
      <w:r w:rsidRPr="00E92A87">
        <w:t>Principles</w:t>
      </w:r>
      <w:proofErr w:type="spellEnd"/>
      <w:r w:rsidRPr="00E92A87">
        <w:t xml:space="preserve"> vijf t/m zeven helpen bij de gebruiksvriendelijkheid van de website. </w:t>
      </w:r>
      <w:proofErr w:type="spellStart"/>
      <w:r w:rsidRPr="00E92A87">
        <w:t>Principles</w:t>
      </w:r>
      <w:proofErr w:type="spellEnd"/>
      <w:r w:rsidRPr="00E92A87">
        <w:t xml:space="preserve"> acht en negen zorgen dat de gebruiker zich veilig voelt bij het gebruiken, dit verhoogt de effectiviteit van het concept. </w:t>
      </w:r>
      <w:proofErr w:type="spellStart"/>
      <w:r w:rsidRPr="00E92A87">
        <w:t>Principles</w:t>
      </w:r>
      <w:proofErr w:type="spellEnd"/>
      <w:r w:rsidRPr="00E92A87">
        <w:t xml:space="preserve"> tien t/m twaalf helpen bij het ontwerpen voor de specifieke doelgroep (bijv. waarop moet er gelet worden bij de betreffende doelgroep?). </w:t>
      </w:r>
    </w:p>
    <w:p w:rsidR="00E92A87" w:rsidRPr="00E92A87" w:rsidRDefault="00E92A87" w:rsidP="00E92A87">
      <w:pPr>
        <w:pStyle w:val="Alextekst"/>
      </w:pPr>
      <w:r w:rsidRPr="00E92A87">
        <w:t>Het project heeft 2 onderdelen de vergelijkingsmodule en de website zelf. Het is dan ook belangrijk dat de module zelf goed te gebruiken is door de toekomstige gebruikers. Deze moet hiervoor apart getest gaan worden zodat alle functionaliteiten goed begrepen worden. De website zelf moet als gebruiksvriendelijk en overzichtelijk gezien worden door de gebruikers. Het is belangrijk dat het onderwerp caravanverzekeringen goed terug te zien is op de website.</w:t>
      </w:r>
    </w:p>
    <w:p w:rsidR="00E92A87" w:rsidRPr="00E92A87" w:rsidRDefault="00E92A87" w:rsidP="00E92A87">
      <w:pPr>
        <w:pStyle w:val="Alextekst"/>
      </w:pPr>
      <w:r w:rsidRPr="00E92A87">
        <w:t xml:space="preserve">Dit kan goed gerealiseerd worden met behulp van afbeeldingen van caravans en icoontjes. Hieronder is een lijst geplaatst met bijpassende design </w:t>
      </w:r>
      <w:proofErr w:type="spellStart"/>
      <w:r w:rsidRPr="00E92A87">
        <w:t>principles</w:t>
      </w:r>
      <w:proofErr w:type="spellEnd"/>
      <w:r w:rsidRPr="00E92A87">
        <w:t xml:space="preserve"> voor het project: caravanverzekeringen-vergelijken.nl.</w:t>
      </w:r>
    </w:p>
    <w:p w:rsidR="00E92A87" w:rsidRPr="00E92A87" w:rsidRDefault="00E92A87" w:rsidP="00E92A87">
      <w:pPr>
        <w:pStyle w:val="AlexH3"/>
        <w:numPr>
          <w:ilvl w:val="2"/>
          <w:numId w:val="1"/>
        </w:numPr>
        <w:rPr>
          <w:rFonts w:ascii="Calibri Light" w:hAnsi="Calibri Light"/>
          <w:szCs w:val="26"/>
        </w:rPr>
      </w:pPr>
      <w:bookmarkStart w:id="10" w:name="_Toc463610850"/>
      <w:proofErr w:type="spellStart"/>
      <w:r w:rsidRPr="00E92A87">
        <w:rPr>
          <w:rFonts w:ascii="Calibri Light" w:hAnsi="Calibri Light"/>
          <w:szCs w:val="26"/>
        </w:rPr>
        <w:t>Principles</w:t>
      </w:r>
      <w:proofErr w:type="spellEnd"/>
      <w:r w:rsidRPr="00E92A87">
        <w:rPr>
          <w:rFonts w:ascii="Calibri Light" w:hAnsi="Calibri Light"/>
          <w:szCs w:val="26"/>
        </w:rPr>
        <w:t xml:space="preserve"> één t/m vier:</w:t>
      </w:r>
      <w:bookmarkEnd w:id="10"/>
    </w:p>
    <w:p w:rsidR="00E92A87" w:rsidRPr="00E92A87" w:rsidRDefault="00E92A87" w:rsidP="00E92A87">
      <w:pPr>
        <w:pStyle w:val="Alextekst"/>
      </w:pPr>
      <w:proofErr w:type="spellStart"/>
      <w:r w:rsidRPr="00E92A87">
        <w:rPr>
          <w:b/>
          <w:color w:val="94C120"/>
        </w:rPr>
        <w:t>Visibility</w:t>
      </w:r>
      <w:proofErr w:type="spellEnd"/>
      <w:r w:rsidRPr="00E92A87">
        <w:rPr>
          <w:b/>
          <w:color w:val="94C120"/>
        </w:rPr>
        <w:t>:</w:t>
      </w:r>
      <w:r w:rsidRPr="00E92A87">
        <w:br/>
        <w:t xml:space="preserve">Deze </w:t>
      </w:r>
      <w:proofErr w:type="spellStart"/>
      <w:r w:rsidRPr="00E92A87">
        <w:t>principle</w:t>
      </w:r>
      <w:proofErr w:type="spellEnd"/>
      <w:r w:rsidRPr="00E92A87">
        <w:t xml:space="preserve"> wil ik in het concept verwerken d.m.v. de gebruiker gelijk het idee te geven dat hij/zij beland is op een website speciaal gericht op het verzekeren van caravans. Het gebruik van verschillende beeldmateriaal en gerelateerde termen moeten hierbij helpen.</w:t>
      </w:r>
    </w:p>
    <w:p w:rsidR="00E92A87" w:rsidRPr="00E92A87" w:rsidRDefault="00E92A87" w:rsidP="00E92A87">
      <w:pPr>
        <w:pStyle w:val="Alextekst"/>
      </w:pPr>
      <w:proofErr w:type="spellStart"/>
      <w:r w:rsidRPr="00E92A87">
        <w:rPr>
          <w:b/>
          <w:color w:val="94C120"/>
        </w:rPr>
        <w:t>Consisteny</w:t>
      </w:r>
      <w:proofErr w:type="spellEnd"/>
      <w:r w:rsidRPr="00E92A87">
        <w:rPr>
          <w:b/>
          <w:color w:val="94C120"/>
        </w:rPr>
        <w:t>:</w:t>
      </w:r>
      <w:r w:rsidRPr="00E92A87">
        <w:br/>
        <w:t xml:space="preserve">Deze </w:t>
      </w:r>
      <w:proofErr w:type="spellStart"/>
      <w:r w:rsidRPr="00E92A87">
        <w:t>principle</w:t>
      </w:r>
      <w:proofErr w:type="spellEnd"/>
      <w:r w:rsidRPr="00E92A87">
        <w:t xml:space="preserve"> wil ik in het concept verwerken d.m.v. het gebruiken van een template waardoor elke pagina dezelfde lay-out krijgt. Dit geldt ook voor de mobiele versie van de website. Het zorgt ervoor dat de gebruiker niet het idee krijgt dat hij/zij navigeert over verschillende websites. Door gebruik te maken van een grid zorgt ervoor dat de website een vast opbouw heeft.</w:t>
      </w:r>
    </w:p>
    <w:p w:rsidR="00E92A87" w:rsidRPr="00E92A87" w:rsidRDefault="00E92A87" w:rsidP="00E92A87">
      <w:pPr>
        <w:pStyle w:val="Alextekst"/>
      </w:pPr>
      <w:proofErr w:type="spellStart"/>
      <w:r w:rsidRPr="00E92A87">
        <w:rPr>
          <w:b/>
          <w:color w:val="94C120"/>
        </w:rPr>
        <w:t>Familiarity</w:t>
      </w:r>
      <w:proofErr w:type="spellEnd"/>
      <w:r w:rsidRPr="00E92A87">
        <w:rPr>
          <w:b/>
          <w:color w:val="94C120"/>
        </w:rPr>
        <w:t>:</w:t>
      </w:r>
      <w:r w:rsidRPr="00E92A87">
        <w:br/>
        <w:t xml:space="preserve">Deze </w:t>
      </w:r>
      <w:proofErr w:type="spellStart"/>
      <w:r w:rsidRPr="00E92A87">
        <w:t>principle</w:t>
      </w:r>
      <w:proofErr w:type="spellEnd"/>
      <w:r w:rsidRPr="00E92A87">
        <w:t xml:space="preserve"> wil ik in het concept verwerken d.m.v. het gebruik van de vertrouwde Nederlandse taal en het laten terug komen van verschillende icoontjes en logo's van grootte bedrijven in de markt zoals bijv. een ANWB en een Nationale Nederlanden.</w:t>
      </w:r>
    </w:p>
    <w:p w:rsidR="00E92A87" w:rsidRPr="00E92A87" w:rsidRDefault="00E92A87" w:rsidP="00E92A87">
      <w:pPr>
        <w:pStyle w:val="Alextekst"/>
      </w:pPr>
      <w:proofErr w:type="spellStart"/>
      <w:r w:rsidRPr="00E92A87">
        <w:rPr>
          <w:b/>
          <w:color w:val="94C120"/>
        </w:rPr>
        <w:t>Affordance</w:t>
      </w:r>
      <w:proofErr w:type="spellEnd"/>
      <w:r w:rsidRPr="00E92A87">
        <w:rPr>
          <w:b/>
          <w:color w:val="94C120"/>
        </w:rPr>
        <w:t>:</w:t>
      </w:r>
      <w:r w:rsidRPr="00E92A87">
        <w:br/>
        <w:t xml:space="preserve">Deze </w:t>
      </w:r>
      <w:proofErr w:type="spellStart"/>
      <w:r w:rsidRPr="00E92A87">
        <w:t>principle</w:t>
      </w:r>
      <w:proofErr w:type="spellEnd"/>
      <w:r w:rsidRPr="00E92A87">
        <w:t xml:space="preserve"> wil ik in het concept verwerken d.m.v. het gebruiken van verschillende metaforen/ icoontjes bij snel links op de hoofdpagina. Verder probeer ik de website gewoon strak en overzichtelijk te houden zonder al te veel onnodige beeldmateriaal te gebruiken.</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szCs w:val="26"/>
        </w:rPr>
      </w:pPr>
      <w:bookmarkStart w:id="11" w:name="_Toc463610851"/>
      <w:proofErr w:type="spellStart"/>
      <w:r w:rsidRPr="00E92A87">
        <w:rPr>
          <w:rFonts w:ascii="Calibri Light" w:hAnsi="Calibri Light"/>
          <w:szCs w:val="26"/>
        </w:rPr>
        <w:lastRenderedPageBreak/>
        <w:t>Principles</w:t>
      </w:r>
      <w:proofErr w:type="spellEnd"/>
      <w:r w:rsidRPr="00E92A87">
        <w:rPr>
          <w:rFonts w:ascii="Calibri Light" w:hAnsi="Calibri Light"/>
          <w:szCs w:val="26"/>
        </w:rPr>
        <w:t xml:space="preserve"> vijf t/m zeven:</w:t>
      </w:r>
      <w:bookmarkEnd w:id="11"/>
    </w:p>
    <w:p w:rsidR="00E92A87" w:rsidRPr="00E92A87" w:rsidRDefault="00E92A87" w:rsidP="00E92A87">
      <w:pPr>
        <w:pStyle w:val="Alextekst"/>
      </w:pPr>
      <w:proofErr w:type="spellStart"/>
      <w:r w:rsidRPr="00E92A87">
        <w:rPr>
          <w:b/>
          <w:color w:val="94C120"/>
        </w:rPr>
        <w:t>Navigation</w:t>
      </w:r>
      <w:proofErr w:type="spellEnd"/>
      <w:r w:rsidRPr="00E92A87">
        <w:rPr>
          <w:b/>
          <w:color w:val="94C120"/>
        </w:rPr>
        <w:t>:</w:t>
      </w:r>
      <w:r w:rsidRPr="00E92A87">
        <w:br/>
        <w:t xml:space="preserve">Deze </w:t>
      </w:r>
      <w:proofErr w:type="spellStart"/>
      <w:r w:rsidRPr="00E92A87">
        <w:t>principle</w:t>
      </w:r>
      <w:proofErr w:type="spellEnd"/>
      <w:r w:rsidRPr="00E92A87">
        <w:t xml:space="preserve"> wil ik in het concept verwerken d.m.v. door het gebruiken van een standaard menubalk en verschillende elementen te plaatsen op de hoofdpagina waardoor je snel en duidelijk door de website kan navigeren.</w:t>
      </w:r>
    </w:p>
    <w:p w:rsidR="00E92A87" w:rsidRPr="00E92A87" w:rsidRDefault="00E92A87" w:rsidP="00E92A87">
      <w:pPr>
        <w:pStyle w:val="Alextekst"/>
        <w:rPr>
          <w:b/>
        </w:rPr>
      </w:pPr>
      <w:proofErr w:type="spellStart"/>
      <w:r w:rsidRPr="00E92A87">
        <w:rPr>
          <w:b/>
          <w:color w:val="94C120"/>
        </w:rPr>
        <w:t>Control</w:t>
      </w:r>
      <w:proofErr w:type="spellEnd"/>
      <w:r w:rsidRPr="00E92A87">
        <w:rPr>
          <w:b/>
          <w:color w:val="94C120"/>
        </w:rPr>
        <w:t>:</w:t>
      </w:r>
      <w:r w:rsidRPr="00E92A87">
        <w:rPr>
          <w:b/>
        </w:rPr>
        <w:br/>
      </w:r>
      <w:r w:rsidRPr="00E92A87">
        <w:t xml:space="preserve">Deze </w:t>
      </w:r>
      <w:proofErr w:type="spellStart"/>
      <w:r w:rsidRPr="00E92A87">
        <w:t>principle</w:t>
      </w:r>
      <w:proofErr w:type="spellEnd"/>
      <w:r w:rsidRPr="00E92A87">
        <w:t xml:space="preserve"> wil ik in het concept verwerken d.m.v. de vergelijkmodule waarbij de gebruiker vrij is bij het kiezen van de verzekering. De module is geheel aan te passen zodat de bezoeker een bijpassende verzekering kan selecteren.</w:t>
      </w:r>
    </w:p>
    <w:p w:rsidR="00E92A87" w:rsidRPr="00E92A87" w:rsidRDefault="00E92A87" w:rsidP="00E92A87">
      <w:pPr>
        <w:pStyle w:val="Alextekst"/>
      </w:pPr>
      <w:r w:rsidRPr="00E92A87">
        <w:rPr>
          <w:b/>
          <w:color w:val="94C120"/>
        </w:rPr>
        <w:t>Feedback:</w:t>
      </w:r>
      <w:r w:rsidRPr="00E92A87">
        <w:br/>
        <w:t xml:space="preserve">Deze </w:t>
      </w:r>
      <w:proofErr w:type="spellStart"/>
      <w:r w:rsidRPr="00E92A87">
        <w:t>principle</w:t>
      </w:r>
      <w:proofErr w:type="spellEnd"/>
      <w:r w:rsidRPr="00E92A87">
        <w:t xml:space="preserve"> wil ik in het concept verwerken d.m.v. de vergelijkmodule en </w:t>
      </w:r>
      <w:proofErr w:type="spellStart"/>
      <w:r w:rsidRPr="00E92A87">
        <w:t>hovers</w:t>
      </w:r>
      <w:proofErr w:type="spellEnd"/>
      <w:r w:rsidRPr="00E92A87">
        <w:t xml:space="preserve">. </w:t>
      </w:r>
      <w:proofErr w:type="spellStart"/>
      <w:r w:rsidRPr="00E92A87">
        <w:t>Hovers</w:t>
      </w:r>
      <w:proofErr w:type="spellEnd"/>
      <w:r w:rsidRPr="00E92A87">
        <w:t xml:space="preserve"> worden geactiveerd met behulp van </w:t>
      </w:r>
      <w:proofErr w:type="spellStart"/>
      <w:r w:rsidRPr="00E92A87">
        <w:t>mouseovers</w:t>
      </w:r>
      <w:proofErr w:type="spellEnd"/>
      <w:r w:rsidRPr="00E92A87">
        <w:t>. De gebruiker krijgt zo een bevestiging dat hij/zij op het gewenste element klikt. De module zal aan de hand van een uitgevoerde actie het aanbod gaan veranderen.</w:t>
      </w:r>
    </w:p>
    <w:p w:rsidR="00E92A87" w:rsidRPr="00E92A87" w:rsidRDefault="00E92A87" w:rsidP="00E92A87">
      <w:pPr>
        <w:pStyle w:val="AlexH3"/>
        <w:numPr>
          <w:ilvl w:val="2"/>
          <w:numId w:val="1"/>
        </w:numPr>
        <w:rPr>
          <w:rFonts w:ascii="Calibri Light" w:hAnsi="Calibri Light"/>
          <w:szCs w:val="26"/>
        </w:rPr>
      </w:pPr>
      <w:bookmarkStart w:id="12" w:name="_Toc463610852"/>
      <w:proofErr w:type="spellStart"/>
      <w:r w:rsidRPr="00E92A87">
        <w:rPr>
          <w:rFonts w:ascii="Calibri Light" w:hAnsi="Calibri Light"/>
          <w:szCs w:val="26"/>
        </w:rPr>
        <w:t>Principles</w:t>
      </w:r>
      <w:proofErr w:type="spellEnd"/>
      <w:r w:rsidRPr="00E92A87">
        <w:rPr>
          <w:rFonts w:ascii="Calibri Light" w:hAnsi="Calibri Light"/>
          <w:szCs w:val="26"/>
        </w:rPr>
        <w:t xml:space="preserve"> acht en negen:</w:t>
      </w:r>
      <w:bookmarkEnd w:id="12"/>
    </w:p>
    <w:p w:rsidR="00E92A87" w:rsidRPr="00E92A87" w:rsidRDefault="00E92A87" w:rsidP="00E92A87">
      <w:pPr>
        <w:pStyle w:val="Alextekst"/>
      </w:pPr>
      <w:proofErr w:type="spellStart"/>
      <w:r w:rsidRPr="00E92A87">
        <w:rPr>
          <w:b/>
          <w:color w:val="94C120"/>
        </w:rPr>
        <w:t>Recovery</w:t>
      </w:r>
      <w:proofErr w:type="spellEnd"/>
      <w:r w:rsidRPr="00E92A87">
        <w:rPr>
          <w:b/>
          <w:color w:val="94C120"/>
        </w:rPr>
        <w:t>:</w:t>
      </w:r>
      <w:r w:rsidRPr="00E92A87">
        <w:rPr>
          <w:b/>
        </w:rPr>
        <w:br/>
      </w:r>
      <w:r w:rsidRPr="00E92A87">
        <w:t xml:space="preserve">Deze </w:t>
      </w:r>
      <w:proofErr w:type="spellStart"/>
      <w:r w:rsidRPr="00E92A87">
        <w:t>principle</w:t>
      </w:r>
      <w:proofErr w:type="spellEnd"/>
      <w:r w:rsidRPr="00E92A87">
        <w:t xml:space="preserve"> wil ik in het concept verwerken d.m.v. de vergelijkmodule. De gebruiker kan wanneer er een factoor verkeerd is ingevuld vrijblijvend aanpassen zodat alles weer gecorrigeerd kan worden.</w:t>
      </w:r>
    </w:p>
    <w:p w:rsidR="00E92A87" w:rsidRPr="00E92A87" w:rsidRDefault="00E92A87" w:rsidP="00E92A87">
      <w:pPr>
        <w:pStyle w:val="Alextekst"/>
      </w:pPr>
      <w:proofErr w:type="spellStart"/>
      <w:r w:rsidRPr="00E92A87">
        <w:rPr>
          <w:b/>
          <w:color w:val="94C120"/>
        </w:rPr>
        <w:t>Constraints</w:t>
      </w:r>
      <w:proofErr w:type="spellEnd"/>
      <w:r w:rsidRPr="00E92A87">
        <w:rPr>
          <w:b/>
          <w:color w:val="94C120"/>
        </w:rPr>
        <w:t>:</w:t>
      </w:r>
      <w:r w:rsidRPr="00E92A87">
        <w:rPr>
          <w:b/>
        </w:rPr>
        <w:br/>
      </w:r>
      <w:r w:rsidRPr="00E92A87">
        <w:t xml:space="preserve">Deze </w:t>
      </w:r>
      <w:proofErr w:type="spellStart"/>
      <w:r w:rsidRPr="00E92A87">
        <w:t>principle</w:t>
      </w:r>
      <w:proofErr w:type="spellEnd"/>
      <w:r w:rsidRPr="00E92A87">
        <w:t xml:space="preserve"> wil ik in het concept verwerken d.m.v. 404 pagina's en </w:t>
      </w:r>
      <w:proofErr w:type="spellStart"/>
      <w:r w:rsidRPr="00E92A87">
        <w:t>captcha</w:t>
      </w:r>
      <w:proofErr w:type="spellEnd"/>
      <w:r w:rsidRPr="00E92A87">
        <w:t xml:space="preserve">. 404 pagina's zorgen ervoor dat de gebruiker nooit van de website af zal gaan wanneer de pagina niet bestaat. </w:t>
      </w:r>
      <w:proofErr w:type="spellStart"/>
      <w:r w:rsidRPr="00E92A87">
        <w:t>Captcha</w:t>
      </w:r>
      <w:proofErr w:type="spellEnd"/>
      <w:r w:rsidRPr="00E92A87">
        <w:t xml:space="preserve"> zorgt ervoor dat de gebruiker altijd moet bevestigen dat hij/zij daadwerkelijk de contactformulier wilt inleveren en geen </w:t>
      </w:r>
      <w:proofErr w:type="spellStart"/>
      <w:r w:rsidRPr="00E92A87">
        <w:t>spambot</w:t>
      </w:r>
      <w:proofErr w:type="spellEnd"/>
      <w:r w:rsidRPr="00E92A87">
        <w:t xml:space="preserve"> is.</w:t>
      </w:r>
    </w:p>
    <w:p w:rsidR="00E92A87" w:rsidRPr="00E92A87" w:rsidRDefault="00E92A87" w:rsidP="00E92A87">
      <w:pPr>
        <w:pStyle w:val="AlexH3"/>
        <w:numPr>
          <w:ilvl w:val="2"/>
          <w:numId w:val="1"/>
        </w:numPr>
        <w:rPr>
          <w:rFonts w:ascii="Calibri Light" w:hAnsi="Calibri Light"/>
          <w:szCs w:val="26"/>
        </w:rPr>
      </w:pPr>
      <w:bookmarkStart w:id="13" w:name="_Toc463610853"/>
      <w:proofErr w:type="spellStart"/>
      <w:r w:rsidRPr="00E92A87">
        <w:rPr>
          <w:rFonts w:ascii="Calibri Light" w:hAnsi="Calibri Light"/>
          <w:szCs w:val="26"/>
        </w:rPr>
        <w:t>Principles</w:t>
      </w:r>
      <w:proofErr w:type="spellEnd"/>
      <w:r w:rsidRPr="00E92A87">
        <w:rPr>
          <w:rFonts w:ascii="Calibri Light" w:hAnsi="Calibri Light"/>
          <w:szCs w:val="26"/>
        </w:rPr>
        <w:t xml:space="preserve"> tien t/m twaalf:</w:t>
      </w:r>
      <w:bookmarkEnd w:id="13"/>
    </w:p>
    <w:p w:rsidR="00E92A87" w:rsidRPr="00E92A87" w:rsidRDefault="00E92A87" w:rsidP="00E92A87">
      <w:pPr>
        <w:pStyle w:val="Alextekst"/>
        <w:rPr>
          <w:b/>
        </w:rPr>
      </w:pPr>
      <w:proofErr w:type="spellStart"/>
      <w:r w:rsidRPr="00E92A87">
        <w:rPr>
          <w:b/>
          <w:color w:val="94C120"/>
        </w:rPr>
        <w:t>Flexibility</w:t>
      </w:r>
      <w:proofErr w:type="spellEnd"/>
      <w:r w:rsidRPr="00E92A87">
        <w:rPr>
          <w:b/>
          <w:color w:val="94C120"/>
        </w:rPr>
        <w:t>:</w:t>
      </w:r>
      <w:r w:rsidRPr="00E92A87">
        <w:rPr>
          <w:b/>
        </w:rPr>
        <w:br/>
      </w:r>
      <w:r w:rsidRPr="00E92A87">
        <w:t xml:space="preserve">Deze </w:t>
      </w:r>
      <w:proofErr w:type="spellStart"/>
      <w:r w:rsidRPr="00E92A87">
        <w:t>principle</w:t>
      </w:r>
      <w:proofErr w:type="spellEnd"/>
      <w:r w:rsidRPr="00E92A87">
        <w:t xml:space="preserve"> wil ik in het concept verwerken d.m.v. de vergelijkmodule en bootstrap. De vergelijkmodule zal geheel te besturen door de gebruiker. Zo kunnen factoren naar wens worden aangepast. Bootstrap helpt erbij dat de website op alle devices juist te waarnemen valt.</w:t>
      </w:r>
    </w:p>
    <w:p w:rsidR="00E92A87" w:rsidRPr="00E92A87" w:rsidRDefault="00E92A87" w:rsidP="00E92A87">
      <w:pPr>
        <w:pStyle w:val="Alextekst"/>
      </w:pPr>
      <w:proofErr w:type="spellStart"/>
      <w:r w:rsidRPr="00E92A87">
        <w:rPr>
          <w:b/>
          <w:color w:val="94C120"/>
        </w:rPr>
        <w:t>Style</w:t>
      </w:r>
      <w:proofErr w:type="spellEnd"/>
      <w:r w:rsidRPr="00E92A87">
        <w:rPr>
          <w:b/>
          <w:color w:val="94C120"/>
        </w:rPr>
        <w:t>:</w:t>
      </w:r>
      <w:r w:rsidRPr="00E92A87">
        <w:br/>
        <w:t xml:space="preserve">Deze </w:t>
      </w:r>
      <w:proofErr w:type="spellStart"/>
      <w:r w:rsidRPr="00E92A87">
        <w:t>principle</w:t>
      </w:r>
      <w:proofErr w:type="spellEnd"/>
      <w:r w:rsidRPr="00E92A87">
        <w:t xml:space="preserve"> wil ik in het concept verwerken d.m.v. het thema een beetje een kampeergevoel te laten geven. Hierbij komen o.a. kleuren als groen en wit naar voren. Het moet belangrijk zijn dat de website rustig oogt voor de gebruiker en dus geen drukte uitstraalt, een oorzaak hiervan kan te veel kleurgebruik zijn.</w:t>
      </w:r>
    </w:p>
    <w:p w:rsidR="00E92A87" w:rsidRPr="00E92A87" w:rsidRDefault="00E92A87" w:rsidP="00E92A87">
      <w:pPr>
        <w:pStyle w:val="Alextekst"/>
      </w:pPr>
      <w:proofErr w:type="spellStart"/>
      <w:r w:rsidRPr="00E92A87">
        <w:rPr>
          <w:b/>
          <w:color w:val="94C120"/>
        </w:rPr>
        <w:t>Conviviality</w:t>
      </w:r>
      <w:proofErr w:type="spellEnd"/>
      <w:r w:rsidRPr="00E92A87">
        <w:rPr>
          <w:b/>
          <w:color w:val="94C120"/>
        </w:rPr>
        <w:t>:</w:t>
      </w:r>
      <w:r w:rsidRPr="00E92A87">
        <w:rPr>
          <w:b/>
        </w:rPr>
        <w:br/>
      </w:r>
      <w:r w:rsidRPr="00E92A87">
        <w:t xml:space="preserve">Deze </w:t>
      </w:r>
      <w:proofErr w:type="spellStart"/>
      <w:r w:rsidRPr="00E92A87">
        <w:t>principle</w:t>
      </w:r>
      <w:proofErr w:type="spellEnd"/>
      <w:r w:rsidRPr="00E92A87">
        <w:t xml:space="preserve"> wil ik in het concept verwerken d.m.v. de klant niet te beïnvloeden met teksten op de website maar juist de keuze aan hun zelf over te laten. Ze kunnen de vergelijkmodule helemaal naar wens invullen. De teksten zullen hier ook vriendelijk op wijzen.</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rPr>
          <w:rFonts w:ascii="Calibri Light" w:hAnsi="Calibri Light"/>
          <w:szCs w:val="30"/>
        </w:rPr>
      </w:pPr>
      <w:bookmarkStart w:id="14" w:name="_Toc463610854"/>
      <w:r w:rsidRPr="00E92A87">
        <w:rPr>
          <w:rFonts w:ascii="Calibri Light" w:hAnsi="Calibri Light"/>
          <w:szCs w:val="30"/>
        </w:rPr>
        <w:lastRenderedPageBreak/>
        <w:t>Systeemeisen:</w:t>
      </w:r>
      <w:bookmarkEnd w:id="14"/>
    </w:p>
    <w:p w:rsidR="00E92A87" w:rsidRPr="00E92A87" w:rsidRDefault="00E92A87" w:rsidP="00E92A87">
      <w:pPr>
        <w:pStyle w:val="Alextekst"/>
      </w:pPr>
      <w:r w:rsidRPr="00E92A87">
        <w:t>De systeemeisen maken duidelijk waaraan het systeem moet voldoen. De eisen worden categoriseert onder twee soorten systeemeisen, namelijk: functionele en niet functionele eisen. Functionele eisen zijn de eisen welke het systeem dient te vervullen. De niet functionele eisen zijn opgesteld m.b.t. de uitstraling en de werking van het systeem weer.</w:t>
      </w:r>
    </w:p>
    <w:p w:rsidR="00E92A87" w:rsidRPr="00E92A87" w:rsidRDefault="00E92A87" w:rsidP="00E92A87">
      <w:pPr>
        <w:pStyle w:val="AlexH3"/>
        <w:numPr>
          <w:ilvl w:val="2"/>
          <w:numId w:val="1"/>
        </w:numPr>
        <w:rPr>
          <w:rFonts w:ascii="Calibri Light" w:hAnsi="Calibri Light"/>
          <w:szCs w:val="26"/>
        </w:rPr>
      </w:pPr>
      <w:bookmarkStart w:id="15" w:name="_Toc463610855"/>
      <w:r w:rsidRPr="00E92A87">
        <w:rPr>
          <w:rFonts w:ascii="Calibri Light" w:hAnsi="Calibri Light"/>
          <w:szCs w:val="26"/>
        </w:rPr>
        <w:t xml:space="preserve">Uitwerkmethode: </w:t>
      </w:r>
      <w:proofErr w:type="spellStart"/>
      <w:r w:rsidRPr="00E92A87">
        <w:rPr>
          <w:rFonts w:ascii="Calibri Light" w:hAnsi="Calibri Light"/>
          <w:szCs w:val="26"/>
        </w:rPr>
        <w:t>MoSCoW</w:t>
      </w:r>
      <w:proofErr w:type="spellEnd"/>
      <w:r w:rsidRPr="00E92A87">
        <w:rPr>
          <w:rFonts w:ascii="Calibri Light" w:hAnsi="Calibri Light"/>
          <w:szCs w:val="26"/>
        </w:rPr>
        <w:t>:</w:t>
      </w:r>
      <w:bookmarkEnd w:id="15"/>
    </w:p>
    <w:p w:rsidR="00E92A87" w:rsidRPr="00E92A87" w:rsidRDefault="00E92A87" w:rsidP="00E92A87">
      <w:pPr>
        <w:pStyle w:val="Alextekst"/>
      </w:pPr>
      <w:r w:rsidRPr="00E92A87">
        <w:t xml:space="preserve">Met behulp </w:t>
      </w:r>
      <w:proofErr w:type="spellStart"/>
      <w:r w:rsidRPr="00E92A87">
        <w:t>MoSCoW</w:t>
      </w:r>
      <w:proofErr w:type="spellEnd"/>
      <w:r w:rsidRPr="00E92A87">
        <w:t xml:space="preserve"> methode kun je de opgestelde eisen categoriseren in verschillende urgentieniveaus. De </w:t>
      </w:r>
      <w:proofErr w:type="spellStart"/>
      <w:r w:rsidRPr="00E92A87">
        <w:t>MoSCoW</w:t>
      </w:r>
      <w:proofErr w:type="spellEnd"/>
      <w:r w:rsidRPr="00E92A87">
        <w:t xml:space="preserve"> methode bevat 4 verschillende niveaus:</w:t>
      </w:r>
    </w:p>
    <w:p w:rsidR="00E92A87" w:rsidRPr="00E92A87" w:rsidRDefault="00E92A87" w:rsidP="00011ED3">
      <w:pPr>
        <w:pStyle w:val="Alextekst"/>
        <w:numPr>
          <w:ilvl w:val="0"/>
          <w:numId w:val="2"/>
        </w:numPr>
      </w:pPr>
      <w:r w:rsidRPr="00E92A87">
        <w:rPr>
          <w:b/>
          <w:color w:val="94C120"/>
        </w:rPr>
        <w:t>Must have:</w:t>
      </w:r>
      <w:r w:rsidRPr="00E92A87">
        <w:br/>
        <w:t>Zonder de eis is kan het systeem niet in gebruik worden genomen.</w:t>
      </w:r>
    </w:p>
    <w:p w:rsidR="00E92A87" w:rsidRPr="00E92A87" w:rsidRDefault="00E92A87" w:rsidP="00011ED3">
      <w:pPr>
        <w:pStyle w:val="Alextekst"/>
        <w:numPr>
          <w:ilvl w:val="0"/>
          <w:numId w:val="2"/>
        </w:numPr>
      </w:pPr>
      <w:proofErr w:type="spellStart"/>
      <w:r w:rsidRPr="00E92A87">
        <w:rPr>
          <w:b/>
          <w:color w:val="94C120"/>
        </w:rPr>
        <w:t>Should</w:t>
      </w:r>
      <w:proofErr w:type="spellEnd"/>
      <w:r w:rsidRPr="00E92A87">
        <w:rPr>
          <w:b/>
          <w:color w:val="94C120"/>
        </w:rPr>
        <w:t xml:space="preserve"> have:</w:t>
      </w:r>
      <w:r w:rsidRPr="00E92A87">
        <w:br/>
        <w:t>Wanneer de tijd het toelaat is het essentieel om de eis in het systeem te verwerken.</w:t>
      </w:r>
    </w:p>
    <w:p w:rsidR="00E92A87" w:rsidRPr="00E92A87" w:rsidRDefault="00E92A87" w:rsidP="00011ED3">
      <w:pPr>
        <w:pStyle w:val="Alextekst"/>
        <w:numPr>
          <w:ilvl w:val="0"/>
          <w:numId w:val="2"/>
        </w:numPr>
      </w:pPr>
      <w:proofErr w:type="spellStart"/>
      <w:r w:rsidRPr="00E92A87">
        <w:rPr>
          <w:b/>
          <w:color w:val="94C120"/>
        </w:rPr>
        <w:t>Could</w:t>
      </w:r>
      <w:proofErr w:type="spellEnd"/>
      <w:r w:rsidRPr="00E92A87">
        <w:rPr>
          <w:b/>
          <w:color w:val="94C120"/>
        </w:rPr>
        <w:t xml:space="preserve"> have:</w:t>
      </w:r>
      <w:r w:rsidRPr="00E92A87">
        <w:br/>
        <w:t>Minder belangrijk eisen op de website die eventueel aan het einde van het project gerealiseerd kunnen worden.</w:t>
      </w:r>
    </w:p>
    <w:p w:rsidR="00E92A87" w:rsidRPr="00E92A87" w:rsidRDefault="00E92A87" w:rsidP="00011ED3">
      <w:pPr>
        <w:pStyle w:val="Alextekst"/>
        <w:numPr>
          <w:ilvl w:val="0"/>
          <w:numId w:val="2"/>
        </w:numPr>
      </w:pPr>
      <w:proofErr w:type="spellStart"/>
      <w:r w:rsidRPr="00E92A87">
        <w:rPr>
          <w:b/>
          <w:color w:val="94C120"/>
        </w:rPr>
        <w:t>Wan't</w:t>
      </w:r>
      <w:proofErr w:type="spellEnd"/>
      <w:r w:rsidRPr="00E92A87">
        <w:rPr>
          <w:b/>
          <w:color w:val="94C120"/>
        </w:rPr>
        <w:t xml:space="preserve"> to have</w:t>
      </w:r>
      <w:r w:rsidRPr="00E92A87">
        <w:rPr>
          <w:color w:val="94C120"/>
        </w:rPr>
        <w:t>:</w:t>
      </w:r>
      <w:r w:rsidRPr="00E92A87">
        <w:br/>
        <w:t>Eisen die eventueel na het realiseren van het project geïmplementeerd kunnen worden.</w:t>
      </w:r>
    </w:p>
    <w:p w:rsidR="00E92A87" w:rsidRPr="00E92A87" w:rsidRDefault="00E92A87" w:rsidP="00E92A87">
      <w:pPr>
        <w:pStyle w:val="AlexH3"/>
        <w:numPr>
          <w:ilvl w:val="2"/>
          <w:numId w:val="1"/>
        </w:numPr>
        <w:rPr>
          <w:rFonts w:ascii="Calibri Light" w:hAnsi="Calibri Light"/>
          <w:szCs w:val="26"/>
        </w:rPr>
      </w:pPr>
      <w:bookmarkStart w:id="16" w:name="_Toc463610856"/>
      <w:r w:rsidRPr="00E92A87">
        <w:rPr>
          <w:rFonts w:ascii="Calibri Light" w:hAnsi="Calibri Light"/>
          <w:szCs w:val="26"/>
        </w:rPr>
        <w:t>Functionele Systeemeisen:</w:t>
      </w:r>
      <w:bookmarkEnd w:id="16"/>
    </w:p>
    <w:tbl>
      <w:tblPr>
        <w:tblStyle w:val="Tabelraster"/>
        <w:tblW w:w="9448"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ook w:val="04A0"/>
      </w:tblPr>
      <w:tblGrid>
        <w:gridCol w:w="7905"/>
        <w:gridCol w:w="1543"/>
      </w:tblGrid>
      <w:tr w:rsidR="00E92A87" w:rsidRPr="00E92A87" w:rsidTr="00360319">
        <w:tc>
          <w:tcPr>
            <w:tcW w:w="7905" w:type="dxa"/>
          </w:tcPr>
          <w:p w:rsidR="00E92A87" w:rsidRPr="00E92A87" w:rsidRDefault="00E92A87" w:rsidP="00011ED3">
            <w:pPr>
              <w:pStyle w:val="Alextekst"/>
              <w:numPr>
                <w:ilvl w:val="0"/>
                <w:numId w:val="3"/>
              </w:numPr>
            </w:pPr>
            <w:r w:rsidRPr="00E92A87">
              <w:t>Het systeem maakt het mogelijk gebruikers verzekeringen te laten vergelijken op basis van verschillende factoren.</w:t>
            </w:r>
          </w:p>
        </w:tc>
        <w:tc>
          <w:tcPr>
            <w:tcW w:w="1543" w:type="dxa"/>
            <w:vAlign w:val="center"/>
          </w:tcPr>
          <w:p w:rsidR="00E92A87" w:rsidRPr="00E92A87" w:rsidRDefault="00E92A87" w:rsidP="00360319">
            <w:pPr>
              <w:pStyle w:val="Alextekst"/>
              <w:jc w:val="center"/>
              <w:rPr>
                <w:b/>
              </w:rPr>
            </w:pPr>
            <w:r w:rsidRPr="00E92A87">
              <w:rPr>
                <w:b/>
              </w:rPr>
              <w:t>Must have</w:t>
            </w:r>
          </w:p>
        </w:tc>
      </w:tr>
      <w:tr w:rsidR="00E92A87" w:rsidRPr="00E92A87" w:rsidTr="00360319">
        <w:tc>
          <w:tcPr>
            <w:tcW w:w="7905" w:type="dxa"/>
          </w:tcPr>
          <w:p w:rsidR="00E92A87" w:rsidRPr="00E92A87" w:rsidRDefault="00E92A87" w:rsidP="00011ED3">
            <w:pPr>
              <w:pStyle w:val="Alextekst"/>
              <w:numPr>
                <w:ilvl w:val="0"/>
                <w:numId w:val="3"/>
              </w:numPr>
            </w:pPr>
            <w:r w:rsidRPr="00E92A87">
              <w:t>Het systeem maakt het mogelijk om op basis van geselecteerde factoren een bijpassende selectie te maken.</w:t>
            </w:r>
          </w:p>
        </w:tc>
        <w:tc>
          <w:tcPr>
            <w:tcW w:w="1543" w:type="dxa"/>
            <w:vAlign w:val="center"/>
          </w:tcPr>
          <w:p w:rsidR="00E92A87" w:rsidRPr="00E92A87" w:rsidRDefault="00E92A87" w:rsidP="00360319">
            <w:pPr>
              <w:pStyle w:val="Alextekst"/>
              <w:jc w:val="center"/>
              <w:rPr>
                <w:b/>
              </w:rPr>
            </w:pPr>
            <w:r w:rsidRPr="00E92A87">
              <w:rPr>
                <w:b/>
              </w:rPr>
              <w:t>Must have</w:t>
            </w:r>
          </w:p>
        </w:tc>
      </w:tr>
      <w:tr w:rsidR="00E92A87" w:rsidRPr="00E92A87" w:rsidTr="00360319">
        <w:tc>
          <w:tcPr>
            <w:tcW w:w="7905" w:type="dxa"/>
          </w:tcPr>
          <w:p w:rsidR="00E92A87" w:rsidRPr="00E92A87" w:rsidRDefault="00E92A87" w:rsidP="00011ED3">
            <w:pPr>
              <w:pStyle w:val="Alextekst"/>
              <w:numPr>
                <w:ilvl w:val="0"/>
                <w:numId w:val="3"/>
              </w:numPr>
            </w:pPr>
            <w:r w:rsidRPr="00E92A87">
              <w:t>Het systeem maakt het mogelijk informatie  over de verzekeringen te weergeven wanneer de gebruiker de betreffende pagina opvraagt.</w:t>
            </w:r>
          </w:p>
        </w:tc>
        <w:tc>
          <w:tcPr>
            <w:tcW w:w="1543" w:type="dxa"/>
            <w:vAlign w:val="center"/>
          </w:tcPr>
          <w:p w:rsidR="00E92A87" w:rsidRPr="00E92A87" w:rsidRDefault="00E92A87" w:rsidP="00360319">
            <w:pPr>
              <w:pStyle w:val="Alextekst"/>
              <w:jc w:val="center"/>
              <w:rPr>
                <w:b/>
              </w:rPr>
            </w:pPr>
            <w:r w:rsidRPr="00E92A87">
              <w:rPr>
                <w:b/>
              </w:rPr>
              <w:t>Must have</w:t>
            </w:r>
          </w:p>
        </w:tc>
      </w:tr>
      <w:tr w:rsidR="00E92A87" w:rsidRPr="00E92A87" w:rsidTr="00360319">
        <w:tc>
          <w:tcPr>
            <w:tcW w:w="7905" w:type="dxa"/>
          </w:tcPr>
          <w:p w:rsidR="00E92A87" w:rsidRPr="00E92A87" w:rsidRDefault="00E92A87" w:rsidP="00011ED3">
            <w:pPr>
              <w:pStyle w:val="Alextekst"/>
              <w:numPr>
                <w:ilvl w:val="0"/>
                <w:numId w:val="3"/>
              </w:numPr>
            </w:pPr>
            <w:r w:rsidRPr="00E92A87">
              <w:t>Het systeem maakt het mogelijk informatie  over de verzekeringspartijen te weergeven wanneer de gebruiker de betreffende pagina opvraagt.</w:t>
            </w:r>
          </w:p>
        </w:tc>
        <w:tc>
          <w:tcPr>
            <w:tcW w:w="1543" w:type="dxa"/>
            <w:vAlign w:val="center"/>
          </w:tcPr>
          <w:p w:rsidR="00E92A87" w:rsidRPr="00E92A87" w:rsidRDefault="00E92A87" w:rsidP="00360319">
            <w:pPr>
              <w:pStyle w:val="Alextekst"/>
              <w:jc w:val="center"/>
              <w:rPr>
                <w:b/>
              </w:rPr>
            </w:pPr>
            <w:r w:rsidRPr="00E92A87">
              <w:rPr>
                <w:b/>
              </w:rPr>
              <w:t>Must have</w:t>
            </w:r>
          </w:p>
        </w:tc>
      </w:tr>
      <w:tr w:rsidR="00E92A87" w:rsidRPr="00E92A87" w:rsidTr="00360319">
        <w:tc>
          <w:tcPr>
            <w:tcW w:w="7905" w:type="dxa"/>
          </w:tcPr>
          <w:p w:rsidR="00E92A87" w:rsidRPr="00E92A87" w:rsidRDefault="00E92A87" w:rsidP="00011ED3">
            <w:pPr>
              <w:pStyle w:val="Alextekst"/>
              <w:numPr>
                <w:ilvl w:val="0"/>
                <w:numId w:val="3"/>
              </w:numPr>
            </w:pPr>
            <w:r w:rsidRPr="00E92A87">
              <w:t>Het systeem maakt het mogelijk contactformulieren te verzenden.</w:t>
            </w:r>
          </w:p>
        </w:tc>
        <w:tc>
          <w:tcPr>
            <w:tcW w:w="1543" w:type="dxa"/>
            <w:vAlign w:val="center"/>
          </w:tcPr>
          <w:p w:rsidR="00E92A87" w:rsidRPr="00E92A87" w:rsidRDefault="00E92A87" w:rsidP="00360319">
            <w:pPr>
              <w:pStyle w:val="Alextekst"/>
              <w:jc w:val="center"/>
              <w:rPr>
                <w:b/>
              </w:rPr>
            </w:pPr>
            <w:proofErr w:type="spellStart"/>
            <w:r w:rsidRPr="00E92A87">
              <w:rPr>
                <w:b/>
              </w:rPr>
              <w:t>Should</w:t>
            </w:r>
            <w:proofErr w:type="spellEnd"/>
            <w:r w:rsidRPr="00E92A87">
              <w:rPr>
                <w:b/>
              </w:rPr>
              <w:t xml:space="preserve"> have</w:t>
            </w:r>
          </w:p>
        </w:tc>
      </w:tr>
      <w:tr w:rsidR="00E92A87" w:rsidRPr="00E92A87" w:rsidTr="00360319">
        <w:tc>
          <w:tcPr>
            <w:tcW w:w="7905" w:type="dxa"/>
          </w:tcPr>
          <w:p w:rsidR="00E92A87" w:rsidRPr="00E92A87" w:rsidRDefault="00E92A87" w:rsidP="00011ED3">
            <w:pPr>
              <w:pStyle w:val="Alextekst"/>
              <w:numPr>
                <w:ilvl w:val="0"/>
                <w:numId w:val="3"/>
              </w:numPr>
            </w:pPr>
            <w:r w:rsidRPr="00E92A87">
              <w:t>Het systeem maakt het mogelijk de gebruiker door te laten klikken naar de website van de bijbehorende verzekeringspartij.</w:t>
            </w:r>
          </w:p>
        </w:tc>
        <w:tc>
          <w:tcPr>
            <w:tcW w:w="1543" w:type="dxa"/>
            <w:vAlign w:val="center"/>
          </w:tcPr>
          <w:p w:rsidR="00E92A87" w:rsidRPr="00E92A87" w:rsidRDefault="00E92A87" w:rsidP="00360319">
            <w:pPr>
              <w:pStyle w:val="Alextekst"/>
              <w:jc w:val="center"/>
              <w:rPr>
                <w:b/>
              </w:rPr>
            </w:pPr>
            <w:r w:rsidRPr="00E92A87">
              <w:rPr>
                <w:b/>
              </w:rPr>
              <w:t>Must have</w:t>
            </w:r>
          </w:p>
        </w:tc>
      </w:tr>
      <w:tr w:rsidR="00E92A87" w:rsidRPr="00E92A87" w:rsidTr="00360319">
        <w:tc>
          <w:tcPr>
            <w:tcW w:w="7905" w:type="dxa"/>
          </w:tcPr>
          <w:p w:rsidR="00E92A87" w:rsidRPr="00E92A87" w:rsidRDefault="00E92A87" w:rsidP="00011ED3">
            <w:pPr>
              <w:pStyle w:val="Alextekst"/>
              <w:numPr>
                <w:ilvl w:val="0"/>
                <w:numId w:val="3"/>
              </w:numPr>
            </w:pPr>
            <w:r w:rsidRPr="00E92A87">
              <w:t xml:space="preserve">Het systeem maakt het mogelijk wanneer de gebruiker doorklikt de juiste </w:t>
            </w:r>
            <w:proofErr w:type="spellStart"/>
            <w:r w:rsidRPr="00E92A87">
              <w:t>tracking</w:t>
            </w:r>
            <w:proofErr w:type="spellEnd"/>
            <w:r w:rsidRPr="00E92A87">
              <w:t xml:space="preserve"> </w:t>
            </w:r>
            <w:proofErr w:type="spellStart"/>
            <w:r w:rsidRPr="00E92A87">
              <w:t>id</w:t>
            </w:r>
            <w:proofErr w:type="spellEnd"/>
            <w:r w:rsidRPr="00E92A87">
              <w:t xml:space="preserve"> mee wordt gegeven.</w:t>
            </w:r>
          </w:p>
        </w:tc>
        <w:tc>
          <w:tcPr>
            <w:tcW w:w="1543" w:type="dxa"/>
            <w:vAlign w:val="center"/>
          </w:tcPr>
          <w:p w:rsidR="00E92A87" w:rsidRPr="00E92A87" w:rsidRDefault="00E92A87" w:rsidP="00360319">
            <w:pPr>
              <w:pStyle w:val="Alextekst"/>
              <w:jc w:val="center"/>
              <w:rPr>
                <w:b/>
              </w:rPr>
            </w:pPr>
            <w:r w:rsidRPr="00E92A87">
              <w:rPr>
                <w:b/>
              </w:rPr>
              <w:t>Must have</w:t>
            </w:r>
          </w:p>
        </w:tc>
      </w:tr>
      <w:tr w:rsidR="00E92A87" w:rsidRPr="00E92A87" w:rsidTr="00360319">
        <w:tc>
          <w:tcPr>
            <w:tcW w:w="7905" w:type="dxa"/>
          </w:tcPr>
          <w:p w:rsidR="00E92A87" w:rsidRPr="00E92A87" w:rsidRDefault="00E92A87" w:rsidP="00011ED3">
            <w:pPr>
              <w:pStyle w:val="Alextekst"/>
              <w:numPr>
                <w:ilvl w:val="0"/>
                <w:numId w:val="3"/>
              </w:numPr>
            </w:pPr>
            <w:r w:rsidRPr="00E92A87">
              <w:t>Het systeem maak het mogelijk gebruik te maken van de navigatie op de website.</w:t>
            </w:r>
          </w:p>
        </w:tc>
        <w:tc>
          <w:tcPr>
            <w:tcW w:w="1543" w:type="dxa"/>
            <w:vAlign w:val="center"/>
          </w:tcPr>
          <w:p w:rsidR="00E92A87" w:rsidRPr="00E92A87" w:rsidRDefault="00E92A87" w:rsidP="00360319">
            <w:pPr>
              <w:pStyle w:val="Alextekst"/>
              <w:keepNext/>
              <w:jc w:val="center"/>
              <w:rPr>
                <w:b/>
              </w:rPr>
            </w:pPr>
            <w:r w:rsidRPr="00E92A87">
              <w:rPr>
                <w:b/>
              </w:rPr>
              <w:t>Must have</w:t>
            </w:r>
          </w:p>
        </w:tc>
      </w:tr>
      <w:tr w:rsidR="00E92A87" w:rsidRPr="00E92A87" w:rsidTr="00360319">
        <w:tc>
          <w:tcPr>
            <w:tcW w:w="7905" w:type="dxa"/>
          </w:tcPr>
          <w:p w:rsidR="00E92A87" w:rsidRPr="00E92A87" w:rsidRDefault="00E92A87" w:rsidP="00011ED3">
            <w:pPr>
              <w:pStyle w:val="Alextekst"/>
              <w:numPr>
                <w:ilvl w:val="0"/>
                <w:numId w:val="3"/>
              </w:numPr>
            </w:pPr>
            <w:r w:rsidRPr="00E92A87">
              <w:t>De systeem maakt het mogelijk om gebruik te maken van een blog.</w:t>
            </w:r>
          </w:p>
        </w:tc>
        <w:tc>
          <w:tcPr>
            <w:tcW w:w="1543" w:type="dxa"/>
            <w:vAlign w:val="center"/>
          </w:tcPr>
          <w:p w:rsidR="00E92A87" w:rsidRPr="00E92A87" w:rsidRDefault="00E92A87" w:rsidP="00360319">
            <w:pPr>
              <w:pStyle w:val="Alextekst"/>
              <w:keepNext/>
              <w:jc w:val="center"/>
              <w:rPr>
                <w:b/>
              </w:rPr>
            </w:pPr>
            <w:proofErr w:type="spellStart"/>
            <w:r w:rsidRPr="00E92A87">
              <w:rPr>
                <w:b/>
              </w:rPr>
              <w:t>Wan't</w:t>
            </w:r>
            <w:proofErr w:type="spellEnd"/>
            <w:r w:rsidRPr="00E92A87">
              <w:rPr>
                <w:b/>
              </w:rPr>
              <w:t xml:space="preserve"> to have</w:t>
            </w:r>
          </w:p>
        </w:tc>
      </w:tr>
    </w:tbl>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Tabel </w:t>
      </w:r>
      <w:r w:rsidRPr="00E92A87">
        <w:rPr>
          <w:rFonts w:ascii="Calibri Light" w:hAnsi="Calibri Light"/>
          <w:color w:val="94C120"/>
        </w:rPr>
        <w:fldChar w:fldCharType="begin"/>
      </w:r>
      <w:r w:rsidRPr="00E92A87">
        <w:rPr>
          <w:rFonts w:ascii="Calibri Light" w:hAnsi="Calibri Light"/>
          <w:color w:val="94C120"/>
        </w:rPr>
        <w:instrText xml:space="preserve"> SEQ Tabel \* ARABIC </w:instrText>
      </w:r>
      <w:r w:rsidRPr="00E92A87">
        <w:rPr>
          <w:rFonts w:ascii="Calibri Light" w:hAnsi="Calibri Light"/>
          <w:color w:val="94C120"/>
        </w:rPr>
        <w:fldChar w:fldCharType="separate"/>
      </w:r>
      <w:r w:rsidRPr="00E92A87">
        <w:rPr>
          <w:rFonts w:ascii="Calibri Light" w:hAnsi="Calibri Light"/>
          <w:noProof/>
          <w:color w:val="94C120"/>
        </w:rPr>
        <w:t>1</w:t>
      </w:r>
      <w:r w:rsidRPr="00E92A87">
        <w:rPr>
          <w:rFonts w:ascii="Calibri Light" w:hAnsi="Calibri Light"/>
          <w:color w:val="94C120"/>
        </w:rPr>
        <w:fldChar w:fldCharType="end"/>
      </w:r>
      <w:r w:rsidRPr="00E92A87">
        <w:rPr>
          <w:rFonts w:ascii="Calibri Light" w:hAnsi="Calibri Light"/>
          <w:color w:val="94C120"/>
        </w:rPr>
        <w:t>: Functionele eisen Caravanverzekeringen-vergelijken.nl</w:t>
      </w: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pStyle w:val="AlexH3"/>
        <w:numPr>
          <w:ilvl w:val="2"/>
          <w:numId w:val="1"/>
        </w:numPr>
        <w:rPr>
          <w:rFonts w:ascii="Calibri Light" w:hAnsi="Calibri Light"/>
          <w:szCs w:val="26"/>
        </w:rPr>
      </w:pPr>
      <w:bookmarkStart w:id="17" w:name="_Toc463610857"/>
      <w:r w:rsidRPr="00E92A87">
        <w:rPr>
          <w:rFonts w:ascii="Calibri Light" w:hAnsi="Calibri Light"/>
          <w:szCs w:val="26"/>
        </w:rPr>
        <w:lastRenderedPageBreak/>
        <w:t>Niet Functionele Systeemeisen:</w:t>
      </w:r>
      <w:bookmarkEnd w:id="17"/>
    </w:p>
    <w:tbl>
      <w:tblPr>
        <w:tblStyle w:val="Tabelraster"/>
        <w:tblW w:w="9464"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ook w:val="04A0"/>
      </w:tblPr>
      <w:tblGrid>
        <w:gridCol w:w="7905"/>
        <w:gridCol w:w="1559"/>
      </w:tblGrid>
      <w:tr w:rsidR="00E92A87" w:rsidRPr="00E92A87" w:rsidTr="00360319">
        <w:tc>
          <w:tcPr>
            <w:tcW w:w="7905" w:type="dxa"/>
          </w:tcPr>
          <w:p w:rsidR="00E92A87" w:rsidRPr="00E92A87" w:rsidRDefault="00E92A87" w:rsidP="00011ED3">
            <w:pPr>
              <w:pStyle w:val="Alextekst"/>
              <w:numPr>
                <w:ilvl w:val="0"/>
                <w:numId w:val="4"/>
              </w:numPr>
            </w:pPr>
            <w:r w:rsidRPr="00E92A87">
              <w:t>De website moet responsive zijn.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een betrouwbare uistraling bevatten.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uitstralen dat het hoofdonderwerp van de website caravanverzekeringen vergelijken is.</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Het moet mogelijk zijn voor de gebruiker om vanaf de startpagina direct naar de vergelijkmodule te navigeren.</w:t>
            </w:r>
          </w:p>
        </w:tc>
        <w:tc>
          <w:tcPr>
            <w:tcW w:w="1559" w:type="dxa"/>
            <w:vAlign w:val="center"/>
          </w:tcPr>
          <w:p w:rsidR="00E92A87" w:rsidRPr="00E92A87" w:rsidRDefault="00E92A87" w:rsidP="00360319">
            <w:pPr>
              <w:pStyle w:val="Alextekst"/>
              <w:jc w:val="center"/>
              <w:rPr>
                <w:b/>
              </w:rPr>
            </w:pPr>
            <w:r w:rsidRPr="00E92A87">
              <w:rPr>
                <w: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een frisse uitstraling bevatten.</w:t>
            </w:r>
          </w:p>
        </w:tc>
        <w:tc>
          <w:tcPr>
            <w:tcW w:w="1559" w:type="dxa"/>
            <w:vAlign w:val="center"/>
          </w:tcPr>
          <w:p w:rsidR="00E92A87" w:rsidRPr="00E92A87" w:rsidRDefault="00E92A87" w:rsidP="00360319">
            <w:pPr>
              <w:pStyle w:val="Alextekst"/>
              <w:jc w:val="center"/>
              <w:rPr>
                <w:b/>
                <w:lang w:val="en-GB"/>
              </w:rPr>
            </w:pPr>
            <w:r w:rsidRPr="00E92A87">
              <w:rPr>
                <w:b/>
                <w:lang w:val="en-GB"/>
              </w:rPr>
              <w:t>Should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een natuurlijke uitstraling bevatten.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verschillende logo's van verzekeringaanbieders bevatten.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verschillende gerelateerde foto's weergeven.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eenvoudig te lezen teksten bevatten.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complete prijzen aanbieden bij de aangeboden verzekeringen.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correcte prijzen aanbieden bij de aangeboden verzekeringen.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ten alle tijden juist weergegeven worden.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ongeacht het aantal bezoekers juist weergegeven worden.</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binnen 2 seconden geladen worden(i.v.m. SEO scoren).</w:t>
            </w:r>
          </w:p>
        </w:tc>
        <w:tc>
          <w:tcPr>
            <w:tcW w:w="1559" w:type="dxa"/>
            <w:vAlign w:val="center"/>
          </w:tcPr>
          <w:p w:rsidR="00E92A87" w:rsidRPr="00E92A87" w:rsidRDefault="00E92A87" w:rsidP="00360319">
            <w:pPr>
              <w:pStyle w:val="Alextekst"/>
              <w:jc w:val="center"/>
              <w:rPr>
                <w:b/>
                <w:lang w:val="en-GB"/>
              </w:rPr>
            </w:pPr>
            <w:r w:rsidRPr="00E92A87">
              <w:rPr>
                <w:b/>
                <w:lang w:val="en-GB"/>
              </w:rPr>
              <w:t>Should have</w:t>
            </w:r>
          </w:p>
        </w:tc>
      </w:tr>
      <w:tr w:rsidR="00E92A87" w:rsidRPr="00E92A87" w:rsidTr="00360319">
        <w:tc>
          <w:tcPr>
            <w:tcW w:w="7905" w:type="dxa"/>
          </w:tcPr>
          <w:p w:rsidR="00E92A87" w:rsidRPr="00E92A87" w:rsidRDefault="00E92A87" w:rsidP="00011ED3">
            <w:pPr>
              <w:pStyle w:val="Alextekst"/>
              <w:numPr>
                <w:ilvl w:val="0"/>
                <w:numId w:val="4"/>
              </w:numPr>
            </w:pPr>
            <w:r w:rsidRPr="00E92A87">
              <w:t xml:space="preserve">De website moet gerealiseerd worden met behulp van de codetalen: HTML, CSS, PHP en </w:t>
            </w:r>
            <w:proofErr w:type="spellStart"/>
            <w:r w:rsidRPr="00E92A87">
              <w:t>Javascript</w:t>
            </w:r>
            <w:proofErr w:type="spellEnd"/>
            <w:r w:rsidRPr="00E92A87">
              <w:t>.</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 xml:space="preserve">De website moet samenwerken met het content managementsysteem </w:t>
            </w:r>
            <w:proofErr w:type="spellStart"/>
            <w:r w:rsidRPr="00E92A87">
              <w:t>WordPress</w:t>
            </w:r>
            <w:proofErr w:type="spellEnd"/>
            <w:r w:rsidRPr="00E92A87">
              <w:t>.</w:t>
            </w:r>
          </w:p>
        </w:tc>
        <w:tc>
          <w:tcPr>
            <w:tcW w:w="1559" w:type="dxa"/>
            <w:vAlign w:val="center"/>
          </w:tcPr>
          <w:p w:rsidR="00E92A87" w:rsidRPr="00E92A87" w:rsidRDefault="00E92A87" w:rsidP="00360319">
            <w:pPr>
              <w:pStyle w:val="Alexteks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 xml:space="preserve">De website moet gebruik maken van </w:t>
            </w:r>
            <w:proofErr w:type="spellStart"/>
            <w:r w:rsidRPr="00E92A87">
              <w:t>breadcrumbs</w:t>
            </w:r>
            <w:proofErr w:type="spellEnd"/>
            <w:r w:rsidRPr="00E92A87">
              <w:t>.</w:t>
            </w:r>
          </w:p>
        </w:tc>
        <w:tc>
          <w:tcPr>
            <w:tcW w:w="1559" w:type="dxa"/>
            <w:vAlign w:val="center"/>
          </w:tcPr>
          <w:p w:rsidR="00E92A87" w:rsidRPr="00E92A87" w:rsidRDefault="00E92A87" w:rsidP="00360319">
            <w:pPr>
              <w:pStyle w:val="Alextekst"/>
              <w:keepNext/>
              <w:jc w:val="center"/>
              <w:rPr>
                <w:b/>
                <w:lang w:val="en-GB"/>
              </w:rPr>
            </w:pPr>
            <w:r w:rsidRPr="00E92A87">
              <w:rPr>
                <w:b/>
                <w:lang w:val="en-GB"/>
              </w:rPr>
              <w:t>Should have</w:t>
            </w:r>
          </w:p>
        </w:tc>
      </w:tr>
      <w:tr w:rsidR="00E92A87" w:rsidRPr="00E92A87" w:rsidTr="00360319">
        <w:tc>
          <w:tcPr>
            <w:tcW w:w="7905" w:type="dxa"/>
          </w:tcPr>
          <w:p w:rsidR="00E92A87" w:rsidRPr="00E92A87" w:rsidRDefault="00E92A87" w:rsidP="00011ED3">
            <w:pPr>
              <w:pStyle w:val="Alextekst"/>
              <w:numPr>
                <w:ilvl w:val="0"/>
                <w:numId w:val="4"/>
              </w:numPr>
            </w:pPr>
            <w:r w:rsidRPr="00E92A87">
              <w:t>De zoekfunctie moet verschillende factoren bevatten waarop de gebruiker kan vergelijken.</w:t>
            </w:r>
          </w:p>
        </w:tc>
        <w:tc>
          <w:tcPr>
            <w:tcW w:w="1559" w:type="dxa"/>
            <w:vAlign w:val="center"/>
          </w:tcPr>
          <w:p w:rsidR="00E92A87" w:rsidRPr="00E92A87" w:rsidRDefault="00E92A87" w:rsidP="00360319">
            <w:pPr>
              <w:pStyle w:val="Alextekst"/>
              <w:keepNex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moet een over ons pagina bevatten.</w:t>
            </w:r>
          </w:p>
        </w:tc>
        <w:tc>
          <w:tcPr>
            <w:tcW w:w="1559" w:type="dxa"/>
            <w:vAlign w:val="center"/>
          </w:tcPr>
          <w:p w:rsidR="00E92A87" w:rsidRPr="00E92A87" w:rsidRDefault="00E92A87" w:rsidP="00360319">
            <w:pPr>
              <w:pStyle w:val="Alextekst"/>
              <w:keepNext/>
              <w:jc w:val="center"/>
              <w:rPr>
                <w:b/>
                <w:lang w:val="en-GB"/>
              </w:rPr>
            </w:pPr>
            <w:r w:rsidRPr="00E92A87">
              <w:rPr>
                <w:b/>
                <w:lang w:val="en-GB"/>
              </w:rPr>
              <w:t>Must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laat het toe om blog berichten achter te laten op de website</w:t>
            </w:r>
          </w:p>
        </w:tc>
        <w:tc>
          <w:tcPr>
            <w:tcW w:w="1559" w:type="dxa"/>
            <w:vAlign w:val="center"/>
          </w:tcPr>
          <w:p w:rsidR="00E92A87" w:rsidRPr="00E92A87" w:rsidRDefault="00E92A87" w:rsidP="00360319">
            <w:pPr>
              <w:pStyle w:val="Alextekst"/>
              <w:keepNext/>
              <w:jc w:val="center"/>
              <w:rPr>
                <w:b/>
                <w:lang w:val="en-GB"/>
              </w:rPr>
            </w:pPr>
            <w:proofErr w:type="spellStart"/>
            <w:r w:rsidRPr="00E92A87">
              <w:rPr>
                <w:b/>
              </w:rPr>
              <w:t>Wan't</w:t>
            </w:r>
            <w:proofErr w:type="spellEnd"/>
            <w:r w:rsidRPr="00E92A87">
              <w:rPr>
                <w:b/>
              </w:rPr>
              <w:t xml:space="preserve"> to have</w:t>
            </w:r>
          </w:p>
        </w:tc>
      </w:tr>
      <w:tr w:rsidR="00E92A87" w:rsidRPr="00E92A87" w:rsidTr="00360319">
        <w:tc>
          <w:tcPr>
            <w:tcW w:w="7905" w:type="dxa"/>
          </w:tcPr>
          <w:p w:rsidR="00E92A87" w:rsidRPr="00E92A87" w:rsidRDefault="00E92A87" w:rsidP="00011ED3">
            <w:pPr>
              <w:pStyle w:val="Alextekst"/>
              <w:numPr>
                <w:ilvl w:val="0"/>
                <w:numId w:val="4"/>
              </w:numPr>
            </w:pPr>
            <w:r w:rsidRPr="00E92A87">
              <w:t>De website laat het toe om blog berichten te lezen op de website</w:t>
            </w:r>
          </w:p>
        </w:tc>
        <w:tc>
          <w:tcPr>
            <w:tcW w:w="1559" w:type="dxa"/>
            <w:vAlign w:val="center"/>
          </w:tcPr>
          <w:p w:rsidR="00E92A87" w:rsidRPr="00E92A87" w:rsidRDefault="00E92A87" w:rsidP="00360319">
            <w:pPr>
              <w:pStyle w:val="Alextekst"/>
              <w:keepNext/>
              <w:jc w:val="center"/>
              <w:rPr>
                <w:b/>
                <w:lang w:val="en-GB"/>
              </w:rPr>
            </w:pPr>
            <w:proofErr w:type="spellStart"/>
            <w:r w:rsidRPr="00E92A87">
              <w:rPr>
                <w:b/>
              </w:rPr>
              <w:t>Wan't</w:t>
            </w:r>
            <w:proofErr w:type="spellEnd"/>
            <w:r w:rsidRPr="00E92A87">
              <w:rPr>
                <w:b/>
              </w:rPr>
              <w:t xml:space="preserve"> to have</w:t>
            </w:r>
          </w:p>
        </w:tc>
      </w:tr>
    </w:tbl>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Tabel </w:t>
      </w:r>
      <w:r w:rsidRPr="00E92A87">
        <w:rPr>
          <w:rFonts w:ascii="Calibri Light" w:hAnsi="Calibri Light"/>
          <w:color w:val="94C120"/>
        </w:rPr>
        <w:fldChar w:fldCharType="begin"/>
      </w:r>
      <w:r w:rsidRPr="00E92A87">
        <w:rPr>
          <w:rFonts w:ascii="Calibri Light" w:hAnsi="Calibri Light"/>
          <w:color w:val="94C120"/>
        </w:rPr>
        <w:instrText xml:space="preserve"> SEQ Tabel \* ARABIC </w:instrText>
      </w:r>
      <w:r w:rsidRPr="00E92A87">
        <w:rPr>
          <w:rFonts w:ascii="Calibri Light" w:hAnsi="Calibri Light"/>
          <w:color w:val="94C120"/>
        </w:rPr>
        <w:fldChar w:fldCharType="separate"/>
      </w:r>
      <w:r w:rsidRPr="00E92A87">
        <w:rPr>
          <w:rFonts w:ascii="Calibri Light" w:hAnsi="Calibri Light"/>
          <w:noProof/>
          <w:color w:val="94C120"/>
        </w:rPr>
        <w:t>2</w:t>
      </w:r>
      <w:r w:rsidRPr="00E92A87">
        <w:rPr>
          <w:rFonts w:ascii="Calibri Light" w:hAnsi="Calibri Light"/>
          <w:color w:val="94C120"/>
        </w:rPr>
        <w:fldChar w:fldCharType="end"/>
      </w:r>
      <w:r w:rsidRPr="00E92A87">
        <w:rPr>
          <w:rFonts w:ascii="Calibri Light" w:hAnsi="Calibri Light"/>
          <w:color w:val="94C120"/>
        </w:rPr>
        <w:t>: Niet functionele eisen Caravanverzekeringen-vergelijken.nl</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rPr>
          <w:rFonts w:ascii="Calibri Light" w:hAnsi="Calibri Light"/>
          <w:szCs w:val="34"/>
        </w:rPr>
      </w:pPr>
      <w:bookmarkStart w:id="18" w:name="_Toc463610858"/>
      <w:proofErr w:type="spellStart"/>
      <w:r w:rsidRPr="00E92A87">
        <w:rPr>
          <w:rFonts w:ascii="Calibri Light" w:hAnsi="Calibri Light"/>
          <w:szCs w:val="34"/>
        </w:rPr>
        <w:lastRenderedPageBreak/>
        <w:t>Create</w:t>
      </w:r>
      <w:proofErr w:type="spellEnd"/>
      <w:r w:rsidRPr="00E92A87">
        <w:rPr>
          <w:rFonts w:ascii="Calibri Light" w:hAnsi="Calibri Light"/>
          <w:szCs w:val="34"/>
        </w:rPr>
        <w:t xml:space="preserve"> </w:t>
      </w:r>
      <w:proofErr w:type="spellStart"/>
      <w:r w:rsidRPr="00E92A87">
        <w:rPr>
          <w:rFonts w:ascii="Calibri Light" w:hAnsi="Calibri Light"/>
          <w:szCs w:val="34"/>
        </w:rPr>
        <w:t>Concepts</w:t>
      </w:r>
      <w:proofErr w:type="spellEnd"/>
      <w:r w:rsidRPr="00E92A87">
        <w:rPr>
          <w:rFonts w:ascii="Calibri Light" w:hAnsi="Calibri Light"/>
          <w:szCs w:val="34"/>
        </w:rPr>
        <w:t>:</w:t>
      </w:r>
      <w:bookmarkEnd w:id="18"/>
    </w:p>
    <w:p w:rsidR="00E92A87" w:rsidRPr="00E92A87" w:rsidRDefault="00E92A87" w:rsidP="00E92A87">
      <w:pPr>
        <w:pStyle w:val="Alextekst"/>
      </w:pPr>
      <w:r w:rsidRPr="00E92A87">
        <w:br/>
        <w:t xml:space="preserve">De tweede fasen van de CMD ontwerp methode. Hier worden de eerste ontwerpkeuzes voor het concept Caravanverzekeringen-vergelijken.nl gemaakt op basis van de Look and Listen fase. </w:t>
      </w:r>
    </w:p>
    <w:p w:rsidR="00E92A87" w:rsidRPr="00E92A87" w:rsidRDefault="00E92A87" w:rsidP="00E92A87">
      <w:pPr>
        <w:pStyle w:val="Alextekst"/>
      </w:pPr>
      <w:r w:rsidRPr="00E92A87">
        <w:t xml:space="preserve">Paragraaf één van dit hoofdstuk bevat het beschrijven van de metaforen op de website. Paragraaf twee gaat meer in op de structuur van de website. Dit wordt uitgewerkt met behulp van een sitemap. Paragraaf drie bevat een </w:t>
      </w:r>
      <w:proofErr w:type="spellStart"/>
      <w:r w:rsidRPr="00E92A87">
        <w:t>style</w:t>
      </w:r>
      <w:proofErr w:type="spellEnd"/>
      <w:r w:rsidRPr="00E92A87">
        <w:t xml:space="preserve"> </w:t>
      </w:r>
      <w:proofErr w:type="spellStart"/>
      <w:r w:rsidRPr="00E92A87">
        <w:t>tile</w:t>
      </w:r>
      <w:proofErr w:type="spellEnd"/>
      <w:r w:rsidRPr="00E92A87">
        <w:t xml:space="preserve"> de gewenste </w:t>
      </w:r>
      <w:proofErr w:type="spellStart"/>
      <w:r w:rsidRPr="00E92A87">
        <w:t>style</w:t>
      </w:r>
      <w:proofErr w:type="spellEnd"/>
      <w:r w:rsidRPr="00E92A87">
        <w:t xml:space="preserve"> wordt hier al voorzichtig geuit. De keuzes die gemaakt worden staan niet vast maar stuurt de ontwerper wel aan tijdens het ontwerpen. Paragraaf vier bevat grove vlekkenplannen van een aantal belangrijke pagina's van de website. De indeling wordt hierbij benoemd van de website maar elementen staan nog niet vast.  </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rPr>
          <w:rFonts w:ascii="Calibri Light" w:hAnsi="Calibri Light"/>
          <w:szCs w:val="30"/>
        </w:rPr>
      </w:pPr>
      <w:bookmarkStart w:id="19" w:name="_Toc463610859"/>
      <w:r w:rsidRPr="00E92A87">
        <w:rPr>
          <w:rFonts w:ascii="Calibri Light" w:hAnsi="Calibri Light"/>
          <w:szCs w:val="30"/>
        </w:rPr>
        <w:lastRenderedPageBreak/>
        <w:t>Herkenning:</w:t>
      </w:r>
      <w:bookmarkEnd w:id="19"/>
    </w:p>
    <w:p w:rsidR="00E92A87" w:rsidRPr="00E92A87" w:rsidRDefault="00E92A87" w:rsidP="00E92A87">
      <w:pPr>
        <w:pStyle w:val="Alextekst"/>
      </w:pPr>
      <w:r w:rsidRPr="00E92A87">
        <w:t xml:space="preserve">Het gebruik van icoontjes en metaforen kan volgens </w:t>
      </w:r>
      <w:proofErr w:type="spellStart"/>
      <w:r w:rsidRPr="00E92A87">
        <w:t>Benyon</w:t>
      </w:r>
      <w:proofErr w:type="spellEnd"/>
      <w:r w:rsidRPr="00E92A87">
        <w:t xml:space="preserve"> </w:t>
      </w:r>
      <w:sdt>
        <w:sdtPr>
          <w:id w:val="6642814"/>
          <w:citation/>
        </w:sdtPr>
        <w:sdtContent>
          <w:fldSimple w:instr=" CITATION Dav102 \n  \t  \l 1043  ">
            <w:r w:rsidRPr="00E92A87">
              <w:rPr>
                <w:noProof/>
              </w:rPr>
              <w:t>(2010)</w:t>
            </w:r>
          </w:fldSimple>
        </w:sdtContent>
      </w:sdt>
      <w:r w:rsidRPr="00E92A87">
        <w:t xml:space="preserve"> herkenning creëren bij een gebruiker. Daarom is het noodzakelijk om voor de geselecteerde doelgroep,</w:t>
      </w:r>
    </w:p>
    <w:p w:rsidR="00E92A87" w:rsidRPr="00E92A87" w:rsidRDefault="00E92A87" w:rsidP="00E92A87">
      <w:pPr>
        <w:pStyle w:val="Alextekst"/>
        <w:rPr>
          <w:i/>
          <w:color w:val="595959" w:themeColor="text1" w:themeTint="A6"/>
        </w:rPr>
      </w:pPr>
      <w:r w:rsidRPr="00E92A87">
        <w:tab/>
      </w:r>
      <w:r w:rsidRPr="00E92A87">
        <w:rPr>
          <w:i/>
          <w:color w:val="595959" w:themeColor="text1" w:themeTint="A6"/>
        </w:rPr>
        <w:t>50 plussers in Nederland die in bezit zijn van een koop caravan.</w:t>
      </w:r>
    </w:p>
    <w:p w:rsidR="00E92A87" w:rsidRPr="00E92A87" w:rsidRDefault="00E92A87" w:rsidP="00E92A87">
      <w:pPr>
        <w:pStyle w:val="Alextekst"/>
      </w:pPr>
      <w:r w:rsidRPr="00E92A87">
        <w:t xml:space="preserve">gebruik te maken van icoontjes en metaforen. Uit het behoefte onderzoek is namelijk gebleken dat 50 plussers van herkenning houden op een  website. In het verantwoordingsverslag is vastgesteld om tijdens het ontwerpen </w:t>
      </w:r>
      <w:proofErr w:type="spellStart"/>
      <w:r w:rsidRPr="00E92A87">
        <w:t>user-centered</w:t>
      </w:r>
      <w:proofErr w:type="spellEnd"/>
      <w:r w:rsidRPr="00E92A87">
        <w:t xml:space="preserve"> te werk te gaan aan de hand van de "CMD ontwerpmethode". Hieronder een weergave van een aantal voorbeelden:</w:t>
      </w:r>
    </w:p>
    <w:p w:rsidR="00E92A87" w:rsidRPr="00E92A87" w:rsidRDefault="00E92A87" w:rsidP="00E92A87">
      <w:pPr>
        <w:pStyle w:val="Alextekst"/>
        <w:keepNext/>
      </w:pPr>
      <w:r w:rsidRPr="00E92A87">
        <w:rPr>
          <w:noProof/>
          <w:lang w:eastAsia="nl-NL"/>
        </w:rPr>
        <w:drawing>
          <wp:inline distT="0" distB="0" distL="0" distR="0">
            <wp:extent cx="1338497" cy="1080000"/>
            <wp:effectExtent l="19050" t="0" r="0" b="0"/>
            <wp:docPr id="96" name="Afbeelding 1" descr="Logo-bl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ok.jpg"/>
                    <pic:cNvPicPr/>
                  </pic:nvPicPr>
                  <pic:blipFill>
                    <a:blip r:embed="rId14" cstate="print"/>
                    <a:stretch>
                      <a:fillRect/>
                    </a:stretch>
                  </pic:blipFill>
                  <pic:spPr>
                    <a:xfrm>
                      <a:off x="0" y="0"/>
                      <a:ext cx="1338497" cy="1080000"/>
                    </a:xfrm>
                    <a:prstGeom prst="rect">
                      <a:avLst/>
                    </a:prstGeom>
                  </pic:spPr>
                </pic:pic>
              </a:graphicData>
            </a:graphic>
          </wp:inline>
        </w:drawing>
      </w:r>
      <w:r w:rsidRPr="00E92A87">
        <w:rPr>
          <w:noProof/>
          <w:lang w:eastAsia="nl-NL"/>
        </w:rPr>
        <w:drawing>
          <wp:inline distT="0" distB="0" distL="0" distR="0">
            <wp:extent cx="1079186" cy="1080000"/>
            <wp:effectExtent l="19050" t="0" r="6664" b="0"/>
            <wp:docPr id="97" name="Afbeelding 20" descr="aanbie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nbieding.jpg"/>
                    <pic:cNvPicPr/>
                  </pic:nvPicPr>
                  <pic:blipFill>
                    <a:blip r:embed="rId15" cstate="print"/>
                    <a:stretch>
                      <a:fillRect/>
                    </a:stretch>
                  </pic:blipFill>
                  <pic:spPr>
                    <a:xfrm>
                      <a:off x="0" y="0"/>
                      <a:ext cx="1079186" cy="1080000"/>
                    </a:xfrm>
                    <a:prstGeom prst="rect">
                      <a:avLst/>
                    </a:prstGeom>
                  </pic:spPr>
                </pic:pic>
              </a:graphicData>
            </a:graphic>
          </wp:inline>
        </w:drawing>
      </w:r>
      <w:r w:rsidRPr="00E92A87">
        <w:rPr>
          <w:noProof/>
          <w:lang w:eastAsia="nl-NL"/>
        </w:rPr>
        <w:drawing>
          <wp:inline distT="0" distB="0" distL="0" distR="0">
            <wp:extent cx="1078868" cy="1080000"/>
            <wp:effectExtent l="19050" t="0" r="6982" b="0"/>
            <wp:docPr id="98" name="Afbeelding 23" descr="bestekeu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ekeuze.jpg"/>
                    <pic:cNvPicPr/>
                  </pic:nvPicPr>
                  <pic:blipFill>
                    <a:blip r:embed="rId16" cstate="print"/>
                    <a:stretch>
                      <a:fillRect/>
                    </a:stretch>
                  </pic:blipFill>
                  <pic:spPr>
                    <a:xfrm>
                      <a:off x="0" y="0"/>
                      <a:ext cx="1078868" cy="1080000"/>
                    </a:xfrm>
                    <a:prstGeom prst="rect">
                      <a:avLst/>
                    </a:prstGeom>
                  </pic:spPr>
                </pic:pic>
              </a:graphicData>
            </a:graphic>
          </wp:inline>
        </w:drawing>
      </w:r>
      <w:r w:rsidRPr="00E92A87">
        <w:rPr>
          <w:noProof/>
          <w:lang w:eastAsia="nl-NL"/>
        </w:rPr>
        <w:drawing>
          <wp:inline distT="0" distB="0" distL="0" distR="0">
            <wp:extent cx="1318667" cy="1080000"/>
            <wp:effectExtent l="19050" t="0" r="0" b="0"/>
            <wp:docPr id="99" name="Afbeelding 51" descr="Logo-blok-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ok-klein.jpg"/>
                    <pic:cNvPicPr/>
                  </pic:nvPicPr>
                  <pic:blipFill>
                    <a:blip r:embed="rId17" cstate="print"/>
                    <a:stretch>
                      <a:fillRect/>
                    </a:stretch>
                  </pic:blipFill>
                  <pic:spPr>
                    <a:xfrm>
                      <a:off x="0" y="0"/>
                      <a:ext cx="1318667" cy="1080000"/>
                    </a:xfrm>
                    <a:prstGeom prst="rect">
                      <a:avLst/>
                    </a:prstGeom>
                  </pic:spPr>
                </pic:pic>
              </a:graphicData>
            </a:graphic>
          </wp:inline>
        </w:drawing>
      </w:r>
      <w:r w:rsidRPr="00E92A87">
        <w:rPr>
          <w:noProof/>
          <w:lang w:eastAsia="nl-NL"/>
        </w:rPr>
        <w:drawing>
          <wp:inline distT="0" distB="0" distL="0" distR="0">
            <wp:extent cx="5565531" cy="422031"/>
            <wp:effectExtent l="0" t="0" r="0" b="0"/>
            <wp:docPr id="100" name="Afbeelding 15" descr="lo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png"/>
                    <pic:cNvPicPr/>
                  </pic:nvPicPr>
                  <pic:blipFill>
                    <a:blip r:embed="rId18" cstate="print"/>
                    <a:srcRect t="28926" b="31405"/>
                    <a:stretch>
                      <a:fillRect/>
                    </a:stretch>
                  </pic:blipFill>
                  <pic:spPr>
                    <a:xfrm>
                      <a:off x="0" y="0"/>
                      <a:ext cx="5565531" cy="422031"/>
                    </a:xfrm>
                    <a:prstGeom prst="rect">
                      <a:avLst/>
                    </a:prstGeom>
                  </pic:spPr>
                </pic:pic>
              </a:graphicData>
            </a:graphic>
          </wp:inline>
        </w:drawing>
      </w:r>
      <w:r w:rsidRPr="00E92A87">
        <w:rPr>
          <w:noProof/>
          <w:lang w:eastAsia="nl-NL"/>
        </w:rPr>
        <w:drawing>
          <wp:inline distT="0" distB="0" distL="0" distR="0">
            <wp:extent cx="5760720" cy="1425575"/>
            <wp:effectExtent l="19050" t="0" r="0" b="0"/>
            <wp:docPr id="101" name="Afbeelding 39" descr="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9" cstate="print"/>
                    <a:stretch>
                      <a:fillRect/>
                    </a:stretch>
                  </pic:blipFill>
                  <pic:spPr>
                    <a:xfrm>
                      <a:off x="0" y="0"/>
                      <a:ext cx="5760720" cy="1425575"/>
                    </a:xfrm>
                    <a:prstGeom prst="rect">
                      <a:avLst/>
                    </a:prstGeom>
                  </pic:spPr>
                </pic:pic>
              </a:graphicData>
            </a:graphic>
          </wp:inline>
        </w:drawing>
      </w:r>
      <w:r w:rsidRPr="00E92A87">
        <w:rPr>
          <w:noProof/>
          <w:lang w:eastAsia="nl-NL"/>
        </w:rPr>
        <w:drawing>
          <wp:inline distT="0" distB="0" distL="0" distR="0">
            <wp:extent cx="1080000" cy="976326"/>
            <wp:effectExtent l="19050" t="0" r="5850" b="0"/>
            <wp:docPr id="102" name="Afbeelding 48" descr="c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png"/>
                    <pic:cNvPicPr/>
                  </pic:nvPicPr>
                  <pic:blipFill>
                    <a:blip r:embed="rId20" cstate="print">
                      <a:lum contrast="40000"/>
                    </a:blip>
                    <a:stretch>
                      <a:fillRect/>
                    </a:stretch>
                  </pic:blipFill>
                  <pic:spPr>
                    <a:xfrm>
                      <a:off x="0" y="0"/>
                      <a:ext cx="1080000" cy="976326"/>
                    </a:xfrm>
                    <a:prstGeom prst="rect">
                      <a:avLst/>
                    </a:prstGeom>
                  </pic:spPr>
                </pic:pic>
              </a:graphicData>
            </a:graphic>
          </wp:inline>
        </w:drawing>
      </w:r>
      <w:r w:rsidRPr="00E92A87">
        <w:rPr>
          <w:noProof/>
          <w:lang w:eastAsia="nl-NL"/>
        </w:rPr>
        <w:drawing>
          <wp:inline distT="0" distB="0" distL="0" distR="0">
            <wp:extent cx="890361" cy="974957"/>
            <wp:effectExtent l="19050" t="0" r="4989" b="0"/>
            <wp:docPr id="103" name="Afbeelding 49" descr="eu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png"/>
                    <pic:cNvPicPr/>
                  </pic:nvPicPr>
                  <pic:blipFill>
                    <a:blip r:embed="rId21" cstate="print">
                      <a:lum contrast="40000"/>
                    </a:blip>
                    <a:stretch>
                      <a:fillRect/>
                    </a:stretch>
                  </pic:blipFill>
                  <pic:spPr>
                    <a:xfrm>
                      <a:off x="0" y="0"/>
                      <a:ext cx="887841" cy="972197"/>
                    </a:xfrm>
                    <a:prstGeom prst="rect">
                      <a:avLst/>
                    </a:prstGeom>
                  </pic:spPr>
                </pic:pic>
              </a:graphicData>
            </a:graphic>
          </wp:inline>
        </w:drawing>
      </w:r>
      <w:r w:rsidRPr="00E92A87">
        <w:rPr>
          <w:noProof/>
          <w:lang w:eastAsia="nl-NL"/>
        </w:rPr>
        <w:drawing>
          <wp:inline distT="0" distB="0" distL="0" distR="0">
            <wp:extent cx="1064336" cy="975600"/>
            <wp:effectExtent l="19050" t="0" r="2464" b="0"/>
            <wp:docPr id="104" name="Afbeelding 50" descr="upto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todate.png"/>
                    <pic:cNvPicPr/>
                  </pic:nvPicPr>
                  <pic:blipFill>
                    <a:blip r:embed="rId22" cstate="print">
                      <a:lum contrast="40000"/>
                    </a:blip>
                    <a:stretch>
                      <a:fillRect/>
                    </a:stretch>
                  </pic:blipFill>
                  <pic:spPr>
                    <a:xfrm>
                      <a:off x="0" y="0"/>
                      <a:ext cx="1064336" cy="975600"/>
                    </a:xfrm>
                    <a:prstGeom prst="rect">
                      <a:avLst/>
                    </a:prstGeom>
                  </pic:spPr>
                </pic:pic>
              </a:graphicData>
            </a:graphic>
          </wp:inline>
        </w:drawing>
      </w:r>
      <w:r w:rsidRPr="00E92A87">
        <w:rPr>
          <w:noProof/>
          <w:lang w:eastAsia="nl-NL"/>
        </w:rPr>
        <w:drawing>
          <wp:inline distT="0" distB="0" distL="0" distR="0">
            <wp:extent cx="1774599" cy="975600"/>
            <wp:effectExtent l="19050" t="0" r="0" b="0"/>
            <wp:docPr id="105" name="Afbeelding 53" descr="carav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van.png"/>
                    <pic:cNvPicPr/>
                  </pic:nvPicPr>
                  <pic:blipFill>
                    <a:blip r:embed="rId23" cstate="print"/>
                    <a:stretch>
                      <a:fillRect/>
                    </a:stretch>
                  </pic:blipFill>
                  <pic:spPr>
                    <a:xfrm>
                      <a:off x="0" y="0"/>
                      <a:ext cx="1774599" cy="9756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w:t>
      </w:r>
      <w:r w:rsidRPr="00E92A87">
        <w:rPr>
          <w:rFonts w:ascii="Calibri Light" w:hAnsi="Calibri Light"/>
          <w:color w:val="94C120"/>
        </w:rPr>
        <w:fldChar w:fldCharType="end"/>
      </w:r>
      <w:r w:rsidRPr="00E92A87">
        <w:rPr>
          <w:rFonts w:ascii="Calibri Light" w:hAnsi="Calibri Light"/>
          <w:color w:val="94C120"/>
        </w:rPr>
        <w:t>: Herkenning icoontjes/ afbeeldingen Caravanverzekeringen-vergelijken.nl</w:t>
      </w:r>
    </w:p>
    <w:p w:rsidR="00E92A87" w:rsidRPr="00E92A87" w:rsidRDefault="00E92A87" w:rsidP="00E92A87">
      <w:pPr>
        <w:pStyle w:val="Alextekst"/>
      </w:pPr>
      <w:r w:rsidRPr="00E92A87">
        <w:t xml:space="preserve">Voorbeeld 1 is een zelfgemaakt vergelijkicoon. Voorbeeld 2 is een zelfgemaakt aanbieding icoon. Voorbeeld 3 is een zelfgemaakt beste keuze icoon. Voorbeeld 4 is het blok welke deel uitmaakt van het logo. Voorbeeld 5 zijn verzekeraar logo's welke een betrouwbare uitstraling zullen geven aan het concept. Voorbeeld 6 is een sfeerafbeelding, een andere sfeerafbeelding dan de gebruikte afbeelding voor de verspreiding van enquêtes. De reden hiervoor is dat de toen gebruikte afbeelding niet rechten vrij is. Voorbeeld 7 t/m 9 zijn voorbeelden welke voordelen zullen van het concept zullen weergeven (tijd, geld en up-to-date). Voorbeeld 10 weergeeft een icoon van een caravan deze kan in de gekozen hoofdkleur verwerkt gaan worden in het concept. </w:t>
      </w:r>
    </w:p>
    <w:p w:rsidR="00E92A87" w:rsidRPr="00E92A87" w:rsidRDefault="00E92A87" w:rsidP="00E92A87">
      <w:pPr>
        <w:rPr>
          <w:rFonts w:ascii="Calibri Light" w:hAnsi="Calibri Light"/>
        </w:rPr>
      </w:pPr>
      <w:r w:rsidRPr="00E92A87">
        <w:rPr>
          <w:rFonts w:ascii="Calibri Light" w:hAnsi="Calibri Light"/>
        </w:rPr>
        <w:br w:type="page"/>
      </w:r>
    </w:p>
    <w:p w:rsidR="00E92A87" w:rsidRPr="00E92A87" w:rsidRDefault="00E92A87" w:rsidP="00E92A87">
      <w:pPr>
        <w:pStyle w:val="Alextekst"/>
      </w:pPr>
      <w:r w:rsidRPr="00E92A87">
        <w:lastRenderedPageBreak/>
        <w:t xml:space="preserve">Het vergelijken van een caravanverzekering straalt Figuur 2 uit. Verder zal de kleur groen gebruikt gaan worden op de website i.v.m. met de kleur van de natuur. Kamperen doe je meestal in een natuurrijke omgeving welke volgens </w:t>
      </w:r>
      <w:proofErr w:type="spellStart"/>
      <w:r w:rsidRPr="00E92A87">
        <w:t>Creative</w:t>
      </w:r>
      <w:proofErr w:type="spellEnd"/>
      <w:r w:rsidRPr="00E92A87">
        <w:t xml:space="preserve"> director Martin Christie</w:t>
      </w:r>
      <w:sdt>
        <w:sdtPr>
          <w:id w:val="6642811"/>
          <w:citation/>
        </w:sdtPr>
        <w:sdtContent>
          <w:fldSimple w:instr=" CITATION Chr16 \n  \t  \l 1043  ">
            <w:r w:rsidRPr="00E92A87">
              <w:rPr>
                <w:noProof/>
              </w:rPr>
              <w:t xml:space="preserve"> (2016)</w:t>
            </w:r>
          </w:fldSimple>
        </w:sdtContent>
      </w:sdt>
      <w:r w:rsidRPr="00E92A87">
        <w:t xml:space="preserve"> de kleur groen vertegenwoordigd. Onderstaande afbeelding.</w:t>
      </w:r>
    </w:p>
    <w:p w:rsidR="00E92A87" w:rsidRPr="00E92A87" w:rsidRDefault="00E92A87" w:rsidP="00E92A87">
      <w:pPr>
        <w:keepNext/>
        <w:rPr>
          <w:rFonts w:ascii="Calibri Light" w:hAnsi="Calibri Light"/>
        </w:rPr>
      </w:pPr>
      <w:r w:rsidRPr="00E92A87">
        <w:rPr>
          <w:rFonts w:ascii="Calibri Light" w:hAnsi="Calibri Light"/>
          <w:noProof/>
          <w:lang w:eastAsia="nl-NL"/>
        </w:rPr>
        <w:drawing>
          <wp:inline distT="0" distB="0" distL="0" distR="0">
            <wp:extent cx="4038600" cy="4038600"/>
            <wp:effectExtent l="0" t="0" r="0" b="0"/>
            <wp:docPr id="106" name="Afbeelding 1" descr="kleurenassocia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eurenassociaties"/>
                    <pic:cNvPicPr>
                      <a:picLocks noChangeAspect="1" noChangeArrowheads="1"/>
                    </pic:cNvPicPr>
                  </pic:nvPicPr>
                  <pic:blipFill>
                    <a:blip r:embed="rId24" cstate="print"/>
                    <a:srcRect/>
                    <a:stretch>
                      <a:fillRect/>
                    </a:stretch>
                  </pic:blipFill>
                  <pic:spPr bwMode="auto">
                    <a:xfrm>
                      <a:off x="0" y="0"/>
                      <a:ext cx="4037265" cy="4037265"/>
                    </a:xfrm>
                    <a:prstGeom prst="rect">
                      <a:avLst/>
                    </a:prstGeom>
                    <a:noFill/>
                    <a:ln w="9525">
                      <a:noFill/>
                      <a:miter lim="800000"/>
                      <a:headEnd/>
                      <a:tailEnd/>
                    </a:ln>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3</w:t>
      </w:r>
      <w:r w:rsidRPr="00E92A87">
        <w:rPr>
          <w:rFonts w:ascii="Calibri Light" w:hAnsi="Calibri Light"/>
          <w:color w:val="94C120"/>
        </w:rPr>
        <w:fldChar w:fldCharType="end"/>
      </w:r>
      <w:r w:rsidRPr="00E92A87">
        <w:rPr>
          <w:rFonts w:ascii="Calibri Light" w:hAnsi="Calibri Light"/>
          <w:color w:val="94C120"/>
        </w:rPr>
        <w:t xml:space="preserve">: kleurenschema met uitleg afkomstig van het artikel van </w:t>
      </w:r>
      <w:sdt>
        <w:sdtPr>
          <w:rPr>
            <w:rFonts w:ascii="Calibri Light" w:hAnsi="Calibri Light"/>
            <w:color w:val="94C120"/>
          </w:rPr>
          <w:id w:val="6642813"/>
          <w:citation/>
        </w:sdtPr>
        <w:sdtContent>
          <w:r w:rsidRPr="00E92A87">
            <w:rPr>
              <w:rFonts w:ascii="Calibri Light" w:hAnsi="Calibri Light"/>
              <w:color w:val="94C120"/>
            </w:rPr>
            <w:fldChar w:fldCharType="begin"/>
          </w:r>
          <w:r w:rsidRPr="00E92A87">
            <w:rPr>
              <w:rFonts w:ascii="Calibri Light" w:hAnsi="Calibri Light"/>
              <w:color w:val="94C120"/>
            </w:rPr>
            <w:instrText xml:space="preserve"> CITATION Chr16 \l 1043 </w:instrText>
          </w:r>
          <w:r w:rsidRPr="00E92A87">
            <w:rPr>
              <w:rFonts w:ascii="Calibri Light" w:hAnsi="Calibri Light"/>
              <w:color w:val="94C120"/>
            </w:rPr>
            <w:fldChar w:fldCharType="separate"/>
          </w:r>
          <w:r w:rsidRPr="00E92A87">
            <w:rPr>
              <w:rFonts w:ascii="Calibri Light" w:hAnsi="Calibri Light"/>
              <w:noProof/>
              <w:color w:val="94C120"/>
            </w:rPr>
            <w:t>(Christie, 2016)</w:t>
          </w:r>
          <w:r w:rsidRPr="00E92A87">
            <w:rPr>
              <w:rFonts w:ascii="Calibri Light" w:hAnsi="Calibri Light"/>
              <w:color w:val="94C120"/>
            </w:rPr>
            <w:fldChar w:fldCharType="end"/>
          </w:r>
        </w:sdtContent>
      </w:sdt>
      <w:r w:rsidRPr="00E92A87">
        <w:rPr>
          <w:rFonts w:ascii="Calibri Light" w:hAnsi="Calibri Light"/>
          <w:color w:val="94C120"/>
        </w:rPr>
        <w:t>.</w:t>
      </w:r>
    </w:p>
    <w:p w:rsidR="00E92A87" w:rsidRPr="00E92A87" w:rsidRDefault="00E92A87" w:rsidP="00E92A87">
      <w:pPr>
        <w:rPr>
          <w:rFonts w:ascii="Calibri Light" w:eastAsiaTheme="majorEastAsia" w:hAnsi="Calibri Light" w:cstheme="majorBidi"/>
          <w:b/>
          <w:bCs/>
          <w:color w:val="94C120"/>
          <w:sz w:val="30"/>
          <w:szCs w:val="30"/>
        </w:rPr>
      </w:pPr>
      <w:r w:rsidRPr="00E92A87">
        <w:rPr>
          <w:rFonts w:ascii="Calibri Light" w:hAnsi="Calibri Light"/>
          <w:szCs w:val="30"/>
        </w:rPr>
        <w:br w:type="page"/>
      </w:r>
    </w:p>
    <w:p w:rsidR="00E92A87" w:rsidRPr="00E92A87" w:rsidRDefault="00E92A87" w:rsidP="00E92A87">
      <w:pPr>
        <w:pStyle w:val="AlexH2"/>
        <w:rPr>
          <w:rFonts w:ascii="Calibri Light" w:hAnsi="Calibri Light"/>
          <w:szCs w:val="30"/>
        </w:rPr>
      </w:pPr>
      <w:bookmarkStart w:id="20" w:name="_Toc463610860"/>
      <w:r w:rsidRPr="00E92A87">
        <w:rPr>
          <w:rFonts w:ascii="Calibri Light" w:hAnsi="Calibri Light"/>
          <w:szCs w:val="30"/>
        </w:rPr>
        <w:lastRenderedPageBreak/>
        <w:t>Sitemap:</w:t>
      </w:r>
      <w:bookmarkEnd w:id="20"/>
    </w:p>
    <w:p w:rsidR="00E92A87" w:rsidRPr="00E92A87" w:rsidRDefault="00E92A87" w:rsidP="00E92A87">
      <w:pPr>
        <w:pStyle w:val="Alextekst"/>
      </w:pPr>
      <w:r w:rsidRPr="00E92A87">
        <w:t xml:space="preserve">De sitemap is gemaakt op basis van de </w:t>
      </w:r>
      <w:proofErr w:type="spellStart"/>
      <w:r w:rsidRPr="00E92A87">
        <w:t>benchmarking</w:t>
      </w:r>
      <w:proofErr w:type="spellEnd"/>
      <w:r w:rsidRPr="00E92A87">
        <w:t xml:space="preserve"> en bevindingen tijdens de behoefte onderzoek. Het is een methode waardoor je duidelijk de navigatie structuur van de website kan weergeven. </w:t>
      </w:r>
    </w:p>
    <w:p w:rsidR="00E92A87" w:rsidRPr="00E92A87" w:rsidRDefault="00E92A87" w:rsidP="00E92A87">
      <w:pPr>
        <w:pStyle w:val="Alextekst"/>
      </w:pPr>
      <w:r w:rsidRPr="00E92A87">
        <w:t xml:space="preserve">Bij concurrenten zag ik dat veel website twee verschillende menu’s bevatten. Daarom is de keuze gemaakt om ook het concept te voorzien van twee menu’s. Één menu in de top en één in de </w:t>
      </w:r>
      <w:proofErr w:type="spellStart"/>
      <w:r w:rsidRPr="00E92A87">
        <w:t>footer</w:t>
      </w:r>
      <w:proofErr w:type="spellEnd"/>
      <w:r w:rsidRPr="00E92A87">
        <w:t xml:space="preserve">. Om dit juist te verantwoorden zijn er twee verschillende structuren gemaakt in de sitemap.  </w:t>
      </w:r>
    </w:p>
    <w:p w:rsidR="00E92A87" w:rsidRPr="00E92A87" w:rsidRDefault="00E92A87" w:rsidP="00E92A87">
      <w:pPr>
        <w:pStyle w:val="Alextekst"/>
        <w:keepNext/>
      </w:pPr>
      <w:r w:rsidRPr="00E92A87">
        <w:rPr>
          <w:noProof/>
          <w:lang w:eastAsia="nl-NL"/>
        </w:rPr>
        <w:drawing>
          <wp:inline distT="0" distB="0" distL="0" distR="0">
            <wp:extent cx="5760000" cy="3508168"/>
            <wp:effectExtent l="19050" t="0" r="0" b="0"/>
            <wp:docPr id="107" name="Afbeelding 2" descr="Site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map.png"/>
                    <pic:cNvPicPr/>
                  </pic:nvPicPr>
                  <pic:blipFill>
                    <a:blip r:embed="rId25" cstate="print"/>
                    <a:stretch>
                      <a:fillRect/>
                    </a:stretch>
                  </pic:blipFill>
                  <pic:spPr>
                    <a:xfrm>
                      <a:off x="0" y="0"/>
                      <a:ext cx="5760000" cy="3508168"/>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4</w:t>
      </w:r>
      <w:r w:rsidRPr="00E92A87">
        <w:rPr>
          <w:rFonts w:ascii="Calibri Light" w:hAnsi="Calibri Light"/>
          <w:color w:val="94C120"/>
        </w:rPr>
        <w:fldChar w:fldCharType="end"/>
      </w:r>
      <w:r w:rsidRPr="00E92A87">
        <w:rPr>
          <w:rFonts w:ascii="Calibri Light" w:hAnsi="Calibri Light"/>
          <w:color w:val="94C120"/>
        </w:rPr>
        <w:t>: Sitemap Caravanverzekeringen-vergelijken.nl</w:t>
      </w: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pStyle w:val="AlexH2"/>
        <w:rPr>
          <w:rFonts w:ascii="Calibri Light" w:hAnsi="Calibri Light"/>
          <w:szCs w:val="30"/>
        </w:rPr>
      </w:pPr>
      <w:bookmarkStart w:id="21" w:name="_Toc463610861"/>
      <w:proofErr w:type="spellStart"/>
      <w:r w:rsidRPr="00E92A87">
        <w:rPr>
          <w:rFonts w:ascii="Calibri Light" w:hAnsi="Calibri Light"/>
          <w:szCs w:val="30"/>
        </w:rPr>
        <w:lastRenderedPageBreak/>
        <w:t>Style</w:t>
      </w:r>
      <w:proofErr w:type="spellEnd"/>
      <w:r w:rsidRPr="00E92A87">
        <w:rPr>
          <w:rFonts w:ascii="Calibri Light" w:hAnsi="Calibri Light"/>
          <w:szCs w:val="30"/>
        </w:rPr>
        <w:t xml:space="preserve"> </w:t>
      </w:r>
      <w:proofErr w:type="spellStart"/>
      <w:r w:rsidRPr="00E92A87">
        <w:rPr>
          <w:rFonts w:ascii="Calibri Light" w:hAnsi="Calibri Light"/>
          <w:szCs w:val="30"/>
        </w:rPr>
        <w:t>Tile</w:t>
      </w:r>
      <w:proofErr w:type="spellEnd"/>
      <w:r w:rsidRPr="00E92A87">
        <w:rPr>
          <w:rFonts w:ascii="Calibri Light" w:hAnsi="Calibri Light"/>
          <w:szCs w:val="30"/>
        </w:rPr>
        <w:t>:</w:t>
      </w:r>
      <w:bookmarkEnd w:id="21"/>
      <w:r w:rsidRPr="00E92A87">
        <w:rPr>
          <w:rFonts w:ascii="Calibri Light" w:hAnsi="Calibri Light"/>
          <w:noProof/>
          <w:szCs w:val="30"/>
          <w:lang w:eastAsia="nl-NL"/>
        </w:rPr>
        <w:t xml:space="preserve"> </w:t>
      </w:r>
    </w:p>
    <w:p w:rsidR="00E92A87" w:rsidRPr="00E92A87" w:rsidRDefault="00E92A87" w:rsidP="00E92A87">
      <w:pPr>
        <w:pStyle w:val="Alextekst"/>
      </w:pPr>
      <w:r w:rsidRPr="00E92A87">
        <w:t xml:space="preserve">De </w:t>
      </w:r>
      <w:proofErr w:type="spellStart"/>
      <w:r w:rsidRPr="00E92A87">
        <w:t>style</w:t>
      </w:r>
      <w:proofErr w:type="spellEnd"/>
      <w:r w:rsidRPr="00E92A87">
        <w:t xml:space="preserve"> </w:t>
      </w:r>
      <w:proofErr w:type="spellStart"/>
      <w:r w:rsidRPr="00E92A87">
        <w:t>tile</w:t>
      </w:r>
      <w:proofErr w:type="spellEnd"/>
      <w:r w:rsidRPr="00E92A87">
        <w:t xml:space="preserve"> is een methode die bedacht is door Samantha Warren het stimuleert je bij het creëren van ontwerpideeën. Je maakt een keuze welke hoofdkleuren er op de website te vinden zijn, welke afbeeldingen of patronen te vinden zijn, welke interactieve elementen en typografie gebruikt gaan worden en een x tal </w:t>
      </w:r>
      <w:proofErr w:type="spellStart"/>
      <w:r w:rsidRPr="00E92A87">
        <w:t>keywords</w:t>
      </w:r>
      <w:proofErr w:type="spellEnd"/>
      <w:r w:rsidRPr="00E92A87">
        <w:t xml:space="preserve"> welke  het concept moet uitstralen.  </w:t>
      </w:r>
    </w:p>
    <w:p w:rsidR="00E92A87" w:rsidRPr="00E92A87" w:rsidRDefault="00E92A87" w:rsidP="00E92A87">
      <w:pPr>
        <w:pStyle w:val="Alextekst"/>
        <w:keepNext/>
      </w:pPr>
      <w:r w:rsidRPr="00E92A87">
        <w:rPr>
          <w:noProof/>
          <w:lang w:eastAsia="nl-NL"/>
        </w:rPr>
        <w:drawing>
          <wp:inline distT="0" distB="0" distL="0" distR="0">
            <wp:extent cx="5405755" cy="4029252"/>
            <wp:effectExtent l="19050" t="0" r="4445" b="0"/>
            <wp:docPr id="108" name="Afbeelding 36" descr="Styletile 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yletile def.jpg"/>
                    <pic:cNvPicPr/>
                  </pic:nvPicPr>
                  <pic:blipFill>
                    <a:blip r:embed="rId26" cstate="print"/>
                    <a:stretch>
                      <a:fillRect/>
                    </a:stretch>
                  </pic:blipFill>
                  <pic:spPr>
                    <a:xfrm>
                      <a:off x="0" y="0"/>
                      <a:ext cx="5415566" cy="4036565"/>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5</w:t>
      </w:r>
      <w:r w:rsidRPr="00E92A87">
        <w:rPr>
          <w:rFonts w:ascii="Calibri Light" w:hAnsi="Calibri Light"/>
          <w:color w:val="94C120"/>
        </w:rPr>
        <w:fldChar w:fldCharType="end"/>
      </w:r>
      <w:r w:rsidRPr="00E92A87">
        <w:rPr>
          <w:rFonts w:ascii="Calibri Light" w:hAnsi="Calibri Light"/>
          <w:color w:val="94C120"/>
        </w:rPr>
        <w:t xml:space="preserve">: </w:t>
      </w:r>
      <w:proofErr w:type="spellStart"/>
      <w:r w:rsidRPr="00E92A87">
        <w:rPr>
          <w:rFonts w:ascii="Calibri Light" w:hAnsi="Calibri Light"/>
          <w:color w:val="94C120"/>
        </w:rPr>
        <w:t>Style</w:t>
      </w:r>
      <w:proofErr w:type="spellEnd"/>
      <w:r w:rsidRPr="00E92A87">
        <w:rPr>
          <w:rFonts w:ascii="Calibri Light" w:hAnsi="Calibri Light"/>
          <w:color w:val="94C120"/>
        </w:rPr>
        <w:t xml:space="preserve"> </w:t>
      </w:r>
      <w:proofErr w:type="spellStart"/>
      <w:r w:rsidRPr="00E92A87">
        <w:rPr>
          <w:rFonts w:ascii="Calibri Light" w:hAnsi="Calibri Light"/>
          <w:color w:val="94C120"/>
        </w:rPr>
        <w:t>tile</w:t>
      </w:r>
      <w:proofErr w:type="spellEnd"/>
      <w:r w:rsidRPr="00E92A87">
        <w:rPr>
          <w:rFonts w:ascii="Calibri Light" w:hAnsi="Calibri Light"/>
          <w:color w:val="94C120"/>
        </w:rPr>
        <w:t xml:space="preserve"> Caravanverzekeringen-vergelijken.nl</w:t>
      </w:r>
    </w:p>
    <w:p w:rsidR="00E92A87" w:rsidRPr="00E92A87" w:rsidRDefault="00E92A87" w:rsidP="00E92A87">
      <w:pPr>
        <w:pStyle w:val="AlexH3"/>
        <w:numPr>
          <w:ilvl w:val="2"/>
          <w:numId w:val="1"/>
        </w:numPr>
        <w:rPr>
          <w:rFonts w:ascii="Calibri Light" w:hAnsi="Calibri Light"/>
          <w:szCs w:val="26"/>
        </w:rPr>
      </w:pPr>
      <w:bookmarkStart w:id="22" w:name="_Toc463610862"/>
      <w:r w:rsidRPr="00E92A87">
        <w:rPr>
          <w:rFonts w:ascii="Calibri Light" w:hAnsi="Calibri Light"/>
          <w:szCs w:val="26"/>
        </w:rPr>
        <w:t xml:space="preserve">Onderbouwing </w:t>
      </w:r>
      <w:proofErr w:type="spellStart"/>
      <w:r w:rsidRPr="00E92A87">
        <w:rPr>
          <w:rFonts w:ascii="Calibri Light" w:hAnsi="Calibri Light"/>
          <w:szCs w:val="26"/>
        </w:rPr>
        <w:t>Style</w:t>
      </w:r>
      <w:proofErr w:type="spellEnd"/>
      <w:r w:rsidRPr="00E92A87">
        <w:rPr>
          <w:rFonts w:ascii="Calibri Light" w:hAnsi="Calibri Light"/>
          <w:szCs w:val="26"/>
        </w:rPr>
        <w:t xml:space="preserve"> </w:t>
      </w:r>
      <w:proofErr w:type="spellStart"/>
      <w:r w:rsidRPr="00E92A87">
        <w:rPr>
          <w:rFonts w:ascii="Calibri Light" w:hAnsi="Calibri Light"/>
          <w:szCs w:val="26"/>
        </w:rPr>
        <w:t>Tiles</w:t>
      </w:r>
      <w:proofErr w:type="spellEnd"/>
      <w:r w:rsidRPr="00E92A87">
        <w:rPr>
          <w:rFonts w:ascii="Calibri Light" w:hAnsi="Calibri Light"/>
          <w:szCs w:val="26"/>
        </w:rPr>
        <w:t>:</w:t>
      </w:r>
      <w:bookmarkEnd w:id="22"/>
    </w:p>
    <w:p w:rsidR="00E92A87" w:rsidRPr="00E92A87" w:rsidRDefault="00E92A87" w:rsidP="00E92A87">
      <w:pPr>
        <w:pStyle w:val="Alextekst"/>
      </w:pPr>
      <w:r w:rsidRPr="00E92A87">
        <w:t>De kleuren zijn gevallen op #000000, #558F28, #94C120, #E6EEE0 en #FFFFFF. Zwart en wit zijn standaardkleuren. De overige drie kleuren zijn groen en moeten een frisse uitstraling en natuurlijke gevoel geven aan de website. In paragraaf 3.1 werd de keuze voor de groene kleur gemaakt op basis van het online artikel van Martin Christie.</w:t>
      </w:r>
    </w:p>
    <w:p w:rsidR="00E92A87" w:rsidRPr="00E92A87" w:rsidRDefault="00E92A87" w:rsidP="00E92A87">
      <w:pPr>
        <w:pStyle w:val="Alextekst"/>
      </w:pPr>
      <w:r w:rsidRPr="00E92A87">
        <w:t xml:space="preserve">Verder zullen qua </w:t>
      </w:r>
      <w:r w:rsidRPr="00E92A87">
        <w:rPr>
          <w:b/>
        </w:rPr>
        <w:t>beeldmateriaal</w:t>
      </w:r>
      <w:r w:rsidRPr="00E92A87">
        <w:t xml:space="preserve"> gerelateerde foto's te vinden zijn en logo's/iconen welke de caravanverzekeringsmarkt vertegenwoordigen. Dit kan de eerste voorbeeld zijn wat staat voor het vergelijken van een caravanverzekering of de derde voorbeeld waar je verschillende verzekeraarlogo's ziet. De </w:t>
      </w:r>
      <w:r w:rsidRPr="00E92A87">
        <w:rPr>
          <w:b/>
        </w:rPr>
        <w:t>interactieve elementen</w:t>
      </w:r>
      <w:r w:rsidRPr="00E92A87">
        <w:t xml:space="preserve"> zullen op een witte achtergrond opvallend genoeg zijn om herkent te worden door de gebruiker. Door het contrast verschil zijn de buttons duidelijk en zal de gebruiker snel snappen waar de button voor dient. Als primaire </w:t>
      </w:r>
      <w:r w:rsidRPr="00E92A87">
        <w:rPr>
          <w:b/>
        </w:rPr>
        <w:t>font</w:t>
      </w:r>
      <w:r w:rsidRPr="00E92A87">
        <w:t xml:space="preserve"> is er gekozen voor </w:t>
      </w:r>
      <w:proofErr w:type="spellStart"/>
      <w:r w:rsidRPr="00E92A87">
        <w:t>Poppins</w:t>
      </w:r>
      <w:proofErr w:type="spellEnd"/>
      <w:r w:rsidRPr="00E92A87">
        <w:t xml:space="preserve"> een duidelijk font welke gebruikt kan worden in combinatie met verschillende stijlen (bijv. </w:t>
      </w:r>
      <w:proofErr w:type="spellStart"/>
      <w:r w:rsidRPr="00E92A87">
        <w:t>Regular</w:t>
      </w:r>
      <w:proofErr w:type="spellEnd"/>
      <w:r w:rsidRPr="00E92A87">
        <w:t xml:space="preserve"> en </w:t>
      </w:r>
      <w:proofErr w:type="spellStart"/>
      <w:r w:rsidRPr="00E92A87">
        <w:t>Bold</w:t>
      </w:r>
      <w:proofErr w:type="spellEnd"/>
      <w:r w:rsidRPr="00E92A87">
        <w:t>). Meestal zullen de teksten in het zwart vertoond worden op de website om een duidelijk contrast verschil te houden. Links in een tekst zullen in de groene kleur weergeven worden en tekst op buttons en in het menu zullen in het wit weergeven worden.</w:t>
      </w:r>
    </w:p>
    <w:p w:rsidR="00E92A87" w:rsidRPr="00E92A87" w:rsidRDefault="00E92A87" w:rsidP="00E92A87">
      <w:pPr>
        <w:pStyle w:val="AlexH2"/>
        <w:rPr>
          <w:rFonts w:ascii="Calibri Light" w:hAnsi="Calibri Light"/>
          <w:szCs w:val="30"/>
        </w:rPr>
      </w:pPr>
      <w:bookmarkStart w:id="23" w:name="_Toc463610863"/>
      <w:r w:rsidRPr="00E92A87">
        <w:rPr>
          <w:rFonts w:ascii="Calibri Light" w:hAnsi="Calibri Light"/>
          <w:szCs w:val="30"/>
        </w:rPr>
        <w:lastRenderedPageBreak/>
        <w:t>Vlekkenplan:</w:t>
      </w:r>
      <w:bookmarkEnd w:id="23"/>
    </w:p>
    <w:p w:rsidR="00E92A87" w:rsidRPr="00E92A87" w:rsidRDefault="00E92A87" w:rsidP="00E92A87">
      <w:pPr>
        <w:pStyle w:val="Alextekst"/>
      </w:pPr>
      <w:r w:rsidRPr="00E92A87">
        <w:t>Onderstaande vlekkenplannen zijn eigenlijk hele grove wireframes. Het is belangrijk dat de uitkomst hiervan leid tot een duidelijke indeling voor het definitieve concept. We kijken welke elementen waar het beste uitkomen.</w:t>
      </w:r>
    </w:p>
    <w:p w:rsidR="00E92A87" w:rsidRPr="00E92A87" w:rsidRDefault="00E92A87" w:rsidP="00E92A87">
      <w:pPr>
        <w:pStyle w:val="Alextekst"/>
      </w:pPr>
      <w:r w:rsidRPr="00E92A87">
        <w:rPr>
          <w:noProof/>
          <w:lang w:eastAsia="nl-NL"/>
        </w:rPr>
        <w:drawing>
          <wp:inline distT="0" distB="0" distL="0" distR="0">
            <wp:extent cx="5405255" cy="6120000"/>
            <wp:effectExtent l="19050" t="0" r="4945" b="0"/>
            <wp:docPr id="109" name="Afbeelding 5" descr="New Mocku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Mockup 1.png"/>
                    <pic:cNvPicPr/>
                  </pic:nvPicPr>
                  <pic:blipFill>
                    <a:blip r:embed="rId27" cstate="print"/>
                    <a:stretch>
                      <a:fillRect/>
                    </a:stretch>
                  </pic:blipFill>
                  <pic:spPr>
                    <a:xfrm>
                      <a:off x="0" y="0"/>
                      <a:ext cx="5405255" cy="6120000"/>
                    </a:xfrm>
                    <a:prstGeom prst="rect">
                      <a:avLst/>
                    </a:prstGeom>
                  </pic:spPr>
                </pic:pic>
              </a:graphicData>
            </a:graphic>
          </wp:inline>
        </w:drawing>
      </w:r>
    </w:p>
    <w:p w:rsidR="00E92A87" w:rsidRPr="00E92A87" w:rsidRDefault="00E92A87" w:rsidP="00E92A87">
      <w:pPr>
        <w:pStyle w:val="Alextekst"/>
        <w:rPr>
          <w:b/>
          <w:color w:val="94C120"/>
          <w:sz w:val="18"/>
          <w:szCs w:val="18"/>
        </w:rPr>
      </w:pPr>
      <w:r w:rsidRPr="00E92A87">
        <w:rPr>
          <w:b/>
          <w:color w:val="94C120"/>
          <w:sz w:val="18"/>
          <w:szCs w:val="18"/>
        </w:rPr>
        <w:t xml:space="preserve">Figuur </w:t>
      </w:r>
      <w:r w:rsidRPr="00E92A87">
        <w:rPr>
          <w:b/>
          <w:color w:val="94C120"/>
          <w:sz w:val="18"/>
          <w:szCs w:val="18"/>
        </w:rPr>
        <w:fldChar w:fldCharType="begin"/>
      </w:r>
      <w:r w:rsidRPr="00E92A87">
        <w:rPr>
          <w:b/>
          <w:color w:val="94C120"/>
          <w:sz w:val="18"/>
          <w:szCs w:val="18"/>
        </w:rPr>
        <w:instrText xml:space="preserve"> SEQ Figuur \* ARABIC </w:instrText>
      </w:r>
      <w:r w:rsidRPr="00E92A87">
        <w:rPr>
          <w:b/>
          <w:color w:val="94C120"/>
          <w:sz w:val="18"/>
          <w:szCs w:val="18"/>
        </w:rPr>
        <w:fldChar w:fldCharType="separate"/>
      </w:r>
      <w:r w:rsidRPr="00E92A87">
        <w:rPr>
          <w:b/>
          <w:noProof/>
          <w:color w:val="94C120"/>
          <w:sz w:val="18"/>
          <w:szCs w:val="18"/>
        </w:rPr>
        <w:t>6</w:t>
      </w:r>
      <w:r w:rsidRPr="00E92A87">
        <w:rPr>
          <w:b/>
          <w:color w:val="94C120"/>
          <w:sz w:val="18"/>
          <w:szCs w:val="18"/>
        </w:rPr>
        <w:fldChar w:fldCharType="end"/>
      </w:r>
      <w:r w:rsidRPr="00E92A87">
        <w:rPr>
          <w:b/>
          <w:color w:val="94C120"/>
          <w:sz w:val="18"/>
          <w:szCs w:val="18"/>
        </w:rPr>
        <w:t>: Vlekkenplan Homepage Caravanverzekeringen-vergelijken.nl</w:t>
      </w:r>
    </w:p>
    <w:p w:rsidR="00E92A87" w:rsidRPr="00E92A87" w:rsidRDefault="00E92A87" w:rsidP="00E92A87">
      <w:pPr>
        <w:pStyle w:val="Alextekst"/>
      </w:pPr>
      <w:r w:rsidRPr="00E92A87">
        <w:t xml:space="preserve">Figuur 6 is een weergave van hoe de hoofdpagina er ongeveer uit komt te zien.  Een vrij vanzelfsprekende opstelling. Een logo en </w:t>
      </w:r>
      <w:proofErr w:type="spellStart"/>
      <w:r w:rsidRPr="00E92A87">
        <w:t>social</w:t>
      </w:r>
      <w:proofErr w:type="spellEnd"/>
      <w:r w:rsidRPr="00E92A87">
        <w:t xml:space="preserve"> media icoontjes in de </w:t>
      </w:r>
      <w:proofErr w:type="spellStart"/>
      <w:r w:rsidRPr="00E92A87">
        <w:t>header</w:t>
      </w:r>
      <w:proofErr w:type="spellEnd"/>
      <w:r w:rsidRPr="00E92A87">
        <w:t xml:space="preserve"> met eronder een menu en een aantrekkelijk foto welke de doelgroep moet aan gaan spreken. Vervolgens zullen 3 blokken te vinden zijn waar uitgelegd wordt waarom de bezoekers voor onze website kiezen i.p.v. concurrenten. Daarna zal er een blok weergeven worden om snel doorverwezen te worden naar de vergelijkpagina. Vervolgens een blok met een korte "over ons" tekst. Met als laatste een </w:t>
      </w:r>
      <w:proofErr w:type="spellStart"/>
      <w:r w:rsidRPr="00E92A87">
        <w:t>footer</w:t>
      </w:r>
      <w:proofErr w:type="spellEnd"/>
      <w:r w:rsidRPr="00E92A87">
        <w:t xml:space="preserve"> met een aantal snel links.</w:t>
      </w:r>
    </w:p>
    <w:p w:rsidR="00E92A87" w:rsidRPr="00E92A87" w:rsidRDefault="00E92A87" w:rsidP="00E92A87">
      <w:pPr>
        <w:pStyle w:val="Alextekst"/>
        <w:keepNext/>
      </w:pPr>
      <w:r w:rsidRPr="00E92A87">
        <w:rPr>
          <w:noProof/>
          <w:lang w:eastAsia="nl-NL"/>
        </w:rPr>
        <w:lastRenderedPageBreak/>
        <w:drawing>
          <wp:inline distT="0" distB="0" distL="0" distR="0">
            <wp:extent cx="5405255" cy="6120000"/>
            <wp:effectExtent l="19050" t="0" r="4945" b="0"/>
            <wp:docPr id="110" name="Afbeelding 6" descr="New Mocku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Mockup 2.png"/>
                    <pic:cNvPicPr/>
                  </pic:nvPicPr>
                  <pic:blipFill>
                    <a:blip r:embed="rId28" cstate="print"/>
                    <a:stretch>
                      <a:fillRect/>
                    </a:stretch>
                  </pic:blipFill>
                  <pic:spPr>
                    <a:xfrm>
                      <a:off x="0" y="0"/>
                      <a:ext cx="5405255" cy="612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7</w:t>
      </w:r>
      <w:r w:rsidRPr="00E92A87">
        <w:rPr>
          <w:rFonts w:ascii="Calibri Light" w:hAnsi="Calibri Light"/>
          <w:color w:val="94C120"/>
        </w:rPr>
        <w:fldChar w:fldCharType="end"/>
      </w:r>
      <w:r w:rsidRPr="00E92A87">
        <w:rPr>
          <w:rFonts w:ascii="Calibri Light" w:hAnsi="Calibri Light"/>
          <w:color w:val="94C120"/>
        </w:rPr>
        <w:t>: Vlekkenplan Vergelijkpagina Caravanverzekeringen-vergelijken.nl</w:t>
      </w:r>
    </w:p>
    <w:p w:rsidR="00E92A87" w:rsidRPr="00E92A87" w:rsidRDefault="00E92A87" w:rsidP="00E92A87">
      <w:pPr>
        <w:pStyle w:val="Alextekst"/>
      </w:pPr>
      <w:r w:rsidRPr="00E92A87">
        <w:t xml:space="preserve">Een klein wijziging vergeleken de homepagina  i.p.v. een aantrekkelijke afbeelding wordt de inleiding en een wij werken samen met box bovenaan geplaatst. Vervolgens is de vergelijkmodule te vinden met aan de linker kant de vergelijkfactoren en aan de rechterkant de resultaten. Tot slot is de </w:t>
      </w:r>
      <w:proofErr w:type="spellStart"/>
      <w:r w:rsidRPr="00E92A87">
        <w:t>footer</w:t>
      </w:r>
      <w:proofErr w:type="spellEnd"/>
      <w:r w:rsidRPr="00E92A87">
        <w:t xml:space="preserve"> met snel links geplaatst.</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rPr>
          <w:rFonts w:ascii="Calibri Light" w:hAnsi="Calibri Light"/>
          <w:szCs w:val="34"/>
        </w:rPr>
      </w:pPr>
      <w:bookmarkStart w:id="24" w:name="_Toc463610864"/>
      <w:r w:rsidRPr="00E92A87">
        <w:rPr>
          <w:rFonts w:ascii="Calibri Light" w:hAnsi="Calibri Light"/>
          <w:szCs w:val="34"/>
        </w:rPr>
        <w:lastRenderedPageBreak/>
        <w:t>Design Details:</w:t>
      </w:r>
      <w:bookmarkEnd w:id="24"/>
    </w:p>
    <w:p w:rsidR="00E92A87" w:rsidRPr="00E92A87" w:rsidRDefault="00E92A87" w:rsidP="00E92A87">
      <w:pPr>
        <w:pStyle w:val="Alextekst"/>
      </w:pPr>
      <w:r w:rsidRPr="00E92A87">
        <w:br/>
        <w:t xml:space="preserve">De derde fase van de CMD ontwerpmethode . Tijdens deze fase worden ontwerpkeuzes vastgezet en klaargemaakt voor de realisatie van de website. </w:t>
      </w:r>
    </w:p>
    <w:p w:rsidR="00E92A87" w:rsidRPr="00E92A87" w:rsidRDefault="00E92A87" w:rsidP="00E92A87">
      <w:pPr>
        <w:pStyle w:val="Alextekst"/>
      </w:pPr>
      <w:r w:rsidRPr="00E92A87">
        <w:t xml:space="preserve">In de eerste paragraaf worden </w:t>
      </w:r>
      <w:proofErr w:type="spellStart"/>
      <w:r w:rsidRPr="00E92A87">
        <w:t>conceptual</w:t>
      </w:r>
      <w:proofErr w:type="spellEnd"/>
      <w:r w:rsidRPr="00E92A87">
        <w:t xml:space="preserve"> scenario's benoemd zodat de activiteiten juist benoemd worden. In paragraaf twee wordt de flowchart uitgewerkt, de methode helpt je bij het visualiseren van de verschillende processen en keuzes welke de gebruiker tegen kan komen in het concept. In paragraaf drie wordt er een </w:t>
      </w:r>
      <w:proofErr w:type="spellStart"/>
      <w:r w:rsidRPr="00E92A87">
        <w:t>style</w:t>
      </w:r>
      <w:proofErr w:type="spellEnd"/>
      <w:r w:rsidRPr="00E92A87">
        <w:t xml:space="preserve"> </w:t>
      </w:r>
      <w:proofErr w:type="spellStart"/>
      <w:r w:rsidRPr="00E92A87">
        <w:t>guide</w:t>
      </w:r>
      <w:proofErr w:type="spellEnd"/>
      <w:r w:rsidRPr="00E92A87">
        <w:t xml:space="preserve"> gemaakt waar alle ontwerpkeuzes worden vastgelegd voor de realisatie van de website.  Paragraaf vier bevat de wireframes met de definitieve opbouw van de website. Paragraaf vijf bevat de uitwerking van het </w:t>
      </w:r>
      <w:proofErr w:type="spellStart"/>
      <w:r w:rsidRPr="00E92A87">
        <w:t>Lo-Fi</w:t>
      </w:r>
      <w:proofErr w:type="spellEnd"/>
      <w:r w:rsidRPr="00E92A87">
        <w:t xml:space="preserve"> prototype. Dit zijn eigenlijk </w:t>
      </w:r>
      <w:proofErr w:type="spellStart"/>
      <w:r w:rsidRPr="00E92A87">
        <w:t>screens</w:t>
      </w:r>
      <w:proofErr w:type="spellEnd"/>
      <w:r w:rsidRPr="00E92A87">
        <w:t xml:space="preserve"> van het definitieve ontwerp welke in de Realise fase worden uitgewerkt.</w:t>
      </w:r>
    </w:p>
    <w:p w:rsidR="00E92A87" w:rsidRPr="00E92A87" w:rsidRDefault="00E92A87" w:rsidP="00E92A87">
      <w:pPr>
        <w:pStyle w:val="AlexH2"/>
        <w:rPr>
          <w:rFonts w:ascii="Calibri Light" w:hAnsi="Calibri Light"/>
          <w:szCs w:val="30"/>
        </w:rPr>
      </w:pPr>
      <w:bookmarkStart w:id="25" w:name="_Toc463610865"/>
      <w:proofErr w:type="spellStart"/>
      <w:r w:rsidRPr="00E92A87">
        <w:rPr>
          <w:rFonts w:ascii="Calibri Light" w:hAnsi="Calibri Light"/>
          <w:szCs w:val="30"/>
        </w:rPr>
        <w:t>Conceptual</w:t>
      </w:r>
      <w:proofErr w:type="spellEnd"/>
      <w:r w:rsidRPr="00E92A87">
        <w:rPr>
          <w:rFonts w:ascii="Calibri Light" w:hAnsi="Calibri Light"/>
          <w:szCs w:val="30"/>
        </w:rPr>
        <w:t xml:space="preserve"> Scenario's:</w:t>
      </w:r>
      <w:bookmarkEnd w:id="25"/>
    </w:p>
    <w:p w:rsidR="00E92A87" w:rsidRPr="00E92A87" w:rsidRDefault="00E92A87" w:rsidP="00E92A87">
      <w:pPr>
        <w:pStyle w:val="Alextekst"/>
      </w:pPr>
      <w:r w:rsidRPr="00E92A87">
        <w:t>Zijn abstracte beschrijving van een scenario. Er wordt behandeld waarvoor de gebruiker het systeem kan gaan gebruiken. In paragraaf 2.2: Persona's waren al scenario's genoemd maar hierbij werd vooral gesproken waarom ze van het concept gebruik zouden gaan maken. In deze paragraaf wordt meer op het systeem zelf ingegaan. Het is belangrijk wat een gebruiker kan doen op de website en niet waarom.</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7970"/>
      </w:tblGrid>
      <w:tr w:rsidR="00E92A87" w:rsidRPr="00E92A87" w:rsidTr="00360319">
        <w:tc>
          <w:tcPr>
            <w:tcW w:w="1242" w:type="dxa"/>
          </w:tcPr>
          <w:p w:rsidR="00E92A87" w:rsidRPr="00E92A87" w:rsidRDefault="00E92A87" w:rsidP="00360319">
            <w:pPr>
              <w:pStyle w:val="Alextekst"/>
              <w:rPr>
                <w:b/>
                <w:color w:val="94C120"/>
              </w:rPr>
            </w:pPr>
            <w:r w:rsidRPr="00E92A87">
              <w:rPr>
                <w:b/>
                <w:color w:val="94C120"/>
              </w:rPr>
              <w:t>Scenario 1:</w:t>
            </w:r>
          </w:p>
        </w:tc>
        <w:tc>
          <w:tcPr>
            <w:tcW w:w="7970" w:type="dxa"/>
          </w:tcPr>
          <w:p w:rsidR="00E92A87" w:rsidRPr="00E92A87" w:rsidRDefault="00E92A87" w:rsidP="00360319">
            <w:pPr>
              <w:pStyle w:val="Alextekst"/>
            </w:pPr>
            <w:r w:rsidRPr="00E92A87">
              <w:t>Mensen met weinig ervaring in het gebruik van internet kunnen altijd de vergelijkmodule op de website bereiken en gebruiken. Ze snappen hoe de module werkt en kunnen dus ook de vergelijkmodule gebruiken.</w:t>
            </w:r>
          </w:p>
        </w:tc>
      </w:tr>
      <w:tr w:rsidR="00E92A87" w:rsidRPr="00E92A87" w:rsidTr="00360319">
        <w:tc>
          <w:tcPr>
            <w:tcW w:w="1242" w:type="dxa"/>
          </w:tcPr>
          <w:p w:rsidR="00E92A87" w:rsidRPr="00E92A87" w:rsidRDefault="00E92A87" w:rsidP="00360319">
            <w:pPr>
              <w:pStyle w:val="Alextekst"/>
              <w:rPr>
                <w:b/>
                <w:color w:val="94C120"/>
              </w:rPr>
            </w:pPr>
          </w:p>
        </w:tc>
        <w:tc>
          <w:tcPr>
            <w:tcW w:w="7970" w:type="dxa"/>
          </w:tcPr>
          <w:p w:rsidR="00E92A87" w:rsidRPr="00E92A87" w:rsidRDefault="00E92A87" w:rsidP="00360319">
            <w:pPr>
              <w:pStyle w:val="Alextekst"/>
            </w:pPr>
          </w:p>
        </w:tc>
      </w:tr>
      <w:tr w:rsidR="00E92A87" w:rsidRPr="00E92A87" w:rsidTr="00360319">
        <w:tc>
          <w:tcPr>
            <w:tcW w:w="1242" w:type="dxa"/>
          </w:tcPr>
          <w:p w:rsidR="00E92A87" w:rsidRPr="00E92A87" w:rsidRDefault="00E92A87" w:rsidP="00360319">
            <w:pPr>
              <w:pStyle w:val="Alextekst"/>
              <w:rPr>
                <w:b/>
                <w:color w:val="94C120"/>
              </w:rPr>
            </w:pPr>
            <w:r w:rsidRPr="00E92A87">
              <w:rPr>
                <w:b/>
                <w:color w:val="94C120"/>
              </w:rPr>
              <w:t>Scenario 2:</w:t>
            </w:r>
          </w:p>
        </w:tc>
        <w:tc>
          <w:tcPr>
            <w:tcW w:w="7970" w:type="dxa"/>
          </w:tcPr>
          <w:p w:rsidR="00E92A87" w:rsidRPr="00E92A87" w:rsidRDefault="00E92A87" w:rsidP="00360319">
            <w:pPr>
              <w:pStyle w:val="Alextekst"/>
            </w:pPr>
            <w:r w:rsidRPr="00E92A87">
              <w:t>Mensen met weinig ervaring in het gebruik van internet kunnen altijd informatie opdoen over de verschillende verzekeraars. De website van de betreffende verzekeraar is ook snel en duidelijk te vinden.</w:t>
            </w:r>
          </w:p>
        </w:tc>
      </w:tr>
      <w:tr w:rsidR="00E92A87" w:rsidRPr="00E92A87" w:rsidTr="00360319">
        <w:tc>
          <w:tcPr>
            <w:tcW w:w="1242" w:type="dxa"/>
          </w:tcPr>
          <w:p w:rsidR="00E92A87" w:rsidRPr="00E92A87" w:rsidRDefault="00E92A87" w:rsidP="00360319">
            <w:pPr>
              <w:pStyle w:val="Alextekst"/>
              <w:rPr>
                <w:b/>
                <w:color w:val="94C120"/>
              </w:rPr>
            </w:pPr>
          </w:p>
        </w:tc>
        <w:tc>
          <w:tcPr>
            <w:tcW w:w="7970" w:type="dxa"/>
          </w:tcPr>
          <w:p w:rsidR="00E92A87" w:rsidRPr="00E92A87" w:rsidRDefault="00E92A87" w:rsidP="00360319">
            <w:pPr>
              <w:pStyle w:val="Alextekst"/>
            </w:pPr>
          </w:p>
        </w:tc>
      </w:tr>
      <w:tr w:rsidR="00E92A87" w:rsidRPr="00E92A87" w:rsidTr="00360319">
        <w:tc>
          <w:tcPr>
            <w:tcW w:w="1242" w:type="dxa"/>
          </w:tcPr>
          <w:p w:rsidR="00E92A87" w:rsidRPr="00E92A87" w:rsidRDefault="00E92A87" w:rsidP="00360319">
            <w:pPr>
              <w:pStyle w:val="Alextekst"/>
              <w:rPr>
                <w:b/>
                <w:color w:val="94C120"/>
              </w:rPr>
            </w:pPr>
            <w:r w:rsidRPr="00E92A87">
              <w:rPr>
                <w:b/>
                <w:color w:val="94C120"/>
              </w:rPr>
              <w:t>Scenario 3:</w:t>
            </w:r>
          </w:p>
        </w:tc>
        <w:tc>
          <w:tcPr>
            <w:tcW w:w="7970" w:type="dxa"/>
          </w:tcPr>
          <w:p w:rsidR="00E92A87" w:rsidRPr="00E92A87" w:rsidRDefault="00E92A87" w:rsidP="00360319">
            <w:pPr>
              <w:pStyle w:val="Alextekst"/>
            </w:pPr>
            <w:r w:rsidRPr="00E92A87">
              <w:t xml:space="preserve">Mensen die toch moeite hebben met het vinden van de gewenste informatie kunnen altijd vrijblijvend via het contactformulier hun vraag verzenden. Wanneer ze sneller antwoord hebben staat het antwoord op zijn/haar vraag wel op de veelgestelde vragen pagina. </w:t>
            </w:r>
          </w:p>
        </w:tc>
      </w:tr>
      <w:tr w:rsidR="00E92A87" w:rsidRPr="00E92A87" w:rsidTr="00360319">
        <w:tc>
          <w:tcPr>
            <w:tcW w:w="1242" w:type="dxa"/>
          </w:tcPr>
          <w:p w:rsidR="00E92A87" w:rsidRPr="00E92A87" w:rsidRDefault="00E92A87" w:rsidP="00360319">
            <w:pPr>
              <w:pStyle w:val="Alextekst"/>
              <w:rPr>
                <w:b/>
                <w:color w:val="94C120"/>
              </w:rPr>
            </w:pPr>
          </w:p>
        </w:tc>
        <w:tc>
          <w:tcPr>
            <w:tcW w:w="7970" w:type="dxa"/>
          </w:tcPr>
          <w:p w:rsidR="00E92A87" w:rsidRPr="00E92A87" w:rsidRDefault="00E92A87" w:rsidP="00360319">
            <w:pPr>
              <w:pStyle w:val="Alextekst"/>
            </w:pPr>
          </w:p>
        </w:tc>
      </w:tr>
      <w:tr w:rsidR="00E92A87" w:rsidRPr="00E92A87" w:rsidTr="00360319">
        <w:tc>
          <w:tcPr>
            <w:tcW w:w="1242" w:type="dxa"/>
          </w:tcPr>
          <w:p w:rsidR="00E92A87" w:rsidRPr="00E92A87" w:rsidRDefault="00E92A87" w:rsidP="00360319">
            <w:pPr>
              <w:pStyle w:val="Alextekst"/>
              <w:rPr>
                <w:b/>
                <w:color w:val="94C120"/>
              </w:rPr>
            </w:pPr>
            <w:r w:rsidRPr="00E92A87">
              <w:rPr>
                <w:b/>
                <w:color w:val="94C120"/>
              </w:rPr>
              <w:t>Scenario 4:</w:t>
            </w:r>
          </w:p>
        </w:tc>
        <w:tc>
          <w:tcPr>
            <w:tcW w:w="7970" w:type="dxa"/>
          </w:tcPr>
          <w:p w:rsidR="00E92A87" w:rsidRPr="00E92A87" w:rsidRDefault="00E92A87" w:rsidP="00360319">
            <w:pPr>
              <w:pStyle w:val="Alextekst"/>
            </w:pPr>
            <w:r w:rsidRPr="00E92A87">
              <w:t>Mensen met weinig ervaring in het gebruik van internet snappen dat de verzekering niet op de website kan worden afgesloten maar op de website van de verzekeraar. Ze weten dat de website alleen dient voor hen om de juiste keuze te maken bij het afsluiten van de verzekering.</w:t>
            </w:r>
          </w:p>
        </w:tc>
      </w:tr>
      <w:tr w:rsidR="00E92A87" w:rsidRPr="00E92A87" w:rsidTr="00360319">
        <w:tc>
          <w:tcPr>
            <w:tcW w:w="1242" w:type="dxa"/>
          </w:tcPr>
          <w:p w:rsidR="00E92A87" w:rsidRPr="00E92A87" w:rsidRDefault="00E92A87" w:rsidP="00360319">
            <w:pPr>
              <w:pStyle w:val="Alextekst"/>
              <w:rPr>
                <w:b/>
                <w:color w:val="94C120"/>
              </w:rPr>
            </w:pPr>
          </w:p>
        </w:tc>
        <w:tc>
          <w:tcPr>
            <w:tcW w:w="7970" w:type="dxa"/>
          </w:tcPr>
          <w:p w:rsidR="00E92A87" w:rsidRPr="00E92A87" w:rsidRDefault="00E92A87" w:rsidP="00360319">
            <w:pPr>
              <w:pStyle w:val="Alextekst"/>
            </w:pPr>
          </w:p>
        </w:tc>
      </w:tr>
      <w:tr w:rsidR="00E92A87" w:rsidRPr="00E92A87" w:rsidTr="00360319">
        <w:tc>
          <w:tcPr>
            <w:tcW w:w="1242" w:type="dxa"/>
          </w:tcPr>
          <w:p w:rsidR="00E92A87" w:rsidRPr="00E92A87" w:rsidRDefault="00E92A87" w:rsidP="00360319">
            <w:pPr>
              <w:pStyle w:val="Alextekst"/>
              <w:rPr>
                <w:b/>
                <w:color w:val="94C120"/>
              </w:rPr>
            </w:pPr>
            <w:r w:rsidRPr="00E92A87">
              <w:rPr>
                <w:b/>
                <w:color w:val="94C120"/>
              </w:rPr>
              <w:t>Scenario 5:</w:t>
            </w:r>
          </w:p>
        </w:tc>
        <w:tc>
          <w:tcPr>
            <w:tcW w:w="7970" w:type="dxa"/>
          </w:tcPr>
          <w:p w:rsidR="00E92A87" w:rsidRPr="00E92A87" w:rsidRDefault="00E92A87" w:rsidP="00360319">
            <w:pPr>
              <w:pStyle w:val="Alextekst"/>
            </w:pPr>
            <w:r w:rsidRPr="00E92A87">
              <w:t>Mensen met weinig ervaring in het gebruik van internet kunnen heel doelgericht gegevens over de website en het achterliggende bedrijf vinden.</w:t>
            </w:r>
          </w:p>
        </w:tc>
      </w:tr>
    </w:tbl>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rPr>
          <w:rFonts w:ascii="Calibri Light" w:hAnsi="Calibri Light"/>
          <w:szCs w:val="30"/>
        </w:rPr>
      </w:pPr>
      <w:bookmarkStart w:id="26" w:name="_Toc463610866"/>
      <w:r w:rsidRPr="00E92A87">
        <w:rPr>
          <w:rFonts w:ascii="Calibri Light" w:hAnsi="Calibri Light"/>
          <w:szCs w:val="30"/>
        </w:rPr>
        <w:lastRenderedPageBreak/>
        <w:t>Flowcharts:</w:t>
      </w:r>
      <w:bookmarkEnd w:id="26"/>
    </w:p>
    <w:p w:rsidR="00E92A87" w:rsidRPr="00E92A87" w:rsidRDefault="00E92A87" w:rsidP="00E92A87">
      <w:pPr>
        <w:pStyle w:val="Alextekst"/>
      </w:pPr>
      <w:r w:rsidRPr="00E92A87">
        <w:t>In deze paragraaf wordt de flowchart van het concept caravanverzekeringen-vergelijken.nl uitgewerkt. De flowchart dient als visualisatie van alles keuzes en processen welke doorlopen kunnen worden door gebruikers van de website. De processen zijn vastgesteld op basis van eerdere bevindingen in het ontwerprapport en tijdens het onderzoek.</w:t>
      </w:r>
    </w:p>
    <w:p w:rsidR="00E92A87" w:rsidRPr="00E92A87" w:rsidRDefault="00E92A87" w:rsidP="00E92A87">
      <w:pPr>
        <w:pStyle w:val="Alextekst"/>
        <w:keepNext/>
      </w:pPr>
      <w:r w:rsidRPr="00E92A87">
        <w:rPr>
          <w:noProof/>
          <w:lang w:eastAsia="nl-NL"/>
        </w:rPr>
        <w:drawing>
          <wp:inline distT="0" distB="0" distL="0" distR="0">
            <wp:extent cx="5630270" cy="5810250"/>
            <wp:effectExtent l="19050" t="0" r="8530" b="0"/>
            <wp:docPr id="111" name="Afbeelding 27" descr="helf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ft1.jpg"/>
                    <pic:cNvPicPr/>
                  </pic:nvPicPr>
                  <pic:blipFill>
                    <a:blip r:embed="rId29" cstate="print"/>
                    <a:stretch>
                      <a:fillRect/>
                    </a:stretch>
                  </pic:blipFill>
                  <pic:spPr>
                    <a:xfrm>
                      <a:off x="0" y="0"/>
                      <a:ext cx="5630270" cy="581025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8</w:t>
      </w:r>
      <w:r w:rsidRPr="00E92A87">
        <w:rPr>
          <w:rFonts w:ascii="Calibri Light" w:hAnsi="Calibri Light"/>
          <w:color w:val="94C120"/>
        </w:rPr>
        <w:fldChar w:fldCharType="end"/>
      </w:r>
      <w:r w:rsidRPr="00E92A87">
        <w:rPr>
          <w:rFonts w:ascii="Calibri Light" w:hAnsi="Calibri Light"/>
          <w:color w:val="94C120"/>
        </w:rPr>
        <w:t>: Flowchart deel 1</w:t>
      </w:r>
    </w:p>
    <w:p w:rsidR="00E92A87" w:rsidRPr="00E92A87" w:rsidRDefault="00E92A87" w:rsidP="00E92A87">
      <w:pPr>
        <w:pStyle w:val="Alextekst"/>
        <w:keepNext/>
      </w:pPr>
      <w:r w:rsidRPr="00E92A87">
        <w:rPr>
          <w:noProof/>
          <w:lang w:eastAsia="nl-NL"/>
        </w:rPr>
        <w:lastRenderedPageBreak/>
        <w:drawing>
          <wp:inline distT="0" distB="0" distL="0" distR="0">
            <wp:extent cx="5760720" cy="5944870"/>
            <wp:effectExtent l="19050" t="0" r="0" b="0"/>
            <wp:docPr id="112" name="Afbeelding 28" descr="helf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ft2.jpg"/>
                    <pic:cNvPicPr/>
                  </pic:nvPicPr>
                  <pic:blipFill>
                    <a:blip r:embed="rId30" cstate="print"/>
                    <a:stretch>
                      <a:fillRect/>
                    </a:stretch>
                  </pic:blipFill>
                  <pic:spPr>
                    <a:xfrm>
                      <a:off x="0" y="0"/>
                      <a:ext cx="5760720" cy="594487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9</w:t>
      </w:r>
      <w:r w:rsidRPr="00E92A87">
        <w:rPr>
          <w:rFonts w:ascii="Calibri Light" w:hAnsi="Calibri Light"/>
          <w:color w:val="94C120"/>
        </w:rPr>
        <w:fldChar w:fldCharType="end"/>
      </w:r>
      <w:r w:rsidRPr="00E92A87">
        <w:rPr>
          <w:rFonts w:ascii="Calibri Light" w:hAnsi="Calibri Light"/>
          <w:color w:val="94C120"/>
        </w:rPr>
        <w:t>: Flowchart deel 2</w:t>
      </w:r>
    </w:p>
    <w:p w:rsidR="00E92A87" w:rsidRPr="00E92A87" w:rsidRDefault="00E92A87" w:rsidP="00E92A87">
      <w:pPr>
        <w:pStyle w:val="AlexH3"/>
        <w:numPr>
          <w:ilvl w:val="2"/>
          <w:numId w:val="1"/>
        </w:numPr>
        <w:rPr>
          <w:rFonts w:ascii="Calibri Light" w:hAnsi="Calibri Light"/>
          <w:szCs w:val="26"/>
        </w:rPr>
      </w:pPr>
      <w:bookmarkStart w:id="27" w:name="_Toc463610867"/>
      <w:r w:rsidRPr="00E92A87">
        <w:rPr>
          <w:rFonts w:ascii="Calibri Light" w:hAnsi="Calibri Light"/>
          <w:szCs w:val="26"/>
        </w:rPr>
        <w:t>Onderbouwing Flowcharts:</w:t>
      </w:r>
      <w:bookmarkEnd w:id="27"/>
    </w:p>
    <w:p w:rsidR="00E92A87" w:rsidRPr="00E92A87" w:rsidRDefault="00E92A87" w:rsidP="00E92A87">
      <w:pPr>
        <w:pStyle w:val="Alextekst"/>
      </w:pPr>
      <w:r w:rsidRPr="00E92A87">
        <w:t>De flowchart is in 2 delen opgedeeld om het duidelijkere over te laten komen. De start begint bij het binnenkomen van de website. Het doel van de website is het vergelijken van de verschillende caravanverzekeringen dus het is belangrijk dat de keuze of de gebruiker wilt vergelijken direct gemaakt gaat worden. Door keuzes te beantwoorden kun je de verschillende stappen door de flowchart maken.</w:t>
      </w: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pStyle w:val="AlexH2"/>
        <w:rPr>
          <w:rFonts w:ascii="Calibri Light" w:hAnsi="Calibri Light"/>
          <w:szCs w:val="30"/>
        </w:rPr>
      </w:pPr>
      <w:bookmarkStart w:id="28" w:name="_Toc463610868"/>
      <w:proofErr w:type="spellStart"/>
      <w:r w:rsidRPr="00E92A87">
        <w:rPr>
          <w:rFonts w:ascii="Calibri Light" w:hAnsi="Calibri Light"/>
          <w:szCs w:val="30"/>
        </w:rPr>
        <w:lastRenderedPageBreak/>
        <w:t>Style</w:t>
      </w:r>
      <w:proofErr w:type="spellEnd"/>
      <w:r w:rsidRPr="00E92A87">
        <w:rPr>
          <w:rFonts w:ascii="Calibri Light" w:hAnsi="Calibri Light"/>
          <w:szCs w:val="30"/>
        </w:rPr>
        <w:t xml:space="preserve"> </w:t>
      </w:r>
      <w:proofErr w:type="spellStart"/>
      <w:r w:rsidRPr="00E92A87">
        <w:rPr>
          <w:rFonts w:ascii="Calibri Light" w:hAnsi="Calibri Light"/>
          <w:szCs w:val="30"/>
        </w:rPr>
        <w:t>Guide</w:t>
      </w:r>
      <w:proofErr w:type="spellEnd"/>
      <w:r w:rsidRPr="00E92A87">
        <w:rPr>
          <w:rFonts w:ascii="Calibri Light" w:hAnsi="Calibri Light"/>
          <w:szCs w:val="30"/>
        </w:rPr>
        <w:t>:</w:t>
      </w:r>
      <w:bookmarkEnd w:id="28"/>
    </w:p>
    <w:p w:rsidR="00E92A87" w:rsidRPr="00E92A87" w:rsidRDefault="00E92A87" w:rsidP="00E92A87">
      <w:pPr>
        <w:pStyle w:val="Alextekst"/>
      </w:pPr>
      <w:r w:rsidRPr="00E92A87">
        <w:t xml:space="preserve">De </w:t>
      </w:r>
      <w:proofErr w:type="spellStart"/>
      <w:r w:rsidRPr="00E92A87">
        <w:t>style</w:t>
      </w:r>
      <w:proofErr w:type="spellEnd"/>
      <w:r w:rsidRPr="00E92A87">
        <w:t xml:space="preserve"> </w:t>
      </w:r>
      <w:proofErr w:type="spellStart"/>
      <w:r w:rsidRPr="00E92A87">
        <w:t>guide</w:t>
      </w:r>
      <w:proofErr w:type="spellEnd"/>
      <w:r w:rsidRPr="00E92A87">
        <w:t xml:space="preserve"> is een uitgebreide </w:t>
      </w:r>
      <w:proofErr w:type="spellStart"/>
      <w:r w:rsidRPr="00E92A87">
        <w:t>style</w:t>
      </w:r>
      <w:proofErr w:type="spellEnd"/>
      <w:r w:rsidRPr="00E92A87">
        <w:t xml:space="preserve"> </w:t>
      </w:r>
      <w:proofErr w:type="spellStart"/>
      <w:r w:rsidRPr="00E92A87">
        <w:t>tile</w:t>
      </w:r>
      <w:proofErr w:type="spellEnd"/>
      <w:r w:rsidRPr="00E92A87">
        <w:t xml:space="preserve"> waarbij alle design elementen worden vastgezet zodat aan de hand van de </w:t>
      </w:r>
      <w:proofErr w:type="spellStart"/>
      <w:r w:rsidRPr="00E92A87">
        <w:t>style</w:t>
      </w:r>
      <w:proofErr w:type="spellEnd"/>
      <w:r w:rsidRPr="00E92A87">
        <w:t xml:space="preserve"> </w:t>
      </w:r>
      <w:proofErr w:type="spellStart"/>
      <w:r w:rsidRPr="00E92A87">
        <w:t>guide</w:t>
      </w:r>
      <w:proofErr w:type="spellEnd"/>
      <w:r w:rsidRPr="00E92A87">
        <w:t xml:space="preserve"> uiteindelijk een ontwerp gemaakt kan gaan worden. In paragraven 4.4.1 t/m 4.4.5 worden alle belangrijke elementen en keuzes benoemd met een bijbehorende onderbouwing.</w:t>
      </w:r>
    </w:p>
    <w:p w:rsidR="00E92A87" w:rsidRPr="00E92A87" w:rsidRDefault="00E92A87" w:rsidP="00E92A87">
      <w:pPr>
        <w:pStyle w:val="AlexH3"/>
        <w:numPr>
          <w:ilvl w:val="2"/>
          <w:numId w:val="1"/>
        </w:numPr>
        <w:rPr>
          <w:rFonts w:ascii="Calibri Light" w:hAnsi="Calibri Light"/>
          <w:szCs w:val="26"/>
        </w:rPr>
      </w:pPr>
      <w:bookmarkStart w:id="29" w:name="_Toc463610869"/>
      <w:r w:rsidRPr="00E92A87">
        <w:rPr>
          <w:rFonts w:ascii="Calibri Light" w:hAnsi="Calibri Light"/>
          <w:szCs w:val="26"/>
        </w:rPr>
        <w:t>Kleurenpallet:</w:t>
      </w:r>
      <w:bookmarkEnd w:id="29"/>
    </w:p>
    <w:p w:rsidR="00E92A87" w:rsidRPr="00E92A87" w:rsidRDefault="00E92A87" w:rsidP="00E92A87">
      <w:pPr>
        <w:pStyle w:val="Alextekst"/>
      </w:pPr>
      <w:r w:rsidRPr="00E92A87">
        <w:rPr>
          <w:noProof/>
          <w:lang w:eastAsia="nl-NL"/>
        </w:rPr>
        <w:drawing>
          <wp:inline distT="0" distB="0" distL="0" distR="0">
            <wp:extent cx="5760720" cy="1405848"/>
            <wp:effectExtent l="19050" t="0" r="0" b="0"/>
            <wp:docPr id="113" name="Afbeelding 31" descr="kleurenpa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urenpalet.jpg"/>
                    <pic:cNvPicPr/>
                  </pic:nvPicPr>
                  <pic:blipFill>
                    <a:blip r:embed="rId31" cstate="print"/>
                    <a:stretch>
                      <a:fillRect/>
                    </a:stretch>
                  </pic:blipFill>
                  <pic:spPr>
                    <a:xfrm>
                      <a:off x="0" y="0"/>
                      <a:ext cx="5760720" cy="1405848"/>
                    </a:xfrm>
                    <a:prstGeom prst="rect">
                      <a:avLst/>
                    </a:prstGeom>
                  </pic:spPr>
                </pic:pic>
              </a:graphicData>
            </a:graphic>
          </wp:inline>
        </w:drawing>
      </w:r>
    </w:p>
    <w:p w:rsidR="00E92A87" w:rsidRPr="00E92A87" w:rsidRDefault="00E92A87" w:rsidP="00E92A87">
      <w:pPr>
        <w:pStyle w:val="Alextekst"/>
      </w:pPr>
      <w:r w:rsidRPr="00E92A87">
        <w:t xml:space="preserve">Het kleurenpallet is al eerder vastgesteld tijdens het realiseren van een </w:t>
      </w:r>
      <w:proofErr w:type="spellStart"/>
      <w:r w:rsidRPr="00E92A87">
        <w:t>style</w:t>
      </w:r>
      <w:proofErr w:type="spellEnd"/>
      <w:r w:rsidRPr="00E92A87">
        <w:t xml:space="preserve"> </w:t>
      </w:r>
      <w:proofErr w:type="spellStart"/>
      <w:r w:rsidRPr="00E92A87">
        <w:t>tile</w:t>
      </w:r>
      <w:proofErr w:type="spellEnd"/>
      <w:r w:rsidRPr="00E92A87">
        <w:t>. De keuze is gemaakt om hiervan niet af te wijken en de kleuren door te zetten en te gaan gebruiken voor het definitieve ontwerp. Zoals al eerder genoemd in paragraaf 3.3 zijn de kleuren #000000 en #FFFFFFF standaard kleuren welke in bijna alle online websites te vinden zijn. Deze kleuren zorgen in de meeste gevallen voor de juiste contrast verhouding op de webpagina. De kleuren groen geven volgens het schema van Martin Christie een frisse en natuurlijke uitstraling.</w:t>
      </w:r>
    </w:p>
    <w:p w:rsidR="00E92A87" w:rsidRPr="00E92A87" w:rsidRDefault="00E92A87" w:rsidP="00E92A87">
      <w:pPr>
        <w:pStyle w:val="AlexH3"/>
        <w:numPr>
          <w:ilvl w:val="2"/>
          <w:numId w:val="1"/>
        </w:numPr>
        <w:rPr>
          <w:rFonts w:ascii="Calibri Light" w:hAnsi="Calibri Light"/>
          <w:szCs w:val="26"/>
        </w:rPr>
      </w:pPr>
      <w:bookmarkStart w:id="30" w:name="_Toc463610870"/>
      <w:r w:rsidRPr="00E92A87">
        <w:rPr>
          <w:rFonts w:ascii="Calibri Light" w:hAnsi="Calibri Light"/>
          <w:szCs w:val="26"/>
        </w:rPr>
        <w:t>Typografie:</w:t>
      </w:r>
      <w:bookmarkEnd w:id="30"/>
    </w:p>
    <w:p w:rsidR="00E92A87" w:rsidRPr="00E92A87" w:rsidRDefault="00E92A87" w:rsidP="00E92A87">
      <w:pPr>
        <w:pStyle w:val="Alextekst"/>
      </w:pPr>
      <w:r w:rsidRPr="00E92A87">
        <w:t>Doordat er ontworpen wordt voor desktop en mobile devices is het noodzakelijk om beide soorten fonts te benoemen. Hieronder zie je voor beide apparaten de verschillende soorten fonts.</w:t>
      </w:r>
    </w:p>
    <w:p w:rsidR="00E92A87" w:rsidRPr="00E92A87" w:rsidRDefault="00E92A87" w:rsidP="00E92A87">
      <w:pPr>
        <w:pStyle w:val="Alextekst"/>
        <w:rPr>
          <w:color w:val="94C120"/>
        </w:rPr>
      </w:pPr>
      <w:r w:rsidRPr="00E92A87">
        <w:rPr>
          <w:color w:val="94C120"/>
        </w:rPr>
        <w:t>Desktop:</w:t>
      </w:r>
    </w:p>
    <w:p w:rsidR="00E92A87" w:rsidRPr="00E92A87" w:rsidRDefault="00E92A87" w:rsidP="00E92A87">
      <w:pPr>
        <w:pStyle w:val="Alextekst"/>
      </w:pPr>
      <w:r w:rsidRPr="00E92A87">
        <w:rPr>
          <w:noProof/>
          <w:lang w:eastAsia="nl-NL"/>
        </w:rPr>
        <w:drawing>
          <wp:inline distT="0" distB="0" distL="0" distR="0">
            <wp:extent cx="5760720" cy="1612072"/>
            <wp:effectExtent l="19050" t="0" r="0" b="0"/>
            <wp:docPr id="114" name="Afbeelding 29" descr="Typografie-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ografie-desktop.jpg"/>
                    <pic:cNvPicPr/>
                  </pic:nvPicPr>
                  <pic:blipFill>
                    <a:blip r:embed="rId32" cstate="print"/>
                    <a:stretch>
                      <a:fillRect/>
                    </a:stretch>
                  </pic:blipFill>
                  <pic:spPr>
                    <a:xfrm>
                      <a:off x="0" y="0"/>
                      <a:ext cx="5760720" cy="1612072"/>
                    </a:xfrm>
                    <a:prstGeom prst="rect">
                      <a:avLst/>
                    </a:prstGeom>
                  </pic:spPr>
                </pic:pic>
              </a:graphicData>
            </a:graphic>
          </wp:inline>
        </w:drawing>
      </w:r>
    </w:p>
    <w:p w:rsidR="00E92A87" w:rsidRPr="00E92A87" w:rsidRDefault="00E92A87" w:rsidP="00E92A87">
      <w:pPr>
        <w:pStyle w:val="Alextekst"/>
      </w:pPr>
      <w:r w:rsidRPr="00E92A87">
        <w:t xml:space="preserve">Om de primaire lettertypen vast te zetten op </w:t>
      </w:r>
      <w:proofErr w:type="spellStart"/>
      <w:r w:rsidRPr="00E92A87">
        <w:t>Poppins</w:t>
      </w:r>
      <w:proofErr w:type="spellEnd"/>
      <w:r w:rsidRPr="00E92A87">
        <w:t xml:space="preserve"> is onderzoek gedaan naar welke font passende is voor het concept. Hierbij moet gekeken worden naar de behoefte van de doelgroep en eventuele interessante bevindingen afkomstig uit de benchmark. Het artikel van Irene </w:t>
      </w:r>
      <w:proofErr w:type="spellStart"/>
      <w:r w:rsidRPr="00E92A87">
        <w:t>Bruggemann</w:t>
      </w:r>
      <w:proofErr w:type="spellEnd"/>
      <w:r w:rsidRPr="00E92A87">
        <w:t xml:space="preserve"> </w:t>
      </w:r>
      <w:sdt>
        <w:sdtPr>
          <w:id w:val="9876954"/>
          <w:citation/>
        </w:sdtPr>
        <w:sdtContent>
          <w:fldSimple w:instr=" CITATION Ire13 \n  \t  \l 1043  ">
            <w:r w:rsidRPr="00E92A87">
              <w:rPr>
                <w:noProof/>
              </w:rPr>
              <w:t>(2013)</w:t>
            </w:r>
          </w:fldSimple>
        </w:sdtContent>
      </w:sdt>
      <w:r w:rsidRPr="00E92A87">
        <w:t xml:space="preserve"> op Frankwatching.com heeft mij hierbij geholpen. </w:t>
      </w:r>
      <w:proofErr w:type="spellStart"/>
      <w:r w:rsidRPr="00E92A87">
        <w:t>Poppins</w:t>
      </w:r>
      <w:proofErr w:type="spellEnd"/>
      <w:r w:rsidRPr="00E92A87">
        <w:t xml:space="preserve"> is een lettertypen welke valt tussen een moderne en </w:t>
      </w:r>
      <w:proofErr w:type="spellStart"/>
      <w:r w:rsidRPr="00E92A87">
        <w:t>sans</w:t>
      </w:r>
      <w:proofErr w:type="spellEnd"/>
      <w:r w:rsidRPr="00E92A87">
        <w:t xml:space="preserve"> </w:t>
      </w:r>
      <w:proofErr w:type="spellStart"/>
      <w:r w:rsidRPr="00E92A87">
        <w:t>serif</w:t>
      </w:r>
      <w:proofErr w:type="spellEnd"/>
      <w:r w:rsidRPr="00E92A87">
        <w:t xml:space="preserve"> lettertypen. Door de lettertypen zelf wat groter te maken(15px i.p.v. 12px) is het ook zeer geschikt voor de doelgroep 50 plus. Het zorgt ervoor dat het lettertypen duidelijker te lezen is.</w:t>
      </w:r>
    </w:p>
    <w:p w:rsidR="00E92A87" w:rsidRPr="00E92A87" w:rsidRDefault="00E92A87" w:rsidP="00E92A87">
      <w:pPr>
        <w:pStyle w:val="Alextekst"/>
      </w:pPr>
    </w:p>
    <w:p w:rsidR="00E92A87" w:rsidRPr="00E92A87" w:rsidRDefault="00E92A87" w:rsidP="00E92A87">
      <w:pPr>
        <w:pStyle w:val="Alextekst"/>
        <w:rPr>
          <w:color w:val="94C120"/>
        </w:rPr>
      </w:pPr>
      <w:r w:rsidRPr="00E92A87">
        <w:rPr>
          <w:color w:val="94C120"/>
        </w:rPr>
        <w:lastRenderedPageBreak/>
        <w:t>Mobile:</w:t>
      </w:r>
    </w:p>
    <w:p w:rsidR="00E92A87" w:rsidRPr="00E92A87" w:rsidRDefault="00E92A87" w:rsidP="00E92A87">
      <w:pPr>
        <w:pStyle w:val="Alextekst"/>
      </w:pPr>
      <w:r w:rsidRPr="00E92A87">
        <w:rPr>
          <w:noProof/>
          <w:lang w:eastAsia="nl-NL"/>
        </w:rPr>
        <w:drawing>
          <wp:inline distT="0" distB="0" distL="0" distR="0">
            <wp:extent cx="5760720" cy="1612072"/>
            <wp:effectExtent l="19050" t="0" r="0" b="0"/>
            <wp:docPr id="115" name="Afbeelding 30" descr="Typografie-mob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ografie-mobile.jpg"/>
                    <pic:cNvPicPr/>
                  </pic:nvPicPr>
                  <pic:blipFill>
                    <a:blip r:embed="rId33" cstate="print"/>
                    <a:stretch>
                      <a:fillRect/>
                    </a:stretch>
                  </pic:blipFill>
                  <pic:spPr>
                    <a:xfrm>
                      <a:off x="0" y="0"/>
                      <a:ext cx="5760720" cy="1612072"/>
                    </a:xfrm>
                    <a:prstGeom prst="rect">
                      <a:avLst/>
                    </a:prstGeom>
                  </pic:spPr>
                </pic:pic>
              </a:graphicData>
            </a:graphic>
          </wp:inline>
        </w:drawing>
      </w:r>
    </w:p>
    <w:p w:rsidR="00E92A87" w:rsidRPr="00E92A87" w:rsidRDefault="00E92A87" w:rsidP="00E92A87">
      <w:pPr>
        <w:pStyle w:val="Alextekst"/>
      </w:pPr>
      <w:r w:rsidRPr="00E92A87">
        <w:t>Het zelfde lettertypen wordt gebruikt voor de mobile devices ook hier geld het zelfde als bij de desktop. De verschillende soorten lettertypen zijn wat verkleint maar nog steeds groot genoeg om door de doelgroep duidelijk gelezen te kunnen worden.</w:t>
      </w:r>
    </w:p>
    <w:p w:rsidR="00E92A87" w:rsidRPr="00E92A87" w:rsidRDefault="00E92A87" w:rsidP="00E92A87">
      <w:pPr>
        <w:pStyle w:val="AlexH3"/>
        <w:numPr>
          <w:ilvl w:val="2"/>
          <w:numId w:val="1"/>
        </w:numPr>
        <w:rPr>
          <w:rFonts w:ascii="Calibri Light" w:hAnsi="Calibri Light"/>
          <w:szCs w:val="26"/>
        </w:rPr>
      </w:pPr>
      <w:bookmarkStart w:id="31" w:name="_Toc463610871"/>
      <w:r w:rsidRPr="00E92A87">
        <w:rPr>
          <w:rFonts w:ascii="Calibri Light" w:hAnsi="Calibri Light"/>
          <w:szCs w:val="26"/>
        </w:rPr>
        <w:t>Interactie elementen:</w:t>
      </w:r>
      <w:bookmarkEnd w:id="31"/>
    </w:p>
    <w:p w:rsidR="00E92A87" w:rsidRPr="00E92A87" w:rsidRDefault="00E92A87" w:rsidP="00E92A87">
      <w:pPr>
        <w:pStyle w:val="Alextekst"/>
      </w:pPr>
      <w:r w:rsidRPr="00E92A87">
        <w:rPr>
          <w:noProof/>
          <w:lang w:eastAsia="nl-NL"/>
        </w:rPr>
        <w:drawing>
          <wp:inline distT="0" distB="0" distL="0" distR="0">
            <wp:extent cx="5760000" cy="1100942"/>
            <wp:effectExtent l="19050" t="0" r="0" b="0"/>
            <wp:docPr id="116" name="Afbeelding 32" descr="Interactie-elemen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actie-elementen.jpg"/>
                    <pic:cNvPicPr/>
                  </pic:nvPicPr>
                  <pic:blipFill>
                    <a:blip r:embed="rId34" cstate="print"/>
                    <a:stretch>
                      <a:fillRect/>
                    </a:stretch>
                  </pic:blipFill>
                  <pic:spPr>
                    <a:xfrm>
                      <a:off x="0" y="0"/>
                      <a:ext cx="5760000" cy="1100942"/>
                    </a:xfrm>
                    <a:prstGeom prst="rect">
                      <a:avLst/>
                    </a:prstGeom>
                  </pic:spPr>
                </pic:pic>
              </a:graphicData>
            </a:graphic>
          </wp:inline>
        </w:drawing>
      </w:r>
    </w:p>
    <w:p w:rsidR="00E92A87" w:rsidRPr="00E92A87" w:rsidRDefault="00E92A87" w:rsidP="00E92A87">
      <w:pPr>
        <w:pStyle w:val="Alextekst"/>
      </w:pPr>
      <w:r w:rsidRPr="00E92A87">
        <w:t xml:space="preserve">De hoofdkleuren zijn bij alle elementen goed terug te zien. Door bijna alle elementen te voorzien van tekst zullen de elementen effectief in gebruik kunnen worden genomen door de doelgroep. De algemene button is een button welke in de meeste gevallen als een zogenaamde </w:t>
      </w:r>
      <w:proofErr w:type="spellStart"/>
      <w:r w:rsidRPr="00E92A87">
        <w:t>clickout</w:t>
      </w:r>
      <w:proofErr w:type="spellEnd"/>
      <w:r w:rsidRPr="00E92A87">
        <w:t xml:space="preserve"> button wordt gebruikt. Dit houdt in dat wanneer een gebruiker op de button klikt doorgestuurd gaat worden naar de website van de betreffende verzekering. </w:t>
      </w:r>
    </w:p>
    <w:p w:rsidR="00E92A87" w:rsidRPr="00E92A87" w:rsidRDefault="00E92A87" w:rsidP="00E92A87">
      <w:pPr>
        <w:pStyle w:val="AlexH3"/>
        <w:numPr>
          <w:ilvl w:val="2"/>
          <w:numId w:val="1"/>
        </w:numPr>
        <w:rPr>
          <w:rFonts w:ascii="Calibri Light" w:hAnsi="Calibri Light"/>
          <w:szCs w:val="26"/>
        </w:rPr>
      </w:pPr>
      <w:bookmarkStart w:id="32" w:name="_Toc463610872"/>
      <w:r w:rsidRPr="00E92A87">
        <w:rPr>
          <w:rFonts w:ascii="Calibri Light" w:hAnsi="Calibri Light"/>
          <w:szCs w:val="26"/>
        </w:rPr>
        <w:t>Grid:</w:t>
      </w:r>
      <w:bookmarkEnd w:id="32"/>
    </w:p>
    <w:p w:rsidR="00E92A87" w:rsidRPr="00E92A87" w:rsidRDefault="00E92A87" w:rsidP="00E92A87">
      <w:pPr>
        <w:pStyle w:val="Alextekst"/>
      </w:pPr>
      <w:r w:rsidRPr="00E92A87">
        <w:rPr>
          <w:noProof/>
          <w:lang w:eastAsia="nl-NL"/>
        </w:rPr>
        <w:drawing>
          <wp:inline distT="0" distB="0" distL="0" distR="0">
            <wp:extent cx="5760720" cy="2447290"/>
            <wp:effectExtent l="19050" t="0" r="0" b="0"/>
            <wp:docPr id="117" name="Afbeelding 33" descr="Bootst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strap.jpg"/>
                    <pic:cNvPicPr/>
                  </pic:nvPicPr>
                  <pic:blipFill>
                    <a:blip r:embed="rId35" cstate="print"/>
                    <a:stretch>
                      <a:fillRect/>
                    </a:stretch>
                  </pic:blipFill>
                  <pic:spPr>
                    <a:xfrm>
                      <a:off x="0" y="0"/>
                      <a:ext cx="5760720" cy="2447290"/>
                    </a:xfrm>
                    <a:prstGeom prst="rect">
                      <a:avLst/>
                    </a:prstGeom>
                  </pic:spPr>
                </pic:pic>
              </a:graphicData>
            </a:graphic>
          </wp:inline>
        </w:drawing>
      </w:r>
    </w:p>
    <w:p w:rsidR="00E92A87" w:rsidRPr="00E92A87" w:rsidRDefault="00E92A87" w:rsidP="00E92A87">
      <w:pPr>
        <w:pStyle w:val="Alextekst"/>
      </w:pPr>
      <w:r w:rsidRPr="00E92A87">
        <w:t xml:space="preserve">Ik heb ervoor gekozen om een Grid te gebruiken omdat dit zeer aansluit bij mijn verschillende onderzoeken. Het is tegenwoordig belangrijk dat je website responsive is, met het </w:t>
      </w:r>
      <w:proofErr w:type="spellStart"/>
      <w:r w:rsidRPr="00E92A87">
        <w:t>framework</w:t>
      </w:r>
      <w:proofErr w:type="spellEnd"/>
      <w:r w:rsidRPr="00E92A87">
        <w:t xml:space="preserve"> bootstrap wordt de realisatie hiervan simpeler dan wanneer je het helemaal zelf alles wilt gaan </w:t>
      </w:r>
      <w:r w:rsidRPr="00E92A87">
        <w:lastRenderedPageBreak/>
        <w:t xml:space="preserve">coderen. Bootstrap bestaat uit 12 kolommen en is 1127px breed maar wanneer je een </w:t>
      </w:r>
      <w:proofErr w:type="spellStart"/>
      <w:r w:rsidRPr="00E92A87">
        <w:t>device</w:t>
      </w:r>
      <w:proofErr w:type="spellEnd"/>
      <w:r w:rsidRPr="00E92A87">
        <w:t xml:space="preserve"> gebruikt met een kleinere breedte kun je m.b.v. media </w:t>
      </w:r>
      <w:proofErr w:type="spellStart"/>
      <w:r w:rsidRPr="00E92A87">
        <w:t>queries</w:t>
      </w:r>
      <w:proofErr w:type="spellEnd"/>
      <w:r w:rsidRPr="00E92A87">
        <w:t xml:space="preserve"> de </w:t>
      </w:r>
      <w:proofErr w:type="spellStart"/>
      <w:r w:rsidRPr="00E92A87">
        <w:t>css</w:t>
      </w:r>
      <w:proofErr w:type="spellEnd"/>
      <w:r w:rsidRPr="00E92A87">
        <w:t xml:space="preserve"> aanpassen zodat alle elementen nog steeds duidelijk op het scherm te waarnemen zijn.</w:t>
      </w:r>
      <w:sdt>
        <w:sdtPr>
          <w:id w:val="16025780"/>
          <w:citation/>
        </w:sdtPr>
        <w:sdtContent>
          <w:fldSimple w:instr=" CITATION Mar11 \l 1043 ">
            <w:r w:rsidRPr="00E92A87">
              <w:rPr>
                <w:noProof/>
              </w:rPr>
              <w:t xml:space="preserve"> (Otto, 2011)</w:t>
            </w:r>
          </w:fldSimple>
        </w:sdtContent>
      </w:sdt>
    </w:p>
    <w:p w:rsidR="00E92A87" w:rsidRPr="00E92A87" w:rsidRDefault="00E92A87" w:rsidP="00E92A87">
      <w:pPr>
        <w:pStyle w:val="AlexH3"/>
        <w:numPr>
          <w:ilvl w:val="2"/>
          <w:numId w:val="1"/>
        </w:numPr>
        <w:rPr>
          <w:rFonts w:ascii="Calibri Light" w:hAnsi="Calibri Light"/>
          <w:szCs w:val="26"/>
        </w:rPr>
      </w:pPr>
      <w:bookmarkStart w:id="33" w:name="_Toc463610873"/>
      <w:r w:rsidRPr="00E92A87">
        <w:rPr>
          <w:rFonts w:ascii="Calibri Light" w:hAnsi="Calibri Light"/>
          <w:szCs w:val="26"/>
        </w:rPr>
        <w:t>Beeldmateriaal:</w:t>
      </w:r>
      <w:bookmarkEnd w:id="33"/>
    </w:p>
    <w:p w:rsidR="00E92A87" w:rsidRPr="00E92A87" w:rsidRDefault="00E92A87" w:rsidP="00E92A87">
      <w:pPr>
        <w:pStyle w:val="AlexH3"/>
        <w:rPr>
          <w:rFonts w:ascii="Calibri Light" w:hAnsi="Calibri Light"/>
          <w:szCs w:val="26"/>
        </w:rPr>
      </w:pPr>
      <w:r w:rsidRPr="00E92A87">
        <w:rPr>
          <w:rFonts w:ascii="Calibri Light" w:hAnsi="Calibri Light"/>
          <w:noProof/>
          <w:szCs w:val="26"/>
          <w:lang w:eastAsia="nl-NL"/>
        </w:rPr>
        <w:drawing>
          <wp:inline distT="0" distB="0" distL="0" distR="0">
            <wp:extent cx="5760000" cy="3797185"/>
            <wp:effectExtent l="19050" t="0" r="0" b="0"/>
            <wp:docPr id="118" name="Afbeelding 34" descr="Illustra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ustraties.jpg"/>
                    <pic:cNvPicPr/>
                  </pic:nvPicPr>
                  <pic:blipFill>
                    <a:blip r:embed="rId36" cstate="print"/>
                    <a:srcRect l="2978" t="6900" r="1985" b="7148"/>
                    <a:stretch>
                      <a:fillRect/>
                    </a:stretch>
                  </pic:blipFill>
                  <pic:spPr>
                    <a:xfrm>
                      <a:off x="0" y="0"/>
                      <a:ext cx="5760000" cy="3797185"/>
                    </a:xfrm>
                    <a:prstGeom prst="rect">
                      <a:avLst/>
                    </a:prstGeom>
                  </pic:spPr>
                </pic:pic>
              </a:graphicData>
            </a:graphic>
          </wp:inline>
        </w:drawing>
      </w:r>
    </w:p>
    <w:p w:rsidR="00E92A87" w:rsidRPr="00E92A87" w:rsidRDefault="00E92A87" w:rsidP="00E92A87">
      <w:pPr>
        <w:pStyle w:val="Alextekst"/>
      </w:pPr>
      <w:r w:rsidRPr="00E92A87">
        <w:t>Beeldmateriaal welke gebruikt zullen worden voor het concept zijn allemaal gerelateerd aan caravanverzekeringen. Het logo is gemaakt m.b.v. het kleurenschema in paragraaf 3.3. De logo’s van verzekeraars zullen voor herkenning zorgen bij gebruikers van het concept waardoor het een vertrouwde uitstraling krijgt. De auto met caravan is een rechtenvrije foto. Ook is de doelgroep duidelijk te zien op de foto. Het is een oudere man die aan het rijden is met zijn caravan. Als laatste heb ik een symbool gemaakt welke moet staan voor het vergelijken van caravanverzekeringen. Het loopglas staat voor het onder de loop nemen van de caravanverzekering.</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rPr>
          <w:rFonts w:ascii="Calibri Light" w:hAnsi="Calibri Light"/>
          <w:szCs w:val="30"/>
        </w:rPr>
      </w:pPr>
      <w:bookmarkStart w:id="34" w:name="_Toc463610874"/>
      <w:r w:rsidRPr="00E92A87">
        <w:rPr>
          <w:rFonts w:ascii="Calibri Light" w:hAnsi="Calibri Light"/>
          <w:szCs w:val="30"/>
        </w:rPr>
        <w:lastRenderedPageBreak/>
        <w:t>Wireframes:</w:t>
      </w:r>
      <w:bookmarkEnd w:id="34"/>
    </w:p>
    <w:p w:rsidR="00E92A87" w:rsidRPr="00E92A87" w:rsidRDefault="00E92A87" w:rsidP="00E92A87">
      <w:pPr>
        <w:pStyle w:val="Alextekst"/>
      </w:pPr>
      <w:r w:rsidRPr="00E92A87">
        <w:t>In deze paragraaf zullen alle wireframes opgenomen worden. De wireframes worden allemaal met een kleine tekst onderbouwd. Eerst vindt u alle desktop wireframes en om vervolgens een beeld te geven hoe de mobile versie eruit komt te zien is er één wireframe gemaakt om hierover een duidelijk beeld te geven. Alle wireframes zijn aan de hand van ontwerpkeuzes in eerdere fasen ontworpen. Zo komen de maten van de kolommen overeen met de maten van de opgestelde grid in paragraaf 4.4.4.</w:t>
      </w:r>
    </w:p>
    <w:p w:rsidR="00E92A87" w:rsidRPr="00E92A87" w:rsidRDefault="00E92A87" w:rsidP="00E92A87">
      <w:pPr>
        <w:pStyle w:val="Alextekst"/>
      </w:pPr>
      <w:r w:rsidRPr="00E92A87">
        <w:t xml:space="preserve">In het boek van </w:t>
      </w:r>
      <w:proofErr w:type="spellStart"/>
      <w:r w:rsidRPr="00E92A87">
        <w:t>Benyon</w:t>
      </w:r>
      <w:proofErr w:type="spellEnd"/>
      <w:sdt>
        <w:sdtPr>
          <w:id w:val="4260138"/>
          <w:citation/>
        </w:sdtPr>
        <w:sdtContent>
          <w:fldSimple w:instr=" CITATION Dav103 \n  \t  \l 1043  ">
            <w:r w:rsidRPr="00E92A87">
              <w:rPr>
                <w:noProof/>
              </w:rPr>
              <w:t xml:space="preserve"> (2010)</w:t>
            </w:r>
          </w:fldSimple>
        </w:sdtContent>
      </w:sdt>
      <w:r w:rsidRPr="00E92A87">
        <w:t xml:space="preserve"> wordt bij dit onderdeel verwezen naar de ontwerpmethode van Jesse James </w:t>
      </w:r>
      <w:proofErr w:type="spellStart"/>
      <w:r w:rsidRPr="00E92A87">
        <w:t>Garrett</w:t>
      </w:r>
      <w:proofErr w:type="spellEnd"/>
      <w:r w:rsidRPr="00E92A87">
        <w:t xml:space="preserve">. Er wordt hierbij benadrukt dat er op drie design elementen gefocust moet worden i.p.v. zonder gedachte een webpagina te ontwerpen. De drie design elementen zijn </w:t>
      </w:r>
      <w:proofErr w:type="spellStart"/>
      <w:r w:rsidRPr="00E92A87">
        <w:t>information</w:t>
      </w:r>
      <w:proofErr w:type="spellEnd"/>
      <w:r w:rsidRPr="00E92A87">
        <w:t xml:space="preserve"> design, </w:t>
      </w:r>
      <w:proofErr w:type="spellStart"/>
      <w:r w:rsidRPr="00E92A87">
        <w:t>navigation</w:t>
      </w:r>
      <w:proofErr w:type="spellEnd"/>
      <w:r w:rsidRPr="00E92A87">
        <w:t xml:space="preserve"> design en interface design. </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szCs w:val="26"/>
        </w:rPr>
      </w:pPr>
      <w:bookmarkStart w:id="35" w:name="_Toc463610875"/>
      <w:r w:rsidRPr="00E92A87">
        <w:rPr>
          <w:rFonts w:ascii="Calibri Light" w:hAnsi="Calibri Light"/>
          <w:szCs w:val="26"/>
        </w:rPr>
        <w:lastRenderedPageBreak/>
        <w:t>Homepagina:</w:t>
      </w:r>
      <w:bookmarkEnd w:id="35"/>
    </w:p>
    <w:p w:rsidR="00E92A87" w:rsidRPr="00E92A87" w:rsidRDefault="00E92A87" w:rsidP="00E92A87">
      <w:pPr>
        <w:pStyle w:val="Alextekst"/>
      </w:pPr>
      <w:r w:rsidRPr="00E92A87">
        <w:t xml:space="preserve">De bijbehorende wireframe is onderaan de pagina te vinden (Figuur 10). De gebruiker wordt aangesproken door een grote afbeelding waar de doelgroep duidelijk te zien is. Op de foto is een stukje tekst te zien waarbij de gebruiker een keuze kan maken of hij/zij direct door wilt naar de vergelijk pagina of dat er nog verder gekeken wordt op de homepagina. Onder de grote afbeelding zullen meerdere verzekeraarlogo's te zien welke ook moeten functioneren als herkenningspunt. Een gebruiker die bekende logo's tegen komt heeft meer vertrouwen in de pagina dan wanneer een pagina bekeken wordt zonder herkenning punt. Vervolgens worden drie voordelen benoemd waarom de klant kan kiezen voor Caravanverzekeringen-Vergelijken.nl. Vervolgens zal de gebruiker </w:t>
      </w:r>
      <w:proofErr w:type="spellStart"/>
      <w:r w:rsidRPr="00E92A87">
        <w:t>getriggerd</w:t>
      </w:r>
      <w:proofErr w:type="spellEnd"/>
      <w:r w:rsidRPr="00E92A87">
        <w:t xml:space="preserve"> worden doordat we een blok plaatsen met "beste keuze volgens onze bezoekers". Wanneer iets vertrouwd klinkt is de kans groter dat de gebruiker een vervolgstap durft te zetten. Eronder is weer een vergelijk blok te vinden waar de gebruiker nogmaals naar de vergelijkpagina kan. </w:t>
      </w:r>
    </w:p>
    <w:p w:rsidR="00E92A87" w:rsidRPr="00E92A87" w:rsidRDefault="00E92A87" w:rsidP="00E92A87">
      <w:pPr>
        <w:pStyle w:val="Alextekst"/>
        <w:keepNext/>
      </w:pPr>
      <w:r w:rsidRPr="00E92A87">
        <w:rPr>
          <w:noProof/>
          <w:lang w:eastAsia="nl-NL"/>
        </w:rPr>
        <w:drawing>
          <wp:inline distT="0" distB="0" distL="0" distR="0">
            <wp:extent cx="3751796" cy="5916662"/>
            <wp:effectExtent l="19050" t="0" r="1054" b="0"/>
            <wp:docPr id="119" name="Afbeelding 10" descr="Home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page.png"/>
                    <pic:cNvPicPr/>
                  </pic:nvPicPr>
                  <pic:blipFill>
                    <a:blip r:embed="rId37" cstate="print"/>
                    <a:stretch>
                      <a:fillRect/>
                    </a:stretch>
                  </pic:blipFill>
                  <pic:spPr>
                    <a:xfrm>
                      <a:off x="0" y="0"/>
                      <a:ext cx="3751796" cy="5916662"/>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10</w:t>
      </w:r>
      <w:r w:rsidRPr="00E92A87">
        <w:rPr>
          <w:rFonts w:ascii="Calibri Light" w:hAnsi="Calibri Light"/>
          <w:color w:val="94C120"/>
        </w:rPr>
        <w:fldChar w:fldCharType="end"/>
      </w:r>
      <w:r w:rsidRPr="00E92A87">
        <w:rPr>
          <w:rFonts w:ascii="Calibri Light" w:hAnsi="Calibri Light"/>
          <w:color w:val="94C120"/>
        </w:rPr>
        <w:t>: Wireframe van  homepagina</w:t>
      </w:r>
    </w:p>
    <w:p w:rsidR="00E92A87" w:rsidRPr="00E92A87" w:rsidRDefault="00E92A87" w:rsidP="00011ED3">
      <w:pPr>
        <w:pStyle w:val="Alextekst"/>
        <w:numPr>
          <w:ilvl w:val="0"/>
          <w:numId w:val="6"/>
        </w:numPr>
      </w:pPr>
      <w:r w:rsidRPr="00E92A87">
        <w:lastRenderedPageBreak/>
        <w:t>Logo Caravanverzekeringen-Vergelijken.nl, is klikbaar. Verwijst de gebruiker door naar de startpagina.</w:t>
      </w:r>
    </w:p>
    <w:p w:rsidR="00E92A87" w:rsidRPr="00E92A87" w:rsidRDefault="00E92A87" w:rsidP="00011ED3">
      <w:pPr>
        <w:pStyle w:val="Alextekst"/>
        <w:numPr>
          <w:ilvl w:val="0"/>
          <w:numId w:val="6"/>
        </w:numPr>
      </w:pPr>
      <w:proofErr w:type="spellStart"/>
      <w:r w:rsidRPr="00E92A87">
        <w:t>Social</w:t>
      </w:r>
      <w:proofErr w:type="spellEnd"/>
      <w:r w:rsidRPr="00E92A87">
        <w:t xml:space="preserve"> media icoontjes (</w:t>
      </w:r>
      <w:proofErr w:type="spellStart"/>
      <w:r w:rsidRPr="00E92A87">
        <w:t>Facebook</w:t>
      </w:r>
      <w:proofErr w:type="spellEnd"/>
      <w:r w:rsidRPr="00E92A87">
        <w:t xml:space="preserve">, </w:t>
      </w:r>
      <w:proofErr w:type="spellStart"/>
      <w:r w:rsidRPr="00E92A87">
        <w:t>Twitter</w:t>
      </w:r>
      <w:proofErr w:type="spellEnd"/>
      <w:r w:rsidRPr="00E92A87">
        <w:t xml:space="preserve"> en Google Plus), zijn klikbaar. Verwijst de gebruiker door naar de </w:t>
      </w:r>
      <w:proofErr w:type="spellStart"/>
      <w:r w:rsidRPr="00E92A87">
        <w:t>social</w:t>
      </w:r>
      <w:proofErr w:type="spellEnd"/>
      <w:r w:rsidRPr="00E92A87">
        <w:t xml:space="preserve"> media pagina's van Caravanverzekeringen-Vergelijken.nl.</w:t>
      </w:r>
    </w:p>
    <w:p w:rsidR="00E92A87" w:rsidRPr="00E92A87" w:rsidRDefault="00E92A87" w:rsidP="00011ED3">
      <w:pPr>
        <w:pStyle w:val="Alextekst"/>
        <w:numPr>
          <w:ilvl w:val="0"/>
          <w:numId w:val="6"/>
        </w:numPr>
      </w:pPr>
      <w:r w:rsidRPr="00E92A87">
        <w:t>Hoofdmenu, is klikbaar. Het menu geeft de gebruiker de mogelijkheid om gemakkelijk door de website te navigeren.</w:t>
      </w:r>
    </w:p>
    <w:p w:rsidR="00E92A87" w:rsidRPr="00E92A87" w:rsidRDefault="00E92A87" w:rsidP="00011ED3">
      <w:pPr>
        <w:pStyle w:val="Alextekst"/>
        <w:numPr>
          <w:ilvl w:val="0"/>
          <w:numId w:val="6"/>
        </w:numPr>
      </w:pPr>
      <w:r w:rsidRPr="00E92A87">
        <w:t xml:space="preserve">Vergelijkdirect button, is klikbaar. Verwijst de gebruiker door naar de vergelijkpagina. </w:t>
      </w:r>
    </w:p>
    <w:p w:rsidR="00E92A87" w:rsidRPr="00E92A87" w:rsidRDefault="00E92A87" w:rsidP="00011ED3">
      <w:pPr>
        <w:pStyle w:val="Alextekst"/>
        <w:numPr>
          <w:ilvl w:val="0"/>
          <w:numId w:val="6"/>
        </w:numPr>
      </w:pPr>
      <w:r w:rsidRPr="00E92A87">
        <w:t>Sfeerafbeelding, is niet klikbaar.</w:t>
      </w:r>
    </w:p>
    <w:p w:rsidR="00E92A87" w:rsidRPr="00E92A87" w:rsidRDefault="00E92A87" w:rsidP="00011ED3">
      <w:pPr>
        <w:pStyle w:val="Alextekst"/>
        <w:numPr>
          <w:ilvl w:val="0"/>
          <w:numId w:val="6"/>
        </w:numPr>
      </w:pPr>
      <w:r w:rsidRPr="00E92A87">
        <w:t>Verzekeraarlogo's zoals het logo van de ANWB, zijn klikbaar. Verwijst de gebruiker naar de detailpagina over de betreffende verzekeraar.</w:t>
      </w:r>
    </w:p>
    <w:p w:rsidR="00E92A87" w:rsidRPr="00E92A87" w:rsidRDefault="00E92A87" w:rsidP="00011ED3">
      <w:pPr>
        <w:pStyle w:val="Alextekst"/>
        <w:numPr>
          <w:ilvl w:val="0"/>
          <w:numId w:val="6"/>
        </w:numPr>
      </w:pPr>
      <w:r w:rsidRPr="00E92A87">
        <w:t>Drie voordelen wanneer de gebruiker kiest om gebruik te maken van Caravanverzekeringen-Vergelijken.nl i.p.v. een vergelijkbare/concurrerende website, is niet klikbaar.</w:t>
      </w:r>
    </w:p>
    <w:p w:rsidR="00E92A87" w:rsidRPr="00E92A87" w:rsidRDefault="00E92A87" w:rsidP="00011ED3">
      <w:pPr>
        <w:pStyle w:val="Alextekst"/>
        <w:numPr>
          <w:ilvl w:val="0"/>
          <w:numId w:val="6"/>
        </w:numPr>
      </w:pPr>
      <w:r w:rsidRPr="00E92A87">
        <w:t>Een suggestie voor de gebruiker (de beste keuze volgens andere gebruikers), is klikbaar. Verwijst de gebruiker naar de caravanverzekering webpagina van de ANWB.</w:t>
      </w:r>
    </w:p>
    <w:p w:rsidR="00E92A87" w:rsidRPr="00E92A87" w:rsidRDefault="00E92A87" w:rsidP="00011ED3">
      <w:pPr>
        <w:pStyle w:val="Alextekst"/>
        <w:numPr>
          <w:ilvl w:val="0"/>
          <w:numId w:val="6"/>
        </w:numPr>
      </w:pPr>
      <w:r w:rsidRPr="00E92A87">
        <w:t>De vergelijkblok, is klikbaar. Geeft een extra mogelijkheid aan de gebruiker om naar de vergelijkpagina te gaan.</w:t>
      </w:r>
    </w:p>
    <w:p w:rsidR="00E92A87" w:rsidRPr="00E92A87" w:rsidRDefault="00E92A87" w:rsidP="00011ED3">
      <w:pPr>
        <w:pStyle w:val="Alextekst"/>
        <w:numPr>
          <w:ilvl w:val="0"/>
          <w:numId w:val="6"/>
        </w:numPr>
      </w:pPr>
      <w:r w:rsidRPr="00E92A87">
        <w:t>Intro over Caravanverzekeringen-Vergelijken.nl, is niet klikbaar. Een kleine uitleg hoe Caravanverzekeringen-Vergelijken.nl te werk gaat.</w:t>
      </w:r>
    </w:p>
    <w:p w:rsidR="00E92A87" w:rsidRPr="00E92A87" w:rsidRDefault="00E92A87" w:rsidP="00011ED3">
      <w:pPr>
        <w:pStyle w:val="Alextekst"/>
        <w:numPr>
          <w:ilvl w:val="0"/>
          <w:numId w:val="6"/>
        </w:numPr>
      </w:pPr>
      <w:proofErr w:type="spellStart"/>
      <w:r w:rsidRPr="00E92A87">
        <w:t>Footer</w:t>
      </w:r>
      <w:proofErr w:type="spellEnd"/>
      <w:r w:rsidRPr="00E92A87">
        <w:t xml:space="preserve"> menu, is klikbaar. Minder relevante menu items.</w:t>
      </w:r>
    </w:p>
    <w:p w:rsidR="00E92A87" w:rsidRPr="00E92A87" w:rsidRDefault="00E92A87" w:rsidP="00E92A87">
      <w:pPr>
        <w:rPr>
          <w:rFonts w:ascii="Calibri Light" w:eastAsiaTheme="majorEastAsia" w:hAnsi="Calibri Light" w:cstheme="majorBidi"/>
          <w:bCs/>
          <w:color w:val="94C120"/>
          <w:sz w:val="26"/>
          <w:szCs w:val="26"/>
        </w:rPr>
      </w:pPr>
      <w:r w:rsidRPr="00E92A87">
        <w:rPr>
          <w:rFonts w:ascii="Calibri Light" w:hAnsi="Calibri Light"/>
          <w:szCs w:val="26"/>
        </w:rPr>
        <w:br w:type="page"/>
      </w:r>
    </w:p>
    <w:p w:rsidR="00E92A87" w:rsidRPr="00E92A87" w:rsidRDefault="00E92A87" w:rsidP="00E92A87">
      <w:pPr>
        <w:pStyle w:val="AlexH3"/>
        <w:numPr>
          <w:ilvl w:val="2"/>
          <w:numId w:val="1"/>
        </w:numPr>
        <w:rPr>
          <w:rFonts w:ascii="Calibri Light" w:hAnsi="Calibri Light"/>
          <w:szCs w:val="26"/>
        </w:rPr>
      </w:pPr>
      <w:bookmarkStart w:id="36" w:name="_Toc463610876"/>
      <w:r w:rsidRPr="00E92A87">
        <w:rPr>
          <w:rFonts w:ascii="Calibri Light" w:hAnsi="Calibri Light"/>
          <w:szCs w:val="26"/>
        </w:rPr>
        <w:lastRenderedPageBreak/>
        <w:t>Verzekeraarpagina:</w:t>
      </w:r>
      <w:bookmarkEnd w:id="36"/>
    </w:p>
    <w:p w:rsidR="00E92A87" w:rsidRPr="00E92A87" w:rsidRDefault="00E92A87" w:rsidP="00E92A87">
      <w:pPr>
        <w:pStyle w:val="Alextekst"/>
      </w:pPr>
      <w:r w:rsidRPr="00E92A87">
        <w:t xml:space="preserve">De bijbehorende wireframe is onderaan de pagina te vinden (Figuur 11). Tot aan de wij vergelijken box is alles het zelfde als de homepagina. Eronder komt de </w:t>
      </w:r>
      <w:proofErr w:type="spellStart"/>
      <w:r w:rsidRPr="00E92A87">
        <w:t>breadcrumb</w:t>
      </w:r>
      <w:proofErr w:type="spellEnd"/>
      <w:r w:rsidRPr="00E92A87">
        <w:t xml:space="preserve">, het gebruik ervan heeft 2 voordelen SEO en de gebruiker kan de structuur van de website volgen. Erna volgt een kleine beschrijving over de webpagina en relevante informatie met ernaast de vergelijkbox welke vaker geplaatst is over de website. Eronder staan de verzekeraars welke aangeboden worden op de website Caravanvanverzekeringen-Vergelijken.nl. Bij elke verzekeraar is een stuk tekst geplaatst waarin duidelijk staat wat zei belangrijk vinden voor de afnemers. Onder elk stukje tekst is ook een link geplaatst naar de website van de betreffende verzekeraar. Als laatste is er weer Beste keuze box geplaatst om de gebruiker te proberen te </w:t>
      </w:r>
      <w:proofErr w:type="spellStart"/>
      <w:r w:rsidRPr="00E92A87">
        <w:t>triggeren</w:t>
      </w:r>
      <w:proofErr w:type="spellEnd"/>
      <w:r w:rsidRPr="00E92A87">
        <w:t xml:space="preserve"> om weer een keuze te maken.</w:t>
      </w:r>
    </w:p>
    <w:p w:rsidR="00E92A87" w:rsidRPr="00E92A87" w:rsidRDefault="00E92A87" w:rsidP="00E92A87">
      <w:pPr>
        <w:pStyle w:val="Alextekst"/>
        <w:keepNext/>
      </w:pPr>
      <w:r w:rsidRPr="00E92A87">
        <w:rPr>
          <w:noProof/>
          <w:lang w:eastAsia="nl-NL"/>
        </w:rPr>
        <w:drawing>
          <wp:inline distT="0" distB="0" distL="0" distR="0">
            <wp:extent cx="3330820" cy="6385968"/>
            <wp:effectExtent l="19050" t="0" r="2930" b="0"/>
            <wp:docPr id="120" name="Afbeelding 26" descr="Verzekera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zekeraars.png"/>
                    <pic:cNvPicPr/>
                  </pic:nvPicPr>
                  <pic:blipFill>
                    <a:blip r:embed="rId38" cstate="print"/>
                    <a:stretch>
                      <a:fillRect/>
                    </a:stretch>
                  </pic:blipFill>
                  <pic:spPr>
                    <a:xfrm>
                      <a:off x="0" y="0"/>
                      <a:ext cx="3331867" cy="6387976"/>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11</w:t>
      </w:r>
      <w:r w:rsidRPr="00E92A87">
        <w:rPr>
          <w:rFonts w:ascii="Calibri Light" w:hAnsi="Calibri Light"/>
          <w:color w:val="94C120"/>
        </w:rPr>
        <w:fldChar w:fldCharType="end"/>
      </w:r>
      <w:r w:rsidRPr="00E92A87">
        <w:rPr>
          <w:rFonts w:ascii="Calibri Light" w:hAnsi="Calibri Light"/>
          <w:color w:val="94C120"/>
        </w:rPr>
        <w:t>: Wireframe van verzekeraarpagina</w:t>
      </w:r>
    </w:p>
    <w:p w:rsidR="00E92A87" w:rsidRPr="00E92A87" w:rsidRDefault="00E92A87" w:rsidP="00011ED3">
      <w:pPr>
        <w:pStyle w:val="Alextekst"/>
        <w:numPr>
          <w:ilvl w:val="0"/>
          <w:numId w:val="7"/>
        </w:numPr>
      </w:pPr>
      <w:r w:rsidRPr="00E92A87">
        <w:lastRenderedPageBreak/>
        <w:t>Logo Caravanverzekeringen-Vergelijken.nl, is klikbaar. Verwijst de gebruiker door naar de startpagina.</w:t>
      </w:r>
    </w:p>
    <w:p w:rsidR="00E92A87" w:rsidRPr="00E92A87" w:rsidRDefault="00E92A87" w:rsidP="00011ED3">
      <w:pPr>
        <w:pStyle w:val="Alextekst"/>
        <w:numPr>
          <w:ilvl w:val="0"/>
          <w:numId w:val="7"/>
        </w:numPr>
      </w:pPr>
      <w:proofErr w:type="spellStart"/>
      <w:r w:rsidRPr="00E92A87">
        <w:t>Social</w:t>
      </w:r>
      <w:proofErr w:type="spellEnd"/>
      <w:r w:rsidRPr="00E92A87">
        <w:t xml:space="preserve"> media icoontjes (</w:t>
      </w:r>
      <w:proofErr w:type="spellStart"/>
      <w:r w:rsidRPr="00E92A87">
        <w:t>Facebook</w:t>
      </w:r>
      <w:proofErr w:type="spellEnd"/>
      <w:r w:rsidRPr="00E92A87">
        <w:t xml:space="preserve">, </w:t>
      </w:r>
      <w:proofErr w:type="spellStart"/>
      <w:r w:rsidRPr="00E92A87">
        <w:t>Twitter</w:t>
      </w:r>
      <w:proofErr w:type="spellEnd"/>
      <w:r w:rsidRPr="00E92A87">
        <w:t xml:space="preserve"> en Google Plus), zijn klikbaar. Verwijst de gebruiker door naar de </w:t>
      </w:r>
      <w:proofErr w:type="spellStart"/>
      <w:r w:rsidRPr="00E92A87">
        <w:t>social</w:t>
      </w:r>
      <w:proofErr w:type="spellEnd"/>
      <w:r w:rsidRPr="00E92A87">
        <w:t xml:space="preserve"> media pagina's van Caravanverzekeringen-Vergelijken.nl.</w:t>
      </w:r>
    </w:p>
    <w:p w:rsidR="00E92A87" w:rsidRPr="00E92A87" w:rsidRDefault="00E92A87" w:rsidP="00011ED3">
      <w:pPr>
        <w:pStyle w:val="Alextekst"/>
        <w:numPr>
          <w:ilvl w:val="0"/>
          <w:numId w:val="7"/>
        </w:numPr>
      </w:pPr>
      <w:r w:rsidRPr="00E92A87">
        <w:t xml:space="preserve">Vergelijkdirect button, is klikbaar. Verwijst de gebruiker door naar de vergelijkpagina. </w:t>
      </w:r>
    </w:p>
    <w:p w:rsidR="00E92A87" w:rsidRPr="00E92A87" w:rsidRDefault="00E92A87" w:rsidP="00011ED3">
      <w:pPr>
        <w:pStyle w:val="Alextekst"/>
        <w:numPr>
          <w:ilvl w:val="0"/>
          <w:numId w:val="7"/>
        </w:numPr>
      </w:pPr>
      <w:r w:rsidRPr="00E92A87">
        <w:t>Sfeerafbeelding, is niet klikbaar.</w:t>
      </w:r>
    </w:p>
    <w:p w:rsidR="00E92A87" w:rsidRPr="00E92A87" w:rsidRDefault="00E92A87" w:rsidP="00011ED3">
      <w:pPr>
        <w:pStyle w:val="Alextekst"/>
        <w:numPr>
          <w:ilvl w:val="0"/>
          <w:numId w:val="7"/>
        </w:numPr>
      </w:pPr>
      <w:r w:rsidRPr="00E92A87">
        <w:t>Verzekeraarlogo's zoals het logo van de ANWB, zijn klikbaar. Verwijst de gebruiker naar de detailpagina over de betreffende verzekeraar.</w:t>
      </w:r>
    </w:p>
    <w:p w:rsidR="00E92A87" w:rsidRPr="00E92A87" w:rsidRDefault="00E92A87" w:rsidP="00011ED3">
      <w:pPr>
        <w:pStyle w:val="Alextekst"/>
        <w:numPr>
          <w:ilvl w:val="0"/>
          <w:numId w:val="7"/>
        </w:numPr>
      </w:pPr>
      <w:proofErr w:type="spellStart"/>
      <w:r w:rsidRPr="00E92A87">
        <w:t>Breadcrumbs</w:t>
      </w:r>
      <w:proofErr w:type="spellEnd"/>
      <w:r w:rsidRPr="00E92A87">
        <w:t>, zijn niet klikbaar. Het geeft de gebruiker een duidelijk beeld waar hij/zij zich bevindt op de website.</w:t>
      </w:r>
    </w:p>
    <w:p w:rsidR="00E92A87" w:rsidRPr="00E92A87" w:rsidRDefault="00E92A87" w:rsidP="00011ED3">
      <w:pPr>
        <w:pStyle w:val="Alextekst"/>
        <w:numPr>
          <w:ilvl w:val="0"/>
          <w:numId w:val="7"/>
        </w:numPr>
      </w:pPr>
      <w:r w:rsidRPr="00E92A87">
        <w:t>Intro waarom uitgelegd wordt waarom mensen voor onze website verkiezen boven vergelijkbare/concurrerende websites.</w:t>
      </w:r>
    </w:p>
    <w:p w:rsidR="00E92A87" w:rsidRPr="00E92A87" w:rsidRDefault="00E92A87" w:rsidP="00011ED3">
      <w:pPr>
        <w:pStyle w:val="Alextekst"/>
        <w:numPr>
          <w:ilvl w:val="0"/>
          <w:numId w:val="7"/>
        </w:numPr>
      </w:pPr>
      <w:r w:rsidRPr="00E92A87">
        <w:t>De vergelijkbox, is klikbaar. Geeft een extra mogelijkheid aan de gebruiker om naar de vergelijkpagina te gaan.</w:t>
      </w:r>
    </w:p>
    <w:p w:rsidR="00E92A87" w:rsidRPr="00E92A87" w:rsidRDefault="00E92A87" w:rsidP="00011ED3">
      <w:pPr>
        <w:pStyle w:val="Alextekst"/>
        <w:numPr>
          <w:ilvl w:val="0"/>
          <w:numId w:val="7"/>
        </w:numPr>
      </w:pPr>
      <w:r w:rsidRPr="00E92A87">
        <w:t xml:space="preserve">Verzekeraarlogo's zoals het logo van de ANWB, zijn niet klikbaar. </w:t>
      </w:r>
    </w:p>
    <w:p w:rsidR="00E92A87" w:rsidRPr="00E92A87" w:rsidRDefault="00E92A87" w:rsidP="00011ED3">
      <w:pPr>
        <w:pStyle w:val="Alextekst"/>
        <w:numPr>
          <w:ilvl w:val="0"/>
          <w:numId w:val="7"/>
        </w:numPr>
      </w:pPr>
      <w:r w:rsidRPr="00E92A87">
        <w:t>Kleine introductie van de verzekeraar, is niet klikbaar. Wat vinden zij belangrijk etc. Bevat een link met lees meer, de verwijst de gebruiker naar de detailpagina.</w:t>
      </w:r>
    </w:p>
    <w:p w:rsidR="00E92A87" w:rsidRPr="00E92A87" w:rsidRDefault="00E92A87" w:rsidP="00011ED3">
      <w:pPr>
        <w:pStyle w:val="Alextekst"/>
        <w:numPr>
          <w:ilvl w:val="0"/>
          <w:numId w:val="7"/>
        </w:numPr>
      </w:pPr>
      <w:r w:rsidRPr="00E92A87">
        <w:t>Een suggestie voor de gebruiker (de beste keuze volgens andere gebruikers), is klikbaar. Verwijst de gebruiker naar de caravanverzekering webpagina van de ANWB.</w:t>
      </w:r>
    </w:p>
    <w:p w:rsidR="00E92A87" w:rsidRPr="00E92A87" w:rsidRDefault="00E92A87" w:rsidP="00011ED3">
      <w:pPr>
        <w:pStyle w:val="Alextekst"/>
        <w:numPr>
          <w:ilvl w:val="0"/>
          <w:numId w:val="7"/>
        </w:numPr>
      </w:pPr>
      <w:proofErr w:type="spellStart"/>
      <w:r w:rsidRPr="00E92A87">
        <w:t>Footer</w:t>
      </w:r>
      <w:proofErr w:type="spellEnd"/>
      <w:r w:rsidRPr="00E92A87">
        <w:t xml:space="preserve"> menu, is klikbaar. Minder relevante menu items.</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rPr>
          <w:rFonts w:ascii="Calibri Light" w:eastAsiaTheme="majorEastAsia" w:hAnsi="Calibri Light" w:cstheme="majorBidi"/>
          <w:bCs/>
          <w:color w:val="94C120"/>
          <w:sz w:val="26"/>
          <w:szCs w:val="26"/>
        </w:rPr>
      </w:pPr>
      <w:r w:rsidRPr="00E92A87">
        <w:rPr>
          <w:rFonts w:ascii="Calibri Light" w:hAnsi="Calibri Light"/>
          <w:szCs w:val="26"/>
        </w:rPr>
        <w:br w:type="page"/>
      </w:r>
    </w:p>
    <w:p w:rsidR="00E92A87" w:rsidRPr="00E92A87" w:rsidRDefault="00E92A87" w:rsidP="00E92A87">
      <w:pPr>
        <w:pStyle w:val="AlexH3"/>
        <w:numPr>
          <w:ilvl w:val="2"/>
          <w:numId w:val="1"/>
        </w:numPr>
        <w:rPr>
          <w:rFonts w:ascii="Calibri Light" w:hAnsi="Calibri Light"/>
          <w:szCs w:val="26"/>
        </w:rPr>
      </w:pPr>
      <w:bookmarkStart w:id="37" w:name="_Toc463610877"/>
      <w:r w:rsidRPr="00E92A87">
        <w:rPr>
          <w:rFonts w:ascii="Calibri Light" w:hAnsi="Calibri Light"/>
          <w:szCs w:val="26"/>
        </w:rPr>
        <w:lastRenderedPageBreak/>
        <w:t>Vergelijkpagina:</w:t>
      </w:r>
      <w:bookmarkEnd w:id="37"/>
    </w:p>
    <w:p w:rsidR="00E92A87" w:rsidRPr="00E92A87" w:rsidRDefault="00E92A87" w:rsidP="00E92A87">
      <w:pPr>
        <w:pStyle w:val="Alextekst"/>
      </w:pPr>
      <w:r w:rsidRPr="00E92A87">
        <w:t>Voor deze webpagina heb ik eerst een drietal wireframes gemaakt waarbij ik verschillende vergelijkmodules heb uitgewerkt (Figuur 12 t/m 14). Deze heb ik vervolgens voorgelegd bij een drietal personen welke binnen de doelgroep vallen. Zij hebben ieder een keuze gemaakt welke vergelijkmodule het meest gebruiksvriendelijk is voor de doelgroep. De gekozen vergelijkmodule heb ik vervolgens verwerkt in de Figuur 15.</w:t>
      </w:r>
    </w:p>
    <w:p w:rsidR="00E92A87" w:rsidRPr="00E92A87" w:rsidRDefault="00E92A87" w:rsidP="00E92A87">
      <w:pPr>
        <w:pStyle w:val="Alextekst"/>
      </w:pPr>
      <w:r w:rsidRPr="00E92A87">
        <w:t>Vergelijkmodule één en twee werden als vergelijkbaar ervaren. Qua lay-out zag het er haast het zelfde uit. Alleen de vergelijkfactoren box was anders. Van de drie Vergelijkmodules werd de tweede als het meest gebruiksvriendelijk ervaren door het drietal testpersonen. Daardoor heb ik ervoor gekozen om deze vergelijkmodule in mijn ontwerp te verwerken. Wanneer achteraf als nog blijkt tijdens het testen dat deze niet voldoet aan de behoefte van de doelgroep zal ik de vergelijkmodule in een later stadium aanpassen.</w:t>
      </w:r>
    </w:p>
    <w:p w:rsidR="00E92A87" w:rsidRPr="00E92A87" w:rsidRDefault="00E92A87" w:rsidP="00E92A87">
      <w:pPr>
        <w:pStyle w:val="Alextekst"/>
        <w:rPr>
          <w:b/>
        </w:rPr>
      </w:pPr>
      <w:r w:rsidRPr="00E92A87">
        <w:rPr>
          <w:b/>
        </w:rPr>
        <w:t>Bijzonderheden voor de keuze:</w:t>
      </w:r>
    </w:p>
    <w:p w:rsidR="00E92A87" w:rsidRPr="00E92A87" w:rsidRDefault="00E92A87" w:rsidP="00011ED3">
      <w:pPr>
        <w:pStyle w:val="Geenafstand"/>
        <w:numPr>
          <w:ilvl w:val="0"/>
          <w:numId w:val="14"/>
        </w:numPr>
        <w:rPr>
          <w:rFonts w:ascii="Calibri Light" w:hAnsi="Calibri Light"/>
        </w:rPr>
      </w:pPr>
      <w:r w:rsidRPr="00E92A87">
        <w:rPr>
          <w:rFonts w:ascii="Calibri Light" w:hAnsi="Calibri Light"/>
        </w:rPr>
        <w:t xml:space="preserve">Onder elk vergelijkfactoor stond ja/ nee dit ervaart de gebruiker als duidelijk. Door het op deze wijze aan te kunnen geven wat je wel of niet in je verzekering wilt hebben kan de gebruiker duidelijk en snel zien wat de verzekering precies inhoud. </w:t>
      </w:r>
    </w:p>
    <w:p w:rsidR="00E92A87" w:rsidRPr="00E92A87" w:rsidRDefault="00E92A87" w:rsidP="00011ED3">
      <w:pPr>
        <w:pStyle w:val="Geenafstand"/>
        <w:numPr>
          <w:ilvl w:val="0"/>
          <w:numId w:val="14"/>
        </w:numPr>
        <w:rPr>
          <w:rFonts w:ascii="Calibri Light" w:hAnsi="Calibri Light"/>
        </w:rPr>
      </w:pPr>
      <w:r w:rsidRPr="00E92A87">
        <w:rPr>
          <w:rFonts w:ascii="Calibri Light" w:hAnsi="Calibri Light"/>
        </w:rPr>
        <w:t>De feedback welke de gebruiker zal ervaren komt ook duidelijk over. Met feedback wordt bedoelt dat de selectie automatisch wordt aangepast op basis van de gewenste vergelijkfactoren. Prijzen kunnen ook worden aangepast door het systeem omdat voor sommige factoren extra pakketten nodig zijn.</w:t>
      </w:r>
    </w:p>
    <w:p w:rsidR="00E92A87" w:rsidRPr="00E92A87" w:rsidRDefault="00E92A87" w:rsidP="00011ED3">
      <w:pPr>
        <w:pStyle w:val="Alextekst"/>
        <w:numPr>
          <w:ilvl w:val="0"/>
          <w:numId w:val="13"/>
        </w:numPr>
      </w:pPr>
      <w:r w:rsidRPr="00E92A87">
        <w:t>De sorteerknop van vergelijkmodule 3 is ook zeer gewenst, deze zal dan ook verwerkt gaan worden in de wireframe van de vergelijk webpagina.</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keepNext/>
      </w:pPr>
      <w:r w:rsidRPr="00E92A87">
        <w:rPr>
          <w:noProof/>
          <w:lang w:eastAsia="nl-NL"/>
        </w:rPr>
        <w:lastRenderedPageBreak/>
        <w:drawing>
          <wp:inline distT="0" distB="0" distL="0" distR="0">
            <wp:extent cx="5760720" cy="3602907"/>
            <wp:effectExtent l="19050" t="0" r="0" b="0"/>
            <wp:docPr id="121" name="Afbeelding 12" descr="Vergelijkmodu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gelijkmodule 1.jpg"/>
                    <pic:cNvPicPr/>
                  </pic:nvPicPr>
                  <pic:blipFill>
                    <a:blip r:embed="rId39" cstate="print"/>
                    <a:stretch>
                      <a:fillRect/>
                    </a:stretch>
                  </pic:blipFill>
                  <pic:spPr>
                    <a:xfrm>
                      <a:off x="0" y="0"/>
                      <a:ext cx="5760720" cy="3602907"/>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12</w:t>
      </w:r>
      <w:r w:rsidRPr="00E92A87">
        <w:rPr>
          <w:rFonts w:ascii="Calibri Light" w:hAnsi="Calibri Light"/>
          <w:color w:val="94C120"/>
        </w:rPr>
        <w:fldChar w:fldCharType="end"/>
      </w:r>
      <w:r w:rsidRPr="00E92A87">
        <w:rPr>
          <w:rFonts w:ascii="Calibri Light" w:hAnsi="Calibri Light"/>
          <w:color w:val="94C120"/>
        </w:rPr>
        <w:t>: Vergelijkmodule 1</w:t>
      </w:r>
    </w:p>
    <w:p w:rsidR="00E92A87" w:rsidRPr="00E92A87" w:rsidRDefault="00E92A87" w:rsidP="00011ED3">
      <w:pPr>
        <w:pStyle w:val="Alextekst"/>
        <w:numPr>
          <w:ilvl w:val="0"/>
          <w:numId w:val="15"/>
        </w:numPr>
      </w:pPr>
      <w:r w:rsidRPr="00E92A87">
        <w:t>Vergelijkfactoren, zijn klikbaar. Wanneer de gebruiker de vergelijkfactoor aanvinkt zal het aanbod aangepast worden.</w:t>
      </w:r>
    </w:p>
    <w:p w:rsidR="00E92A87" w:rsidRPr="00E92A87" w:rsidRDefault="00E92A87" w:rsidP="00011ED3">
      <w:pPr>
        <w:pStyle w:val="Alextekst"/>
        <w:numPr>
          <w:ilvl w:val="0"/>
          <w:numId w:val="15"/>
        </w:numPr>
      </w:pPr>
      <w:r w:rsidRPr="00E92A87">
        <w:t>Inputveld jaartal, is invulbaar. Op basis van de ingevulde jaartal zullen de prijzen in aanbod aangepast worden.</w:t>
      </w:r>
    </w:p>
    <w:p w:rsidR="00E92A87" w:rsidRPr="00E92A87" w:rsidRDefault="00E92A87" w:rsidP="00011ED3">
      <w:pPr>
        <w:pStyle w:val="Alextekst"/>
        <w:numPr>
          <w:ilvl w:val="0"/>
          <w:numId w:val="15"/>
        </w:numPr>
      </w:pPr>
      <w:r w:rsidRPr="00E92A87">
        <w:t xml:space="preserve"> Input list, is klikbaar. De gebruiker kan hier de keuze maken welk merk caravan hij/zij heeft.</w:t>
      </w:r>
    </w:p>
    <w:p w:rsidR="00E92A87" w:rsidRPr="00E92A87" w:rsidRDefault="00E92A87" w:rsidP="00011ED3">
      <w:pPr>
        <w:pStyle w:val="Alextekst"/>
        <w:numPr>
          <w:ilvl w:val="0"/>
          <w:numId w:val="15"/>
        </w:numPr>
      </w:pPr>
      <w:r w:rsidRPr="00E92A87">
        <w:t>Verzekeraar afbeeldingen, zijn klikbaar. Wanneer de gebruiker erop klikt zal hij/zij doorverwezen worden naar de website van de betreffende verzekeraar.</w:t>
      </w:r>
    </w:p>
    <w:p w:rsidR="00E92A87" w:rsidRPr="00E92A87" w:rsidRDefault="00E92A87" w:rsidP="00011ED3">
      <w:pPr>
        <w:pStyle w:val="Alextekst"/>
        <w:numPr>
          <w:ilvl w:val="0"/>
          <w:numId w:val="15"/>
        </w:numPr>
      </w:pPr>
      <w:r w:rsidRPr="00E92A87">
        <w:t>De gemiddelde prijs, niet klikbaar. De prijs kan tijdens de sessie automatisch aangepast worden door vergelijkfactoren aan en uit te vinken.</w:t>
      </w:r>
    </w:p>
    <w:p w:rsidR="00E92A87" w:rsidRPr="00E92A87" w:rsidRDefault="00E92A87" w:rsidP="00011ED3">
      <w:pPr>
        <w:pStyle w:val="Alextekst"/>
        <w:numPr>
          <w:ilvl w:val="0"/>
          <w:numId w:val="15"/>
        </w:numPr>
      </w:pPr>
      <w:r w:rsidRPr="00E92A87">
        <w:t xml:space="preserve">De </w:t>
      </w:r>
      <w:proofErr w:type="spellStart"/>
      <w:r w:rsidRPr="00E92A87">
        <w:t>clickout</w:t>
      </w:r>
      <w:proofErr w:type="spellEnd"/>
      <w:r w:rsidRPr="00E92A87">
        <w:t xml:space="preserve"> button, is klikbaar. Deze button verwijst de gebruiker door naar de betreffende verzekeraar. </w:t>
      </w:r>
    </w:p>
    <w:p w:rsidR="00E92A87" w:rsidRPr="00E92A87" w:rsidRDefault="00E92A87" w:rsidP="00E92A87">
      <w:pPr>
        <w:pStyle w:val="Alextekst"/>
        <w:keepNext/>
      </w:pPr>
      <w:r w:rsidRPr="00E92A87">
        <w:rPr>
          <w:noProof/>
          <w:lang w:eastAsia="nl-NL"/>
        </w:rPr>
        <w:lastRenderedPageBreak/>
        <w:drawing>
          <wp:inline distT="0" distB="0" distL="0" distR="0">
            <wp:extent cx="5760720" cy="3602907"/>
            <wp:effectExtent l="19050" t="0" r="0" b="0"/>
            <wp:docPr id="122" name="Afbeelding 13" descr="Vergelijkmodu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gelijkmodule 2.jpg"/>
                    <pic:cNvPicPr/>
                  </pic:nvPicPr>
                  <pic:blipFill>
                    <a:blip r:embed="rId40" cstate="print"/>
                    <a:stretch>
                      <a:fillRect/>
                    </a:stretch>
                  </pic:blipFill>
                  <pic:spPr>
                    <a:xfrm>
                      <a:off x="0" y="0"/>
                      <a:ext cx="5760720" cy="3602907"/>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13</w:t>
      </w:r>
      <w:r w:rsidRPr="00E92A87">
        <w:rPr>
          <w:rFonts w:ascii="Calibri Light" w:hAnsi="Calibri Light"/>
          <w:color w:val="94C120"/>
        </w:rPr>
        <w:fldChar w:fldCharType="end"/>
      </w:r>
      <w:r w:rsidRPr="00E92A87">
        <w:rPr>
          <w:rFonts w:ascii="Calibri Light" w:hAnsi="Calibri Light"/>
          <w:color w:val="94C120"/>
        </w:rPr>
        <w:t>: Vergelijkmodule 2</w:t>
      </w:r>
    </w:p>
    <w:p w:rsidR="00E92A87" w:rsidRPr="00E92A87" w:rsidRDefault="00E92A87" w:rsidP="00011ED3">
      <w:pPr>
        <w:pStyle w:val="Alextekst"/>
        <w:numPr>
          <w:ilvl w:val="0"/>
          <w:numId w:val="16"/>
        </w:numPr>
      </w:pPr>
      <w:r w:rsidRPr="00E92A87">
        <w:t>Vergelijkfactoren, zijn klikbaar. De vergelijkfactoren kunnen door de gebruiker op ja en nee gezet worden. Het aanbod wordt op basis van deze wensen aangepast.</w:t>
      </w:r>
    </w:p>
    <w:p w:rsidR="00E92A87" w:rsidRPr="00E92A87" w:rsidRDefault="00E92A87" w:rsidP="00011ED3">
      <w:pPr>
        <w:pStyle w:val="Alextekst"/>
        <w:numPr>
          <w:ilvl w:val="0"/>
          <w:numId w:val="16"/>
        </w:numPr>
      </w:pPr>
      <w:r w:rsidRPr="00E92A87">
        <w:t>Inputveld jaartal, is invulbaar. Op basis van de ingevulde jaartal zullen de prijzen in aanbod aangepast worden.</w:t>
      </w:r>
    </w:p>
    <w:p w:rsidR="00E92A87" w:rsidRPr="00E92A87" w:rsidRDefault="00E92A87" w:rsidP="00011ED3">
      <w:pPr>
        <w:pStyle w:val="Alextekst"/>
        <w:numPr>
          <w:ilvl w:val="0"/>
          <w:numId w:val="16"/>
        </w:numPr>
      </w:pPr>
      <w:r w:rsidRPr="00E92A87">
        <w:t xml:space="preserve"> Input list, is klikbaar. De gebruiker kan hier de keuze maken welk merk caravan hij/zij heeft.</w:t>
      </w:r>
    </w:p>
    <w:p w:rsidR="00E92A87" w:rsidRPr="00E92A87" w:rsidRDefault="00E92A87" w:rsidP="00011ED3">
      <w:pPr>
        <w:pStyle w:val="Alextekst"/>
        <w:numPr>
          <w:ilvl w:val="0"/>
          <w:numId w:val="16"/>
        </w:numPr>
      </w:pPr>
      <w:r w:rsidRPr="00E92A87">
        <w:t>Input list, is klikbaar. De gebruiker kan hier de keuze maken welk type caravan(stacaravan, tourcaravan) hij/zij heeft.</w:t>
      </w:r>
    </w:p>
    <w:p w:rsidR="00E92A87" w:rsidRPr="00E92A87" w:rsidRDefault="00E92A87" w:rsidP="00011ED3">
      <w:pPr>
        <w:pStyle w:val="Alextekst"/>
        <w:numPr>
          <w:ilvl w:val="0"/>
          <w:numId w:val="16"/>
        </w:numPr>
      </w:pPr>
      <w:r w:rsidRPr="00E92A87">
        <w:t>Verzekeraar afbeeldingen, zijn klikbaar. Wanneer de gebruiker erop klikt zal hij/zij doorverwezen worden naar de website van de betreffende verzekeraar.</w:t>
      </w:r>
    </w:p>
    <w:p w:rsidR="00E92A87" w:rsidRPr="00E92A87" w:rsidRDefault="00E92A87" w:rsidP="00011ED3">
      <w:pPr>
        <w:pStyle w:val="Alextekst"/>
        <w:numPr>
          <w:ilvl w:val="0"/>
          <w:numId w:val="16"/>
        </w:numPr>
      </w:pPr>
      <w:r w:rsidRPr="00E92A87">
        <w:t>De gemiddelde prijs, niet klikbaar. De prijs kan tijdens de sessie automatisch aangepast worden door vergelijkfactoren aan en uit te vinken.</w:t>
      </w:r>
    </w:p>
    <w:p w:rsidR="00E92A87" w:rsidRPr="00E92A87" w:rsidRDefault="00E92A87" w:rsidP="00011ED3">
      <w:pPr>
        <w:pStyle w:val="Alextekst"/>
        <w:numPr>
          <w:ilvl w:val="0"/>
          <w:numId w:val="16"/>
        </w:numPr>
      </w:pPr>
      <w:r w:rsidRPr="00E92A87">
        <w:t xml:space="preserve">De </w:t>
      </w:r>
      <w:proofErr w:type="spellStart"/>
      <w:r w:rsidRPr="00E92A87">
        <w:t>clickout</w:t>
      </w:r>
      <w:proofErr w:type="spellEnd"/>
      <w:r w:rsidRPr="00E92A87">
        <w:t xml:space="preserve"> button, is klikbaar. Deze button verwijst de gebruiker door naar de betreffende verzekeraar. </w:t>
      </w:r>
    </w:p>
    <w:p w:rsidR="00E92A87" w:rsidRPr="00E92A87" w:rsidRDefault="00E92A87" w:rsidP="00E92A87">
      <w:pPr>
        <w:rPr>
          <w:rFonts w:ascii="Calibri Light" w:hAnsi="Calibri Light"/>
        </w:rPr>
      </w:pPr>
      <w:r w:rsidRPr="00E92A87">
        <w:rPr>
          <w:rFonts w:ascii="Calibri Light" w:hAnsi="Calibri Light"/>
        </w:rPr>
        <w:br w:type="page"/>
      </w:r>
    </w:p>
    <w:p w:rsidR="00E92A87" w:rsidRPr="00E92A87" w:rsidRDefault="00E92A87" w:rsidP="00E92A87">
      <w:pPr>
        <w:pStyle w:val="Alextekst"/>
        <w:keepNext/>
      </w:pPr>
      <w:r w:rsidRPr="00E92A87">
        <w:rPr>
          <w:noProof/>
          <w:lang w:eastAsia="nl-NL"/>
        </w:rPr>
        <w:lastRenderedPageBreak/>
        <w:drawing>
          <wp:inline distT="0" distB="0" distL="0" distR="0">
            <wp:extent cx="5760720" cy="4094436"/>
            <wp:effectExtent l="19050" t="0" r="0" b="0"/>
            <wp:docPr id="123" name="Afbeelding 14" descr="Vergelijkmodu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gelijkmodule 3.jpg"/>
                    <pic:cNvPicPr/>
                  </pic:nvPicPr>
                  <pic:blipFill>
                    <a:blip r:embed="rId41" cstate="print"/>
                    <a:stretch>
                      <a:fillRect/>
                    </a:stretch>
                  </pic:blipFill>
                  <pic:spPr>
                    <a:xfrm>
                      <a:off x="0" y="0"/>
                      <a:ext cx="5760720" cy="4094436"/>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14</w:t>
      </w:r>
      <w:r w:rsidRPr="00E92A87">
        <w:rPr>
          <w:rFonts w:ascii="Calibri Light" w:hAnsi="Calibri Light"/>
          <w:color w:val="94C120"/>
        </w:rPr>
        <w:fldChar w:fldCharType="end"/>
      </w:r>
      <w:r w:rsidRPr="00E92A87">
        <w:rPr>
          <w:rFonts w:ascii="Calibri Light" w:hAnsi="Calibri Light"/>
          <w:color w:val="94C120"/>
        </w:rPr>
        <w:t>: Vergelijkmodule 3</w:t>
      </w:r>
    </w:p>
    <w:p w:rsidR="00E92A87" w:rsidRPr="00E92A87" w:rsidRDefault="00E92A87" w:rsidP="00011ED3">
      <w:pPr>
        <w:pStyle w:val="Alextekst"/>
        <w:numPr>
          <w:ilvl w:val="0"/>
          <w:numId w:val="17"/>
        </w:numPr>
      </w:pPr>
      <w:r w:rsidRPr="00E92A87">
        <w:t>Inputveld jaartal, is invulbaar. Op basis van de ingevulde jaartal zullen de prijzen in aanbod aangepast worden.</w:t>
      </w:r>
    </w:p>
    <w:p w:rsidR="00E92A87" w:rsidRPr="00E92A87" w:rsidRDefault="00E92A87" w:rsidP="00011ED3">
      <w:pPr>
        <w:pStyle w:val="Alextekst"/>
        <w:numPr>
          <w:ilvl w:val="0"/>
          <w:numId w:val="17"/>
        </w:numPr>
      </w:pPr>
      <w:r w:rsidRPr="00E92A87">
        <w:t xml:space="preserve"> Input list, is klikbaar. De gebruiker kan hier de keuze maken welk merk caravan hij/zij heeft.</w:t>
      </w:r>
    </w:p>
    <w:p w:rsidR="00E92A87" w:rsidRPr="00E92A87" w:rsidRDefault="00E92A87" w:rsidP="00011ED3">
      <w:pPr>
        <w:pStyle w:val="Alextekst"/>
        <w:numPr>
          <w:ilvl w:val="0"/>
          <w:numId w:val="17"/>
        </w:numPr>
      </w:pPr>
      <w:r w:rsidRPr="00E92A87">
        <w:t>Input list, is klikbaar. De gebruiker kan hier de keuze maken welk type caravan(stacaravan, tourcaravan) hij/zij heeft.</w:t>
      </w:r>
    </w:p>
    <w:p w:rsidR="00E92A87" w:rsidRPr="00E92A87" w:rsidRDefault="00E92A87" w:rsidP="00011ED3">
      <w:pPr>
        <w:pStyle w:val="Alextekst"/>
        <w:numPr>
          <w:ilvl w:val="0"/>
          <w:numId w:val="17"/>
        </w:numPr>
      </w:pPr>
      <w:r w:rsidRPr="00E92A87">
        <w:t>Input list, is klikbaar. De gebruiker kan hier de keuze maken op welke factoor er gesorteerd moet gaan worden.</w:t>
      </w:r>
    </w:p>
    <w:p w:rsidR="00E92A87" w:rsidRPr="00E92A87" w:rsidRDefault="00E92A87" w:rsidP="00011ED3">
      <w:pPr>
        <w:pStyle w:val="Alextekst"/>
        <w:numPr>
          <w:ilvl w:val="0"/>
          <w:numId w:val="17"/>
        </w:numPr>
      </w:pPr>
      <w:r w:rsidRPr="00E92A87">
        <w:t>Vergelijkfactoren, zijn klikbaar. De vergelijkfactoren kunnen door de gebruiker op ja en nee gezet worden. Het aanbod wordt op basis van deze wensen aangepast.</w:t>
      </w:r>
    </w:p>
    <w:p w:rsidR="00E92A87" w:rsidRPr="00E92A87" w:rsidRDefault="00E92A87" w:rsidP="00011ED3">
      <w:pPr>
        <w:pStyle w:val="Alextekst"/>
        <w:numPr>
          <w:ilvl w:val="0"/>
          <w:numId w:val="17"/>
        </w:numPr>
      </w:pPr>
      <w:r w:rsidRPr="00E92A87">
        <w:t>Verzekeraar afbeeldingen, zijn klikbaar. Wanneer de gebruiker erop klikt zal hij/zij doorverwezen worden naar de website van de betreffende verzekeraar.</w:t>
      </w:r>
    </w:p>
    <w:p w:rsidR="00E92A87" w:rsidRPr="00E92A87" w:rsidRDefault="00E92A87" w:rsidP="00011ED3">
      <w:pPr>
        <w:pStyle w:val="Alextekst"/>
        <w:numPr>
          <w:ilvl w:val="0"/>
          <w:numId w:val="17"/>
        </w:numPr>
      </w:pPr>
      <w:r w:rsidRPr="00E92A87">
        <w:t>Vinkjes, zijn niet klikbaar. De vinkjes geven aan welke vergelijkingsfactoren de verzekeringen bevatten.</w:t>
      </w:r>
    </w:p>
    <w:p w:rsidR="00E92A87" w:rsidRPr="00E92A87" w:rsidRDefault="00E92A87" w:rsidP="00011ED3">
      <w:pPr>
        <w:pStyle w:val="Alextekst"/>
        <w:numPr>
          <w:ilvl w:val="0"/>
          <w:numId w:val="17"/>
        </w:numPr>
      </w:pPr>
      <w:r w:rsidRPr="00E92A87">
        <w:t>De gemiddelde prijs, niet klikbaar. De prijs kan tijdens de sessie automatisch aangepast worden door vergelijkfactoren aan en uit te vinken.</w:t>
      </w:r>
    </w:p>
    <w:p w:rsidR="00E92A87" w:rsidRPr="00E92A87" w:rsidRDefault="00E92A87" w:rsidP="00011ED3">
      <w:pPr>
        <w:pStyle w:val="Alextekst"/>
        <w:numPr>
          <w:ilvl w:val="0"/>
          <w:numId w:val="17"/>
        </w:numPr>
      </w:pPr>
      <w:r w:rsidRPr="00E92A87">
        <w:t xml:space="preserve">De </w:t>
      </w:r>
      <w:proofErr w:type="spellStart"/>
      <w:r w:rsidRPr="00E92A87">
        <w:t>clickout</w:t>
      </w:r>
      <w:proofErr w:type="spellEnd"/>
      <w:r w:rsidRPr="00E92A87">
        <w:t xml:space="preserve"> button, is klikbaar. Deze button verwijst de gebruiker door naar de betreffende verzekeraar. </w:t>
      </w:r>
    </w:p>
    <w:p w:rsidR="00E92A87" w:rsidRPr="00E92A87" w:rsidRDefault="00E92A87" w:rsidP="00E92A87">
      <w:pPr>
        <w:pStyle w:val="Alextekst"/>
        <w:keepNext/>
      </w:pPr>
      <w:r w:rsidRPr="00E92A87">
        <w:lastRenderedPageBreak/>
        <w:t xml:space="preserve">De bijbehorende wireframe voor de vergelijkmodule pagina is onderaan de pagina te vinden (Figuur 15). De grote foto bevat nu niet nogmaals een button om naar de vergelijkpagina te gaan maar juist om naar de verzekeraarpagina te gaan. Er wordt hierbij gevraagd of de gebruiker geïnteresseerd is in meer informatie over de verzekeraar zelf. Eronder is weer een lijst te vinden met de wij vergelijken o.a. box met vervolgens weer een </w:t>
      </w:r>
      <w:proofErr w:type="spellStart"/>
      <w:r w:rsidRPr="00E92A87">
        <w:t>breadcrumb</w:t>
      </w:r>
      <w:proofErr w:type="spellEnd"/>
      <w:r w:rsidRPr="00E92A87">
        <w:t>. Hierna wordt de pagina geïntroduceerd met een klein stukje tekst.  Aan de linkerkant bevinden zich de vergelijk factoren waarop vergeleken kan worden. Rechts bevinden zich de resultaten. De resultaten bevatten de logo gemiddelde prijs en een button waardoor de gebruiker doorgestuurd kan worden naar de bijbehorende verzekeraarwebsite kan gaan.</w:t>
      </w:r>
    </w:p>
    <w:p w:rsidR="00E92A87" w:rsidRPr="00E92A87" w:rsidRDefault="00E92A87" w:rsidP="00E92A87">
      <w:pPr>
        <w:pStyle w:val="Alextekst"/>
        <w:keepNext/>
      </w:pPr>
      <w:r w:rsidRPr="00E92A87">
        <w:rPr>
          <w:noProof/>
          <w:lang w:eastAsia="nl-NL"/>
        </w:rPr>
        <w:drawing>
          <wp:inline distT="0" distB="0" distL="0" distR="0">
            <wp:extent cx="3564540" cy="6116288"/>
            <wp:effectExtent l="19050" t="0" r="0" b="0"/>
            <wp:docPr id="124" name="Afbeelding 15" descr="Vergelij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gelijken.png"/>
                    <pic:cNvPicPr/>
                  </pic:nvPicPr>
                  <pic:blipFill>
                    <a:blip r:embed="rId42" cstate="print"/>
                    <a:stretch>
                      <a:fillRect/>
                    </a:stretch>
                  </pic:blipFill>
                  <pic:spPr>
                    <a:xfrm>
                      <a:off x="0" y="0"/>
                      <a:ext cx="3564540" cy="6116288"/>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15</w:t>
      </w:r>
      <w:r w:rsidRPr="00E92A87">
        <w:rPr>
          <w:rFonts w:ascii="Calibri Light" w:hAnsi="Calibri Light"/>
          <w:color w:val="94C120"/>
        </w:rPr>
        <w:fldChar w:fldCharType="end"/>
      </w:r>
      <w:r w:rsidRPr="00E92A87">
        <w:rPr>
          <w:rFonts w:ascii="Calibri Light" w:hAnsi="Calibri Light"/>
          <w:color w:val="94C120"/>
        </w:rPr>
        <w:t>: Wireframe van vergelijkpagina</w:t>
      </w:r>
    </w:p>
    <w:p w:rsidR="00E92A87" w:rsidRPr="00E92A87" w:rsidRDefault="00E92A87" w:rsidP="00E92A87">
      <w:pPr>
        <w:rPr>
          <w:rFonts w:ascii="Calibri Light" w:hAnsi="Calibri Light"/>
        </w:rPr>
      </w:pPr>
    </w:p>
    <w:p w:rsidR="00E92A87" w:rsidRPr="00E92A87" w:rsidRDefault="00E92A87" w:rsidP="00011ED3">
      <w:pPr>
        <w:pStyle w:val="Alextekst"/>
        <w:numPr>
          <w:ilvl w:val="0"/>
          <w:numId w:val="8"/>
        </w:numPr>
      </w:pPr>
      <w:r w:rsidRPr="00E92A87">
        <w:lastRenderedPageBreak/>
        <w:t>Logo Caravanverzekeringen-Vergelijken.nl, is klikbaar. Verwijst de gebruiker door naar de startpagina.</w:t>
      </w:r>
    </w:p>
    <w:p w:rsidR="00E92A87" w:rsidRPr="00E92A87" w:rsidRDefault="00E92A87" w:rsidP="00011ED3">
      <w:pPr>
        <w:pStyle w:val="Alextekst"/>
        <w:numPr>
          <w:ilvl w:val="0"/>
          <w:numId w:val="8"/>
        </w:numPr>
      </w:pPr>
      <w:proofErr w:type="spellStart"/>
      <w:r w:rsidRPr="00E92A87">
        <w:t>Social</w:t>
      </w:r>
      <w:proofErr w:type="spellEnd"/>
      <w:r w:rsidRPr="00E92A87">
        <w:t xml:space="preserve"> media icoontjes (</w:t>
      </w:r>
      <w:proofErr w:type="spellStart"/>
      <w:r w:rsidRPr="00E92A87">
        <w:t>Facebook</w:t>
      </w:r>
      <w:proofErr w:type="spellEnd"/>
      <w:r w:rsidRPr="00E92A87">
        <w:t xml:space="preserve">, </w:t>
      </w:r>
      <w:proofErr w:type="spellStart"/>
      <w:r w:rsidRPr="00E92A87">
        <w:t>Twitter</w:t>
      </w:r>
      <w:proofErr w:type="spellEnd"/>
      <w:r w:rsidRPr="00E92A87">
        <w:t xml:space="preserve"> en Google Plus), zijn klikbaar. Verwijst de gebruiker door naar de </w:t>
      </w:r>
      <w:proofErr w:type="spellStart"/>
      <w:r w:rsidRPr="00E92A87">
        <w:t>social</w:t>
      </w:r>
      <w:proofErr w:type="spellEnd"/>
      <w:r w:rsidRPr="00E92A87">
        <w:t xml:space="preserve"> media pagina's van Caravanverzekeringen-Vergelijken.nl.</w:t>
      </w:r>
    </w:p>
    <w:p w:rsidR="00E92A87" w:rsidRPr="00E92A87" w:rsidRDefault="00E92A87" w:rsidP="00011ED3">
      <w:pPr>
        <w:pStyle w:val="Alextekst"/>
        <w:numPr>
          <w:ilvl w:val="0"/>
          <w:numId w:val="8"/>
        </w:numPr>
      </w:pPr>
      <w:r w:rsidRPr="00E92A87">
        <w:t xml:space="preserve">Overzichtspagina button, is klikbaar. Verwijst de gebruiker door naar de verzekeraars pagina om het overzicht te bekijken. </w:t>
      </w:r>
    </w:p>
    <w:p w:rsidR="00E92A87" w:rsidRPr="00E92A87" w:rsidRDefault="00E92A87" w:rsidP="00011ED3">
      <w:pPr>
        <w:pStyle w:val="Alextekst"/>
        <w:numPr>
          <w:ilvl w:val="0"/>
          <w:numId w:val="8"/>
        </w:numPr>
      </w:pPr>
      <w:r w:rsidRPr="00E92A87">
        <w:t>Sfeerafbeelding, is niet klikbaar.</w:t>
      </w:r>
    </w:p>
    <w:p w:rsidR="00E92A87" w:rsidRPr="00E92A87" w:rsidRDefault="00E92A87" w:rsidP="00011ED3">
      <w:pPr>
        <w:pStyle w:val="Alextekst"/>
        <w:numPr>
          <w:ilvl w:val="0"/>
          <w:numId w:val="8"/>
        </w:numPr>
      </w:pPr>
      <w:r w:rsidRPr="00E92A87">
        <w:t>Verzekeraarlogo's zoals het logo van de ANWB, zijn klikbaar. Verwijst de gebruiker naar de detailpagina over de betreffende verzekeraar.</w:t>
      </w:r>
    </w:p>
    <w:p w:rsidR="00E92A87" w:rsidRPr="00E92A87" w:rsidRDefault="00E92A87" w:rsidP="00011ED3">
      <w:pPr>
        <w:pStyle w:val="Alextekst"/>
        <w:numPr>
          <w:ilvl w:val="0"/>
          <w:numId w:val="8"/>
        </w:numPr>
      </w:pPr>
      <w:proofErr w:type="spellStart"/>
      <w:r w:rsidRPr="00E92A87">
        <w:t>Breadcrumbs</w:t>
      </w:r>
      <w:proofErr w:type="spellEnd"/>
      <w:r w:rsidRPr="00E92A87">
        <w:t>, zijn niet klikbaar. Het geeft de gebruiker een duidelijk beeld waar hij/zij zich bevindt op de website.</w:t>
      </w:r>
    </w:p>
    <w:p w:rsidR="00E92A87" w:rsidRPr="00E92A87" w:rsidRDefault="00E92A87" w:rsidP="00011ED3">
      <w:pPr>
        <w:pStyle w:val="Alextekst"/>
        <w:numPr>
          <w:ilvl w:val="0"/>
          <w:numId w:val="8"/>
        </w:numPr>
      </w:pPr>
      <w:r w:rsidRPr="00E92A87">
        <w:t>Intro welke de functie van de webpagina duidelijk maakt.</w:t>
      </w:r>
    </w:p>
    <w:p w:rsidR="00E92A87" w:rsidRPr="00E92A87" w:rsidRDefault="00E92A87" w:rsidP="00011ED3">
      <w:pPr>
        <w:pStyle w:val="Alextekst"/>
        <w:numPr>
          <w:ilvl w:val="0"/>
          <w:numId w:val="8"/>
        </w:numPr>
      </w:pPr>
      <w:r w:rsidRPr="00E92A87">
        <w:t>De vergelijkfactoren, zijn klikbaar. Het geeft de gebruiker de mogelijkheid op basis van de factoren de juiste verzekering te selecteren.</w:t>
      </w:r>
    </w:p>
    <w:p w:rsidR="00E92A87" w:rsidRPr="00E92A87" w:rsidRDefault="00E92A87" w:rsidP="00011ED3">
      <w:pPr>
        <w:pStyle w:val="Alextekst"/>
        <w:numPr>
          <w:ilvl w:val="0"/>
          <w:numId w:val="8"/>
        </w:numPr>
      </w:pPr>
      <w:r w:rsidRPr="00E92A87">
        <w:t xml:space="preserve">Het aanbod, is klikbaar. Het weergeeft de logo van de verzekeraar, de prijs en een button welke de gebruiker verwijst naar de caravanverzekering webpagina van de betreffende verzekeraar. </w:t>
      </w:r>
    </w:p>
    <w:p w:rsidR="00E92A87" w:rsidRPr="00E92A87" w:rsidRDefault="00E92A87" w:rsidP="00011ED3">
      <w:pPr>
        <w:pStyle w:val="Alextekst"/>
        <w:numPr>
          <w:ilvl w:val="0"/>
          <w:numId w:val="8"/>
        </w:numPr>
      </w:pPr>
      <w:r w:rsidRPr="00E92A87">
        <w:t>Intro over Caravanverzekeringen-Vergelijken.nl, is niet klikbaar. Een kleine uitleg hoe Caravanverzekeringen-Vergelijken.nl te werk gaat.</w:t>
      </w:r>
    </w:p>
    <w:p w:rsidR="00E92A87" w:rsidRPr="00E92A87" w:rsidRDefault="00E92A87" w:rsidP="00011ED3">
      <w:pPr>
        <w:pStyle w:val="Alextekst"/>
        <w:numPr>
          <w:ilvl w:val="0"/>
          <w:numId w:val="8"/>
        </w:numPr>
      </w:pPr>
      <w:proofErr w:type="spellStart"/>
      <w:r w:rsidRPr="00E92A87">
        <w:t>Footer</w:t>
      </w:r>
      <w:proofErr w:type="spellEnd"/>
      <w:r w:rsidRPr="00E92A87">
        <w:t xml:space="preserve"> menu, is klikbaar. Minder relevante menu items.</w:t>
      </w:r>
    </w:p>
    <w:p w:rsidR="00E92A87" w:rsidRPr="00E92A87" w:rsidRDefault="00E92A87" w:rsidP="00E92A87">
      <w:pPr>
        <w:rPr>
          <w:rFonts w:ascii="Calibri Light" w:hAnsi="Calibri Light"/>
        </w:rPr>
      </w:pPr>
    </w:p>
    <w:p w:rsidR="00E92A87" w:rsidRPr="00E92A87" w:rsidRDefault="00E92A87" w:rsidP="00E92A87">
      <w:pPr>
        <w:pStyle w:val="Alextekst"/>
      </w:pPr>
    </w:p>
    <w:p w:rsidR="00E92A87" w:rsidRPr="00E92A87" w:rsidRDefault="00E92A87" w:rsidP="00E92A87">
      <w:pPr>
        <w:rPr>
          <w:rFonts w:ascii="Calibri Light" w:eastAsiaTheme="majorEastAsia" w:hAnsi="Calibri Light" w:cstheme="majorBidi"/>
          <w:bCs/>
          <w:color w:val="94C120"/>
          <w:sz w:val="26"/>
          <w:szCs w:val="26"/>
        </w:rPr>
      </w:pPr>
      <w:r w:rsidRPr="00E92A87">
        <w:rPr>
          <w:rFonts w:ascii="Calibri Light" w:hAnsi="Calibri Light"/>
          <w:szCs w:val="26"/>
        </w:rPr>
        <w:br w:type="page"/>
      </w:r>
    </w:p>
    <w:p w:rsidR="00E92A87" w:rsidRPr="00E92A87" w:rsidRDefault="00E92A87" w:rsidP="00E92A87">
      <w:pPr>
        <w:pStyle w:val="AlexH3"/>
        <w:numPr>
          <w:ilvl w:val="2"/>
          <w:numId w:val="1"/>
        </w:numPr>
        <w:rPr>
          <w:rFonts w:ascii="Calibri Light" w:hAnsi="Calibri Light"/>
          <w:szCs w:val="26"/>
        </w:rPr>
      </w:pPr>
      <w:bookmarkStart w:id="38" w:name="_Toc463610878"/>
      <w:r w:rsidRPr="00E92A87">
        <w:rPr>
          <w:rFonts w:ascii="Calibri Light" w:hAnsi="Calibri Light"/>
          <w:szCs w:val="26"/>
        </w:rPr>
        <w:lastRenderedPageBreak/>
        <w:t>FAQ pagina:</w:t>
      </w:r>
      <w:bookmarkEnd w:id="38"/>
    </w:p>
    <w:p w:rsidR="00E92A87" w:rsidRPr="00E92A87" w:rsidRDefault="00E92A87" w:rsidP="00E92A87">
      <w:pPr>
        <w:pStyle w:val="Alextekst"/>
      </w:pPr>
      <w:r w:rsidRPr="00E92A87">
        <w:t xml:space="preserve">De bijbehorende wireframe is onderaan de pagina te vinden (Figuur 16). Alleen in mijn documenten zal ik het de FAQ pagina noemen aangezien niet alle gebruikers zullen weten wat het betekend heb ik ervoor gekozen om de pagina gewoon veelgestelde vragen te noemen. Dit voorkomt onnodige verwarring. Een simpele pagina opbouw met een grote afbeelding met daarbij weer de button om naar de vergelijkpagina te gaan. Daaronder standaard de verzekeraarlogo's, </w:t>
      </w:r>
      <w:proofErr w:type="spellStart"/>
      <w:r w:rsidRPr="00E92A87">
        <w:t>breadcrumb</w:t>
      </w:r>
      <w:proofErr w:type="spellEnd"/>
      <w:r w:rsidRPr="00E92A87">
        <w:t xml:space="preserve">, introductie van de pagina en vergelijkbox. Eronder zijn alle vragen opgesteld welke vaakgesteld kunnen worden. De keuze is gemaakt om alle vragen te publiceren om hier ook verwarring te voorkomen. De usability is erg belangrijk bij het maken van het concept. Bij mobile devices is de keuze wel gemaakt om de vragen te laten uitklappen. Onderaan de pagina is er weer een "beste keuze" box geplaatst zodat de gebruiker hierbij toch weer </w:t>
      </w:r>
      <w:proofErr w:type="spellStart"/>
      <w:r w:rsidRPr="00E92A87">
        <w:t>getriggerd</w:t>
      </w:r>
      <w:proofErr w:type="spellEnd"/>
      <w:r w:rsidRPr="00E92A87">
        <w:t xml:space="preserve"> wordt om een keuze te maken.</w:t>
      </w:r>
    </w:p>
    <w:p w:rsidR="00E92A87" w:rsidRPr="00E92A87" w:rsidRDefault="00E92A87" w:rsidP="00E92A87">
      <w:pPr>
        <w:pStyle w:val="Alextekst"/>
        <w:keepNext/>
      </w:pPr>
      <w:r w:rsidRPr="00E92A87">
        <w:rPr>
          <w:noProof/>
          <w:lang w:eastAsia="nl-NL"/>
        </w:rPr>
        <w:drawing>
          <wp:inline distT="0" distB="0" distL="0" distR="0">
            <wp:extent cx="2555460" cy="6113146"/>
            <wp:effectExtent l="19050" t="0" r="0" b="0"/>
            <wp:docPr id="125" name="Afbeelding 14" descr="Veelgestelde vr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elgestelde vragen.png"/>
                    <pic:cNvPicPr/>
                  </pic:nvPicPr>
                  <pic:blipFill>
                    <a:blip r:embed="rId43" cstate="print"/>
                    <a:stretch>
                      <a:fillRect/>
                    </a:stretch>
                  </pic:blipFill>
                  <pic:spPr>
                    <a:xfrm>
                      <a:off x="0" y="0"/>
                      <a:ext cx="2555460" cy="6113146"/>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16</w:t>
      </w:r>
      <w:r w:rsidRPr="00E92A87">
        <w:rPr>
          <w:rFonts w:ascii="Calibri Light" w:hAnsi="Calibri Light"/>
          <w:color w:val="94C120"/>
        </w:rPr>
        <w:fldChar w:fldCharType="end"/>
      </w:r>
      <w:r w:rsidRPr="00E92A87">
        <w:rPr>
          <w:rFonts w:ascii="Calibri Light" w:hAnsi="Calibri Light"/>
          <w:color w:val="94C120"/>
        </w:rPr>
        <w:t>: Wireframe van FAQ pagina</w:t>
      </w:r>
    </w:p>
    <w:p w:rsidR="00E92A87" w:rsidRPr="00E92A87" w:rsidRDefault="00E92A87" w:rsidP="00011ED3">
      <w:pPr>
        <w:pStyle w:val="Alextekst"/>
        <w:numPr>
          <w:ilvl w:val="0"/>
          <w:numId w:val="9"/>
        </w:numPr>
      </w:pPr>
      <w:r w:rsidRPr="00E92A87">
        <w:lastRenderedPageBreak/>
        <w:t>Logo Caravanverzekeringen-Vergelijken.nl, is klikbaar. Verwijst de gebruiker door naar de startpagina.</w:t>
      </w:r>
    </w:p>
    <w:p w:rsidR="00E92A87" w:rsidRPr="00E92A87" w:rsidRDefault="00E92A87" w:rsidP="00011ED3">
      <w:pPr>
        <w:pStyle w:val="Alextekst"/>
        <w:numPr>
          <w:ilvl w:val="0"/>
          <w:numId w:val="9"/>
        </w:numPr>
      </w:pPr>
      <w:proofErr w:type="spellStart"/>
      <w:r w:rsidRPr="00E92A87">
        <w:t>Social</w:t>
      </w:r>
      <w:proofErr w:type="spellEnd"/>
      <w:r w:rsidRPr="00E92A87">
        <w:t xml:space="preserve"> media icoontjes (</w:t>
      </w:r>
      <w:proofErr w:type="spellStart"/>
      <w:r w:rsidRPr="00E92A87">
        <w:t>Facebook</w:t>
      </w:r>
      <w:proofErr w:type="spellEnd"/>
      <w:r w:rsidRPr="00E92A87">
        <w:t xml:space="preserve">, </w:t>
      </w:r>
      <w:proofErr w:type="spellStart"/>
      <w:r w:rsidRPr="00E92A87">
        <w:t>Twitter</w:t>
      </w:r>
      <w:proofErr w:type="spellEnd"/>
      <w:r w:rsidRPr="00E92A87">
        <w:t xml:space="preserve"> en Google Plus), zijn klikbaar. Verwijst de gebruiker door naar de </w:t>
      </w:r>
      <w:proofErr w:type="spellStart"/>
      <w:r w:rsidRPr="00E92A87">
        <w:t>social</w:t>
      </w:r>
      <w:proofErr w:type="spellEnd"/>
      <w:r w:rsidRPr="00E92A87">
        <w:t xml:space="preserve"> media pagina's van Caravanverzekeringen-Vergelijken.nl.</w:t>
      </w:r>
    </w:p>
    <w:p w:rsidR="00E92A87" w:rsidRPr="00E92A87" w:rsidRDefault="00E92A87" w:rsidP="00011ED3">
      <w:pPr>
        <w:pStyle w:val="Alextekst"/>
        <w:numPr>
          <w:ilvl w:val="0"/>
          <w:numId w:val="9"/>
        </w:numPr>
      </w:pPr>
      <w:r w:rsidRPr="00E92A87">
        <w:t xml:space="preserve">Vergelijkdirect button, is klikbaar. Verwijst de gebruiker door naar de vergelijkpagina. </w:t>
      </w:r>
    </w:p>
    <w:p w:rsidR="00E92A87" w:rsidRPr="00E92A87" w:rsidRDefault="00E92A87" w:rsidP="00011ED3">
      <w:pPr>
        <w:pStyle w:val="Alextekst"/>
        <w:numPr>
          <w:ilvl w:val="0"/>
          <w:numId w:val="9"/>
        </w:numPr>
      </w:pPr>
      <w:r w:rsidRPr="00E92A87">
        <w:t>Sfeerafbeelding, is niet klikbaar.</w:t>
      </w:r>
    </w:p>
    <w:p w:rsidR="00E92A87" w:rsidRPr="00E92A87" w:rsidRDefault="00E92A87" w:rsidP="00011ED3">
      <w:pPr>
        <w:pStyle w:val="Alextekst"/>
        <w:numPr>
          <w:ilvl w:val="0"/>
          <w:numId w:val="9"/>
        </w:numPr>
      </w:pPr>
      <w:r w:rsidRPr="00E92A87">
        <w:t>Verzekeraarlogo's zoals het logo van de ANWB, zijn klikbaar. Verwijst de gebruiker naar de detailpagina over de betreffende verzekeraar.</w:t>
      </w:r>
    </w:p>
    <w:p w:rsidR="00E92A87" w:rsidRPr="00E92A87" w:rsidRDefault="00E92A87" w:rsidP="00011ED3">
      <w:pPr>
        <w:pStyle w:val="Alextekst"/>
        <w:numPr>
          <w:ilvl w:val="0"/>
          <w:numId w:val="9"/>
        </w:numPr>
      </w:pPr>
      <w:proofErr w:type="spellStart"/>
      <w:r w:rsidRPr="00E92A87">
        <w:t>Breadcrumbs</w:t>
      </w:r>
      <w:proofErr w:type="spellEnd"/>
      <w:r w:rsidRPr="00E92A87">
        <w:t>, zijn niet klikbaar. Het geeft de gebruiker een duidelijk beeld waar hij/zij zich bevindt op de website.</w:t>
      </w:r>
    </w:p>
    <w:p w:rsidR="00E92A87" w:rsidRPr="00E92A87" w:rsidRDefault="00E92A87" w:rsidP="00011ED3">
      <w:pPr>
        <w:pStyle w:val="Alextekst"/>
        <w:numPr>
          <w:ilvl w:val="0"/>
          <w:numId w:val="9"/>
        </w:numPr>
      </w:pPr>
      <w:r w:rsidRPr="00E92A87">
        <w:t>Intro welke de functie van de webpagina duidelijk maakt.</w:t>
      </w:r>
    </w:p>
    <w:p w:rsidR="00E92A87" w:rsidRPr="00E92A87" w:rsidRDefault="00E92A87" w:rsidP="00011ED3">
      <w:pPr>
        <w:pStyle w:val="Alextekst"/>
        <w:numPr>
          <w:ilvl w:val="0"/>
          <w:numId w:val="9"/>
        </w:numPr>
      </w:pPr>
      <w:r w:rsidRPr="00E92A87">
        <w:t>De vergelijkbox, is klikbaar. Geeft een extra mogelijkheid aan de gebruiker om naar de vergelijkpagina te gaan.</w:t>
      </w:r>
    </w:p>
    <w:p w:rsidR="00E92A87" w:rsidRPr="00E92A87" w:rsidRDefault="00E92A87" w:rsidP="00011ED3">
      <w:pPr>
        <w:pStyle w:val="Alextekst"/>
        <w:numPr>
          <w:ilvl w:val="0"/>
          <w:numId w:val="9"/>
        </w:numPr>
      </w:pPr>
      <w:r w:rsidRPr="00E92A87">
        <w:t>Meest voorkomende vragen, zijn niet klikbaar. Het geeft antwoord op de meest voorkomende vragen zodat gebruikers direct antwoord krijgen. Dit scheelt tijd tijdens het vergelijkproces.</w:t>
      </w:r>
    </w:p>
    <w:p w:rsidR="00E92A87" w:rsidRPr="00E92A87" w:rsidRDefault="00E92A87" w:rsidP="00011ED3">
      <w:pPr>
        <w:pStyle w:val="Alextekst"/>
        <w:numPr>
          <w:ilvl w:val="0"/>
          <w:numId w:val="9"/>
        </w:numPr>
      </w:pPr>
      <w:r w:rsidRPr="00E92A87">
        <w:t>Een suggestie voor de gebruiker (de beste keuze volgens andere gebruikers), is klikbaar. Verwijst de gebruiker naar de caravanverzekering webpagina van de ANWB.</w:t>
      </w:r>
    </w:p>
    <w:p w:rsidR="00E92A87" w:rsidRPr="00E92A87" w:rsidRDefault="00E92A87" w:rsidP="00011ED3">
      <w:pPr>
        <w:pStyle w:val="Alextekst"/>
        <w:numPr>
          <w:ilvl w:val="0"/>
          <w:numId w:val="9"/>
        </w:numPr>
      </w:pPr>
      <w:proofErr w:type="spellStart"/>
      <w:r w:rsidRPr="00E92A87">
        <w:t>Footer</w:t>
      </w:r>
      <w:proofErr w:type="spellEnd"/>
      <w:r w:rsidRPr="00E92A87">
        <w:t xml:space="preserve"> menu, is klikbaar. Minder relevante menu items.</w:t>
      </w:r>
    </w:p>
    <w:p w:rsidR="00E92A87" w:rsidRPr="00E92A87" w:rsidRDefault="00E92A87" w:rsidP="00E92A87">
      <w:pPr>
        <w:rPr>
          <w:rFonts w:ascii="Calibri Light" w:hAnsi="Calibri Light"/>
        </w:rPr>
      </w:pPr>
    </w:p>
    <w:p w:rsidR="00E92A87" w:rsidRPr="00E92A87" w:rsidRDefault="00E92A87" w:rsidP="00E92A87">
      <w:pPr>
        <w:rPr>
          <w:rFonts w:ascii="Calibri Light" w:eastAsiaTheme="majorEastAsia" w:hAnsi="Calibri Light" w:cstheme="majorBidi"/>
          <w:bCs/>
          <w:color w:val="94C120"/>
          <w:sz w:val="26"/>
          <w:szCs w:val="26"/>
        </w:rPr>
      </w:pPr>
      <w:r w:rsidRPr="00E92A87">
        <w:rPr>
          <w:rFonts w:ascii="Calibri Light" w:hAnsi="Calibri Light"/>
          <w:szCs w:val="26"/>
        </w:rPr>
        <w:br w:type="page"/>
      </w:r>
    </w:p>
    <w:p w:rsidR="00E92A87" w:rsidRPr="00E92A87" w:rsidRDefault="00E92A87" w:rsidP="00E92A87">
      <w:pPr>
        <w:pStyle w:val="AlexH3"/>
        <w:numPr>
          <w:ilvl w:val="2"/>
          <w:numId w:val="1"/>
        </w:numPr>
        <w:rPr>
          <w:rFonts w:ascii="Calibri Light" w:hAnsi="Calibri Light"/>
          <w:szCs w:val="26"/>
        </w:rPr>
      </w:pPr>
      <w:bookmarkStart w:id="39" w:name="_Toc463610879"/>
      <w:r w:rsidRPr="00E92A87">
        <w:rPr>
          <w:rFonts w:ascii="Calibri Light" w:hAnsi="Calibri Light"/>
          <w:szCs w:val="26"/>
        </w:rPr>
        <w:lastRenderedPageBreak/>
        <w:t>Standaardpagina:</w:t>
      </w:r>
      <w:bookmarkEnd w:id="39"/>
    </w:p>
    <w:p w:rsidR="00E92A87" w:rsidRPr="00E92A87" w:rsidRDefault="00E92A87" w:rsidP="00E92A87">
      <w:pPr>
        <w:pStyle w:val="Alextekst"/>
      </w:pPr>
      <w:r w:rsidRPr="00E92A87">
        <w:t xml:space="preserve">De bijbehorende wireframe is onderaan de pagina te vinden (Figuur 17). Als voorbeeld heb ik de over ons pagina gebruikt. Je ziet net als bij andere pagina's dezelfde opbouw terugkomen. Op deze pagina is het belangrijk dat de juiste informatie overkomt bij de gebruiker. Daarom is het belangrijk dat de content aantrekkelijk en duidelijk geschreven wordt, zodat de gebruiker geen onnodige tijd kwijt is aan het lezen van overbodige informatie. Op de pagina zijn er extra links geplaatst zodat de gebruiker de mogelijkheid krijgt om snel te navigeren door de website wanneer nodig. De </w:t>
      </w:r>
      <w:proofErr w:type="spellStart"/>
      <w:r w:rsidRPr="00E92A87">
        <w:t>footer</w:t>
      </w:r>
      <w:proofErr w:type="spellEnd"/>
      <w:r w:rsidRPr="00E92A87">
        <w:t xml:space="preserve"> blijft ook het zelfde als andere pagina's.</w:t>
      </w:r>
    </w:p>
    <w:p w:rsidR="00E92A87" w:rsidRPr="00E92A87" w:rsidRDefault="00E92A87" w:rsidP="00E92A87">
      <w:pPr>
        <w:pStyle w:val="Alextekst"/>
        <w:keepNext/>
      </w:pPr>
      <w:r w:rsidRPr="00E92A87">
        <w:rPr>
          <w:noProof/>
          <w:lang w:eastAsia="nl-NL"/>
        </w:rPr>
        <w:drawing>
          <wp:inline distT="0" distB="0" distL="0" distR="0">
            <wp:extent cx="4465027" cy="6474481"/>
            <wp:effectExtent l="19050" t="0" r="0" b="0"/>
            <wp:docPr id="126" name="Afbeelding 13" descr="Standaarpagina - over 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arpagina - over ons.png"/>
                    <pic:cNvPicPr/>
                  </pic:nvPicPr>
                  <pic:blipFill>
                    <a:blip r:embed="rId44" cstate="print"/>
                    <a:stretch>
                      <a:fillRect/>
                    </a:stretch>
                  </pic:blipFill>
                  <pic:spPr>
                    <a:xfrm>
                      <a:off x="0" y="0"/>
                      <a:ext cx="4466281" cy="6476299"/>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17</w:t>
      </w:r>
      <w:r w:rsidRPr="00E92A87">
        <w:rPr>
          <w:rFonts w:ascii="Calibri Light" w:hAnsi="Calibri Light"/>
          <w:color w:val="94C120"/>
        </w:rPr>
        <w:fldChar w:fldCharType="end"/>
      </w:r>
      <w:r w:rsidRPr="00E92A87">
        <w:rPr>
          <w:rFonts w:ascii="Calibri Light" w:hAnsi="Calibri Light"/>
          <w:color w:val="94C120"/>
        </w:rPr>
        <w:t>: Wireframe van standaardpagina (contactpagina)</w:t>
      </w:r>
    </w:p>
    <w:p w:rsidR="00E92A87" w:rsidRPr="00E92A87" w:rsidRDefault="00E92A87" w:rsidP="00E92A87">
      <w:pPr>
        <w:rPr>
          <w:rFonts w:ascii="Calibri Light" w:hAnsi="Calibri Light"/>
        </w:rPr>
      </w:pPr>
    </w:p>
    <w:p w:rsidR="00E92A87" w:rsidRPr="00E92A87" w:rsidRDefault="00E92A87" w:rsidP="00011ED3">
      <w:pPr>
        <w:pStyle w:val="Alextekst"/>
        <w:numPr>
          <w:ilvl w:val="0"/>
          <w:numId w:val="10"/>
        </w:numPr>
      </w:pPr>
      <w:r w:rsidRPr="00E92A87">
        <w:lastRenderedPageBreak/>
        <w:t>Logo Caravanverzekeringen-Vergelijken.nl, is klikbaar. Verwijst de gebruiker door naar de startpagina.</w:t>
      </w:r>
    </w:p>
    <w:p w:rsidR="00E92A87" w:rsidRPr="00E92A87" w:rsidRDefault="00E92A87" w:rsidP="00011ED3">
      <w:pPr>
        <w:pStyle w:val="Alextekst"/>
        <w:numPr>
          <w:ilvl w:val="0"/>
          <w:numId w:val="10"/>
        </w:numPr>
      </w:pPr>
      <w:proofErr w:type="spellStart"/>
      <w:r w:rsidRPr="00E92A87">
        <w:t>Social</w:t>
      </w:r>
      <w:proofErr w:type="spellEnd"/>
      <w:r w:rsidRPr="00E92A87">
        <w:t xml:space="preserve"> media icoontjes (</w:t>
      </w:r>
      <w:proofErr w:type="spellStart"/>
      <w:r w:rsidRPr="00E92A87">
        <w:t>Facebook</w:t>
      </w:r>
      <w:proofErr w:type="spellEnd"/>
      <w:r w:rsidRPr="00E92A87">
        <w:t xml:space="preserve">, </w:t>
      </w:r>
      <w:proofErr w:type="spellStart"/>
      <w:r w:rsidRPr="00E92A87">
        <w:t>Twitter</w:t>
      </w:r>
      <w:proofErr w:type="spellEnd"/>
      <w:r w:rsidRPr="00E92A87">
        <w:t xml:space="preserve"> en Google Plus), zijn klikbaar. Verwijst de gebruiker door naar de </w:t>
      </w:r>
      <w:proofErr w:type="spellStart"/>
      <w:r w:rsidRPr="00E92A87">
        <w:t>social</w:t>
      </w:r>
      <w:proofErr w:type="spellEnd"/>
      <w:r w:rsidRPr="00E92A87">
        <w:t xml:space="preserve"> media pagina's van Caravanverzekeringen-Vergelijken.nl.</w:t>
      </w:r>
    </w:p>
    <w:p w:rsidR="00E92A87" w:rsidRPr="00E92A87" w:rsidRDefault="00E92A87" w:rsidP="00011ED3">
      <w:pPr>
        <w:pStyle w:val="Alextekst"/>
        <w:numPr>
          <w:ilvl w:val="0"/>
          <w:numId w:val="10"/>
        </w:numPr>
      </w:pPr>
      <w:r w:rsidRPr="00E92A87">
        <w:t>Hoofdmenu, is klikbaar. Het menu geeft de gebruiker de mogelijkheid om gemakkelijk door de website te navigeren.</w:t>
      </w:r>
    </w:p>
    <w:p w:rsidR="00E92A87" w:rsidRPr="00E92A87" w:rsidRDefault="00E92A87" w:rsidP="00011ED3">
      <w:pPr>
        <w:pStyle w:val="Alextekst"/>
        <w:numPr>
          <w:ilvl w:val="0"/>
          <w:numId w:val="10"/>
        </w:numPr>
      </w:pPr>
      <w:r w:rsidRPr="00E92A87">
        <w:t xml:space="preserve">Vergelijkdirect button, is klikbaar. Verwijst de gebruiker door naar de vergelijkpagina. </w:t>
      </w:r>
    </w:p>
    <w:p w:rsidR="00E92A87" w:rsidRPr="00E92A87" w:rsidRDefault="00E92A87" w:rsidP="00011ED3">
      <w:pPr>
        <w:pStyle w:val="Alextekst"/>
        <w:numPr>
          <w:ilvl w:val="0"/>
          <w:numId w:val="10"/>
        </w:numPr>
      </w:pPr>
      <w:r w:rsidRPr="00E92A87">
        <w:t>Sfeerafbeelding, is niet klikbaar.</w:t>
      </w:r>
    </w:p>
    <w:p w:rsidR="00E92A87" w:rsidRPr="00E92A87" w:rsidRDefault="00E92A87" w:rsidP="00011ED3">
      <w:pPr>
        <w:pStyle w:val="Alextekst"/>
        <w:numPr>
          <w:ilvl w:val="0"/>
          <w:numId w:val="10"/>
        </w:numPr>
      </w:pPr>
      <w:r w:rsidRPr="00E92A87">
        <w:t>Verzekeraarlogo's zoals het logo van de ANWB, zijn klikbaar. Verwijst de gebruiker naar de detailpagina over de betreffende verzekeraar.</w:t>
      </w:r>
    </w:p>
    <w:p w:rsidR="00E92A87" w:rsidRPr="00E92A87" w:rsidRDefault="00E92A87" w:rsidP="00011ED3">
      <w:pPr>
        <w:pStyle w:val="Alextekst"/>
        <w:numPr>
          <w:ilvl w:val="0"/>
          <w:numId w:val="10"/>
        </w:numPr>
      </w:pPr>
      <w:proofErr w:type="spellStart"/>
      <w:r w:rsidRPr="00E92A87">
        <w:t>Breadcrumbs</w:t>
      </w:r>
      <w:proofErr w:type="spellEnd"/>
      <w:r w:rsidRPr="00E92A87">
        <w:t>, zijn niet klikbaar. Het geeft de gebruiker een duidelijk beeld waar hij/zij zich bevindt op de website.</w:t>
      </w:r>
    </w:p>
    <w:p w:rsidR="00E92A87" w:rsidRPr="00E92A87" w:rsidRDefault="00E92A87" w:rsidP="00011ED3">
      <w:pPr>
        <w:pStyle w:val="Alextekst"/>
        <w:numPr>
          <w:ilvl w:val="0"/>
          <w:numId w:val="10"/>
        </w:numPr>
      </w:pPr>
      <w:r w:rsidRPr="00E92A87">
        <w:t xml:space="preserve">De vergelijkbox, is klikbaar. Geeft een extra mogelijkheid aan de gebruiker om naar de vergelijkpagina te gaan. </w:t>
      </w:r>
    </w:p>
    <w:p w:rsidR="00E92A87" w:rsidRPr="00E92A87" w:rsidRDefault="00E92A87" w:rsidP="00011ED3">
      <w:pPr>
        <w:pStyle w:val="Alextekst"/>
        <w:numPr>
          <w:ilvl w:val="0"/>
          <w:numId w:val="10"/>
        </w:numPr>
      </w:pPr>
      <w:r w:rsidRPr="00E92A87">
        <w:t>Intro welke de functie van de webpagina duidelijk maakt.</w:t>
      </w:r>
    </w:p>
    <w:p w:rsidR="00E92A87" w:rsidRPr="00E92A87" w:rsidRDefault="00E92A87" w:rsidP="00011ED3">
      <w:pPr>
        <w:pStyle w:val="Alextekst"/>
        <w:numPr>
          <w:ilvl w:val="0"/>
          <w:numId w:val="10"/>
        </w:numPr>
      </w:pPr>
      <w:r w:rsidRPr="00E92A87">
        <w:t>In dit geval 3 gerelateerde links, zijn klikbaar. Verwijst de gebruiker naar een andere locatie binnen de website.</w:t>
      </w:r>
    </w:p>
    <w:p w:rsidR="00E92A87" w:rsidRPr="00E92A87" w:rsidRDefault="00E92A87" w:rsidP="00011ED3">
      <w:pPr>
        <w:pStyle w:val="Alextekst"/>
        <w:numPr>
          <w:ilvl w:val="0"/>
          <w:numId w:val="10"/>
        </w:numPr>
      </w:pPr>
      <w:r w:rsidRPr="00E92A87">
        <w:t>Een suggestie voor de gebruiker (de beste keuze volgens andere gebruikers), is klikbaar. Verwijst de gebruiker naar de caravanverzekering webpagina van de ANWB.</w:t>
      </w:r>
    </w:p>
    <w:p w:rsidR="00E92A87" w:rsidRPr="00E92A87" w:rsidRDefault="00E92A87" w:rsidP="00011ED3">
      <w:pPr>
        <w:pStyle w:val="Alextekst"/>
        <w:numPr>
          <w:ilvl w:val="0"/>
          <w:numId w:val="10"/>
        </w:numPr>
      </w:pPr>
      <w:proofErr w:type="spellStart"/>
      <w:r w:rsidRPr="00E92A87">
        <w:t>Footer</w:t>
      </w:r>
      <w:proofErr w:type="spellEnd"/>
      <w:r w:rsidRPr="00E92A87">
        <w:t xml:space="preserve"> menu, is klikbaar. Minder relevante menu items.</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rPr>
          <w:rFonts w:ascii="Calibri Light" w:eastAsiaTheme="majorEastAsia" w:hAnsi="Calibri Light" w:cstheme="majorBidi"/>
          <w:bCs/>
          <w:color w:val="94C120"/>
          <w:sz w:val="26"/>
          <w:szCs w:val="26"/>
        </w:rPr>
      </w:pPr>
      <w:r w:rsidRPr="00E92A87">
        <w:rPr>
          <w:rFonts w:ascii="Calibri Light" w:hAnsi="Calibri Light"/>
          <w:szCs w:val="26"/>
        </w:rPr>
        <w:br w:type="page"/>
      </w:r>
    </w:p>
    <w:p w:rsidR="00E92A87" w:rsidRPr="00E92A87" w:rsidRDefault="00E92A87" w:rsidP="00E92A87">
      <w:pPr>
        <w:pStyle w:val="AlexH3"/>
        <w:numPr>
          <w:ilvl w:val="2"/>
          <w:numId w:val="1"/>
        </w:numPr>
        <w:rPr>
          <w:rFonts w:ascii="Calibri Light" w:hAnsi="Calibri Light"/>
          <w:szCs w:val="26"/>
        </w:rPr>
      </w:pPr>
      <w:bookmarkStart w:id="40" w:name="_Toc463610880"/>
      <w:r w:rsidRPr="00E92A87">
        <w:rPr>
          <w:rFonts w:ascii="Calibri Light" w:hAnsi="Calibri Light"/>
          <w:szCs w:val="26"/>
        </w:rPr>
        <w:lastRenderedPageBreak/>
        <w:t>Contactpagina:</w:t>
      </w:r>
      <w:bookmarkEnd w:id="40"/>
    </w:p>
    <w:p w:rsidR="00E92A87" w:rsidRPr="00E92A87" w:rsidRDefault="00E92A87" w:rsidP="00E92A87">
      <w:pPr>
        <w:pStyle w:val="Alextekst"/>
      </w:pPr>
      <w:r w:rsidRPr="00E92A87">
        <w:t xml:space="preserve">De bijbehorende wireframe is onderaan de pagina te vinden (Figuur 18). Het is belangrijk dat de gebruiker snel contact kan opnemen met het bedrijf ClickMe. Maar omdat we niet gespecialiseerd zijn bij het adviseren over caravanverzekeringen is het niet handig om directe contactmogelijkheden als telefoon aan te bieden op de webpagina. Daarom is er gekozen om alleen een contactformulier te plaatsen op de contact pagina.  Op de </w:t>
      </w:r>
      <w:proofErr w:type="spellStart"/>
      <w:r w:rsidRPr="00E92A87">
        <w:t>disclaimerpagina</w:t>
      </w:r>
      <w:proofErr w:type="spellEnd"/>
      <w:r w:rsidRPr="00E92A87">
        <w:t xml:space="preserve"> worden wel bedrijfsgegevens geplaatst om te voldoen aan behoeften van de gebruikers. Uit het behoeften onderzoek bleek namelijk dat onze doelgroep het waardeert wanneer bedrijfsinformatie beschikbaar gesteld wordt.</w:t>
      </w:r>
    </w:p>
    <w:p w:rsidR="00E92A87" w:rsidRPr="00E92A87" w:rsidRDefault="00E92A87" w:rsidP="00E92A87">
      <w:pPr>
        <w:pStyle w:val="Alextekst"/>
        <w:keepNext/>
      </w:pPr>
      <w:r w:rsidRPr="00E92A87">
        <w:rPr>
          <w:noProof/>
          <w:lang w:eastAsia="nl-NL"/>
        </w:rPr>
        <w:drawing>
          <wp:inline distT="0" distB="0" distL="0" distR="0">
            <wp:extent cx="3928697" cy="6709986"/>
            <wp:effectExtent l="19050" t="0" r="0" b="0"/>
            <wp:docPr id="127" name="Afbeelding 8" descr="Cont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ct.png"/>
                    <pic:cNvPicPr/>
                  </pic:nvPicPr>
                  <pic:blipFill>
                    <a:blip r:embed="rId45" cstate="print"/>
                    <a:stretch>
                      <a:fillRect/>
                    </a:stretch>
                  </pic:blipFill>
                  <pic:spPr>
                    <a:xfrm>
                      <a:off x="0" y="0"/>
                      <a:ext cx="3929053" cy="6710593"/>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18</w:t>
      </w:r>
      <w:r w:rsidRPr="00E92A87">
        <w:rPr>
          <w:rFonts w:ascii="Calibri Light" w:hAnsi="Calibri Light"/>
          <w:color w:val="94C120"/>
        </w:rPr>
        <w:fldChar w:fldCharType="end"/>
      </w:r>
      <w:r w:rsidRPr="00E92A87">
        <w:rPr>
          <w:rFonts w:ascii="Calibri Light" w:hAnsi="Calibri Light"/>
          <w:color w:val="94C120"/>
        </w:rPr>
        <w:t>: Wireframe van contactpagina</w:t>
      </w:r>
    </w:p>
    <w:p w:rsidR="00E92A87" w:rsidRPr="00E92A87" w:rsidRDefault="00E92A87" w:rsidP="00011ED3">
      <w:pPr>
        <w:pStyle w:val="Alextekst"/>
        <w:numPr>
          <w:ilvl w:val="0"/>
          <w:numId w:val="11"/>
        </w:numPr>
      </w:pPr>
      <w:r w:rsidRPr="00E92A87">
        <w:lastRenderedPageBreak/>
        <w:t>Logo Caravanverzekeringen-Vergelijken.nl, is klikbaar. Verwijst de gebruiker door naar de startpagina.</w:t>
      </w:r>
    </w:p>
    <w:p w:rsidR="00E92A87" w:rsidRPr="00E92A87" w:rsidRDefault="00E92A87" w:rsidP="00011ED3">
      <w:pPr>
        <w:pStyle w:val="Alextekst"/>
        <w:numPr>
          <w:ilvl w:val="0"/>
          <w:numId w:val="11"/>
        </w:numPr>
      </w:pPr>
      <w:proofErr w:type="spellStart"/>
      <w:r w:rsidRPr="00E92A87">
        <w:t>Social</w:t>
      </w:r>
      <w:proofErr w:type="spellEnd"/>
      <w:r w:rsidRPr="00E92A87">
        <w:t xml:space="preserve"> media icoontjes (</w:t>
      </w:r>
      <w:proofErr w:type="spellStart"/>
      <w:r w:rsidRPr="00E92A87">
        <w:t>Facebook</w:t>
      </w:r>
      <w:proofErr w:type="spellEnd"/>
      <w:r w:rsidRPr="00E92A87">
        <w:t xml:space="preserve">, </w:t>
      </w:r>
      <w:proofErr w:type="spellStart"/>
      <w:r w:rsidRPr="00E92A87">
        <w:t>Twitter</w:t>
      </w:r>
      <w:proofErr w:type="spellEnd"/>
      <w:r w:rsidRPr="00E92A87">
        <w:t xml:space="preserve"> en Google Plus), zijn klikbaar. Verwijst de gebruiker door naar de </w:t>
      </w:r>
      <w:proofErr w:type="spellStart"/>
      <w:r w:rsidRPr="00E92A87">
        <w:t>social</w:t>
      </w:r>
      <w:proofErr w:type="spellEnd"/>
      <w:r w:rsidRPr="00E92A87">
        <w:t xml:space="preserve"> media pagina's van Caravanverzekeringen-Vergelijken.nl.</w:t>
      </w:r>
    </w:p>
    <w:p w:rsidR="00E92A87" w:rsidRPr="00E92A87" w:rsidRDefault="00E92A87" w:rsidP="00011ED3">
      <w:pPr>
        <w:pStyle w:val="Alextekst"/>
        <w:numPr>
          <w:ilvl w:val="0"/>
          <w:numId w:val="11"/>
        </w:numPr>
      </w:pPr>
      <w:r w:rsidRPr="00E92A87">
        <w:t>Hoofdmenu, is klikbaar. Het menu geeft de gebruiker de mogelijkheid om gemakkelijk door de website te navigeren.</w:t>
      </w:r>
    </w:p>
    <w:p w:rsidR="00E92A87" w:rsidRPr="00E92A87" w:rsidRDefault="00E92A87" w:rsidP="00011ED3">
      <w:pPr>
        <w:pStyle w:val="Alextekst"/>
        <w:numPr>
          <w:ilvl w:val="0"/>
          <w:numId w:val="11"/>
        </w:numPr>
      </w:pPr>
      <w:r w:rsidRPr="00E92A87">
        <w:t xml:space="preserve">Vergelijkdirect button, is klikbaar. Verwijst de gebruiker door naar de vergelijkpagina. </w:t>
      </w:r>
    </w:p>
    <w:p w:rsidR="00E92A87" w:rsidRPr="00E92A87" w:rsidRDefault="00E92A87" w:rsidP="00011ED3">
      <w:pPr>
        <w:pStyle w:val="Alextekst"/>
        <w:numPr>
          <w:ilvl w:val="0"/>
          <w:numId w:val="11"/>
        </w:numPr>
      </w:pPr>
      <w:r w:rsidRPr="00E92A87">
        <w:t>Sfeerafbeelding, is niet klikbaar.</w:t>
      </w:r>
    </w:p>
    <w:p w:rsidR="00E92A87" w:rsidRPr="00E92A87" w:rsidRDefault="00E92A87" w:rsidP="00011ED3">
      <w:pPr>
        <w:pStyle w:val="Alextekst"/>
        <w:numPr>
          <w:ilvl w:val="0"/>
          <w:numId w:val="11"/>
        </w:numPr>
      </w:pPr>
      <w:r w:rsidRPr="00E92A87">
        <w:t>Verzekeraarlogo's zoals het logo van de ANWB, zijn klikbaar. Verwijst de gebruiker naar de detailpagina over de betreffende verzekeraar.</w:t>
      </w:r>
    </w:p>
    <w:p w:rsidR="00E92A87" w:rsidRPr="00E92A87" w:rsidRDefault="00E92A87" w:rsidP="00011ED3">
      <w:pPr>
        <w:pStyle w:val="Alextekst"/>
        <w:numPr>
          <w:ilvl w:val="0"/>
          <w:numId w:val="11"/>
        </w:numPr>
      </w:pPr>
      <w:proofErr w:type="spellStart"/>
      <w:r w:rsidRPr="00E92A87">
        <w:t>Breadcrumbs</w:t>
      </w:r>
      <w:proofErr w:type="spellEnd"/>
      <w:r w:rsidRPr="00E92A87">
        <w:t>, zijn niet klikbaar. Het geeft de gebruiker een duidelijk beeld waar hij/zij zich bevindt op de website.</w:t>
      </w:r>
    </w:p>
    <w:p w:rsidR="00E92A87" w:rsidRPr="00E92A87" w:rsidRDefault="00E92A87" w:rsidP="00011ED3">
      <w:pPr>
        <w:pStyle w:val="Alextekst"/>
        <w:numPr>
          <w:ilvl w:val="0"/>
          <w:numId w:val="11"/>
        </w:numPr>
      </w:pPr>
      <w:r w:rsidRPr="00E92A87">
        <w:t xml:space="preserve">De vergelijkbox, is klikbaar. Geeft een extra mogelijkheid aan de gebruiker om naar de vergelijkpagina te gaan. </w:t>
      </w:r>
    </w:p>
    <w:p w:rsidR="00E92A87" w:rsidRPr="00E92A87" w:rsidRDefault="00E92A87" w:rsidP="00011ED3">
      <w:pPr>
        <w:pStyle w:val="Alextekst"/>
        <w:numPr>
          <w:ilvl w:val="0"/>
          <w:numId w:val="11"/>
        </w:numPr>
      </w:pPr>
      <w:r w:rsidRPr="00E92A87">
        <w:t>Contactformulier, input velden kunnen worden ingevuld door de gebruiker. De gebruiker heeft de vrijheid om gewenste gegevens in te vullen. Sommige velden zullen gevalideerd worden zodat wij wel gegevens ontvangen om eventueel contact op te nemen.</w:t>
      </w:r>
    </w:p>
    <w:p w:rsidR="00E92A87" w:rsidRPr="00E92A87" w:rsidRDefault="00E92A87" w:rsidP="00011ED3">
      <w:pPr>
        <w:pStyle w:val="Alextekst"/>
        <w:numPr>
          <w:ilvl w:val="0"/>
          <w:numId w:val="11"/>
        </w:numPr>
      </w:pPr>
      <w:r w:rsidRPr="00E92A87">
        <w:t>De verzend button, is klikbaar. Wanneer de gebruiker op de button klikt dan zal het formulier door het systeem gecontroleerd worden en wanneer deze goedgekeurd wordt verzonden worden. De gebruiker wordt naar de bedankt pagina gestuurd zodat de gebruiker verwezen. Dit zorgt ervoor dat de gebruiker feedback ervaart.</w:t>
      </w:r>
    </w:p>
    <w:p w:rsidR="00E92A87" w:rsidRPr="00E92A87" w:rsidRDefault="00E92A87" w:rsidP="00011ED3">
      <w:pPr>
        <w:pStyle w:val="Alextekst"/>
        <w:numPr>
          <w:ilvl w:val="0"/>
          <w:numId w:val="11"/>
        </w:numPr>
      </w:pPr>
      <w:r w:rsidRPr="00E92A87">
        <w:t>Intro over Caravanverzekeringen-Vergelijken.nl, is niet klikbaar. Een kleine uitleg hoe Caravanverzekeringen-Vergelijken.nl te werk gaat.</w:t>
      </w:r>
    </w:p>
    <w:p w:rsidR="00E92A87" w:rsidRPr="00E92A87" w:rsidRDefault="00E92A87" w:rsidP="00011ED3">
      <w:pPr>
        <w:pStyle w:val="Alextekst"/>
        <w:numPr>
          <w:ilvl w:val="0"/>
          <w:numId w:val="11"/>
        </w:numPr>
      </w:pPr>
      <w:proofErr w:type="spellStart"/>
      <w:r w:rsidRPr="00E92A87">
        <w:t>Footer</w:t>
      </w:r>
      <w:proofErr w:type="spellEnd"/>
      <w:r w:rsidRPr="00E92A87">
        <w:t xml:space="preserve"> menu, is klikbaar. Minder relevante menu items.</w:t>
      </w: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szCs w:val="26"/>
        </w:rPr>
      </w:pPr>
      <w:bookmarkStart w:id="41" w:name="_Toc463610881"/>
      <w:r w:rsidRPr="00E92A87">
        <w:rPr>
          <w:rFonts w:ascii="Calibri Light" w:hAnsi="Calibri Light"/>
          <w:szCs w:val="26"/>
        </w:rPr>
        <w:lastRenderedPageBreak/>
        <w:t>Mobile homepagina:</w:t>
      </w:r>
      <w:bookmarkEnd w:id="41"/>
    </w:p>
    <w:p w:rsidR="00E92A87" w:rsidRPr="00E92A87" w:rsidRDefault="00E92A87" w:rsidP="00E92A87">
      <w:pPr>
        <w:pStyle w:val="Alextekst"/>
      </w:pPr>
      <w:r w:rsidRPr="00E92A87">
        <w:t>De bijbehorende wireframe is onderaan de pagina te vinden (Figuur 19). Om een indruk te geven hoe het ontwerp van de mobiele website eruit komt te zien heb ik een wireframe gemaakt van de mobiele homepagina. Alle elementen worden m.b.v. bootstrap aangepast op het scherm. Alles wordt opgebouwd in zogeheten kolomen welke onder elkaar gezet worden wanneer het nodig is. Verder bevat de pagina alle elementen die ook op de normale homepagina te vinden zijn.</w:t>
      </w:r>
    </w:p>
    <w:p w:rsidR="00E92A87" w:rsidRPr="00E92A87" w:rsidRDefault="00E92A87" w:rsidP="00E92A87">
      <w:pPr>
        <w:pStyle w:val="Alextekst"/>
        <w:keepNext/>
      </w:pPr>
      <w:r w:rsidRPr="00E92A87">
        <w:rPr>
          <w:noProof/>
          <w:lang w:eastAsia="nl-NL"/>
        </w:rPr>
        <w:drawing>
          <wp:inline distT="0" distB="0" distL="0" distR="0">
            <wp:extent cx="1502020" cy="7033933"/>
            <wp:effectExtent l="19050" t="0" r="2930" b="0"/>
            <wp:docPr id="128" name="Afbeelding 3" descr="Mobile home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bile homepage.png"/>
                    <pic:cNvPicPr/>
                  </pic:nvPicPr>
                  <pic:blipFill>
                    <a:blip r:embed="rId46" cstate="print"/>
                    <a:stretch>
                      <a:fillRect/>
                    </a:stretch>
                  </pic:blipFill>
                  <pic:spPr>
                    <a:xfrm>
                      <a:off x="0" y="0"/>
                      <a:ext cx="1501624" cy="7032078"/>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19</w:t>
      </w:r>
      <w:r w:rsidRPr="00E92A87">
        <w:rPr>
          <w:rFonts w:ascii="Calibri Light" w:hAnsi="Calibri Light"/>
          <w:color w:val="94C120"/>
        </w:rPr>
        <w:fldChar w:fldCharType="end"/>
      </w:r>
      <w:r w:rsidRPr="00E92A87">
        <w:rPr>
          <w:rFonts w:ascii="Calibri Light" w:hAnsi="Calibri Light"/>
          <w:color w:val="94C120"/>
        </w:rPr>
        <w:t>: Wireframe van mobile homepagina</w:t>
      </w:r>
    </w:p>
    <w:p w:rsidR="00E92A87" w:rsidRPr="00E92A87" w:rsidRDefault="00E92A87" w:rsidP="00011ED3">
      <w:pPr>
        <w:pStyle w:val="Alextekst"/>
        <w:numPr>
          <w:ilvl w:val="0"/>
          <w:numId w:val="12"/>
        </w:numPr>
      </w:pPr>
      <w:r w:rsidRPr="00E92A87">
        <w:lastRenderedPageBreak/>
        <w:t>Logo Caravanverzekeringen-Vergelijken.nl, is klikbaar. Verwijst de gebruiker door naar de startpagina.</w:t>
      </w:r>
    </w:p>
    <w:p w:rsidR="00E92A87" w:rsidRPr="00E92A87" w:rsidRDefault="00E92A87" w:rsidP="00011ED3">
      <w:pPr>
        <w:pStyle w:val="Alextekst"/>
        <w:numPr>
          <w:ilvl w:val="0"/>
          <w:numId w:val="12"/>
        </w:numPr>
      </w:pPr>
      <w:r w:rsidRPr="00E92A87">
        <w:t>Menu button, is klikbaar. Zorgt ervoor dat het menu wordt uitgeklap wordt.</w:t>
      </w:r>
    </w:p>
    <w:p w:rsidR="00E92A87" w:rsidRPr="00E92A87" w:rsidRDefault="00E92A87" w:rsidP="00011ED3">
      <w:pPr>
        <w:pStyle w:val="Alextekst"/>
        <w:numPr>
          <w:ilvl w:val="0"/>
          <w:numId w:val="12"/>
        </w:numPr>
      </w:pPr>
      <w:r w:rsidRPr="00E92A87">
        <w:t>Sfeerafbeelding met vergelijkdirect button, de button is klikbaar de afbeelding niet. De button verwijst de gebruiker door naar de vergelijkpagina.</w:t>
      </w:r>
    </w:p>
    <w:p w:rsidR="00E92A87" w:rsidRPr="00E92A87" w:rsidRDefault="00E92A87" w:rsidP="00011ED3">
      <w:pPr>
        <w:pStyle w:val="Alextekst"/>
        <w:numPr>
          <w:ilvl w:val="0"/>
          <w:numId w:val="12"/>
        </w:numPr>
      </w:pPr>
      <w:r w:rsidRPr="00E92A87">
        <w:t>Verzekeraarlogo's zoals het logo van de ANWB, zijn klikbaar. Verwijst de gebruiker naar de detailpagina over de betreffende verzekeraar.</w:t>
      </w:r>
    </w:p>
    <w:p w:rsidR="00E92A87" w:rsidRPr="00E92A87" w:rsidRDefault="00E92A87" w:rsidP="00011ED3">
      <w:pPr>
        <w:pStyle w:val="Alextekst"/>
        <w:numPr>
          <w:ilvl w:val="0"/>
          <w:numId w:val="12"/>
        </w:numPr>
      </w:pPr>
      <w:r w:rsidRPr="00E92A87">
        <w:t>Drie voordelen wanneer de gebruiker kiest om gebruik te maken van Caravanverzekeringen-Vergelijken.nl i.p.v. een vergelijkbare/concurrerende website, is niet klikbaar.</w:t>
      </w:r>
    </w:p>
    <w:p w:rsidR="00E92A87" w:rsidRPr="00E92A87" w:rsidRDefault="00E92A87" w:rsidP="00011ED3">
      <w:pPr>
        <w:pStyle w:val="Alextekst"/>
        <w:numPr>
          <w:ilvl w:val="0"/>
          <w:numId w:val="12"/>
        </w:numPr>
      </w:pPr>
      <w:r w:rsidRPr="00E92A87">
        <w:t>Een suggestie voor de gebruiker (de beste keuze volgens andere gebruikers), is klikbaar. Verwijst de gebruiker naar de caravanverzekering webpagina van de ANWB.</w:t>
      </w:r>
    </w:p>
    <w:p w:rsidR="00E92A87" w:rsidRPr="00E92A87" w:rsidRDefault="00E92A87" w:rsidP="00011ED3">
      <w:pPr>
        <w:pStyle w:val="Alextekst"/>
        <w:numPr>
          <w:ilvl w:val="0"/>
          <w:numId w:val="12"/>
        </w:numPr>
      </w:pPr>
      <w:r w:rsidRPr="00E92A87">
        <w:t>De vergelijkblok, is klikbaar. Geeft een extra mogelijkheid aan de gebruiker om naar de vergelijkpagina te gaan.</w:t>
      </w:r>
    </w:p>
    <w:p w:rsidR="00E92A87" w:rsidRPr="00E92A87" w:rsidRDefault="00E92A87" w:rsidP="00011ED3">
      <w:pPr>
        <w:pStyle w:val="Alextekst"/>
        <w:numPr>
          <w:ilvl w:val="0"/>
          <w:numId w:val="12"/>
        </w:numPr>
      </w:pPr>
      <w:proofErr w:type="spellStart"/>
      <w:r w:rsidRPr="00E92A87">
        <w:t>Footer</w:t>
      </w:r>
      <w:proofErr w:type="spellEnd"/>
      <w:r w:rsidRPr="00E92A87">
        <w:t xml:space="preserve"> menu, is klikbaar. Minder relevante menu items en in dit geval bevat de footermenu ook </w:t>
      </w:r>
      <w:proofErr w:type="spellStart"/>
      <w:r w:rsidRPr="00E92A87">
        <w:t>social</w:t>
      </w:r>
      <w:proofErr w:type="spellEnd"/>
      <w:r w:rsidRPr="00E92A87">
        <w:t xml:space="preserve"> media icoontjes (</w:t>
      </w:r>
      <w:proofErr w:type="spellStart"/>
      <w:r w:rsidRPr="00E92A87">
        <w:t>Facebook</w:t>
      </w:r>
      <w:proofErr w:type="spellEnd"/>
      <w:r w:rsidRPr="00E92A87">
        <w:t xml:space="preserve">, </w:t>
      </w:r>
      <w:proofErr w:type="spellStart"/>
      <w:r w:rsidRPr="00E92A87">
        <w:t>Twitter</w:t>
      </w:r>
      <w:proofErr w:type="spellEnd"/>
      <w:r w:rsidRPr="00E92A87">
        <w:t xml:space="preserve"> en Google Plus). Het blok verwijst de gebruiker naar de betreffende webpagina. In het geval van de </w:t>
      </w:r>
      <w:proofErr w:type="spellStart"/>
      <w:r w:rsidRPr="00E92A87">
        <w:t>social</w:t>
      </w:r>
      <w:proofErr w:type="spellEnd"/>
      <w:r w:rsidRPr="00E92A87">
        <w:t xml:space="preserve"> media icoontjes is dat een vervolg website waarbij de gebruiker via een nieuw tabblad naar de </w:t>
      </w:r>
      <w:proofErr w:type="spellStart"/>
      <w:r w:rsidRPr="00E92A87">
        <w:t>social</w:t>
      </w:r>
      <w:proofErr w:type="spellEnd"/>
      <w:r w:rsidRPr="00E92A87">
        <w:t xml:space="preserve"> media kanaal wordt verwijst.</w:t>
      </w:r>
    </w:p>
    <w:p w:rsidR="00E92A87" w:rsidRPr="00E92A87" w:rsidRDefault="00E92A87" w:rsidP="00E92A87">
      <w:pPr>
        <w:pStyle w:val="Alextekst"/>
      </w:pPr>
    </w:p>
    <w:p w:rsidR="00E92A87" w:rsidRPr="00E92A87" w:rsidRDefault="00E92A87" w:rsidP="00E92A87">
      <w:pPr>
        <w:rPr>
          <w:rFonts w:ascii="Calibri Light" w:eastAsiaTheme="majorEastAsia" w:hAnsi="Calibri Light" w:cstheme="majorBidi"/>
          <w:b/>
          <w:bCs/>
          <w:color w:val="94C120"/>
          <w:sz w:val="30"/>
          <w:szCs w:val="30"/>
        </w:rPr>
      </w:pPr>
      <w:r w:rsidRPr="00E92A87">
        <w:rPr>
          <w:rFonts w:ascii="Calibri Light" w:hAnsi="Calibri Light"/>
          <w:szCs w:val="30"/>
        </w:rPr>
        <w:br w:type="page"/>
      </w:r>
    </w:p>
    <w:p w:rsidR="00E92A87" w:rsidRPr="00E92A87" w:rsidRDefault="00E92A87" w:rsidP="00E92A87">
      <w:pPr>
        <w:pStyle w:val="AlexH2"/>
        <w:rPr>
          <w:rFonts w:ascii="Calibri Light" w:hAnsi="Calibri Light"/>
          <w:szCs w:val="30"/>
        </w:rPr>
      </w:pPr>
      <w:bookmarkStart w:id="42" w:name="_Toc463610882"/>
      <w:proofErr w:type="spellStart"/>
      <w:r w:rsidRPr="00E92A87">
        <w:rPr>
          <w:rFonts w:ascii="Calibri Light" w:hAnsi="Calibri Light"/>
          <w:szCs w:val="30"/>
        </w:rPr>
        <w:lastRenderedPageBreak/>
        <w:t>Lo-Fi</w:t>
      </w:r>
      <w:proofErr w:type="spellEnd"/>
      <w:r w:rsidRPr="00E92A87">
        <w:rPr>
          <w:rFonts w:ascii="Calibri Light" w:hAnsi="Calibri Light"/>
          <w:szCs w:val="30"/>
        </w:rPr>
        <w:t xml:space="preserve"> Prototype:</w:t>
      </w:r>
      <w:bookmarkEnd w:id="42"/>
    </w:p>
    <w:p w:rsidR="00E92A87" w:rsidRPr="00E92A87" w:rsidRDefault="00E92A87" w:rsidP="00E92A87">
      <w:pPr>
        <w:pStyle w:val="Alextekst"/>
      </w:pPr>
      <w:r w:rsidRPr="00E92A87">
        <w:t xml:space="preserve">Het </w:t>
      </w:r>
      <w:proofErr w:type="spellStart"/>
      <w:r w:rsidRPr="00E92A87">
        <w:t>Lo-Fi</w:t>
      </w:r>
      <w:proofErr w:type="spellEnd"/>
      <w:r w:rsidRPr="00E92A87">
        <w:t xml:space="preserve"> Prototype bestaat uit </w:t>
      </w:r>
      <w:proofErr w:type="spellStart"/>
      <w:r w:rsidRPr="00E92A87">
        <w:t>screens</w:t>
      </w:r>
      <w:proofErr w:type="spellEnd"/>
      <w:r w:rsidRPr="00E92A87">
        <w:t xml:space="preserve"> welke het concept moeten visualiseren. Ze zijn nog niet clickable en dienen als handvat bij het maken van het </w:t>
      </w:r>
      <w:proofErr w:type="spellStart"/>
      <w:r w:rsidRPr="00E92A87">
        <w:t>Hi-Fi</w:t>
      </w:r>
      <w:proofErr w:type="spellEnd"/>
      <w:r w:rsidRPr="00E92A87">
        <w:t xml:space="preserve"> prototype. Ze zijn gemaakt op basis van eerdere ontwerpkeuzes en wireframes. </w:t>
      </w:r>
    </w:p>
    <w:p w:rsidR="00E92A87" w:rsidRPr="00E92A87" w:rsidRDefault="00E92A87" w:rsidP="00E92A87">
      <w:pPr>
        <w:pStyle w:val="AlexH3"/>
        <w:numPr>
          <w:ilvl w:val="2"/>
          <w:numId w:val="1"/>
        </w:numPr>
        <w:rPr>
          <w:rFonts w:ascii="Calibri Light" w:hAnsi="Calibri Light"/>
          <w:szCs w:val="26"/>
        </w:rPr>
      </w:pPr>
      <w:bookmarkStart w:id="43" w:name="_Toc463610883"/>
      <w:r w:rsidRPr="00E92A87">
        <w:rPr>
          <w:rFonts w:ascii="Calibri Light" w:hAnsi="Calibri Light"/>
          <w:szCs w:val="26"/>
        </w:rPr>
        <w:t>Homepagina:</w:t>
      </w:r>
      <w:bookmarkEnd w:id="43"/>
    </w:p>
    <w:p w:rsidR="00E92A87" w:rsidRPr="00E92A87" w:rsidRDefault="00E92A87" w:rsidP="00E92A87">
      <w:pPr>
        <w:pStyle w:val="Alextekst"/>
      </w:pPr>
      <w:r w:rsidRPr="00E92A87">
        <w:t xml:space="preserve">Bij het realiseren van het concept is het belangrijk dat het ontwerp een frisse en natuurlijke uitstraling heeft. De kleur groen werd aan de twee termen gekoppeld in het schema van Martin Christie welke benoemd werd in paragraaf 3.1. Figuur 20 en 21 weergeven de homepagina's zowel voor desktop als voor de mobile </w:t>
      </w:r>
      <w:proofErr w:type="spellStart"/>
      <w:r w:rsidRPr="00E92A87">
        <w:t>device</w:t>
      </w:r>
      <w:proofErr w:type="spellEnd"/>
      <w:r w:rsidRPr="00E92A87">
        <w:t xml:space="preserve">. Zoals al bij de wireframes benoemd komt er eerst een grote afbeelding waarop de doelgroep te zien is: 50 plussers en in bezit van een caravan. Op de afbeelding is een box geplaatst waarop tekst geplaatst is om de keuze te stimuleren om z.s.m. de verzekeringen te gaan vergelijken. Vervolgens worden de verschillende verzekeraars getoond om herkenning op de webpagina te creëren. Onder de verzekeraars zijn drie kolommen te vinden met  drie redenen waarom bezoekers voor de website Caravanverzekeringen-Vergelijken.nl te kiezen. Na het de kolommen vindt de gebruiker een verzekeraar welke als beste uit test komt. In dit geval de ANWB dit zal voornamelijk aan het conversie percentage liggen welke gekozen zal worden. Maar door een verzekering als meest gekozen of beste keuze te noemen is de gebruiker sneller geneigd om hiervoor te kiezen i.p.v. een concurrerende verzekering. Door een </w:t>
      </w:r>
      <w:proofErr w:type="spellStart"/>
      <w:r w:rsidRPr="00E92A87">
        <w:t>clickout</w:t>
      </w:r>
      <w:proofErr w:type="spellEnd"/>
      <w:r w:rsidRPr="00E92A87">
        <w:t xml:space="preserve"> button te gebruiken in de box kan de gebruiker snel en direct de verzekering afsluiten. Vervolgens om de gebruikers op de hoogte te stellen wie we eigenlijk zijn een kort stukje tekst met uitleg erover.  Als laatste een </w:t>
      </w:r>
      <w:proofErr w:type="spellStart"/>
      <w:r w:rsidRPr="00E92A87">
        <w:t>footer</w:t>
      </w:r>
      <w:proofErr w:type="spellEnd"/>
      <w:r w:rsidRPr="00E92A87">
        <w:t xml:space="preserve"> welke snellinks bevat.</w:t>
      </w:r>
    </w:p>
    <w:p w:rsidR="00E92A87" w:rsidRPr="00E92A87" w:rsidRDefault="00E92A87" w:rsidP="00E92A87">
      <w:pPr>
        <w:pStyle w:val="Alextekst"/>
      </w:pPr>
      <w:r w:rsidRPr="00E92A87">
        <w:t>Figuur 21 bevat de zelfde elementen alleen vallen de kolommen zoals eerder benoemd door bootstrap onder elkaar.</w:t>
      </w:r>
    </w:p>
    <w:p w:rsidR="00E92A87" w:rsidRPr="00E92A87" w:rsidRDefault="00E92A87" w:rsidP="00E92A87">
      <w:pPr>
        <w:pStyle w:val="Alextekst"/>
        <w:keepNext/>
      </w:pPr>
      <w:r w:rsidRPr="00E92A87">
        <w:rPr>
          <w:noProof/>
          <w:lang w:eastAsia="nl-NL"/>
        </w:rPr>
        <w:lastRenderedPageBreak/>
        <w:drawing>
          <wp:inline distT="0" distB="0" distL="0" distR="0">
            <wp:extent cx="5489837" cy="6120000"/>
            <wp:effectExtent l="19050" t="0" r="0" b="0"/>
            <wp:docPr id="129" name="Afbeelding 10" descr="home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pagina.jpg"/>
                    <pic:cNvPicPr/>
                  </pic:nvPicPr>
                  <pic:blipFill>
                    <a:blip r:embed="rId47" cstate="print"/>
                    <a:stretch>
                      <a:fillRect/>
                    </a:stretch>
                  </pic:blipFill>
                  <pic:spPr>
                    <a:xfrm>
                      <a:off x="0" y="0"/>
                      <a:ext cx="5489837" cy="6120000"/>
                    </a:xfrm>
                    <a:prstGeom prst="rect">
                      <a:avLst/>
                    </a:prstGeom>
                  </pic:spPr>
                </pic:pic>
              </a:graphicData>
            </a:graphic>
          </wp:inline>
        </w:drawing>
      </w:r>
    </w:p>
    <w:p w:rsidR="00E92A87" w:rsidRPr="00E92A87" w:rsidRDefault="00E92A87" w:rsidP="00E92A87">
      <w:pPr>
        <w:pStyle w:val="Bijschrift"/>
        <w:rPr>
          <w:rFonts w:ascii="Calibri Light" w:hAnsi="Calibri Light"/>
          <w:noProof/>
          <w:color w:val="94C120"/>
          <w:lang w:eastAsia="nl-NL"/>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20</w:t>
      </w:r>
      <w:r w:rsidRPr="00E92A87">
        <w:rPr>
          <w:rFonts w:ascii="Calibri Light" w:hAnsi="Calibri Light"/>
          <w:color w:val="94C120"/>
        </w:rPr>
        <w:fldChar w:fldCharType="end"/>
      </w:r>
      <w:r w:rsidRPr="00E92A87">
        <w:rPr>
          <w:rFonts w:ascii="Calibri Light" w:hAnsi="Calibri Light"/>
          <w:color w:val="94C120"/>
        </w:rPr>
        <w:t>: Homepagina desktop versie</w:t>
      </w:r>
    </w:p>
    <w:p w:rsidR="00E92A87" w:rsidRPr="00E92A87" w:rsidRDefault="00E92A87" w:rsidP="00E92A87">
      <w:pPr>
        <w:pStyle w:val="Alextekst"/>
        <w:keepNext/>
      </w:pPr>
      <w:r w:rsidRPr="00E92A87">
        <w:rPr>
          <w:noProof/>
          <w:lang w:eastAsia="nl-NL"/>
        </w:rPr>
        <w:lastRenderedPageBreak/>
        <w:drawing>
          <wp:inline distT="0" distB="0" distL="0" distR="0">
            <wp:extent cx="1379971" cy="7200000"/>
            <wp:effectExtent l="19050" t="0" r="0" b="0"/>
            <wp:docPr id="130" name="Afbeelding 21" descr="hom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page.jpg"/>
                    <pic:cNvPicPr/>
                  </pic:nvPicPr>
                  <pic:blipFill>
                    <a:blip r:embed="rId48" cstate="print"/>
                    <a:stretch>
                      <a:fillRect/>
                    </a:stretch>
                  </pic:blipFill>
                  <pic:spPr>
                    <a:xfrm>
                      <a:off x="0" y="0"/>
                      <a:ext cx="1379971" cy="720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21</w:t>
      </w:r>
      <w:r w:rsidRPr="00E92A87">
        <w:rPr>
          <w:rFonts w:ascii="Calibri Light" w:hAnsi="Calibri Light"/>
          <w:color w:val="94C120"/>
        </w:rPr>
        <w:fldChar w:fldCharType="end"/>
      </w:r>
      <w:r w:rsidRPr="00E92A87">
        <w:rPr>
          <w:rFonts w:ascii="Calibri Light" w:hAnsi="Calibri Light"/>
          <w:color w:val="94C120"/>
        </w:rPr>
        <w:t>: Homepagina mobile versie</w:t>
      </w: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pStyle w:val="AlexH3"/>
        <w:numPr>
          <w:ilvl w:val="2"/>
          <w:numId w:val="1"/>
        </w:numPr>
        <w:rPr>
          <w:rFonts w:ascii="Calibri Light" w:hAnsi="Calibri Light"/>
          <w:szCs w:val="26"/>
        </w:rPr>
      </w:pPr>
      <w:r w:rsidRPr="00E92A87">
        <w:rPr>
          <w:rFonts w:ascii="Calibri Light" w:hAnsi="Calibri Light"/>
          <w:noProof/>
          <w:szCs w:val="26"/>
          <w:lang w:eastAsia="nl-NL"/>
        </w:rPr>
        <w:lastRenderedPageBreak/>
        <w:t xml:space="preserve"> </w:t>
      </w:r>
      <w:bookmarkStart w:id="44" w:name="_Toc463610884"/>
      <w:r w:rsidRPr="00E92A87">
        <w:rPr>
          <w:rFonts w:ascii="Calibri Light" w:hAnsi="Calibri Light"/>
          <w:szCs w:val="26"/>
        </w:rPr>
        <w:t>Vergelijkpagina:</w:t>
      </w:r>
      <w:bookmarkEnd w:id="44"/>
    </w:p>
    <w:p w:rsidR="00E92A87" w:rsidRPr="00E92A87" w:rsidRDefault="00E92A87" w:rsidP="00E92A87">
      <w:pPr>
        <w:pStyle w:val="Alextekst"/>
      </w:pPr>
      <w:r w:rsidRPr="00E92A87">
        <w:t xml:space="preserve">De vergelijkpagina van Caravanverzekeringen-Vergelijken.nl is een belangrijk onderdeel op de website. De bijbehorende </w:t>
      </w:r>
      <w:proofErr w:type="spellStart"/>
      <w:r w:rsidRPr="00E92A87">
        <w:t>screens</w:t>
      </w:r>
      <w:proofErr w:type="spellEnd"/>
      <w:r w:rsidRPr="00E92A87">
        <w:t xml:space="preserve"> zijn te vinden bij Figuur 22 en 23. Ook weer de zelfde uitstraling als alle andere webpagina's. Wat hier wel anders is het de link op de grote afbeelding. Het is natuurlijk niet effectief om naar de zelfde pagina te linken. Daarom is er gekozen om naar een informatieve pagina te linken. Zodat wanneer de gebruiker meer over de verzekeraar wilt weten op de button kan klikken. Vervolgens zijn de verzekeraarlogo's te vinden. Daarna komt de </w:t>
      </w:r>
      <w:proofErr w:type="spellStart"/>
      <w:r w:rsidRPr="00E92A87">
        <w:t>breadcrumb</w:t>
      </w:r>
      <w:proofErr w:type="spellEnd"/>
      <w:r w:rsidRPr="00E92A87">
        <w:t xml:space="preserve">, dit helpt de gebruiker bij het herkennen van de structuur van de website. Verder is het ook een belangrijk bij indexeren van de webpagina. Vervolgens is er plaats gemaakt voor een kleine introductie van de webpagina. Eronder volgt de vergelijkmodule. Met links de vergelijkfactoren waarop de gebruiker kan vergelijken en rechts het aanbod van de webpagina. Elke verzekering bevat een logo een gemiddeld bedrag en een bekijk button. Wanneer een gebruiker ervoor kiest om de verzekering te bekijken wordt de gebruiker doorgestuurd naar de betreffende verzekeraar. De gebruiker krijgt op het moment een </w:t>
      </w:r>
      <w:proofErr w:type="spellStart"/>
      <w:r w:rsidRPr="00E92A87">
        <w:t>tracker</w:t>
      </w:r>
      <w:proofErr w:type="spellEnd"/>
      <w:r w:rsidRPr="00E92A87">
        <w:t xml:space="preserve"> ID mee zodat de verzekeraar ziet dat de gebruiker afkomstig is van Caravanverzekeringen-Vergelijken.nl. Hierna volgen de standaard boxen zoals de wie zijn wij box en de </w:t>
      </w:r>
      <w:proofErr w:type="spellStart"/>
      <w:r w:rsidRPr="00E92A87">
        <w:t>footer</w:t>
      </w:r>
      <w:proofErr w:type="spellEnd"/>
      <w:r w:rsidRPr="00E92A87">
        <w:t xml:space="preserve"> met snel links.</w:t>
      </w:r>
    </w:p>
    <w:p w:rsidR="00E92A87" w:rsidRPr="00E92A87" w:rsidRDefault="00E92A87" w:rsidP="00E92A87">
      <w:pPr>
        <w:pStyle w:val="Alextekst"/>
      </w:pPr>
      <w:r w:rsidRPr="00E92A87">
        <w:t>Voor de mobile versie(Figuur 23) is de vergelijkmodule aangepast. Hier is na het introductie een balk gemaakt waar de gebruiker de mogelijkheid heeft om het filterschema uit te klappen of te op bepaalde factoren te sorteren(bijv. prijs). Vervolgens worden het aanbod weergeven. Elke verzekering heeft een eigen box met een licht groene background zodat de scheiding tussen de verschillende verzekeringen duidelijk overkomt bij de gebruiker.</w:t>
      </w:r>
    </w:p>
    <w:p w:rsidR="00E92A87" w:rsidRPr="00E92A87" w:rsidRDefault="00E92A87" w:rsidP="00E92A87">
      <w:pPr>
        <w:pStyle w:val="Alextekst"/>
        <w:keepNext/>
      </w:pPr>
      <w:r w:rsidRPr="00E92A87">
        <w:rPr>
          <w:noProof/>
          <w:lang w:eastAsia="nl-NL"/>
        </w:rPr>
        <w:lastRenderedPageBreak/>
        <w:drawing>
          <wp:inline distT="0" distB="0" distL="0" distR="0">
            <wp:extent cx="5252399" cy="6120000"/>
            <wp:effectExtent l="19050" t="0" r="5401" b="0"/>
            <wp:docPr id="131" name="Afbeelding 13" descr="vergelijk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gelijkpagina.jpg"/>
                    <pic:cNvPicPr/>
                  </pic:nvPicPr>
                  <pic:blipFill>
                    <a:blip r:embed="rId49" cstate="print"/>
                    <a:stretch>
                      <a:fillRect/>
                    </a:stretch>
                  </pic:blipFill>
                  <pic:spPr>
                    <a:xfrm>
                      <a:off x="0" y="0"/>
                      <a:ext cx="5252399" cy="612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22</w:t>
      </w:r>
      <w:r w:rsidRPr="00E92A87">
        <w:rPr>
          <w:rFonts w:ascii="Calibri Light" w:hAnsi="Calibri Light"/>
          <w:color w:val="94C120"/>
        </w:rPr>
        <w:fldChar w:fldCharType="end"/>
      </w:r>
      <w:r w:rsidRPr="00E92A87">
        <w:rPr>
          <w:rFonts w:ascii="Calibri Light" w:hAnsi="Calibri Light"/>
          <w:color w:val="94C120"/>
        </w:rPr>
        <w:t>: Vergelijkpagina desktop versie</w:t>
      </w:r>
    </w:p>
    <w:p w:rsidR="00E92A87" w:rsidRPr="00E92A87" w:rsidRDefault="00E92A87" w:rsidP="00E92A87">
      <w:pPr>
        <w:pStyle w:val="Alextekst"/>
        <w:keepNext/>
      </w:pPr>
      <w:r w:rsidRPr="00E92A87">
        <w:rPr>
          <w:noProof/>
          <w:lang w:eastAsia="nl-NL"/>
        </w:rPr>
        <w:lastRenderedPageBreak/>
        <w:drawing>
          <wp:inline distT="0" distB="0" distL="0" distR="0">
            <wp:extent cx="1251197" cy="7200000"/>
            <wp:effectExtent l="19050" t="0" r="6103" b="0"/>
            <wp:docPr id="132" name="Afbeelding 24" descr="Vergelijk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gelijkpagina.jpg"/>
                    <pic:cNvPicPr/>
                  </pic:nvPicPr>
                  <pic:blipFill>
                    <a:blip r:embed="rId50" cstate="print"/>
                    <a:stretch>
                      <a:fillRect/>
                    </a:stretch>
                  </pic:blipFill>
                  <pic:spPr>
                    <a:xfrm>
                      <a:off x="0" y="0"/>
                      <a:ext cx="1251197" cy="720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23</w:t>
      </w:r>
      <w:r w:rsidRPr="00E92A87">
        <w:rPr>
          <w:rFonts w:ascii="Calibri Light" w:hAnsi="Calibri Light"/>
          <w:color w:val="94C120"/>
        </w:rPr>
        <w:fldChar w:fldCharType="end"/>
      </w:r>
      <w:r w:rsidRPr="00E92A87">
        <w:rPr>
          <w:rFonts w:ascii="Calibri Light" w:hAnsi="Calibri Light"/>
          <w:color w:val="94C120"/>
        </w:rPr>
        <w:t>: Vergelijkpagina mobile versie</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szCs w:val="26"/>
        </w:rPr>
      </w:pPr>
      <w:bookmarkStart w:id="45" w:name="_Toc463610885"/>
      <w:r w:rsidRPr="00E92A87">
        <w:rPr>
          <w:rFonts w:ascii="Calibri Light" w:hAnsi="Calibri Light"/>
          <w:szCs w:val="26"/>
        </w:rPr>
        <w:lastRenderedPageBreak/>
        <w:t>Verzekeraarpagina:</w:t>
      </w:r>
      <w:bookmarkEnd w:id="45"/>
    </w:p>
    <w:p w:rsidR="00E92A87" w:rsidRPr="00E92A87" w:rsidRDefault="00E92A87" w:rsidP="00E92A87">
      <w:pPr>
        <w:pStyle w:val="Alextekst"/>
      </w:pPr>
      <w:r w:rsidRPr="00E92A87">
        <w:t xml:space="preserve">De verzekeraarpagina heeft ook weer een standaard opbouw maar bevat wel weer een button om naar de vergelijkmodule te gaan. De </w:t>
      </w:r>
      <w:proofErr w:type="spellStart"/>
      <w:r w:rsidRPr="00E92A87">
        <w:t>screens</w:t>
      </w:r>
      <w:proofErr w:type="spellEnd"/>
      <w:r w:rsidRPr="00E92A87">
        <w:t xml:space="preserve"> zijn te vinden bij Figuur 24 en 25. Verder heeft het naast de introductie tekst een vergelijkbox waar de gebruiker nogmaals de kans krijgt om naar de vergelijkpagina door gestuurd te worden. Eronder bevinden zich alle verzekeraars met een stukje tekst wat beschrijft waar de prioriteiten liggen van de verzekeraar voor de afnemers. Bij elke blok is ook een link te vinden welke zich onderscheid van de normale tekst door een groen font. Als de gebruiker erop klikt wordt hij/zij doorgestuurd naar de betreffende verzekeraar website. Tijdens dit proces krijgt de gebruiker een </w:t>
      </w:r>
      <w:proofErr w:type="spellStart"/>
      <w:r w:rsidRPr="00E92A87">
        <w:t>tracker</w:t>
      </w:r>
      <w:proofErr w:type="spellEnd"/>
      <w:r w:rsidRPr="00E92A87">
        <w:t xml:space="preserve"> ID mee zodat wanneer er een verzekering wordt afgenomen de verzekeraar ziet dat de afnemer afkomstig is vanaf Caravanverzekeringen-Vergelijken.nl. Eronder is een blok te vinden met beste keuze. Dit maal bevat het blok een gerelateerde achtergrond foto welke licht vervaagd is zodat hij niet al te erg opvalt en nog wel duidelijk is waarvoor het blok dient. De </w:t>
      </w:r>
      <w:proofErr w:type="spellStart"/>
      <w:r w:rsidRPr="00E92A87">
        <w:t>footer</w:t>
      </w:r>
      <w:proofErr w:type="spellEnd"/>
      <w:r w:rsidRPr="00E92A87">
        <w:t xml:space="preserve"> blijft eigenlijk het zelfde als altijd. </w:t>
      </w:r>
    </w:p>
    <w:p w:rsidR="00E92A87" w:rsidRPr="00E92A87" w:rsidRDefault="00E92A87" w:rsidP="00E92A87">
      <w:pPr>
        <w:pStyle w:val="Alextekst"/>
      </w:pPr>
      <w:r w:rsidRPr="00E92A87">
        <w:t xml:space="preserve">De mobile pagina(Figuur 25) is eigenlijk het zelfde als altijd. Dit komt doordat alle kolommen weer onder elkaar zijn gezet door bootstrap. De verzekeraars worden apart getoond in blokken met een lijn eromheen zodat de onderscheid duidelijk is voor bezoekers welke de website oproepen via een mobile </w:t>
      </w:r>
      <w:proofErr w:type="spellStart"/>
      <w:r w:rsidRPr="00E92A87">
        <w:t>device</w:t>
      </w:r>
      <w:proofErr w:type="spellEnd"/>
      <w:r w:rsidRPr="00E92A87">
        <w:t xml:space="preserve">. </w:t>
      </w:r>
    </w:p>
    <w:p w:rsidR="00E92A87" w:rsidRPr="00E92A87" w:rsidRDefault="00E92A87" w:rsidP="00E92A87">
      <w:pPr>
        <w:pStyle w:val="Alextekst"/>
        <w:keepNext/>
      </w:pPr>
      <w:r w:rsidRPr="00E92A87">
        <w:rPr>
          <w:noProof/>
          <w:lang w:eastAsia="nl-NL"/>
        </w:rPr>
        <w:lastRenderedPageBreak/>
        <w:drawing>
          <wp:inline distT="0" distB="0" distL="0" distR="0">
            <wp:extent cx="4687228" cy="6120000"/>
            <wp:effectExtent l="19050" t="0" r="0" b="0"/>
            <wp:docPr id="133" name="Afbeelding 14" descr="verzekeraars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zekeraarspagina.jpg"/>
                    <pic:cNvPicPr/>
                  </pic:nvPicPr>
                  <pic:blipFill>
                    <a:blip r:embed="rId51" cstate="print"/>
                    <a:stretch>
                      <a:fillRect/>
                    </a:stretch>
                  </pic:blipFill>
                  <pic:spPr>
                    <a:xfrm>
                      <a:off x="0" y="0"/>
                      <a:ext cx="4687228" cy="612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24</w:t>
      </w:r>
      <w:r w:rsidRPr="00E92A87">
        <w:rPr>
          <w:rFonts w:ascii="Calibri Light" w:hAnsi="Calibri Light"/>
          <w:color w:val="94C120"/>
        </w:rPr>
        <w:fldChar w:fldCharType="end"/>
      </w:r>
      <w:r w:rsidRPr="00E92A87">
        <w:rPr>
          <w:rFonts w:ascii="Calibri Light" w:hAnsi="Calibri Light"/>
          <w:color w:val="94C120"/>
        </w:rPr>
        <w:t>: Verzekeraarpagina desktop versie</w:t>
      </w:r>
    </w:p>
    <w:p w:rsidR="00E92A87" w:rsidRPr="00E92A87" w:rsidRDefault="00E92A87" w:rsidP="00E92A87">
      <w:pPr>
        <w:pStyle w:val="Alextekst"/>
        <w:keepNext/>
      </w:pPr>
      <w:r w:rsidRPr="00E92A87">
        <w:rPr>
          <w:noProof/>
          <w:lang w:eastAsia="nl-NL"/>
        </w:rPr>
        <w:lastRenderedPageBreak/>
        <w:drawing>
          <wp:inline distT="0" distB="0" distL="0" distR="0">
            <wp:extent cx="892543" cy="7200000"/>
            <wp:effectExtent l="19050" t="0" r="2807" b="0"/>
            <wp:docPr id="134" name="Afbeelding 25" descr="Verzekeraars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zekeraarspagina.jpg"/>
                    <pic:cNvPicPr/>
                  </pic:nvPicPr>
                  <pic:blipFill>
                    <a:blip r:embed="rId52" cstate="print"/>
                    <a:stretch>
                      <a:fillRect/>
                    </a:stretch>
                  </pic:blipFill>
                  <pic:spPr>
                    <a:xfrm>
                      <a:off x="0" y="0"/>
                      <a:ext cx="892543" cy="720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25</w:t>
      </w:r>
      <w:r w:rsidRPr="00E92A87">
        <w:rPr>
          <w:rFonts w:ascii="Calibri Light" w:hAnsi="Calibri Light"/>
          <w:color w:val="94C120"/>
        </w:rPr>
        <w:fldChar w:fldCharType="end"/>
      </w:r>
      <w:r w:rsidRPr="00E92A87">
        <w:rPr>
          <w:rFonts w:ascii="Calibri Light" w:hAnsi="Calibri Light"/>
          <w:color w:val="94C120"/>
        </w:rPr>
        <w:t>: Verzekeraarpagina mobile versie</w:t>
      </w: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pStyle w:val="AlexH3"/>
        <w:numPr>
          <w:ilvl w:val="2"/>
          <w:numId w:val="1"/>
        </w:numPr>
        <w:rPr>
          <w:rFonts w:ascii="Calibri Light" w:hAnsi="Calibri Light"/>
          <w:szCs w:val="26"/>
        </w:rPr>
      </w:pPr>
      <w:bookmarkStart w:id="46" w:name="_Toc463610886"/>
      <w:r w:rsidRPr="00E92A87">
        <w:rPr>
          <w:rFonts w:ascii="Calibri Light" w:hAnsi="Calibri Light"/>
          <w:szCs w:val="26"/>
        </w:rPr>
        <w:lastRenderedPageBreak/>
        <w:t>FAQ pagina:</w:t>
      </w:r>
      <w:bookmarkEnd w:id="46"/>
    </w:p>
    <w:p w:rsidR="00E92A87" w:rsidRPr="00E92A87" w:rsidRDefault="00E92A87" w:rsidP="00E92A87">
      <w:pPr>
        <w:pStyle w:val="Alextekst"/>
      </w:pPr>
      <w:r w:rsidRPr="00E92A87">
        <w:t xml:space="preserve">Op de website noem ik deze pagina veelgestelde vragen. De bijbehorende </w:t>
      </w:r>
      <w:proofErr w:type="spellStart"/>
      <w:r w:rsidRPr="00E92A87">
        <w:t>screens</w:t>
      </w:r>
      <w:proofErr w:type="spellEnd"/>
      <w:r w:rsidRPr="00E92A87">
        <w:t xml:space="preserve"> zijn te vinden bij figuren 26 en 27. Zoals alle pagina's heeft de webpagina weer een standaard opbouw zodat de structuur het zelfde en vertrouwd blijft voor de gebruiker. In de content box bevindt zich wel een verandering. Alle voor de hand liggende vragen worden op deze website getoond. Dit zorgt ervoor dat gebruikers niet hoeven te wachten wanneer ze vragen hebben. Wanneer hun vraag in de lijst staat kan de gebruiker weer verder met het gebruiken van de website. Het is een extra dienst op de website speciaal gericht op de klant. Door de klant snel te kunnen helpen hopen we dat de klant de tijd neemt om het antwoord te lezen en op de website te blijven i.p.v. te verlaten. Ik heb ervoor gekozen om de vragen in zijn geheel op de webpagina te plaatsen en niet een gedeelte verbergen. Dit voorkomt onnodige verwarring. Wanneer de gebruiker de pagina opvraagt zal hij/zij geïrriteerd zijn en niet al te veel tijd willen gebruiken om alles uit te zoeken. Daarom is deze keuze gemaakt. Onder de veelgestelde vragen is weer de beste keuze te vinden om de gebruiker toch weer te stimuleren tot een actie. </w:t>
      </w:r>
    </w:p>
    <w:p w:rsidR="00E92A87" w:rsidRPr="00E92A87" w:rsidRDefault="00E92A87" w:rsidP="00E92A87">
      <w:pPr>
        <w:pStyle w:val="Alextekst"/>
      </w:pPr>
      <w:r w:rsidRPr="00E92A87">
        <w:t xml:space="preserve">De mobile versie(Figuur 27) door de beperkt ruimte is er toch voor gekozen om hier wel de antwoorden te verbergen. Dit maakt de pagina een stuk overzichtelijker. </w:t>
      </w:r>
    </w:p>
    <w:p w:rsidR="00E92A87" w:rsidRPr="00E92A87" w:rsidRDefault="00E92A87" w:rsidP="00E92A87">
      <w:pPr>
        <w:pStyle w:val="Alextekst"/>
        <w:keepNext/>
      </w:pPr>
      <w:r w:rsidRPr="00E92A87">
        <w:rPr>
          <w:noProof/>
          <w:lang w:eastAsia="nl-NL"/>
        </w:rPr>
        <w:lastRenderedPageBreak/>
        <w:drawing>
          <wp:inline distT="0" distB="0" distL="0" distR="0">
            <wp:extent cx="4816720" cy="7911212"/>
            <wp:effectExtent l="19050" t="0" r="2930" b="0"/>
            <wp:docPr id="135" name="Afbeelding 12" descr="veelgestelde vragen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elgestelde vragenpagina.jpg"/>
                    <pic:cNvPicPr/>
                  </pic:nvPicPr>
                  <pic:blipFill>
                    <a:blip r:embed="rId53" cstate="print"/>
                    <a:stretch>
                      <a:fillRect/>
                    </a:stretch>
                  </pic:blipFill>
                  <pic:spPr>
                    <a:xfrm>
                      <a:off x="0" y="0"/>
                      <a:ext cx="4819057" cy="7915051"/>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26</w:t>
      </w:r>
      <w:r w:rsidRPr="00E92A87">
        <w:rPr>
          <w:rFonts w:ascii="Calibri Light" w:hAnsi="Calibri Light"/>
          <w:color w:val="94C120"/>
        </w:rPr>
        <w:fldChar w:fldCharType="end"/>
      </w:r>
      <w:r w:rsidRPr="00E92A87">
        <w:rPr>
          <w:rFonts w:ascii="Calibri Light" w:hAnsi="Calibri Light"/>
          <w:color w:val="94C120"/>
        </w:rPr>
        <w:t>: FAQ pagina desktop versie</w:t>
      </w:r>
    </w:p>
    <w:p w:rsidR="00E92A87" w:rsidRPr="00E92A87" w:rsidRDefault="00E92A87" w:rsidP="00E92A87">
      <w:pPr>
        <w:pStyle w:val="Alextekst"/>
        <w:keepNext/>
      </w:pPr>
      <w:r w:rsidRPr="00E92A87">
        <w:rPr>
          <w:noProof/>
          <w:lang w:eastAsia="nl-NL"/>
        </w:rPr>
        <w:lastRenderedPageBreak/>
        <w:drawing>
          <wp:inline distT="0" distB="0" distL="0" distR="0">
            <wp:extent cx="1447003" cy="7200000"/>
            <wp:effectExtent l="19050" t="0" r="797" b="0"/>
            <wp:docPr id="136" name="Afbeelding 23" descr="Veelgestelde-vragen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elgestelde-vragenpagina.jpg"/>
                    <pic:cNvPicPr/>
                  </pic:nvPicPr>
                  <pic:blipFill>
                    <a:blip r:embed="rId54" cstate="print"/>
                    <a:stretch>
                      <a:fillRect/>
                    </a:stretch>
                  </pic:blipFill>
                  <pic:spPr>
                    <a:xfrm>
                      <a:off x="0" y="0"/>
                      <a:ext cx="1447003" cy="720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27</w:t>
      </w:r>
      <w:r w:rsidRPr="00E92A87">
        <w:rPr>
          <w:rFonts w:ascii="Calibri Light" w:hAnsi="Calibri Light"/>
          <w:color w:val="94C120"/>
        </w:rPr>
        <w:fldChar w:fldCharType="end"/>
      </w:r>
      <w:r w:rsidRPr="00E92A87">
        <w:rPr>
          <w:rFonts w:ascii="Calibri Light" w:hAnsi="Calibri Light"/>
          <w:color w:val="94C120"/>
        </w:rPr>
        <w:t>: FAQ pagina mobile versie</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szCs w:val="26"/>
        </w:rPr>
      </w:pPr>
      <w:bookmarkStart w:id="47" w:name="_Toc463610887"/>
      <w:r w:rsidRPr="00E92A87">
        <w:rPr>
          <w:rFonts w:ascii="Calibri Light" w:hAnsi="Calibri Light"/>
          <w:szCs w:val="26"/>
        </w:rPr>
        <w:lastRenderedPageBreak/>
        <w:t>Contactpagina:</w:t>
      </w:r>
      <w:bookmarkEnd w:id="47"/>
    </w:p>
    <w:p w:rsidR="00E92A87" w:rsidRPr="00E92A87" w:rsidRDefault="00E92A87" w:rsidP="00E92A87">
      <w:pPr>
        <w:pStyle w:val="Alextekst"/>
      </w:pPr>
      <w:r w:rsidRPr="00E92A87">
        <w:t xml:space="preserve">De contactpagina </w:t>
      </w:r>
      <w:proofErr w:type="spellStart"/>
      <w:r w:rsidRPr="00E92A87">
        <w:t>screens</w:t>
      </w:r>
      <w:proofErr w:type="spellEnd"/>
      <w:r w:rsidRPr="00E92A87">
        <w:t xml:space="preserve"> van caravanverzekeringen-Vergelijken.nl zijn terug te vinden bij Figuur 28 en 29. Tijdens de contactpagina wireframe was al eerder onderbouwd waarom er alleen gekozen is voor een alleen het vertonen van een contactformulier en niet extra bijplaatsen van bedrijfsgegevens. Er wordt wel gevraagd of de gebruiker zijn of haar gegevens wilt achterlaten zodat wij contact met hen kunnen opnemen. De rest van de opbouw van de pagina is zoals alle andere pagina’s op de website standaard.</w:t>
      </w:r>
    </w:p>
    <w:p w:rsidR="00E92A87" w:rsidRPr="00E92A87" w:rsidRDefault="00E92A87" w:rsidP="00E92A87">
      <w:pPr>
        <w:pStyle w:val="Alextekst"/>
      </w:pPr>
      <w:r w:rsidRPr="00E92A87">
        <w:t xml:space="preserve">Bij de mobile weergave van de contact formulier(Figuur 29) is alles automatisch onder elkaar geplaatst zodat de contact pagina alsnog duidelijk en overzichtelijk blijft. </w:t>
      </w:r>
    </w:p>
    <w:p w:rsidR="00E92A87" w:rsidRPr="00E92A87" w:rsidRDefault="00E92A87" w:rsidP="00E92A87">
      <w:pPr>
        <w:pStyle w:val="Alextekst"/>
        <w:keepNext/>
      </w:pPr>
      <w:r w:rsidRPr="00E92A87">
        <w:rPr>
          <w:noProof/>
          <w:lang w:eastAsia="nl-NL"/>
        </w:rPr>
        <w:drawing>
          <wp:inline distT="0" distB="0" distL="0" distR="0">
            <wp:extent cx="5287045" cy="6120000"/>
            <wp:effectExtent l="19050" t="0" r="8855" b="0"/>
            <wp:docPr id="137" name="Afbeelding 8" descr="cont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ct.jpg"/>
                    <pic:cNvPicPr/>
                  </pic:nvPicPr>
                  <pic:blipFill>
                    <a:blip r:embed="rId55" cstate="print"/>
                    <a:stretch>
                      <a:fillRect/>
                    </a:stretch>
                  </pic:blipFill>
                  <pic:spPr>
                    <a:xfrm>
                      <a:off x="0" y="0"/>
                      <a:ext cx="5287045" cy="612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28</w:t>
      </w:r>
      <w:r w:rsidRPr="00E92A87">
        <w:rPr>
          <w:rFonts w:ascii="Calibri Light" w:hAnsi="Calibri Light"/>
          <w:color w:val="94C120"/>
        </w:rPr>
        <w:fldChar w:fldCharType="end"/>
      </w:r>
      <w:r w:rsidRPr="00E92A87">
        <w:rPr>
          <w:rFonts w:ascii="Calibri Light" w:hAnsi="Calibri Light"/>
          <w:color w:val="94C120"/>
        </w:rPr>
        <w:t>: Contactpagina desktop versie</w:t>
      </w:r>
    </w:p>
    <w:p w:rsidR="00E92A87" w:rsidRPr="00E92A87" w:rsidRDefault="00E92A87" w:rsidP="00E92A87">
      <w:pPr>
        <w:pStyle w:val="Alextekst"/>
      </w:pPr>
      <w:r w:rsidRPr="00E92A87">
        <w:t xml:space="preserve"> </w:t>
      </w:r>
    </w:p>
    <w:p w:rsidR="00E92A87" w:rsidRPr="00E92A87" w:rsidRDefault="00E92A87" w:rsidP="00E92A87">
      <w:pPr>
        <w:pStyle w:val="Alextekst"/>
        <w:keepNext/>
      </w:pPr>
      <w:r w:rsidRPr="00E92A87">
        <w:rPr>
          <w:noProof/>
          <w:lang w:eastAsia="nl-NL"/>
        </w:rPr>
        <w:lastRenderedPageBreak/>
        <w:drawing>
          <wp:inline distT="0" distB="0" distL="0" distR="0">
            <wp:extent cx="1593507" cy="7200000"/>
            <wp:effectExtent l="19050" t="0" r="6693" b="0"/>
            <wp:docPr id="138" name="Afbeelding 20" descr="cont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ct.jpg"/>
                    <pic:cNvPicPr/>
                  </pic:nvPicPr>
                  <pic:blipFill>
                    <a:blip r:embed="rId56" cstate="print"/>
                    <a:stretch>
                      <a:fillRect/>
                    </a:stretch>
                  </pic:blipFill>
                  <pic:spPr>
                    <a:xfrm>
                      <a:off x="0" y="0"/>
                      <a:ext cx="1593507" cy="720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29</w:t>
      </w:r>
      <w:r w:rsidRPr="00E92A87">
        <w:rPr>
          <w:rFonts w:ascii="Calibri Light" w:hAnsi="Calibri Light"/>
          <w:color w:val="94C120"/>
        </w:rPr>
        <w:fldChar w:fldCharType="end"/>
      </w:r>
      <w:r w:rsidRPr="00E92A87">
        <w:rPr>
          <w:rFonts w:ascii="Calibri Light" w:hAnsi="Calibri Light"/>
          <w:color w:val="94C120"/>
        </w:rPr>
        <w:t>:</w:t>
      </w:r>
      <w:r w:rsidRPr="00E92A87">
        <w:rPr>
          <w:rFonts w:ascii="Calibri Light" w:hAnsi="Calibri Light"/>
          <w:noProof/>
          <w:color w:val="94C120"/>
        </w:rPr>
        <w:t xml:space="preserve"> Contactpagina mobile versie</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szCs w:val="26"/>
        </w:rPr>
      </w:pPr>
      <w:bookmarkStart w:id="48" w:name="_Toc463610888"/>
      <w:r w:rsidRPr="00E92A87">
        <w:rPr>
          <w:rFonts w:ascii="Calibri Light" w:hAnsi="Calibri Light"/>
          <w:szCs w:val="26"/>
        </w:rPr>
        <w:lastRenderedPageBreak/>
        <w:t>Standaardpagina:</w:t>
      </w:r>
      <w:bookmarkEnd w:id="48"/>
    </w:p>
    <w:p w:rsidR="00E92A87" w:rsidRPr="00E92A87" w:rsidRDefault="00E92A87" w:rsidP="00E92A87">
      <w:pPr>
        <w:pStyle w:val="Alextekst"/>
      </w:pPr>
      <w:r w:rsidRPr="00E92A87">
        <w:t xml:space="preserve">De bijbehorende </w:t>
      </w:r>
      <w:proofErr w:type="spellStart"/>
      <w:r w:rsidRPr="00E92A87">
        <w:t>screens</w:t>
      </w:r>
      <w:proofErr w:type="spellEnd"/>
      <w:r w:rsidRPr="00E92A87">
        <w:t xml:space="preserve"> van de standaardpagina kunnen teruggevonden worden bij Figuur 30 en 31. Als voorbeeld is de over ons pagina gebruikt maar het had ook een snel link pagina kunnen zijn zoals </w:t>
      </w:r>
      <w:proofErr w:type="spellStart"/>
      <w:r w:rsidRPr="00E92A87">
        <w:t>disclaimer</w:t>
      </w:r>
      <w:proofErr w:type="spellEnd"/>
      <w:r w:rsidRPr="00E92A87">
        <w:t xml:space="preserve">. Het is nogmaals een standaard opbouw van een webpagina zodat de website een consequente uitstraling krijgt en dus herkenning creëert i.p.v. iedere keer een andere webpagina te tonen. Onder de introductietekst is een extra content blok geplaatst waar extra informatie te vinden is over het onderwerp. In dit geval zijn het 3 gerelateerd linkjes. Ook op deze pagina wordt de gebruiker gestimuleerd om een keuze te maken het blok de beste keuze helpt hierbij. </w:t>
      </w:r>
    </w:p>
    <w:p w:rsidR="00E92A87" w:rsidRPr="00E92A87" w:rsidRDefault="00E92A87" w:rsidP="00E92A87">
      <w:pPr>
        <w:pStyle w:val="Alextekst"/>
      </w:pPr>
      <w:r w:rsidRPr="00E92A87">
        <w:t>De mobile weergave(Figuur 31) is net als altijd weer een verkleinde versie waarbij alle kolommen netjes onder elkaar zijn geplaatst.</w:t>
      </w:r>
    </w:p>
    <w:p w:rsidR="00E92A87" w:rsidRPr="00E92A87" w:rsidRDefault="00E92A87" w:rsidP="00E92A87">
      <w:pPr>
        <w:pStyle w:val="Alextekst"/>
        <w:keepNext/>
      </w:pPr>
      <w:r w:rsidRPr="00E92A87">
        <w:rPr>
          <w:noProof/>
          <w:lang w:eastAsia="nl-NL"/>
        </w:rPr>
        <w:drawing>
          <wp:inline distT="0" distB="0" distL="0" distR="0">
            <wp:extent cx="5760720" cy="5594299"/>
            <wp:effectExtent l="19050" t="0" r="0" b="0"/>
            <wp:docPr id="139" name="Afbeelding 11" descr="standaard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ardpagina.jpg"/>
                    <pic:cNvPicPr/>
                  </pic:nvPicPr>
                  <pic:blipFill>
                    <a:blip r:embed="rId57" cstate="print"/>
                    <a:stretch>
                      <a:fillRect/>
                    </a:stretch>
                  </pic:blipFill>
                  <pic:spPr>
                    <a:xfrm>
                      <a:off x="0" y="0"/>
                      <a:ext cx="5760720" cy="5594299"/>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30</w:t>
      </w:r>
      <w:r w:rsidRPr="00E92A87">
        <w:rPr>
          <w:rFonts w:ascii="Calibri Light" w:hAnsi="Calibri Light"/>
          <w:color w:val="94C120"/>
        </w:rPr>
        <w:fldChar w:fldCharType="end"/>
      </w:r>
      <w:r w:rsidRPr="00E92A87">
        <w:rPr>
          <w:rFonts w:ascii="Calibri Light" w:hAnsi="Calibri Light"/>
          <w:color w:val="94C120"/>
        </w:rPr>
        <w:t>: Standaardpagina desktop versie (over ons)</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keepNext/>
      </w:pPr>
      <w:r w:rsidRPr="00E92A87">
        <w:rPr>
          <w:noProof/>
          <w:lang w:eastAsia="nl-NL"/>
        </w:rPr>
        <w:drawing>
          <wp:inline distT="0" distB="0" distL="0" distR="0">
            <wp:extent cx="1957271" cy="7200000"/>
            <wp:effectExtent l="19050" t="0" r="4879" b="0"/>
            <wp:docPr id="140" name="Afbeelding 22" descr="standaard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ardpagina.jpg"/>
                    <pic:cNvPicPr/>
                  </pic:nvPicPr>
                  <pic:blipFill>
                    <a:blip r:embed="rId58" cstate="print"/>
                    <a:stretch>
                      <a:fillRect/>
                    </a:stretch>
                  </pic:blipFill>
                  <pic:spPr>
                    <a:xfrm>
                      <a:off x="0" y="0"/>
                      <a:ext cx="1957271" cy="7200000"/>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31</w:t>
      </w:r>
      <w:r w:rsidRPr="00E92A87">
        <w:rPr>
          <w:rFonts w:ascii="Calibri Light" w:hAnsi="Calibri Light"/>
          <w:color w:val="94C120"/>
        </w:rPr>
        <w:fldChar w:fldCharType="end"/>
      </w:r>
      <w:r w:rsidRPr="00E92A87">
        <w:rPr>
          <w:rFonts w:ascii="Calibri Light" w:hAnsi="Calibri Light"/>
          <w:color w:val="94C120"/>
        </w:rPr>
        <w:t>: Standaardpagina mobile versie (over ons)</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numPr>
          <w:ilvl w:val="0"/>
          <w:numId w:val="0"/>
        </w:numPr>
        <w:rPr>
          <w:rFonts w:ascii="Calibri Light" w:hAnsi="Calibri Light"/>
          <w:szCs w:val="34"/>
        </w:rPr>
      </w:pPr>
      <w:bookmarkStart w:id="49" w:name="_Toc463610889"/>
      <w:r w:rsidRPr="00E92A87">
        <w:rPr>
          <w:rFonts w:ascii="Calibri Light" w:hAnsi="Calibri Light"/>
          <w:szCs w:val="34"/>
        </w:rPr>
        <w:lastRenderedPageBreak/>
        <w:t>Literatuurlijst:</w:t>
      </w:r>
      <w:bookmarkEnd w:id="49"/>
    </w:p>
    <w:sdt>
      <w:sdtPr>
        <w:rPr>
          <w:rFonts w:ascii="Calibri Light" w:hAnsi="Calibri Light"/>
        </w:rPr>
        <w:id w:val="9876956"/>
        <w:docPartObj>
          <w:docPartGallery w:val="Bibliographies"/>
          <w:docPartUnique/>
        </w:docPartObj>
      </w:sdtPr>
      <w:sdtContent>
        <w:sdt>
          <w:sdtPr>
            <w:rPr>
              <w:rFonts w:ascii="Calibri Light" w:hAnsi="Calibri Light"/>
            </w:rPr>
            <w:id w:val="111145805"/>
            <w:bibliography/>
          </w:sdtPr>
          <w:sdtContent>
            <w:p w:rsidR="00E92A87" w:rsidRPr="00E92A87" w:rsidRDefault="00E92A87" w:rsidP="00E92A87">
              <w:pPr>
                <w:pStyle w:val="Bibliografie"/>
                <w:rPr>
                  <w:rFonts w:ascii="Calibri Light" w:hAnsi="Calibri Light"/>
                  <w:noProof/>
                  <w:lang w:val="en-GB"/>
                </w:rPr>
              </w:pPr>
              <w:r w:rsidRPr="00E92A87">
                <w:rPr>
                  <w:rFonts w:ascii="Calibri Light" w:hAnsi="Calibri Light"/>
                </w:rPr>
                <w:fldChar w:fldCharType="begin"/>
              </w:r>
              <w:r w:rsidRPr="00E92A87">
                <w:rPr>
                  <w:rFonts w:ascii="Calibri Light" w:hAnsi="Calibri Light"/>
                </w:rPr>
                <w:instrText xml:space="preserve"> BIBLIOGRAPHY </w:instrText>
              </w:r>
              <w:r w:rsidRPr="00E92A87">
                <w:rPr>
                  <w:rFonts w:ascii="Calibri Light" w:hAnsi="Calibri Light"/>
                </w:rPr>
                <w:fldChar w:fldCharType="separate"/>
              </w:r>
              <w:r w:rsidRPr="00E92A87">
                <w:rPr>
                  <w:rFonts w:ascii="Calibri Light" w:hAnsi="Calibri Light"/>
                  <w:noProof/>
                </w:rPr>
                <w:t xml:space="preserve">Benyon, D. (2010). Website Development. </w:t>
              </w:r>
              <w:r w:rsidRPr="00E92A87">
                <w:rPr>
                  <w:rFonts w:ascii="Calibri Light" w:hAnsi="Calibri Light"/>
                  <w:noProof/>
                  <w:lang w:val="en-GB"/>
                </w:rPr>
                <w:t xml:space="preserve">In D. Benyon, </w:t>
              </w:r>
              <w:r w:rsidRPr="00E92A87">
                <w:rPr>
                  <w:rFonts w:ascii="Calibri Light" w:hAnsi="Calibri Light"/>
                  <w:i/>
                  <w:iCs/>
                  <w:noProof/>
                  <w:lang w:val="en-GB"/>
                </w:rPr>
                <w:t>Designing Interactive Systems</w:t>
              </w:r>
              <w:r w:rsidRPr="00E92A87">
                <w:rPr>
                  <w:rFonts w:ascii="Calibri Light" w:hAnsi="Calibri Light"/>
                  <w:noProof/>
                  <w:lang w:val="en-GB"/>
                </w:rPr>
                <w:t xml:space="preserve"> (pp. 386-387). Harlow: Pearson Education Limited.</w:t>
              </w:r>
            </w:p>
            <w:p w:rsidR="00E92A87" w:rsidRPr="00E92A87" w:rsidRDefault="00E92A87" w:rsidP="00E92A87">
              <w:pPr>
                <w:pStyle w:val="Bibliografie"/>
                <w:rPr>
                  <w:rFonts w:ascii="Calibri Light" w:hAnsi="Calibri Light"/>
                  <w:noProof/>
                  <w:lang w:val="en-GB"/>
                </w:rPr>
              </w:pPr>
              <w:r w:rsidRPr="00E92A87">
                <w:rPr>
                  <w:rFonts w:ascii="Calibri Light" w:hAnsi="Calibri Light"/>
                  <w:noProof/>
                  <w:lang w:val="en-GB"/>
                </w:rPr>
                <w:t xml:space="preserve">Benyon, D., &amp; Turner, P. (2010). Methaphors in Design. In D. Benyon, </w:t>
              </w:r>
              <w:r w:rsidRPr="00E92A87">
                <w:rPr>
                  <w:rFonts w:ascii="Calibri Light" w:hAnsi="Calibri Light"/>
                  <w:i/>
                  <w:iCs/>
                  <w:noProof/>
                  <w:lang w:val="en-GB"/>
                </w:rPr>
                <w:t>Design Interactive Systems</w:t>
              </w:r>
              <w:r w:rsidRPr="00E92A87">
                <w:rPr>
                  <w:rFonts w:ascii="Calibri Light" w:hAnsi="Calibri Light"/>
                  <w:noProof/>
                  <w:lang w:val="en-GB"/>
                </w:rPr>
                <w:t xml:space="preserve"> (pp. 203-208). Harlow: Pearson Education Limited.</w:t>
              </w:r>
            </w:p>
            <w:p w:rsidR="00E92A87" w:rsidRPr="00E92A87" w:rsidRDefault="00E92A87" w:rsidP="00E92A87">
              <w:pPr>
                <w:pStyle w:val="Bibliografie"/>
                <w:rPr>
                  <w:rFonts w:ascii="Calibri Light" w:hAnsi="Calibri Light"/>
                  <w:noProof/>
                </w:rPr>
              </w:pPr>
              <w:r w:rsidRPr="00E92A87">
                <w:rPr>
                  <w:rFonts w:ascii="Calibri Light" w:hAnsi="Calibri Light"/>
                  <w:noProof/>
                  <w:lang w:val="en-GB"/>
                </w:rPr>
                <w:t xml:space="preserve">Brown, T. Diverge Converge. </w:t>
              </w:r>
              <w:r w:rsidRPr="00E92A87">
                <w:rPr>
                  <w:rFonts w:ascii="Calibri Light" w:hAnsi="Calibri Light"/>
                  <w:i/>
                  <w:iCs/>
                  <w:noProof/>
                  <w:lang w:val="en-GB"/>
                </w:rPr>
                <w:t>Convergeren en divergeren volgens Tim Brown.</w:t>
              </w:r>
              <w:r w:rsidRPr="00E92A87">
                <w:rPr>
                  <w:rFonts w:ascii="Calibri Light" w:hAnsi="Calibri Light"/>
                  <w:noProof/>
                  <w:lang w:val="en-GB"/>
                </w:rPr>
                <w:t xml:space="preserve"> </w:t>
              </w:r>
              <w:r w:rsidRPr="00E92A87">
                <w:rPr>
                  <w:rFonts w:ascii="Calibri Light" w:hAnsi="Calibri Light"/>
                  <w:noProof/>
                </w:rPr>
                <w:t>Een Blogje Om, Raamstijn.nl.</w:t>
              </w:r>
            </w:p>
            <w:p w:rsidR="00E92A87" w:rsidRPr="00E92A87" w:rsidRDefault="00E92A87" w:rsidP="00E92A87">
              <w:pPr>
                <w:pStyle w:val="Bibliografie"/>
                <w:rPr>
                  <w:rFonts w:ascii="Calibri Light" w:hAnsi="Calibri Light"/>
                  <w:noProof/>
                </w:rPr>
              </w:pPr>
              <w:r w:rsidRPr="00E92A87">
                <w:rPr>
                  <w:rFonts w:ascii="Calibri Light" w:hAnsi="Calibri Light"/>
                  <w:noProof/>
                </w:rPr>
                <w:t xml:space="preserve">Bruggemann, I. (2013, augustus 13). </w:t>
              </w:r>
              <w:r w:rsidRPr="00E92A87">
                <w:rPr>
                  <w:rFonts w:ascii="Calibri Light" w:hAnsi="Calibri Light"/>
                  <w:i/>
                  <w:iCs/>
                  <w:noProof/>
                </w:rPr>
                <w:t>Leesbare lettertypes: beïnvloed het gedrag van je sitebezoekers met typografie</w:t>
              </w:r>
              <w:r w:rsidRPr="00E92A87">
                <w:rPr>
                  <w:rFonts w:ascii="Calibri Light" w:hAnsi="Calibri Light"/>
                  <w:noProof/>
                </w:rPr>
                <w:t>. Opgeroepen op juni 22, 2016, van Frankwatching.com: https://www.frankwatching.com/archive/2013/08/13/leesbare-lettertypes-beinvloed-het-gedrag-van-je-sitebezoekers-met-typografie/</w:t>
              </w:r>
            </w:p>
            <w:p w:rsidR="00E92A87" w:rsidRPr="00E92A87" w:rsidRDefault="00E92A87" w:rsidP="00E92A87">
              <w:pPr>
                <w:pStyle w:val="Bibliografie"/>
                <w:rPr>
                  <w:rFonts w:ascii="Calibri Light" w:hAnsi="Calibri Light"/>
                  <w:noProof/>
                </w:rPr>
              </w:pPr>
              <w:r w:rsidRPr="00E92A87">
                <w:rPr>
                  <w:rFonts w:ascii="Calibri Light" w:hAnsi="Calibri Light"/>
                  <w:noProof/>
                </w:rPr>
                <w:t xml:space="preserve">Christie, M. (2016, februari 11). </w:t>
              </w:r>
              <w:r w:rsidRPr="00E92A87">
                <w:rPr>
                  <w:rFonts w:ascii="Calibri Light" w:hAnsi="Calibri Light"/>
                  <w:i/>
                  <w:iCs/>
                  <w:noProof/>
                </w:rPr>
                <w:t>Kies de juiste kleur(en) voor je logo.</w:t>
              </w:r>
              <w:r w:rsidRPr="00E92A87">
                <w:rPr>
                  <w:rFonts w:ascii="Calibri Light" w:hAnsi="Calibri Light"/>
                  <w:noProof/>
                </w:rPr>
                <w:t xml:space="preserve"> Opgeroepen op juni 22, 2016, van J9 Design: http://www.j9design.nl/artikelen/grafische-vormgeving/kies-de-juiste-kleuren-voor-je-logo/</w:t>
              </w:r>
            </w:p>
            <w:p w:rsidR="00E92A87" w:rsidRPr="00E92A87" w:rsidRDefault="00E92A87" w:rsidP="00E92A87">
              <w:pPr>
                <w:pStyle w:val="Bibliografie"/>
                <w:rPr>
                  <w:rFonts w:ascii="Calibri Light" w:hAnsi="Calibri Light"/>
                  <w:noProof/>
                  <w:lang w:val="en-GB"/>
                </w:rPr>
              </w:pPr>
              <w:r w:rsidRPr="00E92A87">
                <w:rPr>
                  <w:rFonts w:ascii="Calibri Light" w:hAnsi="Calibri Light"/>
                  <w:noProof/>
                  <w:lang w:val="en-GB"/>
                </w:rPr>
                <w:t xml:space="preserve">David Benyon, P. T. (2010). </w:t>
              </w:r>
              <w:r w:rsidRPr="00E92A87">
                <w:rPr>
                  <w:rFonts w:ascii="Calibri Light" w:hAnsi="Calibri Light"/>
                  <w:i/>
                  <w:iCs/>
                  <w:noProof/>
                  <w:lang w:val="en-GB"/>
                </w:rPr>
                <w:t>Designing Interactive Systems A Comprehensive Guide to HCI and Interaction Design</w:t>
              </w:r>
              <w:r w:rsidRPr="00E92A87">
                <w:rPr>
                  <w:rFonts w:ascii="Calibri Light" w:hAnsi="Calibri Light"/>
                  <w:noProof/>
                  <w:lang w:val="en-GB"/>
                </w:rPr>
                <w:t xml:space="preserve"> (2e editie ed.). Harlow: Pearson Education (Us).</w:t>
              </w:r>
            </w:p>
            <w:p w:rsidR="00E92A87" w:rsidRPr="00E92A87" w:rsidRDefault="00E92A87" w:rsidP="00E92A87">
              <w:pPr>
                <w:pStyle w:val="Bibliografie"/>
                <w:rPr>
                  <w:rFonts w:ascii="Calibri Light" w:hAnsi="Calibri Light"/>
                  <w:noProof/>
                </w:rPr>
              </w:pPr>
              <w:r w:rsidRPr="00E92A87">
                <w:rPr>
                  <w:rFonts w:ascii="Calibri Light" w:hAnsi="Calibri Light"/>
                  <w:noProof/>
                  <w:lang w:val="en-GB"/>
                </w:rPr>
                <w:t xml:space="preserve">Otto, M. (2011, Augustus 19). </w:t>
              </w:r>
              <w:r w:rsidRPr="00E92A87">
                <w:rPr>
                  <w:rFonts w:ascii="Calibri Light" w:hAnsi="Calibri Light"/>
                  <w:i/>
                  <w:iCs/>
                  <w:noProof/>
                  <w:lang w:val="en-GB"/>
                </w:rPr>
                <w:t>Bootstrap grid examples</w:t>
              </w:r>
              <w:r w:rsidRPr="00E92A87">
                <w:rPr>
                  <w:rFonts w:ascii="Calibri Light" w:hAnsi="Calibri Light"/>
                  <w:noProof/>
                  <w:lang w:val="en-GB"/>
                </w:rPr>
                <w:t xml:space="preserve">. </w:t>
              </w:r>
              <w:r w:rsidRPr="00E92A87">
                <w:rPr>
                  <w:rFonts w:ascii="Calibri Light" w:hAnsi="Calibri Light"/>
                  <w:noProof/>
                </w:rPr>
                <w:t>Opgeroepen op juli 22, 2016, van Get Bootstrap: https://getbootstrap.com/examples/grid/</w:t>
              </w:r>
            </w:p>
            <w:p w:rsidR="00E92A87" w:rsidRPr="00E92A87" w:rsidRDefault="00E92A87" w:rsidP="00E92A87">
              <w:pPr>
                <w:pStyle w:val="Alextekst"/>
              </w:pPr>
              <w:r w:rsidRPr="00E92A87">
                <w:fldChar w:fldCharType="end"/>
              </w:r>
            </w:p>
          </w:sdtContent>
        </w:sdt>
      </w:sdtContent>
    </w:sdt>
    <w:p w:rsidR="00E92A87" w:rsidRPr="00E92A87" w:rsidRDefault="00E92A87" w:rsidP="00E92A87">
      <w:pPr>
        <w:pStyle w:val="Alextekst"/>
      </w:pPr>
    </w:p>
    <w:p w:rsidR="00E92A87" w:rsidRPr="00E92A87" w:rsidRDefault="00E92A87">
      <w:pPr>
        <w:rPr>
          <w:rFonts w:ascii="Calibri Light" w:hAnsi="Calibri Light"/>
        </w:rPr>
        <w:sectPr w:rsidR="00E92A87" w:rsidRPr="00E92A87" w:rsidSect="00096B6A">
          <w:footerReference w:type="default" r:id="rId59"/>
          <w:pgSz w:w="11906" w:h="16838"/>
          <w:pgMar w:top="1417" w:right="1417" w:bottom="1417" w:left="1417" w:header="708" w:footer="708" w:gutter="0"/>
          <w:pgNumType w:start="0"/>
          <w:cols w:space="708"/>
          <w:titlePg/>
          <w:docGrid w:linePitch="360"/>
        </w:sectPr>
      </w:pPr>
    </w:p>
    <w:tbl>
      <w:tblPr>
        <w:tblpPr w:leftFromText="187" w:rightFromText="187" w:horzAnchor="margin" w:tblpXSpec="center" w:tblpYSpec="bottom"/>
        <w:tblW w:w="4000" w:type="pct"/>
        <w:tblLook w:val="04A0"/>
      </w:tblPr>
      <w:tblGrid>
        <w:gridCol w:w="7442"/>
      </w:tblGrid>
      <w:tr w:rsidR="00E92A87" w:rsidRPr="00E92A87" w:rsidTr="00360319">
        <w:tc>
          <w:tcPr>
            <w:tcW w:w="7672" w:type="dxa"/>
            <w:tcMar>
              <w:top w:w="216" w:type="dxa"/>
              <w:left w:w="115" w:type="dxa"/>
              <w:bottom w:w="216" w:type="dxa"/>
              <w:right w:w="115" w:type="dxa"/>
            </w:tcMar>
          </w:tcPr>
          <w:bookmarkStart w:id="50" w:name="_Toc458548761" w:displacedByCustomXml="next"/>
          <w:sdt>
            <w:sdtPr>
              <w:rPr>
                <w:rFonts w:ascii="Calibri Light" w:hAnsi="Calibri Light" w:cs="Times New Roman"/>
                <w:b/>
                <w:color w:val="94C120"/>
              </w:rPr>
              <w:alias w:val="Auteur"/>
              <w:id w:val="2129855"/>
              <w:placeholder>
                <w:docPart w:val="0B6241E600B54D1CA139B8520CE6931C"/>
              </w:placeholder>
              <w:dataBinding w:prefixMappings="xmlns:ns0='http://schemas.openxmlformats.org/package/2006/metadata/core-properties' xmlns:ns1='http://purl.org/dc/elements/1.1/'" w:xpath="/ns0:coreProperties[1]/ns1:creator[1]" w:storeItemID="{6C3C8BC8-F283-45AE-878A-BAB7291924A1}"/>
              <w:text/>
            </w:sdtPr>
            <w:sdtContent>
              <w:p w:rsidR="00E92A87" w:rsidRPr="00E92A87" w:rsidRDefault="00E92A87" w:rsidP="00360319">
                <w:pPr>
                  <w:pStyle w:val="Geenafstand"/>
                  <w:rPr>
                    <w:rFonts w:ascii="Calibri Light" w:hAnsi="Calibri Light"/>
                    <w:color w:val="94C120"/>
                  </w:rPr>
                </w:pPr>
                <w:r w:rsidRPr="00E92A87">
                  <w:rPr>
                    <w:rFonts w:ascii="Calibri Light" w:hAnsi="Calibri Light" w:cs="Times New Roman"/>
                    <w:b/>
                    <w:color w:val="94C120"/>
                  </w:rPr>
                  <w:t>Naam: Alexander van der Kooij</w:t>
                </w:r>
              </w:p>
            </w:sdtContent>
          </w:sdt>
          <w:sdt>
            <w:sdtPr>
              <w:rPr>
                <w:rFonts w:ascii="Calibri Light" w:hAnsi="Calibri Light"/>
                <w:color w:val="94C120"/>
              </w:rPr>
              <w:alias w:val="Datum"/>
              <w:id w:val="2129856"/>
              <w:placeholder>
                <w:docPart w:val="48DD5AA43EE54727B474B1F7902E2E8E"/>
              </w:placeholder>
              <w:dataBinding w:prefixMappings="xmlns:ns0='http://schemas.microsoft.com/office/2006/coverPageProps'" w:xpath="/ns0:CoverPageProperties[1]/ns0:PublishDate[1]" w:storeItemID="{55AF091B-3C7A-41E3-B477-F2FDAA23CFDA}"/>
              <w:date w:fullDate="2016-07-22T00:00:00Z">
                <w:dateFormat w:val="d-M-yyyy"/>
                <w:lid w:val="nl-NL"/>
                <w:storeMappedDataAs w:val="dateTime"/>
                <w:calendar w:val="gregorian"/>
              </w:date>
            </w:sdtPr>
            <w:sdtContent>
              <w:p w:rsidR="00E92A87" w:rsidRPr="00E92A87" w:rsidRDefault="00E92A87" w:rsidP="00360319">
                <w:pPr>
                  <w:pStyle w:val="Geenafstand"/>
                  <w:rPr>
                    <w:rFonts w:ascii="Calibri Light" w:hAnsi="Calibri Light"/>
                    <w:color w:val="94C120"/>
                  </w:rPr>
                </w:pPr>
                <w:r w:rsidRPr="00E92A87">
                  <w:rPr>
                    <w:rFonts w:ascii="Calibri Light" w:hAnsi="Calibri Light"/>
                    <w:color w:val="94C120"/>
                  </w:rPr>
                  <w:t>22-7-2016</w:t>
                </w:r>
              </w:p>
            </w:sdtContent>
          </w:sdt>
          <w:p w:rsidR="00E92A87" w:rsidRPr="00E92A87" w:rsidRDefault="00E92A87" w:rsidP="00360319">
            <w:pPr>
              <w:pStyle w:val="Geenafstand"/>
              <w:rPr>
                <w:rFonts w:ascii="Calibri Light" w:hAnsi="Calibri Light"/>
                <w:b/>
                <w:color w:val="94C120"/>
              </w:rPr>
            </w:pPr>
            <w:r w:rsidRPr="00E92A87">
              <w:rPr>
                <w:rFonts w:ascii="Calibri Light" w:hAnsi="Calibri Light"/>
                <w:b/>
                <w:color w:val="94C120"/>
              </w:rPr>
              <w:t>Versie: 1</w:t>
            </w:r>
          </w:p>
        </w:tc>
      </w:tr>
    </w:tbl>
    <w:tbl>
      <w:tblPr>
        <w:tblpPr w:leftFromText="187" w:rightFromText="187" w:horzAnchor="margin" w:tblpXSpec="center" w:tblpY="2881"/>
        <w:tblW w:w="4000" w:type="pct"/>
        <w:tblBorders>
          <w:left w:val="single" w:sz="18" w:space="0" w:color="94C120"/>
        </w:tblBorders>
        <w:tblLook w:val="04A0"/>
      </w:tblPr>
      <w:tblGrid>
        <w:gridCol w:w="7442"/>
      </w:tblGrid>
      <w:tr w:rsidR="00E92A87" w:rsidRPr="00E92A87" w:rsidTr="00360319">
        <w:tc>
          <w:tcPr>
            <w:tcW w:w="7442" w:type="dxa"/>
            <w:tcMar>
              <w:top w:w="216" w:type="dxa"/>
              <w:left w:w="115" w:type="dxa"/>
              <w:bottom w:w="216" w:type="dxa"/>
              <w:right w:w="115" w:type="dxa"/>
            </w:tcMar>
          </w:tcPr>
          <w:p w:rsidR="00E92A87" w:rsidRPr="00E92A87" w:rsidRDefault="00E92A87" w:rsidP="00360319">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2129857"/>
                <w:placeholder>
                  <w:docPart w:val="C4D4A50A011243CF8B9F07FBD8E93AEF"/>
                </w:placeholder>
                <w:dataBinding w:prefixMappings="xmlns:ns0='http://schemas.openxmlformats.org/officeDocument/2006/extended-properties'" w:xpath="/ns0:Properties[1]/ns0:Company[1]" w:storeItemID="{6668398D-A668-4E3E-A5EB-62B293D839F1}"/>
                <w:text/>
              </w:sdtPr>
              <w:sdtContent>
                <w:r w:rsidRPr="00E92A87">
                  <w:rPr>
                    <w:rFonts w:ascii="Calibri Light" w:eastAsiaTheme="majorEastAsia" w:hAnsi="Calibri Light" w:cstheme="majorBidi"/>
                  </w:rPr>
                  <w:t>ClickMe</w:t>
                </w:r>
              </w:sdtContent>
            </w:sdt>
          </w:p>
        </w:tc>
      </w:tr>
      <w:tr w:rsidR="00E92A87" w:rsidRPr="00E92A87" w:rsidTr="00360319">
        <w:tc>
          <w:tcPr>
            <w:tcW w:w="7442" w:type="dxa"/>
          </w:tcPr>
          <w:p w:rsidR="00E92A87" w:rsidRPr="00E92A87" w:rsidRDefault="00E92A87" w:rsidP="00360319">
            <w:pPr>
              <w:pStyle w:val="Geenafstand"/>
              <w:rPr>
                <w:rFonts w:ascii="Calibri Light" w:eastAsiaTheme="majorEastAsia" w:hAnsi="Calibri Light" w:cstheme="majorBidi"/>
                <w:color w:val="94C120"/>
                <w:sz w:val="80"/>
                <w:szCs w:val="80"/>
              </w:rPr>
            </w:pPr>
            <w:r w:rsidRPr="00E92A87">
              <w:rPr>
                <w:rFonts w:ascii="Calibri Light" w:eastAsiaTheme="majorEastAsia" w:hAnsi="Calibri Light" w:cstheme="majorBidi"/>
                <w:color w:val="94C120"/>
                <w:sz w:val="80"/>
                <w:szCs w:val="80"/>
              </w:rPr>
              <w:t xml:space="preserve">Externe bijlage G:        </w:t>
            </w:r>
            <w:proofErr w:type="spellStart"/>
            <w:r w:rsidRPr="00E92A87">
              <w:rPr>
                <w:rFonts w:ascii="Calibri Light" w:eastAsiaTheme="majorEastAsia" w:hAnsi="Calibri Light" w:cstheme="majorBidi"/>
                <w:color w:val="94C120"/>
                <w:sz w:val="80"/>
                <w:szCs w:val="80"/>
              </w:rPr>
              <w:t>Hi-Fi</w:t>
            </w:r>
            <w:proofErr w:type="spellEnd"/>
            <w:r w:rsidRPr="00E92A87">
              <w:rPr>
                <w:rFonts w:ascii="Calibri Light" w:eastAsiaTheme="majorEastAsia" w:hAnsi="Calibri Light" w:cstheme="majorBidi"/>
                <w:color w:val="94C120"/>
                <w:sz w:val="80"/>
                <w:szCs w:val="80"/>
              </w:rPr>
              <w:t xml:space="preserve"> prototype</w:t>
            </w:r>
          </w:p>
        </w:tc>
      </w:tr>
      <w:tr w:rsidR="00E92A87" w:rsidRPr="00E92A87" w:rsidTr="00360319">
        <w:sdt>
          <w:sdtPr>
            <w:rPr>
              <w:rFonts w:ascii="Calibri Light" w:eastAsiaTheme="majorEastAsia" w:hAnsi="Calibri Light" w:cstheme="majorBidi"/>
            </w:rPr>
            <w:alias w:val="Ondertitel"/>
            <w:id w:val="2129858"/>
            <w:placeholder>
              <w:docPart w:val="9DE73D24CECE44A385345172D69FFDB0"/>
            </w:placeholder>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E92A87" w:rsidRPr="00E92A87" w:rsidRDefault="00E92A87" w:rsidP="00360319">
                <w:pPr>
                  <w:pStyle w:val="Geenafstand"/>
                  <w:rPr>
                    <w:rFonts w:ascii="Calibri Light" w:eastAsiaTheme="majorEastAsia" w:hAnsi="Calibri Light" w:cstheme="majorBidi"/>
                  </w:rPr>
                </w:pPr>
                <w:r w:rsidRPr="00E92A87">
                  <w:rPr>
                    <w:rFonts w:ascii="Calibri Light" w:eastAsiaTheme="majorEastAsia" w:hAnsi="Calibri Light" w:cstheme="majorBidi"/>
                  </w:rPr>
                  <w:t>Caravanverzekeringen-Vergelijken.nl</w:t>
                </w:r>
              </w:p>
            </w:tc>
          </w:sdtContent>
        </w:sdt>
      </w:tr>
    </w:tbl>
    <w:p w:rsidR="00E92A87" w:rsidRPr="00E92A87" w:rsidRDefault="00E92A87" w:rsidP="00E92A87">
      <w:pPr>
        <w:rPr>
          <w:rFonts w:ascii="Calibri Light" w:hAnsi="Calibri Light"/>
        </w:rPr>
      </w:pPr>
    </w:p>
    <w:p w:rsidR="00E92A87" w:rsidRPr="00E92A87" w:rsidRDefault="00E92A87" w:rsidP="00E92A87">
      <w:pPr>
        <w:pStyle w:val="Alextekst"/>
      </w:pPr>
      <w:r w:rsidRPr="00E92A87">
        <w:br w:type="page"/>
      </w:r>
    </w:p>
    <w:p w:rsidR="00E92A87" w:rsidRPr="00E92A87" w:rsidRDefault="00E92A87" w:rsidP="00E92A87">
      <w:pPr>
        <w:pStyle w:val="AlexH1"/>
        <w:rPr>
          <w:rFonts w:ascii="Calibri Light" w:hAnsi="Calibri Light"/>
          <w:szCs w:val="34"/>
        </w:rPr>
      </w:pPr>
      <w:bookmarkStart w:id="51" w:name="_Toc461621227"/>
      <w:bookmarkEnd w:id="50"/>
      <w:r w:rsidRPr="00E92A87">
        <w:rPr>
          <w:rFonts w:ascii="Calibri Light" w:hAnsi="Calibri Light"/>
          <w:szCs w:val="34"/>
        </w:rPr>
        <w:lastRenderedPageBreak/>
        <w:t>Inleiding:</w:t>
      </w:r>
      <w:bookmarkEnd w:id="51"/>
    </w:p>
    <w:p w:rsidR="00E92A87" w:rsidRPr="00E92A87" w:rsidRDefault="00E92A87" w:rsidP="00E92A87">
      <w:pPr>
        <w:pStyle w:val="Alextekst"/>
      </w:pPr>
      <w:r w:rsidRPr="00E92A87">
        <w:br/>
        <w:t xml:space="preserve">Het </w:t>
      </w:r>
      <w:proofErr w:type="spellStart"/>
      <w:r w:rsidRPr="00E92A87">
        <w:t>Hi-Fi</w:t>
      </w:r>
      <w:proofErr w:type="spellEnd"/>
      <w:r w:rsidRPr="00E92A87">
        <w:t xml:space="preserve"> prototype van Caravanverzekeringen-Vergelijken.nl is ontwikkeld in de ontwikkeltalen HTML 5.0, CSS 3.0, </w:t>
      </w:r>
      <w:proofErr w:type="spellStart"/>
      <w:r w:rsidRPr="00E92A87">
        <w:t>jQuery</w:t>
      </w:r>
      <w:proofErr w:type="spellEnd"/>
      <w:r w:rsidRPr="00E92A87">
        <w:t xml:space="preserve"> en </w:t>
      </w:r>
      <w:proofErr w:type="spellStart"/>
      <w:r w:rsidRPr="00E92A87">
        <w:t>Javascript</w:t>
      </w:r>
      <w:proofErr w:type="spellEnd"/>
      <w:r w:rsidRPr="00E92A87">
        <w:t xml:space="preserve">. Voor de lay-out van de website heb ik de </w:t>
      </w:r>
      <w:proofErr w:type="spellStart"/>
      <w:r w:rsidRPr="00E92A87">
        <w:t>Lo-Fi</w:t>
      </w:r>
      <w:proofErr w:type="spellEnd"/>
      <w:r w:rsidRPr="00E92A87">
        <w:t xml:space="preserve"> prototype ingeladen en vervolgens eroverheen links geplaatst. Doordat ik het zelf heb uitgewerkt heb ik de mogelijkheid gekregen om de vergelijkmodule zelf uit te werken. Ook heb ik interactieve elementen kunnen toevoegen aan de website. Dit zal gaan zorgenvoor een realistisch beeld bij de testpersonen.</w:t>
      </w:r>
    </w:p>
    <w:p w:rsidR="00E92A87" w:rsidRPr="00E92A87" w:rsidRDefault="00E92A87" w:rsidP="00E92A87">
      <w:pPr>
        <w:pStyle w:val="Alextekst"/>
      </w:pPr>
      <w:r w:rsidRPr="00E92A87">
        <w:t>De clickable demo is te bekijken op:</w:t>
      </w:r>
    </w:p>
    <w:p w:rsidR="00E92A87" w:rsidRPr="00E92A87" w:rsidRDefault="00E92A87" w:rsidP="00E92A87">
      <w:pPr>
        <w:pStyle w:val="Alextekst"/>
        <w:rPr>
          <w:color w:val="94C120"/>
        </w:rPr>
      </w:pPr>
      <w:hyperlink r:id="rId60" w:history="1">
        <w:r w:rsidRPr="00E92A87">
          <w:rPr>
            <w:rStyle w:val="Hyperlink"/>
            <w:color w:val="94C120"/>
          </w:rPr>
          <w:t>www.caravanverzekeringen-vergelijken.alexvdk.nl</w:t>
        </w:r>
      </w:hyperlink>
    </w:p>
    <w:p w:rsidR="00E92A87" w:rsidRPr="00E92A87" w:rsidRDefault="00E92A87" w:rsidP="00E92A87">
      <w:pPr>
        <w:pStyle w:val="Alextekst"/>
      </w:pPr>
    </w:p>
    <w:p w:rsidR="00E92A87" w:rsidRPr="00E92A87" w:rsidRDefault="00E92A87" w:rsidP="00E92A87">
      <w:pPr>
        <w:pStyle w:val="Alextekst"/>
        <w:sectPr w:rsidR="00E92A87" w:rsidRPr="00E92A87" w:rsidSect="00E92A87">
          <w:pgSz w:w="11906" w:h="16838"/>
          <w:pgMar w:top="1417" w:right="1417" w:bottom="1417" w:left="1417" w:header="708" w:footer="708" w:gutter="0"/>
          <w:pgNumType w:start="0"/>
          <w:cols w:space="708"/>
          <w:titlePg/>
          <w:docGrid w:linePitch="360"/>
        </w:sectPr>
      </w:pPr>
    </w:p>
    <w:tbl>
      <w:tblPr>
        <w:tblpPr w:leftFromText="187" w:rightFromText="187" w:horzAnchor="margin" w:tblpXSpec="center" w:tblpYSpec="bottom"/>
        <w:tblW w:w="4000" w:type="pct"/>
        <w:tblLook w:val="04A0"/>
      </w:tblPr>
      <w:tblGrid>
        <w:gridCol w:w="7442"/>
      </w:tblGrid>
      <w:tr w:rsidR="00E92A87" w:rsidRPr="00E92A87" w:rsidTr="00360319">
        <w:tc>
          <w:tcPr>
            <w:tcW w:w="7672" w:type="dxa"/>
            <w:tcMar>
              <w:top w:w="216" w:type="dxa"/>
              <w:left w:w="115" w:type="dxa"/>
              <w:bottom w:w="216" w:type="dxa"/>
              <w:right w:w="115" w:type="dxa"/>
            </w:tcMar>
          </w:tcPr>
          <w:sdt>
            <w:sdtPr>
              <w:rPr>
                <w:rFonts w:ascii="Calibri Light" w:hAnsi="Calibri Light" w:cs="Times New Roman"/>
                <w:b/>
                <w:color w:val="94C120"/>
              </w:rPr>
              <w:alias w:val="Auteur"/>
              <w:id w:val="2129863"/>
              <w:placeholder>
                <w:docPart w:val="11E31B5370D743AB9DFEDB9D9905FF1F"/>
              </w:placeholder>
              <w:dataBinding w:prefixMappings="xmlns:ns0='http://schemas.openxmlformats.org/package/2006/metadata/core-properties' xmlns:ns1='http://purl.org/dc/elements/1.1/'" w:xpath="/ns0:coreProperties[1]/ns1:creator[1]" w:storeItemID="{6C3C8BC8-F283-45AE-878A-BAB7291924A1}"/>
              <w:text/>
            </w:sdtPr>
            <w:sdtContent>
              <w:p w:rsidR="00E92A87" w:rsidRPr="00E92A87" w:rsidRDefault="00E92A87" w:rsidP="00360319">
                <w:pPr>
                  <w:pStyle w:val="Geenafstand"/>
                  <w:rPr>
                    <w:rFonts w:ascii="Calibri Light" w:hAnsi="Calibri Light"/>
                    <w:color w:val="94C120"/>
                  </w:rPr>
                </w:pPr>
                <w:r w:rsidRPr="00E92A87">
                  <w:rPr>
                    <w:rFonts w:ascii="Calibri Light" w:hAnsi="Calibri Light" w:cs="Times New Roman"/>
                    <w:b/>
                    <w:color w:val="94C120"/>
                  </w:rPr>
                  <w:t>Naam: Alexander van der Kooij</w:t>
                </w:r>
              </w:p>
            </w:sdtContent>
          </w:sdt>
          <w:sdt>
            <w:sdtPr>
              <w:rPr>
                <w:rFonts w:ascii="Calibri Light" w:hAnsi="Calibri Light"/>
                <w:color w:val="94C120"/>
              </w:rPr>
              <w:alias w:val="Datum"/>
              <w:id w:val="2129864"/>
              <w:placeholder>
                <w:docPart w:val="5D0D95262C134D17BF41DB6C76556723"/>
              </w:placeholder>
              <w:dataBinding w:prefixMappings="xmlns:ns0='http://schemas.microsoft.com/office/2006/coverPageProps'" w:xpath="/ns0:CoverPageProperties[1]/ns0:PublishDate[1]" w:storeItemID="{55AF091B-3C7A-41E3-B477-F2FDAA23CFDA}"/>
              <w:date w:fullDate="2016-07-22T00:00:00Z">
                <w:dateFormat w:val="d-M-yyyy"/>
                <w:lid w:val="nl-NL"/>
                <w:storeMappedDataAs w:val="dateTime"/>
                <w:calendar w:val="gregorian"/>
              </w:date>
            </w:sdtPr>
            <w:sdtContent>
              <w:p w:rsidR="00E92A87" w:rsidRPr="00E92A87" w:rsidRDefault="00E92A87" w:rsidP="00360319">
                <w:pPr>
                  <w:pStyle w:val="Geenafstand"/>
                  <w:rPr>
                    <w:rFonts w:ascii="Calibri Light" w:hAnsi="Calibri Light"/>
                    <w:color w:val="94C120"/>
                  </w:rPr>
                </w:pPr>
                <w:r w:rsidRPr="00E92A87">
                  <w:rPr>
                    <w:rFonts w:ascii="Calibri Light" w:hAnsi="Calibri Light"/>
                    <w:color w:val="94C120"/>
                  </w:rPr>
                  <w:t>22-7-2016</w:t>
                </w:r>
              </w:p>
            </w:sdtContent>
          </w:sdt>
          <w:p w:rsidR="00E92A87" w:rsidRPr="00E92A87" w:rsidRDefault="00E92A87" w:rsidP="00360319">
            <w:pPr>
              <w:pStyle w:val="Geenafstand"/>
              <w:rPr>
                <w:rFonts w:ascii="Calibri Light" w:hAnsi="Calibri Light"/>
                <w:b/>
                <w:color w:val="94C120"/>
              </w:rPr>
            </w:pPr>
            <w:r w:rsidRPr="00E92A87">
              <w:rPr>
                <w:rFonts w:ascii="Calibri Light" w:hAnsi="Calibri Light"/>
                <w:b/>
                <w:color w:val="94C120"/>
              </w:rPr>
              <w:t>Versie: 1</w:t>
            </w:r>
          </w:p>
        </w:tc>
      </w:tr>
    </w:tbl>
    <w:tbl>
      <w:tblPr>
        <w:tblpPr w:leftFromText="187" w:rightFromText="187" w:horzAnchor="margin" w:tblpXSpec="center" w:tblpY="2881"/>
        <w:tblW w:w="4000" w:type="pct"/>
        <w:tblBorders>
          <w:left w:val="single" w:sz="18" w:space="0" w:color="94C120"/>
        </w:tblBorders>
        <w:tblLook w:val="04A0"/>
      </w:tblPr>
      <w:tblGrid>
        <w:gridCol w:w="7442"/>
      </w:tblGrid>
      <w:tr w:rsidR="00E92A87" w:rsidRPr="00E92A87" w:rsidTr="00360319">
        <w:tc>
          <w:tcPr>
            <w:tcW w:w="7442" w:type="dxa"/>
            <w:tcMar>
              <w:top w:w="216" w:type="dxa"/>
              <w:left w:w="115" w:type="dxa"/>
              <w:bottom w:w="216" w:type="dxa"/>
              <w:right w:w="115" w:type="dxa"/>
            </w:tcMar>
          </w:tcPr>
          <w:p w:rsidR="00E92A87" w:rsidRPr="00E92A87" w:rsidRDefault="00E92A87" w:rsidP="00360319">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2129865"/>
                <w:placeholder>
                  <w:docPart w:val="B948D70856114C48992096D6BF60ECB5"/>
                </w:placeholder>
                <w:dataBinding w:prefixMappings="xmlns:ns0='http://schemas.openxmlformats.org/officeDocument/2006/extended-properties'" w:xpath="/ns0:Properties[1]/ns0:Company[1]" w:storeItemID="{6668398D-A668-4E3E-A5EB-62B293D839F1}"/>
                <w:text/>
              </w:sdtPr>
              <w:sdtContent>
                <w:r w:rsidRPr="00E92A87">
                  <w:rPr>
                    <w:rFonts w:ascii="Calibri Light" w:eastAsiaTheme="majorEastAsia" w:hAnsi="Calibri Light" w:cstheme="majorBidi"/>
                  </w:rPr>
                  <w:t>ClickMe</w:t>
                </w:r>
              </w:sdtContent>
            </w:sdt>
          </w:p>
        </w:tc>
      </w:tr>
      <w:tr w:rsidR="00E92A87" w:rsidRPr="00E92A87" w:rsidTr="00360319">
        <w:tc>
          <w:tcPr>
            <w:tcW w:w="7442" w:type="dxa"/>
          </w:tcPr>
          <w:p w:rsidR="00E92A87" w:rsidRPr="00E92A87" w:rsidRDefault="00E92A87" w:rsidP="00E92A87">
            <w:pPr>
              <w:pStyle w:val="Geenafstand"/>
              <w:rPr>
                <w:rFonts w:ascii="Calibri Light" w:eastAsiaTheme="majorEastAsia" w:hAnsi="Calibri Light" w:cstheme="majorBidi"/>
                <w:color w:val="94C120"/>
                <w:sz w:val="80"/>
                <w:szCs w:val="80"/>
              </w:rPr>
            </w:pPr>
            <w:r w:rsidRPr="00E92A87">
              <w:rPr>
                <w:rFonts w:ascii="Calibri Light" w:eastAsiaTheme="majorEastAsia" w:hAnsi="Calibri Light" w:cstheme="majorBidi"/>
                <w:color w:val="94C120"/>
                <w:sz w:val="80"/>
                <w:szCs w:val="80"/>
              </w:rPr>
              <w:t>Externe bijlage H: Testplan</w:t>
            </w:r>
          </w:p>
        </w:tc>
      </w:tr>
      <w:tr w:rsidR="00E92A87" w:rsidRPr="00E92A87" w:rsidTr="00360319">
        <w:sdt>
          <w:sdtPr>
            <w:rPr>
              <w:rFonts w:ascii="Calibri Light" w:eastAsiaTheme="majorEastAsia" w:hAnsi="Calibri Light" w:cstheme="majorBidi"/>
            </w:rPr>
            <w:alias w:val="Ondertitel"/>
            <w:id w:val="2129866"/>
            <w:placeholder>
              <w:docPart w:val="30C316A28040485ABD774DC913FF906D"/>
            </w:placeholder>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E92A87" w:rsidRPr="00E92A87" w:rsidRDefault="00E92A87" w:rsidP="00360319">
                <w:pPr>
                  <w:pStyle w:val="Geenafstand"/>
                  <w:rPr>
                    <w:rFonts w:ascii="Calibri Light" w:eastAsiaTheme="majorEastAsia" w:hAnsi="Calibri Light" w:cstheme="majorBidi"/>
                  </w:rPr>
                </w:pPr>
                <w:r w:rsidRPr="00E92A87">
                  <w:rPr>
                    <w:rFonts w:ascii="Calibri Light" w:eastAsiaTheme="majorEastAsia" w:hAnsi="Calibri Light" w:cstheme="majorBidi"/>
                  </w:rPr>
                  <w:t>Caravanverzekeringen-Vergelijken.nl</w:t>
                </w:r>
              </w:p>
            </w:tc>
          </w:sdtContent>
        </w:sdt>
      </w:tr>
    </w:tbl>
    <w:p w:rsidR="00E92A87" w:rsidRPr="00E92A87" w:rsidRDefault="00E92A87" w:rsidP="00E92A87">
      <w:pPr>
        <w:rPr>
          <w:rFonts w:ascii="Calibri Light" w:hAnsi="Calibri Light"/>
        </w:rPr>
      </w:pPr>
    </w:p>
    <w:p w:rsidR="00E92A87" w:rsidRPr="00E92A87" w:rsidRDefault="00E92A87" w:rsidP="00E92A87">
      <w:pPr>
        <w:pStyle w:val="Alextekst"/>
      </w:pPr>
      <w:r w:rsidRPr="00E92A87">
        <w:br w:type="page"/>
      </w:r>
    </w:p>
    <w:p w:rsidR="00E92A87" w:rsidRPr="00E92A87" w:rsidRDefault="00E92A87" w:rsidP="00E92A87">
      <w:pPr>
        <w:pStyle w:val="Kopvaninhoudsopgave"/>
        <w:shd w:val="clear" w:color="auto" w:fill="94C120"/>
        <w:rPr>
          <w:rFonts w:ascii="Calibri Light" w:eastAsiaTheme="minorHAnsi" w:hAnsi="Calibri Light" w:cstheme="minorBidi"/>
          <w:b w:val="0"/>
          <w:bCs w:val="0"/>
          <w:color w:val="FFFFFF" w:themeColor="background1"/>
          <w:sz w:val="32"/>
          <w:szCs w:val="32"/>
        </w:rPr>
      </w:pPr>
      <w:r w:rsidRPr="00E92A87">
        <w:rPr>
          <w:rFonts w:ascii="Calibri Light" w:eastAsiaTheme="minorHAnsi" w:hAnsi="Calibri Light" w:cstheme="minorBidi"/>
          <w:b w:val="0"/>
          <w:bCs w:val="0"/>
          <w:color w:val="FFFFFF" w:themeColor="background1"/>
          <w:sz w:val="32"/>
          <w:szCs w:val="32"/>
        </w:rPr>
        <w:lastRenderedPageBreak/>
        <w:t>Inhoudsopgave:</w:t>
      </w:r>
    </w:p>
    <w:sdt>
      <w:sdtPr>
        <w:rPr>
          <w:b/>
          <w:bCs/>
        </w:rPr>
        <w:id w:val="1588138"/>
        <w:docPartObj>
          <w:docPartGallery w:val="Table of Contents"/>
          <w:docPartUnique/>
        </w:docPartObj>
      </w:sdtPr>
      <w:sdtEndPr>
        <w:rPr>
          <w:b w:val="0"/>
          <w:bCs w:val="0"/>
        </w:rPr>
      </w:sdtEndPr>
      <w:sdtContent>
        <w:p w:rsidR="00E92A87" w:rsidRPr="00E92A87" w:rsidRDefault="00E92A87" w:rsidP="00E92A87">
          <w:pPr>
            <w:pStyle w:val="Inhopg1"/>
            <w:tabs>
              <w:tab w:val="clear" w:pos="9060"/>
              <w:tab w:val="right" w:leader="dot" w:pos="9062"/>
            </w:tabs>
            <w:rPr>
              <w:rFonts w:eastAsiaTheme="minorEastAsia"/>
              <w:lang w:eastAsia="nl-NL"/>
            </w:rPr>
          </w:pPr>
          <w:r w:rsidRPr="00E92A87">
            <w:rPr>
              <w:sz w:val="20"/>
              <w:szCs w:val="20"/>
            </w:rPr>
            <w:fldChar w:fldCharType="begin"/>
          </w:r>
          <w:r w:rsidRPr="00E92A87">
            <w:rPr>
              <w:sz w:val="20"/>
              <w:szCs w:val="20"/>
            </w:rPr>
            <w:instrText xml:space="preserve"> TOC \o "1-3" \h \z \u </w:instrText>
          </w:r>
          <w:r w:rsidRPr="00E92A87">
            <w:rPr>
              <w:sz w:val="20"/>
              <w:szCs w:val="20"/>
            </w:rPr>
            <w:fldChar w:fldCharType="separate"/>
          </w:r>
          <w:hyperlink w:anchor="_Toc461621227" w:history="1">
            <w:r w:rsidRPr="00E92A87">
              <w:rPr>
                <w:rStyle w:val="Hyperlink"/>
              </w:rPr>
              <w:t>1.</w:t>
            </w:r>
            <w:r w:rsidRPr="00E92A87">
              <w:rPr>
                <w:rFonts w:eastAsiaTheme="minorEastAsia"/>
                <w:lang w:eastAsia="nl-NL"/>
              </w:rPr>
              <w:tab/>
            </w:r>
            <w:r w:rsidRPr="00E92A87">
              <w:rPr>
                <w:rStyle w:val="Hyperlink"/>
              </w:rPr>
              <w:t>Inleiding:</w:t>
            </w:r>
            <w:r w:rsidRPr="00E92A87">
              <w:rPr>
                <w:webHidden/>
              </w:rPr>
              <w:tab/>
            </w:r>
            <w:r w:rsidRPr="00E92A87">
              <w:rPr>
                <w:webHidden/>
              </w:rPr>
              <w:fldChar w:fldCharType="begin"/>
            </w:r>
            <w:r w:rsidRPr="00E92A87">
              <w:rPr>
                <w:webHidden/>
              </w:rPr>
              <w:instrText xml:space="preserve"> PAGEREF _Toc461621227 \h </w:instrText>
            </w:r>
            <w:r w:rsidRPr="00E92A87">
              <w:rPr>
                <w:webHidden/>
              </w:rPr>
            </w:r>
            <w:r w:rsidRPr="00E92A87">
              <w:rPr>
                <w:webHidden/>
              </w:rPr>
              <w:fldChar w:fldCharType="separate"/>
            </w:r>
            <w:r w:rsidRPr="00E92A87">
              <w:rPr>
                <w:webHidden/>
              </w:rPr>
              <w:t>2</w:t>
            </w:r>
            <w:r w:rsidRPr="00E92A87">
              <w:rPr>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1621228" w:history="1">
            <w:r w:rsidRPr="00E92A87">
              <w:rPr>
                <w:rStyle w:val="Hyperlink"/>
              </w:rPr>
              <w:t>2.</w:t>
            </w:r>
            <w:r w:rsidRPr="00E92A87">
              <w:rPr>
                <w:rFonts w:eastAsiaTheme="minorEastAsia"/>
                <w:lang w:eastAsia="nl-NL"/>
              </w:rPr>
              <w:tab/>
            </w:r>
            <w:r w:rsidRPr="00E92A87">
              <w:rPr>
                <w:rStyle w:val="Hyperlink"/>
              </w:rPr>
              <w:t>Testdoelstelling &amp; Onderzoeksvragen:</w:t>
            </w:r>
            <w:r w:rsidRPr="00E92A87">
              <w:rPr>
                <w:webHidden/>
              </w:rPr>
              <w:tab/>
            </w:r>
            <w:r w:rsidRPr="00E92A87">
              <w:rPr>
                <w:webHidden/>
              </w:rPr>
              <w:fldChar w:fldCharType="begin"/>
            </w:r>
            <w:r w:rsidRPr="00E92A87">
              <w:rPr>
                <w:webHidden/>
              </w:rPr>
              <w:instrText xml:space="preserve"> PAGEREF _Toc461621228 \h </w:instrText>
            </w:r>
            <w:r w:rsidRPr="00E92A87">
              <w:rPr>
                <w:webHidden/>
              </w:rPr>
            </w:r>
            <w:r w:rsidRPr="00E92A87">
              <w:rPr>
                <w:webHidden/>
              </w:rPr>
              <w:fldChar w:fldCharType="separate"/>
            </w:r>
            <w:r w:rsidRPr="00E92A87">
              <w:rPr>
                <w:webHidden/>
              </w:rPr>
              <w:t>3</w:t>
            </w:r>
            <w:r w:rsidRPr="00E92A87">
              <w:rPr>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29" w:history="1">
            <w:r w:rsidRPr="00E92A87">
              <w:rPr>
                <w:rStyle w:val="Hyperlink"/>
                <w:rFonts w:ascii="Calibri Light" w:hAnsi="Calibri Light"/>
                <w:noProof/>
              </w:rPr>
              <w:t>2.1</w:t>
            </w:r>
            <w:r w:rsidRPr="00E92A87">
              <w:rPr>
                <w:rFonts w:ascii="Calibri Light" w:eastAsiaTheme="minorEastAsia" w:hAnsi="Calibri Light"/>
                <w:noProof/>
                <w:lang w:eastAsia="nl-NL"/>
              </w:rPr>
              <w:tab/>
            </w:r>
            <w:r w:rsidRPr="00E92A87">
              <w:rPr>
                <w:rStyle w:val="Hyperlink"/>
                <w:rFonts w:ascii="Calibri Light" w:hAnsi="Calibri Light"/>
                <w:noProof/>
              </w:rPr>
              <w:t>Testdoelstelling:</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_Toc461621229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3</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30" w:history="1">
            <w:r w:rsidRPr="00E92A87">
              <w:rPr>
                <w:rStyle w:val="Hyperlink"/>
                <w:rFonts w:ascii="Calibri Light" w:hAnsi="Calibri Light"/>
                <w:noProof/>
              </w:rPr>
              <w:t>2.2</w:t>
            </w:r>
            <w:r w:rsidRPr="00E92A87">
              <w:rPr>
                <w:rFonts w:ascii="Calibri Light" w:eastAsiaTheme="minorEastAsia" w:hAnsi="Calibri Light"/>
                <w:noProof/>
                <w:lang w:eastAsia="nl-NL"/>
              </w:rPr>
              <w:tab/>
            </w:r>
            <w:r w:rsidRPr="00E92A87">
              <w:rPr>
                <w:rStyle w:val="Hyperlink"/>
                <w:rFonts w:ascii="Calibri Light" w:hAnsi="Calibri Light"/>
                <w:noProof/>
              </w:rPr>
              <w:t>Onderzoeksvragen: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_Toc461621230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3</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31" w:history="1">
            <w:r w:rsidRPr="00E92A87">
              <w:rPr>
                <w:rStyle w:val="Hyperlink"/>
                <w:rFonts w:ascii="Calibri Light" w:hAnsi="Calibri Light"/>
                <w:noProof/>
              </w:rPr>
              <w:t>2.2.1</w:t>
            </w:r>
            <w:r w:rsidRPr="00E92A87">
              <w:rPr>
                <w:rFonts w:ascii="Calibri Light" w:eastAsiaTheme="minorEastAsia" w:hAnsi="Calibri Light"/>
                <w:noProof/>
                <w:lang w:eastAsia="nl-NL"/>
              </w:rPr>
              <w:tab/>
            </w:r>
            <w:r w:rsidRPr="00E92A87">
              <w:rPr>
                <w:rStyle w:val="Hyperlink"/>
                <w:rFonts w:ascii="Calibri Light" w:hAnsi="Calibri Light"/>
                <w:noProof/>
              </w:rPr>
              <w:t>De vergelijkmodule: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_Toc461621231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3</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32" w:history="1">
            <w:r w:rsidRPr="00E92A87">
              <w:rPr>
                <w:rStyle w:val="Hyperlink"/>
                <w:rFonts w:ascii="Calibri Light" w:hAnsi="Calibri Light"/>
                <w:noProof/>
              </w:rPr>
              <w:t>2.2.2</w:t>
            </w:r>
            <w:r w:rsidRPr="00E92A87">
              <w:rPr>
                <w:rFonts w:ascii="Calibri Light" w:eastAsiaTheme="minorEastAsia" w:hAnsi="Calibri Light"/>
                <w:noProof/>
                <w:lang w:eastAsia="nl-NL"/>
              </w:rPr>
              <w:tab/>
            </w:r>
            <w:r w:rsidRPr="00E92A87">
              <w:rPr>
                <w:rStyle w:val="Hyperlink"/>
                <w:rFonts w:ascii="Calibri Light" w:hAnsi="Calibri Light"/>
                <w:noProof/>
              </w:rPr>
              <w:t>De betrouwbaarheid:</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_Toc461621232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3</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33" w:history="1">
            <w:r w:rsidRPr="00E92A87">
              <w:rPr>
                <w:rStyle w:val="Hyperlink"/>
                <w:rFonts w:ascii="Calibri Light" w:hAnsi="Calibri Light"/>
                <w:noProof/>
              </w:rPr>
              <w:t>2.2.3</w:t>
            </w:r>
            <w:r w:rsidRPr="00E92A87">
              <w:rPr>
                <w:rFonts w:ascii="Calibri Light" w:eastAsiaTheme="minorEastAsia" w:hAnsi="Calibri Light"/>
                <w:noProof/>
                <w:lang w:eastAsia="nl-NL"/>
              </w:rPr>
              <w:tab/>
            </w:r>
            <w:r w:rsidRPr="00E92A87">
              <w:rPr>
                <w:rStyle w:val="Hyperlink"/>
                <w:rFonts w:ascii="Calibri Light" w:hAnsi="Calibri Light"/>
                <w:noProof/>
              </w:rPr>
              <w:t>Navigatie: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_Toc461621233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3</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34" w:history="1">
            <w:r w:rsidRPr="00E92A87">
              <w:rPr>
                <w:rStyle w:val="Hyperlink"/>
                <w:rFonts w:ascii="Calibri Light" w:hAnsi="Calibri Light"/>
                <w:noProof/>
              </w:rPr>
              <w:t>2.2.4</w:t>
            </w:r>
            <w:r w:rsidRPr="00E92A87">
              <w:rPr>
                <w:rFonts w:ascii="Calibri Light" w:eastAsiaTheme="minorEastAsia" w:hAnsi="Calibri Light"/>
                <w:noProof/>
                <w:lang w:eastAsia="nl-NL"/>
              </w:rPr>
              <w:tab/>
            </w:r>
            <w:r w:rsidRPr="00E92A87">
              <w:rPr>
                <w:rStyle w:val="Hyperlink"/>
                <w:rFonts w:ascii="Calibri Light" w:hAnsi="Calibri Light"/>
                <w:noProof/>
              </w:rPr>
              <w:t>Beïnvloeden van de doelgroep:</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_Toc461621234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4</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35" w:history="1">
            <w:r w:rsidRPr="00E92A87">
              <w:rPr>
                <w:rStyle w:val="Hyperlink"/>
                <w:rFonts w:ascii="Calibri Light" w:hAnsi="Calibri Light"/>
                <w:noProof/>
              </w:rPr>
              <w:t>2.2.5</w:t>
            </w:r>
            <w:r w:rsidRPr="00E92A87">
              <w:rPr>
                <w:rFonts w:ascii="Calibri Light" w:eastAsiaTheme="minorEastAsia" w:hAnsi="Calibri Light"/>
                <w:noProof/>
                <w:lang w:eastAsia="nl-NL"/>
              </w:rPr>
              <w:tab/>
            </w:r>
            <w:r w:rsidRPr="00E92A87">
              <w:rPr>
                <w:rStyle w:val="Hyperlink"/>
                <w:rFonts w:ascii="Calibri Light" w:hAnsi="Calibri Light"/>
                <w:noProof/>
              </w:rPr>
              <w:t>Clickout:</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_Toc461621235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4</w:t>
            </w:r>
            <w:r w:rsidRPr="00E92A87">
              <w:rPr>
                <w:rFonts w:ascii="Calibri Light" w:hAnsi="Calibri Light"/>
                <w:noProof/>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1621236" w:history="1">
            <w:r w:rsidRPr="00E92A87">
              <w:rPr>
                <w:rStyle w:val="Hyperlink"/>
              </w:rPr>
              <w:t>3.</w:t>
            </w:r>
            <w:r w:rsidRPr="00E92A87">
              <w:rPr>
                <w:rFonts w:eastAsiaTheme="minorEastAsia"/>
                <w:lang w:eastAsia="nl-NL"/>
              </w:rPr>
              <w:tab/>
            </w:r>
            <w:r w:rsidRPr="00E92A87">
              <w:rPr>
                <w:rStyle w:val="Hyperlink"/>
              </w:rPr>
              <w:t>Doelgroep:</w:t>
            </w:r>
            <w:r w:rsidRPr="00E92A87">
              <w:rPr>
                <w:webHidden/>
              </w:rPr>
              <w:tab/>
            </w:r>
            <w:r w:rsidRPr="00E92A87">
              <w:rPr>
                <w:webHidden/>
              </w:rPr>
              <w:fldChar w:fldCharType="begin"/>
            </w:r>
            <w:r w:rsidRPr="00E92A87">
              <w:rPr>
                <w:webHidden/>
              </w:rPr>
              <w:instrText xml:space="preserve"> PAGEREF _Toc461621236 \h </w:instrText>
            </w:r>
            <w:r w:rsidRPr="00E92A87">
              <w:rPr>
                <w:webHidden/>
              </w:rPr>
            </w:r>
            <w:r w:rsidRPr="00E92A87">
              <w:rPr>
                <w:webHidden/>
              </w:rPr>
              <w:fldChar w:fldCharType="separate"/>
            </w:r>
            <w:r w:rsidRPr="00E92A87">
              <w:rPr>
                <w:webHidden/>
              </w:rPr>
              <w:t>5</w:t>
            </w:r>
            <w:r w:rsidRPr="00E92A87">
              <w:rPr>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37" w:history="1">
            <w:r w:rsidRPr="00E92A87">
              <w:rPr>
                <w:rStyle w:val="Hyperlink"/>
                <w:rFonts w:ascii="Calibri Light" w:hAnsi="Calibri Light"/>
                <w:noProof/>
              </w:rPr>
              <w:t>3.1</w:t>
            </w:r>
            <w:r w:rsidRPr="00E92A87">
              <w:rPr>
                <w:rFonts w:ascii="Calibri Light" w:eastAsiaTheme="minorEastAsia" w:hAnsi="Calibri Light"/>
                <w:noProof/>
                <w:lang w:eastAsia="nl-NL"/>
              </w:rPr>
              <w:tab/>
            </w:r>
            <w:r w:rsidRPr="00E92A87">
              <w:rPr>
                <w:rStyle w:val="Hyperlink"/>
                <w:rFonts w:ascii="Calibri Light" w:hAnsi="Calibri Light"/>
                <w:noProof/>
              </w:rPr>
              <w:t>De doelgroep:</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_Toc461621237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38" w:history="1">
            <w:r w:rsidRPr="00E92A87">
              <w:rPr>
                <w:rStyle w:val="Hyperlink"/>
                <w:rFonts w:ascii="Calibri Light" w:hAnsi="Calibri Light"/>
                <w:noProof/>
              </w:rPr>
              <w:t>3.1.1</w:t>
            </w:r>
            <w:r w:rsidRPr="00E92A87">
              <w:rPr>
                <w:rFonts w:ascii="Calibri Light" w:eastAsiaTheme="minorEastAsia" w:hAnsi="Calibri Light"/>
                <w:noProof/>
                <w:lang w:eastAsia="nl-NL"/>
              </w:rPr>
              <w:tab/>
            </w:r>
            <w:r w:rsidRPr="00E92A87">
              <w:rPr>
                <w:rStyle w:val="Hyperlink"/>
                <w:rFonts w:ascii="Calibri Light" w:hAnsi="Calibri Light"/>
                <w:noProof/>
              </w:rPr>
              <w:t>50 plussers: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_Toc461621238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39" w:history="1">
            <w:r w:rsidRPr="00E92A87">
              <w:rPr>
                <w:rStyle w:val="Hyperlink"/>
                <w:rFonts w:ascii="Calibri Light" w:hAnsi="Calibri Light"/>
                <w:noProof/>
              </w:rPr>
              <w:t>3.2</w:t>
            </w:r>
            <w:r w:rsidRPr="00E92A87">
              <w:rPr>
                <w:rFonts w:ascii="Calibri Light" w:eastAsiaTheme="minorEastAsia" w:hAnsi="Calibri Light"/>
                <w:noProof/>
                <w:lang w:eastAsia="nl-NL"/>
              </w:rPr>
              <w:tab/>
            </w:r>
            <w:r w:rsidRPr="00E92A87">
              <w:rPr>
                <w:rStyle w:val="Hyperlink"/>
                <w:rFonts w:ascii="Calibri Light" w:hAnsi="Calibri Light"/>
                <w:noProof/>
              </w:rPr>
              <w:t>Persona's: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_Toc461621239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40" w:history="1">
            <w:r w:rsidRPr="00E92A87">
              <w:rPr>
                <w:rStyle w:val="Hyperlink"/>
                <w:rFonts w:ascii="Calibri Light" w:hAnsi="Calibri Light"/>
                <w:noProof/>
              </w:rPr>
              <w:t>3.2.1</w:t>
            </w:r>
            <w:r w:rsidRPr="00E92A87">
              <w:rPr>
                <w:rFonts w:ascii="Calibri Light" w:eastAsiaTheme="minorEastAsia" w:hAnsi="Calibri Light"/>
                <w:noProof/>
                <w:lang w:eastAsia="nl-NL"/>
              </w:rPr>
              <w:tab/>
            </w:r>
            <w:r w:rsidRPr="00E92A87">
              <w:rPr>
                <w:rStyle w:val="Hyperlink"/>
                <w:rFonts w:ascii="Calibri Light" w:hAnsi="Calibri Light"/>
                <w:noProof/>
              </w:rPr>
              <w:t>50 plus persona 1</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_Toc461621240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6</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41" w:history="1">
            <w:r w:rsidRPr="00E92A87">
              <w:rPr>
                <w:rStyle w:val="Hyperlink"/>
                <w:rFonts w:ascii="Calibri Light" w:hAnsi="Calibri Light"/>
                <w:noProof/>
              </w:rPr>
              <w:t>3.2.2</w:t>
            </w:r>
            <w:r w:rsidRPr="00E92A87">
              <w:rPr>
                <w:rFonts w:ascii="Calibri Light" w:eastAsiaTheme="minorEastAsia" w:hAnsi="Calibri Light"/>
                <w:noProof/>
                <w:lang w:eastAsia="nl-NL"/>
              </w:rPr>
              <w:tab/>
            </w:r>
            <w:r w:rsidRPr="00E92A87">
              <w:rPr>
                <w:rStyle w:val="Hyperlink"/>
                <w:rFonts w:ascii="Calibri Light" w:hAnsi="Calibri Light"/>
                <w:noProof/>
              </w:rPr>
              <w:t>50 plus persona 2</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_Toc461621241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7</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42" w:history="1">
            <w:r w:rsidRPr="00E92A87">
              <w:rPr>
                <w:rStyle w:val="Hyperlink"/>
                <w:rFonts w:ascii="Calibri Light" w:hAnsi="Calibri Light"/>
                <w:noProof/>
              </w:rPr>
              <w:t>3.2.3</w:t>
            </w:r>
            <w:r w:rsidRPr="00E92A87">
              <w:rPr>
                <w:rFonts w:ascii="Calibri Light" w:eastAsiaTheme="minorEastAsia" w:hAnsi="Calibri Light"/>
                <w:noProof/>
                <w:lang w:eastAsia="nl-NL"/>
              </w:rPr>
              <w:tab/>
            </w:r>
            <w:r w:rsidRPr="00E92A87">
              <w:rPr>
                <w:rStyle w:val="Hyperlink"/>
                <w:rFonts w:ascii="Calibri Light" w:hAnsi="Calibri Light"/>
                <w:noProof/>
              </w:rPr>
              <w:t>50 plus persona 3</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_Toc461621242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8</w:t>
            </w:r>
            <w:r w:rsidRPr="00E92A87">
              <w:rPr>
                <w:rFonts w:ascii="Calibri Light" w:hAnsi="Calibri Light"/>
                <w:noProof/>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1621243" w:history="1">
            <w:r w:rsidRPr="00E92A87">
              <w:rPr>
                <w:rStyle w:val="Hyperlink"/>
              </w:rPr>
              <w:t>4.</w:t>
            </w:r>
            <w:r w:rsidRPr="00E92A87">
              <w:rPr>
                <w:rFonts w:eastAsiaTheme="minorEastAsia"/>
                <w:lang w:eastAsia="nl-NL"/>
              </w:rPr>
              <w:tab/>
            </w:r>
            <w:r w:rsidRPr="00E92A87">
              <w:rPr>
                <w:rStyle w:val="Hyperlink"/>
              </w:rPr>
              <w:t>Operationalisatie:</w:t>
            </w:r>
            <w:r w:rsidRPr="00E92A87">
              <w:rPr>
                <w:webHidden/>
              </w:rPr>
              <w:tab/>
            </w:r>
            <w:r w:rsidRPr="00E92A87">
              <w:rPr>
                <w:webHidden/>
              </w:rPr>
              <w:fldChar w:fldCharType="begin"/>
            </w:r>
            <w:r w:rsidRPr="00E92A87">
              <w:rPr>
                <w:webHidden/>
              </w:rPr>
              <w:instrText xml:space="preserve"> PAGEREF _Toc461621243 \h </w:instrText>
            </w:r>
            <w:r w:rsidRPr="00E92A87">
              <w:rPr>
                <w:webHidden/>
              </w:rPr>
            </w:r>
            <w:r w:rsidRPr="00E92A87">
              <w:rPr>
                <w:webHidden/>
              </w:rPr>
              <w:fldChar w:fldCharType="separate"/>
            </w:r>
            <w:r w:rsidRPr="00E92A87">
              <w:rPr>
                <w:webHidden/>
              </w:rPr>
              <w:t>9</w:t>
            </w:r>
            <w:r w:rsidRPr="00E92A87">
              <w:rPr>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1621244" w:history="1">
            <w:r w:rsidRPr="00E92A87">
              <w:rPr>
                <w:rStyle w:val="Hyperlink"/>
              </w:rPr>
              <w:t>5.</w:t>
            </w:r>
            <w:r w:rsidRPr="00E92A87">
              <w:rPr>
                <w:rFonts w:eastAsiaTheme="minorEastAsia"/>
                <w:lang w:eastAsia="nl-NL"/>
              </w:rPr>
              <w:tab/>
            </w:r>
            <w:r w:rsidRPr="00E92A87">
              <w:rPr>
                <w:rStyle w:val="Hyperlink"/>
              </w:rPr>
              <w:t>Usability Test:</w:t>
            </w:r>
            <w:r w:rsidRPr="00E92A87">
              <w:rPr>
                <w:webHidden/>
              </w:rPr>
              <w:tab/>
            </w:r>
            <w:r w:rsidRPr="00E92A87">
              <w:rPr>
                <w:webHidden/>
              </w:rPr>
              <w:fldChar w:fldCharType="begin"/>
            </w:r>
            <w:r w:rsidRPr="00E92A87">
              <w:rPr>
                <w:webHidden/>
              </w:rPr>
              <w:instrText xml:space="preserve"> PAGEREF _Toc461621244 \h </w:instrText>
            </w:r>
            <w:r w:rsidRPr="00E92A87">
              <w:rPr>
                <w:webHidden/>
              </w:rPr>
            </w:r>
            <w:r w:rsidRPr="00E92A87">
              <w:rPr>
                <w:webHidden/>
              </w:rPr>
              <w:fldChar w:fldCharType="separate"/>
            </w:r>
            <w:r w:rsidRPr="00E92A87">
              <w:rPr>
                <w:webHidden/>
              </w:rPr>
              <w:t>13</w:t>
            </w:r>
            <w:r w:rsidRPr="00E92A87">
              <w:rPr>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45" w:history="1">
            <w:r w:rsidRPr="00E92A87">
              <w:rPr>
                <w:rStyle w:val="Hyperlink"/>
                <w:rFonts w:ascii="Calibri Light" w:hAnsi="Calibri Light"/>
                <w:noProof/>
              </w:rPr>
              <w:t>5.1</w:t>
            </w:r>
            <w:r w:rsidRPr="00E92A87">
              <w:rPr>
                <w:rFonts w:ascii="Calibri Light" w:eastAsiaTheme="minorEastAsia" w:hAnsi="Calibri Light"/>
                <w:noProof/>
                <w:lang w:eastAsia="nl-NL"/>
              </w:rPr>
              <w:tab/>
            </w:r>
            <w:r w:rsidRPr="00E92A87">
              <w:rPr>
                <w:rStyle w:val="Hyperlink"/>
                <w:rFonts w:ascii="Calibri Light" w:hAnsi="Calibri Light"/>
                <w:noProof/>
              </w:rPr>
              <w:t>Methode: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_Toc461621245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13</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46" w:history="1">
            <w:r w:rsidRPr="00E92A87">
              <w:rPr>
                <w:rStyle w:val="Hyperlink"/>
                <w:rFonts w:ascii="Calibri Light" w:hAnsi="Calibri Light"/>
                <w:noProof/>
              </w:rPr>
              <w:t>5.2</w:t>
            </w:r>
            <w:r w:rsidRPr="00E92A87">
              <w:rPr>
                <w:rFonts w:ascii="Calibri Light" w:eastAsiaTheme="minorEastAsia" w:hAnsi="Calibri Light"/>
                <w:noProof/>
                <w:lang w:eastAsia="nl-NL"/>
              </w:rPr>
              <w:tab/>
            </w:r>
            <w:r w:rsidRPr="00E92A87">
              <w:rPr>
                <w:rStyle w:val="Hyperlink"/>
                <w:rFonts w:ascii="Calibri Light" w:hAnsi="Calibri Light"/>
                <w:noProof/>
              </w:rPr>
              <w:t>Testgroep:</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_Toc461621246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14</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47" w:history="1">
            <w:r w:rsidRPr="00E92A87">
              <w:rPr>
                <w:rStyle w:val="Hyperlink"/>
                <w:rFonts w:ascii="Calibri Light" w:hAnsi="Calibri Light"/>
                <w:noProof/>
              </w:rPr>
              <w:t>5.2.1</w:t>
            </w:r>
            <w:r w:rsidRPr="00E92A87">
              <w:rPr>
                <w:rFonts w:ascii="Calibri Light" w:eastAsiaTheme="minorEastAsia" w:hAnsi="Calibri Light"/>
                <w:noProof/>
                <w:lang w:eastAsia="nl-NL"/>
              </w:rPr>
              <w:tab/>
            </w:r>
            <w:r w:rsidRPr="00E92A87">
              <w:rPr>
                <w:rStyle w:val="Hyperlink"/>
                <w:rFonts w:ascii="Calibri Light" w:hAnsi="Calibri Light"/>
                <w:noProof/>
              </w:rPr>
              <w:t>Karakteristiek van de testgroep:</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_Toc461621247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14</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48" w:history="1">
            <w:r w:rsidRPr="00E92A87">
              <w:rPr>
                <w:rStyle w:val="Hyperlink"/>
                <w:rFonts w:ascii="Calibri Light" w:hAnsi="Calibri Light"/>
                <w:noProof/>
              </w:rPr>
              <w:t>5.2.2</w:t>
            </w:r>
            <w:r w:rsidRPr="00E92A87">
              <w:rPr>
                <w:rFonts w:ascii="Calibri Light" w:eastAsiaTheme="minorEastAsia" w:hAnsi="Calibri Light"/>
                <w:noProof/>
                <w:lang w:eastAsia="nl-NL"/>
              </w:rPr>
              <w:tab/>
            </w:r>
            <w:r w:rsidRPr="00E92A87">
              <w:rPr>
                <w:rStyle w:val="Hyperlink"/>
                <w:rFonts w:ascii="Calibri Light" w:hAnsi="Calibri Light"/>
                <w:noProof/>
              </w:rPr>
              <w:t>Testpersonen: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_Toc461621248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14</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49" w:history="1">
            <w:r w:rsidRPr="00E92A87">
              <w:rPr>
                <w:rStyle w:val="Hyperlink"/>
                <w:rFonts w:ascii="Calibri Light" w:hAnsi="Calibri Light"/>
                <w:noProof/>
              </w:rPr>
              <w:t>5.3</w:t>
            </w:r>
            <w:r w:rsidRPr="00E92A87">
              <w:rPr>
                <w:rFonts w:ascii="Calibri Light" w:eastAsiaTheme="minorEastAsia" w:hAnsi="Calibri Light"/>
                <w:noProof/>
                <w:lang w:eastAsia="nl-NL"/>
              </w:rPr>
              <w:tab/>
            </w:r>
            <w:r w:rsidRPr="00E92A87">
              <w:rPr>
                <w:rStyle w:val="Hyperlink"/>
                <w:rFonts w:ascii="Calibri Light" w:hAnsi="Calibri Light"/>
                <w:noProof/>
              </w:rPr>
              <w:t>Testopstelling:</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_Toc461621249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15</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50" w:history="1">
            <w:r w:rsidRPr="00E92A87">
              <w:rPr>
                <w:rStyle w:val="Hyperlink"/>
                <w:rFonts w:ascii="Calibri Light" w:hAnsi="Calibri Light"/>
                <w:noProof/>
              </w:rPr>
              <w:t>5.4</w:t>
            </w:r>
            <w:r w:rsidRPr="00E92A87">
              <w:rPr>
                <w:rFonts w:ascii="Calibri Light" w:eastAsiaTheme="minorEastAsia" w:hAnsi="Calibri Light"/>
                <w:noProof/>
                <w:lang w:eastAsia="nl-NL"/>
              </w:rPr>
              <w:tab/>
            </w:r>
            <w:r w:rsidRPr="00E92A87">
              <w:rPr>
                <w:rStyle w:val="Hyperlink"/>
                <w:rFonts w:ascii="Calibri Light" w:hAnsi="Calibri Light"/>
                <w:noProof/>
              </w:rPr>
              <w:t>Testbenodigdheden: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_Toc461621250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15</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51" w:history="1">
            <w:r w:rsidRPr="00E92A87">
              <w:rPr>
                <w:rStyle w:val="Hyperlink"/>
                <w:rFonts w:ascii="Calibri Light" w:hAnsi="Calibri Light"/>
                <w:noProof/>
              </w:rPr>
              <w:t>5.5</w:t>
            </w:r>
            <w:r w:rsidRPr="00E92A87">
              <w:rPr>
                <w:rFonts w:ascii="Calibri Light" w:eastAsiaTheme="minorEastAsia" w:hAnsi="Calibri Light"/>
                <w:noProof/>
                <w:lang w:eastAsia="nl-NL"/>
              </w:rPr>
              <w:tab/>
            </w:r>
            <w:r w:rsidRPr="00E92A87">
              <w:rPr>
                <w:rStyle w:val="Hyperlink"/>
                <w:rFonts w:ascii="Calibri Light" w:hAnsi="Calibri Light"/>
                <w:noProof/>
              </w:rPr>
              <w:t>Testprocedure: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_Toc461621251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16</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52" w:history="1">
            <w:r w:rsidRPr="00E92A87">
              <w:rPr>
                <w:rStyle w:val="Hyperlink"/>
                <w:rFonts w:ascii="Calibri Light" w:hAnsi="Calibri Light"/>
                <w:noProof/>
              </w:rPr>
              <w:t>5.5.1</w:t>
            </w:r>
            <w:r w:rsidRPr="00E92A87">
              <w:rPr>
                <w:rFonts w:ascii="Calibri Light" w:eastAsiaTheme="minorEastAsia" w:hAnsi="Calibri Light"/>
                <w:noProof/>
                <w:lang w:eastAsia="nl-NL"/>
              </w:rPr>
              <w:tab/>
            </w:r>
            <w:r w:rsidRPr="00E92A87">
              <w:rPr>
                <w:rStyle w:val="Hyperlink"/>
                <w:rFonts w:ascii="Calibri Light" w:hAnsi="Calibri Light"/>
                <w:noProof/>
              </w:rPr>
              <w:t>Introductie:</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_Toc461621252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16</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53" w:history="1">
            <w:r w:rsidRPr="00E92A87">
              <w:rPr>
                <w:rStyle w:val="Hyperlink"/>
                <w:rFonts w:ascii="Calibri Light" w:hAnsi="Calibri Light"/>
                <w:noProof/>
              </w:rPr>
              <w:t>5.5.2</w:t>
            </w:r>
            <w:r w:rsidRPr="00E92A87">
              <w:rPr>
                <w:rFonts w:ascii="Calibri Light" w:eastAsiaTheme="minorEastAsia" w:hAnsi="Calibri Light"/>
                <w:noProof/>
                <w:lang w:eastAsia="nl-NL"/>
              </w:rPr>
              <w:tab/>
            </w:r>
            <w:r w:rsidRPr="00E92A87">
              <w:rPr>
                <w:rStyle w:val="Hyperlink"/>
                <w:rFonts w:ascii="Calibri Light" w:hAnsi="Calibri Light"/>
                <w:noProof/>
              </w:rPr>
              <w:t>Uitvoering:</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_Toc461621253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16</w:t>
            </w:r>
            <w:r w:rsidRPr="00E92A87">
              <w:rPr>
                <w:rFonts w:ascii="Calibri Light" w:hAnsi="Calibri Light"/>
                <w:noProof/>
                <w:webHidden/>
              </w:rPr>
              <w:fldChar w:fldCharType="end"/>
            </w:r>
          </w:hyperlink>
        </w:p>
        <w:p w:rsidR="00E92A87" w:rsidRPr="00E92A87" w:rsidRDefault="00E92A87" w:rsidP="00E92A87">
          <w:pPr>
            <w:pStyle w:val="Inhopg3"/>
            <w:tabs>
              <w:tab w:val="left" w:pos="1320"/>
              <w:tab w:val="right" w:leader="dot" w:pos="9062"/>
            </w:tabs>
            <w:rPr>
              <w:rFonts w:ascii="Calibri Light" w:eastAsiaTheme="minorEastAsia" w:hAnsi="Calibri Light"/>
              <w:noProof/>
              <w:lang w:eastAsia="nl-NL"/>
            </w:rPr>
          </w:pPr>
          <w:hyperlink w:anchor="_Toc461621254" w:history="1">
            <w:r w:rsidRPr="00E92A87">
              <w:rPr>
                <w:rStyle w:val="Hyperlink"/>
                <w:rFonts w:ascii="Calibri Light" w:hAnsi="Calibri Light"/>
                <w:noProof/>
              </w:rPr>
              <w:t>5.5.3</w:t>
            </w:r>
            <w:r w:rsidRPr="00E92A87">
              <w:rPr>
                <w:rFonts w:ascii="Calibri Light" w:eastAsiaTheme="minorEastAsia" w:hAnsi="Calibri Light"/>
                <w:noProof/>
                <w:lang w:eastAsia="nl-NL"/>
              </w:rPr>
              <w:tab/>
            </w:r>
            <w:r w:rsidRPr="00E92A87">
              <w:rPr>
                <w:rStyle w:val="Hyperlink"/>
                <w:rFonts w:ascii="Calibri Light" w:hAnsi="Calibri Light"/>
                <w:noProof/>
              </w:rPr>
              <w:t>Afsluiten: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_Toc461621254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16</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2"/>
            </w:tabs>
            <w:rPr>
              <w:rFonts w:ascii="Calibri Light" w:eastAsiaTheme="minorEastAsia" w:hAnsi="Calibri Light"/>
              <w:noProof/>
              <w:lang w:eastAsia="nl-NL"/>
            </w:rPr>
          </w:pPr>
          <w:hyperlink w:anchor="_Toc461621255" w:history="1">
            <w:r w:rsidRPr="00E92A87">
              <w:rPr>
                <w:rStyle w:val="Hyperlink"/>
                <w:rFonts w:ascii="Calibri Light" w:hAnsi="Calibri Light"/>
                <w:noProof/>
              </w:rPr>
              <w:t>5.6</w:t>
            </w:r>
            <w:r w:rsidRPr="00E92A87">
              <w:rPr>
                <w:rFonts w:ascii="Calibri Light" w:eastAsiaTheme="minorEastAsia" w:hAnsi="Calibri Light"/>
                <w:noProof/>
                <w:lang w:eastAsia="nl-NL"/>
              </w:rPr>
              <w:tab/>
            </w:r>
            <w:r w:rsidRPr="00E92A87">
              <w:rPr>
                <w:rStyle w:val="Hyperlink"/>
                <w:rFonts w:ascii="Calibri Light" w:hAnsi="Calibri Light"/>
                <w:noProof/>
              </w:rPr>
              <w:t>Testscenario's:</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_Toc461621255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17</w:t>
            </w:r>
            <w:r w:rsidRPr="00E92A87">
              <w:rPr>
                <w:rFonts w:ascii="Calibri Light" w:hAnsi="Calibri Light"/>
                <w:noProof/>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1621256" w:history="1">
            <w:r w:rsidRPr="00E92A87">
              <w:rPr>
                <w:rStyle w:val="Hyperlink"/>
                <w:lang w:val="en-GB"/>
              </w:rPr>
              <w:t>Literatuurlijst:</w:t>
            </w:r>
            <w:r w:rsidRPr="00E92A87">
              <w:rPr>
                <w:webHidden/>
              </w:rPr>
              <w:tab/>
            </w:r>
            <w:r w:rsidRPr="00E92A87">
              <w:rPr>
                <w:webHidden/>
              </w:rPr>
              <w:fldChar w:fldCharType="begin"/>
            </w:r>
            <w:r w:rsidRPr="00E92A87">
              <w:rPr>
                <w:webHidden/>
              </w:rPr>
              <w:instrText xml:space="preserve"> PAGEREF _Toc461621256 \h </w:instrText>
            </w:r>
            <w:r w:rsidRPr="00E92A87">
              <w:rPr>
                <w:webHidden/>
              </w:rPr>
            </w:r>
            <w:r w:rsidRPr="00E92A87">
              <w:rPr>
                <w:webHidden/>
              </w:rPr>
              <w:fldChar w:fldCharType="separate"/>
            </w:r>
            <w:r w:rsidRPr="00E92A87">
              <w:rPr>
                <w:webHidden/>
              </w:rPr>
              <w:t>19</w:t>
            </w:r>
            <w:r w:rsidRPr="00E92A87">
              <w:rPr>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1621257" w:history="1">
            <w:r w:rsidRPr="00E92A87">
              <w:rPr>
                <w:rStyle w:val="Hyperlink"/>
              </w:rPr>
              <w:t>Bijlage A: Observatieformulier:</w:t>
            </w:r>
            <w:r w:rsidRPr="00E92A87">
              <w:rPr>
                <w:webHidden/>
              </w:rPr>
              <w:tab/>
            </w:r>
            <w:r w:rsidRPr="00E92A87">
              <w:rPr>
                <w:webHidden/>
              </w:rPr>
              <w:fldChar w:fldCharType="begin"/>
            </w:r>
            <w:r w:rsidRPr="00E92A87">
              <w:rPr>
                <w:webHidden/>
              </w:rPr>
              <w:instrText xml:space="preserve"> PAGEREF _Toc461621257 \h </w:instrText>
            </w:r>
            <w:r w:rsidRPr="00E92A87">
              <w:rPr>
                <w:webHidden/>
              </w:rPr>
            </w:r>
            <w:r w:rsidRPr="00E92A87">
              <w:rPr>
                <w:webHidden/>
              </w:rPr>
              <w:fldChar w:fldCharType="separate"/>
            </w:r>
            <w:r w:rsidRPr="00E92A87">
              <w:rPr>
                <w:webHidden/>
              </w:rPr>
              <w:t>20</w:t>
            </w:r>
            <w:r w:rsidRPr="00E92A87">
              <w:rPr>
                <w:webHidden/>
              </w:rPr>
              <w:fldChar w:fldCharType="end"/>
            </w:r>
          </w:hyperlink>
        </w:p>
        <w:p w:rsidR="00E92A87" w:rsidRPr="00E92A87" w:rsidRDefault="00E92A87" w:rsidP="00E92A87">
          <w:pPr>
            <w:pStyle w:val="Inhopg1"/>
            <w:tabs>
              <w:tab w:val="clear" w:pos="9060"/>
              <w:tab w:val="right" w:leader="dot" w:pos="9062"/>
            </w:tabs>
            <w:rPr>
              <w:rFonts w:eastAsiaTheme="minorEastAsia"/>
              <w:lang w:eastAsia="nl-NL"/>
            </w:rPr>
          </w:pPr>
          <w:hyperlink w:anchor="_Toc461621258" w:history="1">
            <w:r w:rsidRPr="00E92A87">
              <w:rPr>
                <w:rStyle w:val="Hyperlink"/>
              </w:rPr>
              <w:t>Bijlage B: Vragenlijst:</w:t>
            </w:r>
            <w:r w:rsidRPr="00E92A87">
              <w:rPr>
                <w:webHidden/>
              </w:rPr>
              <w:tab/>
            </w:r>
            <w:r w:rsidRPr="00E92A87">
              <w:rPr>
                <w:webHidden/>
              </w:rPr>
              <w:fldChar w:fldCharType="begin"/>
            </w:r>
            <w:r w:rsidRPr="00E92A87">
              <w:rPr>
                <w:webHidden/>
              </w:rPr>
              <w:instrText xml:space="preserve"> PAGEREF _Toc461621258 \h </w:instrText>
            </w:r>
            <w:r w:rsidRPr="00E92A87">
              <w:rPr>
                <w:webHidden/>
              </w:rPr>
            </w:r>
            <w:r w:rsidRPr="00E92A87">
              <w:rPr>
                <w:webHidden/>
              </w:rPr>
              <w:fldChar w:fldCharType="separate"/>
            </w:r>
            <w:r w:rsidRPr="00E92A87">
              <w:rPr>
                <w:webHidden/>
              </w:rPr>
              <w:t>21</w:t>
            </w:r>
            <w:r w:rsidRPr="00E92A87">
              <w:rPr>
                <w:webHidden/>
              </w:rPr>
              <w:fldChar w:fldCharType="end"/>
            </w:r>
          </w:hyperlink>
        </w:p>
        <w:p w:rsidR="00E92A87" w:rsidRPr="00E92A87" w:rsidRDefault="00E92A87" w:rsidP="00E92A87">
          <w:pPr>
            <w:pStyle w:val="Inhopg1"/>
            <w:tabs>
              <w:tab w:val="clear" w:pos="9060"/>
              <w:tab w:val="right" w:leader="dot" w:pos="9062"/>
            </w:tabs>
          </w:pPr>
          <w:r w:rsidRPr="00E92A87">
            <w:rPr>
              <w:sz w:val="20"/>
              <w:szCs w:val="20"/>
            </w:rPr>
            <w:fldChar w:fldCharType="end"/>
          </w:r>
        </w:p>
      </w:sdtContent>
    </w:sdt>
    <w:p w:rsidR="00E92A87" w:rsidRPr="00E92A87" w:rsidRDefault="00E92A87" w:rsidP="00011ED3">
      <w:pPr>
        <w:pStyle w:val="AlexH1"/>
        <w:numPr>
          <w:ilvl w:val="0"/>
          <w:numId w:val="32"/>
        </w:numPr>
        <w:rPr>
          <w:rFonts w:ascii="Calibri Light" w:hAnsi="Calibri Light"/>
          <w:szCs w:val="34"/>
        </w:rPr>
      </w:pPr>
      <w:r w:rsidRPr="00E92A87">
        <w:rPr>
          <w:rFonts w:ascii="Calibri Light" w:hAnsi="Calibri Light"/>
          <w:szCs w:val="34"/>
        </w:rPr>
        <w:lastRenderedPageBreak/>
        <w:t>Inleiding:</w:t>
      </w:r>
    </w:p>
    <w:p w:rsidR="00E92A87" w:rsidRPr="00E92A87" w:rsidRDefault="00E92A87" w:rsidP="00E92A87">
      <w:pPr>
        <w:pStyle w:val="Alextekst"/>
      </w:pPr>
      <w:r w:rsidRPr="00E92A87">
        <w:br/>
        <w:t>Dit testplan dient ter voorbereiding van de nog uit te voeren usability test voor het nieuwe concept Caravanverzekeringen-Vergelijken.nl. Met als uiteindelijke doel het controleren of functies op de website juist in gebruik kunnen worden genomen door de doelgroep. Wanneer dit niet het geval is moeten er wijzigingen worden doorgevoerd in het concept. Als de usability test is uitgevoerd en de eventuele wijzigingen zijn doorgevoerd kan het concept definitief worden uitgewerkt.</w:t>
      </w:r>
    </w:p>
    <w:p w:rsidR="00E92A87" w:rsidRPr="00E92A87" w:rsidRDefault="00E92A87" w:rsidP="00E92A87">
      <w:pPr>
        <w:pStyle w:val="Alextekst"/>
      </w:pPr>
      <w:r w:rsidRPr="00E92A87">
        <w:t xml:space="preserve">In hoofdstuk twee wordt de testdoelstelling en de onderzoeksvragen behandeld. Hoofdstuk drie bevat de doelgroep van het concept. Hoofdstuk vier bevat de </w:t>
      </w:r>
      <w:proofErr w:type="spellStart"/>
      <w:r w:rsidRPr="00E92A87">
        <w:t>operationalisatie</w:t>
      </w:r>
      <w:proofErr w:type="spellEnd"/>
      <w:r w:rsidRPr="00E92A87">
        <w:t xml:space="preserve"> inclusief het bijbehorende invulschema ervan. Hoofdstuk vijf bestaat uit het benoemen van alle relevante onderdelen van de usability test (testpersonen, taken, testopstelling etc.).</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rPr>
          <w:rFonts w:ascii="Calibri Light" w:hAnsi="Calibri Light"/>
          <w:szCs w:val="34"/>
        </w:rPr>
      </w:pPr>
      <w:bookmarkStart w:id="52" w:name="_Toc461621228"/>
      <w:r w:rsidRPr="00E92A87">
        <w:rPr>
          <w:rFonts w:ascii="Calibri Light" w:hAnsi="Calibri Light"/>
          <w:szCs w:val="34"/>
        </w:rPr>
        <w:lastRenderedPageBreak/>
        <w:t>Testdoelstelling &amp; Onderzoeksvragen:</w:t>
      </w:r>
      <w:bookmarkEnd w:id="52"/>
    </w:p>
    <w:p w:rsidR="00E92A87" w:rsidRPr="00E92A87" w:rsidRDefault="00E92A87" w:rsidP="00E92A87">
      <w:pPr>
        <w:pStyle w:val="Alextekst"/>
      </w:pPr>
      <w:r w:rsidRPr="00E92A87">
        <w:br/>
        <w:t xml:space="preserve">In dit hoofdstuk wordt de testdoelstelling en de onderzoeksvragen opgesteld. De </w:t>
      </w:r>
      <w:proofErr w:type="spellStart"/>
      <w:r w:rsidRPr="00E92A87">
        <w:t>usabilitytest</w:t>
      </w:r>
      <w:proofErr w:type="spellEnd"/>
      <w:r w:rsidRPr="00E92A87">
        <w:t xml:space="preserve"> is zeer afhankelijk van dit onderdeel dus het is noodzakelijk dat het juist wordt opgesteld. De tussenstap om de </w:t>
      </w:r>
      <w:proofErr w:type="spellStart"/>
      <w:r w:rsidRPr="00E92A87">
        <w:t>usabilitytest</w:t>
      </w:r>
      <w:proofErr w:type="spellEnd"/>
      <w:r w:rsidRPr="00E92A87">
        <w:t xml:space="preserve"> juist uit te voeren is de </w:t>
      </w:r>
      <w:proofErr w:type="spellStart"/>
      <w:r w:rsidRPr="00E92A87">
        <w:t>operationalisatie</w:t>
      </w:r>
      <w:proofErr w:type="spellEnd"/>
      <w:r w:rsidRPr="00E92A87">
        <w:t xml:space="preserve"> deze wordt in hoofdstuk vier uitgewerkt.</w:t>
      </w:r>
    </w:p>
    <w:p w:rsidR="00E92A87" w:rsidRPr="00E92A87" w:rsidRDefault="00E92A87" w:rsidP="00E92A87">
      <w:pPr>
        <w:pStyle w:val="AlexH2"/>
        <w:rPr>
          <w:rFonts w:ascii="Calibri Light" w:hAnsi="Calibri Light"/>
          <w:szCs w:val="30"/>
        </w:rPr>
      </w:pPr>
      <w:bookmarkStart w:id="53" w:name="_Toc458548762"/>
      <w:bookmarkStart w:id="54" w:name="_Toc461621229"/>
      <w:r w:rsidRPr="00E92A87">
        <w:rPr>
          <w:rFonts w:ascii="Calibri Light" w:hAnsi="Calibri Light"/>
          <w:szCs w:val="30"/>
        </w:rPr>
        <w:t>Testdoelstelling:</w:t>
      </w:r>
      <w:bookmarkEnd w:id="53"/>
      <w:bookmarkEnd w:id="54"/>
    </w:p>
    <w:p w:rsidR="00E92A87" w:rsidRPr="00E92A87" w:rsidRDefault="00E92A87" w:rsidP="00E92A87">
      <w:pPr>
        <w:pStyle w:val="Alextekst"/>
      </w:pPr>
      <w:r w:rsidRPr="00E92A87">
        <w:t xml:space="preserve">Voordat de </w:t>
      </w:r>
      <w:proofErr w:type="spellStart"/>
      <w:r w:rsidRPr="00E92A87">
        <w:t>usabilitytest</w:t>
      </w:r>
      <w:proofErr w:type="spellEnd"/>
      <w:r w:rsidRPr="00E92A87">
        <w:t xml:space="preserve"> succesvol kan worden uitgevoerd moet er eerste een doelstelling worden opgesteld. De testdoelstelling is:</w:t>
      </w:r>
    </w:p>
    <w:p w:rsidR="00E92A87" w:rsidRPr="00E92A87" w:rsidRDefault="00E92A87" w:rsidP="00E92A87">
      <w:pPr>
        <w:pStyle w:val="Alextekst"/>
        <w:rPr>
          <w:b/>
          <w:i/>
        </w:rPr>
      </w:pPr>
      <w:r w:rsidRPr="00E92A87">
        <w:rPr>
          <w:b/>
          <w:i/>
        </w:rPr>
        <w:tab/>
        <w:t xml:space="preserve">Het meten van de betrouwbaarheid, effectiviteit en usability van het concept </w:t>
      </w:r>
      <w:r w:rsidRPr="00E92A87">
        <w:rPr>
          <w:b/>
          <w:i/>
        </w:rPr>
        <w:tab/>
        <w:t>Caravanverzekeringen-Vergelijken.nl</w:t>
      </w:r>
    </w:p>
    <w:p w:rsidR="00E92A87" w:rsidRPr="00E92A87" w:rsidRDefault="00E92A87" w:rsidP="00E92A87">
      <w:pPr>
        <w:pStyle w:val="AlexH2"/>
        <w:rPr>
          <w:rFonts w:ascii="Calibri Light" w:hAnsi="Calibri Light"/>
          <w:szCs w:val="30"/>
        </w:rPr>
      </w:pPr>
      <w:bookmarkStart w:id="55" w:name="_Toc458548763"/>
      <w:bookmarkStart w:id="56" w:name="_Toc461621230"/>
      <w:r w:rsidRPr="00E92A87">
        <w:rPr>
          <w:rFonts w:ascii="Calibri Light" w:hAnsi="Calibri Light"/>
          <w:szCs w:val="30"/>
        </w:rPr>
        <w:t>Onderzoeksvragen:</w:t>
      </w:r>
      <w:bookmarkEnd w:id="55"/>
      <w:bookmarkEnd w:id="56"/>
    </w:p>
    <w:p w:rsidR="00E92A87" w:rsidRPr="00E92A87" w:rsidRDefault="00E92A87" w:rsidP="00E92A87">
      <w:pPr>
        <w:pStyle w:val="Alextekst"/>
      </w:pPr>
      <w:r w:rsidRPr="00E92A87">
        <w:t>Om bovenstaande doelstelling te behalen moeten er onderzoeksvragen opgesteld worden om doelgericht te werk te gaan. Hiervoor wordt er 1 hoofdonderzoeksvraag en meerdere deelvragen opgesteld. De hoofdvraag is als volgt:</w:t>
      </w:r>
    </w:p>
    <w:p w:rsidR="00E92A87" w:rsidRPr="00E92A87" w:rsidRDefault="00E92A87" w:rsidP="00E92A87">
      <w:pPr>
        <w:pStyle w:val="Alextekst"/>
        <w:rPr>
          <w:b/>
          <w:i/>
        </w:rPr>
      </w:pPr>
      <w:r w:rsidRPr="00E92A87">
        <w:rPr>
          <w:b/>
          <w:i/>
        </w:rPr>
        <w:tab/>
        <w:t xml:space="preserve">In welke mate is het concept Caravanverzekeringen-Vergelijken.nl betrouwbaar, effectief en </w:t>
      </w:r>
      <w:r w:rsidRPr="00E92A87">
        <w:rPr>
          <w:b/>
          <w:i/>
        </w:rPr>
        <w:tab/>
        <w:t>gebruiksvriendelijk?</w:t>
      </w:r>
    </w:p>
    <w:p w:rsidR="00E92A87" w:rsidRPr="00E92A87" w:rsidRDefault="00E92A87" w:rsidP="00E92A87">
      <w:pPr>
        <w:pStyle w:val="Alextekst"/>
      </w:pPr>
      <w:r w:rsidRPr="00E92A87">
        <w:t>Op basis van de hoofdvraag zijn de volgende deelvragen opgesteld. De deelvragen moet uiteindelijk antwoord kunnen geven op de hoofdvraag</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kan de vergelijkmodule effectief in gebruik genomen door de doelgroep?</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komt de website betrouwbaar over bij de gebruiker?</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komt de website duidelijk over bij de gebruiker?</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navigeert de gebruiker efficiënt door de website?</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beïnvloed de website de gebruiker bij het maken van een keuze?</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 xml:space="preserve">In hoeverre worden de </w:t>
      </w:r>
      <w:proofErr w:type="spellStart"/>
      <w:r w:rsidRPr="00E92A87">
        <w:rPr>
          <w:rFonts w:ascii="Calibri Light" w:hAnsi="Calibri Light"/>
          <w:b/>
        </w:rPr>
        <w:t>clickout</w:t>
      </w:r>
      <w:proofErr w:type="spellEnd"/>
      <w:r w:rsidRPr="00E92A87">
        <w:rPr>
          <w:rFonts w:ascii="Calibri Light" w:hAnsi="Calibri Light"/>
          <w:b/>
        </w:rPr>
        <w:t xml:space="preserve"> buttons herkent?</w:t>
      </w:r>
    </w:p>
    <w:p w:rsidR="00E92A87" w:rsidRPr="00E92A87" w:rsidRDefault="00E92A87" w:rsidP="00E92A87">
      <w:pPr>
        <w:pStyle w:val="AlexH3"/>
        <w:numPr>
          <w:ilvl w:val="2"/>
          <w:numId w:val="1"/>
        </w:numPr>
        <w:rPr>
          <w:rFonts w:ascii="Calibri Light" w:hAnsi="Calibri Light"/>
          <w:b/>
          <w:szCs w:val="26"/>
        </w:rPr>
      </w:pPr>
      <w:bookmarkStart w:id="57" w:name="_Toc461621231"/>
      <w:r w:rsidRPr="00E92A87">
        <w:rPr>
          <w:rFonts w:ascii="Calibri Light" w:hAnsi="Calibri Light"/>
          <w:szCs w:val="26"/>
        </w:rPr>
        <w:t>De vergelijkmodule:</w:t>
      </w:r>
      <w:bookmarkEnd w:id="57"/>
    </w:p>
    <w:p w:rsidR="00E92A87" w:rsidRPr="00E92A87" w:rsidRDefault="00E92A87" w:rsidP="00E92A87">
      <w:pPr>
        <w:pStyle w:val="Alextekst"/>
      </w:pPr>
      <w:r w:rsidRPr="00E92A87">
        <w:t>De vergelijkmodule is een belangrijk onderdeel van het concept. Door de verzekeringen op verschillende factoren te vergelijken zijn wij op het moment uniek op de markt. Het is daarom belangrijk dat de module goed begrepen wordt door de gebruikers.</w:t>
      </w:r>
    </w:p>
    <w:p w:rsidR="00E92A87" w:rsidRPr="00E92A87" w:rsidRDefault="00E92A87" w:rsidP="00E92A87">
      <w:pPr>
        <w:pStyle w:val="AlexH3"/>
        <w:numPr>
          <w:ilvl w:val="2"/>
          <w:numId w:val="1"/>
        </w:numPr>
        <w:rPr>
          <w:rFonts w:ascii="Calibri Light" w:hAnsi="Calibri Light"/>
          <w:b/>
          <w:szCs w:val="26"/>
        </w:rPr>
      </w:pPr>
      <w:bookmarkStart w:id="58" w:name="_Toc461621232"/>
      <w:r w:rsidRPr="00E92A87">
        <w:rPr>
          <w:rFonts w:ascii="Calibri Light" w:hAnsi="Calibri Light"/>
          <w:szCs w:val="26"/>
        </w:rPr>
        <w:t>De betrouwbaarheid:</w:t>
      </w:r>
      <w:bookmarkEnd w:id="58"/>
    </w:p>
    <w:p w:rsidR="00E92A87" w:rsidRPr="00E92A87" w:rsidRDefault="00E92A87" w:rsidP="00E92A87">
      <w:pPr>
        <w:pStyle w:val="Alextekst"/>
      </w:pPr>
      <w:r w:rsidRPr="00E92A87">
        <w:t>Een website welke verzekeringen aanbiedt moet volgens de doelgroep als betrouwbaar gezien worden.  Dit is uitgewerkt in het concept met behulp van verschillende herkenbare elementen. Alleen is het belangrijk dat de doelgroep dit ook zo opvat.</w:t>
      </w:r>
    </w:p>
    <w:p w:rsidR="00E92A87" w:rsidRPr="00E92A87" w:rsidRDefault="00E92A87" w:rsidP="00E92A87">
      <w:pPr>
        <w:pStyle w:val="AlexH3"/>
        <w:numPr>
          <w:ilvl w:val="2"/>
          <w:numId w:val="1"/>
        </w:numPr>
        <w:rPr>
          <w:rFonts w:ascii="Calibri Light" w:hAnsi="Calibri Light"/>
          <w:b/>
          <w:szCs w:val="26"/>
        </w:rPr>
      </w:pPr>
      <w:bookmarkStart w:id="59" w:name="_Toc461621233"/>
      <w:r w:rsidRPr="00E92A87">
        <w:rPr>
          <w:rFonts w:ascii="Calibri Light" w:hAnsi="Calibri Light"/>
          <w:szCs w:val="26"/>
        </w:rPr>
        <w:t>Navigatie:</w:t>
      </w:r>
      <w:bookmarkEnd w:id="59"/>
    </w:p>
    <w:p w:rsidR="00E92A87" w:rsidRPr="00E92A87" w:rsidRDefault="00E92A87" w:rsidP="00E92A87">
      <w:pPr>
        <w:pStyle w:val="Alextekst"/>
      </w:pPr>
      <w:r w:rsidRPr="00E92A87">
        <w:t>Het is belangrijk dat de gebruiker duidelijk herkent hoe hij/zij door de website kan navigeren. Het voorkomt veel onnodige frustraties wanneer een gebruiker direct ziet waar hij/zij moet zijn op de website.</w:t>
      </w: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b/>
          <w:szCs w:val="26"/>
        </w:rPr>
      </w:pPr>
      <w:bookmarkStart w:id="60" w:name="_Toc461621234"/>
      <w:r w:rsidRPr="00E92A87">
        <w:rPr>
          <w:rFonts w:ascii="Calibri Light" w:hAnsi="Calibri Light"/>
          <w:szCs w:val="26"/>
        </w:rPr>
        <w:lastRenderedPageBreak/>
        <w:t>Beïnvloeden van de doelgroep:</w:t>
      </w:r>
      <w:bookmarkEnd w:id="60"/>
    </w:p>
    <w:p w:rsidR="00E92A87" w:rsidRPr="00E92A87" w:rsidRDefault="00E92A87" w:rsidP="00E92A87">
      <w:pPr>
        <w:pStyle w:val="Alextekst"/>
      </w:pPr>
      <w:r w:rsidRPr="00E92A87">
        <w:t>Hiermee wordt bedoelt of de gebruiker genoeg over een verzekering of verzekeraar te weten kan komen op onze website. Wanneer een gebruiker betrouwbare en juiste informatie krijgt zal hij/zij sneller een keuze maken.</w:t>
      </w:r>
    </w:p>
    <w:p w:rsidR="00E92A87" w:rsidRPr="00E92A87" w:rsidRDefault="00E92A87" w:rsidP="00E92A87">
      <w:pPr>
        <w:pStyle w:val="Alextekst"/>
      </w:pPr>
      <w:r w:rsidRPr="00E92A87">
        <w:t>Ook de beste keuze boxen in het concept kunnen de gebruiker stimuleren om sneller een keuze te maken.</w:t>
      </w:r>
    </w:p>
    <w:p w:rsidR="00E92A87" w:rsidRPr="00E92A87" w:rsidRDefault="00E92A87" w:rsidP="00E92A87">
      <w:pPr>
        <w:pStyle w:val="AlexH3"/>
        <w:numPr>
          <w:ilvl w:val="2"/>
          <w:numId w:val="1"/>
        </w:numPr>
        <w:rPr>
          <w:rFonts w:ascii="Calibri Light" w:hAnsi="Calibri Light"/>
          <w:b/>
          <w:szCs w:val="26"/>
        </w:rPr>
      </w:pPr>
      <w:bookmarkStart w:id="61" w:name="_Toc461621235"/>
      <w:proofErr w:type="spellStart"/>
      <w:r w:rsidRPr="00E92A87">
        <w:rPr>
          <w:rFonts w:ascii="Calibri Light" w:hAnsi="Calibri Light"/>
          <w:szCs w:val="26"/>
        </w:rPr>
        <w:t>Clickout</w:t>
      </w:r>
      <w:proofErr w:type="spellEnd"/>
      <w:r w:rsidRPr="00E92A87">
        <w:rPr>
          <w:rFonts w:ascii="Calibri Light" w:hAnsi="Calibri Light"/>
          <w:szCs w:val="26"/>
        </w:rPr>
        <w:t>:</w:t>
      </w:r>
      <w:bookmarkEnd w:id="61"/>
    </w:p>
    <w:p w:rsidR="00E92A87" w:rsidRPr="00E92A87" w:rsidRDefault="00E92A87" w:rsidP="00E92A87">
      <w:pPr>
        <w:pStyle w:val="Alextekst"/>
      </w:pPr>
      <w:r w:rsidRPr="00E92A87">
        <w:t>De "</w:t>
      </w:r>
      <w:proofErr w:type="spellStart"/>
      <w:r w:rsidRPr="00E92A87">
        <w:t>call</w:t>
      </w:r>
      <w:proofErr w:type="spellEnd"/>
      <w:r w:rsidRPr="00E92A87">
        <w:t xml:space="preserve"> to </w:t>
      </w:r>
      <w:proofErr w:type="spellStart"/>
      <w:r w:rsidRPr="00E92A87">
        <w:t>actions</w:t>
      </w:r>
      <w:proofErr w:type="spellEnd"/>
      <w:r w:rsidRPr="00E92A87">
        <w:t>" of "</w:t>
      </w:r>
      <w:proofErr w:type="spellStart"/>
      <w:r w:rsidRPr="00E92A87">
        <w:t>clickouts</w:t>
      </w:r>
      <w:proofErr w:type="spellEnd"/>
      <w:r w:rsidRPr="00E92A87">
        <w:t xml:space="preserve">" zijn een belangrijk onderdeel van de website. De website draait omzet op basis van commissies. Hiervoor is het belangrijk dat bezoekers via onze website doorgestuurd  worden naar de website van de verzekeraar. Wanneer de bezoeker ook nog een verzekering afneemt bij de verzekeraar krijgt ClickMe een bepaald bedrag hiervan. </w:t>
      </w:r>
    </w:p>
    <w:p w:rsidR="00E92A87" w:rsidRPr="00E92A87" w:rsidRDefault="00E92A87" w:rsidP="00E92A87">
      <w:pPr>
        <w:pStyle w:val="Alextekst"/>
      </w:pPr>
      <w:r w:rsidRPr="00E92A87">
        <w:t>Kortom het moet dus duidelijk zijn hoe de gebruiker een verzekering kan afsluiten.</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rPr>
          <w:rFonts w:ascii="Calibri Light" w:hAnsi="Calibri Light"/>
          <w:szCs w:val="34"/>
        </w:rPr>
      </w:pPr>
      <w:bookmarkStart w:id="62" w:name="_Toc461621236"/>
      <w:r w:rsidRPr="00E92A87">
        <w:rPr>
          <w:rFonts w:ascii="Calibri Light" w:hAnsi="Calibri Light"/>
          <w:szCs w:val="34"/>
        </w:rPr>
        <w:lastRenderedPageBreak/>
        <w:t>Doelgroep:</w:t>
      </w:r>
      <w:bookmarkEnd w:id="62"/>
    </w:p>
    <w:p w:rsidR="00E92A87" w:rsidRPr="00E92A87" w:rsidRDefault="00E92A87" w:rsidP="00E92A87">
      <w:pPr>
        <w:pStyle w:val="Alextekst"/>
      </w:pPr>
      <w:r w:rsidRPr="00E92A87">
        <w:br/>
        <w:t>In het hoofdstuk wordt herhaald wie de doelgroep is en door wie uiteindelijk de usability test uitgevoerd gaat worden. De bevindingen zijn afkomstig uit de doelgroepanalyse (Externe bijlage: B).</w:t>
      </w:r>
      <w:r w:rsidRPr="00E92A87">
        <w:rPr>
          <w:color w:val="FF0000"/>
        </w:rPr>
        <w:t xml:space="preserve"> </w:t>
      </w:r>
      <w:r w:rsidRPr="00E92A87">
        <w:t>Om alleen relevante kenmerken van de doelgroep te benoemen zal het niet geheel overgenomen worden. In paragraaf 3.2 worden de persona's, afkomstig uit het ontwerprapport (Externe bijlage: F), ook erbij genomen om een gezicht te geven aan de doelgroep.</w:t>
      </w:r>
    </w:p>
    <w:p w:rsidR="00E92A87" w:rsidRPr="00E92A87" w:rsidRDefault="00E92A87" w:rsidP="00E92A87">
      <w:pPr>
        <w:pStyle w:val="AlexH2"/>
        <w:rPr>
          <w:rFonts w:ascii="Calibri Light" w:hAnsi="Calibri Light"/>
          <w:szCs w:val="30"/>
        </w:rPr>
      </w:pPr>
      <w:bookmarkStart w:id="63" w:name="_Toc458595855"/>
      <w:bookmarkStart w:id="64" w:name="_Toc461621237"/>
      <w:r w:rsidRPr="00E92A87">
        <w:rPr>
          <w:rFonts w:ascii="Calibri Light" w:hAnsi="Calibri Light"/>
          <w:szCs w:val="30"/>
        </w:rPr>
        <w:t>De doelgroep:</w:t>
      </w:r>
      <w:bookmarkEnd w:id="63"/>
      <w:bookmarkEnd w:id="64"/>
    </w:p>
    <w:p w:rsidR="00E92A87" w:rsidRPr="00E92A87" w:rsidRDefault="00E92A87" w:rsidP="00E92A87">
      <w:pPr>
        <w:pStyle w:val="Alextekst"/>
      </w:pPr>
      <w:r w:rsidRPr="00E92A87">
        <w:t xml:space="preserve">De doelgroep van Caravanverzekeringen-Vergelijken.nl bestaat uit één primaire doelgroep, namelijk de 50 plussers. Met als kenmerk in bezit of zijn of op de korte termijn in bezit zijn van een caravan. </w:t>
      </w:r>
    </w:p>
    <w:p w:rsidR="00E92A87" w:rsidRPr="00E92A87" w:rsidRDefault="00E92A87" w:rsidP="00E92A87">
      <w:pPr>
        <w:pStyle w:val="AlexH3"/>
        <w:numPr>
          <w:ilvl w:val="2"/>
          <w:numId w:val="1"/>
        </w:numPr>
        <w:rPr>
          <w:rFonts w:ascii="Calibri Light" w:hAnsi="Calibri Light"/>
          <w:b/>
          <w:szCs w:val="26"/>
        </w:rPr>
      </w:pPr>
      <w:bookmarkStart w:id="65" w:name="_Toc451258668"/>
      <w:bookmarkStart w:id="66" w:name="_Toc458595856"/>
      <w:bookmarkStart w:id="67" w:name="_Toc461621238"/>
      <w:r w:rsidRPr="00E92A87">
        <w:rPr>
          <w:rFonts w:ascii="Calibri Light" w:hAnsi="Calibri Light"/>
          <w:szCs w:val="26"/>
        </w:rPr>
        <w:t>50 plussers:</w:t>
      </w:r>
      <w:bookmarkEnd w:id="65"/>
      <w:bookmarkEnd w:id="66"/>
      <w:bookmarkEnd w:id="67"/>
    </w:p>
    <w:p w:rsidR="00E92A87" w:rsidRPr="00E92A87" w:rsidRDefault="00E92A87" w:rsidP="00E92A87">
      <w:pPr>
        <w:pStyle w:val="Alextekst"/>
      </w:pPr>
      <w:r w:rsidRPr="00E92A87">
        <w:t>Het grootste gedeelte van de leeftijdscategorie, 50 plussers, wonen in het noordoosten van Nederland. De soort huishoudens welke het vaakste voorkomt bij de 50 plussers zijn meer persoonshuishoudens. De leeftijdsgroep 50 plus hadden in 2015 in totaal 356.790 caravans in bezit.</w:t>
      </w:r>
    </w:p>
    <w:p w:rsidR="00E92A87" w:rsidRPr="00E92A87" w:rsidRDefault="00E92A87" w:rsidP="00E92A87">
      <w:pPr>
        <w:pStyle w:val="Alextekst"/>
      </w:pPr>
      <w:r w:rsidRPr="00E92A87">
        <w:t xml:space="preserve">Een reden waarom 50 plussers vaak op reis gaan is vanwege  het gemis van de natuur. Omdat 50 plussers van zekerheid houden sluiten zij eerder verzekeringen af dan jongere leeftijdsgroepen. Dit komt voornamelijk door dat ze zich anders onzeker gaan voelen op vakantie. </w:t>
      </w:r>
    </w:p>
    <w:p w:rsidR="00E92A87" w:rsidRPr="00E92A87" w:rsidRDefault="00E92A87" w:rsidP="00E92A87">
      <w:pPr>
        <w:pStyle w:val="Alextekst"/>
      </w:pPr>
      <w:r w:rsidRPr="00E92A87">
        <w:t xml:space="preserve">De groei van tablet en </w:t>
      </w:r>
      <w:proofErr w:type="spellStart"/>
      <w:r w:rsidRPr="00E92A87">
        <w:t>smartphone</w:t>
      </w:r>
      <w:proofErr w:type="spellEnd"/>
      <w:r w:rsidRPr="00E92A87">
        <w:t xml:space="preserve"> gebruik door 50 plussers afgelopen behoorlijk toegenomen. Al maakt de grootste groep 50 plussers nog steeds gebruik van de laptop/ desktop.</w:t>
      </w:r>
    </w:p>
    <w:p w:rsidR="00E92A87" w:rsidRPr="00E92A87" w:rsidRDefault="00E92A87" w:rsidP="00E92A87">
      <w:pPr>
        <w:pStyle w:val="AlexH2"/>
        <w:rPr>
          <w:rFonts w:ascii="Calibri Light" w:hAnsi="Calibri Light"/>
          <w:szCs w:val="30"/>
        </w:rPr>
      </w:pPr>
      <w:bookmarkStart w:id="68" w:name="_Toc461621239"/>
      <w:r w:rsidRPr="00E92A87">
        <w:rPr>
          <w:rFonts w:ascii="Calibri Light" w:hAnsi="Calibri Light"/>
          <w:szCs w:val="30"/>
        </w:rPr>
        <w:t>Persona's:</w:t>
      </w:r>
      <w:bookmarkEnd w:id="68"/>
    </w:p>
    <w:p w:rsidR="00E92A87" w:rsidRPr="00E92A87" w:rsidRDefault="00E92A87" w:rsidP="00E92A87">
      <w:pPr>
        <w:pStyle w:val="Alextekst"/>
      </w:pPr>
      <w:r w:rsidRPr="00E92A87">
        <w:t>Fictieve personen welke de door mij vastgestelde doelgroep een gezicht geven. De persona's zijn afkomstig uit het ontwerprapport(Externe bijlage: F)</w:t>
      </w:r>
      <w:r w:rsidRPr="00E92A87">
        <w:rPr>
          <w:color w:val="FF0000"/>
        </w:rPr>
        <w:t xml:space="preserve">. </w:t>
      </w:r>
      <w:r w:rsidRPr="00E92A87">
        <w:t>Ik herhaal de persona's nogmaals zodat iedereen een goed beeld krijgt van de geselecteerde doelgroep.</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b/>
          <w:szCs w:val="26"/>
        </w:rPr>
      </w:pPr>
      <w:bookmarkStart w:id="69" w:name="_Toc458596068"/>
      <w:bookmarkStart w:id="70" w:name="_Toc461621240"/>
      <w:r w:rsidRPr="00E92A87">
        <w:rPr>
          <w:rFonts w:ascii="Calibri Light" w:hAnsi="Calibri Light"/>
          <w:szCs w:val="26"/>
        </w:rPr>
        <w:lastRenderedPageBreak/>
        <w:t>50 plus persona</w:t>
      </w:r>
      <w:bookmarkEnd w:id="69"/>
      <w:r w:rsidRPr="00E92A87">
        <w:rPr>
          <w:rFonts w:ascii="Calibri Light" w:hAnsi="Calibri Light"/>
          <w:szCs w:val="26"/>
        </w:rPr>
        <w:t xml:space="preserve"> 1</w:t>
      </w:r>
      <w:bookmarkEnd w:id="70"/>
      <w:r w:rsidRPr="00E92A87">
        <w:rPr>
          <w:rFonts w:ascii="Calibri Light" w:hAnsi="Calibri Light"/>
          <w:szCs w:val="26"/>
        </w:rPr>
        <w:t xml:space="preserve"> </w:t>
      </w:r>
    </w:p>
    <w:p w:rsidR="00E92A87" w:rsidRPr="00E92A87" w:rsidRDefault="00E92A87" w:rsidP="00E92A87">
      <w:pPr>
        <w:pStyle w:val="Alextekst"/>
      </w:pPr>
    </w:p>
    <w:tbl>
      <w:tblPr>
        <w:tblStyle w:val="Tabelraster"/>
        <w:tblW w:w="9288"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ayout w:type="fixed"/>
        <w:tblCellMar>
          <w:top w:w="28" w:type="dxa"/>
          <w:left w:w="0" w:type="dxa"/>
          <w:bottom w:w="28" w:type="dxa"/>
          <w:right w:w="0" w:type="dxa"/>
        </w:tblCellMar>
        <w:tblLook w:val="04A0"/>
      </w:tblPr>
      <w:tblGrid>
        <w:gridCol w:w="5495"/>
        <w:gridCol w:w="2126"/>
        <w:gridCol w:w="1667"/>
      </w:tblGrid>
      <w:tr w:rsidR="00E92A87" w:rsidRPr="00E92A87" w:rsidTr="00360319">
        <w:trPr>
          <w:trHeight w:val="359"/>
        </w:trPr>
        <w:tc>
          <w:tcPr>
            <w:tcW w:w="5495" w:type="dxa"/>
            <w:vMerge w:val="restart"/>
          </w:tcPr>
          <w:p w:rsidR="00E92A87" w:rsidRPr="00E92A87" w:rsidRDefault="00E92A87" w:rsidP="00360319">
            <w:pPr>
              <w:pStyle w:val="Alextekst"/>
            </w:pPr>
            <w:r w:rsidRPr="00E92A87">
              <w:rPr>
                <w:noProof/>
                <w:lang w:eastAsia="nl-NL"/>
              </w:rPr>
              <w:drawing>
                <wp:inline distT="0" distB="0" distL="0" distR="0">
                  <wp:extent cx="3330206" cy="2220139"/>
                  <wp:effectExtent l="19050" t="0" r="3544" b="0"/>
                  <wp:docPr id="141" name="Afbeelding 1" descr="http://www.50plusser.nl/pictures/50_plus-8-2-2211072312-50plusser50plu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50plusser.nl/pictures/50_plus-8-2-2211072312-50plusser50plusser.jpg"/>
                          <pic:cNvPicPr>
                            <a:picLocks noChangeAspect="1" noChangeArrowheads="1"/>
                          </pic:cNvPicPr>
                        </pic:nvPicPr>
                        <pic:blipFill>
                          <a:blip r:embed="rId11" cstate="print"/>
                          <a:srcRect/>
                          <a:stretch>
                            <a:fillRect/>
                          </a:stretch>
                        </pic:blipFill>
                        <pic:spPr bwMode="auto">
                          <a:xfrm>
                            <a:off x="0" y="0"/>
                            <a:ext cx="3330206" cy="2220139"/>
                          </a:xfrm>
                          <a:prstGeom prst="rect">
                            <a:avLst/>
                          </a:prstGeom>
                          <a:noFill/>
                          <a:ln w="9525">
                            <a:noFill/>
                            <a:miter lim="800000"/>
                            <a:headEnd/>
                            <a:tailEnd/>
                          </a:ln>
                        </pic:spPr>
                      </pic:pic>
                    </a:graphicData>
                  </a:graphic>
                </wp:inline>
              </w:drawing>
            </w:r>
          </w:p>
        </w:tc>
        <w:tc>
          <w:tcPr>
            <w:tcW w:w="3793" w:type="dxa"/>
            <w:gridSpan w:val="2"/>
          </w:tcPr>
          <w:p w:rsidR="00E92A87" w:rsidRPr="00E92A87" w:rsidRDefault="00E92A87" w:rsidP="00360319">
            <w:pPr>
              <w:pStyle w:val="Alextekst"/>
              <w:rPr>
                <w:b/>
              </w:rPr>
            </w:pPr>
          </w:p>
        </w:tc>
      </w:tr>
      <w:tr w:rsidR="00E92A87" w:rsidRPr="00E92A87" w:rsidTr="00360319">
        <w:tc>
          <w:tcPr>
            <w:tcW w:w="5495" w:type="dxa"/>
            <w:vMerge/>
          </w:tcPr>
          <w:p w:rsidR="00E92A87" w:rsidRPr="00E92A87" w:rsidRDefault="00E92A87" w:rsidP="00360319">
            <w:pPr>
              <w:pStyle w:val="Alextekst"/>
            </w:pPr>
          </w:p>
        </w:tc>
        <w:tc>
          <w:tcPr>
            <w:tcW w:w="3793" w:type="dxa"/>
            <w:gridSpan w:val="2"/>
          </w:tcPr>
          <w:p w:rsidR="00E92A87" w:rsidRPr="00E92A87" w:rsidRDefault="00E92A87" w:rsidP="00360319">
            <w:pPr>
              <w:pStyle w:val="Alextekst"/>
              <w:rPr>
                <w:color w:val="94C120"/>
              </w:rPr>
            </w:pPr>
            <w:r w:rsidRPr="00E92A87">
              <w:rPr>
                <w:b/>
                <w:color w:val="94C120"/>
              </w:rPr>
              <w:t>Persoonlijke kenmerken: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Naam:</w:t>
            </w:r>
          </w:p>
        </w:tc>
        <w:tc>
          <w:tcPr>
            <w:tcW w:w="1667" w:type="dxa"/>
          </w:tcPr>
          <w:p w:rsidR="00E92A87" w:rsidRPr="00E92A87" w:rsidRDefault="00E92A87" w:rsidP="00360319">
            <w:pPr>
              <w:pStyle w:val="Alextekst"/>
            </w:pPr>
            <w:r w:rsidRPr="00E92A87">
              <w:t>Carla Wassenaar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Geslacht:</w:t>
            </w:r>
          </w:p>
        </w:tc>
        <w:tc>
          <w:tcPr>
            <w:tcW w:w="1667" w:type="dxa"/>
          </w:tcPr>
          <w:p w:rsidR="00E92A87" w:rsidRPr="00E92A87" w:rsidRDefault="00E92A87" w:rsidP="00360319">
            <w:pPr>
              <w:pStyle w:val="Alextekst"/>
            </w:pPr>
            <w:r w:rsidRPr="00E92A87">
              <w:t>Vrouw</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Leeftijd:</w:t>
            </w:r>
          </w:p>
        </w:tc>
        <w:tc>
          <w:tcPr>
            <w:tcW w:w="1667" w:type="dxa"/>
          </w:tcPr>
          <w:p w:rsidR="00E92A87" w:rsidRPr="00E92A87" w:rsidRDefault="00E92A87" w:rsidP="00360319">
            <w:pPr>
              <w:pStyle w:val="Alextekst"/>
            </w:pPr>
            <w:r w:rsidRPr="00E92A87">
              <w:t>62 jaar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Beroepstatus:</w:t>
            </w:r>
          </w:p>
        </w:tc>
        <w:tc>
          <w:tcPr>
            <w:tcW w:w="1667" w:type="dxa"/>
          </w:tcPr>
          <w:p w:rsidR="00E92A87" w:rsidRPr="00E92A87" w:rsidRDefault="00E92A87" w:rsidP="00360319">
            <w:pPr>
              <w:pStyle w:val="Alextekst"/>
            </w:pPr>
            <w:r w:rsidRPr="00E92A87">
              <w:t>Werkende</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Burgerlijke staat:</w:t>
            </w:r>
          </w:p>
        </w:tc>
        <w:tc>
          <w:tcPr>
            <w:tcW w:w="1667" w:type="dxa"/>
          </w:tcPr>
          <w:p w:rsidR="00E92A87" w:rsidRPr="00E92A87" w:rsidRDefault="00E92A87" w:rsidP="00360319">
            <w:pPr>
              <w:pStyle w:val="Alextekst"/>
            </w:pPr>
            <w:r w:rsidRPr="00E92A87">
              <w:t>Gehuwd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Huishouden:</w:t>
            </w:r>
          </w:p>
        </w:tc>
        <w:tc>
          <w:tcPr>
            <w:tcW w:w="1667" w:type="dxa"/>
          </w:tcPr>
          <w:p w:rsidR="00E92A87" w:rsidRPr="00E92A87" w:rsidRDefault="00E92A87" w:rsidP="00360319">
            <w:pPr>
              <w:pStyle w:val="Alextekst"/>
            </w:pPr>
            <w:r w:rsidRPr="00E92A87">
              <w:t>2 personen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Woonplaats:</w:t>
            </w:r>
          </w:p>
        </w:tc>
        <w:tc>
          <w:tcPr>
            <w:tcW w:w="1667" w:type="dxa"/>
          </w:tcPr>
          <w:p w:rsidR="00E92A87" w:rsidRPr="00E92A87" w:rsidRDefault="00E92A87" w:rsidP="00360319">
            <w:pPr>
              <w:pStyle w:val="Alextekst"/>
            </w:pPr>
            <w:r w:rsidRPr="00E92A87">
              <w:t>Coevorden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360319">
            <w:pPr>
              <w:pStyle w:val="Alextekst"/>
              <w:rPr>
                <w:b/>
              </w:rPr>
            </w:pPr>
          </w:p>
        </w:tc>
        <w:tc>
          <w:tcPr>
            <w:tcW w:w="1667" w:type="dxa"/>
          </w:tcPr>
          <w:p w:rsidR="00E92A87" w:rsidRPr="00E92A87" w:rsidRDefault="00E92A87" w:rsidP="00360319">
            <w:pPr>
              <w:pStyle w:val="Alextekst"/>
            </w:pPr>
          </w:p>
        </w:tc>
      </w:tr>
    </w:tbl>
    <w:p w:rsidR="00E92A87" w:rsidRPr="00E92A87" w:rsidRDefault="00E92A87" w:rsidP="00E92A87">
      <w:pPr>
        <w:pStyle w:val="Alextekst"/>
      </w:pPr>
      <w:r w:rsidRPr="00E92A87">
        <w:br/>
        <w:t xml:space="preserve">Wim is 62 jaar en woonachtig in Coevorden. Coevorden is een gemeente/stad in de provincie Drenthe. Hij woont in een mooi huis tussen de bomen in en gaat ook graag op vakantie om van de natuur te kunnen genieten. Hij is al jaren in bezit van een caravan en gaat graag op vakantie met de caravan. Hij maakt ook altijd gebruik van zijn vakantiedagen zodat hij weer samen met zijn vrouw naar een camping kan in Nederland of buitenland. </w:t>
      </w:r>
    </w:p>
    <w:p w:rsidR="00E92A87" w:rsidRPr="00E92A87" w:rsidRDefault="00E92A87" w:rsidP="00E92A87">
      <w:pPr>
        <w:pStyle w:val="Alextekst"/>
      </w:pPr>
      <w:r w:rsidRPr="00E92A87">
        <w:t>Hij heeft zijn caravan ook altijd verzekerd om te voorkomen dat wanneer er wat gebeurd hij niet met lege handen staat. Hij is ook zeer tevreden met zijn verzekering alleen vindt hij dat er te weinig beloning wordt gegeven na een schadevrije jaar. Hij betaald bijna elk jaar het zelfde bedrag i.p.v. dat de premie omlaag gaat. Nu wilt hij gaan kijken of het mogelijk is om over te stappen en te kijken of er een verzekering is die de afnemers wel beloond wanneer je een schadevrije jaar hebt.</w:t>
      </w:r>
    </w:p>
    <w:p w:rsidR="00E92A87" w:rsidRPr="00E92A87" w:rsidRDefault="00E92A87" w:rsidP="00E92A87">
      <w:pPr>
        <w:pStyle w:val="Alextekst"/>
      </w:pPr>
      <w:r w:rsidRPr="00E92A87">
        <w:t>Hij is in bezit van een verouderde mobiel en computer en heeft laatst een tablet aangeschaft waar hij graag op werkt. Het internet afstruinen doet hij graag omdat de bediening erg eenvoudig is met de tablet. Wanneer hij een online aankoop verricht kijkt hij altijd naar de gegevens van het bedrijf en of het bedrijf in bezit is van verschillende keurmerken.</w:t>
      </w:r>
    </w:p>
    <w:p w:rsidR="00E92A87" w:rsidRPr="00E92A87" w:rsidRDefault="00E92A87" w:rsidP="00E92A87">
      <w:pPr>
        <w:pStyle w:val="Alextekst"/>
        <w:rPr>
          <w:b/>
          <w:color w:val="94C120"/>
        </w:rPr>
      </w:pPr>
      <w:r w:rsidRPr="00E92A87">
        <w:rPr>
          <w:b/>
          <w:color w:val="94C120"/>
        </w:rPr>
        <w:t>Projectgerelateerde kenmerken:</w:t>
      </w:r>
    </w:p>
    <w:p w:rsidR="00E92A87" w:rsidRPr="00E92A87" w:rsidRDefault="00E92A87" w:rsidP="00011ED3">
      <w:pPr>
        <w:pStyle w:val="Alextekst"/>
        <w:numPr>
          <w:ilvl w:val="0"/>
          <w:numId w:val="5"/>
        </w:numPr>
      </w:pPr>
      <w:r w:rsidRPr="00E92A87">
        <w:t>In bezit van een caravan.</w:t>
      </w:r>
    </w:p>
    <w:p w:rsidR="00E92A87" w:rsidRPr="00E92A87" w:rsidRDefault="00E92A87" w:rsidP="00011ED3">
      <w:pPr>
        <w:pStyle w:val="Alextekst"/>
        <w:numPr>
          <w:ilvl w:val="0"/>
          <w:numId w:val="5"/>
        </w:numPr>
      </w:pPr>
      <w:r w:rsidRPr="00E92A87">
        <w:t>Gevorderd, weet hoe hij de weg moet vinden op websites.</w:t>
      </w:r>
    </w:p>
    <w:p w:rsidR="00E92A87" w:rsidRPr="00E92A87" w:rsidRDefault="00E92A87" w:rsidP="00011ED3">
      <w:pPr>
        <w:pStyle w:val="Alextekst"/>
        <w:numPr>
          <w:ilvl w:val="0"/>
          <w:numId w:val="5"/>
        </w:numPr>
      </w:pPr>
      <w:r w:rsidRPr="00E92A87">
        <w:t>Maakt gebruik van een computer en tablet om te surfen op het internet.</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b/>
          <w:szCs w:val="26"/>
        </w:rPr>
      </w:pPr>
      <w:r w:rsidRPr="00E92A87">
        <w:rPr>
          <w:rFonts w:ascii="Calibri Light" w:hAnsi="Calibri Light"/>
          <w:szCs w:val="26"/>
        </w:rPr>
        <w:lastRenderedPageBreak/>
        <w:t xml:space="preserve"> </w:t>
      </w:r>
      <w:bookmarkStart w:id="71" w:name="_Toc461621241"/>
      <w:r w:rsidRPr="00E92A87">
        <w:rPr>
          <w:rFonts w:ascii="Calibri Light" w:hAnsi="Calibri Light"/>
          <w:szCs w:val="26"/>
        </w:rPr>
        <w:t>50 plus persona 2</w:t>
      </w:r>
      <w:bookmarkEnd w:id="71"/>
      <w:r w:rsidRPr="00E92A87">
        <w:rPr>
          <w:rFonts w:ascii="Calibri Light" w:hAnsi="Calibri Light"/>
          <w:szCs w:val="26"/>
        </w:rPr>
        <w:t xml:space="preserve"> </w:t>
      </w:r>
    </w:p>
    <w:p w:rsidR="00E92A87" w:rsidRPr="00E92A87" w:rsidRDefault="00E92A87" w:rsidP="00E92A87">
      <w:pPr>
        <w:pStyle w:val="Alextekst"/>
      </w:pPr>
    </w:p>
    <w:tbl>
      <w:tblPr>
        <w:tblStyle w:val="Tabelraster"/>
        <w:tblW w:w="9288"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ayout w:type="fixed"/>
        <w:tblCellMar>
          <w:top w:w="28" w:type="dxa"/>
          <w:left w:w="0" w:type="dxa"/>
          <w:bottom w:w="28" w:type="dxa"/>
          <w:right w:w="0" w:type="dxa"/>
        </w:tblCellMar>
        <w:tblLook w:val="04A0"/>
      </w:tblPr>
      <w:tblGrid>
        <w:gridCol w:w="5495"/>
        <w:gridCol w:w="2126"/>
        <w:gridCol w:w="1667"/>
      </w:tblGrid>
      <w:tr w:rsidR="00E92A87" w:rsidRPr="00E92A87" w:rsidTr="00360319">
        <w:trPr>
          <w:trHeight w:val="359"/>
        </w:trPr>
        <w:tc>
          <w:tcPr>
            <w:tcW w:w="5495" w:type="dxa"/>
            <w:vMerge w:val="restart"/>
          </w:tcPr>
          <w:p w:rsidR="00E92A87" w:rsidRPr="00E92A87" w:rsidRDefault="00E92A87" w:rsidP="00360319">
            <w:pPr>
              <w:pStyle w:val="Alextekst"/>
            </w:pPr>
            <w:r w:rsidRPr="00E92A87">
              <w:rPr>
                <w:noProof/>
                <w:lang w:eastAsia="nl-NL"/>
              </w:rPr>
              <w:drawing>
                <wp:inline distT="0" distB="0" distL="0" distR="0">
                  <wp:extent cx="3330206" cy="2217697"/>
                  <wp:effectExtent l="19050" t="0" r="3544" b="0"/>
                  <wp:docPr id="142" name="Afbeelding 1" descr="http://www.50plusser.nl/pictures/50_plus-8-2-2211072312-50plusser50plu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50plusser.nl/pictures/50_plus-8-2-2211072312-50plusser50plusser.jpg"/>
                          <pic:cNvPicPr>
                            <a:picLocks noChangeAspect="1" noChangeArrowheads="1"/>
                          </pic:cNvPicPr>
                        </pic:nvPicPr>
                        <pic:blipFill>
                          <a:blip r:embed="rId12" cstate="print"/>
                          <a:stretch>
                            <a:fillRect/>
                          </a:stretch>
                        </pic:blipFill>
                        <pic:spPr bwMode="auto">
                          <a:xfrm>
                            <a:off x="0" y="0"/>
                            <a:ext cx="3330206" cy="2217697"/>
                          </a:xfrm>
                          <a:prstGeom prst="rect">
                            <a:avLst/>
                          </a:prstGeom>
                          <a:noFill/>
                          <a:ln w="9525">
                            <a:noFill/>
                            <a:miter lim="800000"/>
                            <a:headEnd/>
                            <a:tailEnd/>
                          </a:ln>
                        </pic:spPr>
                      </pic:pic>
                    </a:graphicData>
                  </a:graphic>
                </wp:inline>
              </w:drawing>
            </w:r>
          </w:p>
        </w:tc>
        <w:tc>
          <w:tcPr>
            <w:tcW w:w="3793" w:type="dxa"/>
            <w:gridSpan w:val="2"/>
          </w:tcPr>
          <w:p w:rsidR="00E92A87" w:rsidRPr="00E92A87" w:rsidRDefault="00E92A87" w:rsidP="00360319">
            <w:pPr>
              <w:pStyle w:val="Alextekst"/>
              <w:rPr>
                <w:b/>
              </w:rPr>
            </w:pPr>
          </w:p>
        </w:tc>
      </w:tr>
      <w:tr w:rsidR="00E92A87" w:rsidRPr="00E92A87" w:rsidTr="00360319">
        <w:tc>
          <w:tcPr>
            <w:tcW w:w="5495" w:type="dxa"/>
            <w:vMerge/>
          </w:tcPr>
          <w:p w:rsidR="00E92A87" w:rsidRPr="00E92A87" w:rsidRDefault="00E92A87" w:rsidP="00360319">
            <w:pPr>
              <w:pStyle w:val="Alextekst"/>
            </w:pPr>
          </w:p>
        </w:tc>
        <w:tc>
          <w:tcPr>
            <w:tcW w:w="3793" w:type="dxa"/>
            <w:gridSpan w:val="2"/>
          </w:tcPr>
          <w:p w:rsidR="00E92A87" w:rsidRPr="00E92A87" w:rsidRDefault="00E92A87" w:rsidP="00360319">
            <w:pPr>
              <w:pStyle w:val="Alextekst"/>
              <w:rPr>
                <w:color w:val="94C120"/>
              </w:rPr>
            </w:pPr>
            <w:r w:rsidRPr="00E92A87">
              <w:rPr>
                <w:b/>
                <w:color w:val="94C120"/>
              </w:rPr>
              <w:t>Persoonlijke kenmerken: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Naam:</w:t>
            </w:r>
          </w:p>
        </w:tc>
        <w:tc>
          <w:tcPr>
            <w:tcW w:w="1667" w:type="dxa"/>
          </w:tcPr>
          <w:p w:rsidR="00E92A87" w:rsidRPr="00E92A87" w:rsidRDefault="00E92A87" w:rsidP="00360319">
            <w:pPr>
              <w:pStyle w:val="Alextekst"/>
            </w:pPr>
            <w:r w:rsidRPr="00E92A87">
              <w:t>Carla Wassenaar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Geslacht:</w:t>
            </w:r>
          </w:p>
        </w:tc>
        <w:tc>
          <w:tcPr>
            <w:tcW w:w="1667" w:type="dxa"/>
          </w:tcPr>
          <w:p w:rsidR="00E92A87" w:rsidRPr="00E92A87" w:rsidRDefault="00E92A87" w:rsidP="00360319">
            <w:pPr>
              <w:pStyle w:val="Alextekst"/>
            </w:pPr>
            <w:r w:rsidRPr="00E92A87">
              <w:t>Vrouw</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Leeftijd:</w:t>
            </w:r>
          </w:p>
        </w:tc>
        <w:tc>
          <w:tcPr>
            <w:tcW w:w="1667" w:type="dxa"/>
          </w:tcPr>
          <w:p w:rsidR="00E92A87" w:rsidRPr="00E92A87" w:rsidRDefault="00E92A87" w:rsidP="00360319">
            <w:pPr>
              <w:pStyle w:val="Alextekst"/>
            </w:pPr>
            <w:r w:rsidRPr="00E92A87">
              <w:t>51 jaar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Beroepstatus:</w:t>
            </w:r>
          </w:p>
        </w:tc>
        <w:tc>
          <w:tcPr>
            <w:tcW w:w="1667" w:type="dxa"/>
          </w:tcPr>
          <w:p w:rsidR="00E92A87" w:rsidRPr="00E92A87" w:rsidRDefault="00E92A87" w:rsidP="00360319">
            <w:pPr>
              <w:pStyle w:val="Alextekst"/>
            </w:pPr>
            <w:r w:rsidRPr="00E92A87">
              <w:t>Werkende</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Burgerlijke staat:</w:t>
            </w:r>
          </w:p>
        </w:tc>
        <w:tc>
          <w:tcPr>
            <w:tcW w:w="1667" w:type="dxa"/>
          </w:tcPr>
          <w:p w:rsidR="00E92A87" w:rsidRPr="00E92A87" w:rsidRDefault="00E92A87" w:rsidP="00360319">
            <w:pPr>
              <w:pStyle w:val="Alextekst"/>
            </w:pPr>
            <w:r w:rsidRPr="00E92A87">
              <w:t>Gehuwd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Huishouden:</w:t>
            </w:r>
          </w:p>
        </w:tc>
        <w:tc>
          <w:tcPr>
            <w:tcW w:w="1667" w:type="dxa"/>
          </w:tcPr>
          <w:p w:rsidR="00E92A87" w:rsidRPr="00E92A87" w:rsidRDefault="00E92A87" w:rsidP="00360319">
            <w:pPr>
              <w:pStyle w:val="Alextekst"/>
            </w:pPr>
            <w:r w:rsidRPr="00E92A87">
              <w:t>4 personen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Woonplaats:</w:t>
            </w:r>
          </w:p>
        </w:tc>
        <w:tc>
          <w:tcPr>
            <w:tcW w:w="1667" w:type="dxa"/>
          </w:tcPr>
          <w:p w:rsidR="00E92A87" w:rsidRPr="00E92A87" w:rsidRDefault="00E92A87" w:rsidP="00360319">
            <w:pPr>
              <w:pStyle w:val="Alextekst"/>
            </w:pPr>
            <w:r w:rsidRPr="00E92A87">
              <w:t>Enschede</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360319">
            <w:pPr>
              <w:pStyle w:val="Alextekst"/>
              <w:rPr>
                <w:b/>
              </w:rPr>
            </w:pPr>
          </w:p>
        </w:tc>
        <w:tc>
          <w:tcPr>
            <w:tcW w:w="1667" w:type="dxa"/>
          </w:tcPr>
          <w:p w:rsidR="00E92A87" w:rsidRPr="00E92A87" w:rsidRDefault="00E92A87" w:rsidP="00360319">
            <w:pPr>
              <w:pStyle w:val="Alextekst"/>
            </w:pPr>
          </w:p>
        </w:tc>
      </w:tr>
    </w:tbl>
    <w:p w:rsidR="00E92A87" w:rsidRPr="00E92A87" w:rsidRDefault="00E92A87" w:rsidP="00E92A87">
      <w:pPr>
        <w:pStyle w:val="Alextekst"/>
      </w:pPr>
      <w:r w:rsidRPr="00E92A87">
        <w:br/>
        <w:t xml:space="preserve">Carla is 51 jaar en woonachtig in Enschede. Enschede is een gemeente/stad in de provincie Overijssel. Zij woont samen met haar man en 2 kinderen midden in het centrum van de stad. Ze zijn kort geleden verhuist vanuit een klein dorpje in Overijssel naar het grote Enschede. Nu missen ze toch erg de natuur om hun heen en willen dit opvangen door regelmatig te gaan kamperen.  Zelf houden ze niet van in een tent kamperen dus hebben ze het groots aangepakt door een nieuwe caravan aan te schaffen. </w:t>
      </w:r>
    </w:p>
    <w:p w:rsidR="00E92A87" w:rsidRPr="00E92A87" w:rsidRDefault="00E92A87" w:rsidP="00E92A87">
      <w:pPr>
        <w:pStyle w:val="Alextekst"/>
      </w:pPr>
      <w:r w:rsidRPr="00E92A87">
        <w:t>Bij de aanschaf van de caravan willen ze de caravan zo snel mogelijk gaan verzekeren. Nu is de vraag welke het beste bij hun past. Ze zijn naar een kwalitatief goede maar ook snelle vergelijkwebsite zodat ze thuis de verschillende verzekeringen kunnen vergelijken. Ze wilt niet te lang hoeven wachten met het afsluiten van de verzekering en direct resultaat hebben.</w:t>
      </w:r>
    </w:p>
    <w:p w:rsidR="00E92A87" w:rsidRPr="00E92A87" w:rsidRDefault="00E92A87" w:rsidP="00E92A87">
      <w:pPr>
        <w:pStyle w:val="Alextekst"/>
      </w:pPr>
      <w:r w:rsidRPr="00E92A87">
        <w:t>Thuis struint ze het hele internet af op haar computer. De hulp van Google vindt zij ideaal je hoeft alleen maar te typen wat je zoekt en je krijgt lijsten vol met websites. Dit maakt voor haar het zoeken makkelijk en betrouwbaar. De zoekmachine Google weergeeft namelijk duidelijk de beoordelingen  van een website.</w:t>
      </w:r>
    </w:p>
    <w:p w:rsidR="00E92A87" w:rsidRPr="00E92A87" w:rsidRDefault="00E92A87" w:rsidP="00E92A87">
      <w:pPr>
        <w:pStyle w:val="Alextekst"/>
        <w:rPr>
          <w:b/>
          <w:color w:val="94C120"/>
        </w:rPr>
      </w:pPr>
      <w:r w:rsidRPr="00E92A87">
        <w:rPr>
          <w:b/>
          <w:color w:val="94C120"/>
        </w:rPr>
        <w:t>Projectgerelateerde kenmerken:</w:t>
      </w:r>
    </w:p>
    <w:p w:rsidR="00E92A87" w:rsidRPr="00E92A87" w:rsidRDefault="00E92A87" w:rsidP="00011ED3">
      <w:pPr>
        <w:pStyle w:val="Alextekst"/>
        <w:numPr>
          <w:ilvl w:val="0"/>
          <w:numId w:val="5"/>
        </w:numPr>
      </w:pPr>
      <w:r w:rsidRPr="00E92A87">
        <w:t>Op korte termijn in bezit van een caravan.</w:t>
      </w:r>
    </w:p>
    <w:p w:rsidR="00E92A87" w:rsidRPr="00E92A87" w:rsidRDefault="00E92A87" w:rsidP="00011ED3">
      <w:pPr>
        <w:pStyle w:val="Alextekst"/>
        <w:numPr>
          <w:ilvl w:val="0"/>
          <w:numId w:val="5"/>
        </w:numPr>
      </w:pPr>
      <w:r w:rsidRPr="00E92A87">
        <w:t>Gemiddeld, weet redelijk hoe ze de weg moet vinden op websites. Doet vaak beroep op Google om bepaalde onderwerpen te vinden op het internet.</w:t>
      </w:r>
    </w:p>
    <w:p w:rsidR="00E92A87" w:rsidRPr="00E92A87" w:rsidRDefault="00E92A87" w:rsidP="00011ED3">
      <w:pPr>
        <w:pStyle w:val="Alextekst"/>
        <w:numPr>
          <w:ilvl w:val="0"/>
          <w:numId w:val="5"/>
        </w:numPr>
      </w:pPr>
      <w:r w:rsidRPr="00E92A87">
        <w:t>Maakt gebruik van een computer om te surfen op het internet.</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numPr>
          <w:ilvl w:val="2"/>
          <w:numId w:val="1"/>
        </w:numPr>
        <w:rPr>
          <w:rFonts w:ascii="Calibri Light" w:hAnsi="Calibri Light"/>
          <w:b/>
          <w:szCs w:val="26"/>
        </w:rPr>
      </w:pPr>
      <w:bookmarkStart w:id="72" w:name="_Toc461621242"/>
      <w:r w:rsidRPr="00E92A87">
        <w:rPr>
          <w:rFonts w:ascii="Calibri Light" w:hAnsi="Calibri Light"/>
          <w:szCs w:val="26"/>
        </w:rPr>
        <w:lastRenderedPageBreak/>
        <w:t>50 plus persona 3</w:t>
      </w:r>
      <w:bookmarkEnd w:id="72"/>
      <w:r w:rsidRPr="00E92A87">
        <w:rPr>
          <w:rFonts w:ascii="Calibri Light" w:hAnsi="Calibri Light"/>
          <w:szCs w:val="26"/>
        </w:rPr>
        <w:t xml:space="preserve"> </w:t>
      </w:r>
    </w:p>
    <w:p w:rsidR="00E92A87" w:rsidRPr="00E92A87" w:rsidRDefault="00E92A87" w:rsidP="00E92A87">
      <w:pPr>
        <w:pStyle w:val="Alextekst"/>
      </w:pPr>
    </w:p>
    <w:tbl>
      <w:tblPr>
        <w:tblStyle w:val="Tabelraster"/>
        <w:tblW w:w="9288"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ayout w:type="fixed"/>
        <w:tblCellMar>
          <w:top w:w="28" w:type="dxa"/>
          <w:left w:w="0" w:type="dxa"/>
          <w:bottom w:w="28" w:type="dxa"/>
          <w:right w:w="0" w:type="dxa"/>
        </w:tblCellMar>
        <w:tblLook w:val="04A0"/>
      </w:tblPr>
      <w:tblGrid>
        <w:gridCol w:w="5495"/>
        <w:gridCol w:w="2126"/>
        <w:gridCol w:w="1667"/>
      </w:tblGrid>
      <w:tr w:rsidR="00E92A87" w:rsidRPr="00E92A87" w:rsidTr="00360319">
        <w:trPr>
          <w:trHeight w:val="359"/>
        </w:trPr>
        <w:tc>
          <w:tcPr>
            <w:tcW w:w="5495" w:type="dxa"/>
            <w:vMerge w:val="restart"/>
          </w:tcPr>
          <w:p w:rsidR="00E92A87" w:rsidRPr="00E92A87" w:rsidRDefault="00E92A87" w:rsidP="00360319">
            <w:pPr>
              <w:pStyle w:val="Alextekst"/>
            </w:pPr>
            <w:r w:rsidRPr="00E92A87">
              <w:rPr>
                <w:noProof/>
                <w:lang w:eastAsia="nl-NL"/>
              </w:rPr>
              <w:drawing>
                <wp:inline distT="0" distB="0" distL="0" distR="0">
                  <wp:extent cx="3330206" cy="2216668"/>
                  <wp:effectExtent l="19050" t="0" r="3544" b="0"/>
                  <wp:docPr id="143" name="Afbeelding 1" descr="http://www.50plusser.nl/pictures/50_plus-8-2-2211072312-50plusser50plu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50plusser.nl/pictures/50_plus-8-2-2211072312-50plusser50plusser.jpg"/>
                          <pic:cNvPicPr>
                            <a:picLocks noChangeAspect="1" noChangeArrowheads="1"/>
                          </pic:cNvPicPr>
                        </pic:nvPicPr>
                        <pic:blipFill>
                          <a:blip r:embed="rId13" cstate="print"/>
                          <a:stretch>
                            <a:fillRect/>
                          </a:stretch>
                        </pic:blipFill>
                        <pic:spPr bwMode="auto">
                          <a:xfrm>
                            <a:off x="0" y="0"/>
                            <a:ext cx="3330206" cy="2216668"/>
                          </a:xfrm>
                          <a:prstGeom prst="rect">
                            <a:avLst/>
                          </a:prstGeom>
                          <a:noFill/>
                          <a:ln w="9525">
                            <a:noFill/>
                            <a:miter lim="800000"/>
                            <a:headEnd/>
                            <a:tailEnd/>
                          </a:ln>
                        </pic:spPr>
                      </pic:pic>
                    </a:graphicData>
                  </a:graphic>
                </wp:inline>
              </w:drawing>
            </w:r>
          </w:p>
        </w:tc>
        <w:tc>
          <w:tcPr>
            <w:tcW w:w="3793" w:type="dxa"/>
            <w:gridSpan w:val="2"/>
          </w:tcPr>
          <w:p w:rsidR="00E92A87" w:rsidRPr="00E92A87" w:rsidRDefault="00E92A87" w:rsidP="00360319">
            <w:pPr>
              <w:pStyle w:val="Alextekst"/>
              <w:rPr>
                <w:b/>
              </w:rPr>
            </w:pPr>
          </w:p>
        </w:tc>
      </w:tr>
      <w:tr w:rsidR="00E92A87" w:rsidRPr="00E92A87" w:rsidTr="00360319">
        <w:tc>
          <w:tcPr>
            <w:tcW w:w="5495" w:type="dxa"/>
            <w:vMerge/>
          </w:tcPr>
          <w:p w:rsidR="00E92A87" w:rsidRPr="00E92A87" w:rsidRDefault="00E92A87" w:rsidP="00360319">
            <w:pPr>
              <w:pStyle w:val="Alextekst"/>
            </w:pPr>
          </w:p>
        </w:tc>
        <w:tc>
          <w:tcPr>
            <w:tcW w:w="3793" w:type="dxa"/>
            <w:gridSpan w:val="2"/>
          </w:tcPr>
          <w:p w:rsidR="00E92A87" w:rsidRPr="00E92A87" w:rsidRDefault="00E92A87" w:rsidP="00360319">
            <w:pPr>
              <w:pStyle w:val="Alextekst"/>
              <w:rPr>
                <w:color w:val="94C120"/>
              </w:rPr>
            </w:pPr>
            <w:r w:rsidRPr="00E92A87">
              <w:rPr>
                <w:b/>
                <w:color w:val="94C120"/>
              </w:rPr>
              <w:t>Persoonlijke kenmerken: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Naam:</w:t>
            </w:r>
          </w:p>
        </w:tc>
        <w:tc>
          <w:tcPr>
            <w:tcW w:w="1667" w:type="dxa"/>
          </w:tcPr>
          <w:p w:rsidR="00E92A87" w:rsidRPr="00E92A87" w:rsidRDefault="00E92A87" w:rsidP="00360319">
            <w:pPr>
              <w:pStyle w:val="Alextekst"/>
            </w:pPr>
            <w:r w:rsidRPr="00E92A87">
              <w:t>Ton Groenhard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Geslacht:</w:t>
            </w:r>
          </w:p>
        </w:tc>
        <w:tc>
          <w:tcPr>
            <w:tcW w:w="1667" w:type="dxa"/>
          </w:tcPr>
          <w:p w:rsidR="00E92A87" w:rsidRPr="00E92A87" w:rsidRDefault="00E92A87" w:rsidP="00360319">
            <w:pPr>
              <w:pStyle w:val="Alextekst"/>
            </w:pPr>
            <w:r w:rsidRPr="00E92A87">
              <w:t>man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Leeftijd:</w:t>
            </w:r>
          </w:p>
        </w:tc>
        <w:tc>
          <w:tcPr>
            <w:tcW w:w="1667" w:type="dxa"/>
          </w:tcPr>
          <w:p w:rsidR="00E92A87" w:rsidRPr="00E92A87" w:rsidRDefault="00E92A87" w:rsidP="00360319">
            <w:pPr>
              <w:pStyle w:val="Alextekst"/>
            </w:pPr>
            <w:r w:rsidRPr="00E92A87">
              <w:t>65 jaar</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Beroepstatus:</w:t>
            </w:r>
          </w:p>
        </w:tc>
        <w:tc>
          <w:tcPr>
            <w:tcW w:w="1667" w:type="dxa"/>
          </w:tcPr>
          <w:p w:rsidR="00E92A87" w:rsidRPr="00E92A87" w:rsidRDefault="00E92A87" w:rsidP="00360319">
            <w:pPr>
              <w:pStyle w:val="Alextekst"/>
            </w:pPr>
            <w:r w:rsidRPr="00E92A87">
              <w:t>gepensioneerd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Burgerlijke staat:</w:t>
            </w:r>
          </w:p>
        </w:tc>
        <w:tc>
          <w:tcPr>
            <w:tcW w:w="1667" w:type="dxa"/>
          </w:tcPr>
          <w:p w:rsidR="00E92A87" w:rsidRPr="00E92A87" w:rsidRDefault="00E92A87" w:rsidP="00360319">
            <w:pPr>
              <w:pStyle w:val="Alextekst"/>
            </w:pPr>
            <w:r w:rsidRPr="00E92A87">
              <w:t>Gehuwd</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Huishouden:</w:t>
            </w:r>
          </w:p>
        </w:tc>
        <w:tc>
          <w:tcPr>
            <w:tcW w:w="1667" w:type="dxa"/>
          </w:tcPr>
          <w:p w:rsidR="00E92A87" w:rsidRPr="00E92A87" w:rsidRDefault="00E92A87" w:rsidP="00360319">
            <w:pPr>
              <w:pStyle w:val="Alextekst"/>
            </w:pPr>
            <w:r w:rsidRPr="00E92A87">
              <w:t>2 personen</w:t>
            </w:r>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011ED3">
            <w:pPr>
              <w:pStyle w:val="Alextekst"/>
              <w:numPr>
                <w:ilvl w:val="0"/>
                <w:numId w:val="2"/>
              </w:numPr>
              <w:rPr>
                <w:b/>
              </w:rPr>
            </w:pPr>
            <w:r w:rsidRPr="00E92A87">
              <w:rPr>
                <w:b/>
              </w:rPr>
              <w:t>Woonplaats:</w:t>
            </w:r>
          </w:p>
        </w:tc>
        <w:tc>
          <w:tcPr>
            <w:tcW w:w="1667" w:type="dxa"/>
          </w:tcPr>
          <w:p w:rsidR="00E92A87" w:rsidRPr="00E92A87" w:rsidRDefault="00E92A87" w:rsidP="00360319">
            <w:pPr>
              <w:pStyle w:val="Alextekst"/>
            </w:pPr>
            <w:proofErr w:type="spellStart"/>
            <w:r w:rsidRPr="00E92A87">
              <w:t>Zeewolde</w:t>
            </w:r>
            <w:proofErr w:type="spellEnd"/>
          </w:p>
        </w:tc>
      </w:tr>
      <w:tr w:rsidR="00E92A87" w:rsidRPr="00E92A87" w:rsidTr="00360319">
        <w:tc>
          <w:tcPr>
            <w:tcW w:w="5495" w:type="dxa"/>
            <w:vMerge/>
          </w:tcPr>
          <w:p w:rsidR="00E92A87" w:rsidRPr="00E92A87" w:rsidRDefault="00E92A87" w:rsidP="00360319">
            <w:pPr>
              <w:pStyle w:val="Alextekst"/>
            </w:pPr>
          </w:p>
        </w:tc>
        <w:tc>
          <w:tcPr>
            <w:tcW w:w="2126" w:type="dxa"/>
          </w:tcPr>
          <w:p w:rsidR="00E92A87" w:rsidRPr="00E92A87" w:rsidRDefault="00E92A87" w:rsidP="00360319">
            <w:pPr>
              <w:pStyle w:val="Alextekst"/>
              <w:rPr>
                <w:b/>
              </w:rPr>
            </w:pPr>
          </w:p>
        </w:tc>
        <w:tc>
          <w:tcPr>
            <w:tcW w:w="1667" w:type="dxa"/>
          </w:tcPr>
          <w:p w:rsidR="00E92A87" w:rsidRPr="00E92A87" w:rsidRDefault="00E92A87" w:rsidP="00360319">
            <w:pPr>
              <w:pStyle w:val="Alextekst"/>
            </w:pPr>
          </w:p>
        </w:tc>
      </w:tr>
    </w:tbl>
    <w:p w:rsidR="00E92A87" w:rsidRPr="00E92A87" w:rsidRDefault="00E92A87" w:rsidP="00E92A87">
      <w:pPr>
        <w:pStyle w:val="Alextekst"/>
      </w:pPr>
      <w:r w:rsidRPr="00E92A87">
        <w:br/>
        <w:t xml:space="preserve">Ton is 62 jaar en woonachtig in </w:t>
      </w:r>
      <w:proofErr w:type="spellStart"/>
      <w:r w:rsidRPr="00E92A87">
        <w:t>Zeewolde</w:t>
      </w:r>
      <w:proofErr w:type="spellEnd"/>
      <w:r w:rsidRPr="00E92A87">
        <w:t xml:space="preserve">. </w:t>
      </w:r>
      <w:proofErr w:type="spellStart"/>
      <w:r w:rsidRPr="00E92A87">
        <w:t>Zeewolde</w:t>
      </w:r>
      <w:proofErr w:type="spellEnd"/>
      <w:r w:rsidRPr="00E92A87">
        <w:t xml:space="preserve"> is een gemeente in de provincie Flevoland. Hij woont samen met zijn vrouw mooi aan het water. En is een groot natuur liever het liefste bij strandgebieden. Dat is ook de reden waarom hij een caravan in zijn bezit heeft. Naar een camping in Zeeland of een badplaats in het buitenland zijn locaties waar hij graag vakantie viert.</w:t>
      </w:r>
    </w:p>
    <w:p w:rsidR="00E92A87" w:rsidRPr="00E92A87" w:rsidRDefault="00E92A87" w:rsidP="00E92A87">
      <w:pPr>
        <w:pStyle w:val="Alextekst"/>
      </w:pPr>
      <w:r w:rsidRPr="00E92A87">
        <w:t xml:space="preserve">Nu wilt hij het komende jaar op vakantie gaan naar het </w:t>
      </w:r>
      <w:proofErr w:type="spellStart"/>
      <w:r w:rsidRPr="00E92A87">
        <w:t>Gardameer</w:t>
      </w:r>
      <w:proofErr w:type="spellEnd"/>
      <w:r w:rsidRPr="00E92A87">
        <w:t xml:space="preserve"> maar heeft hij verhalen gehoord over zware hagelbuien. Hij heeft een standaard verzekering afgesloten bij de ANWB en weet niet precies meer wat er allemaal in zijn standaardpakket zat. Daarom wilt hij zo snel mogelijk weten of hij de juist verzekering heeft of anders moet upgraden .</w:t>
      </w:r>
    </w:p>
    <w:p w:rsidR="00E92A87" w:rsidRPr="00E92A87" w:rsidRDefault="00E92A87" w:rsidP="00E92A87">
      <w:pPr>
        <w:pStyle w:val="Alextekst"/>
      </w:pPr>
      <w:r w:rsidRPr="00E92A87">
        <w:t>Om gebruik te maken van het internet heeft hij een tablet. Hij vind het nog wel lastig om te gebruiken maar hij staat er zelf achter dat het een kwestie van wennen is. Zijn kinderen die al op hun zelf wonen helpen hem bij het uitleggen gebruiken van zijn tablet. Hij vindt het fijn wanneer websites duidelijk taal gebruiken bevatten en overzichtelijk zijn.</w:t>
      </w:r>
    </w:p>
    <w:p w:rsidR="00E92A87" w:rsidRPr="00E92A87" w:rsidRDefault="00E92A87" w:rsidP="00E92A87">
      <w:pPr>
        <w:pStyle w:val="Alextekst"/>
        <w:rPr>
          <w:b/>
          <w:color w:val="94C120"/>
        </w:rPr>
      </w:pPr>
      <w:r w:rsidRPr="00E92A87">
        <w:rPr>
          <w:b/>
          <w:color w:val="94C120"/>
        </w:rPr>
        <w:t>Projectgerelateerde kenmerken:</w:t>
      </w:r>
    </w:p>
    <w:p w:rsidR="00E92A87" w:rsidRPr="00E92A87" w:rsidRDefault="00E92A87" w:rsidP="00011ED3">
      <w:pPr>
        <w:pStyle w:val="Alextekst"/>
        <w:numPr>
          <w:ilvl w:val="0"/>
          <w:numId w:val="5"/>
        </w:numPr>
      </w:pPr>
      <w:r w:rsidRPr="00E92A87">
        <w:t>In bezit van een caravan.</w:t>
      </w:r>
    </w:p>
    <w:p w:rsidR="00E92A87" w:rsidRPr="00E92A87" w:rsidRDefault="00E92A87" w:rsidP="00011ED3">
      <w:pPr>
        <w:pStyle w:val="Alextekst"/>
        <w:numPr>
          <w:ilvl w:val="0"/>
          <w:numId w:val="5"/>
        </w:numPr>
      </w:pPr>
      <w:r w:rsidRPr="00E92A87">
        <w:t>Matig, weet niet heel goed hoe het navigeren over een website werkt. Vraagt vaak hulp.</w:t>
      </w:r>
    </w:p>
    <w:p w:rsidR="00E92A87" w:rsidRPr="00E92A87" w:rsidRDefault="00E92A87" w:rsidP="00011ED3">
      <w:pPr>
        <w:pStyle w:val="Alextekst"/>
        <w:numPr>
          <w:ilvl w:val="0"/>
          <w:numId w:val="5"/>
        </w:numPr>
      </w:pPr>
      <w:r w:rsidRPr="00E92A87">
        <w:t>Maakt gebruik van een tablet om te surfen op het internet.</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rPr>
          <w:rFonts w:ascii="Calibri Light" w:hAnsi="Calibri Light"/>
          <w:szCs w:val="34"/>
        </w:rPr>
      </w:pPr>
      <w:bookmarkStart w:id="73" w:name="_Toc461621243"/>
      <w:proofErr w:type="spellStart"/>
      <w:r w:rsidRPr="00E92A87">
        <w:rPr>
          <w:rFonts w:ascii="Calibri Light" w:hAnsi="Calibri Light"/>
          <w:szCs w:val="34"/>
        </w:rPr>
        <w:lastRenderedPageBreak/>
        <w:t>Operationalisatie</w:t>
      </w:r>
      <w:proofErr w:type="spellEnd"/>
      <w:r w:rsidRPr="00E92A87">
        <w:rPr>
          <w:rFonts w:ascii="Calibri Light" w:hAnsi="Calibri Light"/>
          <w:szCs w:val="34"/>
        </w:rPr>
        <w:t>:</w:t>
      </w:r>
      <w:bookmarkEnd w:id="73"/>
    </w:p>
    <w:p w:rsidR="00E92A87" w:rsidRPr="00E92A87" w:rsidRDefault="00E92A87" w:rsidP="00E92A87">
      <w:pPr>
        <w:pStyle w:val="Alextekst"/>
      </w:pPr>
      <w:r w:rsidRPr="00E92A87">
        <w:br/>
        <w:t xml:space="preserve">Om nu alle opgestelde deelvragen uit hoofdstuk 2 meetbaar te maken moeten we ze gaan operationaliseren. Dit houd in dat op basis van iedere deelvraag meetvragen opgesteld gaan worden. De meetvragen worden verwerkt in de </w:t>
      </w:r>
      <w:proofErr w:type="spellStart"/>
      <w:r w:rsidRPr="00E92A87">
        <w:t>operationalisatie</w:t>
      </w:r>
      <w:proofErr w:type="spellEnd"/>
      <w:r w:rsidRPr="00E92A87">
        <w:t xml:space="preserve"> invulschema welke behandeld wordt vanaf pagina 10 van het testplan. Maar eerst wordt er uitleg geven over de tabel zodat iedereen een duidelijk idee krijgt wat elke kolom inhoud van de tabel.</w:t>
      </w:r>
    </w:p>
    <w:p w:rsidR="00E92A87" w:rsidRPr="00E92A87" w:rsidRDefault="00E92A87" w:rsidP="00E92A87">
      <w:pPr>
        <w:pStyle w:val="Alextekst"/>
      </w:pPr>
      <w:r w:rsidRPr="00E92A87">
        <w:rPr>
          <w:b/>
          <w:color w:val="94C120"/>
        </w:rPr>
        <w:t>Variabele:</w:t>
      </w:r>
      <w:r w:rsidRPr="00E92A87">
        <w:t xml:space="preserve"> </w:t>
      </w:r>
      <w:r w:rsidRPr="00E92A87">
        <w:br/>
        <w:t>Variabele geeft aan welke waarde kan worden gegeven aan het antwoord. In het geval van tabel 2 wordt alles beantwoord dus is de variabele van de kolom antwoord. 2 andere voorbeelden volgen hieronder:</w:t>
      </w:r>
    </w:p>
    <w:p w:rsidR="00E92A87" w:rsidRPr="00E92A87" w:rsidRDefault="00E92A87" w:rsidP="00E92A87">
      <w:pPr>
        <w:pStyle w:val="Alextekst"/>
      </w:pPr>
      <w:r w:rsidRPr="00E92A87">
        <w:t xml:space="preserve">Wanneer er een aantal moet worden opgegeven is de variabele "aantal". </w:t>
      </w:r>
    </w:p>
    <w:p w:rsidR="00E92A87" w:rsidRPr="00E92A87" w:rsidRDefault="00E92A87" w:rsidP="00E92A87">
      <w:pPr>
        <w:pStyle w:val="Alextekst"/>
      </w:pPr>
      <w:r w:rsidRPr="00E92A87">
        <w:t xml:space="preserve">Wanneer een km per uur moet worden ingevuld dan is de variabele snelheid. </w:t>
      </w:r>
    </w:p>
    <w:p w:rsidR="00E92A87" w:rsidRPr="00E92A87" w:rsidRDefault="00E92A87" w:rsidP="00E92A87">
      <w:pPr>
        <w:pStyle w:val="Alextekst"/>
      </w:pPr>
      <w:r w:rsidRPr="00E92A87">
        <w:rPr>
          <w:b/>
          <w:color w:val="94C120"/>
        </w:rPr>
        <w:t>Meetniveau:</w:t>
      </w:r>
      <w:r w:rsidRPr="00E92A87">
        <w:rPr>
          <w:b/>
          <w:color w:val="94C120"/>
        </w:rPr>
        <w:br/>
      </w:r>
      <w:r w:rsidRPr="00E92A87">
        <w:t>Het meetniveau kan 3 soorten waarden bevatten. Namelijk: continu(kwantitatief), nominaal en ordinaal(beide kwalitatief). Wanneer de meetvraag de waarde continu heeft, krijgt de vraag een numerieke waarde mee. Wanneer de meetvraag de waarde nominaal of ordinaal krijgt dan is de waarde van antwoord juist niet-numeriek.</w:t>
      </w:r>
    </w:p>
    <w:p w:rsidR="00E92A87" w:rsidRPr="00E92A87" w:rsidRDefault="00E92A87" w:rsidP="00E92A87">
      <w:pPr>
        <w:pStyle w:val="Alextekst"/>
      </w:pPr>
      <w:r w:rsidRPr="00E92A87">
        <w:t>Nominaal houdt in dat het wel onder de zelfde categorie valt maar dat de antwoorden onafhankelijk van elkaar zijn. Je moet het antwoord dus benoemen.  Ordinaal is een ordening van 1 onderwerp, een goed voorbeeld is: onvoldoende/matig/voldoende/goed</w:t>
      </w:r>
    </w:p>
    <w:p w:rsidR="00E92A87" w:rsidRPr="00E92A87" w:rsidRDefault="00E92A87" w:rsidP="00E92A87">
      <w:pPr>
        <w:pStyle w:val="Alextekst"/>
      </w:pPr>
      <w:r w:rsidRPr="00E92A87">
        <w:rPr>
          <w:b/>
          <w:color w:val="94C120"/>
        </w:rPr>
        <w:t>Bereik:</w:t>
      </w:r>
      <w:r w:rsidRPr="00E92A87">
        <w:br/>
        <w:t xml:space="preserve">Met het bereik geef je een persoon de mogelijkheid om een antwoord te kiezen. Dit kan een numerieke waarde zijn of dit kan een niet-numerieke waarde zijn. </w:t>
      </w:r>
    </w:p>
    <w:p w:rsidR="00E92A87" w:rsidRPr="00E92A87" w:rsidRDefault="00E92A87" w:rsidP="00E92A87">
      <w:pPr>
        <w:pStyle w:val="Alextekst"/>
      </w:pPr>
      <w:proofErr w:type="spellStart"/>
      <w:r w:rsidRPr="00E92A87">
        <w:rPr>
          <w:b/>
          <w:color w:val="94C120"/>
        </w:rPr>
        <w:t>Usability-Aspect</w:t>
      </w:r>
      <w:proofErr w:type="spellEnd"/>
      <w:r w:rsidRPr="00E92A87">
        <w:rPr>
          <w:b/>
          <w:color w:val="94C120"/>
        </w:rPr>
        <w:t>:</w:t>
      </w:r>
      <w:r w:rsidRPr="00E92A87">
        <w:br/>
        <w:t>Wordt gebruikt om aan te geven waarvoor de meetvraag dient. Dient de vraag meer voor de usability van de gebruiker of heeft de vraag meer prioriteit naar de efficiëntie van het product.</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sectPr w:rsidR="00E92A87" w:rsidRPr="00E92A87" w:rsidSect="00E92A87">
          <w:footerReference w:type="default" r:id="rId61"/>
          <w:footerReference w:type="first" r:id="rId62"/>
          <w:pgSz w:w="11906" w:h="16838"/>
          <w:pgMar w:top="1417" w:right="1417" w:bottom="1417" w:left="1417" w:header="708" w:footer="708" w:gutter="0"/>
          <w:pgNumType w:start="0"/>
          <w:cols w:space="708"/>
          <w:titlePg/>
          <w:docGrid w:linePitch="360"/>
        </w:sectPr>
      </w:pPr>
    </w:p>
    <w:tbl>
      <w:tblPr>
        <w:tblStyle w:val="Lichtelijst-accent3"/>
        <w:tblW w:w="14218" w:type="dxa"/>
        <w:tblLook w:val="01E0"/>
      </w:tblPr>
      <w:tblGrid>
        <w:gridCol w:w="2069"/>
        <w:gridCol w:w="2100"/>
        <w:gridCol w:w="1334"/>
        <w:gridCol w:w="1272"/>
        <w:gridCol w:w="4390"/>
        <w:gridCol w:w="763"/>
        <w:gridCol w:w="863"/>
        <w:gridCol w:w="565"/>
        <w:gridCol w:w="862"/>
      </w:tblGrid>
      <w:tr w:rsidR="00E92A87" w:rsidRPr="00E92A87" w:rsidTr="00360319">
        <w:trPr>
          <w:cnfStyle w:val="100000000000"/>
        </w:trPr>
        <w:tc>
          <w:tcPr>
            <w:cnfStyle w:val="001000000000"/>
            <w:tcW w:w="14218" w:type="dxa"/>
            <w:gridSpan w:val="9"/>
            <w:tcBorders>
              <w:top w:val="single" w:sz="8" w:space="0" w:color="9BBB59" w:themeColor="accent3"/>
            </w:tcBorders>
            <w:shd w:val="clear" w:color="auto" w:fill="94C120"/>
          </w:tcPr>
          <w:p w:rsidR="00E92A87" w:rsidRPr="00E92A87" w:rsidRDefault="00E92A87" w:rsidP="00360319">
            <w:pPr>
              <w:pStyle w:val="Alextekst"/>
              <w:rPr>
                <w:i/>
                <w:sz w:val="24"/>
                <w:szCs w:val="24"/>
              </w:rPr>
            </w:pPr>
            <w:r w:rsidRPr="00E92A87">
              <w:rPr>
                <w:i/>
                <w:sz w:val="24"/>
                <w:szCs w:val="24"/>
              </w:rPr>
              <w:lastRenderedPageBreak/>
              <w:t xml:space="preserve">Onderzoeksvraag: </w:t>
            </w:r>
            <w:r w:rsidRPr="00E92A87">
              <w:rPr>
                <w:i/>
              </w:rPr>
              <w:t>Het doel van het onderzoek is de behoefte van gebruiker van de customer journey tijdens het vergelijken van een caravanverzekering in kaart te brengen</w:t>
            </w:r>
            <w:r w:rsidRPr="00E92A87">
              <w:rPr>
                <w:b w:val="0"/>
                <w:i/>
              </w:rPr>
              <w:t>?</w:t>
            </w:r>
          </w:p>
        </w:tc>
      </w:tr>
      <w:tr w:rsidR="00E92A87" w:rsidRPr="00E92A87" w:rsidTr="00360319">
        <w:trPr>
          <w:cnfStyle w:val="000000100000"/>
        </w:trPr>
        <w:tc>
          <w:tcPr>
            <w:cnfStyle w:val="001000000000"/>
            <w:tcW w:w="2069" w:type="dxa"/>
          </w:tcPr>
          <w:p w:rsidR="00E92A87" w:rsidRPr="00E92A87" w:rsidRDefault="00E92A87" w:rsidP="00360319">
            <w:pPr>
              <w:rPr>
                <w:rFonts w:ascii="Calibri Light" w:hAnsi="Calibri Light"/>
                <w:b w:val="0"/>
              </w:rPr>
            </w:pPr>
            <w:r w:rsidRPr="00E92A87">
              <w:rPr>
                <w:rFonts w:ascii="Calibri Light" w:hAnsi="Calibri Light"/>
              </w:rPr>
              <w:t>Deelvraag</w:t>
            </w:r>
          </w:p>
        </w:tc>
        <w:tc>
          <w:tcPr>
            <w:cnfStyle w:val="000010000000"/>
            <w:tcW w:w="2100" w:type="dxa"/>
          </w:tcPr>
          <w:p w:rsidR="00E92A87" w:rsidRPr="00E92A87" w:rsidRDefault="00E92A87" w:rsidP="00360319">
            <w:pPr>
              <w:rPr>
                <w:rFonts w:ascii="Calibri Light" w:hAnsi="Calibri Light"/>
                <w:b/>
              </w:rPr>
            </w:pPr>
            <w:r w:rsidRPr="00E92A87">
              <w:rPr>
                <w:rFonts w:ascii="Calibri Light" w:hAnsi="Calibri Light"/>
                <w:b/>
              </w:rPr>
              <w:t>Meetvraag</w:t>
            </w:r>
          </w:p>
        </w:tc>
        <w:tc>
          <w:tcPr>
            <w:tcW w:w="1334" w:type="dxa"/>
          </w:tcPr>
          <w:p w:rsidR="00E92A87" w:rsidRPr="00E92A87" w:rsidRDefault="00E92A87" w:rsidP="00360319">
            <w:pPr>
              <w:cnfStyle w:val="000000100000"/>
              <w:rPr>
                <w:rFonts w:ascii="Calibri Light" w:hAnsi="Calibri Light"/>
                <w:b/>
              </w:rPr>
            </w:pPr>
            <w:r w:rsidRPr="00E92A87">
              <w:rPr>
                <w:rFonts w:ascii="Calibri Light" w:hAnsi="Calibri Light"/>
                <w:b/>
              </w:rPr>
              <w:t>Variabele</w:t>
            </w:r>
          </w:p>
        </w:tc>
        <w:tc>
          <w:tcPr>
            <w:cnfStyle w:val="000010000000"/>
            <w:tcW w:w="1272" w:type="dxa"/>
          </w:tcPr>
          <w:p w:rsidR="00E92A87" w:rsidRPr="00E92A87" w:rsidRDefault="00E92A87" w:rsidP="00360319">
            <w:pPr>
              <w:rPr>
                <w:rFonts w:ascii="Calibri Light" w:hAnsi="Calibri Light"/>
                <w:b/>
              </w:rPr>
            </w:pPr>
            <w:r w:rsidRPr="00E92A87">
              <w:rPr>
                <w:rFonts w:ascii="Calibri Light" w:hAnsi="Calibri Light"/>
                <w:b/>
              </w:rPr>
              <w:t>Meetniveau</w:t>
            </w:r>
          </w:p>
        </w:tc>
        <w:tc>
          <w:tcPr>
            <w:tcW w:w="4390" w:type="dxa"/>
            <w:tcBorders>
              <w:right w:val="single" w:sz="4" w:space="0" w:color="9BBB59" w:themeColor="accent3"/>
            </w:tcBorders>
          </w:tcPr>
          <w:p w:rsidR="00E92A87" w:rsidRPr="00E92A87" w:rsidRDefault="00E92A87" w:rsidP="00360319">
            <w:pPr>
              <w:cnfStyle w:val="000000100000"/>
              <w:rPr>
                <w:rFonts w:ascii="Calibri Light" w:hAnsi="Calibri Light"/>
                <w:b/>
              </w:rPr>
            </w:pPr>
            <w:r w:rsidRPr="00E92A87">
              <w:rPr>
                <w:rFonts w:ascii="Calibri Light" w:hAnsi="Calibri Light"/>
                <w:b/>
              </w:rPr>
              <w:t>Bereik</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b/>
              </w:rPr>
            </w:pPr>
            <w:proofErr w:type="spellStart"/>
            <w:r w:rsidRPr="00E92A87">
              <w:rPr>
                <w:rFonts w:ascii="Calibri Light" w:hAnsi="Calibri Light"/>
                <w:b/>
              </w:rPr>
              <w:t>Usability-aspect</w:t>
            </w:r>
            <w:proofErr w:type="spellEnd"/>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Meetmoment</w:t>
            </w:r>
          </w:p>
        </w:tc>
      </w:tr>
      <w:tr w:rsidR="00E92A87" w:rsidRPr="00E92A87" w:rsidTr="00360319">
        <w:tc>
          <w:tcPr>
            <w:cnfStyle w:val="001000000000"/>
            <w:tcW w:w="2069" w:type="dxa"/>
            <w:vMerge w:val="restart"/>
          </w:tcPr>
          <w:p w:rsidR="00E92A87" w:rsidRPr="00E92A87" w:rsidRDefault="00E92A87" w:rsidP="00011ED3">
            <w:pPr>
              <w:pStyle w:val="Geenafstand"/>
              <w:numPr>
                <w:ilvl w:val="0"/>
                <w:numId w:val="26"/>
              </w:numPr>
              <w:rPr>
                <w:rFonts w:ascii="Calibri Light" w:hAnsi="Calibri Light"/>
                <w:b w:val="0"/>
              </w:rPr>
            </w:pPr>
            <w:r w:rsidRPr="00E92A87">
              <w:rPr>
                <w:rFonts w:ascii="Calibri Light" w:hAnsi="Calibri Light"/>
              </w:rPr>
              <w:t>In hoeverre kan de vergelijkmodule effectief in gebruik genomen door de doelgroep.</w:t>
            </w:r>
          </w:p>
        </w:tc>
        <w:tc>
          <w:tcPr>
            <w:cnfStyle w:val="000010000000"/>
            <w:tcW w:w="2100" w:type="dxa"/>
          </w:tcPr>
          <w:p w:rsidR="00E92A87" w:rsidRPr="00E92A87" w:rsidRDefault="00E92A87" w:rsidP="00360319">
            <w:pPr>
              <w:pStyle w:val="Alextekst"/>
            </w:pPr>
            <w:r w:rsidRPr="00E92A87">
              <w:t>Wordt de vergelijkmodule gevonden binnen een x aantal clicks?</w:t>
            </w: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Stappen</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Continue</w:t>
            </w:r>
          </w:p>
        </w:tc>
        <w:tc>
          <w:tcPr>
            <w:tcW w:w="4390" w:type="dxa"/>
            <w:tcBorders>
              <w:right w:val="single" w:sz="4" w:space="0" w:color="9BBB59" w:themeColor="accent3"/>
            </w:tcBorders>
          </w:tcPr>
          <w:p w:rsidR="00E92A87" w:rsidRPr="00E92A87" w:rsidRDefault="00E92A87" w:rsidP="00011ED3">
            <w:pPr>
              <w:pStyle w:val="Alextekst"/>
              <w:numPr>
                <w:ilvl w:val="0"/>
                <w:numId w:val="20"/>
              </w:numPr>
              <w:cnfStyle w:val="000000000000"/>
            </w:pPr>
            <w:r w:rsidRPr="00E92A87">
              <w:t>Binnen 4 stappen</w:t>
            </w:r>
          </w:p>
        </w:tc>
        <w:tc>
          <w:tcPr>
            <w:cnfStyle w:val="000010000000"/>
            <w:tcW w:w="1626" w:type="dxa"/>
            <w:gridSpan w:val="2"/>
            <w:tcBorders>
              <w:top w:val="single" w:sz="8" w:space="0" w:color="9BBB59" w:themeColor="accent3"/>
              <w:left w:val="single" w:sz="4" w:space="0" w:color="9BBB59" w:themeColor="accent3"/>
              <w:bottom w:val="single" w:sz="8" w:space="0" w:color="9BBB59" w:themeColor="accent3"/>
            </w:tcBorders>
          </w:tcPr>
          <w:p w:rsidR="00E92A87" w:rsidRPr="00E92A87" w:rsidRDefault="00E92A87" w:rsidP="00360319">
            <w:pPr>
              <w:rPr>
                <w:rFonts w:ascii="Calibri Light" w:hAnsi="Calibri Light"/>
                <w:b/>
              </w:rPr>
            </w:pPr>
            <w:r w:rsidRPr="00E92A87">
              <w:rPr>
                <w:rFonts w:ascii="Calibri Light" w:hAnsi="Calibri Light"/>
              </w:rPr>
              <w:t>Efficiency</w:t>
            </w:r>
          </w:p>
        </w:tc>
        <w:tc>
          <w:tcPr>
            <w:cnfStyle w:val="000100000000"/>
            <w:tcW w:w="1427" w:type="dxa"/>
            <w:gridSpan w:val="2"/>
            <w:tcBorders>
              <w:top w:val="single" w:sz="8" w:space="0" w:color="9BBB59" w:themeColor="accent3"/>
              <w:left w:val="single" w:sz="4" w:space="0" w:color="9BBB59" w:themeColor="accent3"/>
              <w:bottom w:val="single" w:sz="8"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w:t>
            </w:r>
          </w:p>
        </w:tc>
      </w:tr>
      <w:tr w:rsidR="00E92A87" w:rsidRPr="00E92A87" w:rsidTr="00360319">
        <w:trPr>
          <w:cnfStyle w:val="000000100000"/>
        </w:trPr>
        <w:tc>
          <w:tcPr>
            <w:cnfStyle w:val="001000000000"/>
            <w:tcW w:w="2069" w:type="dxa"/>
            <w:vMerge/>
          </w:tcPr>
          <w:p w:rsidR="00E92A87" w:rsidRPr="00E92A87" w:rsidRDefault="00E92A87" w:rsidP="00011ED3">
            <w:pPr>
              <w:pStyle w:val="Geenafstand"/>
              <w:numPr>
                <w:ilvl w:val="0"/>
                <w:numId w:val="26"/>
              </w:numPr>
              <w:rPr>
                <w:rFonts w:ascii="Calibri Light" w:hAnsi="Calibri Light"/>
                <w:b w:val="0"/>
              </w:rPr>
            </w:pPr>
          </w:p>
        </w:tc>
        <w:tc>
          <w:tcPr>
            <w:cnfStyle w:val="000010000000"/>
            <w:tcW w:w="2100" w:type="dxa"/>
          </w:tcPr>
          <w:p w:rsidR="00E92A87" w:rsidRPr="00E92A87" w:rsidRDefault="00E92A87" w:rsidP="00360319">
            <w:pPr>
              <w:pStyle w:val="Alextekst"/>
            </w:pPr>
            <w:r w:rsidRPr="00E92A87">
              <w:t>Wordt de werking van de vergelijkmodule begrepen?</w:t>
            </w:r>
          </w:p>
        </w:tc>
        <w:tc>
          <w:tcPr>
            <w:tcW w:w="1334" w:type="dxa"/>
          </w:tcPr>
          <w:p w:rsidR="00E92A87" w:rsidRPr="00E92A87" w:rsidRDefault="00E92A87" w:rsidP="00360319">
            <w:pPr>
              <w:cnfStyle w:val="000000100000"/>
              <w:rPr>
                <w:rFonts w:ascii="Calibri Light" w:hAnsi="Calibri Light"/>
              </w:rPr>
            </w:pPr>
            <w:r w:rsidRPr="00E92A87">
              <w:rPr>
                <w:rFonts w:ascii="Calibri Light" w:hAnsi="Calibri Light"/>
              </w:rPr>
              <w:t>Ziet de gebruiker hoe vergeleken moet worden</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Ordinaal</w:t>
            </w:r>
          </w:p>
        </w:tc>
        <w:tc>
          <w:tcPr>
            <w:tcW w:w="4390" w:type="dxa"/>
            <w:tcBorders>
              <w:right w:val="single" w:sz="4" w:space="0" w:color="9BBB59" w:themeColor="accent3"/>
            </w:tcBorders>
          </w:tcPr>
          <w:p w:rsidR="00E92A87" w:rsidRPr="00E92A87" w:rsidRDefault="00E92A87" w:rsidP="00011ED3">
            <w:pPr>
              <w:pStyle w:val="Alextekst"/>
              <w:numPr>
                <w:ilvl w:val="0"/>
                <w:numId w:val="20"/>
              </w:numPr>
              <w:cnfStyle w:val="000000100000"/>
            </w:pPr>
            <w:r w:rsidRPr="00E92A87">
              <w:t>Eens</w:t>
            </w:r>
          </w:p>
          <w:p w:rsidR="00E92A87" w:rsidRPr="00E92A87" w:rsidRDefault="00E92A87" w:rsidP="00011ED3">
            <w:pPr>
              <w:pStyle w:val="Alextekst"/>
              <w:numPr>
                <w:ilvl w:val="0"/>
                <w:numId w:val="20"/>
              </w:numPr>
              <w:cnfStyle w:val="000000100000"/>
            </w:pPr>
            <w:r w:rsidRPr="00E92A87">
              <w:t>Neutraal</w:t>
            </w:r>
          </w:p>
          <w:p w:rsidR="00E92A87" w:rsidRPr="00E92A87" w:rsidRDefault="00E92A87" w:rsidP="00011ED3">
            <w:pPr>
              <w:pStyle w:val="Alextekst"/>
              <w:numPr>
                <w:ilvl w:val="0"/>
                <w:numId w:val="20"/>
              </w:numPr>
              <w:cnfStyle w:val="000000100000"/>
            </w:pPr>
            <w:r w:rsidRPr="00E92A87">
              <w:t>Oneens</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Efficiency</w:t>
            </w:r>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w:t>
            </w:r>
          </w:p>
        </w:tc>
      </w:tr>
      <w:tr w:rsidR="00E92A87" w:rsidRPr="00E92A87" w:rsidTr="00360319">
        <w:tc>
          <w:tcPr>
            <w:cnfStyle w:val="001000000000"/>
            <w:tcW w:w="2069" w:type="dxa"/>
            <w:vMerge/>
          </w:tcPr>
          <w:p w:rsidR="00E92A87" w:rsidRPr="00E92A87" w:rsidRDefault="00E92A87" w:rsidP="00011ED3">
            <w:pPr>
              <w:pStyle w:val="Geenafstand"/>
              <w:numPr>
                <w:ilvl w:val="0"/>
                <w:numId w:val="26"/>
              </w:numPr>
              <w:rPr>
                <w:rFonts w:ascii="Calibri Light" w:hAnsi="Calibri Light"/>
                <w:b w:val="0"/>
              </w:rPr>
            </w:pPr>
          </w:p>
        </w:tc>
        <w:tc>
          <w:tcPr>
            <w:cnfStyle w:val="000010000000"/>
            <w:tcW w:w="2100" w:type="dxa"/>
          </w:tcPr>
          <w:p w:rsidR="00E92A87" w:rsidRPr="00E92A87" w:rsidRDefault="00E92A87" w:rsidP="00360319">
            <w:pPr>
              <w:pStyle w:val="Alextekst"/>
            </w:pPr>
            <w:r w:rsidRPr="00E92A87">
              <w:t>Vindt de gebruiker de vergelijkmodule duidelijk?</w:t>
            </w: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0"/>
              </w:numPr>
              <w:cnfStyle w:val="000000000000"/>
            </w:pPr>
            <w:r w:rsidRPr="00E92A87">
              <w:t>Ja</w:t>
            </w:r>
          </w:p>
          <w:p w:rsidR="00E92A87" w:rsidRPr="00E92A87" w:rsidRDefault="00E92A87" w:rsidP="00011ED3">
            <w:pPr>
              <w:pStyle w:val="Alextekst"/>
              <w:numPr>
                <w:ilvl w:val="0"/>
                <w:numId w:val="20"/>
              </w:numPr>
              <w:cnfStyle w:val="000000000000"/>
            </w:pPr>
            <w:r w:rsidRPr="00E92A87">
              <w:t>Nee; wat zou er verbeterd kunnen worden?</w:t>
            </w:r>
          </w:p>
        </w:tc>
        <w:tc>
          <w:tcPr>
            <w:cnfStyle w:val="000010000000"/>
            <w:tcW w:w="1626" w:type="dxa"/>
            <w:gridSpan w:val="2"/>
            <w:tcBorders>
              <w:top w:val="single" w:sz="8" w:space="0" w:color="9BBB59" w:themeColor="accent3"/>
              <w:left w:val="single" w:sz="4" w:space="0" w:color="9BBB59" w:themeColor="accent3"/>
              <w:bottom w:val="single" w:sz="8" w:space="0" w:color="9BBB59" w:themeColor="accent3"/>
            </w:tcBorders>
          </w:tcPr>
          <w:p w:rsidR="00E92A87" w:rsidRPr="00E92A87" w:rsidRDefault="00E92A87" w:rsidP="00360319">
            <w:pPr>
              <w:rPr>
                <w:rFonts w:ascii="Calibri Light" w:hAnsi="Calibri Light"/>
              </w:rPr>
            </w:pPr>
            <w:r w:rsidRPr="00E92A87">
              <w:rPr>
                <w:rFonts w:ascii="Calibri Light" w:hAnsi="Calibri Light"/>
              </w:rPr>
              <w:t>Usability</w:t>
            </w:r>
          </w:p>
        </w:tc>
        <w:tc>
          <w:tcPr>
            <w:cnfStyle w:val="000100000000"/>
            <w:tcW w:w="1427" w:type="dxa"/>
            <w:gridSpan w:val="2"/>
            <w:tcBorders>
              <w:top w:val="single" w:sz="8" w:space="0" w:color="9BBB59" w:themeColor="accent3"/>
              <w:left w:val="single" w:sz="4" w:space="0" w:color="9BBB59" w:themeColor="accent3"/>
              <w:bottom w:val="single" w:sz="8"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Vragenlijst</w:t>
            </w:r>
          </w:p>
        </w:tc>
      </w:tr>
      <w:tr w:rsidR="00E92A87" w:rsidRPr="00E92A87" w:rsidTr="00360319">
        <w:trPr>
          <w:cnfStyle w:val="000000100000"/>
        </w:trPr>
        <w:tc>
          <w:tcPr>
            <w:cnfStyle w:val="001000000000"/>
            <w:tcW w:w="2069" w:type="dxa"/>
            <w:vMerge w:val="restart"/>
          </w:tcPr>
          <w:p w:rsidR="00E92A87" w:rsidRPr="00E92A87" w:rsidRDefault="00E92A87" w:rsidP="00011ED3">
            <w:pPr>
              <w:pStyle w:val="Geenafstand"/>
              <w:numPr>
                <w:ilvl w:val="0"/>
                <w:numId w:val="26"/>
              </w:numPr>
              <w:rPr>
                <w:rFonts w:ascii="Calibri Light" w:hAnsi="Calibri Light"/>
              </w:rPr>
            </w:pPr>
            <w:r w:rsidRPr="00E92A87">
              <w:rPr>
                <w:rFonts w:ascii="Calibri Light" w:hAnsi="Calibri Light"/>
              </w:rPr>
              <w:t>In hoeverre komt de website betrouwbaar over bij de gebruiker.</w:t>
            </w:r>
          </w:p>
        </w:tc>
        <w:tc>
          <w:tcPr>
            <w:cnfStyle w:val="000010000000"/>
            <w:tcW w:w="2100" w:type="dxa"/>
          </w:tcPr>
          <w:p w:rsidR="00E92A87" w:rsidRPr="00E92A87" w:rsidRDefault="00E92A87" w:rsidP="00360319">
            <w:pPr>
              <w:pStyle w:val="Alextekst"/>
            </w:pPr>
            <w:r w:rsidRPr="00E92A87">
              <w:t>Zou de gebruiker de website gebruiken om verzekeringen te gaan vergelijken?</w:t>
            </w:r>
          </w:p>
        </w:tc>
        <w:tc>
          <w:tcPr>
            <w:tcW w:w="1334" w:type="dxa"/>
          </w:tcPr>
          <w:p w:rsidR="00E92A87" w:rsidRPr="00E92A87" w:rsidRDefault="00E92A87" w:rsidP="00360319">
            <w:pPr>
              <w:cnfStyle w:val="0000001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p w:rsidR="00E92A87" w:rsidRPr="00E92A87" w:rsidRDefault="00E92A87" w:rsidP="00360319">
            <w:pPr>
              <w:rPr>
                <w:rFonts w:ascii="Calibri Light" w:hAnsi="Calibri Light"/>
              </w:rPr>
            </w:pPr>
          </w:p>
          <w:p w:rsidR="00E92A87" w:rsidRPr="00E92A87" w:rsidRDefault="00E92A87" w:rsidP="00360319">
            <w:pPr>
              <w:rPr>
                <w:rFonts w:ascii="Calibri Light" w:hAnsi="Calibri Light"/>
              </w:rPr>
            </w:pPr>
          </w:p>
        </w:tc>
        <w:tc>
          <w:tcPr>
            <w:tcW w:w="4390" w:type="dxa"/>
            <w:tcBorders>
              <w:right w:val="single" w:sz="4" w:space="0" w:color="9BBB59" w:themeColor="accent3"/>
            </w:tcBorders>
          </w:tcPr>
          <w:p w:rsidR="00E92A87" w:rsidRPr="00E92A87" w:rsidRDefault="00E92A87" w:rsidP="00011ED3">
            <w:pPr>
              <w:pStyle w:val="Lijstalinea"/>
              <w:numPr>
                <w:ilvl w:val="0"/>
                <w:numId w:val="21"/>
              </w:numPr>
              <w:cnfStyle w:val="000000100000"/>
              <w:rPr>
                <w:rFonts w:ascii="Calibri Light" w:hAnsi="Calibri Light"/>
              </w:rPr>
            </w:pPr>
            <w:r w:rsidRPr="00E92A87">
              <w:rPr>
                <w:rFonts w:ascii="Calibri Light" w:hAnsi="Calibri Light"/>
              </w:rPr>
              <w:t>Ja</w:t>
            </w:r>
          </w:p>
          <w:p w:rsidR="00E92A87" w:rsidRPr="00E92A87" w:rsidRDefault="00E92A87" w:rsidP="00011ED3">
            <w:pPr>
              <w:pStyle w:val="Lijstalinea"/>
              <w:numPr>
                <w:ilvl w:val="0"/>
                <w:numId w:val="21"/>
              </w:numPr>
              <w:cnfStyle w:val="000000100000"/>
              <w:rPr>
                <w:rFonts w:ascii="Calibri Light" w:hAnsi="Calibri Light"/>
              </w:rPr>
            </w:pPr>
            <w:r w:rsidRPr="00E92A87">
              <w:rPr>
                <w:rFonts w:ascii="Calibri Light" w:hAnsi="Calibri Light"/>
              </w:rPr>
              <w:t>Nee</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b/>
              </w:rPr>
            </w:pPr>
            <w:r w:rsidRPr="00E92A87">
              <w:rPr>
                <w:rFonts w:ascii="Calibri Light" w:hAnsi="Calibri Light"/>
              </w:rPr>
              <w:t>Efficiency</w:t>
            </w:r>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Vragenlijst</w:t>
            </w:r>
          </w:p>
        </w:tc>
      </w:tr>
      <w:tr w:rsidR="00E92A87" w:rsidRPr="00E92A87" w:rsidTr="00360319">
        <w:tc>
          <w:tcPr>
            <w:cnfStyle w:val="001000000000"/>
            <w:tcW w:w="2069" w:type="dxa"/>
            <w:vMerge/>
          </w:tcPr>
          <w:p w:rsidR="00E92A87" w:rsidRPr="00E92A87" w:rsidRDefault="00E92A87" w:rsidP="00011ED3">
            <w:pPr>
              <w:pStyle w:val="Alextekst"/>
              <w:numPr>
                <w:ilvl w:val="0"/>
                <w:numId w:val="19"/>
              </w:numPr>
              <w:rPr>
                <w:b w:val="0"/>
                <w:i/>
              </w:rPr>
            </w:pPr>
          </w:p>
        </w:tc>
        <w:tc>
          <w:tcPr>
            <w:cnfStyle w:val="000010000000"/>
            <w:tcW w:w="2100" w:type="dxa"/>
          </w:tcPr>
          <w:p w:rsidR="00E92A87" w:rsidRPr="00E92A87" w:rsidRDefault="00E92A87" w:rsidP="00360319">
            <w:pPr>
              <w:pStyle w:val="Alextekst"/>
            </w:pPr>
            <w:r w:rsidRPr="00E92A87">
              <w:t xml:space="preserve">Zijn er voldoende herkenningspunten te vinden op de website voor de gebruiker? </w:t>
            </w: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Lijstalinea"/>
              <w:numPr>
                <w:ilvl w:val="0"/>
                <w:numId w:val="22"/>
              </w:numPr>
              <w:cnfStyle w:val="000000000000"/>
              <w:rPr>
                <w:rFonts w:ascii="Calibri Light" w:hAnsi="Calibri Light"/>
              </w:rPr>
            </w:pPr>
            <w:r w:rsidRPr="00E92A87">
              <w:rPr>
                <w:rFonts w:ascii="Calibri Light" w:hAnsi="Calibri Light"/>
              </w:rPr>
              <w:t>Genoeg</w:t>
            </w:r>
          </w:p>
          <w:p w:rsidR="00E92A87" w:rsidRPr="00E92A87" w:rsidRDefault="00E92A87" w:rsidP="00011ED3">
            <w:pPr>
              <w:pStyle w:val="Lijstalinea"/>
              <w:numPr>
                <w:ilvl w:val="0"/>
                <w:numId w:val="22"/>
              </w:numPr>
              <w:cnfStyle w:val="000000000000"/>
              <w:rPr>
                <w:rFonts w:ascii="Calibri Light" w:hAnsi="Calibri Light"/>
              </w:rPr>
            </w:pPr>
            <w:r w:rsidRPr="00E92A87">
              <w:rPr>
                <w:rFonts w:ascii="Calibri Light" w:hAnsi="Calibri Light"/>
              </w:rPr>
              <w:t>Redelijk</w:t>
            </w:r>
          </w:p>
          <w:p w:rsidR="00E92A87" w:rsidRPr="00E92A87" w:rsidRDefault="00E92A87" w:rsidP="00011ED3">
            <w:pPr>
              <w:pStyle w:val="Lijstalinea"/>
              <w:numPr>
                <w:ilvl w:val="0"/>
                <w:numId w:val="22"/>
              </w:numPr>
              <w:cnfStyle w:val="000000000000"/>
              <w:rPr>
                <w:rFonts w:ascii="Calibri Light" w:hAnsi="Calibri Light"/>
              </w:rPr>
            </w:pPr>
            <w:r w:rsidRPr="00E92A87">
              <w:rPr>
                <w:rFonts w:ascii="Calibri Light" w:hAnsi="Calibri Light"/>
              </w:rPr>
              <w:t>Te weinig</w:t>
            </w:r>
          </w:p>
          <w:p w:rsidR="00E92A87" w:rsidRPr="00E92A87" w:rsidRDefault="00E92A87" w:rsidP="00011ED3">
            <w:pPr>
              <w:pStyle w:val="Lijstalinea"/>
              <w:numPr>
                <w:ilvl w:val="0"/>
                <w:numId w:val="22"/>
              </w:numPr>
              <w:cnfStyle w:val="000000000000"/>
              <w:rPr>
                <w:rFonts w:ascii="Calibri Light" w:hAnsi="Calibri Light"/>
              </w:rPr>
            </w:pPr>
            <w:r w:rsidRPr="00E92A87">
              <w:rPr>
                <w:rFonts w:ascii="Calibri Light" w:hAnsi="Calibri Light"/>
              </w:rPr>
              <w:t>Zelden</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Efficiency</w:t>
            </w:r>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Vragenlijst</w:t>
            </w:r>
          </w:p>
        </w:tc>
      </w:tr>
      <w:tr w:rsidR="00E92A87" w:rsidRPr="00E92A87" w:rsidTr="00360319">
        <w:trPr>
          <w:cnfStyle w:val="000000100000"/>
        </w:trPr>
        <w:tc>
          <w:tcPr>
            <w:cnfStyle w:val="001000000000"/>
            <w:tcW w:w="2069" w:type="dxa"/>
            <w:vMerge/>
          </w:tcPr>
          <w:p w:rsidR="00E92A87" w:rsidRPr="00E92A87" w:rsidRDefault="00E92A87" w:rsidP="00011ED3">
            <w:pPr>
              <w:pStyle w:val="Alextekst"/>
              <w:numPr>
                <w:ilvl w:val="0"/>
                <w:numId w:val="19"/>
              </w:numPr>
              <w:rPr>
                <w:b w:val="0"/>
                <w:i/>
              </w:rPr>
            </w:pPr>
          </w:p>
        </w:tc>
        <w:tc>
          <w:tcPr>
            <w:cnfStyle w:val="000010000000"/>
            <w:tcW w:w="2100" w:type="dxa"/>
          </w:tcPr>
          <w:p w:rsidR="00E92A87" w:rsidRPr="00E92A87" w:rsidRDefault="00E92A87" w:rsidP="00360319">
            <w:pPr>
              <w:pStyle w:val="Alextekst"/>
            </w:pPr>
            <w:r w:rsidRPr="00E92A87">
              <w:t>Zijn de bedrijfsgegevens te vinden op de website?</w:t>
            </w:r>
          </w:p>
          <w:p w:rsidR="00E92A87" w:rsidRPr="00E92A87" w:rsidRDefault="00E92A87" w:rsidP="00360319">
            <w:pPr>
              <w:pStyle w:val="Alextekst"/>
            </w:pPr>
          </w:p>
          <w:p w:rsidR="00E92A87" w:rsidRPr="00E92A87" w:rsidRDefault="00E92A87" w:rsidP="00360319">
            <w:pPr>
              <w:pStyle w:val="Alextekst"/>
            </w:pPr>
          </w:p>
          <w:p w:rsidR="00E92A87" w:rsidRPr="00E92A87" w:rsidRDefault="00E92A87" w:rsidP="00360319">
            <w:pPr>
              <w:pStyle w:val="Alextekst"/>
            </w:pPr>
          </w:p>
        </w:tc>
        <w:tc>
          <w:tcPr>
            <w:tcW w:w="1334" w:type="dxa"/>
          </w:tcPr>
          <w:p w:rsidR="00E92A87" w:rsidRPr="00E92A87" w:rsidRDefault="00E92A87" w:rsidP="00360319">
            <w:pPr>
              <w:cnfStyle w:val="000000100000"/>
              <w:rPr>
                <w:rFonts w:ascii="Calibri Light" w:hAnsi="Calibri Light"/>
              </w:rPr>
            </w:pPr>
            <w:r w:rsidRPr="00E92A87">
              <w:rPr>
                <w:rFonts w:ascii="Calibri Light" w:hAnsi="Calibri Light"/>
              </w:rPr>
              <w:t>Stappen</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Continue</w:t>
            </w:r>
          </w:p>
        </w:tc>
        <w:tc>
          <w:tcPr>
            <w:tcW w:w="4390" w:type="dxa"/>
            <w:tcBorders>
              <w:right w:val="single" w:sz="4" w:space="0" w:color="9BBB59" w:themeColor="accent3"/>
            </w:tcBorders>
          </w:tcPr>
          <w:p w:rsidR="00E92A87" w:rsidRPr="00E92A87" w:rsidRDefault="00E92A87" w:rsidP="00011ED3">
            <w:pPr>
              <w:pStyle w:val="Lijstalinea"/>
              <w:numPr>
                <w:ilvl w:val="0"/>
                <w:numId w:val="22"/>
              </w:numPr>
              <w:cnfStyle w:val="000000100000"/>
              <w:rPr>
                <w:rFonts w:ascii="Calibri Light" w:hAnsi="Calibri Light"/>
              </w:rPr>
            </w:pPr>
            <w:r w:rsidRPr="00E92A87">
              <w:rPr>
                <w:rFonts w:ascii="Calibri Light" w:hAnsi="Calibri Light"/>
              </w:rPr>
              <w:t>Binnen 5 stappen</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Efficiency</w:t>
            </w:r>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w:t>
            </w:r>
          </w:p>
        </w:tc>
      </w:tr>
      <w:tr w:rsidR="00E92A87" w:rsidRPr="00E92A87" w:rsidTr="00360319">
        <w:tc>
          <w:tcPr>
            <w:cnfStyle w:val="001000000000"/>
            <w:tcW w:w="2069" w:type="dxa"/>
            <w:vMerge w:val="restart"/>
          </w:tcPr>
          <w:p w:rsidR="00E92A87" w:rsidRPr="00E92A87" w:rsidRDefault="00E92A87" w:rsidP="00011ED3">
            <w:pPr>
              <w:pStyle w:val="Lijstalinea"/>
              <w:numPr>
                <w:ilvl w:val="0"/>
                <w:numId w:val="26"/>
              </w:numPr>
              <w:rPr>
                <w:rFonts w:ascii="Calibri Light" w:hAnsi="Calibri Light"/>
              </w:rPr>
            </w:pPr>
            <w:r w:rsidRPr="00E92A87">
              <w:rPr>
                <w:rFonts w:ascii="Calibri Light" w:hAnsi="Calibri Light"/>
              </w:rPr>
              <w:lastRenderedPageBreak/>
              <w:t>In hoeverre komt de website duidelijk over bij de gebruiker.</w:t>
            </w:r>
          </w:p>
        </w:tc>
        <w:tc>
          <w:tcPr>
            <w:cnfStyle w:val="000010000000"/>
            <w:tcW w:w="2100" w:type="dxa"/>
            <w:vMerge w:val="restart"/>
          </w:tcPr>
          <w:p w:rsidR="00E92A87" w:rsidRPr="00E92A87" w:rsidRDefault="00E92A87" w:rsidP="00360319">
            <w:pPr>
              <w:pStyle w:val="Alextekst"/>
            </w:pPr>
            <w:r w:rsidRPr="00E92A87">
              <w:t>Ziet de gebruiker direct wat de website inhoudt?</w:t>
            </w: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Seconden</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Continue</w:t>
            </w:r>
          </w:p>
        </w:tc>
        <w:tc>
          <w:tcPr>
            <w:tcW w:w="4390" w:type="dxa"/>
            <w:tcBorders>
              <w:right w:val="single" w:sz="4" w:space="0" w:color="9BBB59" w:themeColor="accent3"/>
            </w:tcBorders>
          </w:tcPr>
          <w:p w:rsidR="00E92A87" w:rsidRPr="00E92A87" w:rsidRDefault="00E92A87" w:rsidP="00011ED3">
            <w:pPr>
              <w:pStyle w:val="Lijstalinea"/>
              <w:numPr>
                <w:ilvl w:val="0"/>
                <w:numId w:val="22"/>
              </w:numPr>
              <w:cnfStyle w:val="000000000000"/>
              <w:rPr>
                <w:rFonts w:ascii="Calibri Light" w:hAnsi="Calibri Light"/>
              </w:rPr>
            </w:pPr>
            <w:r w:rsidRPr="00E92A87">
              <w:rPr>
                <w:rFonts w:ascii="Calibri Light" w:hAnsi="Calibri Light"/>
              </w:rPr>
              <w:t xml:space="preserve">Binnen 10 seconden </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Efficiency</w:t>
            </w:r>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w:t>
            </w:r>
          </w:p>
        </w:tc>
      </w:tr>
      <w:tr w:rsidR="00E92A87" w:rsidRPr="00E92A87" w:rsidTr="00360319">
        <w:trPr>
          <w:cnfStyle w:val="000000100000"/>
        </w:trPr>
        <w:tc>
          <w:tcPr>
            <w:cnfStyle w:val="001000000000"/>
            <w:tcW w:w="2069" w:type="dxa"/>
            <w:vMerge/>
          </w:tcPr>
          <w:p w:rsidR="00E92A87" w:rsidRPr="00E92A87" w:rsidRDefault="00E92A87" w:rsidP="00360319">
            <w:pPr>
              <w:rPr>
                <w:rFonts w:ascii="Calibri Light" w:hAnsi="Calibri Light"/>
              </w:rPr>
            </w:pPr>
          </w:p>
        </w:tc>
        <w:tc>
          <w:tcPr>
            <w:cnfStyle w:val="000010000000"/>
            <w:tcW w:w="2100" w:type="dxa"/>
            <w:vMerge/>
          </w:tcPr>
          <w:p w:rsidR="00E92A87" w:rsidRPr="00E92A87" w:rsidRDefault="00E92A87" w:rsidP="00360319">
            <w:pPr>
              <w:pStyle w:val="Alextekst"/>
            </w:pPr>
          </w:p>
        </w:tc>
        <w:tc>
          <w:tcPr>
            <w:tcW w:w="1334" w:type="dxa"/>
          </w:tcPr>
          <w:p w:rsidR="00E92A87" w:rsidRPr="00E92A87" w:rsidRDefault="00E92A87" w:rsidP="00360319">
            <w:pPr>
              <w:cnfStyle w:val="0000001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3"/>
              </w:numPr>
              <w:cnfStyle w:val="000000100000"/>
            </w:pPr>
            <w:r w:rsidRPr="00E92A87">
              <w:t>Open antwoord</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b/>
              </w:rPr>
            </w:pPr>
            <w:r w:rsidRPr="00E92A87">
              <w:rPr>
                <w:rFonts w:ascii="Calibri Light" w:hAnsi="Calibri Light"/>
              </w:rPr>
              <w:t>Efficiency</w:t>
            </w:r>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Vragenlijst</w:t>
            </w:r>
          </w:p>
        </w:tc>
      </w:tr>
      <w:tr w:rsidR="00E92A87" w:rsidRPr="00E92A87" w:rsidTr="00360319">
        <w:tc>
          <w:tcPr>
            <w:cnfStyle w:val="001000000000"/>
            <w:tcW w:w="2069" w:type="dxa"/>
            <w:vMerge/>
          </w:tcPr>
          <w:p w:rsidR="00E92A87" w:rsidRPr="00E92A87" w:rsidRDefault="00E92A87" w:rsidP="00011ED3">
            <w:pPr>
              <w:pStyle w:val="Alextekst"/>
              <w:numPr>
                <w:ilvl w:val="0"/>
                <w:numId w:val="19"/>
              </w:numPr>
              <w:rPr>
                <w:b w:val="0"/>
                <w:i/>
              </w:rPr>
            </w:pPr>
          </w:p>
        </w:tc>
        <w:tc>
          <w:tcPr>
            <w:cnfStyle w:val="000010000000"/>
            <w:tcW w:w="2100" w:type="dxa"/>
          </w:tcPr>
          <w:p w:rsidR="00E92A87" w:rsidRPr="00E92A87" w:rsidRDefault="00E92A87" w:rsidP="00360319">
            <w:pPr>
              <w:pStyle w:val="Alextekst"/>
            </w:pPr>
            <w:r w:rsidRPr="00E92A87">
              <w:t>De gebruiker snapt de elementen en begrijpt waarop geklikt moet worden voor de juiste vervolgpagina.</w:t>
            </w: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Acties tijdens de test</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Ordinaal</w:t>
            </w:r>
          </w:p>
        </w:tc>
        <w:tc>
          <w:tcPr>
            <w:tcW w:w="4390" w:type="dxa"/>
            <w:tcBorders>
              <w:right w:val="single" w:sz="4" w:space="0" w:color="9BBB59" w:themeColor="accent3"/>
            </w:tcBorders>
          </w:tcPr>
          <w:p w:rsidR="00E92A87" w:rsidRPr="00E92A87" w:rsidRDefault="00E92A87" w:rsidP="00011ED3">
            <w:pPr>
              <w:pStyle w:val="Alextekst"/>
              <w:numPr>
                <w:ilvl w:val="0"/>
                <w:numId w:val="24"/>
              </w:numPr>
              <w:cnfStyle w:val="000000000000"/>
            </w:pPr>
            <w:r w:rsidRPr="00E92A87">
              <w:t>1 t/m 5</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b/>
              </w:rPr>
            </w:pPr>
            <w:r w:rsidRPr="00E92A87">
              <w:rPr>
                <w:rFonts w:ascii="Calibri Light" w:hAnsi="Calibri Light"/>
              </w:rPr>
              <w:t>Efficiency</w:t>
            </w:r>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w:t>
            </w:r>
          </w:p>
        </w:tc>
      </w:tr>
      <w:tr w:rsidR="00E92A87" w:rsidRPr="00E92A87" w:rsidTr="00360319">
        <w:trPr>
          <w:cnfStyle w:val="000000100000"/>
        </w:trPr>
        <w:tc>
          <w:tcPr>
            <w:cnfStyle w:val="001000000000"/>
            <w:tcW w:w="2069" w:type="dxa"/>
            <w:vMerge/>
          </w:tcPr>
          <w:p w:rsidR="00E92A87" w:rsidRPr="00E92A87" w:rsidRDefault="00E92A87" w:rsidP="00360319">
            <w:pPr>
              <w:pStyle w:val="Alextekst"/>
              <w:ind w:left="360"/>
              <w:rPr>
                <w:b w:val="0"/>
                <w:i/>
              </w:rPr>
            </w:pPr>
          </w:p>
        </w:tc>
        <w:tc>
          <w:tcPr>
            <w:cnfStyle w:val="000010000000"/>
            <w:tcW w:w="2100" w:type="dxa"/>
          </w:tcPr>
          <w:p w:rsidR="00E92A87" w:rsidRPr="00E92A87" w:rsidRDefault="00E92A87" w:rsidP="00360319">
            <w:pPr>
              <w:pStyle w:val="Alextekst"/>
            </w:pPr>
            <w:r w:rsidRPr="00E92A87">
              <w:t>Komt de website overzichtelijk over bij de gebruiker?</w:t>
            </w:r>
          </w:p>
        </w:tc>
        <w:tc>
          <w:tcPr>
            <w:tcW w:w="1334" w:type="dxa"/>
          </w:tcPr>
          <w:p w:rsidR="00E92A87" w:rsidRPr="00E92A87" w:rsidRDefault="00E92A87" w:rsidP="00360319">
            <w:pPr>
              <w:cnfStyle w:val="0000001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Ordinaal</w:t>
            </w:r>
          </w:p>
        </w:tc>
        <w:tc>
          <w:tcPr>
            <w:tcW w:w="4390" w:type="dxa"/>
            <w:tcBorders>
              <w:right w:val="single" w:sz="4" w:space="0" w:color="9BBB59" w:themeColor="accent3"/>
            </w:tcBorders>
          </w:tcPr>
          <w:p w:rsidR="00E92A87" w:rsidRPr="00E92A87" w:rsidRDefault="00E92A87" w:rsidP="00011ED3">
            <w:pPr>
              <w:pStyle w:val="Alextekst"/>
              <w:numPr>
                <w:ilvl w:val="0"/>
                <w:numId w:val="24"/>
              </w:numPr>
              <w:cnfStyle w:val="000000100000"/>
            </w:pPr>
            <w:r w:rsidRPr="00E92A87">
              <w:t>1 t/m 5</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Usability</w:t>
            </w:r>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Vragenlijst</w:t>
            </w:r>
          </w:p>
        </w:tc>
      </w:tr>
      <w:tr w:rsidR="00E92A87" w:rsidRPr="00E92A87" w:rsidTr="00360319">
        <w:tc>
          <w:tcPr>
            <w:cnfStyle w:val="001000000000"/>
            <w:tcW w:w="2069" w:type="dxa"/>
            <w:vMerge/>
          </w:tcPr>
          <w:p w:rsidR="00E92A87" w:rsidRPr="00E92A87" w:rsidRDefault="00E92A87" w:rsidP="00360319">
            <w:pPr>
              <w:pStyle w:val="Alextekst"/>
              <w:ind w:left="360"/>
              <w:rPr>
                <w:b w:val="0"/>
                <w:i/>
              </w:rPr>
            </w:pPr>
          </w:p>
        </w:tc>
        <w:tc>
          <w:tcPr>
            <w:cnfStyle w:val="000010000000"/>
            <w:tcW w:w="2100" w:type="dxa"/>
          </w:tcPr>
          <w:p w:rsidR="00E92A87" w:rsidRPr="00E92A87" w:rsidRDefault="00E92A87" w:rsidP="00360319">
            <w:pPr>
              <w:pStyle w:val="Alextekst"/>
            </w:pPr>
            <w:r w:rsidRPr="00E92A87">
              <w:t>De teksten zijn eenvoudig geschreven en gemakkelijk te lezen?</w:t>
            </w: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4"/>
              </w:numPr>
              <w:cnfStyle w:val="000000000000"/>
            </w:pPr>
            <w:r w:rsidRPr="00E92A87">
              <w:t>Ja</w:t>
            </w:r>
          </w:p>
          <w:p w:rsidR="00E92A87" w:rsidRPr="00E92A87" w:rsidRDefault="00E92A87" w:rsidP="00011ED3">
            <w:pPr>
              <w:pStyle w:val="Alextekst"/>
              <w:numPr>
                <w:ilvl w:val="0"/>
                <w:numId w:val="24"/>
              </w:numPr>
              <w:cnfStyle w:val="000000000000"/>
            </w:pPr>
            <w:r w:rsidRPr="00E92A87">
              <w:t>Nee</w:t>
            </w:r>
          </w:p>
        </w:tc>
        <w:tc>
          <w:tcPr>
            <w:cnfStyle w:val="000010000000"/>
            <w:tcW w:w="1626" w:type="dxa"/>
            <w:gridSpan w:val="2"/>
            <w:tcBorders>
              <w:left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Usability</w:t>
            </w:r>
          </w:p>
        </w:tc>
        <w:tc>
          <w:tcPr>
            <w:cnfStyle w:val="000100000000"/>
            <w:tcW w:w="1427" w:type="dxa"/>
            <w:gridSpan w:val="2"/>
            <w:tcBorders>
              <w:left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 Vragenlijst</w:t>
            </w:r>
          </w:p>
        </w:tc>
      </w:tr>
      <w:tr w:rsidR="00E92A87" w:rsidRPr="00E92A87" w:rsidTr="00360319">
        <w:trPr>
          <w:cnfStyle w:val="000000100000"/>
        </w:trPr>
        <w:tc>
          <w:tcPr>
            <w:cnfStyle w:val="001000000000"/>
            <w:tcW w:w="2069" w:type="dxa"/>
            <w:vMerge w:val="restart"/>
          </w:tcPr>
          <w:p w:rsidR="00E92A87" w:rsidRPr="00E92A87" w:rsidRDefault="00E92A87" w:rsidP="00011ED3">
            <w:pPr>
              <w:pStyle w:val="Geenafstand"/>
              <w:numPr>
                <w:ilvl w:val="0"/>
                <w:numId w:val="26"/>
              </w:numPr>
              <w:rPr>
                <w:rFonts w:ascii="Calibri Light" w:hAnsi="Calibri Light"/>
              </w:rPr>
            </w:pPr>
            <w:r w:rsidRPr="00E92A87">
              <w:rPr>
                <w:rFonts w:ascii="Calibri Light" w:hAnsi="Calibri Light"/>
              </w:rPr>
              <w:t>In hoeverre navigeert de gebruiker efficiënt door de website.</w:t>
            </w:r>
          </w:p>
        </w:tc>
        <w:tc>
          <w:tcPr>
            <w:cnfStyle w:val="000010000000"/>
            <w:tcW w:w="2100" w:type="dxa"/>
          </w:tcPr>
          <w:p w:rsidR="00E92A87" w:rsidRPr="00E92A87" w:rsidRDefault="00E92A87" w:rsidP="00360319">
            <w:pPr>
              <w:pStyle w:val="Alextekst"/>
            </w:pPr>
            <w:r w:rsidRPr="00E92A87">
              <w:t>De gebruiker snapt waarvoor een link dient?</w:t>
            </w:r>
          </w:p>
        </w:tc>
        <w:tc>
          <w:tcPr>
            <w:tcW w:w="1334" w:type="dxa"/>
          </w:tcPr>
          <w:p w:rsidR="00E92A87" w:rsidRPr="00E92A87" w:rsidRDefault="00E92A87" w:rsidP="00360319">
            <w:pPr>
              <w:cnfStyle w:val="000000100000"/>
              <w:rPr>
                <w:rFonts w:ascii="Calibri Light" w:hAnsi="Calibri Light"/>
              </w:rPr>
            </w:pPr>
            <w:r w:rsidRPr="00E92A87">
              <w:rPr>
                <w:rFonts w:ascii="Calibri Light" w:hAnsi="Calibri Light"/>
              </w:rPr>
              <w:t>Acties tijdens de test</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5"/>
              </w:numPr>
              <w:cnfStyle w:val="000000100000"/>
            </w:pPr>
            <w:r w:rsidRPr="00E92A87">
              <w:t>Altijd</w:t>
            </w:r>
          </w:p>
          <w:p w:rsidR="00E92A87" w:rsidRPr="00E92A87" w:rsidRDefault="00E92A87" w:rsidP="00011ED3">
            <w:pPr>
              <w:pStyle w:val="Alextekst"/>
              <w:numPr>
                <w:ilvl w:val="0"/>
                <w:numId w:val="25"/>
              </w:numPr>
              <w:cnfStyle w:val="000000100000"/>
            </w:pPr>
            <w:r w:rsidRPr="00E92A87">
              <w:t>Soms</w:t>
            </w:r>
          </w:p>
          <w:p w:rsidR="00E92A87" w:rsidRPr="00E92A87" w:rsidRDefault="00E92A87" w:rsidP="00011ED3">
            <w:pPr>
              <w:pStyle w:val="Alextekst"/>
              <w:numPr>
                <w:ilvl w:val="0"/>
                <w:numId w:val="25"/>
              </w:numPr>
              <w:cnfStyle w:val="000000100000"/>
            </w:pPr>
            <w:r w:rsidRPr="00E92A87">
              <w:t>Nooit</w:t>
            </w:r>
          </w:p>
        </w:tc>
        <w:tc>
          <w:tcPr>
            <w:cnfStyle w:val="000010000000"/>
            <w:tcW w:w="1626"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b/>
              </w:rPr>
            </w:pPr>
            <w:r w:rsidRPr="00E92A87">
              <w:rPr>
                <w:rFonts w:ascii="Calibri Light" w:hAnsi="Calibri Light"/>
              </w:rPr>
              <w:t>Usability/ Efficiency</w:t>
            </w:r>
          </w:p>
        </w:tc>
        <w:tc>
          <w:tcPr>
            <w:cnfStyle w:val="000100000000"/>
            <w:tcW w:w="1427"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w:t>
            </w:r>
          </w:p>
        </w:tc>
      </w:tr>
      <w:tr w:rsidR="00E92A87" w:rsidRPr="00E92A87" w:rsidTr="00360319">
        <w:tc>
          <w:tcPr>
            <w:cnfStyle w:val="001000000000"/>
            <w:tcW w:w="2069" w:type="dxa"/>
            <w:vMerge/>
          </w:tcPr>
          <w:p w:rsidR="00E92A87" w:rsidRPr="00E92A87" w:rsidRDefault="00E92A87" w:rsidP="00011ED3">
            <w:pPr>
              <w:pStyle w:val="Geenafstand"/>
              <w:numPr>
                <w:ilvl w:val="0"/>
                <w:numId w:val="26"/>
              </w:numPr>
              <w:rPr>
                <w:rFonts w:ascii="Calibri Light" w:hAnsi="Calibri Light"/>
              </w:rPr>
            </w:pPr>
          </w:p>
        </w:tc>
        <w:tc>
          <w:tcPr>
            <w:cnfStyle w:val="000010000000"/>
            <w:tcW w:w="2100" w:type="dxa"/>
          </w:tcPr>
          <w:p w:rsidR="00E92A87" w:rsidRPr="00E92A87" w:rsidRDefault="00E92A87" w:rsidP="00360319">
            <w:pPr>
              <w:pStyle w:val="Alextekst"/>
            </w:pPr>
            <w:r w:rsidRPr="00E92A87">
              <w:t>De gebruiker weet op welke pagina hij/zij bevindt?</w:t>
            </w: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Acties tijdens de test</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5"/>
              </w:numPr>
              <w:cnfStyle w:val="000000000000"/>
            </w:pPr>
            <w:r w:rsidRPr="00E92A87">
              <w:t>Ja</w:t>
            </w:r>
          </w:p>
          <w:p w:rsidR="00E92A87" w:rsidRPr="00E92A87" w:rsidRDefault="00E92A87" w:rsidP="00011ED3">
            <w:pPr>
              <w:pStyle w:val="Alextekst"/>
              <w:numPr>
                <w:ilvl w:val="0"/>
                <w:numId w:val="25"/>
              </w:numPr>
              <w:cnfStyle w:val="000000000000"/>
            </w:pPr>
            <w:r w:rsidRPr="00E92A87">
              <w:t>Nee</w:t>
            </w:r>
          </w:p>
        </w:tc>
        <w:tc>
          <w:tcPr>
            <w:cnfStyle w:val="000010000000"/>
            <w:tcW w:w="1626" w:type="dxa"/>
            <w:gridSpan w:val="2"/>
            <w:tcBorders>
              <w:top w:val="single" w:sz="8" w:space="0" w:color="9BBB59" w:themeColor="accent3"/>
              <w:left w:val="single" w:sz="4" w:space="0" w:color="9BBB59" w:themeColor="accent3"/>
              <w:bottom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Usability</w:t>
            </w:r>
          </w:p>
        </w:tc>
        <w:tc>
          <w:tcPr>
            <w:cnfStyle w:val="000100000000"/>
            <w:tcW w:w="1427" w:type="dxa"/>
            <w:gridSpan w:val="2"/>
            <w:tcBorders>
              <w:top w:val="single" w:sz="8" w:space="0" w:color="9BBB59" w:themeColor="accent3"/>
              <w:left w:val="single" w:sz="4" w:space="0" w:color="9BBB59" w:themeColor="accent3"/>
              <w:bottom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w:t>
            </w:r>
          </w:p>
        </w:tc>
      </w:tr>
      <w:tr w:rsidR="00E92A87" w:rsidRPr="00E92A87" w:rsidTr="00360319">
        <w:trPr>
          <w:cnfStyle w:val="000000100000"/>
        </w:trPr>
        <w:tc>
          <w:tcPr>
            <w:cnfStyle w:val="001000000000"/>
            <w:tcW w:w="2069" w:type="dxa"/>
            <w:vMerge/>
          </w:tcPr>
          <w:p w:rsidR="00E92A87" w:rsidRPr="00E92A87" w:rsidRDefault="00E92A87" w:rsidP="00011ED3">
            <w:pPr>
              <w:pStyle w:val="Geenafstand"/>
              <w:numPr>
                <w:ilvl w:val="0"/>
                <w:numId w:val="26"/>
              </w:numPr>
              <w:rPr>
                <w:rFonts w:ascii="Calibri Light" w:hAnsi="Calibri Light"/>
              </w:rPr>
            </w:pPr>
          </w:p>
        </w:tc>
        <w:tc>
          <w:tcPr>
            <w:cnfStyle w:val="000010000000"/>
            <w:tcW w:w="2100" w:type="dxa"/>
          </w:tcPr>
          <w:p w:rsidR="00E92A87" w:rsidRPr="00E92A87" w:rsidRDefault="00E92A87" w:rsidP="00360319">
            <w:pPr>
              <w:pStyle w:val="Alextekst"/>
            </w:pPr>
            <w:r w:rsidRPr="00E92A87">
              <w:t>De gebruiker weet wat een klikbaar element is?</w:t>
            </w:r>
          </w:p>
        </w:tc>
        <w:tc>
          <w:tcPr>
            <w:tcW w:w="1334" w:type="dxa"/>
          </w:tcPr>
          <w:p w:rsidR="00E92A87" w:rsidRPr="00E92A87" w:rsidRDefault="00E92A87" w:rsidP="00360319">
            <w:pPr>
              <w:cnfStyle w:val="000000100000"/>
              <w:rPr>
                <w:rFonts w:ascii="Calibri Light" w:hAnsi="Calibri Light"/>
              </w:rPr>
            </w:pPr>
            <w:r w:rsidRPr="00E92A87">
              <w:rPr>
                <w:rFonts w:ascii="Calibri Light" w:hAnsi="Calibri Light"/>
              </w:rPr>
              <w:t>Acties tijdens de test</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5"/>
              </w:numPr>
              <w:cnfStyle w:val="000000100000"/>
            </w:pPr>
            <w:r w:rsidRPr="00E92A87">
              <w:t>Altijd</w:t>
            </w:r>
          </w:p>
          <w:p w:rsidR="00E92A87" w:rsidRPr="00E92A87" w:rsidRDefault="00E92A87" w:rsidP="00011ED3">
            <w:pPr>
              <w:pStyle w:val="Alextekst"/>
              <w:numPr>
                <w:ilvl w:val="0"/>
                <w:numId w:val="25"/>
              </w:numPr>
              <w:cnfStyle w:val="000000100000"/>
            </w:pPr>
            <w:r w:rsidRPr="00E92A87">
              <w:t>Soms</w:t>
            </w:r>
          </w:p>
          <w:p w:rsidR="00E92A87" w:rsidRPr="00E92A87" w:rsidRDefault="00E92A87" w:rsidP="00011ED3">
            <w:pPr>
              <w:pStyle w:val="Alextekst"/>
              <w:numPr>
                <w:ilvl w:val="0"/>
                <w:numId w:val="25"/>
              </w:numPr>
              <w:cnfStyle w:val="000000100000"/>
            </w:pPr>
            <w:r w:rsidRPr="00E92A87">
              <w:t>Nooit</w:t>
            </w:r>
          </w:p>
        </w:tc>
        <w:tc>
          <w:tcPr>
            <w:cnfStyle w:val="000010000000"/>
            <w:tcW w:w="1626"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Usability</w:t>
            </w:r>
          </w:p>
        </w:tc>
        <w:tc>
          <w:tcPr>
            <w:cnfStyle w:val="000100000000"/>
            <w:tcW w:w="1427"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w:t>
            </w:r>
          </w:p>
        </w:tc>
      </w:tr>
      <w:tr w:rsidR="00E92A87" w:rsidRPr="00E92A87" w:rsidTr="00360319">
        <w:tc>
          <w:tcPr>
            <w:cnfStyle w:val="001000000000"/>
            <w:tcW w:w="2069" w:type="dxa"/>
            <w:vMerge w:val="restart"/>
          </w:tcPr>
          <w:p w:rsidR="00E92A87" w:rsidRPr="00E92A87" w:rsidRDefault="00E92A87" w:rsidP="00011ED3">
            <w:pPr>
              <w:pStyle w:val="Geenafstand"/>
              <w:numPr>
                <w:ilvl w:val="0"/>
                <w:numId w:val="26"/>
              </w:numPr>
              <w:rPr>
                <w:rFonts w:ascii="Calibri Light" w:hAnsi="Calibri Light"/>
              </w:rPr>
            </w:pPr>
            <w:r w:rsidRPr="00E92A87">
              <w:rPr>
                <w:rFonts w:ascii="Calibri Light" w:hAnsi="Calibri Light"/>
              </w:rPr>
              <w:t>In hoeverre beïnvloed de website de gebruiker bij het maken van een keuze.</w:t>
            </w:r>
          </w:p>
        </w:tc>
        <w:tc>
          <w:tcPr>
            <w:cnfStyle w:val="000010000000"/>
            <w:tcW w:w="2100" w:type="dxa"/>
          </w:tcPr>
          <w:p w:rsidR="00E92A87" w:rsidRPr="00E92A87" w:rsidRDefault="00E92A87" w:rsidP="00360319">
            <w:pPr>
              <w:pStyle w:val="Alextekst"/>
            </w:pPr>
            <w:r w:rsidRPr="00E92A87">
              <w:t>Komt het blok beste keuze volgens onze gebruikers aantrekkelijk en betrouwbaar over?</w:t>
            </w:r>
          </w:p>
          <w:p w:rsidR="00E92A87" w:rsidRPr="00E92A87" w:rsidRDefault="00E92A87" w:rsidP="00360319">
            <w:pPr>
              <w:pStyle w:val="Alextekst"/>
            </w:pP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4"/>
              </w:numPr>
              <w:cnfStyle w:val="000000000000"/>
            </w:pPr>
            <w:r w:rsidRPr="00E92A87">
              <w:t>Ja</w:t>
            </w:r>
          </w:p>
          <w:p w:rsidR="00E92A87" w:rsidRPr="00E92A87" w:rsidRDefault="00E92A87" w:rsidP="00011ED3">
            <w:pPr>
              <w:pStyle w:val="Alextekst"/>
              <w:numPr>
                <w:ilvl w:val="0"/>
                <w:numId w:val="24"/>
              </w:numPr>
              <w:cnfStyle w:val="000000000000"/>
            </w:pPr>
            <w:r w:rsidRPr="00E92A87">
              <w:t>Nee</w:t>
            </w:r>
          </w:p>
        </w:tc>
        <w:tc>
          <w:tcPr>
            <w:cnfStyle w:val="000010000000"/>
            <w:tcW w:w="1626"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Efficiency</w:t>
            </w:r>
          </w:p>
        </w:tc>
        <w:tc>
          <w:tcPr>
            <w:cnfStyle w:val="000100000000"/>
            <w:tcW w:w="1427"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 Vragenlijst</w:t>
            </w:r>
          </w:p>
        </w:tc>
      </w:tr>
      <w:tr w:rsidR="00E92A87" w:rsidRPr="00E92A87" w:rsidTr="00360319">
        <w:trPr>
          <w:cnfStyle w:val="000000100000"/>
        </w:trPr>
        <w:tc>
          <w:tcPr>
            <w:cnfStyle w:val="001000000000"/>
            <w:tcW w:w="2069" w:type="dxa"/>
            <w:vMerge/>
          </w:tcPr>
          <w:p w:rsidR="00E92A87" w:rsidRPr="00E92A87" w:rsidRDefault="00E92A87" w:rsidP="00011ED3">
            <w:pPr>
              <w:pStyle w:val="Geenafstand"/>
              <w:numPr>
                <w:ilvl w:val="0"/>
                <w:numId w:val="26"/>
              </w:numPr>
              <w:rPr>
                <w:rFonts w:ascii="Calibri Light" w:hAnsi="Calibri Light"/>
                <w:b w:val="0"/>
              </w:rPr>
            </w:pPr>
          </w:p>
        </w:tc>
        <w:tc>
          <w:tcPr>
            <w:cnfStyle w:val="000010000000"/>
            <w:tcW w:w="2100" w:type="dxa"/>
          </w:tcPr>
          <w:p w:rsidR="00E92A87" w:rsidRPr="00E92A87" w:rsidRDefault="00E92A87" w:rsidP="00360319">
            <w:pPr>
              <w:pStyle w:val="Alextekst"/>
            </w:pPr>
            <w:r w:rsidRPr="00E92A87">
              <w:t>Zijn de teksten aantrekkelijk geschreven?</w:t>
            </w:r>
          </w:p>
        </w:tc>
        <w:tc>
          <w:tcPr>
            <w:tcW w:w="1334" w:type="dxa"/>
          </w:tcPr>
          <w:p w:rsidR="00E92A87" w:rsidRPr="00E92A87" w:rsidRDefault="00E92A87" w:rsidP="00360319">
            <w:pPr>
              <w:cnfStyle w:val="0000001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4"/>
              </w:numPr>
              <w:cnfStyle w:val="000000100000"/>
            </w:pPr>
            <w:r w:rsidRPr="00E92A87">
              <w:t>Ja</w:t>
            </w:r>
          </w:p>
          <w:p w:rsidR="00E92A87" w:rsidRPr="00E92A87" w:rsidRDefault="00E92A87" w:rsidP="00011ED3">
            <w:pPr>
              <w:pStyle w:val="Alextekst"/>
              <w:numPr>
                <w:ilvl w:val="0"/>
                <w:numId w:val="24"/>
              </w:numPr>
              <w:cnfStyle w:val="000000100000"/>
            </w:pPr>
            <w:r w:rsidRPr="00E92A87">
              <w:t>Nee</w:t>
            </w:r>
          </w:p>
        </w:tc>
        <w:tc>
          <w:tcPr>
            <w:cnfStyle w:val="000010000000"/>
            <w:tcW w:w="1626"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Efficiency</w:t>
            </w:r>
          </w:p>
        </w:tc>
        <w:tc>
          <w:tcPr>
            <w:cnfStyle w:val="000100000000"/>
            <w:tcW w:w="1427"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Vragenlijst</w:t>
            </w:r>
          </w:p>
        </w:tc>
      </w:tr>
      <w:tr w:rsidR="00E92A87" w:rsidRPr="00E92A87" w:rsidTr="00360319">
        <w:tc>
          <w:tcPr>
            <w:cnfStyle w:val="001000000000"/>
            <w:tcW w:w="2069" w:type="dxa"/>
            <w:vMerge/>
          </w:tcPr>
          <w:p w:rsidR="00E92A87" w:rsidRPr="00E92A87" w:rsidRDefault="00E92A87" w:rsidP="00011ED3">
            <w:pPr>
              <w:pStyle w:val="Geenafstand"/>
              <w:numPr>
                <w:ilvl w:val="0"/>
                <w:numId w:val="26"/>
              </w:numPr>
              <w:rPr>
                <w:rFonts w:ascii="Calibri Light" w:hAnsi="Calibri Light"/>
                <w:b w:val="0"/>
              </w:rPr>
            </w:pPr>
          </w:p>
        </w:tc>
        <w:tc>
          <w:tcPr>
            <w:cnfStyle w:val="000010000000"/>
            <w:tcW w:w="2100" w:type="dxa"/>
          </w:tcPr>
          <w:p w:rsidR="00E92A87" w:rsidRPr="00E92A87" w:rsidRDefault="00E92A87" w:rsidP="00360319">
            <w:pPr>
              <w:pStyle w:val="Alextekst"/>
            </w:pPr>
            <w:r w:rsidRPr="00E92A87">
              <w:t>Is de vergelijkmodule bepalend bij het afsluiten van een verzekering?</w:t>
            </w: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4"/>
              </w:numPr>
              <w:cnfStyle w:val="000000000000"/>
            </w:pPr>
            <w:r w:rsidRPr="00E92A87">
              <w:t>Ja</w:t>
            </w:r>
          </w:p>
          <w:p w:rsidR="00E92A87" w:rsidRPr="00E92A87" w:rsidRDefault="00E92A87" w:rsidP="00011ED3">
            <w:pPr>
              <w:pStyle w:val="Alextekst"/>
              <w:numPr>
                <w:ilvl w:val="0"/>
                <w:numId w:val="24"/>
              </w:numPr>
              <w:cnfStyle w:val="000000000000"/>
            </w:pPr>
            <w:r w:rsidRPr="00E92A87">
              <w:t>Nee</w:t>
            </w:r>
          </w:p>
        </w:tc>
        <w:tc>
          <w:tcPr>
            <w:cnfStyle w:val="000010000000"/>
            <w:tcW w:w="1626"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Efficiency</w:t>
            </w:r>
          </w:p>
        </w:tc>
        <w:tc>
          <w:tcPr>
            <w:cnfStyle w:val="000100000000"/>
            <w:tcW w:w="1427"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w:t>
            </w:r>
          </w:p>
        </w:tc>
      </w:tr>
      <w:tr w:rsidR="00E92A87" w:rsidRPr="00E92A87" w:rsidTr="00360319">
        <w:trPr>
          <w:cnfStyle w:val="000000100000"/>
        </w:trPr>
        <w:tc>
          <w:tcPr>
            <w:cnfStyle w:val="001000000000"/>
            <w:tcW w:w="2069" w:type="dxa"/>
            <w:vMerge w:val="restart"/>
          </w:tcPr>
          <w:p w:rsidR="00E92A87" w:rsidRPr="00E92A87" w:rsidRDefault="00E92A87" w:rsidP="00011ED3">
            <w:pPr>
              <w:pStyle w:val="Geenafstand"/>
              <w:numPr>
                <w:ilvl w:val="0"/>
                <w:numId w:val="26"/>
              </w:numPr>
              <w:rPr>
                <w:rFonts w:ascii="Calibri Light" w:hAnsi="Calibri Light"/>
              </w:rPr>
            </w:pPr>
            <w:r w:rsidRPr="00E92A87">
              <w:rPr>
                <w:rFonts w:ascii="Calibri Light" w:hAnsi="Calibri Light"/>
              </w:rPr>
              <w:t xml:space="preserve">In hoeverre worden de </w:t>
            </w:r>
            <w:proofErr w:type="spellStart"/>
            <w:r w:rsidRPr="00E92A87">
              <w:rPr>
                <w:rFonts w:ascii="Calibri Light" w:hAnsi="Calibri Light"/>
              </w:rPr>
              <w:t>clickout</w:t>
            </w:r>
            <w:proofErr w:type="spellEnd"/>
            <w:r w:rsidRPr="00E92A87">
              <w:rPr>
                <w:rFonts w:ascii="Calibri Light" w:hAnsi="Calibri Light"/>
              </w:rPr>
              <w:t xml:space="preserve"> buttons herkent.</w:t>
            </w:r>
          </w:p>
        </w:tc>
        <w:tc>
          <w:tcPr>
            <w:cnfStyle w:val="000010000000"/>
            <w:tcW w:w="2100" w:type="dxa"/>
          </w:tcPr>
          <w:p w:rsidR="00E92A87" w:rsidRPr="00E92A87" w:rsidRDefault="00E92A87" w:rsidP="00360319">
            <w:pPr>
              <w:pStyle w:val="Alextekst"/>
            </w:pPr>
            <w:r w:rsidRPr="00E92A87">
              <w:t>In de box beste keuze wordt begrepen op welke button geklikt moet worden?</w:t>
            </w:r>
          </w:p>
        </w:tc>
        <w:tc>
          <w:tcPr>
            <w:tcW w:w="1334" w:type="dxa"/>
          </w:tcPr>
          <w:p w:rsidR="00E92A87" w:rsidRPr="00E92A87" w:rsidRDefault="00E92A87" w:rsidP="00360319">
            <w:pPr>
              <w:cnfStyle w:val="0000001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4"/>
              </w:numPr>
              <w:cnfStyle w:val="000000100000"/>
            </w:pPr>
            <w:r w:rsidRPr="00E92A87">
              <w:t>Ja</w:t>
            </w:r>
          </w:p>
          <w:p w:rsidR="00E92A87" w:rsidRPr="00E92A87" w:rsidRDefault="00E92A87" w:rsidP="00011ED3">
            <w:pPr>
              <w:pStyle w:val="Alextekst"/>
              <w:numPr>
                <w:ilvl w:val="0"/>
                <w:numId w:val="24"/>
              </w:numPr>
              <w:cnfStyle w:val="000000100000"/>
            </w:pPr>
            <w:r w:rsidRPr="00E92A87">
              <w:t>Nee</w:t>
            </w:r>
          </w:p>
        </w:tc>
        <w:tc>
          <w:tcPr>
            <w:cnfStyle w:val="000010000000"/>
            <w:tcW w:w="1626"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Efficiency/ usability</w:t>
            </w:r>
          </w:p>
        </w:tc>
        <w:tc>
          <w:tcPr>
            <w:cnfStyle w:val="000100000000"/>
            <w:tcW w:w="1427"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 Vragenlijst</w:t>
            </w:r>
          </w:p>
        </w:tc>
      </w:tr>
      <w:tr w:rsidR="00E92A87" w:rsidRPr="00E92A87" w:rsidTr="00360319">
        <w:tc>
          <w:tcPr>
            <w:cnfStyle w:val="001000000000"/>
            <w:tcW w:w="2069" w:type="dxa"/>
            <w:vMerge/>
          </w:tcPr>
          <w:p w:rsidR="00E92A87" w:rsidRPr="00E92A87" w:rsidRDefault="00E92A87" w:rsidP="00360319">
            <w:pPr>
              <w:pStyle w:val="Geenafstand"/>
              <w:ind w:left="360"/>
              <w:rPr>
                <w:rFonts w:ascii="Calibri Light" w:hAnsi="Calibri Light"/>
                <w:b w:val="0"/>
              </w:rPr>
            </w:pPr>
          </w:p>
        </w:tc>
        <w:tc>
          <w:tcPr>
            <w:cnfStyle w:val="000010000000"/>
            <w:tcW w:w="2100" w:type="dxa"/>
          </w:tcPr>
          <w:p w:rsidR="00E92A87" w:rsidRPr="00E92A87" w:rsidRDefault="00E92A87" w:rsidP="00360319">
            <w:pPr>
              <w:pStyle w:val="Alextekst"/>
            </w:pPr>
            <w:r w:rsidRPr="00E92A87">
              <w:t>Bij de vergelijkmodule wordt begrepen op welke button er geklikt moet worden om de verzekering af te sluiten?</w:t>
            </w:r>
          </w:p>
        </w:tc>
        <w:tc>
          <w:tcPr>
            <w:tcW w:w="1334" w:type="dxa"/>
          </w:tcPr>
          <w:p w:rsidR="00E92A87" w:rsidRPr="00E92A87" w:rsidRDefault="00E92A87" w:rsidP="00360319">
            <w:pPr>
              <w:cnfStyle w:val="000000000000"/>
              <w:rPr>
                <w:rFonts w:ascii="Calibri Light" w:hAnsi="Calibri Light"/>
              </w:rPr>
            </w:pPr>
            <w:r w:rsidRPr="00E92A87">
              <w:rPr>
                <w:rFonts w:ascii="Calibri Light" w:hAnsi="Calibri Light"/>
              </w:rPr>
              <w:t>Antwoord</w:t>
            </w:r>
          </w:p>
        </w:tc>
        <w:tc>
          <w:tcPr>
            <w:cnfStyle w:val="000010000000"/>
            <w:tcW w:w="1272" w:type="dxa"/>
          </w:tcPr>
          <w:p w:rsidR="00E92A87" w:rsidRPr="00E92A87" w:rsidRDefault="00E92A87" w:rsidP="00360319">
            <w:pPr>
              <w:rPr>
                <w:rFonts w:ascii="Calibri Light" w:hAnsi="Calibri Light"/>
              </w:rPr>
            </w:pPr>
            <w:r w:rsidRPr="00E92A87">
              <w:rPr>
                <w:rFonts w:ascii="Calibri Light" w:hAnsi="Calibri Light"/>
              </w:rPr>
              <w:t>Nominaal</w:t>
            </w:r>
          </w:p>
        </w:tc>
        <w:tc>
          <w:tcPr>
            <w:tcW w:w="4390" w:type="dxa"/>
            <w:tcBorders>
              <w:right w:val="single" w:sz="4" w:space="0" w:color="9BBB59" w:themeColor="accent3"/>
            </w:tcBorders>
          </w:tcPr>
          <w:p w:rsidR="00E92A87" w:rsidRPr="00E92A87" w:rsidRDefault="00E92A87" w:rsidP="00011ED3">
            <w:pPr>
              <w:pStyle w:val="Alextekst"/>
              <w:numPr>
                <w:ilvl w:val="0"/>
                <w:numId w:val="24"/>
              </w:numPr>
              <w:cnfStyle w:val="000000000000"/>
            </w:pPr>
            <w:r w:rsidRPr="00E92A87">
              <w:t>Ja</w:t>
            </w:r>
          </w:p>
          <w:p w:rsidR="00E92A87" w:rsidRPr="00E92A87" w:rsidRDefault="00E92A87" w:rsidP="00011ED3">
            <w:pPr>
              <w:pStyle w:val="Alextekst"/>
              <w:numPr>
                <w:ilvl w:val="0"/>
                <w:numId w:val="24"/>
              </w:numPr>
              <w:cnfStyle w:val="000000000000"/>
            </w:pPr>
            <w:r w:rsidRPr="00E92A87">
              <w:t>Nee</w:t>
            </w:r>
          </w:p>
        </w:tc>
        <w:tc>
          <w:tcPr>
            <w:cnfStyle w:val="000010000000"/>
            <w:tcW w:w="1626"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rPr>
            </w:pPr>
            <w:r w:rsidRPr="00E92A87">
              <w:rPr>
                <w:rFonts w:ascii="Calibri Light" w:hAnsi="Calibri Light"/>
              </w:rPr>
              <w:t>Efficiency/ usability</w:t>
            </w:r>
          </w:p>
        </w:tc>
        <w:tc>
          <w:tcPr>
            <w:cnfStyle w:val="000100000000"/>
            <w:tcW w:w="1427" w:type="dxa"/>
            <w:gridSpan w:val="2"/>
            <w:tcBorders>
              <w:left w:val="single" w:sz="4" w:space="0" w:color="9BBB59" w:themeColor="accent3"/>
              <w:bottom w:val="single" w:sz="4" w:space="0" w:color="9BBB59" w:themeColor="accent3"/>
            </w:tcBorders>
          </w:tcPr>
          <w:p w:rsidR="00E92A87" w:rsidRPr="00E92A87" w:rsidRDefault="00E92A87" w:rsidP="00360319">
            <w:pPr>
              <w:rPr>
                <w:rFonts w:ascii="Calibri Light" w:hAnsi="Calibri Light"/>
                <w:b w:val="0"/>
              </w:rPr>
            </w:pPr>
            <w:r w:rsidRPr="00E92A87">
              <w:rPr>
                <w:rFonts w:ascii="Calibri Light" w:hAnsi="Calibri Light"/>
                <w:b w:val="0"/>
              </w:rPr>
              <w:t>Usability test/ Vragenlijst</w:t>
            </w:r>
          </w:p>
        </w:tc>
      </w:tr>
      <w:tr w:rsidR="00E92A87" w:rsidRPr="00E92A87" w:rsidTr="00360319">
        <w:trPr>
          <w:gridAfter w:val="1"/>
          <w:cnfStyle w:val="010000000000"/>
          <w:wAfter w:w="862" w:type="dxa"/>
        </w:trPr>
        <w:tc>
          <w:tcPr>
            <w:cnfStyle w:val="001000000000"/>
            <w:tcW w:w="2069" w:type="dxa"/>
            <w:tcBorders>
              <w:top w:val="single" w:sz="4" w:space="0" w:color="9BBB59" w:themeColor="accent3"/>
              <w:left w:val="nil"/>
              <w:bottom w:val="nil"/>
              <w:right w:val="nil"/>
            </w:tcBorders>
          </w:tcPr>
          <w:p w:rsidR="00E92A87" w:rsidRPr="00E92A87" w:rsidRDefault="00E92A87" w:rsidP="00360319">
            <w:pPr>
              <w:pStyle w:val="Alextekst"/>
            </w:pPr>
          </w:p>
        </w:tc>
        <w:tc>
          <w:tcPr>
            <w:cnfStyle w:val="000010000000"/>
            <w:tcW w:w="2100" w:type="dxa"/>
            <w:tcBorders>
              <w:top w:val="single" w:sz="4" w:space="0" w:color="9BBB59" w:themeColor="accent3"/>
              <w:left w:val="nil"/>
              <w:bottom w:val="nil"/>
              <w:right w:val="nil"/>
            </w:tcBorders>
          </w:tcPr>
          <w:p w:rsidR="00E92A87" w:rsidRPr="00E92A87" w:rsidRDefault="00E92A87" w:rsidP="00360319">
            <w:pPr>
              <w:pStyle w:val="Lijstalinea"/>
              <w:ind w:left="360"/>
              <w:rPr>
                <w:rFonts w:ascii="Calibri Light" w:hAnsi="Calibri Light"/>
              </w:rPr>
            </w:pPr>
          </w:p>
        </w:tc>
        <w:tc>
          <w:tcPr>
            <w:tcW w:w="1334" w:type="dxa"/>
            <w:tcBorders>
              <w:top w:val="single" w:sz="4" w:space="0" w:color="9BBB59" w:themeColor="accent3"/>
              <w:left w:val="nil"/>
              <w:bottom w:val="nil"/>
              <w:right w:val="nil"/>
            </w:tcBorders>
          </w:tcPr>
          <w:p w:rsidR="00E92A87" w:rsidRPr="00E92A87" w:rsidRDefault="00E92A87" w:rsidP="00360319">
            <w:pPr>
              <w:cnfStyle w:val="010000000000"/>
              <w:rPr>
                <w:rFonts w:ascii="Calibri Light" w:hAnsi="Calibri Light"/>
              </w:rPr>
            </w:pPr>
          </w:p>
        </w:tc>
        <w:tc>
          <w:tcPr>
            <w:cnfStyle w:val="000010000000"/>
            <w:tcW w:w="1272" w:type="dxa"/>
            <w:tcBorders>
              <w:top w:val="single" w:sz="4" w:space="0" w:color="9BBB59" w:themeColor="accent3"/>
              <w:left w:val="nil"/>
              <w:bottom w:val="nil"/>
              <w:right w:val="nil"/>
            </w:tcBorders>
          </w:tcPr>
          <w:p w:rsidR="00E92A87" w:rsidRPr="00E92A87" w:rsidRDefault="00E92A87" w:rsidP="00360319">
            <w:pPr>
              <w:rPr>
                <w:rFonts w:ascii="Calibri Light" w:hAnsi="Calibri Light"/>
              </w:rPr>
            </w:pPr>
          </w:p>
        </w:tc>
        <w:tc>
          <w:tcPr>
            <w:tcW w:w="4390" w:type="dxa"/>
            <w:tcBorders>
              <w:top w:val="single" w:sz="4" w:space="0" w:color="9BBB59" w:themeColor="accent3"/>
              <w:left w:val="nil"/>
              <w:bottom w:val="nil"/>
              <w:right w:val="nil"/>
            </w:tcBorders>
          </w:tcPr>
          <w:p w:rsidR="00E92A87" w:rsidRPr="00E92A87" w:rsidRDefault="00E92A87" w:rsidP="00360319">
            <w:pPr>
              <w:cnfStyle w:val="010000000000"/>
              <w:rPr>
                <w:rFonts w:ascii="Calibri Light" w:hAnsi="Calibri Light"/>
              </w:rPr>
            </w:pPr>
          </w:p>
        </w:tc>
        <w:tc>
          <w:tcPr>
            <w:cnfStyle w:val="000010000000"/>
            <w:tcW w:w="763" w:type="dxa"/>
            <w:tcBorders>
              <w:top w:val="single" w:sz="4" w:space="0" w:color="9BBB59" w:themeColor="accent3"/>
              <w:left w:val="nil"/>
              <w:bottom w:val="nil"/>
              <w:right w:val="nil"/>
            </w:tcBorders>
          </w:tcPr>
          <w:p w:rsidR="00E92A87" w:rsidRPr="00E92A87" w:rsidRDefault="00E92A87" w:rsidP="00360319">
            <w:pPr>
              <w:keepNext/>
              <w:rPr>
                <w:rFonts w:ascii="Calibri Light" w:hAnsi="Calibri Light"/>
              </w:rPr>
            </w:pPr>
          </w:p>
        </w:tc>
        <w:tc>
          <w:tcPr>
            <w:cnfStyle w:val="000100000000"/>
            <w:tcW w:w="1428" w:type="dxa"/>
            <w:gridSpan w:val="2"/>
            <w:tcBorders>
              <w:top w:val="single" w:sz="4" w:space="0" w:color="9BBB59" w:themeColor="accent3"/>
              <w:left w:val="nil"/>
              <w:bottom w:val="nil"/>
              <w:right w:val="nil"/>
            </w:tcBorders>
          </w:tcPr>
          <w:p w:rsidR="00E92A87" w:rsidRPr="00E92A87" w:rsidRDefault="00E92A87" w:rsidP="00360319">
            <w:pPr>
              <w:keepNext/>
              <w:rPr>
                <w:rFonts w:ascii="Calibri Light" w:hAnsi="Calibri Light"/>
              </w:rPr>
            </w:pPr>
          </w:p>
        </w:tc>
      </w:tr>
    </w:tbl>
    <w:p w:rsidR="00E92A87" w:rsidRPr="00E92A87" w:rsidRDefault="00E92A87" w:rsidP="00E92A87">
      <w:pPr>
        <w:pStyle w:val="Bijschrift"/>
        <w:rPr>
          <w:rFonts w:ascii="Calibri Light" w:hAnsi="Calibri Light"/>
          <w:color w:val="94C120"/>
        </w:rPr>
        <w:sectPr w:rsidR="00E92A87" w:rsidRPr="00E92A87" w:rsidSect="00546AE5">
          <w:pgSz w:w="16838" w:h="11906" w:orient="landscape"/>
          <w:pgMar w:top="1418" w:right="1418" w:bottom="1418" w:left="1418" w:header="709" w:footer="709" w:gutter="0"/>
          <w:cols w:space="708"/>
          <w:titlePg/>
          <w:docGrid w:linePitch="360"/>
        </w:sectPr>
      </w:pPr>
      <w:r w:rsidRPr="00E92A87">
        <w:rPr>
          <w:rFonts w:ascii="Calibri Light" w:hAnsi="Calibri Light"/>
          <w:color w:val="94C120"/>
        </w:rPr>
        <w:t xml:space="preserve">Tabel </w:t>
      </w:r>
      <w:r w:rsidRPr="00E92A87">
        <w:rPr>
          <w:rFonts w:ascii="Calibri Light" w:hAnsi="Calibri Light"/>
          <w:color w:val="94C120"/>
        </w:rPr>
        <w:fldChar w:fldCharType="begin"/>
      </w:r>
      <w:r w:rsidRPr="00E92A87">
        <w:rPr>
          <w:rFonts w:ascii="Calibri Light" w:hAnsi="Calibri Light"/>
          <w:color w:val="94C120"/>
        </w:rPr>
        <w:instrText xml:space="preserve"> SEQ Tabel \* ARABIC </w:instrText>
      </w:r>
      <w:r w:rsidRPr="00E92A87">
        <w:rPr>
          <w:rFonts w:ascii="Calibri Light" w:hAnsi="Calibri Light"/>
          <w:color w:val="94C120"/>
        </w:rPr>
        <w:fldChar w:fldCharType="separate"/>
      </w:r>
      <w:r w:rsidRPr="00E92A87">
        <w:rPr>
          <w:rFonts w:ascii="Calibri Light" w:hAnsi="Calibri Light"/>
          <w:noProof/>
          <w:color w:val="94C120"/>
        </w:rPr>
        <w:t>1</w:t>
      </w:r>
      <w:r w:rsidRPr="00E92A87">
        <w:rPr>
          <w:rFonts w:ascii="Calibri Light" w:hAnsi="Calibri Light"/>
          <w:color w:val="94C120"/>
        </w:rPr>
        <w:fldChar w:fldCharType="end"/>
      </w:r>
      <w:r w:rsidRPr="00E92A87">
        <w:rPr>
          <w:rFonts w:ascii="Calibri Light" w:hAnsi="Calibri Light"/>
          <w:color w:val="94C120"/>
        </w:rPr>
        <w:t xml:space="preserve">: Invulschema </w:t>
      </w:r>
      <w:proofErr w:type="spellStart"/>
      <w:r w:rsidRPr="00E92A87">
        <w:rPr>
          <w:rFonts w:ascii="Calibri Light" w:hAnsi="Calibri Light"/>
          <w:color w:val="94C120"/>
        </w:rPr>
        <w:t>operationalisatie</w:t>
      </w:r>
      <w:proofErr w:type="spellEnd"/>
    </w:p>
    <w:p w:rsidR="00E92A87" w:rsidRPr="00E92A87" w:rsidRDefault="00E92A87" w:rsidP="00E92A87">
      <w:pPr>
        <w:pStyle w:val="AlexH1"/>
        <w:rPr>
          <w:rFonts w:ascii="Calibri Light" w:hAnsi="Calibri Light"/>
          <w:szCs w:val="34"/>
        </w:rPr>
      </w:pPr>
      <w:bookmarkStart w:id="74" w:name="_Toc461621244"/>
      <w:r w:rsidRPr="00E92A87">
        <w:rPr>
          <w:rFonts w:ascii="Calibri Light" w:hAnsi="Calibri Light"/>
          <w:szCs w:val="34"/>
        </w:rPr>
        <w:lastRenderedPageBreak/>
        <w:t>Usability Test:</w:t>
      </w:r>
      <w:bookmarkEnd w:id="74"/>
    </w:p>
    <w:p w:rsidR="00E92A87" w:rsidRPr="00E92A87" w:rsidRDefault="00E92A87" w:rsidP="00E92A87">
      <w:pPr>
        <w:pStyle w:val="Alextekst"/>
      </w:pPr>
      <w:r w:rsidRPr="00E92A87">
        <w:br/>
        <w:t>In dit hoofdstuk wordt alles vastgesteld voor de nog uit te voeren usability test. Zo wordt o.a. de testmethode, de testtaken en de testpersonen benoemd. Dit hoofdstuk zal er uiteindelijk voor zorgen dat de test juist uitgevoerd gaat worden.</w:t>
      </w:r>
    </w:p>
    <w:p w:rsidR="00E92A87" w:rsidRPr="00E92A87" w:rsidRDefault="00E92A87" w:rsidP="00E92A87">
      <w:pPr>
        <w:pStyle w:val="AlexH2"/>
        <w:rPr>
          <w:rFonts w:ascii="Calibri Light" w:hAnsi="Calibri Light"/>
          <w:szCs w:val="30"/>
        </w:rPr>
      </w:pPr>
      <w:bookmarkStart w:id="75" w:name="_Toc461621245"/>
      <w:r w:rsidRPr="00E92A87">
        <w:rPr>
          <w:rFonts w:ascii="Calibri Light" w:hAnsi="Calibri Light"/>
          <w:szCs w:val="30"/>
        </w:rPr>
        <w:t>Methode:</w:t>
      </w:r>
      <w:bookmarkEnd w:id="75"/>
    </w:p>
    <w:p w:rsidR="00E92A87" w:rsidRPr="00E92A87" w:rsidRDefault="00E92A87" w:rsidP="00E92A87">
      <w:pPr>
        <w:pStyle w:val="Alextekst"/>
      </w:pPr>
      <w:r w:rsidRPr="00E92A87">
        <w:t xml:space="preserve">De methode die gekozen is om te gebruiken tijdens het testen is Scenario </w:t>
      </w:r>
      <w:proofErr w:type="spellStart"/>
      <w:r w:rsidRPr="00E92A87">
        <w:t>based</w:t>
      </w:r>
      <w:proofErr w:type="spellEnd"/>
      <w:r w:rsidRPr="00E92A87">
        <w:t xml:space="preserve"> </w:t>
      </w:r>
      <w:proofErr w:type="spellStart"/>
      <w:r w:rsidRPr="00E92A87">
        <w:t>testing</w:t>
      </w:r>
      <w:proofErr w:type="spellEnd"/>
      <w:r w:rsidRPr="00E92A87">
        <w:t xml:space="preserve">. Het is volgens </w:t>
      </w:r>
      <w:proofErr w:type="spellStart"/>
      <w:r w:rsidRPr="00E92A87">
        <w:t>Nielsen</w:t>
      </w:r>
      <w:proofErr w:type="spellEnd"/>
      <w:sdt>
        <w:sdtPr>
          <w:id w:val="11516174"/>
          <w:citation/>
        </w:sdtPr>
        <w:sdtContent>
          <w:fldSimple w:instr=" CITATION Jak14 \n  \t  \l 1043  ">
            <w:r w:rsidRPr="00E92A87">
              <w:rPr>
                <w:noProof/>
              </w:rPr>
              <w:t xml:space="preserve"> (2014)</w:t>
            </w:r>
          </w:fldSimple>
        </w:sdtContent>
      </w:sdt>
      <w:r w:rsidRPr="00E92A87">
        <w:t xml:space="preserve"> een zeer effectieve manier om erachter te komen of het concept wel of juist niet werkt bij de doelgroep. Op basis van de opgestelde meetvragen zullen doelen en scenario's opgesteld gaan worden zodat de meetvragen beantwoord kunnen gaan worden.</w:t>
      </w:r>
    </w:p>
    <w:p w:rsidR="00E92A87" w:rsidRPr="00E92A87" w:rsidRDefault="00E92A87" w:rsidP="00E92A87">
      <w:pPr>
        <w:pStyle w:val="Alextekst"/>
      </w:pPr>
      <w:r w:rsidRPr="00E92A87">
        <w:t>Na de test zal door de testpersoon ook nog een enquête ingevuld gaan worden. Dit geeft op de punten waarop ik in eerste instantie geen antwoord kon krijgen achteraf toch het gewenste antwoord krijg.</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rPr>
          <w:rFonts w:ascii="Calibri Light" w:hAnsi="Calibri Light"/>
          <w:szCs w:val="30"/>
        </w:rPr>
      </w:pPr>
      <w:bookmarkStart w:id="76" w:name="_Toc461621246"/>
      <w:r w:rsidRPr="00E92A87">
        <w:rPr>
          <w:rFonts w:ascii="Calibri Light" w:hAnsi="Calibri Light"/>
          <w:szCs w:val="30"/>
        </w:rPr>
        <w:lastRenderedPageBreak/>
        <w:t>Testgroep:</w:t>
      </w:r>
      <w:bookmarkEnd w:id="76"/>
    </w:p>
    <w:p w:rsidR="00E92A87" w:rsidRPr="00E92A87" w:rsidRDefault="00E92A87" w:rsidP="00E92A87">
      <w:pPr>
        <w:pStyle w:val="Alextekst"/>
      </w:pPr>
      <w:r w:rsidRPr="00E92A87">
        <w:t xml:space="preserve">In deze paragraaf wordt de testgroep besproken welke gebruikt gaat worden voor de usability test van de website Caravanverzekeringen-Vergelijken.nl. </w:t>
      </w:r>
    </w:p>
    <w:p w:rsidR="00E92A87" w:rsidRPr="00E92A87" w:rsidRDefault="00E92A87" w:rsidP="00E92A87">
      <w:pPr>
        <w:pStyle w:val="AlexH3"/>
        <w:numPr>
          <w:ilvl w:val="2"/>
          <w:numId w:val="1"/>
        </w:numPr>
        <w:rPr>
          <w:rFonts w:ascii="Calibri Light" w:hAnsi="Calibri Light"/>
          <w:b/>
          <w:szCs w:val="26"/>
        </w:rPr>
      </w:pPr>
      <w:bookmarkStart w:id="77" w:name="_Toc461621247"/>
      <w:r w:rsidRPr="00E92A87">
        <w:rPr>
          <w:rFonts w:ascii="Calibri Light" w:hAnsi="Calibri Light"/>
          <w:szCs w:val="26"/>
        </w:rPr>
        <w:t>Karakteristiek van de testgroep:</w:t>
      </w:r>
      <w:bookmarkEnd w:id="77"/>
    </w:p>
    <w:p w:rsidR="00E92A87" w:rsidRPr="00E92A87" w:rsidRDefault="00E92A87" w:rsidP="00E92A87">
      <w:pPr>
        <w:pStyle w:val="Alextekst"/>
      </w:pPr>
      <w:r w:rsidRPr="00E92A87">
        <w:t>De testpersonen die aan de usability test mogen meedoen moeten aan de volgende eisen voldoen:</w:t>
      </w:r>
    </w:p>
    <w:p w:rsidR="00E92A87" w:rsidRPr="00E92A87" w:rsidRDefault="00E92A87" w:rsidP="00011ED3">
      <w:pPr>
        <w:pStyle w:val="Geenafstand"/>
        <w:numPr>
          <w:ilvl w:val="0"/>
          <w:numId w:val="27"/>
        </w:numPr>
        <w:rPr>
          <w:rFonts w:ascii="Calibri Light" w:hAnsi="Calibri Light"/>
        </w:rPr>
      </w:pPr>
      <w:r w:rsidRPr="00E92A87">
        <w:rPr>
          <w:rFonts w:ascii="Calibri Light" w:hAnsi="Calibri Light"/>
        </w:rPr>
        <w:t>Ze moeten in bezit zijn van een caravan of op de korte termijn een caravan gaan kopen.</w:t>
      </w:r>
    </w:p>
    <w:p w:rsidR="00E92A87" w:rsidRPr="00E92A87" w:rsidRDefault="00E92A87" w:rsidP="00011ED3">
      <w:pPr>
        <w:pStyle w:val="Geenafstand"/>
        <w:numPr>
          <w:ilvl w:val="0"/>
          <w:numId w:val="27"/>
        </w:numPr>
        <w:rPr>
          <w:rFonts w:ascii="Calibri Light" w:hAnsi="Calibri Light"/>
        </w:rPr>
      </w:pPr>
      <w:r w:rsidRPr="00E92A87">
        <w:rPr>
          <w:rFonts w:ascii="Calibri Light" w:hAnsi="Calibri Light"/>
        </w:rPr>
        <w:t>Ze moeten 50 jaar of ouder zijn.</w:t>
      </w:r>
    </w:p>
    <w:p w:rsidR="00E92A87" w:rsidRPr="00E92A87" w:rsidRDefault="00E92A87" w:rsidP="00011ED3">
      <w:pPr>
        <w:pStyle w:val="Geenafstand"/>
        <w:numPr>
          <w:ilvl w:val="0"/>
          <w:numId w:val="27"/>
        </w:numPr>
        <w:rPr>
          <w:rFonts w:ascii="Calibri Light" w:hAnsi="Calibri Light"/>
        </w:rPr>
      </w:pPr>
      <w:r w:rsidRPr="00E92A87">
        <w:rPr>
          <w:rFonts w:ascii="Calibri Light" w:hAnsi="Calibri Light"/>
        </w:rPr>
        <w:t>Ze moeten via het internet een verzekering willen afsluiten.</w:t>
      </w:r>
    </w:p>
    <w:p w:rsidR="00E92A87" w:rsidRPr="00E92A87" w:rsidRDefault="00E92A87" w:rsidP="00011ED3">
      <w:pPr>
        <w:pStyle w:val="Geenafstand"/>
        <w:numPr>
          <w:ilvl w:val="0"/>
          <w:numId w:val="27"/>
        </w:numPr>
        <w:rPr>
          <w:rFonts w:ascii="Calibri Light" w:hAnsi="Calibri Light"/>
        </w:rPr>
      </w:pPr>
      <w:r w:rsidRPr="00E92A87">
        <w:rPr>
          <w:rFonts w:ascii="Calibri Light" w:hAnsi="Calibri Light"/>
        </w:rPr>
        <w:t>Ze moeten overweg kunnen met het internet.</w:t>
      </w:r>
    </w:p>
    <w:p w:rsidR="00E92A87" w:rsidRPr="00E92A87" w:rsidRDefault="00E92A87" w:rsidP="00E92A87">
      <w:pPr>
        <w:pStyle w:val="AlexH3"/>
        <w:numPr>
          <w:ilvl w:val="2"/>
          <w:numId w:val="1"/>
        </w:numPr>
        <w:rPr>
          <w:rFonts w:ascii="Calibri Light" w:hAnsi="Calibri Light"/>
          <w:b/>
          <w:szCs w:val="26"/>
        </w:rPr>
      </w:pPr>
      <w:bookmarkStart w:id="78" w:name="_Toc461621248"/>
      <w:r w:rsidRPr="00E92A87">
        <w:rPr>
          <w:rFonts w:ascii="Calibri Light" w:hAnsi="Calibri Light"/>
          <w:szCs w:val="26"/>
        </w:rPr>
        <w:t>Testpersonen:</w:t>
      </w:r>
      <w:bookmarkEnd w:id="78"/>
    </w:p>
    <w:p w:rsidR="00E92A87" w:rsidRPr="00E92A87" w:rsidRDefault="00E92A87" w:rsidP="00E92A87">
      <w:pPr>
        <w:pStyle w:val="Alextekst"/>
      </w:pPr>
      <w:r w:rsidRPr="00E92A87">
        <w:t xml:space="preserve">Voor de usability test zijn vijf personen geselecteerd uit de doelgroep. De geselecteerde personen moeten minimaal voldoen aan de opgestelde eisen uit paragraaf 5.2.1. Het nummer vijf is vastgesteld op basis van de theorie van </w:t>
      </w:r>
      <w:proofErr w:type="spellStart"/>
      <w:r w:rsidRPr="00E92A87">
        <w:t>Nielsen</w:t>
      </w:r>
      <w:proofErr w:type="spellEnd"/>
      <w:sdt>
        <w:sdtPr>
          <w:id w:val="11516200"/>
          <w:citation/>
        </w:sdtPr>
        <w:sdtContent>
          <w:fldSimple w:instr=" CITATION Jak00 \n  \t  \l 1043  ">
            <w:r w:rsidRPr="00E92A87">
              <w:rPr>
                <w:noProof/>
              </w:rPr>
              <w:t xml:space="preserve"> (2000)</w:t>
            </w:r>
          </w:fldSimple>
        </w:sdtContent>
      </w:sdt>
      <w:r w:rsidRPr="00E92A87">
        <w:t>. Deze theorie legt uit, met vijf testpersonen haal je werk je het meest efficiënt een test uit. Je haalt ongeveer 85% van alle fouten uit je concept. Na het gebruik van vijf testpersonen stijgt de lijn niet veel meer(zie afbeelding). De afbeelding laat zien dat je het meeste uit de eerste vijf testpersonen haalt en dat je met de volgende personen eigenlijk op de zelfde fouten uitkomt.</w:t>
      </w:r>
    </w:p>
    <w:p w:rsidR="00E92A87" w:rsidRPr="00E92A87" w:rsidRDefault="00E92A87" w:rsidP="00E92A87">
      <w:pPr>
        <w:pStyle w:val="Alextekst"/>
        <w:keepNext/>
      </w:pPr>
      <w:r w:rsidRPr="00E92A87">
        <w:rPr>
          <w:noProof/>
          <w:lang w:eastAsia="nl-NL"/>
        </w:rPr>
        <w:drawing>
          <wp:inline distT="0" distB="0" distL="0" distR="0">
            <wp:extent cx="2715358" cy="1619582"/>
            <wp:effectExtent l="19050" t="0" r="8792" b="0"/>
            <wp:docPr id="144" name="Afbeelding 1" descr="Increase in proportion of usability problems found as a function of number of users t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rease in proportion of usability problems found as a function of number of users tested"/>
                    <pic:cNvPicPr>
                      <a:picLocks noChangeAspect="1" noChangeArrowheads="1"/>
                    </pic:cNvPicPr>
                  </pic:nvPicPr>
                  <pic:blipFill>
                    <a:blip r:embed="rId63" cstate="print"/>
                    <a:srcRect/>
                    <a:stretch>
                      <a:fillRect/>
                    </a:stretch>
                  </pic:blipFill>
                  <pic:spPr bwMode="auto">
                    <a:xfrm>
                      <a:off x="0" y="0"/>
                      <a:ext cx="2731540" cy="1629234"/>
                    </a:xfrm>
                    <a:prstGeom prst="rect">
                      <a:avLst/>
                    </a:prstGeom>
                    <a:noFill/>
                    <a:ln w="9525">
                      <a:noFill/>
                      <a:miter lim="800000"/>
                      <a:headEnd/>
                      <a:tailEnd/>
                    </a:ln>
                  </pic:spPr>
                </pic:pic>
              </a:graphicData>
            </a:graphic>
          </wp:inline>
        </w:drawing>
      </w:r>
    </w:p>
    <w:p w:rsidR="00E92A87" w:rsidRPr="00E92A87" w:rsidRDefault="00E92A87" w:rsidP="00E92A87">
      <w:pPr>
        <w:pStyle w:val="Bijschrift"/>
        <w:rPr>
          <w:rFonts w:ascii="Calibri Light" w:hAnsi="Calibri Light"/>
          <w:color w:val="94C120"/>
          <w:lang w:val="en-GB"/>
        </w:rPr>
      </w:pPr>
      <w:proofErr w:type="spellStart"/>
      <w:r w:rsidRPr="00E92A87">
        <w:rPr>
          <w:rFonts w:ascii="Calibri Light" w:hAnsi="Calibri Light"/>
          <w:color w:val="94C120"/>
          <w:lang w:val="en-GB"/>
        </w:rPr>
        <w:t>Figuur</w:t>
      </w:r>
      <w:proofErr w:type="spellEnd"/>
      <w:r w:rsidRPr="00E92A87">
        <w:rPr>
          <w:rFonts w:ascii="Calibri Light" w:hAnsi="Calibri Light"/>
          <w:color w:val="94C120"/>
          <w:lang w:val="en-GB"/>
        </w:rPr>
        <w:t xml:space="preserve"> </w:t>
      </w:r>
      <w:r w:rsidRPr="00E92A87">
        <w:rPr>
          <w:rFonts w:ascii="Calibri Light" w:hAnsi="Calibri Light"/>
          <w:color w:val="94C120"/>
        </w:rPr>
        <w:fldChar w:fldCharType="begin"/>
      </w:r>
      <w:r w:rsidRPr="00E92A87">
        <w:rPr>
          <w:rFonts w:ascii="Calibri Light" w:hAnsi="Calibri Light"/>
          <w:color w:val="94C120"/>
          <w:lang w:val="en-GB"/>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lang w:val="en-GB"/>
        </w:rPr>
        <w:t>1</w:t>
      </w:r>
      <w:r w:rsidRPr="00E92A87">
        <w:rPr>
          <w:rFonts w:ascii="Calibri Light" w:hAnsi="Calibri Light"/>
          <w:color w:val="94C120"/>
        </w:rPr>
        <w:fldChar w:fldCharType="end"/>
      </w:r>
      <w:r w:rsidRPr="00E92A87">
        <w:rPr>
          <w:rFonts w:ascii="Calibri Light" w:hAnsi="Calibri Light"/>
          <w:color w:val="94C120"/>
          <w:lang w:val="en-GB"/>
        </w:rPr>
        <w:t xml:space="preserve">: </w:t>
      </w:r>
      <w:proofErr w:type="spellStart"/>
      <w:r w:rsidRPr="00E92A87">
        <w:rPr>
          <w:rFonts w:ascii="Calibri Light" w:hAnsi="Calibri Light"/>
          <w:color w:val="94C120"/>
          <w:lang w:val="en-GB"/>
        </w:rPr>
        <w:t>Theorie</w:t>
      </w:r>
      <w:proofErr w:type="spellEnd"/>
      <w:r w:rsidRPr="00E92A87">
        <w:rPr>
          <w:rFonts w:ascii="Calibri Light" w:hAnsi="Calibri Light"/>
          <w:color w:val="94C120"/>
          <w:lang w:val="en-GB"/>
        </w:rPr>
        <w:t xml:space="preserve"> Nielsen</w:t>
      </w:r>
      <w:sdt>
        <w:sdtPr>
          <w:rPr>
            <w:rFonts w:ascii="Calibri Light" w:hAnsi="Calibri Light"/>
            <w:color w:val="94C120"/>
          </w:rPr>
          <w:id w:val="11516201"/>
          <w:citation/>
        </w:sdtPr>
        <w:sdtContent>
          <w:r w:rsidRPr="00E92A87">
            <w:rPr>
              <w:rFonts w:ascii="Calibri Light" w:hAnsi="Calibri Light"/>
              <w:color w:val="94C120"/>
            </w:rPr>
            <w:fldChar w:fldCharType="begin"/>
          </w:r>
          <w:r w:rsidRPr="00E92A87">
            <w:rPr>
              <w:rFonts w:ascii="Calibri Light" w:hAnsi="Calibri Light"/>
              <w:color w:val="94C120"/>
              <w:lang w:val="en-GB"/>
            </w:rPr>
            <w:instrText xml:space="preserve"> CITATION Jak00 \n  \l 1043  </w:instrText>
          </w:r>
          <w:r w:rsidRPr="00E92A87">
            <w:rPr>
              <w:rFonts w:ascii="Calibri Light" w:hAnsi="Calibri Light"/>
              <w:color w:val="94C120"/>
            </w:rPr>
            <w:fldChar w:fldCharType="separate"/>
          </w:r>
          <w:r w:rsidRPr="00E92A87">
            <w:rPr>
              <w:rFonts w:ascii="Calibri Light" w:hAnsi="Calibri Light"/>
              <w:noProof/>
              <w:color w:val="94C120"/>
              <w:lang w:val="en-GB"/>
            </w:rPr>
            <w:t xml:space="preserve"> (Why You Only Need to Test with 5 Users, 2000)</w:t>
          </w:r>
          <w:r w:rsidRPr="00E92A87">
            <w:rPr>
              <w:rFonts w:ascii="Calibri Light" w:hAnsi="Calibri Light"/>
              <w:color w:val="94C120"/>
            </w:rPr>
            <w:fldChar w:fldCharType="end"/>
          </w:r>
        </w:sdtContent>
      </w:sdt>
    </w:p>
    <w:p w:rsidR="00E92A87" w:rsidRPr="00E92A87" w:rsidRDefault="00E92A87" w:rsidP="00E92A87">
      <w:pPr>
        <w:rPr>
          <w:rFonts w:ascii="Calibri Light" w:hAnsi="Calibri Light"/>
        </w:rPr>
      </w:pPr>
      <w:r w:rsidRPr="00E92A87">
        <w:rPr>
          <w:rFonts w:ascii="Calibri Light" w:hAnsi="Calibri Light"/>
        </w:rPr>
        <w:t>De personen welke geselecteerd zijn voor de usability test vindt u in onderstaande tabel:</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6487"/>
        <w:gridCol w:w="992"/>
        <w:gridCol w:w="1807"/>
      </w:tblGrid>
      <w:tr w:rsidR="00E92A87" w:rsidRPr="00E92A87" w:rsidTr="00360319">
        <w:tc>
          <w:tcPr>
            <w:tcW w:w="6487"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Naam:</w:t>
            </w:r>
          </w:p>
        </w:tc>
        <w:tc>
          <w:tcPr>
            <w:tcW w:w="992"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Leeftijd:</w:t>
            </w:r>
          </w:p>
        </w:tc>
        <w:tc>
          <w:tcPr>
            <w:tcW w:w="1807"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Caravan in bezit:</w:t>
            </w:r>
          </w:p>
        </w:tc>
      </w:tr>
      <w:tr w:rsidR="00E92A87" w:rsidRPr="00E92A87" w:rsidTr="00360319">
        <w:tc>
          <w:tcPr>
            <w:tcW w:w="6487" w:type="dxa"/>
          </w:tcPr>
          <w:p w:rsidR="00E92A87" w:rsidRPr="00E92A87" w:rsidRDefault="00E92A87" w:rsidP="00360319">
            <w:pPr>
              <w:pStyle w:val="Alextekst"/>
            </w:pPr>
            <w:r w:rsidRPr="00E92A87">
              <w:t>Ton Puik</w:t>
            </w:r>
          </w:p>
        </w:tc>
        <w:tc>
          <w:tcPr>
            <w:tcW w:w="992" w:type="dxa"/>
          </w:tcPr>
          <w:p w:rsidR="00E92A87" w:rsidRPr="00E92A87" w:rsidRDefault="00E92A87" w:rsidP="00360319">
            <w:pPr>
              <w:pStyle w:val="Alextekst"/>
              <w:jc w:val="center"/>
            </w:pPr>
            <w:r w:rsidRPr="00E92A87">
              <w:t>59</w:t>
            </w:r>
          </w:p>
        </w:tc>
        <w:tc>
          <w:tcPr>
            <w:tcW w:w="1807" w:type="dxa"/>
          </w:tcPr>
          <w:p w:rsidR="00E92A87" w:rsidRPr="00E92A87" w:rsidRDefault="00E92A87" w:rsidP="00360319">
            <w:pPr>
              <w:pStyle w:val="Alextekst"/>
              <w:jc w:val="center"/>
            </w:pPr>
            <w:r w:rsidRPr="00E92A87">
              <w:t>Ja</w:t>
            </w:r>
          </w:p>
        </w:tc>
      </w:tr>
      <w:tr w:rsidR="00E92A87" w:rsidRPr="00E92A87" w:rsidTr="00360319">
        <w:tc>
          <w:tcPr>
            <w:tcW w:w="6487" w:type="dxa"/>
          </w:tcPr>
          <w:p w:rsidR="00E92A87" w:rsidRPr="00E92A87" w:rsidRDefault="00E92A87" w:rsidP="00360319">
            <w:pPr>
              <w:pStyle w:val="Alextekst"/>
            </w:pPr>
            <w:r w:rsidRPr="00E92A87">
              <w:t>Jaap van der Meer</w:t>
            </w:r>
          </w:p>
        </w:tc>
        <w:tc>
          <w:tcPr>
            <w:tcW w:w="992" w:type="dxa"/>
          </w:tcPr>
          <w:p w:rsidR="00E92A87" w:rsidRPr="00E92A87" w:rsidRDefault="00E92A87" w:rsidP="00360319">
            <w:pPr>
              <w:pStyle w:val="Alextekst"/>
              <w:jc w:val="center"/>
            </w:pPr>
            <w:r w:rsidRPr="00E92A87">
              <w:t>58</w:t>
            </w:r>
          </w:p>
        </w:tc>
        <w:tc>
          <w:tcPr>
            <w:tcW w:w="1807" w:type="dxa"/>
          </w:tcPr>
          <w:p w:rsidR="00E92A87" w:rsidRPr="00E92A87" w:rsidRDefault="00E92A87" w:rsidP="00360319">
            <w:pPr>
              <w:pStyle w:val="Alextekst"/>
              <w:jc w:val="center"/>
            </w:pPr>
            <w:r w:rsidRPr="00E92A87">
              <w:t>Ja</w:t>
            </w:r>
          </w:p>
        </w:tc>
      </w:tr>
      <w:tr w:rsidR="00E92A87" w:rsidRPr="00E92A87" w:rsidTr="00360319">
        <w:tc>
          <w:tcPr>
            <w:tcW w:w="6487" w:type="dxa"/>
          </w:tcPr>
          <w:p w:rsidR="00E92A87" w:rsidRPr="00E92A87" w:rsidRDefault="00E92A87" w:rsidP="00360319">
            <w:pPr>
              <w:pStyle w:val="Alextekst"/>
            </w:pPr>
            <w:proofErr w:type="spellStart"/>
            <w:r w:rsidRPr="00E92A87">
              <w:t>Saakje</w:t>
            </w:r>
            <w:proofErr w:type="spellEnd"/>
            <w:r w:rsidRPr="00E92A87">
              <w:t xml:space="preserve"> </w:t>
            </w:r>
            <w:proofErr w:type="spellStart"/>
            <w:r w:rsidRPr="00E92A87">
              <w:t>Kruijsifix</w:t>
            </w:r>
            <w:proofErr w:type="spellEnd"/>
          </w:p>
        </w:tc>
        <w:tc>
          <w:tcPr>
            <w:tcW w:w="992" w:type="dxa"/>
          </w:tcPr>
          <w:p w:rsidR="00E92A87" w:rsidRPr="00E92A87" w:rsidRDefault="00E92A87" w:rsidP="00360319">
            <w:pPr>
              <w:pStyle w:val="Alextekst"/>
              <w:jc w:val="center"/>
            </w:pPr>
            <w:r w:rsidRPr="00E92A87">
              <w:t>54</w:t>
            </w:r>
          </w:p>
        </w:tc>
        <w:tc>
          <w:tcPr>
            <w:tcW w:w="1807" w:type="dxa"/>
          </w:tcPr>
          <w:p w:rsidR="00E92A87" w:rsidRPr="00E92A87" w:rsidRDefault="00E92A87" w:rsidP="00360319">
            <w:pPr>
              <w:pStyle w:val="Alextekst"/>
              <w:jc w:val="center"/>
            </w:pPr>
            <w:r w:rsidRPr="00E92A87">
              <w:t>Op korte termijn</w:t>
            </w:r>
          </w:p>
        </w:tc>
      </w:tr>
      <w:tr w:rsidR="00E92A87" w:rsidRPr="00E92A87" w:rsidTr="00360319">
        <w:tc>
          <w:tcPr>
            <w:tcW w:w="6487" w:type="dxa"/>
          </w:tcPr>
          <w:p w:rsidR="00E92A87" w:rsidRPr="00E92A87" w:rsidRDefault="00E92A87" w:rsidP="00360319">
            <w:pPr>
              <w:pStyle w:val="Alextekst"/>
            </w:pPr>
            <w:proofErr w:type="spellStart"/>
            <w:r w:rsidRPr="00E92A87">
              <w:t>Gerke</w:t>
            </w:r>
            <w:proofErr w:type="spellEnd"/>
            <w:r w:rsidRPr="00E92A87">
              <w:t xml:space="preserve"> Alma</w:t>
            </w:r>
          </w:p>
        </w:tc>
        <w:tc>
          <w:tcPr>
            <w:tcW w:w="992" w:type="dxa"/>
          </w:tcPr>
          <w:p w:rsidR="00E92A87" w:rsidRPr="00E92A87" w:rsidRDefault="00E92A87" w:rsidP="00360319">
            <w:pPr>
              <w:pStyle w:val="Alextekst"/>
              <w:jc w:val="center"/>
            </w:pPr>
            <w:r w:rsidRPr="00E92A87">
              <w:t>61</w:t>
            </w:r>
          </w:p>
        </w:tc>
        <w:tc>
          <w:tcPr>
            <w:tcW w:w="1807" w:type="dxa"/>
          </w:tcPr>
          <w:p w:rsidR="00E92A87" w:rsidRPr="00E92A87" w:rsidRDefault="00E92A87" w:rsidP="00360319">
            <w:pPr>
              <w:pStyle w:val="Alextekst"/>
              <w:jc w:val="center"/>
            </w:pPr>
            <w:r w:rsidRPr="00E92A87">
              <w:t>Ja</w:t>
            </w:r>
          </w:p>
        </w:tc>
      </w:tr>
      <w:tr w:rsidR="00E92A87" w:rsidRPr="00E92A87" w:rsidTr="00360319">
        <w:tc>
          <w:tcPr>
            <w:tcW w:w="6487" w:type="dxa"/>
          </w:tcPr>
          <w:p w:rsidR="00E92A87" w:rsidRPr="00E92A87" w:rsidRDefault="00E92A87" w:rsidP="00360319">
            <w:pPr>
              <w:pStyle w:val="Alextekst"/>
            </w:pPr>
            <w:proofErr w:type="spellStart"/>
            <w:r w:rsidRPr="00E92A87">
              <w:t>Christa</w:t>
            </w:r>
            <w:proofErr w:type="spellEnd"/>
            <w:r w:rsidRPr="00E92A87">
              <w:t xml:space="preserve"> van </w:t>
            </w:r>
            <w:proofErr w:type="spellStart"/>
            <w:r w:rsidRPr="00E92A87">
              <w:t>Spronsen</w:t>
            </w:r>
            <w:proofErr w:type="spellEnd"/>
          </w:p>
        </w:tc>
        <w:tc>
          <w:tcPr>
            <w:tcW w:w="992" w:type="dxa"/>
          </w:tcPr>
          <w:p w:rsidR="00E92A87" w:rsidRPr="00E92A87" w:rsidRDefault="00E92A87" w:rsidP="00360319">
            <w:pPr>
              <w:pStyle w:val="Alextekst"/>
              <w:jc w:val="center"/>
            </w:pPr>
            <w:r w:rsidRPr="00E92A87">
              <w:t>57</w:t>
            </w:r>
          </w:p>
        </w:tc>
        <w:tc>
          <w:tcPr>
            <w:tcW w:w="1807" w:type="dxa"/>
          </w:tcPr>
          <w:p w:rsidR="00E92A87" w:rsidRPr="00E92A87" w:rsidRDefault="00E92A87" w:rsidP="00360319">
            <w:pPr>
              <w:pStyle w:val="Alextekst"/>
              <w:keepNext/>
              <w:jc w:val="center"/>
            </w:pPr>
            <w:r w:rsidRPr="00E92A87">
              <w:t>Ja</w:t>
            </w:r>
          </w:p>
        </w:tc>
      </w:tr>
    </w:tbl>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Tabel </w:t>
      </w:r>
      <w:r w:rsidRPr="00E92A87">
        <w:rPr>
          <w:rFonts w:ascii="Calibri Light" w:hAnsi="Calibri Light"/>
          <w:color w:val="94C120"/>
        </w:rPr>
        <w:fldChar w:fldCharType="begin"/>
      </w:r>
      <w:r w:rsidRPr="00E92A87">
        <w:rPr>
          <w:rFonts w:ascii="Calibri Light" w:hAnsi="Calibri Light"/>
          <w:color w:val="94C120"/>
        </w:rPr>
        <w:instrText xml:space="preserve"> SEQ Tabel \* ARABIC </w:instrText>
      </w:r>
      <w:r w:rsidRPr="00E92A87">
        <w:rPr>
          <w:rFonts w:ascii="Calibri Light" w:hAnsi="Calibri Light"/>
          <w:color w:val="94C120"/>
        </w:rPr>
        <w:fldChar w:fldCharType="separate"/>
      </w:r>
      <w:r w:rsidRPr="00E92A87">
        <w:rPr>
          <w:rFonts w:ascii="Calibri Light" w:hAnsi="Calibri Light"/>
          <w:noProof/>
          <w:color w:val="94C120"/>
        </w:rPr>
        <w:t>2</w:t>
      </w:r>
      <w:r w:rsidRPr="00E92A87">
        <w:rPr>
          <w:rFonts w:ascii="Calibri Light" w:hAnsi="Calibri Light"/>
          <w:color w:val="94C120"/>
        </w:rPr>
        <w:fldChar w:fldCharType="end"/>
      </w:r>
      <w:r w:rsidRPr="00E92A87">
        <w:rPr>
          <w:rFonts w:ascii="Calibri Light" w:hAnsi="Calibri Light"/>
          <w:color w:val="94C120"/>
        </w:rPr>
        <w:t>: Gegevens testpersonen</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rPr>
          <w:rFonts w:ascii="Calibri Light" w:hAnsi="Calibri Light"/>
          <w:szCs w:val="30"/>
        </w:rPr>
      </w:pPr>
      <w:bookmarkStart w:id="79" w:name="_Toc461621249"/>
      <w:r w:rsidRPr="00E92A87">
        <w:rPr>
          <w:rFonts w:ascii="Calibri Light" w:hAnsi="Calibri Light"/>
          <w:szCs w:val="30"/>
        </w:rPr>
        <w:lastRenderedPageBreak/>
        <w:t>Testopstelling:</w:t>
      </w:r>
      <w:bookmarkEnd w:id="79"/>
    </w:p>
    <w:p w:rsidR="00E92A87" w:rsidRPr="00E92A87" w:rsidRDefault="00E92A87" w:rsidP="00E92A87">
      <w:pPr>
        <w:pStyle w:val="Alextekst"/>
      </w:pPr>
      <w:r w:rsidRPr="00E92A87">
        <w:t xml:space="preserve">In deze paragraaf wordt de testopstelling tijdens de usability test van de </w:t>
      </w:r>
      <w:proofErr w:type="spellStart"/>
      <w:r w:rsidRPr="00E92A87">
        <w:t>Hi-Fi</w:t>
      </w:r>
      <w:proofErr w:type="spellEnd"/>
      <w:r w:rsidRPr="00E92A87">
        <w:t xml:space="preserve"> prototype behandeld. De uitwerking hiervan dient ter voorbereiding voor de testsessies.</w:t>
      </w:r>
    </w:p>
    <w:p w:rsidR="00E92A87" w:rsidRPr="00E92A87" w:rsidRDefault="00E92A87" w:rsidP="00E92A87">
      <w:pPr>
        <w:pStyle w:val="Alextekst"/>
      </w:pPr>
      <w:r w:rsidRPr="00E92A87">
        <w:t xml:space="preserve">De test zal in een ruimte worden uitgevoerd waarin zich ramen bevinden. Om te voorkomen dat de testpersoon afgeleid raakt zal de test uitgevoerd worden in een vastgestelde positie. Het is namelijk belangrijk dat wij met onze rug naar het raam zitten. Wanneer je met het gezicht richting het raam zit is de kans dat je snel afgeleid bent doordat er dingen zoals vogels mensen of auto’s bewegen. De test zal uitgevoerd worden d.m.v. een schermopname. </w:t>
      </w:r>
    </w:p>
    <w:p w:rsidR="00E92A87" w:rsidRPr="00E92A87" w:rsidRDefault="00E92A87" w:rsidP="00E92A87">
      <w:pPr>
        <w:pStyle w:val="Alextekst"/>
      </w:pPr>
      <w:r w:rsidRPr="00E92A87">
        <w:t>Figuur 2 geeft een weergave van de vastgesteld opstelling.</w:t>
      </w:r>
    </w:p>
    <w:p w:rsidR="00E92A87" w:rsidRPr="00E92A87" w:rsidRDefault="00E92A87" w:rsidP="00E92A87">
      <w:pPr>
        <w:pStyle w:val="Alextekst"/>
        <w:rPr>
          <w:noProof/>
          <w:lang w:eastAsia="nl-NL"/>
        </w:rPr>
      </w:pPr>
    </w:p>
    <w:p w:rsidR="00E92A87" w:rsidRPr="00E92A87" w:rsidRDefault="00E92A87" w:rsidP="00E92A87">
      <w:pPr>
        <w:pStyle w:val="Alextekst"/>
        <w:keepNext/>
      </w:pPr>
      <w:r w:rsidRPr="00E92A87">
        <w:rPr>
          <w:noProof/>
          <w:lang w:eastAsia="nl-NL"/>
        </w:rPr>
        <w:drawing>
          <wp:inline distT="0" distB="0" distL="0" distR="0">
            <wp:extent cx="5757125" cy="2929944"/>
            <wp:effectExtent l="19050" t="0" r="0" b="0"/>
            <wp:docPr id="145" name="Afbeelding 1" descr="opstel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stelling.jpg"/>
                    <pic:cNvPicPr/>
                  </pic:nvPicPr>
                  <pic:blipFill>
                    <a:blip r:embed="rId64" cstate="print"/>
                    <a:srcRect b="27778"/>
                    <a:stretch>
                      <a:fillRect/>
                    </a:stretch>
                  </pic:blipFill>
                  <pic:spPr>
                    <a:xfrm>
                      <a:off x="0" y="0"/>
                      <a:ext cx="5757125" cy="2929944"/>
                    </a:xfrm>
                    <a:prstGeom prst="rect">
                      <a:avLst/>
                    </a:prstGeom>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w:t>
      </w:r>
      <w:r w:rsidRPr="00E92A87">
        <w:rPr>
          <w:rFonts w:ascii="Calibri Light" w:hAnsi="Calibri Light"/>
          <w:color w:val="94C120"/>
        </w:rPr>
        <w:fldChar w:fldCharType="end"/>
      </w:r>
      <w:r w:rsidRPr="00E92A87">
        <w:rPr>
          <w:rFonts w:ascii="Calibri Light" w:hAnsi="Calibri Light"/>
          <w:color w:val="94C120"/>
        </w:rPr>
        <w:t>: testopstelling usability test</w:t>
      </w:r>
    </w:p>
    <w:p w:rsidR="00E92A87" w:rsidRPr="00E92A87" w:rsidRDefault="00E92A87" w:rsidP="00E92A87">
      <w:pPr>
        <w:pStyle w:val="AlexH2"/>
        <w:rPr>
          <w:rFonts w:ascii="Calibri Light" w:hAnsi="Calibri Light"/>
        </w:rPr>
      </w:pPr>
      <w:bookmarkStart w:id="80" w:name="_Toc461621250"/>
      <w:r w:rsidRPr="00E92A87">
        <w:rPr>
          <w:rFonts w:ascii="Calibri Light" w:hAnsi="Calibri Light"/>
        </w:rPr>
        <w:t>Testbenodigdheden:</w:t>
      </w:r>
      <w:bookmarkEnd w:id="80"/>
    </w:p>
    <w:p w:rsidR="00E92A87" w:rsidRPr="00E92A87" w:rsidRDefault="00E92A87" w:rsidP="00E92A87">
      <w:pPr>
        <w:pStyle w:val="Alextekst"/>
      </w:pPr>
      <w:r w:rsidRPr="00E92A87">
        <w:t>In deze paragraaf zal ik testbenodigdheden benoemen zodat de usability test vloeiend uitgevoerd kan worden.</w:t>
      </w:r>
    </w:p>
    <w:p w:rsidR="00E92A87" w:rsidRPr="00E92A87" w:rsidRDefault="00E92A87" w:rsidP="00011ED3">
      <w:pPr>
        <w:pStyle w:val="Lijstalinea"/>
        <w:numPr>
          <w:ilvl w:val="0"/>
          <w:numId w:val="28"/>
        </w:numPr>
        <w:rPr>
          <w:rFonts w:ascii="Calibri Light" w:hAnsi="Calibri Light"/>
        </w:rPr>
      </w:pPr>
      <w:r w:rsidRPr="00E92A87">
        <w:rPr>
          <w:rFonts w:ascii="Calibri Light" w:hAnsi="Calibri Light"/>
        </w:rPr>
        <w:t>Laptop</w:t>
      </w:r>
    </w:p>
    <w:p w:rsidR="00E92A87" w:rsidRPr="00E92A87" w:rsidRDefault="00E92A87" w:rsidP="00011ED3">
      <w:pPr>
        <w:pStyle w:val="Lijstalinea"/>
        <w:numPr>
          <w:ilvl w:val="0"/>
          <w:numId w:val="28"/>
        </w:numPr>
        <w:rPr>
          <w:rFonts w:ascii="Calibri Light" w:hAnsi="Calibri Light"/>
        </w:rPr>
      </w:pPr>
      <w:r w:rsidRPr="00E92A87">
        <w:rPr>
          <w:rFonts w:ascii="Calibri Light" w:hAnsi="Calibri Light"/>
        </w:rPr>
        <w:t>Schermopname software (</w:t>
      </w:r>
      <w:proofErr w:type="spellStart"/>
      <w:r w:rsidRPr="00E92A87">
        <w:rPr>
          <w:rFonts w:ascii="Calibri Light" w:hAnsi="Calibri Light"/>
        </w:rPr>
        <w:t>Hotjar</w:t>
      </w:r>
      <w:proofErr w:type="spellEnd"/>
      <w:r w:rsidRPr="00E92A87">
        <w:rPr>
          <w:rFonts w:ascii="Calibri Light" w:hAnsi="Calibri Light"/>
        </w:rPr>
        <w:t>)</w:t>
      </w:r>
    </w:p>
    <w:p w:rsidR="00E92A87" w:rsidRPr="00E92A87" w:rsidRDefault="00E92A87" w:rsidP="00011ED3">
      <w:pPr>
        <w:pStyle w:val="Lijstalinea"/>
        <w:numPr>
          <w:ilvl w:val="0"/>
          <w:numId w:val="28"/>
        </w:numPr>
        <w:rPr>
          <w:rFonts w:ascii="Calibri Light" w:hAnsi="Calibri Light"/>
        </w:rPr>
      </w:pPr>
      <w:r w:rsidRPr="00E92A87">
        <w:rPr>
          <w:rFonts w:ascii="Calibri Light" w:hAnsi="Calibri Light"/>
        </w:rPr>
        <w:t xml:space="preserve">Werkend </w:t>
      </w:r>
      <w:proofErr w:type="spellStart"/>
      <w:r w:rsidRPr="00E92A87">
        <w:rPr>
          <w:rFonts w:ascii="Calibri Light" w:hAnsi="Calibri Light"/>
        </w:rPr>
        <w:t>Hi-Fi</w:t>
      </w:r>
      <w:proofErr w:type="spellEnd"/>
      <w:r w:rsidRPr="00E92A87">
        <w:rPr>
          <w:rFonts w:ascii="Calibri Light" w:hAnsi="Calibri Light"/>
        </w:rPr>
        <w:t xml:space="preserve"> prototype</w:t>
      </w:r>
    </w:p>
    <w:p w:rsidR="00E92A87" w:rsidRPr="00E92A87" w:rsidRDefault="00E92A87" w:rsidP="00011ED3">
      <w:pPr>
        <w:pStyle w:val="Lijstalinea"/>
        <w:numPr>
          <w:ilvl w:val="0"/>
          <w:numId w:val="28"/>
        </w:numPr>
        <w:rPr>
          <w:rFonts w:ascii="Calibri Light" w:hAnsi="Calibri Light"/>
        </w:rPr>
      </w:pPr>
      <w:proofErr w:type="spellStart"/>
      <w:r w:rsidRPr="00E92A87">
        <w:rPr>
          <w:rFonts w:ascii="Calibri Light" w:hAnsi="Calibri Light"/>
        </w:rPr>
        <w:t>Taskcards</w:t>
      </w:r>
      <w:proofErr w:type="spellEnd"/>
    </w:p>
    <w:p w:rsidR="00E92A87" w:rsidRPr="00E92A87" w:rsidRDefault="00E92A87" w:rsidP="00011ED3">
      <w:pPr>
        <w:pStyle w:val="Lijstalinea"/>
        <w:numPr>
          <w:ilvl w:val="0"/>
          <w:numId w:val="28"/>
        </w:numPr>
        <w:rPr>
          <w:rFonts w:ascii="Calibri Light" w:hAnsi="Calibri Light"/>
        </w:rPr>
      </w:pPr>
      <w:r w:rsidRPr="00E92A87">
        <w:rPr>
          <w:rFonts w:ascii="Calibri Light" w:hAnsi="Calibri Light"/>
        </w:rPr>
        <w:t>Observatie formulier</w:t>
      </w:r>
    </w:p>
    <w:p w:rsidR="00E92A87" w:rsidRPr="00E92A87" w:rsidRDefault="00E92A87" w:rsidP="00011ED3">
      <w:pPr>
        <w:pStyle w:val="Lijstalinea"/>
        <w:numPr>
          <w:ilvl w:val="0"/>
          <w:numId w:val="28"/>
        </w:numPr>
        <w:rPr>
          <w:rFonts w:ascii="Calibri Light" w:hAnsi="Calibri Light"/>
        </w:rPr>
      </w:pPr>
      <w:r w:rsidRPr="00E92A87">
        <w:rPr>
          <w:rFonts w:ascii="Calibri Light" w:hAnsi="Calibri Light"/>
        </w:rPr>
        <w:t>Vragenlijst voor na de test.</w:t>
      </w:r>
    </w:p>
    <w:p w:rsidR="00E92A87" w:rsidRPr="00E92A87" w:rsidRDefault="00E92A87" w:rsidP="00011ED3">
      <w:pPr>
        <w:pStyle w:val="Lijstalinea"/>
        <w:numPr>
          <w:ilvl w:val="0"/>
          <w:numId w:val="28"/>
        </w:numPr>
        <w:rPr>
          <w:rFonts w:ascii="Calibri Light" w:hAnsi="Calibri Light"/>
        </w:rPr>
      </w:pPr>
      <w:r w:rsidRPr="00E92A87">
        <w:rPr>
          <w:rFonts w:ascii="Calibri Light" w:hAnsi="Calibri Light"/>
        </w:rPr>
        <w:t>Testtaken formulier voor de testsessie</w:t>
      </w:r>
      <w:r w:rsidRPr="00E92A87">
        <w:rPr>
          <w:rFonts w:ascii="Calibri Light" w:hAnsi="Calibri Light"/>
        </w:rPr>
        <w:tab/>
      </w:r>
    </w:p>
    <w:p w:rsidR="00E92A87" w:rsidRPr="00E92A87" w:rsidRDefault="00E92A87" w:rsidP="00011ED3">
      <w:pPr>
        <w:pStyle w:val="Lijstalinea"/>
        <w:numPr>
          <w:ilvl w:val="0"/>
          <w:numId w:val="28"/>
        </w:numPr>
        <w:rPr>
          <w:rFonts w:ascii="Calibri Light" w:hAnsi="Calibri Light"/>
        </w:rPr>
      </w:pPr>
      <w:r w:rsidRPr="00E92A87">
        <w:rPr>
          <w:rFonts w:ascii="Calibri Light" w:hAnsi="Calibri Light"/>
        </w:rPr>
        <w:t>Schrijfwaar</w:t>
      </w:r>
    </w:p>
    <w:p w:rsidR="00E92A87" w:rsidRPr="00E92A87" w:rsidRDefault="00E92A87" w:rsidP="00011ED3">
      <w:pPr>
        <w:pStyle w:val="Lijstalinea"/>
        <w:numPr>
          <w:ilvl w:val="0"/>
          <w:numId w:val="28"/>
        </w:numPr>
        <w:rPr>
          <w:rFonts w:ascii="Calibri Light" w:hAnsi="Calibri Light"/>
        </w:rPr>
      </w:pPr>
      <w:r w:rsidRPr="00E92A87">
        <w:rPr>
          <w:rFonts w:ascii="Calibri Light" w:hAnsi="Calibri Light"/>
        </w:rPr>
        <w:t>Beschikbare ruimte waar het rustig is en waarbij het mogelijk is met de rug naar het raam te zitten.</w:t>
      </w:r>
    </w:p>
    <w:p w:rsidR="00E92A87" w:rsidRPr="00E92A87" w:rsidRDefault="00E92A87" w:rsidP="00011ED3">
      <w:pPr>
        <w:pStyle w:val="Lijstalinea"/>
        <w:numPr>
          <w:ilvl w:val="0"/>
          <w:numId w:val="28"/>
        </w:numPr>
        <w:rPr>
          <w:rFonts w:ascii="Calibri Light" w:hAnsi="Calibri Light"/>
        </w:rPr>
      </w:pPr>
      <w:r w:rsidRPr="00E92A87">
        <w:rPr>
          <w:rFonts w:ascii="Calibri Light" w:hAnsi="Calibri Light"/>
        </w:rPr>
        <w:t>Videocamera</w:t>
      </w:r>
    </w:p>
    <w:p w:rsidR="00E92A87" w:rsidRPr="00E92A87" w:rsidRDefault="00E92A87" w:rsidP="00E92A87">
      <w:pPr>
        <w:pStyle w:val="AlexH2"/>
        <w:rPr>
          <w:rFonts w:ascii="Calibri Light" w:hAnsi="Calibri Light"/>
          <w:szCs w:val="30"/>
        </w:rPr>
      </w:pPr>
      <w:bookmarkStart w:id="81" w:name="_Toc461621251"/>
      <w:r w:rsidRPr="00E92A87">
        <w:rPr>
          <w:rFonts w:ascii="Calibri Light" w:hAnsi="Calibri Light"/>
          <w:szCs w:val="30"/>
        </w:rPr>
        <w:lastRenderedPageBreak/>
        <w:t>Testprocedure:</w:t>
      </w:r>
      <w:bookmarkEnd w:id="81"/>
    </w:p>
    <w:p w:rsidR="00E92A87" w:rsidRPr="00E92A87" w:rsidRDefault="00E92A87" w:rsidP="00E92A87">
      <w:pPr>
        <w:pStyle w:val="Alextekst"/>
      </w:pPr>
      <w:r w:rsidRPr="00E92A87">
        <w:t xml:space="preserve">In deze paragraaf beschrijf ik de testprocedure van de usability test van het </w:t>
      </w:r>
      <w:proofErr w:type="spellStart"/>
      <w:r w:rsidRPr="00E92A87">
        <w:t>Hi-Fi</w:t>
      </w:r>
      <w:proofErr w:type="spellEnd"/>
      <w:r w:rsidRPr="00E92A87">
        <w:t xml:space="preserve"> prototype. De procedure is onderverdeeld in drie verschillende procedures. Als eerst begint de introductie vervolgens volgt de uitvoering en het afsluiten van de test.</w:t>
      </w:r>
    </w:p>
    <w:p w:rsidR="00E92A87" w:rsidRPr="00E92A87" w:rsidRDefault="00E92A87" w:rsidP="00E92A87">
      <w:pPr>
        <w:pStyle w:val="AlexH3"/>
        <w:numPr>
          <w:ilvl w:val="2"/>
          <w:numId w:val="1"/>
        </w:numPr>
        <w:rPr>
          <w:rFonts w:ascii="Calibri Light" w:hAnsi="Calibri Light"/>
          <w:b/>
          <w:szCs w:val="26"/>
        </w:rPr>
      </w:pPr>
      <w:bookmarkStart w:id="82" w:name="_Toc461621252"/>
      <w:r w:rsidRPr="00E92A87">
        <w:rPr>
          <w:rFonts w:ascii="Calibri Light" w:hAnsi="Calibri Light"/>
          <w:szCs w:val="26"/>
        </w:rPr>
        <w:t>Introductie:</w:t>
      </w:r>
      <w:bookmarkEnd w:id="82"/>
    </w:p>
    <w:p w:rsidR="00E92A87" w:rsidRPr="00E92A87" w:rsidRDefault="00E92A87" w:rsidP="00E92A87">
      <w:pPr>
        <w:pStyle w:val="Alextekst"/>
      </w:pPr>
      <w:r w:rsidRPr="00E92A87">
        <w:t>Ik zal tijdens deze procedure de testpersoon verwelkomen en hem of haar wat te drinken aanbieden. Vervolgens zal ik samen met de testpersoon plaats nemen aan het bureau waar de test uitgevoerd gaat worden. De volgende stap is het doornemen van de testtaken.</w:t>
      </w:r>
    </w:p>
    <w:p w:rsidR="00E92A87" w:rsidRPr="00E92A87" w:rsidRDefault="00E92A87" w:rsidP="00E92A87">
      <w:pPr>
        <w:pStyle w:val="Alextekst"/>
      </w:pPr>
      <w:r w:rsidRPr="00E92A87">
        <w:t>Ik zal de startpagina laten zien en vervolgens vragen of de testpersoon klaar is voor het uitvoeren van de test.</w:t>
      </w:r>
    </w:p>
    <w:p w:rsidR="00E92A87" w:rsidRPr="00E92A87" w:rsidRDefault="00E92A87" w:rsidP="00E92A87">
      <w:pPr>
        <w:pStyle w:val="AlexH3"/>
        <w:numPr>
          <w:ilvl w:val="2"/>
          <w:numId w:val="1"/>
        </w:numPr>
        <w:rPr>
          <w:rFonts w:ascii="Calibri Light" w:hAnsi="Calibri Light"/>
          <w:b/>
          <w:szCs w:val="26"/>
        </w:rPr>
      </w:pPr>
      <w:bookmarkStart w:id="83" w:name="_Toc461621253"/>
      <w:r w:rsidRPr="00E92A87">
        <w:rPr>
          <w:rFonts w:ascii="Calibri Light" w:hAnsi="Calibri Light"/>
          <w:szCs w:val="26"/>
        </w:rPr>
        <w:t>Uitvoering:</w:t>
      </w:r>
      <w:bookmarkEnd w:id="83"/>
    </w:p>
    <w:p w:rsidR="00E92A87" w:rsidRPr="00E92A87" w:rsidRDefault="00E92A87" w:rsidP="00E92A87">
      <w:pPr>
        <w:pStyle w:val="Alextekst"/>
      </w:pPr>
      <w:r w:rsidRPr="00E92A87">
        <w:t xml:space="preserve">Wanneer de test van start is gegaan zal ik een observatieformulier bijhouden waarop ik alle bijzonderheden zal noteren. De test gaat van start wanneer ik de eerste scenario voorlees. Vervolgens reik ik de testpersoon de </w:t>
      </w:r>
      <w:proofErr w:type="spellStart"/>
      <w:r w:rsidRPr="00E92A87">
        <w:t>taskcards</w:t>
      </w:r>
      <w:proofErr w:type="spellEnd"/>
      <w:r w:rsidRPr="00E92A87">
        <w:t xml:space="preserve"> aan en kan hij/zij de test gaan uitvoeren. Pas wanneer de testpersoon aangeeft wanneer hij/zij klaar is met de testtaken zal ik starten met de volgende scenario. Tijdens de test zal de testpersoon niet geholpen worden, alleen wanneer er de testpersoon uit niet uitkomt.</w:t>
      </w:r>
    </w:p>
    <w:p w:rsidR="00E92A87" w:rsidRPr="00E92A87" w:rsidRDefault="00E92A87" w:rsidP="00E92A87">
      <w:pPr>
        <w:pStyle w:val="Alextekst"/>
      </w:pPr>
      <w:r w:rsidRPr="00E92A87">
        <w:t>De test zal opgenomen worden doormiddel van schermopnamen met behulp van online software. Hierdoor kan ik achteraf de tests nog observeren wanneer nodig.</w:t>
      </w:r>
    </w:p>
    <w:p w:rsidR="00E92A87" w:rsidRPr="00E92A87" w:rsidRDefault="00E92A87" w:rsidP="00E92A87">
      <w:pPr>
        <w:pStyle w:val="AlexH3"/>
        <w:numPr>
          <w:ilvl w:val="2"/>
          <w:numId w:val="1"/>
        </w:numPr>
        <w:rPr>
          <w:rFonts w:ascii="Calibri Light" w:hAnsi="Calibri Light"/>
          <w:b/>
          <w:szCs w:val="26"/>
        </w:rPr>
      </w:pPr>
      <w:bookmarkStart w:id="84" w:name="_Toc461621254"/>
      <w:r w:rsidRPr="00E92A87">
        <w:rPr>
          <w:rFonts w:ascii="Calibri Light" w:hAnsi="Calibri Light"/>
          <w:szCs w:val="26"/>
        </w:rPr>
        <w:t>Afsluiten:</w:t>
      </w:r>
      <w:bookmarkEnd w:id="84"/>
    </w:p>
    <w:p w:rsidR="00E92A87" w:rsidRPr="00E92A87" w:rsidRDefault="00E92A87" w:rsidP="00E92A87">
      <w:pPr>
        <w:pStyle w:val="Alextekst"/>
      </w:pPr>
      <w:r w:rsidRPr="00E92A87">
        <w:t>Wanneer de test is afgelopen zal ik de testpersoon nog een aantal vragen stellen welke gerelateerd zijn aan de test. Door de vragen probeer ik erachter te komen hoe de testpersoon de test vond gaan en of het concept geschikt is voor gebruik.</w:t>
      </w:r>
    </w:p>
    <w:p w:rsidR="00E92A87" w:rsidRPr="00E92A87" w:rsidRDefault="00E92A87" w:rsidP="00E92A87">
      <w:pPr>
        <w:pStyle w:val="Alextekst"/>
      </w:pPr>
      <w:r w:rsidRPr="00E92A87">
        <w:t xml:space="preserve">Als alles afgerond is zal ik de testpersoon bedanken voor de deelname. </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rPr>
          <w:rFonts w:ascii="Calibri Light" w:hAnsi="Calibri Light"/>
          <w:szCs w:val="30"/>
        </w:rPr>
      </w:pPr>
      <w:bookmarkStart w:id="85" w:name="_Toc461621255"/>
      <w:r w:rsidRPr="00E92A87">
        <w:rPr>
          <w:rFonts w:ascii="Calibri Light" w:hAnsi="Calibri Light"/>
          <w:szCs w:val="30"/>
        </w:rPr>
        <w:t>Testscenario's:</w:t>
      </w:r>
      <w:bookmarkEnd w:id="85"/>
    </w:p>
    <w:p w:rsidR="00E92A87" w:rsidRPr="00E92A87" w:rsidRDefault="00E92A87" w:rsidP="00E92A87">
      <w:pPr>
        <w:pStyle w:val="Alextekst"/>
      </w:pPr>
      <w:r w:rsidRPr="00E92A87">
        <w:t xml:space="preserve">In deze paragraaf behandel ik de testtaken en testscenario’s welke uitgevoerd gaan worden tijdens de usability test. Tijdens de </w:t>
      </w:r>
      <w:proofErr w:type="spellStart"/>
      <w:r w:rsidRPr="00E92A87">
        <w:t>operationalisatie</w:t>
      </w:r>
      <w:proofErr w:type="spellEnd"/>
      <w:r w:rsidRPr="00E92A87">
        <w:t xml:space="preserve"> zijn meerdere meetvragen per deelvraag opgesteld. Deze meetvragen zijn de basis bij het schrijven van de testtaken waarop de uiteindelijke testscenario's geschreven gaan worden. Hieronder bevinden zich alle opgestelde testtaken met de daar bijbehorende testscenario's.</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Testtaak 1 A: Vraag de vergelijkmodule op de website aan.</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Testtaak 1 B: Vergelijk de caravanverzekeringen op basis van een vastgestelde factoor.</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Testtaak 1 C: Ga vervolgens naar de website van de aangeboden verzekeraar.</w:t>
            </w:r>
          </w:p>
        </w:tc>
      </w:tr>
      <w:tr w:rsidR="00E92A87" w:rsidRPr="00E92A87" w:rsidTr="00360319">
        <w:tc>
          <w:tcPr>
            <w:tcW w:w="9210" w:type="dxa"/>
          </w:tcPr>
          <w:p w:rsidR="00E92A87" w:rsidRPr="00E92A87" w:rsidRDefault="00E92A87" w:rsidP="00360319">
            <w:pPr>
              <w:pStyle w:val="Alextekst"/>
              <w:rPr>
                <w:b/>
              </w:rPr>
            </w:pPr>
            <w:r w:rsidRPr="00E92A87">
              <w:rPr>
                <w:b/>
              </w:rPr>
              <w:t>Bijbehorende meetvragen:</w:t>
            </w:r>
          </w:p>
        </w:tc>
      </w:tr>
      <w:tr w:rsidR="00E92A87" w:rsidRPr="00E92A87" w:rsidTr="00360319">
        <w:tc>
          <w:tcPr>
            <w:tcW w:w="9210" w:type="dxa"/>
          </w:tcPr>
          <w:p w:rsidR="00E92A87" w:rsidRPr="00E92A87" w:rsidRDefault="00E92A87" w:rsidP="00360319">
            <w:pPr>
              <w:pStyle w:val="Alextekst"/>
            </w:pPr>
            <w:r w:rsidRPr="00E92A87">
              <w:t>Wordt de vergelijkmodule gevonden binnen een x aantal clicks?</w:t>
            </w:r>
          </w:p>
        </w:tc>
      </w:tr>
      <w:tr w:rsidR="00E92A87" w:rsidRPr="00E92A87" w:rsidTr="00360319">
        <w:tc>
          <w:tcPr>
            <w:tcW w:w="9210" w:type="dxa"/>
          </w:tcPr>
          <w:p w:rsidR="00E92A87" w:rsidRPr="00E92A87" w:rsidRDefault="00E92A87" w:rsidP="00360319">
            <w:pPr>
              <w:pStyle w:val="Alextekst"/>
              <w:tabs>
                <w:tab w:val="left" w:pos="2554"/>
              </w:tabs>
            </w:pPr>
            <w:r w:rsidRPr="00E92A87">
              <w:t>Wordt de werking van de vergelijkmodule begrepen?</w:t>
            </w:r>
          </w:p>
        </w:tc>
      </w:tr>
      <w:tr w:rsidR="00E92A87" w:rsidRPr="00E92A87" w:rsidTr="00360319">
        <w:tc>
          <w:tcPr>
            <w:tcW w:w="9210" w:type="dxa"/>
          </w:tcPr>
          <w:p w:rsidR="00E92A87" w:rsidRPr="00E92A87" w:rsidRDefault="00E92A87" w:rsidP="00360319">
            <w:pPr>
              <w:pStyle w:val="Alextekst"/>
            </w:pPr>
            <w:r w:rsidRPr="00E92A87">
              <w:t>Vindt de gebruiker de vergelijkmodule duidelijk?</w:t>
            </w:r>
          </w:p>
        </w:tc>
      </w:tr>
      <w:tr w:rsidR="00E92A87" w:rsidRPr="00E92A87" w:rsidTr="00360319">
        <w:tc>
          <w:tcPr>
            <w:tcW w:w="9210" w:type="dxa"/>
          </w:tcPr>
          <w:p w:rsidR="00E92A87" w:rsidRPr="00E92A87" w:rsidRDefault="00E92A87" w:rsidP="00360319">
            <w:pPr>
              <w:pStyle w:val="Alextekst"/>
            </w:pPr>
            <w:r w:rsidRPr="00E92A87">
              <w:t>De gebruiker snapt waarvoor een link dient?</w:t>
            </w:r>
          </w:p>
        </w:tc>
      </w:tr>
      <w:tr w:rsidR="00E92A87" w:rsidRPr="00E92A87" w:rsidTr="00360319">
        <w:tc>
          <w:tcPr>
            <w:tcW w:w="9210" w:type="dxa"/>
          </w:tcPr>
          <w:p w:rsidR="00E92A87" w:rsidRPr="00E92A87" w:rsidRDefault="00E92A87" w:rsidP="00360319">
            <w:pPr>
              <w:pStyle w:val="Alextekst"/>
            </w:pPr>
            <w:r w:rsidRPr="00E92A87">
              <w:t>De gebruiker weet wat een klikbaar element is?</w:t>
            </w:r>
          </w:p>
        </w:tc>
      </w:tr>
      <w:tr w:rsidR="00E92A87" w:rsidRPr="00E92A87" w:rsidTr="00360319">
        <w:tc>
          <w:tcPr>
            <w:tcW w:w="9210" w:type="dxa"/>
          </w:tcPr>
          <w:p w:rsidR="00E92A87" w:rsidRPr="00E92A87" w:rsidRDefault="00E92A87" w:rsidP="00360319">
            <w:pPr>
              <w:pStyle w:val="Alextekst"/>
            </w:pPr>
            <w:r w:rsidRPr="00E92A87">
              <w:t>Bij de vergelijkmodule wordt begrepen op welke button er geklikt moet worden om de verzekering af te sluiten?</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Scenario:</w:t>
            </w:r>
          </w:p>
        </w:tc>
      </w:tr>
      <w:tr w:rsidR="00E92A87" w:rsidRPr="00E92A87" w:rsidTr="00360319">
        <w:tc>
          <w:tcPr>
            <w:tcW w:w="9210" w:type="dxa"/>
          </w:tcPr>
          <w:p w:rsidR="00E92A87" w:rsidRPr="00E92A87" w:rsidRDefault="00E92A87" w:rsidP="00360319">
            <w:pPr>
              <w:pStyle w:val="Alextekst"/>
            </w:pPr>
            <w:r w:rsidRPr="00E92A87">
              <w:t>U komt op de website caravanverzekeringen-vergelijken.nl omdat u een nieuwe caravanverzekering wilt afsluiten. De huidige verzekering bevat nog geen brandschade dekking en dat is DE eis voor de nieuwe verzekering. U gaat opzoek naar de vergelijkmodule om de gewenste verzekering uit het aanbod te filteren. Vervolgens wilt u direct naar de verzekeraar website om de verzekering af te sluiten.</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Vragenlijst:</w:t>
            </w:r>
          </w:p>
        </w:tc>
      </w:tr>
      <w:tr w:rsidR="00E92A87" w:rsidRPr="00E92A87" w:rsidTr="00360319">
        <w:tc>
          <w:tcPr>
            <w:tcW w:w="9210" w:type="dxa"/>
          </w:tcPr>
          <w:p w:rsidR="00E92A87" w:rsidRPr="00E92A87" w:rsidRDefault="00E92A87" w:rsidP="00360319">
            <w:pPr>
              <w:pStyle w:val="Alextekst"/>
            </w:pPr>
            <w:r w:rsidRPr="00E92A87">
              <w:t>1. Ziet de gebruiker direct wat de website inhoudt?</w:t>
            </w:r>
          </w:p>
        </w:tc>
      </w:tr>
      <w:tr w:rsidR="00E92A87" w:rsidRPr="00E92A87" w:rsidTr="00360319">
        <w:tc>
          <w:tcPr>
            <w:tcW w:w="9210" w:type="dxa"/>
          </w:tcPr>
          <w:p w:rsidR="00E92A87" w:rsidRPr="00E92A87" w:rsidRDefault="00E92A87" w:rsidP="00360319">
            <w:pPr>
              <w:pStyle w:val="Alextekst"/>
              <w:tabs>
                <w:tab w:val="left" w:pos="7839"/>
              </w:tabs>
            </w:pPr>
            <w:r w:rsidRPr="00E92A87">
              <w:t>2. Zou de gebruiker de website gebruiken om verzekeringen te gaan vergelijken?</w:t>
            </w:r>
            <w:r w:rsidRPr="00E92A87">
              <w:tab/>
            </w:r>
          </w:p>
        </w:tc>
      </w:tr>
      <w:tr w:rsidR="00E92A87" w:rsidRPr="00E92A87" w:rsidTr="00360319">
        <w:tc>
          <w:tcPr>
            <w:tcW w:w="9210" w:type="dxa"/>
          </w:tcPr>
          <w:p w:rsidR="00E92A87" w:rsidRPr="00E92A87" w:rsidRDefault="00E92A87" w:rsidP="00360319">
            <w:pPr>
              <w:pStyle w:val="Alextekst"/>
            </w:pPr>
            <w:r w:rsidRPr="00E92A87">
              <w:t>3. Komt het blok beste keuze volgens onze gebruikers aantrekkelijk en betrouwbaar over?</w:t>
            </w:r>
          </w:p>
        </w:tc>
      </w:tr>
    </w:tbl>
    <w:p w:rsidR="00E92A87" w:rsidRPr="00E92A87" w:rsidRDefault="00E92A87" w:rsidP="00E92A87">
      <w:pPr>
        <w:pStyle w:val="Alextekst"/>
      </w:pP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Testtaak 2 A: Zoek gegevens over een vastgestelde dekking van een vastgestelde verzekeraar.</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Testtaak 2 B: Ga vervolgens naar de website van de betreffende verzekeraar.</w:t>
            </w:r>
          </w:p>
        </w:tc>
      </w:tr>
      <w:tr w:rsidR="00E92A87" w:rsidRPr="00E92A87" w:rsidTr="00360319">
        <w:tc>
          <w:tcPr>
            <w:tcW w:w="9210" w:type="dxa"/>
          </w:tcPr>
          <w:p w:rsidR="00E92A87" w:rsidRPr="00E92A87" w:rsidRDefault="00E92A87" w:rsidP="00360319">
            <w:pPr>
              <w:pStyle w:val="Alextekst"/>
            </w:pPr>
            <w:r w:rsidRPr="00E92A87">
              <w:rPr>
                <w:b/>
              </w:rPr>
              <w:t>Bijbehorende meetvragen:</w:t>
            </w:r>
          </w:p>
        </w:tc>
      </w:tr>
      <w:tr w:rsidR="00E92A87" w:rsidRPr="00E92A87" w:rsidTr="00360319">
        <w:tc>
          <w:tcPr>
            <w:tcW w:w="9210" w:type="dxa"/>
          </w:tcPr>
          <w:p w:rsidR="00E92A87" w:rsidRPr="00E92A87" w:rsidRDefault="00E92A87" w:rsidP="00360319">
            <w:pPr>
              <w:pStyle w:val="Alextekst"/>
            </w:pPr>
            <w:r w:rsidRPr="00E92A87">
              <w:t>De teksten zijn eenvoudig geschreven en gemakkelijk te lezen?</w:t>
            </w:r>
          </w:p>
        </w:tc>
      </w:tr>
      <w:tr w:rsidR="00E92A87" w:rsidRPr="00E92A87" w:rsidTr="00360319">
        <w:tc>
          <w:tcPr>
            <w:tcW w:w="9210" w:type="dxa"/>
          </w:tcPr>
          <w:p w:rsidR="00E92A87" w:rsidRPr="00E92A87" w:rsidRDefault="00E92A87" w:rsidP="00360319">
            <w:pPr>
              <w:pStyle w:val="Alextekst"/>
              <w:tabs>
                <w:tab w:val="left" w:pos="2554"/>
              </w:tabs>
            </w:pPr>
            <w:r w:rsidRPr="00E92A87">
              <w:t>De gebruiker snapt waarvoor een link dient?</w:t>
            </w:r>
          </w:p>
        </w:tc>
      </w:tr>
      <w:tr w:rsidR="00E92A87" w:rsidRPr="00E92A87" w:rsidTr="00360319">
        <w:tc>
          <w:tcPr>
            <w:tcW w:w="9210" w:type="dxa"/>
          </w:tcPr>
          <w:p w:rsidR="00E92A87" w:rsidRPr="00E92A87" w:rsidRDefault="00E92A87" w:rsidP="00360319">
            <w:pPr>
              <w:pStyle w:val="Alextekst"/>
            </w:pPr>
            <w:r w:rsidRPr="00E92A87">
              <w:t>De gebruiker weet wat een klikbaar element is?</w:t>
            </w:r>
          </w:p>
        </w:tc>
      </w:tr>
      <w:tr w:rsidR="00E92A87" w:rsidRPr="00E92A87" w:rsidTr="00360319">
        <w:tc>
          <w:tcPr>
            <w:tcW w:w="9210" w:type="dxa"/>
          </w:tcPr>
          <w:p w:rsidR="00E92A87" w:rsidRPr="00E92A87" w:rsidRDefault="00E92A87" w:rsidP="00360319">
            <w:pPr>
              <w:pStyle w:val="Alextekst"/>
            </w:pPr>
            <w:r w:rsidRPr="00E92A87">
              <w:t>De gebruiker weet op welke pagina hij/zij bevindt?</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Scenario:</w:t>
            </w:r>
          </w:p>
        </w:tc>
      </w:tr>
      <w:tr w:rsidR="00E92A87" w:rsidRPr="00E92A87" w:rsidTr="00360319">
        <w:tc>
          <w:tcPr>
            <w:tcW w:w="9210" w:type="dxa"/>
          </w:tcPr>
          <w:p w:rsidR="00E92A87" w:rsidRPr="00E92A87" w:rsidRDefault="00E92A87" w:rsidP="00360319">
            <w:pPr>
              <w:pStyle w:val="Alextekst"/>
            </w:pPr>
            <w:r w:rsidRPr="00E92A87">
              <w:t>In de vergelijkmodule vindt u meerdere verzekeringen en verschillende vergelijkfactoren. U zou graag willen weten wat elk van de factoren inhoud. U gaat opzoek naar informatie over de hagel en storm schade factoor van de verzekeraar centraal beheer. U besluit toch liever voor de verzekeraar Centraal Beheer te kiezen en wilt naar de verzekeraar.</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Vragenlijst:</w:t>
            </w:r>
          </w:p>
        </w:tc>
      </w:tr>
      <w:tr w:rsidR="00E92A87" w:rsidRPr="00E92A87" w:rsidTr="00360319">
        <w:tc>
          <w:tcPr>
            <w:tcW w:w="9210" w:type="dxa"/>
          </w:tcPr>
          <w:p w:rsidR="00E92A87" w:rsidRPr="00E92A87" w:rsidRDefault="00E92A87" w:rsidP="00360319">
            <w:pPr>
              <w:pStyle w:val="Alextekst"/>
            </w:pPr>
            <w:r w:rsidRPr="00E92A87">
              <w:t>1. Vindt u de vindbaarheid van informatie duidelijk?</w:t>
            </w:r>
          </w:p>
        </w:tc>
      </w:tr>
      <w:tr w:rsidR="00E92A87" w:rsidRPr="00E92A87" w:rsidTr="00360319">
        <w:tc>
          <w:tcPr>
            <w:tcW w:w="9210" w:type="dxa"/>
          </w:tcPr>
          <w:p w:rsidR="00E92A87" w:rsidRPr="00E92A87" w:rsidRDefault="00E92A87" w:rsidP="00360319">
            <w:pPr>
              <w:pStyle w:val="Alextekst"/>
              <w:tabs>
                <w:tab w:val="left" w:pos="7839"/>
              </w:tabs>
            </w:pPr>
            <w:r w:rsidRPr="00E92A87">
              <w:t>2. Zijn de teksten aantrekkelijk geschreven?</w:t>
            </w:r>
            <w:r w:rsidRPr="00E92A87">
              <w:tab/>
            </w:r>
          </w:p>
        </w:tc>
      </w:tr>
    </w:tbl>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Testtaak 3 A: Zoek de bedrijfsgegevens van de website.</w:t>
            </w:r>
          </w:p>
        </w:tc>
      </w:tr>
      <w:tr w:rsidR="00E92A87" w:rsidRPr="00E92A87" w:rsidTr="00360319">
        <w:tc>
          <w:tcPr>
            <w:tcW w:w="9210" w:type="dxa"/>
            <w:shd w:val="clear" w:color="auto" w:fill="FFFFFF" w:themeFill="background1"/>
          </w:tcPr>
          <w:p w:rsidR="00E92A87" w:rsidRPr="00E92A87" w:rsidRDefault="00E92A87" w:rsidP="00360319">
            <w:pPr>
              <w:pStyle w:val="Alextekst"/>
              <w:rPr>
                <w:b/>
              </w:rPr>
            </w:pPr>
            <w:r w:rsidRPr="00E92A87">
              <w:rPr>
                <w:b/>
              </w:rPr>
              <w:t>Bijbehorende meetvragen:</w:t>
            </w:r>
          </w:p>
        </w:tc>
      </w:tr>
      <w:tr w:rsidR="00E92A87" w:rsidRPr="00E92A87" w:rsidTr="00360319">
        <w:tc>
          <w:tcPr>
            <w:tcW w:w="9210" w:type="dxa"/>
            <w:shd w:val="clear" w:color="auto" w:fill="FFFFFF" w:themeFill="background1"/>
          </w:tcPr>
          <w:p w:rsidR="00E92A87" w:rsidRPr="00E92A87" w:rsidRDefault="00E92A87" w:rsidP="00360319">
            <w:pPr>
              <w:pStyle w:val="Alextekst"/>
            </w:pPr>
            <w:r w:rsidRPr="00E92A87">
              <w:t>Zijn de bedrijfsgegevens te vinden op de website?</w:t>
            </w:r>
          </w:p>
        </w:tc>
      </w:tr>
      <w:tr w:rsidR="00E92A87" w:rsidRPr="00E92A87" w:rsidTr="00360319">
        <w:tc>
          <w:tcPr>
            <w:tcW w:w="9210" w:type="dxa"/>
          </w:tcPr>
          <w:p w:rsidR="00E92A87" w:rsidRPr="00E92A87" w:rsidRDefault="00E92A87" w:rsidP="00360319">
            <w:pPr>
              <w:pStyle w:val="Alextekst"/>
              <w:tabs>
                <w:tab w:val="left" w:pos="2554"/>
              </w:tabs>
            </w:pPr>
            <w:r w:rsidRPr="00E92A87">
              <w:t>De teksten zijn eenvoudig geschreven en gemakkelijk te lezen?</w:t>
            </w:r>
          </w:p>
        </w:tc>
      </w:tr>
      <w:tr w:rsidR="00E92A87" w:rsidRPr="00E92A87" w:rsidTr="00360319">
        <w:tc>
          <w:tcPr>
            <w:tcW w:w="9210" w:type="dxa"/>
          </w:tcPr>
          <w:p w:rsidR="00E92A87" w:rsidRPr="00E92A87" w:rsidRDefault="00E92A87" w:rsidP="00360319">
            <w:pPr>
              <w:pStyle w:val="Alextekst"/>
            </w:pPr>
            <w:r w:rsidRPr="00E92A87">
              <w:t>De gebruiker weet op welke pagina hij/zij bevindt?</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Scenario:</w:t>
            </w:r>
          </w:p>
        </w:tc>
      </w:tr>
      <w:tr w:rsidR="00E92A87" w:rsidRPr="00E92A87" w:rsidTr="00360319">
        <w:tc>
          <w:tcPr>
            <w:tcW w:w="9210" w:type="dxa"/>
          </w:tcPr>
          <w:p w:rsidR="00E92A87" w:rsidRPr="00E92A87" w:rsidRDefault="00E92A87" w:rsidP="00360319">
            <w:pPr>
              <w:pStyle w:val="Alextekst"/>
            </w:pPr>
            <w:r w:rsidRPr="00E92A87">
              <w:t>U beoordeeld websites op betrouwbaarheid doormiddel van het controleren van beschikbare gegevens over het bedrijf. Op basis van deze motivatie gaat u opzoek naar de bedrijfsgegevens op de website.</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Vragenlijst:</w:t>
            </w:r>
          </w:p>
        </w:tc>
      </w:tr>
      <w:tr w:rsidR="00E92A87" w:rsidRPr="00E92A87" w:rsidTr="00360319">
        <w:tc>
          <w:tcPr>
            <w:tcW w:w="9210" w:type="dxa"/>
          </w:tcPr>
          <w:p w:rsidR="00E92A87" w:rsidRPr="00E92A87" w:rsidRDefault="00E92A87" w:rsidP="00360319">
            <w:pPr>
              <w:pStyle w:val="Alextekst"/>
            </w:pPr>
            <w:r w:rsidRPr="00E92A87">
              <w:t>1. Vindt u de vindbaarheid van informatie duidelijk?</w:t>
            </w:r>
          </w:p>
        </w:tc>
      </w:tr>
      <w:tr w:rsidR="00E92A87" w:rsidRPr="00E92A87" w:rsidTr="00360319">
        <w:tc>
          <w:tcPr>
            <w:tcW w:w="9210" w:type="dxa"/>
          </w:tcPr>
          <w:p w:rsidR="00E92A87" w:rsidRPr="00E92A87" w:rsidRDefault="00E92A87" w:rsidP="00360319">
            <w:pPr>
              <w:pStyle w:val="Alextekst"/>
              <w:tabs>
                <w:tab w:val="left" w:pos="7839"/>
              </w:tabs>
            </w:pPr>
            <w:r w:rsidRPr="00E92A87">
              <w:t>2. Zijn de teksten aantrekkelijk geschreven?</w:t>
            </w:r>
            <w:r w:rsidRPr="00E92A87">
              <w:tab/>
            </w:r>
          </w:p>
        </w:tc>
      </w:tr>
      <w:tr w:rsidR="00E92A87" w:rsidRPr="00E92A87" w:rsidTr="00360319">
        <w:tc>
          <w:tcPr>
            <w:tcW w:w="9210" w:type="dxa"/>
            <w:shd w:val="clear" w:color="auto" w:fill="FFFFFF" w:themeFill="background1"/>
          </w:tcPr>
          <w:p w:rsidR="00E92A87" w:rsidRPr="00E92A87" w:rsidRDefault="00E92A87" w:rsidP="00360319">
            <w:pPr>
              <w:pStyle w:val="Alextekst"/>
              <w:tabs>
                <w:tab w:val="left" w:pos="7839"/>
              </w:tabs>
            </w:pPr>
            <w:r w:rsidRPr="00E92A87">
              <w:t>3. Zijn er voldoende herkenningspunten te vinden op de website voor de gebruiker?</w:t>
            </w:r>
          </w:p>
        </w:tc>
      </w:tr>
    </w:tbl>
    <w:p w:rsidR="00E92A87" w:rsidRPr="00E92A87" w:rsidRDefault="00E92A87" w:rsidP="00E92A87">
      <w:pPr>
        <w:pStyle w:val="Alextekst"/>
      </w:pP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Testtaak 4 A: Verstuur een contactformulier via de website.</w:t>
            </w:r>
          </w:p>
        </w:tc>
      </w:tr>
      <w:tr w:rsidR="00E92A87" w:rsidRPr="00E92A87" w:rsidTr="00360319">
        <w:tc>
          <w:tcPr>
            <w:tcW w:w="9210" w:type="dxa"/>
            <w:shd w:val="clear" w:color="auto" w:fill="FFFFFF" w:themeFill="background1"/>
          </w:tcPr>
          <w:p w:rsidR="00E92A87" w:rsidRPr="00E92A87" w:rsidRDefault="00E92A87" w:rsidP="00360319">
            <w:pPr>
              <w:pStyle w:val="Alextekst"/>
              <w:rPr>
                <w:b/>
              </w:rPr>
            </w:pPr>
            <w:r w:rsidRPr="00E92A87">
              <w:rPr>
                <w:b/>
              </w:rPr>
              <w:t>Bijbehorende meetvragen:</w:t>
            </w:r>
          </w:p>
        </w:tc>
      </w:tr>
      <w:tr w:rsidR="00E92A87" w:rsidRPr="00E92A87" w:rsidTr="00360319">
        <w:tc>
          <w:tcPr>
            <w:tcW w:w="9210" w:type="dxa"/>
            <w:shd w:val="clear" w:color="auto" w:fill="FFFFFF" w:themeFill="background1"/>
          </w:tcPr>
          <w:p w:rsidR="00E92A87" w:rsidRPr="00E92A87" w:rsidRDefault="00E92A87" w:rsidP="00360319">
            <w:pPr>
              <w:pStyle w:val="Alextekst"/>
            </w:pPr>
            <w:r w:rsidRPr="00E92A87">
              <w:t>Zijn de bedrijfsgegevens te vinden op de website?</w:t>
            </w:r>
          </w:p>
        </w:tc>
      </w:tr>
      <w:tr w:rsidR="00E92A87" w:rsidRPr="00E92A87" w:rsidTr="00360319">
        <w:tc>
          <w:tcPr>
            <w:tcW w:w="9210" w:type="dxa"/>
          </w:tcPr>
          <w:p w:rsidR="00E92A87" w:rsidRPr="00E92A87" w:rsidRDefault="00E92A87" w:rsidP="00360319">
            <w:pPr>
              <w:pStyle w:val="Alextekst"/>
              <w:tabs>
                <w:tab w:val="left" w:pos="2554"/>
              </w:tabs>
            </w:pPr>
            <w:r w:rsidRPr="00E92A87">
              <w:t>De teksten zijn eenvoudig geschreven en gemakkelijk te lezen?</w:t>
            </w:r>
          </w:p>
        </w:tc>
      </w:tr>
      <w:tr w:rsidR="00E92A87" w:rsidRPr="00E92A87" w:rsidTr="00360319">
        <w:tc>
          <w:tcPr>
            <w:tcW w:w="9210" w:type="dxa"/>
          </w:tcPr>
          <w:p w:rsidR="00E92A87" w:rsidRPr="00E92A87" w:rsidRDefault="00E92A87" w:rsidP="00360319">
            <w:pPr>
              <w:pStyle w:val="Alextekst"/>
            </w:pPr>
            <w:r w:rsidRPr="00E92A87">
              <w:t>De gebruiker weet op welke pagina hij/zij bevindt?</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Scenario:</w:t>
            </w:r>
          </w:p>
        </w:tc>
      </w:tr>
      <w:tr w:rsidR="00E92A87" w:rsidRPr="00E92A87" w:rsidTr="00360319">
        <w:tc>
          <w:tcPr>
            <w:tcW w:w="9210" w:type="dxa"/>
          </w:tcPr>
          <w:p w:rsidR="00E92A87" w:rsidRPr="00E92A87" w:rsidRDefault="00E92A87" w:rsidP="00360319">
            <w:pPr>
              <w:pStyle w:val="Alextekst"/>
            </w:pPr>
            <w:r w:rsidRPr="00E92A87">
              <w:t>U heeft een vraag over een verzekering welke niet kan worden beantwoord met behulp van de website. Daarom bestluit u om een contactformulier te verzenden. (gegevens hoeven niet ingevuld te worden)</w:t>
            </w:r>
          </w:p>
        </w:tc>
      </w:tr>
      <w:tr w:rsidR="00E92A87" w:rsidRPr="00E92A87" w:rsidTr="00360319">
        <w:tc>
          <w:tcPr>
            <w:tcW w:w="9210"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Vragenlijst:</w:t>
            </w:r>
          </w:p>
        </w:tc>
      </w:tr>
      <w:tr w:rsidR="00E92A87" w:rsidRPr="00E92A87" w:rsidTr="00360319">
        <w:tc>
          <w:tcPr>
            <w:tcW w:w="9210" w:type="dxa"/>
          </w:tcPr>
          <w:p w:rsidR="00E92A87" w:rsidRPr="00E92A87" w:rsidRDefault="00E92A87" w:rsidP="00360319">
            <w:pPr>
              <w:pStyle w:val="Alextekst"/>
            </w:pPr>
            <w:r w:rsidRPr="00E92A87">
              <w:t>1. Vindt u de structuur duidelijk op de website?</w:t>
            </w:r>
          </w:p>
        </w:tc>
      </w:tr>
      <w:tr w:rsidR="00E92A87" w:rsidRPr="00E92A87" w:rsidTr="00360319">
        <w:tc>
          <w:tcPr>
            <w:tcW w:w="9210" w:type="dxa"/>
          </w:tcPr>
          <w:p w:rsidR="00E92A87" w:rsidRPr="00E92A87" w:rsidRDefault="00E92A87" w:rsidP="00360319">
            <w:pPr>
              <w:pStyle w:val="Alextekst"/>
              <w:tabs>
                <w:tab w:val="left" w:pos="7839"/>
              </w:tabs>
            </w:pPr>
            <w:r w:rsidRPr="00E92A87">
              <w:t>2. Is het contact formulier duidelijk?</w:t>
            </w:r>
            <w:r w:rsidRPr="00E92A87">
              <w:tab/>
            </w:r>
          </w:p>
        </w:tc>
      </w:tr>
    </w:tbl>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numPr>
          <w:ilvl w:val="0"/>
          <w:numId w:val="0"/>
        </w:numPr>
        <w:rPr>
          <w:rFonts w:ascii="Calibri Light" w:hAnsi="Calibri Light"/>
          <w:szCs w:val="34"/>
          <w:lang w:val="en-GB"/>
        </w:rPr>
      </w:pPr>
      <w:bookmarkStart w:id="86" w:name="_Toc461621256"/>
      <w:proofErr w:type="spellStart"/>
      <w:r w:rsidRPr="00E92A87">
        <w:rPr>
          <w:rFonts w:ascii="Calibri Light" w:hAnsi="Calibri Light"/>
          <w:szCs w:val="34"/>
          <w:lang w:val="en-GB"/>
        </w:rPr>
        <w:lastRenderedPageBreak/>
        <w:t>Literatuurlijst</w:t>
      </w:r>
      <w:proofErr w:type="spellEnd"/>
      <w:r w:rsidRPr="00E92A87">
        <w:rPr>
          <w:rFonts w:ascii="Calibri Light" w:hAnsi="Calibri Light"/>
          <w:szCs w:val="34"/>
          <w:lang w:val="en-GB"/>
        </w:rPr>
        <w:t>:</w:t>
      </w:r>
      <w:bookmarkEnd w:id="86"/>
    </w:p>
    <w:sdt>
      <w:sdtPr>
        <w:rPr>
          <w:rFonts w:ascii="Calibri Light" w:hAnsi="Calibri Light"/>
        </w:rPr>
        <w:id w:val="11516232"/>
        <w:docPartObj>
          <w:docPartGallery w:val="Bibliographies"/>
          <w:docPartUnique/>
        </w:docPartObj>
      </w:sdtPr>
      <w:sdtContent>
        <w:sdt>
          <w:sdtPr>
            <w:rPr>
              <w:rFonts w:ascii="Calibri Light" w:hAnsi="Calibri Light"/>
            </w:rPr>
            <w:id w:val="2129867"/>
            <w:bibliography/>
          </w:sdtPr>
          <w:sdtContent>
            <w:p w:rsidR="00E92A87" w:rsidRPr="00E92A87" w:rsidRDefault="00E92A87" w:rsidP="00E92A87">
              <w:pPr>
                <w:pStyle w:val="Bibliografie"/>
                <w:rPr>
                  <w:rFonts w:ascii="Calibri Light" w:hAnsi="Calibri Light"/>
                  <w:noProof/>
                  <w:lang w:val="en-GB"/>
                </w:rPr>
              </w:pPr>
              <w:r w:rsidRPr="00E92A87">
                <w:rPr>
                  <w:rFonts w:ascii="Calibri Light" w:hAnsi="Calibri Light"/>
                </w:rPr>
                <w:fldChar w:fldCharType="begin"/>
              </w:r>
              <w:r w:rsidRPr="00E92A87">
                <w:rPr>
                  <w:rFonts w:ascii="Calibri Light" w:hAnsi="Calibri Light"/>
                  <w:lang w:val="en-GB"/>
                </w:rPr>
                <w:instrText xml:space="preserve"> BIBLIOGRAPHY </w:instrText>
              </w:r>
              <w:r w:rsidRPr="00E92A87">
                <w:rPr>
                  <w:rFonts w:ascii="Calibri Light" w:hAnsi="Calibri Light"/>
                </w:rPr>
                <w:fldChar w:fldCharType="separate"/>
              </w:r>
              <w:r w:rsidRPr="00E92A87">
                <w:rPr>
                  <w:rFonts w:ascii="Calibri Light" w:hAnsi="Calibri Light"/>
                  <w:noProof/>
                  <w:lang w:val="en-GB"/>
                </w:rPr>
                <w:t xml:space="preserve">Nielsen, J. (2014, januari 12). </w:t>
              </w:r>
              <w:r w:rsidRPr="00E92A87">
                <w:rPr>
                  <w:rFonts w:ascii="Calibri Light" w:hAnsi="Calibri Light"/>
                  <w:i/>
                  <w:iCs/>
                  <w:noProof/>
                  <w:lang w:val="en-GB"/>
                </w:rPr>
                <w:t>Turn User Goals into Task Scenarios for Usability Testing</w:t>
              </w:r>
              <w:r w:rsidRPr="00E92A87">
                <w:rPr>
                  <w:rFonts w:ascii="Calibri Light" w:hAnsi="Calibri Light"/>
                  <w:noProof/>
                  <w:lang w:val="en-GB"/>
                </w:rPr>
                <w:t>. Retrieved juli 22, 2016, from Nielsen Norman Group: https://www.nngroup.com/articles/task-scenarios-usability-testing/</w:t>
              </w:r>
            </w:p>
            <w:p w:rsidR="00E92A87" w:rsidRPr="00E92A87" w:rsidRDefault="00E92A87" w:rsidP="00E92A87">
              <w:pPr>
                <w:pStyle w:val="Bibliografie"/>
                <w:rPr>
                  <w:rFonts w:ascii="Calibri Light" w:hAnsi="Calibri Light"/>
                  <w:noProof/>
                  <w:lang w:val="en-GB"/>
                </w:rPr>
              </w:pPr>
              <w:r w:rsidRPr="00E92A87">
                <w:rPr>
                  <w:rFonts w:ascii="Calibri Light" w:hAnsi="Calibri Light"/>
                  <w:noProof/>
                  <w:lang w:val="en-GB"/>
                </w:rPr>
                <w:t xml:space="preserve">Nielsen, J. (2000, maart 19). </w:t>
              </w:r>
              <w:r w:rsidRPr="00E92A87">
                <w:rPr>
                  <w:rFonts w:ascii="Calibri Light" w:hAnsi="Calibri Light"/>
                  <w:i/>
                  <w:iCs/>
                  <w:noProof/>
                  <w:lang w:val="en-GB"/>
                </w:rPr>
                <w:t>Why You Only Need to Test with 5 Users</w:t>
              </w:r>
              <w:r w:rsidRPr="00E92A87">
                <w:rPr>
                  <w:rFonts w:ascii="Calibri Light" w:hAnsi="Calibri Light"/>
                  <w:noProof/>
                  <w:lang w:val="en-GB"/>
                </w:rPr>
                <w:t>. Retrieved juli 22, 2016, from Nielsen Norman Group: https://www.nngroup.com/articles/why-you-only-need-to-test-with-5-users/</w:t>
              </w:r>
            </w:p>
            <w:p w:rsidR="00E92A87" w:rsidRPr="00E92A87" w:rsidRDefault="00E92A87" w:rsidP="00E92A87">
              <w:pPr>
                <w:rPr>
                  <w:rFonts w:ascii="Calibri Light" w:hAnsi="Calibri Light"/>
                </w:rPr>
              </w:pPr>
              <w:r w:rsidRPr="00E92A87">
                <w:rPr>
                  <w:rFonts w:ascii="Calibri Light" w:hAnsi="Calibri Light"/>
                </w:rPr>
                <w:fldChar w:fldCharType="end"/>
              </w:r>
            </w:p>
          </w:sdtContent>
        </w:sdt>
      </w:sdtContent>
    </w:sdt>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numPr>
          <w:ilvl w:val="0"/>
          <w:numId w:val="0"/>
        </w:numPr>
        <w:rPr>
          <w:rFonts w:ascii="Calibri Light" w:hAnsi="Calibri Light"/>
          <w:szCs w:val="34"/>
        </w:rPr>
      </w:pPr>
      <w:bookmarkStart w:id="87" w:name="_Toc461621257"/>
      <w:r w:rsidRPr="00E92A87">
        <w:rPr>
          <w:rFonts w:ascii="Calibri Light" w:hAnsi="Calibri Light"/>
          <w:szCs w:val="34"/>
        </w:rPr>
        <w:lastRenderedPageBreak/>
        <w:t>Bijlage A: Observatieformulier:</w:t>
      </w:r>
      <w:bookmarkEnd w:id="87"/>
    </w:p>
    <w:p w:rsidR="00E92A87" w:rsidRPr="00E92A87" w:rsidRDefault="00E92A87" w:rsidP="00E92A87">
      <w:pPr>
        <w:pStyle w:val="Alextekst"/>
      </w:pPr>
      <w:r w:rsidRPr="00E92A87">
        <w:rPr>
          <w:b/>
        </w:rPr>
        <w:t>Scenario 1:</w:t>
      </w:r>
      <w:r w:rsidRPr="00E92A87">
        <w:br/>
        <w:t>Aantal clicks:</w:t>
      </w:r>
      <w:r w:rsidRPr="00E92A87">
        <w:tab/>
      </w:r>
      <w:r w:rsidRPr="00E92A87">
        <w:tab/>
      </w:r>
      <w:r w:rsidRPr="00E92A87">
        <w:tab/>
      </w:r>
      <w:r w:rsidRPr="00E92A87">
        <w:tab/>
        <w:t>Aantal seconden:</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r w:rsidRPr="00E92A87">
        <w:rPr>
          <w:b/>
        </w:rPr>
        <w:t>Scenario 2:</w:t>
      </w:r>
      <w:r w:rsidRPr="00E92A87">
        <w:br/>
        <w:t>Aantal clicks:</w:t>
      </w:r>
      <w:r w:rsidRPr="00E92A87">
        <w:tab/>
      </w:r>
      <w:r w:rsidRPr="00E92A87">
        <w:tab/>
      </w:r>
      <w:r w:rsidRPr="00E92A87">
        <w:tab/>
      </w:r>
      <w:r w:rsidRPr="00E92A87">
        <w:tab/>
        <w:t>Aantal seconden:</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r w:rsidRPr="00E92A87">
        <w:rPr>
          <w:b/>
        </w:rPr>
        <w:t>Scenario 3:</w:t>
      </w:r>
      <w:r w:rsidRPr="00E92A87">
        <w:br/>
        <w:t>Aantal clicks:</w:t>
      </w:r>
      <w:r w:rsidRPr="00E92A87">
        <w:tab/>
      </w:r>
      <w:r w:rsidRPr="00E92A87">
        <w:tab/>
      </w:r>
      <w:r w:rsidRPr="00E92A87">
        <w:tab/>
      </w:r>
      <w:r w:rsidRPr="00E92A87">
        <w:tab/>
        <w:t>Aantal seconden:</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r w:rsidRPr="00E92A87">
        <w:rPr>
          <w:b/>
        </w:rPr>
        <w:t>Scenario 4:</w:t>
      </w:r>
      <w:r w:rsidRPr="00E92A87">
        <w:br/>
        <w:t>Aantal clicks:</w:t>
      </w:r>
      <w:r w:rsidRPr="00E92A87">
        <w:tab/>
      </w:r>
      <w:r w:rsidRPr="00E92A87">
        <w:tab/>
      </w:r>
      <w:r w:rsidRPr="00E92A87">
        <w:tab/>
      </w:r>
      <w:r w:rsidRPr="00E92A87">
        <w:tab/>
        <w:t>Aantal seconden:</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1"/>
        <w:numPr>
          <w:ilvl w:val="0"/>
          <w:numId w:val="0"/>
        </w:numPr>
        <w:rPr>
          <w:rFonts w:ascii="Calibri Light" w:hAnsi="Calibri Light"/>
          <w:szCs w:val="34"/>
        </w:rPr>
      </w:pPr>
      <w:bookmarkStart w:id="88" w:name="_Toc461621258"/>
      <w:r w:rsidRPr="00E92A87">
        <w:rPr>
          <w:rFonts w:ascii="Calibri Light" w:hAnsi="Calibri Light"/>
          <w:szCs w:val="34"/>
        </w:rPr>
        <w:lastRenderedPageBreak/>
        <w:t>Bijlage B: Vragenlijst:</w:t>
      </w:r>
      <w:bookmarkEnd w:id="88"/>
    </w:p>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b/>
        </w:rPr>
      </w:pPr>
      <w:r w:rsidRPr="00E92A87">
        <w:rPr>
          <w:rFonts w:ascii="Calibri Light" w:hAnsi="Calibri Light"/>
          <w:b/>
        </w:rPr>
        <w:t>Naam testpersoon:</w:t>
      </w:r>
    </w:p>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b/>
        </w:rPr>
      </w:pPr>
      <w:r w:rsidRPr="00E92A87">
        <w:rPr>
          <w:rFonts w:ascii="Calibri Light" w:hAnsi="Calibri Light"/>
          <w:b/>
        </w:rPr>
        <w:t>Vergelijkmodule:</w:t>
      </w:r>
    </w:p>
    <w:p w:rsidR="00E92A87" w:rsidRPr="00E92A87" w:rsidRDefault="00E92A87" w:rsidP="00E92A87">
      <w:pPr>
        <w:pStyle w:val="Geenafstand"/>
        <w:rPr>
          <w:rFonts w:ascii="Calibri Light" w:hAnsi="Calibri Light"/>
          <w:b/>
        </w:rPr>
      </w:pPr>
    </w:p>
    <w:p w:rsidR="00E92A87" w:rsidRPr="00E92A87" w:rsidRDefault="00E92A87" w:rsidP="00E92A87">
      <w:pPr>
        <w:pStyle w:val="Geenafstand"/>
        <w:rPr>
          <w:rFonts w:ascii="Calibri Light" w:hAnsi="Calibri Light"/>
        </w:rPr>
      </w:pPr>
      <w:r w:rsidRPr="00E92A87">
        <w:rPr>
          <w:rFonts w:ascii="Calibri Light" w:hAnsi="Calibri Light"/>
          <w:noProof/>
          <w:lang w:eastAsia="nl-NL"/>
        </w:rPr>
        <w:drawing>
          <wp:inline distT="0" distB="0" distL="0" distR="0">
            <wp:extent cx="5769500" cy="3042189"/>
            <wp:effectExtent l="19050" t="0" r="2650" b="0"/>
            <wp:docPr id="14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l="14740" t="46861" r="15908" b="21738"/>
                    <a:stretch>
                      <a:fillRect/>
                    </a:stretch>
                  </pic:blipFill>
                  <pic:spPr bwMode="auto">
                    <a:xfrm>
                      <a:off x="0" y="0"/>
                      <a:ext cx="5772728" cy="3043891"/>
                    </a:xfrm>
                    <a:prstGeom prst="rect">
                      <a:avLst/>
                    </a:prstGeom>
                    <a:noFill/>
                    <a:ln w="9525">
                      <a:noFill/>
                      <a:miter lim="800000"/>
                      <a:headEnd/>
                      <a:tailEnd/>
                    </a:ln>
                  </pic:spPr>
                </pic:pic>
              </a:graphicData>
            </a:graphic>
          </wp:inline>
        </w:drawing>
      </w:r>
    </w:p>
    <w:p w:rsidR="00E92A87" w:rsidRPr="00E92A87" w:rsidRDefault="00E92A87" w:rsidP="00E92A87">
      <w:pPr>
        <w:pStyle w:val="Geenafstand"/>
        <w:rPr>
          <w:rFonts w:ascii="Calibri Light" w:hAnsi="Calibri Light"/>
        </w:rPr>
      </w:pPr>
    </w:p>
    <w:p w:rsidR="00E92A87" w:rsidRPr="00E92A87" w:rsidRDefault="00E92A87" w:rsidP="00011ED3">
      <w:pPr>
        <w:pStyle w:val="Geenafstand"/>
        <w:numPr>
          <w:ilvl w:val="0"/>
          <w:numId w:val="29"/>
        </w:numPr>
        <w:rPr>
          <w:rFonts w:ascii="Calibri Light" w:hAnsi="Calibri Light"/>
        </w:rPr>
      </w:pPr>
      <w:r w:rsidRPr="00E92A87">
        <w:rPr>
          <w:rFonts w:ascii="Calibri Light" w:hAnsi="Calibri Light"/>
        </w:rPr>
        <w:t>Snapt u de werking van de vergelijkmodule?:</w:t>
      </w:r>
    </w:p>
    <w:p w:rsidR="00E92A87" w:rsidRPr="00E92A87" w:rsidRDefault="00E92A87" w:rsidP="00E92A87">
      <w:pPr>
        <w:pStyle w:val="Geenafstand"/>
        <w:rPr>
          <w:rFonts w:ascii="Calibri Light" w:hAnsi="Calibri Light"/>
        </w:rPr>
      </w:pPr>
      <w:r w:rsidRPr="00E92A87">
        <w:rPr>
          <w:rFonts w:ascii="Calibri Light" w:hAnsi="Calibri Light"/>
        </w:rPr>
        <w:t>O</w:t>
      </w:r>
      <w:r w:rsidRPr="00E92A87">
        <w:rPr>
          <w:rFonts w:ascii="Calibri Light" w:hAnsi="Calibri Light"/>
        </w:rPr>
        <w:tab/>
        <w:t>Ja</w:t>
      </w:r>
    </w:p>
    <w:p w:rsidR="00E92A87" w:rsidRPr="00E92A87" w:rsidRDefault="00E92A87" w:rsidP="00E92A87">
      <w:pPr>
        <w:pStyle w:val="Geenafstand"/>
        <w:rPr>
          <w:rFonts w:ascii="Calibri Light" w:hAnsi="Calibri Light"/>
        </w:rPr>
      </w:pPr>
      <w:r w:rsidRPr="00E92A87">
        <w:rPr>
          <w:rFonts w:ascii="Calibri Light" w:hAnsi="Calibri Light"/>
        </w:rPr>
        <w:t xml:space="preserve">O </w:t>
      </w:r>
      <w:r w:rsidRPr="00E92A87">
        <w:rPr>
          <w:rFonts w:ascii="Calibri Light" w:hAnsi="Calibri Light"/>
        </w:rPr>
        <w:tab/>
        <w:t>Nee, waarom?:..................................................................................................................................</w:t>
      </w:r>
    </w:p>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rPr>
      </w:pPr>
      <w:r w:rsidRPr="00E92A87">
        <w:rPr>
          <w:rFonts w:ascii="Calibri Light" w:hAnsi="Calibri Light"/>
        </w:rPr>
        <w:t>........................................................................................................................................................................</w:t>
      </w:r>
    </w:p>
    <w:p w:rsidR="00E92A87" w:rsidRPr="00E92A87" w:rsidRDefault="00E92A87" w:rsidP="00E92A87">
      <w:pPr>
        <w:pStyle w:val="Geenafstand"/>
        <w:rPr>
          <w:rFonts w:ascii="Calibri Light" w:hAnsi="Calibri Light"/>
        </w:rPr>
      </w:pPr>
    </w:p>
    <w:p w:rsidR="00E92A87" w:rsidRPr="00E92A87" w:rsidRDefault="00E92A87" w:rsidP="00011ED3">
      <w:pPr>
        <w:pStyle w:val="Geenafstand"/>
        <w:numPr>
          <w:ilvl w:val="0"/>
          <w:numId w:val="29"/>
        </w:numPr>
        <w:rPr>
          <w:rFonts w:ascii="Calibri Light" w:hAnsi="Calibri Light"/>
        </w:rPr>
      </w:pPr>
      <w:r w:rsidRPr="00E92A87">
        <w:rPr>
          <w:rFonts w:ascii="Calibri Light" w:hAnsi="Calibri Light"/>
        </w:rPr>
        <w:t>Zou u deze website gebruiken om verzekeringen te gaan vergelijken?:</w:t>
      </w:r>
    </w:p>
    <w:p w:rsidR="00E92A87" w:rsidRPr="00E92A87" w:rsidRDefault="00E92A87" w:rsidP="00E92A87">
      <w:pPr>
        <w:pStyle w:val="Geenafstand"/>
        <w:rPr>
          <w:rFonts w:ascii="Calibri Light" w:hAnsi="Calibri Light"/>
        </w:rPr>
      </w:pPr>
      <w:r w:rsidRPr="00E92A87">
        <w:rPr>
          <w:rFonts w:ascii="Calibri Light" w:hAnsi="Calibri Light"/>
        </w:rPr>
        <w:t>O</w:t>
      </w:r>
      <w:r w:rsidRPr="00E92A87">
        <w:rPr>
          <w:rFonts w:ascii="Calibri Light" w:hAnsi="Calibri Light"/>
        </w:rPr>
        <w:tab/>
        <w:t>Ja</w:t>
      </w:r>
    </w:p>
    <w:p w:rsidR="00E92A87" w:rsidRPr="00E92A87" w:rsidRDefault="00E92A87" w:rsidP="00E92A87">
      <w:pPr>
        <w:pStyle w:val="Geenafstand"/>
        <w:rPr>
          <w:rFonts w:ascii="Calibri Light" w:hAnsi="Calibri Light"/>
        </w:rPr>
      </w:pPr>
      <w:r w:rsidRPr="00E92A87">
        <w:rPr>
          <w:rFonts w:ascii="Calibri Light" w:hAnsi="Calibri Light"/>
        </w:rPr>
        <w:t xml:space="preserve">O </w:t>
      </w:r>
      <w:r w:rsidRPr="00E92A87">
        <w:rPr>
          <w:rFonts w:ascii="Calibri Light" w:hAnsi="Calibri Light"/>
        </w:rPr>
        <w:tab/>
        <w:t>Nee, waarom?:..................................................................................................................................</w:t>
      </w:r>
    </w:p>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rPr>
      </w:pPr>
      <w:r w:rsidRPr="00E92A87">
        <w:rPr>
          <w:rFonts w:ascii="Calibri Light" w:hAnsi="Calibri Light"/>
        </w:rPr>
        <w:t>........................................................................................................................................................................</w:t>
      </w:r>
    </w:p>
    <w:p w:rsidR="00E92A87" w:rsidRPr="00E92A87" w:rsidRDefault="00E92A87" w:rsidP="00E92A87">
      <w:pPr>
        <w:pStyle w:val="Geenafstand"/>
        <w:rPr>
          <w:rFonts w:ascii="Calibri Light" w:hAnsi="Calibri Light"/>
        </w:rPr>
      </w:pPr>
    </w:p>
    <w:p w:rsidR="00E92A87" w:rsidRPr="00E92A87" w:rsidRDefault="00E92A87" w:rsidP="00011ED3">
      <w:pPr>
        <w:pStyle w:val="Geenafstand"/>
        <w:numPr>
          <w:ilvl w:val="0"/>
          <w:numId w:val="29"/>
        </w:numPr>
        <w:rPr>
          <w:rFonts w:ascii="Calibri Light" w:hAnsi="Calibri Light"/>
        </w:rPr>
      </w:pPr>
      <w:r w:rsidRPr="00E92A87">
        <w:rPr>
          <w:rFonts w:ascii="Calibri Light" w:hAnsi="Calibri Light"/>
        </w:rPr>
        <w:t>Bij de vergelijkmodule wordt begrepen op welke button er geklikt moet worden om de verzekering af te sluiten?:</w:t>
      </w:r>
    </w:p>
    <w:p w:rsidR="00E92A87" w:rsidRPr="00E92A87" w:rsidRDefault="00E92A87" w:rsidP="00E92A87">
      <w:pPr>
        <w:pStyle w:val="Geenafstand"/>
        <w:rPr>
          <w:rFonts w:ascii="Calibri Light" w:hAnsi="Calibri Light"/>
        </w:rPr>
      </w:pPr>
      <w:r w:rsidRPr="00E92A87">
        <w:rPr>
          <w:rFonts w:ascii="Calibri Light" w:hAnsi="Calibri Light"/>
        </w:rPr>
        <w:t>O</w:t>
      </w:r>
      <w:r w:rsidRPr="00E92A87">
        <w:rPr>
          <w:rFonts w:ascii="Calibri Light" w:hAnsi="Calibri Light"/>
        </w:rPr>
        <w:tab/>
        <w:t>Ja</w:t>
      </w:r>
    </w:p>
    <w:p w:rsidR="00E92A87" w:rsidRPr="00E92A87" w:rsidRDefault="00E92A87" w:rsidP="00E92A87">
      <w:pPr>
        <w:pStyle w:val="Geenafstand"/>
        <w:rPr>
          <w:rFonts w:ascii="Calibri Light" w:hAnsi="Calibri Light"/>
        </w:rPr>
      </w:pPr>
      <w:r w:rsidRPr="00E92A87">
        <w:rPr>
          <w:rFonts w:ascii="Calibri Light" w:hAnsi="Calibri Light"/>
        </w:rPr>
        <w:t xml:space="preserve">O </w:t>
      </w:r>
      <w:r w:rsidRPr="00E92A87">
        <w:rPr>
          <w:rFonts w:ascii="Calibri Light" w:hAnsi="Calibri Light"/>
        </w:rPr>
        <w:tab/>
        <w:t>Nee, waarom?:..................................................................................................................................</w:t>
      </w:r>
    </w:p>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rPr>
      </w:pPr>
      <w:r w:rsidRPr="00E92A87">
        <w:rPr>
          <w:rFonts w:ascii="Calibri Light" w:hAnsi="Calibri Light"/>
        </w:rPr>
        <w:t>........................................................................................................................................................................</w:t>
      </w:r>
    </w:p>
    <w:p w:rsidR="00E92A87" w:rsidRPr="00E92A87" w:rsidRDefault="00E92A87" w:rsidP="00E92A87">
      <w:pPr>
        <w:pStyle w:val="Geenafstand"/>
        <w:rPr>
          <w:rFonts w:ascii="Calibri Light" w:hAnsi="Calibri Light"/>
        </w:rPr>
      </w:pPr>
    </w:p>
    <w:p w:rsidR="00E92A87" w:rsidRPr="00E92A87" w:rsidRDefault="00E92A87" w:rsidP="00011ED3">
      <w:pPr>
        <w:pStyle w:val="Geenafstand"/>
        <w:numPr>
          <w:ilvl w:val="0"/>
          <w:numId w:val="29"/>
        </w:numPr>
        <w:rPr>
          <w:rFonts w:ascii="Calibri Light" w:hAnsi="Calibri Light"/>
        </w:rPr>
      </w:pPr>
      <w:r w:rsidRPr="00E92A87">
        <w:rPr>
          <w:rFonts w:ascii="Calibri Light" w:hAnsi="Calibri Light"/>
        </w:rPr>
        <w:t>Is de vergelijkmodule bepalend voor u bij het afsluiten van een verzekering?:</w:t>
      </w:r>
    </w:p>
    <w:p w:rsidR="00E92A87" w:rsidRPr="00E92A87" w:rsidRDefault="00E92A87" w:rsidP="00E92A87">
      <w:pPr>
        <w:pStyle w:val="Geenafstand"/>
        <w:rPr>
          <w:rFonts w:ascii="Calibri Light" w:hAnsi="Calibri Light"/>
        </w:rPr>
      </w:pPr>
      <w:r w:rsidRPr="00E92A87">
        <w:rPr>
          <w:rFonts w:ascii="Calibri Light" w:hAnsi="Calibri Light"/>
        </w:rPr>
        <w:t>O</w:t>
      </w:r>
      <w:r w:rsidRPr="00E92A87">
        <w:rPr>
          <w:rFonts w:ascii="Calibri Light" w:hAnsi="Calibri Light"/>
        </w:rPr>
        <w:tab/>
        <w:t>Ja</w:t>
      </w:r>
    </w:p>
    <w:p w:rsidR="00E92A87" w:rsidRPr="00E92A87" w:rsidRDefault="00E92A87" w:rsidP="00E92A87">
      <w:pPr>
        <w:pStyle w:val="Geenafstand"/>
        <w:rPr>
          <w:rFonts w:ascii="Calibri Light" w:hAnsi="Calibri Light"/>
        </w:rPr>
      </w:pPr>
      <w:r w:rsidRPr="00E92A87">
        <w:rPr>
          <w:rFonts w:ascii="Calibri Light" w:hAnsi="Calibri Light"/>
        </w:rPr>
        <w:t xml:space="preserve">O </w:t>
      </w:r>
      <w:r w:rsidRPr="00E92A87">
        <w:rPr>
          <w:rFonts w:ascii="Calibri Light" w:hAnsi="Calibri Light"/>
        </w:rPr>
        <w:tab/>
        <w:t>Nee, waarom?:..................................................................................................................................</w:t>
      </w:r>
    </w:p>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rPr>
      </w:pPr>
      <w:r w:rsidRPr="00E92A87">
        <w:rPr>
          <w:rFonts w:ascii="Calibri Light" w:hAnsi="Calibri Light"/>
        </w:rPr>
        <w:t>........................................................................................................................................................................</w:t>
      </w:r>
    </w:p>
    <w:p w:rsidR="00E92A87" w:rsidRPr="00E92A87" w:rsidRDefault="00E92A87" w:rsidP="00E92A87">
      <w:pPr>
        <w:rPr>
          <w:rFonts w:ascii="Calibri Light" w:eastAsiaTheme="minorEastAsia" w:hAnsi="Calibri Light"/>
          <w:b/>
        </w:rPr>
      </w:pPr>
      <w:r w:rsidRPr="00E92A87">
        <w:rPr>
          <w:rFonts w:ascii="Calibri Light" w:hAnsi="Calibri Light"/>
          <w:b/>
        </w:rPr>
        <w:br w:type="page"/>
      </w:r>
    </w:p>
    <w:p w:rsidR="00E92A87" w:rsidRPr="00E92A87" w:rsidRDefault="00E92A87" w:rsidP="00E92A87">
      <w:pPr>
        <w:pStyle w:val="Geenafstand"/>
        <w:rPr>
          <w:rFonts w:ascii="Calibri Light" w:hAnsi="Calibri Light"/>
          <w:b/>
        </w:rPr>
      </w:pPr>
      <w:r w:rsidRPr="00E92A87">
        <w:rPr>
          <w:rFonts w:ascii="Calibri Light" w:hAnsi="Calibri Light"/>
          <w:b/>
        </w:rPr>
        <w:lastRenderedPageBreak/>
        <w:t>Beste keuze box:</w:t>
      </w:r>
    </w:p>
    <w:p w:rsidR="00E92A87" w:rsidRPr="00E92A87" w:rsidRDefault="00E92A87" w:rsidP="00E92A87">
      <w:pPr>
        <w:pStyle w:val="Geenafstand"/>
        <w:rPr>
          <w:rFonts w:ascii="Calibri Light" w:hAnsi="Calibri Light"/>
          <w:b/>
        </w:rPr>
      </w:pPr>
    </w:p>
    <w:p w:rsidR="00E92A87" w:rsidRPr="00E92A87" w:rsidRDefault="00E92A87" w:rsidP="00E92A87">
      <w:pPr>
        <w:pStyle w:val="Geenafstand"/>
        <w:rPr>
          <w:rFonts w:ascii="Calibri Light" w:hAnsi="Calibri Light"/>
        </w:rPr>
      </w:pPr>
      <w:r w:rsidRPr="00E92A87">
        <w:rPr>
          <w:rFonts w:ascii="Calibri Light" w:hAnsi="Calibri Light"/>
          <w:noProof/>
          <w:lang w:eastAsia="nl-NL"/>
        </w:rPr>
        <w:drawing>
          <wp:inline distT="0" distB="0" distL="0" distR="0">
            <wp:extent cx="5756910" cy="1089025"/>
            <wp:effectExtent l="19050" t="0" r="0" b="0"/>
            <wp:docPr id="14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srcRect/>
                    <a:stretch>
                      <a:fillRect/>
                    </a:stretch>
                  </pic:blipFill>
                  <pic:spPr bwMode="auto">
                    <a:xfrm>
                      <a:off x="0" y="0"/>
                      <a:ext cx="5756910" cy="1089025"/>
                    </a:xfrm>
                    <a:prstGeom prst="rect">
                      <a:avLst/>
                    </a:prstGeom>
                    <a:noFill/>
                    <a:ln w="9525">
                      <a:noFill/>
                      <a:miter lim="800000"/>
                      <a:headEnd/>
                      <a:tailEnd/>
                    </a:ln>
                  </pic:spPr>
                </pic:pic>
              </a:graphicData>
            </a:graphic>
          </wp:inline>
        </w:drawing>
      </w:r>
    </w:p>
    <w:p w:rsidR="00E92A87" w:rsidRPr="00E92A87" w:rsidRDefault="00E92A87" w:rsidP="00E92A87">
      <w:pPr>
        <w:pStyle w:val="Geenafstand"/>
        <w:rPr>
          <w:rFonts w:ascii="Calibri Light" w:hAnsi="Calibri Light"/>
        </w:rPr>
      </w:pPr>
    </w:p>
    <w:p w:rsidR="00E92A87" w:rsidRPr="00E92A87" w:rsidRDefault="00E92A87" w:rsidP="00011ED3">
      <w:pPr>
        <w:pStyle w:val="Geenafstand"/>
        <w:numPr>
          <w:ilvl w:val="0"/>
          <w:numId w:val="30"/>
        </w:numPr>
        <w:rPr>
          <w:rFonts w:ascii="Calibri Light" w:hAnsi="Calibri Light"/>
        </w:rPr>
      </w:pPr>
      <w:r w:rsidRPr="00E92A87">
        <w:rPr>
          <w:rFonts w:ascii="Calibri Light" w:hAnsi="Calibri Light"/>
        </w:rPr>
        <w:t>Komt het blok "de beste keuze" volgens u aantrekkelijk over?:</w:t>
      </w:r>
    </w:p>
    <w:p w:rsidR="00E92A87" w:rsidRPr="00E92A87" w:rsidRDefault="00E92A87" w:rsidP="00E92A87">
      <w:pPr>
        <w:pStyle w:val="Geenafstand"/>
        <w:rPr>
          <w:rFonts w:ascii="Calibri Light" w:hAnsi="Calibri Light"/>
        </w:rPr>
      </w:pPr>
      <w:r w:rsidRPr="00E92A87">
        <w:rPr>
          <w:rFonts w:ascii="Calibri Light" w:hAnsi="Calibri Light"/>
        </w:rPr>
        <w:t>O</w:t>
      </w:r>
      <w:r w:rsidRPr="00E92A87">
        <w:rPr>
          <w:rFonts w:ascii="Calibri Light" w:hAnsi="Calibri Light"/>
        </w:rPr>
        <w:tab/>
        <w:t>Ja</w:t>
      </w:r>
    </w:p>
    <w:p w:rsidR="00E92A87" w:rsidRPr="00E92A87" w:rsidRDefault="00E92A87" w:rsidP="00E92A87">
      <w:pPr>
        <w:pStyle w:val="Geenafstand"/>
        <w:rPr>
          <w:rFonts w:ascii="Calibri Light" w:hAnsi="Calibri Light"/>
        </w:rPr>
      </w:pPr>
      <w:r w:rsidRPr="00E92A87">
        <w:rPr>
          <w:rFonts w:ascii="Calibri Light" w:hAnsi="Calibri Light"/>
        </w:rPr>
        <w:t xml:space="preserve">O </w:t>
      </w:r>
      <w:r w:rsidRPr="00E92A87">
        <w:rPr>
          <w:rFonts w:ascii="Calibri Light" w:hAnsi="Calibri Light"/>
        </w:rPr>
        <w:tab/>
        <w:t>Nee, waarom?:..................................................................................................................................</w:t>
      </w:r>
    </w:p>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rPr>
      </w:pPr>
      <w:r w:rsidRPr="00E92A87">
        <w:rPr>
          <w:rFonts w:ascii="Calibri Light" w:hAnsi="Calibri Light"/>
        </w:rPr>
        <w:t>........................................................................................................................................................................</w:t>
      </w:r>
    </w:p>
    <w:p w:rsidR="00E92A87" w:rsidRPr="00E92A87" w:rsidRDefault="00E92A87" w:rsidP="00E92A87">
      <w:pPr>
        <w:pStyle w:val="Geenafstand"/>
        <w:rPr>
          <w:rFonts w:ascii="Calibri Light" w:hAnsi="Calibri Light"/>
        </w:rPr>
      </w:pPr>
    </w:p>
    <w:p w:rsidR="00E92A87" w:rsidRPr="00E92A87" w:rsidRDefault="00E92A87" w:rsidP="00011ED3">
      <w:pPr>
        <w:pStyle w:val="Geenafstand"/>
        <w:numPr>
          <w:ilvl w:val="0"/>
          <w:numId w:val="30"/>
        </w:numPr>
        <w:rPr>
          <w:rFonts w:ascii="Calibri Light" w:hAnsi="Calibri Light"/>
        </w:rPr>
      </w:pPr>
      <w:r w:rsidRPr="00E92A87">
        <w:rPr>
          <w:rFonts w:ascii="Calibri Light" w:hAnsi="Calibri Light"/>
        </w:rPr>
        <w:t>Komt het blok "de beste keuze" volgens u betrouwbaar over?:</w:t>
      </w:r>
    </w:p>
    <w:p w:rsidR="00E92A87" w:rsidRPr="00E92A87" w:rsidRDefault="00E92A87" w:rsidP="00E92A87">
      <w:pPr>
        <w:pStyle w:val="Geenafstand"/>
        <w:rPr>
          <w:rFonts w:ascii="Calibri Light" w:hAnsi="Calibri Light"/>
        </w:rPr>
      </w:pPr>
      <w:r w:rsidRPr="00E92A87">
        <w:rPr>
          <w:rFonts w:ascii="Calibri Light" w:hAnsi="Calibri Light"/>
        </w:rPr>
        <w:t>O</w:t>
      </w:r>
      <w:r w:rsidRPr="00E92A87">
        <w:rPr>
          <w:rFonts w:ascii="Calibri Light" w:hAnsi="Calibri Light"/>
        </w:rPr>
        <w:tab/>
        <w:t>Ja</w:t>
      </w:r>
    </w:p>
    <w:p w:rsidR="00E92A87" w:rsidRPr="00E92A87" w:rsidRDefault="00E92A87" w:rsidP="00E92A87">
      <w:pPr>
        <w:pStyle w:val="Geenafstand"/>
        <w:rPr>
          <w:rFonts w:ascii="Calibri Light" w:hAnsi="Calibri Light"/>
        </w:rPr>
      </w:pPr>
      <w:r w:rsidRPr="00E92A87">
        <w:rPr>
          <w:rFonts w:ascii="Calibri Light" w:hAnsi="Calibri Light"/>
        </w:rPr>
        <w:t xml:space="preserve">O </w:t>
      </w:r>
      <w:r w:rsidRPr="00E92A87">
        <w:rPr>
          <w:rFonts w:ascii="Calibri Light" w:hAnsi="Calibri Light"/>
        </w:rPr>
        <w:tab/>
        <w:t>Nee, waarom?:..................................................................................................................................</w:t>
      </w:r>
    </w:p>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rPr>
      </w:pPr>
      <w:r w:rsidRPr="00E92A87">
        <w:rPr>
          <w:rFonts w:ascii="Calibri Light" w:hAnsi="Calibri Light"/>
        </w:rPr>
        <w:t>........................................................................................................................................................................</w:t>
      </w:r>
    </w:p>
    <w:p w:rsidR="00E92A87" w:rsidRPr="00E92A87" w:rsidRDefault="00E92A87" w:rsidP="00E92A87">
      <w:pPr>
        <w:pStyle w:val="Geenafstand"/>
        <w:rPr>
          <w:rFonts w:ascii="Calibri Light" w:hAnsi="Calibri Light"/>
        </w:rPr>
      </w:pPr>
    </w:p>
    <w:p w:rsidR="00E92A87" w:rsidRPr="00E92A87" w:rsidRDefault="00E92A87" w:rsidP="00011ED3">
      <w:pPr>
        <w:pStyle w:val="Geenafstand"/>
        <w:numPr>
          <w:ilvl w:val="0"/>
          <w:numId w:val="30"/>
        </w:numPr>
        <w:rPr>
          <w:rFonts w:ascii="Calibri Light" w:hAnsi="Calibri Light"/>
        </w:rPr>
      </w:pPr>
      <w:r w:rsidRPr="00E92A87">
        <w:rPr>
          <w:rFonts w:ascii="Calibri Light" w:hAnsi="Calibri Light"/>
        </w:rPr>
        <w:t>In de box beste keuze wordt begrepen op welke button geklikt moet worden?</w:t>
      </w:r>
    </w:p>
    <w:p w:rsidR="00E92A87" w:rsidRPr="00E92A87" w:rsidRDefault="00E92A87" w:rsidP="00E92A87">
      <w:pPr>
        <w:pStyle w:val="Geenafstand"/>
        <w:rPr>
          <w:rFonts w:ascii="Calibri Light" w:hAnsi="Calibri Light"/>
        </w:rPr>
      </w:pPr>
      <w:r w:rsidRPr="00E92A87">
        <w:rPr>
          <w:rFonts w:ascii="Calibri Light" w:hAnsi="Calibri Light"/>
        </w:rPr>
        <w:t>O</w:t>
      </w:r>
      <w:r w:rsidRPr="00E92A87">
        <w:rPr>
          <w:rFonts w:ascii="Calibri Light" w:hAnsi="Calibri Light"/>
        </w:rPr>
        <w:tab/>
        <w:t>Ja</w:t>
      </w:r>
    </w:p>
    <w:p w:rsidR="00E92A87" w:rsidRPr="00E92A87" w:rsidRDefault="00E92A87" w:rsidP="00E92A87">
      <w:pPr>
        <w:pStyle w:val="Geenafstand"/>
        <w:rPr>
          <w:rFonts w:ascii="Calibri Light" w:hAnsi="Calibri Light"/>
        </w:rPr>
      </w:pPr>
      <w:r w:rsidRPr="00E92A87">
        <w:rPr>
          <w:rFonts w:ascii="Calibri Light" w:hAnsi="Calibri Light"/>
        </w:rPr>
        <w:t xml:space="preserve">O </w:t>
      </w:r>
      <w:r w:rsidRPr="00E92A87">
        <w:rPr>
          <w:rFonts w:ascii="Calibri Light" w:hAnsi="Calibri Light"/>
        </w:rPr>
        <w:tab/>
        <w:t>Nee, waarom?:..................................................................................................................................</w:t>
      </w:r>
    </w:p>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rPr>
      </w:pPr>
      <w:r w:rsidRPr="00E92A87">
        <w:rPr>
          <w:rFonts w:ascii="Calibri Light" w:hAnsi="Calibri Light"/>
        </w:rPr>
        <w:t>........................................................................................................................................................................</w:t>
      </w:r>
    </w:p>
    <w:p w:rsidR="00E92A87" w:rsidRPr="00E92A87" w:rsidRDefault="00E92A87" w:rsidP="00E92A87">
      <w:pPr>
        <w:pStyle w:val="Geenafstand"/>
        <w:rPr>
          <w:rFonts w:ascii="Calibri Light" w:hAnsi="Calibri Light"/>
        </w:rPr>
      </w:pPr>
    </w:p>
    <w:tbl>
      <w:tblPr>
        <w:tblStyle w:val="Tabelraster"/>
        <w:tblW w:w="0" w:type="auto"/>
        <w:tblLook w:val="04A0"/>
      </w:tblPr>
      <w:tblGrid>
        <w:gridCol w:w="7196"/>
        <w:gridCol w:w="425"/>
        <w:gridCol w:w="425"/>
        <w:gridCol w:w="426"/>
        <w:gridCol w:w="380"/>
        <w:gridCol w:w="358"/>
      </w:tblGrid>
      <w:tr w:rsidR="00E92A87" w:rsidRPr="00E92A87" w:rsidTr="00360319">
        <w:tc>
          <w:tcPr>
            <w:tcW w:w="7196" w:type="dxa"/>
            <w:tcBorders>
              <w:top w:val="nil"/>
              <w:left w:val="nil"/>
              <w:right w:val="nil"/>
            </w:tcBorders>
          </w:tcPr>
          <w:p w:rsidR="00E92A87" w:rsidRPr="00E92A87" w:rsidRDefault="00E92A87" w:rsidP="00360319">
            <w:pPr>
              <w:pStyle w:val="Geenafstand"/>
              <w:rPr>
                <w:rFonts w:ascii="Calibri Light" w:hAnsi="Calibri Light"/>
                <w:b/>
              </w:rPr>
            </w:pPr>
            <w:r w:rsidRPr="00E92A87">
              <w:rPr>
                <w:rFonts w:ascii="Calibri Light" w:hAnsi="Calibri Light"/>
                <w:b/>
              </w:rPr>
              <w:t>Algemeen:</w:t>
            </w:r>
          </w:p>
        </w:tc>
        <w:tc>
          <w:tcPr>
            <w:tcW w:w="425" w:type="dxa"/>
            <w:tcBorders>
              <w:top w:val="nil"/>
              <w:left w:val="nil"/>
              <w:right w:val="nil"/>
            </w:tcBorders>
          </w:tcPr>
          <w:p w:rsidR="00E92A87" w:rsidRPr="00E92A87" w:rsidRDefault="00E92A87" w:rsidP="00360319">
            <w:pPr>
              <w:pStyle w:val="Geenafstand"/>
              <w:rPr>
                <w:rFonts w:ascii="Calibri Light" w:hAnsi="Calibri Light"/>
                <w:b/>
              </w:rPr>
            </w:pPr>
            <w:r w:rsidRPr="00E92A87">
              <w:rPr>
                <w:rFonts w:ascii="Calibri Light" w:hAnsi="Calibri Light"/>
                <w:b/>
              </w:rPr>
              <w:t>1</w:t>
            </w:r>
          </w:p>
        </w:tc>
        <w:tc>
          <w:tcPr>
            <w:tcW w:w="425" w:type="dxa"/>
            <w:tcBorders>
              <w:top w:val="nil"/>
              <w:left w:val="nil"/>
              <w:right w:val="nil"/>
            </w:tcBorders>
          </w:tcPr>
          <w:p w:rsidR="00E92A87" w:rsidRPr="00E92A87" w:rsidRDefault="00E92A87" w:rsidP="00360319">
            <w:pPr>
              <w:pStyle w:val="Geenafstand"/>
              <w:rPr>
                <w:rFonts w:ascii="Calibri Light" w:hAnsi="Calibri Light"/>
                <w:b/>
              </w:rPr>
            </w:pPr>
            <w:r w:rsidRPr="00E92A87">
              <w:rPr>
                <w:rFonts w:ascii="Calibri Light" w:hAnsi="Calibri Light"/>
                <w:b/>
              </w:rPr>
              <w:t>2</w:t>
            </w:r>
          </w:p>
        </w:tc>
        <w:tc>
          <w:tcPr>
            <w:tcW w:w="426" w:type="dxa"/>
            <w:tcBorders>
              <w:top w:val="nil"/>
              <w:left w:val="nil"/>
              <w:right w:val="nil"/>
            </w:tcBorders>
          </w:tcPr>
          <w:p w:rsidR="00E92A87" w:rsidRPr="00E92A87" w:rsidRDefault="00E92A87" w:rsidP="00360319">
            <w:pPr>
              <w:pStyle w:val="Geenafstand"/>
              <w:rPr>
                <w:rFonts w:ascii="Calibri Light" w:hAnsi="Calibri Light"/>
                <w:b/>
              </w:rPr>
            </w:pPr>
            <w:r w:rsidRPr="00E92A87">
              <w:rPr>
                <w:rFonts w:ascii="Calibri Light" w:hAnsi="Calibri Light"/>
                <w:b/>
              </w:rPr>
              <w:t>3</w:t>
            </w:r>
          </w:p>
        </w:tc>
        <w:tc>
          <w:tcPr>
            <w:tcW w:w="380" w:type="dxa"/>
            <w:tcBorders>
              <w:top w:val="nil"/>
              <w:left w:val="nil"/>
              <w:right w:val="nil"/>
            </w:tcBorders>
          </w:tcPr>
          <w:p w:rsidR="00E92A87" w:rsidRPr="00E92A87" w:rsidRDefault="00E92A87" w:rsidP="00360319">
            <w:pPr>
              <w:pStyle w:val="Geenafstand"/>
              <w:rPr>
                <w:rFonts w:ascii="Calibri Light" w:hAnsi="Calibri Light"/>
                <w:b/>
              </w:rPr>
            </w:pPr>
            <w:r w:rsidRPr="00E92A87">
              <w:rPr>
                <w:rFonts w:ascii="Calibri Light" w:hAnsi="Calibri Light"/>
                <w:b/>
              </w:rPr>
              <w:t>4</w:t>
            </w:r>
          </w:p>
        </w:tc>
        <w:tc>
          <w:tcPr>
            <w:tcW w:w="358" w:type="dxa"/>
            <w:tcBorders>
              <w:top w:val="nil"/>
              <w:left w:val="nil"/>
              <w:right w:val="nil"/>
            </w:tcBorders>
          </w:tcPr>
          <w:p w:rsidR="00E92A87" w:rsidRPr="00E92A87" w:rsidRDefault="00E92A87" w:rsidP="00360319">
            <w:pPr>
              <w:pStyle w:val="Geenafstand"/>
              <w:rPr>
                <w:rFonts w:ascii="Calibri Light" w:hAnsi="Calibri Light"/>
                <w:b/>
              </w:rPr>
            </w:pPr>
            <w:r w:rsidRPr="00E92A87">
              <w:rPr>
                <w:rFonts w:ascii="Calibri Light" w:hAnsi="Calibri Light"/>
                <w:b/>
              </w:rPr>
              <w:t>5</w:t>
            </w:r>
          </w:p>
        </w:tc>
      </w:tr>
      <w:tr w:rsidR="00E92A87" w:rsidRPr="00E92A87" w:rsidTr="00360319">
        <w:tc>
          <w:tcPr>
            <w:tcW w:w="7196" w:type="dxa"/>
          </w:tcPr>
          <w:p w:rsidR="00E92A87" w:rsidRPr="00E92A87" w:rsidRDefault="00E92A87" w:rsidP="00360319">
            <w:pPr>
              <w:pStyle w:val="Geenafstand"/>
              <w:rPr>
                <w:rFonts w:ascii="Calibri Light" w:hAnsi="Calibri Light"/>
              </w:rPr>
            </w:pPr>
            <w:r w:rsidRPr="00E92A87">
              <w:rPr>
                <w:rFonts w:ascii="Calibri Light" w:hAnsi="Calibri Light"/>
              </w:rPr>
              <w:t>Straalt de website het kampeer gevoel juist uit?</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6"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80"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58"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r>
      <w:tr w:rsidR="00E92A87" w:rsidRPr="00E92A87" w:rsidTr="00360319">
        <w:tc>
          <w:tcPr>
            <w:tcW w:w="7196" w:type="dxa"/>
          </w:tcPr>
          <w:p w:rsidR="00E92A87" w:rsidRPr="00E92A87" w:rsidRDefault="00E92A87" w:rsidP="00360319">
            <w:pPr>
              <w:pStyle w:val="Geenafstand"/>
              <w:rPr>
                <w:rFonts w:ascii="Calibri Light" w:hAnsi="Calibri Light"/>
              </w:rPr>
            </w:pPr>
            <w:r w:rsidRPr="00E92A87">
              <w:rPr>
                <w:rFonts w:ascii="Calibri Light" w:hAnsi="Calibri Light"/>
              </w:rPr>
              <w:t>Is de website overzichtelijk? (komt niet druk over)</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6"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80"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58"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r>
      <w:tr w:rsidR="00E92A87" w:rsidRPr="00E92A87" w:rsidTr="00360319">
        <w:tc>
          <w:tcPr>
            <w:tcW w:w="7196" w:type="dxa"/>
          </w:tcPr>
          <w:p w:rsidR="00E92A87" w:rsidRPr="00E92A87" w:rsidRDefault="00E92A87" w:rsidP="00360319">
            <w:pPr>
              <w:pStyle w:val="Geenafstand"/>
              <w:rPr>
                <w:rFonts w:ascii="Calibri Light" w:hAnsi="Calibri Light"/>
              </w:rPr>
            </w:pPr>
            <w:r w:rsidRPr="00E92A87">
              <w:rPr>
                <w:rFonts w:ascii="Calibri Light" w:hAnsi="Calibri Light"/>
              </w:rPr>
              <w:t>Weet u precies waar u zich bevindt op de website?</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6"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80"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58"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r>
      <w:tr w:rsidR="00E92A87" w:rsidRPr="00E92A87" w:rsidTr="00360319">
        <w:tc>
          <w:tcPr>
            <w:tcW w:w="7196" w:type="dxa"/>
          </w:tcPr>
          <w:p w:rsidR="00E92A87" w:rsidRPr="00E92A87" w:rsidRDefault="00E92A87" w:rsidP="00360319">
            <w:pPr>
              <w:pStyle w:val="Geenafstand"/>
              <w:rPr>
                <w:rFonts w:ascii="Calibri Light" w:hAnsi="Calibri Light"/>
              </w:rPr>
            </w:pPr>
            <w:r w:rsidRPr="00E92A87">
              <w:rPr>
                <w:rFonts w:ascii="Calibri Light" w:hAnsi="Calibri Light"/>
              </w:rPr>
              <w:t>Is de structuur van de website is duidelijk?</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6"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80"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58"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r>
      <w:tr w:rsidR="00E92A87" w:rsidRPr="00E92A87" w:rsidTr="00360319">
        <w:tc>
          <w:tcPr>
            <w:tcW w:w="7196" w:type="dxa"/>
          </w:tcPr>
          <w:p w:rsidR="00E92A87" w:rsidRPr="00E92A87" w:rsidRDefault="00E92A87" w:rsidP="00360319">
            <w:pPr>
              <w:pStyle w:val="Geenafstand"/>
              <w:rPr>
                <w:rFonts w:ascii="Calibri Light" w:hAnsi="Calibri Light"/>
              </w:rPr>
            </w:pPr>
            <w:r w:rsidRPr="00E92A87">
              <w:rPr>
                <w:rFonts w:ascii="Calibri Light" w:hAnsi="Calibri Light"/>
              </w:rPr>
              <w:t>Kunt u interactieve elementen herkennen op de website?</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6"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80"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58"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r>
      <w:tr w:rsidR="00E92A87" w:rsidRPr="00E92A87" w:rsidTr="00360319">
        <w:tc>
          <w:tcPr>
            <w:tcW w:w="7196" w:type="dxa"/>
          </w:tcPr>
          <w:p w:rsidR="00E92A87" w:rsidRPr="00E92A87" w:rsidRDefault="00E92A87" w:rsidP="00360319">
            <w:pPr>
              <w:pStyle w:val="Geenafstand"/>
              <w:rPr>
                <w:rFonts w:ascii="Calibri Light" w:hAnsi="Calibri Light"/>
              </w:rPr>
            </w:pPr>
            <w:r w:rsidRPr="00E92A87">
              <w:rPr>
                <w:rFonts w:ascii="Calibri Light" w:hAnsi="Calibri Light"/>
              </w:rPr>
              <w:t>Is er genoeg belangrijke informatie te vinden op de website?</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6"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80"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58"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r>
      <w:tr w:rsidR="00E92A87" w:rsidRPr="00E92A87" w:rsidTr="00360319">
        <w:tc>
          <w:tcPr>
            <w:tcW w:w="7196" w:type="dxa"/>
          </w:tcPr>
          <w:p w:rsidR="00E92A87" w:rsidRPr="00E92A87" w:rsidRDefault="00E92A87" w:rsidP="00360319">
            <w:pPr>
              <w:pStyle w:val="Geenafstand"/>
              <w:rPr>
                <w:rFonts w:ascii="Calibri Light" w:hAnsi="Calibri Light"/>
              </w:rPr>
            </w:pPr>
            <w:r w:rsidRPr="00E92A87">
              <w:rPr>
                <w:rFonts w:ascii="Calibri Light" w:hAnsi="Calibri Light"/>
              </w:rPr>
              <w:t>Zijn de teksten duidelijk geschreven?</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6"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80"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58"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r>
      <w:tr w:rsidR="00E92A87" w:rsidRPr="00E92A87" w:rsidTr="00360319">
        <w:tc>
          <w:tcPr>
            <w:tcW w:w="7196" w:type="dxa"/>
          </w:tcPr>
          <w:p w:rsidR="00E92A87" w:rsidRPr="00E92A87" w:rsidRDefault="00E92A87" w:rsidP="00360319">
            <w:pPr>
              <w:pStyle w:val="Geenafstand"/>
              <w:rPr>
                <w:rFonts w:ascii="Calibri Light" w:hAnsi="Calibri Light"/>
              </w:rPr>
            </w:pPr>
            <w:r w:rsidRPr="00E92A87">
              <w:rPr>
                <w:rFonts w:ascii="Calibri Light" w:hAnsi="Calibri Light"/>
              </w:rPr>
              <w:t>Sluit de website over het algemeen goed aan bij de doelgroep?</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6"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80"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58"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r>
      <w:tr w:rsidR="00E92A87" w:rsidRPr="00E92A87" w:rsidTr="00360319">
        <w:tc>
          <w:tcPr>
            <w:tcW w:w="7196" w:type="dxa"/>
          </w:tcPr>
          <w:p w:rsidR="00E92A87" w:rsidRPr="00E92A87" w:rsidRDefault="00E92A87" w:rsidP="00360319">
            <w:pPr>
              <w:pStyle w:val="Alextekst"/>
            </w:pPr>
            <w:r w:rsidRPr="00E92A87">
              <w:t>Is het contact formulier duidelijk?</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5"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426"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80"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c>
          <w:tcPr>
            <w:tcW w:w="358" w:type="dxa"/>
          </w:tcPr>
          <w:p w:rsidR="00E92A87" w:rsidRPr="00E92A87" w:rsidRDefault="00E92A87" w:rsidP="00360319">
            <w:pPr>
              <w:pStyle w:val="Geenafstand"/>
              <w:rPr>
                <w:rFonts w:ascii="Calibri Light" w:hAnsi="Calibri Light"/>
                <w:b/>
              </w:rPr>
            </w:pPr>
            <w:r w:rsidRPr="00E92A87">
              <w:rPr>
                <w:rFonts w:ascii="Calibri Light" w:hAnsi="Calibri Light"/>
                <w:b/>
              </w:rPr>
              <w:t>O</w:t>
            </w:r>
          </w:p>
        </w:tc>
      </w:tr>
    </w:tbl>
    <w:p w:rsidR="00E92A87" w:rsidRPr="00E92A87" w:rsidRDefault="00E92A87" w:rsidP="00E92A87">
      <w:pPr>
        <w:pStyle w:val="Geenafstand"/>
        <w:rPr>
          <w:rFonts w:ascii="Calibri Light" w:hAnsi="Calibri Light"/>
        </w:rPr>
      </w:pPr>
    </w:p>
    <w:p w:rsidR="00E92A87" w:rsidRPr="00E92A87" w:rsidRDefault="00E92A87" w:rsidP="00E92A87">
      <w:pPr>
        <w:pStyle w:val="Geenafstand"/>
        <w:rPr>
          <w:rFonts w:ascii="Calibri Light" w:hAnsi="Calibri Light"/>
          <w:b/>
        </w:rPr>
      </w:pPr>
      <w:r w:rsidRPr="00E92A87">
        <w:rPr>
          <w:rFonts w:ascii="Calibri Light" w:hAnsi="Calibri Light"/>
          <w:b/>
        </w:rPr>
        <w:t>Legenda:</w:t>
      </w:r>
    </w:p>
    <w:p w:rsidR="00E92A87" w:rsidRPr="00E92A87" w:rsidRDefault="00E92A87" w:rsidP="00011ED3">
      <w:pPr>
        <w:pStyle w:val="Geenafstand"/>
        <w:numPr>
          <w:ilvl w:val="0"/>
          <w:numId w:val="31"/>
        </w:numPr>
        <w:rPr>
          <w:rFonts w:ascii="Calibri Light" w:hAnsi="Calibri Light"/>
        </w:rPr>
      </w:pPr>
      <w:r w:rsidRPr="00E92A87">
        <w:rPr>
          <w:rFonts w:ascii="Calibri Light" w:hAnsi="Calibri Light"/>
        </w:rPr>
        <w:t>zeer slecht</w:t>
      </w:r>
    </w:p>
    <w:p w:rsidR="00E92A87" w:rsidRPr="00E92A87" w:rsidRDefault="00E92A87" w:rsidP="00011ED3">
      <w:pPr>
        <w:pStyle w:val="Geenafstand"/>
        <w:numPr>
          <w:ilvl w:val="0"/>
          <w:numId w:val="31"/>
        </w:numPr>
        <w:rPr>
          <w:rFonts w:ascii="Calibri Light" w:hAnsi="Calibri Light"/>
        </w:rPr>
      </w:pPr>
      <w:r w:rsidRPr="00E92A87">
        <w:rPr>
          <w:rFonts w:ascii="Calibri Light" w:hAnsi="Calibri Light"/>
        </w:rPr>
        <w:t>slecht</w:t>
      </w:r>
    </w:p>
    <w:p w:rsidR="00E92A87" w:rsidRPr="00E92A87" w:rsidRDefault="00E92A87" w:rsidP="00011ED3">
      <w:pPr>
        <w:pStyle w:val="Geenafstand"/>
        <w:numPr>
          <w:ilvl w:val="0"/>
          <w:numId w:val="31"/>
        </w:numPr>
        <w:rPr>
          <w:rFonts w:ascii="Calibri Light" w:hAnsi="Calibri Light"/>
        </w:rPr>
      </w:pPr>
      <w:r w:rsidRPr="00E92A87">
        <w:rPr>
          <w:rFonts w:ascii="Calibri Light" w:hAnsi="Calibri Light"/>
        </w:rPr>
        <w:t>matig</w:t>
      </w:r>
    </w:p>
    <w:p w:rsidR="00E92A87" w:rsidRPr="00E92A87" w:rsidRDefault="00E92A87" w:rsidP="00011ED3">
      <w:pPr>
        <w:pStyle w:val="Geenafstand"/>
        <w:numPr>
          <w:ilvl w:val="0"/>
          <w:numId w:val="31"/>
        </w:numPr>
        <w:rPr>
          <w:rFonts w:ascii="Calibri Light" w:hAnsi="Calibri Light"/>
        </w:rPr>
      </w:pPr>
      <w:r w:rsidRPr="00E92A87">
        <w:rPr>
          <w:rFonts w:ascii="Calibri Light" w:hAnsi="Calibri Light"/>
        </w:rPr>
        <w:t>voldoende</w:t>
      </w:r>
    </w:p>
    <w:p w:rsidR="00E92A87" w:rsidRPr="00E92A87" w:rsidRDefault="00E92A87" w:rsidP="00011ED3">
      <w:pPr>
        <w:pStyle w:val="Geenafstand"/>
        <w:numPr>
          <w:ilvl w:val="0"/>
          <w:numId w:val="31"/>
        </w:numPr>
        <w:rPr>
          <w:rFonts w:ascii="Calibri Light" w:hAnsi="Calibri Light"/>
        </w:rPr>
      </w:pPr>
      <w:r w:rsidRPr="00E92A87">
        <w:rPr>
          <w:rFonts w:ascii="Calibri Light" w:hAnsi="Calibri Light"/>
        </w:rPr>
        <w:t>goed</w:t>
      </w:r>
    </w:p>
    <w:p w:rsidR="00E92A87" w:rsidRPr="00E92A87" w:rsidRDefault="00E92A87" w:rsidP="00E92A87">
      <w:pPr>
        <w:pStyle w:val="Alextekst"/>
      </w:pPr>
    </w:p>
    <w:p w:rsidR="00E92A87" w:rsidRPr="00E92A87" w:rsidRDefault="00E92A87" w:rsidP="00E92A87">
      <w:pPr>
        <w:pStyle w:val="Alextekst"/>
        <w:sectPr w:rsidR="00E92A87" w:rsidRPr="00E92A87" w:rsidSect="00E92A87">
          <w:pgSz w:w="11906" w:h="16838"/>
          <w:pgMar w:top="1417" w:right="1417" w:bottom="1417" w:left="1417" w:header="708" w:footer="708" w:gutter="0"/>
          <w:pgNumType w:start="0"/>
          <w:cols w:space="708"/>
          <w:titlePg/>
          <w:docGrid w:linePitch="360"/>
        </w:sectPr>
      </w:pPr>
    </w:p>
    <w:tbl>
      <w:tblPr>
        <w:tblpPr w:leftFromText="187" w:rightFromText="187" w:horzAnchor="margin" w:tblpXSpec="center" w:tblpYSpec="bottom"/>
        <w:tblW w:w="4000" w:type="pct"/>
        <w:tblLook w:val="04A0"/>
      </w:tblPr>
      <w:tblGrid>
        <w:gridCol w:w="7442"/>
      </w:tblGrid>
      <w:tr w:rsidR="00E92A87" w:rsidRPr="00E92A87" w:rsidTr="00360319">
        <w:tc>
          <w:tcPr>
            <w:tcW w:w="7672" w:type="dxa"/>
            <w:tcMar>
              <w:top w:w="216" w:type="dxa"/>
              <w:left w:w="115" w:type="dxa"/>
              <w:bottom w:w="216" w:type="dxa"/>
              <w:right w:w="115" w:type="dxa"/>
            </w:tcMar>
          </w:tcPr>
          <w:sdt>
            <w:sdtPr>
              <w:rPr>
                <w:rFonts w:ascii="Calibri Light" w:hAnsi="Calibri Light" w:cs="Times New Roman"/>
                <w:b/>
                <w:color w:val="94C120"/>
              </w:rPr>
              <w:alias w:val="Auteur"/>
              <w:id w:val="2129910"/>
              <w:placeholder>
                <w:docPart w:val="7E318B3E2D4B475E9ADC14F977129AEC"/>
              </w:placeholder>
              <w:dataBinding w:prefixMappings="xmlns:ns0='http://schemas.openxmlformats.org/package/2006/metadata/core-properties' xmlns:ns1='http://purl.org/dc/elements/1.1/'" w:xpath="/ns0:coreProperties[1]/ns1:creator[1]" w:storeItemID="{6C3C8BC8-F283-45AE-878A-BAB7291924A1}"/>
              <w:text/>
            </w:sdtPr>
            <w:sdtContent>
              <w:p w:rsidR="00E92A87" w:rsidRPr="00E92A87" w:rsidRDefault="00E92A87" w:rsidP="00360319">
                <w:pPr>
                  <w:pStyle w:val="Geenafstand"/>
                  <w:rPr>
                    <w:rFonts w:ascii="Calibri Light" w:hAnsi="Calibri Light"/>
                    <w:color w:val="94C120"/>
                  </w:rPr>
                </w:pPr>
                <w:r w:rsidRPr="00E92A87">
                  <w:rPr>
                    <w:rFonts w:ascii="Calibri Light" w:hAnsi="Calibri Light" w:cs="Times New Roman"/>
                    <w:b/>
                    <w:color w:val="94C120"/>
                  </w:rPr>
                  <w:t>Naam: Alexander van der Kooij</w:t>
                </w:r>
              </w:p>
            </w:sdtContent>
          </w:sdt>
          <w:sdt>
            <w:sdtPr>
              <w:rPr>
                <w:rFonts w:ascii="Calibri Light" w:hAnsi="Calibri Light"/>
                <w:color w:val="94C120"/>
              </w:rPr>
              <w:alias w:val="Datum"/>
              <w:id w:val="2129911"/>
              <w:placeholder>
                <w:docPart w:val="4DC8C168F61447E6850F810FA8F91FA7"/>
              </w:placeholder>
              <w:dataBinding w:prefixMappings="xmlns:ns0='http://schemas.microsoft.com/office/2006/coverPageProps'" w:xpath="/ns0:CoverPageProperties[1]/ns0:PublishDate[1]" w:storeItemID="{55AF091B-3C7A-41E3-B477-F2FDAA23CFDA}"/>
              <w:date w:fullDate="2016-07-22T00:00:00Z">
                <w:dateFormat w:val="d-M-yyyy"/>
                <w:lid w:val="nl-NL"/>
                <w:storeMappedDataAs w:val="dateTime"/>
                <w:calendar w:val="gregorian"/>
              </w:date>
            </w:sdtPr>
            <w:sdtContent>
              <w:p w:rsidR="00E92A87" w:rsidRPr="00E92A87" w:rsidRDefault="00E92A87" w:rsidP="00360319">
                <w:pPr>
                  <w:pStyle w:val="Geenafstand"/>
                  <w:rPr>
                    <w:rFonts w:ascii="Calibri Light" w:hAnsi="Calibri Light"/>
                    <w:color w:val="94C120"/>
                  </w:rPr>
                </w:pPr>
                <w:r w:rsidRPr="00E92A87">
                  <w:rPr>
                    <w:rFonts w:ascii="Calibri Light" w:hAnsi="Calibri Light"/>
                    <w:color w:val="94C120"/>
                  </w:rPr>
                  <w:t>22-7-2016</w:t>
                </w:r>
              </w:p>
            </w:sdtContent>
          </w:sdt>
          <w:p w:rsidR="00E92A87" w:rsidRPr="00E92A87" w:rsidRDefault="00E92A87" w:rsidP="00360319">
            <w:pPr>
              <w:pStyle w:val="Geenafstand"/>
              <w:rPr>
                <w:rFonts w:ascii="Calibri Light" w:hAnsi="Calibri Light"/>
                <w:b/>
                <w:color w:val="94C120"/>
              </w:rPr>
            </w:pPr>
            <w:r w:rsidRPr="00E92A87">
              <w:rPr>
                <w:rFonts w:ascii="Calibri Light" w:hAnsi="Calibri Light"/>
                <w:b/>
                <w:color w:val="94C120"/>
              </w:rPr>
              <w:t>Versie: 1</w:t>
            </w:r>
          </w:p>
        </w:tc>
      </w:tr>
    </w:tbl>
    <w:tbl>
      <w:tblPr>
        <w:tblpPr w:leftFromText="187" w:rightFromText="187" w:horzAnchor="margin" w:tblpXSpec="center" w:tblpY="2881"/>
        <w:tblW w:w="4000" w:type="pct"/>
        <w:tblBorders>
          <w:left w:val="single" w:sz="18" w:space="0" w:color="94C120"/>
        </w:tblBorders>
        <w:tblLook w:val="04A0"/>
      </w:tblPr>
      <w:tblGrid>
        <w:gridCol w:w="7442"/>
      </w:tblGrid>
      <w:tr w:rsidR="00E92A87" w:rsidRPr="00E92A87" w:rsidTr="00360319">
        <w:tc>
          <w:tcPr>
            <w:tcW w:w="7442" w:type="dxa"/>
            <w:tcMar>
              <w:top w:w="216" w:type="dxa"/>
              <w:left w:w="115" w:type="dxa"/>
              <w:bottom w:w="216" w:type="dxa"/>
              <w:right w:w="115" w:type="dxa"/>
            </w:tcMar>
          </w:tcPr>
          <w:p w:rsidR="00E92A87" w:rsidRPr="00E92A87" w:rsidRDefault="00E92A87" w:rsidP="00360319">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2129912"/>
                <w:placeholder>
                  <w:docPart w:val="1E27E4CE033541549D7A4BE90F3F0118"/>
                </w:placeholder>
                <w:dataBinding w:prefixMappings="xmlns:ns0='http://schemas.openxmlformats.org/officeDocument/2006/extended-properties'" w:xpath="/ns0:Properties[1]/ns0:Company[1]" w:storeItemID="{6668398D-A668-4E3E-A5EB-62B293D839F1}"/>
                <w:text/>
              </w:sdtPr>
              <w:sdtContent>
                <w:r w:rsidRPr="00E92A87">
                  <w:rPr>
                    <w:rFonts w:ascii="Calibri Light" w:eastAsiaTheme="majorEastAsia" w:hAnsi="Calibri Light" w:cstheme="majorBidi"/>
                  </w:rPr>
                  <w:t>ClickMe</w:t>
                </w:r>
              </w:sdtContent>
            </w:sdt>
          </w:p>
        </w:tc>
      </w:tr>
      <w:tr w:rsidR="00E92A87" w:rsidRPr="00E92A87" w:rsidTr="00360319">
        <w:tc>
          <w:tcPr>
            <w:tcW w:w="7442" w:type="dxa"/>
          </w:tcPr>
          <w:p w:rsidR="00E92A87" w:rsidRPr="00E92A87" w:rsidRDefault="00E92A87" w:rsidP="00360319">
            <w:pPr>
              <w:pStyle w:val="Geenafstand"/>
              <w:rPr>
                <w:rFonts w:ascii="Calibri Light" w:eastAsiaTheme="majorEastAsia" w:hAnsi="Calibri Light" w:cstheme="majorBidi"/>
                <w:color w:val="4F81BD" w:themeColor="accent1"/>
                <w:sz w:val="80"/>
                <w:szCs w:val="80"/>
              </w:rPr>
            </w:pPr>
            <w:r w:rsidRPr="00E92A87">
              <w:rPr>
                <w:rFonts w:ascii="Calibri Light" w:eastAsiaTheme="majorEastAsia" w:hAnsi="Calibri Light" w:cstheme="majorBidi"/>
                <w:color w:val="94C120"/>
                <w:sz w:val="80"/>
                <w:szCs w:val="80"/>
              </w:rPr>
              <w:t>Externe bijlage I: Testrapport</w:t>
            </w:r>
          </w:p>
        </w:tc>
      </w:tr>
      <w:tr w:rsidR="00E92A87" w:rsidRPr="00E92A87" w:rsidTr="00360319">
        <w:sdt>
          <w:sdtPr>
            <w:rPr>
              <w:rFonts w:ascii="Calibri Light" w:eastAsiaTheme="majorEastAsia" w:hAnsi="Calibri Light" w:cstheme="majorBidi"/>
            </w:rPr>
            <w:alias w:val="Ondertitel"/>
            <w:id w:val="2129913"/>
            <w:placeholder>
              <w:docPart w:val="AFFD7ADF47054C08BE425D9235DD74A1"/>
            </w:placeholder>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E92A87" w:rsidRPr="00E92A87" w:rsidRDefault="00E92A87" w:rsidP="00360319">
                <w:pPr>
                  <w:pStyle w:val="Geenafstand"/>
                  <w:rPr>
                    <w:rFonts w:ascii="Calibri Light" w:eastAsiaTheme="majorEastAsia" w:hAnsi="Calibri Light" w:cstheme="majorBidi"/>
                  </w:rPr>
                </w:pPr>
                <w:r w:rsidRPr="00E92A87">
                  <w:rPr>
                    <w:rFonts w:ascii="Calibri Light" w:eastAsiaTheme="majorEastAsia" w:hAnsi="Calibri Light" w:cstheme="majorBidi"/>
                  </w:rPr>
                  <w:t>Caravanverzekeringen-Vergelijken.nl</w:t>
                </w:r>
              </w:p>
            </w:tc>
          </w:sdtContent>
        </w:sdt>
      </w:tr>
    </w:tbl>
    <w:p w:rsidR="00E92A87" w:rsidRPr="00E92A87" w:rsidRDefault="00E92A87" w:rsidP="00E92A87">
      <w:pPr>
        <w:rPr>
          <w:rFonts w:ascii="Calibri Light" w:hAnsi="Calibri Light"/>
        </w:rPr>
      </w:pPr>
    </w:p>
    <w:p w:rsidR="00E92A87" w:rsidRPr="00E92A87" w:rsidRDefault="00E92A87" w:rsidP="00E92A87">
      <w:pPr>
        <w:pStyle w:val="Alextekst"/>
      </w:pPr>
      <w:r w:rsidRPr="00E92A87">
        <w:br w:type="page"/>
      </w:r>
    </w:p>
    <w:p w:rsidR="00E92A87" w:rsidRPr="00E92A87" w:rsidRDefault="00E92A87" w:rsidP="00E92A87">
      <w:pPr>
        <w:pStyle w:val="Kopvaninhoudsopgave"/>
        <w:shd w:val="clear" w:color="auto" w:fill="94C120"/>
        <w:rPr>
          <w:rFonts w:ascii="Calibri Light" w:eastAsiaTheme="minorHAnsi" w:hAnsi="Calibri Light" w:cstheme="minorBidi"/>
          <w:b w:val="0"/>
          <w:bCs w:val="0"/>
          <w:color w:val="FFFFFF" w:themeColor="background1"/>
          <w:sz w:val="32"/>
          <w:szCs w:val="32"/>
        </w:rPr>
      </w:pPr>
      <w:r w:rsidRPr="00E92A87">
        <w:rPr>
          <w:rFonts w:ascii="Calibri Light" w:eastAsiaTheme="minorHAnsi" w:hAnsi="Calibri Light" w:cstheme="minorBidi"/>
          <w:b w:val="0"/>
          <w:bCs w:val="0"/>
          <w:color w:val="FFFFFF" w:themeColor="background1"/>
          <w:sz w:val="32"/>
          <w:szCs w:val="32"/>
        </w:rPr>
        <w:lastRenderedPageBreak/>
        <w:t>Inhoudsopgave:</w:t>
      </w:r>
    </w:p>
    <w:sdt>
      <w:sdtPr>
        <w:rPr>
          <w:b/>
          <w:bCs/>
        </w:rPr>
        <w:id w:val="2129914"/>
        <w:docPartObj>
          <w:docPartGallery w:val="Table of Contents"/>
          <w:docPartUnique/>
        </w:docPartObj>
      </w:sdtPr>
      <w:sdtEndPr>
        <w:rPr>
          <w:b w:val="0"/>
          <w:bCs w:val="0"/>
          <w:noProof w:val="0"/>
        </w:rPr>
      </w:sdtEndPr>
      <w:sdtContent>
        <w:p w:rsidR="00E92A87" w:rsidRPr="00E92A87" w:rsidRDefault="00E92A87" w:rsidP="00E92A87">
          <w:pPr>
            <w:pStyle w:val="Inhopg1"/>
            <w:rPr>
              <w:rFonts w:eastAsiaTheme="minorEastAsia"/>
              <w:lang w:eastAsia="nl-NL"/>
            </w:rPr>
          </w:pPr>
          <w:r w:rsidRPr="00E92A87">
            <w:rPr>
              <w:sz w:val="20"/>
              <w:szCs w:val="20"/>
            </w:rPr>
            <w:fldChar w:fldCharType="begin"/>
          </w:r>
          <w:r w:rsidRPr="00E92A87">
            <w:rPr>
              <w:sz w:val="20"/>
              <w:szCs w:val="20"/>
            </w:rPr>
            <w:instrText xml:space="preserve"> TOC \o "1-3" \h \z \u </w:instrText>
          </w:r>
          <w:r w:rsidRPr="00E92A87">
            <w:rPr>
              <w:sz w:val="20"/>
              <w:szCs w:val="20"/>
            </w:rPr>
            <w:fldChar w:fldCharType="separate"/>
          </w:r>
          <w:hyperlink w:anchor="_Toc469661279" w:history="1">
            <w:r w:rsidRPr="00E92A87">
              <w:rPr>
                <w:rStyle w:val="Hyperlink"/>
              </w:rPr>
              <w:t>1.</w:t>
            </w:r>
            <w:r w:rsidRPr="00E92A87">
              <w:rPr>
                <w:rFonts w:eastAsiaTheme="minorEastAsia"/>
                <w:lang w:eastAsia="nl-NL"/>
              </w:rPr>
              <w:tab/>
            </w:r>
            <w:r w:rsidRPr="00E92A87">
              <w:rPr>
                <w:rStyle w:val="Hyperlink"/>
              </w:rPr>
              <w:t>Inleiding:</w:t>
            </w:r>
            <w:r w:rsidRPr="00E92A87">
              <w:rPr>
                <w:webHidden/>
              </w:rPr>
              <w:tab/>
            </w:r>
            <w:r w:rsidRPr="00E92A87">
              <w:rPr>
                <w:webHidden/>
              </w:rPr>
              <w:fldChar w:fldCharType="begin"/>
            </w:r>
            <w:r w:rsidRPr="00E92A87">
              <w:rPr>
                <w:webHidden/>
              </w:rPr>
              <w:instrText xml:space="preserve"> PAGEREF _Toc469661279 \h </w:instrText>
            </w:r>
            <w:r w:rsidRPr="00E92A87">
              <w:rPr>
                <w:webHidden/>
              </w:rPr>
            </w:r>
            <w:r w:rsidRPr="00E92A87">
              <w:rPr>
                <w:webHidden/>
              </w:rPr>
              <w:fldChar w:fldCharType="separate"/>
            </w:r>
            <w:r w:rsidRPr="00E92A87">
              <w:rPr>
                <w:webHidden/>
              </w:rPr>
              <w:t>4</w:t>
            </w:r>
            <w:r w:rsidRPr="00E92A87">
              <w:rPr>
                <w:webHidden/>
              </w:rPr>
              <w:fldChar w:fldCharType="end"/>
            </w:r>
          </w:hyperlink>
        </w:p>
        <w:p w:rsidR="00E92A87" w:rsidRPr="00E92A87" w:rsidRDefault="00E92A87" w:rsidP="00E92A87">
          <w:pPr>
            <w:pStyle w:val="Inhopg1"/>
            <w:rPr>
              <w:rFonts w:eastAsiaTheme="minorEastAsia"/>
              <w:lang w:eastAsia="nl-NL"/>
            </w:rPr>
          </w:pPr>
          <w:hyperlink w:anchor="_Toc469661280" w:history="1">
            <w:r w:rsidRPr="00E92A87">
              <w:rPr>
                <w:rStyle w:val="Hyperlink"/>
              </w:rPr>
              <w:t>2.</w:t>
            </w:r>
            <w:r w:rsidRPr="00E92A87">
              <w:rPr>
                <w:rFonts w:eastAsiaTheme="minorEastAsia"/>
                <w:lang w:eastAsia="nl-NL"/>
              </w:rPr>
              <w:tab/>
            </w:r>
            <w:r w:rsidRPr="00E92A87">
              <w:rPr>
                <w:rStyle w:val="Hyperlink"/>
              </w:rPr>
              <w:t>Formulering:</w:t>
            </w:r>
            <w:r w:rsidRPr="00E92A87">
              <w:rPr>
                <w:webHidden/>
              </w:rPr>
              <w:tab/>
            </w:r>
            <w:r w:rsidRPr="00E92A87">
              <w:rPr>
                <w:webHidden/>
              </w:rPr>
              <w:fldChar w:fldCharType="begin"/>
            </w:r>
            <w:r w:rsidRPr="00E92A87">
              <w:rPr>
                <w:webHidden/>
              </w:rPr>
              <w:instrText xml:space="preserve"> PAGEREF _Toc469661280 \h </w:instrText>
            </w:r>
            <w:r w:rsidRPr="00E92A87">
              <w:rPr>
                <w:webHidden/>
              </w:rPr>
            </w:r>
            <w:r w:rsidRPr="00E92A87">
              <w:rPr>
                <w:webHidden/>
              </w:rPr>
              <w:fldChar w:fldCharType="separate"/>
            </w:r>
            <w:r w:rsidRPr="00E92A87">
              <w:rPr>
                <w:webHidden/>
              </w:rPr>
              <w:t>5</w:t>
            </w:r>
            <w:r w:rsidRPr="00E92A87">
              <w:rPr>
                <w:webHidden/>
              </w:rPr>
              <w:fldChar w:fldCharType="end"/>
            </w:r>
          </w:hyperlink>
        </w:p>
        <w:p w:rsidR="00E92A87" w:rsidRPr="00E92A87" w:rsidRDefault="00E92A87" w:rsidP="00E92A87">
          <w:pPr>
            <w:pStyle w:val="Inhopg2"/>
            <w:tabs>
              <w:tab w:val="left" w:pos="880"/>
              <w:tab w:val="right" w:leader="dot" w:pos="9060"/>
            </w:tabs>
            <w:rPr>
              <w:rFonts w:ascii="Calibri Light" w:eastAsiaTheme="minorEastAsia" w:hAnsi="Calibri Light"/>
              <w:noProof/>
              <w:lang w:eastAsia="nl-NL"/>
            </w:rPr>
          </w:pPr>
          <w:hyperlink w:anchor="_Toc469661281" w:history="1">
            <w:r w:rsidRPr="00E92A87">
              <w:rPr>
                <w:rStyle w:val="Hyperlink"/>
                <w:rFonts w:ascii="Calibri Light" w:hAnsi="Calibri Light"/>
                <w:noProof/>
              </w:rPr>
              <w:t>2.1</w:t>
            </w:r>
            <w:r w:rsidRPr="00E92A87">
              <w:rPr>
                <w:rFonts w:ascii="Calibri Light" w:eastAsiaTheme="minorEastAsia" w:hAnsi="Calibri Light"/>
                <w:noProof/>
                <w:lang w:eastAsia="nl-NL"/>
              </w:rPr>
              <w:tab/>
            </w:r>
            <w:r w:rsidRPr="00E92A87">
              <w:rPr>
                <w:rStyle w:val="Hyperlink"/>
                <w:rFonts w:ascii="Calibri Light" w:hAnsi="Calibri Light"/>
                <w:noProof/>
              </w:rPr>
              <w:t>Testdoelstelling:</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_Toc469661281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0"/>
            </w:tabs>
            <w:rPr>
              <w:rFonts w:ascii="Calibri Light" w:eastAsiaTheme="minorEastAsia" w:hAnsi="Calibri Light"/>
              <w:noProof/>
              <w:lang w:eastAsia="nl-NL"/>
            </w:rPr>
          </w:pPr>
          <w:hyperlink w:anchor="_Toc469661282" w:history="1">
            <w:r w:rsidRPr="00E92A87">
              <w:rPr>
                <w:rStyle w:val="Hyperlink"/>
                <w:rFonts w:ascii="Calibri Light" w:hAnsi="Calibri Light"/>
                <w:noProof/>
              </w:rPr>
              <w:t>2.2</w:t>
            </w:r>
            <w:r w:rsidRPr="00E92A87">
              <w:rPr>
                <w:rFonts w:ascii="Calibri Light" w:eastAsiaTheme="minorEastAsia" w:hAnsi="Calibri Light"/>
                <w:noProof/>
                <w:lang w:eastAsia="nl-NL"/>
              </w:rPr>
              <w:tab/>
            </w:r>
            <w:r w:rsidRPr="00E92A87">
              <w:rPr>
                <w:rStyle w:val="Hyperlink"/>
                <w:rFonts w:ascii="Calibri Light" w:hAnsi="Calibri Light"/>
                <w:noProof/>
              </w:rPr>
              <w:t>Onderzoeksvragen: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_Toc469661282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0"/>
            </w:tabs>
            <w:rPr>
              <w:rFonts w:ascii="Calibri Light" w:eastAsiaTheme="minorEastAsia" w:hAnsi="Calibri Light"/>
              <w:noProof/>
              <w:lang w:eastAsia="nl-NL"/>
            </w:rPr>
          </w:pPr>
          <w:hyperlink w:anchor="_Toc469661285" w:history="1">
            <w:r w:rsidRPr="00E92A87">
              <w:rPr>
                <w:rStyle w:val="Hyperlink"/>
                <w:rFonts w:ascii="Calibri Light" w:hAnsi="Calibri Light"/>
                <w:noProof/>
              </w:rPr>
              <w:t>2.3</w:t>
            </w:r>
            <w:r w:rsidRPr="00E92A87">
              <w:rPr>
                <w:rFonts w:ascii="Calibri Light" w:eastAsiaTheme="minorEastAsia" w:hAnsi="Calibri Light"/>
                <w:noProof/>
                <w:lang w:eastAsia="nl-NL"/>
              </w:rPr>
              <w:tab/>
            </w:r>
            <w:r w:rsidRPr="00E92A87">
              <w:rPr>
                <w:rStyle w:val="Hyperlink"/>
                <w:rFonts w:ascii="Calibri Light" w:hAnsi="Calibri Light"/>
                <w:noProof/>
              </w:rPr>
              <w:t>Meetvragen: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_Toc469661285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5</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0"/>
            </w:tabs>
            <w:rPr>
              <w:rFonts w:ascii="Calibri Light" w:eastAsiaTheme="minorEastAsia" w:hAnsi="Calibri Light"/>
              <w:noProof/>
              <w:lang w:eastAsia="nl-NL"/>
            </w:rPr>
          </w:pPr>
          <w:hyperlink w:anchor="_Toc469661286" w:history="1">
            <w:r w:rsidRPr="00E92A87">
              <w:rPr>
                <w:rStyle w:val="Hyperlink"/>
                <w:rFonts w:ascii="Calibri Light" w:hAnsi="Calibri Light"/>
                <w:noProof/>
              </w:rPr>
              <w:t>2.4</w:t>
            </w:r>
            <w:r w:rsidRPr="00E92A87">
              <w:rPr>
                <w:rFonts w:ascii="Calibri Light" w:eastAsiaTheme="minorEastAsia" w:hAnsi="Calibri Light"/>
                <w:noProof/>
                <w:lang w:eastAsia="nl-NL"/>
              </w:rPr>
              <w:tab/>
            </w:r>
            <w:r w:rsidRPr="00E92A87">
              <w:rPr>
                <w:rStyle w:val="Hyperlink"/>
                <w:rFonts w:ascii="Calibri Light" w:hAnsi="Calibri Light"/>
                <w:noProof/>
              </w:rPr>
              <w:t>Testtaken: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_Toc469661286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6</w:t>
            </w:r>
            <w:r w:rsidRPr="00E92A87">
              <w:rPr>
                <w:rFonts w:ascii="Calibri Light" w:hAnsi="Calibri Light"/>
                <w:noProof/>
                <w:webHidden/>
              </w:rPr>
              <w:fldChar w:fldCharType="end"/>
            </w:r>
          </w:hyperlink>
        </w:p>
        <w:p w:rsidR="00E92A87" w:rsidRPr="00E92A87" w:rsidRDefault="00E92A87" w:rsidP="00E92A87">
          <w:pPr>
            <w:pStyle w:val="Inhopg1"/>
            <w:rPr>
              <w:rFonts w:eastAsiaTheme="minorEastAsia"/>
              <w:lang w:eastAsia="nl-NL"/>
            </w:rPr>
          </w:pPr>
          <w:hyperlink w:anchor="_Toc469661287" w:history="1">
            <w:r w:rsidRPr="00E92A87">
              <w:rPr>
                <w:rStyle w:val="Hyperlink"/>
              </w:rPr>
              <w:t>3.</w:t>
            </w:r>
            <w:r w:rsidRPr="00E92A87">
              <w:rPr>
                <w:rFonts w:eastAsiaTheme="minorEastAsia"/>
                <w:lang w:eastAsia="nl-NL"/>
              </w:rPr>
              <w:tab/>
            </w:r>
            <w:r w:rsidRPr="00E92A87">
              <w:rPr>
                <w:rStyle w:val="Hyperlink"/>
              </w:rPr>
              <w:t>Testresultaten:</w:t>
            </w:r>
            <w:r w:rsidRPr="00E92A87">
              <w:rPr>
                <w:webHidden/>
              </w:rPr>
              <w:tab/>
            </w:r>
            <w:r w:rsidRPr="00E92A87">
              <w:rPr>
                <w:webHidden/>
              </w:rPr>
              <w:fldChar w:fldCharType="begin"/>
            </w:r>
            <w:r w:rsidRPr="00E92A87">
              <w:rPr>
                <w:webHidden/>
              </w:rPr>
              <w:instrText xml:space="preserve"> PAGEREF _Toc469661287 \h </w:instrText>
            </w:r>
            <w:r w:rsidRPr="00E92A87">
              <w:rPr>
                <w:webHidden/>
              </w:rPr>
            </w:r>
            <w:r w:rsidRPr="00E92A87">
              <w:rPr>
                <w:webHidden/>
              </w:rPr>
              <w:fldChar w:fldCharType="separate"/>
            </w:r>
            <w:r w:rsidRPr="00E92A87">
              <w:rPr>
                <w:webHidden/>
              </w:rPr>
              <w:t>7</w:t>
            </w:r>
            <w:r w:rsidRPr="00E92A87">
              <w:rPr>
                <w:webHidden/>
              </w:rPr>
              <w:fldChar w:fldCharType="end"/>
            </w:r>
          </w:hyperlink>
        </w:p>
        <w:p w:rsidR="00E92A87" w:rsidRPr="00E92A87" w:rsidRDefault="00E92A87" w:rsidP="00E92A87">
          <w:pPr>
            <w:pStyle w:val="Inhopg1"/>
            <w:rPr>
              <w:rFonts w:eastAsiaTheme="minorEastAsia"/>
              <w:lang w:eastAsia="nl-NL"/>
            </w:rPr>
          </w:pPr>
          <w:hyperlink w:anchor="_Toc469661299" w:history="1">
            <w:r w:rsidRPr="00E92A87">
              <w:rPr>
                <w:rStyle w:val="Hyperlink"/>
              </w:rPr>
              <w:t>4.</w:t>
            </w:r>
            <w:r w:rsidRPr="00E92A87">
              <w:rPr>
                <w:rFonts w:eastAsiaTheme="minorEastAsia"/>
                <w:lang w:eastAsia="nl-NL"/>
              </w:rPr>
              <w:tab/>
            </w:r>
            <w:r w:rsidRPr="00E92A87">
              <w:rPr>
                <w:rStyle w:val="Hyperlink"/>
              </w:rPr>
              <w:t>Enquêteresultaten:</w:t>
            </w:r>
            <w:r w:rsidRPr="00E92A87">
              <w:rPr>
                <w:webHidden/>
              </w:rPr>
              <w:tab/>
            </w:r>
            <w:r w:rsidRPr="00E92A87">
              <w:rPr>
                <w:webHidden/>
              </w:rPr>
              <w:fldChar w:fldCharType="begin"/>
            </w:r>
            <w:r w:rsidRPr="00E92A87">
              <w:rPr>
                <w:webHidden/>
              </w:rPr>
              <w:instrText xml:space="preserve"> PAGEREF _Toc469661299 \h </w:instrText>
            </w:r>
            <w:r w:rsidRPr="00E92A87">
              <w:rPr>
                <w:webHidden/>
              </w:rPr>
            </w:r>
            <w:r w:rsidRPr="00E92A87">
              <w:rPr>
                <w:webHidden/>
              </w:rPr>
              <w:fldChar w:fldCharType="separate"/>
            </w:r>
            <w:r w:rsidRPr="00E92A87">
              <w:rPr>
                <w:webHidden/>
              </w:rPr>
              <w:t>11</w:t>
            </w:r>
            <w:r w:rsidRPr="00E92A87">
              <w:rPr>
                <w:webHidden/>
              </w:rPr>
              <w:fldChar w:fldCharType="end"/>
            </w:r>
          </w:hyperlink>
        </w:p>
        <w:p w:rsidR="00E92A87" w:rsidRPr="00E92A87" w:rsidRDefault="00E92A87" w:rsidP="00E92A87">
          <w:pPr>
            <w:pStyle w:val="Inhopg1"/>
            <w:rPr>
              <w:rFonts w:eastAsiaTheme="minorEastAsia"/>
              <w:lang w:eastAsia="nl-NL"/>
            </w:rPr>
          </w:pPr>
          <w:hyperlink w:anchor="_Toc469661306" w:history="1">
            <w:r w:rsidRPr="00E92A87">
              <w:rPr>
                <w:rStyle w:val="Hyperlink"/>
              </w:rPr>
              <w:t>5.</w:t>
            </w:r>
            <w:r w:rsidRPr="00E92A87">
              <w:rPr>
                <w:rFonts w:eastAsiaTheme="minorEastAsia"/>
                <w:lang w:eastAsia="nl-NL"/>
              </w:rPr>
              <w:tab/>
            </w:r>
            <w:r w:rsidRPr="00E92A87">
              <w:rPr>
                <w:rStyle w:val="Hyperlink"/>
              </w:rPr>
              <w:t>Conclusie:</w:t>
            </w:r>
            <w:r w:rsidRPr="00E92A87">
              <w:rPr>
                <w:webHidden/>
              </w:rPr>
              <w:tab/>
            </w:r>
            <w:r w:rsidRPr="00E92A87">
              <w:rPr>
                <w:webHidden/>
              </w:rPr>
              <w:fldChar w:fldCharType="begin"/>
            </w:r>
            <w:r w:rsidRPr="00E92A87">
              <w:rPr>
                <w:webHidden/>
              </w:rPr>
              <w:instrText xml:space="preserve"> PAGEREF _Toc469661306 \h </w:instrText>
            </w:r>
            <w:r w:rsidRPr="00E92A87">
              <w:rPr>
                <w:webHidden/>
              </w:rPr>
            </w:r>
            <w:r w:rsidRPr="00E92A87">
              <w:rPr>
                <w:webHidden/>
              </w:rPr>
              <w:fldChar w:fldCharType="separate"/>
            </w:r>
            <w:r w:rsidRPr="00E92A87">
              <w:rPr>
                <w:webHidden/>
              </w:rPr>
              <w:t>15</w:t>
            </w:r>
            <w:r w:rsidRPr="00E92A87">
              <w:rPr>
                <w:webHidden/>
              </w:rPr>
              <w:fldChar w:fldCharType="end"/>
            </w:r>
          </w:hyperlink>
        </w:p>
        <w:p w:rsidR="00E92A87" w:rsidRPr="00E92A87" w:rsidRDefault="00E92A87" w:rsidP="00E92A87">
          <w:pPr>
            <w:pStyle w:val="Inhopg2"/>
            <w:tabs>
              <w:tab w:val="left" w:pos="880"/>
              <w:tab w:val="right" w:leader="dot" w:pos="9060"/>
            </w:tabs>
            <w:rPr>
              <w:rFonts w:ascii="Calibri Light" w:eastAsiaTheme="minorEastAsia" w:hAnsi="Calibri Light"/>
              <w:noProof/>
              <w:lang w:eastAsia="nl-NL"/>
            </w:rPr>
          </w:pPr>
          <w:hyperlink w:anchor="_Toc469661307" w:history="1">
            <w:r w:rsidRPr="00E92A87">
              <w:rPr>
                <w:rStyle w:val="Hyperlink"/>
                <w:rFonts w:ascii="Calibri Light" w:hAnsi="Calibri Light"/>
                <w:noProof/>
              </w:rPr>
              <w:t>5.1</w:t>
            </w:r>
            <w:r w:rsidRPr="00E92A87">
              <w:rPr>
                <w:rFonts w:ascii="Calibri Light" w:eastAsiaTheme="minorEastAsia" w:hAnsi="Calibri Light"/>
                <w:noProof/>
                <w:lang w:eastAsia="nl-NL"/>
              </w:rPr>
              <w:tab/>
            </w:r>
            <w:r w:rsidRPr="00E92A87">
              <w:rPr>
                <w:rStyle w:val="Hyperlink"/>
                <w:rFonts w:ascii="Calibri Light" w:hAnsi="Calibri Light"/>
                <w:noProof/>
              </w:rPr>
              <w:t>Uitwerking deelvragen: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_Toc469661307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15</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0"/>
            </w:tabs>
            <w:rPr>
              <w:rFonts w:ascii="Calibri Light" w:eastAsiaTheme="minorEastAsia" w:hAnsi="Calibri Light"/>
              <w:noProof/>
              <w:lang w:eastAsia="nl-NL"/>
            </w:rPr>
          </w:pPr>
          <w:hyperlink w:anchor="_Toc469661308" w:history="1">
            <w:r w:rsidRPr="00E92A87">
              <w:rPr>
                <w:rStyle w:val="Hyperlink"/>
                <w:rFonts w:ascii="Calibri Light" w:hAnsi="Calibri Light"/>
                <w:noProof/>
              </w:rPr>
              <w:t>5.2</w:t>
            </w:r>
            <w:r w:rsidRPr="00E92A87">
              <w:rPr>
                <w:rFonts w:ascii="Calibri Light" w:eastAsiaTheme="minorEastAsia" w:hAnsi="Calibri Light"/>
                <w:noProof/>
                <w:lang w:eastAsia="nl-NL"/>
              </w:rPr>
              <w:tab/>
            </w:r>
            <w:r w:rsidRPr="00E92A87">
              <w:rPr>
                <w:rStyle w:val="Hyperlink"/>
                <w:rFonts w:ascii="Calibri Light" w:hAnsi="Calibri Light"/>
                <w:noProof/>
              </w:rPr>
              <w:t>Uitwerking Hoofdvraag:</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_Toc469661308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18</w:t>
            </w:r>
            <w:r w:rsidRPr="00E92A87">
              <w:rPr>
                <w:rFonts w:ascii="Calibri Light" w:hAnsi="Calibri Light"/>
                <w:noProof/>
                <w:webHidden/>
              </w:rPr>
              <w:fldChar w:fldCharType="end"/>
            </w:r>
          </w:hyperlink>
        </w:p>
        <w:p w:rsidR="00E92A87" w:rsidRPr="00E92A87" w:rsidRDefault="00E92A87" w:rsidP="00E92A87">
          <w:pPr>
            <w:pStyle w:val="Inhopg2"/>
            <w:tabs>
              <w:tab w:val="left" w:pos="880"/>
              <w:tab w:val="right" w:leader="dot" w:pos="9060"/>
            </w:tabs>
            <w:rPr>
              <w:rFonts w:ascii="Calibri Light" w:eastAsiaTheme="minorEastAsia" w:hAnsi="Calibri Light"/>
              <w:noProof/>
              <w:lang w:eastAsia="nl-NL"/>
            </w:rPr>
          </w:pPr>
          <w:hyperlink w:anchor="_Toc469661309" w:history="1">
            <w:r w:rsidRPr="00E92A87">
              <w:rPr>
                <w:rStyle w:val="Hyperlink"/>
                <w:rFonts w:ascii="Calibri Light" w:hAnsi="Calibri Light"/>
                <w:noProof/>
              </w:rPr>
              <w:t>5.3</w:t>
            </w:r>
            <w:r w:rsidRPr="00E92A87">
              <w:rPr>
                <w:rFonts w:ascii="Calibri Light" w:eastAsiaTheme="minorEastAsia" w:hAnsi="Calibri Light"/>
                <w:noProof/>
                <w:lang w:eastAsia="nl-NL"/>
              </w:rPr>
              <w:tab/>
            </w:r>
            <w:r w:rsidRPr="00E92A87">
              <w:rPr>
                <w:rStyle w:val="Hyperlink"/>
                <w:rFonts w:ascii="Calibri Light" w:hAnsi="Calibri Light"/>
                <w:noProof/>
              </w:rPr>
              <w:t>Verbeterpunten:</w:t>
            </w:r>
            <w:r w:rsidRPr="00E92A87">
              <w:rPr>
                <w:rFonts w:ascii="Calibri Light" w:hAnsi="Calibri Light"/>
                <w:noProof/>
                <w:webHidden/>
              </w:rPr>
              <w:tab/>
            </w:r>
            <w:r w:rsidRPr="00E92A87">
              <w:rPr>
                <w:rFonts w:ascii="Calibri Light" w:hAnsi="Calibri Light"/>
                <w:noProof/>
                <w:webHidden/>
              </w:rPr>
              <w:fldChar w:fldCharType="begin"/>
            </w:r>
            <w:r w:rsidRPr="00E92A87">
              <w:rPr>
                <w:rFonts w:ascii="Calibri Light" w:hAnsi="Calibri Light"/>
                <w:noProof/>
                <w:webHidden/>
              </w:rPr>
              <w:instrText xml:space="preserve"> PAGEREF _Toc469661309 \h </w:instrText>
            </w:r>
            <w:r w:rsidRPr="00E92A87">
              <w:rPr>
                <w:rFonts w:ascii="Calibri Light" w:hAnsi="Calibri Light"/>
                <w:noProof/>
                <w:webHidden/>
              </w:rPr>
            </w:r>
            <w:r w:rsidRPr="00E92A87">
              <w:rPr>
                <w:rFonts w:ascii="Calibri Light" w:hAnsi="Calibri Light"/>
                <w:noProof/>
                <w:webHidden/>
              </w:rPr>
              <w:fldChar w:fldCharType="separate"/>
            </w:r>
            <w:r w:rsidRPr="00E92A87">
              <w:rPr>
                <w:rFonts w:ascii="Calibri Light" w:hAnsi="Calibri Light"/>
                <w:noProof/>
                <w:webHidden/>
              </w:rPr>
              <w:t>19</w:t>
            </w:r>
            <w:r w:rsidRPr="00E92A87">
              <w:rPr>
                <w:rFonts w:ascii="Calibri Light" w:hAnsi="Calibri Light"/>
                <w:noProof/>
                <w:webHidden/>
              </w:rPr>
              <w:fldChar w:fldCharType="end"/>
            </w:r>
          </w:hyperlink>
          <w:r w:rsidRPr="00E92A87">
            <w:rPr>
              <w:rFonts w:ascii="Calibri Light" w:hAnsi="Calibri Light"/>
              <w:sz w:val="20"/>
              <w:szCs w:val="20"/>
            </w:rPr>
            <w:fldChar w:fldCharType="end"/>
          </w:r>
        </w:p>
      </w:sdtContent>
    </w:sdt>
    <w:p w:rsidR="00E92A87" w:rsidRPr="00E92A87" w:rsidRDefault="00E92A87" w:rsidP="00E92A87">
      <w:pPr>
        <w:rPr>
          <w:rFonts w:ascii="Calibri Light" w:eastAsiaTheme="majorEastAsia" w:hAnsi="Calibri Light" w:cstheme="majorBidi"/>
          <w:b/>
          <w:bCs/>
          <w:color w:val="FFFFFF" w:themeColor="background1"/>
          <w:sz w:val="34"/>
          <w:szCs w:val="34"/>
        </w:rPr>
      </w:pPr>
      <w:r w:rsidRPr="00E92A87">
        <w:rPr>
          <w:rFonts w:ascii="Calibri Light" w:hAnsi="Calibri Light"/>
          <w:szCs w:val="34"/>
        </w:rPr>
        <w:br w:type="page"/>
      </w:r>
    </w:p>
    <w:p w:rsidR="00E92A87" w:rsidRPr="00E92A87" w:rsidRDefault="00E92A87" w:rsidP="00011ED3">
      <w:pPr>
        <w:pStyle w:val="AlexH1"/>
        <w:numPr>
          <w:ilvl w:val="0"/>
          <w:numId w:val="42"/>
        </w:numPr>
        <w:rPr>
          <w:rFonts w:ascii="Calibri Light" w:hAnsi="Calibri Light"/>
          <w:szCs w:val="34"/>
        </w:rPr>
      </w:pPr>
      <w:bookmarkStart w:id="89" w:name="_Toc469661279"/>
      <w:r w:rsidRPr="00E92A87">
        <w:rPr>
          <w:rFonts w:ascii="Calibri Light" w:hAnsi="Calibri Light"/>
          <w:szCs w:val="34"/>
        </w:rPr>
        <w:lastRenderedPageBreak/>
        <w:t>Inleiding:</w:t>
      </w:r>
      <w:bookmarkEnd w:id="89"/>
    </w:p>
    <w:p w:rsidR="00E92A87" w:rsidRPr="00E92A87" w:rsidRDefault="00E92A87" w:rsidP="00E92A87">
      <w:pPr>
        <w:pStyle w:val="Alextekst"/>
      </w:pPr>
      <w:r w:rsidRPr="00E92A87">
        <w:br/>
        <w:t>Dit testrapport is geschreven om de testresultaten juist te kunnen uitwerken en de bevonden resultaten inzichtelijk te maken. Uit de testresultaten zullen o.a. verbeterpunten naar voren komen welke verwerkt zullen gaan worden voordat de definitieve website online wordt aangeboden.</w:t>
      </w:r>
    </w:p>
    <w:p w:rsidR="00E92A87" w:rsidRPr="00E92A87" w:rsidRDefault="00E92A87" w:rsidP="00E92A87">
      <w:pPr>
        <w:pStyle w:val="Alextekst"/>
      </w:pPr>
      <w:r w:rsidRPr="00E92A87">
        <w:t>Het document bevat in het eerste hoofdstuk van het document de formulering betreffende het testen. Hier zal  de testdoelstelling, onderzoeksvragen, meetvragen en testtaken behandeld gaan worden. Hoofdstuk drie bevat de testresultaten, hier worden de test bevindingen overzichtelijk  uitgewerkt . De vierde hoofdstuk bevat de resultaten afkomstig uit de uitgewerkte enquêtes welke ingevuld zijn na de betreffende testsessie. Vervolgens wordt er in hoofdstuk vijf een conclusie getrokken op basis van de resultaten. In het laatste hoofdstuk wordt aandacht gegeven aan de verbeterpunten van het concept. Deze punten zullen gebruikt worden tijdens het uitwerken van de definitieve website van Caravanverzekeringen-Vergelijken.nl.</w:t>
      </w:r>
    </w:p>
    <w:p w:rsidR="00E92A87" w:rsidRPr="00E92A87" w:rsidRDefault="00E92A87" w:rsidP="00E92A87">
      <w:pPr>
        <w:rPr>
          <w:rFonts w:ascii="Calibri Light" w:eastAsiaTheme="majorEastAsia" w:hAnsi="Calibri Light" w:cstheme="majorBidi"/>
          <w:b/>
          <w:bCs/>
          <w:color w:val="FFFFFF" w:themeColor="background1"/>
          <w:sz w:val="34"/>
          <w:szCs w:val="34"/>
        </w:rPr>
      </w:pPr>
      <w:r w:rsidRPr="00E92A87">
        <w:rPr>
          <w:rFonts w:ascii="Calibri Light" w:hAnsi="Calibri Light"/>
          <w:szCs w:val="34"/>
        </w:rPr>
        <w:br w:type="page"/>
      </w:r>
    </w:p>
    <w:p w:rsidR="00E92A87" w:rsidRPr="00E92A87" w:rsidRDefault="00E92A87" w:rsidP="00E92A87">
      <w:pPr>
        <w:pStyle w:val="AlexH1"/>
        <w:rPr>
          <w:rFonts w:ascii="Calibri Light" w:hAnsi="Calibri Light"/>
          <w:szCs w:val="34"/>
        </w:rPr>
      </w:pPr>
      <w:bookmarkStart w:id="90" w:name="_Toc469661280"/>
      <w:r w:rsidRPr="00E92A87">
        <w:rPr>
          <w:rFonts w:ascii="Calibri Light" w:hAnsi="Calibri Light"/>
          <w:szCs w:val="34"/>
        </w:rPr>
        <w:lastRenderedPageBreak/>
        <w:t>Formulering:</w:t>
      </w:r>
      <w:bookmarkEnd w:id="90"/>
    </w:p>
    <w:p w:rsidR="00E92A87" w:rsidRPr="00E92A87" w:rsidRDefault="00E92A87" w:rsidP="00E92A87">
      <w:pPr>
        <w:pStyle w:val="Alextekst"/>
      </w:pPr>
      <w:r w:rsidRPr="00E92A87">
        <w:br/>
        <w:t xml:space="preserve">In dit hoofdstuk worden de belangrijke elementen welke vastgesteld waren in het testplan nogmaals behandeld. Zo wordt als eerst de testdoelstelling benoemd vervolgens zal er aandacht gegeven worden aan de onderzoeksvragen. In het testplan zijn deze vragen meetbaar gemaakt aan de hand van operationaliseren. De </w:t>
      </w:r>
      <w:proofErr w:type="spellStart"/>
      <w:r w:rsidRPr="00E92A87">
        <w:t>operationalisatie</w:t>
      </w:r>
      <w:proofErr w:type="spellEnd"/>
      <w:r w:rsidRPr="00E92A87">
        <w:t xml:space="preserve"> heeft tot meerdere meetvragen en testtaken geleid. </w:t>
      </w:r>
    </w:p>
    <w:p w:rsidR="00E92A87" w:rsidRPr="00E92A87" w:rsidRDefault="00E92A87" w:rsidP="00E92A87">
      <w:pPr>
        <w:pStyle w:val="AlexH2"/>
        <w:ind w:left="862"/>
        <w:rPr>
          <w:rFonts w:ascii="Calibri Light" w:hAnsi="Calibri Light"/>
          <w:szCs w:val="30"/>
        </w:rPr>
      </w:pPr>
      <w:bookmarkStart w:id="91" w:name="_Toc469661281"/>
      <w:r w:rsidRPr="00E92A87">
        <w:rPr>
          <w:rFonts w:ascii="Calibri Light" w:hAnsi="Calibri Light"/>
          <w:szCs w:val="30"/>
        </w:rPr>
        <w:t>Testdoelstelling:</w:t>
      </w:r>
      <w:bookmarkEnd w:id="91"/>
    </w:p>
    <w:p w:rsidR="00E92A87" w:rsidRPr="00E92A87" w:rsidRDefault="00E92A87" w:rsidP="00E92A87">
      <w:pPr>
        <w:pStyle w:val="Alextekst"/>
      </w:pPr>
      <w:r w:rsidRPr="00E92A87">
        <w:t xml:space="preserve">Voordat de </w:t>
      </w:r>
      <w:proofErr w:type="spellStart"/>
      <w:r w:rsidRPr="00E92A87">
        <w:t>usabilitytest</w:t>
      </w:r>
      <w:proofErr w:type="spellEnd"/>
      <w:r w:rsidRPr="00E92A87">
        <w:t xml:space="preserve"> succesvol kan worden uitgevoerd moet er eerste een doelstelling worden opgesteld. De testdoelstelling is:</w:t>
      </w:r>
    </w:p>
    <w:p w:rsidR="00E92A87" w:rsidRPr="00E92A87" w:rsidRDefault="00E92A87" w:rsidP="00E92A87">
      <w:pPr>
        <w:pStyle w:val="Alextekst"/>
        <w:rPr>
          <w:b/>
          <w:i/>
        </w:rPr>
      </w:pPr>
      <w:r w:rsidRPr="00E92A87">
        <w:rPr>
          <w:b/>
          <w:i/>
        </w:rPr>
        <w:tab/>
        <w:t xml:space="preserve">Het meten van de betrouwbaarheid, effectiviteit en usability van het concept </w:t>
      </w:r>
      <w:r w:rsidRPr="00E92A87">
        <w:rPr>
          <w:b/>
          <w:i/>
        </w:rPr>
        <w:tab/>
        <w:t>Caravanverzekeringen-Vergelijken.nl</w:t>
      </w:r>
    </w:p>
    <w:p w:rsidR="00E92A87" w:rsidRPr="00E92A87" w:rsidRDefault="00E92A87" w:rsidP="00E92A87">
      <w:pPr>
        <w:pStyle w:val="AlexH2"/>
        <w:ind w:left="862"/>
        <w:rPr>
          <w:rFonts w:ascii="Calibri Light" w:hAnsi="Calibri Light"/>
          <w:szCs w:val="30"/>
        </w:rPr>
      </w:pPr>
      <w:bookmarkStart w:id="92" w:name="_Toc469661282"/>
      <w:r w:rsidRPr="00E92A87">
        <w:rPr>
          <w:rFonts w:ascii="Calibri Light" w:hAnsi="Calibri Light"/>
          <w:szCs w:val="30"/>
        </w:rPr>
        <w:t>Onderzoeksvragen:</w:t>
      </w:r>
      <w:bookmarkEnd w:id="92"/>
    </w:p>
    <w:p w:rsidR="00E92A87" w:rsidRPr="00E92A87" w:rsidRDefault="00E92A87" w:rsidP="00E92A87">
      <w:pPr>
        <w:pStyle w:val="Alextekst"/>
      </w:pPr>
      <w:r w:rsidRPr="00E92A87">
        <w:t xml:space="preserve">Om bovenstaande doelstelling te behalen moeten er onderzoeksvragen opgesteld worden om doelgericht te werk te gaan. Hiervoor wordt er 1 hoofdonderzoeksvraag en meerdere deelvragen opgesteld. </w:t>
      </w:r>
    </w:p>
    <w:p w:rsidR="00E92A87" w:rsidRPr="00E92A87" w:rsidRDefault="00E92A87" w:rsidP="00E92A87">
      <w:pPr>
        <w:pStyle w:val="AlexH3"/>
        <w:rPr>
          <w:rFonts w:ascii="Calibri Light" w:hAnsi="Calibri Light"/>
          <w:b/>
        </w:rPr>
      </w:pPr>
      <w:bookmarkStart w:id="93" w:name="_Toc469661283"/>
      <w:r w:rsidRPr="00E92A87">
        <w:rPr>
          <w:rFonts w:ascii="Calibri Light" w:hAnsi="Calibri Light"/>
        </w:rPr>
        <w:t>Hoofdvraag:</w:t>
      </w:r>
      <w:bookmarkEnd w:id="93"/>
    </w:p>
    <w:p w:rsidR="00E92A87" w:rsidRPr="00E92A87" w:rsidRDefault="00E92A87" w:rsidP="00E92A87">
      <w:pPr>
        <w:pStyle w:val="Alextekst"/>
      </w:pPr>
      <w:r w:rsidRPr="00E92A87">
        <w:t>De hoofdvraag is als volgt:</w:t>
      </w:r>
    </w:p>
    <w:p w:rsidR="00E92A87" w:rsidRPr="00E92A87" w:rsidRDefault="00E92A87" w:rsidP="00E92A87">
      <w:pPr>
        <w:pStyle w:val="Alextekst"/>
        <w:rPr>
          <w:b/>
          <w:i/>
        </w:rPr>
      </w:pPr>
      <w:r w:rsidRPr="00E92A87">
        <w:rPr>
          <w:b/>
          <w:i/>
        </w:rPr>
        <w:tab/>
        <w:t xml:space="preserve">In welke mate is het concept Caravanverzekeringen-Vergelijken.nl betrouwbaar, effectief en </w:t>
      </w:r>
      <w:r w:rsidRPr="00E92A87">
        <w:rPr>
          <w:b/>
          <w:i/>
        </w:rPr>
        <w:tab/>
        <w:t>gebruiksvriendelijk?</w:t>
      </w:r>
    </w:p>
    <w:p w:rsidR="00E92A87" w:rsidRPr="00E92A87" w:rsidRDefault="00E92A87" w:rsidP="00E92A87">
      <w:pPr>
        <w:pStyle w:val="AlexH3"/>
        <w:rPr>
          <w:rFonts w:ascii="Calibri Light" w:hAnsi="Calibri Light"/>
          <w:b/>
        </w:rPr>
      </w:pPr>
      <w:bookmarkStart w:id="94" w:name="_Toc469661284"/>
      <w:r w:rsidRPr="00E92A87">
        <w:rPr>
          <w:rFonts w:ascii="Calibri Light" w:hAnsi="Calibri Light"/>
        </w:rPr>
        <w:t>Deelvragen:</w:t>
      </w:r>
      <w:bookmarkEnd w:id="94"/>
    </w:p>
    <w:p w:rsidR="00E92A87" w:rsidRPr="00E92A87" w:rsidRDefault="00E92A87" w:rsidP="00E92A87">
      <w:pPr>
        <w:pStyle w:val="Alextekst"/>
      </w:pPr>
      <w:r w:rsidRPr="00E92A87">
        <w:t>Op basis van de hoofdvraag zijn de volgende deelvragen opgesteld. De deelvragen moet uiteindelijk antwoord kunnen geven op de hoofdvraag</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kan de vergelijkmodule effectief in gebruik genomen door de doelgroep?</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komt de website betrouwbaar over bij de gebruiker?</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komt de website duidelijk over bij de gebruiker?</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navigeert de gebruiker efficiënt door de website?</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In hoeverre beïnvloed de website de gebruiker bij het maken van een keuze?</w:t>
      </w:r>
    </w:p>
    <w:p w:rsidR="00E92A87" w:rsidRPr="00E92A87" w:rsidRDefault="00E92A87" w:rsidP="00011ED3">
      <w:pPr>
        <w:pStyle w:val="Geenafstand"/>
        <w:numPr>
          <w:ilvl w:val="0"/>
          <w:numId w:val="18"/>
        </w:numPr>
        <w:rPr>
          <w:rFonts w:ascii="Calibri Light" w:hAnsi="Calibri Light"/>
          <w:b/>
        </w:rPr>
      </w:pPr>
      <w:r w:rsidRPr="00E92A87">
        <w:rPr>
          <w:rFonts w:ascii="Calibri Light" w:hAnsi="Calibri Light"/>
          <w:b/>
        </w:rPr>
        <w:t xml:space="preserve">In hoeverre worden de </w:t>
      </w:r>
      <w:proofErr w:type="spellStart"/>
      <w:r w:rsidRPr="00E92A87">
        <w:rPr>
          <w:rFonts w:ascii="Calibri Light" w:hAnsi="Calibri Light"/>
          <w:b/>
        </w:rPr>
        <w:t>clickout</w:t>
      </w:r>
      <w:proofErr w:type="spellEnd"/>
      <w:r w:rsidRPr="00E92A87">
        <w:rPr>
          <w:rFonts w:ascii="Calibri Light" w:hAnsi="Calibri Light"/>
          <w:b/>
        </w:rPr>
        <w:t xml:space="preserve"> buttons herkent?</w:t>
      </w:r>
    </w:p>
    <w:p w:rsidR="00E92A87" w:rsidRPr="00E92A87" w:rsidRDefault="00E92A87" w:rsidP="00E92A87">
      <w:pPr>
        <w:pStyle w:val="AlexH2"/>
        <w:ind w:left="862"/>
        <w:rPr>
          <w:rFonts w:ascii="Calibri Light" w:hAnsi="Calibri Light"/>
        </w:rPr>
      </w:pPr>
      <w:bookmarkStart w:id="95" w:name="_Toc469661285"/>
      <w:r w:rsidRPr="00E92A87">
        <w:rPr>
          <w:rFonts w:ascii="Calibri Light" w:hAnsi="Calibri Light"/>
        </w:rPr>
        <w:t>Meetvragen:</w:t>
      </w:r>
      <w:bookmarkEnd w:id="95"/>
    </w:p>
    <w:p w:rsidR="00E92A87" w:rsidRPr="00E92A87" w:rsidRDefault="00E92A87" w:rsidP="00E92A87">
      <w:pPr>
        <w:pStyle w:val="Alextekst"/>
      </w:pPr>
      <w:r w:rsidRPr="00E92A87">
        <w:t xml:space="preserve">Om de deelvragen meetbaar te maken is er een </w:t>
      </w:r>
      <w:proofErr w:type="spellStart"/>
      <w:r w:rsidRPr="00E92A87">
        <w:t>operationalisatie</w:t>
      </w:r>
      <w:proofErr w:type="spellEnd"/>
      <w:r w:rsidRPr="00E92A87">
        <w:t xml:space="preserve"> uitgevoerd. De </w:t>
      </w:r>
      <w:proofErr w:type="spellStart"/>
      <w:r w:rsidRPr="00E92A87">
        <w:t>operationalisatie</w:t>
      </w:r>
      <w:proofErr w:type="spellEnd"/>
      <w:r w:rsidRPr="00E92A87">
        <w:t xml:space="preserve"> heeft uiteindelijk geleid tot correct geformuleerde meetvragen welke gebruikt kunnen gaan worden voor de testsessies.</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102"/>
      </w:tblGrid>
      <w:tr w:rsidR="00E92A87" w:rsidRPr="00E92A87" w:rsidTr="00360319">
        <w:tc>
          <w:tcPr>
            <w:tcW w:w="9102"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Deelvraag 1: In hoeverre kan de vergelijkmodule effectief in gebruik genomen door de doelgroep?</w:t>
            </w:r>
          </w:p>
        </w:tc>
      </w:tr>
      <w:tr w:rsidR="00E92A87" w:rsidRPr="00E92A87" w:rsidTr="00360319">
        <w:tc>
          <w:tcPr>
            <w:tcW w:w="9102" w:type="dxa"/>
            <w:tcBorders>
              <w:bottom w:val="single" w:sz="4" w:space="0" w:color="94C120"/>
            </w:tcBorders>
          </w:tcPr>
          <w:p w:rsidR="00E92A87" w:rsidRPr="00E92A87" w:rsidRDefault="00E92A87" w:rsidP="00011ED3">
            <w:pPr>
              <w:pStyle w:val="Alextekst"/>
              <w:numPr>
                <w:ilvl w:val="0"/>
                <w:numId w:val="33"/>
              </w:numPr>
            </w:pPr>
            <w:r w:rsidRPr="00E92A87">
              <w:t>Wordt de vergelijkmodule gevonden binnen een x aantal clicks?</w:t>
            </w:r>
          </w:p>
          <w:p w:rsidR="00E92A87" w:rsidRPr="00E92A87" w:rsidRDefault="00E92A87" w:rsidP="00011ED3">
            <w:pPr>
              <w:pStyle w:val="Alextekst"/>
              <w:numPr>
                <w:ilvl w:val="0"/>
                <w:numId w:val="33"/>
              </w:numPr>
            </w:pPr>
            <w:r w:rsidRPr="00E92A87">
              <w:t>Wordt de werking van de vergelijkmodule begrepen?</w:t>
            </w:r>
          </w:p>
          <w:p w:rsidR="00E92A87" w:rsidRPr="00E92A87" w:rsidRDefault="00E92A87" w:rsidP="00011ED3">
            <w:pPr>
              <w:pStyle w:val="Alextekst"/>
              <w:numPr>
                <w:ilvl w:val="0"/>
                <w:numId w:val="33"/>
              </w:numPr>
            </w:pPr>
            <w:r w:rsidRPr="00E92A87">
              <w:t>Vindt de gebruiker de vergelijkmodule duidelijk?</w:t>
            </w:r>
          </w:p>
          <w:p w:rsidR="00E92A87" w:rsidRPr="00E92A87" w:rsidRDefault="00E92A87" w:rsidP="00360319">
            <w:pPr>
              <w:pStyle w:val="Alextekst"/>
            </w:pPr>
          </w:p>
          <w:p w:rsidR="00E92A87" w:rsidRPr="00E92A87" w:rsidRDefault="00E92A87" w:rsidP="00360319">
            <w:pPr>
              <w:pStyle w:val="Alextekst"/>
            </w:pPr>
          </w:p>
          <w:p w:rsidR="00E92A87" w:rsidRPr="00E92A87" w:rsidRDefault="00E92A87" w:rsidP="00360319">
            <w:pPr>
              <w:pStyle w:val="Alextekst"/>
            </w:pPr>
          </w:p>
        </w:tc>
      </w:tr>
      <w:tr w:rsidR="00E92A87" w:rsidRPr="00E92A87" w:rsidTr="00360319">
        <w:tc>
          <w:tcPr>
            <w:tcW w:w="9102" w:type="dxa"/>
            <w:tcBorders>
              <w:bottom w:val="single" w:sz="4" w:space="0" w:color="94C120"/>
            </w:tcBorders>
            <w:shd w:val="clear" w:color="auto" w:fill="94C120"/>
          </w:tcPr>
          <w:p w:rsidR="00E92A87" w:rsidRPr="00E92A87" w:rsidRDefault="00E92A87" w:rsidP="00360319">
            <w:pPr>
              <w:pStyle w:val="Alextekst"/>
              <w:rPr>
                <w:color w:val="FFFFFF" w:themeColor="background1"/>
              </w:rPr>
            </w:pPr>
            <w:r w:rsidRPr="00E92A87">
              <w:rPr>
                <w:color w:val="FFFFFF" w:themeColor="background1"/>
              </w:rPr>
              <w:lastRenderedPageBreak/>
              <w:t>Deelvraag 2: In hoeverre komt de website betrouwbaar over bij de gebruiker?</w:t>
            </w:r>
          </w:p>
        </w:tc>
      </w:tr>
      <w:tr w:rsidR="00E92A87" w:rsidRPr="00E92A87" w:rsidTr="003603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102" w:type="dxa"/>
            <w:tcBorders>
              <w:top w:val="single" w:sz="4" w:space="0" w:color="94C120"/>
              <w:left w:val="single" w:sz="4" w:space="0" w:color="94C120"/>
              <w:bottom w:val="single" w:sz="4" w:space="0" w:color="94C120"/>
              <w:right w:val="single" w:sz="4" w:space="0" w:color="94C120"/>
            </w:tcBorders>
          </w:tcPr>
          <w:p w:rsidR="00E92A87" w:rsidRPr="00E92A87" w:rsidRDefault="00E92A87" w:rsidP="00011ED3">
            <w:pPr>
              <w:pStyle w:val="Alextekst"/>
              <w:numPr>
                <w:ilvl w:val="0"/>
                <w:numId w:val="34"/>
              </w:numPr>
            </w:pPr>
            <w:r w:rsidRPr="00E92A87">
              <w:t>Zou de gebruiker de website gebruiken om verzekeringen te gaan vergelijken?</w:t>
            </w:r>
          </w:p>
          <w:p w:rsidR="00E92A87" w:rsidRPr="00E92A87" w:rsidRDefault="00E92A87" w:rsidP="00011ED3">
            <w:pPr>
              <w:pStyle w:val="Alextekst"/>
              <w:numPr>
                <w:ilvl w:val="0"/>
                <w:numId w:val="34"/>
              </w:numPr>
            </w:pPr>
            <w:r w:rsidRPr="00E92A87">
              <w:t>Zijn er voldoende herkenningspunten te vinden op de website voor de gebruiker?</w:t>
            </w:r>
          </w:p>
          <w:p w:rsidR="00E92A87" w:rsidRPr="00E92A87" w:rsidRDefault="00E92A87" w:rsidP="00011ED3">
            <w:pPr>
              <w:pStyle w:val="Alextekst"/>
              <w:numPr>
                <w:ilvl w:val="0"/>
                <w:numId w:val="34"/>
              </w:numPr>
            </w:pPr>
            <w:r w:rsidRPr="00E92A87">
              <w:t>Zijn de bedrijfsgegevens te vinden op de website?</w:t>
            </w:r>
          </w:p>
        </w:tc>
      </w:tr>
      <w:tr w:rsidR="00E92A87" w:rsidRPr="00E92A87" w:rsidTr="003603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102" w:type="dxa"/>
            <w:tcBorders>
              <w:top w:val="single" w:sz="4" w:space="0" w:color="94C120"/>
              <w:left w:val="single" w:sz="4" w:space="0" w:color="94C120"/>
              <w:bottom w:val="single" w:sz="4" w:space="0" w:color="94C120"/>
              <w:right w:val="single" w:sz="4" w:space="0" w:color="94C120"/>
            </w:tcBorders>
            <w:shd w:val="clear" w:color="auto" w:fill="94C120"/>
          </w:tcPr>
          <w:p w:rsidR="00E92A87" w:rsidRPr="00E92A87" w:rsidRDefault="00E92A87" w:rsidP="00360319">
            <w:pPr>
              <w:pStyle w:val="Alextekst"/>
              <w:rPr>
                <w:color w:val="FFFFFF" w:themeColor="background1"/>
              </w:rPr>
            </w:pPr>
            <w:r w:rsidRPr="00E92A87">
              <w:rPr>
                <w:color w:val="FFFFFF" w:themeColor="background1"/>
              </w:rPr>
              <w:t>Deelvraag 3: In hoeverre komt de website duidelijk over bij de gebruiker?</w:t>
            </w:r>
          </w:p>
        </w:tc>
      </w:tr>
      <w:tr w:rsidR="00E92A87" w:rsidRPr="00E92A87" w:rsidTr="003603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102" w:type="dxa"/>
            <w:tcBorders>
              <w:top w:val="single" w:sz="4" w:space="0" w:color="94C120"/>
              <w:left w:val="single" w:sz="4" w:space="0" w:color="94C120"/>
              <w:bottom w:val="single" w:sz="4" w:space="0" w:color="94C120"/>
              <w:right w:val="single" w:sz="4" w:space="0" w:color="94C120"/>
            </w:tcBorders>
          </w:tcPr>
          <w:p w:rsidR="00E92A87" w:rsidRPr="00E92A87" w:rsidRDefault="00E92A87" w:rsidP="00011ED3">
            <w:pPr>
              <w:pStyle w:val="Alextekst"/>
              <w:numPr>
                <w:ilvl w:val="0"/>
                <w:numId w:val="35"/>
              </w:numPr>
            </w:pPr>
            <w:r w:rsidRPr="00E92A87">
              <w:t>Ziet de gebruiker direct wat de website inhoudt?</w:t>
            </w:r>
          </w:p>
          <w:p w:rsidR="00E92A87" w:rsidRPr="00E92A87" w:rsidRDefault="00E92A87" w:rsidP="00011ED3">
            <w:pPr>
              <w:pStyle w:val="Alextekst"/>
              <w:numPr>
                <w:ilvl w:val="0"/>
                <w:numId w:val="35"/>
              </w:numPr>
            </w:pPr>
            <w:r w:rsidRPr="00E92A87">
              <w:t>De gebruiker snapt de elementen en begrijpt waarop geklikt moet worden voor de juiste vervolgpagina.</w:t>
            </w:r>
          </w:p>
          <w:p w:rsidR="00E92A87" w:rsidRPr="00E92A87" w:rsidRDefault="00E92A87" w:rsidP="00011ED3">
            <w:pPr>
              <w:pStyle w:val="Alextekst"/>
              <w:numPr>
                <w:ilvl w:val="0"/>
                <w:numId w:val="35"/>
              </w:numPr>
            </w:pPr>
            <w:r w:rsidRPr="00E92A87">
              <w:t>Komt de website overzichtelijk over bij de gebruiker?</w:t>
            </w:r>
          </w:p>
          <w:p w:rsidR="00E92A87" w:rsidRPr="00E92A87" w:rsidRDefault="00E92A87" w:rsidP="00011ED3">
            <w:pPr>
              <w:pStyle w:val="Alextekst"/>
              <w:numPr>
                <w:ilvl w:val="0"/>
                <w:numId w:val="35"/>
              </w:numPr>
            </w:pPr>
            <w:r w:rsidRPr="00E92A87">
              <w:t>De teksten zijn eenvoudig geschreven en gemakkelijk te lezen?</w:t>
            </w:r>
          </w:p>
        </w:tc>
      </w:tr>
      <w:tr w:rsidR="00E92A87" w:rsidRPr="00E92A87" w:rsidTr="003603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102" w:type="dxa"/>
            <w:tcBorders>
              <w:top w:val="single" w:sz="4" w:space="0" w:color="94C120"/>
              <w:left w:val="single" w:sz="4" w:space="0" w:color="94C120"/>
              <w:bottom w:val="single" w:sz="4" w:space="0" w:color="94C120"/>
              <w:right w:val="single" w:sz="4" w:space="0" w:color="94C120"/>
            </w:tcBorders>
            <w:shd w:val="clear" w:color="auto" w:fill="94C120"/>
          </w:tcPr>
          <w:p w:rsidR="00E92A87" w:rsidRPr="00E92A87" w:rsidRDefault="00E92A87" w:rsidP="00360319">
            <w:pPr>
              <w:pStyle w:val="Alextekst"/>
              <w:rPr>
                <w:color w:val="FFFFFF" w:themeColor="background1"/>
              </w:rPr>
            </w:pPr>
            <w:r w:rsidRPr="00E92A87">
              <w:rPr>
                <w:color w:val="FFFFFF" w:themeColor="background1"/>
              </w:rPr>
              <w:t>Deelvraag 4: In hoeverre navigeert de gebruiker efficiënt door de website?</w:t>
            </w:r>
          </w:p>
        </w:tc>
      </w:tr>
      <w:tr w:rsidR="00E92A87" w:rsidRPr="00E92A87" w:rsidTr="003603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102" w:type="dxa"/>
            <w:tcBorders>
              <w:top w:val="single" w:sz="4" w:space="0" w:color="94C120"/>
              <w:left w:val="single" w:sz="4" w:space="0" w:color="94C120"/>
              <w:bottom w:val="single" w:sz="4" w:space="0" w:color="94C120"/>
              <w:right w:val="single" w:sz="4" w:space="0" w:color="94C120"/>
            </w:tcBorders>
          </w:tcPr>
          <w:p w:rsidR="00E92A87" w:rsidRPr="00E92A87" w:rsidRDefault="00E92A87" w:rsidP="00011ED3">
            <w:pPr>
              <w:pStyle w:val="Alextekst"/>
              <w:numPr>
                <w:ilvl w:val="0"/>
                <w:numId w:val="36"/>
              </w:numPr>
            </w:pPr>
            <w:r w:rsidRPr="00E92A87">
              <w:t>De gebruiker snapt waarvoor een link dient?</w:t>
            </w:r>
          </w:p>
          <w:p w:rsidR="00E92A87" w:rsidRPr="00E92A87" w:rsidRDefault="00E92A87" w:rsidP="00011ED3">
            <w:pPr>
              <w:pStyle w:val="Alextekst"/>
              <w:numPr>
                <w:ilvl w:val="0"/>
                <w:numId w:val="36"/>
              </w:numPr>
            </w:pPr>
            <w:r w:rsidRPr="00E92A87">
              <w:t>De gebruiker weet op welke pagina hij/zij bevindt?</w:t>
            </w:r>
          </w:p>
          <w:p w:rsidR="00E92A87" w:rsidRPr="00E92A87" w:rsidRDefault="00E92A87" w:rsidP="00011ED3">
            <w:pPr>
              <w:pStyle w:val="Alextekst"/>
              <w:numPr>
                <w:ilvl w:val="0"/>
                <w:numId w:val="36"/>
              </w:numPr>
            </w:pPr>
            <w:r w:rsidRPr="00E92A87">
              <w:t>De gebruiker weet wat een klikbaar element is?</w:t>
            </w:r>
          </w:p>
        </w:tc>
      </w:tr>
      <w:tr w:rsidR="00E92A87" w:rsidRPr="00E92A87" w:rsidTr="003603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102" w:type="dxa"/>
            <w:tcBorders>
              <w:top w:val="single" w:sz="4" w:space="0" w:color="94C120"/>
              <w:left w:val="single" w:sz="4" w:space="0" w:color="94C120"/>
              <w:bottom w:val="single" w:sz="4" w:space="0" w:color="94C120"/>
              <w:right w:val="single" w:sz="4" w:space="0" w:color="94C120"/>
            </w:tcBorders>
            <w:shd w:val="clear" w:color="auto" w:fill="94C120"/>
          </w:tcPr>
          <w:p w:rsidR="00E92A87" w:rsidRPr="00E92A87" w:rsidRDefault="00E92A87" w:rsidP="00360319">
            <w:pPr>
              <w:pStyle w:val="Alextekst"/>
              <w:rPr>
                <w:color w:val="FFFFFF" w:themeColor="background1"/>
              </w:rPr>
            </w:pPr>
            <w:r w:rsidRPr="00E92A87">
              <w:rPr>
                <w:color w:val="FFFFFF" w:themeColor="background1"/>
              </w:rPr>
              <w:t>Deelvraag 5: In hoeverre beïnvloed de website de gebruiker bij het maken van een keuze?</w:t>
            </w:r>
          </w:p>
        </w:tc>
      </w:tr>
      <w:tr w:rsidR="00E92A87" w:rsidRPr="00E92A87" w:rsidTr="003603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102" w:type="dxa"/>
            <w:tcBorders>
              <w:top w:val="single" w:sz="4" w:space="0" w:color="94C120"/>
              <w:left w:val="single" w:sz="4" w:space="0" w:color="94C120"/>
              <w:bottom w:val="single" w:sz="4" w:space="0" w:color="94C120"/>
              <w:right w:val="single" w:sz="4" w:space="0" w:color="94C120"/>
            </w:tcBorders>
          </w:tcPr>
          <w:p w:rsidR="00E92A87" w:rsidRPr="00E92A87" w:rsidRDefault="00E92A87" w:rsidP="00011ED3">
            <w:pPr>
              <w:pStyle w:val="Alextekst"/>
              <w:numPr>
                <w:ilvl w:val="0"/>
                <w:numId w:val="37"/>
              </w:numPr>
            </w:pPr>
            <w:r w:rsidRPr="00E92A87">
              <w:t>Komt het blok beste keuze volgens onze gebruikers aantrekkelijk en betrouwbaar over?</w:t>
            </w:r>
          </w:p>
          <w:p w:rsidR="00E92A87" w:rsidRPr="00E92A87" w:rsidRDefault="00E92A87" w:rsidP="00011ED3">
            <w:pPr>
              <w:pStyle w:val="Alextekst"/>
              <w:numPr>
                <w:ilvl w:val="0"/>
                <w:numId w:val="37"/>
              </w:numPr>
            </w:pPr>
            <w:r w:rsidRPr="00E92A87">
              <w:t>Zijn de teksten aantrekkelijk geschreven?</w:t>
            </w:r>
          </w:p>
          <w:p w:rsidR="00E92A87" w:rsidRPr="00E92A87" w:rsidRDefault="00E92A87" w:rsidP="00011ED3">
            <w:pPr>
              <w:pStyle w:val="Alextekst"/>
              <w:numPr>
                <w:ilvl w:val="0"/>
                <w:numId w:val="37"/>
              </w:numPr>
            </w:pPr>
            <w:r w:rsidRPr="00E92A87">
              <w:t>Is de vergelijkmodule bepalend bij het afsluiten van een verzekering?</w:t>
            </w:r>
          </w:p>
        </w:tc>
      </w:tr>
      <w:tr w:rsidR="00E92A87" w:rsidRPr="00E92A87" w:rsidTr="003603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102" w:type="dxa"/>
            <w:tcBorders>
              <w:top w:val="single" w:sz="4" w:space="0" w:color="94C120"/>
              <w:left w:val="single" w:sz="4" w:space="0" w:color="94C120"/>
              <w:bottom w:val="single" w:sz="4" w:space="0" w:color="94C120"/>
              <w:right w:val="single" w:sz="4" w:space="0" w:color="94C120"/>
            </w:tcBorders>
            <w:shd w:val="clear" w:color="auto" w:fill="94C120"/>
          </w:tcPr>
          <w:p w:rsidR="00E92A87" w:rsidRPr="00E92A87" w:rsidRDefault="00E92A87" w:rsidP="00360319">
            <w:pPr>
              <w:pStyle w:val="Alextekst"/>
              <w:rPr>
                <w:color w:val="FFFFFF" w:themeColor="background1"/>
              </w:rPr>
            </w:pPr>
            <w:r w:rsidRPr="00E92A87">
              <w:rPr>
                <w:color w:val="FFFFFF" w:themeColor="background1"/>
              </w:rPr>
              <w:t xml:space="preserve">Deelvraag 6: In hoeverre worden de </w:t>
            </w:r>
            <w:proofErr w:type="spellStart"/>
            <w:r w:rsidRPr="00E92A87">
              <w:rPr>
                <w:color w:val="FFFFFF" w:themeColor="background1"/>
              </w:rPr>
              <w:t>clickout</w:t>
            </w:r>
            <w:proofErr w:type="spellEnd"/>
            <w:r w:rsidRPr="00E92A87">
              <w:rPr>
                <w:color w:val="FFFFFF" w:themeColor="background1"/>
              </w:rPr>
              <w:t xml:space="preserve"> buttons herkent?</w:t>
            </w:r>
          </w:p>
        </w:tc>
      </w:tr>
      <w:tr w:rsidR="00E92A87" w:rsidRPr="00E92A87" w:rsidTr="003603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102" w:type="dxa"/>
            <w:tcBorders>
              <w:top w:val="single" w:sz="4" w:space="0" w:color="94C120"/>
              <w:left w:val="single" w:sz="4" w:space="0" w:color="94C120"/>
              <w:bottom w:val="single" w:sz="4" w:space="0" w:color="94C120"/>
              <w:right w:val="single" w:sz="4" w:space="0" w:color="94C120"/>
            </w:tcBorders>
          </w:tcPr>
          <w:p w:rsidR="00E92A87" w:rsidRPr="00E92A87" w:rsidRDefault="00E92A87" w:rsidP="00011ED3">
            <w:pPr>
              <w:pStyle w:val="Alextekst"/>
              <w:numPr>
                <w:ilvl w:val="0"/>
                <w:numId w:val="38"/>
              </w:numPr>
            </w:pPr>
            <w:r w:rsidRPr="00E92A87">
              <w:t>In de box beste keuze wordt begrepen op welke button geklikt moet worden?</w:t>
            </w:r>
          </w:p>
          <w:p w:rsidR="00E92A87" w:rsidRPr="00E92A87" w:rsidRDefault="00E92A87" w:rsidP="00011ED3">
            <w:pPr>
              <w:pStyle w:val="Alextekst"/>
              <w:keepNext/>
              <w:numPr>
                <w:ilvl w:val="0"/>
                <w:numId w:val="38"/>
              </w:numPr>
            </w:pPr>
            <w:r w:rsidRPr="00E92A87">
              <w:t>Bij de vergelijkmodule wordt begrepen op welke button er geklikt moet worden om de verzekering af te sluiten?</w:t>
            </w:r>
          </w:p>
        </w:tc>
      </w:tr>
    </w:tbl>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Tabel </w:t>
      </w:r>
      <w:r w:rsidRPr="00E92A87">
        <w:rPr>
          <w:rFonts w:ascii="Calibri Light" w:hAnsi="Calibri Light"/>
          <w:color w:val="94C120"/>
        </w:rPr>
        <w:fldChar w:fldCharType="begin"/>
      </w:r>
      <w:r w:rsidRPr="00E92A87">
        <w:rPr>
          <w:rFonts w:ascii="Calibri Light" w:hAnsi="Calibri Light"/>
          <w:color w:val="94C120"/>
        </w:rPr>
        <w:instrText xml:space="preserve"> SEQ Tabel \* ARABIC </w:instrText>
      </w:r>
      <w:r w:rsidRPr="00E92A87">
        <w:rPr>
          <w:rFonts w:ascii="Calibri Light" w:hAnsi="Calibri Light"/>
          <w:color w:val="94C120"/>
        </w:rPr>
        <w:fldChar w:fldCharType="separate"/>
      </w:r>
      <w:r w:rsidRPr="00E92A87">
        <w:rPr>
          <w:rFonts w:ascii="Calibri Light" w:hAnsi="Calibri Light"/>
          <w:noProof/>
          <w:color w:val="94C120"/>
        </w:rPr>
        <w:t>1</w:t>
      </w:r>
      <w:r w:rsidRPr="00E92A87">
        <w:rPr>
          <w:rFonts w:ascii="Calibri Light" w:hAnsi="Calibri Light"/>
          <w:color w:val="94C120"/>
        </w:rPr>
        <w:fldChar w:fldCharType="end"/>
      </w:r>
      <w:r w:rsidRPr="00E92A87">
        <w:rPr>
          <w:rFonts w:ascii="Calibri Light" w:hAnsi="Calibri Light"/>
          <w:color w:val="94C120"/>
        </w:rPr>
        <w:t>: Meetvragen testen Caravanverzekeringen-Vergelijken.nl</w:t>
      </w:r>
    </w:p>
    <w:p w:rsidR="00E92A87" w:rsidRPr="00E92A87" w:rsidRDefault="00E92A87" w:rsidP="00E92A87">
      <w:pPr>
        <w:pStyle w:val="AlexH2"/>
        <w:ind w:left="862"/>
        <w:rPr>
          <w:rFonts w:ascii="Calibri Light" w:hAnsi="Calibri Light"/>
        </w:rPr>
      </w:pPr>
      <w:bookmarkStart w:id="96" w:name="_Toc469661286"/>
      <w:r w:rsidRPr="00E92A87">
        <w:rPr>
          <w:rFonts w:ascii="Calibri Light" w:hAnsi="Calibri Light"/>
        </w:rPr>
        <w:t>Testtaken:</w:t>
      </w:r>
      <w:bookmarkEnd w:id="96"/>
    </w:p>
    <w:p w:rsidR="00E92A87" w:rsidRPr="00E92A87" w:rsidRDefault="00E92A87" w:rsidP="00E92A87">
      <w:pPr>
        <w:pStyle w:val="Alextekst"/>
      </w:pPr>
      <w:r w:rsidRPr="00E92A87">
        <w:t xml:space="preserve">De testsessies worden uitgevoerd op basis van de geformuleerde testtaken. De testtaken moeten helpen bij het beantwoorden van verschillende opgestelde meetvragen. </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102"/>
      </w:tblGrid>
      <w:tr w:rsidR="00E92A87" w:rsidRPr="00E92A87" w:rsidTr="00360319">
        <w:tc>
          <w:tcPr>
            <w:tcW w:w="9102" w:type="dxa"/>
            <w:shd w:val="clear" w:color="auto" w:fill="94C120"/>
          </w:tcPr>
          <w:p w:rsidR="00E92A87" w:rsidRPr="00E92A87" w:rsidRDefault="00E92A87" w:rsidP="00360319">
            <w:pPr>
              <w:pStyle w:val="Alextekst"/>
              <w:rPr>
                <w:color w:val="FFFFFF" w:themeColor="background1"/>
              </w:rPr>
            </w:pPr>
            <w:r w:rsidRPr="00E92A87">
              <w:rPr>
                <w:color w:val="FFFFFF" w:themeColor="background1"/>
              </w:rPr>
              <w:t>Testtaken:</w:t>
            </w:r>
          </w:p>
        </w:tc>
      </w:tr>
      <w:tr w:rsidR="00E92A87" w:rsidRPr="00E92A87" w:rsidTr="00360319">
        <w:tc>
          <w:tcPr>
            <w:tcW w:w="9102" w:type="dxa"/>
            <w:shd w:val="clear" w:color="auto" w:fill="FFFFFF" w:themeFill="background1"/>
          </w:tcPr>
          <w:p w:rsidR="00E92A87" w:rsidRPr="00E92A87" w:rsidRDefault="00E92A87" w:rsidP="00360319">
            <w:pPr>
              <w:pStyle w:val="Alextekst"/>
            </w:pPr>
            <w:r w:rsidRPr="00E92A87">
              <w:t>Testtaak 1 A: Vraag de vergelijkmodule op de website aan.</w:t>
            </w:r>
          </w:p>
          <w:p w:rsidR="00E92A87" w:rsidRPr="00E92A87" w:rsidRDefault="00E92A87" w:rsidP="00360319">
            <w:pPr>
              <w:pStyle w:val="Alextekst"/>
            </w:pPr>
            <w:r w:rsidRPr="00E92A87">
              <w:t>Testtaak 1 B: Vergelijk de caravanverzekeringen op basis van een vastgestelde factoor.</w:t>
            </w:r>
          </w:p>
          <w:p w:rsidR="00E92A87" w:rsidRPr="00E92A87" w:rsidRDefault="00E92A87" w:rsidP="00360319">
            <w:pPr>
              <w:pStyle w:val="Alextekst"/>
            </w:pPr>
            <w:r w:rsidRPr="00E92A87">
              <w:t>Testtaak 1 C: Ga vervolgens naar de website van de aangeboden verzekeraar.</w:t>
            </w:r>
          </w:p>
          <w:p w:rsidR="00E92A87" w:rsidRPr="00E92A87" w:rsidRDefault="00E92A87" w:rsidP="00360319">
            <w:pPr>
              <w:pStyle w:val="Alextekst"/>
            </w:pPr>
            <w:r w:rsidRPr="00E92A87">
              <w:t>Testtaak 2 A: Zoek gegevens over een vastgestelde dekking van een vastgestelde verzekeraar.</w:t>
            </w:r>
          </w:p>
          <w:p w:rsidR="00E92A87" w:rsidRPr="00E92A87" w:rsidRDefault="00E92A87" w:rsidP="00360319">
            <w:pPr>
              <w:pStyle w:val="Alextekst"/>
            </w:pPr>
            <w:r w:rsidRPr="00E92A87">
              <w:t>Testtaak 2 B: Ga vervolgens naar de website van de betreffende verzekeraar.</w:t>
            </w:r>
          </w:p>
          <w:p w:rsidR="00E92A87" w:rsidRPr="00E92A87" w:rsidRDefault="00E92A87" w:rsidP="00360319">
            <w:pPr>
              <w:pStyle w:val="Alextekst"/>
            </w:pPr>
            <w:r w:rsidRPr="00E92A87">
              <w:t>Testtaak 3 A: Zoek gegevens over de website.</w:t>
            </w:r>
          </w:p>
          <w:p w:rsidR="00E92A87" w:rsidRPr="00E92A87" w:rsidRDefault="00E92A87" w:rsidP="00360319">
            <w:pPr>
              <w:pStyle w:val="Alextekst"/>
              <w:keepNext/>
              <w:rPr>
                <w:color w:val="FFFFFF" w:themeColor="background1"/>
              </w:rPr>
            </w:pPr>
            <w:r w:rsidRPr="00E92A87">
              <w:t>Testtaak 4 A: Verstuur een contactformulier via de website.</w:t>
            </w:r>
          </w:p>
        </w:tc>
      </w:tr>
    </w:tbl>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Tabel </w:t>
      </w:r>
      <w:r w:rsidRPr="00E92A87">
        <w:rPr>
          <w:rFonts w:ascii="Calibri Light" w:hAnsi="Calibri Light"/>
          <w:color w:val="94C120"/>
        </w:rPr>
        <w:fldChar w:fldCharType="begin"/>
      </w:r>
      <w:r w:rsidRPr="00E92A87">
        <w:rPr>
          <w:rFonts w:ascii="Calibri Light" w:hAnsi="Calibri Light"/>
          <w:color w:val="94C120"/>
        </w:rPr>
        <w:instrText xml:space="preserve"> SEQ Tabel \* ARABIC </w:instrText>
      </w:r>
      <w:r w:rsidRPr="00E92A87">
        <w:rPr>
          <w:rFonts w:ascii="Calibri Light" w:hAnsi="Calibri Light"/>
          <w:color w:val="94C120"/>
        </w:rPr>
        <w:fldChar w:fldCharType="separate"/>
      </w:r>
      <w:r w:rsidRPr="00E92A87">
        <w:rPr>
          <w:rFonts w:ascii="Calibri Light" w:hAnsi="Calibri Light"/>
          <w:noProof/>
          <w:color w:val="94C120"/>
        </w:rPr>
        <w:t>2</w:t>
      </w:r>
      <w:r w:rsidRPr="00E92A87">
        <w:rPr>
          <w:rFonts w:ascii="Calibri Light" w:hAnsi="Calibri Light"/>
          <w:color w:val="94C120"/>
        </w:rPr>
        <w:fldChar w:fldCharType="end"/>
      </w:r>
      <w:r w:rsidRPr="00E92A87">
        <w:rPr>
          <w:rFonts w:ascii="Calibri Light" w:hAnsi="Calibri Light"/>
          <w:color w:val="94C120"/>
        </w:rPr>
        <w:t>: Testtaken testen Caravanverzekeringen-Vergelijken.nl</w:t>
      </w:r>
    </w:p>
    <w:p w:rsidR="00E92A87" w:rsidRPr="00E92A87" w:rsidRDefault="00E92A87" w:rsidP="00E92A87">
      <w:pPr>
        <w:rPr>
          <w:rFonts w:ascii="Calibri Light" w:eastAsiaTheme="majorEastAsia" w:hAnsi="Calibri Light" w:cstheme="majorBidi"/>
          <w:b/>
          <w:bCs/>
          <w:color w:val="FFFFFF" w:themeColor="background1"/>
          <w:sz w:val="34"/>
          <w:szCs w:val="34"/>
        </w:rPr>
      </w:pPr>
      <w:r w:rsidRPr="00E92A87">
        <w:rPr>
          <w:rFonts w:ascii="Calibri Light" w:hAnsi="Calibri Light"/>
          <w:szCs w:val="34"/>
        </w:rPr>
        <w:br w:type="page"/>
      </w:r>
    </w:p>
    <w:p w:rsidR="00E92A87" w:rsidRPr="00E92A87" w:rsidRDefault="00E92A87" w:rsidP="00E92A87">
      <w:pPr>
        <w:pStyle w:val="AlexH1"/>
        <w:rPr>
          <w:rFonts w:ascii="Calibri Light" w:hAnsi="Calibri Light"/>
          <w:szCs w:val="34"/>
        </w:rPr>
      </w:pPr>
      <w:bookmarkStart w:id="97" w:name="_Toc469661287"/>
      <w:r w:rsidRPr="00E92A87">
        <w:rPr>
          <w:rFonts w:ascii="Calibri Light" w:hAnsi="Calibri Light"/>
          <w:szCs w:val="34"/>
        </w:rPr>
        <w:lastRenderedPageBreak/>
        <w:t>Testresultaten:</w:t>
      </w:r>
      <w:bookmarkEnd w:id="97"/>
    </w:p>
    <w:p w:rsidR="00E92A87" w:rsidRPr="00E92A87" w:rsidRDefault="00E92A87" w:rsidP="00E92A87">
      <w:pPr>
        <w:pStyle w:val="Alextekst"/>
      </w:pPr>
      <w:r w:rsidRPr="00E92A87">
        <w:br/>
        <w:t xml:space="preserve">Dit hoofdstuk bevat de resultaten welke opgedaan zijn tijdens het uitvoeren van de testsessies. Deze resultaten zijn tot stand gekomen door het terugkijken van de schermopnames en de observatie tijdens de testsessie. </w:t>
      </w:r>
    </w:p>
    <w:p w:rsidR="00E92A87" w:rsidRPr="00E92A87" w:rsidRDefault="00E92A87" w:rsidP="00E92A87">
      <w:pPr>
        <w:pStyle w:val="AlexH2"/>
        <w:numPr>
          <w:ilvl w:val="0"/>
          <w:numId w:val="0"/>
        </w:numPr>
        <w:rPr>
          <w:rFonts w:ascii="Calibri Light" w:hAnsi="Calibri Light"/>
        </w:rPr>
      </w:pPr>
      <w:bookmarkStart w:id="98" w:name="_Toc469661288"/>
      <w:r w:rsidRPr="00E92A87">
        <w:rPr>
          <w:rFonts w:ascii="Calibri Light" w:hAnsi="Calibri Light"/>
        </w:rPr>
        <w:t>In hoeverre kan de vergelijkmodule effectief in gebruik genomen door de doelgroep?</w:t>
      </w:r>
      <w:bookmarkEnd w:id="98"/>
    </w:p>
    <w:p w:rsidR="00E92A87" w:rsidRPr="00E92A87" w:rsidRDefault="00E92A87" w:rsidP="00E92A87">
      <w:pPr>
        <w:pStyle w:val="Alextekst"/>
      </w:pPr>
      <w:r w:rsidRPr="00E92A87">
        <w:t xml:space="preserve">Hieronder zijn de meetvragen welke gekoppeld zijn aan de eerste deelvraag uitgewerkt. Aan de hand van de observatie tijdens en na de usability test heb ik de meetvragen beoordeeld. Om extra informatie te verschaffen heb ik onder de tabellen bij aanvullende bevindingen belangrijke inzichten genoteerd. </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Wordt de vergelijkmodule gevonden binnen een x aantal clicks?</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Aantal stappen binnen de website:</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1</w:t>
            </w:r>
          </w:p>
        </w:tc>
        <w:tc>
          <w:tcPr>
            <w:tcW w:w="5790" w:type="dxa"/>
            <w:shd w:val="clear" w:color="auto" w:fill="FFFFFF" w:themeFill="background1"/>
          </w:tcPr>
          <w:p w:rsidR="00E92A87" w:rsidRPr="00E92A87" w:rsidRDefault="00E92A87" w:rsidP="00360319">
            <w:pPr>
              <w:pStyle w:val="Alextekst"/>
              <w:keepNext/>
            </w:pPr>
            <w:r w:rsidRPr="00E92A87">
              <w:t>IIIII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2</w:t>
            </w:r>
          </w:p>
        </w:tc>
        <w:tc>
          <w:tcPr>
            <w:tcW w:w="5790" w:type="dxa"/>
            <w:shd w:val="clear" w:color="auto" w:fill="FFFFFF" w:themeFill="background1"/>
          </w:tcPr>
          <w:p w:rsidR="00E92A87" w:rsidRPr="00E92A87" w:rsidRDefault="00E92A87" w:rsidP="00360319">
            <w:pPr>
              <w:pStyle w:val="Alextekst"/>
              <w:keepNext/>
            </w:pP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3</w:t>
            </w:r>
          </w:p>
        </w:tc>
        <w:tc>
          <w:tcPr>
            <w:tcW w:w="5790" w:type="dxa"/>
            <w:shd w:val="clear" w:color="auto" w:fill="FFFFFF" w:themeFill="background1"/>
          </w:tcPr>
          <w:p w:rsidR="00E92A87" w:rsidRPr="00E92A87" w:rsidRDefault="00E92A87" w:rsidP="00360319">
            <w:pPr>
              <w:pStyle w:val="Alextekst"/>
              <w:keepNext/>
            </w:pP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4</w:t>
            </w:r>
          </w:p>
        </w:tc>
        <w:tc>
          <w:tcPr>
            <w:tcW w:w="5790"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Wordt de werking van de vergelijkmodule begrepen?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Eens</w:t>
            </w:r>
          </w:p>
        </w:tc>
        <w:tc>
          <w:tcPr>
            <w:tcW w:w="5790" w:type="dxa"/>
            <w:shd w:val="clear" w:color="auto" w:fill="FFFFFF" w:themeFill="background1"/>
          </w:tcPr>
          <w:p w:rsidR="00E92A87" w:rsidRPr="00E92A87" w:rsidRDefault="00E92A87" w:rsidP="00360319">
            <w:pPr>
              <w:pStyle w:val="Alextekst"/>
              <w:keepNext/>
            </w:pPr>
            <w:r w:rsidRPr="00E92A87">
              <w:t>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Neutraal</w:t>
            </w:r>
          </w:p>
        </w:tc>
        <w:tc>
          <w:tcPr>
            <w:tcW w:w="5790"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Oneens</w:t>
            </w:r>
          </w:p>
        </w:tc>
        <w:tc>
          <w:tcPr>
            <w:tcW w:w="5790"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H3"/>
        <w:rPr>
          <w:rFonts w:ascii="Calibri Light" w:hAnsi="Calibri Light"/>
          <w:b/>
        </w:rPr>
      </w:pPr>
      <w:bookmarkStart w:id="99" w:name="_Toc469661289"/>
      <w:r w:rsidRPr="00E92A87">
        <w:rPr>
          <w:rFonts w:ascii="Calibri Light" w:hAnsi="Calibri Light"/>
        </w:rPr>
        <w:t>Aanvullende bevindingen:</w:t>
      </w:r>
      <w:bookmarkEnd w:id="99"/>
    </w:p>
    <w:p w:rsidR="00E92A87" w:rsidRPr="00E92A87" w:rsidRDefault="00E92A87" w:rsidP="00011ED3">
      <w:pPr>
        <w:pStyle w:val="Alextekst"/>
        <w:numPr>
          <w:ilvl w:val="0"/>
          <w:numId w:val="39"/>
        </w:numPr>
      </w:pPr>
      <w:r w:rsidRPr="00E92A87">
        <w:t>In twee gevallen werd er op ja geklikt bij de vergelijkmodule i.p.v. de radiobutton.</w:t>
      </w:r>
    </w:p>
    <w:p w:rsidR="00E92A87" w:rsidRPr="00E92A87" w:rsidRDefault="00E92A87" w:rsidP="00011ED3">
      <w:pPr>
        <w:pStyle w:val="Alextekst"/>
        <w:numPr>
          <w:ilvl w:val="0"/>
          <w:numId w:val="39"/>
        </w:numPr>
      </w:pPr>
      <w:r w:rsidRPr="00E92A87">
        <w:t xml:space="preserve">In twee gevallen werd er op de button in de </w:t>
      </w:r>
      <w:proofErr w:type="spellStart"/>
      <w:r w:rsidRPr="00E92A87">
        <w:t>header</w:t>
      </w:r>
      <w:proofErr w:type="spellEnd"/>
      <w:r w:rsidRPr="00E92A87">
        <w:t xml:space="preserve"> klikt om naar de vergelijkpagina te navigeren. In twee gevallen werd er op het betreffende menu item geklikt om te navigeren naar de vergelijkmodule. In één van vijf gevallen werd er geklikt op de door mij gecreëerde vergelijkicoon.</w:t>
      </w:r>
    </w:p>
    <w:p w:rsidR="00E92A87" w:rsidRPr="00E92A87" w:rsidRDefault="00E92A87" w:rsidP="00011ED3">
      <w:pPr>
        <w:pStyle w:val="Alextekst"/>
        <w:numPr>
          <w:ilvl w:val="0"/>
          <w:numId w:val="39"/>
        </w:numPr>
      </w:pPr>
      <w:r w:rsidRPr="00E92A87">
        <w:t>Bij het klikken om doorverwezen te worden werd er in 2 gevallen geklikt op het logo van de verzekeraar.</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2"/>
        <w:numPr>
          <w:ilvl w:val="0"/>
          <w:numId w:val="0"/>
        </w:numPr>
        <w:rPr>
          <w:rFonts w:ascii="Calibri Light" w:hAnsi="Calibri Light"/>
        </w:rPr>
      </w:pPr>
      <w:bookmarkStart w:id="100" w:name="_Toc469661290"/>
      <w:r w:rsidRPr="00E92A87">
        <w:rPr>
          <w:rFonts w:ascii="Calibri Light" w:hAnsi="Calibri Light"/>
        </w:rPr>
        <w:lastRenderedPageBreak/>
        <w:t>In hoeverre komt de website betrouwbaar over bij de gebruiker?</w:t>
      </w:r>
      <w:bookmarkEnd w:id="100"/>
    </w:p>
    <w:p w:rsidR="00E92A87" w:rsidRPr="00E92A87" w:rsidRDefault="00E92A87" w:rsidP="00E92A87">
      <w:pPr>
        <w:pStyle w:val="Alextekst"/>
      </w:pPr>
      <w:r w:rsidRPr="00E92A87">
        <w:t xml:space="preserve">Hieronder zijn de meetvragen welke gekoppeld zijn aan de tweede deelvraag uitgewerkt. Aan de hand van de observatie tijdens en na de usability test heb ik de meetvragen beoordeeld. Om extra informatie te verschaffen heb ik onder de tabellen bij aanvullende bevindingen belangrijke inzichten genoteerd. </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Zijn de bedrijfsgegevens te vinden op de website?</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Aantal stappen binnen de website:</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1</w:t>
            </w:r>
          </w:p>
        </w:tc>
        <w:tc>
          <w:tcPr>
            <w:tcW w:w="5790" w:type="dxa"/>
            <w:shd w:val="clear" w:color="auto" w:fill="FFFFFF" w:themeFill="background1"/>
          </w:tcPr>
          <w:p w:rsidR="00E92A87" w:rsidRPr="00E92A87" w:rsidRDefault="00E92A87" w:rsidP="00360319">
            <w:pPr>
              <w:pStyle w:val="Alextekst"/>
              <w:keepNext/>
            </w:pPr>
            <w:r w:rsidRPr="00E92A87">
              <w:t>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2</w:t>
            </w:r>
          </w:p>
        </w:tc>
        <w:tc>
          <w:tcPr>
            <w:tcW w:w="5790"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3</w:t>
            </w:r>
          </w:p>
        </w:tc>
        <w:tc>
          <w:tcPr>
            <w:tcW w:w="5790"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4</w:t>
            </w:r>
          </w:p>
        </w:tc>
        <w:tc>
          <w:tcPr>
            <w:tcW w:w="5790" w:type="dxa"/>
            <w:shd w:val="clear" w:color="auto" w:fill="FFFFFF" w:themeFill="background1"/>
          </w:tcPr>
          <w:p w:rsidR="00E92A87" w:rsidRPr="00E92A87" w:rsidRDefault="00E92A87" w:rsidP="00360319">
            <w:pPr>
              <w:pStyle w:val="Alextekst"/>
              <w:keepNext/>
            </w:pP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5 +</w:t>
            </w:r>
          </w:p>
        </w:tc>
        <w:tc>
          <w:tcPr>
            <w:tcW w:w="5790" w:type="dxa"/>
            <w:shd w:val="clear" w:color="auto" w:fill="FFFFFF" w:themeFill="background1"/>
          </w:tcPr>
          <w:p w:rsidR="00E92A87" w:rsidRPr="00E92A87" w:rsidRDefault="00E92A87" w:rsidP="00360319">
            <w:pPr>
              <w:pStyle w:val="Alextekst"/>
              <w:keepNext/>
            </w:pPr>
            <w:r w:rsidRPr="00E92A87">
              <w:t>I</w:t>
            </w:r>
          </w:p>
        </w:tc>
      </w:tr>
    </w:tbl>
    <w:p w:rsidR="00E92A87" w:rsidRPr="00E92A87" w:rsidRDefault="00E92A87" w:rsidP="00E92A87">
      <w:pPr>
        <w:pStyle w:val="AlexH3"/>
        <w:rPr>
          <w:rFonts w:ascii="Calibri Light" w:hAnsi="Calibri Light"/>
          <w:b/>
        </w:rPr>
      </w:pPr>
      <w:bookmarkStart w:id="101" w:name="_Toc469661291"/>
      <w:r w:rsidRPr="00E92A87">
        <w:rPr>
          <w:rFonts w:ascii="Calibri Light" w:hAnsi="Calibri Light"/>
        </w:rPr>
        <w:t>Aanvullende bevindingen:</w:t>
      </w:r>
      <w:bookmarkEnd w:id="101"/>
    </w:p>
    <w:p w:rsidR="00E92A87" w:rsidRPr="00E92A87" w:rsidRDefault="00E92A87" w:rsidP="00011ED3">
      <w:pPr>
        <w:pStyle w:val="Alextekst"/>
        <w:numPr>
          <w:ilvl w:val="0"/>
          <w:numId w:val="39"/>
        </w:numPr>
      </w:pPr>
      <w:r w:rsidRPr="00E92A87">
        <w:t>De testpersoon welke in vijf stappen de actie voltooide klikte eerst op de over ons pagina, vervolgens werd er nogmaals een paar keer op een onjuiste link geklikt waardoor ze pas in een later stadium op contact klikte.</w:t>
      </w:r>
    </w:p>
    <w:p w:rsidR="00E92A87" w:rsidRPr="00E92A87" w:rsidRDefault="00E92A87" w:rsidP="00E92A87">
      <w:pPr>
        <w:pStyle w:val="AlexH2"/>
        <w:numPr>
          <w:ilvl w:val="0"/>
          <w:numId w:val="0"/>
        </w:numPr>
        <w:rPr>
          <w:rFonts w:ascii="Calibri Light" w:hAnsi="Calibri Light"/>
          <w:sz w:val="34"/>
          <w:szCs w:val="34"/>
        </w:rPr>
      </w:pPr>
      <w:bookmarkStart w:id="102" w:name="_Toc469661292"/>
      <w:r w:rsidRPr="00E92A87">
        <w:rPr>
          <w:rFonts w:ascii="Calibri Light" w:hAnsi="Calibri Light"/>
        </w:rPr>
        <w:t>In hoeverre komt de website duidelijk over bij de gebruiker?</w:t>
      </w:r>
      <w:bookmarkEnd w:id="102"/>
    </w:p>
    <w:p w:rsidR="00E92A87" w:rsidRPr="00E92A87" w:rsidRDefault="00E92A87" w:rsidP="00E92A87">
      <w:pPr>
        <w:pStyle w:val="Alextekst"/>
      </w:pPr>
      <w:r w:rsidRPr="00E92A87">
        <w:t xml:space="preserve">Hieronder zijn de meetvragen welke gekoppeld zijn aan de derde deelvraag uitgewerkt. Aan de hand van de observatie tijdens en na de usability test heb ik de meetvragen beoordeeld. Om extra informatie te verschaffen heb ik onder de tabellen bij aanvullende bevindingen belangrijke inzichten genoteerd. </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Ziet de gebruiker direct wat de website inhoudt?</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Aantal seconden:</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0- 5 seconden</w:t>
            </w:r>
          </w:p>
        </w:tc>
        <w:tc>
          <w:tcPr>
            <w:tcW w:w="5790"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6-10 seconden</w:t>
            </w:r>
          </w:p>
        </w:tc>
        <w:tc>
          <w:tcPr>
            <w:tcW w:w="5790" w:type="dxa"/>
            <w:shd w:val="clear" w:color="auto" w:fill="FFFFFF" w:themeFill="background1"/>
          </w:tcPr>
          <w:p w:rsidR="00E92A87" w:rsidRPr="00E92A87" w:rsidRDefault="00E92A87" w:rsidP="00360319">
            <w:pPr>
              <w:pStyle w:val="Alextekst"/>
              <w:keepNext/>
            </w:pPr>
            <w:r w:rsidRPr="00E92A87">
              <w:t>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11-15 seconden</w:t>
            </w:r>
          </w:p>
        </w:tc>
        <w:tc>
          <w:tcPr>
            <w:tcW w:w="5790"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16-20 seconden</w:t>
            </w:r>
          </w:p>
        </w:tc>
        <w:tc>
          <w:tcPr>
            <w:tcW w:w="5790" w:type="dxa"/>
            <w:shd w:val="clear" w:color="auto" w:fill="FFFFFF" w:themeFill="background1"/>
          </w:tcPr>
          <w:p w:rsidR="00E92A87" w:rsidRPr="00E92A87" w:rsidRDefault="00E92A87" w:rsidP="00360319">
            <w:pPr>
              <w:pStyle w:val="Alextekst"/>
              <w:keepNext/>
              <w:rPr>
                <w:color w:val="FFFFFF" w:themeColor="background1"/>
              </w:rPr>
            </w:pP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21-25 seconden</w:t>
            </w:r>
          </w:p>
        </w:tc>
        <w:tc>
          <w:tcPr>
            <w:tcW w:w="5790" w:type="dxa"/>
            <w:shd w:val="clear" w:color="auto" w:fill="FFFFFF" w:themeFill="background1"/>
          </w:tcPr>
          <w:p w:rsidR="00E92A87" w:rsidRPr="00E92A87" w:rsidRDefault="00E92A87" w:rsidP="00360319">
            <w:pPr>
              <w:pStyle w:val="Alextekst"/>
              <w:keepNext/>
              <w:rPr>
                <w:color w:val="FFFFFF" w:themeColor="background1"/>
              </w:rPr>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De gebruiker snapt de elementen en begrijpt waarop geklikt moet worden voor de juiste vervolgpagina.</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Ja</w:t>
            </w:r>
          </w:p>
        </w:tc>
        <w:tc>
          <w:tcPr>
            <w:tcW w:w="5790" w:type="dxa"/>
            <w:shd w:val="clear" w:color="auto" w:fill="FFFFFF" w:themeFill="background1"/>
          </w:tcPr>
          <w:p w:rsidR="00E92A87" w:rsidRPr="00E92A87" w:rsidRDefault="00E92A87" w:rsidP="00360319">
            <w:pPr>
              <w:pStyle w:val="Alextekst"/>
              <w:keepNext/>
            </w:pPr>
            <w:r w:rsidRPr="00E92A87">
              <w:t>IIIII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Nee</w:t>
            </w:r>
          </w:p>
        </w:tc>
        <w:tc>
          <w:tcPr>
            <w:tcW w:w="5790" w:type="dxa"/>
            <w:shd w:val="clear" w:color="auto" w:fill="FFFFFF" w:themeFill="background1"/>
          </w:tcPr>
          <w:p w:rsidR="00E92A87" w:rsidRPr="00E92A87" w:rsidRDefault="00E92A87" w:rsidP="00360319">
            <w:pPr>
              <w:pStyle w:val="Alextekst"/>
              <w:keepNext/>
              <w:rPr>
                <w:color w:val="FFFFFF" w:themeColor="background1"/>
              </w:rPr>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De teksten zijn eenvoudig geschreven en gemakkelijk te lezen?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Ja</w:t>
            </w:r>
          </w:p>
        </w:tc>
        <w:tc>
          <w:tcPr>
            <w:tcW w:w="5790" w:type="dxa"/>
            <w:shd w:val="clear" w:color="auto" w:fill="FFFFFF" w:themeFill="background1"/>
          </w:tcPr>
          <w:p w:rsidR="00E92A87" w:rsidRPr="00E92A87" w:rsidRDefault="00E92A87" w:rsidP="00360319">
            <w:pPr>
              <w:pStyle w:val="Alextekst"/>
              <w:keepNext/>
            </w:pPr>
            <w:r w:rsidRPr="00E92A87">
              <w:t>IIIII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Nee</w:t>
            </w:r>
          </w:p>
        </w:tc>
        <w:tc>
          <w:tcPr>
            <w:tcW w:w="5790" w:type="dxa"/>
            <w:shd w:val="clear" w:color="auto" w:fill="FFFFFF" w:themeFill="background1"/>
          </w:tcPr>
          <w:p w:rsidR="00E92A87" w:rsidRPr="00E92A87" w:rsidRDefault="00E92A87" w:rsidP="00360319">
            <w:pPr>
              <w:pStyle w:val="Alextekst"/>
              <w:keepNext/>
              <w:rPr>
                <w:color w:val="FFFFFF" w:themeColor="background1"/>
              </w:rPr>
            </w:pPr>
          </w:p>
        </w:tc>
      </w:tr>
    </w:tbl>
    <w:p w:rsidR="00E92A87" w:rsidRPr="00E92A87" w:rsidRDefault="00E92A87" w:rsidP="00E92A87">
      <w:pPr>
        <w:pStyle w:val="Alextekst"/>
      </w:pPr>
    </w:p>
    <w:p w:rsidR="00E92A87" w:rsidRPr="00E92A87" w:rsidRDefault="00E92A87" w:rsidP="00E92A87">
      <w:pPr>
        <w:pStyle w:val="AlexH3"/>
        <w:rPr>
          <w:rFonts w:ascii="Calibri Light" w:hAnsi="Calibri Light"/>
          <w:b/>
        </w:rPr>
      </w:pPr>
      <w:bookmarkStart w:id="103" w:name="_Toc469661293"/>
      <w:r w:rsidRPr="00E92A87">
        <w:rPr>
          <w:rFonts w:ascii="Calibri Light" w:hAnsi="Calibri Light"/>
        </w:rPr>
        <w:lastRenderedPageBreak/>
        <w:t>Aanvullende bevindingen:</w:t>
      </w:r>
      <w:bookmarkEnd w:id="103"/>
    </w:p>
    <w:p w:rsidR="00E92A87" w:rsidRPr="00E92A87" w:rsidRDefault="00E92A87" w:rsidP="00011ED3">
      <w:pPr>
        <w:pStyle w:val="Alextekst"/>
        <w:numPr>
          <w:ilvl w:val="0"/>
          <w:numId w:val="39"/>
        </w:numPr>
      </w:pPr>
      <w:r w:rsidRPr="00E92A87">
        <w:t>De testpersonen hadden redelijk snel door waar de website voor dient. Één testpersoon had wel meer tijd nodig dan de overige testpersonen om de startpagina te snappen.</w:t>
      </w:r>
    </w:p>
    <w:p w:rsidR="00E92A87" w:rsidRPr="00E92A87" w:rsidRDefault="00E92A87" w:rsidP="00011ED3">
      <w:pPr>
        <w:pStyle w:val="Alextekst"/>
        <w:numPr>
          <w:ilvl w:val="0"/>
          <w:numId w:val="39"/>
        </w:numPr>
      </w:pPr>
      <w:r w:rsidRPr="00E92A87">
        <w:t>De testpersonen konden de teksten duidelijk lezen en konden gemakkelijk navigeren door de website.</w:t>
      </w:r>
    </w:p>
    <w:p w:rsidR="00E92A87" w:rsidRPr="00E92A87" w:rsidRDefault="00E92A87" w:rsidP="00E92A87">
      <w:pPr>
        <w:pStyle w:val="AlexH2"/>
        <w:numPr>
          <w:ilvl w:val="0"/>
          <w:numId w:val="0"/>
        </w:numPr>
        <w:rPr>
          <w:rFonts w:ascii="Calibri Light" w:hAnsi="Calibri Light"/>
          <w:sz w:val="34"/>
          <w:szCs w:val="34"/>
        </w:rPr>
      </w:pPr>
      <w:bookmarkStart w:id="104" w:name="_Toc469661294"/>
      <w:r w:rsidRPr="00E92A87">
        <w:rPr>
          <w:rFonts w:ascii="Calibri Light" w:hAnsi="Calibri Light"/>
        </w:rPr>
        <w:t>In hoeverre navigeert de gebruiker efficiënt door de website?</w:t>
      </w:r>
      <w:bookmarkEnd w:id="104"/>
    </w:p>
    <w:p w:rsidR="00E92A87" w:rsidRPr="00E92A87" w:rsidRDefault="00E92A87" w:rsidP="00E92A87">
      <w:pPr>
        <w:pStyle w:val="Alextekst"/>
      </w:pPr>
      <w:r w:rsidRPr="00E92A87">
        <w:t xml:space="preserve">Hieronder zijn de meetvragen welke gekoppeld zijn aan de vierde deelvraag uitgewerkt. Aan de hand van de observatie tijdens en na de usability test heb ik de meetvragen beoordeeld. Om extra informatie te verschaffen heb ik onder de tabellen bij aanvullende bevindingen belangrijke inzichten genoteerd. </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De gebruiker snapt waarvoor een link dient?</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Ja</w:t>
            </w:r>
          </w:p>
        </w:tc>
        <w:tc>
          <w:tcPr>
            <w:tcW w:w="5790" w:type="dxa"/>
            <w:shd w:val="clear" w:color="auto" w:fill="FFFFFF" w:themeFill="background1"/>
          </w:tcPr>
          <w:p w:rsidR="00E92A87" w:rsidRPr="00E92A87" w:rsidRDefault="00E92A87" w:rsidP="00360319">
            <w:pPr>
              <w:pStyle w:val="Alextekst"/>
              <w:keepNext/>
            </w:pPr>
            <w:r w:rsidRPr="00E92A87">
              <w:t>IIIII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Nee</w:t>
            </w:r>
          </w:p>
        </w:tc>
        <w:tc>
          <w:tcPr>
            <w:tcW w:w="5790" w:type="dxa"/>
            <w:shd w:val="clear" w:color="auto" w:fill="FFFFFF" w:themeFill="background1"/>
          </w:tcPr>
          <w:p w:rsidR="00E92A87" w:rsidRPr="00E92A87" w:rsidRDefault="00E92A87" w:rsidP="00360319">
            <w:pPr>
              <w:pStyle w:val="Alextekst"/>
              <w:keepNext/>
              <w:rPr>
                <w:color w:val="FFFFFF" w:themeColor="background1"/>
              </w:rPr>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De gebruiker weet op welke pagina hij/zij bevindt?</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Ja</w:t>
            </w:r>
          </w:p>
        </w:tc>
        <w:tc>
          <w:tcPr>
            <w:tcW w:w="5790" w:type="dxa"/>
            <w:shd w:val="clear" w:color="auto" w:fill="FFFFFF" w:themeFill="background1"/>
          </w:tcPr>
          <w:p w:rsidR="00E92A87" w:rsidRPr="00E92A87" w:rsidRDefault="00E92A87" w:rsidP="00360319">
            <w:pPr>
              <w:pStyle w:val="Alextekst"/>
              <w:keepNext/>
            </w:pPr>
            <w:r w:rsidRPr="00E92A87">
              <w:t>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Nee</w:t>
            </w:r>
          </w:p>
        </w:tc>
        <w:tc>
          <w:tcPr>
            <w:tcW w:w="5790" w:type="dxa"/>
            <w:shd w:val="clear" w:color="auto" w:fill="FFFFFF" w:themeFill="background1"/>
          </w:tcPr>
          <w:p w:rsidR="00E92A87" w:rsidRPr="00E92A87" w:rsidRDefault="00E92A87" w:rsidP="00360319">
            <w:pPr>
              <w:pStyle w:val="Alextekst"/>
              <w:keepNext/>
            </w:pPr>
            <w:r w:rsidRPr="00E92A87">
              <w:t>I</w:t>
            </w: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De gebruiker weet wat een klikbaar element is?</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Ja</w:t>
            </w:r>
          </w:p>
        </w:tc>
        <w:tc>
          <w:tcPr>
            <w:tcW w:w="5790" w:type="dxa"/>
            <w:shd w:val="clear" w:color="auto" w:fill="FFFFFF" w:themeFill="background1"/>
          </w:tcPr>
          <w:p w:rsidR="00E92A87" w:rsidRPr="00E92A87" w:rsidRDefault="00E92A87" w:rsidP="00360319">
            <w:pPr>
              <w:pStyle w:val="Alextekst"/>
              <w:keepNext/>
            </w:pPr>
            <w:r w:rsidRPr="00E92A87">
              <w:t>IIIII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Nee</w:t>
            </w:r>
          </w:p>
        </w:tc>
        <w:tc>
          <w:tcPr>
            <w:tcW w:w="5790"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H3"/>
        <w:rPr>
          <w:rFonts w:ascii="Calibri Light" w:hAnsi="Calibri Light"/>
          <w:b/>
        </w:rPr>
      </w:pPr>
      <w:bookmarkStart w:id="105" w:name="_Toc469661295"/>
      <w:r w:rsidRPr="00E92A87">
        <w:rPr>
          <w:rFonts w:ascii="Calibri Light" w:hAnsi="Calibri Light"/>
        </w:rPr>
        <w:t>Aanvullende bevindingen:</w:t>
      </w:r>
      <w:bookmarkEnd w:id="105"/>
    </w:p>
    <w:p w:rsidR="00E92A87" w:rsidRPr="00E92A87" w:rsidRDefault="00E92A87" w:rsidP="00011ED3">
      <w:pPr>
        <w:pStyle w:val="Alextekst"/>
        <w:numPr>
          <w:ilvl w:val="0"/>
          <w:numId w:val="39"/>
        </w:numPr>
      </w:pPr>
      <w:r w:rsidRPr="00E92A87">
        <w:t xml:space="preserve">Bij twee testpersonen kreeg ik het idee dat ze niet geheel duidelijk zagen waar ze zich bevonden op de website omdat er op een link geklikt werd die naar de zelfde pagina verwees. </w:t>
      </w:r>
    </w:p>
    <w:p w:rsidR="00E92A87" w:rsidRPr="00E92A87" w:rsidRDefault="00E92A87" w:rsidP="00E92A87">
      <w:pPr>
        <w:pStyle w:val="AlexH2"/>
        <w:numPr>
          <w:ilvl w:val="0"/>
          <w:numId w:val="0"/>
        </w:numPr>
        <w:rPr>
          <w:rFonts w:ascii="Calibri Light" w:hAnsi="Calibri Light"/>
          <w:b w:val="0"/>
        </w:rPr>
      </w:pPr>
      <w:bookmarkStart w:id="106" w:name="_Toc469661296"/>
      <w:r w:rsidRPr="00E92A87">
        <w:rPr>
          <w:rStyle w:val="AlexH2Char"/>
          <w:rFonts w:ascii="Calibri Light" w:hAnsi="Calibri Light"/>
        </w:rPr>
        <w:t>In hoeverre beïnvloed de website de gebruiker bij het maken van een keuze?</w:t>
      </w:r>
      <w:bookmarkEnd w:id="106"/>
    </w:p>
    <w:p w:rsidR="00E92A87" w:rsidRPr="00E92A87" w:rsidRDefault="00E92A87" w:rsidP="00E92A87">
      <w:pPr>
        <w:pStyle w:val="Alextekst"/>
      </w:pPr>
      <w:r w:rsidRPr="00E92A87">
        <w:t xml:space="preserve">Hieronder zijn de meetvragen welke gekoppeld zijn aan de vijfde deelvraag uitgewerkt. Aan de hand van de observatie tijdens en na de usability test heb ik de meetvragen beoordeeld. Om extra informatie te verschaffen heb ik onder de tabellen bij aanvullende bevindingen belangrijke inzichten genoteerd. </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Komt het blok beste keuze volgens onze gebruikers aantrekkelijk en betrouwbaar over?</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Ja</w:t>
            </w:r>
          </w:p>
        </w:tc>
        <w:tc>
          <w:tcPr>
            <w:tcW w:w="5790" w:type="dxa"/>
            <w:shd w:val="clear" w:color="auto" w:fill="FFFFFF" w:themeFill="background1"/>
          </w:tcPr>
          <w:p w:rsidR="00E92A87" w:rsidRPr="00E92A87" w:rsidRDefault="00E92A87" w:rsidP="00360319">
            <w:pPr>
              <w:pStyle w:val="Alextekst"/>
              <w:keepNext/>
            </w:pPr>
            <w:r w:rsidRPr="00E92A87">
              <w:t>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Nee</w:t>
            </w:r>
          </w:p>
        </w:tc>
        <w:tc>
          <w:tcPr>
            <w:tcW w:w="5790" w:type="dxa"/>
            <w:shd w:val="clear" w:color="auto" w:fill="FFFFFF" w:themeFill="background1"/>
          </w:tcPr>
          <w:p w:rsidR="00E92A87" w:rsidRPr="00E92A87" w:rsidRDefault="00E92A87" w:rsidP="00360319">
            <w:pPr>
              <w:pStyle w:val="Alextekst"/>
              <w:keepNext/>
            </w:pPr>
            <w:r w:rsidRPr="00E92A87">
              <w:t>II</w:t>
            </w:r>
          </w:p>
        </w:tc>
      </w:tr>
    </w:tbl>
    <w:p w:rsidR="00E92A87" w:rsidRPr="00E92A87" w:rsidRDefault="00E92A87" w:rsidP="00E92A87">
      <w:pPr>
        <w:pStyle w:val="Alextekst"/>
      </w:pPr>
    </w:p>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lastRenderedPageBreak/>
              <w:t>Is de vergelijkmodule bepalend bij het afsluiten van een verzekering?</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Ja</w:t>
            </w:r>
          </w:p>
        </w:tc>
        <w:tc>
          <w:tcPr>
            <w:tcW w:w="5790" w:type="dxa"/>
            <w:shd w:val="clear" w:color="auto" w:fill="FFFFFF" w:themeFill="background1"/>
          </w:tcPr>
          <w:p w:rsidR="00E92A87" w:rsidRPr="00E92A87" w:rsidRDefault="00E92A87" w:rsidP="00360319">
            <w:pPr>
              <w:pStyle w:val="Alextekst"/>
              <w:keepNext/>
            </w:pPr>
            <w:r w:rsidRPr="00E92A87">
              <w:t>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Nee</w:t>
            </w:r>
          </w:p>
        </w:tc>
        <w:tc>
          <w:tcPr>
            <w:tcW w:w="5790" w:type="dxa"/>
            <w:shd w:val="clear" w:color="auto" w:fill="FFFFFF" w:themeFill="background1"/>
          </w:tcPr>
          <w:p w:rsidR="00E92A87" w:rsidRPr="00E92A87" w:rsidRDefault="00E92A87" w:rsidP="00360319">
            <w:pPr>
              <w:pStyle w:val="Alextekst"/>
              <w:keepNext/>
            </w:pPr>
            <w:r w:rsidRPr="00E92A87">
              <w:t>I</w:t>
            </w:r>
          </w:p>
        </w:tc>
      </w:tr>
    </w:tbl>
    <w:p w:rsidR="00E92A87" w:rsidRPr="00E92A87" w:rsidRDefault="00E92A87" w:rsidP="00E92A87">
      <w:pPr>
        <w:pStyle w:val="AlexH3"/>
        <w:rPr>
          <w:rFonts w:ascii="Calibri Light" w:hAnsi="Calibri Light"/>
          <w:b/>
        </w:rPr>
      </w:pPr>
      <w:bookmarkStart w:id="107" w:name="_Toc469661297"/>
      <w:r w:rsidRPr="00E92A87">
        <w:rPr>
          <w:rFonts w:ascii="Calibri Light" w:hAnsi="Calibri Light"/>
        </w:rPr>
        <w:t>Aanvullende bevindingen:</w:t>
      </w:r>
      <w:bookmarkEnd w:id="107"/>
    </w:p>
    <w:p w:rsidR="00E92A87" w:rsidRPr="00E92A87" w:rsidRDefault="00E92A87" w:rsidP="00011ED3">
      <w:pPr>
        <w:pStyle w:val="Alextekst"/>
        <w:numPr>
          <w:ilvl w:val="0"/>
          <w:numId w:val="39"/>
        </w:numPr>
      </w:pPr>
      <w:r w:rsidRPr="00E92A87">
        <w:t>Tijdens de test werd er 3 maal geklikt op de verzekering welke als beste keuze werd aangeduid.</w:t>
      </w:r>
    </w:p>
    <w:p w:rsidR="00E92A87" w:rsidRPr="00E92A87" w:rsidRDefault="00E92A87" w:rsidP="00011ED3">
      <w:pPr>
        <w:pStyle w:val="Alextekst"/>
        <w:numPr>
          <w:ilvl w:val="0"/>
          <w:numId w:val="39"/>
        </w:numPr>
      </w:pPr>
      <w:r w:rsidRPr="00E92A87">
        <w:t>Vier van de vijf personen kozen daadwerkelijk de verzekering nadat ze gebruik hadden gemaakt van de vergelijkmodule tijdens de eerste testtaak. De enige welke er niet voor koos om één van de geselecteerde verzekeringen te kiezen klikte heel snel op vergelijkfactoren en vervolgens koos hij een willekeurige verzekeringen. Achteraf gaf hij aan dat de details over de verzekeringen niet duidelijk waren. Na het bekijken van de verzekeraarpagina's was dit voor hem verduidelijkt.</w:t>
      </w:r>
    </w:p>
    <w:p w:rsidR="00E92A87" w:rsidRPr="00E92A87" w:rsidRDefault="00E92A87" w:rsidP="00E92A87">
      <w:pPr>
        <w:pStyle w:val="AlexH2"/>
        <w:numPr>
          <w:ilvl w:val="0"/>
          <w:numId w:val="0"/>
        </w:numPr>
        <w:rPr>
          <w:rFonts w:ascii="Calibri Light" w:hAnsi="Calibri Light"/>
          <w:sz w:val="34"/>
        </w:rPr>
      </w:pPr>
      <w:bookmarkStart w:id="108" w:name="_Toc469661298"/>
      <w:r w:rsidRPr="00E92A87">
        <w:rPr>
          <w:rFonts w:ascii="Calibri Light" w:hAnsi="Calibri Light"/>
        </w:rPr>
        <w:t xml:space="preserve">In hoeverre worden de </w:t>
      </w:r>
      <w:proofErr w:type="spellStart"/>
      <w:r w:rsidRPr="00E92A87">
        <w:rPr>
          <w:rFonts w:ascii="Calibri Light" w:hAnsi="Calibri Light"/>
        </w:rPr>
        <w:t>clickout</w:t>
      </w:r>
      <w:proofErr w:type="spellEnd"/>
      <w:r w:rsidRPr="00E92A87">
        <w:rPr>
          <w:rFonts w:ascii="Calibri Light" w:hAnsi="Calibri Light"/>
        </w:rPr>
        <w:t xml:space="preserve"> buttons herkent?</w:t>
      </w:r>
      <w:bookmarkEnd w:id="108"/>
    </w:p>
    <w:p w:rsidR="00E92A87" w:rsidRPr="00E92A87" w:rsidRDefault="00E92A87" w:rsidP="00E92A87">
      <w:pPr>
        <w:pStyle w:val="Alextekst"/>
      </w:pPr>
      <w:r w:rsidRPr="00E92A87">
        <w:t xml:space="preserve">Hieronder zijn de meetvragen welke gekoppeld zijn aan de zesde deelvraag uitgewerkt. Aan de hand van de observatie tijdens en na de usability test heb ik de meetvragen beoordeeld. Om extra informatie te verschaffen heb ik onder de tabellen bij aanvullende bevindingen belangrijke inzichten genoteerd. </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In de box beste keuze wordt begrepen op welke button geklikt moet worden?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Ja</w:t>
            </w:r>
          </w:p>
        </w:tc>
        <w:tc>
          <w:tcPr>
            <w:tcW w:w="5790" w:type="dxa"/>
            <w:shd w:val="clear" w:color="auto" w:fill="FFFFFF" w:themeFill="background1"/>
          </w:tcPr>
          <w:p w:rsidR="00E92A87" w:rsidRPr="00E92A87" w:rsidRDefault="00E92A87" w:rsidP="00360319">
            <w:pPr>
              <w:pStyle w:val="Alextekst"/>
              <w:keepNext/>
            </w:pPr>
            <w:r w:rsidRPr="00E92A87">
              <w:t>IIIII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Nee</w:t>
            </w:r>
          </w:p>
        </w:tc>
        <w:tc>
          <w:tcPr>
            <w:tcW w:w="5790"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Bij de vergelijkmodule wordt begrepen op welke button er geklikt moet worden om de verzekering af te sluiten?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Antwoord:</w:t>
            </w:r>
          </w:p>
        </w:tc>
        <w:tc>
          <w:tcPr>
            <w:tcW w:w="5790" w:type="dxa"/>
            <w:shd w:val="clear" w:color="auto" w:fill="FFFFFF" w:themeFill="background1"/>
          </w:tcPr>
          <w:p w:rsidR="00E92A87" w:rsidRPr="00E92A87" w:rsidRDefault="00E92A87" w:rsidP="00360319">
            <w:pPr>
              <w:pStyle w:val="Alextekst"/>
              <w:keepNext/>
            </w:pPr>
            <w:r w:rsidRPr="00E92A87">
              <w:t>Aantal testpersonen:</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Ja</w:t>
            </w:r>
          </w:p>
        </w:tc>
        <w:tc>
          <w:tcPr>
            <w:tcW w:w="5790" w:type="dxa"/>
            <w:shd w:val="clear" w:color="auto" w:fill="FFFFFF" w:themeFill="background1"/>
          </w:tcPr>
          <w:p w:rsidR="00E92A87" w:rsidRPr="00E92A87" w:rsidRDefault="00E92A87" w:rsidP="00360319">
            <w:pPr>
              <w:pStyle w:val="Alextekst"/>
              <w:keepNext/>
            </w:pPr>
            <w:r w:rsidRPr="00E92A87">
              <w:t>IIIII</w:t>
            </w:r>
          </w:p>
        </w:tc>
      </w:tr>
      <w:tr w:rsidR="00E92A87" w:rsidRPr="00E92A87" w:rsidTr="00360319">
        <w:tc>
          <w:tcPr>
            <w:tcW w:w="3282" w:type="dxa"/>
            <w:shd w:val="clear" w:color="auto" w:fill="FFFFFF" w:themeFill="background1"/>
          </w:tcPr>
          <w:p w:rsidR="00E92A87" w:rsidRPr="00E92A87" w:rsidRDefault="00E92A87" w:rsidP="00360319">
            <w:pPr>
              <w:pStyle w:val="Alextekst"/>
              <w:keepNext/>
            </w:pPr>
            <w:r w:rsidRPr="00E92A87">
              <w:t>Nee</w:t>
            </w:r>
          </w:p>
        </w:tc>
        <w:tc>
          <w:tcPr>
            <w:tcW w:w="5790" w:type="dxa"/>
            <w:shd w:val="clear" w:color="auto" w:fill="FFFFFF" w:themeFill="background1"/>
          </w:tcPr>
          <w:p w:rsidR="00E92A87" w:rsidRPr="00E92A87" w:rsidRDefault="00E92A87" w:rsidP="00360319">
            <w:pPr>
              <w:pStyle w:val="Alextekst"/>
              <w:keepNext/>
              <w:rPr>
                <w:color w:val="FFFFFF" w:themeColor="background1"/>
              </w:rPr>
            </w:pPr>
          </w:p>
        </w:tc>
      </w:tr>
    </w:tbl>
    <w:p w:rsidR="00E92A87" w:rsidRPr="00E92A87" w:rsidRDefault="00E92A87" w:rsidP="00E92A87">
      <w:pPr>
        <w:pStyle w:val="Alextekst"/>
        <w:rPr>
          <w:sz w:val="34"/>
        </w:rPr>
      </w:pPr>
      <w:r w:rsidRPr="00E92A87">
        <w:br w:type="page"/>
      </w:r>
    </w:p>
    <w:p w:rsidR="00E92A87" w:rsidRPr="00E92A87" w:rsidRDefault="00E92A87" w:rsidP="00E92A87">
      <w:pPr>
        <w:pStyle w:val="AlexH1"/>
        <w:rPr>
          <w:rFonts w:ascii="Calibri Light" w:hAnsi="Calibri Light"/>
          <w:szCs w:val="34"/>
        </w:rPr>
      </w:pPr>
      <w:bookmarkStart w:id="109" w:name="_Toc469661299"/>
      <w:r w:rsidRPr="00E92A87">
        <w:rPr>
          <w:rFonts w:ascii="Calibri Light" w:hAnsi="Calibri Light"/>
          <w:szCs w:val="34"/>
        </w:rPr>
        <w:lastRenderedPageBreak/>
        <w:t>Enquêteresultaten:</w:t>
      </w:r>
      <w:bookmarkEnd w:id="109"/>
    </w:p>
    <w:p w:rsidR="00E92A87" w:rsidRPr="00E92A87" w:rsidRDefault="00E92A87" w:rsidP="00E92A87">
      <w:pPr>
        <w:pStyle w:val="Alextekst"/>
      </w:pPr>
      <w:r w:rsidRPr="00E92A87">
        <w:br/>
        <w:t>Dit hoofdstuk bevat de resultaten welke opgedaan zijn tijdens het afnemen van de vragenlijst. Na elke testsessie heb ik de testpersonen gevraagd om een vragenlijst in te vullen. Dit zorgde er uiteindelijk voor dat er een completer antwoord kan worden gegeven op de hoofd- en deelvragen.</w:t>
      </w:r>
    </w:p>
    <w:p w:rsidR="00E92A87" w:rsidRPr="00E92A87" w:rsidRDefault="00E92A87" w:rsidP="00E92A87">
      <w:pPr>
        <w:pStyle w:val="AlexH2"/>
        <w:numPr>
          <w:ilvl w:val="0"/>
          <w:numId w:val="0"/>
        </w:numPr>
        <w:rPr>
          <w:rFonts w:ascii="Calibri Light" w:hAnsi="Calibri Light"/>
        </w:rPr>
      </w:pPr>
      <w:bookmarkStart w:id="110" w:name="_Toc469661300"/>
      <w:r w:rsidRPr="00E92A87">
        <w:rPr>
          <w:rFonts w:ascii="Calibri Light" w:hAnsi="Calibri Light"/>
        </w:rPr>
        <w:t>In hoeverre kan de vergelijkmodule effectief in gebruik genomen door de doelgroep?</w:t>
      </w:r>
      <w:bookmarkEnd w:id="110"/>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Alextekst"/>
              <w:rPr>
                <w:color w:val="FFFFFF" w:themeColor="background1"/>
              </w:rPr>
            </w:pPr>
            <w:r w:rsidRPr="00E92A87">
              <w:rPr>
                <w:color w:val="FFFFFF" w:themeColor="background1"/>
              </w:rPr>
              <w:t xml:space="preserve">Vraag 1.1: Snapt u de werking van de vergelijkmodule? </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1</w:t>
            </w:r>
          </w:p>
        </w:tc>
        <w:tc>
          <w:tcPr>
            <w:tcW w:w="7512" w:type="dxa"/>
            <w:shd w:val="clear" w:color="auto" w:fill="FFFFFF" w:themeFill="background1"/>
          </w:tcPr>
          <w:p w:rsidR="00E92A87" w:rsidRPr="00E92A87" w:rsidRDefault="00E92A87" w:rsidP="00360319">
            <w:pPr>
              <w:pStyle w:val="Alextekst"/>
              <w:keepNext/>
            </w:pPr>
            <w:r w:rsidRPr="00E92A87">
              <w:t>Ja, erg een overzichtelijke vergelijkmodule.</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2</w:t>
            </w:r>
          </w:p>
        </w:tc>
        <w:tc>
          <w:tcPr>
            <w:tcW w:w="7512" w:type="dxa"/>
            <w:shd w:val="clear" w:color="auto" w:fill="FFFFFF" w:themeFill="background1"/>
          </w:tcPr>
          <w:p w:rsidR="00E92A87" w:rsidRPr="00E92A87" w:rsidRDefault="00E92A87" w:rsidP="00360319">
            <w:pPr>
              <w:pStyle w:val="Alextekst"/>
              <w:keepNext/>
            </w:pPr>
            <w:r w:rsidRPr="00E92A87">
              <w:t>Ja</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3</w:t>
            </w:r>
          </w:p>
        </w:tc>
        <w:tc>
          <w:tcPr>
            <w:tcW w:w="7512" w:type="dxa"/>
            <w:shd w:val="clear" w:color="auto" w:fill="FFFFFF" w:themeFill="background1"/>
          </w:tcPr>
          <w:p w:rsidR="00E92A87" w:rsidRPr="00E92A87" w:rsidRDefault="00E92A87" w:rsidP="00360319">
            <w:pPr>
              <w:pStyle w:val="Alextekst"/>
              <w:keepNext/>
            </w:pPr>
            <w:r w:rsidRPr="00E92A87">
              <w:t>Ja, meteen inzicht in de gewende opties.</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4</w:t>
            </w:r>
          </w:p>
        </w:tc>
        <w:tc>
          <w:tcPr>
            <w:tcW w:w="7512" w:type="dxa"/>
            <w:shd w:val="clear" w:color="auto" w:fill="FFFFFF" w:themeFill="background1"/>
          </w:tcPr>
          <w:p w:rsidR="00E92A87" w:rsidRPr="00E92A87" w:rsidRDefault="00E92A87" w:rsidP="00360319">
            <w:pPr>
              <w:pStyle w:val="Alextekst"/>
              <w:keepNext/>
            </w:pPr>
            <w:r w:rsidRPr="00E92A87">
              <w:t>Ja, het selecteren van de vergelijkfactoren en het automatisch veranderen van de verzekeringen werkt erg fijn.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5</w:t>
            </w:r>
          </w:p>
        </w:tc>
        <w:tc>
          <w:tcPr>
            <w:tcW w:w="7512" w:type="dxa"/>
            <w:shd w:val="clear" w:color="auto" w:fill="FFFFFF" w:themeFill="background1"/>
          </w:tcPr>
          <w:p w:rsidR="00E92A87" w:rsidRPr="00E92A87" w:rsidRDefault="00E92A87" w:rsidP="00360319">
            <w:pPr>
              <w:pStyle w:val="Alextekst"/>
              <w:keepNext/>
            </w:pPr>
            <w:r w:rsidRPr="00E92A87">
              <w:t>Ja, de vergelijkmodule is gemakkelijk in gebruik te nemen.</w:t>
            </w:r>
          </w:p>
        </w:tc>
      </w:tr>
    </w:tbl>
    <w:p w:rsidR="00E92A87" w:rsidRPr="00E92A87" w:rsidRDefault="00E92A87" w:rsidP="00E92A87">
      <w:pPr>
        <w:pStyle w:val="AlexH2"/>
        <w:numPr>
          <w:ilvl w:val="0"/>
          <w:numId w:val="0"/>
        </w:numPr>
        <w:rPr>
          <w:rFonts w:ascii="Calibri Light" w:hAnsi="Calibri Light"/>
        </w:rPr>
      </w:pPr>
      <w:bookmarkStart w:id="111" w:name="_Toc469661301"/>
      <w:r w:rsidRPr="00E92A87">
        <w:rPr>
          <w:rFonts w:ascii="Calibri Light" w:hAnsi="Calibri Light"/>
        </w:rPr>
        <w:t>In hoeverre komt de website betrouwbaar over bij de gebruiker?</w:t>
      </w:r>
      <w:bookmarkEnd w:id="111"/>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1.2: Zou u deze website gebruiken om verzekeringen te gaan vergelijken?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1</w:t>
            </w:r>
          </w:p>
        </w:tc>
        <w:tc>
          <w:tcPr>
            <w:tcW w:w="7512" w:type="dxa"/>
            <w:shd w:val="clear" w:color="auto" w:fill="FFFFFF" w:themeFill="background1"/>
          </w:tcPr>
          <w:p w:rsidR="00E92A87" w:rsidRPr="00E92A87" w:rsidRDefault="00E92A87" w:rsidP="00360319">
            <w:pPr>
              <w:pStyle w:val="Alextekst"/>
              <w:keepNext/>
            </w:pPr>
            <w:r w:rsidRPr="00E92A87">
              <w:t>Ja, het geeft een compleet overzicht en laat de gebruiker de keuze maken.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2</w:t>
            </w:r>
          </w:p>
        </w:tc>
        <w:tc>
          <w:tcPr>
            <w:tcW w:w="7512" w:type="dxa"/>
            <w:shd w:val="clear" w:color="auto" w:fill="FFFFFF" w:themeFill="background1"/>
          </w:tcPr>
          <w:p w:rsidR="00E92A87" w:rsidRPr="00E92A87" w:rsidRDefault="00E92A87" w:rsidP="00360319">
            <w:pPr>
              <w:pStyle w:val="Alextekst"/>
              <w:keepNext/>
            </w:pPr>
            <w:r w:rsidRPr="00E92A87">
              <w:t>Ja</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3</w:t>
            </w:r>
          </w:p>
        </w:tc>
        <w:tc>
          <w:tcPr>
            <w:tcW w:w="7512" w:type="dxa"/>
            <w:shd w:val="clear" w:color="auto" w:fill="FFFFFF" w:themeFill="background1"/>
          </w:tcPr>
          <w:p w:rsidR="00E92A87" w:rsidRPr="00E92A87" w:rsidRDefault="00E92A87" w:rsidP="00360319">
            <w:pPr>
              <w:pStyle w:val="Alextekst"/>
              <w:keepNext/>
            </w:pPr>
            <w:r w:rsidRPr="00E92A87">
              <w:t>Ja, ziet er vriendelijk niet opdringerig uit.</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4</w:t>
            </w:r>
          </w:p>
        </w:tc>
        <w:tc>
          <w:tcPr>
            <w:tcW w:w="7512" w:type="dxa"/>
            <w:shd w:val="clear" w:color="auto" w:fill="FFFFFF" w:themeFill="background1"/>
          </w:tcPr>
          <w:p w:rsidR="00E92A87" w:rsidRPr="00E92A87" w:rsidRDefault="00E92A87" w:rsidP="00360319">
            <w:pPr>
              <w:pStyle w:val="Alextekst"/>
              <w:keepNext/>
            </w:pPr>
            <w:r w:rsidRPr="00E92A87">
              <w:t>Ja</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5</w:t>
            </w:r>
          </w:p>
        </w:tc>
        <w:tc>
          <w:tcPr>
            <w:tcW w:w="7512" w:type="dxa"/>
            <w:shd w:val="clear" w:color="auto" w:fill="FFFFFF" w:themeFill="background1"/>
          </w:tcPr>
          <w:p w:rsidR="00E92A87" w:rsidRPr="00E92A87" w:rsidRDefault="00E92A87" w:rsidP="00360319">
            <w:pPr>
              <w:pStyle w:val="Alextekst"/>
              <w:keepNext/>
            </w:pPr>
            <w:r w:rsidRPr="00E92A87">
              <w:t>Ja/nee, ik vind de website erg fijne uistraling hebben maar of de website zo vakkundig advies kan geven als een assurantiekantoor of een verzekeraar zelf is voor mij een kleine opstakel.</w:t>
            </w: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3.6: Is er genoeg belangrijke informatie te vinden op de website?</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Goed</w:t>
            </w:r>
          </w:p>
        </w:tc>
        <w:tc>
          <w:tcPr>
            <w:tcW w:w="7512" w:type="dxa"/>
            <w:shd w:val="clear" w:color="auto" w:fill="FFFFFF" w:themeFill="background1"/>
          </w:tcPr>
          <w:p w:rsidR="00E92A87" w:rsidRPr="00E92A87" w:rsidRDefault="00E92A87" w:rsidP="00360319">
            <w:pPr>
              <w:pStyle w:val="Alextekst"/>
              <w:keepNext/>
            </w:pPr>
            <w:r w:rsidRPr="00E92A87">
              <w:t>III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Voldoende</w:t>
            </w:r>
          </w:p>
        </w:tc>
        <w:tc>
          <w:tcPr>
            <w:tcW w:w="7512" w:type="dxa"/>
            <w:shd w:val="clear" w:color="auto" w:fill="FFFFFF" w:themeFill="background1"/>
          </w:tcPr>
          <w:p w:rsidR="00E92A87" w:rsidRPr="00E92A87" w:rsidRDefault="00E92A87" w:rsidP="00360319">
            <w:pPr>
              <w:pStyle w:val="Alextekst"/>
              <w:keepNext/>
            </w:pPr>
            <w:r w:rsidRPr="00E92A87">
              <w:t>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Matig</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Slecht</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Zeer slecht</w:t>
            </w:r>
          </w:p>
        </w:tc>
        <w:tc>
          <w:tcPr>
            <w:tcW w:w="7512"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rPr>
            </w:pPr>
            <w:r w:rsidRPr="00E92A87">
              <w:rPr>
                <w:rFonts w:ascii="Calibri Light" w:hAnsi="Calibri Light"/>
                <w:color w:val="FFFFFF" w:themeColor="background1"/>
              </w:rPr>
              <w:t>Vraag 2.2: Komt het blok "de beste keuze" volgens u betrouwbaar over?</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1</w:t>
            </w:r>
          </w:p>
        </w:tc>
        <w:tc>
          <w:tcPr>
            <w:tcW w:w="7512" w:type="dxa"/>
            <w:shd w:val="clear" w:color="auto" w:fill="FFFFFF" w:themeFill="background1"/>
          </w:tcPr>
          <w:p w:rsidR="00E92A87" w:rsidRPr="00E92A87" w:rsidRDefault="00E92A87" w:rsidP="00360319">
            <w:pPr>
              <w:pStyle w:val="Alextekst"/>
              <w:keepNext/>
            </w:pPr>
            <w:r w:rsidRPr="00E92A87">
              <w:t>Nee, niet te controleren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2</w:t>
            </w:r>
          </w:p>
        </w:tc>
        <w:tc>
          <w:tcPr>
            <w:tcW w:w="7512" w:type="dxa"/>
            <w:shd w:val="clear" w:color="auto" w:fill="FFFFFF" w:themeFill="background1"/>
          </w:tcPr>
          <w:p w:rsidR="00E92A87" w:rsidRPr="00E92A87" w:rsidRDefault="00E92A87" w:rsidP="00360319">
            <w:pPr>
              <w:pStyle w:val="Alextekst"/>
              <w:keepNext/>
            </w:pPr>
            <w:r w:rsidRPr="00E92A87">
              <w:t>Ja</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3</w:t>
            </w:r>
          </w:p>
        </w:tc>
        <w:tc>
          <w:tcPr>
            <w:tcW w:w="7512" w:type="dxa"/>
            <w:shd w:val="clear" w:color="auto" w:fill="FFFFFF" w:themeFill="background1"/>
          </w:tcPr>
          <w:p w:rsidR="00E92A87" w:rsidRPr="00E92A87" w:rsidRDefault="00E92A87" w:rsidP="00360319">
            <w:pPr>
              <w:pStyle w:val="Alextekst"/>
              <w:keepNext/>
            </w:pPr>
            <w:r w:rsidRPr="00E92A87">
              <w:t>Nee, niet duidelijk hoeveel bezoekers van het totaal aantal bezoekers (of percentage) het "de beste keuze" vinden.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4</w:t>
            </w:r>
          </w:p>
        </w:tc>
        <w:tc>
          <w:tcPr>
            <w:tcW w:w="7512" w:type="dxa"/>
            <w:shd w:val="clear" w:color="auto" w:fill="FFFFFF" w:themeFill="background1"/>
          </w:tcPr>
          <w:p w:rsidR="00E92A87" w:rsidRPr="00E92A87" w:rsidRDefault="00E92A87" w:rsidP="00360319">
            <w:pPr>
              <w:pStyle w:val="Alextekst"/>
              <w:keepNext/>
            </w:pPr>
            <w:r w:rsidRPr="00E92A87">
              <w:t>Ja, meningen zijn in mijn ogen belangrijk als meerdere mensen hiervoor kiezen betekend het dat de verzekering goed bevalt.</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5</w:t>
            </w:r>
          </w:p>
        </w:tc>
        <w:tc>
          <w:tcPr>
            <w:tcW w:w="7512" w:type="dxa"/>
            <w:shd w:val="clear" w:color="auto" w:fill="FFFFFF" w:themeFill="background1"/>
          </w:tcPr>
          <w:p w:rsidR="00E92A87" w:rsidRPr="00E92A87" w:rsidRDefault="00E92A87" w:rsidP="00360319">
            <w:pPr>
              <w:pStyle w:val="Alextekst"/>
              <w:keepNext/>
            </w:pPr>
            <w:r w:rsidRPr="00E92A87">
              <w:t>Ja, online vergelijken doe ik meestal door naar beoordelingen te kijken. Dit blok zie ik als een beoordeling van meerdere gebruikers waardoor het voor mij vertrouwder is.</w:t>
            </w:r>
          </w:p>
        </w:tc>
      </w:tr>
    </w:tbl>
    <w:p w:rsidR="00E92A87" w:rsidRPr="00E92A87" w:rsidRDefault="00E92A87" w:rsidP="00E92A87">
      <w:pPr>
        <w:pStyle w:val="Alextekst"/>
      </w:pPr>
    </w:p>
    <w:p w:rsidR="00E92A87" w:rsidRPr="00E92A87" w:rsidRDefault="00E92A87" w:rsidP="00E92A87">
      <w:pPr>
        <w:pStyle w:val="AlexH2"/>
        <w:numPr>
          <w:ilvl w:val="0"/>
          <w:numId w:val="0"/>
        </w:numPr>
        <w:rPr>
          <w:rFonts w:ascii="Calibri Light" w:hAnsi="Calibri Light"/>
          <w:sz w:val="34"/>
          <w:szCs w:val="34"/>
        </w:rPr>
      </w:pPr>
      <w:bookmarkStart w:id="112" w:name="_Toc469661302"/>
      <w:r w:rsidRPr="00E92A87">
        <w:rPr>
          <w:rFonts w:ascii="Calibri Light" w:hAnsi="Calibri Light"/>
        </w:rPr>
        <w:lastRenderedPageBreak/>
        <w:t>In hoeverre komt de website duidelijk over bij de gebruiker?</w:t>
      </w:r>
      <w:bookmarkEnd w:id="112"/>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3.1: Straalt de website het kampeer gevoel juist uit?</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Goed</w:t>
            </w:r>
          </w:p>
        </w:tc>
        <w:tc>
          <w:tcPr>
            <w:tcW w:w="7512" w:type="dxa"/>
            <w:shd w:val="clear" w:color="auto" w:fill="FFFFFF" w:themeFill="background1"/>
          </w:tcPr>
          <w:p w:rsidR="00E92A87" w:rsidRPr="00E92A87" w:rsidRDefault="00E92A87" w:rsidP="00360319">
            <w:pPr>
              <w:pStyle w:val="Alextekst"/>
              <w:keepNext/>
            </w:pPr>
            <w:r w:rsidRPr="00E92A87">
              <w:t>III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Voldoende</w:t>
            </w:r>
          </w:p>
        </w:tc>
        <w:tc>
          <w:tcPr>
            <w:tcW w:w="7512"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Matig</w:t>
            </w:r>
          </w:p>
        </w:tc>
        <w:tc>
          <w:tcPr>
            <w:tcW w:w="7512"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Slecht</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Zeer slecht</w:t>
            </w:r>
          </w:p>
        </w:tc>
        <w:tc>
          <w:tcPr>
            <w:tcW w:w="7512"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3.5: Kunt u interactieve elementen herkennen op de website?</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Goed</w:t>
            </w:r>
          </w:p>
        </w:tc>
        <w:tc>
          <w:tcPr>
            <w:tcW w:w="7512" w:type="dxa"/>
            <w:shd w:val="clear" w:color="auto" w:fill="FFFFFF" w:themeFill="background1"/>
          </w:tcPr>
          <w:p w:rsidR="00E92A87" w:rsidRPr="00E92A87" w:rsidRDefault="00E92A87" w:rsidP="00360319">
            <w:pPr>
              <w:pStyle w:val="Alextekst"/>
              <w:keepNext/>
            </w:pPr>
            <w:r w:rsidRPr="00E92A87">
              <w:t>IIII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Voldoende</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Matig</w:t>
            </w:r>
          </w:p>
        </w:tc>
        <w:tc>
          <w:tcPr>
            <w:tcW w:w="7512"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Slecht</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Zeer slecht</w:t>
            </w:r>
          </w:p>
        </w:tc>
        <w:tc>
          <w:tcPr>
            <w:tcW w:w="7512"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3.2: Is de website overzichtelijk? (komt niet druk over)</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Goed</w:t>
            </w:r>
          </w:p>
        </w:tc>
        <w:tc>
          <w:tcPr>
            <w:tcW w:w="7512" w:type="dxa"/>
            <w:shd w:val="clear" w:color="auto" w:fill="FFFFFF" w:themeFill="background1"/>
          </w:tcPr>
          <w:p w:rsidR="00E92A87" w:rsidRPr="00E92A87" w:rsidRDefault="00E92A87" w:rsidP="00360319">
            <w:pPr>
              <w:pStyle w:val="Alextekst"/>
              <w:keepNext/>
            </w:pPr>
            <w:r w:rsidRPr="00E92A87">
              <w:t>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Voldoende</w:t>
            </w:r>
          </w:p>
        </w:tc>
        <w:tc>
          <w:tcPr>
            <w:tcW w:w="7512" w:type="dxa"/>
            <w:shd w:val="clear" w:color="auto" w:fill="FFFFFF" w:themeFill="background1"/>
          </w:tcPr>
          <w:p w:rsidR="00E92A87" w:rsidRPr="00E92A87" w:rsidRDefault="00E92A87" w:rsidP="00360319">
            <w:pPr>
              <w:pStyle w:val="Alextekst"/>
              <w:keepNext/>
            </w:pPr>
            <w:r w:rsidRPr="00E92A87">
              <w:t>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Matig</w:t>
            </w:r>
          </w:p>
        </w:tc>
        <w:tc>
          <w:tcPr>
            <w:tcW w:w="7512"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Slecht</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Zeer slecht</w:t>
            </w:r>
          </w:p>
        </w:tc>
        <w:tc>
          <w:tcPr>
            <w:tcW w:w="7512"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3.4: Is de structuur van de website is duidelijk?</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Goed</w:t>
            </w:r>
          </w:p>
        </w:tc>
        <w:tc>
          <w:tcPr>
            <w:tcW w:w="7512" w:type="dxa"/>
            <w:shd w:val="clear" w:color="auto" w:fill="FFFFFF" w:themeFill="background1"/>
          </w:tcPr>
          <w:p w:rsidR="00E92A87" w:rsidRPr="00E92A87" w:rsidRDefault="00E92A87" w:rsidP="00360319">
            <w:pPr>
              <w:pStyle w:val="Alextekst"/>
              <w:keepNext/>
            </w:pPr>
            <w:r w:rsidRPr="00E92A87">
              <w:t>III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Voldoende</w:t>
            </w:r>
          </w:p>
        </w:tc>
        <w:tc>
          <w:tcPr>
            <w:tcW w:w="7512" w:type="dxa"/>
            <w:shd w:val="clear" w:color="auto" w:fill="FFFFFF" w:themeFill="background1"/>
          </w:tcPr>
          <w:p w:rsidR="00E92A87" w:rsidRPr="00E92A87" w:rsidRDefault="00E92A87" w:rsidP="00360319">
            <w:pPr>
              <w:pStyle w:val="Alextekst"/>
              <w:keepNext/>
            </w:pPr>
            <w:r w:rsidRPr="00E92A87">
              <w:t>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Matig</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Slecht</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Zeer slecht</w:t>
            </w:r>
          </w:p>
        </w:tc>
        <w:tc>
          <w:tcPr>
            <w:tcW w:w="7512"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3.7: Zijn de teksten duidelijk geschreven?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Goed</w:t>
            </w:r>
          </w:p>
        </w:tc>
        <w:tc>
          <w:tcPr>
            <w:tcW w:w="7512"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Voldoende</w:t>
            </w:r>
          </w:p>
        </w:tc>
        <w:tc>
          <w:tcPr>
            <w:tcW w:w="7512" w:type="dxa"/>
            <w:shd w:val="clear" w:color="auto" w:fill="FFFFFF" w:themeFill="background1"/>
          </w:tcPr>
          <w:p w:rsidR="00E92A87" w:rsidRPr="00E92A87" w:rsidRDefault="00E92A87" w:rsidP="00360319">
            <w:pPr>
              <w:pStyle w:val="Alextekst"/>
              <w:keepNext/>
            </w:pPr>
            <w:r w:rsidRPr="00E92A87">
              <w:t>III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Matig</w:t>
            </w:r>
          </w:p>
        </w:tc>
        <w:tc>
          <w:tcPr>
            <w:tcW w:w="7512"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Slecht</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Zeer slecht</w:t>
            </w:r>
          </w:p>
        </w:tc>
        <w:tc>
          <w:tcPr>
            <w:tcW w:w="7512"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3.9: Is het contact formulier duidelijk?</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Goed</w:t>
            </w:r>
          </w:p>
        </w:tc>
        <w:tc>
          <w:tcPr>
            <w:tcW w:w="7512" w:type="dxa"/>
            <w:shd w:val="clear" w:color="auto" w:fill="FFFFFF" w:themeFill="background1"/>
          </w:tcPr>
          <w:p w:rsidR="00E92A87" w:rsidRPr="00E92A87" w:rsidRDefault="00E92A87" w:rsidP="00360319">
            <w:pPr>
              <w:pStyle w:val="Alextekst"/>
              <w:keepNext/>
            </w:pPr>
            <w:r w:rsidRPr="00E92A87">
              <w:t>IIII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Voldoende</w:t>
            </w:r>
          </w:p>
        </w:tc>
        <w:tc>
          <w:tcPr>
            <w:tcW w:w="7512"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Matig</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Slecht</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Zeer slecht</w:t>
            </w:r>
          </w:p>
        </w:tc>
        <w:tc>
          <w:tcPr>
            <w:tcW w:w="7512"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p w:rsidR="00E92A87" w:rsidRPr="00E92A87" w:rsidRDefault="00E92A87" w:rsidP="00E92A87">
      <w:pPr>
        <w:pStyle w:val="AlexH2"/>
        <w:numPr>
          <w:ilvl w:val="0"/>
          <w:numId w:val="0"/>
        </w:numPr>
        <w:rPr>
          <w:rFonts w:ascii="Calibri Light" w:hAnsi="Calibri Light"/>
          <w:sz w:val="34"/>
          <w:szCs w:val="34"/>
        </w:rPr>
      </w:pPr>
      <w:bookmarkStart w:id="113" w:name="_Toc469661303"/>
      <w:r w:rsidRPr="00E92A87">
        <w:rPr>
          <w:rFonts w:ascii="Calibri Light" w:hAnsi="Calibri Light"/>
        </w:rPr>
        <w:lastRenderedPageBreak/>
        <w:t>In hoeverre navigeert de gebruiker efficiënt door de website?</w:t>
      </w:r>
      <w:bookmarkEnd w:id="113"/>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3.3: Weet u precies waar u zich bevindt op de website?</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Goed</w:t>
            </w:r>
          </w:p>
        </w:tc>
        <w:tc>
          <w:tcPr>
            <w:tcW w:w="7512" w:type="dxa"/>
            <w:shd w:val="clear" w:color="auto" w:fill="FFFFFF" w:themeFill="background1"/>
          </w:tcPr>
          <w:p w:rsidR="00E92A87" w:rsidRPr="00E92A87" w:rsidRDefault="00E92A87" w:rsidP="00360319">
            <w:pPr>
              <w:pStyle w:val="Alextekst"/>
              <w:keepNext/>
            </w:pPr>
            <w:r w:rsidRPr="00E92A87">
              <w:t>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Voldoende</w:t>
            </w:r>
          </w:p>
        </w:tc>
        <w:tc>
          <w:tcPr>
            <w:tcW w:w="7512" w:type="dxa"/>
            <w:shd w:val="clear" w:color="auto" w:fill="FFFFFF" w:themeFill="background1"/>
          </w:tcPr>
          <w:p w:rsidR="00E92A87" w:rsidRPr="00E92A87" w:rsidRDefault="00E92A87" w:rsidP="00360319">
            <w:pPr>
              <w:pStyle w:val="Alextekst"/>
              <w:keepNext/>
            </w:pPr>
            <w:r w:rsidRPr="00E92A87">
              <w:t>III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Matig</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Slecht</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Zeer slecht</w:t>
            </w:r>
          </w:p>
        </w:tc>
        <w:tc>
          <w:tcPr>
            <w:tcW w:w="7512"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H2"/>
        <w:numPr>
          <w:ilvl w:val="0"/>
          <w:numId w:val="0"/>
        </w:numPr>
        <w:rPr>
          <w:rFonts w:ascii="Calibri Light" w:hAnsi="Calibri Light"/>
          <w:b w:val="0"/>
        </w:rPr>
      </w:pPr>
      <w:bookmarkStart w:id="114" w:name="_Toc469661304"/>
      <w:r w:rsidRPr="00E92A87">
        <w:rPr>
          <w:rStyle w:val="AlexH2Char"/>
          <w:rFonts w:ascii="Calibri Light" w:hAnsi="Calibri Light"/>
        </w:rPr>
        <w:t>In hoeverre beïnvloed de website de gebruiker bij het maken van een keuze?</w:t>
      </w:r>
      <w:bookmarkEnd w:id="114"/>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rPr>
            </w:pPr>
            <w:r w:rsidRPr="00E92A87">
              <w:rPr>
                <w:rFonts w:ascii="Calibri Light" w:hAnsi="Calibri Light"/>
                <w:color w:val="FFFFFF" w:themeColor="background1"/>
              </w:rPr>
              <w:t>Vraag 2.1: Komt het blok "de beste keuze" volgens u aantrekkelijk over?</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1</w:t>
            </w:r>
          </w:p>
        </w:tc>
        <w:tc>
          <w:tcPr>
            <w:tcW w:w="7512" w:type="dxa"/>
            <w:shd w:val="clear" w:color="auto" w:fill="FFFFFF" w:themeFill="background1"/>
          </w:tcPr>
          <w:p w:rsidR="00E92A87" w:rsidRPr="00E92A87" w:rsidRDefault="00E92A87" w:rsidP="00360319">
            <w:pPr>
              <w:pStyle w:val="Alextekst"/>
              <w:keepNext/>
            </w:pPr>
            <w:r w:rsidRPr="00E92A87">
              <w:t>Ja, de box is fraai uitgewerkt met een passende achtergrond.</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2</w:t>
            </w:r>
          </w:p>
        </w:tc>
        <w:tc>
          <w:tcPr>
            <w:tcW w:w="7512" w:type="dxa"/>
            <w:shd w:val="clear" w:color="auto" w:fill="FFFFFF" w:themeFill="background1"/>
          </w:tcPr>
          <w:p w:rsidR="00E92A87" w:rsidRPr="00E92A87" w:rsidRDefault="00E92A87" w:rsidP="00360319">
            <w:pPr>
              <w:pStyle w:val="Alextekst"/>
              <w:keepNext/>
            </w:pPr>
            <w:r w:rsidRPr="00E92A87">
              <w:t>Ja</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3</w:t>
            </w:r>
          </w:p>
        </w:tc>
        <w:tc>
          <w:tcPr>
            <w:tcW w:w="7512" w:type="dxa"/>
            <w:shd w:val="clear" w:color="auto" w:fill="FFFFFF" w:themeFill="background1"/>
          </w:tcPr>
          <w:p w:rsidR="00E92A87" w:rsidRPr="00E92A87" w:rsidRDefault="00E92A87" w:rsidP="00360319">
            <w:pPr>
              <w:pStyle w:val="Alextekst"/>
              <w:keepNext/>
            </w:pPr>
            <w:r w:rsidRPr="00E92A87">
              <w:t>Ja</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4</w:t>
            </w:r>
          </w:p>
        </w:tc>
        <w:tc>
          <w:tcPr>
            <w:tcW w:w="7512" w:type="dxa"/>
            <w:shd w:val="clear" w:color="auto" w:fill="FFFFFF" w:themeFill="background1"/>
          </w:tcPr>
          <w:p w:rsidR="00E92A87" w:rsidRPr="00E92A87" w:rsidRDefault="00E92A87" w:rsidP="00360319">
            <w:pPr>
              <w:pStyle w:val="Alextekst"/>
              <w:keepNext/>
            </w:pPr>
            <w:r w:rsidRPr="00E92A87">
              <w:t>Ja, meningen zijn in mijn ogen belangrijk als meerdere mensen hiervoor kiezen betekend het dat de verzekering goed bevalt.</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5</w:t>
            </w:r>
          </w:p>
        </w:tc>
        <w:tc>
          <w:tcPr>
            <w:tcW w:w="7512" w:type="dxa"/>
            <w:shd w:val="clear" w:color="auto" w:fill="FFFFFF" w:themeFill="background1"/>
          </w:tcPr>
          <w:p w:rsidR="00E92A87" w:rsidRPr="00E92A87" w:rsidRDefault="00E92A87" w:rsidP="00360319">
            <w:pPr>
              <w:pStyle w:val="Alextekst"/>
              <w:keepNext/>
            </w:pPr>
            <w:r w:rsidRPr="00E92A87">
              <w:t>Ja</w:t>
            </w: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1.4: Is de vergelijkmodule bepalend voor u bij het afsluiten van een verzekering?</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1</w:t>
            </w:r>
          </w:p>
        </w:tc>
        <w:tc>
          <w:tcPr>
            <w:tcW w:w="7512" w:type="dxa"/>
            <w:shd w:val="clear" w:color="auto" w:fill="FFFFFF" w:themeFill="background1"/>
          </w:tcPr>
          <w:p w:rsidR="00E92A87" w:rsidRPr="00E92A87" w:rsidRDefault="00E92A87" w:rsidP="00360319">
            <w:pPr>
              <w:pStyle w:val="Alextekst"/>
              <w:keepNext/>
            </w:pPr>
            <w:r w:rsidRPr="00E92A87">
              <w:t>Ja, het geeft een duidelijk overzicht en belangrijk de prijzen staan er ook bij.</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2</w:t>
            </w:r>
          </w:p>
        </w:tc>
        <w:tc>
          <w:tcPr>
            <w:tcW w:w="7512" w:type="dxa"/>
            <w:shd w:val="clear" w:color="auto" w:fill="FFFFFF" w:themeFill="background1"/>
          </w:tcPr>
          <w:p w:rsidR="00E92A87" w:rsidRPr="00E92A87" w:rsidRDefault="00E92A87" w:rsidP="00360319">
            <w:pPr>
              <w:pStyle w:val="Alextekst"/>
              <w:keepNext/>
            </w:pPr>
            <w:r w:rsidRPr="00E92A87">
              <w:t>Ja</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3</w:t>
            </w:r>
          </w:p>
        </w:tc>
        <w:tc>
          <w:tcPr>
            <w:tcW w:w="7512" w:type="dxa"/>
            <w:shd w:val="clear" w:color="auto" w:fill="FFFFFF" w:themeFill="background1"/>
          </w:tcPr>
          <w:p w:rsidR="00E92A87" w:rsidRPr="00E92A87" w:rsidRDefault="00E92A87" w:rsidP="00360319">
            <w:pPr>
              <w:pStyle w:val="Alextekst"/>
              <w:keepNext/>
            </w:pPr>
            <w:r w:rsidRPr="00E92A87">
              <w:t>Ja, indien eenvoudig na keuze op basis van informatie de verzekering eenvoudig afgesloten kan worden.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4</w:t>
            </w:r>
          </w:p>
        </w:tc>
        <w:tc>
          <w:tcPr>
            <w:tcW w:w="7512" w:type="dxa"/>
            <w:shd w:val="clear" w:color="auto" w:fill="FFFFFF" w:themeFill="background1"/>
          </w:tcPr>
          <w:p w:rsidR="00E92A87" w:rsidRPr="00E92A87" w:rsidRDefault="00E92A87" w:rsidP="00360319">
            <w:pPr>
              <w:pStyle w:val="Alextekst"/>
              <w:keepNext/>
            </w:pPr>
            <w:r w:rsidRPr="00E92A87">
              <w:t>Ja</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5</w:t>
            </w:r>
          </w:p>
        </w:tc>
        <w:tc>
          <w:tcPr>
            <w:tcW w:w="7512" w:type="dxa"/>
            <w:shd w:val="clear" w:color="auto" w:fill="FFFFFF" w:themeFill="background1"/>
          </w:tcPr>
          <w:p w:rsidR="00E92A87" w:rsidRPr="00E92A87" w:rsidRDefault="00E92A87" w:rsidP="00360319">
            <w:pPr>
              <w:pStyle w:val="Alextekst"/>
              <w:keepNext/>
            </w:pPr>
            <w:r w:rsidRPr="00E92A87">
              <w:t>Ja, door de gemakkelijke en duidelijk werking van de module kan ik gemakkelijk een keuze maken.</w:t>
            </w:r>
          </w:p>
        </w:tc>
      </w:tr>
    </w:tbl>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3.8: Sluit de website over het algemeen goed aan bij de doelgroep?</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Goed</w:t>
            </w:r>
          </w:p>
        </w:tc>
        <w:tc>
          <w:tcPr>
            <w:tcW w:w="7512" w:type="dxa"/>
            <w:shd w:val="clear" w:color="auto" w:fill="FFFFFF" w:themeFill="background1"/>
          </w:tcPr>
          <w:p w:rsidR="00E92A87" w:rsidRPr="00E92A87" w:rsidRDefault="00E92A87" w:rsidP="00360319">
            <w:pPr>
              <w:pStyle w:val="Alextekst"/>
              <w:keepNext/>
            </w:pPr>
            <w:r w:rsidRPr="00E92A87">
              <w:t>IIII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Voldoende</w:t>
            </w:r>
          </w:p>
        </w:tc>
        <w:tc>
          <w:tcPr>
            <w:tcW w:w="7512" w:type="dxa"/>
            <w:shd w:val="clear" w:color="auto" w:fill="FFFFFF" w:themeFill="background1"/>
          </w:tcPr>
          <w:p w:rsidR="00E92A87" w:rsidRPr="00E92A87" w:rsidRDefault="00E92A87" w:rsidP="00360319">
            <w:pPr>
              <w:pStyle w:val="Alextekst"/>
              <w:keepNext/>
            </w:pPr>
            <w:r w:rsidRPr="00E92A87">
              <w:t>I</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Matig</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Slecht</w:t>
            </w:r>
          </w:p>
        </w:tc>
        <w:tc>
          <w:tcPr>
            <w:tcW w:w="7512" w:type="dxa"/>
            <w:shd w:val="clear" w:color="auto" w:fill="FFFFFF" w:themeFill="background1"/>
          </w:tcPr>
          <w:p w:rsidR="00E92A87" w:rsidRPr="00E92A87" w:rsidRDefault="00E92A87" w:rsidP="00360319">
            <w:pPr>
              <w:pStyle w:val="Alextekst"/>
              <w:keepNext/>
            </w:pP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Zeer slecht</w:t>
            </w:r>
          </w:p>
        </w:tc>
        <w:tc>
          <w:tcPr>
            <w:tcW w:w="7512" w:type="dxa"/>
            <w:shd w:val="clear" w:color="auto" w:fill="FFFFFF" w:themeFill="background1"/>
          </w:tcPr>
          <w:p w:rsidR="00E92A87" w:rsidRPr="00E92A87" w:rsidRDefault="00E92A87" w:rsidP="00360319">
            <w:pPr>
              <w:pStyle w:val="Alextekst"/>
              <w:keepNext/>
            </w:pPr>
          </w:p>
        </w:tc>
      </w:tr>
    </w:tbl>
    <w:p w:rsidR="00E92A87" w:rsidRPr="00E92A87" w:rsidRDefault="00E92A87" w:rsidP="00E92A87">
      <w:pPr>
        <w:pStyle w:val="Alextekst"/>
      </w:pPr>
    </w:p>
    <w:p w:rsidR="00E92A87" w:rsidRPr="00E92A87" w:rsidRDefault="00E92A87" w:rsidP="00E92A87">
      <w:pPr>
        <w:pStyle w:val="AlexH2"/>
        <w:numPr>
          <w:ilvl w:val="0"/>
          <w:numId w:val="0"/>
        </w:numPr>
        <w:rPr>
          <w:rFonts w:ascii="Calibri Light" w:hAnsi="Calibri Light"/>
          <w:sz w:val="34"/>
        </w:rPr>
      </w:pPr>
      <w:bookmarkStart w:id="115" w:name="_Toc469661305"/>
      <w:r w:rsidRPr="00E92A87">
        <w:rPr>
          <w:rFonts w:ascii="Calibri Light" w:hAnsi="Calibri Light"/>
        </w:rPr>
        <w:t xml:space="preserve">In hoeverre worden de </w:t>
      </w:r>
      <w:proofErr w:type="spellStart"/>
      <w:r w:rsidRPr="00E92A87">
        <w:rPr>
          <w:rFonts w:ascii="Calibri Light" w:hAnsi="Calibri Light"/>
        </w:rPr>
        <w:t>clickout</w:t>
      </w:r>
      <w:proofErr w:type="spellEnd"/>
      <w:r w:rsidRPr="00E92A87">
        <w:rPr>
          <w:rFonts w:ascii="Calibri Light" w:hAnsi="Calibri Light"/>
        </w:rPr>
        <w:t xml:space="preserve"> buttons herkent?</w:t>
      </w:r>
      <w:bookmarkEnd w:id="115"/>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t>Vraag 2.3: In de box beste keuze wordt begrepen op welke button geklikt moet worden?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1</w:t>
            </w:r>
          </w:p>
        </w:tc>
        <w:tc>
          <w:tcPr>
            <w:tcW w:w="7512" w:type="dxa"/>
            <w:shd w:val="clear" w:color="auto" w:fill="FFFFFF" w:themeFill="background1"/>
          </w:tcPr>
          <w:p w:rsidR="00E92A87" w:rsidRPr="00E92A87" w:rsidRDefault="00E92A87" w:rsidP="00360319">
            <w:pPr>
              <w:pStyle w:val="Alextekst"/>
              <w:keepNext/>
            </w:pPr>
            <w:r w:rsidRPr="00E92A87">
              <w:t>Ja, het moest bij mij even doordringen waar de buttons naar verwezen maar uiteindelijk snapte ik het.</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2</w:t>
            </w:r>
          </w:p>
        </w:tc>
        <w:tc>
          <w:tcPr>
            <w:tcW w:w="7512" w:type="dxa"/>
            <w:shd w:val="clear" w:color="auto" w:fill="FFFFFF" w:themeFill="background1"/>
          </w:tcPr>
          <w:p w:rsidR="00E92A87" w:rsidRPr="00E92A87" w:rsidRDefault="00E92A87" w:rsidP="00360319">
            <w:pPr>
              <w:pStyle w:val="Alextekst"/>
              <w:keepNext/>
            </w:pPr>
            <w:r w:rsidRPr="00E92A87">
              <w:t>Ja</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3</w:t>
            </w:r>
          </w:p>
        </w:tc>
        <w:tc>
          <w:tcPr>
            <w:tcW w:w="7512" w:type="dxa"/>
            <w:shd w:val="clear" w:color="auto" w:fill="FFFFFF" w:themeFill="background1"/>
          </w:tcPr>
          <w:p w:rsidR="00E92A87" w:rsidRPr="00E92A87" w:rsidRDefault="00E92A87" w:rsidP="00360319">
            <w:pPr>
              <w:pStyle w:val="Alextekst"/>
              <w:keepNext/>
            </w:pPr>
            <w:r w:rsidRPr="00E92A87">
              <w:t>Ja, hetzelfde als bij de vergelijkmodule zijn de bekijk buttons goed te herkennen.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4</w:t>
            </w:r>
          </w:p>
        </w:tc>
        <w:tc>
          <w:tcPr>
            <w:tcW w:w="7512" w:type="dxa"/>
            <w:shd w:val="clear" w:color="auto" w:fill="FFFFFF" w:themeFill="background1"/>
          </w:tcPr>
          <w:p w:rsidR="00E92A87" w:rsidRPr="00E92A87" w:rsidRDefault="00E92A87" w:rsidP="00360319">
            <w:pPr>
              <w:pStyle w:val="Alextekst"/>
              <w:keepNext/>
            </w:pPr>
            <w:r w:rsidRPr="00E92A87">
              <w:t>Nee, ik zou zelf klikken op het logo.</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5</w:t>
            </w:r>
          </w:p>
        </w:tc>
        <w:tc>
          <w:tcPr>
            <w:tcW w:w="7512" w:type="dxa"/>
            <w:shd w:val="clear" w:color="auto" w:fill="FFFFFF" w:themeFill="background1"/>
          </w:tcPr>
          <w:p w:rsidR="00E92A87" w:rsidRPr="00E92A87" w:rsidRDefault="00E92A87" w:rsidP="00360319">
            <w:pPr>
              <w:pStyle w:val="Alextekst"/>
              <w:keepNext/>
            </w:pPr>
            <w:r w:rsidRPr="00E92A87">
              <w:t>Ja, na het zien van de box was het voor mij duidelijk dat de bekijk knop waarop geklikt moest worden.</w:t>
            </w:r>
          </w:p>
        </w:tc>
      </w:tr>
    </w:tbl>
    <w:p w:rsidR="00E92A87" w:rsidRPr="00E92A87" w:rsidRDefault="00E92A87" w:rsidP="00E92A87">
      <w:pPr>
        <w:pStyle w:val="Alextekst"/>
      </w:pPr>
    </w:p>
    <w:p w:rsidR="00E92A87" w:rsidRPr="00E92A87" w:rsidRDefault="00E92A87" w:rsidP="00E92A87">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E92A87" w:rsidRPr="00E92A87" w:rsidTr="00360319">
        <w:tc>
          <w:tcPr>
            <w:tcW w:w="9072" w:type="dxa"/>
            <w:gridSpan w:val="2"/>
            <w:shd w:val="clear" w:color="auto" w:fill="94C120"/>
          </w:tcPr>
          <w:p w:rsidR="00E92A87" w:rsidRPr="00E92A87" w:rsidRDefault="00E92A87" w:rsidP="00360319">
            <w:pPr>
              <w:pStyle w:val="Geenafstand"/>
              <w:rPr>
                <w:rFonts w:ascii="Calibri Light" w:hAnsi="Calibri Light"/>
                <w:color w:val="FFFFFF" w:themeColor="background1"/>
              </w:rPr>
            </w:pPr>
            <w:r w:rsidRPr="00E92A87">
              <w:rPr>
                <w:rFonts w:ascii="Calibri Light" w:hAnsi="Calibri Light"/>
                <w:color w:val="FFFFFF" w:themeColor="background1"/>
              </w:rPr>
              <w:lastRenderedPageBreak/>
              <w:t>Vraag 1.4: Bij de vergelijkmodule wordt begrepen op welke button er geklikt moet worden om de verzekering af te sluiten?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1</w:t>
            </w:r>
          </w:p>
        </w:tc>
        <w:tc>
          <w:tcPr>
            <w:tcW w:w="7512" w:type="dxa"/>
            <w:shd w:val="clear" w:color="auto" w:fill="FFFFFF" w:themeFill="background1"/>
          </w:tcPr>
          <w:p w:rsidR="00E92A87" w:rsidRPr="00E92A87" w:rsidRDefault="00E92A87" w:rsidP="00360319">
            <w:pPr>
              <w:pStyle w:val="Alextekst"/>
              <w:keepNext/>
            </w:pPr>
            <w:r w:rsidRPr="00E92A87">
              <w:t>Ja, ik klikte met de test eerst op het logo maar als ik zo op het formulier kijk is de button duidelijk te herkennen.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2</w:t>
            </w:r>
          </w:p>
        </w:tc>
        <w:tc>
          <w:tcPr>
            <w:tcW w:w="7512" w:type="dxa"/>
            <w:shd w:val="clear" w:color="auto" w:fill="FFFFFF" w:themeFill="background1"/>
          </w:tcPr>
          <w:p w:rsidR="00E92A87" w:rsidRPr="00E92A87" w:rsidRDefault="00E92A87" w:rsidP="00360319">
            <w:pPr>
              <w:pStyle w:val="Alextekst"/>
              <w:keepNext/>
            </w:pPr>
            <w:r w:rsidRPr="00E92A87">
              <w:t>Ja, de groene buttons bekijk zijn duidelijk te herkennen.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3</w:t>
            </w:r>
          </w:p>
        </w:tc>
        <w:tc>
          <w:tcPr>
            <w:tcW w:w="7512" w:type="dxa"/>
            <w:shd w:val="clear" w:color="auto" w:fill="FFFFFF" w:themeFill="background1"/>
          </w:tcPr>
          <w:p w:rsidR="00E92A87" w:rsidRPr="00E92A87" w:rsidRDefault="00E92A87" w:rsidP="00360319">
            <w:pPr>
              <w:pStyle w:val="Alextekst"/>
              <w:keepNext/>
            </w:pPr>
            <w:r w:rsidRPr="00E92A87">
              <w:t>Ja, de bekijk knoppen zijn duidelijk en vallen goed op.</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4</w:t>
            </w:r>
          </w:p>
        </w:tc>
        <w:tc>
          <w:tcPr>
            <w:tcW w:w="7512" w:type="dxa"/>
            <w:shd w:val="clear" w:color="auto" w:fill="FFFFFF" w:themeFill="background1"/>
          </w:tcPr>
          <w:p w:rsidR="00E92A87" w:rsidRPr="00E92A87" w:rsidRDefault="00E92A87" w:rsidP="00360319">
            <w:pPr>
              <w:pStyle w:val="Alextekst"/>
              <w:keepNext/>
            </w:pPr>
            <w:r w:rsidRPr="00E92A87">
              <w:t xml:space="preserve">Ja, de vergelijkmodule komt erg duidelijk over bij mij alleen liep bij de test vast dit onderdeel. </w:t>
            </w:r>
            <w:r w:rsidRPr="00E92A87">
              <w:rPr>
                <w:b/>
              </w:rPr>
              <w:t xml:space="preserve">Notitie Alex: </w:t>
            </w:r>
            <w:r w:rsidRPr="00E92A87">
              <w:t>Misschien handig om het hele blok klikbaar te maken?</w:t>
            </w:r>
          </w:p>
        </w:tc>
      </w:tr>
      <w:tr w:rsidR="00E92A87" w:rsidRPr="00E92A87" w:rsidTr="00360319">
        <w:tc>
          <w:tcPr>
            <w:tcW w:w="1560" w:type="dxa"/>
            <w:shd w:val="clear" w:color="auto" w:fill="FFFFFF" w:themeFill="background1"/>
          </w:tcPr>
          <w:p w:rsidR="00E92A87" w:rsidRPr="00E92A87" w:rsidRDefault="00E92A87" w:rsidP="00360319">
            <w:pPr>
              <w:pStyle w:val="Alextekst"/>
              <w:keepNext/>
            </w:pPr>
            <w:r w:rsidRPr="00E92A87">
              <w:t>Testpersoon 5</w:t>
            </w:r>
          </w:p>
        </w:tc>
        <w:tc>
          <w:tcPr>
            <w:tcW w:w="7512" w:type="dxa"/>
            <w:shd w:val="clear" w:color="auto" w:fill="FFFFFF" w:themeFill="background1"/>
          </w:tcPr>
          <w:p w:rsidR="00E92A87" w:rsidRPr="00E92A87" w:rsidRDefault="00E92A87" w:rsidP="00360319">
            <w:pPr>
              <w:pStyle w:val="Alextekst"/>
              <w:keepNext/>
            </w:pPr>
            <w:r w:rsidRPr="00E92A87">
              <w:t>Ja, zag er voor mij duidelijk uit.</w:t>
            </w:r>
          </w:p>
        </w:tc>
      </w:tr>
    </w:tbl>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rPr>
          <w:rFonts w:ascii="Calibri Light" w:eastAsiaTheme="majorEastAsia" w:hAnsi="Calibri Light" w:cstheme="majorBidi"/>
          <w:b/>
          <w:bCs/>
          <w:color w:val="FFFFFF" w:themeColor="background1"/>
          <w:sz w:val="34"/>
          <w:szCs w:val="28"/>
        </w:rPr>
      </w:pPr>
      <w:r w:rsidRPr="00E92A87">
        <w:rPr>
          <w:rFonts w:ascii="Calibri Light" w:hAnsi="Calibri Light"/>
        </w:rPr>
        <w:br w:type="page"/>
      </w:r>
    </w:p>
    <w:p w:rsidR="00E92A87" w:rsidRPr="00E92A87" w:rsidRDefault="00E92A87" w:rsidP="00E92A87">
      <w:pPr>
        <w:pStyle w:val="AlexH1"/>
        <w:rPr>
          <w:rFonts w:ascii="Calibri Light" w:hAnsi="Calibri Light"/>
        </w:rPr>
      </w:pPr>
      <w:bookmarkStart w:id="116" w:name="_Toc469661306"/>
      <w:r w:rsidRPr="00E92A87">
        <w:rPr>
          <w:rFonts w:ascii="Calibri Light" w:hAnsi="Calibri Light"/>
        </w:rPr>
        <w:lastRenderedPageBreak/>
        <w:t>Conclusie:</w:t>
      </w:r>
      <w:bookmarkEnd w:id="116"/>
    </w:p>
    <w:p w:rsidR="00E92A87" w:rsidRPr="00E92A87" w:rsidRDefault="00E92A87" w:rsidP="00E92A87">
      <w:pPr>
        <w:pStyle w:val="Alextekst"/>
      </w:pPr>
      <w:r w:rsidRPr="00E92A87">
        <w:br/>
        <w:t>Dit hoofdstuk dient voor het uitwerken van de conclusies uit de usability test. Het geeft inzicht in de opgedane bevindingen en geeft antwoord op de hoofd- en deelvragen. Eerst zal ik de deelvragen apart behandelen. Vervolgens kan er antwoord gegeven worden op de hoofdvraag. Als laatste heb ik een extra paragraaf toegevoegd waarin verbeterpunten behandeld zullen worden.</w:t>
      </w:r>
    </w:p>
    <w:p w:rsidR="00E92A87" w:rsidRPr="00E92A87" w:rsidRDefault="00E92A87" w:rsidP="00E92A87">
      <w:pPr>
        <w:pStyle w:val="AlexH2"/>
        <w:ind w:left="862"/>
        <w:rPr>
          <w:rFonts w:ascii="Calibri Light" w:hAnsi="Calibri Light"/>
        </w:rPr>
      </w:pPr>
      <w:bookmarkStart w:id="117" w:name="_Toc469661307"/>
      <w:r w:rsidRPr="00E92A87">
        <w:rPr>
          <w:rFonts w:ascii="Calibri Light" w:hAnsi="Calibri Light"/>
        </w:rPr>
        <w:t>Uitwerking deelvragen:</w:t>
      </w:r>
      <w:bookmarkEnd w:id="117"/>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603"/>
        <w:gridCol w:w="4073"/>
        <w:gridCol w:w="1021"/>
        <w:gridCol w:w="1018"/>
        <w:gridCol w:w="1463"/>
      </w:tblGrid>
      <w:tr w:rsidR="00E92A87" w:rsidRPr="00E92A87" w:rsidTr="00360319">
        <w:tc>
          <w:tcPr>
            <w:tcW w:w="9178" w:type="dxa"/>
            <w:gridSpan w:val="5"/>
            <w:shd w:val="clear" w:color="auto" w:fill="94C120"/>
          </w:tcPr>
          <w:p w:rsidR="00E92A87" w:rsidRPr="00E92A87" w:rsidRDefault="00E92A87" w:rsidP="00360319">
            <w:pPr>
              <w:pStyle w:val="Alextekst"/>
              <w:rPr>
                <w:color w:val="FFFFFF" w:themeColor="background1"/>
              </w:rPr>
            </w:pPr>
            <w:r w:rsidRPr="00E92A87">
              <w:rPr>
                <w:color w:val="FFFFFF" w:themeColor="background1"/>
              </w:rPr>
              <w:t>Deelvraag 1: In hoeverre kan de vergelijkmodule effectief in gebruik genomen door de doelgroep?</w:t>
            </w:r>
          </w:p>
        </w:tc>
      </w:tr>
      <w:tr w:rsidR="00E92A87" w:rsidRPr="00E92A87" w:rsidTr="00360319">
        <w:tc>
          <w:tcPr>
            <w:tcW w:w="1603" w:type="dxa"/>
            <w:tcBorders>
              <w:right w:val="nil"/>
            </w:tcBorders>
          </w:tcPr>
          <w:p w:rsidR="00E92A87" w:rsidRPr="00E92A87" w:rsidRDefault="00E92A87" w:rsidP="00360319">
            <w:pPr>
              <w:pStyle w:val="Alextekst"/>
            </w:pPr>
          </w:p>
        </w:tc>
        <w:tc>
          <w:tcPr>
            <w:tcW w:w="4073" w:type="dxa"/>
            <w:tcBorders>
              <w:left w:val="nil"/>
              <w:right w:val="single" w:sz="4" w:space="0" w:color="94C120"/>
            </w:tcBorders>
          </w:tcPr>
          <w:p w:rsidR="00E92A87" w:rsidRPr="00E92A87" w:rsidRDefault="00E92A87" w:rsidP="00360319">
            <w:pPr>
              <w:pStyle w:val="Alextekst"/>
            </w:pPr>
          </w:p>
        </w:tc>
        <w:tc>
          <w:tcPr>
            <w:tcW w:w="1021" w:type="dxa"/>
            <w:tcBorders>
              <w:left w:val="single" w:sz="4" w:space="0" w:color="94C120"/>
            </w:tcBorders>
          </w:tcPr>
          <w:p w:rsidR="00E92A87" w:rsidRPr="00E92A87" w:rsidRDefault="00E92A87" w:rsidP="00360319">
            <w:pPr>
              <w:pStyle w:val="Alextekst"/>
            </w:pPr>
            <w:r w:rsidRPr="00E92A87">
              <w:t>Geslaagd</w:t>
            </w:r>
          </w:p>
        </w:tc>
        <w:tc>
          <w:tcPr>
            <w:tcW w:w="1018" w:type="dxa"/>
            <w:tcBorders>
              <w:left w:val="single" w:sz="4" w:space="0" w:color="94C120"/>
            </w:tcBorders>
          </w:tcPr>
          <w:p w:rsidR="00E92A87" w:rsidRPr="00E92A87" w:rsidRDefault="00E92A87" w:rsidP="00360319">
            <w:pPr>
              <w:pStyle w:val="Alextekst"/>
            </w:pPr>
            <w:r w:rsidRPr="00E92A87">
              <w:t>neutraal</w:t>
            </w:r>
          </w:p>
        </w:tc>
        <w:tc>
          <w:tcPr>
            <w:tcW w:w="1463" w:type="dxa"/>
            <w:tcBorders>
              <w:left w:val="single" w:sz="4" w:space="0" w:color="94C120"/>
            </w:tcBorders>
          </w:tcPr>
          <w:p w:rsidR="00E92A87" w:rsidRPr="00E92A87" w:rsidRDefault="00E92A87" w:rsidP="00360319">
            <w:pPr>
              <w:pStyle w:val="Alextekst"/>
            </w:pPr>
            <w:r w:rsidRPr="00E92A87">
              <w:t>Niet geslaagd</w:t>
            </w:r>
          </w:p>
        </w:tc>
      </w:tr>
      <w:tr w:rsidR="00E92A87" w:rsidRPr="00E92A87" w:rsidTr="00360319">
        <w:tc>
          <w:tcPr>
            <w:tcW w:w="9178" w:type="dxa"/>
            <w:gridSpan w:val="5"/>
          </w:tcPr>
          <w:p w:rsidR="00E92A87" w:rsidRPr="00E92A87" w:rsidRDefault="00E92A87" w:rsidP="00360319">
            <w:pPr>
              <w:pStyle w:val="Alextekst"/>
            </w:pPr>
            <w:r w:rsidRPr="00E92A87">
              <w:rPr>
                <w:b/>
              </w:rPr>
              <w:t>Meetvraag 1: Wordt de vergelijkmodule gevonden binnen een x aantal clicks?</w:t>
            </w:r>
          </w:p>
        </w:tc>
      </w:tr>
      <w:tr w:rsidR="00E92A87" w:rsidRPr="00E92A87" w:rsidTr="00360319">
        <w:tc>
          <w:tcPr>
            <w:tcW w:w="5676" w:type="dxa"/>
            <w:gridSpan w:val="2"/>
            <w:tcBorders>
              <w:right w:val="single" w:sz="4" w:space="0" w:color="94C120"/>
            </w:tcBorders>
          </w:tcPr>
          <w:p w:rsidR="00E92A87" w:rsidRPr="00E92A87" w:rsidRDefault="00E92A87" w:rsidP="00360319">
            <w:pPr>
              <w:pStyle w:val="Alextekst"/>
            </w:pPr>
            <w:r w:rsidRPr="00E92A87">
              <w:t>Usability test</w:t>
            </w:r>
          </w:p>
        </w:tc>
        <w:tc>
          <w:tcPr>
            <w:tcW w:w="1021" w:type="dxa"/>
            <w:tcBorders>
              <w:left w:val="single" w:sz="4" w:space="0" w:color="94C120"/>
            </w:tcBorders>
          </w:tcPr>
          <w:p w:rsidR="00E92A87" w:rsidRPr="00E92A87" w:rsidRDefault="00E92A87" w:rsidP="00360319">
            <w:pPr>
              <w:pStyle w:val="Alextekst"/>
              <w:jc w:val="center"/>
            </w:pPr>
            <w:r w:rsidRPr="00E92A87">
              <w:t>100%</w:t>
            </w:r>
          </w:p>
        </w:tc>
        <w:tc>
          <w:tcPr>
            <w:tcW w:w="1018" w:type="dxa"/>
            <w:tcBorders>
              <w:left w:val="single" w:sz="4" w:space="0" w:color="94C120"/>
            </w:tcBorders>
          </w:tcPr>
          <w:p w:rsidR="00E92A87" w:rsidRPr="00E92A87" w:rsidRDefault="00E92A87" w:rsidP="00360319">
            <w:pPr>
              <w:pStyle w:val="Alextekst"/>
              <w:jc w:val="center"/>
            </w:pPr>
            <w:r w:rsidRPr="00E92A87">
              <w:t>0%</w:t>
            </w:r>
          </w:p>
        </w:tc>
        <w:tc>
          <w:tcPr>
            <w:tcW w:w="1463" w:type="dxa"/>
            <w:tcBorders>
              <w:left w:val="single" w:sz="4" w:space="0" w:color="94C120"/>
            </w:tcBorders>
          </w:tcPr>
          <w:p w:rsidR="00E92A87" w:rsidRPr="00E92A87" w:rsidRDefault="00E92A87" w:rsidP="00360319">
            <w:pPr>
              <w:pStyle w:val="Alextekst"/>
              <w:jc w:val="center"/>
            </w:pPr>
            <w:r w:rsidRPr="00E92A87">
              <w:t>0 %</w:t>
            </w:r>
          </w:p>
        </w:tc>
      </w:tr>
      <w:tr w:rsidR="00E92A87" w:rsidRPr="00E92A87" w:rsidTr="00360319">
        <w:tc>
          <w:tcPr>
            <w:tcW w:w="9178" w:type="dxa"/>
            <w:gridSpan w:val="5"/>
          </w:tcPr>
          <w:p w:rsidR="00E92A87" w:rsidRPr="00E92A87" w:rsidRDefault="00E92A87" w:rsidP="00360319">
            <w:pPr>
              <w:pStyle w:val="Alextekst"/>
              <w:rPr>
                <w:b/>
              </w:rPr>
            </w:pPr>
            <w:r w:rsidRPr="00E92A87">
              <w:rPr>
                <w:b/>
              </w:rPr>
              <w:t>Meetvraag 2: Wordt de werking van de vergelijkmodule begrepen?</w:t>
            </w:r>
          </w:p>
        </w:tc>
      </w:tr>
      <w:tr w:rsidR="00E92A87" w:rsidRPr="00E92A87" w:rsidTr="00360319">
        <w:tc>
          <w:tcPr>
            <w:tcW w:w="5676" w:type="dxa"/>
            <w:gridSpan w:val="2"/>
          </w:tcPr>
          <w:p w:rsidR="00E92A87" w:rsidRPr="00E92A87" w:rsidRDefault="00E92A87" w:rsidP="00360319">
            <w:pPr>
              <w:pStyle w:val="Alextekst"/>
            </w:pPr>
            <w:r w:rsidRPr="00E92A87">
              <w:t>Usability test</w:t>
            </w:r>
          </w:p>
        </w:tc>
        <w:tc>
          <w:tcPr>
            <w:tcW w:w="1021" w:type="dxa"/>
          </w:tcPr>
          <w:p w:rsidR="00E92A87" w:rsidRPr="00E92A87" w:rsidRDefault="00E92A87" w:rsidP="00360319">
            <w:pPr>
              <w:pStyle w:val="Alextekst"/>
              <w:jc w:val="center"/>
            </w:pPr>
            <w:r w:rsidRPr="00E92A87">
              <w:t>80%</w:t>
            </w:r>
          </w:p>
        </w:tc>
        <w:tc>
          <w:tcPr>
            <w:tcW w:w="1018" w:type="dxa"/>
          </w:tcPr>
          <w:p w:rsidR="00E92A87" w:rsidRPr="00E92A87" w:rsidRDefault="00E92A87" w:rsidP="00360319">
            <w:pPr>
              <w:pStyle w:val="Alextekst"/>
              <w:jc w:val="center"/>
            </w:pPr>
            <w:r w:rsidRPr="00E92A87">
              <w:t>0%</w:t>
            </w:r>
          </w:p>
        </w:tc>
        <w:tc>
          <w:tcPr>
            <w:tcW w:w="1463" w:type="dxa"/>
          </w:tcPr>
          <w:p w:rsidR="00E92A87" w:rsidRPr="00E92A87" w:rsidRDefault="00E92A87" w:rsidP="00360319">
            <w:pPr>
              <w:pStyle w:val="Alextekst"/>
              <w:jc w:val="center"/>
            </w:pPr>
            <w:r w:rsidRPr="00E92A87">
              <w:t>20%</w:t>
            </w:r>
          </w:p>
        </w:tc>
      </w:tr>
      <w:tr w:rsidR="00E92A87" w:rsidRPr="00E92A87" w:rsidTr="00360319">
        <w:tc>
          <w:tcPr>
            <w:tcW w:w="9178" w:type="dxa"/>
            <w:gridSpan w:val="5"/>
          </w:tcPr>
          <w:p w:rsidR="00E92A87" w:rsidRPr="00E92A87" w:rsidRDefault="00E92A87" w:rsidP="00360319">
            <w:pPr>
              <w:pStyle w:val="Alextekst"/>
              <w:rPr>
                <w:b/>
              </w:rPr>
            </w:pPr>
            <w:r w:rsidRPr="00E92A87">
              <w:rPr>
                <w:b/>
              </w:rPr>
              <w:t>Meetvraag 3: Vindt de gebruiker de vergelijkmodule duidelijk?</w:t>
            </w:r>
          </w:p>
        </w:tc>
      </w:tr>
      <w:tr w:rsidR="00E92A87" w:rsidRPr="00E92A87" w:rsidTr="00360319">
        <w:tc>
          <w:tcPr>
            <w:tcW w:w="5676" w:type="dxa"/>
            <w:gridSpan w:val="2"/>
            <w:tcBorders>
              <w:bottom w:val="single" w:sz="12" w:space="0" w:color="94C120"/>
            </w:tcBorders>
          </w:tcPr>
          <w:p w:rsidR="00E92A87" w:rsidRPr="00E92A87" w:rsidRDefault="00E92A87" w:rsidP="00360319">
            <w:pPr>
              <w:pStyle w:val="Alextekst"/>
            </w:pPr>
            <w:r w:rsidRPr="00E92A87">
              <w:t>Vragenlijst vraag 1.1</w:t>
            </w:r>
          </w:p>
        </w:tc>
        <w:tc>
          <w:tcPr>
            <w:tcW w:w="1021" w:type="dxa"/>
            <w:tcBorders>
              <w:bottom w:val="single" w:sz="12" w:space="0" w:color="94C120"/>
            </w:tcBorders>
          </w:tcPr>
          <w:p w:rsidR="00E92A87" w:rsidRPr="00E92A87" w:rsidRDefault="00E92A87" w:rsidP="00360319">
            <w:pPr>
              <w:pStyle w:val="Alextekst"/>
              <w:jc w:val="center"/>
            </w:pPr>
            <w:r w:rsidRPr="00E92A87">
              <w:t>100%</w:t>
            </w:r>
          </w:p>
        </w:tc>
        <w:tc>
          <w:tcPr>
            <w:tcW w:w="1018" w:type="dxa"/>
            <w:tcBorders>
              <w:bottom w:val="single" w:sz="12" w:space="0" w:color="94C120"/>
            </w:tcBorders>
          </w:tcPr>
          <w:p w:rsidR="00E92A87" w:rsidRPr="00E92A87" w:rsidRDefault="00E92A87" w:rsidP="00360319">
            <w:pPr>
              <w:pStyle w:val="Alextekst"/>
              <w:jc w:val="center"/>
            </w:pPr>
            <w:r w:rsidRPr="00E92A87">
              <w:t>0%</w:t>
            </w:r>
          </w:p>
        </w:tc>
        <w:tc>
          <w:tcPr>
            <w:tcW w:w="1463" w:type="dxa"/>
            <w:tcBorders>
              <w:bottom w:val="single" w:sz="12" w:space="0" w:color="94C120"/>
            </w:tcBorders>
          </w:tcPr>
          <w:p w:rsidR="00E92A87" w:rsidRPr="00E92A87" w:rsidRDefault="00E92A87" w:rsidP="00360319">
            <w:pPr>
              <w:pStyle w:val="Alextekst"/>
              <w:jc w:val="center"/>
              <w:rPr>
                <w:b/>
              </w:rPr>
            </w:pPr>
            <w:r w:rsidRPr="00E92A87">
              <w:t>0%</w:t>
            </w:r>
          </w:p>
        </w:tc>
      </w:tr>
      <w:tr w:rsidR="00E92A87" w:rsidRPr="00E92A87" w:rsidTr="00360319">
        <w:tc>
          <w:tcPr>
            <w:tcW w:w="5676" w:type="dxa"/>
            <w:gridSpan w:val="2"/>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rPr>
                <w:b/>
              </w:rPr>
            </w:pPr>
            <w:r w:rsidRPr="00E92A87">
              <w:rPr>
                <w:b/>
              </w:rPr>
              <w:t>Totaal gemiddelde:</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93%</w:t>
            </w:r>
          </w:p>
        </w:tc>
        <w:tc>
          <w:tcPr>
            <w:tcW w:w="1018"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0%</w:t>
            </w:r>
          </w:p>
        </w:tc>
        <w:tc>
          <w:tcPr>
            <w:tcW w:w="1463"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keepNext/>
              <w:jc w:val="center"/>
              <w:rPr>
                <w:b/>
              </w:rPr>
            </w:pPr>
            <w:r w:rsidRPr="00E92A87">
              <w:rPr>
                <w:b/>
              </w:rPr>
              <w:t>7%</w:t>
            </w:r>
          </w:p>
        </w:tc>
      </w:tr>
    </w:tbl>
    <w:p w:rsidR="00E92A87" w:rsidRPr="00E92A87" w:rsidRDefault="00E92A87" w:rsidP="00E92A87">
      <w:pPr>
        <w:pStyle w:val="Bijschrift"/>
        <w:rPr>
          <w:rFonts w:ascii="Calibri Light" w:hAnsi="Calibri Light"/>
          <w:b w:val="0"/>
          <w:color w:val="94C120"/>
        </w:rPr>
      </w:pPr>
      <w:r w:rsidRPr="00E92A87">
        <w:rPr>
          <w:rFonts w:ascii="Calibri Light" w:hAnsi="Calibri Light"/>
          <w:b w:val="0"/>
          <w:color w:val="94C120"/>
        </w:rPr>
        <w:t xml:space="preserve">Tabel </w:t>
      </w:r>
      <w:r w:rsidRPr="00E92A87">
        <w:rPr>
          <w:rFonts w:ascii="Calibri Light" w:hAnsi="Calibri Light"/>
          <w:b w:val="0"/>
          <w:color w:val="94C120"/>
        </w:rPr>
        <w:fldChar w:fldCharType="begin"/>
      </w:r>
      <w:r w:rsidRPr="00E92A87">
        <w:rPr>
          <w:rFonts w:ascii="Calibri Light" w:hAnsi="Calibri Light"/>
          <w:b w:val="0"/>
          <w:color w:val="94C120"/>
        </w:rPr>
        <w:instrText xml:space="preserve"> SEQ Tabel \* ARABIC </w:instrText>
      </w:r>
      <w:r w:rsidRPr="00E92A87">
        <w:rPr>
          <w:rFonts w:ascii="Calibri Light" w:hAnsi="Calibri Light"/>
          <w:b w:val="0"/>
          <w:color w:val="94C120"/>
        </w:rPr>
        <w:fldChar w:fldCharType="separate"/>
      </w:r>
      <w:r w:rsidRPr="00E92A87">
        <w:rPr>
          <w:rFonts w:ascii="Calibri Light" w:hAnsi="Calibri Light"/>
          <w:b w:val="0"/>
          <w:noProof/>
          <w:color w:val="94C120"/>
        </w:rPr>
        <w:t>3</w:t>
      </w:r>
      <w:r w:rsidRPr="00E92A87">
        <w:rPr>
          <w:rFonts w:ascii="Calibri Light" w:hAnsi="Calibri Light"/>
          <w:b w:val="0"/>
          <w:color w:val="94C120"/>
        </w:rPr>
        <w:fldChar w:fldCharType="end"/>
      </w:r>
      <w:r w:rsidRPr="00E92A87">
        <w:rPr>
          <w:rFonts w:ascii="Calibri Light" w:hAnsi="Calibri Light"/>
          <w:b w:val="0"/>
          <w:color w:val="94C120"/>
        </w:rPr>
        <w:t>: Resultaten met betrekking tot deelvraag 1</w:t>
      </w:r>
    </w:p>
    <w:p w:rsidR="00E92A87" w:rsidRPr="00E92A87" w:rsidRDefault="00E92A87" w:rsidP="00E92A87">
      <w:pPr>
        <w:rPr>
          <w:rFonts w:ascii="Calibri Light" w:hAnsi="Calibri Light"/>
        </w:rPr>
      </w:pPr>
      <w:r w:rsidRPr="00E92A87">
        <w:rPr>
          <w:rFonts w:ascii="Calibri Light" w:hAnsi="Calibri Light"/>
        </w:rPr>
        <w:t xml:space="preserve">Uit de resultaten van de usability test en vragenlijst blijkt dat de vergelijkmodule voor 93% effectief in gebruik kan worden genomen. De vergelijkmodule werd in alle gevallen in één klik gevonden op de website. De werking werd wel begrepen alleen zaten er nog een paar kleine foutjes in. </w:t>
      </w:r>
    </w:p>
    <w:p w:rsidR="00E92A87" w:rsidRPr="00E92A87" w:rsidRDefault="00E92A87" w:rsidP="00011ED3">
      <w:pPr>
        <w:pStyle w:val="Lijstalinea"/>
        <w:numPr>
          <w:ilvl w:val="0"/>
          <w:numId w:val="40"/>
        </w:numPr>
        <w:rPr>
          <w:rFonts w:ascii="Calibri Light" w:hAnsi="Calibri Light"/>
        </w:rPr>
      </w:pPr>
      <w:r w:rsidRPr="00E92A87">
        <w:rPr>
          <w:rFonts w:ascii="Calibri Light" w:hAnsi="Calibri Light"/>
        </w:rPr>
        <w:t>Zo werd er verwacht dat er bij het aanbod op de hele balk geklikt kon worden. In twee gevallen werd er namelijk op het logo van de verzekeraar geklikt.</w:t>
      </w:r>
    </w:p>
    <w:p w:rsidR="00E92A87" w:rsidRPr="00E92A87" w:rsidRDefault="00E92A87" w:rsidP="00011ED3">
      <w:pPr>
        <w:pStyle w:val="Lijstalinea"/>
        <w:numPr>
          <w:ilvl w:val="0"/>
          <w:numId w:val="40"/>
        </w:numPr>
        <w:rPr>
          <w:rFonts w:ascii="Calibri Light" w:hAnsi="Calibri Light"/>
        </w:rPr>
      </w:pPr>
      <w:r w:rsidRPr="00E92A87">
        <w:rPr>
          <w:rFonts w:ascii="Calibri Light" w:hAnsi="Calibri Light"/>
        </w:rPr>
        <w:t>Het selecteren van vergelijkfactoren ging ook moeizaam. Gebruikers klikte op ja/nee of net naast de radio buttons waardoor de radiobutton niet geselecteerd werd.</w:t>
      </w:r>
    </w:p>
    <w:p w:rsidR="00E92A87" w:rsidRPr="00E92A87" w:rsidRDefault="00E92A87" w:rsidP="00E92A87">
      <w:pPr>
        <w:rPr>
          <w:rFonts w:ascii="Calibri Light" w:hAnsi="Calibri Light"/>
        </w:rPr>
      </w:pPr>
      <w:r w:rsidRPr="00E92A87">
        <w:rPr>
          <w:rFonts w:ascii="Calibri Light" w:hAnsi="Calibri Light"/>
        </w:rPr>
        <w:t xml:space="preserve">Alle testpersonen hebben aangegeven dat de vergelijkmodule duidelijk overkwam bij hen en zij gemakkelijk de vergelijkmodule in gebruik konden nemen. </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440"/>
        <w:gridCol w:w="4209"/>
        <w:gridCol w:w="1021"/>
        <w:gridCol w:w="1021"/>
        <w:gridCol w:w="1487"/>
      </w:tblGrid>
      <w:tr w:rsidR="00E92A87" w:rsidRPr="00E92A87" w:rsidTr="00360319">
        <w:tc>
          <w:tcPr>
            <w:tcW w:w="9178" w:type="dxa"/>
            <w:gridSpan w:val="5"/>
            <w:shd w:val="clear" w:color="auto" w:fill="94C120"/>
          </w:tcPr>
          <w:p w:rsidR="00E92A87" w:rsidRPr="00E92A87" w:rsidRDefault="00E92A87" w:rsidP="00360319">
            <w:pPr>
              <w:pStyle w:val="Alextekst"/>
              <w:rPr>
                <w:color w:val="FFFFFF" w:themeColor="background1"/>
              </w:rPr>
            </w:pPr>
            <w:r w:rsidRPr="00E92A87">
              <w:rPr>
                <w:color w:val="FFFFFF" w:themeColor="background1"/>
              </w:rPr>
              <w:t>Deelvraag 2: In hoeverre komt de website betrouwbaar over bij de gebruiker?</w:t>
            </w:r>
          </w:p>
        </w:tc>
      </w:tr>
      <w:tr w:rsidR="00E92A87" w:rsidRPr="00E92A87" w:rsidTr="00360319">
        <w:tc>
          <w:tcPr>
            <w:tcW w:w="1440" w:type="dxa"/>
            <w:tcBorders>
              <w:right w:val="nil"/>
            </w:tcBorders>
          </w:tcPr>
          <w:p w:rsidR="00E92A87" w:rsidRPr="00E92A87" w:rsidRDefault="00E92A87" w:rsidP="00360319">
            <w:pPr>
              <w:pStyle w:val="Alextekst"/>
            </w:pPr>
          </w:p>
        </w:tc>
        <w:tc>
          <w:tcPr>
            <w:tcW w:w="4209" w:type="dxa"/>
            <w:tcBorders>
              <w:left w:val="nil"/>
              <w:right w:val="single" w:sz="4" w:space="0" w:color="94C120"/>
            </w:tcBorders>
          </w:tcPr>
          <w:p w:rsidR="00E92A87" w:rsidRPr="00E92A87" w:rsidRDefault="00E92A87" w:rsidP="00360319">
            <w:pPr>
              <w:pStyle w:val="Alextekst"/>
            </w:pPr>
          </w:p>
        </w:tc>
        <w:tc>
          <w:tcPr>
            <w:tcW w:w="1021" w:type="dxa"/>
            <w:tcBorders>
              <w:left w:val="single" w:sz="4" w:space="0" w:color="94C120"/>
            </w:tcBorders>
          </w:tcPr>
          <w:p w:rsidR="00E92A87" w:rsidRPr="00E92A87" w:rsidRDefault="00E92A87" w:rsidP="00360319">
            <w:pPr>
              <w:pStyle w:val="Alextekst"/>
            </w:pPr>
            <w:r w:rsidRPr="00E92A87">
              <w:t>Geslaagd</w:t>
            </w:r>
          </w:p>
        </w:tc>
        <w:tc>
          <w:tcPr>
            <w:tcW w:w="1021" w:type="dxa"/>
            <w:tcBorders>
              <w:left w:val="single" w:sz="4" w:space="0" w:color="94C120"/>
            </w:tcBorders>
          </w:tcPr>
          <w:p w:rsidR="00E92A87" w:rsidRPr="00E92A87" w:rsidRDefault="00E92A87" w:rsidP="00360319">
            <w:pPr>
              <w:pStyle w:val="Alextekst"/>
            </w:pPr>
            <w:r w:rsidRPr="00E92A87">
              <w:t>neutraal</w:t>
            </w:r>
          </w:p>
        </w:tc>
        <w:tc>
          <w:tcPr>
            <w:tcW w:w="1487" w:type="dxa"/>
            <w:tcBorders>
              <w:left w:val="single" w:sz="4" w:space="0" w:color="94C120"/>
            </w:tcBorders>
          </w:tcPr>
          <w:p w:rsidR="00E92A87" w:rsidRPr="00E92A87" w:rsidRDefault="00E92A87" w:rsidP="00360319">
            <w:pPr>
              <w:pStyle w:val="Alextekst"/>
            </w:pPr>
            <w:r w:rsidRPr="00E92A87">
              <w:t>Niet geslaagd</w:t>
            </w:r>
          </w:p>
        </w:tc>
      </w:tr>
      <w:tr w:rsidR="00E92A87" w:rsidRPr="00E92A87" w:rsidTr="00360319">
        <w:tc>
          <w:tcPr>
            <w:tcW w:w="9178" w:type="dxa"/>
            <w:gridSpan w:val="5"/>
          </w:tcPr>
          <w:p w:rsidR="00E92A87" w:rsidRPr="00E92A87" w:rsidRDefault="00E92A87" w:rsidP="00360319">
            <w:pPr>
              <w:pStyle w:val="Alextekst"/>
            </w:pPr>
            <w:r w:rsidRPr="00E92A87">
              <w:rPr>
                <w:b/>
              </w:rPr>
              <w:t>Meetvraag 1: Zou de gebruiker de website gebruiken om verzekeringen te gaan vergelijken?</w:t>
            </w:r>
          </w:p>
        </w:tc>
      </w:tr>
      <w:tr w:rsidR="00E92A87" w:rsidRPr="00E92A87" w:rsidTr="00360319">
        <w:tc>
          <w:tcPr>
            <w:tcW w:w="5649" w:type="dxa"/>
            <w:gridSpan w:val="2"/>
            <w:tcBorders>
              <w:right w:val="single" w:sz="4" w:space="0" w:color="94C120"/>
            </w:tcBorders>
          </w:tcPr>
          <w:p w:rsidR="00E92A87" w:rsidRPr="00E92A87" w:rsidRDefault="00E92A87" w:rsidP="00360319">
            <w:pPr>
              <w:pStyle w:val="Alextekst"/>
            </w:pPr>
            <w:r w:rsidRPr="00E92A87">
              <w:t>Vragenlijst vraag 1.2</w:t>
            </w:r>
          </w:p>
        </w:tc>
        <w:tc>
          <w:tcPr>
            <w:tcW w:w="1021" w:type="dxa"/>
            <w:tcBorders>
              <w:left w:val="single" w:sz="4" w:space="0" w:color="94C120"/>
            </w:tcBorders>
          </w:tcPr>
          <w:p w:rsidR="00E92A87" w:rsidRPr="00E92A87" w:rsidRDefault="00E92A87" w:rsidP="00360319">
            <w:pPr>
              <w:pStyle w:val="Alextekst"/>
              <w:jc w:val="center"/>
            </w:pPr>
            <w:r w:rsidRPr="00E92A87">
              <w:t>80%</w:t>
            </w:r>
          </w:p>
        </w:tc>
        <w:tc>
          <w:tcPr>
            <w:tcW w:w="1021" w:type="dxa"/>
            <w:tcBorders>
              <w:left w:val="single" w:sz="4" w:space="0" w:color="94C120"/>
            </w:tcBorders>
          </w:tcPr>
          <w:p w:rsidR="00E92A87" w:rsidRPr="00E92A87" w:rsidRDefault="00E92A87" w:rsidP="00360319">
            <w:pPr>
              <w:pStyle w:val="Alextekst"/>
              <w:jc w:val="center"/>
            </w:pPr>
            <w:r w:rsidRPr="00E92A87">
              <w:t>20%</w:t>
            </w:r>
          </w:p>
        </w:tc>
        <w:tc>
          <w:tcPr>
            <w:tcW w:w="1487" w:type="dxa"/>
            <w:tcBorders>
              <w:left w:val="single" w:sz="4" w:space="0" w:color="94C120"/>
            </w:tcBorders>
          </w:tcPr>
          <w:p w:rsidR="00E92A87" w:rsidRPr="00E92A87" w:rsidRDefault="00E92A87" w:rsidP="00360319">
            <w:pPr>
              <w:pStyle w:val="Alextekst"/>
              <w:jc w:val="center"/>
            </w:pPr>
            <w:r w:rsidRPr="00E92A87">
              <w:t>0 %</w:t>
            </w:r>
          </w:p>
        </w:tc>
      </w:tr>
      <w:tr w:rsidR="00E92A87" w:rsidRPr="00E92A87" w:rsidTr="00360319">
        <w:tc>
          <w:tcPr>
            <w:tcW w:w="9178" w:type="dxa"/>
            <w:gridSpan w:val="5"/>
          </w:tcPr>
          <w:p w:rsidR="00E92A87" w:rsidRPr="00E92A87" w:rsidRDefault="00E92A87" w:rsidP="00360319">
            <w:pPr>
              <w:pStyle w:val="Alextekst"/>
              <w:rPr>
                <w:b/>
              </w:rPr>
            </w:pPr>
            <w:r w:rsidRPr="00E92A87">
              <w:rPr>
                <w:b/>
              </w:rPr>
              <w:t>Meetvraag 2: Zijn er voldoende herkenningspunten te vinden op de website voor de gebruiker?</w:t>
            </w:r>
          </w:p>
        </w:tc>
      </w:tr>
      <w:tr w:rsidR="00E92A87" w:rsidRPr="00E92A87" w:rsidTr="00360319">
        <w:tc>
          <w:tcPr>
            <w:tcW w:w="5649" w:type="dxa"/>
            <w:gridSpan w:val="2"/>
          </w:tcPr>
          <w:p w:rsidR="00E92A87" w:rsidRPr="00E92A87" w:rsidRDefault="00E92A87" w:rsidP="00360319">
            <w:pPr>
              <w:pStyle w:val="Alextekst"/>
            </w:pPr>
            <w:r w:rsidRPr="00E92A87">
              <w:t>Vragenlijst vraag 3.6</w:t>
            </w:r>
          </w:p>
        </w:tc>
        <w:tc>
          <w:tcPr>
            <w:tcW w:w="1021" w:type="dxa"/>
          </w:tcPr>
          <w:p w:rsidR="00E92A87" w:rsidRPr="00E92A87" w:rsidRDefault="00E92A87" w:rsidP="00360319">
            <w:pPr>
              <w:pStyle w:val="Alextekst"/>
              <w:jc w:val="center"/>
            </w:pPr>
            <w:r w:rsidRPr="00E92A87">
              <w:t>80%</w:t>
            </w:r>
          </w:p>
        </w:tc>
        <w:tc>
          <w:tcPr>
            <w:tcW w:w="1021" w:type="dxa"/>
          </w:tcPr>
          <w:p w:rsidR="00E92A87" w:rsidRPr="00E92A87" w:rsidRDefault="00E92A87" w:rsidP="00360319">
            <w:pPr>
              <w:pStyle w:val="Alextekst"/>
              <w:jc w:val="center"/>
            </w:pPr>
            <w:r w:rsidRPr="00E92A87">
              <w:t>20%</w:t>
            </w:r>
          </w:p>
        </w:tc>
        <w:tc>
          <w:tcPr>
            <w:tcW w:w="1487" w:type="dxa"/>
          </w:tcPr>
          <w:p w:rsidR="00E92A87" w:rsidRPr="00E92A87" w:rsidRDefault="00E92A87" w:rsidP="00360319">
            <w:pPr>
              <w:pStyle w:val="Alextekst"/>
              <w:jc w:val="center"/>
            </w:pPr>
            <w:r w:rsidRPr="00E92A87">
              <w:t>0%</w:t>
            </w:r>
          </w:p>
        </w:tc>
      </w:tr>
      <w:tr w:rsidR="00E92A87" w:rsidRPr="00E92A87" w:rsidTr="00360319">
        <w:tc>
          <w:tcPr>
            <w:tcW w:w="9178" w:type="dxa"/>
            <w:gridSpan w:val="5"/>
          </w:tcPr>
          <w:p w:rsidR="00E92A87" w:rsidRPr="00E92A87" w:rsidRDefault="00E92A87" w:rsidP="00360319">
            <w:pPr>
              <w:pStyle w:val="Alextekst"/>
              <w:rPr>
                <w:b/>
              </w:rPr>
            </w:pPr>
            <w:r w:rsidRPr="00E92A87">
              <w:rPr>
                <w:b/>
              </w:rPr>
              <w:t>Meetvraag 3: Zijn de bedrijfsgegevens te vinden op de website?</w:t>
            </w:r>
          </w:p>
        </w:tc>
      </w:tr>
      <w:tr w:rsidR="00E92A87" w:rsidRPr="00E92A87" w:rsidTr="00360319">
        <w:tc>
          <w:tcPr>
            <w:tcW w:w="5649" w:type="dxa"/>
            <w:gridSpan w:val="2"/>
            <w:tcBorders>
              <w:bottom w:val="single" w:sz="4" w:space="0" w:color="94C120"/>
            </w:tcBorders>
          </w:tcPr>
          <w:p w:rsidR="00E92A87" w:rsidRPr="00E92A87" w:rsidRDefault="00E92A87" w:rsidP="00360319">
            <w:pPr>
              <w:pStyle w:val="Alextekst"/>
            </w:pPr>
            <w:r w:rsidRPr="00E92A87">
              <w:t>Usability test</w:t>
            </w:r>
          </w:p>
        </w:tc>
        <w:tc>
          <w:tcPr>
            <w:tcW w:w="1021" w:type="dxa"/>
            <w:tcBorders>
              <w:bottom w:val="single" w:sz="4" w:space="0" w:color="94C120"/>
            </w:tcBorders>
          </w:tcPr>
          <w:p w:rsidR="00E92A87" w:rsidRPr="00E92A87" w:rsidRDefault="00E92A87" w:rsidP="00360319">
            <w:pPr>
              <w:pStyle w:val="Alextekst"/>
              <w:jc w:val="center"/>
            </w:pPr>
            <w:r w:rsidRPr="00E92A87">
              <w:t>40%</w:t>
            </w:r>
          </w:p>
        </w:tc>
        <w:tc>
          <w:tcPr>
            <w:tcW w:w="1021" w:type="dxa"/>
            <w:tcBorders>
              <w:bottom w:val="single" w:sz="4" w:space="0" w:color="94C120"/>
            </w:tcBorders>
          </w:tcPr>
          <w:p w:rsidR="00E92A87" w:rsidRPr="00E92A87" w:rsidRDefault="00E92A87" w:rsidP="00360319">
            <w:pPr>
              <w:pStyle w:val="Alextekst"/>
              <w:jc w:val="center"/>
            </w:pPr>
            <w:r w:rsidRPr="00E92A87">
              <w:t>40%</w:t>
            </w:r>
          </w:p>
        </w:tc>
        <w:tc>
          <w:tcPr>
            <w:tcW w:w="1487" w:type="dxa"/>
            <w:tcBorders>
              <w:bottom w:val="single" w:sz="4" w:space="0" w:color="94C120"/>
            </w:tcBorders>
          </w:tcPr>
          <w:p w:rsidR="00E92A87" w:rsidRPr="00E92A87" w:rsidRDefault="00E92A87" w:rsidP="00360319">
            <w:pPr>
              <w:pStyle w:val="Alextekst"/>
              <w:jc w:val="center"/>
              <w:rPr>
                <w:b/>
              </w:rPr>
            </w:pPr>
            <w:r w:rsidRPr="00E92A87">
              <w:t>20%</w:t>
            </w:r>
          </w:p>
        </w:tc>
      </w:tr>
      <w:tr w:rsidR="00E92A87" w:rsidRPr="00E92A87" w:rsidTr="00360319">
        <w:tc>
          <w:tcPr>
            <w:tcW w:w="9178" w:type="dxa"/>
            <w:gridSpan w:val="5"/>
            <w:tcBorders>
              <w:bottom w:val="single" w:sz="4" w:space="0" w:color="94C120"/>
            </w:tcBorders>
          </w:tcPr>
          <w:p w:rsidR="00E92A87" w:rsidRPr="00E92A87" w:rsidRDefault="00E92A87" w:rsidP="00360319">
            <w:pPr>
              <w:pStyle w:val="Alextekst"/>
              <w:rPr>
                <w:b/>
              </w:rPr>
            </w:pPr>
            <w:r w:rsidRPr="00E92A87">
              <w:rPr>
                <w:b/>
              </w:rPr>
              <w:t xml:space="preserve">Extra: komt het blok "de beste keuze" </w:t>
            </w:r>
            <w:proofErr w:type="spellStart"/>
            <w:r w:rsidRPr="00E92A87">
              <w:rPr>
                <w:b/>
              </w:rPr>
              <w:t>betoruwbaar</w:t>
            </w:r>
            <w:proofErr w:type="spellEnd"/>
            <w:r w:rsidRPr="00E92A87">
              <w:rPr>
                <w:b/>
              </w:rPr>
              <w:t xml:space="preserve"> over?</w:t>
            </w:r>
          </w:p>
        </w:tc>
      </w:tr>
      <w:tr w:rsidR="00E92A87" w:rsidRPr="00E92A87" w:rsidTr="00360319">
        <w:tc>
          <w:tcPr>
            <w:tcW w:w="5649" w:type="dxa"/>
            <w:gridSpan w:val="2"/>
            <w:tcBorders>
              <w:top w:val="single" w:sz="4" w:space="0" w:color="94C120"/>
              <w:bottom w:val="single" w:sz="12" w:space="0" w:color="94C120"/>
            </w:tcBorders>
          </w:tcPr>
          <w:p w:rsidR="00E92A87" w:rsidRPr="00E92A87" w:rsidRDefault="00E92A87" w:rsidP="00360319">
            <w:pPr>
              <w:pStyle w:val="Alextekst"/>
            </w:pPr>
            <w:r w:rsidRPr="00E92A87">
              <w:t>Vragenlijst vraag 2.2</w:t>
            </w:r>
          </w:p>
        </w:tc>
        <w:tc>
          <w:tcPr>
            <w:tcW w:w="1021" w:type="dxa"/>
            <w:tcBorders>
              <w:top w:val="single" w:sz="4" w:space="0" w:color="94C120"/>
              <w:bottom w:val="single" w:sz="12" w:space="0" w:color="94C120"/>
            </w:tcBorders>
          </w:tcPr>
          <w:p w:rsidR="00E92A87" w:rsidRPr="00E92A87" w:rsidRDefault="00E92A87" w:rsidP="00360319">
            <w:pPr>
              <w:pStyle w:val="Alextekst"/>
              <w:jc w:val="center"/>
            </w:pPr>
            <w:r w:rsidRPr="00E92A87">
              <w:t>60%</w:t>
            </w:r>
          </w:p>
        </w:tc>
        <w:tc>
          <w:tcPr>
            <w:tcW w:w="1021" w:type="dxa"/>
            <w:tcBorders>
              <w:top w:val="single" w:sz="4" w:space="0" w:color="94C120"/>
              <w:bottom w:val="single" w:sz="12" w:space="0" w:color="94C120"/>
            </w:tcBorders>
          </w:tcPr>
          <w:p w:rsidR="00E92A87" w:rsidRPr="00E92A87" w:rsidRDefault="00E92A87" w:rsidP="00360319">
            <w:pPr>
              <w:pStyle w:val="Alextekst"/>
              <w:jc w:val="center"/>
            </w:pPr>
            <w:r w:rsidRPr="00E92A87">
              <w:t>0%</w:t>
            </w:r>
          </w:p>
        </w:tc>
        <w:tc>
          <w:tcPr>
            <w:tcW w:w="1487" w:type="dxa"/>
            <w:tcBorders>
              <w:top w:val="single" w:sz="4" w:space="0" w:color="94C120"/>
              <w:bottom w:val="single" w:sz="12" w:space="0" w:color="94C120"/>
            </w:tcBorders>
          </w:tcPr>
          <w:p w:rsidR="00E92A87" w:rsidRPr="00E92A87" w:rsidRDefault="00E92A87" w:rsidP="00360319">
            <w:pPr>
              <w:pStyle w:val="Alextekst"/>
              <w:jc w:val="center"/>
            </w:pPr>
            <w:r w:rsidRPr="00E92A87">
              <w:t>40%</w:t>
            </w:r>
          </w:p>
        </w:tc>
      </w:tr>
      <w:tr w:rsidR="00E92A87" w:rsidRPr="00E92A87" w:rsidTr="00360319">
        <w:tc>
          <w:tcPr>
            <w:tcW w:w="5649" w:type="dxa"/>
            <w:gridSpan w:val="2"/>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rPr>
                <w:b/>
              </w:rPr>
            </w:pPr>
            <w:r w:rsidRPr="00E92A87">
              <w:rPr>
                <w:b/>
              </w:rPr>
              <w:t>Totaal gemiddelde:</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65%</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20%</w:t>
            </w:r>
          </w:p>
        </w:tc>
        <w:tc>
          <w:tcPr>
            <w:tcW w:w="1487"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keepNext/>
              <w:jc w:val="center"/>
              <w:rPr>
                <w:b/>
              </w:rPr>
            </w:pPr>
            <w:r w:rsidRPr="00E92A87">
              <w:rPr>
                <w:b/>
              </w:rPr>
              <w:t>15%</w:t>
            </w:r>
          </w:p>
        </w:tc>
      </w:tr>
    </w:tbl>
    <w:p w:rsidR="00E92A87" w:rsidRPr="00E92A87" w:rsidRDefault="00E92A87" w:rsidP="00E92A87">
      <w:pPr>
        <w:pStyle w:val="Bijschrift"/>
        <w:rPr>
          <w:rFonts w:ascii="Calibri Light" w:hAnsi="Calibri Light"/>
          <w:b w:val="0"/>
          <w:color w:val="94C120"/>
        </w:rPr>
      </w:pPr>
      <w:r w:rsidRPr="00E92A87">
        <w:rPr>
          <w:rFonts w:ascii="Calibri Light" w:hAnsi="Calibri Light"/>
          <w:b w:val="0"/>
          <w:color w:val="94C120"/>
        </w:rPr>
        <w:t xml:space="preserve">Tabel </w:t>
      </w:r>
      <w:r w:rsidRPr="00E92A87">
        <w:rPr>
          <w:rFonts w:ascii="Calibri Light" w:hAnsi="Calibri Light"/>
          <w:b w:val="0"/>
          <w:color w:val="94C120"/>
        </w:rPr>
        <w:fldChar w:fldCharType="begin"/>
      </w:r>
      <w:r w:rsidRPr="00E92A87">
        <w:rPr>
          <w:rFonts w:ascii="Calibri Light" w:hAnsi="Calibri Light"/>
          <w:b w:val="0"/>
          <w:color w:val="94C120"/>
        </w:rPr>
        <w:instrText xml:space="preserve"> SEQ Tabel \* ARABIC </w:instrText>
      </w:r>
      <w:r w:rsidRPr="00E92A87">
        <w:rPr>
          <w:rFonts w:ascii="Calibri Light" w:hAnsi="Calibri Light"/>
          <w:b w:val="0"/>
          <w:color w:val="94C120"/>
        </w:rPr>
        <w:fldChar w:fldCharType="separate"/>
      </w:r>
      <w:r w:rsidRPr="00E92A87">
        <w:rPr>
          <w:rFonts w:ascii="Calibri Light" w:hAnsi="Calibri Light"/>
          <w:b w:val="0"/>
          <w:noProof/>
          <w:color w:val="94C120"/>
        </w:rPr>
        <w:t>4</w:t>
      </w:r>
      <w:r w:rsidRPr="00E92A87">
        <w:rPr>
          <w:rFonts w:ascii="Calibri Light" w:hAnsi="Calibri Light"/>
          <w:b w:val="0"/>
          <w:color w:val="94C120"/>
        </w:rPr>
        <w:fldChar w:fldCharType="end"/>
      </w:r>
      <w:r w:rsidRPr="00E92A87">
        <w:rPr>
          <w:rFonts w:ascii="Calibri Light" w:hAnsi="Calibri Light"/>
          <w:b w:val="0"/>
          <w:color w:val="94C120"/>
        </w:rPr>
        <w:t>: Resultaten met betrekking tot deelvraag 2</w:t>
      </w:r>
    </w:p>
    <w:p w:rsidR="00E92A87" w:rsidRPr="00E92A87" w:rsidRDefault="00E92A87" w:rsidP="00E92A87">
      <w:pPr>
        <w:rPr>
          <w:rFonts w:ascii="Calibri Light" w:hAnsi="Calibri Light"/>
        </w:rPr>
      </w:pPr>
      <w:r w:rsidRPr="00E92A87">
        <w:rPr>
          <w:rFonts w:ascii="Calibri Light" w:hAnsi="Calibri Light"/>
        </w:rPr>
        <w:t xml:space="preserve">Uit de resultaten van de usability test en vragenlijst blijkt dat de website bij de gebruiker voor 65% betrouwbaar overkomt. Dit heeft een paar redenen. </w:t>
      </w:r>
    </w:p>
    <w:p w:rsidR="00E92A87" w:rsidRPr="00E92A87" w:rsidRDefault="00E92A87" w:rsidP="00011ED3">
      <w:pPr>
        <w:pStyle w:val="Lijstalinea"/>
        <w:numPr>
          <w:ilvl w:val="0"/>
          <w:numId w:val="41"/>
        </w:numPr>
        <w:rPr>
          <w:rFonts w:ascii="Calibri Light" w:hAnsi="Calibri Light"/>
        </w:rPr>
      </w:pPr>
      <w:r w:rsidRPr="00E92A87">
        <w:rPr>
          <w:rFonts w:ascii="Calibri Light" w:hAnsi="Calibri Light"/>
        </w:rPr>
        <w:t>De bedrijfsgegevens zijn lastig te vinden. De gegevens zijn niet logisch geplaatst op de website. Veel logischer zou zijn: webpagina’s als over ons of contact.</w:t>
      </w:r>
    </w:p>
    <w:p w:rsidR="00E92A87" w:rsidRPr="00E92A87" w:rsidRDefault="00E92A87" w:rsidP="00011ED3">
      <w:pPr>
        <w:pStyle w:val="Lijstalinea"/>
        <w:numPr>
          <w:ilvl w:val="0"/>
          <w:numId w:val="41"/>
        </w:numPr>
        <w:rPr>
          <w:rFonts w:ascii="Calibri Light" w:hAnsi="Calibri Light"/>
        </w:rPr>
      </w:pPr>
      <w:r w:rsidRPr="00E92A87">
        <w:rPr>
          <w:rFonts w:ascii="Calibri Light" w:hAnsi="Calibri Light"/>
        </w:rPr>
        <w:lastRenderedPageBreak/>
        <w:t>Ook wordt het blok "beste keuze" niet altijd als betrouwbaar ervaren. Dit is de hoofdfunctie van het blok om een vertrouwde uitstraling over te brengen bij de gebruiker. Hiervoor zal in de paragraaf verbeteringen een oplossing worden gezocht.</w:t>
      </w:r>
    </w:p>
    <w:p w:rsidR="00E92A87" w:rsidRPr="00E92A87" w:rsidRDefault="00E92A87" w:rsidP="00E92A87">
      <w:pPr>
        <w:rPr>
          <w:rFonts w:ascii="Calibri Light" w:hAnsi="Calibri Light"/>
        </w:rPr>
      </w:pPr>
      <w:r w:rsidRPr="00E92A87">
        <w:rPr>
          <w:rFonts w:ascii="Calibri Light" w:hAnsi="Calibri Light"/>
        </w:rPr>
        <w:t>Deze redenen zullen opgepakt gaan worden in de paragraaf verbeteringen.</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440"/>
        <w:gridCol w:w="4209"/>
        <w:gridCol w:w="1021"/>
        <w:gridCol w:w="1021"/>
        <w:gridCol w:w="1487"/>
      </w:tblGrid>
      <w:tr w:rsidR="00E92A87" w:rsidRPr="00E92A87" w:rsidTr="00360319">
        <w:tc>
          <w:tcPr>
            <w:tcW w:w="9178" w:type="dxa"/>
            <w:gridSpan w:val="5"/>
            <w:shd w:val="clear" w:color="auto" w:fill="94C120"/>
          </w:tcPr>
          <w:p w:rsidR="00E92A87" w:rsidRPr="00E92A87" w:rsidRDefault="00E92A87" w:rsidP="00360319">
            <w:pPr>
              <w:pStyle w:val="Alextekst"/>
            </w:pPr>
            <w:r w:rsidRPr="00E92A87">
              <w:rPr>
                <w:color w:val="FFFFFF" w:themeColor="background1"/>
              </w:rPr>
              <w:t>Deelvraag 3: In hoeverre komt de website duidelijk over bij de gebruiker?</w:t>
            </w:r>
          </w:p>
        </w:tc>
      </w:tr>
      <w:tr w:rsidR="00E92A87" w:rsidRPr="00E92A87" w:rsidTr="00360319">
        <w:tc>
          <w:tcPr>
            <w:tcW w:w="1440" w:type="dxa"/>
            <w:tcBorders>
              <w:right w:val="nil"/>
            </w:tcBorders>
          </w:tcPr>
          <w:p w:rsidR="00E92A87" w:rsidRPr="00E92A87" w:rsidRDefault="00E92A87" w:rsidP="00360319">
            <w:pPr>
              <w:pStyle w:val="Alextekst"/>
            </w:pPr>
          </w:p>
        </w:tc>
        <w:tc>
          <w:tcPr>
            <w:tcW w:w="4209" w:type="dxa"/>
            <w:tcBorders>
              <w:left w:val="nil"/>
              <w:right w:val="single" w:sz="4" w:space="0" w:color="94C120"/>
            </w:tcBorders>
          </w:tcPr>
          <w:p w:rsidR="00E92A87" w:rsidRPr="00E92A87" w:rsidRDefault="00E92A87" w:rsidP="00360319">
            <w:pPr>
              <w:pStyle w:val="Alextekst"/>
            </w:pPr>
          </w:p>
        </w:tc>
        <w:tc>
          <w:tcPr>
            <w:tcW w:w="1021" w:type="dxa"/>
            <w:tcBorders>
              <w:left w:val="single" w:sz="4" w:space="0" w:color="94C120"/>
            </w:tcBorders>
          </w:tcPr>
          <w:p w:rsidR="00E92A87" w:rsidRPr="00E92A87" w:rsidRDefault="00E92A87" w:rsidP="00360319">
            <w:pPr>
              <w:pStyle w:val="Alextekst"/>
            </w:pPr>
            <w:r w:rsidRPr="00E92A87">
              <w:t>Geslaagd</w:t>
            </w:r>
          </w:p>
        </w:tc>
        <w:tc>
          <w:tcPr>
            <w:tcW w:w="1021" w:type="dxa"/>
            <w:tcBorders>
              <w:left w:val="single" w:sz="4" w:space="0" w:color="94C120"/>
            </w:tcBorders>
          </w:tcPr>
          <w:p w:rsidR="00E92A87" w:rsidRPr="00E92A87" w:rsidRDefault="00E92A87" w:rsidP="00360319">
            <w:pPr>
              <w:pStyle w:val="Alextekst"/>
            </w:pPr>
            <w:r w:rsidRPr="00E92A87">
              <w:t>neutraal</w:t>
            </w:r>
          </w:p>
        </w:tc>
        <w:tc>
          <w:tcPr>
            <w:tcW w:w="1487" w:type="dxa"/>
            <w:tcBorders>
              <w:left w:val="single" w:sz="4" w:space="0" w:color="94C120"/>
            </w:tcBorders>
          </w:tcPr>
          <w:p w:rsidR="00E92A87" w:rsidRPr="00E92A87" w:rsidRDefault="00E92A87" w:rsidP="00360319">
            <w:pPr>
              <w:pStyle w:val="Alextekst"/>
            </w:pPr>
            <w:r w:rsidRPr="00E92A87">
              <w:t>Niet geslaagd</w:t>
            </w:r>
          </w:p>
        </w:tc>
      </w:tr>
      <w:tr w:rsidR="00E92A87" w:rsidRPr="00E92A87" w:rsidTr="00360319">
        <w:tc>
          <w:tcPr>
            <w:tcW w:w="9178" w:type="dxa"/>
            <w:gridSpan w:val="5"/>
          </w:tcPr>
          <w:p w:rsidR="00E92A87" w:rsidRPr="00E92A87" w:rsidRDefault="00E92A87" w:rsidP="00360319">
            <w:pPr>
              <w:pStyle w:val="Alextekst"/>
            </w:pPr>
            <w:r w:rsidRPr="00E92A87">
              <w:rPr>
                <w:b/>
              </w:rPr>
              <w:t>Meetvraag 1: Ziet de gebruiker direct wat de website inhoudt?</w:t>
            </w:r>
          </w:p>
        </w:tc>
      </w:tr>
      <w:tr w:rsidR="00E92A87" w:rsidRPr="00E92A87" w:rsidTr="00360319">
        <w:tc>
          <w:tcPr>
            <w:tcW w:w="5649" w:type="dxa"/>
            <w:gridSpan w:val="2"/>
            <w:tcBorders>
              <w:right w:val="single" w:sz="4" w:space="0" w:color="94C120"/>
            </w:tcBorders>
          </w:tcPr>
          <w:p w:rsidR="00E92A87" w:rsidRPr="00E92A87" w:rsidRDefault="00E92A87" w:rsidP="00360319">
            <w:pPr>
              <w:pStyle w:val="Alextekst"/>
            </w:pPr>
            <w:r w:rsidRPr="00E92A87">
              <w:t>Usability test</w:t>
            </w:r>
          </w:p>
        </w:tc>
        <w:tc>
          <w:tcPr>
            <w:tcW w:w="1021" w:type="dxa"/>
            <w:tcBorders>
              <w:left w:val="single" w:sz="4" w:space="0" w:color="94C120"/>
            </w:tcBorders>
          </w:tcPr>
          <w:p w:rsidR="00E92A87" w:rsidRPr="00E92A87" w:rsidRDefault="00E92A87" w:rsidP="00360319">
            <w:pPr>
              <w:pStyle w:val="Alextekst"/>
              <w:jc w:val="center"/>
            </w:pPr>
            <w:r w:rsidRPr="00E92A87">
              <w:t>80%</w:t>
            </w:r>
          </w:p>
        </w:tc>
        <w:tc>
          <w:tcPr>
            <w:tcW w:w="1021" w:type="dxa"/>
            <w:tcBorders>
              <w:left w:val="single" w:sz="4" w:space="0" w:color="94C120"/>
            </w:tcBorders>
          </w:tcPr>
          <w:p w:rsidR="00E92A87" w:rsidRPr="00E92A87" w:rsidRDefault="00E92A87" w:rsidP="00360319">
            <w:pPr>
              <w:pStyle w:val="Alextekst"/>
              <w:jc w:val="center"/>
            </w:pPr>
            <w:r w:rsidRPr="00E92A87">
              <w:t>20%</w:t>
            </w:r>
          </w:p>
        </w:tc>
        <w:tc>
          <w:tcPr>
            <w:tcW w:w="1487" w:type="dxa"/>
            <w:tcBorders>
              <w:left w:val="single" w:sz="4" w:space="0" w:color="94C120"/>
            </w:tcBorders>
          </w:tcPr>
          <w:p w:rsidR="00E92A87" w:rsidRPr="00E92A87" w:rsidRDefault="00E92A87" w:rsidP="00360319">
            <w:pPr>
              <w:pStyle w:val="Alextekst"/>
              <w:jc w:val="center"/>
            </w:pPr>
            <w:r w:rsidRPr="00E92A87">
              <w:t>0 %</w:t>
            </w:r>
          </w:p>
        </w:tc>
      </w:tr>
      <w:tr w:rsidR="00E92A87" w:rsidRPr="00E92A87" w:rsidTr="00360319">
        <w:tc>
          <w:tcPr>
            <w:tcW w:w="5649" w:type="dxa"/>
            <w:gridSpan w:val="2"/>
            <w:tcBorders>
              <w:right w:val="single" w:sz="4" w:space="0" w:color="94C120"/>
            </w:tcBorders>
          </w:tcPr>
          <w:p w:rsidR="00E92A87" w:rsidRPr="00E92A87" w:rsidRDefault="00E92A87" w:rsidP="00360319">
            <w:pPr>
              <w:pStyle w:val="Alextekst"/>
            </w:pPr>
            <w:r w:rsidRPr="00E92A87">
              <w:t>Vragenlijst vraag 3.1</w:t>
            </w:r>
          </w:p>
        </w:tc>
        <w:tc>
          <w:tcPr>
            <w:tcW w:w="1021" w:type="dxa"/>
            <w:tcBorders>
              <w:left w:val="single" w:sz="4" w:space="0" w:color="94C120"/>
            </w:tcBorders>
          </w:tcPr>
          <w:p w:rsidR="00E92A87" w:rsidRPr="00E92A87" w:rsidRDefault="00E92A87" w:rsidP="00360319">
            <w:pPr>
              <w:pStyle w:val="Alextekst"/>
              <w:jc w:val="center"/>
            </w:pPr>
            <w:r w:rsidRPr="00E92A87">
              <w:t>80%</w:t>
            </w:r>
          </w:p>
        </w:tc>
        <w:tc>
          <w:tcPr>
            <w:tcW w:w="1021" w:type="dxa"/>
            <w:tcBorders>
              <w:left w:val="single" w:sz="4" w:space="0" w:color="94C120"/>
            </w:tcBorders>
          </w:tcPr>
          <w:p w:rsidR="00E92A87" w:rsidRPr="00E92A87" w:rsidRDefault="00E92A87" w:rsidP="00360319">
            <w:pPr>
              <w:pStyle w:val="Alextekst"/>
              <w:jc w:val="center"/>
            </w:pPr>
            <w:r w:rsidRPr="00E92A87">
              <w:t>20%</w:t>
            </w:r>
          </w:p>
        </w:tc>
        <w:tc>
          <w:tcPr>
            <w:tcW w:w="1487" w:type="dxa"/>
            <w:tcBorders>
              <w:left w:val="single" w:sz="4" w:space="0" w:color="94C120"/>
            </w:tcBorders>
          </w:tcPr>
          <w:p w:rsidR="00E92A87" w:rsidRPr="00E92A87" w:rsidRDefault="00E92A87" w:rsidP="00360319">
            <w:pPr>
              <w:pStyle w:val="Alextekst"/>
              <w:jc w:val="center"/>
            </w:pPr>
            <w:r w:rsidRPr="00E92A87">
              <w:t>0 %</w:t>
            </w:r>
          </w:p>
        </w:tc>
      </w:tr>
      <w:tr w:rsidR="00E92A87" w:rsidRPr="00E92A87" w:rsidTr="00360319">
        <w:tc>
          <w:tcPr>
            <w:tcW w:w="9178" w:type="dxa"/>
            <w:gridSpan w:val="5"/>
          </w:tcPr>
          <w:p w:rsidR="00E92A87" w:rsidRPr="00E92A87" w:rsidRDefault="00E92A87" w:rsidP="00360319">
            <w:pPr>
              <w:pStyle w:val="Alextekst"/>
              <w:rPr>
                <w:b/>
              </w:rPr>
            </w:pPr>
            <w:r w:rsidRPr="00E92A87">
              <w:rPr>
                <w:b/>
              </w:rPr>
              <w:t>Meetvraag 2: De gebruiker snapt de elementen en begrijpt waarop geklikt moet worden voor de juiste vervolgpagina?</w:t>
            </w:r>
          </w:p>
        </w:tc>
      </w:tr>
      <w:tr w:rsidR="00E92A87" w:rsidRPr="00E92A87" w:rsidTr="00360319">
        <w:tc>
          <w:tcPr>
            <w:tcW w:w="5649" w:type="dxa"/>
            <w:gridSpan w:val="2"/>
          </w:tcPr>
          <w:p w:rsidR="00E92A87" w:rsidRPr="00E92A87" w:rsidRDefault="00E92A87" w:rsidP="00360319">
            <w:pPr>
              <w:pStyle w:val="Alextekst"/>
            </w:pPr>
            <w:r w:rsidRPr="00E92A87">
              <w:t>Usability test</w:t>
            </w:r>
          </w:p>
        </w:tc>
        <w:tc>
          <w:tcPr>
            <w:tcW w:w="1021" w:type="dxa"/>
          </w:tcPr>
          <w:p w:rsidR="00E92A87" w:rsidRPr="00E92A87" w:rsidRDefault="00E92A87" w:rsidP="00360319">
            <w:pPr>
              <w:pStyle w:val="Alextekst"/>
              <w:jc w:val="center"/>
            </w:pPr>
            <w:r w:rsidRPr="00E92A87">
              <w:t>100%</w:t>
            </w:r>
          </w:p>
        </w:tc>
        <w:tc>
          <w:tcPr>
            <w:tcW w:w="1021" w:type="dxa"/>
          </w:tcPr>
          <w:p w:rsidR="00E92A87" w:rsidRPr="00E92A87" w:rsidRDefault="00E92A87" w:rsidP="00360319">
            <w:pPr>
              <w:pStyle w:val="Alextekst"/>
              <w:jc w:val="center"/>
            </w:pPr>
            <w:r w:rsidRPr="00E92A87">
              <w:t>0%</w:t>
            </w:r>
          </w:p>
        </w:tc>
        <w:tc>
          <w:tcPr>
            <w:tcW w:w="1487" w:type="dxa"/>
          </w:tcPr>
          <w:p w:rsidR="00E92A87" w:rsidRPr="00E92A87" w:rsidRDefault="00E92A87" w:rsidP="00360319">
            <w:pPr>
              <w:pStyle w:val="Alextekst"/>
              <w:jc w:val="center"/>
            </w:pPr>
            <w:r w:rsidRPr="00E92A87">
              <w:t>0%</w:t>
            </w:r>
          </w:p>
        </w:tc>
      </w:tr>
      <w:tr w:rsidR="00E92A87" w:rsidRPr="00E92A87" w:rsidTr="00360319">
        <w:tc>
          <w:tcPr>
            <w:tcW w:w="5649" w:type="dxa"/>
            <w:gridSpan w:val="2"/>
          </w:tcPr>
          <w:p w:rsidR="00E92A87" w:rsidRPr="00E92A87" w:rsidRDefault="00E92A87" w:rsidP="00360319">
            <w:pPr>
              <w:pStyle w:val="Alextekst"/>
            </w:pPr>
            <w:r w:rsidRPr="00E92A87">
              <w:t>Vragenlijst vraag 3.5</w:t>
            </w:r>
          </w:p>
        </w:tc>
        <w:tc>
          <w:tcPr>
            <w:tcW w:w="1021" w:type="dxa"/>
          </w:tcPr>
          <w:p w:rsidR="00E92A87" w:rsidRPr="00E92A87" w:rsidRDefault="00E92A87" w:rsidP="00360319">
            <w:pPr>
              <w:pStyle w:val="Alextekst"/>
              <w:jc w:val="center"/>
            </w:pPr>
            <w:r w:rsidRPr="00E92A87">
              <w:t>80%</w:t>
            </w:r>
          </w:p>
        </w:tc>
        <w:tc>
          <w:tcPr>
            <w:tcW w:w="1021" w:type="dxa"/>
          </w:tcPr>
          <w:p w:rsidR="00E92A87" w:rsidRPr="00E92A87" w:rsidRDefault="00E92A87" w:rsidP="00360319">
            <w:pPr>
              <w:pStyle w:val="Alextekst"/>
              <w:jc w:val="center"/>
            </w:pPr>
            <w:r w:rsidRPr="00E92A87">
              <w:t>20%</w:t>
            </w:r>
          </w:p>
        </w:tc>
        <w:tc>
          <w:tcPr>
            <w:tcW w:w="1487" w:type="dxa"/>
          </w:tcPr>
          <w:p w:rsidR="00E92A87" w:rsidRPr="00E92A87" w:rsidRDefault="00E92A87" w:rsidP="00360319">
            <w:pPr>
              <w:pStyle w:val="Alextekst"/>
              <w:jc w:val="center"/>
            </w:pPr>
            <w:r w:rsidRPr="00E92A87">
              <w:t>0%</w:t>
            </w:r>
          </w:p>
        </w:tc>
      </w:tr>
      <w:tr w:rsidR="00E92A87" w:rsidRPr="00E92A87" w:rsidTr="00360319">
        <w:tc>
          <w:tcPr>
            <w:tcW w:w="9178" w:type="dxa"/>
            <w:gridSpan w:val="5"/>
          </w:tcPr>
          <w:p w:rsidR="00E92A87" w:rsidRPr="00E92A87" w:rsidRDefault="00E92A87" w:rsidP="00360319">
            <w:pPr>
              <w:pStyle w:val="Alextekst"/>
              <w:rPr>
                <w:b/>
              </w:rPr>
            </w:pPr>
            <w:r w:rsidRPr="00E92A87">
              <w:rPr>
                <w:b/>
              </w:rPr>
              <w:t>Meetvraag 3: Komt de website overzichtelijk over bij de gebruiker?</w:t>
            </w:r>
          </w:p>
        </w:tc>
      </w:tr>
      <w:tr w:rsidR="00E92A87" w:rsidRPr="00E92A87" w:rsidTr="00360319">
        <w:tc>
          <w:tcPr>
            <w:tcW w:w="5649" w:type="dxa"/>
            <w:gridSpan w:val="2"/>
            <w:tcBorders>
              <w:bottom w:val="single" w:sz="4" w:space="0" w:color="94C120"/>
            </w:tcBorders>
          </w:tcPr>
          <w:p w:rsidR="00E92A87" w:rsidRPr="00E92A87" w:rsidRDefault="00E92A87" w:rsidP="00360319">
            <w:pPr>
              <w:pStyle w:val="Alextekst"/>
            </w:pPr>
            <w:r w:rsidRPr="00E92A87">
              <w:t>Vragenlijst vraag 3.2</w:t>
            </w:r>
          </w:p>
        </w:tc>
        <w:tc>
          <w:tcPr>
            <w:tcW w:w="1021" w:type="dxa"/>
            <w:tcBorders>
              <w:bottom w:val="single" w:sz="4" w:space="0" w:color="94C120"/>
            </w:tcBorders>
          </w:tcPr>
          <w:p w:rsidR="00E92A87" w:rsidRPr="00E92A87" w:rsidRDefault="00E92A87" w:rsidP="00360319">
            <w:pPr>
              <w:pStyle w:val="Alextekst"/>
              <w:jc w:val="center"/>
            </w:pPr>
            <w:r w:rsidRPr="00E92A87">
              <w:t>80%</w:t>
            </w:r>
          </w:p>
        </w:tc>
        <w:tc>
          <w:tcPr>
            <w:tcW w:w="1021" w:type="dxa"/>
            <w:tcBorders>
              <w:bottom w:val="single" w:sz="4" w:space="0" w:color="94C120"/>
            </w:tcBorders>
          </w:tcPr>
          <w:p w:rsidR="00E92A87" w:rsidRPr="00E92A87" w:rsidRDefault="00E92A87" w:rsidP="00360319">
            <w:pPr>
              <w:pStyle w:val="Alextekst"/>
              <w:jc w:val="center"/>
            </w:pPr>
            <w:r w:rsidRPr="00E92A87">
              <w:t>20%</w:t>
            </w:r>
          </w:p>
        </w:tc>
        <w:tc>
          <w:tcPr>
            <w:tcW w:w="1487" w:type="dxa"/>
            <w:tcBorders>
              <w:bottom w:val="single" w:sz="4" w:space="0" w:color="94C120"/>
            </w:tcBorders>
          </w:tcPr>
          <w:p w:rsidR="00E92A87" w:rsidRPr="00E92A87" w:rsidRDefault="00E92A87" w:rsidP="00360319">
            <w:pPr>
              <w:pStyle w:val="Alextekst"/>
              <w:jc w:val="center"/>
              <w:rPr>
                <w:b/>
              </w:rPr>
            </w:pPr>
            <w:r w:rsidRPr="00E92A87">
              <w:t>0%</w:t>
            </w:r>
          </w:p>
        </w:tc>
      </w:tr>
      <w:tr w:rsidR="00E92A87" w:rsidRPr="00E92A87" w:rsidTr="00360319">
        <w:tc>
          <w:tcPr>
            <w:tcW w:w="5649" w:type="dxa"/>
            <w:gridSpan w:val="2"/>
            <w:tcBorders>
              <w:bottom w:val="single" w:sz="4" w:space="0" w:color="94C120"/>
            </w:tcBorders>
          </w:tcPr>
          <w:p w:rsidR="00E92A87" w:rsidRPr="00E92A87" w:rsidRDefault="00E92A87" w:rsidP="00360319">
            <w:pPr>
              <w:pStyle w:val="Alextekst"/>
            </w:pPr>
            <w:r w:rsidRPr="00E92A87">
              <w:t>Vragenlijst vraag 3.4</w:t>
            </w:r>
          </w:p>
        </w:tc>
        <w:tc>
          <w:tcPr>
            <w:tcW w:w="1021" w:type="dxa"/>
            <w:tcBorders>
              <w:bottom w:val="single" w:sz="4" w:space="0" w:color="94C120"/>
            </w:tcBorders>
          </w:tcPr>
          <w:p w:rsidR="00E92A87" w:rsidRPr="00E92A87" w:rsidRDefault="00E92A87" w:rsidP="00360319">
            <w:pPr>
              <w:pStyle w:val="Alextekst"/>
              <w:jc w:val="center"/>
            </w:pPr>
            <w:r w:rsidRPr="00E92A87">
              <w:t>100%</w:t>
            </w:r>
          </w:p>
        </w:tc>
        <w:tc>
          <w:tcPr>
            <w:tcW w:w="1021" w:type="dxa"/>
            <w:tcBorders>
              <w:bottom w:val="single" w:sz="4" w:space="0" w:color="94C120"/>
            </w:tcBorders>
          </w:tcPr>
          <w:p w:rsidR="00E92A87" w:rsidRPr="00E92A87" w:rsidRDefault="00E92A87" w:rsidP="00360319">
            <w:pPr>
              <w:pStyle w:val="Alextekst"/>
              <w:jc w:val="center"/>
            </w:pPr>
            <w:r w:rsidRPr="00E92A87">
              <w:t>0%</w:t>
            </w:r>
          </w:p>
        </w:tc>
        <w:tc>
          <w:tcPr>
            <w:tcW w:w="1487" w:type="dxa"/>
            <w:tcBorders>
              <w:bottom w:val="single" w:sz="4" w:space="0" w:color="94C120"/>
            </w:tcBorders>
          </w:tcPr>
          <w:p w:rsidR="00E92A87" w:rsidRPr="00E92A87" w:rsidRDefault="00E92A87" w:rsidP="00360319">
            <w:pPr>
              <w:pStyle w:val="Alextekst"/>
              <w:jc w:val="center"/>
            </w:pPr>
            <w:r w:rsidRPr="00E92A87">
              <w:t>0%</w:t>
            </w:r>
          </w:p>
        </w:tc>
      </w:tr>
      <w:tr w:rsidR="00E92A87" w:rsidRPr="00E92A87" w:rsidTr="00360319">
        <w:tc>
          <w:tcPr>
            <w:tcW w:w="9178" w:type="dxa"/>
            <w:gridSpan w:val="5"/>
            <w:tcBorders>
              <w:top w:val="single" w:sz="4" w:space="0" w:color="94C120"/>
              <w:bottom w:val="single" w:sz="4" w:space="0" w:color="94C120"/>
            </w:tcBorders>
          </w:tcPr>
          <w:p w:rsidR="00E92A87" w:rsidRPr="00E92A87" w:rsidRDefault="00E92A87" w:rsidP="00360319">
            <w:pPr>
              <w:pStyle w:val="Alextekst"/>
            </w:pPr>
            <w:r w:rsidRPr="00E92A87">
              <w:rPr>
                <w:b/>
              </w:rPr>
              <w:t>Meetvraag 4: De teksten zijn eenvoudig geschreven en gemakkelijk te lezen?</w:t>
            </w:r>
          </w:p>
        </w:tc>
      </w:tr>
      <w:tr w:rsidR="00E92A87" w:rsidRPr="00E92A87" w:rsidTr="00360319">
        <w:tc>
          <w:tcPr>
            <w:tcW w:w="5649" w:type="dxa"/>
            <w:gridSpan w:val="2"/>
            <w:tcBorders>
              <w:top w:val="single" w:sz="4" w:space="0" w:color="94C120"/>
              <w:bottom w:val="single" w:sz="4" w:space="0" w:color="94C120"/>
            </w:tcBorders>
          </w:tcPr>
          <w:p w:rsidR="00E92A87" w:rsidRPr="00E92A87" w:rsidRDefault="00E92A87" w:rsidP="00360319">
            <w:pPr>
              <w:pStyle w:val="Alextekst"/>
            </w:pPr>
            <w:r w:rsidRPr="00E92A87">
              <w:t>Usability test</w:t>
            </w:r>
          </w:p>
        </w:tc>
        <w:tc>
          <w:tcPr>
            <w:tcW w:w="1021" w:type="dxa"/>
            <w:tcBorders>
              <w:top w:val="single" w:sz="4" w:space="0" w:color="94C120"/>
              <w:bottom w:val="single" w:sz="4" w:space="0" w:color="94C120"/>
            </w:tcBorders>
          </w:tcPr>
          <w:p w:rsidR="00E92A87" w:rsidRPr="00E92A87" w:rsidRDefault="00E92A87" w:rsidP="00360319">
            <w:pPr>
              <w:pStyle w:val="Alextekst"/>
              <w:jc w:val="center"/>
            </w:pPr>
            <w:r w:rsidRPr="00E92A87">
              <w:t>100%</w:t>
            </w:r>
          </w:p>
        </w:tc>
        <w:tc>
          <w:tcPr>
            <w:tcW w:w="1021" w:type="dxa"/>
            <w:tcBorders>
              <w:top w:val="single" w:sz="4" w:space="0" w:color="94C120"/>
              <w:bottom w:val="single" w:sz="4" w:space="0" w:color="94C120"/>
            </w:tcBorders>
          </w:tcPr>
          <w:p w:rsidR="00E92A87" w:rsidRPr="00E92A87" w:rsidRDefault="00E92A87" w:rsidP="00360319">
            <w:pPr>
              <w:pStyle w:val="Alextekst"/>
              <w:jc w:val="center"/>
            </w:pPr>
            <w:r w:rsidRPr="00E92A87">
              <w:t>0%</w:t>
            </w:r>
          </w:p>
        </w:tc>
        <w:tc>
          <w:tcPr>
            <w:tcW w:w="1487" w:type="dxa"/>
            <w:tcBorders>
              <w:top w:val="single" w:sz="4" w:space="0" w:color="94C120"/>
              <w:bottom w:val="single" w:sz="4" w:space="0" w:color="94C120"/>
            </w:tcBorders>
          </w:tcPr>
          <w:p w:rsidR="00E92A87" w:rsidRPr="00E92A87" w:rsidRDefault="00E92A87" w:rsidP="00360319">
            <w:pPr>
              <w:pStyle w:val="Alextekst"/>
              <w:jc w:val="center"/>
            </w:pPr>
            <w:r w:rsidRPr="00E92A87">
              <w:t>0%</w:t>
            </w:r>
          </w:p>
        </w:tc>
      </w:tr>
      <w:tr w:rsidR="00E92A87" w:rsidRPr="00E92A87" w:rsidTr="00360319">
        <w:tc>
          <w:tcPr>
            <w:tcW w:w="5649" w:type="dxa"/>
            <w:gridSpan w:val="2"/>
            <w:tcBorders>
              <w:top w:val="single" w:sz="4" w:space="0" w:color="94C120"/>
              <w:bottom w:val="single" w:sz="4" w:space="0" w:color="94C120"/>
            </w:tcBorders>
          </w:tcPr>
          <w:p w:rsidR="00E92A87" w:rsidRPr="00E92A87" w:rsidRDefault="00E92A87" w:rsidP="00360319">
            <w:pPr>
              <w:pStyle w:val="Alextekst"/>
            </w:pPr>
            <w:r w:rsidRPr="00E92A87">
              <w:t>Vragenlijst vraag 3.7</w:t>
            </w:r>
          </w:p>
        </w:tc>
        <w:tc>
          <w:tcPr>
            <w:tcW w:w="1021" w:type="dxa"/>
            <w:tcBorders>
              <w:top w:val="single" w:sz="4" w:space="0" w:color="94C120"/>
              <w:bottom w:val="single" w:sz="4" w:space="0" w:color="94C120"/>
            </w:tcBorders>
          </w:tcPr>
          <w:p w:rsidR="00E92A87" w:rsidRPr="00E92A87" w:rsidRDefault="00E92A87" w:rsidP="00360319">
            <w:pPr>
              <w:pStyle w:val="Alextekst"/>
              <w:jc w:val="center"/>
            </w:pPr>
            <w:r w:rsidRPr="00E92A87">
              <w:t>80%</w:t>
            </w:r>
          </w:p>
        </w:tc>
        <w:tc>
          <w:tcPr>
            <w:tcW w:w="1021" w:type="dxa"/>
            <w:tcBorders>
              <w:top w:val="single" w:sz="4" w:space="0" w:color="94C120"/>
              <w:bottom w:val="single" w:sz="4" w:space="0" w:color="94C120"/>
            </w:tcBorders>
          </w:tcPr>
          <w:p w:rsidR="00E92A87" w:rsidRPr="00E92A87" w:rsidRDefault="00E92A87" w:rsidP="00360319">
            <w:pPr>
              <w:pStyle w:val="Alextekst"/>
              <w:jc w:val="center"/>
            </w:pPr>
            <w:r w:rsidRPr="00E92A87">
              <w:t>20%</w:t>
            </w:r>
          </w:p>
        </w:tc>
        <w:tc>
          <w:tcPr>
            <w:tcW w:w="1487" w:type="dxa"/>
            <w:tcBorders>
              <w:top w:val="single" w:sz="4" w:space="0" w:color="94C120"/>
              <w:bottom w:val="single" w:sz="4" w:space="0" w:color="94C120"/>
            </w:tcBorders>
          </w:tcPr>
          <w:p w:rsidR="00E92A87" w:rsidRPr="00E92A87" w:rsidRDefault="00E92A87" w:rsidP="00360319">
            <w:pPr>
              <w:pStyle w:val="Alextekst"/>
              <w:jc w:val="center"/>
            </w:pPr>
            <w:r w:rsidRPr="00E92A87">
              <w:t>0%</w:t>
            </w:r>
          </w:p>
        </w:tc>
      </w:tr>
      <w:tr w:rsidR="00E92A87" w:rsidRPr="00E92A87" w:rsidTr="00360319">
        <w:tc>
          <w:tcPr>
            <w:tcW w:w="5649" w:type="dxa"/>
            <w:gridSpan w:val="2"/>
            <w:tcBorders>
              <w:top w:val="single" w:sz="4" w:space="0" w:color="94C120"/>
              <w:bottom w:val="single" w:sz="4" w:space="0" w:color="94C120"/>
            </w:tcBorders>
          </w:tcPr>
          <w:p w:rsidR="00E92A87" w:rsidRPr="00E92A87" w:rsidRDefault="00E92A87" w:rsidP="00360319">
            <w:pPr>
              <w:pStyle w:val="Alextekst"/>
              <w:rPr>
                <w:b/>
              </w:rPr>
            </w:pPr>
            <w:r w:rsidRPr="00E92A87">
              <w:rPr>
                <w:b/>
              </w:rPr>
              <w:t>Extra: is het contactformulier duidelijk?</w:t>
            </w:r>
          </w:p>
        </w:tc>
        <w:tc>
          <w:tcPr>
            <w:tcW w:w="1021" w:type="dxa"/>
            <w:tcBorders>
              <w:top w:val="single" w:sz="4" w:space="0" w:color="94C120"/>
              <w:bottom w:val="single" w:sz="4" w:space="0" w:color="94C120"/>
            </w:tcBorders>
          </w:tcPr>
          <w:p w:rsidR="00E92A87" w:rsidRPr="00E92A87" w:rsidRDefault="00E92A87" w:rsidP="00360319">
            <w:pPr>
              <w:pStyle w:val="Alextekst"/>
              <w:jc w:val="center"/>
            </w:pPr>
          </w:p>
        </w:tc>
        <w:tc>
          <w:tcPr>
            <w:tcW w:w="1021" w:type="dxa"/>
            <w:tcBorders>
              <w:top w:val="single" w:sz="4" w:space="0" w:color="94C120"/>
              <w:bottom w:val="single" w:sz="4" w:space="0" w:color="94C120"/>
            </w:tcBorders>
          </w:tcPr>
          <w:p w:rsidR="00E92A87" w:rsidRPr="00E92A87" w:rsidRDefault="00E92A87" w:rsidP="00360319">
            <w:pPr>
              <w:pStyle w:val="Alextekst"/>
              <w:jc w:val="center"/>
            </w:pPr>
          </w:p>
        </w:tc>
        <w:tc>
          <w:tcPr>
            <w:tcW w:w="1487" w:type="dxa"/>
            <w:tcBorders>
              <w:top w:val="single" w:sz="4" w:space="0" w:color="94C120"/>
              <w:bottom w:val="single" w:sz="4" w:space="0" w:color="94C120"/>
            </w:tcBorders>
          </w:tcPr>
          <w:p w:rsidR="00E92A87" w:rsidRPr="00E92A87" w:rsidRDefault="00E92A87" w:rsidP="00360319">
            <w:pPr>
              <w:pStyle w:val="Alextekst"/>
              <w:jc w:val="center"/>
            </w:pPr>
          </w:p>
        </w:tc>
      </w:tr>
      <w:tr w:rsidR="00E92A87" w:rsidRPr="00E92A87" w:rsidTr="00360319">
        <w:tc>
          <w:tcPr>
            <w:tcW w:w="5649" w:type="dxa"/>
            <w:gridSpan w:val="2"/>
            <w:tcBorders>
              <w:top w:val="single" w:sz="4" w:space="0" w:color="94C120"/>
              <w:bottom w:val="single" w:sz="12" w:space="0" w:color="94C120"/>
            </w:tcBorders>
          </w:tcPr>
          <w:p w:rsidR="00E92A87" w:rsidRPr="00E92A87" w:rsidRDefault="00E92A87" w:rsidP="00360319">
            <w:pPr>
              <w:pStyle w:val="Alextekst"/>
            </w:pPr>
            <w:r w:rsidRPr="00E92A87">
              <w:t>Vragenlijst vraag 3.9</w:t>
            </w:r>
          </w:p>
        </w:tc>
        <w:tc>
          <w:tcPr>
            <w:tcW w:w="1021" w:type="dxa"/>
            <w:tcBorders>
              <w:top w:val="single" w:sz="4" w:space="0" w:color="94C120"/>
              <w:bottom w:val="single" w:sz="12" w:space="0" w:color="94C120"/>
            </w:tcBorders>
          </w:tcPr>
          <w:p w:rsidR="00E92A87" w:rsidRPr="00E92A87" w:rsidRDefault="00E92A87" w:rsidP="00360319">
            <w:pPr>
              <w:pStyle w:val="Alextekst"/>
              <w:jc w:val="center"/>
            </w:pPr>
            <w:r w:rsidRPr="00E92A87">
              <w:t>100%</w:t>
            </w:r>
          </w:p>
        </w:tc>
        <w:tc>
          <w:tcPr>
            <w:tcW w:w="1021" w:type="dxa"/>
            <w:tcBorders>
              <w:top w:val="single" w:sz="4" w:space="0" w:color="94C120"/>
              <w:bottom w:val="single" w:sz="12" w:space="0" w:color="94C120"/>
            </w:tcBorders>
          </w:tcPr>
          <w:p w:rsidR="00E92A87" w:rsidRPr="00E92A87" w:rsidRDefault="00E92A87" w:rsidP="00360319">
            <w:pPr>
              <w:pStyle w:val="Alextekst"/>
              <w:jc w:val="center"/>
            </w:pPr>
            <w:r w:rsidRPr="00E92A87">
              <w:t>0%</w:t>
            </w:r>
          </w:p>
        </w:tc>
        <w:tc>
          <w:tcPr>
            <w:tcW w:w="1487" w:type="dxa"/>
            <w:tcBorders>
              <w:top w:val="single" w:sz="4" w:space="0" w:color="94C120"/>
              <w:bottom w:val="single" w:sz="12" w:space="0" w:color="94C120"/>
            </w:tcBorders>
          </w:tcPr>
          <w:p w:rsidR="00E92A87" w:rsidRPr="00E92A87" w:rsidRDefault="00E92A87" w:rsidP="00360319">
            <w:pPr>
              <w:pStyle w:val="Alextekst"/>
              <w:jc w:val="center"/>
            </w:pPr>
            <w:r w:rsidRPr="00E92A87">
              <w:t>0%</w:t>
            </w:r>
          </w:p>
        </w:tc>
      </w:tr>
      <w:tr w:rsidR="00E92A87" w:rsidRPr="00E92A87" w:rsidTr="00360319">
        <w:tc>
          <w:tcPr>
            <w:tcW w:w="5649" w:type="dxa"/>
            <w:gridSpan w:val="2"/>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rPr>
                <w:b/>
              </w:rPr>
            </w:pPr>
            <w:r w:rsidRPr="00E92A87">
              <w:rPr>
                <w:b/>
              </w:rPr>
              <w:t>Totaal gemiddelde:</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89%</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11%</w:t>
            </w:r>
          </w:p>
        </w:tc>
        <w:tc>
          <w:tcPr>
            <w:tcW w:w="1487"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keepNext/>
              <w:jc w:val="center"/>
              <w:rPr>
                <w:b/>
              </w:rPr>
            </w:pPr>
            <w:r w:rsidRPr="00E92A87">
              <w:rPr>
                <w:b/>
              </w:rPr>
              <w:t>0%</w:t>
            </w:r>
          </w:p>
        </w:tc>
      </w:tr>
    </w:tbl>
    <w:p w:rsidR="00E92A87" w:rsidRPr="00E92A87" w:rsidRDefault="00E92A87" w:rsidP="00E92A87">
      <w:pPr>
        <w:pStyle w:val="Bijschrift"/>
        <w:rPr>
          <w:rFonts w:ascii="Calibri Light" w:hAnsi="Calibri Light"/>
          <w:b w:val="0"/>
          <w:color w:val="94C120"/>
        </w:rPr>
      </w:pPr>
      <w:r w:rsidRPr="00E92A87">
        <w:rPr>
          <w:rFonts w:ascii="Calibri Light" w:hAnsi="Calibri Light"/>
          <w:b w:val="0"/>
          <w:color w:val="94C120"/>
        </w:rPr>
        <w:t xml:space="preserve">Tabel </w:t>
      </w:r>
      <w:r w:rsidRPr="00E92A87">
        <w:rPr>
          <w:rFonts w:ascii="Calibri Light" w:hAnsi="Calibri Light"/>
          <w:b w:val="0"/>
          <w:color w:val="94C120"/>
        </w:rPr>
        <w:fldChar w:fldCharType="begin"/>
      </w:r>
      <w:r w:rsidRPr="00E92A87">
        <w:rPr>
          <w:rFonts w:ascii="Calibri Light" w:hAnsi="Calibri Light"/>
          <w:b w:val="0"/>
          <w:color w:val="94C120"/>
        </w:rPr>
        <w:instrText xml:space="preserve"> SEQ Tabel \* ARABIC </w:instrText>
      </w:r>
      <w:r w:rsidRPr="00E92A87">
        <w:rPr>
          <w:rFonts w:ascii="Calibri Light" w:hAnsi="Calibri Light"/>
          <w:b w:val="0"/>
          <w:color w:val="94C120"/>
        </w:rPr>
        <w:fldChar w:fldCharType="separate"/>
      </w:r>
      <w:r w:rsidRPr="00E92A87">
        <w:rPr>
          <w:rFonts w:ascii="Calibri Light" w:hAnsi="Calibri Light"/>
          <w:b w:val="0"/>
          <w:noProof/>
          <w:color w:val="94C120"/>
        </w:rPr>
        <w:t>5</w:t>
      </w:r>
      <w:r w:rsidRPr="00E92A87">
        <w:rPr>
          <w:rFonts w:ascii="Calibri Light" w:hAnsi="Calibri Light"/>
          <w:b w:val="0"/>
          <w:color w:val="94C120"/>
        </w:rPr>
        <w:fldChar w:fldCharType="end"/>
      </w:r>
      <w:r w:rsidRPr="00E92A87">
        <w:rPr>
          <w:rFonts w:ascii="Calibri Light" w:hAnsi="Calibri Light"/>
          <w:b w:val="0"/>
          <w:color w:val="94C120"/>
        </w:rPr>
        <w:t>: Resultaten met betrekking tot deelvraag 3</w:t>
      </w:r>
    </w:p>
    <w:p w:rsidR="00E92A87" w:rsidRPr="00E92A87" w:rsidRDefault="00E92A87" w:rsidP="00E92A87">
      <w:pPr>
        <w:rPr>
          <w:rFonts w:ascii="Calibri Light" w:hAnsi="Calibri Light"/>
        </w:rPr>
      </w:pPr>
      <w:r w:rsidRPr="00E92A87">
        <w:rPr>
          <w:rFonts w:ascii="Calibri Light" w:hAnsi="Calibri Light"/>
        </w:rPr>
        <w:t>Uit de resultaten van de usability test en vragenlijst blijkt dat de website voor 89% duidelijk overkomt bij de gebruiker. De testpersonen vonden de website in de meeste gevallen overzichtelijk en fijn om mee te werken. Linkjes werden gesnapt en de testpersonen konden de teksten goed lezen.</w:t>
      </w:r>
    </w:p>
    <w:p w:rsidR="00E92A87" w:rsidRPr="00E92A87" w:rsidRDefault="00E92A87" w:rsidP="00E92A87">
      <w:pPr>
        <w:rPr>
          <w:rFonts w:ascii="Calibri Light" w:hAnsi="Calibri Light"/>
        </w:rPr>
      </w:pPr>
      <w:r w:rsidRPr="00E92A87">
        <w:rPr>
          <w:rFonts w:ascii="Calibri Light" w:hAnsi="Calibri Light"/>
        </w:rPr>
        <w:t>Met de extra vraag in de vragenlijst wilde ik erachter komen of het contactformulier duidelijk overkwam en gemakkelijk was in te vullen.</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440"/>
        <w:gridCol w:w="4209"/>
        <w:gridCol w:w="1021"/>
        <w:gridCol w:w="1021"/>
        <w:gridCol w:w="1487"/>
      </w:tblGrid>
      <w:tr w:rsidR="00E92A87" w:rsidRPr="00E92A87" w:rsidTr="00360319">
        <w:tc>
          <w:tcPr>
            <w:tcW w:w="9178" w:type="dxa"/>
            <w:gridSpan w:val="5"/>
            <w:shd w:val="clear" w:color="auto" w:fill="94C120"/>
          </w:tcPr>
          <w:p w:rsidR="00E92A87" w:rsidRPr="00E92A87" w:rsidRDefault="00E92A87" w:rsidP="00360319">
            <w:pPr>
              <w:pStyle w:val="Alextekst"/>
            </w:pPr>
            <w:r w:rsidRPr="00E92A87">
              <w:rPr>
                <w:color w:val="FFFFFF" w:themeColor="background1"/>
              </w:rPr>
              <w:t>Deelvraag 4: In hoeverre navigeert de gebruiker efficiënt door de website?</w:t>
            </w:r>
          </w:p>
        </w:tc>
      </w:tr>
      <w:tr w:rsidR="00E92A87" w:rsidRPr="00E92A87" w:rsidTr="00360319">
        <w:tc>
          <w:tcPr>
            <w:tcW w:w="1440" w:type="dxa"/>
            <w:tcBorders>
              <w:right w:val="nil"/>
            </w:tcBorders>
          </w:tcPr>
          <w:p w:rsidR="00E92A87" w:rsidRPr="00E92A87" w:rsidRDefault="00E92A87" w:rsidP="00360319">
            <w:pPr>
              <w:pStyle w:val="Alextekst"/>
            </w:pPr>
          </w:p>
        </w:tc>
        <w:tc>
          <w:tcPr>
            <w:tcW w:w="4209" w:type="dxa"/>
            <w:tcBorders>
              <w:left w:val="nil"/>
              <w:right w:val="single" w:sz="4" w:space="0" w:color="94C120"/>
            </w:tcBorders>
          </w:tcPr>
          <w:p w:rsidR="00E92A87" w:rsidRPr="00E92A87" w:rsidRDefault="00E92A87" w:rsidP="00360319">
            <w:pPr>
              <w:pStyle w:val="Alextekst"/>
            </w:pPr>
          </w:p>
        </w:tc>
        <w:tc>
          <w:tcPr>
            <w:tcW w:w="1021" w:type="dxa"/>
            <w:tcBorders>
              <w:left w:val="single" w:sz="4" w:space="0" w:color="94C120"/>
            </w:tcBorders>
          </w:tcPr>
          <w:p w:rsidR="00E92A87" w:rsidRPr="00E92A87" w:rsidRDefault="00E92A87" w:rsidP="00360319">
            <w:pPr>
              <w:pStyle w:val="Alextekst"/>
            </w:pPr>
            <w:r w:rsidRPr="00E92A87">
              <w:t>Geslaagd</w:t>
            </w:r>
          </w:p>
        </w:tc>
        <w:tc>
          <w:tcPr>
            <w:tcW w:w="1021" w:type="dxa"/>
            <w:tcBorders>
              <w:left w:val="single" w:sz="4" w:space="0" w:color="94C120"/>
            </w:tcBorders>
          </w:tcPr>
          <w:p w:rsidR="00E92A87" w:rsidRPr="00E92A87" w:rsidRDefault="00E92A87" w:rsidP="00360319">
            <w:pPr>
              <w:pStyle w:val="Alextekst"/>
            </w:pPr>
            <w:r w:rsidRPr="00E92A87">
              <w:t>neutraal</w:t>
            </w:r>
          </w:p>
        </w:tc>
        <w:tc>
          <w:tcPr>
            <w:tcW w:w="1487" w:type="dxa"/>
            <w:tcBorders>
              <w:left w:val="single" w:sz="4" w:space="0" w:color="94C120"/>
            </w:tcBorders>
          </w:tcPr>
          <w:p w:rsidR="00E92A87" w:rsidRPr="00E92A87" w:rsidRDefault="00E92A87" w:rsidP="00360319">
            <w:pPr>
              <w:pStyle w:val="Alextekst"/>
            </w:pPr>
            <w:r w:rsidRPr="00E92A87">
              <w:t>Niet geslaagd</w:t>
            </w:r>
          </w:p>
        </w:tc>
      </w:tr>
      <w:tr w:rsidR="00E92A87" w:rsidRPr="00E92A87" w:rsidTr="00360319">
        <w:tc>
          <w:tcPr>
            <w:tcW w:w="9178" w:type="dxa"/>
            <w:gridSpan w:val="5"/>
          </w:tcPr>
          <w:p w:rsidR="00E92A87" w:rsidRPr="00E92A87" w:rsidRDefault="00E92A87" w:rsidP="00360319">
            <w:pPr>
              <w:pStyle w:val="Alextekst"/>
            </w:pPr>
            <w:r w:rsidRPr="00E92A87">
              <w:rPr>
                <w:b/>
              </w:rPr>
              <w:t>Meetvraag 1: De gebruiker snapt waarvoor een link dient?</w:t>
            </w:r>
          </w:p>
        </w:tc>
      </w:tr>
      <w:tr w:rsidR="00E92A87" w:rsidRPr="00E92A87" w:rsidTr="00360319">
        <w:tc>
          <w:tcPr>
            <w:tcW w:w="5649" w:type="dxa"/>
            <w:gridSpan w:val="2"/>
            <w:tcBorders>
              <w:right w:val="single" w:sz="4" w:space="0" w:color="94C120"/>
            </w:tcBorders>
          </w:tcPr>
          <w:p w:rsidR="00E92A87" w:rsidRPr="00E92A87" w:rsidRDefault="00E92A87" w:rsidP="00360319">
            <w:pPr>
              <w:pStyle w:val="Alextekst"/>
            </w:pPr>
            <w:r w:rsidRPr="00E92A87">
              <w:t>Usability test</w:t>
            </w:r>
          </w:p>
        </w:tc>
        <w:tc>
          <w:tcPr>
            <w:tcW w:w="1021" w:type="dxa"/>
            <w:tcBorders>
              <w:left w:val="single" w:sz="4" w:space="0" w:color="94C120"/>
            </w:tcBorders>
          </w:tcPr>
          <w:p w:rsidR="00E92A87" w:rsidRPr="00E92A87" w:rsidRDefault="00E92A87" w:rsidP="00360319">
            <w:pPr>
              <w:pStyle w:val="Alextekst"/>
              <w:jc w:val="center"/>
            </w:pPr>
            <w:r w:rsidRPr="00E92A87">
              <w:t>100%</w:t>
            </w:r>
          </w:p>
        </w:tc>
        <w:tc>
          <w:tcPr>
            <w:tcW w:w="1021" w:type="dxa"/>
            <w:tcBorders>
              <w:left w:val="single" w:sz="4" w:space="0" w:color="94C120"/>
            </w:tcBorders>
          </w:tcPr>
          <w:p w:rsidR="00E92A87" w:rsidRPr="00E92A87" w:rsidRDefault="00E92A87" w:rsidP="00360319">
            <w:pPr>
              <w:pStyle w:val="Alextekst"/>
              <w:jc w:val="center"/>
            </w:pPr>
            <w:r w:rsidRPr="00E92A87">
              <w:t>0%</w:t>
            </w:r>
          </w:p>
        </w:tc>
        <w:tc>
          <w:tcPr>
            <w:tcW w:w="1487" w:type="dxa"/>
            <w:tcBorders>
              <w:left w:val="single" w:sz="4" w:space="0" w:color="94C120"/>
            </w:tcBorders>
          </w:tcPr>
          <w:p w:rsidR="00E92A87" w:rsidRPr="00E92A87" w:rsidRDefault="00E92A87" w:rsidP="00360319">
            <w:pPr>
              <w:pStyle w:val="Alextekst"/>
              <w:jc w:val="center"/>
            </w:pPr>
            <w:r w:rsidRPr="00E92A87">
              <w:t>0 %</w:t>
            </w:r>
          </w:p>
        </w:tc>
      </w:tr>
      <w:tr w:rsidR="00E92A87" w:rsidRPr="00E92A87" w:rsidTr="00360319">
        <w:tc>
          <w:tcPr>
            <w:tcW w:w="9178" w:type="dxa"/>
            <w:gridSpan w:val="5"/>
          </w:tcPr>
          <w:p w:rsidR="00E92A87" w:rsidRPr="00E92A87" w:rsidRDefault="00E92A87" w:rsidP="00360319">
            <w:pPr>
              <w:pStyle w:val="Alextekst"/>
              <w:rPr>
                <w:b/>
              </w:rPr>
            </w:pPr>
            <w:r w:rsidRPr="00E92A87">
              <w:rPr>
                <w:b/>
              </w:rPr>
              <w:t>Meetvraag 2: De gebruiker weet op welke pagina hij/zij bevindt?</w:t>
            </w:r>
          </w:p>
        </w:tc>
      </w:tr>
      <w:tr w:rsidR="00E92A87" w:rsidRPr="00E92A87" w:rsidTr="00360319">
        <w:tc>
          <w:tcPr>
            <w:tcW w:w="5649" w:type="dxa"/>
            <w:gridSpan w:val="2"/>
          </w:tcPr>
          <w:p w:rsidR="00E92A87" w:rsidRPr="00E92A87" w:rsidRDefault="00E92A87" w:rsidP="00360319">
            <w:pPr>
              <w:pStyle w:val="Alextekst"/>
            </w:pPr>
            <w:r w:rsidRPr="00E92A87">
              <w:t>Usability test</w:t>
            </w:r>
          </w:p>
        </w:tc>
        <w:tc>
          <w:tcPr>
            <w:tcW w:w="1021" w:type="dxa"/>
          </w:tcPr>
          <w:p w:rsidR="00E92A87" w:rsidRPr="00E92A87" w:rsidRDefault="00E92A87" w:rsidP="00360319">
            <w:pPr>
              <w:pStyle w:val="Alextekst"/>
              <w:jc w:val="center"/>
            </w:pPr>
            <w:r w:rsidRPr="00E92A87">
              <w:t>80%</w:t>
            </w:r>
          </w:p>
        </w:tc>
        <w:tc>
          <w:tcPr>
            <w:tcW w:w="1021" w:type="dxa"/>
          </w:tcPr>
          <w:p w:rsidR="00E92A87" w:rsidRPr="00E92A87" w:rsidRDefault="00E92A87" w:rsidP="00360319">
            <w:pPr>
              <w:pStyle w:val="Alextekst"/>
              <w:jc w:val="center"/>
            </w:pPr>
            <w:r w:rsidRPr="00E92A87">
              <w:t>0%</w:t>
            </w:r>
          </w:p>
        </w:tc>
        <w:tc>
          <w:tcPr>
            <w:tcW w:w="1487" w:type="dxa"/>
          </w:tcPr>
          <w:p w:rsidR="00E92A87" w:rsidRPr="00E92A87" w:rsidRDefault="00E92A87" w:rsidP="00360319">
            <w:pPr>
              <w:pStyle w:val="Alextekst"/>
              <w:jc w:val="center"/>
            </w:pPr>
            <w:r w:rsidRPr="00E92A87">
              <w:t>20%</w:t>
            </w:r>
          </w:p>
        </w:tc>
      </w:tr>
      <w:tr w:rsidR="00E92A87" w:rsidRPr="00E92A87" w:rsidTr="00360319">
        <w:tc>
          <w:tcPr>
            <w:tcW w:w="5649" w:type="dxa"/>
            <w:gridSpan w:val="2"/>
          </w:tcPr>
          <w:p w:rsidR="00E92A87" w:rsidRPr="00E92A87" w:rsidRDefault="00E92A87" w:rsidP="00360319">
            <w:pPr>
              <w:pStyle w:val="Alextekst"/>
            </w:pPr>
            <w:r w:rsidRPr="00E92A87">
              <w:t>Vragenlijst vraag 3.3</w:t>
            </w:r>
          </w:p>
        </w:tc>
        <w:tc>
          <w:tcPr>
            <w:tcW w:w="1021" w:type="dxa"/>
          </w:tcPr>
          <w:p w:rsidR="00E92A87" w:rsidRPr="00E92A87" w:rsidRDefault="00E92A87" w:rsidP="00360319">
            <w:pPr>
              <w:pStyle w:val="Alextekst"/>
              <w:jc w:val="center"/>
            </w:pPr>
            <w:r w:rsidRPr="00E92A87">
              <w:t>100%</w:t>
            </w:r>
          </w:p>
        </w:tc>
        <w:tc>
          <w:tcPr>
            <w:tcW w:w="1021" w:type="dxa"/>
          </w:tcPr>
          <w:p w:rsidR="00E92A87" w:rsidRPr="00E92A87" w:rsidRDefault="00E92A87" w:rsidP="00360319">
            <w:pPr>
              <w:pStyle w:val="Alextekst"/>
              <w:jc w:val="center"/>
            </w:pPr>
            <w:r w:rsidRPr="00E92A87">
              <w:t>0%</w:t>
            </w:r>
          </w:p>
        </w:tc>
        <w:tc>
          <w:tcPr>
            <w:tcW w:w="1487" w:type="dxa"/>
          </w:tcPr>
          <w:p w:rsidR="00E92A87" w:rsidRPr="00E92A87" w:rsidRDefault="00E92A87" w:rsidP="00360319">
            <w:pPr>
              <w:pStyle w:val="Alextekst"/>
              <w:jc w:val="center"/>
            </w:pPr>
            <w:r w:rsidRPr="00E92A87">
              <w:t>0%</w:t>
            </w:r>
          </w:p>
        </w:tc>
      </w:tr>
      <w:tr w:rsidR="00E92A87" w:rsidRPr="00E92A87" w:rsidTr="00360319">
        <w:trPr>
          <w:trHeight w:val="163"/>
        </w:trPr>
        <w:tc>
          <w:tcPr>
            <w:tcW w:w="9178" w:type="dxa"/>
            <w:gridSpan w:val="5"/>
          </w:tcPr>
          <w:p w:rsidR="00E92A87" w:rsidRPr="00E92A87" w:rsidRDefault="00E92A87" w:rsidP="00360319">
            <w:pPr>
              <w:pStyle w:val="Alextekst"/>
              <w:rPr>
                <w:b/>
              </w:rPr>
            </w:pPr>
            <w:r w:rsidRPr="00E92A87">
              <w:rPr>
                <w:b/>
              </w:rPr>
              <w:t>Meetvraag 3: De gebruiker weet wat een klikbaar element is?</w:t>
            </w:r>
          </w:p>
        </w:tc>
      </w:tr>
      <w:tr w:rsidR="00E92A87" w:rsidRPr="00E92A87" w:rsidTr="00360319">
        <w:tc>
          <w:tcPr>
            <w:tcW w:w="5649" w:type="dxa"/>
            <w:gridSpan w:val="2"/>
            <w:tcBorders>
              <w:bottom w:val="single" w:sz="12" w:space="0" w:color="94C120"/>
            </w:tcBorders>
          </w:tcPr>
          <w:p w:rsidR="00E92A87" w:rsidRPr="00E92A87" w:rsidRDefault="00E92A87" w:rsidP="00360319">
            <w:pPr>
              <w:pStyle w:val="Alextekst"/>
            </w:pPr>
            <w:r w:rsidRPr="00E92A87">
              <w:t>Usability test</w:t>
            </w:r>
          </w:p>
        </w:tc>
        <w:tc>
          <w:tcPr>
            <w:tcW w:w="1021" w:type="dxa"/>
            <w:tcBorders>
              <w:bottom w:val="single" w:sz="12" w:space="0" w:color="94C120"/>
            </w:tcBorders>
          </w:tcPr>
          <w:p w:rsidR="00E92A87" w:rsidRPr="00E92A87" w:rsidRDefault="00E92A87" w:rsidP="00360319">
            <w:pPr>
              <w:pStyle w:val="Alextekst"/>
              <w:jc w:val="center"/>
            </w:pPr>
            <w:r w:rsidRPr="00E92A87">
              <w:t>100%</w:t>
            </w:r>
          </w:p>
        </w:tc>
        <w:tc>
          <w:tcPr>
            <w:tcW w:w="1021" w:type="dxa"/>
            <w:tcBorders>
              <w:bottom w:val="single" w:sz="12" w:space="0" w:color="94C120"/>
            </w:tcBorders>
          </w:tcPr>
          <w:p w:rsidR="00E92A87" w:rsidRPr="00E92A87" w:rsidRDefault="00E92A87" w:rsidP="00360319">
            <w:pPr>
              <w:pStyle w:val="Alextekst"/>
              <w:jc w:val="center"/>
            </w:pPr>
            <w:r w:rsidRPr="00E92A87">
              <w:t>0%</w:t>
            </w:r>
          </w:p>
        </w:tc>
        <w:tc>
          <w:tcPr>
            <w:tcW w:w="1487" w:type="dxa"/>
            <w:tcBorders>
              <w:bottom w:val="single" w:sz="12" w:space="0" w:color="94C120"/>
            </w:tcBorders>
          </w:tcPr>
          <w:p w:rsidR="00E92A87" w:rsidRPr="00E92A87" w:rsidRDefault="00E92A87" w:rsidP="00360319">
            <w:pPr>
              <w:pStyle w:val="Alextekst"/>
              <w:jc w:val="center"/>
              <w:rPr>
                <w:b/>
              </w:rPr>
            </w:pPr>
            <w:r w:rsidRPr="00E92A87">
              <w:t>0%</w:t>
            </w:r>
          </w:p>
        </w:tc>
      </w:tr>
      <w:tr w:rsidR="00E92A87" w:rsidRPr="00E92A87" w:rsidTr="00360319">
        <w:tc>
          <w:tcPr>
            <w:tcW w:w="5649" w:type="dxa"/>
            <w:gridSpan w:val="2"/>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rPr>
                <w:b/>
              </w:rPr>
            </w:pPr>
            <w:r w:rsidRPr="00E92A87">
              <w:rPr>
                <w:b/>
              </w:rPr>
              <w:t>Totaal gemiddelde:</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95%</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0%</w:t>
            </w:r>
          </w:p>
        </w:tc>
        <w:tc>
          <w:tcPr>
            <w:tcW w:w="1487"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keepNext/>
              <w:jc w:val="center"/>
              <w:rPr>
                <w:b/>
              </w:rPr>
            </w:pPr>
            <w:r w:rsidRPr="00E92A87">
              <w:rPr>
                <w:b/>
              </w:rPr>
              <w:t>5%</w:t>
            </w:r>
          </w:p>
        </w:tc>
      </w:tr>
    </w:tbl>
    <w:p w:rsidR="00E92A87" w:rsidRPr="00E92A87" w:rsidRDefault="00E92A87" w:rsidP="00E92A87">
      <w:pPr>
        <w:pStyle w:val="Bijschrift"/>
        <w:rPr>
          <w:rFonts w:ascii="Calibri Light" w:hAnsi="Calibri Light"/>
          <w:b w:val="0"/>
          <w:color w:val="94C120"/>
        </w:rPr>
      </w:pPr>
      <w:r w:rsidRPr="00E92A87">
        <w:rPr>
          <w:rFonts w:ascii="Calibri Light" w:hAnsi="Calibri Light"/>
          <w:b w:val="0"/>
          <w:color w:val="94C120"/>
        </w:rPr>
        <w:t xml:space="preserve">Tabel </w:t>
      </w:r>
      <w:r w:rsidRPr="00E92A87">
        <w:rPr>
          <w:rFonts w:ascii="Calibri Light" w:hAnsi="Calibri Light"/>
          <w:b w:val="0"/>
          <w:color w:val="94C120"/>
        </w:rPr>
        <w:fldChar w:fldCharType="begin"/>
      </w:r>
      <w:r w:rsidRPr="00E92A87">
        <w:rPr>
          <w:rFonts w:ascii="Calibri Light" w:hAnsi="Calibri Light"/>
          <w:b w:val="0"/>
          <w:color w:val="94C120"/>
        </w:rPr>
        <w:instrText xml:space="preserve"> SEQ Tabel \* ARABIC </w:instrText>
      </w:r>
      <w:r w:rsidRPr="00E92A87">
        <w:rPr>
          <w:rFonts w:ascii="Calibri Light" w:hAnsi="Calibri Light"/>
          <w:b w:val="0"/>
          <w:color w:val="94C120"/>
        </w:rPr>
        <w:fldChar w:fldCharType="separate"/>
      </w:r>
      <w:r w:rsidRPr="00E92A87">
        <w:rPr>
          <w:rFonts w:ascii="Calibri Light" w:hAnsi="Calibri Light"/>
          <w:b w:val="0"/>
          <w:noProof/>
          <w:color w:val="94C120"/>
        </w:rPr>
        <w:t>6</w:t>
      </w:r>
      <w:r w:rsidRPr="00E92A87">
        <w:rPr>
          <w:rFonts w:ascii="Calibri Light" w:hAnsi="Calibri Light"/>
          <w:b w:val="0"/>
          <w:color w:val="94C120"/>
        </w:rPr>
        <w:fldChar w:fldCharType="end"/>
      </w:r>
      <w:r w:rsidRPr="00E92A87">
        <w:rPr>
          <w:rFonts w:ascii="Calibri Light" w:hAnsi="Calibri Light"/>
          <w:b w:val="0"/>
          <w:color w:val="94C120"/>
        </w:rPr>
        <w:t>: Resultaten met betrekking tot deelvraag 4</w:t>
      </w:r>
    </w:p>
    <w:p w:rsidR="00E92A87" w:rsidRPr="00E92A87" w:rsidRDefault="00E92A87" w:rsidP="00E92A87">
      <w:pPr>
        <w:rPr>
          <w:rFonts w:ascii="Calibri Light" w:hAnsi="Calibri Light"/>
        </w:rPr>
      </w:pPr>
      <w:r w:rsidRPr="00E92A87">
        <w:rPr>
          <w:rFonts w:ascii="Calibri Light" w:hAnsi="Calibri Light"/>
        </w:rPr>
        <w:t xml:space="preserve">Uit de resultaten van de usability test en vragenlijst blijkt dat de testpersonen voor 95% efficiënt door de website kunnen navigeren. De gebruiker had een goed het idee waarvoor een link diende en waar de link naar toe zou leiden. Tijdens de test viel me wel op dat de gebruiker alleen aan de content en </w:t>
      </w:r>
      <w:proofErr w:type="spellStart"/>
      <w:r w:rsidRPr="00E92A87">
        <w:rPr>
          <w:rFonts w:ascii="Calibri Light" w:hAnsi="Calibri Light"/>
        </w:rPr>
        <w:t>breadcrumbs</w:t>
      </w:r>
      <w:proofErr w:type="spellEnd"/>
      <w:r w:rsidRPr="00E92A87">
        <w:rPr>
          <w:rFonts w:ascii="Calibri Light" w:hAnsi="Calibri Light"/>
        </w:rPr>
        <w:t xml:space="preserve"> kon waarnemen op welke pagina hij/zij zich bevonden. Hier zal extra aandacht aan geschonken worden in de paragraaf verbeteringen.</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440"/>
        <w:gridCol w:w="4209"/>
        <w:gridCol w:w="1021"/>
        <w:gridCol w:w="1021"/>
        <w:gridCol w:w="1487"/>
      </w:tblGrid>
      <w:tr w:rsidR="00E92A87" w:rsidRPr="00E92A87" w:rsidTr="00360319">
        <w:tc>
          <w:tcPr>
            <w:tcW w:w="9178" w:type="dxa"/>
            <w:gridSpan w:val="5"/>
            <w:shd w:val="clear" w:color="auto" w:fill="94C120"/>
          </w:tcPr>
          <w:p w:rsidR="00E92A87" w:rsidRPr="00E92A87" w:rsidRDefault="00E92A87" w:rsidP="00360319">
            <w:pPr>
              <w:pStyle w:val="Alextekst"/>
            </w:pPr>
            <w:r w:rsidRPr="00E92A87">
              <w:rPr>
                <w:color w:val="FFFFFF" w:themeColor="background1"/>
              </w:rPr>
              <w:lastRenderedPageBreak/>
              <w:t xml:space="preserve">Deelvraag 5: </w:t>
            </w:r>
            <w:r w:rsidRPr="00E92A87">
              <w:rPr>
                <w:rStyle w:val="AlexH2Char"/>
                <w:color w:val="FFFFFF" w:themeColor="background1"/>
              </w:rPr>
              <w:t>In hoeverre beïnvloed de website de gebruiker bij het maken van een keuze?</w:t>
            </w:r>
          </w:p>
        </w:tc>
      </w:tr>
      <w:tr w:rsidR="00E92A87" w:rsidRPr="00E92A87" w:rsidTr="00360319">
        <w:tc>
          <w:tcPr>
            <w:tcW w:w="1440" w:type="dxa"/>
            <w:tcBorders>
              <w:right w:val="nil"/>
            </w:tcBorders>
          </w:tcPr>
          <w:p w:rsidR="00E92A87" w:rsidRPr="00E92A87" w:rsidRDefault="00E92A87" w:rsidP="00360319">
            <w:pPr>
              <w:pStyle w:val="Alextekst"/>
            </w:pPr>
          </w:p>
        </w:tc>
        <w:tc>
          <w:tcPr>
            <w:tcW w:w="4209" w:type="dxa"/>
            <w:tcBorders>
              <w:left w:val="nil"/>
              <w:right w:val="single" w:sz="4" w:space="0" w:color="94C120"/>
            </w:tcBorders>
          </w:tcPr>
          <w:p w:rsidR="00E92A87" w:rsidRPr="00E92A87" w:rsidRDefault="00E92A87" w:rsidP="00360319">
            <w:pPr>
              <w:pStyle w:val="Alextekst"/>
            </w:pPr>
          </w:p>
        </w:tc>
        <w:tc>
          <w:tcPr>
            <w:tcW w:w="1021" w:type="dxa"/>
            <w:tcBorders>
              <w:left w:val="single" w:sz="4" w:space="0" w:color="94C120"/>
            </w:tcBorders>
          </w:tcPr>
          <w:p w:rsidR="00E92A87" w:rsidRPr="00E92A87" w:rsidRDefault="00E92A87" w:rsidP="00360319">
            <w:pPr>
              <w:pStyle w:val="Alextekst"/>
            </w:pPr>
            <w:r w:rsidRPr="00E92A87">
              <w:t>Geslaagd</w:t>
            </w:r>
          </w:p>
        </w:tc>
        <w:tc>
          <w:tcPr>
            <w:tcW w:w="1021" w:type="dxa"/>
            <w:tcBorders>
              <w:left w:val="single" w:sz="4" w:space="0" w:color="94C120"/>
            </w:tcBorders>
          </w:tcPr>
          <w:p w:rsidR="00E92A87" w:rsidRPr="00E92A87" w:rsidRDefault="00E92A87" w:rsidP="00360319">
            <w:pPr>
              <w:pStyle w:val="Alextekst"/>
            </w:pPr>
            <w:r w:rsidRPr="00E92A87">
              <w:t>neutraal</w:t>
            </w:r>
          </w:p>
        </w:tc>
        <w:tc>
          <w:tcPr>
            <w:tcW w:w="1487" w:type="dxa"/>
            <w:tcBorders>
              <w:left w:val="single" w:sz="4" w:space="0" w:color="94C120"/>
            </w:tcBorders>
          </w:tcPr>
          <w:p w:rsidR="00E92A87" w:rsidRPr="00E92A87" w:rsidRDefault="00E92A87" w:rsidP="00360319">
            <w:pPr>
              <w:pStyle w:val="Alextekst"/>
            </w:pPr>
            <w:r w:rsidRPr="00E92A87">
              <w:t>Niet geslaagd</w:t>
            </w:r>
          </w:p>
        </w:tc>
      </w:tr>
      <w:tr w:rsidR="00E92A87" w:rsidRPr="00E92A87" w:rsidTr="00360319">
        <w:tc>
          <w:tcPr>
            <w:tcW w:w="9178" w:type="dxa"/>
            <w:gridSpan w:val="5"/>
          </w:tcPr>
          <w:p w:rsidR="00E92A87" w:rsidRPr="00E92A87" w:rsidRDefault="00E92A87" w:rsidP="00360319">
            <w:pPr>
              <w:pStyle w:val="Alextekst"/>
            </w:pPr>
            <w:r w:rsidRPr="00E92A87">
              <w:rPr>
                <w:b/>
              </w:rPr>
              <w:t>Meetvraag 1: Komt het blok beste keuze volgens onze gebruikers aantrekkelijk en betrouwbaar over?</w:t>
            </w:r>
          </w:p>
        </w:tc>
      </w:tr>
      <w:tr w:rsidR="00E92A87" w:rsidRPr="00E92A87" w:rsidTr="00360319">
        <w:tc>
          <w:tcPr>
            <w:tcW w:w="5649" w:type="dxa"/>
            <w:gridSpan w:val="2"/>
            <w:tcBorders>
              <w:right w:val="single" w:sz="4" w:space="0" w:color="94C120"/>
            </w:tcBorders>
          </w:tcPr>
          <w:p w:rsidR="00E92A87" w:rsidRPr="00E92A87" w:rsidRDefault="00E92A87" w:rsidP="00360319">
            <w:pPr>
              <w:pStyle w:val="Alextekst"/>
            </w:pPr>
            <w:r w:rsidRPr="00E92A87">
              <w:t>Usability test</w:t>
            </w:r>
          </w:p>
        </w:tc>
        <w:tc>
          <w:tcPr>
            <w:tcW w:w="1021" w:type="dxa"/>
            <w:tcBorders>
              <w:left w:val="single" w:sz="4" w:space="0" w:color="94C120"/>
            </w:tcBorders>
          </w:tcPr>
          <w:p w:rsidR="00E92A87" w:rsidRPr="00E92A87" w:rsidRDefault="00E92A87" w:rsidP="00360319">
            <w:pPr>
              <w:pStyle w:val="Alextekst"/>
              <w:jc w:val="center"/>
            </w:pPr>
            <w:r w:rsidRPr="00E92A87">
              <w:t>60%</w:t>
            </w:r>
          </w:p>
        </w:tc>
        <w:tc>
          <w:tcPr>
            <w:tcW w:w="1021" w:type="dxa"/>
            <w:tcBorders>
              <w:left w:val="single" w:sz="4" w:space="0" w:color="94C120"/>
            </w:tcBorders>
          </w:tcPr>
          <w:p w:rsidR="00E92A87" w:rsidRPr="00E92A87" w:rsidRDefault="00E92A87" w:rsidP="00360319">
            <w:pPr>
              <w:pStyle w:val="Alextekst"/>
              <w:jc w:val="center"/>
            </w:pPr>
            <w:r w:rsidRPr="00E92A87">
              <w:t>0%</w:t>
            </w:r>
          </w:p>
        </w:tc>
        <w:tc>
          <w:tcPr>
            <w:tcW w:w="1487" w:type="dxa"/>
            <w:tcBorders>
              <w:left w:val="single" w:sz="4" w:space="0" w:color="94C120"/>
            </w:tcBorders>
          </w:tcPr>
          <w:p w:rsidR="00E92A87" w:rsidRPr="00E92A87" w:rsidRDefault="00E92A87" w:rsidP="00360319">
            <w:pPr>
              <w:pStyle w:val="Alextekst"/>
              <w:jc w:val="center"/>
            </w:pPr>
            <w:r w:rsidRPr="00E92A87">
              <w:t>40 %</w:t>
            </w:r>
          </w:p>
        </w:tc>
      </w:tr>
      <w:tr w:rsidR="00E92A87" w:rsidRPr="00E92A87" w:rsidTr="00360319">
        <w:tc>
          <w:tcPr>
            <w:tcW w:w="5649" w:type="dxa"/>
            <w:gridSpan w:val="2"/>
            <w:tcBorders>
              <w:right w:val="single" w:sz="4" w:space="0" w:color="94C120"/>
            </w:tcBorders>
          </w:tcPr>
          <w:p w:rsidR="00E92A87" w:rsidRPr="00E92A87" w:rsidRDefault="00E92A87" w:rsidP="00360319">
            <w:pPr>
              <w:pStyle w:val="Alextekst"/>
            </w:pPr>
            <w:r w:rsidRPr="00E92A87">
              <w:t>Vragenlijst vraag 2.1</w:t>
            </w:r>
          </w:p>
        </w:tc>
        <w:tc>
          <w:tcPr>
            <w:tcW w:w="1021" w:type="dxa"/>
            <w:tcBorders>
              <w:left w:val="single" w:sz="4" w:space="0" w:color="94C120"/>
            </w:tcBorders>
          </w:tcPr>
          <w:p w:rsidR="00E92A87" w:rsidRPr="00E92A87" w:rsidRDefault="00E92A87" w:rsidP="00360319">
            <w:pPr>
              <w:pStyle w:val="Alextekst"/>
              <w:jc w:val="center"/>
            </w:pPr>
            <w:r w:rsidRPr="00E92A87">
              <w:t>100%</w:t>
            </w:r>
          </w:p>
        </w:tc>
        <w:tc>
          <w:tcPr>
            <w:tcW w:w="1021" w:type="dxa"/>
            <w:tcBorders>
              <w:left w:val="single" w:sz="4" w:space="0" w:color="94C120"/>
            </w:tcBorders>
          </w:tcPr>
          <w:p w:rsidR="00E92A87" w:rsidRPr="00E92A87" w:rsidRDefault="00E92A87" w:rsidP="00360319">
            <w:pPr>
              <w:pStyle w:val="Alextekst"/>
              <w:jc w:val="center"/>
            </w:pPr>
            <w:r w:rsidRPr="00E92A87">
              <w:t>0%</w:t>
            </w:r>
          </w:p>
        </w:tc>
        <w:tc>
          <w:tcPr>
            <w:tcW w:w="1487" w:type="dxa"/>
            <w:tcBorders>
              <w:left w:val="single" w:sz="4" w:space="0" w:color="94C120"/>
            </w:tcBorders>
          </w:tcPr>
          <w:p w:rsidR="00E92A87" w:rsidRPr="00E92A87" w:rsidRDefault="00E92A87" w:rsidP="00360319">
            <w:pPr>
              <w:pStyle w:val="Alextekst"/>
              <w:jc w:val="center"/>
            </w:pPr>
            <w:r w:rsidRPr="00E92A87">
              <w:t>0%</w:t>
            </w:r>
          </w:p>
        </w:tc>
      </w:tr>
      <w:tr w:rsidR="00E92A87" w:rsidRPr="00E92A87" w:rsidTr="00360319">
        <w:tc>
          <w:tcPr>
            <w:tcW w:w="5649" w:type="dxa"/>
            <w:gridSpan w:val="2"/>
            <w:tcBorders>
              <w:right w:val="single" w:sz="4" w:space="0" w:color="94C120"/>
            </w:tcBorders>
          </w:tcPr>
          <w:p w:rsidR="00E92A87" w:rsidRPr="00E92A87" w:rsidRDefault="00E92A87" w:rsidP="00360319">
            <w:pPr>
              <w:pStyle w:val="Alextekst"/>
            </w:pPr>
            <w:r w:rsidRPr="00E92A87">
              <w:t>Vragenlijst vraag 2.2</w:t>
            </w:r>
          </w:p>
        </w:tc>
        <w:tc>
          <w:tcPr>
            <w:tcW w:w="1021" w:type="dxa"/>
            <w:tcBorders>
              <w:left w:val="single" w:sz="4" w:space="0" w:color="94C120"/>
            </w:tcBorders>
          </w:tcPr>
          <w:p w:rsidR="00E92A87" w:rsidRPr="00E92A87" w:rsidRDefault="00E92A87" w:rsidP="00360319">
            <w:pPr>
              <w:pStyle w:val="Alextekst"/>
              <w:jc w:val="center"/>
            </w:pPr>
            <w:r w:rsidRPr="00E92A87">
              <w:t>60%</w:t>
            </w:r>
          </w:p>
        </w:tc>
        <w:tc>
          <w:tcPr>
            <w:tcW w:w="1021" w:type="dxa"/>
            <w:tcBorders>
              <w:left w:val="single" w:sz="4" w:space="0" w:color="94C120"/>
            </w:tcBorders>
          </w:tcPr>
          <w:p w:rsidR="00E92A87" w:rsidRPr="00E92A87" w:rsidRDefault="00E92A87" w:rsidP="00360319">
            <w:pPr>
              <w:pStyle w:val="Alextekst"/>
              <w:jc w:val="center"/>
            </w:pPr>
            <w:r w:rsidRPr="00E92A87">
              <w:t>0%</w:t>
            </w:r>
          </w:p>
        </w:tc>
        <w:tc>
          <w:tcPr>
            <w:tcW w:w="1487" w:type="dxa"/>
            <w:tcBorders>
              <w:left w:val="single" w:sz="4" w:space="0" w:color="94C120"/>
            </w:tcBorders>
          </w:tcPr>
          <w:p w:rsidR="00E92A87" w:rsidRPr="00E92A87" w:rsidRDefault="00E92A87" w:rsidP="00360319">
            <w:pPr>
              <w:pStyle w:val="Alextekst"/>
              <w:jc w:val="center"/>
            </w:pPr>
            <w:r w:rsidRPr="00E92A87">
              <w:t>40%</w:t>
            </w:r>
          </w:p>
        </w:tc>
      </w:tr>
      <w:tr w:rsidR="00E92A87" w:rsidRPr="00E92A87" w:rsidTr="00360319">
        <w:tc>
          <w:tcPr>
            <w:tcW w:w="9178" w:type="dxa"/>
            <w:gridSpan w:val="5"/>
          </w:tcPr>
          <w:p w:rsidR="00E92A87" w:rsidRPr="00E92A87" w:rsidRDefault="00E92A87" w:rsidP="00360319">
            <w:pPr>
              <w:pStyle w:val="Alextekst"/>
              <w:rPr>
                <w:b/>
              </w:rPr>
            </w:pPr>
            <w:r w:rsidRPr="00E92A87">
              <w:rPr>
                <w:b/>
              </w:rPr>
              <w:t>Meetvraag 2: Zijn de teksten aantrekkelijk geschreven?</w:t>
            </w:r>
          </w:p>
        </w:tc>
      </w:tr>
      <w:tr w:rsidR="00E92A87" w:rsidRPr="00E92A87" w:rsidTr="00360319">
        <w:tc>
          <w:tcPr>
            <w:tcW w:w="5649" w:type="dxa"/>
            <w:gridSpan w:val="2"/>
          </w:tcPr>
          <w:p w:rsidR="00E92A87" w:rsidRPr="00E92A87" w:rsidRDefault="00E92A87" w:rsidP="00360319">
            <w:pPr>
              <w:pStyle w:val="Alextekst"/>
            </w:pPr>
            <w:r w:rsidRPr="00E92A87">
              <w:t>Vragenlijst vraag 1.4</w:t>
            </w:r>
          </w:p>
        </w:tc>
        <w:tc>
          <w:tcPr>
            <w:tcW w:w="1021" w:type="dxa"/>
          </w:tcPr>
          <w:p w:rsidR="00E92A87" w:rsidRPr="00E92A87" w:rsidRDefault="00E92A87" w:rsidP="00360319">
            <w:pPr>
              <w:pStyle w:val="Alextekst"/>
              <w:jc w:val="center"/>
            </w:pPr>
            <w:r w:rsidRPr="00E92A87">
              <w:t>100%</w:t>
            </w:r>
          </w:p>
        </w:tc>
        <w:tc>
          <w:tcPr>
            <w:tcW w:w="1021" w:type="dxa"/>
          </w:tcPr>
          <w:p w:rsidR="00E92A87" w:rsidRPr="00E92A87" w:rsidRDefault="00E92A87" w:rsidP="00360319">
            <w:pPr>
              <w:pStyle w:val="Alextekst"/>
              <w:jc w:val="center"/>
            </w:pPr>
            <w:r w:rsidRPr="00E92A87">
              <w:t>0%</w:t>
            </w:r>
          </w:p>
        </w:tc>
        <w:tc>
          <w:tcPr>
            <w:tcW w:w="1487" w:type="dxa"/>
          </w:tcPr>
          <w:p w:rsidR="00E92A87" w:rsidRPr="00E92A87" w:rsidRDefault="00E92A87" w:rsidP="00360319">
            <w:pPr>
              <w:pStyle w:val="Alextekst"/>
              <w:jc w:val="center"/>
            </w:pPr>
            <w:r w:rsidRPr="00E92A87">
              <w:t>0%</w:t>
            </w:r>
          </w:p>
        </w:tc>
      </w:tr>
      <w:tr w:rsidR="00E92A87" w:rsidRPr="00E92A87" w:rsidTr="00360319">
        <w:trPr>
          <w:trHeight w:val="163"/>
        </w:trPr>
        <w:tc>
          <w:tcPr>
            <w:tcW w:w="9178" w:type="dxa"/>
            <w:gridSpan w:val="5"/>
          </w:tcPr>
          <w:p w:rsidR="00E92A87" w:rsidRPr="00E92A87" w:rsidRDefault="00E92A87" w:rsidP="00360319">
            <w:pPr>
              <w:pStyle w:val="Alextekst"/>
              <w:rPr>
                <w:b/>
              </w:rPr>
            </w:pPr>
            <w:r w:rsidRPr="00E92A87">
              <w:rPr>
                <w:b/>
              </w:rPr>
              <w:t>Meetvraag 3: Is de vergelijkmodule bepalend bij het afsluiten van een verzekering?</w:t>
            </w:r>
          </w:p>
        </w:tc>
      </w:tr>
      <w:tr w:rsidR="00E92A87" w:rsidRPr="00E92A87" w:rsidTr="00360319">
        <w:tc>
          <w:tcPr>
            <w:tcW w:w="5649" w:type="dxa"/>
            <w:gridSpan w:val="2"/>
            <w:tcBorders>
              <w:bottom w:val="single" w:sz="4" w:space="0" w:color="94C120"/>
            </w:tcBorders>
          </w:tcPr>
          <w:p w:rsidR="00E92A87" w:rsidRPr="00E92A87" w:rsidRDefault="00E92A87" w:rsidP="00360319">
            <w:pPr>
              <w:pStyle w:val="Alextekst"/>
            </w:pPr>
            <w:r w:rsidRPr="00E92A87">
              <w:t>Usability test</w:t>
            </w:r>
          </w:p>
        </w:tc>
        <w:tc>
          <w:tcPr>
            <w:tcW w:w="1021" w:type="dxa"/>
            <w:tcBorders>
              <w:bottom w:val="single" w:sz="4" w:space="0" w:color="94C120"/>
            </w:tcBorders>
          </w:tcPr>
          <w:p w:rsidR="00E92A87" w:rsidRPr="00E92A87" w:rsidRDefault="00E92A87" w:rsidP="00360319">
            <w:pPr>
              <w:pStyle w:val="Alextekst"/>
              <w:jc w:val="center"/>
            </w:pPr>
            <w:r w:rsidRPr="00E92A87">
              <w:t>80%</w:t>
            </w:r>
          </w:p>
        </w:tc>
        <w:tc>
          <w:tcPr>
            <w:tcW w:w="1021" w:type="dxa"/>
            <w:tcBorders>
              <w:bottom w:val="single" w:sz="4" w:space="0" w:color="94C120"/>
            </w:tcBorders>
          </w:tcPr>
          <w:p w:rsidR="00E92A87" w:rsidRPr="00E92A87" w:rsidRDefault="00E92A87" w:rsidP="00360319">
            <w:pPr>
              <w:pStyle w:val="Alextekst"/>
              <w:jc w:val="center"/>
            </w:pPr>
            <w:r w:rsidRPr="00E92A87">
              <w:t>0%</w:t>
            </w:r>
          </w:p>
        </w:tc>
        <w:tc>
          <w:tcPr>
            <w:tcW w:w="1487" w:type="dxa"/>
            <w:tcBorders>
              <w:bottom w:val="single" w:sz="4" w:space="0" w:color="94C120"/>
            </w:tcBorders>
          </w:tcPr>
          <w:p w:rsidR="00E92A87" w:rsidRPr="00E92A87" w:rsidRDefault="00E92A87" w:rsidP="00360319">
            <w:pPr>
              <w:pStyle w:val="Alextekst"/>
              <w:jc w:val="center"/>
              <w:rPr>
                <w:b/>
              </w:rPr>
            </w:pPr>
            <w:r w:rsidRPr="00E92A87">
              <w:t>20%</w:t>
            </w:r>
          </w:p>
        </w:tc>
      </w:tr>
      <w:tr w:rsidR="00E92A87" w:rsidRPr="00E92A87" w:rsidTr="00360319">
        <w:tc>
          <w:tcPr>
            <w:tcW w:w="9178" w:type="dxa"/>
            <w:gridSpan w:val="5"/>
            <w:tcBorders>
              <w:bottom w:val="single" w:sz="4" w:space="0" w:color="94C120"/>
            </w:tcBorders>
          </w:tcPr>
          <w:p w:rsidR="00E92A87" w:rsidRPr="00E92A87" w:rsidRDefault="00E92A87" w:rsidP="00360319">
            <w:pPr>
              <w:pStyle w:val="Alextekst"/>
              <w:rPr>
                <w:b/>
              </w:rPr>
            </w:pPr>
            <w:r w:rsidRPr="00E92A87">
              <w:rPr>
                <w:b/>
              </w:rPr>
              <w:t>Extra: Sluit de website over het algemeen goed aan bij de doelgroep?</w:t>
            </w:r>
          </w:p>
        </w:tc>
      </w:tr>
      <w:tr w:rsidR="00E92A87" w:rsidRPr="00E92A87" w:rsidTr="00360319">
        <w:tc>
          <w:tcPr>
            <w:tcW w:w="5649" w:type="dxa"/>
            <w:gridSpan w:val="2"/>
            <w:tcBorders>
              <w:top w:val="single" w:sz="4" w:space="0" w:color="94C120"/>
              <w:bottom w:val="single" w:sz="12" w:space="0" w:color="94C120"/>
            </w:tcBorders>
          </w:tcPr>
          <w:p w:rsidR="00E92A87" w:rsidRPr="00E92A87" w:rsidRDefault="00E92A87" w:rsidP="00360319">
            <w:pPr>
              <w:pStyle w:val="Alextekst"/>
            </w:pPr>
            <w:r w:rsidRPr="00E92A87">
              <w:t>Vragenlijst vraag 3.8</w:t>
            </w:r>
          </w:p>
        </w:tc>
        <w:tc>
          <w:tcPr>
            <w:tcW w:w="1021" w:type="dxa"/>
            <w:tcBorders>
              <w:top w:val="single" w:sz="4" w:space="0" w:color="94C120"/>
              <w:bottom w:val="single" w:sz="12" w:space="0" w:color="94C120"/>
            </w:tcBorders>
          </w:tcPr>
          <w:p w:rsidR="00E92A87" w:rsidRPr="00E92A87" w:rsidRDefault="00E92A87" w:rsidP="00360319">
            <w:pPr>
              <w:pStyle w:val="Alextekst"/>
              <w:jc w:val="center"/>
            </w:pPr>
            <w:r w:rsidRPr="00E92A87">
              <w:t>100%</w:t>
            </w:r>
          </w:p>
        </w:tc>
        <w:tc>
          <w:tcPr>
            <w:tcW w:w="1021" w:type="dxa"/>
            <w:tcBorders>
              <w:top w:val="single" w:sz="4" w:space="0" w:color="94C120"/>
              <w:bottom w:val="single" w:sz="12" w:space="0" w:color="94C120"/>
            </w:tcBorders>
          </w:tcPr>
          <w:p w:rsidR="00E92A87" w:rsidRPr="00E92A87" w:rsidRDefault="00E92A87" w:rsidP="00360319">
            <w:pPr>
              <w:pStyle w:val="Alextekst"/>
              <w:jc w:val="center"/>
            </w:pPr>
            <w:r w:rsidRPr="00E92A87">
              <w:t>0%</w:t>
            </w:r>
          </w:p>
        </w:tc>
        <w:tc>
          <w:tcPr>
            <w:tcW w:w="1487" w:type="dxa"/>
            <w:tcBorders>
              <w:top w:val="single" w:sz="4" w:space="0" w:color="94C120"/>
              <w:bottom w:val="single" w:sz="12" w:space="0" w:color="94C120"/>
            </w:tcBorders>
          </w:tcPr>
          <w:p w:rsidR="00E92A87" w:rsidRPr="00E92A87" w:rsidRDefault="00E92A87" w:rsidP="00360319">
            <w:pPr>
              <w:pStyle w:val="Alextekst"/>
              <w:jc w:val="center"/>
            </w:pPr>
            <w:r w:rsidRPr="00E92A87">
              <w:t>0%</w:t>
            </w:r>
          </w:p>
        </w:tc>
      </w:tr>
      <w:tr w:rsidR="00E92A87" w:rsidRPr="00E92A87" w:rsidTr="00360319">
        <w:tc>
          <w:tcPr>
            <w:tcW w:w="5649" w:type="dxa"/>
            <w:gridSpan w:val="2"/>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rPr>
                <w:b/>
              </w:rPr>
            </w:pPr>
            <w:r w:rsidRPr="00E92A87">
              <w:rPr>
                <w:b/>
              </w:rPr>
              <w:t>Totaal gemiddelde:</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83%</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0%</w:t>
            </w:r>
          </w:p>
        </w:tc>
        <w:tc>
          <w:tcPr>
            <w:tcW w:w="1487"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keepNext/>
              <w:jc w:val="center"/>
              <w:rPr>
                <w:b/>
              </w:rPr>
            </w:pPr>
            <w:r w:rsidRPr="00E92A87">
              <w:rPr>
                <w:b/>
              </w:rPr>
              <w:t>17%</w:t>
            </w:r>
          </w:p>
        </w:tc>
      </w:tr>
    </w:tbl>
    <w:p w:rsidR="00E92A87" w:rsidRPr="00E92A87" w:rsidRDefault="00E92A87" w:rsidP="00E92A87">
      <w:pPr>
        <w:pStyle w:val="Bijschrift"/>
        <w:rPr>
          <w:rFonts w:ascii="Calibri Light" w:hAnsi="Calibri Light"/>
          <w:b w:val="0"/>
          <w:color w:val="94C120"/>
        </w:rPr>
      </w:pPr>
      <w:r w:rsidRPr="00E92A87">
        <w:rPr>
          <w:rFonts w:ascii="Calibri Light" w:hAnsi="Calibri Light"/>
          <w:b w:val="0"/>
          <w:color w:val="94C120"/>
        </w:rPr>
        <w:t xml:space="preserve">Tabel </w:t>
      </w:r>
      <w:r w:rsidRPr="00E92A87">
        <w:rPr>
          <w:rFonts w:ascii="Calibri Light" w:hAnsi="Calibri Light"/>
          <w:b w:val="0"/>
          <w:color w:val="94C120"/>
        </w:rPr>
        <w:fldChar w:fldCharType="begin"/>
      </w:r>
      <w:r w:rsidRPr="00E92A87">
        <w:rPr>
          <w:rFonts w:ascii="Calibri Light" w:hAnsi="Calibri Light"/>
          <w:b w:val="0"/>
          <w:color w:val="94C120"/>
        </w:rPr>
        <w:instrText xml:space="preserve"> SEQ Tabel \* ARABIC </w:instrText>
      </w:r>
      <w:r w:rsidRPr="00E92A87">
        <w:rPr>
          <w:rFonts w:ascii="Calibri Light" w:hAnsi="Calibri Light"/>
          <w:b w:val="0"/>
          <w:color w:val="94C120"/>
        </w:rPr>
        <w:fldChar w:fldCharType="separate"/>
      </w:r>
      <w:r w:rsidRPr="00E92A87">
        <w:rPr>
          <w:rFonts w:ascii="Calibri Light" w:hAnsi="Calibri Light"/>
          <w:b w:val="0"/>
          <w:noProof/>
          <w:color w:val="94C120"/>
        </w:rPr>
        <w:t>7</w:t>
      </w:r>
      <w:r w:rsidRPr="00E92A87">
        <w:rPr>
          <w:rFonts w:ascii="Calibri Light" w:hAnsi="Calibri Light"/>
          <w:b w:val="0"/>
          <w:color w:val="94C120"/>
        </w:rPr>
        <w:fldChar w:fldCharType="end"/>
      </w:r>
      <w:r w:rsidRPr="00E92A87">
        <w:rPr>
          <w:rFonts w:ascii="Calibri Light" w:hAnsi="Calibri Light"/>
          <w:b w:val="0"/>
          <w:color w:val="94C120"/>
        </w:rPr>
        <w:t>: Resultaten met betrekking tot deelvraag 5</w:t>
      </w:r>
    </w:p>
    <w:p w:rsidR="00E92A87" w:rsidRPr="00E92A87" w:rsidRDefault="00E92A87" w:rsidP="00E92A87">
      <w:pPr>
        <w:rPr>
          <w:rFonts w:ascii="Calibri Light" w:hAnsi="Calibri Light"/>
        </w:rPr>
      </w:pPr>
      <w:r w:rsidRPr="00E92A87">
        <w:rPr>
          <w:rFonts w:ascii="Calibri Light" w:hAnsi="Calibri Light"/>
        </w:rPr>
        <w:t>Uit de resultaten van de usability test en vragenlijst blijkt dat de testpersonen voor 83% beïnvloed worden door de website bij het maken van een keuze. Het blok beste keuze wordt door de testpersonen als aantrekkelijk ervaren. Aan de betrouwbaarheid van het blok wordt door sommige testpersonen wel getwijfeld. Nergens wordt benoemd hoeveel bezoekers er hebben gekozen voor de verzekering in het blok de beste keuze. Verder worden overige belangrijke elementen (zoals bijvoorbeeld logo’s en icoontjes) op de website wel gezien als elementen van toegevoegde waarde.</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440"/>
        <w:gridCol w:w="4209"/>
        <w:gridCol w:w="1021"/>
        <w:gridCol w:w="1021"/>
        <w:gridCol w:w="1487"/>
      </w:tblGrid>
      <w:tr w:rsidR="00E92A87" w:rsidRPr="00E92A87" w:rsidTr="00360319">
        <w:tc>
          <w:tcPr>
            <w:tcW w:w="9178" w:type="dxa"/>
            <w:gridSpan w:val="5"/>
            <w:shd w:val="clear" w:color="auto" w:fill="94C120"/>
          </w:tcPr>
          <w:p w:rsidR="00E92A87" w:rsidRPr="00E92A87" w:rsidRDefault="00E92A87" w:rsidP="00360319">
            <w:pPr>
              <w:pStyle w:val="Alextekst"/>
            </w:pPr>
            <w:r w:rsidRPr="00E92A87">
              <w:rPr>
                <w:color w:val="FFFFFF" w:themeColor="background1"/>
              </w:rPr>
              <w:t xml:space="preserve">Deelvraag 6: In hoeverre worden de </w:t>
            </w:r>
            <w:proofErr w:type="spellStart"/>
            <w:r w:rsidRPr="00E92A87">
              <w:rPr>
                <w:color w:val="FFFFFF" w:themeColor="background1"/>
              </w:rPr>
              <w:t>clickout</w:t>
            </w:r>
            <w:proofErr w:type="spellEnd"/>
            <w:r w:rsidRPr="00E92A87">
              <w:rPr>
                <w:color w:val="FFFFFF" w:themeColor="background1"/>
              </w:rPr>
              <w:t xml:space="preserve"> buttons herkent?</w:t>
            </w:r>
          </w:p>
        </w:tc>
      </w:tr>
      <w:tr w:rsidR="00E92A87" w:rsidRPr="00E92A87" w:rsidTr="00360319">
        <w:tc>
          <w:tcPr>
            <w:tcW w:w="1440" w:type="dxa"/>
            <w:tcBorders>
              <w:right w:val="nil"/>
            </w:tcBorders>
          </w:tcPr>
          <w:p w:rsidR="00E92A87" w:rsidRPr="00E92A87" w:rsidRDefault="00E92A87" w:rsidP="00360319">
            <w:pPr>
              <w:pStyle w:val="Alextekst"/>
            </w:pPr>
          </w:p>
        </w:tc>
        <w:tc>
          <w:tcPr>
            <w:tcW w:w="4209" w:type="dxa"/>
            <w:tcBorders>
              <w:left w:val="nil"/>
              <w:right w:val="single" w:sz="4" w:space="0" w:color="94C120"/>
            </w:tcBorders>
          </w:tcPr>
          <w:p w:rsidR="00E92A87" w:rsidRPr="00E92A87" w:rsidRDefault="00E92A87" w:rsidP="00360319">
            <w:pPr>
              <w:pStyle w:val="Alextekst"/>
            </w:pPr>
          </w:p>
        </w:tc>
        <w:tc>
          <w:tcPr>
            <w:tcW w:w="1021" w:type="dxa"/>
            <w:tcBorders>
              <w:left w:val="single" w:sz="4" w:space="0" w:color="94C120"/>
            </w:tcBorders>
          </w:tcPr>
          <w:p w:rsidR="00E92A87" w:rsidRPr="00E92A87" w:rsidRDefault="00E92A87" w:rsidP="00360319">
            <w:pPr>
              <w:pStyle w:val="Alextekst"/>
            </w:pPr>
            <w:r w:rsidRPr="00E92A87">
              <w:t>Geslaagd</w:t>
            </w:r>
          </w:p>
        </w:tc>
        <w:tc>
          <w:tcPr>
            <w:tcW w:w="1021" w:type="dxa"/>
            <w:tcBorders>
              <w:left w:val="single" w:sz="4" w:space="0" w:color="94C120"/>
            </w:tcBorders>
          </w:tcPr>
          <w:p w:rsidR="00E92A87" w:rsidRPr="00E92A87" w:rsidRDefault="00E92A87" w:rsidP="00360319">
            <w:pPr>
              <w:pStyle w:val="Alextekst"/>
            </w:pPr>
            <w:r w:rsidRPr="00E92A87">
              <w:t>neutraal</w:t>
            </w:r>
          </w:p>
        </w:tc>
        <w:tc>
          <w:tcPr>
            <w:tcW w:w="1487" w:type="dxa"/>
            <w:tcBorders>
              <w:left w:val="single" w:sz="4" w:space="0" w:color="94C120"/>
            </w:tcBorders>
          </w:tcPr>
          <w:p w:rsidR="00E92A87" w:rsidRPr="00E92A87" w:rsidRDefault="00E92A87" w:rsidP="00360319">
            <w:pPr>
              <w:pStyle w:val="Alextekst"/>
            </w:pPr>
            <w:r w:rsidRPr="00E92A87">
              <w:t>Niet geslaagd</w:t>
            </w:r>
          </w:p>
        </w:tc>
      </w:tr>
      <w:tr w:rsidR="00E92A87" w:rsidRPr="00E92A87" w:rsidTr="00360319">
        <w:tc>
          <w:tcPr>
            <w:tcW w:w="9178" w:type="dxa"/>
            <w:gridSpan w:val="5"/>
          </w:tcPr>
          <w:p w:rsidR="00E92A87" w:rsidRPr="00E92A87" w:rsidRDefault="00E92A87" w:rsidP="00360319">
            <w:pPr>
              <w:pStyle w:val="Alextekst"/>
            </w:pPr>
            <w:r w:rsidRPr="00E92A87">
              <w:rPr>
                <w:b/>
              </w:rPr>
              <w:t>Meetvraag 1: In de box beste keuze wordt begrepen op welke button geklikt moet worden?</w:t>
            </w:r>
          </w:p>
        </w:tc>
      </w:tr>
      <w:tr w:rsidR="00E92A87" w:rsidRPr="00E92A87" w:rsidTr="00360319">
        <w:tc>
          <w:tcPr>
            <w:tcW w:w="5649" w:type="dxa"/>
            <w:gridSpan w:val="2"/>
            <w:tcBorders>
              <w:right w:val="single" w:sz="4" w:space="0" w:color="94C120"/>
            </w:tcBorders>
          </w:tcPr>
          <w:p w:rsidR="00E92A87" w:rsidRPr="00E92A87" w:rsidRDefault="00E92A87" w:rsidP="00360319">
            <w:pPr>
              <w:pStyle w:val="Alextekst"/>
            </w:pPr>
            <w:r w:rsidRPr="00E92A87">
              <w:t>Usability test</w:t>
            </w:r>
          </w:p>
        </w:tc>
        <w:tc>
          <w:tcPr>
            <w:tcW w:w="1021" w:type="dxa"/>
            <w:tcBorders>
              <w:left w:val="single" w:sz="4" w:space="0" w:color="94C120"/>
            </w:tcBorders>
          </w:tcPr>
          <w:p w:rsidR="00E92A87" w:rsidRPr="00E92A87" w:rsidRDefault="00E92A87" w:rsidP="00360319">
            <w:pPr>
              <w:pStyle w:val="Alextekst"/>
              <w:jc w:val="center"/>
            </w:pPr>
            <w:r w:rsidRPr="00E92A87">
              <w:t>100%</w:t>
            </w:r>
          </w:p>
        </w:tc>
        <w:tc>
          <w:tcPr>
            <w:tcW w:w="1021" w:type="dxa"/>
            <w:tcBorders>
              <w:left w:val="single" w:sz="4" w:space="0" w:color="94C120"/>
            </w:tcBorders>
          </w:tcPr>
          <w:p w:rsidR="00E92A87" w:rsidRPr="00E92A87" w:rsidRDefault="00E92A87" w:rsidP="00360319">
            <w:pPr>
              <w:pStyle w:val="Alextekst"/>
              <w:jc w:val="center"/>
            </w:pPr>
            <w:r w:rsidRPr="00E92A87">
              <w:t>0%</w:t>
            </w:r>
          </w:p>
        </w:tc>
        <w:tc>
          <w:tcPr>
            <w:tcW w:w="1487" w:type="dxa"/>
            <w:tcBorders>
              <w:left w:val="single" w:sz="4" w:space="0" w:color="94C120"/>
            </w:tcBorders>
          </w:tcPr>
          <w:p w:rsidR="00E92A87" w:rsidRPr="00E92A87" w:rsidRDefault="00E92A87" w:rsidP="00360319">
            <w:pPr>
              <w:pStyle w:val="Alextekst"/>
              <w:jc w:val="center"/>
            </w:pPr>
            <w:r w:rsidRPr="00E92A87">
              <w:t>0 %</w:t>
            </w:r>
          </w:p>
        </w:tc>
      </w:tr>
      <w:tr w:rsidR="00E92A87" w:rsidRPr="00E92A87" w:rsidTr="00360319">
        <w:tc>
          <w:tcPr>
            <w:tcW w:w="5649" w:type="dxa"/>
            <w:gridSpan w:val="2"/>
            <w:tcBorders>
              <w:right w:val="single" w:sz="4" w:space="0" w:color="94C120"/>
            </w:tcBorders>
          </w:tcPr>
          <w:p w:rsidR="00E92A87" w:rsidRPr="00E92A87" w:rsidRDefault="00E92A87" w:rsidP="00360319">
            <w:pPr>
              <w:pStyle w:val="Alextekst"/>
            </w:pPr>
            <w:r w:rsidRPr="00E92A87">
              <w:t>Vragenlijst vraag 2.3</w:t>
            </w:r>
          </w:p>
        </w:tc>
        <w:tc>
          <w:tcPr>
            <w:tcW w:w="1021" w:type="dxa"/>
            <w:tcBorders>
              <w:left w:val="single" w:sz="4" w:space="0" w:color="94C120"/>
            </w:tcBorders>
          </w:tcPr>
          <w:p w:rsidR="00E92A87" w:rsidRPr="00E92A87" w:rsidRDefault="00E92A87" w:rsidP="00360319">
            <w:pPr>
              <w:pStyle w:val="Alextekst"/>
              <w:jc w:val="center"/>
            </w:pPr>
            <w:r w:rsidRPr="00E92A87">
              <w:t>80%</w:t>
            </w:r>
          </w:p>
        </w:tc>
        <w:tc>
          <w:tcPr>
            <w:tcW w:w="1021" w:type="dxa"/>
            <w:tcBorders>
              <w:left w:val="single" w:sz="4" w:space="0" w:color="94C120"/>
            </w:tcBorders>
          </w:tcPr>
          <w:p w:rsidR="00E92A87" w:rsidRPr="00E92A87" w:rsidRDefault="00E92A87" w:rsidP="00360319">
            <w:pPr>
              <w:pStyle w:val="Alextekst"/>
              <w:jc w:val="center"/>
            </w:pPr>
            <w:r w:rsidRPr="00E92A87">
              <w:t>0%</w:t>
            </w:r>
          </w:p>
        </w:tc>
        <w:tc>
          <w:tcPr>
            <w:tcW w:w="1487" w:type="dxa"/>
            <w:tcBorders>
              <w:left w:val="single" w:sz="4" w:space="0" w:color="94C120"/>
            </w:tcBorders>
          </w:tcPr>
          <w:p w:rsidR="00E92A87" w:rsidRPr="00E92A87" w:rsidRDefault="00E92A87" w:rsidP="00360319">
            <w:pPr>
              <w:pStyle w:val="Alextekst"/>
              <w:jc w:val="center"/>
            </w:pPr>
            <w:r w:rsidRPr="00E92A87">
              <w:t>20%</w:t>
            </w:r>
          </w:p>
        </w:tc>
      </w:tr>
      <w:tr w:rsidR="00E92A87" w:rsidRPr="00E92A87" w:rsidTr="00360319">
        <w:tc>
          <w:tcPr>
            <w:tcW w:w="9178" w:type="dxa"/>
            <w:gridSpan w:val="5"/>
          </w:tcPr>
          <w:p w:rsidR="00E92A87" w:rsidRPr="00E92A87" w:rsidRDefault="00E92A87" w:rsidP="00360319">
            <w:pPr>
              <w:pStyle w:val="Alextekst"/>
              <w:rPr>
                <w:b/>
              </w:rPr>
            </w:pPr>
            <w:r w:rsidRPr="00E92A87">
              <w:rPr>
                <w:b/>
              </w:rPr>
              <w:t>Meetvraag 2: Bij de vergelijkmodule wordt begrepen op welke button er geklikt moet worden om de verzekering af te sluiten?</w:t>
            </w:r>
          </w:p>
        </w:tc>
      </w:tr>
      <w:tr w:rsidR="00E92A87" w:rsidRPr="00E92A87" w:rsidTr="00360319">
        <w:tc>
          <w:tcPr>
            <w:tcW w:w="5649" w:type="dxa"/>
            <w:gridSpan w:val="2"/>
          </w:tcPr>
          <w:p w:rsidR="00E92A87" w:rsidRPr="00E92A87" w:rsidRDefault="00E92A87" w:rsidP="00360319">
            <w:pPr>
              <w:pStyle w:val="Alextekst"/>
            </w:pPr>
            <w:r w:rsidRPr="00E92A87">
              <w:t>Usability test</w:t>
            </w:r>
          </w:p>
        </w:tc>
        <w:tc>
          <w:tcPr>
            <w:tcW w:w="1021" w:type="dxa"/>
          </w:tcPr>
          <w:p w:rsidR="00E92A87" w:rsidRPr="00E92A87" w:rsidRDefault="00E92A87" w:rsidP="00360319">
            <w:pPr>
              <w:pStyle w:val="Alextekst"/>
              <w:jc w:val="center"/>
            </w:pPr>
            <w:r w:rsidRPr="00E92A87">
              <w:t>100%</w:t>
            </w:r>
          </w:p>
        </w:tc>
        <w:tc>
          <w:tcPr>
            <w:tcW w:w="1021" w:type="dxa"/>
          </w:tcPr>
          <w:p w:rsidR="00E92A87" w:rsidRPr="00E92A87" w:rsidRDefault="00E92A87" w:rsidP="00360319">
            <w:pPr>
              <w:pStyle w:val="Alextekst"/>
              <w:jc w:val="center"/>
            </w:pPr>
            <w:r w:rsidRPr="00E92A87">
              <w:t>0%</w:t>
            </w:r>
          </w:p>
        </w:tc>
        <w:tc>
          <w:tcPr>
            <w:tcW w:w="1487" w:type="dxa"/>
          </w:tcPr>
          <w:p w:rsidR="00E92A87" w:rsidRPr="00E92A87" w:rsidRDefault="00E92A87" w:rsidP="00360319">
            <w:pPr>
              <w:pStyle w:val="Alextekst"/>
              <w:jc w:val="center"/>
            </w:pPr>
            <w:r w:rsidRPr="00E92A87">
              <w:t>0%</w:t>
            </w:r>
          </w:p>
        </w:tc>
      </w:tr>
      <w:tr w:rsidR="00E92A87" w:rsidRPr="00E92A87" w:rsidTr="00360319">
        <w:tc>
          <w:tcPr>
            <w:tcW w:w="5649" w:type="dxa"/>
            <w:gridSpan w:val="2"/>
          </w:tcPr>
          <w:p w:rsidR="00E92A87" w:rsidRPr="00E92A87" w:rsidRDefault="00E92A87" w:rsidP="00360319">
            <w:pPr>
              <w:pStyle w:val="Alextekst"/>
            </w:pPr>
            <w:r w:rsidRPr="00E92A87">
              <w:t>Vragenlijst vraag 1.4</w:t>
            </w:r>
          </w:p>
        </w:tc>
        <w:tc>
          <w:tcPr>
            <w:tcW w:w="1021" w:type="dxa"/>
          </w:tcPr>
          <w:p w:rsidR="00E92A87" w:rsidRPr="00E92A87" w:rsidRDefault="00E92A87" w:rsidP="00360319">
            <w:pPr>
              <w:pStyle w:val="Alextekst"/>
              <w:jc w:val="center"/>
            </w:pPr>
            <w:r w:rsidRPr="00E92A87">
              <w:t>100%</w:t>
            </w:r>
          </w:p>
        </w:tc>
        <w:tc>
          <w:tcPr>
            <w:tcW w:w="1021" w:type="dxa"/>
          </w:tcPr>
          <w:p w:rsidR="00E92A87" w:rsidRPr="00E92A87" w:rsidRDefault="00E92A87" w:rsidP="00360319">
            <w:pPr>
              <w:pStyle w:val="Alextekst"/>
              <w:jc w:val="center"/>
            </w:pPr>
            <w:r w:rsidRPr="00E92A87">
              <w:t>0%</w:t>
            </w:r>
          </w:p>
        </w:tc>
        <w:tc>
          <w:tcPr>
            <w:tcW w:w="1487" w:type="dxa"/>
          </w:tcPr>
          <w:p w:rsidR="00E92A87" w:rsidRPr="00E92A87" w:rsidRDefault="00E92A87" w:rsidP="00360319">
            <w:pPr>
              <w:pStyle w:val="Alextekst"/>
              <w:jc w:val="center"/>
            </w:pPr>
            <w:r w:rsidRPr="00E92A87">
              <w:t>0%</w:t>
            </w:r>
          </w:p>
        </w:tc>
      </w:tr>
      <w:tr w:rsidR="00E92A87" w:rsidRPr="00E92A87" w:rsidTr="00360319">
        <w:tc>
          <w:tcPr>
            <w:tcW w:w="5649" w:type="dxa"/>
            <w:gridSpan w:val="2"/>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rPr>
                <w:b/>
              </w:rPr>
            </w:pPr>
            <w:r w:rsidRPr="00E92A87">
              <w:rPr>
                <w:b/>
              </w:rPr>
              <w:t>Totaal gemiddelde:</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95%</w:t>
            </w:r>
          </w:p>
        </w:tc>
        <w:tc>
          <w:tcPr>
            <w:tcW w:w="1021"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jc w:val="center"/>
              <w:rPr>
                <w:b/>
              </w:rPr>
            </w:pPr>
            <w:r w:rsidRPr="00E92A87">
              <w:rPr>
                <w:b/>
              </w:rPr>
              <w:t>0%</w:t>
            </w:r>
          </w:p>
        </w:tc>
        <w:tc>
          <w:tcPr>
            <w:tcW w:w="1487" w:type="dxa"/>
            <w:tcBorders>
              <w:top w:val="single" w:sz="12" w:space="0" w:color="94C120"/>
              <w:left w:val="single" w:sz="12" w:space="0" w:color="94C120"/>
              <w:bottom w:val="single" w:sz="12" w:space="0" w:color="94C120"/>
              <w:right w:val="single" w:sz="12" w:space="0" w:color="94C120"/>
            </w:tcBorders>
          </w:tcPr>
          <w:p w:rsidR="00E92A87" w:rsidRPr="00E92A87" w:rsidRDefault="00E92A87" w:rsidP="00360319">
            <w:pPr>
              <w:pStyle w:val="Alextekst"/>
              <w:keepNext/>
              <w:jc w:val="center"/>
              <w:rPr>
                <w:b/>
              </w:rPr>
            </w:pPr>
            <w:r w:rsidRPr="00E92A87">
              <w:rPr>
                <w:b/>
              </w:rPr>
              <w:t>5%</w:t>
            </w:r>
          </w:p>
        </w:tc>
      </w:tr>
    </w:tbl>
    <w:p w:rsidR="00E92A87" w:rsidRPr="00E92A87" w:rsidRDefault="00E92A87" w:rsidP="00E92A87">
      <w:pPr>
        <w:pStyle w:val="Bijschrift"/>
        <w:rPr>
          <w:rFonts w:ascii="Calibri Light" w:hAnsi="Calibri Light"/>
          <w:b w:val="0"/>
          <w:color w:val="94C120"/>
        </w:rPr>
      </w:pPr>
      <w:r w:rsidRPr="00E92A87">
        <w:rPr>
          <w:rFonts w:ascii="Calibri Light" w:hAnsi="Calibri Light"/>
          <w:b w:val="0"/>
          <w:color w:val="94C120"/>
        </w:rPr>
        <w:t xml:space="preserve">Tabel </w:t>
      </w:r>
      <w:r w:rsidRPr="00E92A87">
        <w:rPr>
          <w:rFonts w:ascii="Calibri Light" w:hAnsi="Calibri Light"/>
          <w:b w:val="0"/>
          <w:color w:val="94C120"/>
        </w:rPr>
        <w:fldChar w:fldCharType="begin"/>
      </w:r>
      <w:r w:rsidRPr="00E92A87">
        <w:rPr>
          <w:rFonts w:ascii="Calibri Light" w:hAnsi="Calibri Light"/>
          <w:b w:val="0"/>
          <w:color w:val="94C120"/>
        </w:rPr>
        <w:instrText xml:space="preserve"> SEQ Tabel \* ARABIC </w:instrText>
      </w:r>
      <w:r w:rsidRPr="00E92A87">
        <w:rPr>
          <w:rFonts w:ascii="Calibri Light" w:hAnsi="Calibri Light"/>
          <w:b w:val="0"/>
          <w:color w:val="94C120"/>
        </w:rPr>
        <w:fldChar w:fldCharType="separate"/>
      </w:r>
      <w:r w:rsidRPr="00E92A87">
        <w:rPr>
          <w:rFonts w:ascii="Calibri Light" w:hAnsi="Calibri Light"/>
          <w:b w:val="0"/>
          <w:noProof/>
          <w:color w:val="94C120"/>
        </w:rPr>
        <w:t>8</w:t>
      </w:r>
      <w:r w:rsidRPr="00E92A87">
        <w:rPr>
          <w:rFonts w:ascii="Calibri Light" w:hAnsi="Calibri Light"/>
          <w:b w:val="0"/>
          <w:color w:val="94C120"/>
        </w:rPr>
        <w:fldChar w:fldCharType="end"/>
      </w:r>
      <w:r w:rsidRPr="00E92A87">
        <w:rPr>
          <w:rFonts w:ascii="Calibri Light" w:hAnsi="Calibri Light"/>
          <w:b w:val="0"/>
          <w:color w:val="94C120"/>
        </w:rPr>
        <w:t>: Resultaten met betrekking tot deelvraag 6</w:t>
      </w:r>
    </w:p>
    <w:p w:rsidR="00E92A87" w:rsidRPr="00E92A87" w:rsidRDefault="00E92A87" w:rsidP="00E92A87">
      <w:pPr>
        <w:rPr>
          <w:rFonts w:ascii="Calibri Light" w:hAnsi="Calibri Light"/>
        </w:rPr>
      </w:pPr>
      <w:r w:rsidRPr="00E92A87">
        <w:rPr>
          <w:rFonts w:ascii="Calibri Light" w:hAnsi="Calibri Light"/>
        </w:rPr>
        <w:t xml:space="preserve">Uit de resultaten van de usability test en vragenlijst blijkt dat de testpersonen voor 95% de </w:t>
      </w:r>
      <w:proofErr w:type="spellStart"/>
      <w:r w:rsidRPr="00E92A87">
        <w:rPr>
          <w:rFonts w:ascii="Calibri Light" w:hAnsi="Calibri Light"/>
        </w:rPr>
        <w:t>clickouts</w:t>
      </w:r>
      <w:proofErr w:type="spellEnd"/>
      <w:r w:rsidRPr="00E92A87">
        <w:rPr>
          <w:rFonts w:ascii="Calibri Light" w:hAnsi="Calibri Light"/>
        </w:rPr>
        <w:t xml:space="preserve"> op de website herkennen. Alleen zou zoals al eerder vermeldt bij de werking van de vergelijkmodule nogmaals bekeken moeten worden of het gehele verzekeraarblok clickable is te maken. In sommige gevallen kwam het namelijk voor dat er op het logo werd geklikt i.p.v. de bekijkbutton. </w:t>
      </w: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rPr>
          <w:rFonts w:ascii="Calibri Light" w:hAnsi="Calibri Light"/>
        </w:rPr>
      </w:pPr>
    </w:p>
    <w:p w:rsidR="00E92A87" w:rsidRPr="00E92A87" w:rsidRDefault="00E92A87" w:rsidP="00E92A87">
      <w:pPr>
        <w:pStyle w:val="AlexH2"/>
        <w:ind w:left="862"/>
        <w:rPr>
          <w:rFonts w:ascii="Calibri Light" w:hAnsi="Calibri Light"/>
        </w:rPr>
      </w:pPr>
      <w:bookmarkStart w:id="118" w:name="_Toc469661308"/>
      <w:r w:rsidRPr="00E92A87">
        <w:rPr>
          <w:rFonts w:ascii="Calibri Light" w:hAnsi="Calibri Light"/>
        </w:rPr>
        <w:lastRenderedPageBreak/>
        <w:t>Uitwerking Hoofdvraag:</w:t>
      </w:r>
      <w:bookmarkEnd w:id="118"/>
    </w:p>
    <w:p w:rsidR="00E92A87" w:rsidRPr="00E92A87" w:rsidRDefault="00E92A87" w:rsidP="00E92A87">
      <w:pPr>
        <w:rPr>
          <w:rFonts w:ascii="Calibri Light" w:hAnsi="Calibri Light"/>
        </w:rPr>
      </w:pPr>
      <w:r w:rsidRPr="00E92A87">
        <w:rPr>
          <w:rFonts w:ascii="Calibri Light" w:hAnsi="Calibri Light"/>
        </w:rPr>
        <w:t>Nu alle resultaten van de deelvragen verwerkt en beantwoord zijn kan gestart worden met de beantwoording van de hoofdvraag.</w:t>
      </w:r>
    </w:p>
    <w:p w:rsidR="00E92A87" w:rsidRPr="00E92A87" w:rsidRDefault="00E92A87" w:rsidP="00E92A87">
      <w:pPr>
        <w:rPr>
          <w:rFonts w:ascii="Calibri Light" w:hAnsi="Calibri Light"/>
        </w:rPr>
      </w:pPr>
      <w:r w:rsidRPr="00E92A87">
        <w:rPr>
          <w:rFonts w:ascii="Calibri Light" w:hAnsi="Calibri Light"/>
        </w:rPr>
        <w:t>Eerst zal ik een beknopt overzicht geven van de beantwoording op iedere deelvraag .</w:t>
      </w:r>
    </w:p>
    <w:p w:rsidR="00E92A87" w:rsidRPr="00E92A87" w:rsidRDefault="00E92A87" w:rsidP="00E92A87">
      <w:pPr>
        <w:rPr>
          <w:rFonts w:ascii="Calibri Light" w:hAnsi="Calibri Light"/>
        </w:rPr>
      </w:pPr>
      <w:r w:rsidRPr="00E92A87">
        <w:rPr>
          <w:rFonts w:ascii="Calibri Light" w:hAnsi="Calibri Light"/>
          <w:b/>
        </w:rPr>
        <w:t>Deelvraag 1:</w:t>
      </w:r>
      <w:r w:rsidRPr="00E92A87">
        <w:rPr>
          <w:rFonts w:ascii="Calibri Light" w:hAnsi="Calibri Light"/>
        </w:rPr>
        <w:br/>
        <w:t>De vergelijkmodule kan voor 93% effectief in gebruik genomen worden.</w:t>
      </w:r>
    </w:p>
    <w:p w:rsidR="00E92A87" w:rsidRPr="00E92A87" w:rsidRDefault="00E92A87" w:rsidP="00E92A87">
      <w:pPr>
        <w:rPr>
          <w:rFonts w:ascii="Calibri Light" w:hAnsi="Calibri Light"/>
        </w:rPr>
      </w:pPr>
      <w:r w:rsidRPr="00E92A87">
        <w:rPr>
          <w:rFonts w:ascii="Calibri Light" w:hAnsi="Calibri Light"/>
          <w:b/>
        </w:rPr>
        <w:t>Deelvraag 2:</w:t>
      </w:r>
      <w:r w:rsidRPr="00E92A87">
        <w:rPr>
          <w:rFonts w:ascii="Calibri Light" w:hAnsi="Calibri Light"/>
        </w:rPr>
        <w:br/>
        <w:t>De website komt bij de gebruikers voor 65% betrouwbaar over.</w:t>
      </w:r>
    </w:p>
    <w:p w:rsidR="00E92A87" w:rsidRPr="00E92A87" w:rsidRDefault="00E92A87" w:rsidP="00E92A87">
      <w:pPr>
        <w:rPr>
          <w:rFonts w:ascii="Calibri Light" w:hAnsi="Calibri Light"/>
        </w:rPr>
      </w:pPr>
      <w:r w:rsidRPr="00E92A87">
        <w:rPr>
          <w:rFonts w:ascii="Calibri Light" w:hAnsi="Calibri Light"/>
          <w:b/>
        </w:rPr>
        <w:t>Deelvraag 3:</w:t>
      </w:r>
      <w:r w:rsidRPr="00E92A87">
        <w:rPr>
          <w:rFonts w:ascii="Calibri Light" w:hAnsi="Calibri Light"/>
        </w:rPr>
        <w:br/>
        <w:t>De website komt bij de gebruikers voor 89% duidelijk over.</w:t>
      </w:r>
    </w:p>
    <w:p w:rsidR="00E92A87" w:rsidRPr="00E92A87" w:rsidRDefault="00E92A87" w:rsidP="00E92A87">
      <w:pPr>
        <w:rPr>
          <w:rFonts w:ascii="Calibri Light" w:hAnsi="Calibri Light"/>
        </w:rPr>
      </w:pPr>
      <w:r w:rsidRPr="00E92A87">
        <w:rPr>
          <w:rFonts w:ascii="Calibri Light" w:hAnsi="Calibri Light"/>
          <w:b/>
        </w:rPr>
        <w:t>Deelvraag 4:</w:t>
      </w:r>
      <w:r w:rsidRPr="00E92A87">
        <w:rPr>
          <w:rFonts w:ascii="Calibri Light" w:hAnsi="Calibri Light"/>
        </w:rPr>
        <w:br/>
        <w:t>De navigatie structuur van de website wordt voor 95% als efficiënt ervaren.</w:t>
      </w:r>
    </w:p>
    <w:p w:rsidR="00E92A87" w:rsidRPr="00E92A87" w:rsidRDefault="00E92A87" w:rsidP="00E92A87">
      <w:pPr>
        <w:rPr>
          <w:rFonts w:ascii="Calibri Light" w:hAnsi="Calibri Light"/>
        </w:rPr>
      </w:pPr>
      <w:r w:rsidRPr="00E92A87">
        <w:rPr>
          <w:rFonts w:ascii="Calibri Light" w:hAnsi="Calibri Light"/>
          <w:b/>
        </w:rPr>
        <w:t>Deelvraag 5:</w:t>
      </w:r>
      <w:r w:rsidRPr="00E92A87">
        <w:rPr>
          <w:rFonts w:ascii="Calibri Light" w:hAnsi="Calibri Light"/>
        </w:rPr>
        <w:br/>
        <w:t>De website beïnvloed de gebruiker voor 83% bij het maken van een keuze.</w:t>
      </w:r>
    </w:p>
    <w:p w:rsidR="00E92A87" w:rsidRPr="00E92A87" w:rsidRDefault="00E92A87" w:rsidP="00E92A87">
      <w:pPr>
        <w:rPr>
          <w:rFonts w:ascii="Calibri Light" w:hAnsi="Calibri Light"/>
        </w:rPr>
      </w:pPr>
      <w:r w:rsidRPr="00E92A87">
        <w:rPr>
          <w:rFonts w:ascii="Calibri Light" w:hAnsi="Calibri Light"/>
          <w:b/>
        </w:rPr>
        <w:t>Deelvraag 6:</w:t>
      </w:r>
      <w:r w:rsidRPr="00E92A87">
        <w:rPr>
          <w:rFonts w:ascii="Calibri Light" w:hAnsi="Calibri Light"/>
        </w:rPr>
        <w:br/>
        <w:t xml:space="preserve">De </w:t>
      </w:r>
      <w:proofErr w:type="spellStart"/>
      <w:r w:rsidRPr="00E92A87">
        <w:rPr>
          <w:rFonts w:ascii="Calibri Light" w:hAnsi="Calibri Light"/>
        </w:rPr>
        <w:t>clickouts</w:t>
      </w:r>
      <w:proofErr w:type="spellEnd"/>
      <w:r w:rsidRPr="00E92A87">
        <w:rPr>
          <w:rFonts w:ascii="Calibri Light" w:hAnsi="Calibri Light"/>
        </w:rPr>
        <w:t xml:space="preserve"> op de website worden voor 95% herkent op de website.</w:t>
      </w:r>
    </w:p>
    <w:p w:rsidR="00E92A87" w:rsidRPr="00E92A87" w:rsidRDefault="00E92A87" w:rsidP="00E92A87">
      <w:pPr>
        <w:rPr>
          <w:rFonts w:ascii="Calibri Light" w:hAnsi="Calibri Light"/>
        </w:rPr>
      </w:pPr>
      <w:r w:rsidRPr="00E92A87">
        <w:rPr>
          <w:rFonts w:ascii="Calibri Light" w:hAnsi="Calibri Light"/>
        </w:rPr>
        <w:t>Aan de hand van bovenstaande gegevens kan nu de hoofdvraag beantwoord worden.</w:t>
      </w:r>
    </w:p>
    <w:p w:rsidR="00E92A87" w:rsidRPr="00E92A87" w:rsidRDefault="00E92A87" w:rsidP="00E92A87">
      <w:pPr>
        <w:rPr>
          <w:rFonts w:ascii="Calibri Light" w:hAnsi="Calibri Light"/>
        </w:rPr>
      </w:pPr>
      <w:r w:rsidRPr="00E92A87">
        <w:rPr>
          <w:rFonts w:ascii="Calibri Light" w:hAnsi="Calibri Light"/>
        </w:rPr>
        <w:t>De opgestelde hoofdvraag afkomstig uit het testplan is als volgt:</w:t>
      </w:r>
      <w:r w:rsidRPr="00E92A87">
        <w:rPr>
          <w:rFonts w:ascii="Calibri Light" w:hAnsi="Calibri Light"/>
          <w:b/>
          <w:i/>
        </w:rPr>
        <w:t xml:space="preserve"> </w:t>
      </w:r>
      <w:r w:rsidRPr="00E92A87">
        <w:rPr>
          <w:rFonts w:ascii="Calibri Light" w:hAnsi="Calibri Light"/>
          <w:b/>
        </w:rPr>
        <w:t>"In welke mate is het concept Caravanverzekeringen-Vergelijken.nl betrouwbaar, effectief en gebruiksvriendelijk?"</w:t>
      </w:r>
      <w:r w:rsidRPr="00E92A87">
        <w:rPr>
          <w:rFonts w:ascii="Calibri Light" w:hAnsi="Calibri Light"/>
        </w:rPr>
        <w:t>.</w:t>
      </w:r>
    </w:p>
    <w:p w:rsidR="00E92A87" w:rsidRPr="00E92A87" w:rsidRDefault="00E92A87" w:rsidP="00E92A87">
      <w:pPr>
        <w:rPr>
          <w:rFonts w:ascii="Calibri Light" w:hAnsi="Calibri Light"/>
        </w:rPr>
      </w:pPr>
      <w:r w:rsidRPr="00E92A87">
        <w:rPr>
          <w:rFonts w:ascii="Calibri Light" w:hAnsi="Calibri Light"/>
        </w:rPr>
        <w:t>De website www.caravanverzekeringen-vergelijken.nl is voor 65% betrouwbaar, voor 93%(vergelijkmodule) en 95%(</w:t>
      </w:r>
      <w:proofErr w:type="spellStart"/>
      <w:r w:rsidRPr="00E92A87">
        <w:rPr>
          <w:rFonts w:ascii="Calibri Light" w:hAnsi="Calibri Light"/>
        </w:rPr>
        <w:t>clickouts</w:t>
      </w:r>
      <w:proofErr w:type="spellEnd"/>
      <w:r w:rsidRPr="00E92A87">
        <w:rPr>
          <w:rFonts w:ascii="Calibri Light" w:hAnsi="Calibri Light"/>
        </w:rPr>
        <w:t xml:space="preserve">) effectief en voor 89% gebruiksvriendelijk de navigatiestroom wordt voor 95% als efficiënte ervaren en beïnvloed de gebruikers voor 83%. </w:t>
      </w:r>
    </w:p>
    <w:p w:rsidR="00E92A87" w:rsidRPr="00E92A87" w:rsidRDefault="00E92A87" w:rsidP="00E92A87">
      <w:pPr>
        <w:rPr>
          <w:rFonts w:ascii="Calibri Light" w:hAnsi="Calibri Light"/>
        </w:rPr>
      </w:pPr>
      <w:r w:rsidRPr="00E92A87">
        <w:rPr>
          <w:rFonts w:ascii="Calibri Light" w:hAnsi="Calibri Light"/>
        </w:rPr>
        <w:br w:type="page"/>
      </w:r>
    </w:p>
    <w:p w:rsidR="00E92A87" w:rsidRPr="00E92A87" w:rsidRDefault="00E92A87" w:rsidP="00E92A87">
      <w:pPr>
        <w:pStyle w:val="AlexH2"/>
        <w:ind w:left="862"/>
        <w:rPr>
          <w:rFonts w:ascii="Calibri Light" w:hAnsi="Calibri Light"/>
        </w:rPr>
      </w:pPr>
      <w:bookmarkStart w:id="119" w:name="_Toc469661309"/>
      <w:r w:rsidRPr="00E92A87">
        <w:rPr>
          <w:rFonts w:ascii="Calibri Light" w:hAnsi="Calibri Light"/>
        </w:rPr>
        <w:lastRenderedPageBreak/>
        <w:t>Verbeterpunten:</w:t>
      </w:r>
      <w:bookmarkEnd w:id="119"/>
    </w:p>
    <w:p w:rsidR="00E92A87" w:rsidRPr="00E92A87" w:rsidRDefault="00E92A87" w:rsidP="00E92A87">
      <w:pPr>
        <w:pStyle w:val="Alextekst"/>
      </w:pPr>
      <w:r w:rsidRPr="00E92A87">
        <w:t>In deze paragraaf behandel ik de gevonden verbeterpunten uit de usability test.</w:t>
      </w:r>
    </w:p>
    <w:p w:rsidR="00E92A87" w:rsidRPr="00E92A87" w:rsidRDefault="00E92A87" w:rsidP="00E92A87">
      <w:pPr>
        <w:pStyle w:val="AlexH3"/>
        <w:rPr>
          <w:rFonts w:ascii="Calibri Light" w:hAnsi="Calibri Light"/>
          <w:b/>
        </w:rPr>
      </w:pPr>
      <w:bookmarkStart w:id="120" w:name="_Toc469661310"/>
      <w:r w:rsidRPr="00E92A87">
        <w:rPr>
          <w:rFonts w:ascii="Calibri Light" w:hAnsi="Calibri Light"/>
        </w:rPr>
        <w:t>Verbeterpunt 1: “beste keuze” blok</w:t>
      </w:r>
      <w:bookmarkEnd w:id="120"/>
      <w:r w:rsidRPr="00E92A87">
        <w:rPr>
          <w:rFonts w:ascii="Calibri Light" w:hAnsi="Calibri Light"/>
        </w:rPr>
        <w:t xml:space="preserve"> </w:t>
      </w:r>
    </w:p>
    <w:p w:rsidR="00E92A87" w:rsidRPr="00E92A87" w:rsidRDefault="00E92A87" w:rsidP="00E92A87">
      <w:pPr>
        <w:pStyle w:val="Alextekst"/>
      </w:pPr>
      <w:r w:rsidRPr="00E92A87">
        <w:t>Een punt waarover ik voornamelijk tijdens het verwerken van de vragenlijstresultaten feedback kreeg. Hier kwam naar voren dat de testpersonen niet echt een idee hadden hoeveel gebruikers voor het product van de ANWB hadden gekozen</w:t>
      </w:r>
    </w:p>
    <w:p w:rsidR="00E92A87" w:rsidRPr="00E92A87" w:rsidRDefault="00E92A87" w:rsidP="00E92A87">
      <w:pPr>
        <w:pStyle w:val="Alextekst"/>
        <w:keepNext/>
      </w:pPr>
      <w:r w:rsidRPr="00E92A87">
        <w:rPr>
          <w:noProof/>
          <w:lang w:eastAsia="nl-NL"/>
        </w:rPr>
        <w:drawing>
          <wp:inline distT="0" distB="0" distL="0" distR="0">
            <wp:extent cx="5756910" cy="1089025"/>
            <wp:effectExtent l="19050" t="0" r="0" b="0"/>
            <wp:docPr id="14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srcRect/>
                    <a:stretch>
                      <a:fillRect/>
                    </a:stretch>
                  </pic:blipFill>
                  <pic:spPr bwMode="auto">
                    <a:xfrm>
                      <a:off x="0" y="0"/>
                      <a:ext cx="5756910" cy="1089025"/>
                    </a:xfrm>
                    <a:prstGeom prst="rect">
                      <a:avLst/>
                    </a:prstGeom>
                    <a:noFill/>
                    <a:ln w="9525">
                      <a:noFill/>
                      <a:miter lim="800000"/>
                      <a:headEnd/>
                      <a:tailEnd/>
                    </a:ln>
                  </pic:spPr>
                </pic:pic>
              </a:graphicData>
            </a:graphic>
          </wp:inline>
        </w:drawing>
      </w:r>
    </w:p>
    <w:p w:rsidR="00E92A87" w:rsidRPr="00E92A87" w:rsidRDefault="00E92A87" w:rsidP="00E92A87">
      <w:pPr>
        <w:pStyle w:val="Bijschrift"/>
        <w:rPr>
          <w:rFonts w:ascii="Calibri Light" w:hAnsi="Calibri Light"/>
          <w:b w:val="0"/>
          <w:color w:val="94C120"/>
        </w:rPr>
      </w:pPr>
      <w:r w:rsidRPr="00E92A87">
        <w:rPr>
          <w:rFonts w:ascii="Calibri Light" w:hAnsi="Calibri Light"/>
          <w:b w:val="0"/>
          <w:color w:val="94C120"/>
        </w:rPr>
        <w:t xml:space="preserve">Figuur </w:t>
      </w:r>
      <w:r w:rsidRPr="00E92A87">
        <w:rPr>
          <w:rFonts w:ascii="Calibri Light" w:hAnsi="Calibri Light"/>
          <w:b w:val="0"/>
          <w:color w:val="94C120"/>
        </w:rPr>
        <w:fldChar w:fldCharType="begin"/>
      </w:r>
      <w:r w:rsidRPr="00E92A87">
        <w:rPr>
          <w:rFonts w:ascii="Calibri Light" w:hAnsi="Calibri Light"/>
          <w:b w:val="0"/>
          <w:color w:val="94C120"/>
        </w:rPr>
        <w:instrText xml:space="preserve"> SEQ Figuur \* ARABIC </w:instrText>
      </w:r>
      <w:r w:rsidRPr="00E92A87">
        <w:rPr>
          <w:rFonts w:ascii="Calibri Light" w:hAnsi="Calibri Light"/>
          <w:b w:val="0"/>
          <w:color w:val="94C120"/>
        </w:rPr>
        <w:fldChar w:fldCharType="separate"/>
      </w:r>
      <w:r w:rsidRPr="00E92A87">
        <w:rPr>
          <w:rFonts w:ascii="Calibri Light" w:hAnsi="Calibri Light"/>
          <w:b w:val="0"/>
          <w:noProof/>
          <w:color w:val="94C120"/>
        </w:rPr>
        <w:t>1</w:t>
      </w:r>
      <w:r w:rsidRPr="00E92A87">
        <w:rPr>
          <w:rFonts w:ascii="Calibri Light" w:hAnsi="Calibri Light"/>
          <w:b w:val="0"/>
          <w:color w:val="94C120"/>
        </w:rPr>
        <w:fldChar w:fldCharType="end"/>
      </w:r>
      <w:r w:rsidRPr="00E92A87">
        <w:rPr>
          <w:rFonts w:ascii="Calibri Light" w:hAnsi="Calibri Light"/>
          <w:b w:val="0"/>
          <w:color w:val="94C120"/>
        </w:rPr>
        <w:t>: Beste keuze blok</w:t>
      </w:r>
    </w:p>
    <w:p w:rsidR="00E92A87" w:rsidRPr="00E92A87" w:rsidRDefault="00E92A87" w:rsidP="00E92A87">
      <w:pPr>
        <w:rPr>
          <w:rFonts w:ascii="Calibri Light" w:hAnsi="Calibri Light"/>
        </w:rPr>
      </w:pPr>
      <w:r w:rsidRPr="00E92A87">
        <w:rPr>
          <w:rFonts w:ascii="Calibri Light" w:hAnsi="Calibri Light"/>
        </w:rPr>
        <w:t xml:space="preserve">Uit de vragenlijstresultaten kwam naar boven dat er een getal miste. Ik heb daarom als oplossing om een percentage (berekend t.o.v. totaal aantal personen die via onze website een keuze hebben gemaakt) te vermelden in de titel van het blok. </w:t>
      </w:r>
    </w:p>
    <w:p w:rsidR="00E92A87" w:rsidRPr="00E92A87" w:rsidRDefault="00E92A87" w:rsidP="00E92A87">
      <w:pPr>
        <w:rPr>
          <w:rFonts w:ascii="Calibri Light" w:hAnsi="Calibri Light"/>
        </w:rPr>
      </w:pPr>
      <w:r w:rsidRPr="00E92A87">
        <w:rPr>
          <w:rFonts w:ascii="Calibri Light" w:hAnsi="Calibri Light"/>
        </w:rPr>
        <w:t xml:space="preserve">Huidige titel: </w:t>
      </w:r>
      <w:r w:rsidRPr="00E92A87">
        <w:rPr>
          <w:rFonts w:ascii="Calibri Light" w:hAnsi="Calibri Light"/>
          <w:b/>
        </w:rPr>
        <w:t>Beste keuze volgens onze gebruikers:</w:t>
      </w:r>
    </w:p>
    <w:p w:rsidR="00E92A87" w:rsidRPr="00E92A87" w:rsidRDefault="00E92A87" w:rsidP="00E92A87">
      <w:pPr>
        <w:rPr>
          <w:rFonts w:ascii="Calibri Light" w:hAnsi="Calibri Light"/>
          <w:b/>
        </w:rPr>
      </w:pPr>
      <w:r w:rsidRPr="00E92A87">
        <w:rPr>
          <w:rFonts w:ascii="Calibri Light" w:hAnsi="Calibri Light"/>
        </w:rPr>
        <w:t xml:space="preserve">Nieuwe titel: </w:t>
      </w:r>
      <w:r w:rsidRPr="00E92A87">
        <w:rPr>
          <w:rFonts w:ascii="Calibri Light" w:hAnsi="Calibri Light"/>
          <w:b/>
        </w:rPr>
        <w:t>Beste keuze volgens 75% van onze gebruikers:</w:t>
      </w:r>
      <w:r w:rsidRPr="00E92A87">
        <w:rPr>
          <w:rFonts w:ascii="Calibri Light" w:hAnsi="Calibri Light"/>
          <w:b/>
        </w:rPr>
        <w:br/>
      </w:r>
    </w:p>
    <w:p w:rsidR="00E92A87" w:rsidRPr="00E92A87" w:rsidRDefault="00E92A87" w:rsidP="00E92A87">
      <w:pPr>
        <w:pStyle w:val="AlexH3"/>
        <w:rPr>
          <w:rFonts w:ascii="Calibri Light" w:hAnsi="Calibri Light"/>
          <w:b/>
        </w:rPr>
      </w:pPr>
      <w:bookmarkStart w:id="121" w:name="_Toc469661311"/>
      <w:r w:rsidRPr="00E92A87">
        <w:rPr>
          <w:rFonts w:ascii="Calibri Light" w:hAnsi="Calibri Light"/>
        </w:rPr>
        <w:t>Verbeterpunt 2: beter bewust zijn van de weblocatie bij gebruikers</w:t>
      </w:r>
      <w:bookmarkEnd w:id="121"/>
    </w:p>
    <w:p w:rsidR="00E92A87" w:rsidRPr="00E92A87" w:rsidRDefault="00E92A87" w:rsidP="00E92A87">
      <w:pPr>
        <w:pStyle w:val="Alextekst"/>
      </w:pPr>
      <w:r w:rsidRPr="00E92A87">
        <w:t xml:space="preserve">Tijdens de usability test kwam naar voren dat gebruikers alleen aan de titel en </w:t>
      </w:r>
      <w:proofErr w:type="spellStart"/>
      <w:r w:rsidRPr="00E92A87">
        <w:t>breadcrumbs</w:t>
      </w:r>
      <w:proofErr w:type="spellEnd"/>
      <w:r w:rsidRPr="00E92A87">
        <w:t xml:space="preserve"> konden zien op welke pagina ze zich bevonden. Daarom wil ik nog een extra mogelijkheid bieden om de gebruiker bewust te maken op welke pagina hij/zij zich bevindt.</w:t>
      </w:r>
    </w:p>
    <w:p w:rsidR="00E92A87" w:rsidRPr="00E92A87" w:rsidRDefault="00E92A87" w:rsidP="00E92A87">
      <w:pPr>
        <w:pStyle w:val="Alextekst"/>
        <w:keepNext/>
      </w:pPr>
      <w:r w:rsidRPr="00E92A87">
        <w:rPr>
          <w:noProof/>
          <w:lang w:eastAsia="nl-NL"/>
        </w:rPr>
        <w:drawing>
          <wp:inline distT="0" distB="0" distL="0" distR="0">
            <wp:extent cx="4722694" cy="2933700"/>
            <wp:effectExtent l="19050" t="0" r="1706" b="0"/>
            <wp:docPr id="1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4722694" cy="2933700"/>
                    </a:xfrm>
                    <a:prstGeom prst="rect">
                      <a:avLst/>
                    </a:prstGeom>
                    <a:noFill/>
                    <a:ln w="9525">
                      <a:noFill/>
                      <a:miter lim="800000"/>
                      <a:headEnd/>
                      <a:tailEnd/>
                    </a:ln>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2</w:t>
      </w:r>
      <w:r w:rsidRPr="00E92A87">
        <w:rPr>
          <w:rFonts w:ascii="Calibri Light" w:hAnsi="Calibri Light"/>
          <w:color w:val="94C120"/>
        </w:rPr>
        <w:fldChar w:fldCharType="end"/>
      </w:r>
      <w:r w:rsidRPr="00E92A87">
        <w:rPr>
          <w:rFonts w:ascii="Calibri Light" w:hAnsi="Calibri Light"/>
          <w:color w:val="94C120"/>
        </w:rPr>
        <w:t>: Weblocatie aanduidingen</w:t>
      </w:r>
    </w:p>
    <w:p w:rsidR="00E92A87" w:rsidRPr="00E92A87" w:rsidRDefault="00E92A87" w:rsidP="00E92A87">
      <w:pPr>
        <w:pStyle w:val="Alextekst"/>
      </w:pPr>
      <w:r w:rsidRPr="00E92A87">
        <w:lastRenderedPageBreak/>
        <w:t xml:space="preserve"> Figuur 2 laat zien dat het CSS document nog geen  menu :</w:t>
      </w:r>
      <w:proofErr w:type="spellStart"/>
      <w:r w:rsidRPr="00E92A87">
        <w:t>active</w:t>
      </w:r>
      <w:proofErr w:type="spellEnd"/>
      <w:r w:rsidRPr="00E92A87">
        <w:t xml:space="preserve"> bevat waardoor het menu zelf niet duidelijk aangeeft op welke pagina de testpersoon zich bevindt. Wanneer dit script wel wordt toegepast wordt is de kans kleiner dat de gebruiker op de zelfde menu item klikt. Het resultaat kan er als volgt uitzien:</w:t>
      </w:r>
    </w:p>
    <w:p w:rsidR="00E92A87" w:rsidRPr="00E92A87" w:rsidRDefault="00E92A87" w:rsidP="00E92A87">
      <w:pPr>
        <w:pStyle w:val="Alextekst"/>
      </w:pPr>
      <w:r w:rsidRPr="00E92A87">
        <w:rPr>
          <w:b/>
          <w:color w:val="94C120"/>
        </w:rPr>
        <w:t>Huidig resultaat:</w:t>
      </w:r>
      <w:r w:rsidRPr="00E92A87">
        <w:rPr>
          <w:b/>
        </w:rPr>
        <w:br/>
      </w:r>
      <w:r w:rsidRPr="00E92A87">
        <w:rPr>
          <w:noProof/>
          <w:lang w:eastAsia="nl-NL"/>
        </w:rPr>
        <w:drawing>
          <wp:inline distT="0" distB="0" distL="0" distR="0">
            <wp:extent cx="5760720" cy="381000"/>
            <wp:effectExtent l="19050" t="0" r="0" b="0"/>
            <wp:docPr id="15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a:stretch>
                      <a:fillRect/>
                    </a:stretch>
                  </pic:blipFill>
                  <pic:spPr bwMode="auto">
                    <a:xfrm>
                      <a:off x="0" y="0"/>
                      <a:ext cx="5760720" cy="381000"/>
                    </a:xfrm>
                    <a:prstGeom prst="rect">
                      <a:avLst/>
                    </a:prstGeom>
                    <a:noFill/>
                    <a:ln w="9525">
                      <a:noFill/>
                      <a:miter lim="800000"/>
                      <a:headEnd/>
                      <a:tailEnd/>
                    </a:ln>
                  </pic:spPr>
                </pic:pic>
              </a:graphicData>
            </a:graphic>
          </wp:inline>
        </w:drawing>
      </w:r>
    </w:p>
    <w:p w:rsidR="00E92A87" w:rsidRPr="00E92A87" w:rsidRDefault="00E92A87" w:rsidP="00E92A87">
      <w:pPr>
        <w:pStyle w:val="Alextekst"/>
        <w:rPr>
          <w:b/>
          <w:color w:val="94C120"/>
        </w:rPr>
      </w:pPr>
      <w:r w:rsidRPr="00E92A87">
        <w:rPr>
          <w:b/>
          <w:color w:val="94C120"/>
        </w:rPr>
        <w:t xml:space="preserve">Toekomstige resultaat: </w:t>
      </w:r>
      <w:r w:rsidRPr="00E92A87">
        <w:rPr>
          <w:b/>
          <w:color w:val="94C120"/>
        </w:rPr>
        <w:tab/>
      </w:r>
      <w:r w:rsidRPr="00E92A87">
        <w:rPr>
          <w:b/>
        </w:rPr>
        <w:br/>
      </w:r>
      <w:r w:rsidRPr="00E92A87">
        <w:rPr>
          <w:noProof/>
          <w:lang w:eastAsia="nl-NL"/>
        </w:rPr>
        <w:drawing>
          <wp:inline distT="0" distB="0" distL="0" distR="0">
            <wp:extent cx="5783580" cy="419100"/>
            <wp:effectExtent l="19050" t="0" r="7620" b="0"/>
            <wp:docPr id="15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srcRect/>
                    <a:stretch>
                      <a:fillRect/>
                    </a:stretch>
                  </pic:blipFill>
                  <pic:spPr bwMode="auto">
                    <a:xfrm>
                      <a:off x="0" y="0"/>
                      <a:ext cx="5783580" cy="419100"/>
                    </a:xfrm>
                    <a:prstGeom prst="rect">
                      <a:avLst/>
                    </a:prstGeom>
                    <a:noFill/>
                    <a:ln w="9525">
                      <a:noFill/>
                      <a:miter lim="800000"/>
                      <a:headEnd/>
                      <a:tailEnd/>
                    </a:ln>
                  </pic:spPr>
                </pic:pic>
              </a:graphicData>
            </a:graphic>
          </wp:inline>
        </w:drawing>
      </w:r>
    </w:p>
    <w:p w:rsidR="00E92A87" w:rsidRPr="00E92A87" w:rsidRDefault="00E92A87" w:rsidP="00E92A87">
      <w:pPr>
        <w:pStyle w:val="Alextekst"/>
      </w:pPr>
    </w:p>
    <w:p w:rsidR="00E92A87" w:rsidRPr="00E92A87" w:rsidRDefault="00E92A87" w:rsidP="00E92A87">
      <w:pPr>
        <w:pStyle w:val="AlexH3"/>
        <w:rPr>
          <w:rFonts w:ascii="Calibri Light" w:hAnsi="Calibri Light"/>
          <w:b/>
        </w:rPr>
      </w:pPr>
      <w:bookmarkStart w:id="122" w:name="_Toc469661312"/>
      <w:r w:rsidRPr="00E92A87">
        <w:rPr>
          <w:rFonts w:ascii="Calibri Light" w:hAnsi="Calibri Light"/>
        </w:rPr>
        <w:t>Verbeterpunt 3: vergelijkmodule</w:t>
      </w:r>
      <w:bookmarkEnd w:id="122"/>
    </w:p>
    <w:p w:rsidR="00E92A87" w:rsidRPr="00E92A87" w:rsidRDefault="00E92A87" w:rsidP="00E92A87">
      <w:pPr>
        <w:pStyle w:val="Alextekst"/>
      </w:pPr>
      <w:r w:rsidRPr="00E92A87">
        <w:t>Tijdens de usability test viel het mij op de in een aantal gevallen de gebruiker op het woord klikte i.p.v. de radiobutton. Hierdoor moest de gebruikers twee en soms wel drie keer klikken voordat de radiobutton geselecteerd was.</w:t>
      </w:r>
    </w:p>
    <w:p w:rsidR="00E92A87" w:rsidRPr="00E92A87" w:rsidRDefault="00E92A87" w:rsidP="00E92A87">
      <w:pPr>
        <w:pStyle w:val="Alextekst"/>
        <w:keepNext/>
      </w:pPr>
      <w:r w:rsidRPr="00E92A87">
        <w:rPr>
          <w:noProof/>
          <w:lang w:eastAsia="nl-NL"/>
        </w:rPr>
        <w:drawing>
          <wp:inline distT="0" distB="0" distL="0" distR="0">
            <wp:extent cx="1771650" cy="3039829"/>
            <wp:effectExtent l="19050" t="0" r="0" b="0"/>
            <wp:docPr id="15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srcRect/>
                    <a:stretch>
                      <a:fillRect/>
                    </a:stretch>
                  </pic:blipFill>
                  <pic:spPr bwMode="auto">
                    <a:xfrm>
                      <a:off x="0" y="0"/>
                      <a:ext cx="1774028" cy="3043909"/>
                    </a:xfrm>
                    <a:prstGeom prst="rect">
                      <a:avLst/>
                    </a:prstGeom>
                    <a:noFill/>
                    <a:ln w="9525">
                      <a:noFill/>
                      <a:miter lim="800000"/>
                      <a:headEnd/>
                      <a:tailEnd/>
                    </a:ln>
                  </pic:spPr>
                </pic:pic>
              </a:graphicData>
            </a:graphic>
          </wp:inline>
        </w:drawing>
      </w:r>
    </w:p>
    <w:p w:rsidR="00E92A87" w:rsidRPr="00E92A87" w:rsidRDefault="00E92A87" w:rsidP="00E92A87">
      <w:pPr>
        <w:pStyle w:val="Bijschrift"/>
        <w:rPr>
          <w:rFonts w:ascii="Calibri Light" w:hAnsi="Calibri Light"/>
          <w:color w:val="94C120"/>
        </w:rPr>
      </w:pPr>
      <w:r w:rsidRPr="00E92A87">
        <w:rPr>
          <w:rFonts w:ascii="Calibri Light" w:hAnsi="Calibri Light"/>
          <w:color w:val="94C120"/>
        </w:rPr>
        <w:t xml:space="preserve">Figuur </w:t>
      </w:r>
      <w:r w:rsidRPr="00E92A87">
        <w:rPr>
          <w:rFonts w:ascii="Calibri Light" w:hAnsi="Calibri Light"/>
          <w:color w:val="94C120"/>
        </w:rPr>
        <w:fldChar w:fldCharType="begin"/>
      </w:r>
      <w:r w:rsidRPr="00E92A87">
        <w:rPr>
          <w:rFonts w:ascii="Calibri Light" w:hAnsi="Calibri Light"/>
          <w:color w:val="94C120"/>
        </w:rPr>
        <w:instrText xml:space="preserve"> SEQ Figuur \* ARABIC </w:instrText>
      </w:r>
      <w:r w:rsidRPr="00E92A87">
        <w:rPr>
          <w:rFonts w:ascii="Calibri Light" w:hAnsi="Calibri Light"/>
          <w:color w:val="94C120"/>
        </w:rPr>
        <w:fldChar w:fldCharType="separate"/>
      </w:r>
      <w:r w:rsidRPr="00E92A87">
        <w:rPr>
          <w:rFonts w:ascii="Calibri Light" w:hAnsi="Calibri Light"/>
          <w:noProof/>
          <w:color w:val="94C120"/>
        </w:rPr>
        <w:t>3</w:t>
      </w:r>
      <w:r w:rsidRPr="00E92A87">
        <w:rPr>
          <w:rFonts w:ascii="Calibri Light" w:hAnsi="Calibri Light"/>
          <w:color w:val="94C120"/>
        </w:rPr>
        <w:fldChar w:fldCharType="end"/>
      </w:r>
      <w:r w:rsidRPr="00E92A87">
        <w:rPr>
          <w:rFonts w:ascii="Calibri Light" w:hAnsi="Calibri Light"/>
          <w:color w:val="94C120"/>
        </w:rPr>
        <w:t>: Vergelijkfactoren</w:t>
      </w:r>
    </w:p>
    <w:p w:rsidR="00E92A87" w:rsidRPr="00E92A87" w:rsidRDefault="00E92A87" w:rsidP="00E92A87">
      <w:pPr>
        <w:pStyle w:val="Alextekst"/>
      </w:pPr>
      <w:r w:rsidRPr="00E92A87">
        <w:t xml:space="preserve">Als oplossing kan ik labels implementeren i.p.v. alleen </w:t>
      </w:r>
      <w:proofErr w:type="spellStart"/>
      <w:r w:rsidRPr="00E92A87">
        <w:t>inputs</w:t>
      </w:r>
      <w:proofErr w:type="spellEnd"/>
      <w:r w:rsidRPr="00E92A87">
        <w:t xml:space="preserve">. Dit zorgt ervoor dat de tekst en de button als één gezien worden. De gebruiker kan in een toekomstig scenario klikken op de tekst of op de button. </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H3"/>
        <w:rPr>
          <w:rFonts w:ascii="Calibri Light" w:hAnsi="Calibri Light"/>
          <w:b/>
        </w:rPr>
      </w:pPr>
      <w:bookmarkStart w:id="123" w:name="_Toc469661313"/>
      <w:r w:rsidRPr="00E92A87">
        <w:rPr>
          <w:rFonts w:ascii="Calibri Light" w:hAnsi="Calibri Light"/>
        </w:rPr>
        <w:lastRenderedPageBreak/>
        <w:t>Verbeterpunt 4: verzekeraarblok</w:t>
      </w:r>
      <w:bookmarkEnd w:id="123"/>
    </w:p>
    <w:p w:rsidR="00E92A87" w:rsidRPr="00E92A87" w:rsidRDefault="00E92A87" w:rsidP="00E92A87">
      <w:pPr>
        <w:pStyle w:val="Alextekst"/>
      </w:pPr>
      <w:r w:rsidRPr="00E92A87">
        <w:t xml:space="preserve">Het verzekeraarblok was ook niet 100% functioneel tijdens de usability test. Het kwam een aantal keer voor dat de gebruiker op het logo klikte i.p.v. de bekijk button. Daarom wil ik de elementen in het blok ook klikbaar maken zodat wanneer de gebruiker geïnteresseerd is op alle elementen in het blok kan klikken. </w:t>
      </w:r>
    </w:p>
    <w:p w:rsidR="00E92A87" w:rsidRPr="00E92A87" w:rsidRDefault="00E92A87" w:rsidP="00E92A87">
      <w:pPr>
        <w:pStyle w:val="Alextekst"/>
        <w:keepNext/>
      </w:pPr>
      <w:r w:rsidRPr="00E92A87">
        <w:rPr>
          <w:noProof/>
          <w:lang w:eastAsia="nl-NL"/>
        </w:rPr>
        <w:drawing>
          <wp:inline distT="0" distB="0" distL="0" distR="0">
            <wp:extent cx="4082840" cy="556260"/>
            <wp:effectExtent l="19050" t="0" r="0" b="0"/>
            <wp:docPr id="15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4085542" cy="556628"/>
                    </a:xfrm>
                    <a:prstGeom prst="rect">
                      <a:avLst/>
                    </a:prstGeom>
                    <a:noFill/>
                    <a:ln w="9525">
                      <a:noFill/>
                      <a:miter lim="800000"/>
                      <a:headEnd/>
                      <a:tailEnd/>
                    </a:ln>
                  </pic:spPr>
                </pic:pic>
              </a:graphicData>
            </a:graphic>
          </wp:inline>
        </w:drawing>
      </w:r>
    </w:p>
    <w:p w:rsidR="00E92A87" w:rsidRPr="00E92A87" w:rsidRDefault="00E92A87" w:rsidP="00E92A87">
      <w:pPr>
        <w:pStyle w:val="Bijschrift"/>
        <w:rPr>
          <w:rFonts w:ascii="Calibri Light" w:hAnsi="Calibri Light"/>
          <w:b w:val="0"/>
          <w:color w:val="94C120"/>
        </w:rPr>
      </w:pPr>
      <w:r w:rsidRPr="00E92A87">
        <w:rPr>
          <w:rFonts w:ascii="Calibri Light" w:hAnsi="Calibri Light"/>
          <w:b w:val="0"/>
          <w:color w:val="94C120"/>
        </w:rPr>
        <w:t xml:space="preserve">Figuur </w:t>
      </w:r>
      <w:r w:rsidRPr="00E92A87">
        <w:rPr>
          <w:rFonts w:ascii="Calibri Light" w:hAnsi="Calibri Light"/>
          <w:b w:val="0"/>
          <w:color w:val="94C120"/>
        </w:rPr>
        <w:fldChar w:fldCharType="begin"/>
      </w:r>
      <w:r w:rsidRPr="00E92A87">
        <w:rPr>
          <w:rFonts w:ascii="Calibri Light" w:hAnsi="Calibri Light"/>
          <w:b w:val="0"/>
          <w:color w:val="94C120"/>
        </w:rPr>
        <w:instrText xml:space="preserve"> SEQ Figuur \* ARABIC </w:instrText>
      </w:r>
      <w:r w:rsidRPr="00E92A87">
        <w:rPr>
          <w:rFonts w:ascii="Calibri Light" w:hAnsi="Calibri Light"/>
          <w:b w:val="0"/>
          <w:color w:val="94C120"/>
        </w:rPr>
        <w:fldChar w:fldCharType="separate"/>
      </w:r>
      <w:r w:rsidRPr="00E92A87">
        <w:rPr>
          <w:rFonts w:ascii="Calibri Light" w:hAnsi="Calibri Light"/>
          <w:b w:val="0"/>
          <w:noProof/>
          <w:color w:val="94C120"/>
        </w:rPr>
        <w:t>4</w:t>
      </w:r>
      <w:r w:rsidRPr="00E92A87">
        <w:rPr>
          <w:rFonts w:ascii="Calibri Light" w:hAnsi="Calibri Light"/>
          <w:b w:val="0"/>
          <w:color w:val="94C120"/>
        </w:rPr>
        <w:fldChar w:fldCharType="end"/>
      </w:r>
      <w:r w:rsidRPr="00E92A87">
        <w:rPr>
          <w:rFonts w:ascii="Calibri Light" w:hAnsi="Calibri Light"/>
          <w:b w:val="0"/>
          <w:color w:val="94C120"/>
        </w:rPr>
        <w:t>: Verzekeraarblok</w:t>
      </w:r>
    </w:p>
    <w:p w:rsidR="00E92A87" w:rsidRPr="00E92A87" w:rsidRDefault="00E92A87" w:rsidP="00E92A87">
      <w:pPr>
        <w:pStyle w:val="Alextekst"/>
      </w:pPr>
      <w:r w:rsidRPr="00E92A87">
        <w:t>Doordat het logo en de prijs ook klikbaar zullen zijn in de toekomst zal dit uiteindelijk zorgen voor vermindering van onnodige irritaties.</w:t>
      </w:r>
    </w:p>
    <w:p w:rsidR="00E92A87" w:rsidRPr="00E92A87" w:rsidRDefault="00E92A87" w:rsidP="00E92A87">
      <w:pPr>
        <w:pStyle w:val="Alextekst"/>
      </w:pPr>
    </w:p>
    <w:p w:rsidR="00E92A87" w:rsidRPr="00E92A87" w:rsidRDefault="00E92A87" w:rsidP="00E92A87">
      <w:pPr>
        <w:pStyle w:val="Alextekst"/>
      </w:pPr>
    </w:p>
    <w:p w:rsidR="00E92A87" w:rsidRPr="00E92A87" w:rsidRDefault="00E92A87" w:rsidP="00E92A87">
      <w:pPr>
        <w:pStyle w:val="Alextekst"/>
      </w:pPr>
    </w:p>
    <w:p w:rsidR="00E92A87" w:rsidRDefault="00E92A87">
      <w:pPr>
        <w:rPr>
          <w:rFonts w:ascii="Calibri Light" w:hAnsi="Calibri Light"/>
        </w:rPr>
        <w:sectPr w:rsidR="00E92A87" w:rsidSect="00E92A87">
          <w:pgSz w:w="11906" w:h="16838"/>
          <w:pgMar w:top="1417" w:right="1417" w:bottom="1417" w:left="1417" w:header="708" w:footer="708" w:gutter="0"/>
          <w:pgNumType w:start="0"/>
          <w:cols w:space="708"/>
          <w:titlePg/>
          <w:docGrid w:linePitch="360"/>
        </w:sectPr>
      </w:pPr>
    </w:p>
    <w:tbl>
      <w:tblPr>
        <w:tblpPr w:leftFromText="187" w:rightFromText="187" w:horzAnchor="margin" w:tblpXSpec="center" w:tblpYSpec="bottom"/>
        <w:tblW w:w="4000" w:type="pct"/>
        <w:tblLook w:val="04A0"/>
      </w:tblPr>
      <w:tblGrid>
        <w:gridCol w:w="7442"/>
      </w:tblGrid>
      <w:tr w:rsidR="00E92A87" w:rsidRPr="00BE434D" w:rsidTr="00360319">
        <w:tc>
          <w:tcPr>
            <w:tcW w:w="7672" w:type="dxa"/>
            <w:tcMar>
              <w:top w:w="216" w:type="dxa"/>
              <w:left w:w="115" w:type="dxa"/>
              <w:bottom w:w="216" w:type="dxa"/>
              <w:right w:w="115" w:type="dxa"/>
            </w:tcMar>
          </w:tcPr>
          <w:sdt>
            <w:sdtPr>
              <w:rPr>
                <w:rFonts w:ascii="Calibri Light" w:hAnsi="Calibri Light" w:cs="Times New Roman"/>
                <w:b/>
                <w:color w:val="94C120"/>
              </w:rPr>
              <w:alias w:val="Auteur"/>
              <w:id w:val="2129955"/>
              <w:placeholder>
                <w:docPart w:val="EAB7EB20E5FD4643869C767CB779C712"/>
              </w:placeholder>
              <w:dataBinding w:prefixMappings="xmlns:ns0='http://schemas.openxmlformats.org/package/2006/metadata/core-properties' xmlns:ns1='http://purl.org/dc/elements/1.1/'" w:xpath="/ns0:coreProperties[1]/ns1:creator[1]" w:storeItemID="{6C3C8BC8-F283-45AE-878A-BAB7291924A1}"/>
              <w:text/>
            </w:sdtPr>
            <w:sdtContent>
              <w:p w:rsidR="00E92A87" w:rsidRPr="00BE434D" w:rsidRDefault="00E92A87" w:rsidP="00360319">
                <w:pPr>
                  <w:pStyle w:val="Geenafstand"/>
                  <w:rPr>
                    <w:rFonts w:ascii="Calibri Light" w:hAnsi="Calibri Light"/>
                    <w:color w:val="94C120"/>
                  </w:rPr>
                </w:pPr>
                <w:r w:rsidRPr="004B290D">
                  <w:rPr>
                    <w:rFonts w:ascii="Calibri Light" w:hAnsi="Calibri Light" w:cs="Times New Roman"/>
                    <w:b/>
                    <w:color w:val="94C120"/>
                  </w:rPr>
                  <w:t>Naam: Alexander van der Kooij</w:t>
                </w:r>
              </w:p>
            </w:sdtContent>
          </w:sdt>
          <w:sdt>
            <w:sdtPr>
              <w:rPr>
                <w:rFonts w:ascii="Calibri Light" w:hAnsi="Calibri Light"/>
                <w:color w:val="94C120"/>
              </w:rPr>
              <w:alias w:val="Datum"/>
              <w:id w:val="2129956"/>
              <w:placeholder>
                <w:docPart w:val="C8F13BA341A548548C7786C52B92F093"/>
              </w:placeholder>
              <w:dataBinding w:prefixMappings="xmlns:ns0='http://schemas.microsoft.com/office/2006/coverPageProps'" w:xpath="/ns0:CoverPageProperties[1]/ns0:PublishDate[1]" w:storeItemID="{55AF091B-3C7A-41E3-B477-F2FDAA23CFDA}"/>
              <w:date w:fullDate="2016-07-22T00:00:00Z">
                <w:dateFormat w:val="d-M-yyyy"/>
                <w:lid w:val="nl-NL"/>
                <w:storeMappedDataAs w:val="dateTime"/>
                <w:calendar w:val="gregorian"/>
              </w:date>
            </w:sdtPr>
            <w:sdtContent>
              <w:p w:rsidR="00E92A87" w:rsidRPr="00BE434D" w:rsidRDefault="00E92A87" w:rsidP="00360319">
                <w:pPr>
                  <w:pStyle w:val="Geenafstand"/>
                  <w:rPr>
                    <w:rFonts w:ascii="Calibri Light" w:hAnsi="Calibri Light"/>
                    <w:color w:val="94C120"/>
                  </w:rPr>
                </w:pPr>
                <w:r w:rsidRPr="004A0BA8">
                  <w:rPr>
                    <w:rFonts w:ascii="Calibri Light" w:hAnsi="Calibri Light"/>
                    <w:color w:val="94C120"/>
                  </w:rPr>
                  <w:t>22-7-2016</w:t>
                </w:r>
              </w:p>
            </w:sdtContent>
          </w:sdt>
          <w:p w:rsidR="00E92A87" w:rsidRPr="00BE434D" w:rsidRDefault="00E92A87" w:rsidP="00360319">
            <w:pPr>
              <w:pStyle w:val="Geenafstand"/>
              <w:rPr>
                <w:rFonts w:ascii="Calibri Light" w:hAnsi="Calibri Light"/>
                <w:b/>
                <w:color w:val="94C120"/>
              </w:rPr>
            </w:pPr>
            <w:r w:rsidRPr="00BE434D">
              <w:rPr>
                <w:rFonts w:ascii="Calibri Light" w:hAnsi="Calibri Light"/>
                <w:b/>
                <w:color w:val="94C120"/>
              </w:rPr>
              <w:t>Versie: 1</w:t>
            </w:r>
          </w:p>
        </w:tc>
      </w:tr>
    </w:tbl>
    <w:tbl>
      <w:tblPr>
        <w:tblpPr w:leftFromText="187" w:rightFromText="187" w:horzAnchor="margin" w:tblpXSpec="center" w:tblpY="2881"/>
        <w:tblW w:w="4000" w:type="pct"/>
        <w:tblBorders>
          <w:left w:val="single" w:sz="18" w:space="0" w:color="94C120"/>
        </w:tblBorders>
        <w:tblLook w:val="04A0"/>
      </w:tblPr>
      <w:tblGrid>
        <w:gridCol w:w="7442"/>
      </w:tblGrid>
      <w:tr w:rsidR="00E92A87" w:rsidRPr="00BE434D" w:rsidTr="00360319">
        <w:tc>
          <w:tcPr>
            <w:tcW w:w="7442" w:type="dxa"/>
            <w:tcMar>
              <w:top w:w="216" w:type="dxa"/>
              <w:left w:w="115" w:type="dxa"/>
              <w:bottom w:w="216" w:type="dxa"/>
              <w:right w:w="115" w:type="dxa"/>
            </w:tcMar>
          </w:tcPr>
          <w:p w:rsidR="00E92A87" w:rsidRPr="00BE434D" w:rsidRDefault="00E92A87" w:rsidP="00360319">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2129957"/>
                <w:placeholder>
                  <w:docPart w:val="CBBBAF25EAD44E9390FC59D48FF912E3"/>
                </w:placeholder>
                <w:dataBinding w:prefixMappings="xmlns:ns0='http://schemas.openxmlformats.org/officeDocument/2006/extended-properties'" w:xpath="/ns0:Properties[1]/ns0:Company[1]" w:storeItemID="{6668398D-A668-4E3E-A5EB-62B293D839F1}"/>
                <w:text/>
              </w:sdtPr>
              <w:sdtContent>
                <w:r w:rsidRPr="00BE434D">
                  <w:rPr>
                    <w:rFonts w:ascii="Calibri Light" w:eastAsiaTheme="majorEastAsia" w:hAnsi="Calibri Light" w:cstheme="majorBidi"/>
                  </w:rPr>
                  <w:t>ClickMe</w:t>
                </w:r>
              </w:sdtContent>
            </w:sdt>
          </w:p>
        </w:tc>
      </w:tr>
      <w:tr w:rsidR="00E92A87" w:rsidRPr="00BE434D" w:rsidTr="00360319">
        <w:tc>
          <w:tcPr>
            <w:tcW w:w="7442" w:type="dxa"/>
          </w:tcPr>
          <w:p w:rsidR="00E92A87" w:rsidRPr="00BE434D" w:rsidRDefault="00E92A87" w:rsidP="00360319">
            <w:pPr>
              <w:pStyle w:val="Geenafstand"/>
              <w:rPr>
                <w:rFonts w:ascii="Calibri Light" w:eastAsiaTheme="majorEastAsia" w:hAnsi="Calibri Light" w:cstheme="majorBidi"/>
                <w:color w:val="4F81BD" w:themeColor="accent1"/>
                <w:sz w:val="80"/>
                <w:szCs w:val="80"/>
              </w:rPr>
            </w:pPr>
            <w:r>
              <w:rPr>
                <w:rFonts w:ascii="Calibri Light" w:eastAsiaTheme="majorEastAsia" w:hAnsi="Calibri Light" w:cstheme="majorBidi"/>
                <w:color w:val="94C120"/>
                <w:sz w:val="80"/>
                <w:szCs w:val="80"/>
              </w:rPr>
              <w:t xml:space="preserve">Externe bijlage J: </w:t>
            </w:r>
            <w:proofErr w:type="spellStart"/>
            <w:r>
              <w:rPr>
                <w:rFonts w:ascii="Calibri Light" w:eastAsiaTheme="majorEastAsia" w:hAnsi="Calibri Light" w:cstheme="majorBidi"/>
                <w:color w:val="94C120"/>
                <w:sz w:val="80"/>
                <w:szCs w:val="80"/>
              </w:rPr>
              <w:t>WordPress</w:t>
            </w:r>
            <w:proofErr w:type="spellEnd"/>
            <w:r>
              <w:rPr>
                <w:rFonts w:ascii="Calibri Light" w:eastAsiaTheme="majorEastAsia" w:hAnsi="Calibri Light" w:cstheme="majorBidi"/>
                <w:color w:val="94C120"/>
                <w:sz w:val="80"/>
                <w:szCs w:val="80"/>
              </w:rPr>
              <w:t xml:space="preserve"> website</w:t>
            </w:r>
          </w:p>
        </w:tc>
      </w:tr>
      <w:tr w:rsidR="00E92A87" w:rsidRPr="00BE434D" w:rsidTr="00360319">
        <w:sdt>
          <w:sdtPr>
            <w:rPr>
              <w:rFonts w:ascii="Calibri Light" w:eastAsiaTheme="majorEastAsia" w:hAnsi="Calibri Light" w:cstheme="majorBidi"/>
            </w:rPr>
            <w:alias w:val="Ondertitel"/>
            <w:id w:val="2129958"/>
            <w:placeholder>
              <w:docPart w:val="8D99800C537D4896A9937DBA3E8CDB90"/>
            </w:placeholder>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E92A87" w:rsidRPr="00BE434D" w:rsidRDefault="00E92A87" w:rsidP="00360319">
                <w:pPr>
                  <w:pStyle w:val="Geenafstand"/>
                  <w:rPr>
                    <w:rFonts w:ascii="Calibri Light" w:eastAsiaTheme="majorEastAsia" w:hAnsi="Calibri Light" w:cstheme="majorBidi"/>
                  </w:rPr>
                </w:pPr>
                <w:r w:rsidRPr="00BE434D">
                  <w:rPr>
                    <w:rFonts w:ascii="Calibri Light" w:eastAsiaTheme="majorEastAsia" w:hAnsi="Calibri Light" w:cstheme="majorBidi"/>
                  </w:rPr>
                  <w:t>Caravanverzekeringen-Vergelijken.nl</w:t>
                </w:r>
              </w:p>
            </w:tc>
          </w:sdtContent>
        </w:sdt>
      </w:tr>
    </w:tbl>
    <w:p w:rsidR="00E92A87" w:rsidRPr="00BE434D" w:rsidRDefault="00E92A87" w:rsidP="00E92A87">
      <w:pPr>
        <w:rPr>
          <w:rFonts w:ascii="Calibri Light" w:hAnsi="Calibri Light"/>
        </w:rPr>
      </w:pPr>
    </w:p>
    <w:p w:rsidR="00E92A87" w:rsidRPr="00BE434D" w:rsidRDefault="00E92A87" w:rsidP="00E92A87">
      <w:pPr>
        <w:pStyle w:val="Alextekst"/>
      </w:pPr>
      <w:r w:rsidRPr="00BE434D">
        <w:br w:type="page"/>
      </w:r>
    </w:p>
    <w:p w:rsidR="00E92A87" w:rsidRPr="00BE434D" w:rsidRDefault="00E92A87" w:rsidP="00E92A87">
      <w:pPr>
        <w:pStyle w:val="AlexH1"/>
        <w:numPr>
          <w:ilvl w:val="0"/>
          <w:numId w:val="0"/>
        </w:numPr>
        <w:rPr>
          <w:rFonts w:ascii="Calibri Light" w:hAnsi="Calibri Light"/>
          <w:szCs w:val="34"/>
        </w:rPr>
      </w:pPr>
      <w:r w:rsidRPr="00BE434D">
        <w:rPr>
          <w:rFonts w:ascii="Calibri Light" w:hAnsi="Calibri Light"/>
          <w:szCs w:val="34"/>
        </w:rPr>
        <w:lastRenderedPageBreak/>
        <w:t>Inleiding:</w:t>
      </w:r>
    </w:p>
    <w:p w:rsidR="00E92A87" w:rsidRDefault="00E92A87" w:rsidP="00E92A87">
      <w:pPr>
        <w:pStyle w:val="Alextekst"/>
      </w:pPr>
      <w:r w:rsidRPr="00BE434D">
        <w:br/>
      </w:r>
      <w:r>
        <w:t xml:space="preserve">De website van Caravanverzekeringen-Vergelijken.nl is ontwikkeld met behulp van het content management systeem(CMS): </w:t>
      </w:r>
      <w:proofErr w:type="spellStart"/>
      <w:r>
        <w:t>WordPress</w:t>
      </w:r>
      <w:proofErr w:type="spellEnd"/>
      <w:r>
        <w:t xml:space="preserve">. Het systeem helpt de beheerder de backend van de website te beheren. De </w:t>
      </w:r>
      <w:proofErr w:type="spellStart"/>
      <w:r>
        <w:t>frontend</w:t>
      </w:r>
      <w:proofErr w:type="spellEnd"/>
      <w:r>
        <w:t xml:space="preserve"> is ontwikkeld aan de hand van de ontwikkeltalen HTML 5.0, CSS 3.0, </w:t>
      </w:r>
      <w:proofErr w:type="spellStart"/>
      <w:r>
        <w:t>jQuery</w:t>
      </w:r>
      <w:proofErr w:type="spellEnd"/>
      <w:r>
        <w:t xml:space="preserve"> en </w:t>
      </w:r>
      <w:proofErr w:type="spellStart"/>
      <w:r>
        <w:t>Javascript</w:t>
      </w:r>
      <w:proofErr w:type="spellEnd"/>
      <w:r>
        <w:t xml:space="preserve">. Bij het ontwikkelen is gelet op het uitgewerkte </w:t>
      </w:r>
      <w:proofErr w:type="spellStart"/>
      <w:r>
        <w:t>Hi-Fi</w:t>
      </w:r>
      <w:proofErr w:type="spellEnd"/>
      <w:r>
        <w:t xml:space="preserve"> prototype tijdens de Realise ontwerpfase. Doordat er een </w:t>
      </w:r>
      <w:proofErr w:type="spellStart"/>
      <w:r>
        <w:t>Hi-Fi</w:t>
      </w:r>
      <w:proofErr w:type="spellEnd"/>
      <w:r>
        <w:t xml:space="preserve"> prototype was ontwikkeld scheelde dit uiteindelijk tijd in het verder ontwikkelen van de website. </w:t>
      </w:r>
    </w:p>
    <w:p w:rsidR="00E92A87" w:rsidRDefault="00E92A87" w:rsidP="00E92A87">
      <w:pPr>
        <w:pStyle w:val="Alextekst"/>
      </w:pPr>
      <w:r>
        <w:t xml:space="preserve">Bekijk de werkende </w:t>
      </w:r>
      <w:proofErr w:type="spellStart"/>
      <w:r>
        <w:t>WordPress</w:t>
      </w:r>
      <w:proofErr w:type="spellEnd"/>
      <w:r>
        <w:t xml:space="preserve"> website m.b.v. de volgende URL:</w:t>
      </w:r>
    </w:p>
    <w:p w:rsidR="00E92A87" w:rsidRDefault="00E92A87" w:rsidP="00E92A87">
      <w:pPr>
        <w:pStyle w:val="Alextekst"/>
      </w:pPr>
      <w:hyperlink r:id="rId72" w:history="1">
        <w:r w:rsidRPr="004B290D">
          <w:rPr>
            <w:rStyle w:val="Hyperlink"/>
            <w:color w:val="94C120"/>
          </w:rPr>
          <w:t>http://www.caravanverzekeringen-vergelijken.nl/</w:t>
        </w:r>
      </w:hyperlink>
    </w:p>
    <w:p w:rsidR="00E92A87" w:rsidRPr="00B70031" w:rsidRDefault="00E92A87" w:rsidP="00E92A87">
      <w:pPr>
        <w:pStyle w:val="Alextekst"/>
        <w:rPr>
          <w:b/>
        </w:rPr>
      </w:pPr>
      <w:r w:rsidRPr="00B70031">
        <w:rPr>
          <w:b/>
        </w:rPr>
        <w:t>De website is nog niet volledig af en verbeterpunten welke opgenomen zijn in het testrapport zijn nog niet doorgevoerd.</w:t>
      </w:r>
    </w:p>
    <w:p w:rsidR="00E92A87" w:rsidRPr="004B290D" w:rsidRDefault="00E92A87" w:rsidP="00E92A87">
      <w:pPr>
        <w:pStyle w:val="Alextekst"/>
        <w:rPr>
          <w:color w:val="94C120"/>
        </w:rPr>
      </w:pPr>
    </w:p>
    <w:p w:rsidR="00E92A87" w:rsidRDefault="00E92A87" w:rsidP="00E92A87">
      <w:pPr>
        <w:pStyle w:val="Alextekst"/>
      </w:pPr>
    </w:p>
    <w:p w:rsidR="00E92A87" w:rsidRPr="00BE434D" w:rsidRDefault="00E92A87" w:rsidP="00E92A87">
      <w:pPr>
        <w:pStyle w:val="Alextekst"/>
      </w:pPr>
    </w:p>
    <w:p w:rsidR="00EB2A79" w:rsidRPr="00E92A87" w:rsidRDefault="00EB2A79">
      <w:pPr>
        <w:rPr>
          <w:rFonts w:ascii="Calibri Light" w:hAnsi="Calibri Light"/>
        </w:rPr>
      </w:pPr>
    </w:p>
    <w:sectPr w:rsidR="00EB2A79" w:rsidRPr="00E92A87" w:rsidSect="00EA4577">
      <w:footerReference w:type="default" r:id="rId73"/>
      <w:pgSz w:w="11906" w:h="16838"/>
      <w:pgMar w:top="1417" w:right="1417" w:bottom="1417" w:left="1417"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11ED3" w:rsidRDefault="00011ED3" w:rsidP="00E92A87">
      <w:pPr>
        <w:spacing w:after="0" w:line="240" w:lineRule="auto"/>
      </w:pPr>
      <w:r>
        <w:separator/>
      </w:r>
    </w:p>
  </w:endnote>
  <w:endnote w:type="continuationSeparator" w:id="0">
    <w:p w:rsidR="00011ED3" w:rsidRDefault="00011ED3" w:rsidP="00E92A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29854"/>
      <w:docPartObj>
        <w:docPartGallery w:val="Page Numbers (Bottom of Page)"/>
        <w:docPartUnique/>
      </w:docPartObj>
    </w:sdtPr>
    <w:sdtContent>
      <w:p w:rsidR="009864E4" w:rsidRDefault="00E92A87">
        <w:pPr>
          <w:pStyle w:val="Voettekst"/>
        </w:pPr>
        <w:r>
          <w:rPr>
            <w:lang w:eastAsia="zh-TW"/>
          </w:rPr>
          <w:pict>
            <v:rect id="_x0000_s2049" style="position:absolute;margin-left:0;margin-top:0;width:44.55pt;height:15.1pt;rotation:-180;flip:x;z-index:251660288;mso-position-horizontal:center;mso-position-horizontal-relative:right-margin-area;mso-position-vertical:center;mso-position-vertical-relative:bottom-margin-area;mso-height-relative:bottom-margin-area" filled="f" fillcolor="#c0504d [3205]" stroked="f" strokecolor="#4f81bd [3204]" strokeweight="2.25pt">
              <v:textbox style="mso-next-textbox:#_x0000_s2049" inset=",0,,0">
                <w:txbxContent>
                  <w:p w:rsidR="00E92A87" w:rsidRPr="00E92A87" w:rsidRDefault="00E92A87">
                    <w:pPr>
                      <w:pBdr>
                        <w:top w:val="single" w:sz="4" w:space="1" w:color="7F7F7F" w:themeColor="background1" w:themeShade="7F"/>
                      </w:pBdr>
                      <w:jc w:val="center"/>
                      <w:rPr>
                        <w:color w:val="94C120"/>
                      </w:rPr>
                    </w:pPr>
                    <w:r w:rsidRPr="00E92A87">
                      <w:rPr>
                        <w:color w:val="94C120"/>
                      </w:rPr>
                      <w:fldChar w:fldCharType="begin"/>
                    </w:r>
                    <w:r w:rsidRPr="00E92A87">
                      <w:rPr>
                        <w:color w:val="94C120"/>
                      </w:rPr>
                      <w:instrText xml:space="preserve"> PAGE   \* MERGEFORMAT </w:instrText>
                    </w:r>
                    <w:r w:rsidRPr="00E92A87">
                      <w:rPr>
                        <w:color w:val="94C120"/>
                      </w:rPr>
                      <w:fldChar w:fldCharType="separate"/>
                    </w:r>
                    <w:r>
                      <w:rPr>
                        <w:noProof/>
                        <w:color w:val="94C120"/>
                      </w:rPr>
                      <w:t>1</w:t>
                    </w:r>
                    <w:r w:rsidRPr="00E92A87">
                      <w:rPr>
                        <w:color w:val="94C120"/>
                      </w:rPr>
                      <w:fldChar w:fldCharType="end"/>
                    </w:r>
                  </w:p>
                </w:txbxContent>
              </v:textbox>
              <w10:wrap anchorx="page" anchory="page"/>
            </v:rect>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83253"/>
      <w:docPartObj>
        <w:docPartGallery w:val="Page Numbers (Bottom of Page)"/>
        <w:docPartUnique/>
      </w:docPartObj>
    </w:sdtPr>
    <w:sdtContent>
      <w:p w:rsidR="00E92A87" w:rsidRDefault="00E92A87">
        <w:pPr>
          <w:pStyle w:val="Voettekst"/>
        </w:pPr>
        <w:r>
          <w:rPr>
            <w:lang w:eastAsia="zh-TW"/>
          </w:rPr>
          <w:pict>
            <v:rect id="_x0000_s2050" style="position:absolute;margin-left:0;margin-top:0;width:44.55pt;height:15.1pt;rotation:-180;flip:x;z-index:251662336;mso-position-horizontal:center;mso-position-horizontal-relative:right-margin-area;mso-position-vertical:center;mso-position-vertical-relative:bottom-margin-area;mso-height-relative:bottom-margin-area" filled="f" fillcolor="#c0504d [3205]" stroked="f" strokecolor="#4f81bd [3204]" strokeweight="2.25pt">
              <v:textbox style="mso-next-textbox:#_x0000_s2050" inset=",0,,0">
                <w:txbxContent>
                  <w:p w:rsidR="00E92A87" w:rsidRPr="00486104" w:rsidRDefault="00E92A87">
                    <w:pPr>
                      <w:pBdr>
                        <w:top w:val="single" w:sz="4" w:space="1" w:color="7F7F7F" w:themeColor="background1" w:themeShade="7F"/>
                      </w:pBdr>
                      <w:jc w:val="center"/>
                      <w:rPr>
                        <w:rFonts w:ascii="Calibri Light" w:hAnsi="Calibri Light"/>
                        <w:color w:val="94C120"/>
                      </w:rPr>
                    </w:pPr>
                    <w:r w:rsidRPr="00486104">
                      <w:rPr>
                        <w:rFonts w:ascii="Calibri Light" w:hAnsi="Calibri Light"/>
                        <w:color w:val="94C120"/>
                      </w:rPr>
                      <w:fldChar w:fldCharType="begin"/>
                    </w:r>
                    <w:r w:rsidRPr="00486104">
                      <w:rPr>
                        <w:rFonts w:ascii="Calibri Light" w:hAnsi="Calibri Light"/>
                        <w:color w:val="94C120"/>
                      </w:rPr>
                      <w:instrText xml:space="preserve"> PAGE   \* MERGEFORMAT </w:instrText>
                    </w:r>
                    <w:r w:rsidRPr="00486104">
                      <w:rPr>
                        <w:rFonts w:ascii="Calibri Light" w:hAnsi="Calibri Light"/>
                        <w:color w:val="94C120"/>
                      </w:rPr>
                      <w:fldChar w:fldCharType="separate"/>
                    </w:r>
                    <w:r>
                      <w:rPr>
                        <w:rFonts w:ascii="Calibri Light" w:hAnsi="Calibri Light"/>
                        <w:noProof/>
                        <w:color w:val="94C120"/>
                      </w:rPr>
                      <w:t>11</w:t>
                    </w:r>
                    <w:r w:rsidRPr="00486104">
                      <w:rPr>
                        <w:rFonts w:ascii="Calibri Light" w:hAnsi="Calibri Light"/>
                        <w:color w:val="94C120"/>
                      </w:rPr>
                      <w:fldChar w:fldCharType="end"/>
                    </w:r>
                  </w:p>
                </w:txbxContent>
              </v:textbox>
              <w10:wrap anchorx="page" anchory="page"/>
            </v:rect>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2A87" w:rsidRDefault="00E92A87">
    <w:pPr>
      <w:pStyle w:val="Voetteks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6289"/>
      <w:docPartObj>
        <w:docPartGallery w:val="Page Numbers (Bottom of Page)"/>
        <w:docPartUnique/>
      </w:docPartObj>
    </w:sdtPr>
    <w:sdtEndPr/>
    <w:sdtContent>
      <w:p w:rsidR="00EA4577" w:rsidRDefault="00011ED3">
        <w:pPr>
          <w:pStyle w:val="Voettekst"/>
        </w:pPr>
        <w:r>
          <w:rPr>
            <w:lang w:eastAsia="zh-TW"/>
          </w:rPr>
          <w:pict>
            <v:rect id="_x0000_s2052" style="position:absolute;margin-left:0;margin-top:0;width:44.55pt;height:15.1pt;rotation:-180;flip:x;z-index:251664384;mso-position-horizontal:center;mso-position-horizontal-relative:right-margin-area;mso-position-vertical:center;mso-position-vertical-relative:bottom-margin-area;mso-height-relative:bottom-margin-area" filled="f" fillcolor="#c0504d [3205]" stroked="f" strokecolor="#4f81bd [3204]" strokeweight="2.25pt">
              <v:textbox style="mso-next-textbox:#_x0000_s2052" inset=",0,,0">
                <w:txbxContent>
                  <w:p w:rsidR="00EA4577" w:rsidRPr="00EA4577" w:rsidRDefault="00011ED3">
                    <w:pPr>
                      <w:pBdr>
                        <w:top w:val="single" w:sz="4" w:space="1" w:color="7F7F7F" w:themeColor="background1" w:themeShade="7F"/>
                      </w:pBdr>
                      <w:jc w:val="center"/>
                      <w:rPr>
                        <w:color w:val="94C120"/>
                      </w:rPr>
                    </w:pPr>
                    <w:r w:rsidRPr="00EA4577">
                      <w:rPr>
                        <w:color w:val="94C120"/>
                      </w:rPr>
                      <w:fldChar w:fldCharType="begin"/>
                    </w:r>
                    <w:r w:rsidRPr="00EA4577">
                      <w:rPr>
                        <w:color w:val="94C120"/>
                      </w:rPr>
                      <w:instrText xml:space="preserve"> PAGE   \* MERGEFORMAT </w:instrText>
                    </w:r>
                    <w:r w:rsidRPr="00EA4577">
                      <w:rPr>
                        <w:color w:val="94C120"/>
                      </w:rPr>
                      <w:fldChar w:fldCharType="separate"/>
                    </w:r>
                    <w:r w:rsidR="00E92A87">
                      <w:rPr>
                        <w:noProof/>
                        <w:color w:val="94C120"/>
                      </w:rPr>
                      <w:t>1</w:t>
                    </w:r>
                    <w:r w:rsidRPr="00EA4577">
                      <w:rPr>
                        <w:color w:val="94C120"/>
                      </w:rPr>
                      <w:fldChar w:fldCharType="end"/>
                    </w:r>
                  </w:p>
                </w:txbxContent>
              </v:textbox>
              <w10:wrap anchorx="page" anchory="page"/>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11ED3" w:rsidRDefault="00011ED3" w:rsidP="00E92A87">
      <w:pPr>
        <w:spacing w:after="0" w:line="240" w:lineRule="auto"/>
      </w:pPr>
      <w:r>
        <w:separator/>
      </w:r>
    </w:p>
  </w:footnote>
  <w:footnote w:type="continuationSeparator" w:id="0">
    <w:p w:rsidR="00011ED3" w:rsidRDefault="00011ED3" w:rsidP="00E92A8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B512D8"/>
    <w:multiLevelType w:val="hybridMultilevel"/>
    <w:tmpl w:val="4B84972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0AFF78DF"/>
    <w:multiLevelType w:val="hybridMultilevel"/>
    <w:tmpl w:val="DF52D602"/>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nsid w:val="0FBE104F"/>
    <w:multiLevelType w:val="hybridMultilevel"/>
    <w:tmpl w:val="4B84972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1FD56D17"/>
    <w:multiLevelType w:val="hybridMultilevel"/>
    <w:tmpl w:val="B5AE61F6"/>
    <w:lvl w:ilvl="0" w:tplc="8B583B50">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nsid w:val="22DC06A4"/>
    <w:multiLevelType w:val="hybridMultilevel"/>
    <w:tmpl w:val="4B84972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230E1A45"/>
    <w:multiLevelType w:val="hybridMultilevel"/>
    <w:tmpl w:val="FB940D7C"/>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nsid w:val="25EB5F72"/>
    <w:multiLevelType w:val="hybridMultilevel"/>
    <w:tmpl w:val="273C995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nsid w:val="26400E26"/>
    <w:multiLevelType w:val="hybridMultilevel"/>
    <w:tmpl w:val="DF52D602"/>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nsid w:val="2BF871AC"/>
    <w:multiLevelType w:val="hybridMultilevel"/>
    <w:tmpl w:val="273C995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nsid w:val="2C0569B6"/>
    <w:multiLevelType w:val="hybridMultilevel"/>
    <w:tmpl w:val="3724D00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2D20550A"/>
    <w:multiLevelType w:val="hybridMultilevel"/>
    <w:tmpl w:val="DF52D602"/>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nsid w:val="32012029"/>
    <w:multiLevelType w:val="hybridMultilevel"/>
    <w:tmpl w:val="DF52D602"/>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nsid w:val="32226D4B"/>
    <w:multiLevelType w:val="hybridMultilevel"/>
    <w:tmpl w:val="0ABAECD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39385716"/>
    <w:multiLevelType w:val="hybridMultilevel"/>
    <w:tmpl w:val="DF52D602"/>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nsid w:val="3A6448B0"/>
    <w:multiLevelType w:val="hybridMultilevel"/>
    <w:tmpl w:val="FB2A366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nsid w:val="3D440995"/>
    <w:multiLevelType w:val="multilevel"/>
    <w:tmpl w:val="F7AACBFE"/>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6">
    <w:nsid w:val="49494A67"/>
    <w:multiLevelType w:val="hybridMultilevel"/>
    <w:tmpl w:val="4B84972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nsid w:val="4B11041A"/>
    <w:multiLevelType w:val="hybridMultilevel"/>
    <w:tmpl w:val="4B84972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4B36297F"/>
    <w:multiLevelType w:val="hybridMultilevel"/>
    <w:tmpl w:val="DF52D602"/>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nsid w:val="4D021114"/>
    <w:multiLevelType w:val="hybridMultilevel"/>
    <w:tmpl w:val="DE781B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610840E6"/>
    <w:multiLevelType w:val="multilevel"/>
    <w:tmpl w:val="27124F04"/>
    <w:lvl w:ilvl="0">
      <w:start w:val="1"/>
      <w:numFmt w:val="decimal"/>
      <w:pStyle w:val="AlexH1"/>
      <w:lvlText w:val="%1."/>
      <w:lvlJc w:val="left"/>
      <w:pPr>
        <w:ind w:left="360" w:hanging="360"/>
      </w:pPr>
    </w:lvl>
    <w:lvl w:ilvl="1">
      <w:start w:val="1"/>
      <w:numFmt w:val="decimal"/>
      <w:pStyle w:val="AlexH2"/>
      <w:isLgl/>
      <w:lvlText w:val="%1.%2"/>
      <w:lvlJc w:val="left"/>
      <w:pPr>
        <w:ind w:left="720" w:hanging="720"/>
      </w:pPr>
      <w:rPr>
        <w:rFonts w:hint="default"/>
      </w:rPr>
    </w:lvl>
    <w:lvl w:ilvl="2">
      <w:start w:val="1"/>
      <w:numFmt w:val="decimal"/>
      <w:isLgl/>
      <w:lvlText w:val="%1.%2.%3"/>
      <w:lvlJc w:val="left"/>
      <w:pPr>
        <w:ind w:left="720" w:hanging="720"/>
      </w:pPr>
      <w:rPr>
        <w:rFonts w:ascii="Calibri Light" w:hAnsi="Calibri Light" w:hint="default"/>
        <w:color w:val="94C12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
    <w:nsid w:val="61AF41EB"/>
    <w:multiLevelType w:val="hybridMultilevel"/>
    <w:tmpl w:val="4460AADA"/>
    <w:lvl w:ilvl="0" w:tplc="8B583B50">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nsid w:val="62D72F4C"/>
    <w:multiLevelType w:val="hybridMultilevel"/>
    <w:tmpl w:val="56042D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636C7643"/>
    <w:multiLevelType w:val="hybridMultilevel"/>
    <w:tmpl w:val="5EDEE8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6C0C5560"/>
    <w:multiLevelType w:val="hybridMultilevel"/>
    <w:tmpl w:val="21AE8C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6C9B4224"/>
    <w:multiLevelType w:val="hybridMultilevel"/>
    <w:tmpl w:val="3724D00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nsid w:val="6D192C1E"/>
    <w:multiLevelType w:val="hybridMultilevel"/>
    <w:tmpl w:val="4B84972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nsid w:val="6DC570B3"/>
    <w:multiLevelType w:val="multilevel"/>
    <w:tmpl w:val="71E6DD3A"/>
    <w:lvl w:ilvl="0">
      <w:start w:val="1"/>
      <w:numFmt w:val="bullet"/>
      <w:lvlText w:val=""/>
      <w:lvlJc w:val="left"/>
      <w:pPr>
        <w:ind w:left="360" w:hanging="360"/>
      </w:pPr>
      <w:rPr>
        <w:rFonts w:ascii="Symbol" w:hAnsi="Symbol"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8">
    <w:nsid w:val="6E3F3A29"/>
    <w:multiLevelType w:val="hybridMultilevel"/>
    <w:tmpl w:val="DF52D602"/>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nsid w:val="6EC7289B"/>
    <w:multiLevelType w:val="hybridMultilevel"/>
    <w:tmpl w:val="D940F3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7042523D"/>
    <w:multiLevelType w:val="hybridMultilevel"/>
    <w:tmpl w:val="71A8C470"/>
    <w:lvl w:ilvl="0" w:tplc="8B583B50">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711E4C04"/>
    <w:multiLevelType w:val="hybridMultilevel"/>
    <w:tmpl w:val="EAD6A8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765D3024"/>
    <w:multiLevelType w:val="hybridMultilevel"/>
    <w:tmpl w:val="DF52D602"/>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nsid w:val="76A90F12"/>
    <w:multiLevelType w:val="hybridMultilevel"/>
    <w:tmpl w:val="3724D00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nsid w:val="78540FFF"/>
    <w:multiLevelType w:val="hybridMultilevel"/>
    <w:tmpl w:val="C562B5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nsid w:val="790208B2"/>
    <w:multiLevelType w:val="hybridMultilevel"/>
    <w:tmpl w:val="99F829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7C6A427B"/>
    <w:multiLevelType w:val="hybridMultilevel"/>
    <w:tmpl w:val="69B263CC"/>
    <w:lvl w:ilvl="0" w:tplc="8B583B50">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7D09270B"/>
    <w:multiLevelType w:val="hybridMultilevel"/>
    <w:tmpl w:val="07F234B2"/>
    <w:lvl w:ilvl="0" w:tplc="8B583B50">
      <w:start w:val="1"/>
      <w:numFmt w:val="bullet"/>
      <w:lvlText w:val=""/>
      <w:lvlJc w:val="left"/>
      <w:pPr>
        <w:ind w:left="36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nsid w:val="7E281E8C"/>
    <w:multiLevelType w:val="hybridMultilevel"/>
    <w:tmpl w:val="40EAA5CA"/>
    <w:lvl w:ilvl="0" w:tplc="EF7030CE">
      <w:start w:val="1"/>
      <w:numFmt w:val="decimal"/>
      <w:lvlText w:val="%1."/>
      <w:lvlJc w:val="left"/>
      <w:pPr>
        <w:ind w:left="360" w:hanging="360"/>
      </w:pPr>
      <w:rPr>
        <w:rFonts w:hint="default"/>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9">
    <w:nsid w:val="7F650AF8"/>
    <w:multiLevelType w:val="multilevel"/>
    <w:tmpl w:val="71E6DD3A"/>
    <w:lvl w:ilvl="0">
      <w:start w:val="1"/>
      <w:numFmt w:val="bullet"/>
      <w:lvlText w:val=""/>
      <w:lvlJc w:val="left"/>
      <w:pPr>
        <w:ind w:left="360" w:hanging="360"/>
      </w:pPr>
      <w:rPr>
        <w:rFonts w:ascii="Symbol" w:hAnsi="Symbol"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num w:numId="1">
    <w:abstractNumId w:val="20"/>
  </w:num>
  <w:num w:numId="2">
    <w:abstractNumId w:val="37"/>
  </w:num>
  <w:num w:numId="3">
    <w:abstractNumId w:val="5"/>
  </w:num>
  <w:num w:numId="4">
    <w:abstractNumId w:val="18"/>
  </w:num>
  <w:num w:numId="5">
    <w:abstractNumId w:val="19"/>
  </w:num>
  <w:num w:numId="6">
    <w:abstractNumId w:val="10"/>
  </w:num>
  <w:num w:numId="7">
    <w:abstractNumId w:val="13"/>
  </w:num>
  <w:num w:numId="8">
    <w:abstractNumId w:val="28"/>
  </w:num>
  <w:num w:numId="9">
    <w:abstractNumId w:val="32"/>
  </w:num>
  <w:num w:numId="10">
    <w:abstractNumId w:val="11"/>
  </w:num>
  <w:num w:numId="11">
    <w:abstractNumId w:val="7"/>
  </w:num>
  <w:num w:numId="12">
    <w:abstractNumId w:val="1"/>
  </w:num>
  <w:num w:numId="13">
    <w:abstractNumId w:val="29"/>
  </w:num>
  <w:num w:numId="14">
    <w:abstractNumId w:val="31"/>
  </w:num>
  <w:num w:numId="15">
    <w:abstractNumId w:val="25"/>
  </w:num>
  <w:num w:numId="16">
    <w:abstractNumId w:val="9"/>
  </w:num>
  <w:num w:numId="17">
    <w:abstractNumId w:val="33"/>
  </w:num>
  <w:num w:numId="18">
    <w:abstractNumId w:val="12"/>
  </w:num>
  <w:num w:numId="19">
    <w:abstractNumId w:val="15"/>
  </w:num>
  <w:num w:numId="20">
    <w:abstractNumId w:val="27"/>
  </w:num>
  <w:num w:numId="21">
    <w:abstractNumId w:val="39"/>
  </w:num>
  <w:num w:numId="22">
    <w:abstractNumId w:val="21"/>
  </w:num>
  <w:num w:numId="23">
    <w:abstractNumId w:val="30"/>
  </w:num>
  <w:num w:numId="24">
    <w:abstractNumId w:val="3"/>
  </w:num>
  <w:num w:numId="25">
    <w:abstractNumId w:val="36"/>
  </w:num>
  <w:num w:numId="26">
    <w:abstractNumId w:val="38"/>
  </w:num>
  <w:num w:numId="27">
    <w:abstractNumId w:val="24"/>
  </w:num>
  <w:num w:numId="28">
    <w:abstractNumId w:val="23"/>
  </w:num>
  <w:num w:numId="29">
    <w:abstractNumId w:val="14"/>
  </w:num>
  <w:num w:numId="30">
    <w:abstractNumId w:val="6"/>
  </w:num>
  <w:num w:numId="31">
    <w:abstractNumId w:val="8"/>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num>
  <w:num w:numId="34">
    <w:abstractNumId w:val="17"/>
  </w:num>
  <w:num w:numId="35">
    <w:abstractNumId w:val="0"/>
  </w:num>
  <w:num w:numId="36">
    <w:abstractNumId w:val="4"/>
  </w:num>
  <w:num w:numId="37">
    <w:abstractNumId w:val="26"/>
  </w:num>
  <w:num w:numId="38">
    <w:abstractNumId w:val="2"/>
  </w:num>
  <w:num w:numId="39">
    <w:abstractNumId w:val="35"/>
  </w:num>
  <w:num w:numId="40">
    <w:abstractNumId w:val="34"/>
  </w:num>
  <w:num w:numId="41">
    <w:abstractNumId w:val="22"/>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rsids>
    <w:rsidRoot w:val="00E92A87"/>
    <w:rsid w:val="00011ED3"/>
    <w:rsid w:val="003875A5"/>
    <w:rsid w:val="00E92A87"/>
    <w:rsid w:val="00EB2A79"/>
    <w:rsid w:val="00F55EA0"/>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EB2A79"/>
  </w:style>
  <w:style w:type="paragraph" w:styleId="Kop1">
    <w:name w:val="heading 1"/>
    <w:basedOn w:val="Standaard"/>
    <w:next w:val="Standaard"/>
    <w:link w:val="Kop1Char"/>
    <w:uiPriority w:val="9"/>
    <w:qFormat/>
    <w:rsid w:val="00E92A8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semiHidden/>
    <w:unhideWhenUsed/>
    <w:qFormat/>
    <w:rsid w:val="00E92A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E92A87"/>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E92A8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E92A87"/>
    <w:rPr>
      <w:rFonts w:ascii="Tahoma" w:hAnsi="Tahoma" w:cs="Tahoma"/>
      <w:sz w:val="16"/>
      <w:szCs w:val="16"/>
    </w:rPr>
  </w:style>
  <w:style w:type="paragraph" w:customStyle="1" w:styleId="AlexH1">
    <w:name w:val="Alex H1"/>
    <w:basedOn w:val="Kop1"/>
    <w:next w:val="Alextekst"/>
    <w:link w:val="AlexH1Char"/>
    <w:qFormat/>
    <w:rsid w:val="00E92A87"/>
    <w:pPr>
      <w:numPr>
        <w:numId w:val="1"/>
      </w:numPr>
      <w:shd w:val="clear" w:color="auto" w:fill="94C120"/>
    </w:pPr>
    <w:rPr>
      <w:rFonts w:asciiTheme="minorHAnsi" w:hAnsiTheme="minorHAnsi"/>
      <w:color w:val="FFFFFF" w:themeColor="background1"/>
      <w:sz w:val="34"/>
    </w:rPr>
  </w:style>
  <w:style w:type="paragraph" w:customStyle="1" w:styleId="AlexH2">
    <w:name w:val="Alex H2"/>
    <w:basedOn w:val="Kop2"/>
    <w:next w:val="Alextekst"/>
    <w:link w:val="AlexH2Char"/>
    <w:qFormat/>
    <w:rsid w:val="00E92A87"/>
    <w:pPr>
      <w:numPr>
        <w:ilvl w:val="1"/>
        <w:numId w:val="1"/>
      </w:numPr>
    </w:pPr>
    <w:rPr>
      <w:rFonts w:asciiTheme="minorHAnsi" w:hAnsiTheme="minorHAnsi"/>
      <w:color w:val="94C120"/>
      <w:sz w:val="30"/>
    </w:rPr>
  </w:style>
  <w:style w:type="character" w:customStyle="1" w:styleId="AlexH1Char">
    <w:name w:val="Alex H1 Char"/>
    <w:basedOn w:val="Kop1Char"/>
    <w:link w:val="AlexH1"/>
    <w:rsid w:val="00E92A87"/>
    <w:rPr>
      <w:color w:val="FFFFFF" w:themeColor="background1"/>
      <w:sz w:val="34"/>
      <w:shd w:val="clear" w:color="auto" w:fill="94C120"/>
    </w:rPr>
  </w:style>
  <w:style w:type="paragraph" w:customStyle="1" w:styleId="Alextekst">
    <w:name w:val="Alex tekst"/>
    <w:basedOn w:val="Standaard"/>
    <w:link w:val="AlextekstChar"/>
    <w:qFormat/>
    <w:rsid w:val="00E92A87"/>
    <w:rPr>
      <w:rFonts w:ascii="Calibri Light" w:hAnsi="Calibri Light"/>
    </w:rPr>
  </w:style>
  <w:style w:type="character" w:customStyle="1" w:styleId="AlextekstChar">
    <w:name w:val="Alex tekst Char"/>
    <w:basedOn w:val="Standaardalinea-lettertype"/>
    <w:link w:val="Alextekst"/>
    <w:rsid w:val="00E92A87"/>
    <w:rPr>
      <w:rFonts w:ascii="Calibri Light" w:hAnsi="Calibri Light"/>
    </w:rPr>
  </w:style>
  <w:style w:type="paragraph" w:styleId="Inhopg1">
    <w:name w:val="toc 1"/>
    <w:basedOn w:val="Standaard"/>
    <w:next w:val="Standaard"/>
    <w:autoRedefine/>
    <w:uiPriority w:val="39"/>
    <w:unhideWhenUsed/>
    <w:rsid w:val="00E92A87"/>
    <w:pPr>
      <w:tabs>
        <w:tab w:val="left" w:pos="440"/>
        <w:tab w:val="right" w:leader="dot" w:pos="9060"/>
      </w:tabs>
      <w:spacing w:after="100"/>
    </w:pPr>
    <w:rPr>
      <w:rFonts w:ascii="Calibri Light" w:hAnsi="Calibri Light"/>
      <w:noProof/>
    </w:rPr>
  </w:style>
  <w:style w:type="character" w:styleId="Hyperlink">
    <w:name w:val="Hyperlink"/>
    <w:basedOn w:val="Standaardalinea-lettertype"/>
    <w:uiPriority w:val="99"/>
    <w:unhideWhenUsed/>
    <w:rsid w:val="00E92A87"/>
    <w:rPr>
      <w:color w:val="0000FF" w:themeColor="hyperlink"/>
      <w:u w:val="single"/>
    </w:rPr>
  </w:style>
  <w:style w:type="character" w:customStyle="1" w:styleId="Kop1Char">
    <w:name w:val="Kop 1 Char"/>
    <w:basedOn w:val="Standaardalinea-lettertype"/>
    <w:link w:val="Kop1"/>
    <w:uiPriority w:val="9"/>
    <w:rsid w:val="00E92A87"/>
    <w:rPr>
      <w:rFonts w:asciiTheme="majorHAnsi" w:eastAsiaTheme="majorEastAsia" w:hAnsiTheme="majorHAnsi" w:cstheme="majorBidi"/>
      <w:b/>
      <w:bCs/>
      <w:color w:val="365F91" w:themeColor="accent1" w:themeShade="BF"/>
      <w:sz w:val="28"/>
      <w:szCs w:val="28"/>
    </w:rPr>
  </w:style>
  <w:style w:type="character" w:customStyle="1" w:styleId="Kop2Char">
    <w:name w:val="Kop 2 Char"/>
    <w:basedOn w:val="Standaardalinea-lettertype"/>
    <w:link w:val="Kop2"/>
    <w:uiPriority w:val="9"/>
    <w:semiHidden/>
    <w:rsid w:val="00E92A87"/>
    <w:rPr>
      <w:rFonts w:asciiTheme="majorHAnsi" w:eastAsiaTheme="majorEastAsia" w:hAnsiTheme="majorHAnsi" w:cstheme="majorBidi"/>
      <w:b/>
      <w:bCs/>
      <w:color w:val="4F81BD" w:themeColor="accent1"/>
      <w:sz w:val="26"/>
      <w:szCs w:val="26"/>
    </w:rPr>
  </w:style>
  <w:style w:type="character" w:customStyle="1" w:styleId="Kop3Char">
    <w:name w:val="Kop 3 Char"/>
    <w:basedOn w:val="Standaardalinea-lettertype"/>
    <w:link w:val="Kop3"/>
    <w:uiPriority w:val="9"/>
    <w:rsid w:val="00E92A87"/>
    <w:rPr>
      <w:rFonts w:asciiTheme="majorHAnsi" w:eastAsiaTheme="majorEastAsia" w:hAnsiTheme="majorHAnsi" w:cstheme="majorBidi"/>
      <w:b/>
      <w:bCs/>
      <w:color w:val="4F81BD" w:themeColor="accent1"/>
    </w:rPr>
  </w:style>
  <w:style w:type="paragraph" w:styleId="Geenafstand">
    <w:name w:val="No Spacing"/>
    <w:link w:val="GeenafstandChar"/>
    <w:uiPriority w:val="1"/>
    <w:qFormat/>
    <w:rsid w:val="00E92A87"/>
    <w:pPr>
      <w:spacing w:after="0" w:line="240" w:lineRule="auto"/>
    </w:pPr>
    <w:rPr>
      <w:rFonts w:eastAsiaTheme="minorEastAsia"/>
    </w:rPr>
  </w:style>
  <w:style w:type="character" w:customStyle="1" w:styleId="GeenafstandChar">
    <w:name w:val="Geen afstand Char"/>
    <w:basedOn w:val="Standaardalinea-lettertype"/>
    <w:link w:val="Geenafstand"/>
    <w:uiPriority w:val="1"/>
    <w:rsid w:val="00E92A87"/>
    <w:rPr>
      <w:rFonts w:eastAsiaTheme="minorEastAsia"/>
    </w:rPr>
  </w:style>
  <w:style w:type="paragraph" w:styleId="Kopvaninhoudsopgave">
    <w:name w:val="TOC Heading"/>
    <w:basedOn w:val="Kop1"/>
    <w:next w:val="Standaard"/>
    <w:uiPriority w:val="39"/>
    <w:unhideWhenUsed/>
    <w:qFormat/>
    <w:rsid w:val="00E92A87"/>
    <w:pPr>
      <w:outlineLvl w:val="9"/>
    </w:pPr>
  </w:style>
  <w:style w:type="paragraph" w:styleId="Inhopg2">
    <w:name w:val="toc 2"/>
    <w:basedOn w:val="Standaard"/>
    <w:next w:val="Standaard"/>
    <w:autoRedefine/>
    <w:uiPriority w:val="39"/>
    <w:unhideWhenUsed/>
    <w:rsid w:val="00E92A87"/>
    <w:pPr>
      <w:spacing w:after="100"/>
      <w:ind w:left="220"/>
    </w:pPr>
  </w:style>
  <w:style w:type="paragraph" w:styleId="Inhopg3">
    <w:name w:val="toc 3"/>
    <w:basedOn w:val="Standaard"/>
    <w:next w:val="Standaard"/>
    <w:autoRedefine/>
    <w:uiPriority w:val="39"/>
    <w:unhideWhenUsed/>
    <w:rsid w:val="00E92A87"/>
    <w:pPr>
      <w:spacing w:after="100"/>
      <w:ind w:left="440"/>
    </w:pPr>
  </w:style>
  <w:style w:type="character" w:customStyle="1" w:styleId="AlexH2Char">
    <w:name w:val="Alex H2 Char"/>
    <w:basedOn w:val="Kop2Char"/>
    <w:link w:val="AlexH2"/>
    <w:rsid w:val="00E92A87"/>
    <w:rPr>
      <w:color w:val="94C120"/>
      <w:sz w:val="30"/>
    </w:rPr>
  </w:style>
  <w:style w:type="paragraph" w:styleId="Bijschrift">
    <w:name w:val="caption"/>
    <w:basedOn w:val="Standaard"/>
    <w:next w:val="Standaard"/>
    <w:uiPriority w:val="35"/>
    <w:unhideWhenUsed/>
    <w:qFormat/>
    <w:rsid w:val="00E92A87"/>
    <w:pPr>
      <w:spacing w:line="240" w:lineRule="auto"/>
    </w:pPr>
    <w:rPr>
      <w:b/>
      <w:bCs/>
      <w:color w:val="4F81BD" w:themeColor="accent1"/>
      <w:sz w:val="18"/>
      <w:szCs w:val="18"/>
    </w:rPr>
  </w:style>
  <w:style w:type="paragraph" w:styleId="Koptekst">
    <w:name w:val="header"/>
    <w:basedOn w:val="Standaard"/>
    <w:link w:val="KoptekstChar"/>
    <w:uiPriority w:val="99"/>
    <w:semiHidden/>
    <w:unhideWhenUsed/>
    <w:rsid w:val="00E92A87"/>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E92A87"/>
  </w:style>
  <w:style w:type="paragraph" w:styleId="Voettekst">
    <w:name w:val="footer"/>
    <w:basedOn w:val="Standaard"/>
    <w:link w:val="VoettekstChar"/>
    <w:uiPriority w:val="99"/>
    <w:unhideWhenUsed/>
    <w:rsid w:val="00E92A8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2A87"/>
  </w:style>
  <w:style w:type="paragraph" w:styleId="Citaat">
    <w:name w:val="Quote"/>
    <w:basedOn w:val="Standaard"/>
    <w:next w:val="Standaard"/>
    <w:link w:val="CitaatChar"/>
    <w:uiPriority w:val="29"/>
    <w:qFormat/>
    <w:rsid w:val="00E92A87"/>
    <w:rPr>
      <w:i/>
      <w:iCs/>
      <w:color w:val="000000" w:themeColor="text1"/>
    </w:rPr>
  </w:style>
  <w:style w:type="character" w:customStyle="1" w:styleId="CitaatChar">
    <w:name w:val="Citaat Char"/>
    <w:basedOn w:val="Standaardalinea-lettertype"/>
    <w:link w:val="Citaat"/>
    <w:uiPriority w:val="29"/>
    <w:rsid w:val="00E92A87"/>
    <w:rPr>
      <w:i/>
      <w:iCs/>
      <w:color w:val="000000" w:themeColor="text1"/>
    </w:rPr>
  </w:style>
  <w:style w:type="paragraph" w:customStyle="1" w:styleId="AlexH3">
    <w:name w:val="Alex H3"/>
    <w:basedOn w:val="Kop3"/>
    <w:next w:val="Alextekst"/>
    <w:qFormat/>
    <w:rsid w:val="00E92A87"/>
    <w:rPr>
      <w:rFonts w:asciiTheme="minorHAnsi" w:hAnsiTheme="minorHAnsi"/>
      <w:b w:val="0"/>
      <w:color w:val="94C120"/>
      <w:sz w:val="26"/>
    </w:rPr>
  </w:style>
  <w:style w:type="table" w:styleId="Tabelraster">
    <w:name w:val="Table Grid"/>
    <w:basedOn w:val="Standaardtabel"/>
    <w:uiPriority w:val="59"/>
    <w:rsid w:val="00E92A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fie">
    <w:name w:val="Bibliography"/>
    <w:basedOn w:val="Standaard"/>
    <w:next w:val="Standaard"/>
    <w:uiPriority w:val="37"/>
    <w:unhideWhenUsed/>
    <w:rsid w:val="00E92A87"/>
  </w:style>
  <w:style w:type="paragraph" w:styleId="Lijstalinea">
    <w:name w:val="List Paragraph"/>
    <w:basedOn w:val="Standaard"/>
    <w:uiPriority w:val="34"/>
    <w:qFormat/>
    <w:rsid w:val="00E92A87"/>
    <w:pPr>
      <w:ind w:left="720"/>
      <w:contextualSpacing/>
    </w:pPr>
  </w:style>
  <w:style w:type="table" w:styleId="Lichtelijst-accent3">
    <w:name w:val="Light List Accent 3"/>
    <w:basedOn w:val="Standaardtabel"/>
    <w:uiPriority w:val="61"/>
    <w:rsid w:val="00E92A87"/>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1.gif"/><Relationship Id="rId68" Type="http://schemas.openxmlformats.org/officeDocument/2006/relationships/image" Target="media/image56.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4.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yperlink" Target="www.caravanverzekeringen-vergelijken.alexvdk.nl" TargetMode="External"/><Relationship Id="rId65" Type="http://schemas.openxmlformats.org/officeDocument/2006/relationships/image" Target="media/image53.jpeg"/><Relationship Id="rId73"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2.jpeg"/><Relationship Id="rId69"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yperlink" Target="http://www.caravanverzekeringen-vergelijken.nl/" TargetMode="Externa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oter" Target="footer1.xml"/><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3.xml"/><Relationship Id="rId70" Type="http://schemas.openxmlformats.org/officeDocument/2006/relationships/image" Target="media/image58.png"/><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EE296EF08B54C5ABC0D389828A74425"/>
        <w:category>
          <w:name w:val="Algemeen"/>
          <w:gallery w:val="placeholder"/>
        </w:category>
        <w:types>
          <w:type w:val="bbPlcHdr"/>
        </w:types>
        <w:behaviors>
          <w:behavior w:val="content"/>
        </w:behaviors>
        <w:guid w:val="{CF1907BF-0085-4216-BED3-90349C365DC9}"/>
      </w:docPartPr>
      <w:docPartBody>
        <w:p w:rsidR="00000000" w:rsidRDefault="00532D2C" w:rsidP="00532D2C">
          <w:pPr>
            <w:pStyle w:val="0EE296EF08B54C5ABC0D389828A74425"/>
          </w:pPr>
          <w:r>
            <w:rPr>
              <w:color w:val="4F81BD" w:themeColor="accent1"/>
            </w:rPr>
            <w:t>[Geef de naam van de auteur op]</w:t>
          </w:r>
        </w:p>
      </w:docPartBody>
    </w:docPart>
    <w:docPart>
      <w:docPartPr>
        <w:name w:val="B3AE9893306A4812932BFC233C3BEEC9"/>
        <w:category>
          <w:name w:val="Algemeen"/>
          <w:gallery w:val="placeholder"/>
        </w:category>
        <w:types>
          <w:type w:val="bbPlcHdr"/>
        </w:types>
        <w:behaviors>
          <w:behavior w:val="content"/>
        </w:behaviors>
        <w:guid w:val="{F186D2DA-D90F-4C6B-A7AC-CA949D8C4685}"/>
      </w:docPartPr>
      <w:docPartBody>
        <w:p w:rsidR="00000000" w:rsidRDefault="00532D2C" w:rsidP="00532D2C">
          <w:pPr>
            <w:pStyle w:val="B3AE9893306A4812932BFC233C3BEEC9"/>
          </w:pPr>
          <w:r>
            <w:rPr>
              <w:color w:val="4F81BD" w:themeColor="accent1"/>
            </w:rPr>
            <w:t>[Kies de datum]</w:t>
          </w:r>
        </w:p>
      </w:docPartBody>
    </w:docPart>
    <w:docPart>
      <w:docPartPr>
        <w:name w:val="27263AEBBA89424A8F07C8F76B6C2F76"/>
        <w:category>
          <w:name w:val="Algemeen"/>
          <w:gallery w:val="placeholder"/>
        </w:category>
        <w:types>
          <w:type w:val="bbPlcHdr"/>
        </w:types>
        <w:behaviors>
          <w:behavior w:val="content"/>
        </w:behaviors>
        <w:guid w:val="{D5E008C5-F585-4690-8E4F-05E1732FE445}"/>
      </w:docPartPr>
      <w:docPartBody>
        <w:p w:rsidR="00000000" w:rsidRDefault="00532D2C" w:rsidP="00532D2C">
          <w:pPr>
            <w:pStyle w:val="27263AEBBA89424A8F07C8F76B6C2F76"/>
          </w:pPr>
          <w:r>
            <w:rPr>
              <w:rFonts w:asciiTheme="majorHAnsi" w:eastAsiaTheme="majorEastAsia" w:hAnsiTheme="majorHAnsi" w:cstheme="majorBidi"/>
            </w:rPr>
            <w:t>[Geef de naam van het bedrijf op]</w:t>
          </w:r>
        </w:p>
      </w:docPartBody>
    </w:docPart>
    <w:docPart>
      <w:docPartPr>
        <w:name w:val="19EAD6ACE3F349639B45E06BCC20CF2A"/>
        <w:category>
          <w:name w:val="Algemeen"/>
          <w:gallery w:val="placeholder"/>
        </w:category>
        <w:types>
          <w:type w:val="bbPlcHdr"/>
        </w:types>
        <w:behaviors>
          <w:behavior w:val="content"/>
        </w:behaviors>
        <w:guid w:val="{0CF9E3D8-38E8-4096-8C07-F557DA6AF046}"/>
      </w:docPartPr>
      <w:docPartBody>
        <w:p w:rsidR="00000000" w:rsidRDefault="00532D2C" w:rsidP="00532D2C">
          <w:pPr>
            <w:pStyle w:val="19EAD6ACE3F349639B45E06BCC20CF2A"/>
          </w:pPr>
          <w:r>
            <w:rPr>
              <w:rFonts w:asciiTheme="majorHAnsi" w:eastAsiaTheme="majorEastAsia" w:hAnsiTheme="majorHAnsi" w:cstheme="majorBidi"/>
            </w:rPr>
            <w:t>[Geef de ondertitel van het document op]</w:t>
          </w:r>
        </w:p>
      </w:docPartBody>
    </w:docPart>
    <w:docPart>
      <w:docPartPr>
        <w:name w:val="0B6241E600B54D1CA139B8520CE6931C"/>
        <w:category>
          <w:name w:val="Algemeen"/>
          <w:gallery w:val="placeholder"/>
        </w:category>
        <w:types>
          <w:type w:val="bbPlcHdr"/>
        </w:types>
        <w:behaviors>
          <w:behavior w:val="content"/>
        </w:behaviors>
        <w:guid w:val="{A6DD2871-59EA-4F86-A9DB-9E5BC8B0E1E5}"/>
      </w:docPartPr>
      <w:docPartBody>
        <w:p w:rsidR="00000000" w:rsidRDefault="00532D2C" w:rsidP="00532D2C">
          <w:pPr>
            <w:pStyle w:val="0B6241E600B54D1CA139B8520CE6931C"/>
          </w:pPr>
          <w:r>
            <w:rPr>
              <w:color w:val="4F81BD" w:themeColor="accent1"/>
            </w:rPr>
            <w:t>[Geef de naam van de auteur op]</w:t>
          </w:r>
        </w:p>
      </w:docPartBody>
    </w:docPart>
    <w:docPart>
      <w:docPartPr>
        <w:name w:val="48DD5AA43EE54727B474B1F7902E2E8E"/>
        <w:category>
          <w:name w:val="Algemeen"/>
          <w:gallery w:val="placeholder"/>
        </w:category>
        <w:types>
          <w:type w:val="bbPlcHdr"/>
        </w:types>
        <w:behaviors>
          <w:behavior w:val="content"/>
        </w:behaviors>
        <w:guid w:val="{D4344A4F-161E-41FB-B2A6-8AD4266F098F}"/>
      </w:docPartPr>
      <w:docPartBody>
        <w:p w:rsidR="00000000" w:rsidRDefault="00532D2C" w:rsidP="00532D2C">
          <w:pPr>
            <w:pStyle w:val="48DD5AA43EE54727B474B1F7902E2E8E"/>
          </w:pPr>
          <w:r>
            <w:rPr>
              <w:color w:val="4F81BD" w:themeColor="accent1"/>
            </w:rPr>
            <w:t>[Kies de datum]</w:t>
          </w:r>
        </w:p>
      </w:docPartBody>
    </w:docPart>
    <w:docPart>
      <w:docPartPr>
        <w:name w:val="C4D4A50A011243CF8B9F07FBD8E93AEF"/>
        <w:category>
          <w:name w:val="Algemeen"/>
          <w:gallery w:val="placeholder"/>
        </w:category>
        <w:types>
          <w:type w:val="bbPlcHdr"/>
        </w:types>
        <w:behaviors>
          <w:behavior w:val="content"/>
        </w:behaviors>
        <w:guid w:val="{17F7B8C9-317B-4775-BAC3-0EB383CB9CE1}"/>
      </w:docPartPr>
      <w:docPartBody>
        <w:p w:rsidR="00000000" w:rsidRDefault="00532D2C" w:rsidP="00532D2C">
          <w:pPr>
            <w:pStyle w:val="C4D4A50A011243CF8B9F07FBD8E93AEF"/>
          </w:pPr>
          <w:r>
            <w:rPr>
              <w:rFonts w:asciiTheme="majorHAnsi" w:eastAsiaTheme="majorEastAsia" w:hAnsiTheme="majorHAnsi" w:cstheme="majorBidi"/>
            </w:rPr>
            <w:t>[Geef de naam van het bedrijf op]</w:t>
          </w:r>
        </w:p>
      </w:docPartBody>
    </w:docPart>
    <w:docPart>
      <w:docPartPr>
        <w:name w:val="9DE73D24CECE44A385345172D69FFDB0"/>
        <w:category>
          <w:name w:val="Algemeen"/>
          <w:gallery w:val="placeholder"/>
        </w:category>
        <w:types>
          <w:type w:val="bbPlcHdr"/>
        </w:types>
        <w:behaviors>
          <w:behavior w:val="content"/>
        </w:behaviors>
        <w:guid w:val="{8216FE42-B2B0-4283-AB2E-54F5A9746510}"/>
      </w:docPartPr>
      <w:docPartBody>
        <w:p w:rsidR="00000000" w:rsidRDefault="00532D2C" w:rsidP="00532D2C">
          <w:pPr>
            <w:pStyle w:val="9DE73D24CECE44A385345172D69FFDB0"/>
          </w:pPr>
          <w:r>
            <w:rPr>
              <w:rFonts w:asciiTheme="majorHAnsi" w:eastAsiaTheme="majorEastAsia" w:hAnsiTheme="majorHAnsi" w:cstheme="majorBidi"/>
            </w:rPr>
            <w:t>[Geef de ondertitel van het document op]</w:t>
          </w:r>
        </w:p>
      </w:docPartBody>
    </w:docPart>
    <w:docPart>
      <w:docPartPr>
        <w:name w:val="11E31B5370D743AB9DFEDB9D9905FF1F"/>
        <w:category>
          <w:name w:val="Algemeen"/>
          <w:gallery w:val="placeholder"/>
        </w:category>
        <w:types>
          <w:type w:val="bbPlcHdr"/>
        </w:types>
        <w:behaviors>
          <w:behavior w:val="content"/>
        </w:behaviors>
        <w:guid w:val="{ED46336E-0D15-4D20-ABA6-60B8187D2F96}"/>
      </w:docPartPr>
      <w:docPartBody>
        <w:p w:rsidR="00000000" w:rsidRDefault="00532D2C" w:rsidP="00532D2C">
          <w:pPr>
            <w:pStyle w:val="11E31B5370D743AB9DFEDB9D9905FF1F"/>
          </w:pPr>
          <w:r>
            <w:rPr>
              <w:color w:val="4F81BD" w:themeColor="accent1"/>
            </w:rPr>
            <w:t>[Geef de naam van de auteur op]</w:t>
          </w:r>
        </w:p>
      </w:docPartBody>
    </w:docPart>
    <w:docPart>
      <w:docPartPr>
        <w:name w:val="5D0D95262C134D17BF41DB6C76556723"/>
        <w:category>
          <w:name w:val="Algemeen"/>
          <w:gallery w:val="placeholder"/>
        </w:category>
        <w:types>
          <w:type w:val="bbPlcHdr"/>
        </w:types>
        <w:behaviors>
          <w:behavior w:val="content"/>
        </w:behaviors>
        <w:guid w:val="{1285F15F-A188-4AB0-A46E-2D9B360A3E19}"/>
      </w:docPartPr>
      <w:docPartBody>
        <w:p w:rsidR="00000000" w:rsidRDefault="00532D2C" w:rsidP="00532D2C">
          <w:pPr>
            <w:pStyle w:val="5D0D95262C134D17BF41DB6C76556723"/>
          </w:pPr>
          <w:r>
            <w:rPr>
              <w:color w:val="4F81BD" w:themeColor="accent1"/>
            </w:rPr>
            <w:t>[Kies de datum]</w:t>
          </w:r>
        </w:p>
      </w:docPartBody>
    </w:docPart>
    <w:docPart>
      <w:docPartPr>
        <w:name w:val="B948D70856114C48992096D6BF60ECB5"/>
        <w:category>
          <w:name w:val="Algemeen"/>
          <w:gallery w:val="placeholder"/>
        </w:category>
        <w:types>
          <w:type w:val="bbPlcHdr"/>
        </w:types>
        <w:behaviors>
          <w:behavior w:val="content"/>
        </w:behaviors>
        <w:guid w:val="{D6510700-B062-4C1B-9B3F-2CF5FADAB667}"/>
      </w:docPartPr>
      <w:docPartBody>
        <w:p w:rsidR="00000000" w:rsidRDefault="00532D2C" w:rsidP="00532D2C">
          <w:pPr>
            <w:pStyle w:val="B948D70856114C48992096D6BF60ECB5"/>
          </w:pPr>
          <w:r>
            <w:rPr>
              <w:rFonts w:asciiTheme="majorHAnsi" w:eastAsiaTheme="majorEastAsia" w:hAnsiTheme="majorHAnsi" w:cstheme="majorBidi"/>
            </w:rPr>
            <w:t>[Geef de naam van het bedrijf op]</w:t>
          </w:r>
        </w:p>
      </w:docPartBody>
    </w:docPart>
    <w:docPart>
      <w:docPartPr>
        <w:name w:val="30C316A28040485ABD774DC913FF906D"/>
        <w:category>
          <w:name w:val="Algemeen"/>
          <w:gallery w:val="placeholder"/>
        </w:category>
        <w:types>
          <w:type w:val="bbPlcHdr"/>
        </w:types>
        <w:behaviors>
          <w:behavior w:val="content"/>
        </w:behaviors>
        <w:guid w:val="{1CA9A5B4-056E-4D63-83E2-F58640477FFE}"/>
      </w:docPartPr>
      <w:docPartBody>
        <w:p w:rsidR="00000000" w:rsidRDefault="00532D2C" w:rsidP="00532D2C">
          <w:pPr>
            <w:pStyle w:val="30C316A28040485ABD774DC913FF906D"/>
          </w:pPr>
          <w:r>
            <w:rPr>
              <w:rFonts w:asciiTheme="majorHAnsi" w:eastAsiaTheme="majorEastAsia" w:hAnsiTheme="majorHAnsi" w:cstheme="majorBidi"/>
            </w:rPr>
            <w:t>[Geef de ondertitel van het document op]</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532D2C"/>
    <w:rsid w:val="00532D2C"/>
    <w:rsid w:val="005C318B"/>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0EE296EF08B54C5ABC0D389828A74425">
    <w:name w:val="0EE296EF08B54C5ABC0D389828A74425"/>
    <w:rsid w:val="00532D2C"/>
  </w:style>
  <w:style w:type="paragraph" w:customStyle="1" w:styleId="B3AE9893306A4812932BFC233C3BEEC9">
    <w:name w:val="B3AE9893306A4812932BFC233C3BEEC9"/>
    <w:rsid w:val="00532D2C"/>
  </w:style>
  <w:style w:type="paragraph" w:customStyle="1" w:styleId="27263AEBBA89424A8F07C8F76B6C2F76">
    <w:name w:val="27263AEBBA89424A8F07C8F76B6C2F76"/>
    <w:rsid w:val="00532D2C"/>
  </w:style>
  <w:style w:type="paragraph" w:customStyle="1" w:styleId="AC843B29A79445E9B1C0E24EFD5D7773">
    <w:name w:val="AC843B29A79445E9B1C0E24EFD5D7773"/>
    <w:rsid w:val="00532D2C"/>
  </w:style>
  <w:style w:type="paragraph" w:customStyle="1" w:styleId="19EAD6ACE3F349639B45E06BCC20CF2A">
    <w:name w:val="19EAD6ACE3F349639B45E06BCC20CF2A"/>
    <w:rsid w:val="00532D2C"/>
  </w:style>
  <w:style w:type="paragraph" w:customStyle="1" w:styleId="0B6241E600B54D1CA139B8520CE6931C">
    <w:name w:val="0B6241E600B54D1CA139B8520CE6931C"/>
    <w:rsid w:val="00532D2C"/>
  </w:style>
  <w:style w:type="paragraph" w:customStyle="1" w:styleId="48DD5AA43EE54727B474B1F7902E2E8E">
    <w:name w:val="48DD5AA43EE54727B474B1F7902E2E8E"/>
    <w:rsid w:val="00532D2C"/>
  </w:style>
  <w:style w:type="paragraph" w:customStyle="1" w:styleId="C4D4A50A011243CF8B9F07FBD8E93AEF">
    <w:name w:val="C4D4A50A011243CF8B9F07FBD8E93AEF"/>
    <w:rsid w:val="00532D2C"/>
  </w:style>
  <w:style w:type="paragraph" w:customStyle="1" w:styleId="F04A14A9A3CA4965B6F969359D34DA04">
    <w:name w:val="F04A14A9A3CA4965B6F969359D34DA04"/>
    <w:rsid w:val="00532D2C"/>
  </w:style>
  <w:style w:type="paragraph" w:customStyle="1" w:styleId="9DE73D24CECE44A385345172D69FFDB0">
    <w:name w:val="9DE73D24CECE44A385345172D69FFDB0"/>
    <w:rsid w:val="00532D2C"/>
  </w:style>
  <w:style w:type="paragraph" w:customStyle="1" w:styleId="11E31B5370D743AB9DFEDB9D9905FF1F">
    <w:name w:val="11E31B5370D743AB9DFEDB9D9905FF1F"/>
    <w:rsid w:val="00532D2C"/>
  </w:style>
  <w:style w:type="paragraph" w:customStyle="1" w:styleId="5D0D95262C134D17BF41DB6C76556723">
    <w:name w:val="5D0D95262C134D17BF41DB6C76556723"/>
    <w:rsid w:val="00532D2C"/>
  </w:style>
  <w:style w:type="paragraph" w:customStyle="1" w:styleId="B948D70856114C48992096D6BF60ECB5">
    <w:name w:val="B948D70856114C48992096D6BF60ECB5"/>
    <w:rsid w:val="00532D2C"/>
  </w:style>
  <w:style w:type="paragraph" w:customStyle="1" w:styleId="05DD0FDE8228479FA5028F7AAD21C774">
    <w:name w:val="05DD0FDE8228479FA5028F7AAD21C774"/>
    <w:rsid w:val="00532D2C"/>
  </w:style>
  <w:style w:type="paragraph" w:customStyle="1" w:styleId="30C316A28040485ABD774DC913FF906D">
    <w:name w:val="30C316A28040485ABD774DC913FF906D"/>
    <w:rsid w:val="00532D2C"/>
  </w:style>
  <w:style w:type="paragraph" w:customStyle="1" w:styleId="7E318B3E2D4B475E9ADC14F977129AEC">
    <w:name w:val="7E318B3E2D4B475E9ADC14F977129AEC"/>
    <w:rsid w:val="00532D2C"/>
  </w:style>
  <w:style w:type="paragraph" w:customStyle="1" w:styleId="4DC8C168F61447E6850F810FA8F91FA7">
    <w:name w:val="4DC8C168F61447E6850F810FA8F91FA7"/>
    <w:rsid w:val="00532D2C"/>
  </w:style>
  <w:style w:type="paragraph" w:customStyle="1" w:styleId="1E27E4CE033541549D7A4BE90F3F0118">
    <w:name w:val="1E27E4CE033541549D7A4BE90F3F0118"/>
    <w:rsid w:val="00532D2C"/>
  </w:style>
  <w:style w:type="paragraph" w:customStyle="1" w:styleId="46F3ED8EA4F745C8ACC24C0AB8D4513D">
    <w:name w:val="46F3ED8EA4F745C8ACC24C0AB8D4513D"/>
    <w:rsid w:val="00532D2C"/>
  </w:style>
  <w:style w:type="paragraph" w:customStyle="1" w:styleId="AFFD7ADF47054C08BE425D9235DD74A1">
    <w:name w:val="AFFD7ADF47054C08BE425D9235DD74A1"/>
    <w:rsid w:val="00532D2C"/>
  </w:style>
  <w:style w:type="paragraph" w:customStyle="1" w:styleId="EAB7EB20E5FD4643869C767CB779C712">
    <w:name w:val="EAB7EB20E5FD4643869C767CB779C712"/>
    <w:rsid w:val="00532D2C"/>
  </w:style>
  <w:style w:type="paragraph" w:customStyle="1" w:styleId="C8F13BA341A548548C7786C52B92F093">
    <w:name w:val="C8F13BA341A548548C7786C52B92F093"/>
    <w:rsid w:val="00532D2C"/>
  </w:style>
  <w:style w:type="paragraph" w:customStyle="1" w:styleId="CBBBAF25EAD44E9390FC59D48FF912E3">
    <w:name w:val="CBBBAF25EAD44E9390FC59D48FF912E3"/>
    <w:rsid w:val="00532D2C"/>
  </w:style>
  <w:style w:type="paragraph" w:customStyle="1" w:styleId="7CA8D136855E41408643ECFBE88EB183">
    <w:name w:val="7CA8D136855E41408643ECFBE88EB183"/>
    <w:rsid w:val="00532D2C"/>
  </w:style>
  <w:style w:type="paragraph" w:customStyle="1" w:styleId="8D99800C537D4896A9937DBA3E8CDB90">
    <w:name w:val="8D99800C537D4896A9937DBA3E8CDB90"/>
    <w:rsid w:val="00532D2C"/>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2016-07-22T00:00:00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b:Source>
    <b:Tag>Tim</b:Tag>
    <b:SourceType>Art</b:SourceType>
    <b:Guid>{0C6425FE-27B2-47D2-82D1-666FA8CCB065}</b:Guid>
    <b:LCID>0</b:LCID>
    <b:Author>
      <b:Artist>
        <b:NameList>
          <b:Person>
            <b:Last>Brown</b:Last>
            <b:First>Tim</b:First>
          </b:Person>
        </b:NameList>
      </b:Artist>
    </b:Author>
    <b:Title>Diverge Converge</b:Title>
    <b:City>Raamstijn.nl</b:City>
    <b:Institution>Een Blogje Om</b:Institution>
    <b:PublicationTitle>Convergeren en divergeren volgens Tim Brown</b:PublicationTitle>
    <b:RefOrder>1</b:RefOrder>
  </b:Source>
  <b:Source>
    <b:Tag>Dav10</b:Tag>
    <b:SourceType>Book</b:SourceType>
    <b:Guid>{53AFDFA3-CA49-4CD4-A504-4BEE4969DD2C}</b:Guid>
    <b:LCID>0</b:LCID>
    <b:Author>
      <b:Author>
        <b:NameList>
          <b:Person>
            <b:Last>David Benyon</b:Last>
            <b:First>Phil</b:First>
            <b:Middle>Turner</b:Middle>
          </b:Person>
        </b:NameList>
      </b:Author>
    </b:Author>
    <b:Title>Designing Interactive Systems A Comprehensive Guide to HCI and Interaction Design</b:Title>
    <b:Year>2010</b:Year>
    <b:Publisher>Pearson Education (Us)</b:Publisher>
    <b:Edition>2e editie</b:Edition>
    <b:City>Harlow</b:City>
    <b:RefOrder>2</b:RefOrder>
  </b:Source>
  <b:Source>
    <b:Tag>Dav102</b:Tag>
    <b:SourceType>BookSection</b:SourceType>
    <b:Guid>{628F332A-E099-4116-A6BE-E37F12C30914}</b:Guid>
    <b:LCID>0</b:LCID>
    <b:Author>
      <b:Author>
        <b:NameList>
          <b:Person>
            <b:Last>Benyon</b:Last>
            <b:First>David</b:First>
          </b:Person>
          <b:Person>
            <b:Last>Turner</b:Last>
            <b:First>Phil</b:First>
          </b:Person>
        </b:NameList>
      </b:Author>
      <b:BookAuthor>
        <b:NameList>
          <b:Person>
            <b:Last>Benyon</b:Last>
            <b:First>David</b:First>
          </b:Person>
        </b:NameList>
      </b:BookAuthor>
    </b:Author>
    <b:Title>Methaphors in Design</b:Title>
    <b:BookTitle>Design Interactive Systems</b:BookTitle>
    <b:Year>2010</b:Year>
    <b:Pages>203-208</b:Pages>
    <b:Publisher>Pearson Education Limited</b:Publisher>
    <b:City>Harlow</b:City>
    <b:RefOrder>3</b:RefOrder>
  </b:Source>
  <b:Source>
    <b:Tag>Chr16</b:Tag>
    <b:SourceType>DocumentFromInternetSite</b:SourceType>
    <b:Guid>{E7088EAE-53E3-43AA-A380-7888D24E5BB5}</b:Guid>
    <b:LCID>0</b:LCID>
    <b:Author>
      <b:Author>
        <b:NameList>
          <b:Person>
            <b:Last>Christie</b:Last>
            <b:First>Martin</b:First>
          </b:Person>
        </b:NameList>
      </b:Author>
    </b:Author>
    <b:Title>Kies de juiste kleur(en) voor je logo</b:Title>
    <b:Year>2016</b:Year>
    <b:InternetSiteTitle>J9 Design</b:InternetSiteTitle>
    <b:Month>februari</b:Month>
    <b:Day>11</b:Day>
    <b:YearAccessed>2016</b:YearAccessed>
    <b:MonthAccessed>juni</b:MonthAccessed>
    <b:DayAccessed>22</b:DayAccessed>
    <b:URL>http://www.j9design.nl/artikelen/grafische-vormgeving/kies-de-juiste-kleuren-voor-je-logo/</b:URL>
    <b:RefOrder>4</b:RefOrder>
  </b:Source>
  <b:Source>
    <b:Tag>Ire13</b:Tag>
    <b:SourceType>InternetSite</b:SourceType>
    <b:Guid>{4CD67189-78F8-4844-A143-72AA50E1FE85}</b:Guid>
    <b:LCID>0</b:LCID>
    <b:Author>
      <b:Author>
        <b:NameList>
          <b:Person>
            <b:Last>Bruggemann</b:Last>
            <b:First>Irene</b:First>
          </b:Person>
        </b:NameList>
      </b:Author>
    </b:Author>
    <b:Title>Leesbare lettertypes: beïnvloed het gedrag van je sitebezoekers met typografie</b:Title>
    <b:Year>2013</b:Year>
    <b:InternetSiteTitle>Frankwatching.com</b:InternetSiteTitle>
    <b:Month>augustus</b:Month>
    <b:Day>13</b:Day>
    <b:YearAccessed>2016</b:YearAccessed>
    <b:MonthAccessed>juni</b:MonthAccessed>
    <b:DayAccessed>22</b:DayAccessed>
    <b:URL>https://www.frankwatching.com/archive/2013/08/13/leesbare-lettertypes-beinvloed-het-gedrag-van-je-sitebezoekers-met-typografie/</b:URL>
    <b:RefOrder>5</b:RefOrder>
  </b:Source>
  <b:Source>
    <b:Tag>Mar11</b:Tag>
    <b:SourceType>InternetSite</b:SourceType>
    <b:Guid>{527F9A8F-49E4-4BD7-9963-0B3D28047167}</b:Guid>
    <b:LCID>0</b:LCID>
    <b:Author>
      <b:Author>
        <b:NameList>
          <b:Person>
            <b:Last>Otto</b:Last>
            <b:First>Mark</b:First>
          </b:Person>
        </b:NameList>
      </b:Author>
    </b:Author>
    <b:Title>Bootstrap grid examples</b:Title>
    <b:InternetSiteTitle>Get Bootstrap</b:InternetSiteTitle>
    <b:Year>2011</b:Year>
    <b:Month>Augustus</b:Month>
    <b:Day>19</b:Day>
    <b:YearAccessed>2016</b:YearAccessed>
    <b:MonthAccessed>juli</b:MonthAccessed>
    <b:DayAccessed>22</b:DayAccessed>
    <b:URL>https://getbootstrap.com/examples/grid/</b:URL>
    <b:RefOrder>6</b:RefOrder>
  </b:Source>
  <b:Source>
    <b:Tag>Dav103</b:Tag>
    <b:SourceType>BookSection</b:SourceType>
    <b:Guid>{980F7EB4-810B-4223-AAAA-D7EEF2E3CED5}</b:Guid>
    <b:LCID>0</b:LCID>
    <b:Author>
      <b:Author>
        <b:NameList>
          <b:Person>
            <b:Last>Benyon</b:Last>
            <b:First>David</b:First>
          </b:Person>
        </b:NameList>
      </b:Author>
      <b:BookAuthor>
        <b:NameList>
          <b:Person>
            <b:Last>Benyon</b:Last>
            <b:First>David</b:First>
          </b:Person>
        </b:NameList>
      </b:BookAuthor>
    </b:Author>
    <b:Title>Website Development</b:Title>
    <b:BookTitle>Designing Interactive Systems</b:BookTitle>
    <b:Year>2010</b:Year>
    <b:Pages>386-387</b:Pages>
    <b:Publisher>Pearson Education Limited</b:Publisher>
    <b:City>Harlow</b:City>
    <b:RefOrder>7</b:RefOrder>
  </b:Source>
  <b:Source>
    <b:Tag>Jak14</b:Tag>
    <b:SourceType>InternetSite</b:SourceType>
    <b:Guid>{7272F87B-2625-47F0-AF0E-D8AD506B4C78}</b:Guid>
    <b:LCID>0</b:LCID>
    <b:Author>
      <b:Author>
        <b:NameList>
          <b:Person>
            <b:Last>Nielsen</b:Last>
            <b:First>Jakob</b:First>
          </b:Person>
        </b:NameList>
      </b:Author>
    </b:Author>
    <b:Title>Turn User Goals into Task Scenarios for Usability Testing</b:Title>
    <b:Year>2014</b:Year>
    <b:InternetSiteTitle>Nielsen Norman Group</b:InternetSiteTitle>
    <b:Month>januari</b:Month>
    <b:Day>12</b:Day>
    <b:YearAccessed>2016</b:YearAccessed>
    <b:MonthAccessed>juli</b:MonthAccessed>
    <b:DayAccessed>22</b:DayAccessed>
    <b:URL>https://www.nngroup.com/articles/task-scenarios-usability-testing/</b:URL>
    <b:RefOrder>1</b:RefOrder>
  </b:Source>
  <b:Source>
    <b:Tag>Jak00</b:Tag>
    <b:SourceType>InternetSite</b:SourceType>
    <b:Guid>{136BE9D6-33C2-4348-AC77-3D88E8A2E4BE}</b:Guid>
    <b:LCID>0</b:LCID>
    <b:Author>
      <b:Author>
        <b:NameList>
          <b:Person>
            <b:Last>Nielsen</b:Last>
            <b:First>Jakob</b:First>
          </b:Person>
        </b:NameList>
      </b:Author>
    </b:Author>
    <b:Title>Why You Only Need to Test with 5 Users</b:Title>
    <b:InternetSiteTitle>Nielsen Norman Group</b:InternetSiteTitle>
    <b:Year>2000</b:Year>
    <b:Month>maart</b:Month>
    <b:Day>19</b:Day>
    <b:YearAccessed>2016</b:YearAccessed>
    <b:MonthAccessed>juli</b:MonthAccessed>
    <b:DayAccessed>22</b:DayAccessed>
    <b:URL>https://www.nngroup.com/articles/why-you-only-need-to-test-with-5-users/</b:URL>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249F1A0-F075-4395-A6ED-CF2B7506D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111</Pages>
  <Words>20029</Words>
  <Characters>110161</Characters>
  <Application>Microsoft Office Word</Application>
  <DocSecurity>0</DocSecurity>
  <Lines>918</Lines>
  <Paragraphs>259</Paragraphs>
  <ScaleCrop>false</ScaleCrop>
  <Company>ClickMe</Company>
  <LinksUpToDate>false</LinksUpToDate>
  <CharactersWithSpaces>129931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Caravanverzekeringen-Vergelijken.nl</dc:subject>
  <dc:creator>Naam: Alexander van der Kooij</dc:creator>
  <cp:lastModifiedBy>User</cp:lastModifiedBy>
  <cp:revision>1</cp:revision>
  <dcterms:created xsi:type="dcterms:W3CDTF">2016-12-22T09:31:00Z</dcterms:created>
  <dcterms:modified xsi:type="dcterms:W3CDTF">2016-12-22T09:40:00Z</dcterms:modified>
</cp:coreProperties>
</file>