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239368" w14:textId="0CDAC22B" w:rsidR="00746BE6" w:rsidRDefault="00746BE6">
      <w:pPr>
        <w:rPr>
          <w:sz w:val="12"/>
        </w:rPr>
      </w:pPr>
      <w:bookmarkStart w:id="0" w:name="_GoBack"/>
      <w:bookmarkEnd w:id="0"/>
      <w:r>
        <w:rPr>
          <w:sz w:val="12"/>
        </w:rPr>
        <w:t xml:space="preserve"> </w:t>
      </w:r>
    </w:p>
    <w:sdt>
      <w:sdtPr>
        <w:rPr>
          <w:sz w:val="12"/>
        </w:rPr>
        <w:id w:val="1056740637"/>
        <w:docPartObj>
          <w:docPartGallery w:val="Cover Pages"/>
          <w:docPartUnique/>
        </w:docPartObj>
      </w:sdtPr>
      <w:sdtEndPr>
        <w:rPr>
          <w:b/>
          <w:bCs/>
          <w:sz w:val="24"/>
        </w:rPr>
      </w:sdtEndPr>
      <w:sdtContent>
        <w:p w14:paraId="5A322932" w14:textId="26846BAD" w:rsidR="000E6FC3" w:rsidRDefault="000E6FC3">
          <w:pPr>
            <w:rPr>
              <w:sz w:val="12"/>
            </w:rPr>
          </w:pPr>
        </w:p>
        <w:p w14:paraId="51634D09" w14:textId="77777777" w:rsidR="000E6FC3" w:rsidRDefault="000E6FC3">
          <w:pPr>
            <w:rPr>
              <w:sz w:val="12"/>
            </w:rPr>
          </w:pPr>
        </w:p>
        <w:p w14:paraId="698F455B" w14:textId="77777777" w:rsidR="000E6FC3" w:rsidRDefault="000E6FC3">
          <w:pPr>
            <w:rPr>
              <w:sz w:val="12"/>
            </w:rPr>
          </w:pPr>
        </w:p>
        <w:p w14:paraId="3864B443" w14:textId="77777777" w:rsidR="000E6FC3" w:rsidRDefault="000E6FC3">
          <w:pPr>
            <w:rPr>
              <w:sz w:val="12"/>
            </w:rPr>
          </w:pPr>
        </w:p>
        <w:p w14:paraId="0A644004" w14:textId="77777777" w:rsidR="000E6FC3" w:rsidRDefault="000E6FC3">
          <w:pPr>
            <w:rPr>
              <w:sz w:val="12"/>
            </w:rPr>
          </w:pPr>
        </w:p>
        <w:p w14:paraId="42F88C7B" w14:textId="77777777" w:rsidR="000E6FC3" w:rsidRDefault="000E6FC3">
          <w:pPr>
            <w:rPr>
              <w:sz w:val="12"/>
            </w:rPr>
          </w:pPr>
        </w:p>
        <w:p w14:paraId="543218E8" w14:textId="77777777" w:rsidR="000E6FC3" w:rsidRDefault="000E6FC3">
          <w:pPr>
            <w:rPr>
              <w:sz w:val="12"/>
            </w:rPr>
          </w:pPr>
        </w:p>
        <w:p w14:paraId="20F26E66" w14:textId="77777777" w:rsidR="000E6FC3" w:rsidRDefault="000E6FC3">
          <w:pPr>
            <w:rPr>
              <w:sz w:val="12"/>
            </w:rPr>
          </w:pPr>
        </w:p>
        <w:p w14:paraId="0F820B09" w14:textId="77777777" w:rsidR="000E6FC3" w:rsidRDefault="000E6FC3">
          <w:pPr>
            <w:rPr>
              <w:sz w:val="12"/>
            </w:rPr>
          </w:pPr>
        </w:p>
        <w:p w14:paraId="0AEE12CB" w14:textId="77777777" w:rsidR="000E6FC3" w:rsidRDefault="000E6FC3">
          <w:pPr>
            <w:rPr>
              <w:sz w:val="12"/>
            </w:rPr>
          </w:pPr>
        </w:p>
        <w:p w14:paraId="6A53A3E6" w14:textId="77777777" w:rsidR="000E6FC3" w:rsidRDefault="000E6FC3">
          <w:pPr>
            <w:rPr>
              <w:sz w:val="12"/>
            </w:rPr>
          </w:pPr>
        </w:p>
        <w:p w14:paraId="15B5F237" w14:textId="77777777" w:rsidR="000E6FC3" w:rsidRDefault="000E6FC3">
          <w:pPr>
            <w:rPr>
              <w:sz w:val="12"/>
            </w:rPr>
          </w:pPr>
        </w:p>
        <w:p w14:paraId="03A8EB5C" w14:textId="77777777" w:rsidR="000E6FC3" w:rsidRDefault="000E6FC3">
          <w:pPr>
            <w:rPr>
              <w:sz w:val="12"/>
            </w:rPr>
          </w:pPr>
        </w:p>
        <w:p w14:paraId="0259D336" w14:textId="77777777" w:rsidR="000E6FC3" w:rsidRDefault="000E6FC3">
          <w:pPr>
            <w:rPr>
              <w:sz w:val="12"/>
            </w:rPr>
          </w:pPr>
        </w:p>
        <w:p w14:paraId="4B08673A" w14:textId="77777777" w:rsidR="000E6FC3" w:rsidRDefault="000E6FC3">
          <w:pPr>
            <w:rPr>
              <w:sz w:val="12"/>
            </w:rPr>
          </w:pPr>
        </w:p>
        <w:p w14:paraId="1C6D0726" w14:textId="77777777" w:rsidR="000E6FC3" w:rsidRDefault="000E6FC3">
          <w:pPr>
            <w:rPr>
              <w:sz w:val="12"/>
            </w:rPr>
          </w:pPr>
        </w:p>
        <w:p w14:paraId="1DB7F694" w14:textId="77777777" w:rsidR="000E6FC3" w:rsidRDefault="000E6FC3">
          <w:pPr>
            <w:rPr>
              <w:sz w:val="12"/>
            </w:rPr>
          </w:pPr>
        </w:p>
        <w:p w14:paraId="357B40F7" w14:textId="77777777" w:rsidR="000E6FC3" w:rsidRDefault="000E6FC3">
          <w:pPr>
            <w:rPr>
              <w:sz w:val="12"/>
            </w:rPr>
          </w:pPr>
        </w:p>
        <w:p w14:paraId="54781C38" w14:textId="77777777" w:rsidR="000E6FC3" w:rsidRDefault="000E6FC3">
          <w:pPr>
            <w:rPr>
              <w:sz w:val="12"/>
            </w:rPr>
          </w:pPr>
        </w:p>
        <w:p w14:paraId="1EDF7E0B" w14:textId="77777777" w:rsidR="000E6FC3" w:rsidRDefault="000E6FC3">
          <w:pPr>
            <w:rPr>
              <w:sz w:val="12"/>
            </w:rPr>
          </w:pPr>
        </w:p>
        <w:p w14:paraId="7EF31C79" w14:textId="77777777" w:rsidR="000E6FC3" w:rsidRDefault="000E6FC3">
          <w:pPr>
            <w:rPr>
              <w:sz w:val="12"/>
            </w:rPr>
          </w:pPr>
        </w:p>
        <w:p w14:paraId="4F983BCD" w14:textId="77777777" w:rsidR="000E6FC3" w:rsidRDefault="000E6FC3">
          <w:pPr>
            <w:rPr>
              <w:sz w:val="12"/>
            </w:rPr>
          </w:pPr>
        </w:p>
        <w:sdt>
          <w:sdtPr>
            <w:rPr>
              <w:rStyle w:val="TitelChar"/>
            </w:rPr>
            <w:alias w:val="Titel"/>
            <w:id w:val="11521188"/>
            <w:dataBinding w:prefixMappings="xmlns:ns0='http://purl.org/dc/elements/1.1/' xmlns:ns1='http://schemas.openxmlformats.org/package/2006/metadata/core-properties' " w:xpath="/ns1:coreProperties[1]/ns0:title[1]" w:storeItemID="{6C3C8BC8-F283-45AE-878A-BAB7291924A1}"/>
            <w:text/>
          </w:sdtPr>
          <w:sdtEndPr>
            <w:rPr>
              <w:rStyle w:val="TitelChar"/>
            </w:rPr>
          </w:sdtEndPr>
          <w:sdtContent>
            <w:p w14:paraId="1E3B0C67" w14:textId="77777777" w:rsidR="000E6FC3" w:rsidRPr="00AF3F0F" w:rsidRDefault="000E6FC3">
              <w:pPr>
                <w:spacing w:after="120"/>
                <w:rPr>
                  <w:rStyle w:val="TitelChar"/>
                </w:rPr>
              </w:pPr>
              <w:r w:rsidRPr="00AF3F0F">
                <w:rPr>
                  <w:rStyle w:val="TitelChar"/>
                </w:rPr>
                <w:t>Calcaneus Fracturering methodiek</w:t>
              </w:r>
            </w:p>
          </w:sdtContent>
        </w:sdt>
        <w:sdt>
          <w:sdtPr>
            <w:rPr>
              <w:rStyle w:val="OndertitelChar"/>
            </w:rPr>
            <w:alias w:val="Subtitel"/>
            <w:tag w:val="Subtitel"/>
            <w:id w:val="11521189"/>
            <w:text/>
          </w:sdtPr>
          <w:sdtEndPr>
            <w:rPr>
              <w:rStyle w:val="OndertitelChar"/>
            </w:rPr>
          </w:sdtEndPr>
          <w:sdtContent>
            <w:p w14:paraId="5A579898" w14:textId="13844FCC" w:rsidR="000E6FC3" w:rsidRPr="00AF3F0F" w:rsidRDefault="000E6FC3">
              <w:pPr>
                <w:spacing w:after="120"/>
                <w:rPr>
                  <w:rStyle w:val="OndertitelChar"/>
                </w:rPr>
              </w:pPr>
              <w:r w:rsidRPr="00AF3F0F">
                <w:rPr>
                  <w:rStyle w:val="OndertitelChar"/>
                </w:rPr>
                <w:t xml:space="preserve">Methodiek voor het realiseren van een gecontroleerde calcaneus fractuur in humaan </w:t>
              </w:r>
              <w:r w:rsidR="00021338">
                <w:rPr>
                  <w:rStyle w:val="OndertitelChar"/>
                </w:rPr>
                <w:t>kadaver-onderbeen</w:t>
              </w:r>
            </w:p>
          </w:sdtContent>
        </w:sdt>
        <w:p w14:paraId="6D85DC81" w14:textId="77777777" w:rsidR="000E6FC3" w:rsidRDefault="000E6FC3" w:rsidP="00AF3F0F">
          <w:pPr>
            <w:rPr>
              <w:noProof/>
            </w:rPr>
          </w:pPr>
        </w:p>
        <w:p w14:paraId="4369202C" w14:textId="77777777" w:rsidR="000E6FC3" w:rsidRPr="00AF3F0F" w:rsidRDefault="002305A4" w:rsidP="00AF3F0F">
          <w:pPr>
            <w:rPr>
              <w:noProof/>
              <w:sz w:val="22"/>
            </w:rPr>
          </w:pPr>
          <w:sdt>
            <w:sdtPr>
              <w:rPr>
                <w:noProof/>
                <w:sz w:val="22"/>
              </w:rPr>
              <w:alias w:val="Auteur"/>
              <w:id w:val="11521190"/>
              <w:dataBinding w:prefixMappings="xmlns:ns0='http://purl.org/dc/elements/1.1/' xmlns:ns1='http://schemas.openxmlformats.org/package/2006/metadata/core-properties' " w:xpath="/ns1:coreProperties[1]/ns0:creator[1]" w:storeItemID="{6C3C8BC8-F283-45AE-878A-BAB7291924A1}"/>
              <w:text/>
            </w:sdtPr>
            <w:sdtEndPr/>
            <w:sdtContent>
              <w:r w:rsidR="000E6FC3" w:rsidRPr="00AF3F0F">
                <w:rPr>
                  <w:noProof/>
                  <w:sz w:val="22"/>
                </w:rPr>
                <w:t>M.H.M. van Breugel</w:t>
              </w:r>
            </w:sdtContent>
          </w:sdt>
        </w:p>
        <w:p w14:paraId="3304139F" w14:textId="77777777" w:rsidR="000E6FC3" w:rsidRDefault="000E6FC3">
          <w:r>
            <w:rPr>
              <w:noProof/>
              <w:lang w:val="en-US" w:eastAsia="en-US"/>
            </w:rPr>
            <mc:AlternateContent>
              <mc:Choice Requires="wps">
                <w:drawing>
                  <wp:anchor distT="0" distB="0" distL="114300" distR="114300" simplePos="0" relativeHeight="251646464" behindDoc="1" locked="1" layoutInCell="0" allowOverlap="1" wp14:anchorId="57D751C7" wp14:editId="38E36E45">
                    <wp:simplePos x="0" y="0"/>
                    <wp:positionH relativeFrom="page">
                      <wp:posOffset>328295</wp:posOffset>
                    </wp:positionH>
                    <wp:positionV relativeFrom="page">
                      <wp:posOffset>8443595</wp:posOffset>
                    </wp:positionV>
                    <wp:extent cx="6830060" cy="1234440"/>
                    <wp:effectExtent l="0" t="0" r="8890" b="3810"/>
                    <wp:wrapNone/>
                    <wp:docPr id="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060" cy="1234440"/>
                            </a:xfrm>
                            <a:prstGeom prst="rect">
                              <a:avLst/>
                            </a:prstGeom>
                            <a:gradFill rotWithShape="1">
                              <a:gsLst>
                                <a:gs pos="0">
                                  <a:srgbClr val="FFFFFF">
                                    <a:alpha val="0"/>
                                  </a:srgbClr>
                                </a:gs>
                                <a:gs pos="100000">
                                  <a:schemeClr val="tx2">
                                    <a:lumMod val="40000"/>
                                    <a:lumOff val="60000"/>
                                  </a:schemeClr>
                                </a:gs>
                              </a:gsLst>
                              <a:lin ang="5400000" scaled="1"/>
                            </a:gra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txbx>
                            <w:txbxContent>
                              <w:p w14:paraId="4965A570" w14:textId="77777777" w:rsidR="002F1C1E" w:rsidRDefault="002F1C1E" w:rsidP="002C6FF1">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751C7" id="Rectangle 23" o:spid="_x0000_s1026" style="position:absolute;margin-left:25.85pt;margin-top:664.85pt;width:537.8pt;height:97.2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" o:allowincell="f" stroked="f">
                    <v:fill opacity="0" color2="#8db3e2 [1311]" rotate="t" focus="100%" type="gradient"/>
                    <v:textbox inset=",7.2pt,,7.2pt">
                      <w:txbxContent>
                        <w:p w14:paraId="4965A570" w14:textId="77777777" w:rsidR="002F1C1E" w:rsidRDefault="002F1C1E" w:rsidP="002C6FF1">
                          <w:pPr>
                            <w:jc w:val="center"/>
                          </w:pPr>
                        </w:p>
                      </w:txbxContent>
                    </v:textbox>
                    <w10:wrap anchorx="page" anchory="page"/>
                    <w10:anchorlock/>
                  </v:rect>
                </w:pict>
              </mc:Fallback>
            </mc:AlternateContent>
          </w:r>
          <w:r>
            <w:rPr>
              <w:noProof/>
              <w:lang w:val="en-US" w:eastAsia="en-US"/>
            </w:rPr>
            <w:drawing>
              <wp:anchor distT="0" distB="0" distL="114300" distR="114300" simplePos="0" relativeHeight="251645440" behindDoc="1" locked="1" layoutInCell="0" allowOverlap="1" wp14:anchorId="2EFE479E" wp14:editId="080A118E">
                <wp:simplePos x="0" y="0"/>
                <wp:positionH relativeFrom="page">
                  <wp:posOffset>328295</wp:posOffset>
                </wp:positionH>
                <wp:positionV relativeFrom="page">
                  <wp:posOffset>5928995</wp:posOffset>
                </wp:positionV>
                <wp:extent cx="6830060" cy="2706370"/>
                <wp:effectExtent l="0" t="0" r="2540" b="11430"/>
                <wp:wrapNone/>
                <wp:docPr id="10"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8"/>
                        <a:srcRect/>
                        <a:stretch>
                          <a:fillRect/>
                        </a:stretch>
                      </pic:blipFill>
                      <pic:spPr bwMode="auto">
                        <a:xfrm>
                          <a:off x="0" y="0"/>
                          <a:ext cx="6830060" cy="2706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E719A39" w14:textId="77777777" w:rsidR="000E6FC3" w:rsidRDefault="000E6FC3" w:rsidP="00552396">
          <w:pPr>
            <w:rPr>
              <w:b/>
              <w:bCs/>
            </w:rPr>
          </w:pPr>
          <w:r>
            <w:rPr>
              <w:b/>
              <w:bCs/>
            </w:rPr>
            <w:br w:type="page"/>
          </w:r>
        </w:p>
        <w:p w14:paraId="27363FEB" w14:textId="77777777" w:rsidR="000E6FC3" w:rsidRDefault="000E6FC3" w:rsidP="000E6FC3">
          <w:pPr>
            <w:pStyle w:val="Titel"/>
            <w:rPr>
              <w:b/>
              <w:bCs/>
            </w:rPr>
          </w:pPr>
          <w:r>
            <w:lastRenderedPageBreak/>
            <w:t>Calcaneus fracturering methodiek</w:t>
          </w:r>
        </w:p>
        <w:sdt>
          <w:sdtPr>
            <w:rPr>
              <w:rStyle w:val="OndertitelChar"/>
            </w:rPr>
            <w:alias w:val="Subtitel"/>
            <w:tag w:val="Subtitel"/>
            <w:id w:val="-701011485"/>
            <w:text/>
          </w:sdtPr>
          <w:sdtEndPr>
            <w:rPr>
              <w:rStyle w:val="OndertitelChar"/>
            </w:rPr>
          </w:sdtEndPr>
          <w:sdtContent>
            <w:p w14:paraId="673EF196" w14:textId="4454FC3D" w:rsidR="000E6FC3" w:rsidRPr="000E6FC3" w:rsidRDefault="000E6FC3" w:rsidP="000E6FC3">
              <w:pPr>
                <w:spacing w:after="120"/>
                <w:rPr>
                  <w:rStyle w:val="OndertitelChar"/>
                </w:rPr>
              </w:pPr>
              <w:r w:rsidRPr="000E6FC3">
                <w:rPr>
                  <w:rStyle w:val="OndertitelChar"/>
                </w:rPr>
                <w:t xml:space="preserve">Methodiek voor het realiseren van een gecontroleerde calcaneus fractuur in humaan </w:t>
              </w:r>
              <w:r w:rsidR="00021338">
                <w:rPr>
                  <w:rStyle w:val="OndertitelChar"/>
                </w:rPr>
                <w:t>kadaver-onderbeen</w:t>
              </w:r>
            </w:p>
          </w:sdtContent>
        </w:sdt>
        <w:p w14:paraId="74C6F1D0" w14:textId="77777777" w:rsidR="000E6FC3" w:rsidRDefault="000E6FC3" w:rsidP="000E6FC3">
          <w:pPr>
            <w:pStyle w:val="Ondertitel"/>
          </w:pPr>
        </w:p>
        <w:p w14:paraId="0F37AF1A" w14:textId="77777777" w:rsidR="000E6FC3" w:rsidRDefault="000E6FC3" w:rsidP="000E6FC3">
          <w:pPr>
            <w:pStyle w:val="Geenafstand"/>
          </w:pPr>
        </w:p>
        <w:p w14:paraId="664539B5" w14:textId="77777777" w:rsidR="000E6FC3" w:rsidRDefault="000E6FC3" w:rsidP="000E6FC3">
          <w:pPr>
            <w:pStyle w:val="Geenafstand"/>
          </w:pPr>
        </w:p>
        <w:p w14:paraId="08C3B69D" w14:textId="77777777" w:rsidR="000E6FC3" w:rsidRDefault="000E6FC3" w:rsidP="000E6FC3">
          <w:pPr>
            <w:pStyle w:val="Geenafstand"/>
          </w:pPr>
        </w:p>
        <w:p w14:paraId="5741610D" w14:textId="77777777" w:rsidR="000E6FC3" w:rsidRDefault="000E6FC3" w:rsidP="000E6FC3">
          <w:pPr>
            <w:pStyle w:val="Geenafstand"/>
          </w:pPr>
        </w:p>
        <w:p w14:paraId="02351C86" w14:textId="77777777" w:rsidR="000E6FC3" w:rsidRDefault="000E6FC3" w:rsidP="000E6FC3">
          <w:pPr>
            <w:pStyle w:val="Geenafstand"/>
          </w:pPr>
        </w:p>
        <w:p w14:paraId="4A9C0CA2" w14:textId="77777777" w:rsidR="000E6FC3" w:rsidRDefault="000E6FC3" w:rsidP="000E6FC3">
          <w:pPr>
            <w:pStyle w:val="Geenafstand"/>
          </w:pPr>
        </w:p>
        <w:p w14:paraId="1EA3BF93" w14:textId="77777777" w:rsidR="004712A3" w:rsidRDefault="004712A3" w:rsidP="000E6FC3">
          <w:pPr>
            <w:pStyle w:val="Geenafstand"/>
          </w:pPr>
        </w:p>
        <w:p w14:paraId="16415BC9" w14:textId="77777777" w:rsidR="004712A3" w:rsidRDefault="004712A3" w:rsidP="000E6FC3">
          <w:pPr>
            <w:pStyle w:val="Geenafstand"/>
          </w:pPr>
        </w:p>
        <w:p w14:paraId="646AF713" w14:textId="77777777" w:rsidR="004712A3" w:rsidRDefault="004712A3" w:rsidP="000E6FC3">
          <w:pPr>
            <w:pStyle w:val="Geenafstand"/>
          </w:pPr>
        </w:p>
        <w:p w14:paraId="7695718F" w14:textId="77777777" w:rsidR="004712A3" w:rsidRDefault="004712A3" w:rsidP="000E6FC3">
          <w:pPr>
            <w:pStyle w:val="Geenafstand"/>
          </w:pPr>
        </w:p>
        <w:p w14:paraId="5E327D19" w14:textId="77777777" w:rsidR="004712A3" w:rsidRDefault="004712A3" w:rsidP="000E6FC3">
          <w:pPr>
            <w:pStyle w:val="Geenafstand"/>
          </w:pPr>
        </w:p>
        <w:p w14:paraId="51F6158D" w14:textId="77777777" w:rsidR="004712A3" w:rsidRDefault="004712A3" w:rsidP="000E6FC3">
          <w:pPr>
            <w:pStyle w:val="Geenafstand"/>
          </w:pPr>
        </w:p>
        <w:p w14:paraId="68A5AA85" w14:textId="77777777" w:rsidR="004712A3" w:rsidRDefault="004712A3" w:rsidP="000E6FC3">
          <w:pPr>
            <w:pStyle w:val="Geenafstand"/>
          </w:pPr>
        </w:p>
        <w:p w14:paraId="368BAA86" w14:textId="77777777" w:rsidR="004712A3" w:rsidRDefault="004712A3" w:rsidP="000E6FC3">
          <w:pPr>
            <w:pStyle w:val="Geenafstand"/>
          </w:pPr>
        </w:p>
        <w:p w14:paraId="2719BA56" w14:textId="77777777" w:rsidR="004712A3" w:rsidRDefault="004712A3" w:rsidP="000E6FC3">
          <w:pPr>
            <w:pStyle w:val="Geenafstand"/>
          </w:pPr>
        </w:p>
        <w:p w14:paraId="210E3F0C" w14:textId="77777777" w:rsidR="004712A3" w:rsidRDefault="004712A3" w:rsidP="000E6FC3">
          <w:pPr>
            <w:pStyle w:val="Geenafstand"/>
          </w:pPr>
        </w:p>
        <w:p w14:paraId="3A9585FA" w14:textId="77777777" w:rsidR="004712A3" w:rsidRDefault="004712A3" w:rsidP="000E6FC3">
          <w:pPr>
            <w:pStyle w:val="Geenafstand"/>
          </w:pPr>
        </w:p>
        <w:p w14:paraId="1541A0C3" w14:textId="77777777" w:rsidR="004712A3" w:rsidRDefault="004712A3" w:rsidP="000E6FC3">
          <w:pPr>
            <w:pStyle w:val="Geenafstand"/>
          </w:pPr>
        </w:p>
        <w:p w14:paraId="5F9D920B" w14:textId="77777777" w:rsidR="000E6FC3" w:rsidRDefault="000E6FC3" w:rsidP="000E6FC3">
          <w:pPr>
            <w:pStyle w:val="Geenafstand"/>
          </w:pPr>
        </w:p>
        <w:p w14:paraId="3AF89F1E" w14:textId="77777777" w:rsidR="000E6FC3" w:rsidRDefault="000E6FC3" w:rsidP="000E6FC3">
          <w:pPr>
            <w:pStyle w:val="Geenafstand"/>
          </w:pPr>
        </w:p>
        <w:p w14:paraId="6EFD03AF" w14:textId="77777777" w:rsidR="000E6FC3" w:rsidRDefault="000E6FC3" w:rsidP="000E6FC3">
          <w:pPr>
            <w:pStyle w:val="Geenafstand"/>
          </w:pPr>
        </w:p>
        <w:p w14:paraId="7B833CD8" w14:textId="77777777" w:rsidR="000E6FC3" w:rsidRDefault="000E6FC3" w:rsidP="000E6FC3">
          <w:pPr>
            <w:pStyle w:val="Geenafstand"/>
          </w:pPr>
        </w:p>
        <w:p w14:paraId="74C21670" w14:textId="77777777" w:rsidR="000E6FC3" w:rsidRDefault="000E6FC3" w:rsidP="000E6FC3">
          <w:pPr>
            <w:pStyle w:val="Geenafstand"/>
          </w:pPr>
        </w:p>
        <w:p w14:paraId="54E3BD26" w14:textId="77777777" w:rsidR="000E6FC3" w:rsidRDefault="000E6FC3" w:rsidP="000E6FC3">
          <w:pPr>
            <w:pStyle w:val="Geenafstand"/>
          </w:pPr>
        </w:p>
        <w:p w14:paraId="3FDC3B63" w14:textId="77777777" w:rsidR="000E6FC3" w:rsidRDefault="000E6FC3" w:rsidP="000E6FC3">
          <w:pPr>
            <w:pStyle w:val="Geenafstand"/>
          </w:pPr>
        </w:p>
        <w:p w14:paraId="7EDF23F8" w14:textId="77777777" w:rsidR="000E6FC3" w:rsidRDefault="000E6FC3" w:rsidP="000E6FC3">
          <w:pPr>
            <w:pStyle w:val="Geenafstand"/>
          </w:pPr>
        </w:p>
        <w:p w14:paraId="6934AAC0" w14:textId="77777777" w:rsidR="000E6FC3" w:rsidRDefault="000E6FC3" w:rsidP="000E6FC3">
          <w:pPr>
            <w:pStyle w:val="Geenafstand"/>
          </w:pPr>
        </w:p>
        <w:p w14:paraId="24877FDD" w14:textId="77777777" w:rsidR="000E6FC3" w:rsidRDefault="000E6FC3" w:rsidP="000E6FC3">
          <w:pPr>
            <w:pStyle w:val="Geenafstand"/>
          </w:pPr>
        </w:p>
        <w:p w14:paraId="7D40FB47" w14:textId="77777777" w:rsidR="000E6FC3" w:rsidRDefault="000E6FC3" w:rsidP="000E6FC3">
          <w:pPr>
            <w:pStyle w:val="Geenafstand"/>
          </w:pPr>
        </w:p>
        <w:p w14:paraId="40F4C343" w14:textId="77777777" w:rsidR="000E6FC3" w:rsidRDefault="000E6FC3" w:rsidP="000E6FC3">
          <w:pPr>
            <w:pStyle w:val="Geenafstand"/>
          </w:pPr>
        </w:p>
        <w:p w14:paraId="08F3AD8C" w14:textId="77777777" w:rsidR="000E6FC3" w:rsidRDefault="000E6FC3" w:rsidP="000E6FC3">
          <w:pPr>
            <w:pStyle w:val="Geenafstand"/>
          </w:pPr>
        </w:p>
        <w:p w14:paraId="07557CED" w14:textId="77777777" w:rsidR="000E6FC3" w:rsidRDefault="000E6FC3" w:rsidP="000E6FC3">
          <w:pPr>
            <w:pStyle w:val="Geenafstand"/>
          </w:pPr>
          <w:r>
            <w:t xml:space="preserve">Michiel </w:t>
          </w:r>
          <w:r w:rsidRPr="00A0194F">
            <w:t>H</w:t>
          </w:r>
          <w:r>
            <w:t>endrikus Martinus</w:t>
          </w:r>
          <w:r w:rsidRPr="00A0194F">
            <w:t xml:space="preserve"> van Breugel</w:t>
          </w:r>
          <w:r>
            <w:t xml:space="preserve"> </w:t>
          </w:r>
          <w:r>
            <w:tab/>
          </w:r>
          <w:r>
            <w:tab/>
          </w:r>
          <w:r>
            <w:tab/>
          </w:r>
          <w:r>
            <w:tab/>
          </w:r>
          <w:r>
            <w:tab/>
          </w:r>
          <w:r>
            <w:tab/>
          </w:r>
        </w:p>
        <w:p w14:paraId="75A631E3" w14:textId="77777777" w:rsidR="000E6FC3" w:rsidRPr="00A0194F" w:rsidRDefault="000E6FC3" w:rsidP="000E6FC3">
          <w:pPr>
            <w:pStyle w:val="Geenafstand"/>
          </w:pPr>
          <w:r>
            <w:t>Studentnummer - 09059156</w:t>
          </w:r>
        </w:p>
        <w:p w14:paraId="03D4CE99" w14:textId="77777777" w:rsidR="000E6FC3" w:rsidRPr="00A0194F" w:rsidRDefault="000E6FC3" w:rsidP="000E6FC3">
          <w:pPr>
            <w:pStyle w:val="Geenafstand"/>
          </w:pPr>
        </w:p>
        <w:p w14:paraId="1606843F" w14:textId="77777777" w:rsidR="000E6FC3" w:rsidRPr="00A0194F" w:rsidRDefault="000E6FC3" w:rsidP="000E6FC3">
          <w:pPr>
            <w:pStyle w:val="Geenafstand"/>
          </w:pPr>
        </w:p>
        <w:p w14:paraId="130C355D" w14:textId="77777777" w:rsidR="000E6FC3" w:rsidRPr="00E131FA" w:rsidRDefault="000E6FC3" w:rsidP="000E6FC3">
          <w:pPr>
            <w:pStyle w:val="Geenafstand"/>
            <w:rPr>
              <w:b/>
            </w:rPr>
          </w:pPr>
          <w:r>
            <w:rPr>
              <w:b/>
            </w:rPr>
            <w:t xml:space="preserve">Bachelor </w:t>
          </w:r>
          <w:r w:rsidRPr="00E131FA">
            <w:rPr>
              <w:b/>
            </w:rPr>
            <w:t xml:space="preserve">scriptie </w:t>
          </w:r>
          <w:r>
            <w:rPr>
              <w:b/>
            </w:rPr>
            <w:t xml:space="preserve">voor de </w:t>
          </w:r>
          <w:r w:rsidRPr="00E131FA">
            <w:rPr>
              <w:b/>
            </w:rPr>
            <w:t>opleiding Bewegingstechnologie</w:t>
          </w:r>
          <w:r>
            <w:rPr>
              <w:b/>
            </w:rPr>
            <w:t xml:space="preserve"> aan</w:t>
          </w:r>
        </w:p>
        <w:p w14:paraId="5667E768" w14:textId="77777777" w:rsidR="000E6FC3" w:rsidRPr="00E131FA" w:rsidRDefault="000E6FC3" w:rsidP="000E6FC3">
          <w:pPr>
            <w:pStyle w:val="Geenafstand"/>
            <w:rPr>
              <w:b/>
            </w:rPr>
          </w:pPr>
          <w:r w:rsidRPr="00E131FA">
            <w:rPr>
              <w:b/>
            </w:rPr>
            <w:t>De Haagse Hogeschool</w:t>
          </w:r>
        </w:p>
        <w:p w14:paraId="6B256A94" w14:textId="1B9E7074" w:rsidR="000E6FC3" w:rsidRDefault="00F60705" w:rsidP="000E6FC3">
          <w:pPr>
            <w:pStyle w:val="Geenafstand"/>
          </w:pPr>
          <w:r>
            <w:t>Eerste begeleider</w:t>
          </w:r>
          <w:r>
            <w:tab/>
            <w:t>-</w:t>
          </w:r>
          <w:r>
            <w:tab/>
            <w:t xml:space="preserve">A. </w:t>
          </w:r>
          <w:r w:rsidR="000E6FC3">
            <w:t>Dobbelsteen</w:t>
          </w:r>
        </w:p>
        <w:p w14:paraId="15769BE4" w14:textId="4B57E99A" w:rsidR="000E6FC3" w:rsidRDefault="00046CD3" w:rsidP="000E6FC3">
          <w:pPr>
            <w:pStyle w:val="Geenafstand"/>
          </w:pPr>
          <w:r>
            <w:t>Tweede begeleider</w:t>
          </w:r>
          <w:r>
            <w:tab/>
            <w:t>-</w:t>
          </w:r>
          <w:r>
            <w:tab/>
          </w:r>
          <w:r w:rsidR="00614784">
            <w:t>T. Kolk</w:t>
          </w:r>
        </w:p>
        <w:p w14:paraId="02473181" w14:textId="77777777" w:rsidR="000E6FC3" w:rsidRDefault="000E6FC3" w:rsidP="000E6FC3">
          <w:pPr>
            <w:pStyle w:val="Geenafstand"/>
          </w:pPr>
        </w:p>
        <w:p w14:paraId="0042D3C5" w14:textId="77777777" w:rsidR="000E6FC3" w:rsidRDefault="000E6FC3" w:rsidP="000E6FC3">
          <w:pPr>
            <w:pStyle w:val="Geenafstand"/>
          </w:pPr>
        </w:p>
        <w:p w14:paraId="1EC2DEFF" w14:textId="3704039C" w:rsidR="000E6FC3" w:rsidRDefault="00C4086C" w:rsidP="000E6FC3">
          <w:pPr>
            <w:jc w:val="right"/>
            <w:rPr>
              <w:b/>
              <w:bCs/>
            </w:rPr>
          </w:pPr>
          <w:r>
            <w:t>Den Haag, Juni 2016</w:t>
          </w:r>
        </w:p>
        <w:p w14:paraId="34F1B07A" w14:textId="6D7787EE" w:rsidR="00552396" w:rsidRDefault="002305A4" w:rsidP="00552396">
          <w:pPr>
            <w:rPr>
              <w:b/>
              <w:bCs/>
            </w:rPr>
          </w:pPr>
        </w:p>
      </w:sdtContent>
    </w:sdt>
    <w:sdt>
      <w:sdtPr>
        <w:rPr>
          <w:rFonts w:asciiTheme="minorHAnsi" w:eastAsiaTheme="minorEastAsia" w:hAnsiTheme="minorHAnsi" w:cstheme="minorBidi"/>
          <w:bCs w:val="0"/>
          <w:color w:val="auto"/>
          <w:sz w:val="22"/>
          <w:szCs w:val="22"/>
        </w:rPr>
        <w:id w:val="798501776"/>
        <w:docPartObj>
          <w:docPartGallery w:val="Table of Contents"/>
          <w:docPartUnique/>
        </w:docPartObj>
      </w:sdtPr>
      <w:sdtEndPr>
        <w:rPr>
          <w:b w:val="0"/>
          <w:noProof/>
        </w:rPr>
      </w:sdtEndPr>
      <w:sdtContent>
        <w:p w14:paraId="482E382B" w14:textId="77777777" w:rsidR="00920B57" w:rsidRDefault="00305F5F" w:rsidP="00305F5F">
          <w:pPr>
            <w:pStyle w:val="Kopvaninhoudsopgave"/>
            <w:rPr>
              <w:noProof/>
            </w:rPr>
          </w:pPr>
          <w:r w:rsidRPr="00305F5F">
            <w:rPr>
              <w:rStyle w:val="Kop1Char"/>
            </w:rPr>
            <w:t>Inhoudsopgave</w:t>
          </w:r>
          <w:r>
            <w:rPr>
              <w:b w:val="0"/>
              <w:bCs w:val="0"/>
            </w:rPr>
            <w:fldChar w:fldCharType="begin"/>
          </w:r>
          <w:r>
            <w:instrText>TOC \o "1-3" \h \z \u</w:instrText>
          </w:r>
          <w:r>
            <w:rPr>
              <w:b w:val="0"/>
              <w:bCs w:val="0"/>
            </w:rPr>
            <w:fldChar w:fldCharType="separate"/>
          </w:r>
        </w:p>
        <w:p w14:paraId="302DA376" w14:textId="77777777" w:rsidR="00920B57" w:rsidRDefault="002305A4">
          <w:pPr>
            <w:pStyle w:val="Inhopg1"/>
            <w:tabs>
              <w:tab w:val="right" w:leader="dot" w:pos="9056"/>
            </w:tabs>
            <w:rPr>
              <w:b w:val="0"/>
              <w:noProof/>
              <w:lang w:val="en-US" w:eastAsia="en-US"/>
            </w:rPr>
          </w:pPr>
          <w:hyperlink w:anchor="_Toc453753741" w:history="1">
            <w:r w:rsidR="00920B57" w:rsidRPr="0031257C">
              <w:rPr>
                <w:rStyle w:val="Hyperlink"/>
                <w:noProof/>
              </w:rPr>
              <w:t>Samenvatting</w:t>
            </w:r>
            <w:r w:rsidR="00920B57">
              <w:rPr>
                <w:noProof/>
                <w:webHidden/>
              </w:rPr>
              <w:tab/>
            </w:r>
            <w:r w:rsidR="00920B57">
              <w:rPr>
                <w:noProof/>
                <w:webHidden/>
              </w:rPr>
              <w:fldChar w:fldCharType="begin"/>
            </w:r>
            <w:r w:rsidR="00920B57">
              <w:rPr>
                <w:noProof/>
                <w:webHidden/>
              </w:rPr>
              <w:instrText xml:space="preserve"> PAGEREF _Toc453753741 \h </w:instrText>
            </w:r>
            <w:r w:rsidR="00920B57">
              <w:rPr>
                <w:noProof/>
                <w:webHidden/>
              </w:rPr>
            </w:r>
            <w:r w:rsidR="00920B57">
              <w:rPr>
                <w:noProof/>
                <w:webHidden/>
              </w:rPr>
              <w:fldChar w:fldCharType="separate"/>
            </w:r>
            <w:r w:rsidR="00920B57">
              <w:rPr>
                <w:noProof/>
                <w:webHidden/>
              </w:rPr>
              <w:t>3</w:t>
            </w:r>
            <w:r w:rsidR="00920B57">
              <w:rPr>
                <w:noProof/>
                <w:webHidden/>
              </w:rPr>
              <w:fldChar w:fldCharType="end"/>
            </w:r>
          </w:hyperlink>
        </w:p>
        <w:p w14:paraId="61E4B78A" w14:textId="77777777" w:rsidR="00920B57" w:rsidRDefault="002305A4">
          <w:pPr>
            <w:pStyle w:val="Inhopg1"/>
            <w:tabs>
              <w:tab w:val="left" w:pos="480"/>
              <w:tab w:val="right" w:leader="dot" w:pos="9056"/>
            </w:tabs>
            <w:rPr>
              <w:b w:val="0"/>
              <w:noProof/>
              <w:lang w:val="en-US" w:eastAsia="en-US"/>
            </w:rPr>
          </w:pPr>
          <w:hyperlink w:anchor="_Toc453753742" w:history="1">
            <w:r w:rsidR="00920B57" w:rsidRPr="0031257C">
              <w:rPr>
                <w:rStyle w:val="Hyperlink"/>
                <w:noProof/>
              </w:rPr>
              <w:t>1.</w:t>
            </w:r>
            <w:r w:rsidR="00920B57">
              <w:rPr>
                <w:b w:val="0"/>
                <w:noProof/>
                <w:lang w:val="en-US" w:eastAsia="en-US"/>
              </w:rPr>
              <w:tab/>
            </w:r>
            <w:r w:rsidR="00920B57" w:rsidRPr="0031257C">
              <w:rPr>
                <w:rStyle w:val="Hyperlink"/>
                <w:noProof/>
              </w:rPr>
              <w:t>Inleiding</w:t>
            </w:r>
            <w:r w:rsidR="00920B57">
              <w:rPr>
                <w:noProof/>
                <w:webHidden/>
              </w:rPr>
              <w:tab/>
            </w:r>
            <w:r w:rsidR="00920B57">
              <w:rPr>
                <w:noProof/>
                <w:webHidden/>
              </w:rPr>
              <w:fldChar w:fldCharType="begin"/>
            </w:r>
            <w:r w:rsidR="00920B57">
              <w:rPr>
                <w:noProof/>
                <w:webHidden/>
              </w:rPr>
              <w:instrText xml:space="preserve"> PAGEREF _Toc453753742 \h </w:instrText>
            </w:r>
            <w:r w:rsidR="00920B57">
              <w:rPr>
                <w:noProof/>
                <w:webHidden/>
              </w:rPr>
            </w:r>
            <w:r w:rsidR="00920B57">
              <w:rPr>
                <w:noProof/>
                <w:webHidden/>
              </w:rPr>
              <w:fldChar w:fldCharType="separate"/>
            </w:r>
            <w:r w:rsidR="00920B57">
              <w:rPr>
                <w:noProof/>
                <w:webHidden/>
              </w:rPr>
              <w:t>4</w:t>
            </w:r>
            <w:r w:rsidR="00920B57">
              <w:rPr>
                <w:noProof/>
                <w:webHidden/>
              </w:rPr>
              <w:fldChar w:fldCharType="end"/>
            </w:r>
          </w:hyperlink>
        </w:p>
        <w:p w14:paraId="1E620286" w14:textId="77777777" w:rsidR="00920B57" w:rsidRDefault="002305A4">
          <w:pPr>
            <w:pStyle w:val="Inhopg1"/>
            <w:tabs>
              <w:tab w:val="left" w:pos="480"/>
              <w:tab w:val="right" w:leader="dot" w:pos="9056"/>
            </w:tabs>
            <w:rPr>
              <w:b w:val="0"/>
              <w:noProof/>
              <w:lang w:val="en-US" w:eastAsia="en-US"/>
            </w:rPr>
          </w:pPr>
          <w:hyperlink w:anchor="_Toc453753743" w:history="1">
            <w:r w:rsidR="00920B57" w:rsidRPr="0031257C">
              <w:rPr>
                <w:rStyle w:val="Hyperlink"/>
                <w:noProof/>
              </w:rPr>
              <w:t>2.</w:t>
            </w:r>
            <w:r w:rsidR="00920B57">
              <w:rPr>
                <w:b w:val="0"/>
                <w:noProof/>
                <w:lang w:val="en-US" w:eastAsia="en-US"/>
              </w:rPr>
              <w:tab/>
            </w:r>
            <w:r w:rsidR="00920B57" w:rsidRPr="0031257C">
              <w:rPr>
                <w:rStyle w:val="Hyperlink"/>
                <w:noProof/>
              </w:rPr>
              <w:t>Theoretisch Kader</w:t>
            </w:r>
            <w:r w:rsidR="00920B57">
              <w:rPr>
                <w:noProof/>
                <w:webHidden/>
              </w:rPr>
              <w:tab/>
            </w:r>
            <w:r w:rsidR="00920B57">
              <w:rPr>
                <w:noProof/>
                <w:webHidden/>
              </w:rPr>
              <w:fldChar w:fldCharType="begin"/>
            </w:r>
            <w:r w:rsidR="00920B57">
              <w:rPr>
                <w:noProof/>
                <w:webHidden/>
              </w:rPr>
              <w:instrText xml:space="preserve"> PAGEREF _Toc453753743 \h </w:instrText>
            </w:r>
            <w:r w:rsidR="00920B57">
              <w:rPr>
                <w:noProof/>
                <w:webHidden/>
              </w:rPr>
            </w:r>
            <w:r w:rsidR="00920B57">
              <w:rPr>
                <w:noProof/>
                <w:webHidden/>
              </w:rPr>
              <w:fldChar w:fldCharType="separate"/>
            </w:r>
            <w:r w:rsidR="00920B57">
              <w:rPr>
                <w:noProof/>
                <w:webHidden/>
              </w:rPr>
              <w:t>6</w:t>
            </w:r>
            <w:r w:rsidR="00920B57">
              <w:rPr>
                <w:noProof/>
                <w:webHidden/>
              </w:rPr>
              <w:fldChar w:fldCharType="end"/>
            </w:r>
          </w:hyperlink>
        </w:p>
        <w:p w14:paraId="31079CE8" w14:textId="77777777" w:rsidR="00920B57" w:rsidRDefault="002305A4">
          <w:pPr>
            <w:pStyle w:val="Inhopg2"/>
            <w:tabs>
              <w:tab w:val="left" w:pos="960"/>
              <w:tab w:val="right" w:leader="dot" w:pos="9056"/>
            </w:tabs>
            <w:rPr>
              <w:i w:val="0"/>
              <w:noProof/>
              <w:lang w:val="en-US" w:eastAsia="en-US"/>
            </w:rPr>
          </w:pPr>
          <w:hyperlink w:anchor="_Toc453753744" w:history="1">
            <w:r w:rsidR="00920B57" w:rsidRPr="0031257C">
              <w:rPr>
                <w:rStyle w:val="Hyperlink"/>
                <w:noProof/>
              </w:rPr>
              <w:t>2.1</w:t>
            </w:r>
            <w:r w:rsidR="00920B57">
              <w:rPr>
                <w:i w:val="0"/>
                <w:noProof/>
                <w:lang w:val="en-US" w:eastAsia="en-US"/>
              </w:rPr>
              <w:tab/>
            </w:r>
            <w:r w:rsidR="00920B57" w:rsidRPr="0031257C">
              <w:rPr>
                <w:rStyle w:val="Hyperlink"/>
                <w:noProof/>
              </w:rPr>
              <w:t>De Calcaneus</w:t>
            </w:r>
            <w:r w:rsidR="00920B57">
              <w:rPr>
                <w:noProof/>
                <w:webHidden/>
              </w:rPr>
              <w:tab/>
            </w:r>
            <w:r w:rsidR="00920B57">
              <w:rPr>
                <w:noProof/>
                <w:webHidden/>
              </w:rPr>
              <w:fldChar w:fldCharType="begin"/>
            </w:r>
            <w:r w:rsidR="00920B57">
              <w:rPr>
                <w:noProof/>
                <w:webHidden/>
              </w:rPr>
              <w:instrText xml:space="preserve"> PAGEREF _Toc453753744 \h </w:instrText>
            </w:r>
            <w:r w:rsidR="00920B57">
              <w:rPr>
                <w:noProof/>
                <w:webHidden/>
              </w:rPr>
            </w:r>
            <w:r w:rsidR="00920B57">
              <w:rPr>
                <w:noProof/>
                <w:webHidden/>
              </w:rPr>
              <w:fldChar w:fldCharType="separate"/>
            </w:r>
            <w:r w:rsidR="00920B57">
              <w:rPr>
                <w:noProof/>
                <w:webHidden/>
              </w:rPr>
              <w:t>6</w:t>
            </w:r>
            <w:r w:rsidR="00920B57">
              <w:rPr>
                <w:noProof/>
                <w:webHidden/>
              </w:rPr>
              <w:fldChar w:fldCharType="end"/>
            </w:r>
          </w:hyperlink>
        </w:p>
        <w:p w14:paraId="0C1B3C0A" w14:textId="77777777" w:rsidR="00920B57" w:rsidRDefault="00920B57">
          <w:pPr>
            <w:pStyle w:val="Inhopg2"/>
            <w:tabs>
              <w:tab w:val="left" w:pos="960"/>
              <w:tab w:val="right" w:leader="dot" w:pos="9056"/>
            </w:tabs>
            <w:rPr>
              <w:i w:val="0"/>
              <w:noProof/>
              <w:lang w:val="en-US" w:eastAsia="en-US"/>
            </w:rPr>
          </w:pPr>
          <w:hyperlink w:anchor="_Toc453753745" w:history="1">
            <w:r w:rsidRPr="0031257C">
              <w:rPr>
                <w:rStyle w:val="Hyperlink"/>
                <w:noProof/>
              </w:rPr>
              <w:t xml:space="preserve"> 2.2</w:t>
            </w:r>
            <w:r>
              <w:rPr>
                <w:i w:val="0"/>
                <w:noProof/>
                <w:lang w:val="en-US" w:eastAsia="en-US"/>
              </w:rPr>
              <w:tab/>
            </w:r>
            <w:r w:rsidRPr="0031257C">
              <w:rPr>
                <w:rStyle w:val="Hyperlink"/>
                <w:noProof/>
              </w:rPr>
              <w:t>De Calcaneus fractuur</w:t>
            </w:r>
            <w:r>
              <w:rPr>
                <w:noProof/>
                <w:webHidden/>
              </w:rPr>
              <w:tab/>
            </w:r>
            <w:r>
              <w:rPr>
                <w:noProof/>
                <w:webHidden/>
              </w:rPr>
              <w:fldChar w:fldCharType="begin"/>
            </w:r>
            <w:r>
              <w:rPr>
                <w:noProof/>
                <w:webHidden/>
              </w:rPr>
              <w:instrText xml:space="preserve"> PAGEREF _Toc453753745 \h </w:instrText>
            </w:r>
            <w:r>
              <w:rPr>
                <w:noProof/>
                <w:webHidden/>
              </w:rPr>
            </w:r>
            <w:r>
              <w:rPr>
                <w:noProof/>
                <w:webHidden/>
              </w:rPr>
              <w:fldChar w:fldCharType="separate"/>
            </w:r>
            <w:r>
              <w:rPr>
                <w:noProof/>
                <w:webHidden/>
              </w:rPr>
              <w:t>6</w:t>
            </w:r>
            <w:r>
              <w:rPr>
                <w:noProof/>
                <w:webHidden/>
              </w:rPr>
              <w:fldChar w:fldCharType="end"/>
            </w:r>
          </w:hyperlink>
        </w:p>
        <w:p w14:paraId="0BDAF140" w14:textId="77777777" w:rsidR="00920B57" w:rsidRDefault="00920B57">
          <w:pPr>
            <w:pStyle w:val="Inhopg3"/>
            <w:tabs>
              <w:tab w:val="left" w:pos="1200"/>
              <w:tab w:val="right" w:leader="dot" w:pos="9056"/>
            </w:tabs>
            <w:rPr>
              <w:noProof/>
              <w:lang w:val="en-US" w:eastAsia="en-US"/>
            </w:rPr>
          </w:pPr>
          <w:hyperlink w:anchor="_Toc453753746" w:history="1">
            <w:r w:rsidRPr="0031257C">
              <w:rPr>
                <w:rStyle w:val="Hyperlink"/>
                <w:noProof/>
              </w:rPr>
              <w:t>2.2.1</w:t>
            </w:r>
            <w:r>
              <w:rPr>
                <w:noProof/>
                <w:lang w:val="en-US" w:eastAsia="en-US"/>
              </w:rPr>
              <w:tab/>
            </w:r>
            <w:r w:rsidRPr="0031257C">
              <w:rPr>
                <w:rStyle w:val="Hyperlink"/>
                <w:noProof/>
              </w:rPr>
              <w:t>Intra- en extra-articulaire calcaneus fractuur</w:t>
            </w:r>
            <w:r>
              <w:rPr>
                <w:noProof/>
                <w:webHidden/>
              </w:rPr>
              <w:tab/>
            </w:r>
            <w:r>
              <w:rPr>
                <w:noProof/>
                <w:webHidden/>
              </w:rPr>
              <w:fldChar w:fldCharType="begin"/>
            </w:r>
            <w:r>
              <w:rPr>
                <w:noProof/>
                <w:webHidden/>
              </w:rPr>
              <w:instrText xml:space="preserve"> PAGEREF _Toc453753746 \h </w:instrText>
            </w:r>
            <w:r>
              <w:rPr>
                <w:noProof/>
                <w:webHidden/>
              </w:rPr>
            </w:r>
            <w:r>
              <w:rPr>
                <w:noProof/>
                <w:webHidden/>
              </w:rPr>
              <w:fldChar w:fldCharType="separate"/>
            </w:r>
            <w:r>
              <w:rPr>
                <w:noProof/>
                <w:webHidden/>
              </w:rPr>
              <w:t>7</w:t>
            </w:r>
            <w:r>
              <w:rPr>
                <w:noProof/>
                <w:webHidden/>
              </w:rPr>
              <w:fldChar w:fldCharType="end"/>
            </w:r>
          </w:hyperlink>
        </w:p>
        <w:p w14:paraId="6965DEC4" w14:textId="77777777" w:rsidR="00920B57" w:rsidRDefault="002305A4">
          <w:pPr>
            <w:pStyle w:val="Inhopg3"/>
            <w:tabs>
              <w:tab w:val="left" w:pos="1200"/>
              <w:tab w:val="right" w:leader="dot" w:pos="9056"/>
            </w:tabs>
            <w:rPr>
              <w:noProof/>
              <w:lang w:val="en-US" w:eastAsia="en-US"/>
            </w:rPr>
          </w:pPr>
          <w:hyperlink w:anchor="_Toc453753747" w:history="1">
            <w:r w:rsidR="00920B57" w:rsidRPr="0031257C">
              <w:rPr>
                <w:rStyle w:val="Hyperlink"/>
                <w:noProof/>
              </w:rPr>
              <w:t>2.2.2</w:t>
            </w:r>
            <w:r w:rsidR="00920B57">
              <w:rPr>
                <w:noProof/>
                <w:lang w:val="en-US" w:eastAsia="en-US"/>
              </w:rPr>
              <w:tab/>
            </w:r>
            <w:r w:rsidR="00920B57" w:rsidRPr="0031257C">
              <w:rPr>
                <w:rStyle w:val="Hyperlink"/>
                <w:noProof/>
              </w:rPr>
              <w:t>Sanders classificatie</w:t>
            </w:r>
            <w:r w:rsidR="00920B57">
              <w:rPr>
                <w:noProof/>
                <w:webHidden/>
              </w:rPr>
              <w:tab/>
            </w:r>
            <w:r w:rsidR="00920B57">
              <w:rPr>
                <w:noProof/>
                <w:webHidden/>
              </w:rPr>
              <w:fldChar w:fldCharType="begin"/>
            </w:r>
            <w:r w:rsidR="00920B57">
              <w:rPr>
                <w:noProof/>
                <w:webHidden/>
              </w:rPr>
              <w:instrText xml:space="preserve"> PAGEREF _Toc453753747 \h </w:instrText>
            </w:r>
            <w:r w:rsidR="00920B57">
              <w:rPr>
                <w:noProof/>
                <w:webHidden/>
              </w:rPr>
            </w:r>
            <w:r w:rsidR="00920B57">
              <w:rPr>
                <w:noProof/>
                <w:webHidden/>
              </w:rPr>
              <w:fldChar w:fldCharType="separate"/>
            </w:r>
            <w:r w:rsidR="00920B57">
              <w:rPr>
                <w:noProof/>
                <w:webHidden/>
              </w:rPr>
              <w:t>7</w:t>
            </w:r>
            <w:r w:rsidR="00920B57">
              <w:rPr>
                <w:noProof/>
                <w:webHidden/>
              </w:rPr>
              <w:fldChar w:fldCharType="end"/>
            </w:r>
          </w:hyperlink>
        </w:p>
        <w:p w14:paraId="04200017" w14:textId="77777777" w:rsidR="00920B57" w:rsidRDefault="002305A4">
          <w:pPr>
            <w:pStyle w:val="Inhopg2"/>
            <w:tabs>
              <w:tab w:val="left" w:pos="960"/>
              <w:tab w:val="right" w:leader="dot" w:pos="9056"/>
            </w:tabs>
            <w:rPr>
              <w:i w:val="0"/>
              <w:noProof/>
              <w:lang w:val="en-US" w:eastAsia="en-US"/>
            </w:rPr>
          </w:pPr>
          <w:hyperlink w:anchor="_Toc453753748" w:history="1">
            <w:r w:rsidR="00920B57" w:rsidRPr="0031257C">
              <w:rPr>
                <w:rStyle w:val="Hyperlink"/>
                <w:noProof/>
              </w:rPr>
              <w:t>2.3</w:t>
            </w:r>
            <w:r w:rsidR="00920B57">
              <w:rPr>
                <w:i w:val="0"/>
                <w:noProof/>
                <w:lang w:val="en-US" w:eastAsia="en-US"/>
              </w:rPr>
              <w:tab/>
            </w:r>
            <w:r w:rsidR="00920B57" w:rsidRPr="0031257C">
              <w:rPr>
                <w:rStyle w:val="Hyperlink"/>
                <w:noProof/>
              </w:rPr>
              <w:t>Calcaneal repair kit</w:t>
            </w:r>
            <w:r w:rsidR="00920B57">
              <w:rPr>
                <w:noProof/>
                <w:webHidden/>
              </w:rPr>
              <w:tab/>
            </w:r>
            <w:r w:rsidR="00920B57">
              <w:rPr>
                <w:noProof/>
                <w:webHidden/>
              </w:rPr>
              <w:fldChar w:fldCharType="begin"/>
            </w:r>
            <w:r w:rsidR="00920B57">
              <w:rPr>
                <w:noProof/>
                <w:webHidden/>
              </w:rPr>
              <w:instrText xml:space="preserve"> PAGEREF _Toc453753748 \h </w:instrText>
            </w:r>
            <w:r w:rsidR="00920B57">
              <w:rPr>
                <w:noProof/>
                <w:webHidden/>
              </w:rPr>
            </w:r>
            <w:r w:rsidR="00920B57">
              <w:rPr>
                <w:noProof/>
                <w:webHidden/>
              </w:rPr>
              <w:fldChar w:fldCharType="separate"/>
            </w:r>
            <w:r w:rsidR="00920B57">
              <w:rPr>
                <w:noProof/>
                <w:webHidden/>
              </w:rPr>
              <w:t>8</w:t>
            </w:r>
            <w:r w:rsidR="00920B57">
              <w:rPr>
                <w:noProof/>
                <w:webHidden/>
              </w:rPr>
              <w:fldChar w:fldCharType="end"/>
            </w:r>
          </w:hyperlink>
        </w:p>
        <w:p w14:paraId="5AB021A2" w14:textId="77777777" w:rsidR="00920B57" w:rsidRDefault="002305A4">
          <w:pPr>
            <w:pStyle w:val="Inhopg1"/>
            <w:tabs>
              <w:tab w:val="left" w:pos="480"/>
              <w:tab w:val="right" w:leader="dot" w:pos="9056"/>
            </w:tabs>
            <w:rPr>
              <w:b w:val="0"/>
              <w:noProof/>
              <w:lang w:val="en-US" w:eastAsia="en-US"/>
            </w:rPr>
          </w:pPr>
          <w:hyperlink w:anchor="_Toc453753749" w:history="1">
            <w:r w:rsidR="00920B57" w:rsidRPr="0031257C">
              <w:rPr>
                <w:rStyle w:val="Hyperlink"/>
                <w:noProof/>
              </w:rPr>
              <w:t>3.</w:t>
            </w:r>
            <w:r w:rsidR="00920B57">
              <w:rPr>
                <w:b w:val="0"/>
                <w:noProof/>
                <w:lang w:val="en-US" w:eastAsia="en-US"/>
              </w:rPr>
              <w:tab/>
            </w:r>
            <w:r w:rsidR="00920B57" w:rsidRPr="0031257C">
              <w:rPr>
                <w:rStyle w:val="Hyperlink"/>
                <w:noProof/>
              </w:rPr>
              <w:t>Analyse</w:t>
            </w:r>
            <w:r w:rsidR="00920B57">
              <w:rPr>
                <w:noProof/>
                <w:webHidden/>
              </w:rPr>
              <w:tab/>
            </w:r>
            <w:r w:rsidR="00920B57">
              <w:rPr>
                <w:noProof/>
                <w:webHidden/>
              </w:rPr>
              <w:fldChar w:fldCharType="begin"/>
            </w:r>
            <w:r w:rsidR="00920B57">
              <w:rPr>
                <w:noProof/>
                <w:webHidden/>
              </w:rPr>
              <w:instrText xml:space="preserve"> PAGEREF _Toc453753749 \h </w:instrText>
            </w:r>
            <w:r w:rsidR="00920B57">
              <w:rPr>
                <w:noProof/>
                <w:webHidden/>
              </w:rPr>
            </w:r>
            <w:r w:rsidR="00920B57">
              <w:rPr>
                <w:noProof/>
                <w:webHidden/>
              </w:rPr>
              <w:fldChar w:fldCharType="separate"/>
            </w:r>
            <w:r w:rsidR="00920B57">
              <w:rPr>
                <w:noProof/>
                <w:webHidden/>
              </w:rPr>
              <w:t>9</w:t>
            </w:r>
            <w:r w:rsidR="00920B57">
              <w:rPr>
                <w:noProof/>
                <w:webHidden/>
              </w:rPr>
              <w:fldChar w:fldCharType="end"/>
            </w:r>
          </w:hyperlink>
        </w:p>
        <w:p w14:paraId="3207354B" w14:textId="77777777" w:rsidR="00920B57" w:rsidRDefault="002305A4">
          <w:pPr>
            <w:pStyle w:val="Inhopg2"/>
            <w:tabs>
              <w:tab w:val="left" w:pos="960"/>
              <w:tab w:val="right" w:leader="dot" w:pos="9056"/>
            </w:tabs>
            <w:rPr>
              <w:i w:val="0"/>
              <w:noProof/>
              <w:lang w:val="en-US" w:eastAsia="en-US"/>
            </w:rPr>
          </w:pPr>
          <w:hyperlink w:anchor="_Toc453753750" w:history="1">
            <w:r w:rsidR="00920B57" w:rsidRPr="0031257C">
              <w:rPr>
                <w:rStyle w:val="Hyperlink"/>
                <w:noProof/>
              </w:rPr>
              <w:t>3.1</w:t>
            </w:r>
            <w:r w:rsidR="00920B57">
              <w:rPr>
                <w:i w:val="0"/>
                <w:noProof/>
                <w:lang w:val="en-US" w:eastAsia="en-US"/>
              </w:rPr>
              <w:tab/>
            </w:r>
            <w:r w:rsidR="00920B57" w:rsidRPr="0031257C">
              <w:rPr>
                <w:rStyle w:val="Hyperlink"/>
                <w:noProof/>
              </w:rPr>
              <w:t>Methode</w:t>
            </w:r>
            <w:r w:rsidR="00920B57">
              <w:rPr>
                <w:noProof/>
                <w:webHidden/>
              </w:rPr>
              <w:tab/>
            </w:r>
            <w:r w:rsidR="00920B57">
              <w:rPr>
                <w:noProof/>
                <w:webHidden/>
              </w:rPr>
              <w:fldChar w:fldCharType="begin"/>
            </w:r>
            <w:r w:rsidR="00920B57">
              <w:rPr>
                <w:noProof/>
                <w:webHidden/>
              </w:rPr>
              <w:instrText xml:space="preserve"> PAGEREF _Toc453753750 \h </w:instrText>
            </w:r>
            <w:r w:rsidR="00920B57">
              <w:rPr>
                <w:noProof/>
                <w:webHidden/>
              </w:rPr>
            </w:r>
            <w:r w:rsidR="00920B57">
              <w:rPr>
                <w:noProof/>
                <w:webHidden/>
              </w:rPr>
              <w:fldChar w:fldCharType="separate"/>
            </w:r>
            <w:r w:rsidR="00920B57">
              <w:rPr>
                <w:noProof/>
                <w:webHidden/>
              </w:rPr>
              <w:t>9</w:t>
            </w:r>
            <w:r w:rsidR="00920B57">
              <w:rPr>
                <w:noProof/>
                <w:webHidden/>
              </w:rPr>
              <w:fldChar w:fldCharType="end"/>
            </w:r>
          </w:hyperlink>
        </w:p>
        <w:p w14:paraId="5994583C" w14:textId="77777777" w:rsidR="00920B57" w:rsidRDefault="002305A4">
          <w:pPr>
            <w:pStyle w:val="Inhopg2"/>
            <w:tabs>
              <w:tab w:val="left" w:pos="960"/>
              <w:tab w:val="right" w:leader="dot" w:pos="9056"/>
            </w:tabs>
            <w:rPr>
              <w:i w:val="0"/>
              <w:noProof/>
              <w:lang w:val="en-US" w:eastAsia="en-US"/>
            </w:rPr>
          </w:pPr>
          <w:hyperlink w:anchor="_Toc453753751" w:history="1">
            <w:r w:rsidR="00920B57" w:rsidRPr="0031257C">
              <w:rPr>
                <w:rStyle w:val="Hyperlink"/>
                <w:noProof/>
              </w:rPr>
              <w:t>3.2</w:t>
            </w:r>
            <w:r w:rsidR="00920B57">
              <w:rPr>
                <w:i w:val="0"/>
                <w:noProof/>
                <w:lang w:val="en-US" w:eastAsia="en-US"/>
              </w:rPr>
              <w:tab/>
            </w:r>
            <w:r w:rsidR="00920B57" w:rsidRPr="0031257C">
              <w:rPr>
                <w:rStyle w:val="Hyperlink"/>
                <w:noProof/>
              </w:rPr>
              <w:t>Modules</w:t>
            </w:r>
            <w:r w:rsidR="00920B57">
              <w:rPr>
                <w:noProof/>
                <w:webHidden/>
              </w:rPr>
              <w:tab/>
            </w:r>
            <w:r w:rsidR="00920B57">
              <w:rPr>
                <w:noProof/>
                <w:webHidden/>
              </w:rPr>
              <w:fldChar w:fldCharType="begin"/>
            </w:r>
            <w:r w:rsidR="00920B57">
              <w:rPr>
                <w:noProof/>
                <w:webHidden/>
              </w:rPr>
              <w:instrText xml:space="preserve"> PAGEREF _Toc453753751 \h </w:instrText>
            </w:r>
            <w:r w:rsidR="00920B57">
              <w:rPr>
                <w:noProof/>
                <w:webHidden/>
              </w:rPr>
            </w:r>
            <w:r w:rsidR="00920B57">
              <w:rPr>
                <w:noProof/>
                <w:webHidden/>
              </w:rPr>
              <w:fldChar w:fldCharType="separate"/>
            </w:r>
            <w:r w:rsidR="00920B57">
              <w:rPr>
                <w:noProof/>
                <w:webHidden/>
              </w:rPr>
              <w:t>11</w:t>
            </w:r>
            <w:r w:rsidR="00920B57">
              <w:rPr>
                <w:noProof/>
                <w:webHidden/>
              </w:rPr>
              <w:fldChar w:fldCharType="end"/>
            </w:r>
          </w:hyperlink>
        </w:p>
        <w:p w14:paraId="2B09D568" w14:textId="77777777" w:rsidR="00920B57" w:rsidRDefault="002305A4">
          <w:pPr>
            <w:pStyle w:val="Inhopg3"/>
            <w:tabs>
              <w:tab w:val="left" w:pos="1200"/>
              <w:tab w:val="right" w:leader="dot" w:pos="9056"/>
            </w:tabs>
            <w:rPr>
              <w:noProof/>
              <w:lang w:val="en-US" w:eastAsia="en-US"/>
            </w:rPr>
          </w:pPr>
          <w:hyperlink w:anchor="_Toc453753752" w:history="1">
            <w:r w:rsidR="00920B57" w:rsidRPr="0031257C">
              <w:rPr>
                <w:rStyle w:val="Hyperlink"/>
                <w:i/>
                <w:noProof/>
              </w:rPr>
              <w:t>3.2.1</w:t>
            </w:r>
            <w:r w:rsidR="00920B57">
              <w:rPr>
                <w:noProof/>
                <w:lang w:val="en-US" w:eastAsia="en-US"/>
              </w:rPr>
              <w:tab/>
            </w:r>
            <w:r w:rsidR="00920B57" w:rsidRPr="0031257C">
              <w:rPr>
                <w:rStyle w:val="Hyperlink"/>
                <w:noProof/>
              </w:rPr>
              <w:t>Impactgrootte, positie en richting</w:t>
            </w:r>
            <w:r w:rsidR="00920B57">
              <w:rPr>
                <w:noProof/>
                <w:webHidden/>
              </w:rPr>
              <w:tab/>
            </w:r>
            <w:r w:rsidR="00920B57">
              <w:rPr>
                <w:noProof/>
                <w:webHidden/>
              </w:rPr>
              <w:fldChar w:fldCharType="begin"/>
            </w:r>
            <w:r w:rsidR="00920B57">
              <w:rPr>
                <w:noProof/>
                <w:webHidden/>
              </w:rPr>
              <w:instrText xml:space="preserve"> PAGEREF _Toc453753752 \h </w:instrText>
            </w:r>
            <w:r w:rsidR="00920B57">
              <w:rPr>
                <w:noProof/>
                <w:webHidden/>
              </w:rPr>
            </w:r>
            <w:r w:rsidR="00920B57">
              <w:rPr>
                <w:noProof/>
                <w:webHidden/>
              </w:rPr>
              <w:fldChar w:fldCharType="separate"/>
            </w:r>
            <w:r w:rsidR="00920B57">
              <w:rPr>
                <w:noProof/>
                <w:webHidden/>
              </w:rPr>
              <w:t>11</w:t>
            </w:r>
            <w:r w:rsidR="00920B57">
              <w:rPr>
                <w:noProof/>
                <w:webHidden/>
              </w:rPr>
              <w:fldChar w:fldCharType="end"/>
            </w:r>
          </w:hyperlink>
        </w:p>
        <w:p w14:paraId="334CC7EE" w14:textId="77777777" w:rsidR="00920B57" w:rsidRDefault="002305A4">
          <w:pPr>
            <w:pStyle w:val="Inhopg3"/>
            <w:tabs>
              <w:tab w:val="left" w:pos="1200"/>
              <w:tab w:val="right" w:leader="dot" w:pos="9056"/>
            </w:tabs>
            <w:rPr>
              <w:noProof/>
              <w:lang w:val="en-US" w:eastAsia="en-US"/>
            </w:rPr>
          </w:pPr>
          <w:hyperlink w:anchor="_Toc453753753" w:history="1">
            <w:r w:rsidR="00920B57" w:rsidRPr="0031257C">
              <w:rPr>
                <w:rStyle w:val="Hyperlink"/>
                <w:noProof/>
              </w:rPr>
              <w:t>3.2.2</w:t>
            </w:r>
            <w:r w:rsidR="00920B57">
              <w:rPr>
                <w:noProof/>
                <w:lang w:val="en-US" w:eastAsia="en-US"/>
              </w:rPr>
              <w:tab/>
            </w:r>
            <w:r w:rsidR="00920B57" w:rsidRPr="0031257C">
              <w:rPr>
                <w:rStyle w:val="Hyperlink"/>
                <w:noProof/>
              </w:rPr>
              <w:t>Lichaamshouding</w:t>
            </w:r>
            <w:r w:rsidR="00920B57">
              <w:rPr>
                <w:noProof/>
                <w:webHidden/>
              </w:rPr>
              <w:tab/>
            </w:r>
            <w:r w:rsidR="00920B57">
              <w:rPr>
                <w:noProof/>
                <w:webHidden/>
              </w:rPr>
              <w:fldChar w:fldCharType="begin"/>
            </w:r>
            <w:r w:rsidR="00920B57">
              <w:rPr>
                <w:noProof/>
                <w:webHidden/>
              </w:rPr>
              <w:instrText xml:space="preserve"> PAGEREF _Toc453753753 \h </w:instrText>
            </w:r>
            <w:r w:rsidR="00920B57">
              <w:rPr>
                <w:noProof/>
                <w:webHidden/>
              </w:rPr>
            </w:r>
            <w:r w:rsidR="00920B57">
              <w:rPr>
                <w:noProof/>
                <w:webHidden/>
              </w:rPr>
              <w:fldChar w:fldCharType="separate"/>
            </w:r>
            <w:r w:rsidR="00920B57">
              <w:rPr>
                <w:noProof/>
                <w:webHidden/>
              </w:rPr>
              <w:t>14</w:t>
            </w:r>
            <w:r w:rsidR="00920B57">
              <w:rPr>
                <w:noProof/>
                <w:webHidden/>
              </w:rPr>
              <w:fldChar w:fldCharType="end"/>
            </w:r>
          </w:hyperlink>
        </w:p>
        <w:p w14:paraId="239EC470" w14:textId="77777777" w:rsidR="00920B57" w:rsidRDefault="002305A4">
          <w:pPr>
            <w:pStyle w:val="Inhopg2"/>
            <w:tabs>
              <w:tab w:val="left" w:pos="960"/>
              <w:tab w:val="right" w:leader="dot" w:pos="9056"/>
            </w:tabs>
            <w:rPr>
              <w:i w:val="0"/>
              <w:noProof/>
              <w:lang w:val="en-US" w:eastAsia="en-US"/>
            </w:rPr>
          </w:pPr>
          <w:hyperlink w:anchor="_Toc453753754" w:history="1">
            <w:r w:rsidR="00920B57" w:rsidRPr="0031257C">
              <w:rPr>
                <w:rStyle w:val="Hyperlink"/>
                <w:noProof/>
              </w:rPr>
              <w:t>3.3</w:t>
            </w:r>
            <w:r w:rsidR="00920B57">
              <w:rPr>
                <w:i w:val="0"/>
                <w:noProof/>
                <w:lang w:val="en-US" w:eastAsia="en-US"/>
              </w:rPr>
              <w:tab/>
            </w:r>
            <w:r w:rsidR="00920B57" w:rsidRPr="0031257C">
              <w:rPr>
                <w:rStyle w:val="Hyperlink"/>
                <w:noProof/>
              </w:rPr>
              <w:t>Aanvullende analyse</w:t>
            </w:r>
            <w:r w:rsidR="00920B57">
              <w:rPr>
                <w:noProof/>
                <w:webHidden/>
              </w:rPr>
              <w:tab/>
            </w:r>
            <w:r w:rsidR="00920B57">
              <w:rPr>
                <w:noProof/>
                <w:webHidden/>
              </w:rPr>
              <w:fldChar w:fldCharType="begin"/>
            </w:r>
            <w:r w:rsidR="00920B57">
              <w:rPr>
                <w:noProof/>
                <w:webHidden/>
              </w:rPr>
              <w:instrText xml:space="preserve"> PAGEREF _Toc453753754 \h </w:instrText>
            </w:r>
            <w:r w:rsidR="00920B57">
              <w:rPr>
                <w:noProof/>
                <w:webHidden/>
              </w:rPr>
            </w:r>
            <w:r w:rsidR="00920B57">
              <w:rPr>
                <w:noProof/>
                <w:webHidden/>
              </w:rPr>
              <w:fldChar w:fldCharType="separate"/>
            </w:r>
            <w:r w:rsidR="00920B57">
              <w:rPr>
                <w:noProof/>
                <w:webHidden/>
              </w:rPr>
              <w:t>14</w:t>
            </w:r>
            <w:r w:rsidR="00920B57">
              <w:rPr>
                <w:noProof/>
                <w:webHidden/>
              </w:rPr>
              <w:fldChar w:fldCharType="end"/>
            </w:r>
          </w:hyperlink>
        </w:p>
        <w:p w14:paraId="1CE2C166" w14:textId="77777777" w:rsidR="00920B57" w:rsidRDefault="002305A4">
          <w:pPr>
            <w:pStyle w:val="Inhopg1"/>
            <w:tabs>
              <w:tab w:val="left" w:pos="480"/>
              <w:tab w:val="right" w:leader="dot" w:pos="9056"/>
            </w:tabs>
            <w:rPr>
              <w:b w:val="0"/>
              <w:noProof/>
              <w:lang w:val="en-US" w:eastAsia="en-US"/>
            </w:rPr>
          </w:pPr>
          <w:hyperlink w:anchor="_Toc453753755" w:history="1">
            <w:r w:rsidR="00920B57" w:rsidRPr="0031257C">
              <w:rPr>
                <w:rStyle w:val="Hyperlink"/>
                <w:noProof/>
              </w:rPr>
              <w:t>4.</w:t>
            </w:r>
            <w:r w:rsidR="00920B57">
              <w:rPr>
                <w:b w:val="0"/>
                <w:noProof/>
                <w:lang w:val="en-US" w:eastAsia="en-US"/>
              </w:rPr>
              <w:tab/>
            </w:r>
            <w:r w:rsidR="00920B57" w:rsidRPr="0031257C">
              <w:rPr>
                <w:rStyle w:val="Hyperlink"/>
                <w:noProof/>
              </w:rPr>
              <w:t>Pakket van Eisen</w:t>
            </w:r>
            <w:r w:rsidR="00920B57">
              <w:rPr>
                <w:noProof/>
                <w:webHidden/>
              </w:rPr>
              <w:tab/>
            </w:r>
            <w:r w:rsidR="00920B57">
              <w:rPr>
                <w:noProof/>
                <w:webHidden/>
              </w:rPr>
              <w:fldChar w:fldCharType="begin"/>
            </w:r>
            <w:r w:rsidR="00920B57">
              <w:rPr>
                <w:noProof/>
                <w:webHidden/>
              </w:rPr>
              <w:instrText xml:space="preserve"> PAGEREF _Toc453753755 \h </w:instrText>
            </w:r>
            <w:r w:rsidR="00920B57">
              <w:rPr>
                <w:noProof/>
                <w:webHidden/>
              </w:rPr>
            </w:r>
            <w:r w:rsidR="00920B57">
              <w:rPr>
                <w:noProof/>
                <w:webHidden/>
              </w:rPr>
              <w:fldChar w:fldCharType="separate"/>
            </w:r>
            <w:r w:rsidR="00920B57">
              <w:rPr>
                <w:noProof/>
                <w:webHidden/>
              </w:rPr>
              <w:t>15</w:t>
            </w:r>
            <w:r w:rsidR="00920B57">
              <w:rPr>
                <w:noProof/>
                <w:webHidden/>
              </w:rPr>
              <w:fldChar w:fldCharType="end"/>
            </w:r>
          </w:hyperlink>
        </w:p>
        <w:p w14:paraId="42222F2F" w14:textId="77777777" w:rsidR="00920B57" w:rsidRDefault="002305A4">
          <w:pPr>
            <w:pStyle w:val="Inhopg2"/>
            <w:tabs>
              <w:tab w:val="right" w:leader="dot" w:pos="9056"/>
            </w:tabs>
            <w:rPr>
              <w:i w:val="0"/>
              <w:noProof/>
              <w:lang w:val="en-US" w:eastAsia="en-US"/>
            </w:rPr>
          </w:pPr>
          <w:hyperlink w:anchor="_Toc453753756" w:history="1">
            <w:r w:rsidR="00920B57" w:rsidRPr="0031257C">
              <w:rPr>
                <w:rStyle w:val="Hyperlink"/>
                <w:noProof/>
              </w:rPr>
              <w:t>Eisen</w:t>
            </w:r>
            <w:r w:rsidR="00920B57">
              <w:rPr>
                <w:noProof/>
                <w:webHidden/>
              </w:rPr>
              <w:tab/>
            </w:r>
            <w:r w:rsidR="00920B57">
              <w:rPr>
                <w:noProof/>
                <w:webHidden/>
              </w:rPr>
              <w:fldChar w:fldCharType="begin"/>
            </w:r>
            <w:r w:rsidR="00920B57">
              <w:rPr>
                <w:noProof/>
                <w:webHidden/>
              </w:rPr>
              <w:instrText xml:space="preserve"> PAGEREF _Toc453753756 \h </w:instrText>
            </w:r>
            <w:r w:rsidR="00920B57">
              <w:rPr>
                <w:noProof/>
                <w:webHidden/>
              </w:rPr>
            </w:r>
            <w:r w:rsidR="00920B57">
              <w:rPr>
                <w:noProof/>
                <w:webHidden/>
              </w:rPr>
              <w:fldChar w:fldCharType="separate"/>
            </w:r>
            <w:r w:rsidR="00920B57">
              <w:rPr>
                <w:noProof/>
                <w:webHidden/>
              </w:rPr>
              <w:t>15</w:t>
            </w:r>
            <w:r w:rsidR="00920B57">
              <w:rPr>
                <w:noProof/>
                <w:webHidden/>
              </w:rPr>
              <w:fldChar w:fldCharType="end"/>
            </w:r>
          </w:hyperlink>
        </w:p>
        <w:p w14:paraId="347902B4" w14:textId="77777777" w:rsidR="00920B57" w:rsidRDefault="002305A4">
          <w:pPr>
            <w:pStyle w:val="Inhopg2"/>
            <w:tabs>
              <w:tab w:val="right" w:leader="dot" w:pos="9056"/>
            </w:tabs>
            <w:rPr>
              <w:i w:val="0"/>
              <w:noProof/>
              <w:lang w:val="en-US" w:eastAsia="en-US"/>
            </w:rPr>
          </w:pPr>
          <w:hyperlink w:anchor="_Toc453753757" w:history="1">
            <w:r w:rsidR="00920B57" w:rsidRPr="0031257C">
              <w:rPr>
                <w:rStyle w:val="Hyperlink"/>
                <w:noProof/>
              </w:rPr>
              <w:t>Randvoorwaarden</w:t>
            </w:r>
            <w:r w:rsidR="00920B57">
              <w:rPr>
                <w:noProof/>
                <w:webHidden/>
              </w:rPr>
              <w:tab/>
            </w:r>
            <w:r w:rsidR="00920B57">
              <w:rPr>
                <w:noProof/>
                <w:webHidden/>
              </w:rPr>
              <w:fldChar w:fldCharType="begin"/>
            </w:r>
            <w:r w:rsidR="00920B57">
              <w:rPr>
                <w:noProof/>
                <w:webHidden/>
              </w:rPr>
              <w:instrText xml:space="preserve"> PAGEREF _Toc453753757 \h </w:instrText>
            </w:r>
            <w:r w:rsidR="00920B57">
              <w:rPr>
                <w:noProof/>
                <w:webHidden/>
              </w:rPr>
            </w:r>
            <w:r w:rsidR="00920B57">
              <w:rPr>
                <w:noProof/>
                <w:webHidden/>
              </w:rPr>
              <w:fldChar w:fldCharType="separate"/>
            </w:r>
            <w:r w:rsidR="00920B57">
              <w:rPr>
                <w:noProof/>
                <w:webHidden/>
              </w:rPr>
              <w:t>16</w:t>
            </w:r>
            <w:r w:rsidR="00920B57">
              <w:rPr>
                <w:noProof/>
                <w:webHidden/>
              </w:rPr>
              <w:fldChar w:fldCharType="end"/>
            </w:r>
          </w:hyperlink>
        </w:p>
        <w:p w14:paraId="21698B0F" w14:textId="77777777" w:rsidR="00920B57" w:rsidRDefault="002305A4">
          <w:pPr>
            <w:pStyle w:val="Inhopg1"/>
            <w:tabs>
              <w:tab w:val="left" w:pos="480"/>
              <w:tab w:val="right" w:leader="dot" w:pos="9056"/>
            </w:tabs>
            <w:rPr>
              <w:b w:val="0"/>
              <w:noProof/>
              <w:lang w:val="en-US" w:eastAsia="en-US"/>
            </w:rPr>
          </w:pPr>
          <w:hyperlink w:anchor="_Toc453753758" w:history="1">
            <w:r w:rsidR="00920B57" w:rsidRPr="0031257C">
              <w:rPr>
                <w:rStyle w:val="Hyperlink"/>
                <w:noProof/>
              </w:rPr>
              <w:t>5.</w:t>
            </w:r>
            <w:r w:rsidR="00920B57">
              <w:rPr>
                <w:b w:val="0"/>
                <w:noProof/>
                <w:lang w:val="en-US" w:eastAsia="en-US"/>
              </w:rPr>
              <w:tab/>
            </w:r>
            <w:r w:rsidR="00920B57" w:rsidRPr="0031257C">
              <w:rPr>
                <w:rStyle w:val="Hyperlink"/>
                <w:noProof/>
              </w:rPr>
              <w:t>Ontwerp</w:t>
            </w:r>
            <w:r w:rsidR="00920B57">
              <w:rPr>
                <w:noProof/>
                <w:webHidden/>
              </w:rPr>
              <w:tab/>
            </w:r>
            <w:r w:rsidR="00920B57">
              <w:rPr>
                <w:noProof/>
                <w:webHidden/>
              </w:rPr>
              <w:fldChar w:fldCharType="begin"/>
            </w:r>
            <w:r w:rsidR="00920B57">
              <w:rPr>
                <w:noProof/>
                <w:webHidden/>
              </w:rPr>
              <w:instrText xml:space="preserve"> PAGEREF _Toc453753758 \h </w:instrText>
            </w:r>
            <w:r w:rsidR="00920B57">
              <w:rPr>
                <w:noProof/>
                <w:webHidden/>
              </w:rPr>
            </w:r>
            <w:r w:rsidR="00920B57">
              <w:rPr>
                <w:noProof/>
                <w:webHidden/>
              </w:rPr>
              <w:fldChar w:fldCharType="separate"/>
            </w:r>
            <w:r w:rsidR="00920B57">
              <w:rPr>
                <w:noProof/>
                <w:webHidden/>
              </w:rPr>
              <w:t>17</w:t>
            </w:r>
            <w:r w:rsidR="00920B57">
              <w:rPr>
                <w:noProof/>
                <w:webHidden/>
              </w:rPr>
              <w:fldChar w:fldCharType="end"/>
            </w:r>
          </w:hyperlink>
        </w:p>
        <w:p w14:paraId="690885DB" w14:textId="77777777" w:rsidR="00920B57" w:rsidRDefault="002305A4">
          <w:pPr>
            <w:pStyle w:val="Inhopg2"/>
            <w:tabs>
              <w:tab w:val="left" w:pos="960"/>
              <w:tab w:val="right" w:leader="dot" w:pos="9056"/>
            </w:tabs>
            <w:rPr>
              <w:i w:val="0"/>
              <w:noProof/>
              <w:lang w:val="en-US" w:eastAsia="en-US"/>
            </w:rPr>
          </w:pPr>
          <w:hyperlink w:anchor="_Toc453753759" w:history="1">
            <w:r w:rsidR="00920B57" w:rsidRPr="0031257C">
              <w:rPr>
                <w:rStyle w:val="Hyperlink"/>
                <w:noProof/>
              </w:rPr>
              <w:t>5.1</w:t>
            </w:r>
            <w:r w:rsidR="00920B57">
              <w:rPr>
                <w:i w:val="0"/>
                <w:noProof/>
                <w:lang w:val="en-US" w:eastAsia="en-US"/>
              </w:rPr>
              <w:tab/>
            </w:r>
            <w:r w:rsidR="00920B57" w:rsidRPr="0031257C">
              <w:rPr>
                <w:rStyle w:val="Hyperlink"/>
                <w:noProof/>
              </w:rPr>
              <w:t>Deelconcepten</w:t>
            </w:r>
            <w:r w:rsidR="00920B57">
              <w:rPr>
                <w:noProof/>
                <w:webHidden/>
              </w:rPr>
              <w:tab/>
            </w:r>
            <w:r w:rsidR="00920B57">
              <w:rPr>
                <w:noProof/>
                <w:webHidden/>
              </w:rPr>
              <w:fldChar w:fldCharType="begin"/>
            </w:r>
            <w:r w:rsidR="00920B57">
              <w:rPr>
                <w:noProof/>
                <w:webHidden/>
              </w:rPr>
              <w:instrText xml:space="preserve"> PAGEREF _Toc453753759 \h </w:instrText>
            </w:r>
            <w:r w:rsidR="00920B57">
              <w:rPr>
                <w:noProof/>
                <w:webHidden/>
              </w:rPr>
            </w:r>
            <w:r w:rsidR="00920B57">
              <w:rPr>
                <w:noProof/>
                <w:webHidden/>
              </w:rPr>
              <w:fldChar w:fldCharType="separate"/>
            </w:r>
            <w:r w:rsidR="00920B57">
              <w:rPr>
                <w:noProof/>
                <w:webHidden/>
              </w:rPr>
              <w:t>17</w:t>
            </w:r>
            <w:r w:rsidR="00920B57">
              <w:rPr>
                <w:noProof/>
                <w:webHidden/>
              </w:rPr>
              <w:fldChar w:fldCharType="end"/>
            </w:r>
          </w:hyperlink>
        </w:p>
        <w:p w14:paraId="0704005F" w14:textId="77777777" w:rsidR="00920B57" w:rsidRDefault="002305A4">
          <w:pPr>
            <w:pStyle w:val="Inhopg3"/>
            <w:tabs>
              <w:tab w:val="right" w:leader="dot" w:pos="9056"/>
            </w:tabs>
            <w:rPr>
              <w:noProof/>
              <w:lang w:val="en-US" w:eastAsia="en-US"/>
            </w:rPr>
          </w:pPr>
          <w:hyperlink w:anchor="_Toc453753760" w:history="1">
            <w:r w:rsidR="00920B57" w:rsidRPr="0031257C">
              <w:rPr>
                <w:rStyle w:val="Hyperlink"/>
                <w:noProof/>
              </w:rPr>
              <w:t>5.1.1 Pendulum</w:t>
            </w:r>
            <w:r w:rsidR="00920B57">
              <w:rPr>
                <w:noProof/>
                <w:webHidden/>
              </w:rPr>
              <w:tab/>
            </w:r>
            <w:r w:rsidR="00920B57">
              <w:rPr>
                <w:noProof/>
                <w:webHidden/>
              </w:rPr>
              <w:fldChar w:fldCharType="begin"/>
            </w:r>
            <w:r w:rsidR="00920B57">
              <w:rPr>
                <w:noProof/>
                <w:webHidden/>
              </w:rPr>
              <w:instrText xml:space="preserve"> PAGEREF _Toc453753760 \h </w:instrText>
            </w:r>
            <w:r w:rsidR="00920B57">
              <w:rPr>
                <w:noProof/>
                <w:webHidden/>
              </w:rPr>
            </w:r>
            <w:r w:rsidR="00920B57">
              <w:rPr>
                <w:noProof/>
                <w:webHidden/>
              </w:rPr>
              <w:fldChar w:fldCharType="separate"/>
            </w:r>
            <w:r w:rsidR="00920B57">
              <w:rPr>
                <w:noProof/>
                <w:webHidden/>
              </w:rPr>
              <w:t>17</w:t>
            </w:r>
            <w:r w:rsidR="00920B57">
              <w:rPr>
                <w:noProof/>
                <w:webHidden/>
              </w:rPr>
              <w:fldChar w:fldCharType="end"/>
            </w:r>
          </w:hyperlink>
        </w:p>
        <w:p w14:paraId="3F8EFFDF" w14:textId="77777777" w:rsidR="00920B57" w:rsidRDefault="002305A4">
          <w:pPr>
            <w:pStyle w:val="Inhopg3"/>
            <w:tabs>
              <w:tab w:val="left" w:pos="1200"/>
              <w:tab w:val="right" w:leader="dot" w:pos="9056"/>
            </w:tabs>
            <w:rPr>
              <w:noProof/>
              <w:lang w:val="en-US" w:eastAsia="en-US"/>
            </w:rPr>
          </w:pPr>
          <w:hyperlink w:anchor="_Toc453753761" w:history="1">
            <w:r w:rsidR="00920B57" w:rsidRPr="0031257C">
              <w:rPr>
                <w:rStyle w:val="Hyperlink"/>
                <w:noProof/>
              </w:rPr>
              <w:t>5.1.2</w:t>
            </w:r>
            <w:r w:rsidR="00920B57">
              <w:rPr>
                <w:noProof/>
                <w:lang w:val="en-US" w:eastAsia="en-US"/>
              </w:rPr>
              <w:tab/>
            </w:r>
            <w:r w:rsidR="00920B57" w:rsidRPr="0031257C">
              <w:rPr>
                <w:rStyle w:val="Hyperlink"/>
                <w:noProof/>
              </w:rPr>
              <w:t>Frame</w:t>
            </w:r>
            <w:r w:rsidR="00920B57">
              <w:rPr>
                <w:noProof/>
                <w:webHidden/>
              </w:rPr>
              <w:tab/>
            </w:r>
            <w:r w:rsidR="00920B57">
              <w:rPr>
                <w:noProof/>
                <w:webHidden/>
              </w:rPr>
              <w:fldChar w:fldCharType="begin"/>
            </w:r>
            <w:r w:rsidR="00920B57">
              <w:rPr>
                <w:noProof/>
                <w:webHidden/>
              </w:rPr>
              <w:instrText xml:space="preserve"> PAGEREF _Toc453753761 \h </w:instrText>
            </w:r>
            <w:r w:rsidR="00920B57">
              <w:rPr>
                <w:noProof/>
                <w:webHidden/>
              </w:rPr>
            </w:r>
            <w:r w:rsidR="00920B57">
              <w:rPr>
                <w:noProof/>
                <w:webHidden/>
              </w:rPr>
              <w:fldChar w:fldCharType="separate"/>
            </w:r>
            <w:r w:rsidR="00920B57">
              <w:rPr>
                <w:noProof/>
                <w:webHidden/>
              </w:rPr>
              <w:t>18</w:t>
            </w:r>
            <w:r w:rsidR="00920B57">
              <w:rPr>
                <w:noProof/>
                <w:webHidden/>
              </w:rPr>
              <w:fldChar w:fldCharType="end"/>
            </w:r>
          </w:hyperlink>
        </w:p>
        <w:p w14:paraId="6BFAF32A" w14:textId="77777777" w:rsidR="00920B57" w:rsidRDefault="002305A4">
          <w:pPr>
            <w:pStyle w:val="Inhopg3"/>
            <w:tabs>
              <w:tab w:val="left" w:pos="1200"/>
              <w:tab w:val="right" w:leader="dot" w:pos="9056"/>
            </w:tabs>
            <w:rPr>
              <w:noProof/>
              <w:lang w:val="en-US" w:eastAsia="en-US"/>
            </w:rPr>
          </w:pPr>
          <w:hyperlink w:anchor="_Toc453753762" w:history="1">
            <w:r w:rsidR="00920B57" w:rsidRPr="0031257C">
              <w:rPr>
                <w:rStyle w:val="Hyperlink"/>
                <w:noProof/>
              </w:rPr>
              <w:t>5.1.3</w:t>
            </w:r>
            <w:r w:rsidR="00920B57">
              <w:rPr>
                <w:noProof/>
                <w:lang w:val="en-US" w:eastAsia="en-US"/>
              </w:rPr>
              <w:tab/>
            </w:r>
            <w:r w:rsidR="00920B57" w:rsidRPr="0031257C">
              <w:rPr>
                <w:rStyle w:val="Hyperlink"/>
                <w:noProof/>
              </w:rPr>
              <w:t>Rail en kar</w:t>
            </w:r>
            <w:r w:rsidR="00920B57">
              <w:rPr>
                <w:noProof/>
                <w:webHidden/>
              </w:rPr>
              <w:tab/>
            </w:r>
            <w:r w:rsidR="00920B57">
              <w:rPr>
                <w:noProof/>
                <w:webHidden/>
              </w:rPr>
              <w:fldChar w:fldCharType="begin"/>
            </w:r>
            <w:r w:rsidR="00920B57">
              <w:rPr>
                <w:noProof/>
                <w:webHidden/>
              </w:rPr>
              <w:instrText xml:space="preserve"> PAGEREF _Toc453753762 \h </w:instrText>
            </w:r>
            <w:r w:rsidR="00920B57">
              <w:rPr>
                <w:noProof/>
                <w:webHidden/>
              </w:rPr>
            </w:r>
            <w:r w:rsidR="00920B57">
              <w:rPr>
                <w:noProof/>
                <w:webHidden/>
              </w:rPr>
              <w:fldChar w:fldCharType="separate"/>
            </w:r>
            <w:r w:rsidR="00920B57">
              <w:rPr>
                <w:noProof/>
                <w:webHidden/>
              </w:rPr>
              <w:t>19</w:t>
            </w:r>
            <w:r w:rsidR="00920B57">
              <w:rPr>
                <w:noProof/>
                <w:webHidden/>
              </w:rPr>
              <w:fldChar w:fldCharType="end"/>
            </w:r>
          </w:hyperlink>
        </w:p>
        <w:p w14:paraId="154F7458" w14:textId="77777777" w:rsidR="00920B57" w:rsidRDefault="002305A4">
          <w:pPr>
            <w:pStyle w:val="Inhopg3"/>
            <w:tabs>
              <w:tab w:val="left" w:pos="1200"/>
              <w:tab w:val="right" w:leader="dot" w:pos="9056"/>
            </w:tabs>
            <w:rPr>
              <w:noProof/>
              <w:lang w:val="en-US" w:eastAsia="en-US"/>
            </w:rPr>
          </w:pPr>
          <w:hyperlink w:anchor="_Toc453753763" w:history="1">
            <w:r w:rsidR="00920B57" w:rsidRPr="0031257C">
              <w:rPr>
                <w:rStyle w:val="Hyperlink"/>
                <w:noProof/>
              </w:rPr>
              <w:t>5.1.4</w:t>
            </w:r>
            <w:r w:rsidR="00920B57">
              <w:rPr>
                <w:noProof/>
                <w:lang w:val="en-US" w:eastAsia="en-US"/>
              </w:rPr>
              <w:tab/>
            </w:r>
            <w:r w:rsidR="00920B57" w:rsidRPr="0031257C">
              <w:rPr>
                <w:rStyle w:val="Hyperlink"/>
                <w:noProof/>
              </w:rPr>
              <w:t>Oriëntatie en fixatie onderbeen</w:t>
            </w:r>
            <w:r w:rsidR="00920B57">
              <w:rPr>
                <w:noProof/>
                <w:webHidden/>
              </w:rPr>
              <w:tab/>
            </w:r>
            <w:r w:rsidR="00920B57">
              <w:rPr>
                <w:noProof/>
                <w:webHidden/>
              </w:rPr>
              <w:fldChar w:fldCharType="begin"/>
            </w:r>
            <w:r w:rsidR="00920B57">
              <w:rPr>
                <w:noProof/>
                <w:webHidden/>
              </w:rPr>
              <w:instrText xml:space="preserve"> PAGEREF _Toc453753763 \h </w:instrText>
            </w:r>
            <w:r w:rsidR="00920B57">
              <w:rPr>
                <w:noProof/>
                <w:webHidden/>
              </w:rPr>
            </w:r>
            <w:r w:rsidR="00920B57">
              <w:rPr>
                <w:noProof/>
                <w:webHidden/>
              </w:rPr>
              <w:fldChar w:fldCharType="separate"/>
            </w:r>
            <w:r w:rsidR="00920B57">
              <w:rPr>
                <w:noProof/>
                <w:webHidden/>
              </w:rPr>
              <w:t>21</w:t>
            </w:r>
            <w:r w:rsidR="00920B57">
              <w:rPr>
                <w:noProof/>
                <w:webHidden/>
              </w:rPr>
              <w:fldChar w:fldCharType="end"/>
            </w:r>
          </w:hyperlink>
        </w:p>
        <w:p w14:paraId="242EFE9B" w14:textId="77777777" w:rsidR="00920B57" w:rsidRDefault="002305A4">
          <w:pPr>
            <w:pStyle w:val="Inhopg3"/>
            <w:tabs>
              <w:tab w:val="left" w:pos="1200"/>
              <w:tab w:val="right" w:leader="dot" w:pos="9056"/>
            </w:tabs>
            <w:rPr>
              <w:noProof/>
              <w:lang w:val="en-US" w:eastAsia="en-US"/>
            </w:rPr>
          </w:pPr>
          <w:hyperlink w:anchor="_Toc453753764" w:history="1">
            <w:r w:rsidR="00920B57" w:rsidRPr="0031257C">
              <w:rPr>
                <w:rStyle w:val="Hyperlink"/>
                <w:noProof/>
              </w:rPr>
              <w:t>5.1.5</w:t>
            </w:r>
            <w:r w:rsidR="00920B57">
              <w:rPr>
                <w:noProof/>
                <w:lang w:val="en-US" w:eastAsia="en-US"/>
              </w:rPr>
              <w:tab/>
            </w:r>
            <w:r w:rsidR="00920B57" w:rsidRPr="0031257C">
              <w:rPr>
                <w:rStyle w:val="Hyperlink"/>
                <w:noProof/>
              </w:rPr>
              <w:t>Padding</w:t>
            </w:r>
            <w:r w:rsidR="00920B57">
              <w:rPr>
                <w:noProof/>
                <w:webHidden/>
              </w:rPr>
              <w:tab/>
            </w:r>
            <w:r w:rsidR="00920B57">
              <w:rPr>
                <w:noProof/>
                <w:webHidden/>
              </w:rPr>
              <w:fldChar w:fldCharType="begin"/>
            </w:r>
            <w:r w:rsidR="00920B57">
              <w:rPr>
                <w:noProof/>
                <w:webHidden/>
              </w:rPr>
              <w:instrText xml:space="preserve"> PAGEREF _Toc453753764 \h </w:instrText>
            </w:r>
            <w:r w:rsidR="00920B57">
              <w:rPr>
                <w:noProof/>
                <w:webHidden/>
              </w:rPr>
            </w:r>
            <w:r w:rsidR="00920B57">
              <w:rPr>
                <w:noProof/>
                <w:webHidden/>
              </w:rPr>
              <w:fldChar w:fldCharType="separate"/>
            </w:r>
            <w:r w:rsidR="00920B57">
              <w:rPr>
                <w:noProof/>
                <w:webHidden/>
              </w:rPr>
              <w:t>22</w:t>
            </w:r>
            <w:r w:rsidR="00920B57">
              <w:rPr>
                <w:noProof/>
                <w:webHidden/>
              </w:rPr>
              <w:fldChar w:fldCharType="end"/>
            </w:r>
          </w:hyperlink>
        </w:p>
        <w:p w14:paraId="39EA4159" w14:textId="77777777" w:rsidR="00920B57" w:rsidRDefault="002305A4">
          <w:pPr>
            <w:pStyle w:val="Inhopg3"/>
            <w:tabs>
              <w:tab w:val="left" w:pos="1200"/>
              <w:tab w:val="right" w:leader="dot" w:pos="9056"/>
            </w:tabs>
            <w:rPr>
              <w:noProof/>
              <w:lang w:val="en-US" w:eastAsia="en-US"/>
            </w:rPr>
          </w:pPr>
          <w:hyperlink w:anchor="_Toc453753765" w:history="1">
            <w:r w:rsidR="00920B57" w:rsidRPr="0031257C">
              <w:rPr>
                <w:rStyle w:val="Hyperlink"/>
                <w:noProof/>
              </w:rPr>
              <w:t>5.1.6</w:t>
            </w:r>
            <w:r w:rsidR="00920B57">
              <w:rPr>
                <w:noProof/>
                <w:lang w:val="en-US" w:eastAsia="en-US"/>
              </w:rPr>
              <w:tab/>
            </w:r>
            <w:r w:rsidR="00920B57" w:rsidRPr="0031257C">
              <w:rPr>
                <w:rStyle w:val="Hyperlink"/>
                <w:noProof/>
              </w:rPr>
              <w:t>Krachtenanalyse</w:t>
            </w:r>
            <w:r w:rsidR="00920B57">
              <w:rPr>
                <w:noProof/>
                <w:webHidden/>
              </w:rPr>
              <w:tab/>
            </w:r>
            <w:r w:rsidR="00920B57">
              <w:rPr>
                <w:noProof/>
                <w:webHidden/>
              </w:rPr>
              <w:fldChar w:fldCharType="begin"/>
            </w:r>
            <w:r w:rsidR="00920B57">
              <w:rPr>
                <w:noProof/>
                <w:webHidden/>
              </w:rPr>
              <w:instrText xml:space="preserve"> PAGEREF _Toc453753765 \h </w:instrText>
            </w:r>
            <w:r w:rsidR="00920B57">
              <w:rPr>
                <w:noProof/>
                <w:webHidden/>
              </w:rPr>
            </w:r>
            <w:r w:rsidR="00920B57">
              <w:rPr>
                <w:noProof/>
                <w:webHidden/>
              </w:rPr>
              <w:fldChar w:fldCharType="separate"/>
            </w:r>
            <w:r w:rsidR="00920B57">
              <w:rPr>
                <w:noProof/>
                <w:webHidden/>
              </w:rPr>
              <w:t>23</w:t>
            </w:r>
            <w:r w:rsidR="00920B57">
              <w:rPr>
                <w:noProof/>
                <w:webHidden/>
              </w:rPr>
              <w:fldChar w:fldCharType="end"/>
            </w:r>
          </w:hyperlink>
        </w:p>
        <w:p w14:paraId="6AD9C048" w14:textId="77777777" w:rsidR="00920B57" w:rsidRDefault="002305A4">
          <w:pPr>
            <w:pStyle w:val="Inhopg2"/>
            <w:tabs>
              <w:tab w:val="left" w:pos="960"/>
              <w:tab w:val="right" w:leader="dot" w:pos="9056"/>
            </w:tabs>
            <w:rPr>
              <w:i w:val="0"/>
              <w:noProof/>
              <w:lang w:val="en-US" w:eastAsia="en-US"/>
            </w:rPr>
          </w:pPr>
          <w:hyperlink w:anchor="_Toc453753766" w:history="1">
            <w:r w:rsidR="00920B57" w:rsidRPr="0031257C">
              <w:rPr>
                <w:rStyle w:val="Hyperlink"/>
                <w:noProof/>
              </w:rPr>
              <w:t>5.2</w:t>
            </w:r>
            <w:r w:rsidR="00920B57">
              <w:rPr>
                <w:i w:val="0"/>
                <w:noProof/>
                <w:lang w:val="en-US" w:eastAsia="en-US"/>
              </w:rPr>
              <w:tab/>
            </w:r>
            <w:r w:rsidR="00920B57" w:rsidRPr="0031257C">
              <w:rPr>
                <w:rStyle w:val="Hyperlink"/>
                <w:noProof/>
              </w:rPr>
              <w:t>Eindconcept</w:t>
            </w:r>
            <w:r w:rsidR="00920B57">
              <w:rPr>
                <w:noProof/>
                <w:webHidden/>
              </w:rPr>
              <w:tab/>
            </w:r>
            <w:r w:rsidR="00920B57">
              <w:rPr>
                <w:noProof/>
                <w:webHidden/>
              </w:rPr>
              <w:fldChar w:fldCharType="begin"/>
            </w:r>
            <w:r w:rsidR="00920B57">
              <w:rPr>
                <w:noProof/>
                <w:webHidden/>
              </w:rPr>
              <w:instrText xml:space="preserve"> PAGEREF _Toc453753766 \h </w:instrText>
            </w:r>
            <w:r w:rsidR="00920B57">
              <w:rPr>
                <w:noProof/>
                <w:webHidden/>
              </w:rPr>
            </w:r>
            <w:r w:rsidR="00920B57">
              <w:rPr>
                <w:noProof/>
                <w:webHidden/>
              </w:rPr>
              <w:fldChar w:fldCharType="separate"/>
            </w:r>
            <w:r w:rsidR="00920B57">
              <w:rPr>
                <w:noProof/>
                <w:webHidden/>
              </w:rPr>
              <w:t>24</w:t>
            </w:r>
            <w:r w:rsidR="00920B57">
              <w:rPr>
                <w:noProof/>
                <w:webHidden/>
              </w:rPr>
              <w:fldChar w:fldCharType="end"/>
            </w:r>
          </w:hyperlink>
        </w:p>
        <w:p w14:paraId="3EB278E7" w14:textId="77777777" w:rsidR="00920B57" w:rsidRDefault="002305A4">
          <w:pPr>
            <w:pStyle w:val="Inhopg1"/>
            <w:tabs>
              <w:tab w:val="left" w:pos="480"/>
              <w:tab w:val="right" w:leader="dot" w:pos="9056"/>
            </w:tabs>
            <w:rPr>
              <w:b w:val="0"/>
              <w:noProof/>
              <w:lang w:val="en-US" w:eastAsia="en-US"/>
            </w:rPr>
          </w:pPr>
          <w:hyperlink w:anchor="_Toc453753767" w:history="1">
            <w:r w:rsidR="00920B57" w:rsidRPr="0031257C">
              <w:rPr>
                <w:rStyle w:val="Hyperlink"/>
                <w:noProof/>
              </w:rPr>
              <w:t>6.</w:t>
            </w:r>
            <w:r w:rsidR="00920B57">
              <w:rPr>
                <w:b w:val="0"/>
                <w:noProof/>
                <w:lang w:val="en-US" w:eastAsia="en-US"/>
              </w:rPr>
              <w:tab/>
            </w:r>
            <w:r w:rsidR="00920B57" w:rsidRPr="0031257C">
              <w:rPr>
                <w:rStyle w:val="Hyperlink"/>
                <w:noProof/>
              </w:rPr>
              <w:t>Evaluatie</w:t>
            </w:r>
            <w:r w:rsidR="00920B57">
              <w:rPr>
                <w:noProof/>
                <w:webHidden/>
              </w:rPr>
              <w:tab/>
            </w:r>
            <w:r w:rsidR="00920B57">
              <w:rPr>
                <w:noProof/>
                <w:webHidden/>
              </w:rPr>
              <w:fldChar w:fldCharType="begin"/>
            </w:r>
            <w:r w:rsidR="00920B57">
              <w:rPr>
                <w:noProof/>
                <w:webHidden/>
              </w:rPr>
              <w:instrText xml:space="preserve"> PAGEREF _Toc453753767 \h </w:instrText>
            </w:r>
            <w:r w:rsidR="00920B57">
              <w:rPr>
                <w:noProof/>
                <w:webHidden/>
              </w:rPr>
            </w:r>
            <w:r w:rsidR="00920B57">
              <w:rPr>
                <w:noProof/>
                <w:webHidden/>
              </w:rPr>
              <w:fldChar w:fldCharType="separate"/>
            </w:r>
            <w:r w:rsidR="00920B57">
              <w:rPr>
                <w:noProof/>
                <w:webHidden/>
              </w:rPr>
              <w:t>25</w:t>
            </w:r>
            <w:r w:rsidR="00920B57">
              <w:rPr>
                <w:noProof/>
                <w:webHidden/>
              </w:rPr>
              <w:fldChar w:fldCharType="end"/>
            </w:r>
          </w:hyperlink>
        </w:p>
        <w:p w14:paraId="5FD4FB60" w14:textId="77777777" w:rsidR="00920B57" w:rsidRDefault="002305A4">
          <w:pPr>
            <w:pStyle w:val="Inhopg2"/>
            <w:tabs>
              <w:tab w:val="right" w:leader="dot" w:pos="9056"/>
            </w:tabs>
            <w:rPr>
              <w:i w:val="0"/>
              <w:noProof/>
              <w:lang w:val="en-US" w:eastAsia="en-US"/>
            </w:rPr>
          </w:pPr>
          <w:hyperlink w:anchor="_Toc453753768" w:history="1">
            <w:r w:rsidR="00920B57" w:rsidRPr="0031257C">
              <w:rPr>
                <w:rStyle w:val="Hyperlink"/>
                <w:noProof/>
              </w:rPr>
              <w:t>Eisen</w:t>
            </w:r>
            <w:r w:rsidR="00920B57">
              <w:rPr>
                <w:noProof/>
                <w:webHidden/>
              </w:rPr>
              <w:tab/>
            </w:r>
            <w:r w:rsidR="00920B57">
              <w:rPr>
                <w:noProof/>
                <w:webHidden/>
              </w:rPr>
              <w:fldChar w:fldCharType="begin"/>
            </w:r>
            <w:r w:rsidR="00920B57">
              <w:rPr>
                <w:noProof/>
                <w:webHidden/>
              </w:rPr>
              <w:instrText xml:space="preserve"> PAGEREF _Toc453753768 \h </w:instrText>
            </w:r>
            <w:r w:rsidR="00920B57">
              <w:rPr>
                <w:noProof/>
                <w:webHidden/>
              </w:rPr>
            </w:r>
            <w:r w:rsidR="00920B57">
              <w:rPr>
                <w:noProof/>
                <w:webHidden/>
              </w:rPr>
              <w:fldChar w:fldCharType="separate"/>
            </w:r>
            <w:r w:rsidR="00920B57">
              <w:rPr>
                <w:noProof/>
                <w:webHidden/>
              </w:rPr>
              <w:t>25</w:t>
            </w:r>
            <w:r w:rsidR="00920B57">
              <w:rPr>
                <w:noProof/>
                <w:webHidden/>
              </w:rPr>
              <w:fldChar w:fldCharType="end"/>
            </w:r>
          </w:hyperlink>
        </w:p>
        <w:p w14:paraId="08BC7A54" w14:textId="77777777" w:rsidR="00920B57" w:rsidRDefault="002305A4">
          <w:pPr>
            <w:pStyle w:val="Inhopg2"/>
            <w:tabs>
              <w:tab w:val="right" w:leader="dot" w:pos="9056"/>
            </w:tabs>
            <w:rPr>
              <w:i w:val="0"/>
              <w:noProof/>
              <w:lang w:val="en-US" w:eastAsia="en-US"/>
            </w:rPr>
          </w:pPr>
          <w:hyperlink w:anchor="_Toc453753769" w:history="1">
            <w:r w:rsidR="00920B57" w:rsidRPr="0031257C">
              <w:rPr>
                <w:rStyle w:val="Hyperlink"/>
                <w:noProof/>
              </w:rPr>
              <w:t>Randvoorwaarden</w:t>
            </w:r>
            <w:r w:rsidR="00920B57">
              <w:rPr>
                <w:noProof/>
                <w:webHidden/>
              </w:rPr>
              <w:tab/>
            </w:r>
            <w:r w:rsidR="00920B57">
              <w:rPr>
                <w:noProof/>
                <w:webHidden/>
              </w:rPr>
              <w:fldChar w:fldCharType="begin"/>
            </w:r>
            <w:r w:rsidR="00920B57">
              <w:rPr>
                <w:noProof/>
                <w:webHidden/>
              </w:rPr>
              <w:instrText xml:space="preserve"> PAGEREF _Toc453753769 \h </w:instrText>
            </w:r>
            <w:r w:rsidR="00920B57">
              <w:rPr>
                <w:noProof/>
                <w:webHidden/>
              </w:rPr>
            </w:r>
            <w:r w:rsidR="00920B57">
              <w:rPr>
                <w:noProof/>
                <w:webHidden/>
              </w:rPr>
              <w:fldChar w:fldCharType="separate"/>
            </w:r>
            <w:r w:rsidR="00920B57">
              <w:rPr>
                <w:noProof/>
                <w:webHidden/>
              </w:rPr>
              <w:t>26</w:t>
            </w:r>
            <w:r w:rsidR="00920B57">
              <w:rPr>
                <w:noProof/>
                <w:webHidden/>
              </w:rPr>
              <w:fldChar w:fldCharType="end"/>
            </w:r>
          </w:hyperlink>
        </w:p>
        <w:p w14:paraId="41ADA3EF" w14:textId="77777777" w:rsidR="00920B57" w:rsidRDefault="002305A4">
          <w:pPr>
            <w:pStyle w:val="Inhopg1"/>
            <w:tabs>
              <w:tab w:val="left" w:pos="480"/>
              <w:tab w:val="right" w:leader="dot" w:pos="9056"/>
            </w:tabs>
            <w:rPr>
              <w:b w:val="0"/>
              <w:noProof/>
              <w:lang w:val="en-US" w:eastAsia="en-US"/>
            </w:rPr>
          </w:pPr>
          <w:hyperlink w:anchor="_Toc453753770" w:history="1">
            <w:r w:rsidR="00920B57" w:rsidRPr="0031257C">
              <w:rPr>
                <w:rStyle w:val="Hyperlink"/>
                <w:noProof/>
              </w:rPr>
              <w:t>7.</w:t>
            </w:r>
            <w:r w:rsidR="00920B57">
              <w:rPr>
                <w:b w:val="0"/>
                <w:noProof/>
                <w:lang w:val="en-US" w:eastAsia="en-US"/>
              </w:rPr>
              <w:tab/>
            </w:r>
            <w:r w:rsidR="00920B57" w:rsidRPr="0031257C">
              <w:rPr>
                <w:rStyle w:val="Hyperlink"/>
                <w:noProof/>
              </w:rPr>
              <w:t>Discussie</w:t>
            </w:r>
            <w:r w:rsidR="00920B57">
              <w:rPr>
                <w:noProof/>
                <w:webHidden/>
              </w:rPr>
              <w:tab/>
            </w:r>
            <w:r w:rsidR="00920B57">
              <w:rPr>
                <w:noProof/>
                <w:webHidden/>
              </w:rPr>
              <w:fldChar w:fldCharType="begin"/>
            </w:r>
            <w:r w:rsidR="00920B57">
              <w:rPr>
                <w:noProof/>
                <w:webHidden/>
              </w:rPr>
              <w:instrText xml:space="preserve"> PAGEREF _Toc453753770 \h </w:instrText>
            </w:r>
            <w:r w:rsidR="00920B57">
              <w:rPr>
                <w:noProof/>
                <w:webHidden/>
              </w:rPr>
            </w:r>
            <w:r w:rsidR="00920B57">
              <w:rPr>
                <w:noProof/>
                <w:webHidden/>
              </w:rPr>
              <w:fldChar w:fldCharType="separate"/>
            </w:r>
            <w:r w:rsidR="00920B57">
              <w:rPr>
                <w:noProof/>
                <w:webHidden/>
              </w:rPr>
              <w:t>27</w:t>
            </w:r>
            <w:r w:rsidR="00920B57">
              <w:rPr>
                <w:noProof/>
                <w:webHidden/>
              </w:rPr>
              <w:fldChar w:fldCharType="end"/>
            </w:r>
          </w:hyperlink>
        </w:p>
        <w:p w14:paraId="3D76E33D" w14:textId="77777777" w:rsidR="00920B57" w:rsidRDefault="002305A4">
          <w:pPr>
            <w:pStyle w:val="Inhopg1"/>
            <w:tabs>
              <w:tab w:val="left" w:pos="480"/>
              <w:tab w:val="right" w:leader="dot" w:pos="9056"/>
            </w:tabs>
            <w:rPr>
              <w:b w:val="0"/>
              <w:noProof/>
              <w:lang w:val="en-US" w:eastAsia="en-US"/>
            </w:rPr>
          </w:pPr>
          <w:hyperlink w:anchor="_Toc453753771" w:history="1">
            <w:r w:rsidR="00920B57" w:rsidRPr="0031257C">
              <w:rPr>
                <w:rStyle w:val="Hyperlink"/>
                <w:noProof/>
              </w:rPr>
              <w:t>8.</w:t>
            </w:r>
            <w:r w:rsidR="00920B57">
              <w:rPr>
                <w:b w:val="0"/>
                <w:noProof/>
                <w:lang w:val="en-US" w:eastAsia="en-US"/>
              </w:rPr>
              <w:tab/>
            </w:r>
            <w:r w:rsidR="00920B57" w:rsidRPr="0031257C">
              <w:rPr>
                <w:rStyle w:val="Hyperlink"/>
                <w:noProof/>
              </w:rPr>
              <w:t>Conclusie</w:t>
            </w:r>
            <w:r w:rsidR="00920B57">
              <w:rPr>
                <w:noProof/>
                <w:webHidden/>
              </w:rPr>
              <w:tab/>
            </w:r>
            <w:r w:rsidR="00920B57">
              <w:rPr>
                <w:noProof/>
                <w:webHidden/>
              </w:rPr>
              <w:fldChar w:fldCharType="begin"/>
            </w:r>
            <w:r w:rsidR="00920B57">
              <w:rPr>
                <w:noProof/>
                <w:webHidden/>
              </w:rPr>
              <w:instrText xml:space="preserve"> PAGEREF _Toc453753771 \h </w:instrText>
            </w:r>
            <w:r w:rsidR="00920B57">
              <w:rPr>
                <w:noProof/>
                <w:webHidden/>
              </w:rPr>
            </w:r>
            <w:r w:rsidR="00920B57">
              <w:rPr>
                <w:noProof/>
                <w:webHidden/>
              </w:rPr>
              <w:fldChar w:fldCharType="separate"/>
            </w:r>
            <w:r w:rsidR="00920B57">
              <w:rPr>
                <w:noProof/>
                <w:webHidden/>
              </w:rPr>
              <w:t>28</w:t>
            </w:r>
            <w:r w:rsidR="00920B57">
              <w:rPr>
                <w:noProof/>
                <w:webHidden/>
              </w:rPr>
              <w:fldChar w:fldCharType="end"/>
            </w:r>
          </w:hyperlink>
        </w:p>
        <w:p w14:paraId="14F865B7" w14:textId="77777777" w:rsidR="00920B57" w:rsidRDefault="002305A4">
          <w:pPr>
            <w:pStyle w:val="Inhopg1"/>
            <w:tabs>
              <w:tab w:val="left" w:pos="480"/>
              <w:tab w:val="right" w:leader="dot" w:pos="9056"/>
            </w:tabs>
            <w:rPr>
              <w:b w:val="0"/>
              <w:noProof/>
              <w:lang w:val="en-US" w:eastAsia="en-US"/>
            </w:rPr>
          </w:pPr>
          <w:hyperlink w:anchor="_Toc453753772" w:history="1">
            <w:r w:rsidR="00920B57" w:rsidRPr="0031257C">
              <w:rPr>
                <w:rStyle w:val="Hyperlink"/>
                <w:noProof/>
              </w:rPr>
              <w:t>9.</w:t>
            </w:r>
            <w:r w:rsidR="00920B57">
              <w:rPr>
                <w:b w:val="0"/>
                <w:noProof/>
                <w:lang w:val="en-US" w:eastAsia="en-US"/>
              </w:rPr>
              <w:tab/>
            </w:r>
            <w:r w:rsidR="00920B57" w:rsidRPr="0031257C">
              <w:rPr>
                <w:rStyle w:val="Hyperlink"/>
                <w:noProof/>
              </w:rPr>
              <w:t>Bibliografie</w:t>
            </w:r>
            <w:r w:rsidR="00920B57">
              <w:rPr>
                <w:noProof/>
                <w:webHidden/>
              </w:rPr>
              <w:tab/>
            </w:r>
            <w:r w:rsidR="00920B57">
              <w:rPr>
                <w:noProof/>
                <w:webHidden/>
              </w:rPr>
              <w:fldChar w:fldCharType="begin"/>
            </w:r>
            <w:r w:rsidR="00920B57">
              <w:rPr>
                <w:noProof/>
                <w:webHidden/>
              </w:rPr>
              <w:instrText xml:space="preserve"> PAGEREF _Toc453753772 \h </w:instrText>
            </w:r>
            <w:r w:rsidR="00920B57">
              <w:rPr>
                <w:noProof/>
                <w:webHidden/>
              </w:rPr>
            </w:r>
            <w:r w:rsidR="00920B57">
              <w:rPr>
                <w:noProof/>
                <w:webHidden/>
              </w:rPr>
              <w:fldChar w:fldCharType="separate"/>
            </w:r>
            <w:r w:rsidR="00920B57">
              <w:rPr>
                <w:noProof/>
                <w:webHidden/>
              </w:rPr>
              <w:t>29</w:t>
            </w:r>
            <w:r w:rsidR="00920B57">
              <w:rPr>
                <w:noProof/>
                <w:webHidden/>
              </w:rPr>
              <w:fldChar w:fldCharType="end"/>
            </w:r>
          </w:hyperlink>
        </w:p>
        <w:p w14:paraId="1862ED0F" w14:textId="77777777" w:rsidR="00920B57" w:rsidRDefault="002305A4">
          <w:pPr>
            <w:pStyle w:val="Inhopg1"/>
            <w:tabs>
              <w:tab w:val="left" w:pos="720"/>
              <w:tab w:val="right" w:leader="dot" w:pos="9056"/>
            </w:tabs>
            <w:rPr>
              <w:b w:val="0"/>
              <w:noProof/>
              <w:lang w:val="en-US" w:eastAsia="en-US"/>
            </w:rPr>
          </w:pPr>
          <w:hyperlink w:anchor="_Toc453753773" w:history="1">
            <w:r w:rsidR="00920B57" w:rsidRPr="0031257C">
              <w:rPr>
                <w:rStyle w:val="Hyperlink"/>
                <w:noProof/>
              </w:rPr>
              <w:t>10.</w:t>
            </w:r>
            <w:r w:rsidR="00920B57">
              <w:rPr>
                <w:b w:val="0"/>
                <w:noProof/>
                <w:lang w:val="en-US" w:eastAsia="en-US"/>
              </w:rPr>
              <w:tab/>
            </w:r>
            <w:r w:rsidR="00920B57" w:rsidRPr="0031257C">
              <w:rPr>
                <w:rStyle w:val="Hyperlink"/>
                <w:noProof/>
              </w:rPr>
              <w:t>Bijlagen</w:t>
            </w:r>
            <w:r w:rsidR="00920B57">
              <w:rPr>
                <w:noProof/>
                <w:webHidden/>
              </w:rPr>
              <w:tab/>
            </w:r>
            <w:r w:rsidR="00920B57">
              <w:rPr>
                <w:noProof/>
                <w:webHidden/>
              </w:rPr>
              <w:fldChar w:fldCharType="begin"/>
            </w:r>
            <w:r w:rsidR="00920B57">
              <w:rPr>
                <w:noProof/>
                <w:webHidden/>
              </w:rPr>
              <w:instrText xml:space="preserve"> PAGEREF _Toc453753773 \h </w:instrText>
            </w:r>
            <w:r w:rsidR="00920B57">
              <w:rPr>
                <w:noProof/>
                <w:webHidden/>
              </w:rPr>
            </w:r>
            <w:r w:rsidR="00920B57">
              <w:rPr>
                <w:noProof/>
                <w:webHidden/>
              </w:rPr>
              <w:fldChar w:fldCharType="separate"/>
            </w:r>
            <w:r w:rsidR="00920B57">
              <w:rPr>
                <w:noProof/>
                <w:webHidden/>
              </w:rPr>
              <w:t>30</w:t>
            </w:r>
            <w:r w:rsidR="00920B57">
              <w:rPr>
                <w:noProof/>
                <w:webHidden/>
              </w:rPr>
              <w:fldChar w:fldCharType="end"/>
            </w:r>
          </w:hyperlink>
        </w:p>
        <w:p w14:paraId="40A6C295" w14:textId="4309E454" w:rsidR="00305F5F" w:rsidRPr="00305F5F" w:rsidRDefault="00305F5F" w:rsidP="00305F5F">
          <w:pPr>
            <w:pStyle w:val="Inhopg1"/>
            <w:tabs>
              <w:tab w:val="right" w:pos="9056"/>
            </w:tabs>
            <w:rPr>
              <w:b w:val="0"/>
              <w:noProof/>
              <w:sz w:val="24"/>
              <w:szCs w:val="24"/>
              <w:lang w:eastAsia="ja-JP"/>
            </w:rPr>
          </w:pPr>
          <w:r>
            <w:rPr>
              <w:b w:val="0"/>
              <w:bCs/>
              <w:noProof/>
            </w:rPr>
            <w:fldChar w:fldCharType="end"/>
          </w:r>
        </w:p>
      </w:sdtContent>
    </w:sdt>
    <w:p w14:paraId="10523F32" w14:textId="77777777" w:rsidR="00923C0C" w:rsidRDefault="00923C0C" w:rsidP="00552396">
      <w:pPr>
        <w:rPr>
          <w:b/>
          <w:bCs/>
        </w:rPr>
      </w:pPr>
    </w:p>
    <w:p w14:paraId="3E4F1B75" w14:textId="77777777" w:rsidR="00923C0C" w:rsidRDefault="00923C0C" w:rsidP="00552396">
      <w:pPr>
        <w:rPr>
          <w:b/>
          <w:bCs/>
        </w:rPr>
      </w:pPr>
    </w:p>
    <w:p w14:paraId="7BDD3D7A" w14:textId="77777777" w:rsidR="00923C0C" w:rsidRDefault="00923C0C" w:rsidP="00552396">
      <w:pPr>
        <w:rPr>
          <w:b/>
          <w:bCs/>
        </w:rPr>
      </w:pPr>
    </w:p>
    <w:p w14:paraId="718C79B0" w14:textId="77777777" w:rsidR="00923C0C" w:rsidRDefault="00923C0C" w:rsidP="00552396">
      <w:pPr>
        <w:rPr>
          <w:b/>
          <w:bCs/>
        </w:rPr>
      </w:pPr>
    </w:p>
    <w:p w14:paraId="3577D9D0" w14:textId="77777777" w:rsidR="00552396" w:rsidRDefault="00552396" w:rsidP="00552396">
      <w:pPr>
        <w:rPr>
          <w:b/>
          <w:bCs/>
        </w:rPr>
      </w:pPr>
    </w:p>
    <w:p w14:paraId="51EBC220" w14:textId="77777777" w:rsidR="00552396" w:rsidRDefault="00552396">
      <w:pPr>
        <w:rPr>
          <w:b/>
          <w:bCs/>
        </w:rPr>
      </w:pPr>
      <w:r>
        <w:rPr>
          <w:b/>
          <w:bCs/>
        </w:rPr>
        <w:br w:type="page"/>
      </w:r>
    </w:p>
    <w:p w14:paraId="1DE80A6F" w14:textId="77777777" w:rsidR="00923C0C" w:rsidRDefault="00923C0C" w:rsidP="00552396">
      <w:pPr>
        <w:rPr>
          <w:b/>
          <w:bCs/>
        </w:rPr>
        <w:sectPr w:rsidR="00923C0C" w:rsidSect="00923C0C">
          <w:footerReference w:type="even" r:id="rId9"/>
          <w:footerReference w:type="default" r:id="rId10"/>
          <w:pgSz w:w="11900" w:h="16840"/>
          <w:pgMar w:top="1417" w:right="1417" w:bottom="1417" w:left="1417" w:header="708" w:footer="708" w:gutter="0"/>
          <w:pgNumType w:start="0"/>
          <w:cols w:space="708"/>
          <w:titlePg/>
          <w:docGrid w:linePitch="360"/>
        </w:sectPr>
      </w:pPr>
    </w:p>
    <w:p w14:paraId="60AE1CAC" w14:textId="56DA4AE0" w:rsidR="00552396" w:rsidRDefault="00305F5F" w:rsidP="0001625B">
      <w:pPr>
        <w:pStyle w:val="Kop1"/>
        <w:ind w:left="0" w:firstLine="357"/>
      </w:pPr>
      <w:bookmarkStart w:id="1" w:name="_Toc305659257"/>
      <w:bookmarkStart w:id="2" w:name="_Toc453753741"/>
      <w:r>
        <w:lastRenderedPageBreak/>
        <w:t>Samenvatting</w:t>
      </w:r>
      <w:bookmarkEnd w:id="1"/>
      <w:bookmarkEnd w:id="2"/>
    </w:p>
    <w:p w14:paraId="6D287BC3" w14:textId="77777777" w:rsidR="00305F5F" w:rsidRDefault="00305F5F" w:rsidP="00305F5F">
      <w:pPr>
        <w:pStyle w:val="Geenafstand"/>
      </w:pPr>
      <w:r>
        <w:t>Naar aanleiding van de validatie van de Calcaneal Repair Kit is de vraag ontstaan of er een methode te ontwerpen valt waarmee gemakkelijk, snel en nauwkeurig een Sanders Type II fractuur gerealiseerd kan worden in kadaveronderbenen.</w:t>
      </w:r>
    </w:p>
    <w:p w14:paraId="4520C81F" w14:textId="77777777" w:rsidR="00305F5F" w:rsidRDefault="00305F5F" w:rsidP="00305F5F">
      <w:pPr>
        <w:pStyle w:val="Geenafstand"/>
      </w:pPr>
      <w:r>
        <w:t>De huidige methode, de osteotomie, is zeer tijdrovend. Daarnaast worden problemen bij de validatie van de Calcaneal Repair Kit voorzien bij het gebruik van de osteotomie.</w:t>
      </w:r>
    </w:p>
    <w:p w14:paraId="15AA36D7" w14:textId="07E26913" w:rsidR="00305F5F" w:rsidRDefault="00305F5F" w:rsidP="00305F5F">
      <w:pPr>
        <w:pStyle w:val="Geenafstand"/>
      </w:pPr>
      <w:r>
        <w:t>Tot op heden is de kennis over het ontstaan van specifieke San</w:t>
      </w:r>
      <w:r w:rsidR="00240955">
        <w:t xml:space="preserve">ders type fracturen zeer beperkt en voornamelijk gebaseerd op aannames. </w:t>
      </w:r>
      <w:r>
        <w:t xml:space="preserve">Hierbij is de volgende hoofdvraag geformuleerd; </w:t>
      </w:r>
      <w:r w:rsidRPr="00D055A1">
        <w:rPr>
          <w:i/>
        </w:rPr>
        <w:t>Kan het kadaveronderbeen eenvoudig, met relatief hoge snelheid en met hoge betrouwbaarheid van de S</w:t>
      </w:r>
      <w:r>
        <w:rPr>
          <w:i/>
        </w:rPr>
        <w:t xml:space="preserve">anders </w:t>
      </w:r>
      <w:r w:rsidRPr="00D055A1">
        <w:rPr>
          <w:i/>
        </w:rPr>
        <w:t>T</w:t>
      </w:r>
      <w:r>
        <w:rPr>
          <w:i/>
        </w:rPr>
        <w:t xml:space="preserve">ype </w:t>
      </w:r>
      <w:r w:rsidRPr="00D055A1">
        <w:rPr>
          <w:i/>
        </w:rPr>
        <w:t xml:space="preserve">II </w:t>
      </w:r>
      <w:r>
        <w:rPr>
          <w:i/>
        </w:rPr>
        <w:t>fractuur voorzien  worden.</w:t>
      </w:r>
    </w:p>
    <w:p w14:paraId="3E0686F6" w14:textId="70FF7DBC" w:rsidR="00305F5F" w:rsidRDefault="00305F5F" w:rsidP="00305F5F">
      <w:pPr>
        <w:pStyle w:val="Geenafstand"/>
      </w:pPr>
      <w:r>
        <w:t>Voor de realisatie van de opstelling is de pendulum als methode gekozen. Van de methode alleen word</w:t>
      </w:r>
      <w:r w:rsidR="002907C4">
        <w:t>t</w:t>
      </w:r>
      <w:r>
        <w:t xml:space="preserve"> geen hoog rendement verwacht. Om het rendement te verhogen zal de methode worden voorzien van verschillende ‘modules’. Van elk van deze modules word verwacht dat ze, met de juiste instellingen, een bij</w:t>
      </w:r>
      <w:r w:rsidR="002907C4">
        <w:t>drage leveren aan het behaalde resultaat</w:t>
      </w:r>
      <w:r>
        <w:t xml:space="preserve">. </w:t>
      </w:r>
    </w:p>
    <w:p w14:paraId="1B744F54" w14:textId="6F063A12" w:rsidR="00305F5F" w:rsidRPr="00237677" w:rsidRDefault="00305F5F" w:rsidP="00305F5F">
      <w:pPr>
        <w:pStyle w:val="Geenafstand"/>
      </w:pPr>
      <w:r>
        <w:t>Door het ontbreken van een fysiek model of daadwerkelijke opstelling is het programma van eisen slechts gedeeltelijk getoetst. Er kan dus niet ge</w:t>
      </w:r>
      <w:r w:rsidR="00240955">
        <w:t>concludeerd</w:t>
      </w:r>
      <w:r>
        <w:t xml:space="preserve"> worden of de hoofdvraag is beantwoord. Wel is al geconcludeerd dat de pendulum voorzien moet worden van een extra versnelling om de gewenste impact haalbaar te maken.</w:t>
      </w:r>
    </w:p>
    <w:p w14:paraId="11539604" w14:textId="77777777" w:rsidR="00923C0C" w:rsidRDefault="00923C0C" w:rsidP="00552396">
      <w:pPr>
        <w:rPr>
          <w:b/>
          <w:bCs/>
        </w:rPr>
        <w:sectPr w:rsidR="00923C0C" w:rsidSect="000E6FC3">
          <w:pgSz w:w="11900" w:h="16840"/>
          <w:pgMar w:top="1417" w:right="1417" w:bottom="1417" w:left="1417" w:header="708" w:footer="708" w:gutter="0"/>
          <w:cols w:space="708"/>
          <w:titlePg/>
          <w:docGrid w:linePitch="360"/>
        </w:sectPr>
      </w:pPr>
    </w:p>
    <w:p w14:paraId="3313DF2E" w14:textId="64622453" w:rsidR="0099497F" w:rsidRPr="002A0A7E" w:rsidRDefault="00614784" w:rsidP="00614784">
      <w:pPr>
        <w:pStyle w:val="Kop1"/>
      </w:pPr>
      <w:bookmarkStart w:id="3" w:name="_Toc453753742"/>
      <w:r>
        <w:lastRenderedPageBreak/>
        <w:t>1.</w:t>
      </w:r>
      <w:r>
        <w:tab/>
      </w:r>
      <w:r w:rsidR="00923C0C">
        <w:t>Inleiding</w:t>
      </w:r>
      <w:bookmarkEnd w:id="3"/>
    </w:p>
    <w:p w14:paraId="07CE317D" w14:textId="074FB82D" w:rsidR="00305F5F" w:rsidRDefault="00305F5F" w:rsidP="00305F5F">
      <w:pPr>
        <w:pStyle w:val="Geenafstand"/>
      </w:pPr>
      <w:r>
        <w:t>De calcaneusfractuur representeert zo’n één a twee procent van alle fracturen in het lichaam</w:t>
      </w:r>
      <w:r w:rsidR="002907C4">
        <w:t>,</w:t>
      </w:r>
      <w:r>
        <w:t xml:space="preserve"> </w:t>
      </w:r>
      <w:r w:rsidR="002907C4">
        <w:t>m</w:t>
      </w:r>
      <w:r w:rsidR="00390F1D">
        <w:t>aar</w:t>
      </w:r>
      <w:r w:rsidR="002907C4">
        <w:t xml:space="preserve"> is</w:t>
      </w:r>
      <w:r w:rsidR="00390F1D">
        <w:t xml:space="preserve"> in de voet verantwoordelijk voor 60% van de fracturen</w:t>
      </w:r>
      <w:r w:rsidR="0030580D" w:rsidRPr="0030580D">
        <w:t xml:space="preserve"> </w:t>
      </w:r>
      <w:sdt>
        <w:sdtPr>
          <w:id w:val="1335805831"/>
          <w:citation/>
        </w:sdtPr>
        <w:sdtEndPr/>
        <w:sdtContent>
          <w:r w:rsidR="0030580D" w:rsidRPr="00A0194F">
            <w:fldChar w:fldCharType="begin"/>
          </w:r>
          <w:r w:rsidR="0030580D">
            <w:instrText xml:space="preserve">CITATION Bru13 \l 1043 </w:instrText>
          </w:r>
          <w:r w:rsidR="0030580D" w:rsidRPr="00A0194F">
            <w:fldChar w:fldCharType="separate"/>
          </w:r>
          <w:r w:rsidR="00BB6120">
            <w:rPr>
              <w:noProof/>
            </w:rPr>
            <w:t>(Bruce, 2013)</w:t>
          </w:r>
          <w:r w:rsidR="0030580D" w:rsidRPr="00A0194F">
            <w:fldChar w:fldCharType="end"/>
          </w:r>
        </w:sdtContent>
      </w:sdt>
      <w:r w:rsidR="00390F1D">
        <w:t>.</w:t>
      </w:r>
      <w:r>
        <w:t xml:space="preserve"> Kennis </w:t>
      </w:r>
      <w:r w:rsidR="00390F1D">
        <w:t>over het ontstaan ervan is</w:t>
      </w:r>
      <w:r>
        <w:t xml:space="preserve"> beperkt tot de </w:t>
      </w:r>
      <w:r w:rsidR="00186351">
        <w:t>(</w:t>
      </w:r>
      <w:r>
        <w:t>subjectieve</w:t>
      </w:r>
      <w:r w:rsidR="00186351">
        <w:t>)</w:t>
      </w:r>
      <w:r>
        <w:t xml:space="preserve"> omschrijving van de situatie waarin </w:t>
      </w:r>
      <w:r w:rsidR="00390F1D">
        <w:t>de fractuur is</w:t>
      </w:r>
      <w:r>
        <w:t xml:space="preserve"> opgelopen. </w:t>
      </w:r>
    </w:p>
    <w:p w14:paraId="0C4D3226" w14:textId="6140B9A6" w:rsidR="00305F5F" w:rsidRPr="00850175" w:rsidRDefault="00186351" w:rsidP="00305F5F">
      <w:pPr>
        <w:pStyle w:val="Geenafstand"/>
      </w:pPr>
      <w:r>
        <w:t>De calcaneusfractuur wordt aan de hand van</w:t>
      </w:r>
      <w:r w:rsidR="00305F5F">
        <w:t xml:space="preserve"> de </w:t>
      </w:r>
      <w:r w:rsidR="00305F5F" w:rsidRPr="000B6D33">
        <w:rPr>
          <w:i/>
        </w:rPr>
        <w:t>Sanders classificatie</w:t>
      </w:r>
      <w:r w:rsidR="00305F5F" w:rsidRPr="000B6D33">
        <w:t xml:space="preserve"> </w:t>
      </w:r>
      <w:r w:rsidR="00305F5F">
        <w:t xml:space="preserve"> geclassificeerd</w:t>
      </w:r>
      <w:sdt>
        <w:sdtPr>
          <w:id w:val="-1582289513"/>
          <w:citation/>
        </w:sdtPr>
        <w:sdtEndPr/>
        <w:sdtContent>
          <w:r w:rsidR="00305F5F" w:rsidRPr="00A0194F">
            <w:fldChar w:fldCharType="begin"/>
          </w:r>
          <w:r w:rsidR="00305F5F" w:rsidRPr="00A0194F">
            <w:instrText xml:space="preserve"> CITATION Fur03 \l 1043 </w:instrText>
          </w:r>
          <w:r w:rsidR="00305F5F" w:rsidRPr="00A0194F">
            <w:fldChar w:fldCharType="separate"/>
          </w:r>
          <w:r w:rsidR="00BB6120">
            <w:rPr>
              <w:noProof/>
            </w:rPr>
            <w:t xml:space="preserve"> (Furey, 2003)</w:t>
          </w:r>
          <w:r w:rsidR="00305F5F" w:rsidRPr="00A0194F">
            <w:fldChar w:fldCharType="end"/>
          </w:r>
        </w:sdtContent>
      </w:sdt>
      <w:r w:rsidR="00305F5F" w:rsidRPr="00A0194F">
        <w:t>.</w:t>
      </w:r>
      <w:r w:rsidR="00305F5F">
        <w:t xml:space="preserve"> Hierin </w:t>
      </w:r>
      <w:r w:rsidR="00305F5F" w:rsidRPr="00850175">
        <w:t>wordt onderscheid gemaakt in type fractuur op basis van het aantal breuklijnen</w:t>
      </w:r>
      <w:r w:rsidR="00305F5F">
        <w:t xml:space="preserve"> e</w:t>
      </w:r>
      <w:r w:rsidR="00305F5F" w:rsidRPr="00850175">
        <w:t>n een eventu</w:t>
      </w:r>
      <w:r w:rsidR="00390F1D">
        <w:t xml:space="preserve">ele verschuiving(&gt;2mm) van het dorsale </w:t>
      </w:r>
      <w:r w:rsidR="00305F5F" w:rsidRPr="00850175">
        <w:t xml:space="preserve">botstuk. </w:t>
      </w:r>
    </w:p>
    <w:p w14:paraId="088995F4" w14:textId="18594BA0" w:rsidR="00305F5F" w:rsidRDefault="00305F5F" w:rsidP="00305F5F">
      <w:pPr>
        <w:pStyle w:val="Geenafstand"/>
      </w:pPr>
      <w:r w:rsidRPr="00850175">
        <w:t xml:space="preserve">De Sanders type II fractuur (kortweg STII) </w:t>
      </w:r>
      <w:r w:rsidR="0030580D">
        <w:t xml:space="preserve">is het meest voorkomende type en </w:t>
      </w:r>
      <w:r w:rsidRPr="00850175">
        <w:t>wordt gekenmerkt door één breuklijn met &gt;2mm verplaatsing. Bij onvoldoende behandeling kan de STII voor (blijvend</w:t>
      </w:r>
      <w:r w:rsidR="00186351">
        <w:t>) ongemak</w:t>
      </w:r>
      <w:r w:rsidRPr="00850175">
        <w:rPr>
          <w:color w:val="FF0000"/>
        </w:rPr>
        <w:t xml:space="preserve"> </w:t>
      </w:r>
      <w:r>
        <w:t xml:space="preserve">zorgen. Daarom is het wenselijk dit operatief te herstellen. </w:t>
      </w:r>
    </w:p>
    <w:p w14:paraId="214A6352" w14:textId="77777777" w:rsidR="00305F5F" w:rsidRPr="00AF2880" w:rsidRDefault="00305F5F" w:rsidP="00305F5F">
      <w:pPr>
        <w:pStyle w:val="Geenafstand"/>
      </w:pPr>
      <w:r w:rsidRPr="00AF2880">
        <w:t>De huidige methode hiervoor is een relatief ingrijpende; de hiel word lateraal volledig bloot gelegd</w:t>
      </w:r>
      <w:r>
        <w:t xml:space="preserve"> om</w:t>
      </w:r>
      <w:r w:rsidRPr="00AF2880">
        <w:t xml:space="preserve"> de calcaneus te kunnen manipuleren. Door de beperkte doorbloeding in het gebied </w:t>
      </w:r>
      <w:r>
        <w:t>een heftige ingreep</w:t>
      </w:r>
      <w:r w:rsidRPr="00AF2880">
        <w:t>.</w:t>
      </w:r>
    </w:p>
    <w:p w14:paraId="3DD104AD" w14:textId="696CFFD2" w:rsidR="00305F5F" w:rsidRDefault="00305F5F" w:rsidP="00305F5F">
      <w:pPr>
        <w:pStyle w:val="Geenafstand"/>
      </w:pPr>
      <w:r>
        <w:t>Een door Forgon en Zadravrecz bedacht instrument</w:t>
      </w:r>
      <w:r w:rsidR="00390F1D">
        <w:t xml:space="preserve">, de </w:t>
      </w:r>
      <w:r w:rsidR="00390F1D" w:rsidRPr="00390F1D">
        <w:rPr>
          <w:i/>
        </w:rPr>
        <w:t>Nylon Distractors</w:t>
      </w:r>
      <w:r w:rsidR="00390F1D">
        <w:rPr>
          <w:i/>
        </w:rPr>
        <w:t>,</w:t>
      </w:r>
      <w:r w:rsidR="00186351">
        <w:t xml:space="preserve"> zou de oplossing kunnen</w:t>
      </w:r>
      <w:r>
        <w:t xml:space="preserve"> bieden</w:t>
      </w:r>
      <w:sdt>
        <w:sdtPr>
          <w:id w:val="-1740088820"/>
          <w:citation/>
        </w:sdtPr>
        <w:sdtEndPr/>
        <w:sdtContent>
          <w:r w:rsidRPr="00E64454">
            <w:fldChar w:fldCharType="begin"/>
          </w:r>
          <w:r w:rsidRPr="00E64454">
            <w:instrText xml:space="preserve"> CITATION MFo83 \l 1043 </w:instrText>
          </w:r>
          <w:r w:rsidRPr="00E64454">
            <w:fldChar w:fldCharType="separate"/>
          </w:r>
          <w:r w:rsidR="00BB6120">
            <w:rPr>
              <w:noProof/>
            </w:rPr>
            <w:t xml:space="preserve"> (M. Forgon, 1983)</w:t>
          </w:r>
          <w:r w:rsidRPr="00E64454">
            <w:fldChar w:fldCharType="end"/>
          </w:r>
        </w:sdtContent>
      </w:sdt>
      <w:r>
        <w:t>.  Dit minimaal invasieve instrument zou hetzelfde bereiken,</w:t>
      </w:r>
      <w:r w:rsidR="00390F1D">
        <w:t xml:space="preserve"> maar met minder impact voor de</w:t>
      </w:r>
      <w:r>
        <w:t xml:space="preserve"> omliggende weefsel</w:t>
      </w:r>
      <w:r w:rsidR="00390F1D">
        <w:t>s</w:t>
      </w:r>
      <w:r>
        <w:t>. Dit idee is echter nooit van de grond gekomen omdat standaardisatie van de methode nooit is gerealiseerd. De gebruiksvriendelijkheid</w:t>
      </w:r>
      <w:r w:rsidR="00390F1D">
        <w:t xml:space="preserve"> laat namelijk te wensen over </w:t>
      </w:r>
      <w:r w:rsidR="00186351">
        <w:t xml:space="preserve">en </w:t>
      </w:r>
      <w:r w:rsidR="00390F1D">
        <w:t>bovendien is</w:t>
      </w:r>
      <w:r>
        <w:t xml:space="preserve"> er onvoldoende feedback over de positie van de calcaneus gedurende de behandeling door de obstructie van de röntgenapparatuur. Dit is aanleiding geweest voor de TU Delft om dit instrument opnieuw te ontwerpen. En hiermee een gestandaardiseerd en algemeen geaccepteerd instrument neer te zetten binnen de orthopedische wereld als alternatief voor </w:t>
      </w:r>
      <w:r w:rsidR="00390F1D">
        <w:t>het lateraal bloot leggen van de hiel.</w:t>
      </w:r>
    </w:p>
    <w:p w14:paraId="0223D145" w14:textId="77777777" w:rsidR="00FC449D" w:rsidRDefault="00FC449D" w:rsidP="00305F5F">
      <w:pPr>
        <w:pStyle w:val="Geenafstand"/>
      </w:pPr>
    </w:p>
    <w:p w14:paraId="0C332053" w14:textId="597976C4" w:rsidR="00305F5F" w:rsidRDefault="00305F5F" w:rsidP="00305F5F">
      <w:pPr>
        <w:pStyle w:val="Geenafstand"/>
      </w:pPr>
      <w:r>
        <w:t>De TU Delft is hierbij gekomen tot de Calcaneal Repair Kit (afkorting CRK)</w:t>
      </w:r>
      <w:r w:rsidRPr="00E64454">
        <w:rPr>
          <w:color w:val="A6A6A6" w:themeColor="background1" w:themeShade="A6"/>
        </w:rPr>
        <w:t xml:space="preserve"> </w:t>
      </w:r>
      <w:sdt>
        <w:sdtPr>
          <w:id w:val="449750617"/>
          <w:citation/>
        </w:sdtPr>
        <w:sdtEndPr/>
        <w:sdtContent>
          <w:r w:rsidRPr="00E64454">
            <w:fldChar w:fldCharType="begin"/>
          </w:r>
          <w:r w:rsidRPr="00E64454">
            <w:instrText xml:space="preserve"> CITATION RFe \l 1043 </w:instrText>
          </w:r>
          <w:r w:rsidRPr="00E64454">
            <w:fldChar w:fldCharType="separate"/>
          </w:r>
          <w:r w:rsidR="00BB6120">
            <w:rPr>
              <w:noProof/>
            </w:rPr>
            <w:t>(Felten)</w:t>
          </w:r>
          <w:r w:rsidRPr="00E64454">
            <w:fldChar w:fldCharType="end"/>
          </w:r>
        </w:sdtContent>
      </w:sdt>
      <w:r>
        <w:t xml:space="preserve">. De eerste indicaties van de CRK zijn positief. Er word namelijk </w:t>
      </w:r>
      <w:r w:rsidR="00C0008F">
        <w:t xml:space="preserve">fors </w:t>
      </w:r>
      <w:r>
        <w:t>beter gescoord op de gebruiksvriendelijkheid en de obstructie van de röntgenbeelden is verholpen</w:t>
      </w:r>
      <w:r w:rsidRPr="001658FD">
        <w:t xml:space="preserve"> </w:t>
      </w:r>
      <w:sdt>
        <w:sdtPr>
          <w:id w:val="1980723054"/>
          <w:citation/>
        </w:sdtPr>
        <w:sdtEndPr/>
        <w:sdtContent>
          <w:r w:rsidRPr="00E64454">
            <w:fldChar w:fldCharType="begin"/>
          </w:r>
          <w:r>
            <w:instrText xml:space="preserve">CITATION RJd \l 1043 </w:instrText>
          </w:r>
          <w:r w:rsidRPr="00E64454">
            <w:fldChar w:fldCharType="separate"/>
          </w:r>
          <w:r w:rsidR="00BB6120">
            <w:rPr>
              <w:noProof/>
            </w:rPr>
            <w:t>(Vries, 2012)</w:t>
          </w:r>
          <w:r w:rsidRPr="00E64454">
            <w:fldChar w:fldCharType="end"/>
          </w:r>
        </w:sdtContent>
      </w:sdt>
      <w:r>
        <w:t>.</w:t>
      </w:r>
    </w:p>
    <w:p w14:paraId="3B1948D9" w14:textId="77777777" w:rsidR="00FC449D" w:rsidRDefault="00305F5F" w:rsidP="00305F5F">
      <w:pPr>
        <w:pStyle w:val="Geenafstand"/>
      </w:pPr>
      <w:r>
        <w:t xml:space="preserve">De wetenschappelijke validatie van het minimaal invasieve instrument staat echter introductie op de markt in de weg. </w:t>
      </w:r>
    </w:p>
    <w:p w14:paraId="206BBD56" w14:textId="633A23EE" w:rsidR="00305F5F" w:rsidRPr="00470E4C" w:rsidRDefault="00305F5F" w:rsidP="00305F5F">
      <w:pPr>
        <w:pStyle w:val="Geenafstand"/>
        <w:rPr>
          <w:i/>
        </w:rPr>
      </w:pPr>
      <w:r>
        <w:t xml:space="preserve">De validatie wordt op </w:t>
      </w:r>
      <w:r w:rsidR="00B66976">
        <w:t xml:space="preserve">humane </w:t>
      </w:r>
      <w:r>
        <w:t>kadaveronderbenen uitgevoerd. Maar er is bij de aangeleverde onderbenen</w:t>
      </w:r>
      <w:r w:rsidR="008F45F6">
        <w:t xml:space="preserve"> vanzelfsprekend</w:t>
      </w:r>
      <w:r>
        <w:t xml:space="preserve"> geen sprake van een calcaneus fractuur, laat staan een Sanders Type II. De bekende methodes om deze</w:t>
      </w:r>
      <w:r w:rsidRPr="00CA25FF">
        <w:t xml:space="preserve"> fracturen </w:t>
      </w:r>
      <w:r>
        <w:t xml:space="preserve">te realiseren zijn vooralsnog zeer tijdrovend en/of onnauwkeurig. Gezien de prijs en beschikbaarheid van kadavers is deze werkwijze niet rendabel. Daar waar de kosten en de tijdsintensieve </w:t>
      </w:r>
      <w:r w:rsidR="00FF2903">
        <w:t>situatie vooral vervelend is, zorgt</w:t>
      </w:r>
      <w:r>
        <w:t xml:space="preserve"> de toegepaste osteo</w:t>
      </w:r>
      <w:r w:rsidR="00FF2903">
        <w:t>tomie voor meer problemen</w:t>
      </w:r>
      <w:r>
        <w:t>. Deze aangebrachte zaagsnede zorgt voor een verzwakking van het bot op de gewenste fractuurlocatie alvorens deze te breken. Die (onnatuurlijke</w:t>
      </w:r>
      <w:r w:rsidR="002907C4">
        <w:t>) manipulatie van het bot kan</w:t>
      </w:r>
      <w:r>
        <w:t xml:space="preserve"> afbreuk doen aan de kwaliteit v</w:t>
      </w:r>
      <w:r w:rsidR="002A0A7E">
        <w:t>an de ten doel gestelde</w:t>
      </w:r>
      <w:r w:rsidR="002907C4">
        <w:t xml:space="preserve"> validatie. Het is</w:t>
      </w:r>
      <w:r>
        <w:t xml:space="preserve"> wenselijk te valideren met zo natuurgetrouw mogelijk testmateriaal. </w:t>
      </w:r>
      <w:r w:rsidR="002A0A7E">
        <w:t xml:space="preserve">Bij </w:t>
      </w:r>
      <w:r w:rsidR="002907C4">
        <w:t>gebruik van de osteotomie is</w:t>
      </w:r>
      <w:r w:rsidR="002A0A7E">
        <w:t xml:space="preserve"> geen sprake meer van natuurgetrouw fractuurverloop. Reden</w:t>
      </w:r>
      <w:r>
        <w:t xml:space="preserve"> voor de TU Delft om te zoeken naar alternatieven</w:t>
      </w:r>
      <w:r w:rsidR="00470E4C">
        <w:t xml:space="preserve">. </w:t>
      </w:r>
      <w:r w:rsidR="00470E4C">
        <w:rPr>
          <w:i/>
        </w:rPr>
        <w:t>Want</w:t>
      </w:r>
      <w:r w:rsidR="00470E4C">
        <w:t xml:space="preserve"> k</w:t>
      </w:r>
      <w:r w:rsidR="00470E4C" w:rsidRPr="00D055A1">
        <w:rPr>
          <w:i/>
        </w:rPr>
        <w:t>an het kadaveronderbeen eenvoudig, met relatief hoge snelheid en met hoge betrouwbaarheid van de S</w:t>
      </w:r>
      <w:r w:rsidR="00470E4C">
        <w:rPr>
          <w:i/>
        </w:rPr>
        <w:t xml:space="preserve">anders </w:t>
      </w:r>
      <w:r w:rsidR="00470E4C" w:rsidRPr="00D055A1">
        <w:rPr>
          <w:i/>
        </w:rPr>
        <w:t>T</w:t>
      </w:r>
      <w:r w:rsidR="00470E4C">
        <w:rPr>
          <w:i/>
        </w:rPr>
        <w:t xml:space="preserve">ype </w:t>
      </w:r>
      <w:r w:rsidR="00470E4C" w:rsidRPr="00D055A1">
        <w:rPr>
          <w:i/>
        </w:rPr>
        <w:t xml:space="preserve">II </w:t>
      </w:r>
      <w:r w:rsidR="00470E4C">
        <w:rPr>
          <w:i/>
        </w:rPr>
        <w:t>fractuur voorzien  worden?</w:t>
      </w:r>
    </w:p>
    <w:p w14:paraId="6D73B524" w14:textId="77777777" w:rsidR="00FC449D" w:rsidRDefault="00FC449D" w:rsidP="00305F5F">
      <w:pPr>
        <w:pStyle w:val="Geenafstand"/>
      </w:pPr>
    </w:p>
    <w:p w14:paraId="38C52C94" w14:textId="7888DFC1" w:rsidR="00C0008F" w:rsidRDefault="00C0008F" w:rsidP="00305F5F">
      <w:pPr>
        <w:pStyle w:val="Geenafstand"/>
      </w:pPr>
      <w:r>
        <w:rPr>
          <w:b/>
        </w:rPr>
        <w:lastRenderedPageBreak/>
        <w:t>Doelstelling:</w:t>
      </w:r>
      <w:r>
        <w:t xml:space="preserve"> Het realiseren van een opstelling waarmee de Sanders Type II kan worden gerealiseerd bij humaan kadaver onderbenen.</w:t>
      </w:r>
    </w:p>
    <w:p w14:paraId="0211A618" w14:textId="77777777" w:rsidR="00C0008F" w:rsidRDefault="00C0008F" w:rsidP="00305F5F">
      <w:pPr>
        <w:pStyle w:val="Geenafstand"/>
      </w:pPr>
    </w:p>
    <w:p w14:paraId="0518A3D0" w14:textId="58E1C296" w:rsidR="00E34ECC" w:rsidRDefault="00A36DCE" w:rsidP="00305F5F">
      <w:pPr>
        <w:pStyle w:val="Geenafstand"/>
      </w:pPr>
      <w:r>
        <w:t xml:space="preserve">Om tot een functionele opstelling te komen </w:t>
      </w:r>
      <w:r w:rsidR="00A27CDA">
        <w:t>zal gekeken moeten worden naar de benodigde i</w:t>
      </w:r>
      <w:r w:rsidR="00E34ECC">
        <w:t>nformatie. Als eerste dient de oorzaak</w:t>
      </w:r>
      <w:r w:rsidR="00A27CDA">
        <w:t xml:space="preserve"> van de STII inzichtelijk te worden</w:t>
      </w:r>
      <w:r w:rsidR="00E34ECC">
        <w:t xml:space="preserve">. </w:t>
      </w:r>
      <w:r w:rsidR="00551538">
        <w:t>Maar ook w</w:t>
      </w:r>
      <w:r w:rsidR="006E6F2A">
        <w:t xml:space="preserve">elke factoren </w:t>
      </w:r>
      <w:r w:rsidR="00E34ECC">
        <w:t xml:space="preserve">een rol </w:t>
      </w:r>
      <w:r w:rsidR="000A3A20">
        <w:t xml:space="preserve">spelen </w:t>
      </w:r>
      <w:r w:rsidR="00E34ECC">
        <w:t xml:space="preserve">bij het tot stand komen </w:t>
      </w:r>
      <w:r w:rsidR="00551538">
        <w:t>van verschillende Sanders type</w:t>
      </w:r>
      <w:r w:rsidR="000A3A20">
        <w:t>n</w:t>
      </w:r>
      <w:r w:rsidR="00551538">
        <w:t xml:space="preserve"> </w:t>
      </w:r>
      <w:r w:rsidR="006E6F2A">
        <w:t>spelen.</w:t>
      </w:r>
    </w:p>
    <w:p w14:paraId="3F46E64C" w14:textId="57A3F662" w:rsidR="00E34ECC" w:rsidRDefault="00E34ECC" w:rsidP="00305F5F">
      <w:pPr>
        <w:pStyle w:val="Geenafstand"/>
      </w:pPr>
      <w:r>
        <w:t xml:space="preserve">Ten tweede </w:t>
      </w:r>
      <w:r w:rsidR="006E6F2A">
        <w:t>zullen de methoden worden geïnventariseerd en beoordeeld. Bestaan er alternatieven en in hoeverre zijn deze to</w:t>
      </w:r>
      <w:r w:rsidR="003B79AC">
        <w:t>ereikend voor de toepassing?</w:t>
      </w:r>
    </w:p>
    <w:p w14:paraId="06286B2B" w14:textId="77777777" w:rsidR="003B79AC" w:rsidRDefault="003B79AC" w:rsidP="00305F5F">
      <w:pPr>
        <w:pStyle w:val="Geenafstand"/>
      </w:pPr>
    </w:p>
    <w:p w14:paraId="4C0F0090" w14:textId="77777777" w:rsidR="00E34ECC" w:rsidRDefault="00E34ECC" w:rsidP="00305F5F">
      <w:pPr>
        <w:pStyle w:val="Geenafstand"/>
      </w:pPr>
    </w:p>
    <w:p w14:paraId="5398775B" w14:textId="3BE949ED" w:rsidR="00A36DCE" w:rsidRDefault="000A3A20" w:rsidP="00305F5F">
      <w:pPr>
        <w:pStyle w:val="Geenafstand"/>
      </w:pPr>
      <w:r>
        <w:t>Tevens zal i</w:t>
      </w:r>
      <w:r w:rsidR="00A27CDA">
        <w:t>n kaart gebracht worden welke factoren mogelijk van invloed zijn op de vor</w:t>
      </w:r>
      <w:r>
        <w:t>m van de fractuur. Ten derde</w:t>
      </w:r>
      <w:r w:rsidR="00A15587">
        <w:t xml:space="preserve"> zullen</w:t>
      </w:r>
      <w:r w:rsidR="00A27CDA">
        <w:t xml:space="preserve"> de osteotomie en alternatieve methode</w:t>
      </w:r>
      <w:r>
        <w:t>n</w:t>
      </w:r>
      <w:r w:rsidR="00A27CDA">
        <w:t xml:space="preserve"> voor het realiseren van een calcaneus fractuur worden geïnventariseerd en beoordeeld. Zijn er methoden die voldoende corre</w:t>
      </w:r>
      <w:r w:rsidR="00A15587">
        <w:t>s</w:t>
      </w:r>
      <w:r>
        <w:t>ponderen met de gestelde eisen o</w:t>
      </w:r>
      <w:r w:rsidR="00A15587">
        <w:t>f zal een alternatieve i</w:t>
      </w:r>
      <w:r>
        <w:t>nvulling gevonden moeten worden?</w:t>
      </w:r>
      <w:r w:rsidR="00A15587">
        <w:t xml:space="preserve"> Met deze alternatieve methode en de verschillende factoren inzichtelijk kan toegewerkt wor</w:t>
      </w:r>
      <w:r w:rsidR="00BC3B94">
        <w:t>den naar een opstelling waarin gezocht kan worden naar instellingen om zo de kans va</w:t>
      </w:r>
      <w:r>
        <w:t>n slagen zo groot mogelijk te maken.</w:t>
      </w:r>
    </w:p>
    <w:p w14:paraId="08703778" w14:textId="77777777" w:rsidR="00BC3B94" w:rsidRDefault="00BC3B94" w:rsidP="00305F5F">
      <w:pPr>
        <w:pStyle w:val="Geenafstand"/>
      </w:pPr>
    </w:p>
    <w:p w14:paraId="540CAA98" w14:textId="04F9654F" w:rsidR="00BC3B94" w:rsidRDefault="00BC3B94" w:rsidP="00305F5F">
      <w:pPr>
        <w:pStyle w:val="Geenafstand"/>
        <w:rPr>
          <w:b/>
        </w:rPr>
      </w:pPr>
      <w:r>
        <w:rPr>
          <w:b/>
        </w:rPr>
        <w:t>Leeswijzer</w:t>
      </w:r>
    </w:p>
    <w:p w14:paraId="6EB0443D" w14:textId="67D96070" w:rsidR="00BC3B94" w:rsidRDefault="00BC3B94" w:rsidP="00305F5F">
      <w:pPr>
        <w:pStyle w:val="Geenafstand"/>
      </w:pPr>
      <w:r>
        <w:t>Hoofdstuk twee bestaat uit een theoretisch kader, hierin word</w:t>
      </w:r>
      <w:r w:rsidR="000A3A20">
        <w:t>en</w:t>
      </w:r>
      <w:r w:rsidR="006617FF">
        <w:t xml:space="preserve"> de STII en CRK toegelicht</w:t>
      </w:r>
      <w:r>
        <w:t>. Hoofdstuk drie omvat de analyse. Hierin word</w:t>
      </w:r>
      <w:r w:rsidR="000A3A20">
        <w:t>t</w:t>
      </w:r>
      <w:r>
        <w:t xml:space="preserve"> aan de hand van literatuurstudie onderzocht welke factoren een mogelijke rol spelen in de realisatie van specifieke Sanders Type. Welke methode</w:t>
      </w:r>
      <w:r w:rsidR="000A3A20">
        <w:t>n</w:t>
      </w:r>
      <w:r>
        <w:t xml:space="preserve"> bestaan er momenteel en in hoeverre zijn deze toereikend voor de gevraagde toepassing. De antwoorden op deze vragen leveren een pakket van eisen op zoals in hoofdstuk vier word</w:t>
      </w:r>
      <w:r w:rsidR="000A3A20">
        <w:t>t</w:t>
      </w:r>
      <w:r>
        <w:t xml:space="preserve"> omschreven. Aan de hand van de kennis uit de analyse en het pakket van eisen word</w:t>
      </w:r>
      <w:r w:rsidR="000A3A20">
        <w:t>t</w:t>
      </w:r>
      <w:r>
        <w:t xml:space="preserve"> in hoofdstuk vijf </w:t>
      </w:r>
      <w:r w:rsidR="000A3A20">
        <w:t xml:space="preserve">toegewerkt naar </w:t>
      </w:r>
      <w:r>
        <w:t xml:space="preserve">een ontwerp </w:t>
      </w:r>
      <w:r w:rsidR="000A3A20">
        <w:t xml:space="preserve">ten behoeve </w:t>
      </w:r>
      <w:r w:rsidR="006617FF">
        <w:t>van de methode.</w:t>
      </w:r>
    </w:p>
    <w:p w14:paraId="26C4D2D8" w14:textId="098F7A6F" w:rsidR="006617FF" w:rsidRPr="00BC3B94" w:rsidRDefault="006617FF" w:rsidP="00305F5F">
      <w:pPr>
        <w:pStyle w:val="Geenafstand"/>
      </w:pPr>
      <w:r>
        <w:t>Tot slot vind u de evaluatie, conclusie en discussie over de ontworpen methode.</w:t>
      </w:r>
    </w:p>
    <w:p w14:paraId="389705ED" w14:textId="61897C50" w:rsidR="00305F5F" w:rsidRDefault="00305F5F" w:rsidP="00BC3B94">
      <w:pPr>
        <w:pStyle w:val="Geenafstand"/>
      </w:pPr>
    </w:p>
    <w:p w14:paraId="720003D1" w14:textId="77777777" w:rsidR="00552396" w:rsidRDefault="00552396">
      <w:pPr>
        <w:rPr>
          <w:b/>
          <w:bCs/>
        </w:rPr>
      </w:pPr>
      <w:r>
        <w:rPr>
          <w:b/>
          <w:bCs/>
        </w:rPr>
        <w:br w:type="page"/>
      </w:r>
    </w:p>
    <w:p w14:paraId="15FE42D5" w14:textId="6CFE926B" w:rsidR="005C61A7" w:rsidRDefault="00614784" w:rsidP="00AF3F0F">
      <w:pPr>
        <w:pStyle w:val="Kop1"/>
        <w:ind w:left="0" w:firstLine="708"/>
      </w:pPr>
      <w:bookmarkStart w:id="4" w:name="_Toc422299820"/>
      <w:bookmarkStart w:id="5" w:name="_Toc453753743"/>
      <w:r>
        <w:lastRenderedPageBreak/>
        <w:t>2.</w:t>
      </w:r>
      <w:r>
        <w:tab/>
      </w:r>
      <w:r w:rsidR="005C61A7">
        <w:t>Theoretisch Kader</w:t>
      </w:r>
      <w:bookmarkEnd w:id="4"/>
      <w:bookmarkEnd w:id="5"/>
    </w:p>
    <w:p w14:paraId="266FF612" w14:textId="5628ABEB" w:rsidR="00BD7D2F" w:rsidRDefault="005C61A7" w:rsidP="005C61A7">
      <w:pPr>
        <w:pStyle w:val="Geenafstand"/>
      </w:pPr>
      <w:r>
        <w:t>I</w:t>
      </w:r>
      <w:r w:rsidR="00BD7D2F">
        <w:t xml:space="preserve">n dit theoretisch kader zijn de zaken omschreven </w:t>
      </w:r>
      <w:r w:rsidR="00FA77C3">
        <w:t xml:space="preserve">die minimaal bekend dienen te zijn voor het inzichtelijk maken van het onderwerp. Dit omvat anatomische kennis van de calcaneus, </w:t>
      </w:r>
      <w:r w:rsidR="00AC02D8">
        <w:t>de calcaneus fractuur en</w:t>
      </w:r>
      <w:r w:rsidR="00FA77C3">
        <w:t xml:space="preserve"> Classificatie</w:t>
      </w:r>
      <w:r w:rsidR="00AC02D8">
        <w:t>. Tevens word de achtergrond van deze scriptie, de Calcaneal Repair Kit, toegelicht.</w:t>
      </w:r>
    </w:p>
    <w:p w14:paraId="631740FE" w14:textId="57D6C91E" w:rsidR="005C61A7" w:rsidRDefault="005C61A7" w:rsidP="005C61A7">
      <w:pPr>
        <w:pStyle w:val="Kop2"/>
      </w:pPr>
      <w:bookmarkStart w:id="6" w:name="Calcaneus"/>
      <w:bookmarkStart w:id="7" w:name="_Toc422299821"/>
      <w:bookmarkStart w:id="8" w:name="_Toc453753744"/>
      <w:bookmarkEnd w:id="6"/>
      <w:r>
        <w:t>2.1</w:t>
      </w:r>
      <w:r>
        <w:tab/>
        <w:t>De Calcaneus</w:t>
      </w:r>
      <w:bookmarkEnd w:id="7"/>
      <w:bookmarkEnd w:id="8"/>
    </w:p>
    <w:p w14:paraId="452ED0CA" w14:textId="78BDD96F" w:rsidR="005C61A7" w:rsidRDefault="005C61A7" w:rsidP="005C61A7">
      <w:pPr>
        <w:pStyle w:val="Geenafstand"/>
      </w:pPr>
      <w:r w:rsidRPr="00A0194F">
        <w:t>De calcaneus</w:t>
      </w:r>
      <w:r>
        <w:t>,</w:t>
      </w:r>
      <w:r w:rsidR="0031518C">
        <w:t xml:space="preserve"> beter bekend</w:t>
      </w:r>
      <w:r w:rsidRPr="00A0194F">
        <w:t xml:space="preserve"> als het hielbeen, is het grootste bot in </w:t>
      </w:r>
      <w:r>
        <w:t xml:space="preserve">de </w:t>
      </w:r>
      <w:r w:rsidRPr="00A0194F">
        <w:t>humane</w:t>
      </w:r>
      <w:r w:rsidR="0021375E">
        <w:t xml:space="preserve"> voet en ligt in de ‘hak’ of infero-posterior</w:t>
      </w:r>
      <w:r w:rsidR="002611D7">
        <w:t xml:space="preserve">. </w:t>
      </w:r>
      <w:r w:rsidRPr="00A0194F">
        <w:t xml:space="preserve">De calcaneus draagt het lichaamsgewicht van de mens gedurende dagelijkse bezigheden. De calcaneus is om die reden gebouwd om grote krachten te weerstaan, voornamelijk in </w:t>
      </w:r>
      <w:r w:rsidR="00EB5E43">
        <w:rPr>
          <w:i/>
        </w:rPr>
        <w:t>longitudinale</w:t>
      </w:r>
      <w:r w:rsidR="00CD1FA6">
        <w:rPr>
          <w:rStyle w:val="Voetnootmarkering"/>
          <w:i/>
        </w:rPr>
        <w:footnoteReference w:id="1"/>
      </w:r>
      <w:r w:rsidR="0031518C">
        <w:t xml:space="preserve"> richting</w:t>
      </w:r>
      <w:r w:rsidR="0021375E">
        <w:t>. Afbeelding 1</w:t>
      </w:r>
      <w:r w:rsidRPr="00A0194F">
        <w:t xml:space="preserve"> </w:t>
      </w:r>
      <w:r w:rsidR="00427487">
        <w:t xml:space="preserve"> </w:t>
      </w:r>
      <w:r w:rsidRPr="00A0194F">
        <w:t>geeft de calcaneus weer met zijn</w:t>
      </w:r>
      <w:r>
        <w:t xml:space="preserve"> </w:t>
      </w:r>
      <w:r w:rsidR="0021375E">
        <w:t xml:space="preserve">belangrijkste </w:t>
      </w:r>
      <w:r>
        <w:t>anatomische kenmerke</w:t>
      </w:r>
      <w:r w:rsidR="006C727E">
        <w:t>n</w:t>
      </w:r>
      <w:r>
        <w:t>.</w:t>
      </w:r>
    </w:p>
    <w:p w14:paraId="3C1A1EB8" w14:textId="51B5E259" w:rsidR="002E42A9" w:rsidRDefault="002E42A9" w:rsidP="005C61A7">
      <w:pPr>
        <w:pStyle w:val="Geenafstand"/>
      </w:pPr>
      <w:r>
        <w:t>De calcaneu</w:t>
      </w:r>
      <w:r w:rsidRPr="00A0194F">
        <w:t>s maak</w:t>
      </w:r>
      <w:r>
        <w:t xml:space="preserve">t deel uit </w:t>
      </w:r>
      <w:r w:rsidR="006C727E">
        <w:t>van twee gewrichten; H</w:t>
      </w:r>
      <w:r>
        <w:t>et</w:t>
      </w:r>
      <w:r>
        <w:rPr>
          <w:i/>
        </w:rPr>
        <w:t xml:space="preserve"> gewricht van Chopart</w:t>
      </w:r>
      <w:r w:rsidRPr="00A0194F">
        <w:t xml:space="preserve"> </w:t>
      </w:r>
      <w:r>
        <w:t xml:space="preserve">dat verantwoordelijk is voor een flexie en extensie component. </w:t>
      </w:r>
      <w:r w:rsidR="006C727E">
        <w:t>En h</w:t>
      </w:r>
      <w:r>
        <w:t>et</w:t>
      </w:r>
      <w:r w:rsidRPr="00A0194F">
        <w:t xml:space="preserve"> </w:t>
      </w:r>
      <w:r w:rsidRPr="00A0194F">
        <w:rPr>
          <w:i/>
        </w:rPr>
        <w:t>onderste spronggewricht</w:t>
      </w:r>
      <w:r>
        <w:t xml:space="preserve"> maakt </w:t>
      </w:r>
      <w:r w:rsidRPr="002E42A9">
        <w:rPr>
          <w:i/>
        </w:rPr>
        <w:t>in-</w:t>
      </w:r>
      <w:r>
        <w:t xml:space="preserve"> en </w:t>
      </w:r>
      <w:r w:rsidRPr="002E42A9">
        <w:rPr>
          <w:i/>
        </w:rPr>
        <w:t>eversie</w:t>
      </w:r>
      <w:r>
        <w:t xml:space="preserve"> van de enkel mogelijk, ongeveer 30 en 20 graden.</w:t>
      </w:r>
    </w:p>
    <w:p w14:paraId="349A2C6C" w14:textId="0A2E80C2" w:rsidR="002E42A9" w:rsidRPr="00A0194F" w:rsidRDefault="002E42A9" w:rsidP="002958AB">
      <w:pPr>
        <w:pStyle w:val="Geenafstand"/>
      </w:pPr>
    </w:p>
    <w:p w14:paraId="300CB777" w14:textId="3D90BE35" w:rsidR="005C61A7" w:rsidRPr="00A0194F" w:rsidRDefault="005C61A7" w:rsidP="002958AB">
      <w:pPr>
        <w:pStyle w:val="Geenafstand"/>
      </w:pPr>
    </w:p>
    <w:p w14:paraId="72E72126" w14:textId="350E56F6" w:rsidR="005C61A7" w:rsidRDefault="007C433E" w:rsidP="002958AB">
      <w:pPr>
        <w:pStyle w:val="Geenafstand"/>
      </w:pPr>
      <w:r>
        <w:rPr>
          <w:noProof/>
          <w:lang w:val="en-US" w:eastAsia="en-US"/>
        </w:rPr>
        <w:drawing>
          <wp:anchor distT="0" distB="0" distL="114300" distR="114300" simplePos="0" relativeHeight="251556352" behindDoc="0" locked="0" layoutInCell="1" allowOverlap="1" wp14:anchorId="7C5027CA" wp14:editId="055028D1">
            <wp:simplePos x="0" y="0"/>
            <wp:positionH relativeFrom="margin">
              <wp:posOffset>1600200</wp:posOffset>
            </wp:positionH>
            <wp:positionV relativeFrom="margin">
              <wp:posOffset>2971800</wp:posOffset>
            </wp:positionV>
            <wp:extent cx="4229100" cy="2114550"/>
            <wp:effectExtent l="0" t="0" r="12700" b="0"/>
            <wp:wrapSquare wrapText="bothSides"/>
            <wp:docPr id="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2114550"/>
                    </a:xfrm>
                    <a:prstGeom prst="rect">
                      <a:avLst/>
                    </a:prstGeom>
                    <a:noFill/>
                    <a:ln>
                      <a:noFill/>
                    </a:ln>
                  </pic:spPr>
                </pic:pic>
              </a:graphicData>
            </a:graphic>
          </wp:anchor>
        </w:drawing>
      </w:r>
      <w:r w:rsidR="005C61A7">
        <w:t xml:space="preserve"> </w:t>
      </w:r>
    </w:p>
    <w:p w14:paraId="27EFB59A" w14:textId="2DD35768" w:rsidR="005C61A7" w:rsidRDefault="005C61A7" w:rsidP="002958AB">
      <w:pPr>
        <w:pStyle w:val="Geenafstand"/>
      </w:pPr>
    </w:p>
    <w:p w14:paraId="3216A618" w14:textId="4C657EF4" w:rsidR="005C61A7" w:rsidRDefault="007C433E" w:rsidP="002958AB">
      <w:pPr>
        <w:pStyle w:val="Geenafstand"/>
      </w:pPr>
      <w:r>
        <w:rPr>
          <w:noProof/>
          <w:lang w:val="en-US" w:eastAsia="en-US"/>
        </w:rPr>
        <mc:AlternateContent>
          <mc:Choice Requires="wps">
            <w:drawing>
              <wp:anchor distT="0" distB="0" distL="114300" distR="114300" simplePos="0" relativeHeight="251586048" behindDoc="0" locked="0" layoutInCell="1" allowOverlap="1" wp14:anchorId="0C341844" wp14:editId="6F3A7E30">
                <wp:simplePos x="0" y="0"/>
                <wp:positionH relativeFrom="column">
                  <wp:posOffset>1600200</wp:posOffset>
                </wp:positionH>
                <wp:positionV relativeFrom="paragraph">
                  <wp:posOffset>1946275</wp:posOffset>
                </wp:positionV>
                <wp:extent cx="4229100" cy="260985"/>
                <wp:effectExtent l="0" t="0" r="12700" b="0"/>
                <wp:wrapSquare wrapText="bothSides"/>
                <wp:docPr id="11" name="Tekstvak 11"/>
                <wp:cNvGraphicFramePr/>
                <a:graphic xmlns:a="http://schemas.openxmlformats.org/drawingml/2006/main">
                  <a:graphicData uri="http://schemas.microsoft.com/office/word/2010/wordprocessingShape">
                    <wps:wsp>
                      <wps:cNvSpPr txBox="1"/>
                      <wps:spPr>
                        <a:xfrm>
                          <a:off x="0" y="0"/>
                          <a:ext cx="4229100" cy="26098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F52BA7" w14:textId="04E6701C" w:rsidR="002F1C1E" w:rsidRPr="00186351" w:rsidRDefault="002F1C1E" w:rsidP="00EC478B">
                            <w:pPr>
                              <w:pStyle w:val="Bijschrift"/>
                              <w:rPr>
                                <w:noProof/>
                                <w:sz w:val="22"/>
                                <w:szCs w:val="22"/>
                              </w:rPr>
                            </w:pPr>
                            <w:r>
                              <w:t xml:space="preserve">Afbeelding </w:t>
                            </w:r>
                            <w:fldSimple w:instr=" SEQ Afbeelding \* ARABIC ">
                              <w:r>
                                <w:rPr>
                                  <w:noProof/>
                                </w:rPr>
                                <w:t>1</w:t>
                              </w:r>
                            </w:fldSimple>
                            <w:r>
                              <w:t xml:space="preserve"> Anatomie van de voet</w:t>
                            </w:r>
                            <w:sdt>
                              <w:sdtPr>
                                <w:id w:val="821171930"/>
                                <w:citation/>
                              </w:sdtPr>
                              <w:sdtEndPr/>
                              <w:sdtContent>
                                <w:r>
                                  <w:fldChar w:fldCharType="begin"/>
                                </w:r>
                                <w:r>
                                  <w:rPr>
                                    <w:rFonts w:ascii="Times New Roman" w:hAnsi="Times New Roman"/>
                                  </w:rPr>
                                  <w:instrText xml:space="preserve"> CITATION Lea141 \l 1043 </w:instrText>
                                </w:r>
                                <w:r>
                                  <w:fldChar w:fldCharType="separate"/>
                                </w:r>
                                <w:r>
                                  <w:rPr>
                                    <w:rFonts w:ascii="Times New Roman" w:hAnsi="Times New Roman"/>
                                    <w:noProof/>
                                  </w:rPr>
                                  <w:t xml:space="preserve"> </w:t>
                                </w:r>
                                <w:r w:rsidRPr="00BB6120">
                                  <w:rPr>
                                    <w:rFonts w:ascii="Times New Roman" w:hAnsi="Times New Roman"/>
                                    <w:noProof/>
                                  </w:rPr>
                                  <w:t>(LearningSupport)</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C341844" id="_x0000_t202" coordsize="21600,21600" o:spt="202" path="m,l,21600r21600,l21600,xe">
                <v:stroke joinstyle="miter"/>
                <v:path gradientshapeok="t" o:connecttype="rect"/>
              </v:shapetype>
              <v:shape id="Tekstvak 11" o:spid="_x0000_s1027" type="#_x0000_t202" style="position:absolute;margin-left:126pt;margin-top:153.25pt;width:333pt;height:20.55pt;z-index:2515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" stroked="f">
                <v:textbox style="mso-fit-shape-to-text:t" inset="0,0,0,0">
                  <w:txbxContent>
                    <w:p w14:paraId="5FF52BA7" w14:textId="04E6701C" w:rsidR="002F1C1E" w:rsidRPr="00186351" w:rsidRDefault="002F1C1E" w:rsidP="00EC478B">
                      <w:pPr>
                        <w:pStyle w:val="Bijschrift"/>
                        <w:rPr>
                          <w:noProof/>
                          <w:sz w:val="22"/>
                          <w:szCs w:val="22"/>
                        </w:rPr>
                      </w:pPr>
                      <w:r>
                        <w:t xml:space="preserve">Afbeelding </w:t>
                      </w:r>
                      <w:fldSimple w:instr=" SEQ Afbeelding \* ARABIC ">
                        <w:r>
                          <w:rPr>
                            <w:noProof/>
                          </w:rPr>
                          <w:t>1</w:t>
                        </w:r>
                      </w:fldSimple>
                      <w:r>
                        <w:t xml:space="preserve"> Anatomie van de voet</w:t>
                      </w:r>
                      <w:sdt>
                        <w:sdtPr>
                          <w:id w:val="821171930"/>
                          <w:citation/>
                        </w:sdtPr>
                        <w:sdtEndPr/>
                        <w:sdtContent>
                          <w:r>
                            <w:fldChar w:fldCharType="begin"/>
                          </w:r>
                          <w:r>
                            <w:rPr>
                              <w:rFonts w:ascii="Times New Roman" w:hAnsi="Times New Roman"/>
                            </w:rPr>
                            <w:instrText xml:space="preserve"> CITATION Lea141 \l 1043 </w:instrText>
                          </w:r>
                          <w:r>
                            <w:fldChar w:fldCharType="separate"/>
                          </w:r>
                          <w:r>
                            <w:rPr>
                              <w:rFonts w:ascii="Times New Roman" w:hAnsi="Times New Roman"/>
                              <w:noProof/>
                            </w:rPr>
                            <w:t xml:space="preserve"> </w:t>
                          </w:r>
                          <w:r w:rsidRPr="00BB6120">
                            <w:rPr>
                              <w:rFonts w:ascii="Times New Roman" w:hAnsi="Times New Roman"/>
                              <w:noProof/>
                            </w:rPr>
                            <w:t>(LearningSupport)</w:t>
                          </w:r>
                          <w:r>
                            <w:fldChar w:fldCharType="end"/>
                          </w:r>
                        </w:sdtContent>
                      </w:sdt>
                    </w:p>
                  </w:txbxContent>
                </v:textbox>
                <w10:wrap type="square"/>
              </v:shape>
            </w:pict>
          </mc:Fallback>
        </mc:AlternateContent>
      </w:r>
      <w:r>
        <w:rPr>
          <w:noProof/>
          <w:lang w:val="en-US" w:eastAsia="en-US"/>
        </w:rPr>
        <mc:AlternateContent>
          <mc:Choice Requires="wps">
            <w:drawing>
              <wp:anchor distT="0" distB="0" distL="114300" distR="114300" simplePos="0" relativeHeight="251617792" behindDoc="0" locked="0" layoutInCell="1" allowOverlap="1" wp14:anchorId="12236B11" wp14:editId="3207F458">
                <wp:simplePos x="0" y="0"/>
                <wp:positionH relativeFrom="column">
                  <wp:posOffset>-228600</wp:posOffset>
                </wp:positionH>
                <wp:positionV relativeFrom="paragraph">
                  <wp:posOffset>5032375</wp:posOffset>
                </wp:positionV>
                <wp:extent cx="6125210" cy="260985"/>
                <wp:effectExtent l="0" t="0" r="0" b="0"/>
                <wp:wrapSquare wrapText="bothSides"/>
                <wp:docPr id="12" name="Tekstvak 12"/>
                <wp:cNvGraphicFramePr/>
                <a:graphic xmlns:a="http://schemas.openxmlformats.org/drawingml/2006/main">
                  <a:graphicData uri="http://schemas.microsoft.com/office/word/2010/wordprocessingShape">
                    <wps:wsp>
                      <wps:cNvSpPr txBox="1"/>
                      <wps:spPr>
                        <a:xfrm>
                          <a:off x="0" y="0"/>
                          <a:ext cx="6125210" cy="26098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28630F" w14:textId="7D65B137" w:rsidR="002F1C1E" w:rsidRPr="00275EA3" w:rsidRDefault="002F1C1E" w:rsidP="007C433E">
                            <w:pPr>
                              <w:pStyle w:val="Bijschrift"/>
                              <w:rPr>
                                <w:noProof/>
                                <w:lang w:val="en-US"/>
                              </w:rPr>
                            </w:pPr>
                            <w:r>
                              <w:t xml:space="preserve">Afbeelding </w:t>
                            </w:r>
                            <w:fldSimple w:instr=" SEQ Afbeelding \* ARABIC ">
                              <w:r>
                                <w:rPr>
                                  <w:noProof/>
                                </w:rPr>
                                <w:t>2</w:t>
                              </w:r>
                            </w:fldSimple>
                            <w:r>
                              <w:t xml:space="preserve"> De calcaneus. De belangrijkste anatomische kenmerken van de calcaneus.</w:t>
                            </w:r>
                            <w:sdt>
                              <w:sdtPr>
                                <w:id w:val="457757597"/>
                                <w:citation/>
                              </w:sdtPr>
                              <w:sdtEndPr/>
                              <w:sdtContent>
                                <w:r>
                                  <w:fldChar w:fldCharType="begin"/>
                                </w:r>
                                <w:r>
                                  <w:rPr>
                                    <w:rFonts w:ascii="Times New Roman" w:hAnsi="Times New Roman"/>
                                  </w:rPr>
                                  <w:instrText xml:space="preserve"> CITATION Gra18 \l 1043 </w:instrText>
                                </w:r>
                                <w:r>
                                  <w:fldChar w:fldCharType="separate"/>
                                </w:r>
                                <w:r>
                                  <w:rPr>
                                    <w:rFonts w:ascii="Times New Roman" w:hAnsi="Times New Roman"/>
                                    <w:noProof/>
                                  </w:rPr>
                                  <w:t xml:space="preserve"> </w:t>
                                </w:r>
                                <w:r w:rsidRPr="00BB6120">
                                  <w:rPr>
                                    <w:rFonts w:ascii="Times New Roman" w:hAnsi="Times New Roman"/>
                                    <w:noProof/>
                                  </w:rPr>
                                  <w:t>(Gray, 1918)</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236B11" id="Tekstvak 12" o:spid="_x0000_s1028" type="#_x0000_t202" style="position:absolute;margin-left:-18pt;margin-top:396.25pt;width:482.3pt;height:20.5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" stroked="f">
                <v:textbox style="mso-fit-shape-to-text:t" inset="0,0,0,0">
                  <w:txbxContent>
                    <w:p w14:paraId="1428630F" w14:textId="7D65B137" w:rsidR="002F1C1E" w:rsidRPr="00275EA3" w:rsidRDefault="002F1C1E" w:rsidP="007C433E">
                      <w:pPr>
                        <w:pStyle w:val="Bijschrift"/>
                        <w:rPr>
                          <w:noProof/>
                          <w:lang w:val="en-US"/>
                        </w:rPr>
                      </w:pPr>
                      <w:r>
                        <w:t xml:space="preserve">Afbeelding </w:t>
                      </w:r>
                      <w:fldSimple w:instr=" SEQ Afbeelding \* ARABIC ">
                        <w:r>
                          <w:rPr>
                            <w:noProof/>
                          </w:rPr>
                          <w:t>2</w:t>
                        </w:r>
                      </w:fldSimple>
                      <w:r>
                        <w:t xml:space="preserve"> De calcaneus. De belangrijkste anatomische kenmerken van de calcaneus.</w:t>
                      </w:r>
                      <w:sdt>
                        <w:sdtPr>
                          <w:id w:val="457757597"/>
                          <w:citation/>
                        </w:sdtPr>
                        <w:sdtEndPr/>
                        <w:sdtContent>
                          <w:r>
                            <w:fldChar w:fldCharType="begin"/>
                          </w:r>
                          <w:r>
                            <w:rPr>
                              <w:rFonts w:ascii="Times New Roman" w:hAnsi="Times New Roman"/>
                            </w:rPr>
                            <w:instrText xml:space="preserve"> CITATION Gra18 \l 1043 </w:instrText>
                          </w:r>
                          <w:r>
                            <w:fldChar w:fldCharType="separate"/>
                          </w:r>
                          <w:r>
                            <w:rPr>
                              <w:rFonts w:ascii="Times New Roman" w:hAnsi="Times New Roman"/>
                              <w:noProof/>
                            </w:rPr>
                            <w:t xml:space="preserve"> </w:t>
                          </w:r>
                          <w:r w:rsidRPr="00BB6120">
                            <w:rPr>
                              <w:rFonts w:ascii="Times New Roman" w:hAnsi="Times New Roman"/>
                              <w:noProof/>
                            </w:rPr>
                            <w:t>(Gray, 1918)</w:t>
                          </w:r>
                          <w:r>
                            <w:fldChar w:fldCharType="end"/>
                          </w:r>
                        </w:sdtContent>
                      </w:sdt>
                    </w:p>
                  </w:txbxContent>
                </v:textbox>
                <w10:wrap type="square"/>
              </v:shape>
            </w:pict>
          </mc:Fallback>
        </mc:AlternateContent>
      </w:r>
    </w:p>
    <w:p w14:paraId="06425602" w14:textId="41B4B3E0" w:rsidR="005C61A7" w:rsidRPr="002E42A9" w:rsidRDefault="00EC478B" w:rsidP="00326C71">
      <w:pPr>
        <w:pStyle w:val="Kop2"/>
      </w:pPr>
      <w:bookmarkStart w:id="9" w:name="_Toc453753745"/>
      <w:r>
        <w:rPr>
          <w:noProof/>
          <w:lang w:val="en-US" w:eastAsia="en-US"/>
        </w:rPr>
        <mc:AlternateContent>
          <mc:Choice Requires="wpg">
            <w:drawing>
              <wp:anchor distT="0" distB="0" distL="114300" distR="114300" simplePos="0" relativeHeight="251548160" behindDoc="0" locked="0" layoutInCell="1" allowOverlap="1" wp14:anchorId="7FB07CF7" wp14:editId="7635A603">
                <wp:simplePos x="0" y="0"/>
                <wp:positionH relativeFrom="margin">
                  <wp:posOffset>-228600</wp:posOffset>
                </wp:positionH>
                <wp:positionV relativeFrom="paragraph">
                  <wp:posOffset>2125345</wp:posOffset>
                </wp:positionV>
                <wp:extent cx="6125210" cy="2679065"/>
                <wp:effectExtent l="0" t="0" r="0" b="0"/>
                <wp:wrapSquare wrapText="bothSides"/>
                <wp:docPr id="4" name="Groeperen 4"/>
                <wp:cNvGraphicFramePr/>
                <a:graphic xmlns:a="http://schemas.openxmlformats.org/drawingml/2006/main">
                  <a:graphicData uri="http://schemas.microsoft.com/office/word/2010/wordprocessingGroup">
                    <wpg:wgp>
                      <wpg:cNvGrpSpPr/>
                      <wpg:grpSpPr>
                        <a:xfrm>
                          <a:off x="0" y="0"/>
                          <a:ext cx="6125210" cy="2679065"/>
                          <a:chOff x="0" y="0"/>
                          <a:chExt cx="6125210" cy="2679065"/>
                        </a:xfrm>
                      </wpg:grpSpPr>
                      <pic:pic xmlns:pic="http://schemas.openxmlformats.org/drawingml/2006/picture">
                        <pic:nvPicPr>
                          <pic:cNvPr id="92" name="Afbeelding 1" descr="C:\Users\Michiel\Desktop\afstuderen\Afbeeldingen\fig. 266.png"/>
                          <pic:cNvPicPr>
                            <a:picLocks noChangeAspect="1"/>
                          </pic:cNvPicPr>
                        </pic:nvPicPr>
                        <pic:blipFill>
                          <a:blip r:embed="rId12" cstate="print"/>
                          <a:srcRect/>
                          <a:stretch>
                            <a:fillRect/>
                          </a:stretch>
                        </pic:blipFill>
                        <pic:spPr bwMode="auto">
                          <a:xfrm>
                            <a:off x="0" y="0"/>
                            <a:ext cx="3002915" cy="2658110"/>
                          </a:xfrm>
                          <a:prstGeom prst="rect">
                            <a:avLst/>
                          </a:prstGeom>
                          <a:noFill/>
                          <a:ln w="9525">
                            <a:noFill/>
                            <a:miter lim="800000"/>
                            <a:headEnd/>
                            <a:tailEnd/>
                          </a:ln>
                        </pic:spPr>
                      </pic:pic>
                      <pic:pic xmlns:pic="http://schemas.openxmlformats.org/drawingml/2006/picture">
                        <pic:nvPicPr>
                          <pic:cNvPr id="93" name="Afbeelding 2" descr="C:\Users\Michiel\Desktop\afstuderen\Afbeeldingen\fig. 267.png"/>
                          <pic:cNvPicPr>
                            <a:picLocks noChangeAspect="1"/>
                          </pic:cNvPicPr>
                        </pic:nvPicPr>
                        <pic:blipFill>
                          <a:blip r:embed="rId13" cstate="print"/>
                          <a:srcRect/>
                          <a:stretch>
                            <a:fillRect/>
                          </a:stretch>
                        </pic:blipFill>
                        <pic:spPr bwMode="auto">
                          <a:xfrm>
                            <a:off x="3050540" y="0"/>
                            <a:ext cx="3074670" cy="2679065"/>
                          </a:xfrm>
                          <a:prstGeom prst="rect">
                            <a:avLst/>
                          </a:prstGeom>
                          <a:noFill/>
                          <a:ln w="9525">
                            <a:noFill/>
                            <a:miter lim="800000"/>
                            <a:headEnd/>
                            <a:tailEnd/>
                          </a:ln>
                        </pic:spPr>
                      </pic:pic>
                    </wpg:wgp>
                  </a:graphicData>
                </a:graphic>
              </wp:anchor>
            </w:drawing>
          </mc:Choice>
          <mc:Fallback>
            <w:pict>
              <v:group w14:anchorId="71F83479" id="Groeperen 4" o:spid="_x0000_s1026" style="position:absolute;margin-left:-18pt;margin-top:167.35pt;width:482.3pt;height:210.95pt;z-index:251548160;mso-position-horizontal-relative:margin" coordsize="61252,26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30029;height:26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06TTDAAAA2wAAAA8AAABkcnMvZG93bnJldi54bWxEj0FrAjEUhO8F/0N4Qm81qwfR1SgqtNiT&#10;dSuIt8fmuQluXtZN1PXfN4VCj8PMfMPMl52rxZ3aYD0rGA4yEMSl15YrBYfv97cJiBCRNdaeScGT&#10;AiwXvZc55to/eE/3IlYiQTjkqMDE2ORShtKQwzDwDXHyzr51GJNsK6lbfCS4q+Uoy8bSoeW0YLCh&#10;jaHyUtycgv3nadrRdW3NcXvCr/PEXj52hVKv/W41AxGpi//hv/ZWK5iO4PdL+gF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TpNMMAAADbAAAADwAAAAAAAAAAAAAAAACf&#10;AgAAZHJzL2Rvd25yZXYueG1sUEsFBgAAAAAEAAQA9wAAAI8DAAAAAA==&#10;">
                  <v:imagedata r:id="rId14" o:title="fig. 266"/>
                  <v:path arrowok="t"/>
                </v:shape>
                <v:shape id="Afbeelding 2" o:spid="_x0000_s1028" type="#_x0000_t75" style="position:absolute;left:30505;width:30747;height:26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OAyDFAAAA2wAAAA8AAABkcnMvZG93bnJldi54bWxEj0FrAjEUhO9C/0N4BW+atFJpt0YpQkvx&#10;IHRtQW+PzXOzdfOyTVLd/vtGEDwOM/MNM1v0rhVHCrHxrOFurEAQV940XGv43LyOHkHEhGyw9Uwa&#10;/ijCYn4zmGFh/Ik/6FimWmQIxwI12JS6QspYWXIYx74jzt7eB4cpy1BLE/CU4a6V90pNpcOG84LF&#10;jpaWqkP56zSsv1T4KbdqtXuYSvt2WG2W7f5b6+Ft//IMIlGfruFL+91oeJrA+Uv+AXL+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TgMgxQAAANsAAAAPAAAAAAAAAAAAAAAA&#10;AJ8CAABkcnMvZG93bnJldi54bWxQSwUGAAAAAAQABAD3AAAAkQMAAAAA&#10;">
                  <v:imagedata r:id="rId15" o:title="fig. 267"/>
                  <v:path arrowok="t"/>
                </v:shape>
                <w10:wrap type="square" anchorx="margin"/>
              </v:group>
            </w:pict>
          </mc:Fallback>
        </mc:AlternateContent>
      </w:r>
      <w:r w:rsidR="005C61A7">
        <w:br w:type="page"/>
      </w:r>
      <w:r w:rsidR="005C61A7">
        <w:lastRenderedPageBreak/>
        <w:t xml:space="preserve"> </w:t>
      </w:r>
      <w:bookmarkStart w:id="10" w:name="Calcaneus_fractuur"/>
      <w:bookmarkStart w:id="11" w:name="_Toc422299822"/>
      <w:bookmarkEnd w:id="10"/>
      <w:r w:rsidR="005C61A7">
        <w:t>2.2</w:t>
      </w:r>
      <w:r w:rsidR="005C61A7">
        <w:tab/>
        <w:t>De Calcaneus fractuur</w:t>
      </w:r>
      <w:bookmarkEnd w:id="11"/>
      <w:bookmarkEnd w:id="9"/>
    </w:p>
    <w:p w14:paraId="39EA48FE" w14:textId="1D5807FE" w:rsidR="005C61A7" w:rsidRPr="00A0194F" w:rsidRDefault="005C61A7" w:rsidP="005C61A7">
      <w:pPr>
        <w:pStyle w:val="Geenafstand"/>
      </w:pPr>
      <w:r w:rsidRPr="00A0194F">
        <w:t xml:space="preserve">In ongeveer 2% van alle fracturen is de calcaneus gebroken. </w:t>
      </w:r>
      <w:r w:rsidR="00CA6CF2">
        <w:t>Van alle</w:t>
      </w:r>
      <w:r w:rsidR="00CA6CF2" w:rsidRPr="00A0194F">
        <w:t xml:space="preserve"> </w:t>
      </w:r>
      <w:r>
        <w:t xml:space="preserve">fracturen in </w:t>
      </w:r>
      <w:r w:rsidRPr="00A0194F">
        <w:t>de voet</w:t>
      </w:r>
      <w:r>
        <w:t>, neemt de calcaneus 60% van het totaal voor zijn rekening</w:t>
      </w:r>
      <w:r w:rsidRPr="00A0194F">
        <w:t xml:space="preserve">. De calcaneus </w:t>
      </w:r>
      <w:r>
        <w:t xml:space="preserve">fractuur </w:t>
      </w:r>
      <w:r w:rsidRPr="00A0194F">
        <w:t xml:space="preserve">ontstaat hoofdzakelijk door een impact in </w:t>
      </w:r>
      <w:r w:rsidR="00EB5E43">
        <w:t>longitudinale</w:t>
      </w:r>
      <w:r w:rsidRPr="000B21B3">
        <w:t xml:space="preserve"> richting</w:t>
      </w:r>
      <w:r w:rsidRPr="00A0194F">
        <w:t>. Voo</w:t>
      </w:r>
      <w:r w:rsidR="00636070">
        <w:t xml:space="preserve">rnaamste oorzaak van deze </w:t>
      </w:r>
      <w:r w:rsidR="00EB5E43">
        <w:t>longitudinale</w:t>
      </w:r>
      <w:r w:rsidRPr="00A0194F">
        <w:t xml:space="preserve"> impact is het </w:t>
      </w:r>
      <w:r>
        <w:t xml:space="preserve">(verkeerd) </w:t>
      </w:r>
      <w:r w:rsidRPr="00A0194F">
        <w:t xml:space="preserve">landen op de </w:t>
      </w:r>
      <w:r>
        <w:t xml:space="preserve">hak van de </w:t>
      </w:r>
      <w:r w:rsidRPr="00A0194F">
        <w:t>voet bij een val of sprong. Verkeerso</w:t>
      </w:r>
      <w:r>
        <w:t>ng</w:t>
      </w:r>
      <w:r w:rsidR="002E42A9">
        <w:t xml:space="preserve">evallen dragen ook bij aan het </w:t>
      </w:r>
      <w:r w:rsidRPr="00A0194F">
        <w:t>aantal calcaneus fracturen per jaar.</w:t>
      </w:r>
      <w:r w:rsidRPr="009A07B2">
        <w:t xml:space="preserve"> </w:t>
      </w:r>
      <w:sdt>
        <w:sdtPr>
          <w:id w:val="663059156"/>
          <w:citation/>
        </w:sdtPr>
        <w:sdtEndPr/>
        <w:sdtContent>
          <w:r w:rsidRPr="00A0194F">
            <w:fldChar w:fldCharType="begin"/>
          </w:r>
          <w:r>
            <w:instrText xml:space="preserve">CITATION Bru13 \l 1043 </w:instrText>
          </w:r>
          <w:r w:rsidRPr="00A0194F">
            <w:fldChar w:fldCharType="separate"/>
          </w:r>
          <w:r w:rsidR="00BB6120">
            <w:rPr>
              <w:noProof/>
            </w:rPr>
            <w:t>(Bruce, 2013)</w:t>
          </w:r>
          <w:r w:rsidRPr="00A0194F">
            <w:fldChar w:fldCharType="end"/>
          </w:r>
        </w:sdtContent>
      </w:sdt>
    </w:p>
    <w:p w14:paraId="6BFF0FF0" w14:textId="77777777" w:rsidR="005C61A7" w:rsidRPr="00156F3B" w:rsidRDefault="005C61A7" w:rsidP="005C61A7">
      <w:pPr>
        <w:pStyle w:val="Kop3"/>
      </w:pPr>
      <w:bookmarkStart w:id="12" w:name="_Toc422299823"/>
      <w:bookmarkStart w:id="13" w:name="_Toc453753746"/>
      <w:r>
        <w:t>2.2.1</w:t>
      </w:r>
      <w:r>
        <w:tab/>
        <w:t>Intra- en extra-articulaire calcaneus fractuur</w:t>
      </w:r>
      <w:bookmarkEnd w:id="12"/>
      <w:bookmarkEnd w:id="13"/>
    </w:p>
    <w:p w14:paraId="331357F5" w14:textId="14AAEB1E" w:rsidR="005C61A7" w:rsidRDefault="005C61A7" w:rsidP="005C61A7">
      <w:pPr>
        <w:pStyle w:val="Geenafstand"/>
      </w:pPr>
      <w:r w:rsidRPr="00A0194F">
        <w:t>De fractuur opgetreden in de calcan</w:t>
      </w:r>
      <w:r w:rsidR="0031518C">
        <w:t>e</w:t>
      </w:r>
      <w:r w:rsidRPr="00A0194F">
        <w:t>us word</w:t>
      </w:r>
      <w:r w:rsidR="0031518C">
        <w:t>t</w:t>
      </w:r>
      <w:r w:rsidRPr="00A0194F">
        <w:t xml:space="preserve"> in eerste instantie geclassificeerd als zijnde </w:t>
      </w:r>
      <w:r w:rsidR="002E42A9">
        <w:t>intra-</w:t>
      </w:r>
      <w:r w:rsidRPr="000B21B3">
        <w:t xml:space="preserve"> of</w:t>
      </w:r>
      <w:r w:rsidR="002E42A9">
        <w:t xml:space="preserve"> extra-articulair. </w:t>
      </w:r>
      <w:r w:rsidR="0031518C">
        <w:t>I</w:t>
      </w:r>
      <w:r w:rsidR="0031518C" w:rsidRPr="00A0194F">
        <w:t>n 75% van de gevallen is sprake van een intra-articulaire fractuur</w:t>
      </w:r>
      <w:sdt>
        <w:sdtPr>
          <w:id w:val="251853954"/>
          <w:citation/>
        </w:sdtPr>
        <w:sdtEndPr/>
        <w:sdtContent>
          <w:r w:rsidR="0031518C">
            <w:fldChar w:fldCharType="begin"/>
          </w:r>
          <w:r w:rsidR="0031518C">
            <w:rPr>
              <w:rFonts w:ascii="Times New Roman" w:hAnsi="Times New Roman"/>
            </w:rPr>
            <w:instrText xml:space="preserve">CITATION KBa11 \l 1043 </w:instrText>
          </w:r>
          <w:r w:rsidR="0031518C">
            <w:fldChar w:fldCharType="separate"/>
          </w:r>
          <w:r w:rsidR="00BB6120">
            <w:rPr>
              <w:rFonts w:ascii="Times New Roman" w:hAnsi="Times New Roman"/>
              <w:noProof/>
            </w:rPr>
            <w:t xml:space="preserve"> </w:t>
          </w:r>
          <w:r w:rsidR="00BB6120" w:rsidRPr="00BB6120">
            <w:rPr>
              <w:rFonts w:ascii="Times New Roman" w:hAnsi="Times New Roman"/>
              <w:noProof/>
            </w:rPr>
            <w:t>(K. Badillo, 2011)</w:t>
          </w:r>
          <w:r w:rsidR="0031518C">
            <w:fldChar w:fldCharType="end"/>
          </w:r>
        </w:sdtContent>
      </w:sdt>
      <w:r w:rsidR="0031518C">
        <w:t xml:space="preserve">.  </w:t>
      </w:r>
      <w:r w:rsidR="002E42A9">
        <w:t>Dit houdt in dat dé</w:t>
      </w:r>
      <w:r>
        <w:t>, of minimaal één,</w:t>
      </w:r>
      <w:r w:rsidRPr="00A0194F">
        <w:t xml:space="preserve"> breuklijn</w:t>
      </w:r>
      <w:r>
        <w:t xml:space="preserve"> </w:t>
      </w:r>
      <w:r w:rsidRPr="00A0194F">
        <w:t>door het posterior facet verloopt.</w:t>
      </w:r>
      <w:r>
        <w:t xml:space="preserve"> De fractuur verloopt dus door het gewrichtsvlak van de calcaneus.</w:t>
      </w:r>
      <w:r w:rsidRPr="00A0194F">
        <w:t xml:space="preserve"> </w:t>
      </w:r>
    </w:p>
    <w:p w14:paraId="08222FE5" w14:textId="4F2BAAC3" w:rsidR="005C61A7" w:rsidRDefault="005C61A7" w:rsidP="005C61A7">
      <w:pPr>
        <w:pStyle w:val="Kop3"/>
      </w:pPr>
      <w:bookmarkStart w:id="14" w:name="_Toc422299824"/>
      <w:bookmarkStart w:id="15" w:name="_Toc453753747"/>
      <w:r>
        <w:rPr>
          <w:noProof/>
          <w:lang w:val="en-US" w:eastAsia="en-US"/>
        </w:rPr>
        <w:drawing>
          <wp:anchor distT="0" distB="0" distL="114300" distR="114300" simplePos="0" relativeHeight="251552256" behindDoc="0" locked="0" layoutInCell="1" allowOverlap="1" wp14:anchorId="0E4D9460" wp14:editId="032EBD53">
            <wp:simplePos x="0" y="0"/>
            <wp:positionH relativeFrom="margin">
              <wp:align>right</wp:align>
            </wp:positionH>
            <wp:positionV relativeFrom="paragraph">
              <wp:posOffset>213995</wp:posOffset>
            </wp:positionV>
            <wp:extent cx="3385820" cy="3267075"/>
            <wp:effectExtent l="19050" t="0" r="5080" b="0"/>
            <wp:wrapSquare wrapText="bothSides"/>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385820" cy="3267075"/>
                    </a:xfrm>
                    <a:prstGeom prst="rect">
                      <a:avLst/>
                    </a:prstGeom>
                    <a:noFill/>
                    <a:ln w="9525">
                      <a:noFill/>
                      <a:miter lim="800000"/>
                      <a:headEnd/>
                      <a:tailEnd/>
                    </a:ln>
                  </pic:spPr>
                </pic:pic>
              </a:graphicData>
            </a:graphic>
          </wp:anchor>
        </w:drawing>
      </w:r>
      <w:r>
        <w:t>2.2.2</w:t>
      </w:r>
      <w:r>
        <w:tab/>
        <w:t>Sanders classificatie</w:t>
      </w:r>
      <w:bookmarkEnd w:id="14"/>
      <w:bookmarkEnd w:id="15"/>
    </w:p>
    <w:p w14:paraId="3186FFBA" w14:textId="2F99A4E0" w:rsidR="002E42A9" w:rsidRDefault="005C61A7" w:rsidP="005C61A7">
      <w:pPr>
        <w:pStyle w:val="Geenafstand"/>
      </w:pPr>
      <w:r w:rsidRPr="00A0194F">
        <w:t xml:space="preserve">De </w:t>
      </w:r>
      <w:r w:rsidRPr="00A0194F">
        <w:rPr>
          <w:i/>
        </w:rPr>
        <w:t>Sanders classificatie</w:t>
      </w:r>
      <w:r w:rsidRPr="00A0194F">
        <w:t xml:space="preserve"> is de meest gangbare</w:t>
      </w:r>
      <w:r w:rsidR="00E07D95">
        <w:t>,</w:t>
      </w:r>
      <w:r w:rsidRPr="00A0194F">
        <w:t xml:space="preserve"> </w:t>
      </w:r>
      <w:r>
        <w:t xml:space="preserve">en </w:t>
      </w:r>
      <w:r w:rsidR="00E07D95">
        <w:t xml:space="preserve">in dit onderzoek ook </w:t>
      </w:r>
      <w:r>
        <w:t>gebruikte</w:t>
      </w:r>
      <w:r w:rsidR="00E07D95">
        <w:t>,</w:t>
      </w:r>
      <w:r>
        <w:t xml:space="preserve"> </w:t>
      </w:r>
      <w:r w:rsidRPr="00A0194F">
        <w:t>classificatie voor het classificeren van de intra-articulaire calcaneus fractuur. De classificatie word</w:t>
      </w:r>
      <w:r w:rsidR="0031518C">
        <w:t>t</w:t>
      </w:r>
      <w:r w:rsidRPr="00A0194F">
        <w:t xml:space="preserve"> aan de hand van een </w:t>
      </w:r>
      <w:r w:rsidRPr="009A07B2">
        <w:rPr>
          <w:i/>
        </w:rPr>
        <w:t>frontale</w:t>
      </w:r>
      <w:r w:rsidRPr="00A0194F">
        <w:t xml:space="preserve"> en </w:t>
      </w:r>
      <w:r w:rsidR="002E42A9">
        <w:rPr>
          <w:i/>
        </w:rPr>
        <w:t>transversaal</w:t>
      </w:r>
      <w:r w:rsidRPr="00A0194F">
        <w:rPr>
          <w:i/>
        </w:rPr>
        <w:t xml:space="preserve"> </w:t>
      </w:r>
      <w:r>
        <w:rPr>
          <w:i/>
        </w:rPr>
        <w:t xml:space="preserve">georiënteerde </w:t>
      </w:r>
      <w:r w:rsidRPr="00A0194F">
        <w:rPr>
          <w:i/>
        </w:rPr>
        <w:t>CT-</w:t>
      </w:r>
      <w:r w:rsidRPr="00E07D95">
        <w:rPr>
          <w:i/>
        </w:rPr>
        <w:t xml:space="preserve">scan </w:t>
      </w:r>
      <w:r w:rsidRPr="00A0194F">
        <w:t>gemaakt</w:t>
      </w:r>
      <w:r w:rsidR="002E42A9">
        <w:t>.</w:t>
      </w:r>
    </w:p>
    <w:p w14:paraId="22940829" w14:textId="09825C8E" w:rsidR="005C61A7" w:rsidRPr="00A0194F" w:rsidRDefault="002E42A9" w:rsidP="005C61A7">
      <w:pPr>
        <w:pStyle w:val="Geenafstand"/>
      </w:pPr>
      <w:r>
        <w:t>D</w:t>
      </w:r>
      <w:r w:rsidR="005C61A7">
        <w:t>e classificatie word</w:t>
      </w:r>
      <w:r w:rsidR="0031518C">
        <w:t>t</w:t>
      </w:r>
      <w:r w:rsidR="005C61A7">
        <w:t xml:space="preserve"> in de </w:t>
      </w:r>
      <w:r w:rsidR="005C61A7" w:rsidRPr="00A0194F">
        <w:t>eerste plaats gemaakt op de hoeveelheid breuklijnen. Vervolgens word</w:t>
      </w:r>
      <w:r w:rsidR="0031518C">
        <w:t>t</w:t>
      </w:r>
      <w:r w:rsidR="005C61A7" w:rsidRPr="00A0194F">
        <w:t xml:space="preserve"> gekeken naar, een al dan niet </w:t>
      </w:r>
      <w:r w:rsidR="0031518C">
        <w:t xml:space="preserve">aanwezige </w:t>
      </w:r>
      <w:r>
        <w:t xml:space="preserve">verplaatsing van het posterior gedeelte van de </w:t>
      </w:r>
      <w:r w:rsidR="005C61A7" w:rsidRPr="00A0194F">
        <w:t>calcaneus. Bij een verplaatsing groter dan twee millimeter word</w:t>
      </w:r>
      <w:r w:rsidR="000A3A20">
        <w:t>t</w:t>
      </w:r>
      <w:r w:rsidR="005C61A7" w:rsidRPr="00A0194F">
        <w:t xml:space="preserve"> </w:t>
      </w:r>
      <w:r w:rsidR="005C61A7">
        <w:t xml:space="preserve">een tweede </w:t>
      </w:r>
      <w:r w:rsidR="005C61A7" w:rsidRPr="00A0194F">
        <w:t>onderscheid gemaakt in classificatie.</w:t>
      </w:r>
      <w:r w:rsidR="005C61A7" w:rsidRPr="00A0194F">
        <w:rPr>
          <w:rFonts w:ascii="Lucida Grande" w:hAnsi="Lucida Grande" w:cs="Lucida Grande"/>
          <w:b/>
          <w:color w:val="000000"/>
        </w:rPr>
        <w:t xml:space="preserve"> </w:t>
      </w:r>
    </w:p>
    <w:p w14:paraId="2409C791" w14:textId="77777777" w:rsidR="005C61A7" w:rsidRPr="00A0194F" w:rsidRDefault="005C61A7" w:rsidP="005C61A7">
      <w:pPr>
        <w:pStyle w:val="Geenafstand"/>
      </w:pPr>
      <w:r w:rsidRPr="00A0194F">
        <w:t xml:space="preserve">Zo ontstaat een verdeling in vier type fracturen. </w:t>
      </w:r>
    </w:p>
    <w:p w14:paraId="50422368" w14:textId="432C71DA" w:rsidR="005C61A7" w:rsidRDefault="007C433E" w:rsidP="005C61A7">
      <w:pPr>
        <w:pStyle w:val="Geenafstand"/>
      </w:pPr>
      <w:r>
        <w:rPr>
          <w:noProof/>
          <w:lang w:val="en-US" w:eastAsia="en-US"/>
        </w:rPr>
        <mc:AlternateContent>
          <mc:Choice Requires="wps">
            <w:drawing>
              <wp:anchor distT="0" distB="0" distL="114300" distR="114300" simplePos="0" relativeHeight="251621888" behindDoc="0" locked="0" layoutInCell="1" allowOverlap="1" wp14:anchorId="0AC6F325" wp14:editId="3321D2EC">
                <wp:simplePos x="0" y="0"/>
                <wp:positionH relativeFrom="column">
                  <wp:posOffset>2400300</wp:posOffset>
                </wp:positionH>
                <wp:positionV relativeFrom="paragraph">
                  <wp:posOffset>22225</wp:posOffset>
                </wp:positionV>
                <wp:extent cx="3385820" cy="528955"/>
                <wp:effectExtent l="0" t="0" r="0" b="4445"/>
                <wp:wrapSquare wrapText="bothSides"/>
                <wp:docPr id="13" name="Tekstvak 13"/>
                <wp:cNvGraphicFramePr/>
                <a:graphic xmlns:a="http://schemas.openxmlformats.org/drawingml/2006/main">
                  <a:graphicData uri="http://schemas.microsoft.com/office/word/2010/wordprocessingShape">
                    <wps:wsp>
                      <wps:cNvSpPr txBox="1"/>
                      <wps:spPr>
                        <a:xfrm>
                          <a:off x="0" y="0"/>
                          <a:ext cx="3385820" cy="52895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8C8FDE1" w14:textId="5F9210EC" w:rsidR="002F1C1E" w:rsidRPr="00186351" w:rsidRDefault="002F1C1E" w:rsidP="007C433E">
                            <w:pPr>
                              <w:pStyle w:val="Bijschrift"/>
                              <w:rPr>
                                <w:noProof/>
                              </w:rPr>
                            </w:pPr>
                            <w:r>
                              <w:t xml:space="preserve">Afbeelding </w:t>
                            </w:r>
                            <w:fldSimple w:instr=" SEQ Afbeelding \* ARABIC ">
                              <w:r>
                                <w:rPr>
                                  <w:noProof/>
                                </w:rPr>
                                <w:t>3</w:t>
                              </w:r>
                            </w:fldSimple>
                            <w:r>
                              <w:t xml:space="preserve"> Sanders classificatie. Visualisatie van de de gebruikte visualisatie van de gebruikte oriëntatie en fractuurlijn locatie</w:t>
                            </w:r>
                            <w:sdt>
                              <w:sdtPr>
                                <w:id w:val="1079405297"/>
                                <w:citation/>
                              </w:sdtPr>
                              <w:sdtEndPr/>
                              <w:sdtContent>
                                <w:r>
                                  <w:fldChar w:fldCharType="begin"/>
                                </w:r>
                                <w:r>
                                  <w:rPr>
                                    <w:rFonts w:ascii="Times New Roman" w:hAnsi="Times New Roman"/>
                                  </w:rPr>
                                  <w:instrText xml:space="preserve"> CITATION JSp15 \l 1043 </w:instrText>
                                </w:r>
                                <w:r>
                                  <w:fldChar w:fldCharType="separate"/>
                                </w:r>
                                <w:r>
                                  <w:rPr>
                                    <w:rFonts w:ascii="Times New Roman" w:hAnsi="Times New Roman"/>
                                    <w:noProof/>
                                  </w:rPr>
                                  <w:t xml:space="preserve"> </w:t>
                                </w:r>
                                <w:r w:rsidRPr="00BB6120">
                                  <w:rPr>
                                    <w:rFonts w:ascii="Times New Roman" w:hAnsi="Times New Roman"/>
                                    <w:noProof/>
                                  </w:rPr>
                                  <w:t>(J. Sprakel, 2015)</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C6F325" id="Tekstvak 13" o:spid="_x0000_s1029" type="#_x0000_t202" style="position:absolute;margin-left:189pt;margin-top:1.75pt;width:266.6pt;height:41.6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" stroked="f">
                <v:textbox style="mso-fit-shape-to-text:t" inset="0,0,0,0">
                  <w:txbxContent>
                    <w:p w14:paraId="48C8FDE1" w14:textId="5F9210EC" w:rsidR="002F1C1E" w:rsidRPr="00186351" w:rsidRDefault="002F1C1E" w:rsidP="007C433E">
                      <w:pPr>
                        <w:pStyle w:val="Bijschrift"/>
                        <w:rPr>
                          <w:noProof/>
                        </w:rPr>
                      </w:pPr>
                      <w:r>
                        <w:t xml:space="preserve">Afbeelding </w:t>
                      </w:r>
                      <w:fldSimple w:instr=" SEQ Afbeelding \* ARABIC ">
                        <w:r>
                          <w:rPr>
                            <w:noProof/>
                          </w:rPr>
                          <w:t>3</w:t>
                        </w:r>
                      </w:fldSimple>
                      <w:r>
                        <w:t xml:space="preserve"> Sanders classificatie. Visualisatie van de de gebruikte visualisatie van de gebruikte oriëntatie en fractuurlijn locatie</w:t>
                      </w:r>
                      <w:sdt>
                        <w:sdtPr>
                          <w:id w:val="1079405297"/>
                          <w:citation/>
                        </w:sdtPr>
                        <w:sdtEndPr/>
                        <w:sdtContent>
                          <w:r>
                            <w:fldChar w:fldCharType="begin"/>
                          </w:r>
                          <w:r>
                            <w:rPr>
                              <w:rFonts w:ascii="Times New Roman" w:hAnsi="Times New Roman"/>
                            </w:rPr>
                            <w:instrText xml:space="preserve"> CITATION JSp15 \l 1043 </w:instrText>
                          </w:r>
                          <w:r>
                            <w:fldChar w:fldCharType="separate"/>
                          </w:r>
                          <w:r>
                            <w:rPr>
                              <w:rFonts w:ascii="Times New Roman" w:hAnsi="Times New Roman"/>
                              <w:noProof/>
                            </w:rPr>
                            <w:t xml:space="preserve"> </w:t>
                          </w:r>
                          <w:r w:rsidRPr="00BB6120">
                            <w:rPr>
                              <w:rFonts w:ascii="Times New Roman" w:hAnsi="Times New Roman"/>
                              <w:noProof/>
                            </w:rPr>
                            <w:t>(J. Sprakel, 2015)</w:t>
                          </w:r>
                          <w:r>
                            <w:fldChar w:fldCharType="end"/>
                          </w:r>
                        </w:sdtContent>
                      </w:sdt>
                    </w:p>
                  </w:txbxContent>
                </v:textbox>
                <w10:wrap type="square"/>
              </v:shape>
            </w:pict>
          </mc:Fallback>
        </mc:AlternateContent>
      </w:r>
    </w:p>
    <w:p w14:paraId="1455389B" w14:textId="1D7339B2" w:rsidR="005C61A7" w:rsidRPr="00A0194F" w:rsidRDefault="005C61A7" w:rsidP="005C61A7">
      <w:pPr>
        <w:pStyle w:val="Geenafstand"/>
      </w:pPr>
      <w:r w:rsidRPr="00A0194F">
        <w:t>Bij</w:t>
      </w:r>
      <w:r w:rsidR="009339B3">
        <w:t xml:space="preserve"> Type II en III wordt </w:t>
      </w:r>
      <w:r w:rsidRPr="00A0194F">
        <w:t>een sub</w:t>
      </w:r>
      <w:r>
        <w:t>-</w:t>
      </w:r>
      <w:r w:rsidRPr="00A0194F">
        <w:t>classificatie gemaakt op het verloop van de breuklijn.</w:t>
      </w:r>
    </w:p>
    <w:p w14:paraId="24695466" w14:textId="4761AEF9" w:rsidR="005C61A7" w:rsidRPr="00A0194F" w:rsidRDefault="005C61A7" w:rsidP="005C61A7">
      <w:pPr>
        <w:pStyle w:val="Geenafstand"/>
      </w:pPr>
      <w:r w:rsidRPr="00A0194F">
        <w:t>Tabe</w:t>
      </w:r>
      <w:r>
        <w:t>l 1 omschrijft de classificatie systematisch. Afbeelding 3 geeft weer h</w:t>
      </w:r>
      <w:r w:rsidR="000A3A20">
        <w:t>oe de classificaties er uit zien</w:t>
      </w:r>
      <w:r>
        <w:t>.</w:t>
      </w:r>
    </w:p>
    <w:tbl>
      <w:tblPr>
        <w:tblW w:w="9360" w:type="dxa"/>
        <w:tblInd w:w="53" w:type="dxa"/>
        <w:tblCellMar>
          <w:left w:w="70" w:type="dxa"/>
          <w:right w:w="70" w:type="dxa"/>
        </w:tblCellMar>
        <w:tblLook w:val="04A0" w:firstRow="1" w:lastRow="0" w:firstColumn="1" w:lastColumn="0" w:noHBand="0" w:noVBand="1"/>
      </w:tblPr>
      <w:tblGrid>
        <w:gridCol w:w="5200"/>
        <w:gridCol w:w="1600"/>
        <w:gridCol w:w="2560"/>
      </w:tblGrid>
      <w:tr w:rsidR="005C61A7" w:rsidRPr="00F0224F" w14:paraId="377E33C0" w14:textId="77777777" w:rsidTr="005C61A7">
        <w:trPr>
          <w:trHeight w:val="315"/>
        </w:trPr>
        <w:tc>
          <w:tcPr>
            <w:tcW w:w="520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77D78878" w14:textId="77777777" w:rsidR="005C61A7" w:rsidRPr="00A0194F" w:rsidRDefault="005C61A7" w:rsidP="005C61A7">
            <w:pPr>
              <w:pStyle w:val="Geenafstand"/>
            </w:pPr>
            <w:r w:rsidRPr="00A0194F">
              <w:t>Sanders classificatie</w:t>
            </w:r>
          </w:p>
        </w:tc>
        <w:tc>
          <w:tcPr>
            <w:tcW w:w="1600" w:type="dxa"/>
            <w:tcBorders>
              <w:top w:val="single" w:sz="4" w:space="0" w:color="auto"/>
              <w:left w:val="nil"/>
              <w:bottom w:val="double" w:sz="6" w:space="0" w:color="auto"/>
              <w:right w:val="single" w:sz="4" w:space="0" w:color="auto"/>
            </w:tcBorders>
            <w:shd w:val="clear" w:color="auto" w:fill="auto"/>
            <w:noWrap/>
            <w:vAlign w:val="bottom"/>
            <w:hideMark/>
          </w:tcPr>
          <w:p w14:paraId="229B655F" w14:textId="77777777" w:rsidR="005C61A7" w:rsidRPr="00A0194F" w:rsidRDefault="005C61A7" w:rsidP="005C61A7">
            <w:pPr>
              <w:pStyle w:val="Geenafstand"/>
            </w:pPr>
            <w:r w:rsidRPr="00A0194F">
              <w:t>sub-classificatie</w:t>
            </w:r>
          </w:p>
        </w:tc>
        <w:tc>
          <w:tcPr>
            <w:tcW w:w="2560" w:type="dxa"/>
            <w:tcBorders>
              <w:top w:val="single" w:sz="4" w:space="0" w:color="auto"/>
              <w:left w:val="nil"/>
              <w:bottom w:val="double" w:sz="6" w:space="0" w:color="auto"/>
              <w:right w:val="single" w:sz="4" w:space="0" w:color="auto"/>
            </w:tcBorders>
            <w:shd w:val="clear" w:color="auto" w:fill="auto"/>
            <w:noWrap/>
            <w:vAlign w:val="bottom"/>
            <w:hideMark/>
          </w:tcPr>
          <w:p w14:paraId="3E8CB811" w14:textId="77777777" w:rsidR="005C61A7" w:rsidRPr="00A0194F" w:rsidRDefault="005C61A7" w:rsidP="005C61A7">
            <w:pPr>
              <w:pStyle w:val="Geenafstand"/>
            </w:pPr>
            <w:r w:rsidRPr="00A0194F">
              <w:t>Locatie breuklijn</w:t>
            </w:r>
            <w:r>
              <w:t>(en)</w:t>
            </w:r>
          </w:p>
        </w:tc>
      </w:tr>
      <w:tr w:rsidR="005C61A7" w:rsidRPr="00F0224F" w14:paraId="4FC54A7C" w14:textId="77777777" w:rsidTr="005C61A7">
        <w:trPr>
          <w:trHeight w:val="315"/>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F9422D7" w14:textId="77777777" w:rsidR="005C61A7" w:rsidRPr="00A0194F" w:rsidRDefault="005C61A7" w:rsidP="005C61A7">
            <w:pPr>
              <w:pStyle w:val="Geenafstand"/>
            </w:pPr>
            <w:r w:rsidRPr="00A0194F">
              <w:t>I. Breuk &lt;2mm verschuiving t.o.v. elkaar</w:t>
            </w:r>
          </w:p>
        </w:tc>
        <w:tc>
          <w:tcPr>
            <w:tcW w:w="1600" w:type="dxa"/>
            <w:tcBorders>
              <w:top w:val="nil"/>
              <w:left w:val="nil"/>
              <w:bottom w:val="single" w:sz="4" w:space="0" w:color="auto"/>
              <w:right w:val="single" w:sz="4" w:space="0" w:color="auto"/>
            </w:tcBorders>
            <w:shd w:val="clear" w:color="auto" w:fill="auto"/>
            <w:noWrap/>
            <w:vAlign w:val="bottom"/>
            <w:hideMark/>
          </w:tcPr>
          <w:p w14:paraId="710986FE" w14:textId="77777777" w:rsidR="005C61A7" w:rsidRPr="00A0194F" w:rsidRDefault="005C61A7" w:rsidP="005C61A7">
            <w:pPr>
              <w:pStyle w:val="Geenafstand"/>
            </w:pPr>
            <w:r w:rsidRPr="00A0194F">
              <w:t> </w:t>
            </w:r>
          </w:p>
        </w:tc>
        <w:tc>
          <w:tcPr>
            <w:tcW w:w="2560" w:type="dxa"/>
            <w:tcBorders>
              <w:top w:val="nil"/>
              <w:left w:val="nil"/>
              <w:bottom w:val="single" w:sz="4" w:space="0" w:color="auto"/>
              <w:right w:val="single" w:sz="4" w:space="0" w:color="auto"/>
            </w:tcBorders>
            <w:shd w:val="clear" w:color="auto" w:fill="auto"/>
            <w:noWrap/>
            <w:vAlign w:val="bottom"/>
            <w:hideMark/>
          </w:tcPr>
          <w:p w14:paraId="158CA5E7" w14:textId="77777777" w:rsidR="005C61A7" w:rsidRPr="00A0194F" w:rsidRDefault="005C61A7" w:rsidP="005C61A7">
            <w:pPr>
              <w:pStyle w:val="Geenafstand"/>
            </w:pPr>
            <w:r w:rsidRPr="00A0194F">
              <w:t> </w:t>
            </w:r>
          </w:p>
        </w:tc>
      </w:tr>
      <w:tr w:rsidR="005C61A7" w:rsidRPr="00F0224F" w14:paraId="61110201" w14:textId="77777777" w:rsidTr="005C61A7">
        <w:trPr>
          <w:trHeight w:val="300"/>
        </w:trPr>
        <w:tc>
          <w:tcPr>
            <w:tcW w:w="5200" w:type="dxa"/>
            <w:tcBorders>
              <w:top w:val="nil"/>
              <w:left w:val="single" w:sz="4" w:space="0" w:color="auto"/>
              <w:bottom w:val="nil"/>
              <w:right w:val="single" w:sz="4" w:space="0" w:color="auto"/>
            </w:tcBorders>
            <w:shd w:val="clear" w:color="000000" w:fill="D8D8D8"/>
            <w:noWrap/>
            <w:vAlign w:val="bottom"/>
            <w:hideMark/>
          </w:tcPr>
          <w:p w14:paraId="5EC76065" w14:textId="77777777" w:rsidR="005C61A7" w:rsidRPr="00A0194F" w:rsidRDefault="005C61A7" w:rsidP="005C61A7">
            <w:pPr>
              <w:pStyle w:val="Geenafstand"/>
            </w:pPr>
            <w:r w:rsidRPr="00A0194F">
              <w:t>II. Breuk &gt;2mm verschuiving t.o.v. elkaar</w:t>
            </w:r>
          </w:p>
        </w:tc>
        <w:tc>
          <w:tcPr>
            <w:tcW w:w="1600" w:type="dxa"/>
            <w:tcBorders>
              <w:top w:val="nil"/>
              <w:left w:val="nil"/>
              <w:bottom w:val="nil"/>
              <w:right w:val="single" w:sz="4" w:space="0" w:color="auto"/>
            </w:tcBorders>
            <w:shd w:val="clear" w:color="000000" w:fill="D8D8D8"/>
            <w:noWrap/>
            <w:vAlign w:val="bottom"/>
            <w:hideMark/>
          </w:tcPr>
          <w:p w14:paraId="21C9EB5E" w14:textId="77777777" w:rsidR="005C61A7" w:rsidRPr="00A0194F" w:rsidRDefault="005C61A7" w:rsidP="005C61A7">
            <w:pPr>
              <w:pStyle w:val="Geenafstand"/>
            </w:pPr>
            <w:r w:rsidRPr="00A0194F">
              <w:t>A</w:t>
            </w:r>
          </w:p>
        </w:tc>
        <w:tc>
          <w:tcPr>
            <w:tcW w:w="2560" w:type="dxa"/>
            <w:tcBorders>
              <w:top w:val="nil"/>
              <w:left w:val="nil"/>
              <w:bottom w:val="nil"/>
              <w:right w:val="single" w:sz="4" w:space="0" w:color="auto"/>
            </w:tcBorders>
            <w:shd w:val="clear" w:color="000000" w:fill="D8D8D8"/>
            <w:noWrap/>
            <w:vAlign w:val="bottom"/>
            <w:hideMark/>
          </w:tcPr>
          <w:p w14:paraId="5A574578" w14:textId="77777777" w:rsidR="005C61A7" w:rsidRPr="00A0194F" w:rsidRDefault="005C61A7" w:rsidP="005C61A7">
            <w:pPr>
              <w:pStyle w:val="Geenafstand"/>
            </w:pPr>
            <w:r w:rsidRPr="00A0194F">
              <w:t>Lateraal</w:t>
            </w:r>
          </w:p>
        </w:tc>
      </w:tr>
      <w:tr w:rsidR="005C61A7" w:rsidRPr="00F0224F" w14:paraId="206CB01D" w14:textId="77777777" w:rsidTr="005C61A7">
        <w:trPr>
          <w:trHeight w:val="300"/>
        </w:trPr>
        <w:tc>
          <w:tcPr>
            <w:tcW w:w="5200" w:type="dxa"/>
            <w:tcBorders>
              <w:top w:val="nil"/>
              <w:left w:val="single" w:sz="4" w:space="0" w:color="auto"/>
              <w:bottom w:val="nil"/>
              <w:right w:val="single" w:sz="4" w:space="0" w:color="auto"/>
            </w:tcBorders>
            <w:shd w:val="clear" w:color="000000" w:fill="D8D8D8"/>
            <w:noWrap/>
            <w:vAlign w:val="bottom"/>
            <w:hideMark/>
          </w:tcPr>
          <w:p w14:paraId="6486D267" w14:textId="77777777" w:rsidR="005C61A7" w:rsidRPr="00A0194F" w:rsidRDefault="005C61A7" w:rsidP="005C61A7">
            <w:pPr>
              <w:pStyle w:val="Geenafstand"/>
            </w:pPr>
            <w:r w:rsidRPr="00A0194F">
              <w:t> </w:t>
            </w:r>
          </w:p>
        </w:tc>
        <w:tc>
          <w:tcPr>
            <w:tcW w:w="1600" w:type="dxa"/>
            <w:tcBorders>
              <w:top w:val="nil"/>
              <w:left w:val="nil"/>
              <w:bottom w:val="nil"/>
              <w:right w:val="single" w:sz="4" w:space="0" w:color="auto"/>
            </w:tcBorders>
            <w:shd w:val="clear" w:color="000000" w:fill="D8D8D8"/>
            <w:noWrap/>
            <w:vAlign w:val="bottom"/>
            <w:hideMark/>
          </w:tcPr>
          <w:p w14:paraId="2342A4CB" w14:textId="77777777" w:rsidR="005C61A7" w:rsidRPr="00A0194F" w:rsidRDefault="005C61A7" w:rsidP="005C61A7">
            <w:pPr>
              <w:pStyle w:val="Geenafstand"/>
            </w:pPr>
            <w:r w:rsidRPr="00A0194F">
              <w:t>B</w:t>
            </w:r>
          </w:p>
        </w:tc>
        <w:tc>
          <w:tcPr>
            <w:tcW w:w="2560" w:type="dxa"/>
            <w:tcBorders>
              <w:top w:val="nil"/>
              <w:left w:val="nil"/>
              <w:bottom w:val="nil"/>
              <w:right w:val="single" w:sz="4" w:space="0" w:color="auto"/>
            </w:tcBorders>
            <w:shd w:val="clear" w:color="000000" w:fill="D8D8D8"/>
            <w:noWrap/>
            <w:vAlign w:val="bottom"/>
            <w:hideMark/>
          </w:tcPr>
          <w:p w14:paraId="4EB8BE63" w14:textId="77777777" w:rsidR="005C61A7" w:rsidRPr="00A0194F" w:rsidRDefault="005C61A7" w:rsidP="005C61A7">
            <w:pPr>
              <w:pStyle w:val="Geenafstand"/>
            </w:pPr>
            <w:r w:rsidRPr="00A0194F">
              <w:t>Centraal</w:t>
            </w:r>
          </w:p>
        </w:tc>
      </w:tr>
      <w:tr w:rsidR="005C61A7" w:rsidRPr="00F0224F" w14:paraId="4F3AADD5" w14:textId="77777777" w:rsidTr="005C61A7">
        <w:trPr>
          <w:trHeight w:val="300"/>
        </w:trPr>
        <w:tc>
          <w:tcPr>
            <w:tcW w:w="5200" w:type="dxa"/>
            <w:tcBorders>
              <w:top w:val="nil"/>
              <w:left w:val="single" w:sz="4" w:space="0" w:color="auto"/>
              <w:bottom w:val="single" w:sz="4" w:space="0" w:color="auto"/>
              <w:right w:val="single" w:sz="4" w:space="0" w:color="auto"/>
            </w:tcBorders>
            <w:shd w:val="clear" w:color="000000" w:fill="D8D8D8"/>
            <w:noWrap/>
            <w:vAlign w:val="bottom"/>
            <w:hideMark/>
          </w:tcPr>
          <w:p w14:paraId="04ACFB57" w14:textId="77777777" w:rsidR="005C61A7" w:rsidRPr="00A0194F" w:rsidRDefault="005C61A7" w:rsidP="005C61A7">
            <w:pPr>
              <w:pStyle w:val="Geenafstand"/>
            </w:pPr>
            <w:r w:rsidRPr="00A0194F">
              <w:t> </w:t>
            </w:r>
          </w:p>
        </w:tc>
        <w:tc>
          <w:tcPr>
            <w:tcW w:w="1600" w:type="dxa"/>
            <w:tcBorders>
              <w:top w:val="nil"/>
              <w:left w:val="nil"/>
              <w:bottom w:val="single" w:sz="4" w:space="0" w:color="auto"/>
              <w:right w:val="single" w:sz="4" w:space="0" w:color="auto"/>
            </w:tcBorders>
            <w:shd w:val="clear" w:color="000000" w:fill="D8D8D8"/>
            <w:noWrap/>
            <w:vAlign w:val="bottom"/>
            <w:hideMark/>
          </w:tcPr>
          <w:p w14:paraId="7B32F1EC" w14:textId="77777777" w:rsidR="005C61A7" w:rsidRPr="00A0194F" w:rsidRDefault="005C61A7" w:rsidP="005C61A7">
            <w:pPr>
              <w:pStyle w:val="Geenafstand"/>
            </w:pPr>
            <w:r w:rsidRPr="00A0194F">
              <w:t>C</w:t>
            </w:r>
          </w:p>
        </w:tc>
        <w:tc>
          <w:tcPr>
            <w:tcW w:w="2560" w:type="dxa"/>
            <w:tcBorders>
              <w:top w:val="nil"/>
              <w:left w:val="nil"/>
              <w:bottom w:val="single" w:sz="4" w:space="0" w:color="auto"/>
              <w:right w:val="single" w:sz="4" w:space="0" w:color="auto"/>
            </w:tcBorders>
            <w:shd w:val="clear" w:color="000000" w:fill="D8D8D8"/>
            <w:noWrap/>
            <w:vAlign w:val="bottom"/>
            <w:hideMark/>
          </w:tcPr>
          <w:p w14:paraId="6C77E936" w14:textId="77777777" w:rsidR="005C61A7" w:rsidRPr="00A0194F" w:rsidRDefault="005C61A7" w:rsidP="005C61A7">
            <w:pPr>
              <w:pStyle w:val="Geenafstand"/>
            </w:pPr>
            <w:r w:rsidRPr="00A0194F">
              <w:t>Mediaal</w:t>
            </w:r>
          </w:p>
        </w:tc>
      </w:tr>
      <w:tr w:rsidR="005C61A7" w:rsidRPr="00F0224F" w14:paraId="7A25028B" w14:textId="77777777" w:rsidTr="005C61A7">
        <w:trPr>
          <w:trHeight w:val="300"/>
        </w:trPr>
        <w:tc>
          <w:tcPr>
            <w:tcW w:w="5200" w:type="dxa"/>
            <w:tcBorders>
              <w:top w:val="nil"/>
              <w:left w:val="single" w:sz="4" w:space="0" w:color="auto"/>
              <w:bottom w:val="nil"/>
              <w:right w:val="single" w:sz="4" w:space="0" w:color="auto"/>
            </w:tcBorders>
            <w:shd w:val="clear" w:color="auto" w:fill="auto"/>
            <w:noWrap/>
            <w:vAlign w:val="bottom"/>
            <w:hideMark/>
          </w:tcPr>
          <w:p w14:paraId="192BAFE7" w14:textId="77777777" w:rsidR="005C61A7" w:rsidRPr="00A0194F" w:rsidRDefault="005C61A7" w:rsidP="005C61A7">
            <w:pPr>
              <w:pStyle w:val="Geenafstand"/>
            </w:pPr>
            <w:r w:rsidRPr="00A0194F">
              <w:t>III. Twee breuklijnen, &gt;2mm verschuiving t.o.v. elkaar</w:t>
            </w:r>
          </w:p>
        </w:tc>
        <w:tc>
          <w:tcPr>
            <w:tcW w:w="1600" w:type="dxa"/>
            <w:tcBorders>
              <w:top w:val="nil"/>
              <w:left w:val="nil"/>
              <w:bottom w:val="nil"/>
              <w:right w:val="single" w:sz="4" w:space="0" w:color="auto"/>
            </w:tcBorders>
            <w:shd w:val="clear" w:color="auto" w:fill="auto"/>
            <w:noWrap/>
            <w:vAlign w:val="bottom"/>
            <w:hideMark/>
          </w:tcPr>
          <w:p w14:paraId="3C07FD7F" w14:textId="77777777" w:rsidR="005C61A7" w:rsidRPr="00A0194F" w:rsidRDefault="005C61A7" w:rsidP="005C61A7">
            <w:pPr>
              <w:pStyle w:val="Geenafstand"/>
            </w:pPr>
            <w:r w:rsidRPr="00A0194F">
              <w:t>AB</w:t>
            </w:r>
          </w:p>
        </w:tc>
        <w:tc>
          <w:tcPr>
            <w:tcW w:w="2560" w:type="dxa"/>
            <w:tcBorders>
              <w:top w:val="nil"/>
              <w:left w:val="nil"/>
              <w:bottom w:val="nil"/>
              <w:right w:val="single" w:sz="4" w:space="0" w:color="auto"/>
            </w:tcBorders>
            <w:shd w:val="clear" w:color="auto" w:fill="auto"/>
            <w:noWrap/>
            <w:vAlign w:val="bottom"/>
            <w:hideMark/>
          </w:tcPr>
          <w:p w14:paraId="1994BD0B" w14:textId="77777777" w:rsidR="005C61A7" w:rsidRPr="00A0194F" w:rsidRDefault="005C61A7" w:rsidP="005C61A7">
            <w:pPr>
              <w:pStyle w:val="Geenafstand"/>
            </w:pPr>
            <w:r w:rsidRPr="00A0194F">
              <w:t>Eén lateraal, één centraal</w:t>
            </w:r>
          </w:p>
        </w:tc>
      </w:tr>
      <w:tr w:rsidR="005C61A7" w:rsidRPr="00F0224F" w14:paraId="1514239E" w14:textId="77777777" w:rsidTr="005C61A7">
        <w:trPr>
          <w:trHeight w:val="300"/>
        </w:trPr>
        <w:tc>
          <w:tcPr>
            <w:tcW w:w="5200" w:type="dxa"/>
            <w:tcBorders>
              <w:top w:val="nil"/>
              <w:left w:val="single" w:sz="4" w:space="0" w:color="auto"/>
              <w:bottom w:val="nil"/>
              <w:right w:val="single" w:sz="4" w:space="0" w:color="auto"/>
            </w:tcBorders>
            <w:shd w:val="clear" w:color="auto" w:fill="auto"/>
            <w:noWrap/>
            <w:vAlign w:val="bottom"/>
            <w:hideMark/>
          </w:tcPr>
          <w:p w14:paraId="78DF8D7F" w14:textId="77777777" w:rsidR="005C61A7" w:rsidRPr="00A0194F" w:rsidRDefault="005C61A7" w:rsidP="005C61A7">
            <w:pPr>
              <w:pStyle w:val="Geenafstand"/>
            </w:pPr>
            <w:r w:rsidRPr="00A0194F">
              <w:t> </w:t>
            </w:r>
          </w:p>
        </w:tc>
        <w:tc>
          <w:tcPr>
            <w:tcW w:w="1600" w:type="dxa"/>
            <w:tcBorders>
              <w:top w:val="nil"/>
              <w:left w:val="nil"/>
              <w:bottom w:val="nil"/>
              <w:right w:val="single" w:sz="4" w:space="0" w:color="auto"/>
            </w:tcBorders>
            <w:shd w:val="clear" w:color="auto" w:fill="auto"/>
            <w:noWrap/>
            <w:vAlign w:val="bottom"/>
            <w:hideMark/>
          </w:tcPr>
          <w:p w14:paraId="33443CD8" w14:textId="77777777" w:rsidR="005C61A7" w:rsidRPr="00A0194F" w:rsidRDefault="005C61A7" w:rsidP="005C61A7">
            <w:pPr>
              <w:pStyle w:val="Geenafstand"/>
            </w:pPr>
            <w:r w:rsidRPr="00A0194F">
              <w:t>AC</w:t>
            </w:r>
          </w:p>
        </w:tc>
        <w:tc>
          <w:tcPr>
            <w:tcW w:w="2560" w:type="dxa"/>
            <w:tcBorders>
              <w:top w:val="nil"/>
              <w:left w:val="nil"/>
              <w:bottom w:val="nil"/>
              <w:right w:val="single" w:sz="4" w:space="0" w:color="auto"/>
            </w:tcBorders>
            <w:shd w:val="clear" w:color="auto" w:fill="auto"/>
            <w:noWrap/>
            <w:vAlign w:val="bottom"/>
            <w:hideMark/>
          </w:tcPr>
          <w:p w14:paraId="5BDF001C" w14:textId="77777777" w:rsidR="005C61A7" w:rsidRPr="00A0194F" w:rsidRDefault="005C61A7" w:rsidP="005C61A7">
            <w:pPr>
              <w:pStyle w:val="Geenafstand"/>
            </w:pPr>
            <w:r w:rsidRPr="00A0194F">
              <w:t>Eén lateraal, één mediaal</w:t>
            </w:r>
          </w:p>
        </w:tc>
      </w:tr>
      <w:tr w:rsidR="005C61A7" w:rsidRPr="00F0224F" w14:paraId="58505361" w14:textId="77777777" w:rsidTr="005C61A7">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0A71806" w14:textId="77777777" w:rsidR="005C61A7" w:rsidRPr="00A0194F" w:rsidRDefault="005C61A7" w:rsidP="005C61A7">
            <w:pPr>
              <w:pStyle w:val="Geenafstand"/>
            </w:pPr>
            <w:r w:rsidRPr="00A0194F">
              <w:t> </w:t>
            </w:r>
          </w:p>
        </w:tc>
        <w:tc>
          <w:tcPr>
            <w:tcW w:w="1600" w:type="dxa"/>
            <w:tcBorders>
              <w:top w:val="nil"/>
              <w:left w:val="nil"/>
              <w:bottom w:val="single" w:sz="4" w:space="0" w:color="auto"/>
              <w:right w:val="single" w:sz="4" w:space="0" w:color="auto"/>
            </w:tcBorders>
            <w:shd w:val="clear" w:color="auto" w:fill="auto"/>
            <w:noWrap/>
            <w:vAlign w:val="bottom"/>
            <w:hideMark/>
          </w:tcPr>
          <w:p w14:paraId="65517DC9" w14:textId="77777777" w:rsidR="005C61A7" w:rsidRPr="00A0194F" w:rsidRDefault="005C61A7" w:rsidP="005C61A7">
            <w:pPr>
              <w:pStyle w:val="Geenafstand"/>
            </w:pPr>
            <w:r w:rsidRPr="00A0194F">
              <w:t>BC</w:t>
            </w:r>
          </w:p>
        </w:tc>
        <w:tc>
          <w:tcPr>
            <w:tcW w:w="2560" w:type="dxa"/>
            <w:tcBorders>
              <w:top w:val="nil"/>
              <w:left w:val="nil"/>
              <w:bottom w:val="single" w:sz="4" w:space="0" w:color="auto"/>
              <w:right w:val="single" w:sz="4" w:space="0" w:color="auto"/>
            </w:tcBorders>
            <w:shd w:val="clear" w:color="auto" w:fill="auto"/>
            <w:noWrap/>
            <w:vAlign w:val="bottom"/>
            <w:hideMark/>
          </w:tcPr>
          <w:p w14:paraId="02537F89" w14:textId="77777777" w:rsidR="005C61A7" w:rsidRPr="00A0194F" w:rsidRDefault="005C61A7" w:rsidP="005C61A7">
            <w:pPr>
              <w:pStyle w:val="Geenafstand"/>
            </w:pPr>
            <w:r w:rsidRPr="00A0194F">
              <w:t>Eén centraal, één mediaal</w:t>
            </w:r>
          </w:p>
        </w:tc>
      </w:tr>
      <w:tr w:rsidR="005C61A7" w:rsidRPr="00F0224F" w14:paraId="5C93990F" w14:textId="77777777" w:rsidTr="005C61A7">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C9B9B51" w14:textId="77777777" w:rsidR="005C61A7" w:rsidRPr="00A0194F" w:rsidRDefault="005C61A7" w:rsidP="005C61A7">
            <w:pPr>
              <w:pStyle w:val="Geenafstand"/>
            </w:pPr>
            <w:r w:rsidRPr="00A0194F">
              <w:t>IV. Meer dan twee breuklijnen</w:t>
            </w:r>
          </w:p>
        </w:tc>
        <w:tc>
          <w:tcPr>
            <w:tcW w:w="1600" w:type="dxa"/>
            <w:tcBorders>
              <w:top w:val="nil"/>
              <w:left w:val="nil"/>
              <w:bottom w:val="single" w:sz="4" w:space="0" w:color="auto"/>
              <w:right w:val="single" w:sz="4" w:space="0" w:color="auto"/>
            </w:tcBorders>
            <w:shd w:val="clear" w:color="auto" w:fill="auto"/>
            <w:noWrap/>
            <w:vAlign w:val="bottom"/>
            <w:hideMark/>
          </w:tcPr>
          <w:p w14:paraId="18A22C33" w14:textId="77777777" w:rsidR="005C61A7" w:rsidRPr="00A0194F" w:rsidRDefault="005C61A7" w:rsidP="005C61A7">
            <w:pPr>
              <w:pStyle w:val="Geenafstand"/>
            </w:pPr>
            <w:r w:rsidRPr="00A0194F">
              <w:t> </w:t>
            </w:r>
          </w:p>
        </w:tc>
        <w:tc>
          <w:tcPr>
            <w:tcW w:w="2560" w:type="dxa"/>
            <w:tcBorders>
              <w:top w:val="nil"/>
              <w:left w:val="nil"/>
              <w:bottom w:val="single" w:sz="4" w:space="0" w:color="auto"/>
              <w:right w:val="single" w:sz="4" w:space="0" w:color="auto"/>
            </w:tcBorders>
            <w:shd w:val="clear" w:color="auto" w:fill="auto"/>
            <w:noWrap/>
            <w:vAlign w:val="bottom"/>
            <w:hideMark/>
          </w:tcPr>
          <w:p w14:paraId="208655BB" w14:textId="77777777" w:rsidR="005C61A7" w:rsidRPr="00A0194F" w:rsidRDefault="005C61A7" w:rsidP="005C61A7">
            <w:pPr>
              <w:pStyle w:val="Geenafstand"/>
            </w:pPr>
            <w:r w:rsidRPr="00A0194F">
              <w:t> </w:t>
            </w:r>
          </w:p>
        </w:tc>
      </w:tr>
    </w:tbl>
    <w:p w14:paraId="2563C225" w14:textId="77777777" w:rsidR="005C61A7" w:rsidRDefault="005C61A7" w:rsidP="005C61A7">
      <w:pPr>
        <w:pStyle w:val="Bijschrift"/>
      </w:pPr>
      <w:r>
        <w:t xml:space="preserve">Tabel </w:t>
      </w:r>
      <w:fldSimple w:instr=" SEQ Tabel \* ARABIC ">
        <w:r w:rsidR="00050675">
          <w:rPr>
            <w:noProof/>
          </w:rPr>
          <w:t>1</w:t>
        </w:r>
      </w:fldSimple>
      <w:r>
        <w:t xml:space="preserve"> Sanders classificatie van de calcaneus fractuur in woorde</w:t>
      </w:r>
      <w:bookmarkStart w:id="16" w:name="Calcaneal_repair_kit"/>
      <w:bookmarkStart w:id="17" w:name="Kenmerken_calcaneus"/>
      <w:bookmarkEnd w:id="16"/>
      <w:bookmarkEnd w:id="17"/>
      <w:r>
        <w:t>n</w:t>
      </w:r>
    </w:p>
    <w:p w14:paraId="7F1BDC48" w14:textId="77777777" w:rsidR="005C61A7" w:rsidRDefault="005C61A7" w:rsidP="005C61A7">
      <w:pPr>
        <w:pStyle w:val="Kop2"/>
      </w:pPr>
      <w:bookmarkStart w:id="18" w:name="_Toc422299825"/>
      <w:bookmarkStart w:id="19" w:name="_Toc453753748"/>
      <w:r>
        <w:lastRenderedPageBreak/>
        <w:t>2.3</w:t>
      </w:r>
      <w:r>
        <w:tab/>
        <w:t>Calcaneal repair kit</w:t>
      </w:r>
      <w:bookmarkEnd w:id="18"/>
      <w:bookmarkEnd w:id="19"/>
    </w:p>
    <w:p w14:paraId="7A4678ED" w14:textId="6E662611" w:rsidR="005C61A7" w:rsidRPr="007E0EB2" w:rsidRDefault="007E0EB2" w:rsidP="005C61A7">
      <w:pPr>
        <w:pStyle w:val="Geenafstand"/>
      </w:pPr>
      <w:r>
        <w:rPr>
          <w:noProof/>
          <w:lang w:val="en-US" w:eastAsia="en-US"/>
        </w:rPr>
        <mc:AlternateContent>
          <mc:Choice Requires="wpg">
            <w:drawing>
              <wp:anchor distT="0" distB="0" distL="114300" distR="114300" simplePos="0" relativeHeight="251560448" behindDoc="0" locked="0" layoutInCell="1" allowOverlap="1" wp14:anchorId="385D45DB" wp14:editId="33A5834D">
                <wp:simplePos x="0" y="0"/>
                <wp:positionH relativeFrom="margin">
                  <wp:posOffset>3657600</wp:posOffset>
                </wp:positionH>
                <wp:positionV relativeFrom="paragraph">
                  <wp:posOffset>27305</wp:posOffset>
                </wp:positionV>
                <wp:extent cx="2289810" cy="3863975"/>
                <wp:effectExtent l="0" t="0" r="0" b="0"/>
                <wp:wrapTight wrapText="bothSides">
                  <wp:wrapPolygon edited="0">
                    <wp:start x="0" y="0"/>
                    <wp:lineTo x="0" y="10507"/>
                    <wp:lineTo x="1677" y="11359"/>
                    <wp:lineTo x="1677" y="21440"/>
                    <wp:lineTo x="19408" y="21440"/>
                    <wp:lineTo x="19408" y="11359"/>
                    <wp:lineTo x="21324" y="10507"/>
                    <wp:lineTo x="21324" y="0"/>
                    <wp:lineTo x="0" y="0"/>
                  </wp:wrapPolygon>
                </wp:wrapTight>
                <wp:docPr id="15" name="Groeperen 15"/>
                <wp:cNvGraphicFramePr/>
                <a:graphic xmlns:a="http://schemas.openxmlformats.org/drawingml/2006/main">
                  <a:graphicData uri="http://schemas.microsoft.com/office/word/2010/wordprocessingGroup">
                    <wpg:wgp>
                      <wpg:cNvGrpSpPr/>
                      <wpg:grpSpPr>
                        <a:xfrm>
                          <a:off x="0" y="0"/>
                          <a:ext cx="2289810" cy="3863975"/>
                          <a:chOff x="0" y="0"/>
                          <a:chExt cx="2289810" cy="3863975"/>
                        </a:xfrm>
                      </wpg:grpSpPr>
                      <pic:pic xmlns:pic="http://schemas.openxmlformats.org/drawingml/2006/picture">
                        <pic:nvPicPr>
                          <pic:cNvPr id="2" name="Afbeelding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9810" cy="1888490"/>
                          </a:xfrm>
                          <a:prstGeom prst="rect">
                            <a:avLst/>
                          </a:prstGeom>
                          <a:noFill/>
                          <a:ln>
                            <a:noFill/>
                          </a:ln>
                        </pic:spPr>
                      </pic:pic>
                      <pic:pic xmlns:pic="http://schemas.openxmlformats.org/drawingml/2006/picture">
                        <pic:nvPicPr>
                          <pic:cNvPr id="3" name="Afbeelding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28600" y="1943100"/>
                            <a:ext cx="1806575" cy="1920875"/>
                          </a:xfrm>
                          <a:prstGeom prst="rect">
                            <a:avLst/>
                          </a:prstGeom>
                          <a:noFill/>
                          <a:ln>
                            <a:noFill/>
                          </a:ln>
                        </pic:spPr>
                      </pic:pic>
                    </wpg:wgp>
                  </a:graphicData>
                </a:graphic>
              </wp:anchor>
            </w:drawing>
          </mc:Choice>
          <mc:Fallback>
            <w:pict>
              <v:group w14:anchorId="632B0774" id="Groeperen 15" o:spid="_x0000_s1026" style="position:absolute;margin-left:4in;margin-top:2.15pt;width:180.3pt;height:304.25pt;z-index:251560448;mso-position-horizontal-relative:margin" coordsize="22898,38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">
                <v:shape id="Afbeelding 1" o:spid="_x0000_s1027" type="#_x0000_t75" style="position:absolute;width:22898;height:18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DR7y/AAAA2gAAAA8AAABkcnMvZG93bnJldi54bWxEj0sLwjAQhO+C/yGs4E1TPYhUo6ggvkDw&#10;cfC4NGtbbDalibX+eyMIHoeZ+YaZzhtTiJoql1tWMOhHIIgTq3NOFVwv694YhPPIGgvLpOBNDuaz&#10;dmuKsbYvPlF99qkIEHYxKsi8L2MpXZKRQde3JXHw7rYy6IOsUqkrfAW4KeQwikbSYM5hIcOSVhkl&#10;j/PTKDjSG/fjzTFa+V09ONQlLm/JXqlup1lMQHhq/D/8a2+1giF8r4QbIG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w0e8vwAAANoAAAAPAAAAAAAAAAAAAAAAAJ8CAABk&#10;cnMvZG93bnJldi54bWxQSwUGAAAAAAQABAD3AAAAiwMAAAAA&#10;">
                  <v:imagedata r:id="rId19" o:title=""/>
                  <v:path arrowok="t"/>
                </v:shape>
                <v:shape id="Afbeelding 2" o:spid="_x0000_s1028" type="#_x0000_t75" style="position:absolute;left:2286;top:19431;width:18065;height:19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4ZYXDAAAA2gAAAA8AAABkcnMvZG93bnJldi54bWxEj09rAjEUxO8Fv0N4Qm81a0WR1Sgi1gql&#10;B/8dvD02z83i5mVJoq7f3hQKHoeZ+Q0znbe2FjfyoXKsoN/LQBAXTldcKjjsvz7GIEJE1lg7JgUP&#10;CjCfdd6mmGt35y3ddrEUCcIhRwUmxiaXMhSGLIaea4iTd3beYkzSl1J7vCe4reVnlo2kxYrTgsGG&#10;loaKy+5qFYx/B6uz+XYnP9r2f9bDuDoew0Wp9267mICI1MZX+L+90QoG8Hcl3QA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hlhcMAAADaAAAADwAAAAAAAAAAAAAAAACf&#10;AgAAZHJzL2Rvd25yZXYueG1sUEsFBgAAAAAEAAQA9wAAAI8DAAAAAA==&#10;">
                  <v:imagedata r:id="rId20" o:title=""/>
                  <v:path arrowok="t"/>
                </v:shape>
                <w10:wrap type="tight" anchorx="margin"/>
              </v:group>
            </w:pict>
          </mc:Fallback>
        </mc:AlternateContent>
      </w:r>
      <w:r w:rsidR="005C61A7">
        <w:t xml:space="preserve">De Sanders type II fractuur kan chirurgisch worden verholpen door middel van een </w:t>
      </w:r>
      <w:r w:rsidR="005C61A7">
        <w:rPr>
          <w:i/>
        </w:rPr>
        <w:t>osteosynthe</w:t>
      </w:r>
      <w:r w:rsidR="00F02BE0">
        <w:rPr>
          <w:i/>
        </w:rPr>
        <w:t>se</w:t>
      </w:r>
      <w:r w:rsidR="00F02BE0">
        <w:rPr>
          <w:rStyle w:val="Voetnootmarkering"/>
          <w:i/>
        </w:rPr>
        <w:footnoteReference w:id="2"/>
      </w:r>
      <w:r w:rsidR="005C61A7">
        <w:t xml:space="preserve">. </w:t>
      </w:r>
      <w:r w:rsidR="00765E3D">
        <w:t>Om d</w:t>
      </w:r>
      <w:r w:rsidR="00D2409C">
        <w:t xml:space="preserve">eze osteosynthese </w:t>
      </w:r>
      <w:r w:rsidR="00765E3D">
        <w:t>uit te voeren</w:t>
      </w:r>
      <w:r w:rsidR="006D724B">
        <w:t xml:space="preserve"> hebben Forgon en Zadravecz in 19</w:t>
      </w:r>
      <w:r w:rsidR="00765E3D">
        <w:t xml:space="preserve">83 de </w:t>
      </w:r>
      <w:r w:rsidR="00AD59A9">
        <w:rPr>
          <w:i/>
        </w:rPr>
        <w:t>Nylon D</w:t>
      </w:r>
      <w:r w:rsidR="00334443">
        <w:rPr>
          <w:i/>
        </w:rPr>
        <w:t>istractors</w:t>
      </w:r>
      <w:r w:rsidR="00334443">
        <w:rPr>
          <w:rStyle w:val="Voetnootmarkering"/>
          <w:i/>
        </w:rPr>
        <w:footnoteReference w:id="3"/>
      </w:r>
      <w:r w:rsidR="00765E3D">
        <w:t xml:space="preserve"> ontworpen </w:t>
      </w:r>
      <w:sdt>
        <w:sdtPr>
          <w:id w:val="1466619634"/>
          <w:citation/>
        </w:sdtPr>
        <w:sdtEndPr/>
        <w:sdtContent>
          <w:r w:rsidR="005C61A7" w:rsidRPr="001553BB">
            <w:fldChar w:fldCharType="begin"/>
          </w:r>
          <w:r w:rsidR="005C61A7" w:rsidRPr="001553BB">
            <w:rPr>
              <w:rFonts w:ascii="Times New Roman" w:hAnsi="Times New Roman"/>
            </w:rPr>
            <w:instrText xml:space="preserve"> CITATION MFo83 \l 1043 </w:instrText>
          </w:r>
          <w:r w:rsidR="005C61A7" w:rsidRPr="001553BB">
            <w:fldChar w:fldCharType="separate"/>
          </w:r>
          <w:r w:rsidR="00BB6120" w:rsidRPr="00BB6120">
            <w:rPr>
              <w:rFonts w:ascii="Times New Roman" w:hAnsi="Times New Roman"/>
              <w:noProof/>
            </w:rPr>
            <w:t>(M. Forgon, 1983)</w:t>
          </w:r>
          <w:r w:rsidR="005C61A7" w:rsidRPr="001553BB">
            <w:fldChar w:fldCharType="end"/>
          </w:r>
        </w:sdtContent>
      </w:sdt>
      <w:r w:rsidR="00765E3D">
        <w:t>. Er worden bij deze me</w:t>
      </w:r>
      <w:r w:rsidR="008D567C">
        <w:t>thode drie minimaal invasieve</w:t>
      </w:r>
      <w:r w:rsidR="00765E3D">
        <w:t xml:space="preserve"> pinnen </w:t>
      </w:r>
      <w:r w:rsidR="005706C0">
        <w:t>posterior door de</w:t>
      </w:r>
      <w:r w:rsidR="00780918">
        <w:t xml:space="preserve"> calcaneus, os cuboideum en talus</w:t>
      </w:r>
      <w:r w:rsidR="00765E3D">
        <w:t xml:space="preserve"> geboord. De pinnen door het os cuboideum en talus dienen als referentie en verankering van de voet. Met de derde pin kan het posterior stuk calcaneus op zijn plek worden gemanoeuvreerd. Het manoeuvreren wordt bewerkstelligd door de afstand tusse</w:t>
      </w:r>
      <w:r w:rsidR="00AD59A9">
        <w:t>n de pinnen met behulp van de “D</w:t>
      </w:r>
      <w:r w:rsidR="00FE072D">
        <w:t>istractors”</w:t>
      </w:r>
      <w:r w:rsidR="00765E3D">
        <w:t>,  mediaal en lateraal van de voet</w:t>
      </w:r>
      <w:r w:rsidR="008D567C">
        <w:t>,</w:t>
      </w:r>
      <w:r w:rsidR="00765E3D">
        <w:t xml:space="preserve"> te variëren.</w:t>
      </w:r>
    </w:p>
    <w:p w14:paraId="063C3916" w14:textId="370FA628" w:rsidR="007E0EB2" w:rsidRPr="007E0EB2" w:rsidRDefault="005C61A7" w:rsidP="005C61A7">
      <w:pPr>
        <w:pStyle w:val="Geenafstand"/>
        <w:rPr>
          <w:color w:val="FF0000"/>
        </w:rPr>
      </w:pPr>
      <w:r>
        <w:rPr>
          <w:noProof/>
          <w:color w:val="FF0000"/>
          <w:lang w:val="en-US" w:eastAsia="en-US"/>
        </w:rPr>
        <mc:AlternateContent>
          <mc:Choice Requires="wpg">
            <w:drawing>
              <wp:anchor distT="0" distB="0" distL="114300" distR="114300" simplePos="0" relativeHeight="251564544" behindDoc="0" locked="0" layoutInCell="1" allowOverlap="1" wp14:anchorId="08B4393D" wp14:editId="6FAAEA1A">
                <wp:simplePos x="0" y="0"/>
                <wp:positionH relativeFrom="column">
                  <wp:posOffset>-2632710</wp:posOffset>
                </wp:positionH>
                <wp:positionV relativeFrom="paragraph">
                  <wp:posOffset>17145</wp:posOffset>
                </wp:positionV>
                <wp:extent cx="1562100" cy="1485900"/>
                <wp:effectExtent l="0" t="0" r="12700" b="12700"/>
                <wp:wrapNone/>
                <wp:docPr id="8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485900"/>
                          <a:chOff x="1950" y="8775"/>
                          <a:chExt cx="2460" cy="2340"/>
                        </a:xfrm>
                      </wpg:grpSpPr>
                      <wps:wsp>
                        <wps:cNvPr id="85" name="Rectangle 102"/>
                        <wps:cNvSpPr>
                          <a:spLocks noChangeArrowheads="1"/>
                        </wps:cNvSpPr>
                        <wps:spPr bwMode="auto">
                          <a:xfrm>
                            <a:off x="1950" y="10290"/>
                            <a:ext cx="405" cy="4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189502" w14:textId="77777777" w:rsidR="002F1C1E" w:rsidRDefault="002F1C1E" w:rsidP="005C61A7">
                              <w:r>
                                <w:t>1</w:t>
                              </w:r>
                            </w:p>
                          </w:txbxContent>
                        </wps:txbx>
                        <wps:bodyPr rot="0" vert="horz" wrap="square" lIns="91440" tIns="45720" rIns="91440" bIns="45720" anchor="t" anchorCtr="0" upright="1">
                          <a:noAutofit/>
                        </wps:bodyPr>
                      </wps:wsp>
                      <wps:wsp>
                        <wps:cNvPr id="86" name="Rectangle 104"/>
                        <wps:cNvSpPr>
                          <a:spLocks noChangeArrowheads="1"/>
                        </wps:cNvSpPr>
                        <wps:spPr bwMode="auto">
                          <a:xfrm>
                            <a:off x="2805" y="8775"/>
                            <a:ext cx="405" cy="4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B3F2B5" w14:textId="77777777" w:rsidR="002F1C1E" w:rsidRDefault="002F1C1E" w:rsidP="005C61A7">
                              <w:r>
                                <w:t>2</w:t>
                              </w:r>
                            </w:p>
                          </w:txbxContent>
                        </wps:txbx>
                        <wps:bodyPr rot="0" vert="horz" wrap="square" lIns="91440" tIns="45720" rIns="91440" bIns="45720" anchor="t" anchorCtr="0" upright="1">
                          <a:noAutofit/>
                        </wps:bodyPr>
                      </wps:wsp>
                      <wps:wsp>
                        <wps:cNvPr id="87" name="Rectangle 105"/>
                        <wps:cNvSpPr>
                          <a:spLocks noChangeArrowheads="1"/>
                        </wps:cNvSpPr>
                        <wps:spPr bwMode="auto">
                          <a:xfrm>
                            <a:off x="4005" y="10665"/>
                            <a:ext cx="405" cy="4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46FC3D" w14:textId="77777777" w:rsidR="002F1C1E" w:rsidRDefault="002F1C1E" w:rsidP="005C61A7">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4393D" id="Group 108" o:spid="_x0000_s1030" style="position:absolute;margin-left:-207.3pt;margin-top:1.35pt;width:123pt;height:117pt;z-index:251564544" coordorigin="1950,8775" coordsize="246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">
                <v:rect id="Rectangle 102" o:spid="_x0000_s1031" style="position:absolute;left:1950;top:10290;width:4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tOcMA&#10;AADbAAAADwAAAGRycy9kb3ducmV2LnhtbESPT4vCMBTE78J+h/AWvGmy7lq0GkUWBEE9+Ae8Pppn&#10;W2xeuk3U+u03guBxmJnfMNN5aytxo8aXjjV89RUI4syZknMNx8OyNwLhA7LByjFpeJCH+eyjM8XU&#10;uDvv6LYPuYgQ9ilqKEKoUyl9VpBF33c1cfTOrrEYomxyaRq8R7it5ECpRFosOS4UWNNvQdllf7Ua&#10;MPkxf9vz9+awviY4zlu1HJ6U1t3PdjEBEagN7/CrvTIaR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tOcMAAADbAAAADwAAAAAAAAAAAAAAAACYAgAAZHJzL2Rv&#10;d25yZXYueG1sUEsFBgAAAAAEAAQA9QAAAIgDAAAAAA==&#10;" stroked="f">
                  <v:textbox>
                    <w:txbxContent>
                      <w:p w14:paraId="15189502" w14:textId="77777777" w:rsidR="002F1C1E" w:rsidRDefault="002F1C1E" w:rsidP="005C61A7">
                        <w:r>
                          <w:t>1</w:t>
                        </w:r>
                      </w:p>
                    </w:txbxContent>
                  </v:textbox>
                </v:rect>
                <v:rect id="Rectangle 104" o:spid="_x0000_s1032" style="position:absolute;left:2805;top:8775;width:4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zTsMA&#10;AADbAAAADwAAAGRycy9kb3ducmV2LnhtbESPT4vCMBTE78J+h/AW9qbJulq0GkUEQXA9+Ae8Pppn&#10;W7Z5qU3U+u03guBxmJnfMNN5aytxo8aXjjV89xQI4syZknMNx8OqOwLhA7LByjFpeJCH+eyjM8XU&#10;uDvv6LYPuYgQ9ilqKEKoUyl9VpBF33M1cfTOrrEYomxyaRq8R7itZF+pRFosOS4UWNOyoOxvf7Ua&#10;MBmYy/b883vYXBMc561aDU9K66/PdjEBEagN7/CrvTYaRgk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zTsMAAADbAAAADwAAAAAAAAAAAAAAAACYAgAAZHJzL2Rv&#10;d25yZXYueG1sUEsFBgAAAAAEAAQA9QAAAIgDAAAAAA==&#10;" stroked="f">
                  <v:textbox>
                    <w:txbxContent>
                      <w:p w14:paraId="3EB3F2B5" w14:textId="77777777" w:rsidR="002F1C1E" w:rsidRDefault="002F1C1E" w:rsidP="005C61A7">
                        <w:r>
                          <w:t>2</w:t>
                        </w:r>
                      </w:p>
                    </w:txbxContent>
                  </v:textbox>
                </v:rect>
                <v:rect id="Rectangle 105" o:spid="_x0000_s1033" style="position:absolute;left:4005;top:10665;width:4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W1cQA&#10;AADbAAAADwAAAGRycy9kb3ducmV2LnhtbESPQWvCQBSE70L/w/IKvdVdbZtqzEZKQSi0HhoFr4/s&#10;Mwlm38bsqvHfu4WCx2FmvmGy5WBbcabeN441TMYKBHHpTMOVhu1m9TwD4QOywdYxabiSh2X+MMow&#10;Ne7Cv3QuQiUihH2KGuoQulRKX9Zk0Y9dRxy9vesthij7SpoeLxFuWzlVKpEWG44LNXb0WVN5KE5W&#10;Ayav5rjev/xsvk8JzqtBrd52Suunx+FjASLQEO7h//aX0TB7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ltXEAAAA2wAAAA8AAAAAAAAAAAAAAAAAmAIAAGRycy9k&#10;b3ducmV2LnhtbFBLBQYAAAAABAAEAPUAAACJAwAAAAA=&#10;" stroked="f">
                  <v:textbox>
                    <w:txbxContent>
                      <w:p w14:paraId="0C46FC3D" w14:textId="77777777" w:rsidR="002F1C1E" w:rsidRDefault="002F1C1E" w:rsidP="005C61A7">
                        <w:r>
                          <w:t>3</w:t>
                        </w:r>
                      </w:p>
                    </w:txbxContent>
                  </v:textbox>
                </v:rect>
              </v:group>
            </w:pict>
          </mc:Fallback>
        </mc:AlternateContent>
      </w:r>
    </w:p>
    <w:p w14:paraId="7FAAF112" w14:textId="2AB0D2F3" w:rsidR="005C61A7" w:rsidRPr="00604C11" w:rsidRDefault="005C61A7" w:rsidP="005C61A7">
      <w:pPr>
        <w:pStyle w:val="Geenafstand"/>
        <w:rPr>
          <w:color w:val="FF0000"/>
        </w:rPr>
      </w:pPr>
      <w:r>
        <w:rPr>
          <w:noProof/>
          <w:lang w:val="en-US" w:eastAsia="en-US"/>
        </w:rPr>
        <mc:AlternateContent>
          <mc:Choice Requires="wps">
            <w:drawing>
              <wp:anchor distT="0" distB="0" distL="114300" distR="114300" simplePos="0" relativeHeight="251572736" behindDoc="0" locked="0" layoutInCell="1" allowOverlap="1" wp14:anchorId="58E64788" wp14:editId="0AE3CC14">
                <wp:simplePos x="0" y="0"/>
                <wp:positionH relativeFrom="column">
                  <wp:posOffset>-1176655</wp:posOffset>
                </wp:positionH>
                <wp:positionV relativeFrom="paragraph">
                  <wp:posOffset>17780</wp:posOffset>
                </wp:positionV>
                <wp:extent cx="390525" cy="285750"/>
                <wp:effectExtent l="0" t="0" r="0" b="0"/>
                <wp:wrapNone/>
                <wp:docPr id="7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857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FEC89E" w14:textId="77777777" w:rsidR="002F1C1E" w:rsidRDefault="002F1C1E" w:rsidP="005C61A7">
                            <w:r>
                              <w:t>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64788" id="Rectangle 111" o:spid="_x0000_s1034" style="position:absolute;margin-left:-92.65pt;margin-top:1.4pt;width:30.75pt;height:2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" stroked="f">
                <v:textbox>
                  <w:txbxContent>
                    <w:p w14:paraId="53FEC89E" w14:textId="77777777" w:rsidR="002F1C1E" w:rsidRDefault="002F1C1E" w:rsidP="005C61A7">
                      <w:r>
                        <w:t>B1</w:t>
                      </w:r>
                    </w:p>
                  </w:txbxContent>
                </v:textbox>
              </v:rect>
            </w:pict>
          </mc:Fallback>
        </mc:AlternateContent>
      </w:r>
      <w:r>
        <w:rPr>
          <w:noProof/>
          <w:color w:val="FF0000"/>
          <w:lang w:val="en-US" w:eastAsia="en-US"/>
        </w:rPr>
        <mc:AlternateContent>
          <mc:Choice Requires="wps">
            <w:drawing>
              <wp:anchor distT="0" distB="0" distL="114300" distR="114300" simplePos="0" relativeHeight="251568640" behindDoc="0" locked="0" layoutInCell="1" allowOverlap="1" wp14:anchorId="310603D0" wp14:editId="6018CCA4">
                <wp:simplePos x="0" y="0"/>
                <wp:positionH relativeFrom="column">
                  <wp:posOffset>-2346960</wp:posOffset>
                </wp:positionH>
                <wp:positionV relativeFrom="paragraph">
                  <wp:posOffset>17780</wp:posOffset>
                </wp:positionV>
                <wp:extent cx="390525" cy="285750"/>
                <wp:effectExtent l="0" t="0" r="0" b="0"/>
                <wp:wrapNone/>
                <wp:docPr id="7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857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FADE9A" w14:textId="77777777" w:rsidR="002F1C1E" w:rsidRDefault="002F1C1E" w:rsidP="005C61A7">
                            <w: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603D0" id="Rectangle 110" o:spid="_x0000_s1035" style="position:absolute;margin-left:-184.8pt;margin-top:1.4pt;width:30.75pt;height:2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" stroked="f">
                <v:textbox>
                  <w:txbxContent>
                    <w:p w14:paraId="2AFADE9A" w14:textId="77777777" w:rsidR="002F1C1E" w:rsidRDefault="002F1C1E" w:rsidP="005C61A7">
                      <w:r>
                        <w:t>A1</w:t>
                      </w:r>
                    </w:p>
                  </w:txbxContent>
                </v:textbox>
              </v:rect>
            </w:pict>
          </mc:Fallback>
        </mc:AlternateContent>
      </w:r>
      <w:r w:rsidR="006D724B">
        <w:t>De functionaliteit van de NDs is voldoende</w:t>
      </w:r>
      <w:r w:rsidR="000A3A20">
        <w:t xml:space="preserve">, maar er zijn wel </w:t>
      </w:r>
      <w:r w:rsidR="00604C11">
        <w:t xml:space="preserve">nadelen aan verbonden. De </w:t>
      </w:r>
      <w:r w:rsidR="00765E3D">
        <w:t>gebruiksvriendelij</w:t>
      </w:r>
      <w:r w:rsidR="00E07D95">
        <w:t>kheid is verre van</w:t>
      </w:r>
      <w:r w:rsidR="00E600E2">
        <w:t xml:space="preserve"> optimaal en</w:t>
      </w:r>
      <w:r w:rsidR="00765E3D">
        <w:t xml:space="preserve"> de distractors </w:t>
      </w:r>
      <w:r w:rsidR="00E600E2">
        <w:t xml:space="preserve">zorgen </w:t>
      </w:r>
      <w:r w:rsidR="00765E3D">
        <w:t xml:space="preserve">voor obstructie van de </w:t>
      </w:r>
      <w:r w:rsidR="00765E3D" w:rsidRPr="00710D17">
        <w:rPr>
          <w:i/>
        </w:rPr>
        <w:t>peroperatieve fluoroscopi</w:t>
      </w:r>
      <w:r w:rsidR="004B7837" w:rsidRPr="00710D17">
        <w:rPr>
          <w:i/>
        </w:rPr>
        <w:t>e</w:t>
      </w:r>
      <w:r w:rsidR="00765E3D">
        <w:rPr>
          <w:rStyle w:val="Voetnootmarkering"/>
        </w:rPr>
        <w:footnoteReference w:id="4"/>
      </w:r>
      <w:r w:rsidR="00033193">
        <w:t>. Om deze redenen is de m</w:t>
      </w:r>
      <w:r w:rsidR="005064C4">
        <w:t>ethode nooit gestandaardiseerd.</w:t>
      </w:r>
    </w:p>
    <w:p w14:paraId="49C40D4E" w14:textId="00F7616C" w:rsidR="00765E3D" w:rsidRDefault="005064C4" w:rsidP="005C61A7">
      <w:pPr>
        <w:pStyle w:val="Geenafstand"/>
      </w:pPr>
      <w:r>
        <w:t>De T</w:t>
      </w:r>
      <w:r w:rsidR="009B3518">
        <w:t>U Delft heeft de NDs</w:t>
      </w:r>
      <w:r w:rsidR="00ED1A65">
        <w:t xml:space="preserve"> </w:t>
      </w:r>
      <w:r w:rsidR="000F5E80">
        <w:t>tot een</w:t>
      </w:r>
      <w:r w:rsidR="00E07D95">
        <w:t xml:space="preserve"> gemoderniseerd en</w:t>
      </w:r>
      <w:r w:rsidR="000F5E80">
        <w:t xml:space="preserve"> te </w:t>
      </w:r>
      <w:r w:rsidR="00C1738B">
        <w:t>standaardiseren</w:t>
      </w:r>
      <w:r w:rsidR="008B29C3">
        <w:t xml:space="preserve"> ontwerp weten te </w:t>
      </w:r>
      <w:r w:rsidR="00C1738B">
        <w:t>maken.</w:t>
      </w:r>
      <w:r w:rsidR="005D0D14">
        <w:t xml:space="preserve"> Name</w:t>
      </w:r>
      <w:r w:rsidR="009B3518">
        <w:t>lijk de Calcaneal Repair Kit</w:t>
      </w:r>
      <w:r w:rsidR="009B3518">
        <w:rPr>
          <w:rStyle w:val="Voetnootmarkering"/>
        </w:rPr>
        <w:footnoteReference w:id="5"/>
      </w:r>
      <w:r w:rsidR="005D0D14">
        <w:t>.</w:t>
      </w:r>
      <w:r w:rsidR="006132C9">
        <w:t xml:space="preserve"> Hierin is</w:t>
      </w:r>
      <w:r w:rsidR="008B29C3">
        <w:t xml:space="preserve"> de obstructie verholpen en de gebruiksvriendelijkheid</w:t>
      </w:r>
      <w:r w:rsidR="008B29C3" w:rsidRPr="008B29C3">
        <w:t xml:space="preserve"> </w:t>
      </w:r>
      <w:r w:rsidR="00E85115">
        <w:t>aanzienlijk vergroot</w:t>
      </w:r>
      <w:sdt>
        <w:sdtPr>
          <w:id w:val="1605074639"/>
          <w:citation/>
        </w:sdtPr>
        <w:sdtEndPr/>
        <w:sdtContent>
          <w:r w:rsidR="008B29C3">
            <w:fldChar w:fldCharType="begin"/>
          </w:r>
          <w:r w:rsidR="008B29C3">
            <w:rPr>
              <w:rFonts w:ascii="Times New Roman" w:hAnsi="Times New Roman"/>
            </w:rPr>
            <w:instrText xml:space="preserve">CITATION RJd \l 1043 </w:instrText>
          </w:r>
          <w:r w:rsidR="008B29C3">
            <w:fldChar w:fldCharType="separate"/>
          </w:r>
          <w:r w:rsidR="00BB6120">
            <w:rPr>
              <w:rFonts w:ascii="Times New Roman" w:hAnsi="Times New Roman"/>
              <w:noProof/>
            </w:rPr>
            <w:t xml:space="preserve"> </w:t>
          </w:r>
          <w:r w:rsidR="00BB6120" w:rsidRPr="00BB6120">
            <w:rPr>
              <w:rFonts w:ascii="Times New Roman" w:hAnsi="Times New Roman"/>
              <w:noProof/>
            </w:rPr>
            <w:t>(Vries, 2012)</w:t>
          </w:r>
          <w:r w:rsidR="008B29C3">
            <w:fldChar w:fldCharType="end"/>
          </w:r>
        </w:sdtContent>
      </w:sdt>
      <w:r w:rsidR="008B29C3">
        <w:t>.</w:t>
      </w:r>
    </w:p>
    <w:p w14:paraId="20F9E335" w14:textId="2C8C3CED" w:rsidR="008F5989" w:rsidRDefault="00F732A1" w:rsidP="005C61A7">
      <w:pPr>
        <w:pStyle w:val="Geenafstand"/>
      </w:pPr>
      <w:r>
        <w:rPr>
          <w:noProof/>
          <w:lang w:val="en-US" w:eastAsia="en-US"/>
        </w:rPr>
        <mc:AlternateContent>
          <mc:Choice Requires="wps">
            <w:drawing>
              <wp:anchor distT="0" distB="0" distL="114300" distR="114300" simplePos="0" relativeHeight="251625984" behindDoc="0" locked="0" layoutInCell="1" allowOverlap="1" wp14:anchorId="5D0F2180" wp14:editId="326FA451">
                <wp:simplePos x="0" y="0"/>
                <wp:positionH relativeFrom="margin">
                  <wp:align>center</wp:align>
                </wp:positionH>
                <wp:positionV relativeFrom="paragraph">
                  <wp:posOffset>309880</wp:posOffset>
                </wp:positionV>
                <wp:extent cx="5829300" cy="528955"/>
                <wp:effectExtent l="0" t="0" r="12700" b="4445"/>
                <wp:wrapThrough wrapText="bothSides">
                  <wp:wrapPolygon edited="0">
                    <wp:start x="0" y="0"/>
                    <wp:lineTo x="0" y="20744"/>
                    <wp:lineTo x="21553" y="20744"/>
                    <wp:lineTo x="21553" y="0"/>
                    <wp:lineTo x="0" y="0"/>
                  </wp:wrapPolygon>
                </wp:wrapThrough>
                <wp:docPr id="14" name="Tekstvak 14"/>
                <wp:cNvGraphicFramePr/>
                <a:graphic xmlns:a="http://schemas.openxmlformats.org/drawingml/2006/main">
                  <a:graphicData uri="http://schemas.microsoft.com/office/word/2010/wordprocessingShape">
                    <wps:wsp>
                      <wps:cNvSpPr txBox="1"/>
                      <wps:spPr>
                        <a:xfrm>
                          <a:off x="0" y="0"/>
                          <a:ext cx="5829300" cy="52895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55896F" w14:textId="0575DA0C" w:rsidR="002F1C1E" w:rsidRPr="00374B19" w:rsidRDefault="002F1C1E" w:rsidP="007E0EB2">
                            <w:pPr>
                              <w:pStyle w:val="Bijschrift"/>
                              <w:rPr>
                                <w:noProof/>
                                <w:color w:val="FF0000"/>
                                <w:sz w:val="22"/>
                                <w:szCs w:val="22"/>
                                <w:lang w:val="en-US"/>
                              </w:rPr>
                            </w:pPr>
                            <w:r>
                              <w:t xml:space="preserve">Afbeelding </w:t>
                            </w:r>
                            <w:fldSimple w:instr=" SEQ Afbeelding \* ARABIC ">
                              <w:r>
                                <w:rPr>
                                  <w:noProof/>
                                </w:rPr>
                                <w:t>4</w:t>
                              </w:r>
                            </w:fldSimple>
                            <w:r>
                              <w:t xml:space="preserve"> Lateraal aanzicht en dorsaal aanzicht van de Nylon Distractors. De minimaal invasieve pinnen zijn met transversale oriëntatie door de calcaneus(posterior), cuboideum en talus geboord. Door het in- en uitelkaar schroeven van de distractors tussen de pinnen word de osteosynthese gerealiseerd. </w:t>
                            </w:r>
                            <w:sdt>
                              <w:sdtPr>
                                <w:id w:val="-214511472"/>
                                <w:citation/>
                              </w:sdtPr>
                              <w:sdtEndPr/>
                              <w:sdtContent>
                                <w:r>
                                  <w:fldChar w:fldCharType="begin"/>
                                </w:r>
                                <w:r>
                                  <w:rPr>
                                    <w:rFonts w:ascii="Times New Roman" w:hAnsi="Times New Roman"/>
                                  </w:rPr>
                                  <w:instrText xml:space="preserve"> CITATION MFo83 \l 1043 </w:instrText>
                                </w:r>
                                <w:r>
                                  <w:fldChar w:fldCharType="separate"/>
                                </w:r>
                                <w:r w:rsidRPr="00BB6120">
                                  <w:rPr>
                                    <w:rFonts w:ascii="Times New Roman" w:hAnsi="Times New Roman"/>
                                    <w:noProof/>
                                  </w:rPr>
                                  <w:t>(M. Forgon, 1983)</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0F2180" id="Tekstvak 14" o:spid="_x0000_s1036" type="#_x0000_t202" style="position:absolute;margin-left:0;margin-top:24.4pt;width:459pt;height:41.65pt;z-index:2516259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" stroked="f">
                <v:textbox style="mso-fit-shape-to-text:t" inset="0,0,0,0">
                  <w:txbxContent>
                    <w:p w14:paraId="1355896F" w14:textId="0575DA0C" w:rsidR="002F1C1E" w:rsidRPr="00374B19" w:rsidRDefault="002F1C1E" w:rsidP="007E0EB2">
                      <w:pPr>
                        <w:pStyle w:val="Bijschrift"/>
                        <w:rPr>
                          <w:noProof/>
                          <w:color w:val="FF0000"/>
                          <w:sz w:val="22"/>
                          <w:szCs w:val="22"/>
                          <w:lang w:val="en-US"/>
                        </w:rPr>
                      </w:pPr>
                      <w:r>
                        <w:t xml:space="preserve">Afbeelding </w:t>
                      </w:r>
                      <w:fldSimple w:instr=" SEQ Afbeelding \* ARABIC ">
                        <w:r>
                          <w:rPr>
                            <w:noProof/>
                          </w:rPr>
                          <w:t>4</w:t>
                        </w:r>
                      </w:fldSimple>
                      <w:r>
                        <w:t xml:space="preserve"> Lateraal aanzicht en dorsaal aanzicht van de Nylon Distractors. De minimaal invasieve pinnen zijn met transversale oriëntatie door de calcaneus(posterior), cuboideum en talus geboord. Door het in- en uitelkaar schroeven van de distractors tussen de pinnen word de osteosynthese gerealiseerd. </w:t>
                      </w:r>
                      <w:sdt>
                        <w:sdtPr>
                          <w:id w:val="-214511472"/>
                          <w:citation/>
                        </w:sdtPr>
                        <w:sdtEndPr/>
                        <w:sdtContent>
                          <w:r>
                            <w:fldChar w:fldCharType="begin"/>
                          </w:r>
                          <w:r>
                            <w:rPr>
                              <w:rFonts w:ascii="Times New Roman" w:hAnsi="Times New Roman"/>
                            </w:rPr>
                            <w:instrText xml:space="preserve"> CITATION MFo83 \l 1043 </w:instrText>
                          </w:r>
                          <w:r>
                            <w:fldChar w:fldCharType="separate"/>
                          </w:r>
                          <w:r w:rsidRPr="00BB6120">
                            <w:rPr>
                              <w:rFonts w:ascii="Times New Roman" w:hAnsi="Times New Roman"/>
                              <w:noProof/>
                            </w:rPr>
                            <w:t>(M. Forgon, 1983)</w:t>
                          </w:r>
                          <w:r>
                            <w:fldChar w:fldCharType="end"/>
                          </w:r>
                        </w:sdtContent>
                      </w:sdt>
                    </w:p>
                  </w:txbxContent>
                </v:textbox>
                <w10:wrap type="through" anchorx="margin"/>
              </v:shape>
            </w:pict>
          </mc:Fallback>
        </mc:AlternateContent>
      </w:r>
    </w:p>
    <w:p w14:paraId="42D933B6" w14:textId="575811D5" w:rsidR="006132C9" w:rsidRDefault="006617FF" w:rsidP="004650BF">
      <w:pPr>
        <w:pStyle w:val="Geenafstand"/>
      </w:pPr>
      <w:r>
        <w:rPr>
          <w:noProof/>
          <w:lang w:val="en-US" w:eastAsia="en-US"/>
        </w:rPr>
        <mc:AlternateContent>
          <mc:Choice Requires="wps">
            <w:drawing>
              <wp:anchor distT="0" distB="0" distL="114300" distR="114300" simplePos="0" relativeHeight="251630080" behindDoc="0" locked="0" layoutInCell="1" allowOverlap="1" wp14:anchorId="0D32B52F" wp14:editId="7FFF911D">
                <wp:simplePos x="0" y="0"/>
                <wp:positionH relativeFrom="margin">
                  <wp:align>left</wp:align>
                </wp:positionH>
                <wp:positionV relativeFrom="paragraph">
                  <wp:posOffset>3305175</wp:posOffset>
                </wp:positionV>
                <wp:extent cx="5833745" cy="528955"/>
                <wp:effectExtent l="0" t="0" r="0" b="4445"/>
                <wp:wrapSquare wrapText="bothSides"/>
                <wp:docPr id="16" name="Tekstvak 16"/>
                <wp:cNvGraphicFramePr/>
                <a:graphic xmlns:a="http://schemas.openxmlformats.org/drawingml/2006/main">
                  <a:graphicData uri="http://schemas.microsoft.com/office/word/2010/wordprocessingShape">
                    <wps:wsp>
                      <wps:cNvSpPr txBox="1"/>
                      <wps:spPr>
                        <a:xfrm>
                          <a:off x="0" y="0"/>
                          <a:ext cx="5833745" cy="52895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93E41D" w14:textId="5F97006B" w:rsidR="002F1C1E" w:rsidRPr="00186351" w:rsidRDefault="002F1C1E" w:rsidP="007E0EB2">
                            <w:pPr>
                              <w:pStyle w:val="Bijschrift"/>
                              <w:rPr>
                                <w:noProof/>
                              </w:rPr>
                            </w:pPr>
                            <w:r>
                              <w:t xml:space="preserve">Afbeelding </w:t>
                            </w:r>
                            <w:fldSimple w:instr=" SEQ Afbeelding \* ARABIC ">
                              <w:r>
                                <w:rPr>
                                  <w:noProof/>
                                </w:rPr>
                                <w:t>5</w:t>
                              </w:r>
                            </w:fldSimple>
                            <w:r>
                              <w:t xml:space="preserve"> De Calcaneal Repair Kit. Ventraal, ventraal/lateraal en lateraal aanzicht. Hierin is een vereenvoudigd voetmodel in de CRK geplaatst om het concept te visualiseren. De hak ligt hierbij naar boven gericht aangezien de patiënt op de buik ligt gedurende de operatie</w:t>
                            </w:r>
                            <w:sdt>
                              <w:sdtPr>
                                <w:id w:val="-1144426957"/>
                                <w:citation/>
                              </w:sdtPr>
                              <w:sdtEndPr/>
                              <w:sdtContent>
                                <w:r>
                                  <w:fldChar w:fldCharType="begin"/>
                                </w:r>
                                <w:r>
                                  <w:rPr>
                                    <w:rFonts w:ascii="Times New Roman" w:hAnsi="Times New Roman"/>
                                  </w:rPr>
                                  <w:instrText xml:space="preserve"> CITATION RJd \l 1043 </w:instrText>
                                </w:r>
                                <w:r>
                                  <w:fldChar w:fldCharType="separate"/>
                                </w:r>
                                <w:r>
                                  <w:rPr>
                                    <w:rFonts w:ascii="Times New Roman" w:hAnsi="Times New Roman"/>
                                    <w:noProof/>
                                  </w:rPr>
                                  <w:t xml:space="preserve"> </w:t>
                                </w:r>
                                <w:r w:rsidRPr="00BB6120">
                                  <w:rPr>
                                    <w:rFonts w:ascii="Times New Roman" w:hAnsi="Times New Roman"/>
                                    <w:noProof/>
                                  </w:rPr>
                                  <w:t>(Vries, 2012)</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32B52F" id="Tekstvak 16" o:spid="_x0000_s1037" type="#_x0000_t202" style="position:absolute;margin-left:0;margin-top:260.25pt;width:459.35pt;height:41.65pt;z-index:2516300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" stroked="f">
                <v:textbox style="mso-fit-shape-to-text:t" inset="0,0,0,0">
                  <w:txbxContent>
                    <w:p w14:paraId="4A93E41D" w14:textId="5F97006B" w:rsidR="002F1C1E" w:rsidRPr="00186351" w:rsidRDefault="002F1C1E" w:rsidP="007E0EB2">
                      <w:pPr>
                        <w:pStyle w:val="Bijschrift"/>
                        <w:rPr>
                          <w:noProof/>
                        </w:rPr>
                      </w:pPr>
                      <w:r>
                        <w:t xml:space="preserve">Afbeelding </w:t>
                      </w:r>
                      <w:fldSimple w:instr=" SEQ Afbeelding \* ARABIC ">
                        <w:r>
                          <w:rPr>
                            <w:noProof/>
                          </w:rPr>
                          <w:t>5</w:t>
                        </w:r>
                      </w:fldSimple>
                      <w:r>
                        <w:t xml:space="preserve"> De Calcaneal Repair Kit. Ventraal, ventraal/lateraal en lateraal aanzicht. Hierin is een vereenvoudigd voetmodel in de CRK geplaatst om het concept te visualiseren. De hak ligt hierbij naar boven gericht aangezien de patiënt op de buik ligt gedurende de operatie</w:t>
                      </w:r>
                      <w:sdt>
                        <w:sdtPr>
                          <w:id w:val="-1144426957"/>
                          <w:citation/>
                        </w:sdtPr>
                        <w:sdtEndPr/>
                        <w:sdtContent>
                          <w:r>
                            <w:fldChar w:fldCharType="begin"/>
                          </w:r>
                          <w:r>
                            <w:rPr>
                              <w:rFonts w:ascii="Times New Roman" w:hAnsi="Times New Roman"/>
                            </w:rPr>
                            <w:instrText xml:space="preserve"> CITATION RJd \l 1043 </w:instrText>
                          </w:r>
                          <w:r>
                            <w:fldChar w:fldCharType="separate"/>
                          </w:r>
                          <w:r>
                            <w:rPr>
                              <w:rFonts w:ascii="Times New Roman" w:hAnsi="Times New Roman"/>
                              <w:noProof/>
                            </w:rPr>
                            <w:t xml:space="preserve"> </w:t>
                          </w:r>
                          <w:r w:rsidRPr="00BB6120">
                            <w:rPr>
                              <w:rFonts w:ascii="Times New Roman" w:hAnsi="Times New Roman"/>
                              <w:noProof/>
                            </w:rPr>
                            <w:t>(Vries, 2012)</w:t>
                          </w:r>
                          <w:r>
                            <w:fldChar w:fldCharType="end"/>
                          </w:r>
                        </w:sdtContent>
                      </w:sdt>
                    </w:p>
                  </w:txbxContent>
                </v:textbox>
                <w10:wrap type="square" anchorx="margin"/>
              </v:shape>
            </w:pict>
          </mc:Fallback>
        </mc:AlternateContent>
      </w:r>
      <w:r>
        <w:rPr>
          <w:noProof/>
          <w:lang w:val="en-US" w:eastAsia="en-US"/>
        </w:rPr>
        <w:drawing>
          <wp:anchor distT="0" distB="0" distL="114300" distR="114300" simplePos="0" relativeHeight="251581952" behindDoc="0" locked="0" layoutInCell="1" allowOverlap="1" wp14:anchorId="2BD76EF5" wp14:editId="0A6EEFA3">
            <wp:simplePos x="0" y="0"/>
            <wp:positionH relativeFrom="margin">
              <wp:align>right</wp:align>
            </wp:positionH>
            <wp:positionV relativeFrom="paragraph">
              <wp:posOffset>1117600</wp:posOffset>
            </wp:positionV>
            <wp:extent cx="5753100" cy="2066925"/>
            <wp:effectExtent l="0" t="0" r="0" b="9525"/>
            <wp:wrapTight wrapText="bothSides">
              <wp:wrapPolygon edited="0">
                <wp:start x="0" y="0"/>
                <wp:lineTo x="0" y="21500"/>
                <wp:lineTo x="21528" y="21500"/>
                <wp:lineTo x="21528" y="0"/>
                <wp:lineTo x="0" y="0"/>
              </wp:wrapPolygon>
            </wp:wrapTight>
            <wp:docPr id="29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753100" cy="2066925"/>
                    </a:xfrm>
                    <a:prstGeom prst="rect">
                      <a:avLst/>
                    </a:prstGeom>
                    <a:noFill/>
                    <a:ln w="9525">
                      <a:noFill/>
                      <a:miter lim="800000"/>
                      <a:headEnd/>
                      <a:tailEnd/>
                    </a:ln>
                  </pic:spPr>
                </pic:pic>
              </a:graphicData>
            </a:graphic>
          </wp:anchor>
        </w:drawing>
      </w:r>
    </w:p>
    <w:p w14:paraId="173493C1" w14:textId="441AE88C" w:rsidR="00305F5F" w:rsidRDefault="00A65FD2" w:rsidP="00BD164E">
      <w:pPr>
        <w:pStyle w:val="Kop1"/>
      </w:pPr>
      <w:r>
        <w:br w:type="column"/>
      </w:r>
      <w:bookmarkStart w:id="20" w:name="_Toc453753749"/>
      <w:r w:rsidR="00614784">
        <w:lastRenderedPageBreak/>
        <w:t>3.</w:t>
      </w:r>
      <w:r w:rsidR="00614784">
        <w:tab/>
      </w:r>
      <w:r w:rsidR="00305F5F">
        <w:t>Analyse</w:t>
      </w:r>
      <w:bookmarkEnd w:id="20"/>
    </w:p>
    <w:p w14:paraId="689DA308" w14:textId="6B469B6B" w:rsidR="003659C9" w:rsidRDefault="007840CE" w:rsidP="0099497F">
      <w:pPr>
        <w:pStyle w:val="Geenafstand"/>
      </w:pPr>
      <w:bookmarkStart w:id="21" w:name="Eisen_en_wensen"/>
      <w:r>
        <w:t xml:space="preserve">Het eerste deel van de analyse </w:t>
      </w:r>
      <w:r w:rsidR="0053768D">
        <w:t xml:space="preserve">is gericht </w:t>
      </w:r>
      <w:r>
        <w:t>op de methode</w:t>
      </w:r>
      <w:r w:rsidR="00056486">
        <w:t>n. Welke methoden</w:t>
      </w:r>
      <w:r>
        <w:t xml:space="preserve"> bestaan er voor het realiseren </w:t>
      </w:r>
      <w:r w:rsidR="00E0792D">
        <w:t>van de S</w:t>
      </w:r>
      <w:r w:rsidR="00056486">
        <w:t>anders type II fractuur e</w:t>
      </w:r>
      <w:r w:rsidR="0053768D">
        <w:t>n welke sluit het beste aan op</w:t>
      </w:r>
      <w:r w:rsidR="000C1D52">
        <w:t xml:space="preserve"> de gevraagde toepas</w:t>
      </w:r>
      <w:r w:rsidR="0053768D">
        <w:t>sing</w:t>
      </w:r>
      <w:r w:rsidR="00265AD9">
        <w:t>?</w:t>
      </w:r>
      <w:r w:rsidR="009963BB">
        <w:t xml:space="preserve"> </w:t>
      </w:r>
      <w:r w:rsidR="002778A5">
        <w:t>H</w:t>
      </w:r>
      <w:r w:rsidR="00F2579D">
        <w:t>et tweede</w:t>
      </w:r>
      <w:r w:rsidR="0031518C">
        <w:t xml:space="preserve"> deel</w:t>
      </w:r>
      <w:r w:rsidR="00265AD9">
        <w:t xml:space="preserve"> richt zi</w:t>
      </w:r>
      <w:r w:rsidR="0053768D">
        <w:t>ch op het be</w:t>
      </w:r>
      <w:r w:rsidR="00056486">
        <w:t>palen van ‘modules’. Dit zijn</w:t>
      </w:r>
      <w:r w:rsidR="0053768D">
        <w:t xml:space="preserve"> </w:t>
      </w:r>
      <w:r w:rsidR="00056486">
        <w:t>bepalingen waarvan</w:t>
      </w:r>
      <w:r w:rsidR="0053768D">
        <w:t xml:space="preserve"> geacht wordt dat</w:t>
      </w:r>
      <w:r w:rsidR="00265AD9">
        <w:t xml:space="preserve"> </w:t>
      </w:r>
      <w:r w:rsidR="00056486">
        <w:t xml:space="preserve">zij </w:t>
      </w:r>
      <w:r w:rsidR="00265AD9">
        <w:t>het rendement</w:t>
      </w:r>
      <w:r w:rsidR="00056486">
        <w:t xml:space="preserve"> van de gekozen methode vergroten</w:t>
      </w:r>
      <w:r w:rsidR="00265AD9">
        <w:t>.</w:t>
      </w:r>
      <w:r w:rsidR="003659C9">
        <w:t xml:space="preserve"> Deze modules zijn uiteraard niet zomaar gekozen. Relevante literatuur is hiervoor de basis, ondersteund door enkele analyses. </w:t>
      </w:r>
    </w:p>
    <w:p w14:paraId="7D96AE3D" w14:textId="5B8F51CC" w:rsidR="0053768D" w:rsidRDefault="003659C9" w:rsidP="0099497F">
      <w:pPr>
        <w:pStyle w:val="Geenafstand"/>
      </w:pPr>
      <w:r>
        <w:t xml:space="preserve">Tot slot worden in een onderzoek de bevindingen uit de literatuur en analyses getoetst.  </w:t>
      </w:r>
    </w:p>
    <w:p w14:paraId="353EC222" w14:textId="77777777" w:rsidR="0099497F" w:rsidRDefault="0099497F" w:rsidP="0099497F">
      <w:pPr>
        <w:pStyle w:val="Kop2"/>
      </w:pPr>
      <w:bookmarkStart w:id="22" w:name="_Toc422299827"/>
      <w:bookmarkStart w:id="23" w:name="_Toc453753750"/>
      <w:r>
        <w:t>3.1</w:t>
      </w:r>
      <w:r>
        <w:tab/>
        <w:t>Methode</w:t>
      </w:r>
      <w:bookmarkEnd w:id="22"/>
      <w:bookmarkEnd w:id="23"/>
    </w:p>
    <w:p w14:paraId="52B59571" w14:textId="615ECB4E" w:rsidR="001E6215" w:rsidRDefault="007C2E73" w:rsidP="007C2E73">
      <w:pPr>
        <w:pStyle w:val="Geenafstand"/>
      </w:pPr>
      <w:r>
        <w:t>Om tot een weloverwogen alternatief voor de osteotomie te komen is ges</w:t>
      </w:r>
      <w:r w:rsidR="00E57E98">
        <w:t>tart met inventariseren van de mogelijkheden</w:t>
      </w:r>
      <w:r>
        <w:t xml:space="preserve">. Hiervoor is gebruik gemaakt van relevante literatuur en een eerder opgesteld document ‘How to make </w:t>
      </w:r>
      <w:r w:rsidR="00056486">
        <w:t>a displaced calcaneus fracture’</w:t>
      </w:r>
      <w:sdt>
        <w:sdtPr>
          <w:id w:val="514573555"/>
          <w:citation/>
        </w:sdtPr>
        <w:sdtEndPr/>
        <w:sdtContent>
          <w:r w:rsidR="00056486">
            <w:fldChar w:fldCharType="begin"/>
          </w:r>
          <w:r w:rsidR="00056486">
            <w:rPr>
              <w:rFonts w:ascii="Times New Roman" w:hAnsi="Times New Roman"/>
            </w:rPr>
            <w:instrText xml:space="preserve"> CITATION LSn12 \l 1043 </w:instrText>
          </w:r>
          <w:r w:rsidR="00056486">
            <w:fldChar w:fldCharType="separate"/>
          </w:r>
          <w:r w:rsidR="00BB6120">
            <w:rPr>
              <w:rFonts w:ascii="Times New Roman" w:hAnsi="Times New Roman"/>
              <w:noProof/>
            </w:rPr>
            <w:t xml:space="preserve"> </w:t>
          </w:r>
          <w:r w:rsidR="00BB6120" w:rsidRPr="00BB6120">
            <w:rPr>
              <w:rFonts w:ascii="Times New Roman" w:hAnsi="Times New Roman"/>
              <w:noProof/>
            </w:rPr>
            <w:t>(Snel, 2012)</w:t>
          </w:r>
          <w:r w:rsidR="00056486">
            <w:fldChar w:fldCharType="end"/>
          </w:r>
        </w:sdtContent>
      </w:sdt>
      <w:r w:rsidR="00056486">
        <w:t>.</w:t>
      </w:r>
      <w:r>
        <w:t>Deze inventarisatie is terug te vinden in bijl</w:t>
      </w:r>
      <w:r w:rsidR="00056486">
        <w:t>age 01 ‘methoden’.</w:t>
      </w:r>
      <w:r>
        <w:t xml:space="preserve"> </w:t>
      </w:r>
      <w:r w:rsidR="00F07731">
        <w:t>Hier is tevens toelichting van de verschillende methode</w:t>
      </w:r>
      <w:r w:rsidR="00056486">
        <w:t>n</w:t>
      </w:r>
      <w:r w:rsidR="00F07731">
        <w:t xml:space="preserve"> te vinden.</w:t>
      </w:r>
    </w:p>
    <w:p w14:paraId="4D1EBA0F" w14:textId="2F9110DC" w:rsidR="004C40F2" w:rsidRDefault="0030522C" w:rsidP="007C2E73">
      <w:pPr>
        <w:pStyle w:val="Geenafstand"/>
      </w:pPr>
      <w:r>
        <w:t>De inventaris bestaat uit totaal zes methode</w:t>
      </w:r>
      <w:r w:rsidR="00056486">
        <w:t>n</w:t>
      </w:r>
      <w:r>
        <w:t>, dit is inclusief de osteotomie.</w:t>
      </w:r>
      <w:r w:rsidR="00F07731">
        <w:t xml:space="preserve"> </w:t>
      </w:r>
    </w:p>
    <w:p w14:paraId="02B328CF" w14:textId="77777777" w:rsidR="004C40F2" w:rsidRDefault="004C40F2" w:rsidP="007C2E73">
      <w:pPr>
        <w:pStyle w:val="Geenafstand"/>
      </w:pPr>
    </w:p>
    <w:p w14:paraId="2E3130CB" w14:textId="0422367D" w:rsidR="004C40F2" w:rsidRDefault="004C40F2" w:rsidP="007C2E73">
      <w:pPr>
        <w:pStyle w:val="Geenafstand"/>
      </w:pPr>
      <w:r>
        <w:t>De inventaris kan snel terug worden gebracht naar vier alternatieven. De osteotomie was al uitgesloten en bovendien aanleiding voor het zoeken naar alternatieven. De draadzaag is vergelijkbaar met</w:t>
      </w:r>
      <w:r w:rsidR="00056486">
        <w:t xml:space="preserve"> de osteotomie en kan dus om de</w:t>
      </w:r>
      <w:r>
        <w:t>zelfde redenen worden uitgesloten.</w:t>
      </w:r>
    </w:p>
    <w:p w14:paraId="3FBF120C" w14:textId="77777777" w:rsidR="004C40F2" w:rsidRDefault="004C40F2" w:rsidP="007C2E73">
      <w:pPr>
        <w:pStyle w:val="Geenafstand"/>
      </w:pPr>
    </w:p>
    <w:p w14:paraId="5FF4F344" w14:textId="7B9DD6D4" w:rsidR="004C40F2" w:rsidRDefault="00056486" w:rsidP="004C40F2">
      <w:pPr>
        <w:pStyle w:val="Geenafstand"/>
      </w:pPr>
      <w:r>
        <w:t>De vloeibare hars- en afschuif</w:t>
      </w:r>
      <w:r w:rsidR="004C40F2">
        <w:t>methode zijn vergelijkbare concepten die vooralsnog geenszins zijn getest op hun functi</w:t>
      </w:r>
      <w:r>
        <w:t>onaliteit en er bestaat</w:t>
      </w:r>
      <w:r w:rsidR="004C40F2">
        <w:t xml:space="preserve"> geen relevante literatuur</w:t>
      </w:r>
      <w:r>
        <w:t xml:space="preserve"> hierover</w:t>
      </w:r>
      <w:r w:rsidR="004C40F2">
        <w:t xml:space="preserve">. Het is daarom onduidelijk of hiermee de STII op betrouwbare wijze gerealiseerd kan worden. Bovendien dient bij afschuiving op de hak rekening gehouden te worden met een aanzienlijke schade aan het omliggend (weke) weefsel van de calcaneus. Of dit gevolgen heeft </w:t>
      </w:r>
      <w:r>
        <w:t>voor</w:t>
      </w:r>
      <w:r w:rsidR="004C40F2">
        <w:t xml:space="preserve"> de validatie van de CRK is onduidelijk. Deze onzekerheden maken dat beide concepten niet als reëel alternatief voor de osteotomie worden gezien en daarom dan ook worden uitgesloten.</w:t>
      </w:r>
    </w:p>
    <w:p w14:paraId="585AEA29" w14:textId="77777777" w:rsidR="00FB6050" w:rsidRDefault="00FB6050" w:rsidP="007C2E73">
      <w:pPr>
        <w:pStyle w:val="Geenafstand"/>
      </w:pPr>
    </w:p>
    <w:p w14:paraId="2D9285D9" w14:textId="12224038" w:rsidR="00F07731" w:rsidRDefault="00FB6050" w:rsidP="007C2E73">
      <w:pPr>
        <w:pStyle w:val="Geenafstand"/>
      </w:pPr>
      <w:r>
        <w:t>De vanaf-</w:t>
      </w:r>
      <w:r w:rsidR="00F07731">
        <w:t>bepaalde-hoogte methode</w:t>
      </w:r>
      <w:r w:rsidR="00F07731" w:rsidRPr="00F07731">
        <w:t xml:space="preserve"> </w:t>
      </w:r>
      <w:sdt>
        <w:sdtPr>
          <w:id w:val="1544935315"/>
          <w:citation/>
        </w:sdtPr>
        <w:sdtEndPr/>
        <w:sdtContent>
          <w:r w:rsidR="00F07731">
            <w:fldChar w:fldCharType="begin"/>
          </w:r>
          <w:r w:rsidR="00F07731">
            <w:rPr>
              <w:rFonts w:ascii="Times New Roman" w:hAnsi="Times New Roman"/>
            </w:rPr>
            <w:instrText xml:space="preserve"> CITATION Wan98 \l 1043 </w:instrText>
          </w:r>
          <w:r w:rsidR="00F07731">
            <w:fldChar w:fldCharType="separate"/>
          </w:r>
          <w:r w:rsidR="00BB6120" w:rsidRPr="00BB6120">
            <w:rPr>
              <w:rFonts w:ascii="Times New Roman" w:hAnsi="Times New Roman"/>
              <w:noProof/>
            </w:rPr>
            <w:t>(Wang, 1998)</w:t>
          </w:r>
          <w:r w:rsidR="00F07731">
            <w:fldChar w:fldCharType="end"/>
          </w:r>
        </w:sdtContent>
      </w:sdt>
      <w:r w:rsidR="00F07731">
        <w:t xml:space="preserve"> geniet een bijzondere positie</w:t>
      </w:r>
      <w:r w:rsidR="004C40F2">
        <w:t xml:space="preserve"> binnen deze inventaris</w:t>
      </w:r>
      <w:r w:rsidR="00F07731">
        <w:t>. Deze is namelijk door Snel opgenomen als methode voor de realisatie van calcaneus fracturen. Hier is echter, naar alle waarschijnlijkheid</w:t>
      </w:r>
      <w:r>
        <w:t>, sprake geweest van een i</w:t>
      </w:r>
      <w:r w:rsidR="00F07731">
        <w:t>nterpretatie</w:t>
      </w:r>
      <w:r>
        <w:t xml:space="preserve"> fout</w:t>
      </w:r>
      <w:r w:rsidR="00F07731">
        <w:t>.</w:t>
      </w:r>
      <w:r w:rsidR="004C40F2">
        <w:t xml:space="preserve"> </w:t>
      </w:r>
      <w:r w:rsidR="00F07731">
        <w:t>De opstelling waarnaar word</w:t>
      </w:r>
      <w:r w:rsidR="00056486">
        <w:t>t</w:t>
      </w:r>
      <w:r w:rsidR="00F07731">
        <w:t xml:space="preserve"> gerefereerd is ontworpen voor het testen van in </w:t>
      </w:r>
      <w:r>
        <w:t xml:space="preserve">de </w:t>
      </w:r>
      <w:r w:rsidR="00F07731">
        <w:t xml:space="preserve">calcaneus gebruikte </w:t>
      </w:r>
      <w:r w:rsidR="00F07731" w:rsidRPr="00E57E98">
        <w:t>K-wires</w:t>
      </w:r>
      <w:r w:rsidR="00E57E98" w:rsidRPr="00E57E98">
        <w:rPr>
          <w:rStyle w:val="Voetnootmarkering"/>
        </w:rPr>
        <w:footnoteReference w:id="6"/>
      </w:r>
      <w:r w:rsidRPr="00E57E98">
        <w:t xml:space="preserve"> na</w:t>
      </w:r>
      <w:r>
        <w:t xml:space="preserve"> herstel operaties van de STII</w:t>
      </w:r>
      <w:r w:rsidR="00F07731" w:rsidRPr="00FB6050">
        <w:t>.</w:t>
      </w:r>
      <w:r w:rsidR="00F07731">
        <w:t xml:space="preserve"> Hierbij lag de focus dus </w:t>
      </w:r>
      <w:r w:rsidR="00F07731" w:rsidRPr="00F07731">
        <w:rPr>
          <w:u w:val="single"/>
        </w:rPr>
        <w:t>niet</w:t>
      </w:r>
      <w:r w:rsidR="00F07731">
        <w:t xml:space="preserve"> op de realisatie van een fractuur, maar op de kwaliteitstoetsing van de verbindingen na </w:t>
      </w:r>
      <w:r>
        <w:t>de ingreep. Bovendien zouden de gevoerde instellingen</w:t>
      </w:r>
      <w:r w:rsidR="00F07731">
        <w:t xml:space="preserve"> </w:t>
      </w:r>
      <w:r>
        <w:t xml:space="preserve">representatief </w:t>
      </w:r>
      <w:r w:rsidR="00056486">
        <w:t xml:space="preserve">moeten </w:t>
      </w:r>
      <w:r>
        <w:t xml:space="preserve">zijn voor </w:t>
      </w:r>
      <w:r w:rsidR="00056486">
        <w:t xml:space="preserve">de </w:t>
      </w:r>
      <w:r>
        <w:t>reguliere belasting van de calcaneus.</w:t>
      </w:r>
    </w:p>
    <w:p w14:paraId="33440BCF" w14:textId="470660BC" w:rsidR="00FB6050" w:rsidRDefault="00FB6050" w:rsidP="007C2E73">
      <w:pPr>
        <w:pStyle w:val="Geenafstand"/>
      </w:pPr>
      <w:r>
        <w:t>Met deze kennis word</w:t>
      </w:r>
      <w:r w:rsidR="00056486">
        <w:t>t</w:t>
      </w:r>
      <w:r>
        <w:t xml:space="preserve"> gekozen af te zien van de vanaf-bepaalde-hoogte methode als alternatief voor de osteotomie.</w:t>
      </w:r>
    </w:p>
    <w:p w14:paraId="232665E2" w14:textId="77777777" w:rsidR="0030522C" w:rsidRDefault="0030522C" w:rsidP="007C2E73">
      <w:pPr>
        <w:pStyle w:val="Geenafstand"/>
      </w:pPr>
    </w:p>
    <w:p w14:paraId="1EB16678" w14:textId="4E3AA1FA" w:rsidR="007C2E73" w:rsidRDefault="007C2E73" w:rsidP="007C2E73">
      <w:pPr>
        <w:pStyle w:val="Geenafstand"/>
      </w:pPr>
      <w:r>
        <w:lastRenderedPageBreak/>
        <w:t xml:space="preserve">Naast de osteotomie valt alleen van de pendulum </w:t>
      </w:r>
      <w:r w:rsidR="001E6215">
        <w:t>t</w:t>
      </w:r>
      <w:r w:rsidR="00B2585A">
        <w:t>e herleiden dat deze eerder is</w:t>
      </w:r>
      <w:r w:rsidR="001E6215">
        <w:t xml:space="preserve"> </w:t>
      </w:r>
      <w:r>
        <w:t>gebruikt voor het realiseren van een calcaneus frac</w:t>
      </w:r>
      <w:r w:rsidR="00056486">
        <w:t>tuur. Bij de keuze destijds</w:t>
      </w:r>
      <w:r>
        <w:t xml:space="preserve"> genoot de osteotomie de voorkeur vanwege de nauwkeurigheid. De fractuur en verplaatsing konden namelijk met aanzienlijk</w:t>
      </w:r>
      <w:r w:rsidR="0030522C">
        <w:t>e zekerheid worde</w:t>
      </w:r>
      <w:r w:rsidR="00B2585A">
        <w:t>n gerealiseerd. De hoge tijdsconsumptie werd daarbij voor lief genomen vanwege de zeer beperkte beschik</w:t>
      </w:r>
      <w:r w:rsidR="007751DA">
        <w:t xml:space="preserve">baarheid en kostbaarheid van </w:t>
      </w:r>
      <w:r w:rsidR="00B2585A">
        <w:t>kadaver onderbenen.</w:t>
      </w:r>
      <w:r w:rsidR="00C510D1">
        <w:t xml:space="preserve"> Er werd alleen niet voorzien dat de gerealiseerde fractuur van invloed zou zijn op de validatie van de C</w:t>
      </w:r>
      <w:r w:rsidR="007751DA">
        <w:t>RK. De osteotomie heeft</w:t>
      </w:r>
      <w:r w:rsidR="00C510D1">
        <w:t xml:space="preserve"> een ‘gladde’ en ‘rechte’ fractuur tot gevolg </w:t>
      </w:r>
      <w:r w:rsidR="007751DA">
        <w:t>waarbij in mindere mate manipulatie van de calcaneus vereist is om deze te herpositioneren. Hij lijkt</w:t>
      </w:r>
      <w:r w:rsidR="009653D4">
        <w:t xml:space="preserve"> daarmee onvoldoende op de</w:t>
      </w:r>
      <w:r w:rsidR="00C510D1">
        <w:t xml:space="preserve"> klinische presentatie van de S</w:t>
      </w:r>
      <w:r w:rsidR="007751DA">
        <w:t>anders Type II. Deze is</w:t>
      </w:r>
      <w:r w:rsidR="00C510D1">
        <w:t xml:space="preserve"> ‘ruw’ en met zekere ‘willekeur’ in het verloop(zie afbeelding</w:t>
      </w:r>
      <w:r w:rsidR="00C510D1" w:rsidRPr="007751DA">
        <w:t xml:space="preserve"> 3 en 4</w:t>
      </w:r>
      <w:r w:rsidR="007751DA">
        <w:t>).</w:t>
      </w:r>
    </w:p>
    <w:p w14:paraId="7DE82BE3" w14:textId="77777777" w:rsidR="00E57E98" w:rsidRDefault="00E57E98" w:rsidP="007C2E73">
      <w:pPr>
        <w:pStyle w:val="Geenafstand"/>
      </w:pPr>
    </w:p>
    <w:p w14:paraId="3A64DB86" w14:textId="42FF21FE" w:rsidR="007751DA" w:rsidRDefault="00E57E98" w:rsidP="007C2E73">
      <w:pPr>
        <w:pStyle w:val="Geenafstand"/>
      </w:pPr>
      <w:r>
        <w:t>De pen</w:t>
      </w:r>
      <w:r w:rsidR="007751DA">
        <w:t xml:space="preserve">dulum blijkt uit de literatuur </w:t>
      </w:r>
      <w:r>
        <w:t xml:space="preserve">een gangbare methode voor de realisatie van aspecifieke calcaneus fracturen. Tot op heden was noch het doel en daarmee het resultaat de Sanders Type II fractuur. Toch heeft de pendulum in 54% van de gevallen de STII als resultaat. De methode is (relatief) eenvoudig te realiseren en toepasbaar. </w:t>
      </w:r>
      <w:r w:rsidR="00A901B0">
        <w:t>Specificaties zijn te vinden in geraadpleegde literatuur. De pendulum zal dus al</w:t>
      </w:r>
      <w:r w:rsidR="005D6F7F">
        <w:t>s</w:t>
      </w:r>
      <w:r w:rsidR="00A901B0">
        <w:t xml:space="preserve"> basis </w:t>
      </w:r>
      <w:r w:rsidR="007751DA">
        <w:t xml:space="preserve">gaan </w:t>
      </w:r>
      <w:r w:rsidR="00A901B0">
        <w:t>dienen voor de te ontwerpen methode.</w:t>
      </w:r>
      <w:r w:rsidR="007751DA">
        <w:t xml:space="preserve"> </w:t>
      </w:r>
      <w:sdt>
        <w:sdtPr>
          <w:id w:val="-1916923981"/>
          <w:citation/>
        </w:sdtPr>
        <w:sdtEndPr/>
        <w:sdtContent>
          <w:r w:rsidR="007751DA">
            <w:fldChar w:fldCharType="begin"/>
          </w:r>
          <w:r w:rsidR="007751DA">
            <w:rPr>
              <w:rFonts w:ascii="Times New Roman" w:hAnsi="Times New Roman"/>
            </w:rPr>
            <w:instrText xml:space="preserve"> CITATION Wan98 \l 1043 </w:instrText>
          </w:r>
          <w:r w:rsidR="007751DA">
            <w:fldChar w:fldCharType="separate"/>
          </w:r>
          <w:r w:rsidR="00BB6120" w:rsidRPr="00BB6120">
            <w:rPr>
              <w:rFonts w:ascii="Times New Roman" w:hAnsi="Times New Roman"/>
              <w:noProof/>
            </w:rPr>
            <w:t>(Wang, 1998)</w:t>
          </w:r>
          <w:r w:rsidR="007751DA">
            <w:fldChar w:fldCharType="end"/>
          </w:r>
        </w:sdtContent>
      </w:sdt>
      <w:sdt>
        <w:sdtPr>
          <w:id w:val="-729235425"/>
          <w:citation/>
        </w:sdtPr>
        <w:sdtEndPr/>
        <w:sdtContent>
          <w:r w:rsidR="007751DA">
            <w:fldChar w:fldCharType="begin"/>
          </w:r>
          <w:r w:rsidR="007751DA">
            <w:rPr>
              <w:rFonts w:ascii="Times New Roman" w:hAnsi="Times New Roman"/>
            </w:rPr>
            <w:instrText xml:space="preserve"> CITATION Yog97 \l 1043 </w:instrText>
          </w:r>
          <w:r w:rsidR="007751DA">
            <w:fldChar w:fldCharType="separate"/>
          </w:r>
          <w:r w:rsidR="00BB6120">
            <w:rPr>
              <w:rFonts w:ascii="Times New Roman" w:hAnsi="Times New Roman"/>
              <w:noProof/>
            </w:rPr>
            <w:t xml:space="preserve"> </w:t>
          </w:r>
          <w:r w:rsidR="00BB6120" w:rsidRPr="00BB6120">
            <w:rPr>
              <w:rFonts w:ascii="Times New Roman" w:hAnsi="Times New Roman"/>
              <w:noProof/>
            </w:rPr>
            <w:t>(Yoganandan N. ,., 1997)</w:t>
          </w:r>
          <w:r w:rsidR="007751DA">
            <w:fldChar w:fldCharType="end"/>
          </w:r>
        </w:sdtContent>
      </w:sdt>
      <w:sdt>
        <w:sdtPr>
          <w:id w:val="389082170"/>
          <w:citation/>
        </w:sdtPr>
        <w:sdtEndPr/>
        <w:sdtContent>
          <w:r w:rsidR="007751DA">
            <w:fldChar w:fldCharType="begin"/>
          </w:r>
          <w:r w:rsidR="007751DA">
            <w:rPr>
              <w:rFonts w:ascii="Times New Roman" w:hAnsi="Times New Roman"/>
            </w:rPr>
            <w:instrText xml:space="preserve"> CITATION Yog00 \l 1043 </w:instrText>
          </w:r>
          <w:r w:rsidR="007751DA">
            <w:fldChar w:fldCharType="separate"/>
          </w:r>
          <w:r w:rsidR="00BB6120">
            <w:rPr>
              <w:rFonts w:ascii="Times New Roman" w:hAnsi="Times New Roman"/>
              <w:noProof/>
            </w:rPr>
            <w:t xml:space="preserve"> </w:t>
          </w:r>
          <w:r w:rsidR="00BB6120" w:rsidRPr="00BB6120">
            <w:rPr>
              <w:rFonts w:ascii="Times New Roman" w:hAnsi="Times New Roman"/>
              <w:noProof/>
            </w:rPr>
            <w:t>(Yoganandan N. P., 2000)</w:t>
          </w:r>
          <w:r w:rsidR="007751DA">
            <w:fldChar w:fldCharType="end"/>
          </w:r>
        </w:sdtContent>
      </w:sdt>
      <w:sdt>
        <w:sdtPr>
          <w:id w:val="1503701025"/>
          <w:citation/>
        </w:sdtPr>
        <w:sdtEndPr/>
        <w:sdtContent>
          <w:r w:rsidR="007751DA">
            <w:fldChar w:fldCharType="begin"/>
          </w:r>
          <w:r w:rsidR="007751DA">
            <w:rPr>
              <w:rFonts w:ascii="Times New Roman" w:hAnsi="Times New Roman"/>
            </w:rPr>
            <w:instrText xml:space="preserve"> CITATION yog99 \l 1043 </w:instrText>
          </w:r>
          <w:r w:rsidR="007751DA">
            <w:fldChar w:fldCharType="separate"/>
          </w:r>
          <w:r w:rsidR="00BB6120">
            <w:rPr>
              <w:rFonts w:ascii="Times New Roman" w:hAnsi="Times New Roman"/>
              <w:noProof/>
            </w:rPr>
            <w:t xml:space="preserve"> </w:t>
          </w:r>
          <w:r w:rsidR="00BB6120" w:rsidRPr="00BB6120">
            <w:rPr>
              <w:rFonts w:ascii="Times New Roman" w:hAnsi="Times New Roman"/>
              <w:noProof/>
            </w:rPr>
            <w:t>(yoganandan, Pintar, Gennarelli, Seipel, &amp; Marks, 1999)</w:t>
          </w:r>
          <w:r w:rsidR="007751DA">
            <w:fldChar w:fldCharType="end"/>
          </w:r>
        </w:sdtContent>
      </w:sdt>
    </w:p>
    <w:p w14:paraId="22FEBC50" w14:textId="70EC536A" w:rsidR="009653D4" w:rsidRDefault="009653D4" w:rsidP="007C2E73">
      <w:pPr>
        <w:pStyle w:val="Geenafstand"/>
      </w:pPr>
    </w:p>
    <w:p w14:paraId="7E78548F" w14:textId="6A52907A" w:rsidR="002E40DD" w:rsidRDefault="00A462CA">
      <w:pPr>
        <w:rPr>
          <w:sz w:val="22"/>
          <w:szCs w:val="22"/>
        </w:rPr>
      </w:pPr>
      <w:r>
        <w:rPr>
          <w:noProof/>
          <w:lang w:val="en-US" w:eastAsia="en-US"/>
        </w:rPr>
        <mc:AlternateContent>
          <mc:Choice Requires="wps">
            <w:drawing>
              <wp:anchor distT="0" distB="0" distL="114300" distR="114300" simplePos="0" relativeHeight="251652608" behindDoc="0" locked="0" layoutInCell="1" allowOverlap="1" wp14:anchorId="7C7D7A79" wp14:editId="5CEBFB7B">
                <wp:simplePos x="0" y="0"/>
                <wp:positionH relativeFrom="column">
                  <wp:posOffset>0</wp:posOffset>
                </wp:positionH>
                <wp:positionV relativeFrom="paragraph">
                  <wp:posOffset>0</wp:posOffset>
                </wp:positionV>
                <wp:extent cx="5756910" cy="3486150"/>
                <wp:effectExtent l="0" t="0" r="34290" b="27940"/>
                <wp:wrapSquare wrapText="bothSides"/>
                <wp:docPr id="23" name="Tekstvak 23"/>
                <wp:cNvGraphicFramePr/>
                <a:graphic xmlns:a="http://schemas.openxmlformats.org/drawingml/2006/main">
                  <a:graphicData uri="http://schemas.microsoft.com/office/word/2010/wordprocessingShape">
                    <wps:wsp>
                      <wps:cNvSpPr txBox="1"/>
                      <wps:spPr>
                        <a:xfrm>
                          <a:off x="0" y="0"/>
                          <a:ext cx="5756910" cy="3486150"/>
                        </a:xfrm>
                        <a:prstGeom prst="rect">
                          <a:avLst/>
                        </a:prstGeom>
                        <a:no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25460DC" w14:textId="77777777" w:rsidR="002F1C1E" w:rsidRPr="00A462CA" w:rsidRDefault="002F1C1E" w:rsidP="00A462CA">
                            <w:pPr>
                              <w:pStyle w:val="Geenafstand"/>
                              <w:jc w:val="center"/>
                              <w:rPr>
                                <w:b/>
                              </w:rPr>
                            </w:pPr>
                            <w:r w:rsidRPr="00A462CA">
                              <w:rPr>
                                <w:b/>
                              </w:rPr>
                              <w:t>Eis</w:t>
                            </w:r>
                          </w:p>
                          <w:p w14:paraId="2E706CD4" w14:textId="4A1496B6" w:rsidR="002F1C1E" w:rsidRPr="00A462CA" w:rsidRDefault="002F1C1E" w:rsidP="00A462CA">
                            <w:pPr>
                              <w:pStyle w:val="Geenafstand"/>
                              <w:jc w:val="center"/>
                              <w:rPr>
                                <w:b/>
                                <w:i/>
                              </w:rPr>
                            </w:pPr>
                            <w:r w:rsidRPr="00A462CA">
                              <w:rPr>
                                <w:b/>
                                <w:i/>
                              </w:rPr>
                              <w:t>De te ontwerpen methode werkt volgens het principe van de pendulum.</w:t>
                            </w:r>
                          </w:p>
                          <w:p w14:paraId="2A0BD6BC" w14:textId="77777777" w:rsidR="002F1C1E" w:rsidRDefault="002F1C1E" w:rsidP="003A29DD">
                            <w:pPr>
                              <w:keepNext/>
                              <w:widowControl w:val="0"/>
                              <w:autoSpaceDE w:val="0"/>
                              <w:autoSpaceDN w:val="0"/>
                              <w:adjustRightInd w:val="0"/>
                              <w:spacing w:line="280" w:lineRule="atLeast"/>
                            </w:pPr>
                            <w:r>
                              <w:rPr>
                                <w:rFonts w:ascii="Times" w:hAnsi="Times" w:cs="Times"/>
                                <w:noProof/>
                                <w:lang w:val="en-US" w:eastAsia="en-US"/>
                              </w:rPr>
                              <w:drawing>
                                <wp:inline distT="0" distB="0" distL="0" distR="0" wp14:anchorId="45F6A8A5" wp14:editId="22B08E5F">
                                  <wp:extent cx="2884170" cy="1155700"/>
                                  <wp:effectExtent l="0" t="0" r="11430" b="12700"/>
                                  <wp:docPr id="1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4170" cy="1155700"/>
                                          </a:xfrm>
                                          <a:prstGeom prst="rect">
                                            <a:avLst/>
                                          </a:prstGeom>
                                          <a:noFill/>
                                          <a:ln>
                                            <a:noFill/>
                                          </a:ln>
                                        </pic:spPr>
                                      </pic:pic>
                                    </a:graphicData>
                                  </a:graphic>
                                </wp:inline>
                              </w:drawing>
                            </w:r>
                          </w:p>
                          <w:p w14:paraId="2339BC58" w14:textId="50F519F0" w:rsidR="002F1C1E" w:rsidRDefault="002F1C1E" w:rsidP="003A29DD">
                            <w:pPr>
                              <w:pStyle w:val="Bijschrift"/>
                            </w:pPr>
                            <w:r>
                              <w:t xml:space="preserve">Afbeelding </w:t>
                            </w:r>
                            <w:fldSimple w:instr=" SEQ Afbeelding \* ARABIC ">
                              <w:r>
                                <w:rPr>
                                  <w:noProof/>
                                </w:rPr>
                                <w:t>6</w:t>
                              </w:r>
                            </w:fldSimple>
                            <w:r w:rsidR="00CA2864">
                              <w:t xml:space="preserve"> De pendulum zoals in de literatuur omschreven is.</w:t>
                            </w:r>
                          </w:p>
                          <w:p w14:paraId="78FB51D5" w14:textId="77777777" w:rsidR="002F1C1E" w:rsidRPr="00FF1BAF" w:rsidRDefault="002F1C1E" w:rsidP="0029100B">
                            <w:pPr>
                              <w:pStyle w:val="Geenafstand"/>
                              <w:rPr>
                                <w:i/>
                              </w:rPr>
                            </w:pPr>
                            <w:r w:rsidRPr="00FF1BAF">
                              <w:rPr>
                                <w:i/>
                              </w:rPr>
                              <w:t>De pendulum heeft een massa van 23-24 kg. De slingerlengte bedraagt 7,6 meter.</w:t>
                            </w:r>
                          </w:p>
                          <w:p w14:paraId="5C7F5EB9" w14:textId="77777777" w:rsidR="002F1C1E" w:rsidRPr="00FF1BAF" w:rsidRDefault="002F1C1E" w:rsidP="0029100B">
                            <w:pPr>
                              <w:pStyle w:val="Geenafstand"/>
                              <w:rPr>
                                <w:i/>
                              </w:rPr>
                            </w:pPr>
                            <w:r w:rsidRPr="00FF1BAF">
                              <w:rPr>
                                <w:i/>
                              </w:rPr>
                              <w:t>De vooraf geregelde impact snelheid bedroeg 2.2-6.7 m/sec.</w:t>
                            </w:r>
                          </w:p>
                          <w:p w14:paraId="1D61D346" w14:textId="2255BA0D" w:rsidR="002F1C1E" w:rsidRPr="00FF1BAF" w:rsidRDefault="002F1C1E" w:rsidP="0029100B">
                            <w:pPr>
                              <w:pStyle w:val="Geenafstand"/>
                              <w:rPr>
                                <w:i/>
                              </w:rPr>
                            </w:pPr>
                            <w:r w:rsidRPr="00FF1BAF">
                              <w:rPr>
                                <w:i/>
                              </w:rPr>
                              <w:t>Het onderbeen is gefixeerd doormiddel van Steinmann pinnen transversaal door het proximale gedeelte van de tibia. Er is geen fixatie gebruikt voo</w:t>
                            </w:r>
                            <w:r>
                              <w:rPr>
                                <w:i/>
                              </w:rPr>
                              <w:t>r het distale gedeelte en enkel</w:t>
                            </w:r>
                            <w:r w:rsidRPr="00FF1BAF">
                              <w:rPr>
                                <w:i/>
                              </w:rPr>
                              <w:t>gebied.</w:t>
                            </w:r>
                          </w:p>
                          <w:p w14:paraId="4CF2E5C4" w14:textId="1B9553DE" w:rsidR="002F1C1E" w:rsidRPr="00FF1BAF" w:rsidRDefault="002F1C1E" w:rsidP="0029100B">
                            <w:pPr>
                              <w:pStyle w:val="Geenafstand"/>
                              <w:rPr>
                                <w:i/>
                              </w:rPr>
                            </w:pPr>
                            <w:r w:rsidRPr="00FF1BAF">
                              <w:rPr>
                                <w:i/>
                              </w:rPr>
                              <w:t>Het fixeerde onderbeen word</w:t>
                            </w:r>
                            <w:r>
                              <w:rPr>
                                <w:i/>
                              </w:rPr>
                              <w:t>t</w:t>
                            </w:r>
                            <w:r w:rsidRPr="00FF1BAF">
                              <w:rPr>
                                <w:i/>
                              </w:rPr>
                              <w:t xml:space="preserve"> verbonden met de Steinmann pi</w:t>
                            </w:r>
                            <w:r>
                              <w:rPr>
                                <w:i/>
                              </w:rPr>
                              <w:t>nnen aan een karretje dat op</w:t>
                            </w:r>
                            <w:r w:rsidRPr="00FF1BAF">
                              <w:rPr>
                                <w:i/>
                              </w:rPr>
                              <w:t xml:space="preserve"> rails van 2,5 meter vrij kan rijden op kogellagers.</w:t>
                            </w:r>
                          </w:p>
                          <w:p w14:paraId="1D657908" w14:textId="77777777" w:rsidR="002F1C1E" w:rsidRDefault="002F1C1E" w:rsidP="00A462CA">
                            <w:pPr>
                              <w:pStyle w:val="Geenafstand"/>
                              <w:rPr>
                                <w:i/>
                              </w:rPr>
                            </w:pPr>
                            <w:r w:rsidRPr="00FF1BAF">
                              <w:rPr>
                                <w:i/>
                              </w:rPr>
                              <w:t>Het karretje werd steeds tot een totaal gewicht van 16 kg belast om zo de weerstand van het karretje tegen de pendulum gelijk te houden.</w:t>
                            </w:r>
                          </w:p>
                          <w:p w14:paraId="79191AC8" w14:textId="74A98862" w:rsidR="002F1C1E" w:rsidRPr="00A95F8C" w:rsidRDefault="002F1C1E" w:rsidP="00A462CA">
                            <w:pPr>
                              <w:pStyle w:val="Geenafstand"/>
                              <w:rPr>
                                <w:i/>
                              </w:rPr>
                            </w:pPr>
                            <w:r>
                              <w:rPr>
                                <w:i/>
                              </w:rPr>
                              <w:t xml:space="preserve">De vorm, afmetingen en het materiaal van de ‘padding’ zijn niet te achterhalen. De padding is het gedeelte dat de impact van de pendulum naar het </w:t>
                            </w:r>
                            <w:r w:rsidR="00021338">
                              <w:rPr>
                                <w:i/>
                              </w:rPr>
                              <w:t>kadaver-onderbeen</w:t>
                            </w:r>
                            <w:r>
                              <w:rPr>
                                <w:i/>
                              </w:rPr>
                              <w:t xml:space="preserve"> overbrengt.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7D7A79" id="Tekstvak 23" o:spid="_x0000_s1038" type="#_x0000_t202" style="position:absolute;margin-left:0;margin-top:0;width:453.3pt;height:274.5pt;z-index:251652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" filled="f" strokecolor="#7f7f7f [1612]">
                <v:textbox style="mso-fit-shape-to-text:t">
                  <w:txbxContent>
                    <w:p w14:paraId="125460DC" w14:textId="77777777" w:rsidR="002F1C1E" w:rsidRPr="00A462CA" w:rsidRDefault="002F1C1E" w:rsidP="00A462CA">
                      <w:pPr>
                        <w:pStyle w:val="Geenafstand"/>
                        <w:jc w:val="center"/>
                        <w:rPr>
                          <w:b/>
                        </w:rPr>
                      </w:pPr>
                      <w:r w:rsidRPr="00A462CA">
                        <w:rPr>
                          <w:b/>
                        </w:rPr>
                        <w:t>Eis</w:t>
                      </w:r>
                    </w:p>
                    <w:p w14:paraId="2E706CD4" w14:textId="4A1496B6" w:rsidR="002F1C1E" w:rsidRPr="00A462CA" w:rsidRDefault="002F1C1E" w:rsidP="00A462CA">
                      <w:pPr>
                        <w:pStyle w:val="Geenafstand"/>
                        <w:jc w:val="center"/>
                        <w:rPr>
                          <w:b/>
                          <w:i/>
                        </w:rPr>
                      </w:pPr>
                      <w:r w:rsidRPr="00A462CA">
                        <w:rPr>
                          <w:b/>
                          <w:i/>
                        </w:rPr>
                        <w:t>De te ontwerpen methode werkt volgens het principe van de pendulum.</w:t>
                      </w:r>
                    </w:p>
                    <w:p w14:paraId="2A0BD6BC" w14:textId="77777777" w:rsidR="002F1C1E" w:rsidRDefault="002F1C1E" w:rsidP="003A29DD">
                      <w:pPr>
                        <w:keepNext/>
                        <w:widowControl w:val="0"/>
                        <w:autoSpaceDE w:val="0"/>
                        <w:autoSpaceDN w:val="0"/>
                        <w:adjustRightInd w:val="0"/>
                        <w:spacing w:line="280" w:lineRule="atLeast"/>
                      </w:pPr>
                      <w:r>
                        <w:rPr>
                          <w:rFonts w:ascii="Times" w:hAnsi="Times" w:cs="Times"/>
                          <w:noProof/>
                          <w:lang w:val="en-US" w:eastAsia="en-US"/>
                        </w:rPr>
                        <w:drawing>
                          <wp:inline distT="0" distB="0" distL="0" distR="0" wp14:anchorId="45F6A8A5" wp14:editId="22B08E5F">
                            <wp:extent cx="2884170" cy="1155700"/>
                            <wp:effectExtent l="0" t="0" r="11430" b="12700"/>
                            <wp:docPr id="1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4170" cy="1155700"/>
                                    </a:xfrm>
                                    <a:prstGeom prst="rect">
                                      <a:avLst/>
                                    </a:prstGeom>
                                    <a:noFill/>
                                    <a:ln>
                                      <a:noFill/>
                                    </a:ln>
                                  </pic:spPr>
                                </pic:pic>
                              </a:graphicData>
                            </a:graphic>
                          </wp:inline>
                        </w:drawing>
                      </w:r>
                    </w:p>
                    <w:p w14:paraId="2339BC58" w14:textId="50F519F0" w:rsidR="002F1C1E" w:rsidRDefault="002F1C1E" w:rsidP="003A29DD">
                      <w:pPr>
                        <w:pStyle w:val="Bijschrift"/>
                      </w:pPr>
                      <w:r>
                        <w:t xml:space="preserve">Afbeelding </w:t>
                      </w:r>
                      <w:fldSimple w:instr=" SEQ Afbeelding \* ARABIC ">
                        <w:r>
                          <w:rPr>
                            <w:noProof/>
                          </w:rPr>
                          <w:t>6</w:t>
                        </w:r>
                      </w:fldSimple>
                      <w:r w:rsidR="00CA2864">
                        <w:t xml:space="preserve"> De pendulum zoals in de literatuur omschreven is.</w:t>
                      </w:r>
                    </w:p>
                    <w:p w14:paraId="78FB51D5" w14:textId="77777777" w:rsidR="002F1C1E" w:rsidRPr="00FF1BAF" w:rsidRDefault="002F1C1E" w:rsidP="0029100B">
                      <w:pPr>
                        <w:pStyle w:val="Geenafstand"/>
                        <w:rPr>
                          <w:i/>
                        </w:rPr>
                      </w:pPr>
                      <w:r w:rsidRPr="00FF1BAF">
                        <w:rPr>
                          <w:i/>
                        </w:rPr>
                        <w:t>De pendulum heeft een massa van 23-24 kg. De slingerlengte bedraagt 7,6 meter.</w:t>
                      </w:r>
                    </w:p>
                    <w:p w14:paraId="5C7F5EB9" w14:textId="77777777" w:rsidR="002F1C1E" w:rsidRPr="00FF1BAF" w:rsidRDefault="002F1C1E" w:rsidP="0029100B">
                      <w:pPr>
                        <w:pStyle w:val="Geenafstand"/>
                        <w:rPr>
                          <w:i/>
                        </w:rPr>
                      </w:pPr>
                      <w:r w:rsidRPr="00FF1BAF">
                        <w:rPr>
                          <w:i/>
                        </w:rPr>
                        <w:t>De vooraf geregelde impact snelheid bedroeg 2.2-6.7 m/sec.</w:t>
                      </w:r>
                    </w:p>
                    <w:p w14:paraId="1D61D346" w14:textId="2255BA0D" w:rsidR="002F1C1E" w:rsidRPr="00FF1BAF" w:rsidRDefault="002F1C1E" w:rsidP="0029100B">
                      <w:pPr>
                        <w:pStyle w:val="Geenafstand"/>
                        <w:rPr>
                          <w:i/>
                        </w:rPr>
                      </w:pPr>
                      <w:r w:rsidRPr="00FF1BAF">
                        <w:rPr>
                          <w:i/>
                        </w:rPr>
                        <w:t>Het onderbeen is gefixeerd doormiddel van Steinmann pinnen transversaal door het proximale gedeelte van de tibia. Er is geen fixatie gebruikt voo</w:t>
                      </w:r>
                      <w:r>
                        <w:rPr>
                          <w:i/>
                        </w:rPr>
                        <w:t>r het distale gedeelte en enkel</w:t>
                      </w:r>
                      <w:r w:rsidRPr="00FF1BAF">
                        <w:rPr>
                          <w:i/>
                        </w:rPr>
                        <w:t>gebied.</w:t>
                      </w:r>
                    </w:p>
                    <w:p w14:paraId="4CF2E5C4" w14:textId="1B9553DE" w:rsidR="002F1C1E" w:rsidRPr="00FF1BAF" w:rsidRDefault="002F1C1E" w:rsidP="0029100B">
                      <w:pPr>
                        <w:pStyle w:val="Geenafstand"/>
                        <w:rPr>
                          <w:i/>
                        </w:rPr>
                      </w:pPr>
                      <w:r w:rsidRPr="00FF1BAF">
                        <w:rPr>
                          <w:i/>
                        </w:rPr>
                        <w:t>Het fixeerde onderbeen word</w:t>
                      </w:r>
                      <w:r>
                        <w:rPr>
                          <w:i/>
                        </w:rPr>
                        <w:t>t</w:t>
                      </w:r>
                      <w:r w:rsidRPr="00FF1BAF">
                        <w:rPr>
                          <w:i/>
                        </w:rPr>
                        <w:t xml:space="preserve"> verbonden met de Steinmann pi</w:t>
                      </w:r>
                      <w:r>
                        <w:rPr>
                          <w:i/>
                        </w:rPr>
                        <w:t>nnen aan een karretje dat op</w:t>
                      </w:r>
                      <w:r w:rsidRPr="00FF1BAF">
                        <w:rPr>
                          <w:i/>
                        </w:rPr>
                        <w:t xml:space="preserve"> rails van 2,5 meter vrij kan rijden op kogellagers.</w:t>
                      </w:r>
                    </w:p>
                    <w:p w14:paraId="1D657908" w14:textId="77777777" w:rsidR="002F1C1E" w:rsidRDefault="002F1C1E" w:rsidP="00A462CA">
                      <w:pPr>
                        <w:pStyle w:val="Geenafstand"/>
                        <w:rPr>
                          <w:i/>
                        </w:rPr>
                      </w:pPr>
                      <w:r w:rsidRPr="00FF1BAF">
                        <w:rPr>
                          <w:i/>
                        </w:rPr>
                        <w:t>Het karretje werd steeds tot een totaal gewicht van 16 kg belast om zo de weerstand van het karretje tegen de pendulum gelijk te houden.</w:t>
                      </w:r>
                    </w:p>
                    <w:p w14:paraId="79191AC8" w14:textId="74A98862" w:rsidR="002F1C1E" w:rsidRPr="00A95F8C" w:rsidRDefault="002F1C1E" w:rsidP="00A462CA">
                      <w:pPr>
                        <w:pStyle w:val="Geenafstand"/>
                        <w:rPr>
                          <w:i/>
                        </w:rPr>
                      </w:pPr>
                      <w:r>
                        <w:rPr>
                          <w:i/>
                        </w:rPr>
                        <w:t xml:space="preserve">De vorm, afmetingen en het materiaal van de ‘padding’ zijn niet te achterhalen. De padding is het gedeelte dat de impact van de pendulum naar het </w:t>
                      </w:r>
                      <w:r w:rsidR="00021338">
                        <w:rPr>
                          <w:i/>
                        </w:rPr>
                        <w:t>kadaver-onderbeen</w:t>
                      </w:r>
                      <w:r>
                        <w:rPr>
                          <w:i/>
                        </w:rPr>
                        <w:t xml:space="preserve"> overbrengt.</w:t>
                      </w:r>
                    </w:p>
                  </w:txbxContent>
                </v:textbox>
                <w10:wrap type="square"/>
              </v:shape>
            </w:pict>
          </mc:Fallback>
        </mc:AlternateContent>
      </w:r>
    </w:p>
    <w:p w14:paraId="0E55C718" w14:textId="77777777" w:rsidR="003A29DD" w:rsidRDefault="003A29DD">
      <w:pPr>
        <w:rPr>
          <w:sz w:val="22"/>
          <w:szCs w:val="22"/>
        </w:rPr>
      </w:pPr>
    </w:p>
    <w:p w14:paraId="3D9F9AFA" w14:textId="77777777" w:rsidR="003A29DD" w:rsidRDefault="003A29DD">
      <w:pPr>
        <w:rPr>
          <w:rFonts w:asciiTheme="majorHAnsi" w:eastAsiaTheme="majorEastAsia" w:hAnsiTheme="majorHAnsi" w:cstheme="majorBidi"/>
          <w:b/>
          <w:bCs/>
          <w:color w:val="4F81BD" w:themeColor="accent1"/>
          <w:sz w:val="26"/>
          <w:szCs w:val="26"/>
        </w:rPr>
      </w:pPr>
      <w:r>
        <w:br w:type="page"/>
      </w:r>
    </w:p>
    <w:p w14:paraId="0B06A2D8" w14:textId="74D229EF" w:rsidR="0099497F" w:rsidRDefault="00220F8C" w:rsidP="00D32935">
      <w:pPr>
        <w:pStyle w:val="Kop2"/>
      </w:pPr>
      <w:bookmarkStart w:id="24" w:name="_Toc453753751"/>
      <w:r>
        <w:lastRenderedPageBreak/>
        <w:t>3</w:t>
      </w:r>
      <w:r w:rsidR="0099497F">
        <w:t>.2</w:t>
      </w:r>
      <w:r w:rsidR="0099497F">
        <w:tab/>
        <w:t>Modules</w:t>
      </w:r>
      <w:bookmarkEnd w:id="24"/>
    </w:p>
    <w:p w14:paraId="100C4D7C" w14:textId="525B93E6" w:rsidR="00C41435" w:rsidRDefault="00B61C5F" w:rsidP="009A0AD6">
      <w:pPr>
        <w:pStyle w:val="Geenafstand"/>
      </w:pPr>
      <w:r>
        <w:t>De pendulum</w:t>
      </w:r>
      <w:r w:rsidR="009424B4">
        <w:t xml:space="preserve"> </w:t>
      </w:r>
      <w:r w:rsidR="005F2188">
        <w:t xml:space="preserve">zal </w:t>
      </w:r>
      <w:r w:rsidR="00390F1D">
        <w:t xml:space="preserve">in zijn </w:t>
      </w:r>
      <w:r w:rsidR="000F6B04">
        <w:t xml:space="preserve">huidige </w:t>
      </w:r>
      <w:r w:rsidR="00390F1D">
        <w:t xml:space="preserve">vorm </w:t>
      </w:r>
      <w:r w:rsidR="001351A4">
        <w:t>in 54%</w:t>
      </w:r>
      <w:sdt>
        <w:sdtPr>
          <w:id w:val="-36042129"/>
          <w:citation/>
        </w:sdtPr>
        <w:sdtEndPr/>
        <w:sdtContent>
          <w:r w:rsidR="00CC346C">
            <w:fldChar w:fldCharType="begin"/>
          </w:r>
          <w:r w:rsidR="00CC346C">
            <w:rPr>
              <w:rFonts w:ascii="Times New Roman" w:hAnsi="Times New Roman"/>
            </w:rPr>
            <w:instrText xml:space="preserve"> CITATION LSn12 \l 1043 </w:instrText>
          </w:r>
          <w:r w:rsidR="00CC346C">
            <w:fldChar w:fldCharType="separate"/>
          </w:r>
          <w:r w:rsidR="00BB6120">
            <w:rPr>
              <w:rFonts w:ascii="Times New Roman" w:hAnsi="Times New Roman"/>
              <w:noProof/>
            </w:rPr>
            <w:t xml:space="preserve"> </w:t>
          </w:r>
          <w:r w:rsidR="00BB6120" w:rsidRPr="00BB6120">
            <w:rPr>
              <w:rFonts w:ascii="Times New Roman" w:hAnsi="Times New Roman"/>
              <w:noProof/>
            </w:rPr>
            <w:t>(Snel, 2012)</w:t>
          </w:r>
          <w:r w:rsidR="00CC346C">
            <w:fldChar w:fldCharType="end"/>
          </w:r>
        </w:sdtContent>
      </w:sdt>
      <w:r w:rsidR="001351A4">
        <w:t xml:space="preserve"> </w:t>
      </w:r>
      <w:r w:rsidR="00CC346C">
        <w:t>een Sanders Type II fractuur opl</w:t>
      </w:r>
      <w:r w:rsidR="007B374B">
        <w:t>everen. Dit percentage is</w:t>
      </w:r>
      <w:r w:rsidR="00452545">
        <w:t xml:space="preserve">, </w:t>
      </w:r>
      <w:r w:rsidR="00585EE7">
        <w:t xml:space="preserve">gezien </w:t>
      </w:r>
      <w:r w:rsidR="00452545">
        <w:t>de beschikbaarheid van</w:t>
      </w:r>
      <w:r w:rsidR="00CC346C">
        <w:t xml:space="preserve"> kadaver onderbenen en de kostbaarheid hiervan</w:t>
      </w:r>
      <w:r w:rsidR="00452545">
        <w:t>,</w:t>
      </w:r>
      <w:r w:rsidR="00620D6B">
        <w:t xml:space="preserve"> te laag.</w:t>
      </w:r>
    </w:p>
    <w:p w14:paraId="196BC4A0" w14:textId="33BDDEBB" w:rsidR="00A41E82" w:rsidRDefault="00620D6B" w:rsidP="009A0AD6">
      <w:pPr>
        <w:pStyle w:val="Geenafstand"/>
      </w:pPr>
      <w:r>
        <w:t>In dit gedeelte van de analyse</w:t>
      </w:r>
      <w:r w:rsidR="001D3449">
        <w:t xml:space="preserve"> staat dan ook de vraag centraal</w:t>
      </w:r>
      <w:r>
        <w:t xml:space="preserve"> hoe dit pe</w:t>
      </w:r>
      <w:r w:rsidR="007751DA">
        <w:t>rcentage verhoogd</w:t>
      </w:r>
      <w:r w:rsidR="001D3449">
        <w:t xml:space="preserve"> </w:t>
      </w:r>
      <w:r w:rsidR="007751DA">
        <w:t>kan worden. Welke inzichten zijn er o</w:t>
      </w:r>
      <w:r w:rsidR="001D3449">
        <w:t>ver</w:t>
      </w:r>
      <w:r>
        <w:t xml:space="preserve"> de </w:t>
      </w:r>
      <w:r w:rsidR="007751DA">
        <w:t>Sanders Type II fractuur</w:t>
      </w:r>
      <w:r>
        <w:t>? En hoe k</w:t>
      </w:r>
      <w:r w:rsidR="007751DA">
        <w:t>an deze kennis worden vertaald naar</w:t>
      </w:r>
      <w:r w:rsidR="001D3449">
        <w:t xml:space="preserve"> een hoger slagingspercentag</w:t>
      </w:r>
      <w:r w:rsidR="00A41E82">
        <w:t>e van de te realiseren methode?</w:t>
      </w:r>
    </w:p>
    <w:p w14:paraId="34CB9172" w14:textId="4D8EAE5E" w:rsidR="00C41435" w:rsidRPr="00A41E82" w:rsidRDefault="00A41E82" w:rsidP="00A41E82">
      <w:pPr>
        <w:pStyle w:val="Geenafstand"/>
      </w:pPr>
      <w:r>
        <w:t xml:space="preserve">De verschillende inzichten worden verwerkt tot modulaire aanpassingen in de pendulum methode </w:t>
      </w:r>
      <w:r w:rsidR="007751DA">
        <w:t xml:space="preserve">en </w:t>
      </w:r>
      <w:r>
        <w:t>gericht op specifieke inzichten om het percentage te verhogen. Deze aanpassingen zullen in het ontwerp van de met</w:t>
      </w:r>
      <w:r w:rsidR="007751DA">
        <w:t>hode worden opgenomen en</w:t>
      </w:r>
      <w:r>
        <w:t xml:space="preserve"> geclusterd onder de noemer ‘modules’.</w:t>
      </w:r>
    </w:p>
    <w:p w14:paraId="4C61C20E" w14:textId="6BFC1D74" w:rsidR="0099497F" w:rsidRPr="00C803CB" w:rsidRDefault="004C110C" w:rsidP="00D32935">
      <w:pPr>
        <w:pStyle w:val="Kop3"/>
        <w:rPr>
          <w:i/>
        </w:rPr>
      </w:pPr>
      <w:bookmarkStart w:id="25" w:name="_Toc453753752"/>
      <w:r>
        <w:rPr>
          <w:i/>
        </w:rPr>
        <w:t>3.2.1</w:t>
      </w:r>
      <w:r>
        <w:rPr>
          <w:i/>
        </w:rPr>
        <w:tab/>
      </w:r>
      <w:r w:rsidR="009424B4">
        <w:t>Impactgrootte</w:t>
      </w:r>
      <w:r w:rsidR="00C67783">
        <w:t>, positie en richting</w:t>
      </w:r>
      <w:bookmarkEnd w:id="25"/>
    </w:p>
    <w:p w14:paraId="0A74FB1B" w14:textId="03D20B7B" w:rsidR="006626B8" w:rsidRDefault="002D56C9" w:rsidP="009A0AD6">
      <w:pPr>
        <w:pStyle w:val="Geenafstand"/>
      </w:pPr>
      <w:r>
        <w:t>In</w:t>
      </w:r>
      <w:r w:rsidR="00A462CA">
        <w:t xml:space="preserve"> drie </w:t>
      </w:r>
      <w:r w:rsidR="009315A3">
        <w:t>pendulum gerelateerde</w:t>
      </w:r>
      <w:r>
        <w:t xml:space="preserve"> studies is</w:t>
      </w:r>
      <w:r w:rsidR="00F92F4B">
        <w:t xml:space="preserve"> geregistreerd met welke impact</w:t>
      </w:r>
      <w:r w:rsidR="00D34416">
        <w:t xml:space="preserve"> e</w:t>
      </w:r>
      <w:r w:rsidR="00F92F4B">
        <w:t>e</w:t>
      </w:r>
      <w:r w:rsidR="00D34416">
        <w:t>n</w:t>
      </w:r>
      <w:r w:rsidR="00F92F4B">
        <w:t xml:space="preserve"> </w:t>
      </w:r>
      <w:r w:rsidR="00BF39EC">
        <w:rPr>
          <w:i/>
        </w:rPr>
        <w:t>a</w:t>
      </w:r>
      <w:r w:rsidR="00C41435" w:rsidRPr="00C41435">
        <w:rPr>
          <w:i/>
        </w:rPr>
        <w:t>specifieke</w:t>
      </w:r>
      <w:r w:rsidR="00C41435">
        <w:t xml:space="preserve"> </w:t>
      </w:r>
      <w:r w:rsidR="00B67207">
        <w:t xml:space="preserve">calcaneus fractuur is gerealiseerd. </w:t>
      </w:r>
      <w:r w:rsidR="009315A3">
        <w:t>Er blijkt</w:t>
      </w:r>
      <w:r w:rsidR="00611C74">
        <w:t xml:space="preserve"> een flinke spreiding</w:t>
      </w:r>
      <w:r w:rsidR="00C41435">
        <w:t xml:space="preserve"> te bestaan. Namelijk 3,6-11,4 Kilo </w:t>
      </w:r>
      <w:r w:rsidR="00611C74">
        <w:t>N</w:t>
      </w:r>
      <w:r w:rsidR="00C41435">
        <w:t>ewton</w:t>
      </w:r>
      <w:r w:rsidR="00611C74">
        <w:t>.</w:t>
      </w:r>
      <w:r w:rsidR="00924F72">
        <w:t xml:space="preserve"> Twee van de</w:t>
      </w:r>
      <w:r w:rsidR="0071031C">
        <w:t>ze</w:t>
      </w:r>
      <w:r w:rsidR="00924F72">
        <w:t xml:space="preserve"> onderzoeken hebben tevens geregist</w:t>
      </w:r>
      <w:r w:rsidR="0071031C">
        <w:t>reerd of de impact een extra- of intra-articu</w:t>
      </w:r>
      <w:r w:rsidR="0041612F">
        <w:t>laire fractuur</w:t>
      </w:r>
      <w:r w:rsidR="005F2188">
        <w:t xml:space="preserve"> tot gevolg had</w:t>
      </w:r>
      <w:r w:rsidR="00BB187A">
        <w:t xml:space="preserve">. </w:t>
      </w:r>
      <w:r w:rsidR="00992112">
        <w:t>Het verschil in impact tussen extra- en intra-articulaire fracturen</w:t>
      </w:r>
      <w:r w:rsidR="005F2188">
        <w:t xml:space="preserve"> is</w:t>
      </w:r>
      <w:r w:rsidR="00992112">
        <w:t xml:space="preserve"> niet significant en lijkt op basis van deze twee studies willekeurig verdeeld</w:t>
      </w:r>
      <w:r w:rsidR="00066AC2">
        <w:t>.</w:t>
      </w:r>
      <w:r w:rsidR="00125D55">
        <w:t xml:space="preserve"> </w:t>
      </w:r>
      <w:r w:rsidR="005F2188">
        <w:t xml:space="preserve">Een correlatie tussen </w:t>
      </w:r>
      <w:r w:rsidR="009424B4">
        <w:t>impactgrootte</w:t>
      </w:r>
      <w:r w:rsidR="005F2188">
        <w:t xml:space="preserve"> en </w:t>
      </w:r>
      <w:r w:rsidR="00A462CA">
        <w:t>Sanders T</w:t>
      </w:r>
      <w:r w:rsidR="005F2188">
        <w:t>ype frac</w:t>
      </w:r>
      <w:r w:rsidR="006423DC">
        <w:t xml:space="preserve">tuur is </w:t>
      </w:r>
      <w:r w:rsidR="00E1707A">
        <w:t xml:space="preserve">dus </w:t>
      </w:r>
      <w:r w:rsidR="005F2188">
        <w:t xml:space="preserve">niet aangetoond. </w:t>
      </w:r>
    </w:p>
    <w:p w14:paraId="46282BCB" w14:textId="7ABF4F0E" w:rsidR="00FC0067" w:rsidRDefault="001604A7" w:rsidP="009A0AD6">
      <w:pPr>
        <w:pStyle w:val="Geenafstand"/>
      </w:pPr>
      <w:r>
        <w:t>In</w:t>
      </w:r>
      <w:r w:rsidR="002A044A">
        <w:t xml:space="preserve"> tabel </w:t>
      </w:r>
      <w:r w:rsidR="00FC0067">
        <w:t xml:space="preserve">3 </w:t>
      </w:r>
      <w:r w:rsidR="002A044A">
        <w:t>zijn de</w:t>
      </w:r>
      <w:r w:rsidR="007467FD">
        <w:t xml:space="preserve"> bronnen vermeld, de geregistreer</w:t>
      </w:r>
      <w:r w:rsidR="004F4A8D">
        <w:t>de range en</w:t>
      </w:r>
      <w:r w:rsidR="005F2188">
        <w:t>,</w:t>
      </w:r>
      <w:r w:rsidR="004F4A8D">
        <w:t xml:space="preserve"> indien geregistreerd</w:t>
      </w:r>
      <w:r w:rsidR="005F2188">
        <w:t>,</w:t>
      </w:r>
      <w:r w:rsidR="007467FD">
        <w:t xml:space="preserve"> de </w:t>
      </w:r>
      <w:r w:rsidR="009424B4">
        <w:t>impactgrootte</w:t>
      </w:r>
      <w:r w:rsidR="007467FD">
        <w:t xml:space="preserve"> </w:t>
      </w:r>
      <w:r w:rsidR="00FC0067">
        <w:t>in relatie tot het</w:t>
      </w:r>
      <w:r w:rsidR="004F4A8D">
        <w:t xml:space="preserve"> ontstaan van een extra- of intra-articulaire fractuur.</w:t>
      </w:r>
    </w:p>
    <w:p w14:paraId="0AA2507B" w14:textId="0E24F526" w:rsidR="0099497F" w:rsidRDefault="0099497F" w:rsidP="0099497F">
      <w:pPr>
        <w:rPr>
          <w:sz w:val="22"/>
        </w:rPr>
      </w:pPr>
      <w:r>
        <w:rPr>
          <w:sz w:val="22"/>
        </w:rPr>
        <w:t xml:space="preserve"> </w:t>
      </w:r>
    </w:p>
    <w:tbl>
      <w:tblPr>
        <w:tblStyle w:val="Tabelraster"/>
        <w:tblW w:w="8897" w:type="dxa"/>
        <w:tblLayout w:type="fixed"/>
        <w:tblLook w:val="04A0" w:firstRow="1" w:lastRow="0" w:firstColumn="1" w:lastColumn="0" w:noHBand="0" w:noVBand="1"/>
      </w:tblPr>
      <w:tblGrid>
        <w:gridCol w:w="2660"/>
        <w:gridCol w:w="1843"/>
        <w:gridCol w:w="2126"/>
        <w:gridCol w:w="2268"/>
      </w:tblGrid>
      <w:tr w:rsidR="0099497F" w:rsidRPr="00385E23" w14:paraId="447F9CCE" w14:textId="77777777" w:rsidTr="0099497F">
        <w:tc>
          <w:tcPr>
            <w:tcW w:w="2660" w:type="dxa"/>
          </w:tcPr>
          <w:p w14:paraId="0FF62EDE" w14:textId="77777777" w:rsidR="0099497F" w:rsidRPr="00385E23" w:rsidRDefault="0099497F" w:rsidP="0099497F">
            <w:pPr>
              <w:rPr>
                <w:b/>
              </w:rPr>
            </w:pPr>
            <w:r w:rsidRPr="00385E23">
              <w:rPr>
                <w:b/>
              </w:rPr>
              <w:t>Bron</w:t>
            </w:r>
          </w:p>
        </w:tc>
        <w:tc>
          <w:tcPr>
            <w:tcW w:w="1843" w:type="dxa"/>
          </w:tcPr>
          <w:p w14:paraId="7270A641" w14:textId="77777777" w:rsidR="0099497F" w:rsidRPr="00385E23" w:rsidRDefault="0099497F" w:rsidP="0099497F">
            <w:pPr>
              <w:rPr>
                <w:b/>
              </w:rPr>
            </w:pPr>
            <w:r>
              <w:rPr>
                <w:b/>
              </w:rPr>
              <w:t>Range(kN)</w:t>
            </w:r>
          </w:p>
        </w:tc>
        <w:tc>
          <w:tcPr>
            <w:tcW w:w="2126" w:type="dxa"/>
          </w:tcPr>
          <w:p w14:paraId="66A700E0" w14:textId="77777777" w:rsidR="0099497F" w:rsidRPr="00B945B5" w:rsidRDefault="0099497F" w:rsidP="0099497F">
            <w:pPr>
              <w:rPr>
                <w:b/>
              </w:rPr>
            </w:pPr>
            <w:r w:rsidRPr="00B945B5">
              <w:rPr>
                <w:b/>
              </w:rPr>
              <w:t>Extra</w:t>
            </w:r>
            <w:r>
              <w:rPr>
                <w:b/>
              </w:rPr>
              <w:t>-articulaire fractuur</w:t>
            </w:r>
            <w:r w:rsidRPr="00B945B5">
              <w:rPr>
                <w:b/>
              </w:rPr>
              <w:t>(N)</w:t>
            </w:r>
          </w:p>
        </w:tc>
        <w:tc>
          <w:tcPr>
            <w:tcW w:w="2268" w:type="dxa"/>
          </w:tcPr>
          <w:p w14:paraId="2FD9758E" w14:textId="77777777" w:rsidR="0099497F" w:rsidRPr="00B945B5" w:rsidRDefault="0099497F" w:rsidP="0099497F">
            <w:pPr>
              <w:rPr>
                <w:b/>
              </w:rPr>
            </w:pPr>
            <w:r w:rsidRPr="00B945B5">
              <w:rPr>
                <w:b/>
              </w:rPr>
              <w:t>Intra</w:t>
            </w:r>
            <w:r>
              <w:rPr>
                <w:b/>
              </w:rPr>
              <w:t>-articulaire fractuur(N)</w:t>
            </w:r>
          </w:p>
        </w:tc>
      </w:tr>
      <w:tr w:rsidR="0099497F" w14:paraId="3C7A99B7" w14:textId="77777777" w:rsidTr="0099497F">
        <w:tc>
          <w:tcPr>
            <w:tcW w:w="2660" w:type="dxa"/>
          </w:tcPr>
          <w:p w14:paraId="6EAF6AF7" w14:textId="77777777" w:rsidR="0099497F" w:rsidRPr="00B945B5" w:rsidRDefault="0099497F" w:rsidP="0099497F">
            <w:r>
              <w:t>Yoganandan (1997)</w:t>
            </w:r>
          </w:p>
        </w:tc>
        <w:tc>
          <w:tcPr>
            <w:tcW w:w="1843" w:type="dxa"/>
          </w:tcPr>
          <w:p w14:paraId="5AA787A8" w14:textId="77777777" w:rsidR="0099497F" w:rsidRPr="00B945B5" w:rsidRDefault="0099497F" w:rsidP="0099497F">
            <w:r>
              <w:t>8,3-11,4</w:t>
            </w:r>
          </w:p>
        </w:tc>
        <w:tc>
          <w:tcPr>
            <w:tcW w:w="2126" w:type="dxa"/>
          </w:tcPr>
          <w:p w14:paraId="680C10AB" w14:textId="77777777" w:rsidR="0099497F" w:rsidRPr="00B945B5" w:rsidRDefault="0099497F" w:rsidP="0099497F"/>
        </w:tc>
        <w:tc>
          <w:tcPr>
            <w:tcW w:w="2268" w:type="dxa"/>
          </w:tcPr>
          <w:p w14:paraId="31E86BC1" w14:textId="77777777" w:rsidR="0099497F" w:rsidRPr="00B945B5" w:rsidRDefault="0099497F" w:rsidP="0099497F"/>
        </w:tc>
      </w:tr>
      <w:tr w:rsidR="0099497F" w14:paraId="11F6A6EF" w14:textId="77777777" w:rsidTr="0099497F">
        <w:tc>
          <w:tcPr>
            <w:tcW w:w="2660" w:type="dxa"/>
          </w:tcPr>
          <w:p w14:paraId="4667C9B6" w14:textId="77777777" w:rsidR="0099497F" w:rsidRPr="00B945B5" w:rsidRDefault="0099497F" w:rsidP="0099497F">
            <w:r>
              <w:t>Yoganandan (2000)</w:t>
            </w:r>
          </w:p>
        </w:tc>
        <w:tc>
          <w:tcPr>
            <w:tcW w:w="1843" w:type="dxa"/>
          </w:tcPr>
          <w:p w14:paraId="16B228DB" w14:textId="77777777" w:rsidR="0099497F" w:rsidRPr="00B945B5" w:rsidRDefault="0099497F" w:rsidP="0099497F">
            <w:r>
              <w:t>6,7-8,4</w:t>
            </w:r>
          </w:p>
        </w:tc>
        <w:tc>
          <w:tcPr>
            <w:tcW w:w="2126" w:type="dxa"/>
          </w:tcPr>
          <w:p w14:paraId="4BD615F3" w14:textId="77777777" w:rsidR="0099497F" w:rsidRPr="00B945B5" w:rsidRDefault="0099497F" w:rsidP="0099497F">
            <w:r>
              <w:t>7445</w:t>
            </w:r>
            <w:r>
              <w:rPr>
                <w:rFonts w:ascii="Cambria" w:hAnsi="Cambria"/>
              </w:rPr>
              <w:t>±</w:t>
            </w:r>
            <w:r>
              <w:t xml:space="preserve"> 711</w:t>
            </w:r>
          </w:p>
        </w:tc>
        <w:tc>
          <w:tcPr>
            <w:tcW w:w="2268" w:type="dxa"/>
          </w:tcPr>
          <w:p w14:paraId="6F14F48D" w14:textId="77777777" w:rsidR="0099497F" w:rsidRPr="00B945B5" w:rsidRDefault="0099497F" w:rsidP="0099497F">
            <w:r>
              <w:t xml:space="preserve">7802 </w:t>
            </w:r>
            <w:r>
              <w:rPr>
                <w:rFonts w:ascii="Cambria" w:hAnsi="Cambria"/>
              </w:rPr>
              <w:t>±</w:t>
            </w:r>
            <w:r>
              <w:t>597</w:t>
            </w:r>
          </w:p>
        </w:tc>
      </w:tr>
      <w:tr w:rsidR="0099497F" w14:paraId="7A4E67FD" w14:textId="77777777" w:rsidTr="0099497F">
        <w:tc>
          <w:tcPr>
            <w:tcW w:w="2660" w:type="dxa"/>
          </w:tcPr>
          <w:p w14:paraId="3E6ECCE8" w14:textId="77777777" w:rsidR="0099497F" w:rsidRPr="00B945B5" w:rsidRDefault="0099497F" w:rsidP="0099497F">
            <w:r>
              <w:t>Seipel (2001)</w:t>
            </w:r>
          </w:p>
        </w:tc>
        <w:tc>
          <w:tcPr>
            <w:tcW w:w="1843" w:type="dxa"/>
          </w:tcPr>
          <w:p w14:paraId="3BB7AEF5" w14:textId="77777777" w:rsidR="0099497F" w:rsidRPr="00B945B5" w:rsidRDefault="0099497F" w:rsidP="0099497F">
            <w:r>
              <w:t>3,6-10,1</w:t>
            </w:r>
          </w:p>
        </w:tc>
        <w:tc>
          <w:tcPr>
            <w:tcW w:w="2126" w:type="dxa"/>
          </w:tcPr>
          <w:p w14:paraId="10BFBC35" w14:textId="77777777" w:rsidR="0099497F" w:rsidRPr="00B945B5" w:rsidRDefault="0099497F" w:rsidP="0099497F">
            <w:r>
              <w:t>7747</w:t>
            </w:r>
            <w:r>
              <w:rPr>
                <w:rFonts w:ascii="Cambria" w:hAnsi="Cambria"/>
              </w:rPr>
              <w:t>±</w:t>
            </w:r>
            <w:r>
              <w:t>1576</w:t>
            </w:r>
          </w:p>
        </w:tc>
        <w:tc>
          <w:tcPr>
            <w:tcW w:w="2268" w:type="dxa"/>
          </w:tcPr>
          <w:p w14:paraId="26A3F082" w14:textId="77777777" w:rsidR="0099497F" w:rsidRPr="00B945B5" w:rsidRDefault="0099497F" w:rsidP="0099497F">
            <w:r>
              <w:t xml:space="preserve">7511 </w:t>
            </w:r>
            <w:r>
              <w:rPr>
                <w:rFonts w:ascii="Cambria" w:hAnsi="Cambria"/>
              </w:rPr>
              <w:t>±</w:t>
            </w:r>
            <w:r>
              <w:t xml:space="preserve"> 2619</w:t>
            </w:r>
          </w:p>
        </w:tc>
      </w:tr>
      <w:tr w:rsidR="0099497F" w14:paraId="4FEEDA73" w14:textId="77777777" w:rsidTr="0099497F">
        <w:tc>
          <w:tcPr>
            <w:tcW w:w="2660" w:type="dxa"/>
          </w:tcPr>
          <w:p w14:paraId="2CF86107" w14:textId="77777777" w:rsidR="0099497F" w:rsidRPr="00B945B5" w:rsidRDefault="0099497F" w:rsidP="0099497F"/>
        </w:tc>
        <w:tc>
          <w:tcPr>
            <w:tcW w:w="1843" w:type="dxa"/>
          </w:tcPr>
          <w:p w14:paraId="4FAF16CB" w14:textId="77777777" w:rsidR="0099497F" w:rsidRPr="00B945B5" w:rsidRDefault="0099497F" w:rsidP="0099497F"/>
        </w:tc>
        <w:tc>
          <w:tcPr>
            <w:tcW w:w="2126" w:type="dxa"/>
          </w:tcPr>
          <w:p w14:paraId="0B0A4E01" w14:textId="77777777" w:rsidR="0099497F" w:rsidRPr="00B945B5" w:rsidRDefault="0099497F" w:rsidP="0099497F"/>
        </w:tc>
        <w:tc>
          <w:tcPr>
            <w:tcW w:w="2268" w:type="dxa"/>
          </w:tcPr>
          <w:p w14:paraId="255F3131" w14:textId="77777777" w:rsidR="0099497F" w:rsidRPr="00B945B5" w:rsidRDefault="0099497F" w:rsidP="0099497F"/>
        </w:tc>
      </w:tr>
      <w:tr w:rsidR="0099497F" w14:paraId="7F25E705" w14:textId="77777777" w:rsidTr="0099497F">
        <w:tc>
          <w:tcPr>
            <w:tcW w:w="2660" w:type="dxa"/>
          </w:tcPr>
          <w:p w14:paraId="193F49B8" w14:textId="77777777" w:rsidR="0099497F" w:rsidRPr="00B945B5" w:rsidRDefault="0099497F" w:rsidP="0099497F">
            <w:pPr>
              <w:rPr>
                <w:b/>
              </w:rPr>
            </w:pPr>
            <w:r>
              <w:rPr>
                <w:b/>
              </w:rPr>
              <w:t>Totaal</w:t>
            </w:r>
          </w:p>
        </w:tc>
        <w:tc>
          <w:tcPr>
            <w:tcW w:w="1843" w:type="dxa"/>
          </w:tcPr>
          <w:p w14:paraId="2BFBC673" w14:textId="77777777" w:rsidR="0099497F" w:rsidRPr="00B945B5" w:rsidRDefault="0099497F" w:rsidP="0099497F">
            <w:r>
              <w:t>3,6-11,4</w:t>
            </w:r>
          </w:p>
        </w:tc>
        <w:tc>
          <w:tcPr>
            <w:tcW w:w="2126" w:type="dxa"/>
          </w:tcPr>
          <w:p w14:paraId="74F902DD" w14:textId="77777777" w:rsidR="0099497F" w:rsidRPr="00B945B5" w:rsidRDefault="0099497F" w:rsidP="0099497F"/>
        </w:tc>
        <w:tc>
          <w:tcPr>
            <w:tcW w:w="2268" w:type="dxa"/>
          </w:tcPr>
          <w:p w14:paraId="0FEFD75E" w14:textId="77777777" w:rsidR="0099497F" w:rsidRPr="00B945B5" w:rsidRDefault="0099497F" w:rsidP="0099497F">
            <w:pPr>
              <w:keepNext/>
            </w:pPr>
          </w:p>
        </w:tc>
      </w:tr>
    </w:tbl>
    <w:p w14:paraId="6C1C9BA8" w14:textId="77777777" w:rsidR="0099497F" w:rsidRDefault="0099497F" w:rsidP="0099497F">
      <w:pPr>
        <w:pStyle w:val="Bijschrift"/>
        <w:rPr>
          <w:color w:val="FF0000"/>
        </w:rPr>
      </w:pPr>
      <w:r>
        <w:t xml:space="preserve">Tabel 3 Uiteenzetting van de gevonden range van impact bij het breken van de calcaneus. En het verschil in zwaartepunt van het breekpunt met zijn variatie bij extra- en intra-articulaire fracturen </w:t>
      </w:r>
      <w:sdt>
        <w:sdtPr>
          <w:id w:val="1039385525"/>
          <w:citation/>
        </w:sdtPr>
        <w:sdtEndPr/>
        <w:sdtContent>
          <w:r>
            <w:fldChar w:fldCharType="begin"/>
          </w:r>
          <w:r>
            <w:instrText xml:space="preserve"> CITATION Sei01 \l 1043 </w:instrText>
          </w:r>
          <w:r>
            <w:fldChar w:fldCharType="separate"/>
          </w:r>
          <w:r w:rsidR="00BB6120">
            <w:rPr>
              <w:noProof/>
            </w:rPr>
            <w:t>(Seipel, 2001)</w:t>
          </w:r>
          <w:r>
            <w:rPr>
              <w:noProof/>
            </w:rPr>
            <w:fldChar w:fldCharType="end"/>
          </w:r>
        </w:sdtContent>
      </w:sdt>
      <w:r>
        <w:t xml:space="preserve">, </w:t>
      </w:r>
      <w:sdt>
        <w:sdtPr>
          <w:id w:val="1039385526"/>
          <w:citation/>
        </w:sdtPr>
        <w:sdtEndPr/>
        <w:sdtContent>
          <w:r>
            <w:fldChar w:fldCharType="begin"/>
          </w:r>
          <w:r>
            <w:instrText xml:space="preserve">CITATION Yog97 \l 1043 </w:instrText>
          </w:r>
          <w:r>
            <w:fldChar w:fldCharType="separate"/>
          </w:r>
          <w:r w:rsidR="00BB6120">
            <w:rPr>
              <w:noProof/>
            </w:rPr>
            <w:t>(Yoganandan N. ,., 1997)</w:t>
          </w:r>
          <w:r>
            <w:rPr>
              <w:noProof/>
            </w:rPr>
            <w:fldChar w:fldCharType="end"/>
          </w:r>
        </w:sdtContent>
      </w:sdt>
      <w:r>
        <w:t xml:space="preserve"> en</w:t>
      </w:r>
      <w:sdt>
        <w:sdtPr>
          <w:id w:val="1039385527"/>
          <w:citation/>
        </w:sdtPr>
        <w:sdtEndPr/>
        <w:sdtContent>
          <w:r>
            <w:fldChar w:fldCharType="begin"/>
          </w:r>
          <w:r>
            <w:instrText xml:space="preserve">CITATION Yog00 \l 1043 </w:instrText>
          </w:r>
          <w:r>
            <w:fldChar w:fldCharType="separate"/>
          </w:r>
          <w:r w:rsidR="00BB6120">
            <w:rPr>
              <w:noProof/>
            </w:rPr>
            <w:t xml:space="preserve"> (Yoganandan N. P., 2000)</w:t>
          </w:r>
          <w:r>
            <w:rPr>
              <w:noProof/>
            </w:rPr>
            <w:fldChar w:fldCharType="end"/>
          </w:r>
        </w:sdtContent>
      </w:sdt>
      <w:r>
        <w:t>.</w:t>
      </w:r>
    </w:p>
    <w:p w14:paraId="3ADD6395" w14:textId="6953B545" w:rsidR="00FC0067" w:rsidRDefault="001F2F90" w:rsidP="009A0AD6">
      <w:pPr>
        <w:pStyle w:val="Geenafstand"/>
      </w:pPr>
      <w:r>
        <w:t>De geregistreerde</w:t>
      </w:r>
      <w:r w:rsidR="004F16F4">
        <w:t xml:space="preserve"> </w:t>
      </w:r>
      <w:r w:rsidR="0014293C">
        <w:t xml:space="preserve">impact </w:t>
      </w:r>
      <w:r w:rsidR="00E1707A">
        <w:t>spreiding</w:t>
      </w:r>
      <w:r w:rsidR="0059552D">
        <w:t xml:space="preserve"> </w:t>
      </w:r>
      <w:r w:rsidR="00A462CA">
        <w:t>dient</w:t>
      </w:r>
      <w:r w:rsidR="001D17B6">
        <w:t xml:space="preserve"> </w:t>
      </w:r>
      <w:r w:rsidR="0059552D">
        <w:t xml:space="preserve">als </w:t>
      </w:r>
      <w:r w:rsidR="00D34416">
        <w:t>uitgangspunt</w:t>
      </w:r>
      <w:r w:rsidR="0059552D">
        <w:t xml:space="preserve"> </w:t>
      </w:r>
      <w:r w:rsidR="001604A7">
        <w:t xml:space="preserve">voor het vaststellen </w:t>
      </w:r>
      <w:r w:rsidR="001A0F11">
        <w:t xml:space="preserve">van de </w:t>
      </w:r>
      <w:r w:rsidR="0051384F">
        <w:t>tweede eis</w:t>
      </w:r>
      <w:r w:rsidR="001A0F11">
        <w:t xml:space="preserve">. </w:t>
      </w:r>
      <w:r>
        <w:t>Hieraan zal de te realiseren pen</w:t>
      </w:r>
      <w:r w:rsidR="00D34416">
        <w:t>dulum min</w:t>
      </w:r>
      <w:r w:rsidR="009424B4">
        <w:t>imaal</w:t>
      </w:r>
      <w:r w:rsidR="00D34416">
        <w:t xml:space="preserve"> moeten</w:t>
      </w:r>
      <w:r>
        <w:t xml:space="preserve"> voldoen. </w:t>
      </w:r>
      <w:r w:rsidR="00D34416">
        <w:t xml:space="preserve">In werkelijkheid kan het zijn dat de range groter is </w:t>
      </w:r>
      <w:r w:rsidR="00B50A51">
        <w:t>of blijkt wellicht dat</w:t>
      </w:r>
      <w:r w:rsidR="002A6F59">
        <w:t xml:space="preserve"> de STII bij een gemiddeld grotere</w:t>
      </w:r>
      <w:r w:rsidR="00B50A51">
        <w:t xml:space="preserve"> impact ontstaat.</w:t>
      </w:r>
      <w:r w:rsidR="00B1790D">
        <w:t xml:space="preserve"> Om deze reden</w:t>
      </w:r>
      <w:r w:rsidR="00B36415">
        <w:t xml:space="preserve"> zal de </w:t>
      </w:r>
      <w:r w:rsidR="002A6F59">
        <w:t xml:space="preserve">bestaande </w:t>
      </w:r>
      <w:r w:rsidR="00B36415">
        <w:t xml:space="preserve">range met </w:t>
      </w:r>
      <w:r w:rsidR="00D34416">
        <w:t xml:space="preserve">+/- </w:t>
      </w:r>
      <w:r w:rsidR="00B36415">
        <w:t xml:space="preserve">25% </w:t>
      </w:r>
      <w:r w:rsidR="00D10A42">
        <w:t xml:space="preserve">verkleind en </w:t>
      </w:r>
      <w:r w:rsidR="00B36415">
        <w:t xml:space="preserve">vergroot worden. </w:t>
      </w:r>
      <w:r w:rsidR="00D10A42">
        <w:t xml:space="preserve">Er is gekozen voor 25% om een aanzienlijke toename van de range te realiseren, zonder de vereiste dimensies van het ontwerp substantieel te moeten vergroten. </w:t>
      </w:r>
    </w:p>
    <w:p w14:paraId="71EFBA98" w14:textId="77777777" w:rsidR="0099497F" w:rsidRPr="00951445" w:rsidRDefault="0099497F" w:rsidP="0099497F">
      <w:pPr>
        <w:pStyle w:val="Geenafstand"/>
      </w:pPr>
    </w:p>
    <w:p w14:paraId="4F0CA0A5" w14:textId="2BBFB895" w:rsidR="00A462CA" w:rsidRDefault="00A462CA" w:rsidP="008C457A">
      <w:pPr>
        <w:pStyle w:val="Geenafstand"/>
      </w:pPr>
      <w:r>
        <w:rPr>
          <w:noProof/>
          <w:lang w:val="en-US" w:eastAsia="en-US"/>
        </w:rPr>
        <w:lastRenderedPageBreak/>
        <mc:AlternateContent>
          <mc:Choice Requires="wps">
            <w:drawing>
              <wp:anchor distT="0" distB="0" distL="114300" distR="114300" simplePos="0" relativeHeight="251648512" behindDoc="0" locked="0" layoutInCell="1" allowOverlap="1" wp14:anchorId="2D441B96" wp14:editId="641B9185">
                <wp:simplePos x="0" y="0"/>
                <wp:positionH relativeFrom="column">
                  <wp:posOffset>114300</wp:posOffset>
                </wp:positionH>
                <wp:positionV relativeFrom="paragraph">
                  <wp:posOffset>40640</wp:posOffset>
                </wp:positionV>
                <wp:extent cx="5270500" cy="1410970"/>
                <wp:effectExtent l="0" t="0" r="38100" b="36830"/>
                <wp:wrapSquare wrapText="bothSides"/>
                <wp:docPr id="8" name="Tekstvak 8"/>
                <wp:cNvGraphicFramePr/>
                <a:graphic xmlns:a="http://schemas.openxmlformats.org/drawingml/2006/main">
                  <a:graphicData uri="http://schemas.microsoft.com/office/word/2010/wordprocessingShape">
                    <wps:wsp>
                      <wps:cNvSpPr txBox="1"/>
                      <wps:spPr>
                        <a:xfrm>
                          <a:off x="0" y="0"/>
                          <a:ext cx="5270500" cy="1410970"/>
                        </a:xfrm>
                        <a:prstGeom prst="rect">
                          <a:avLst/>
                        </a:prstGeom>
                        <a:no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5D4C10" w14:textId="636959EB" w:rsidR="002F1C1E" w:rsidRPr="00A462CA" w:rsidRDefault="002F1C1E" w:rsidP="00A462CA">
                            <w:pPr>
                              <w:pStyle w:val="Geenafstand"/>
                              <w:jc w:val="center"/>
                              <w:rPr>
                                <w:b/>
                              </w:rPr>
                            </w:pPr>
                            <w:r w:rsidRPr="00A462CA">
                              <w:rPr>
                                <w:b/>
                              </w:rPr>
                              <w:t>Eis</w:t>
                            </w:r>
                          </w:p>
                          <w:p w14:paraId="013D4BD2" w14:textId="113BD12A" w:rsidR="002F1C1E" w:rsidRPr="00A462CA" w:rsidRDefault="002F1C1E" w:rsidP="00A462CA">
                            <w:pPr>
                              <w:pStyle w:val="Geenafstand"/>
                              <w:jc w:val="center"/>
                              <w:rPr>
                                <w:b/>
                                <w:i/>
                              </w:rPr>
                            </w:pPr>
                            <w:r w:rsidRPr="00A462CA">
                              <w:rPr>
                                <w:b/>
                                <w:i/>
                              </w:rPr>
                              <w:t>De pendulum dient een instelbare impact te kunnen leveren van 2,55 tot 14,25 kN</w:t>
                            </w:r>
                          </w:p>
                          <w:p w14:paraId="2792582F" w14:textId="77777777" w:rsidR="002F1C1E" w:rsidRDefault="002F1C1E" w:rsidP="00A462CA">
                            <w:pPr>
                              <w:rPr>
                                <w:sz w:val="22"/>
                              </w:rPr>
                            </w:pPr>
                          </w:p>
                          <w:p w14:paraId="344DD2F3" w14:textId="77777777" w:rsidR="002F1C1E" w:rsidRPr="00284BF5" w:rsidRDefault="002305A4" w:rsidP="00A462CA">
                            <w:pPr>
                              <w:rPr>
                                <w:i/>
                                <w:sz w:val="22"/>
                                <w:szCs w:val="22"/>
                              </w:rPr>
                            </w:pPr>
                            <m:oMathPara>
                              <m:oMath>
                                <m:sSup>
                                  <m:sSupPr>
                                    <m:ctrlPr>
                                      <w:rPr>
                                        <w:rFonts w:ascii="Cambria Math" w:hAnsi="Cambria Math"/>
                                        <w:i/>
                                        <w:sz w:val="22"/>
                                        <w:szCs w:val="22"/>
                                      </w:rPr>
                                    </m:ctrlPr>
                                  </m:sSupPr>
                                  <m:e>
                                    <m:r>
                                      <w:rPr>
                                        <w:rFonts w:ascii="Cambria Math" w:hAnsi="Cambria Math"/>
                                        <w:sz w:val="22"/>
                                        <w:szCs w:val="22"/>
                                      </w:rPr>
                                      <m:t>Impact</m:t>
                                    </m:r>
                                  </m:e>
                                  <m:sup>
                                    <m:r>
                                      <w:rPr>
                                        <w:rFonts w:ascii="Cambria Math" w:hAnsi="Cambria Math"/>
                                        <w:sz w:val="22"/>
                                        <w:szCs w:val="22"/>
                                      </w:rPr>
                                      <m:t>min</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Factor</m:t>
                                    </m:r>
                                  </m:e>
                                  <m:sup>
                                    <m:r>
                                      <w:rPr>
                                        <w:rFonts w:ascii="Cambria Math" w:hAnsi="Cambria Math"/>
                                        <w:sz w:val="22"/>
                                        <w:szCs w:val="22"/>
                                      </w:rPr>
                                      <m:t>min</m:t>
                                    </m:r>
                                  </m:sup>
                                </m:sSup>
                                <m:r>
                                  <w:rPr>
                                    <w:rFonts w:ascii="Cambria Math" w:hAnsi="Cambria Math"/>
                                    <w:sz w:val="22"/>
                                    <w:szCs w:val="22"/>
                                  </w:rPr>
                                  <m:t>=minimaal instelbare impact</m:t>
                                </m:r>
                              </m:oMath>
                            </m:oMathPara>
                          </w:p>
                          <w:p w14:paraId="28A28B62" w14:textId="77777777" w:rsidR="002F1C1E" w:rsidRPr="00284BF5" w:rsidRDefault="002F1C1E" w:rsidP="00A462CA">
                            <w:pPr>
                              <w:rPr>
                                <w:i/>
                                <w:sz w:val="22"/>
                                <w:szCs w:val="22"/>
                              </w:rPr>
                            </w:pPr>
                            <m:oMathPara>
                              <m:oMath>
                                <m:r>
                                  <w:rPr>
                                    <w:rFonts w:ascii="Cambria Math" w:hAnsi="Cambria Math"/>
                                    <w:sz w:val="22"/>
                                    <w:szCs w:val="22"/>
                                  </w:rPr>
                                  <m:t>3,4N∙0,75=2,55 kN</m:t>
                                </m:r>
                              </m:oMath>
                            </m:oMathPara>
                          </w:p>
                          <w:p w14:paraId="7EC9FB4A" w14:textId="77777777" w:rsidR="002F1C1E" w:rsidRPr="00284BF5" w:rsidRDefault="002F1C1E" w:rsidP="00A462CA">
                            <w:pPr>
                              <w:rPr>
                                <w:i/>
                                <w:sz w:val="22"/>
                                <w:szCs w:val="22"/>
                              </w:rPr>
                            </w:pPr>
                          </w:p>
                          <w:p w14:paraId="25BA2F6C" w14:textId="77777777" w:rsidR="002F1C1E" w:rsidRPr="00284BF5" w:rsidRDefault="002305A4" w:rsidP="00A462CA">
                            <w:pPr>
                              <w:rPr>
                                <w:i/>
                                <w:sz w:val="22"/>
                                <w:szCs w:val="22"/>
                              </w:rPr>
                            </w:pPr>
                            <m:oMathPara>
                              <m:oMath>
                                <m:sSup>
                                  <m:sSupPr>
                                    <m:ctrlPr>
                                      <w:rPr>
                                        <w:rFonts w:ascii="Cambria Math" w:hAnsi="Cambria Math"/>
                                        <w:i/>
                                        <w:sz w:val="22"/>
                                        <w:szCs w:val="22"/>
                                      </w:rPr>
                                    </m:ctrlPr>
                                  </m:sSupPr>
                                  <m:e>
                                    <m:r>
                                      <w:rPr>
                                        <w:rFonts w:ascii="Cambria Math" w:hAnsi="Cambria Math"/>
                                        <w:sz w:val="22"/>
                                        <w:szCs w:val="22"/>
                                      </w:rPr>
                                      <m:t>Impact</m:t>
                                    </m:r>
                                  </m:e>
                                  <m:sup>
                                    <m:r>
                                      <w:rPr>
                                        <w:rFonts w:ascii="Cambria Math" w:hAnsi="Cambria Math"/>
                                        <w:sz w:val="22"/>
                                        <w:szCs w:val="22"/>
                                      </w:rPr>
                                      <m:t>max</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Factor</m:t>
                                    </m:r>
                                  </m:e>
                                  <m:sup>
                                    <m:r>
                                      <w:rPr>
                                        <w:rFonts w:ascii="Cambria Math" w:hAnsi="Cambria Math"/>
                                        <w:sz w:val="22"/>
                                        <w:szCs w:val="22"/>
                                      </w:rPr>
                                      <m:t>max</m:t>
                                    </m:r>
                                  </m:sup>
                                </m:sSup>
                                <m:r>
                                  <w:rPr>
                                    <w:rFonts w:ascii="Cambria Math" w:hAnsi="Cambria Math"/>
                                    <w:sz w:val="22"/>
                                    <w:szCs w:val="22"/>
                                  </w:rPr>
                                  <m:t>=maximaal instelbare impact</m:t>
                                </m:r>
                              </m:oMath>
                            </m:oMathPara>
                          </w:p>
                          <w:p w14:paraId="72BA02E5" w14:textId="77777777" w:rsidR="002F1C1E" w:rsidRPr="00FD5116" w:rsidRDefault="002F1C1E">
                            <w:pPr>
                              <w:rPr>
                                <w:rFonts w:ascii="Cambria Math" w:hAnsi="Cambria Math"/>
                                <w:sz w:val="22"/>
                                <w:szCs w:val="22"/>
                                <w:oMath/>
                              </w:rPr>
                            </w:pPr>
                            <m:oMathPara>
                              <m:oMath>
                                <m:r>
                                  <w:rPr>
                                    <w:rFonts w:ascii="Cambria Math" w:hAnsi="Cambria Math"/>
                                    <w:sz w:val="22"/>
                                    <w:szCs w:val="22"/>
                                  </w:rPr>
                                  <m:t>11,4kN∙1,25=14,25 kN</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441B96" id="Tekstvak 8" o:spid="_x0000_s1039" type="#_x0000_t202" style="position:absolute;margin-left:9pt;margin-top:3.2pt;width:415pt;height:111.1pt;z-index:251648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" filled="f" strokecolor="#7f7f7f [1612]">
                <v:textbox style="mso-fit-shape-to-text:t">
                  <w:txbxContent>
                    <w:p w14:paraId="375D4C10" w14:textId="636959EB" w:rsidR="002F1C1E" w:rsidRPr="00A462CA" w:rsidRDefault="002F1C1E" w:rsidP="00A462CA">
                      <w:pPr>
                        <w:pStyle w:val="Geenafstand"/>
                        <w:jc w:val="center"/>
                        <w:rPr>
                          <w:b/>
                        </w:rPr>
                      </w:pPr>
                      <w:r w:rsidRPr="00A462CA">
                        <w:rPr>
                          <w:b/>
                        </w:rPr>
                        <w:t>Eis</w:t>
                      </w:r>
                    </w:p>
                    <w:p w14:paraId="013D4BD2" w14:textId="113BD12A" w:rsidR="002F1C1E" w:rsidRPr="00A462CA" w:rsidRDefault="002F1C1E" w:rsidP="00A462CA">
                      <w:pPr>
                        <w:pStyle w:val="Geenafstand"/>
                        <w:jc w:val="center"/>
                        <w:rPr>
                          <w:b/>
                          <w:i/>
                        </w:rPr>
                      </w:pPr>
                      <w:r w:rsidRPr="00A462CA">
                        <w:rPr>
                          <w:b/>
                          <w:i/>
                        </w:rPr>
                        <w:t>De pendulum dient een instelbare impact te kunnen leveren van 2,55 tot 14,25 kN</w:t>
                      </w:r>
                    </w:p>
                    <w:p w14:paraId="2792582F" w14:textId="77777777" w:rsidR="002F1C1E" w:rsidRDefault="002F1C1E" w:rsidP="00A462CA">
                      <w:pPr>
                        <w:rPr>
                          <w:sz w:val="22"/>
                        </w:rPr>
                      </w:pPr>
                    </w:p>
                    <w:p w14:paraId="344DD2F3" w14:textId="77777777" w:rsidR="002F1C1E" w:rsidRPr="00284BF5" w:rsidRDefault="002305A4" w:rsidP="00A462CA">
                      <w:pPr>
                        <w:rPr>
                          <w:i/>
                          <w:sz w:val="22"/>
                          <w:szCs w:val="22"/>
                        </w:rPr>
                      </w:pPr>
                      <m:oMathPara>
                        <m:oMath>
                          <m:sSup>
                            <m:sSupPr>
                              <m:ctrlPr>
                                <w:rPr>
                                  <w:rFonts w:ascii="Cambria Math" w:hAnsi="Cambria Math"/>
                                  <w:i/>
                                  <w:sz w:val="22"/>
                                  <w:szCs w:val="22"/>
                                </w:rPr>
                              </m:ctrlPr>
                            </m:sSupPr>
                            <m:e>
                              <m:r>
                                <w:rPr>
                                  <w:rFonts w:ascii="Cambria Math" w:hAnsi="Cambria Math"/>
                                  <w:sz w:val="22"/>
                                  <w:szCs w:val="22"/>
                                </w:rPr>
                                <m:t>Impact</m:t>
                              </m:r>
                            </m:e>
                            <m:sup>
                              <m:r>
                                <w:rPr>
                                  <w:rFonts w:ascii="Cambria Math" w:hAnsi="Cambria Math"/>
                                  <w:sz w:val="22"/>
                                  <w:szCs w:val="22"/>
                                </w:rPr>
                                <m:t>min</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Factor</m:t>
                              </m:r>
                            </m:e>
                            <m:sup>
                              <m:r>
                                <w:rPr>
                                  <w:rFonts w:ascii="Cambria Math" w:hAnsi="Cambria Math"/>
                                  <w:sz w:val="22"/>
                                  <w:szCs w:val="22"/>
                                </w:rPr>
                                <m:t>min</m:t>
                              </m:r>
                            </m:sup>
                          </m:sSup>
                          <m:r>
                            <w:rPr>
                              <w:rFonts w:ascii="Cambria Math" w:hAnsi="Cambria Math"/>
                              <w:sz w:val="22"/>
                              <w:szCs w:val="22"/>
                            </w:rPr>
                            <m:t>=minimaal instelbare impact</m:t>
                          </m:r>
                        </m:oMath>
                      </m:oMathPara>
                    </w:p>
                    <w:p w14:paraId="28A28B62" w14:textId="77777777" w:rsidR="002F1C1E" w:rsidRPr="00284BF5" w:rsidRDefault="002F1C1E" w:rsidP="00A462CA">
                      <w:pPr>
                        <w:rPr>
                          <w:i/>
                          <w:sz w:val="22"/>
                          <w:szCs w:val="22"/>
                        </w:rPr>
                      </w:pPr>
                      <m:oMathPara>
                        <m:oMath>
                          <m:r>
                            <w:rPr>
                              <w:rFonts w:ascii="Cambria Math" w:hAnsi="Cambria Math"/>
                              <w:sz w:val="22"/>
                              <w:szCs w:val="22"/>
                            </w:rPr>
                            <m:t>3,4N∙0,75=2,55 kN</m:t>
                          </m:r>
                        </m:oMath>
                      </m:oMathPara>
                    </w:p>
                    <w:p w14:paraId="7EC9FB4A" w14:textId="77777777" w:rsidR="002F1C1E" w:rsidRPr="00284BF5" w:rsidRDefault="002F1C1E" w:rsidP="00A462CA">
                      <w:pPr>
                        <w:rPr>
                          <w:i/>
                          <w:sz w:val="22"/>
                          <w:szCs w:val="22"/>
                        </w:rPr>
                      </w:pPr>
                    </w:p>
                    <w:p w14:paraId="25BA2F6C" w14:textId="77777777" w:rsidR="002F1C1E" w:rsidRPr="00284BF5" w:rsidRDefault="002305A4" w:rsidP="00A462CA">
                      <w:pPr>
                        <w:rPr>
                          <w:i/>
                          <w:sz w:val="22"/>
                          <w:szCs w:val="22"/>
                        </w:rPr>
                      </w:pPr>
                      <m:oMathPara>
                        <m:oMath>
                          <m:sSup>
                            <m:sSupPr>
                              <m:ctrlPr>
                                <w:rPr>
                                  <w:rFonts w:ascii="Cambria Math" w:hAnsi="Cambria Math"/>
                                  <w:i/>
                                  <w:sz w:val="22"/>
                                  <w:szCs w:val="22"/>
                                </w:rPr>
                              </m:ctrlPr>
                            </m:sSupPr>
                            <m:e>
                              <m:r>
                                <w:rPr>
                                  <w:rFonts w:ascii="Cambria Math" w:hAnsi="Cambria Math"/>
                                  <w:sz w:val="22"/>
                                  <w:szCs w:val="22"/>
                                </w:rPr>
                                <m:t>Impact</m:t>
                              </m:r>
                            </m:e>
                            <m:sup>
                              <m:r>
                                <w:rPr>
                                  <w:rFonts w:ascii="Cambria Math" w:hAnsi="Cambria Math"/>
                                  <w:sz w:val="22"/>
                                  <w:szCs w:val="22"/>
                                </w:rPr>
                                <m:t>max</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Factor</m:t>
                              </m:r>
                            </m:e>
                            <m:sup>
                              <m:r>
                                <w:rPr>
                                  <w:rFonts w:ascii="Cambria Math" w:hAnsi="Cambria Math"/>
                                  <w:sz w:val="22"/>
                                  <w:szCs w:val="22"/>
                                </w:rPr>
                                <m:t>max</m:t>
                              </m:r>
                            </m:sup>
                          </m:sSup>
                          <m:r>
                            <w:rPr>
                              <w:rFonts w:ascii="Cambria Math" w:hAnsi="Cambria Math"/>
                              <w:sz w:val="22"/>
                              <w:szCs w:val="22"/>
                            </w:rPr>
                            <m:t>=maximaal instelbare impact</m:t>
                          </m:r>
                        </m:oMath>
                      </m:oMathPara>
                    </w:p>
                    <w:p w14:paraId="72BA02E5" w14:textId="77777777" w:rsidR="002F1C1E" w:rsidRPr="00FD5116" w:rsidRDefault="002F1C1E">
                      <w:pPr>
                        <w:rPr>
                          <w:rFonts w:ascii="Cambria Math" w:hAnsi="Cambria Math"/>
                          <w:sz w:val="22"/>
                          <w:szCs w:val="22"/>
                          <w:oMath/>
                        </w:rPr>
                      </w:pPr>
                      <m:oMathPara>
                        <m:oMath>
                          <m:r>
                            <w:rPr>
                              <w:rFonts w:ascii="Cambria Math" w:hAnsi="Cambria Math"/>
                              <w:sz w:val="22"/>
                              <w:szCs w:val="22"/>
                            </w:rPr>
                            <m:t>11,4kN∙1,25=14,25 kN</m:t>
                          </m:r>
                        </m:oMath>
                      </m:oMathPara>
                    </w:p>
                  </w:txbxContent>
                </v:textbox>
                <w10:wrap type="square"/>
              </v:shape>
            </w:pict>
          </mc:Fallback>
        </mc:AlternateContent>
      </w:r>
    </w:p>
    <w:p w14:paraId="485C22C7" w14:textId="2C0F0DAE" w:rsidR="0032766A" w:rsidRPr="0032766A" w:rsidRDefault="0032766A" w:rsidP="008C457A">
      <w:pPr>
        <w:pStyle w:val="Geenafstand"/>
      </w:pPr>
      <w:r>
        <w:t xml:space="preserve">“Bij het creëren van een fractuur dient in acht te worden genomen dat de </w:t>
      </w:r>
      <w:r>
        <w:rPr>
          <w:i/>
        </w:rPr>
        <w:t>plaats</w:t>
      </w:r>
      <w:r>
        <w:t xml:space="preserve"> en het </w:t>
      </w:r>
      <w:r>
        <w:rPr>
          <w:i/>
        </w:rPr>
        <w:t>verloop</w:t>
      </w:r>
      <w:r>
        <w:t xml:space="preserve"> van de fractuur onder ander samenhang</w:t>
      </w:r>
      <w:r w:rsidR="007751DA">
        <w:t>t</w:t>
      </w:r>
      <w:r>
        <w:t xml:space="preserve"> met de </w:t>
      </w:r>
      <w:r>
        <w:rPr>
          <w:i/>
        </w:rPr>
        <w:t>richting</w:t>
      </w:r>
      <w:r>
        <w:t xml:space="preserve"> en de </w:t>
      </w:r>
      <w:r>
        <w:rPr>
          <w:i/>
        </w:rPr>
        <w:t>kracht</w:t>
      </w:r>
      <w:r>
        <w:t xml:space="preserve"> van de impact op de calcaneus. (…)”</w:t>
      </w:r>
      <w:sdt>
        <w:sdtPr>
          <w:id w:val="-600803583"/>
          <w:citation/>
        </w:sdtPr>
        <w:sdtEndPr/>
        <w:sdtContent>
          <w:r>
            <w:fldChar w:fldCharType="begin"/>
          </w:r>
          <w:r>
            <w:rPr>
              <w:rFonts w:ascii="Times New Roman" w:hAnsi="Times New Roman"/>
            </w:rPr>
            <w:instrText xml:space="preserve">CITATION McB05 \l 1043 </w:instrText>
          </w:r>
          <w:r>
            <w:fldChar w:fldCharType="separate"/>
          </w:r>
          <w:r w:rsidR="00BB6120">
            <w:rPr>
              <w:rFonts w:ascii="Times New Roman" w:hAnsi="Times New Roman"/>
              <w:noProof/>
            </w:rPr>
            <w:t xml:space="preserve"> </w:t>
          </w:r>
          <w:r w:rsidR="00BB6120" w:rsidRPr="00BB6120">
            <w:rPr>
              <w:rFonts w:ascii="Times New Roman" w:hAnsi="Times New Roman"/>
              <w:noProof/>
            </w:rPr>
            <w:t>(Donald J McBride, 2005)</w:t>
          </w:r>
          <w:r>
            <w:fldChar w:fldCharType="end"/>
          </w:r>
        </w:sdtContent>
      </w:sdt>
    </w:p>
    <w:p w14:paraId="382FC108" w14:textId="2FF9D2CB" w:rsidR="00544431" w:rsidRDefault="0032766A" w:rsidP="008C457A">
      <w:pPr>
        <w:pStyle w:val="Geenafstand"/>
      </w:pPr>
      <w:r>
        <w:t>Bovenstaand citaat is niet geb</w:t>
      </w:r>
      <w:r w:rsidR="00E1707A">
        <w:t>aseerd op onweerlegbare feiten, m</w:t>
      </w:r>
      <w:r>
        <w:t xml:space="preserve">aar is ook niet uit de lucht gegrepen. </w:t>
      </w:r>
      <w:r w:rsidR="001E7F83">
        <w:t>De impact richting en gro</w:t>
      </w:r>
      <w:r w:rsidR="007751DA">
        <w:t>ot</w:t>
      </w:r>
      <w:r w:rsidR="001E7F83">
        <w:t>te zijn op basis van principes uit de toegepaste mechanica eenvoudig te verkl</w:t>
      </w:r>
      <w:r w:rsidR="003952B6">
        <w:t>aren. Op basis van diezelfde principes zou ook de locatie</w:t>
      </w:r>
      <w:r w:rsidR="001E7F83">
        <w:t xml:space="preserve"> waarop de kracht aangrijpt medebepalend</w:t>
      </w:r>
      <w:r w:rsidR="003952B6">
        <w:t xml:space="preserve"> zijn voor de wijze waarop de calcaneus breekt. </w:t>
      </w:r>
      <w:r w:rsidR="00544431">
        <w:t xml:space="preserve">De </w:t>
      </w:r>
      <w:r w:rsidR="009424B4">
        <w:t>impactgrootte</w:t>
      </w:r>
      <w:r w:rsidR="00544431">
        <w:t xml:space="preserve"> is </w:t>
      </w:r>
      <w:r w:rsidR="00F20012">
        <w:t xml:space="preserve">echter al in bovenstaande eis </w:t>
      </w:r>
      <w:r w:rsidR="00704E90">
        <w:t>bepaald</w:t>
      </w:r>
      <w:r w:rsidR="00544431">
        <w:t xml:space="preserve">. Om de richting en de aangrijping van de impact daarnaast ook te kunnen regelen zal het </w:t>
      </w:r>
      <w:r w:rsidR="00021338">
        <w:t>kadaver-onderbeen</w:t>
      </w:r>
      <w:r w:rsidR="00544431">
        <w:t xml:space="preserve"> geroteerd </w:t>
      </w:r>
      <w:r w:rsidR="00E1707A">
        <w:t>moeten kunnen worden. Voor het positioneren</w:t>
      </w:r>
      <w:r w:rsidR="00544431">
        <w:t xml:space="preserve"> van de aangrijping zal het onderbeen moeten kunnen transleren. In beide gevallen is</w:t>
      </w:r>
      <w:r w:rsidR="00F20012">
        <w:t xml:space="preserve"> dit ten opzichte van de </w:t>
      </w:r>
      <w:r w:rsidR="005F51E7">
        <w:t>padding</w:t>
      </w:r>
      <w:r w:rsidR="00623D8A">
        <w:t>.</w:t>
      </w:r>
    </w:p>
    <w:p w14:paraId="2F4209AD" w14:textId="29AF3F5E" w:rsidR="004473B3" w:rsidRDefault="004473B3" w:rsidP="008C457A">
      <w:pPr>
        <w:pStyle w:val="Geenafstand"/>
      </w:pPr>
      <w:r>
        <w:rPr>
          <w:noProof/>
          <w:lang w:val="en-US" w:eastAsia="en-US"/>
        </w:rPr>
        <mc:AlternateContent>
          <mc:Choice Requires="wps">
            <w:drawing>
              <wp:anchor distT="0" distB="0" distL="114300" distR="114300" simplePos="0" relativeHeight="251713024" behindDoc="0" locked="0" layoutInCell="1" allowOverlap="1" wp14:anchorId="03C16A91" wp14:editId="10AA947B">
                <wp:simplePos x="0" y="0"/>
                <wp:positionH relativeFrom="column">
                  <wp:posOffset>0</wp:posOffset>
                </wp:positionH>
                <wp:positionV relativeFrom="paragraph">
                  <wp:posOffset>160020</wp:posOffset>
                </wp:positionV>
                <wp:extent cx="5756910" cy="1237615"/>
                <wp:effectExtent l="0" t="0" r="34290" b="15240"/>
                <wp:wrapSquare wrapText="bothSides"/>
                <wp:docPr id="26" name="Tekstvak 26"/>
                <wp:cNvGraphicFramePr/>
                <a:graphic xmlns:a="http://schemas.openxmlformats.org/drawingml/2006/main">
                  <a:graphicData uri="http://schemas.microsoft.com/office/word/2010/wordprocessingShape">
                    <wps:wsp>
                      <wps:cNvSpPr txBox="1"/>
                      <wps:spPr>
                        <a:xfrm>
                          <a:off x="0" y="0"/>
                          <a:ext cx="5756910" cy="1237615"/>
                        </a:xfrm>
                        <a:prstGeom prst="rect">
                          <a:avLst/>
                        </a:prstGeom>
                        <a:no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7F7A076" w14:textId="77777777" w:rsidR="002F1C1E" w:rsidRDefault="002F1C1E" w:rsidP="004473B3">
                            <w:pPr>
                              <w:pStyle w:val="Geenafstand"/>
                              <w:jc w:val="center"/>
                              <w:rPr>
                                <w:b/>
                              </w:rPr>
                            </w:pPr>
                            <w:r w:rsidRPr="00B9768A">
                              <w:rPr>
                                <w:b/>
                              </w:rPr>
                              <w:t>Eis</w:t>
                            </w:r>
                          </w:p>
                          <w:p w14:paraId="01D39E85" w14:textId="3039AAB9" w:rsidR="002F1C1E" w:rsidRDefault="002F1C1E" w:rsidP="004473B3">
                            <w:pPr>
                              <w:pStyle w:val="Geenafstand"/>
                              <w:jc w:val="center"/>
                              <w:rPr>
                                <w:b/>
                                <w:i/>
                              </w:rPr>
                            </w:pPr>
                            <w:r w:rsidRPr="00F06C55">
                              <w:rPr>
                                <w:b/>
                                <w:i/>
                              </w:rPr>
                              <w:t xml:space="preserve">De houding van het kadaver onderbeen dient variabel instelbaar te </w:t>
                            </w:r>
                            <w:r>
                              <w:rPr>
                                <w:b/>
                                <w:i/>
                              </w:rPr>
                              <w:t>zijn ten opzichte van de padding</w:t>
                            </w:r>
                            <w:r w:rsidRPr="00F06C55">
                              <w:rPr>
                                <w:b/>
                                <w:i/>
                              </w:rPr>
                              <w:t>.</w:t>
                            </w:r>
                          </w:p>
                          <w:p w14:paraId="0E18A209" w14:textId="4116852F" w:rsidR="002F1C1E" w:rsidRDefault="002F1C1E" w:rsidP="004473B3">
                            <w:pPr>
                              <w:pStyle w:val="Geenafstand"/>
                            </w:pPr>
                            <w:r>
                              <w:t>Het kadaver onderbeen moet kunnen transleren en roteren ten aanzien van de padding.</w:t>
                            </w:r>
                          </w:p>
                          <w:p w14:paraId="10EB95D0" w14:textId="06688DB6" w:rsidR="002F1C1E" w:rsidRPr="004473B3" w:rsidRDefault="00776CCF" w:rsidP="00776CCF">
                            <w:pPr>
                              <w:pStyle w:val="Geenafstand"/>
                              <w:jc w:val="center"/>
                            </w:pPr>
                            <w:r>
                              <w:rPr>
                                <w:noProof/>
                                <w:lang w:val="en-US" w:eastAsia="en-US"/>
                              </w:rPr>
                              <w:drawing>
                                <wp:inline distT="0" distB="0" distL="0" distR="0" wp14:anchorId="741144B9" wp14:editId="55866398">
                                  <wp:extent cx="3105150" cy="22479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05150" cy="2247900"/>
                                          </a:xfrm>
                                          <a:prstGeom prst="rect">
                                            <a:avLst/>
                                          </a:prstGeom>
                                        </pic:spPr>
                                      </pic:pic>
                                    </a:graphicData>
                                  </a:graphic>
                                </wp:inline>
                              </w:drawing>
                            </w:r>
                          </w:p>
                          <w:p w14:paraId="2E750B04" w14:textId="77777777" w:rsidR="002F1C1E" w:rsidRPr="004473B3" w:rsidRDefault="002F1C1E" w:rsidP="004473B3">
                            <w:pPr>
                              <w:pStyle w:val="Geenafstand"/>
                              <w:jc w:val="center"/>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C16A91" id="Tekstvak 26" o:spid="_x0000_s1040" type="#_x0000_t202" style="position:absolute;margin-left:0;margin-top:12.6pt;width:453.3pt;height:97.45pt;z-index:251713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" filled="f" strokecolor="#7f7f7f [1612]">
                <v:textbox style="mso-fit-shape-to-text:t">
                  <w:txbxContent>
                    <w:p w14:paraId="47F7A076" w14:textId="77777777" w:rsidR="002F1C1E" w:rsidRDefault="002F1C1E" w:rsidP="004473B3">
                      <w:pPr>
                        <w:pStyle w:val="Geenafstand"/>
                        <w:jc w:val="center"/>
                        <w:rPr>
                          <w:b/>
                        </w:rPr>
                      </w:pPr>
                      <w:r w:rsidRPr="00B9768A">
                        <w:rPr>
                          <w:b/>
                        </w:rPr>
                        <w:t>Eis</w:t>
                      </w:r>
                    </w:p>
                    <w:p w14:paraId="01D39E85" w14:textId="3039AAB9" w:rsidR="002F1C1E" w:rsidRDefault="002F1C1E" w:rsidP="004473B3">
                      <w:pPr>
                        <w:pStyle w:val="Geenafstand"/>
                        <w:jc w:val="center"/>
                        <w:rPr>
                          <w:b/>
                          <w:i/>
                        </w:rPr>
                      </w:pPr>
                      <w:r w:rsidRPr="00F06C55">
                        <w:rPr>
                          <w:b/>
                          <w:i/>
                        </w:rPr>
                        <w:t xml:space="preserve">De houding van het kadaver onderbeen dient variabel instelbaar te </w:t>
                      </w:r>
                      <w:r>
                        <w:rPr>
                          <w:b/>
                          <w:i/>
                        </w:rPr>
                        <w:t>zijn ten opzichte van de padding</w:t>
                      </w:r>
                      <w:r w:rsidRPr="00F06C55">
                        <w:rPr>
                          <w:b/>
                          <w:i/>
                        </w:rPr>
                        <w:t>.</w:t>
                      </w:r>
                    </w:p>
                    <w:p w14:paraId="0E18A209" w14:textId="4116852F" w:rsidR="002F1C1E" w:rsidRDefault="002F1C1E" w:rsidP="004473B3">
                      <w:pPr>
                        <w:pStyle w:val="Geenafstand"/>
                      </w:pPr>
                      <w:r>
                        <w:t>Het kadaver onderbeen moet kunnen transleren en roteren ten aanzien van de padding.</w:t>
                      </w:r>
                    </w:p>
                    <w:p w14:paraId="10EB95D0" w14:textId="06688DB6" w:rsidR="002F1C1E" w:rsidRPr="004473B3" w:rsidRDefault="00776CCF" w:rsidP="00776CCF">
                      <w:pPr>
                        <w:pStyle w:val="Geenafstand"/>
                        <w:jc w:val="center"/>
                      </w:pPr>
                      <w:r>
                        <w:rPr>
                          <w:noProof/>
                          <w:lang w:val="en-US" w:eastAsia="en-US"/>
                        </w:rPr>
                        <w:drawing>
                          <wp:inline distT="0" distB="0" distL="0" distR="0" wp14:anchorId="741144B9" wp14:editId="55866398">
                            <wp:extent cx="3105150" cy="22479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05150" cy="2247900"/>
                                    </a:xfrm>
                                    <a:prstGeom prst="rect">
                                      <a:avLst/>
                                    </a:prstGeom>
                                  </pic:spPr>
                                </pic:pic>
                              </a:graphicData>
                            </a:graphic>
                          </wp:inline>
                        </w:drawing>
                      </w:r>
                    </w:p>
                    <w:p w14:paraId="2E750B04" w14:textId="77777777" w:rsidR="002F1C1E" w:rsidRPr="004473B3" w:rsidRDefault="002F1C1E" w:rsidP="004473B3">
                      <w:pPr>
                        <w:pStyle w:val="Geenafstand"/>
                        <w:jc w:val="center"/>
                        <w:rPr>
                          <w:b/>
                        </w:rPr>
                      </w:pPr>
                    </w:p>
                  </w:txbxContent>
                </v:textbox>
                <w10:wrap type="square"/>
              </v:shape>
            </w:pict>
          </mc:Fallback>
        </mc:AlternateContent>
      </w:r>
    </w:p>
    <w:p w14:paraId="6AA129B1" w14:textId="75FBA1E7" w:rsidR="00BB00FF" w:rsidRDefault="00E95A84" w:rsidP="00E95A84">
      <w:pPr>
        <w:pStyle w:val="Geenafstand"/>
      </w:pPr>
      <w:r>
        <w:t>“D</w:t>
      </w:r>
      <w:r w:rsidRPr="00E95A84">
        <w:t xml:space="preserve">e kracht om een </w:t>
      </w:r>
      <w:r w:rsidR="00BB00FF">
        <w:t xml:space="preserve">calcaneus </w:t>
      </w:r>
      <w:r w:rsidRPr="00E95A84">
        <w:t xml:space="preserve">fractuur </w:t>
      </w:r>
      <w:r w:rsidR="004159C1">
        <w:t xml:space="preserve">te realiseren is een combinatie </w:t>
      </w:r>
      <w:r w:rsidRPr="00E95A84">
        <w:t>tussen druk en afschuiving bij een craniocaudale</w:t>
      </w:r>
      <w:r w:rsidR="004159C1">
        <w:t xml:space="preserve"> </w:t>
      </w:r>
      <w:r w:rsidRPr="00E95A84">
        <w:t>impact</w:t>
      </w:r>
      <w:r w:rsidR="004159C1" w:rsidRPr="00E95A84">
        <w:rPr>
          <w:rStyle w:val="Voetnootmarkering"/>
        </w:rPr>
        <w:footnoteReference w:id="7"/>
      </w:r>
      <w:r>
        <w:t>”</w:t>
      </w:r>
      <w:sdt>
        <w:sdtPr>
          <w:id w:val="1162818942"/>
          <w:citation/>
        </w:sdtPr>
        <w:sdtEndPr/>
        <w:sdtContent>
          <w:r w:rsidRPr="00E95A84">
            <w:fldChar w:fldCharType="begin"/>
          </w:r>
          <w:r w:rsidRPr="00E95A84">
            <w:rPr>
              <w:rFonts w:ascii="Times New Roman" w:hAnsi="Times New Roman"/>
            </w:rPr>
            <w:instrText xml:space="preserve">CITATION Ess52 \l 1043 </w:instrText>
          </w:r>
          <w:r w:rsidRPr="00E95A84">
            <w:fldChar w:fldCharType="separate"/>
          </w:r>
          <w:r w:rsidR="00BB6120">
            <w:rPr>
              <w:rFonts w:ascii="Times New Roman" w:hAnsi="Times New Roman"/>
              <w:noProof/>
            </w:rPr>
            <w:t xml:space="preserve"> </w:t>
          </w:r>
          <w:r w:rsidR="00BB6120" w:rsidRPr="00BB6120">
            <w:rPr>
              <w:rFonts w:ascii="Times New Roman" w:hAnsi="Times New Roman"/>
              <w:noProof/>
            </w:rPr>
            <w:t>(Essex-Lopresti, 1952)</w:t>
          </w:r>
          <w:r w:rsidRPr="00E95A84">
            <w:fldChar w:fldCharType="end"/>
          </w:r>
        </w:sdtContent>
      </w:sdt>
      <w:r w:rsidRPr="00E95A84">
        <w:t>.</w:t>
      </w:r>
    </w:p>
    <w:p w14:paraId="77B4E9CB" w14:textId="32E7F3E5" w:rsidR="00EE31C9" w:rsidRDefault="00692550" w:rsidP="00E95A84">
      <w:pPr>
        <w:pStyle w:val="Geenafstand"/>
      </w:pPr>
      <w:r>
        <w:t>Dat de kracht om een fractuur te realiseren bestaat uit druk en afschuiving</w:t>
      </w:r>
      <w:r w:rsidR="00E1707A">
        <w:t xml:space="preserve"> </w:t>
      </w:r>
      <w:r w:rsidR="00BB00FF">
        <w:t>lijkt bij de realisatie van de STII voor de hand te liggen</w:t>
      </w:r>
      <w:r>
        <w:t>.</w:t>
      </w:r>
      <w:r w:rsidR="00315244">
        <w:t xml:space="preserve"> In welke verhouding is </w:t>
      </w:r>
      <w:r w:rsidR="00E1707A">
        <w:t xml:space="preserve">echter </w:t>
      </w:r>
      <w:r w:rsidR="00315244">
        <w:t>niet duidelijk.</w:t>
      </w:r>
      <w:r w:rsidR="00BB00FF">
        <w:t xml:space="preserve"> Uit de </w:t>
      </w:r>
      <w:r w:rsidR="00C9658B">
        <w:t>opgetreden verschuiving(&gt;2mm)</w:t>
      </w:r>
      <w:r w:rsidR="00EE31C9">
        <w:t>,</w:t>
      </w:r>
      <w:r w:rsidR="00C9658B">
        <w:t xml:space="preserve"> zoals het geval is bij </w:t>
      </w:r>
      <w:r w:rsidR="00BB00FF">
        <w:t>de STII</w:t>
      </w:r>
      <w:r w:rsidR="00EE31C9">
        <w:t>,</w:t>
      </w:r>
      <w:r w:rsidR="00BB00FF">
        <w:t xml:space="preserve"> </w:t>
      </w:r>
      <w:r w:rsidR="00EE31C9">
        <w:t>kan</w:t>
      </w:r>
      <w:r w:rsidR="00C9658B">
        <w:t xml:space="preserve"> worden opgemaakt dat </w:t>
      </w:r>
      <w:r w:rsidR="00EE31C9">
        <w:t>er m</w:t>
      </w:r>
      <w:r w:rsidR="00545FE3">
        <w:t xml:space="preserve">ogelijk </w:t>
      </w:r>
      <w:r w:rsidR="00EE31C9">
        <w:t xml:space="preserve">sprake is van </w:t>
      </w:r>
      <w:r w:rsidR="00545FE3">
        <w:t xml:space="preserve">verhoudingsgewijs méér </w:t>
      </w:r>
      <w:r w:rsidR="00EE31C9">
        <w:t>afschuiving dan bij de andere Sanders Type</w:t>
      </w:r>
      <w:r w:rsidR="007751DA">
        <w:t>n</w:t>
      </w:r>
      <w:r w:rsidR="00EE31C9">
        <w:t>.</w:t>
      </w:r>
      <w:r w:rsidR="00C9658B">
        <w:t xml:space="preserve"> </w:t>
      </w:r>
    </w:p>
    <w:p w14:paraId="1059010B" w14:textId="5B31B2E9" w:rsidR="00EE31C9" w:rsidRDefault="00240955" w:rsidP="00E95A84">
      <w:pPr>
        <w:pStyle w:val="Geenafstand"/>
      </w:pPr>
      <w:r>
        <w:rPr>
          <w:noProof/>
          <w:lang w:val="en-US" w:eastAsia="en-US"/>
        </w:rPr>
        <w:drawing>
          <wp:anchor distT="0" distB="0" distL="114300" distR="114300" simplePos="0" relativeHeight="251704832" behindDoc="0" locked="0" layoutInCell="1" allowOverlap="1" wp14:anchorId="6C0046F6" wp14:editId="7B0EDB24">
            <wp:simplePos x="0" y="0"/>
            <wp:positionH relativeFrom="column">
              <wp:posOffset>2628900</wp:posOffset>
            </wp:positionH>
            <wp:positionV relativeFrom="paragraph">
              <wp:posOffset>245745</wp:posOffset>
            </wp:positionV>
            <wp:extent cx="2997835" cy="1943100"/>
            <wp:effectExtent l="0" t="0" r="0" b="12700"/>
            <wp:wrapTight wrapText="bothSides">
              <wp:wrapPolygon edited="0">
                <wp:start x="0" y="0"/>
                <wp:lineTo x="0" y="21459"/>
                <wp:lineTo x="21412" y="21459"/>
                <wp:lineTo x="21412" y="0"/>
                <wp:lineTo x="0" y="0"/>
              </wp:wrapPolygon>
            </wp:wrapTight>
            <wp:docPr id="2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83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658B">
        <w:t xml:space="preserve">Om meer of minder </w:t>
      </w:r>
      <w:r w:rsidR="00EE31C9">
        <w:t>afschuiving te realiseren kan worden gedacht aan het wijzigen van de hoek waaronder de ‘padding’(</w:t>
      </w:r>
      <w:r>
        <w:t>afbeelding 7</w:t>
      </w:r>
      <w:r w:rsidR="00EE31C9">
        <w:t xml:space="preserve">) is afgewerkt aan </w:t>
      </w:r>
      <w:r w:rsidR="007751DA">
        <w:t xml:space="preserve">de </w:t>
      </w:r>
      <w:r w:rsidR="00EE31C9">
        <w:t>contact zijde met het onderbeen. Een stap verder is het gebruiken van andere vormen, zoals bijvoorbeeld een bolvormige padding.</w:t>
      </w:r>
    </w:p>
    <w:p w14:paraId="25C4FD49" w14:textId="11359F5B" w:rsidR="00545FE3" w:rsidRDefault="00545FE3" w:rsidP="00E95A84">
      <w:pPr>
        <w:pStyle w:val="Geenafstand"/>
      </w:pPr>
      <w:r>
        <w:t>De padding dient dus in variabele vorm toepasbaar te zijn.</w:t>
      </w:r>
    </w:p>
    <w:p w14:paraId="54F9F87B" w14:textId="0784673F" w:rsidR="004A622B" w:rsidRDefault="00240955" w:rsidP="00E95A84">
      <w:pPr>
        <w:pStyle w:val="Geenafstand"/>
      </w:pPr>
      <w:r>
        <w:rPr>
          <w:noProof/>
          <w:lang w:val="en-US" w:eastAsia="en-US"/>
        </w:rPr>
        <mc:AlternateContent>
          <mc:Choice Requires="wps">
            <w:drawing>
              <wp:anchor distT="0" distB="0" distL="114300" distR="114300" simplePos="0" relativeHeight="251753984" behindDoc="0" locked="0" layoutInCell="1" allowOverlap="1" wp14:anchorId="63605C12" wp14:editId="03F9F795">
                <wp:simplePos x="0" y="0"/>
                <wp:positionH relativeFrom="column">
                  <wp:posOffset>2628900</wp:posOffset>
                </wp:positionH>
                <wp:positionV relativeFrom="paragraph">
                  <wp:posOffset>878205</wp:posOffset>
                </wp:positionV>
                <wp:extent cx="2997835" cy="394970"/>
                <wp:effectExtent l="0" t="0" r="0" b="11430"/>
                <wp:wrapTight wrapText="bothSides">
                  <wp:wrapPolygon edited="0">
                    <wp:start x="0" y="0"/>
                    <wp:lineTo x="0" y="20836"/>
                    <wp:lineTo x="21412" y="20836"/>
                    <wp:lineTo x="21412" y="0"/>
                    <wp:lineTo x="0" y="0"/>
                  </wp:wrapPolygon>
                </wp:wrapTight>
                <wp:docPr id="73" name="Tekstvak 73"/>
                <wp:cNvGraphicFramePr/>
                <a:graphic xmlns:a="http://schemas.openxmlformats.org/drawingml/2006/main">
                  <a:graphicData uri="http://schemas.microsoft.com/office/word/2010/wordprocessingShape">
                    <wps:wsp>
                      <wps:cNvSpPr txBox="1"/>
                      <wps:spPr>
                        <a:xfrm>
                          <a:off x="0" y="0"/>
                          <a:ext cx="2997835" cy="39497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EC3F682" w14:textId="22BF8BCD" w:rsidR="002F1C1E" w:rsidRPr="00776CCF" w:rsidRDefault="002F1C1E" w:rsidP="00240955">
                            <w:pPr>
                              <w:pStyle w:val="Bijschrift"/>
                              <w:rPr>
                                <w:noProof/>
                                <w:sz w:val="22"/>
                                <w:szCs w:val="22"/>
                              </w:rPr>
                            </w:pPr>
                            <w:r>
                              <w:t xml:space="preserve">Afbeelding </w:t>
                            </w:r>
                            <w:fldSimple w:instr=" SEQ Afbeelding \* ARABIC ">
                              <w:r>
                                <w:rPr>
                                  <w:noProof/>
                                </w:rPr>
                                <w:t>7</w:t>
                              </w:r>
                            </w:fldSimple>
                            <w:r>
                              <w:t xml:space="preserve"> Pendulum en padding zoals getoond is in de literatuur </w:t>
                            </w:r>
                            <w:sdt>
                              <w:sdtPr>
                                <w:id w:val="1208222644"/>
                                <w:citation/>
                              </w:sdtPr>
                              <w:sdtEndPr/>
                              <w:sdtContent>
                                <w:r>
                                  <w:fldChar w:fldCharType="begin"/>
                                </w:r>
                                <w:r>
                                  <w:rPr>
                                    <w:rFonts w:ascii="Times New Roman" w:hAnsi="Times New Roman"/>
                                  </w:rPr>
                                  <w:instrText xml:space="preserve"> CITATION Yog00 \l 1043 </w:instrText>
                                </w:r>
                                <w:r>
                                  <w:fldChar w:fldCharType="separate"/>
                                </w:r>
                                <w:r w:rsidRPr="00240955">
                                  <w:rPr>
                                    <w:rFonts w:ascii="Times New Roman" w:hAnsi="Times New Roman"/>
                                    <w:noProof/>
                                  </w:rPr>
                                  <w:t>(Yoganandan N. P., 2000)</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605C12" id="Tekstvak 73" o:spid="_x0000_s1041" type="#_x0000_t202" style="position:absolute;margin-left:207pt;margin-top:69.15pt;width:236.05pt;height:31.1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" stroked="f">
                <v:textbox style="mso-fit-shape-to-text:t" inset="0,0,0,0">
                  <w:txbxContent>
                    <w:p w14:paraId="3EC3F682" w14:textId="22BF8BCD" w:rsidR="002F1C1E" w:rsidRPr="00776CCF" w:rsidRDefault="002F1C1E" w:rsidP="00240955">
                      <w:pPr>
                        <w:pStyle w:val="Bijschrift"/>
                        <w:rPr>
                          <w:noProof/>
                          <w:sz w:val="22"/>
                          <w:szCs w:val="22"/>
                        </w:rPr>
                      </w:pPr>
                      <w:r>
                        <w:t xml:space="preserve">Afbeelding </w:t>
                      </w:r>
                      <w:fldSimple w:instr=" SEQ Afbeelding \* ARABIC ">
                        <w:r>
                          <w:rPr>
                            <w:noProof/>
                          </w:rPr>
                          <w:t>7</w:t>
                        </w:r>
                      </w:fldSimple>
                      <w:r>
                        <w:t xml:space="preserve"> Pendulum en padding zoals getoond is in de literatuur </w:t>
                      </w:r>
                      <w:sdt>
                        <w:sdtPr>
                          <w:id w:val="1208222644"/>
                          <w:citation/>
                        </w:sdtPr>
                        <w:sdtEndPr/>
                        <w:sdtContent>
                          <w:r>
                            <w:fldChar w:fldCharType="begin"/>
                          </w:r>
                          <w:r>
                            <w:rPr>
                              <w:rFonts w:ascii="Times New Roman" w:hAnsi="Times New Roman"/>
                            </w:rPr>
                            <w:instrText xml:space="preserve"> CITATION Yog00 \l 1043 </w:instrText>
                          </w:r>
                          <w:r>
                            <w:fldChar w:fldCharType="separate"/>
                          </w:r>
                          <w:r w:rsidRPr="00240955">
                            <w:rPr>
                              <w:rFonts w:ascii="Times New Roman" w:hAnsi="Times New Roman"/>
                              <w:noProof/>
                            </w:rPr>
                            <w:t>(Yoganandan N. P., 2000)</w:t>
                          </w:r>
                          <w:r>
                            <w:fldChar w:fldCharType="end"/>
                          </w:r>
                        </w:sdtContent>
                      </w:sdt>
                    </w:p>
                  </w:txbxContent>
                </v:textbox>
                <w10:wrap type="tight"/>
              </v:shape>
            </w:pict>
          </mc:Fallback>
        </mc:AlternateContent>
      </w:r>
      <w:r w:rsidR="00545FE3">
        <w:t>Van de</w:t>
      </w:r>
      <w:r w:rsidR="007751DA">
        <w:t>ze</w:t>
      </w:r>
      <w:r w:rsidR="00545FE3">
        <w:t xml:space="preserve"> padding valt niet te achterhalen welke mat</w:t>
      </w:r>
      <w:r w:rsidR="007751DA">
        <w:t xml:space="preserve">erialen zijn gebruikt. Dit wordt </w:t>
      </w:r>
      <w:r w:rsidR="00545FE3">
        <w:t xml:space="preserve">om die reden dan ook niet vastgesteld. </w:t>
      </w:r>
      <w:r w:rsidR="007751DA">
        <w:t xml:space="preserve">Het is </w:t>
      </w:r>
      <w:r w:rsidR="004A622B">
        <w:lastRenderedPageBreak/>
        <w:t xml:space="preserve">interessant om dit niet vast te stellen </w:t>
      </w:r>
      <w:r w:rsidR="006F4414">
        <w:t>zodat geëxperimenteerd kan worden.</w:t>
      </w:r>
      <w:r w:rsidR="007751DA" w:rsidRPr="007751DA">
        <w:t xml:space="preserve"> </w:t>
      </w:r>
      <w:r w:rsidR="007751DA">
        <w:t>Bijvoorbeeld rubber kan resulteren in een verschillende druk en afschuiving dan aluminium.</w:t>
      </w:r>
    </w:p>
    <w:p w14:paraId="5FB40D4F" w14:textId="6E63BBD4" w:rsidR="006D12DB" w:rsidRDefault="006D12DB" w:rsidP="00E95A84">
      <w:pPr>
        <w:pStyle w:val="Geenafstand"/>
      </w:pPr>
    </w:p>
    <w:p w14:paraId="039610C0" w14:textId="4E84C953" w:rsidR="00A462CA" w:rsidRDefault="00240955">
      <w:r>
        <w:rPr>
          <w:noProof/>
          <w:lang w:val="en-US" w:eastAsia="en-US"/>
        </w:rPr>
        <mc:AlternateContent>
          <mc:Choice Requires="wps">
            <w:drawing>
              <wp:anchor distT="0" distB="0" distL="114300" distR="114300" simplePos="0" relativeHeight="251700736" behindDoc="0" locked="0" layoutInCell="1" allowOverlap="1" wp14:anchorId="57CE3675" wp14:editId="279BBA37">
                <wp:simplePos x="0" y="0"/>
                <wp:positionH relativeFrom="column">
                  <wp:posOffset>0</wp:posOffset>
                </wp:positionH>
                <wp:positionV relativeFrom="paragraph">
                  <wp:posOffset>132080</wp:posOffset>
                </wp:positionV>
                <wp:extent cx="5600700" cy="805180"/>
                <wp:effectExtent l="0" t="0" r="38100" b="33020"/>
                <wp:wrapSquare wrapText="bothSides"/>
                <wp:docPr id="25" name="Tekstvak 25"/>
                <wp:cNvGraphicFramePr/>
                <a:graphic xmlns:a="http://schemas.openxmlformats.org/drawingml/2006/main">
                  <a:graphicData uri="http://schemas.microsoft.com/office/word/2010/wordprocessingShape">
                    <wps:wsp>
                      <wps:cNvSpPr txBox="1"/>
                      <wps:spPr>
                        <a:xfrm>
                          <a:off x="0" y="0"/>
                          <a:ext cx="5600700" cy="805180"/>
                        </a:xfrm>
                        <a:prstGeom prst="rect">
                          <a:avLst/>
                        </a:prstGeom>
                        <a:no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F61FAFB" w14:textId="77777777" w:rsidR="002F1C1E" w:rsidRDefault="002F1C1E" w:rsidP="00704E90">
                            <w:pPr>
                              <w:pStyle w:val="Geenafstand"/>
                              <w:jc w:val="center"/>
                              <w:rPr>
                                <w:b/>
                              </w:rPr>
                            </w:pPr>
                            <w:r>
                              <w:rPr>
                                <w:b/>
                              </w:rPr>
                              <w:t>Eis</w:t>
                            </w:r>
                          </w:p>
                          <w:p w14:paraId="55B6E659" w14:textId="03053043" w:rsidR="002F1C1E" w:rsidRDefault="002F1C1E" w:rsidP="00704E90">
                            <w:pPr>
                              <w:pStyle w:val="Geenafstand"/>
                              <w:jc w:val="center"/>
                              <w:rPr>
                                <w:b/>
                                <w:i/>
                              </w:rPr>
                            </w:pPr>
                            <w:r w:rsidRPr="00704E90">
                              <w:rPr>
                                <w:b/>
                                <w:i/>
                              </w:rPr>
                              <w:t xml:space="preserve">De </w:t>
                            </w:r>
                            <w:r>
                              <w:rPr>
                                <w:b/>
                                <w:i/>
                              </w:rPr>
                              <w:t>padding</w:t>
                            </w:r>
                            <w:r w:rsidRPr="00704E90">
                              <w:rPr>
                                <w:b/>
                                <w:i/>
                              </w:rPr>
                              <w:t xml:space="preserve"> dient variabel te zijn in vorm en materiaal</w:t>
                            </w:r>
                            <w:r w:rsidRPr="00704E90">
                              <w:rPr>
                                <w:rStyle w:val="Verwijzingopmerking"/>
                                <w:i/>
                              </w:rPr>
                              <w:t/>
                            </w:r>
                            <w:r w:rsidRPr="00704E90">
                              <w:rPr>
                                <w:rStyle w:val="Verwijzingopmerking"/>
                                <w:i/>
                              </w:rPr>
                              <w:t/>
                            </w:r>
                            <w:r w:rsidRPr="00704E90">
                              <w:rPr>
                                <w:b/>
                                <w:i/>
                              </w:rPr>
                              <w:t>.</w:t>
                            </w:r>
                          </w:p>
                          <w:p w14:paraId="793F079F" w14:textId="1D6E0FB0" w:rsidR="002F1C1E" w:rsidRDefault="002F1C1E" w:rsidP="00315033">
                            <w:pPr>
                              <w:pStyle w:val="Geenafstand"/>
                              <w:jc w:val="both"/>
                            </w:pPr>
                            <w:r>
                              <w:t>Toelichting; Aan de zijde waar de padding contact maakt met het kadaver onderbeen dient zowel de vorm als materiaalgebruik variabel toepasbaar te zijn.</w:t>
                            </w:r>
                          </w:p>
                          <w:p w14:paraId="158468B9" w14:textId="77777777" w:rsidR="002F1C1E" w:rsidRDefault="002F1C1E" w:rsidP="00315033">
                            <w:pPr>
                              <w:pStyle w:val="Geenafstand"/>
                              <w:jc w:val="both"/>
                            </w:pPr>
                          </w:p>
                          <w:p w14:paraId="5471ED19" w14:textId="077C64DF" w:rsidR="002F1C1E" w:rsidRDefault="002F1C1E" w:rsidP="00315033">
                            <w:pPr>
                              <w:pStyle w:val="Geenafstand"/>
                              <w:jc w:val="both"/>
                            </w:pPr>
                          </w:p>
                          <w:p w14:paraId="69EBFDA2" w14:textId="77777777" w:rsidR="002F1C1E" w:rsidRDefault="002F1C1E" w:rsidP="00315033">
                            <w:pPr>
                              <w:pStyle w:val="Geenafstand"/>
                              <w:jc w:val="both"/>
                            </w:pPr>
                          </w:p>
                          <w:p w14:paraId="225C92A1" w14:textId="77777777" w:rsidR="002F1C1E" w:rsidRPr="00315033" w:rsidRDefault="002F1C1E" w:rsidP="00315033">
                            <w:pPr>
                              <w:pStyle w:val="Geenafstand"/>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E3675" id="Tekstvak 25" o:spid="_x0000_s1042" type="#_x0000_t202" style="position:absolute;margin-left:0;margin-top:10.4pt;width:441pt;height:63.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" filled="f" strokecolor="#7f7f7f [1612]">
                <v:textbox>
                  <w:txbxContent>
                    <w:p w14:paraId="1F61FAFB" w14:textId="77777777" w:rsidR="002F1C1E" w:rsidRDefault="002F1C1E" w:rsidP="00704E90">
                      <w:pPr>
                        <w:pStyle w:val="Geenafstand"/>
                        <w:jc w:val="center"/>
                        <w:rPr>
                          <w:b/>
                        </w:rPr>
                      </w:pPr>
                      <w:r>
                        <w:rPr>
                          <w:b/>
                        </w:rPr>
                        <w:t>Eis</w:t>
                      </w:r>
                    </w:p>
                    <w:p w14:paraId="55B6E659" w14:textId="03053043" w:rsidR="002F1C1E" w:rsidRDefault="002F1C1E" w:rsidP="00704E90">
                      <w:pPr>
                        <w:pStyle w:val="Geenafstand"/>
                        <w:jc w:val="center"/>
                        <w:rPr>
                          <w:b/>
                          <w:i/>
                        </w:rPr>
                      </w:pPr>
                      <w:r w:rsidRPr="00704E90">
                        <w:rPr>
                          <w:b/>
                          <w:i/>
                        </w:rPr>
                        <w:t xml:space="preserve">De </w:t>
                      </w:r>
                      <w:r>
                        <w:rPr>
                          <w:b/>
                          <w:i/>
                        </w:rPr>
                        <w:t>padding</w:t>
                      </w:r>
                      <w:r w:rsidRPr="00704E90">
                        <w:rPr>
                          <w:b/>
                          <w:i/>
                        </w:rPr>
                        <w:t xml:space="preserve"> dient variabel te zijn in vorm en materiaal</w:t>
                      </w:r>
                      <w:r w:rsidRPr="00704E90">
                        <w:rPr>
                          <w:rStyle w:val="Verwijzingopmerking"/>
                          <w:i/>
                        </w:rPr>
                        <w:t/>
                      </w:r>
                      <w:r w:rsidRPr="00704E90">
                        <w:rPr>
                          <w:rStyle w:val="Verwijzingopmerking"/>
                          <w:i/>
                        </w:rPr>
                        <w:t/>
                      </w:r>
                      <w:r w:rsidRPr="00704E90">
                        <w:rPr>
                          <w:b/>
                          <w:i/>
                        </w:rPr>
                        <w:t>.</w:t>
                      </w:r>
                    </w:p>
                    <w:p w14:paraId="793F079F" w14:textId="1D6E0FB0" w:rsidR="002F1C1E" w:rsidRDefault="002F1C1E" w:rsidP="00315033">
                      <w:pPr>
                        <w:pStyle w:val="Geenafstand"/>
                        <w:jc w:val="both"/>
                      </w:pPr>
                      <w:r>
                        <w:t>Toelichting; Aan de zijde waar de padding contact maakt met het kadaver onderbeen dient zowel de vorm als materiaalgebruik variabel toepasbaar te zijn.</w:t>
                      </w:r>
                    </w:p>
                    <w:p w14:paraId="158468B9" w14:textId="77777777" w:rsidR="002F1C1E" w:rsidRDefault="002F1C1E" w:rsidP="00315033">
                      <w:pPr>
                        <w:pStyle w:val="Geenafstand"/>
                        <w:jc w:val="both"/>
                      </w:pPr>
                    </w:p>
                    <w:p w14:paraId="5471ED19" w14:textId="077C64DF" w:rsidR="002F1C1E" w:rsidRDefault="002F1C1E" w:rsidP="00315033">
                      <w:pPr>
                        <w:pStyle w:val="Geenafstand"/>
                        <w:jc w:val="both"/>
                      </w:pPr>
                    </w:p>
                    <w:p w14:paraId="69EBFDA2" w14:textId="77777777" w:rsidR="002F1C1E" w:rsidRDefault="002F1C1E" w:rsidP="00315033">
                      <w:pPr>
                        <w:pStyle w:val="Geenafstand"/>
                        <w:jc w:val="both"/>
                      </w:pPr>
                    </w:p>
                    <w:p w14:paraId="225C92A1" w14:textId="77777777" w:rsidR="002F1C1E" w:rsidRPr="00315033" w:rsidRDefault="002F1C1E" w:rsidP="00315033">
                      <w:pPr>
                        <w:pStyle w:val="Geenafstand"/>
                        <w:jc w:val="both"/>
                      </w:pPr>
                    </w:p>
                  </w:txbxContent>
                </v:textbox>
                <w10:wrap type="square"/>
              </v:shape>
            </w:pict>
          </mc:Fallback>
        </mc:AlternateContent>
      </w:r>
      <w:r w:rsidR="00A462CA">
        <w:br w:type="page"/>
      </w:r>
    </w:p>
    <w:p w14:paraId="7FE918F5" w14:textId="77777777" w:rsidR="004473B3" w:rsidRDefault="004473B3">
      <w:pPr>
        <w:rPr>
          <w:rFonts w:asciiTheme="majorHAnsi" w:eastAsiaTheme="majorEastAsia" w:hAnsiTheme="majorHAnsi" w:cstheme="majorBidi"/>
          <w:b/>
          <w:bCs/>
          <w:color w:val="4F81BD" w:themeColor="accent1"/>
        </w:rPr>
      </w:pPr>
    </w:p>
    <w:p w14:paraId="3C2B6914" w14:textId="74492D88" w:rsidR="00703043" w:rsidRPr="009C3AFF" w:rsidRDefault="00673722" w:rsidP="00703043">
      <w:pPr>
        <w:pStyle w:val="Kop3"/>
      </w:pPr>
      <w:bookmarkStart w:id="26" w:name="_Toc453753753"/>
      <w:r>
        <w:t>3.2.2</w:t>
      </w:r>
      <w:r w:rsidR="00D32935">
        <w:tab/>
      </w:r>
      <w:r w:rsidR="00EC1BA6">
        <w:t>L</w:t>
      </w:r>
      <w:r w:rsidR="00703043">
        <w:t>ichaamshouding</w:t>
      </w:r>
      <w:bookmarkEnd w:id="26"/>
    </w:p>
    <w:p w14:paraId="4C0B070B" w14:textId="56D4D906" w:rsidR="005E3F4A" w:rsidRDefault="00DA5C7F" w:rsidP="008515F6">
      <w:pPr>
        <w:pStyle w:val="Geenafstand"/>
      </w:pPr>
      <w:r>
        <w:t xml:space="preserve">Naast de samenstelling van de kracht die zorgt voor een fractuur, bepaald de samenstelling van het </w:t>
      </w:r>
      <w:r w:rsidR="00021338">
        <w:t>kadaver-onderbeen</w:t>
      </w:r>
      <w:r>
        <w:t xml:space="preserve"> mede of en hoe een fractuur z</w:t>
      </w:r>
      <w:r w:rsidR="007751DA">
        <w:t>al ontstaan. Opvallend is dat</w:t>
      </w:r>
      <w:r>
        <w:t xml:space="preserve"> </w:t>
      </w:r>
      <w:r w:rsidR="00F06C55">
        <w:t>in de pendulum methode het been altijd in neutrale houding is ingeklemd. Hiermee word een craniocaudale impact gerealiseerd zoals</w:t>
      </w:r>
      <w:r w:rsidR="00CA2864">
        <w:t xml:space="preserve"> links</w:t>
      </w:r>
      <w:r w:rsidR="00F06C55">
        <w:t xml:space="preserve"> in</w:t>
      </w:r>
      <w:r w:rsidR="00CA2864">
        <w:t xml:space="preserve"> afbeelding</w:t>
      </w:r>
      <w:r w:rsidR="00F06C55">
        <w:t xml:space="preserve"> is weergegeven. Deze houding heeft een STII als resultaat in 54% van de gevallen. Maar wat heeft een inklemming waarbij de houding van het onderbeen zoals in afbeelding rechts is afgebeeld tot gevolg?</w:t>
      </w:r>
    </w:p>
    <w:p w14:paraId="6790B6D6" w14:textId="77777777" w:rsidR="00CA2864" w:rsidRDefault="006617FF" w:rsidP="00CA2864">
      <w:pPr>
        <w:pStyle w:val="Geenafstand"/>
        <w:keepNext/>
      </w:pPr>
      <w:r>
        <w:rPr>
          <w:noProof/>
          <w:lang w:val="en-US" w:eastAsia="en-US"/>
        </w:rPr>
        <w:drawing>
          <wp:anchor distT="0" distB="0" distL="114300" distR="114300" simplePos="0" relativeHeight="251538944" behindDoc="0" locked="0" layoutInCell="1" allowOverlap="1" wp14:anchorId="6935D9CE" wp14:editId="1C439478">
            <wp:simplePos x="0" y="0"/>
            <wp:positionH relativeFrom="column">
              <wp:posOffset>3400425</wp:posOffset>
            </wp:positionH>
            <wp:positionV relativeFrom="paragraph">
              <wp:posOffset>9525</wp:posOffset>
            </wp:positionV>
            <wp:extent cx="2424430" cy="24860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443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38D368D1" wp14:editId="67A373D1">
            <wp:extent cx="3274604" cy="2333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12344" cy="2360520"/>
                    </a:xfrm>
                    <a:prstGeom prst="rect">
                      <a:avLst/>
                    </a:prstGeom>
                  </pic:spPr>
                </pic:pic>
              </a:graphicData>
            </a:graphic>
          </wp:inline>
        </w:drawing>
      </w:r>
    </w:p>
    <w:p w14:paraId="359B6BAA" w14:textId="77777777" w:rsidR="00CA2864" w:rsidRDefault="00CA2864" w:rsidP="00CA2864">
      <w:pPr>
        <w:pStyle w:val="Bijschrift"/>
      </w:pPr>
    </w:p>
    <w:p w14:paraId="4277F864" w14:textId="64D2566E" w:rsidR="00DA5C7F" w:rsidRDefault="00CA2864" w:rsidP="00CA2864">
      <w:pPr>
        <w:pStyle w:val="Bijschrift"/>
      </w:pPr>
      <w:r>
        <w:t>Figure 8 Links craniocaudale belasting van de calcaneus. Rechts belasting van de calcaneus bij stand op de stenen.</w:t>
      </w:r>
    </w:p>
    <w:p w14:paraId="0F80EFAB" w14:textId="4D15F704" w:rsidR="00DA5C7F" w:rsidRDefault="00DA5C7F" w:rsidP="008515F6">
      <w:pPr>
        <w:pStyle w:val="Geenafstand"/>
      </w:pPr>
    </w:p>
    <w:p w14:paraId="607736B4" w14:textId="77777777" w:rsidR="00DA5C7F" w:rsidRDefault="00DA5C7F" w:rsidP="008515F6">
      <w:pPr>
        <w:pStyle w:val="Geenafstand"/>
      </w:pPr>
    </w:p>
    <w:p w14:paraId="587A9173" w14:textId="77777777" w:rsidR="00DA5C7F" w:rsidRDefault="00DA5C7F" w:rsidP="008515F6">
      <w:pPr>
        <w:pStyle w:val="Geenafstand"/>
      </w:pPr>
    </w:p>
    <w:p w14:paraId="71AA1205" w14:textId="53443C7F" w:rsidR="00F06C55" w:rsidRDefault="004473B3" w:rsidP="00DA5C7F">
      <w:pPr>
        <w:pStyle w:val="Geenafstand"/>
      </w:pPr>
      <w:r>
        <w:rPr>
          <w:noProof/>
          <w:lang w:val="en-US" w:eastAsia="en-US"/>
        </w:rPr>
        <mc:AlternateContent>
          <mc:Choice Requires="wps">
            <w:drawing>
              <wp:anchor distT="0" distB="0" distL="114300" distR="114300" simplePos="0" relativeHeight="251708928" behindDoc="0" locked="0" layoutInCell="1" allowOverlap="1" wp14:anchorId="2E91543F" wp14:editId="049F09EC">
                <wp:simplePos x="0" y="0"/>
                <wp:positionH relativeFrom="column">
                  <wp:posOffset>0</wp:posOffset>
                </wp:positionH>
                <wp:positionV relativeFrom="paragraph">
                  <wp:posOffset>26670</wp:posOffset>
                </wp:positionV>
                <wp:extent cx="5756910" cy="1074420"/>
                <wp:effectExtent l="0" t="0" r="34290" b="17780"/>
                <wp:wrapSquare wrapText="bothSides"/>
                <wp:docPr id="28" name="Tekstvak 28"/>
                <wp:cNvGraphicFramePr/>
                <a:graphic xmlns:a="http://schemas.openxmlformats.org/drawingml/2006/main">
                  <a:graphicData uri="http://schemas.microsoft.com/office/word/2010/wordprocessingShape">
                    <wps:wsp>
                      <wps:cNvSpPr txBox="1"/>
                      <wps:spPr>
                        <a:xfrm>
                          <a:off x="0" y="0"/>
                          <a:ext cx="5756910" cy="1074420"/>
                        </a:xfrm>
                        <a:prstGeom prst="rect">
                          <a:avLst/>
                        </a:prstGeom>
                        <a:no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D2EE49A" w14:textId="77777777" w:rsidR="002F1C1E" w:rsidRDefault="002F1C1E" w:rsidP="00F06C55">
                            <w:pPr>
                              <w:pStyle w:val="Geenafstand"/>
                              <w:jc w:val="center"/>
                              <w:rPr>
                                <w:b/>
                              </w:rPr>
                            </w:pPr>
                            <w:r>
                              <w:rPr>
                                <w:b/>
                              </w:rPr>
                              <w:t>Eis</w:t>
                            </w:r>
                          </w:p>
                          <w:p w14:paraId="2087D945" w14:textId="7E5A86E8" w:rsidR="002F1C1E" w:rsidRDefault="002F1C1E" w:rsidP="00F06C55">
                            <w:pPr>
                              <w:pStyle w:val="Geenafstand"/>
                              <w:jc w:val="center"/>
                              <w:rPr>
                                <w:b/>
                                <w:i/>
                              </w:rPr>
                            </w:pPr>
                            <w:r w:rsidRPr="00F06C55">
                              <w:rPr>
                                <w:b/>
                                <w:i/>
                              </w:rPr>
                              <w:t>De stand van de kadaver voet dient ten opzichte van het onderbeen variabel instelbaar te zijn.</w:t>
                            </w:r>
                          </w:p>
                          <w:p w14:paraId="1D8F7838" w14:textId="702D4726" w:rsidR="002F1C1E" w:rsidRPr="00F06C55" w:rsidRDefault="002F1C1E" w:rsidP="00F06C55">
                            <w:pPr>
                              <w:pStyle w:val="Geenafstand"/>
                              <w:jc w:val="center"/>
                            </w:pPr>
                            <w:r>
                              <w:t>Het onderbeen moet ingeklemd kunnen worden met een variabele stand van de enkelgewrichten. Dus met instelbare plantair- en dorsaalflexie in het bovenste spronggewricht en in- en eversie in het onderste spronggewricht.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91543F" id="Tekstvak 28" o:spid="_x0000_s1043" type="#_x0000_t202" style="position:absolute;margin-left:0;margin-top:2.1pt;width:453.3pt;height:84.6pt;z-index:251708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" filled="f" strokecolor="#7f7f7f [1612]">
                <v:textbox style="mso-fit-shape-to-text:t">
                  <w:txbxContent>
                    <w:p w14:paraId="2D2EE49A" w14:textId="77777777" w:rsidR="002F1C1E" w:rsidRDefault="002F1C1E" w:rsidP="00F06C55">
                      <w:pPr>
                        <w:pStyle w:val="Geenafstand"/>
                        <w:jc w:val="center"/>
                        <w:rPr>
                          <w:b/>
                        </w:rPr>
                      </w:pPr>
                      <w:r>
                        <w:rPr>
                          <w:b/>
                        </w:rPr>
                        <w:t>Eis</w:t>
                      </w:r>
                    </w:p>
                    <w:p w14:paraId="2087D945" w14:textId="7E5A86E8" w:rsidR="002F1C1E" w:rsidRDefault="002F1C1E" w:rsidP="00F06C55">
                      <w:pPr>
                        <w:pStyle w:val="Geenafstand"/>
                        <w:jc w:val="center"/>
                        <w:rPr>
                          <w:b/>
                          <w:i/>
                        </w:rPr>
                      </w:pPr>
                      <w:r w:rsidRPr="00F06C55">
                        <w:rPr>
                          <w:b/>
                          <w:i/>
                        </w:rPr>
                        <w:t>De stand van de kadaver voet dient ten opzichte van het onderbeen variabel instelbaar te zijn.</w:t>
                      </w:r>
                    </w:p>
                    <w:p w14:paraId="1D8F7838" w14:textId="702D4726" w:rsidR="002F1C1E" w:rsidRPr="00F06C55" w:rsidRDefault="002F1C1E" w:rsidP="00F06C55">
                      <w:pPr>
                        <w:pStyle w:val="Geenafstand"/>
                        <w:jc w:val="center"/>
                      </w:pPr>
                      <w:r>
                        <w:t>Het onderbeen moet ingeklemd kunnen worden met een variabele stand van de enkelgewrichten. Dus met instelbare plantair- en dorsaalflexie in het bovenste spronggewricht en in- en eversie in het onderste spronggewricht.</w:t>
                      </w:r>
                    </w:p>
                  </w:txbxContent>
                </v:textbox>
                <w10:wrap type="square"/>
              </v:shape>
            </w:pict>
          </mc:Fallback>
        </mc:AlternateContent>
      </w:r>
    </w:p>
    <w:p w14:paraId="24822BF9" w14:textId="77777777" w:rsidR="00F06C55" w:rsidRDefault="00F06C55" w:rsidP="00DA5C7F">
      <w:pPr>
        <w:pStyle w:val="Geenafstand"/>
      </w:pPr>
    </w:p>
    <w:p w14:paraId="30DDC780" w14:textId="6CB05210" w:rsidR="00F002B1" w:rsidRDefault="00F002B1">
      <w:pPr>
        <w:rPr>
          <w:sz w:val="22"/>
          <w:szCs w:val="22"/>
        </w:rPr>
      </w:pPr>
    </w:p>
    <w:p w14:paraId="6344162F" w14:textId="09957F19" w:rsidR="00F06C55" w:rsidRDefault="004C110C" w:rsidP="00F002B1">
      <w:pPr>
        <w:pStyle w:val="Kop2"/>
      </w:pPr>
      <w:bookmarkStart w:id="27" w:name="_Toc453753754"/>
      <w:r>
        <w:t>3.3</w:t>
      </w:r>
      <w:r>
        <w:tab/>
      </w:r>
      <w:r w:rsidR="00D97089">
        <w:t>Aanvullende</w:t>
      </w:r>
      <w:r w:rsidR="00F002B1">
        <w:t xml:space="preserve"> analyse</w:t>
      </w:r>
      <w:bookmarkEnd w:id="27"/>
    </w:p>
    <w:p w14:paraId="46140634" w14:textId="3356B8DC" w:rsidR="00F002B1" w:rsidRPr="00F002B1" w:rsidRDefault="00F002B1" w:rsidP="00F002B1">
      <w:pPr>
        <w:pStyle w:val="Geenafstand"/>
      </w:pPr>
      <w:r>
        <w:t>De uitgevoerde analyse levert meer indicatoren op dan zijn verwerkt tot eis. Om toch een zo compleet mogelijk beeld te schetsen van de complexiteit die speelt rondom de realisatie van de STII is dit gedeelte van de analyse verwerkt in</w:t>
      </w:r>
      <w:r w:rsidR="007751DA">
        <w:t xml:space="preserve"> de</w:t>
      </w:r>
      <w:r>
        <w:t xml:space="preserve"> bijlage ‘</w:t>
      </w:r>
      <w:r w:rsidRPr="007751DA">
        <w:t>aanvullende analyse’.</w:t>
      </w:r>
      <w:r>
        <w:t xml:space="preserve"> Deze indicatoren en inzichten kunnen richting geven aan de instellingen die gebruikt gaan worden in de methode. </w:t>
      </w:r>
    </w:p>
    <w:p w14:paraId="4B08F489" w14:textId="77777777" w:rsidR="00F002B1" w:rsidRDefault="00F002B1" w:rsidP="00F002B1">
      <w:pPr>
        <w:pStyle w:val="Geenafstand"/>
      </w:pPr>
    </w:p>
    <w:p w14:paraId="473B3D63" w14:textId="77777777" w:rsidR="00F06C55" w:rsidRDefault="00F06C55" w:rsidP="00DA5C7F">
      <w:pPr>
        <w:pStyle w:val="Geenafstand"/>
      </w:pPr>
    </w:p>
    <w:p w14:paraId="4E847BFC" w14:textId="77777777" w:rsidR="00F06C55" w:rsidRDefault="00F06C55" w:rsidP="00DA5C7F">
      <w:pPr>
        <w:pStyle w:val="Geenafstand"/>
      </w:pPr>
    </w:p>
    <w:p w14:paraId="4B953FF3" w14:textId="24686054" w:rsidR="00F06C55" w:rsidRDefault="00F06C55" w:rsidP="00DA5C7F">
      <w:pPr>
        <w:pStyle w:val="Geenafstand"/>
      </w:pPr>
    </w:p>
    <w:p w14:paraId="37C3191B" w14:textId="77777777" w:rsidR="00F06C55" w:rsidRDefault="00F06C55" w:rsidP="00DA5C7F">
      <w:pPr>
        <w:pStyle w:val="Geenafstand"/>
      </w:pPr>
    </w:p>
    <w:p w14:paraId="52A6F3C1" w14:textId="77777777" w:rsidR="00F06C55" w:rsidRDefault="00F06C55" w:rsidP="00DA5C7F">
      <w:pPr>
        <w:pStyle w:val="Geenafstand"/>
      </w:pPr>
    </w:p>
    <w:p w14:paraId="7CBF8070" w14:textId="38D99080" w:rsidR="00EC1BA6" w:rsidRPr="00796C6C" w:rsidRDefault="00EC1BA6" w:rsidP="00EC1BA6">
      <w:pPr>
        <w:rPr>
          <w:rFonts w:asciiTheme="majorHAnsi" w:eastAsiaTheme="majorEastAsia" w:hAnsiTheme="majorHAnsi" w:cstheme="majorBidi"/>
          <w:b/>
          <w:bCs/>
          <w:color w:val="4F81BD" w:themeColor="accent1"/>
          <w:sz w:val="26"/>
          <w:szCs w:val="26"/>
        </w:rPr>
      </w:pPr>
    </w:p>
    <w:p w14:paraId="1A12CCD3" w14:textId="7DDB4F8E" w:rsidR="00552396" w:rsidRPr="0068717C" w:rsidRDefault="00614784" w:rsidP="0068717C">
      <w:pPr>
        <w:pStyle w:val="Kop1"/>
        <w:ind w:left="0" w:firstLine="357"/>
      </w:pPr>
      <w:bookmarkStart w:id="28" w:name="Aanvullende_analyse"/>
      <w:bookmarkStart w:id="29" w:name="_Toc453753755"/>
      <w:bookmarkEnd w:id="28"/>
      <w:r>
        <w:t>4.</w:t>
      </w:r>
      <w:r>
        <w:tab/>
      </w:r>
      <w:bookmarkEnd w:id="21"/>
      <w:r w:rsidR="00796C6C">
        <w:t>Pakket van Eisen</w:t>
      </w:r>
      <w:bookmarkEnd w:id="29"/>
    </w:p>
    <w:p w14:paraId="1CA11A8D" w14:textId="61BE324C" w:rsidR="009320B9" w:rsidRDefault="009320B9" w:rsidP="009320B9">
      <w:pPr>
        <w:pStyle w:val="Geenafstand"/>
      </w:pPr>
      <w:bookmarkStart w:id="30" w:name="Ontwerp"/>
      <w:r>
        <w:t>Om te toetsen of de ontworpen methode voldoet aan zijn functie is een pakket van eisen opg</w:t>
      </w:r>
      <w:r w:rsidR="007751DA">
        <w:t>esteld. Deze zijn, zover mogelijk</w:t>
      </w:r>
      <w:r>
        <w:t xml:space="preserve">, hieronder kwantitatief uitgedrukt of op andere wijze zo eenvoudig mogelijk toetsbaar gemaakt. </w:t>
      </w:r>
    </w:p>
    <w:p w14:paraId="6B84639E" w14:textId="77777777" w:rsidR="009320B9" w:rsidRDefault="009320B9" w:rsidP="009320B9">
      <w:pPr>
        <w:pStyle w:val="Geenafstand"/>
      </w:pPr>
      <w:r>
        <w:t>Daarnaast zal dit pakket als kader fungeren waarbinnen ontworpen kan worden. Aan de hand hiervan kan ook goed worden nagegaan of alle functie-eisen tijdens het ontwerpproces op een goede manier worden geïmplementeerd.</w:t>
      </w:r>
    </w:p>
    <w:p w14:paraId="50EEA0C7" w14:textId="77777777" w:rsidR="009320B9" w:rsidRDefault="009320B9" w:rsidP="009320B9">
      <w:pPr>
        <w:pStyle w:val="Geenafstand"/>
      </w:pPr>
    </w:p>
    <w:p w14:paraId="55D5EE3D" w14:textId="0B217ABF" w:rsidR="008F1E5A" w:rsidRDefault="008F1E5A" w:rsidP="008F1E5A">
      <w:pPr>
        <w:pStyle w:val="Kop2"/>
        <w:ind w:firstLine="708"/>
      </w:pPr>
      <w:bookmarkStart w:id="31" w:name="_Toc453753756"/>
      <w:r>
        <w:t>Eisen</w:t>
      </w:r>
      <w:bookmarkEnd w:id="31"/>
    </w:p>
    <w:p w14:paraId="728CBF0A" w14:textId="6576D86F" w:rsidR="00796C6C" w:rsidRPr="00A462CA" w:rsidRDefault="00796C6C" w:rsidP="00796C6C">
      <w:pPr>
        <w:pStyle w:val="Geenafstand"/>
        <w:rPr>
          <w:b/>
          <w:i/>
        </w:rPr>
      </w:pPr>
      <w:r>
        <w:rPr>
          <w:b/>
        </w:rPr>
        <w:t>1.</w:t>
      </w:r>
      <w:r>
        <w:rPr>
          <w:b/>
        </w:rPr>
        <w:tab/>
      </w:r>
      <w:r w:rsidRPr="00A462CA">
        <w:rPr>
          <w:b/>
          <w:i/>
        </w:rPr>
        <w:t>De te ontwerpen methode werkt volgens het principe van de pendulum.</w:t>
      </w:r>
    </w:p>
    <w:p w14:paraId="1C89C65D" w14:textId="77777777" w:rsidR="00796C6C" w:rsidRDefault="00796C6C" w:rsidP="00796C6C">
      <w:pPr>
        <w:keepNext/>
        <w:widowControl w:val="0"/>
        <w:autoSpaceDE w:val="0"/>
        <w:autoSpaceDN w:val="0"/>
        <w:adjustRightInd w:val="0"/>
        <w:spacing w:line="280" w:lineRule="atLeast"/>
      </w:pPr>
      <w:r>
        <w:rPr>
          <w:rFonts w:ascii="Times" w:hAnsi="Times" w:cs="Times"/>
          <w:noProof/>
          <w:lang w:val="en-US" w:eastAsia="en-US"/>
        </w:rPr>
        <w:drawing>
          <wp:inline distT="0" distB="0" distL="0" distR="0" wp14:anchorId="308414A6" wp14:editId="644C52E9">
            <wp:extent cx="2884170" cy="1155700"/>
            <wp:effectExtent l="0" t="0" r="11430" b="12700"/>
            <wp:docPr id="2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4170" cy="1155700"/>
                    </a:xfrm>
                    <a:prstGeom prst="rect">
                      <a:avLst/>
                    </a:prstGeom>
                    <a:noFill/>
                    <a:ln>
                      <a:noFill/>
                    </a:ln>
                  </pic:spPr>
                </pic:pic>
              </a:graphicData>
            </a:graphic>
          </wp:inline>
        </w:drawing>
      </w:r>
    </w:p>
    <w:p w14:paraId="6C8BAEA1" w14:textId="6E8447D2" w:rsidR="00796C6C" w:rsidRDefault="00CA2864" w:rsidP="00796C6C">
      <w:pPr>
        <w:pStyle w:val="Bijschrift"/>
      </w:pPr>
      <w:r>
        <w:t>Afbeelding 9</w:t>
      </w:r>
      <w:r w:rsidR="00A54CA9">
        <w:t xml:space="preserve"> Schematische tekening van de pendulum zoals gebruikt in de literatuur</w:t>
      </w:r>
      <w:sdt>
        <w:sdtPr>
          <w:id w:val="700745813"/>
          <w:citation/>
        </w:sdtPr>
        <w:sdtEndPr/>
        <w:sdtContent>
          <w:r w:rsidR="00A54CA9">
            <w:fldChar w:fldCharType="begin"/>
          </w:r>
          <w:r w:rsidR="00A54CA9">
            <w:rPr>
              <w:rFonts w:ascii="Times New Roman" w:hAnsi="Times New Roman"/>
            </w:rPr>
            <w:instrText xml:space="preserve"> CITATION Yog00 \l 1043 </w:instrText>
          </w:r>
          <w:r w:rsidR="00A54CA9">
            <w:fldChar w:fldCharType="separate"/>
          </w:r>
          <w:r w:rsidR="00BB6120">
            <w:rPr>
              <w:rFonts w:ascii="Times New Roman" w:hAnsi="Times New Roman"/>
              <w:noProof/>
            </w:rPr>
            <w:t xml:space="preserve"> </w:t>
          </w:r>
          <w:r w:rsidR="00BB6120" w:rsidRPr="00BB6120">
            <w:rPr>
              <w:rFonts w:ascii="Times New Roman" w:hAnsi="Times New Roman"/>
              <w:noProof/>
            </w:rPr>
            <w:t>(Yoganandan N. P., 2000)</w:t>
          </w:r>
          <w:r w:rsidR="00A54CA9">
            <w:fldChar w:fldCharType="end"/>
          </w:r>
        </w:sdtContent>
      </w:sdt>
    </w:p>
    <w:p w14:paraId="45B75651" w14:textId="77777777" w:rsidR="00796C6C" w:rsidRPr="00FF1BAF" w:rsidRDefault="00796C6C" w:rsidP="00796C6C">
      <w:pPr>
        <w:pStyle w:val="Geenafstand"/>
        <w:rPr>
          <w:i/>
        </w:rPr>
      </w:pPr>
      <w:r w:rsidRPr="00FF1BAF">
        <w:rPr>
          <w:i/>
        </w:rPr>
        <w:t>De pendulum heeft een massa van 23-24 kg. De slingerlengte bedraagt 7,6 meter.</w:t>
      </w:r>
    </w:p>
    <w:p w14:paraId="257736C5" w14:textId="77777777" w:rsidR="00796C6C" w:rsidRPr="00FF1BAF" w:rsidRDefault="00796C6C" w:rsidP="00796C6C">
      <w:pPr>
        <w:pStyle w:val="Geenafstand"/>
        <w:rPr>
          <w:i/>
        </w:rPr>
      </w:pPr>
      <w:r w:rsidRPr="00FF1BAF">
        <w:rPr>
          <w:i/>
        </w:rPr>
        <w:t>De vooraf geregelde impact snelheid bedroeg 2.2-6.7 m/sec.</w:t>
      </w:r>
    </w:p>
    <w:p w14:paraId="697CF922" w14:textId="71680DA2" w:rsidR="00796C6C" w:rsidRPr="00FF1BAF" w:rsidRDefault="00796C6C" w:rsidP="00796C6C">
      <w:pPr>
        <w:pStyle w:val="Geenafstand"/>
        <w:rPr>
          <w:i/>
        </w:rPr>
      </w:pPr>
      <w:r w:rsidRPr="00FF1BAF">
        <w:rPr>
          <w:i/>
        </w:rPr>
        <w:t>Het onderbeen is gefixeerd doormiddel van Steinmann pinnen transversaal door het proximale gedeelte van de tibia. Er is geen fixatie gebruikt vo</w:t>
      </w:r>
      <w:r w:rsidR="007751DA">
        <w:rPr>
          <w:i/>
        </w:rPr>
        <w:t>or het distale gedeelte en enkel</w:t>
      </w:r>
      <w:r w:rsidRPr="00FF1BAF">
        <w:rPr>
          <w:i/>
        </w:rPr>
        <w:t>gebied.</w:t>
      </w:r>
    </w:p>
    <w:p w14:paraId="7A6E77D2" w14:textId="3FE004B3" w:rsidR="00796C6C" w:rsidRPr="00FF1BAF" w:rsidRDefault="00796C6C" w:rsidP="00796C6C">
      <w:pPr>
        <w:pStyle w:val="Geenafstand"/>
        <w:rPr>
          <w:i/>
        </w:rPr>
      </w:pPr>
      <w:r w:rsidRPr="00FF1BAF">
        <w:rPr>
          <w:i/>
        </w:rPr>
        <w:t>Het fixeerde onderbeen word</w:t>
      </w:r>
      <w:r w:rsidR="007751DA">
        <w:rPr>
          <w:i/>
        </w:rPr>
        <w:t>t</w:t>
      </w:r>
      <w:r w:rsidRPr="00FF1BAF">
        <w:rPr>
          <w:i/>
        </w:rPr>
        <w:t xml:space="preserve"> verbonden met de Steinmann pinnen aan een karretje dat op een rails van 2,5 meter vrij kan rijden op kogellagers.</w:t>
      </w:r>
    </w:p>
    <w:p w14:paraId="7AF7B7C2" w14:textId="77777777" w:rsidR="00796C6C" w:rsidRDefault="00796C6C" w:rsidP="00796C6C">
      <w:pPr>
        <w:pStyle w:val="Geenafstand"/>
        <w:rPr>
          <w:i/>
        </w:rPr>
      </w:pPr>
      <w:r w:rsidRPr="00FF1BAF">
        <w:rPr>
          <w:i/>
        </w:rPr>
        <w:t>Het karretje werd steeds tot een totaal gewicht van 16 kg belast om zo de weerstand van het karretje tegen de pendulum gelijk te houden.</w:t>
      </w:r>
    </w:p>
    <w:p w14:paraId="0C519314" w14:textId="479CFF22" w:rsidR="00796C6C" w:rsidRPr="00A95F8C" w:rsidRDefault="00796C6C" w:rsidP="00796C6C">
      <w:pPr>
        <w:pStyle w:val="Geenafstand"/>
        <w:rPr>
          <w:i/>
        </w:rPr>
      </w:pPr>
      <w:r>
        <w:rPr>
          <w:i/>
        </w:rPr>
        <w:t xml:space="preserve">De vorm, afmetingen en het materiaal van de ‘padding’ zijn niet te achterhalen. De padding is het gedeelte dat de impact van de pendulum naar het </w:t>
      </w:r>
      <w:r w:rsidR="00021338">
        <w:rPr>
          <w:i/>
        </w:rPr>
        <w:t>kadaver-onderbeen</w:t>
      </w:r>
      <w:r>
        <w:rPr>
          <w:i/>
        </w:rPr>
        <w:t xml:space="preserve"> overbrengt.</w:t>
      </w:r>
    </w:p>
    <w:p w14:paraId="5CFD00F3" w14:textId="5F77509C" w:rsidR="00796C6C" w:rsidRPr="00A462CA" w:rsidRDefault="00796C6C" w:rsidP="00796C6C">
      <w:pPr>
        <w:pStyle w:val="Geenafstand"/>
        <w:rPr>
          <w:b/>
        </w:rPr>
      </w:pPr>
    </w:p>
    <w:p w14:paraId="711A5E7D" w14:textId="4EC591FC" w:rsidR="00796C6C" w:rsidRPr="00A462CA" w:rsidRDefault="00796C6C" w:rsidP="00796C6C">
      <w:pPr>
        <w:pStyle w:val="Geenafstand"/>
        <w:rPr>
          <w:b/>
          <w:i/>
        </w:rPr>
      </w:pPr>
      <w:r>
        <w:rPr>
          <w:b/>
        </w:rPr>
        <w:t>2.</w:t>
      </w:r>
      <w:r>
        <w:rPr>
          <w:b/>
        </w:rPr>
        <w:tab/>
      </w:r>
      <w:r w:rsidRPr="00A462CA">
        <w:rPr>
          <w:b/>
          <w:i/>
        </w:rPr>
        <w:t>De pendulum dient een instelbare impact te kunnen leveren van 2,55 tot 14,25 kN</w:t>
      </w:r>
    </w:p>
    <w:p w14:paraId="1BA7D70D" w14:textId="77777777" w:rsidR="00796C6C" w:rsidRDefault="00796C6C" w:rsidP="00796C6C">
      <w:pPr>
        <w:rPr>
          <w:sz w:val="22"/>
        </w:rPr>
      </w:pPr>
    </w:p>
    <w:p w14:paraId="10F1C818" w14:textId="77777777" w:rsidR="00796C6C" w:rsidRPr="00284BF5" w:rsidRDefault="002305A4" w:rsidP="00796C6C">
      <w:pPr>
        <w:rPr>
          <w:i/>
          <w:sz w:val="22"/>
          <w:szCs w:val="22"/>
        </w:rPr>
      </w:pPr>
      <m:oMathPara>
        <m:oMath>
          <m:sSup>
            <m:sSupPr>
              <m:ctrlPr>
                <w:rPr>
                  <w:rFonts w:ascii="Cambria Math" w:hAnsi="Cambria Math"/>
                  <w:i/>
                  <w:sz w:val="22"/>
                  <w:szCs w:val="22"/>
                </w:rPr>
              </m:ctrlPr>
            </m:sSupPr>
            <m:e>
              <m:r>
                <w:rPr>
                  <w:rFonts w:ascii="Cambria Math" w:hAnsi="Cambria Math"/>
                  <w:sz w:val="22"/>
                  <w:szCs w:val="22"/>
                </w:rPr>
                <m:t>Impact</m:t>
              </m:r>
            </m:e>
            <m:sup>
              <m:r>
                <w:rPr>
                  <w:rFonts w:ascii="Cambria Math" w:hAnsi="Cambria Math"/>
                  <w:sz w:val="22"/>
                  <w:szCs w:val="22"/>
                </w:rPr>
                <m:t>min</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Factor</m:t>
              </m:r>
            </m:e>
            <m:sup>
              <m:r>
                <w:rPr>
                  <w:rFonts w:ascii="Cambria Math" w:hAnsi="Cambria Math"/>
                  <w:sz w:val="22"/>
                  <w:szCs w:val="22"/>
                </w:rPr>
                <m:t>min</m:t>
              </m:r>
            </m:sup>
          </m:sSup>
          <m:r>
            <w:rPr>
              <w:rFonts w:ascii="Cambria Math" w:hAnsi="Cambria Math"/>
              <w:sz w:val="22"/>
              <w:szCs w:val="22"/>
            </w:rPr>
            <m:t>=minimaal instelbare impact</m:t>
          </m:r>
        </m:oMath>
      </m:oMathPara>
    </w:p>
    <w:p w14:paraId="2696074E" w14:textId="77777777" w:rsidR="00796C6C" w:rsidRPr="00284BF5" w:rsidRDefault="00796C6C" w:rsidP="00796C6C">
      <w:pPr>
        <w:rPr>
          <w:i/>
          <w:sz w:val="22"/>
          <w:szCs w:val="22"/>
        </w:rPr>
      </w:pPr>
      <m:oMathPara>
        <m:oMath>
          <m:r>
            <w:rPr>
              <w:rFonts w:ascii="Cambria Math" w:hAnsi="Cambria Math"/>
              <w:sz w:val="22"/>
              <w:szCs w:val="22"/>
            </w:rPr>
            <m:t>3,4N∙0,75=2,55 kN</m:t>
          </m:r>
        </m:oMath>
      </m:oMathPara>
    </w:p>
    <w:p w14:paraId="64A2F2DB" w14:textId="77777777" w:rsidR="00796C6C" w:rsidRPr="00284BF5" w:rsidRDefault="00796C6C" w:rsidP="00796C6C">
      <w:pPr>
        <w:rPr>
          <w:i/>
          <w:sz w:val="22"/>
          <w:szCs w:val="22"/>
        </w:rPr>
      </w:pPr>
    </w:p>
    <w:p w14:paraId="5A4BAC40" w14:textId="77777777" w:rsidR="00796C6C" w:rsidRPr="00284BF5" w:rsidRDefault="002305A4" w:rsidP="00796C6C">
      <w:pPr>
        <w:rPr>
          <w:i/>
          <w:sz w:val="22"/>
          <w:szCs w:val="22"/>
        </w:rPr>
      </w:pPr>
      <m:oMathPara>
        <m:oMath>
          <m:sSup>
            <m:sSupPr>
              <m:ctrlPr>
                <w:rPr>
                  <w:rFonts w:ascii="Cambria Math" w:hAnsi="Cambria Math"/>
                  <w:i/>
                  <w:sz w:val="22"/>
                  <w:szCs w:val="22"/>
                </w:rPr>
              </m:ctrlPr>
            </m:sSupPr>
            <m:e>
              <m:r>
                <w:rPr>
                  <w:rFonts w:ascii="Cambria Math" w:hAnsi="Cambria Math"/>
                  <w:sz w:val="22"/>
                  <w:szCs w:val="22"/>
                </w:rPr>
                <m:t>Impact</m:t>
              </m:r>
            </m:e>
            <m:sup>
              <m:r>
                <w:rPr>
                  <w:rFonts w:ascii="Cambria Math" w:hAnsi="Cambria Math"/>
                  <w:sz w:val="22"/>
                  <w:szCs w:val="22"/>
                </w:rPr>
                <m:t>max</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Factor</m:t>
              </m:r>
            </m:e>
            <m:sup>
              <m:r>
                <w:rPr>
                  <w:rFonts w:ascii="Cambria Math" w:hAnsi="Cambria Math"/>
                  <w:sz w:val="22"/>
                  <w:szCs w:val="22"/>
                </w:rPr>
                <m:t>max</m:t>
              </m:r>
            </m:sup>
          </m:sSup>
          <m:r>
            <w:rPr>
              <w:rFonts w:ascii="Cambria Math" w:hAnsi="Cambria Math"/>
              <w:sz w:val="22"/>
              <w:szCs w:val="22"/>
            </w:rPr>
            <m:t>=maximaal instelbare impact</m:t>
          </m:r>
        </m:oMath>
      </m:oMathPara>
    </w:p>
    <w:p w14:paraId="241BF449" w14:textId="77777777" w:rsidR="00796C6C" w:rsidRPr="00FD5116" w:rsidRDefault="00796C6C" w:rsidP="00796C6C">
      <w:pPr>
        <w:rPr>
          <w:rFonts w:ascii="Cambria Math" w:hAnsi="Cambria Math"/>
          <w:sz w:val="22"/>
          <w:szCs w:val="22"/>
          <w:oMath/>
        </w:rPr>
      </w:pPr>
      <m:oMathPara>
        <m:oMath>
          <m:r>
            <w:rPr>
              <w:rFonts w:ascii="Cambria Math" w:hAnsi="Cambria Math"/>
              <w:sz w:val="22"/>
              <w:szCs w:val="22"/>
            </w:rPr>
            <w:lastRenderedPageBreak/>
            <m:t>11,4kN∙1,25=14,25 kN</m:t>
          </m:r>
        </m:oMath>
      </m:oMathPara>
    </w:p>
    <w:p w14:paraId="64E5AB73" w14:textId="1EC27A97" w:rsidR="00796C6C" w:rsidRDefault="00796C6C" w:rsidP="00416EDE">
      <w:pPr>
        <w:pStyle w:val="Geenafstand"/>
        <w:rPr>
          <w:b/>
        </w:rPr>
      </w:pPr>
    </w:p>
    <w:p w14:paraId="59EF379D" w14:textId="0F301B1E" w:rsidR="00796C6C" w:rsidRDefault="00776CCF" w:rsidP="00796C6C">
      <w:pPr>
        <w:pStyle w:val="Geenafstand"/>
        <w:rPr>
          <w:b/>
          <w:i/>
        </w:rPr>
      </w:pPr>
      <w:r>
        <w:rPr>
          <w:noProof/>
          <w:lang w:val="en-US" w:eastAsia="en-US"/>
        </w:rPr>
        <w:drawing>
          <wp:anchor distT="0" distB="0" distL="114300" distR="114300" simplePos="0" relativeHeight="251533824" behindDoc="1" locked="0" layoutInCell="1" allowOverlap="1" wp14:anchorId="09CBAB81" wp14:editId="5F15ACFA">
            <wp:simplePos x="0" y="0"/>
            <wp:positionH relativeFrom="column">
              <wp:posOffset>3338830</wp:posOffset>
            </wp:positionH>
            <wp:positionV relativeFrom="paragraph">
              <wp:posOffset>6985</wp:posOffset>
            </wp:positionV>
            <wp:extent cx="2420620" cy="175260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20620" cy="1752600"/>
                    </a:xfrm>
                    <a:prstGeom prst="rect">
                      <a:avLst/>
                    </a:prstGeom>
                  </pic:spPr>
                </pic:pic>
              </a:graphicData>
            </a:graphic>
            <wp14:sizeRelH relativeFrom="page">
              <wp14:pctWidth>0</wp14:pctWidth>
            </wp14:sizeRelH>
            <wp14:sizeRelV relativeFrom="page">
              <wp14:pctHeight>0</wp14:pctHeight>
            </wp14:sizeRelV>
          </wp:anchor>
        </w:drawing>
      </w:r>
      <w:r w:rsidR="00796C6C">
        <w:rPr>
          <w:b/>
        </w:rPr>
        <w:t>3.</w:t>
      </w:r>
      <w:r w:rsidR="00796C6C">
        <w:rPr>
          <w:b/>
        </w:rPr>
        <w:tab/>
      </w:r>
      <w:r w:rsidR="00796C6C" w:rsidRPr="00F06C55">
        <w:rPr>
          <w:b/>
          <w:i/>
        </w:rPr>
        <w:t xml:space="preserve">De houding van het </w:t>
      </w:r>
      <w:r w:rsidR="00021338">
        <w:rPr>
          <w:b/>
          <w:i/>
        </w:rPr>
        <w:t>kadaver-onderbeen</w:t>
      </w:r>
      <w:r w:rsidR="00796C6C" w:rsidRPr="00F06C55">
        <w:rPr>
          <w:b/>
          <w:i/>
        </w:rPr>
        <w:t xml:space="preserve"> dient variabel instelbaar te</w:t>
      </w:r>
      <w:r w:rsidR="005F51E7">
        <w:rPr>
          <w:b/>
          <w:i/>
        </w:rPr>
        <w:t xml:space="preserve"> zijn ten opzichte van de padding</w:t>
      </w:r>
      <w:r w:rsidR="00796C6C" w:rsidRPr="00F06C55">
        <w:rPr>
          <w:b/>
          <w:i/>
        </w:rPr>
        <w:t>.</w:t>
      </w:r>
    </w:p>
    <w:p w14:paraId="49355DE6" w14:textId="5EEB97EC" w:rsidR="00796C6C" w:rsidRDefault="00796C6C" w:rsidP="00796C6C">
      <w:pPr>
        <w:pStyle w:val="Geenafstand"/>
      </w:pPr>
      <w:r>
        <w:t xml:space="preserve">Het </w:t>
      </w:r>
      <w:r w:rsidR="00021338">
        <w:t>kadaver-onderbeen</w:t>
      </w:r>
      <w:r>
        <w:t xml:space="preserve"> moet kunnen transleren en ro</w:t>
      </w:r>
      <w:r w:rsidR="005F51E7">
        <w:t>teren ten aanzien van de padding</w:t>
      </w:r>
      <w:r>
        <w:t>.</w:t>
      </w:r>
    </w:p>
    <w:p w14:paraId="7BCF9074" w14:textId="0BAB5E05" w:rsidR="00796C6C" w:rsidRDefault="00796C6C" w:rsidP="009320B9">
      <w:pPr>
        <w:pStyle w:val="Geenafstand"/>
      </w:pPr>
    </w:p>
    <w:p w14:paraId="08CACA25" w14:textId="77777777" w:rsidR="00776CCF" w:rsidRDefault="00776CCF" w:rsidP="00796C6C">
      <w:pPr>
        <w:pStyle w:val="Geenafstand"/>
        <w:rPr>
          <w:b/>
        </w:rPr>
      </w:pPr>
    </w:p>
    <w:p w14:paraId="66B99680" w14:textId="77777777" w:rsidR="00776CCF" w:rsidRDefault="00776CCF" w:rsidP="00796C6C">
      <w:pPr>
        <w:pStyle w:val="Geenafstand"/>
        <w:rPr>
          <w:b/>
        </w:rPr>
      </w:pPr>
    </w:p>
    <w:p w14:paraId="78CF9B04" w14:textId="77777777" w:rsidR="00776CCF" w:rsidRDefault="00776CCF" w:rsidP="00796C6C">
      <w:pPr>
        <w:pStyle w:val="Geenafstand"/>
        <w:rPr>
          <w:b/>
        </w:rPr>
      </w:pPr>
    </w:p>
    <w:p w14:paraId="4F7AE595" w14:textId="77777777" w:rsidR="00776CCF" w:rsidRDefault="00776CCF" w:rsidP="00796C6C">
      <w:pPr>
        <w:pStyle w:val="Geenafstand"/>
        <w:rPr>
          <w:b/>
        </w:rPr>
      </w:pPr>
    </w:p>
    <w:p w14:paraId="5FC6D43F" w14:textId="6B3CE2F9" w:rsidR="00796C6C" w:rsidRDefault="00796C6C" w:rsidP="00796C6C">
      <w:pPr>
        <w:pStyle w:val="Geenafstand"/>
        <w:rPr>
          <w:b/>
          <w:i/>
        </w:rPr>
      </w:pPr>
      <w:r w:rsidRPr="00796C6C">
        <w:rPr>
          <w:b/>
        </w:rPr>
        <w:t>4.</w:t>
      </w:r>
      <w:r>
        <w:rPr>
          <w:b/>
          <w:i/>
        </w:rPr>
        <w:tab/>
      </w:r>
      <w:r w:rsidRPr="00704E90">
        <w:rPr>
          <w:b/>
          <w:i/>
        </w:rPr>
        <w:t xml:space="preserve">De </w:t>
      </w:r>
      <w:r>
        <w:rPr>
          <w:b/>
          <w:i/>
        </w:rPr>
        <w:t>padding</w:t>
      </w:r>
      <w:r w:rsidRPr="00704E90">
        <w:rPr>
          <w:b/>
          <w:i/>
        </w:rPr>
        <w:t xml:space="preserve"> dient variabel te zijn in vorm en materiaal</w:t>
      </w:r>
      <w:r w:rsidRPr="00704E90">
        <w:rPr>
          <w:rStyle w:val="Verwijzingopmerking"/>
          <w:i/>
        </w:rPr>
        <w:t/>
      </w:r>
      <w:r w:rsidRPr="00704E90">
        <w:rPr>
          <w:rStyle w:val="Verwijzingopmerking"/>
          <w:i/>
        </w:rPr>
        <w:t/>
      </w:r>
      <w:r w:rsidRPr="00704E90">
        <w:rPr>
          <w:b/>
          <w:i/>
        </w:rPr>
        <w:t>.</w:t>
      </w:r>
    </w:p>
    <w:p w14:paraId="2701EC58" w14:textId="54E8824C" w:rsidR="00796C6C" w:rsidRDefault="00796C6C" w:rsidP="00796C6C">
      <w:pPr>
        <w:pStyle w:val="Geenafstand"/>
      </w:pPr>
      <w:r>
        <w:t xml:space="preserve">Toelichting; Aan de zijde waar de padding contact maakt met het </w:t>
      </w:r>
      <w:r w:rsidR="00021338">
        <w:t>kadaver-onderbeen</w:t>
      </w:r>
      <w:r>
        <w:t xml:space="preserve"> dient zowel de vorm als materiaalgebruik variabel toepasbaar te zijn</w:t>
      </w:r>
      <w:r w:rsidR="00FC7A73">
        <w:t>.</w:t>
      </w:r>
    </w:p>
    <w:p w14:paraId="0808E1BD" w14:textId="34BDCD8B" w:rsidR="00796C6C" w:rsidRDefault="00796C6C" w:rsidP="00796C6C">
      <w:pPr>
        <w:pStyle w:val="Geenafstand"/>
        <w:rPr>
          <w:b/>
        </w:rPr>
      </w:pPr>
    </w:p>
    <w:p w14:paraId="57C8C66E" w14:textId="70832C34" w:rsidR="00796C6C" w:rsidRDefault="00796C6C" w:rsidP="00796C6C">
      <w:pPr>
        <w:pStyle w:val="Geenafstand"/>
        <w:rPr>
          <w:b/>
          <w:i/>
        </w:rPr>
      </w:pPr>
      <w:r>
        <w:rPr>
          <w:b/>
        </w:rPr>
        <w:t>5.</w:t>
      </w:r>
      <w:r>
        <w:rPr>
          <w:b/>
        </w:rPr>
        <w:tab/>
      </w:r>
      <w:r w:rsidRPr="00F06C55">
        <w:rPr>
          <w:b/>
          <w:i/>
        </w:rPr>
        <w:t>De stand van de kadaver voet dient ten opzichte van het onderbeen variabel instelbaar te zijn.</w:t>
      </w:r>
    </w:p>
    <w:p w14:paraId="6E1A85DF" w14:textId="7548B1D9" w:rsidR="00796C6C" w:rsidRDefault="00796C6C" w:rsidP="009320B9">
      <w:pPr>
        <w:pStyle w:val="Geenafstand"/>
      </w:pPr>
      <w:r>
        <w:t>Het onderbeen moet ingeklemd kunnen worden met een variabele stand van de enkelgewrichten. Dus met instelbare plantair- en dorsaalflexie in het bovenste spronggewricht en in- en eversie</w:t>
      </w:r>
      <w:r w:rsidR="008F1E5A">
        <w:t xml:space="preserve"> in het onderste spronggewricht.</w:t>
      </w:r>
    </w:p>
    <w:p w14:paraId="39868641" w14:textId="3C1309B5" w:rsidR="00EB0BFE" w:rsidRPr="008F1E5A" w:rsidRDefault="008F1E5A" w:rsidP="008F1E5A">
      <w:pPr>
        <w:pStyle w:val="Kop2"/>
        <w:ind w:firstLine="708"/>
      </w:pPr>
      <w:bookmarkStart w:id="32" w:name="_Toc453753757"/>
      <w:r>
        <w:t>Randvoorwaarden</w:t>
      </w:r>
      <w:bookmarkEnd w:id="32"/>
    </w:p>
    <w:p w14:paraId="228E743F" w14:textId="102122D1" w:rsidR="009320B9" w:rsidRDefault="00796C6C" w:rsidP="009320B9">
      <w:pPr>
        <w:pStyle w:val="Geenafstand"/>
      </w:pPr>
      <w:r>
        <w:t xml:space="preserve">Naast de gestelde eisen </w:t>
      </w:r>
      <w:r w:rsidR="00485B97">
        <w:t>zullen de onderstaande</w:t>
      </w:r>
      <w:r w:rsidR="009320B9">
        <w:t xml:space="preserve"> randvo</w:t>
      </w:r>
      <w:r w:rsidR="00485B97">
        <w:t>orwaarden in acht genomen</w:t>
      </w:r>
      <w:r w:rsidR="009320B9">
        <w:t xml:space="preserve"> worden.</w:t>
      </w:r>
      <w:r w:rsidR="008F1E5A">
        <w:t xml:space="preserve"> Het gaat hierbij om praktische zaken die van belang zijn voor het </w:t>
      </w:r>
      <w:r w:rsidR="007751DA">
        <w:t xml:space="preserve">zo </w:t>
      </w:r>
      <w:r w:rsidR="008F1E5A">
        <w:t>goed mogelijk laten functioneren van de methode, maar niet uit de analyse zijn voortgekomen.</w:t>
      </w:r>
    </w:p>
    <w:p w14:paraId="7FADA110" w14:textId="77777777" w:rsidR="008F1E5A" w:rsidRDefault="008F1E5A" w:rsidP="00A43DAF">
      <w:pPr>
        <w:pStyle w:val="Geenafstand"/>
        <w:ind w:firstLine="708"/>
        <w:rPr>
          <w:b/>
        </w:rPr>
      </w:pPr>
    </w:p>
    <w:p w14:paraId="1951CF26" w14:textId="7343B781" w:rsidR="00A43DAF" w:rsidRPr="00A95950" w:rsidRDefault="00796C6C" w:rsidP="00796C6C">
      <w:pPr>
        <w:pStyle w:val="Geenafstand"/>
        <w:rPr>
          <w:b/>
        </w:rPr>
      </w:pPr>
      <w:r>
        <w:rPr>
          <w:b/>
        </w:rPr>
        <w:t>1.</w:t>
      </w:r>
      <w:r>
        <w:rPr>
          <w:b/>
        </w:rPr>
        <w:tab/>
      </w:r>
      <w:r w:rsidR="00A43DAF">
        <w:rPr>
          <w:b/>
        </w:rPr>
        <w:t xml:space="preserve">Modulair ontwerp </w:t>
      </w:r>
      <w:r w:rsidR="00A43DAF" w:rsidRPr="00A95950">
        <w:rPr>
          <w:b/>
        </w:rPr>
        <w:t>van de methode</w:t>
      </w:r>
    </w:p>
    <w:p w14:paraId="65DB1C6B" w14:textId="58811A86" w:rsidR="00A43DAF" w:rsidRPr="00A43DAF" w:rsidRDefault="00A43DAF" w:rsidP="00A43DAF">
      <w:pPr>
        <w:pStyle w:val="Geenafstand"/>
      </w:pPr>
      <w:r>
        <w:t>Het eenvoudig aanpasbaar maken van de methode heeft vooral tot doel om op onvoorziene of niet toereikende factoren in te kunnen spelen. Zo kunnen deze eenvoudig worden aangepast of vervangen worden.</w:t>
      </w:r>
    </w:p>
    <w:p w14:paraId="21DE23B1" w14:textId="07E3D05E" w:rsidR="00A43DAF" w:rsidRPr="00A95950" w:rsidRDefault="00796C6C" w:rsidP="00796C6C">
      <w:pPr>
        <w:pStyle w:val="Geenafstand"/>
        <w:rPr>
          <w:b/>
        </w:rPr>
      </w:pPr>
      <w:r>
        <w:rPr>
          <w:b/>
        </w:rPr>
        <w:t>2.</w:t>
      </w:r>
      <w:r>
        <w:rPr>
          <w:b/>
        </w:rPr>
        <w:tab/>
      </w:r>
      <w:r w:rsidR="00A43DAF" w:rsidRPr="00A95950">
        <w:rPr>
          <w:b/>
        </w:rPr>
        <w:t>Bestand tegen oxidatie</w:t>
      </w:r>
    </w:p>
    <w:p w14:paraId="02D84929" w14:textId="6BE37EF0" w:rsidR="00A43DAF" w:rsidRPr="00A43DAF" w:rsidRDefault="00A43DAF" w:rsidP="00A43DAF">
      <w:pPr>
        <w:pStyle w:val="Geenafstand"/>
      </w:pPr>
      <w:r>
        <w:t>De kadaver onderbenen kunnen nog lichaamssappen bevatten, deze kunnen vrijkomen bij het gebruik van de opstelling. Gebruik van materialen die bestand zijn tegen oxidatie is dus noodzakelijk.</w:t>
      </w:r>
    </w:p>
    <w:p w14:paraId="3E7B6DEE" w14:textId="49BD6D68" w:rsidR="00A43DAF" w:rsidRDefault="00796C6C" w:rsidP="00796C6C">
      <w:pPr>
        <w:pStyle w:val="Geenafstand"/>
      </w:pPr>
      <w:r>
        <w:rPr>
          <w:b/>
        </w:rPr>
        <w:t>3.</w:t>
      </w:r>
      <w:r>
        <w:rPr>
          <w:b/>
        </w:rPr>
        <w:tab/>
      </w:r>
      <w:r w:rsidR="00A43DAF">
        <w:rPr>
          <w:b/>
        </w:rPr>
        <w:t>E</w:t>
      </w:r>
      <w:r w:rsidR="00A43DAF" w:rsidRPr="00A95950">
        <w:rPr>
          <w:b/>
        </w:rPr>
        <w:t>envoudig schoon te houden</w:t>
      </w:r>
    </w:p>
    <w:p w14:paraId="20351A9B" w14:textId="624172F5" w:rsidR="00A43DAF" w:rsidRDefault="00A43DAF" w:rsidP="00A43DAF">
      <w:pPr>
        <w:pStyle w:val="Geenafstand"/>
      </w:pPr>
      <w:r>
        <w:t xml:space="preserve">Vanwege de werkzaamheden met humaan kadaver materiaal is enige voorzichtigheid geboden. Hieraan zijn bovendien strenge (hygiënische) voorwaarden verbonden. Zo zal bijvoorbeeld in speciaal hiervoor ingerichte ruimtes gewerkt </w:t>
      </w:r>
      <w:r w:rsidR="007751DA">
        <w:t xml:space="preserve">moeten </w:t>
      </w:r>
      <w:r>
        <w:t xml:space="preserve">worden. En moet de methode aan hygiënische voorwaarden voldoen.  </w:t>
      </w:r>
    </w:p>
    <w:bookmarkEnd w:id="30"/>
    <w:p w14:paraId="06C1E769" w14:textId="02D24E1A" w:rsidR="007F7EF2" w:rsidRDefault="007F7EF2">
      <w:pPr>
        <w:rPr>
          <w:rFonts w:asciiTheme="majorHAnsi" w:eastAsiaTheme="majorEastAsia" w:hAnsiTheme="majorHAnsi" w:cstheme="majorBidi"/>
          <w:b/>
          <w:bCs/>
          <w:color w:val="4F81BD" w:themeColor="accent1"/>
          <w:sz w:val="26"/>
          <w:szCs w:val="26"/>
        </w:rPr>
      </w:pPr>
      <w:r>
        <w:br w:type="page"/>
      </w:r>
    </w:p>
    <w:p w14:paraId="15205288" w14:textId="123D0D86" w:rsidR="007F7EF2" w:rsidRDefault="00FC7A73" w:rsidP="007C2DF2">
      <w:pPr>
        <w:pStyle w:val="Kop1"/>
      </w:pPr>
      <w:bookmarkStart w:id="33" w:name="_Toc445048373"/>
      <w:bookmarkStart w:id="34" w:name="_Toc453753758"/>
      <w:r>
        <w:lastRenderedPageBreak/>
        <w:t>5.</w:t>
      </w:r>
      <w:r>
        <w:tab/>
      </w:r>
      <w:r w:rsidR="007F7EF2">
        <w:t>Ontwerp</w:t>
      </w:r>
      <w:bookmarkEnd w:id="33"/>
      <w:bookmarkEnd w:id="34"/>
    </w:p>
    <w:p w14:paraId="14ED30E5" w14:textId="1C1155CD" w:rsidR="00852919" w:rsidRDefault="00852919" w:rsidP="00852919">
      <w:pPr>
        <w:pStyle w:val="Geenafstand"/>
      </w:pPr>
      <w:r>
        <w:t>Het ontwerp is grofweg opgedeeld in drie delen. In het eerste deel worden de bepalingen rondom de pendulum vastgelegd. Vervolgens wordt een frame ontworpen dat de pendulum zal dragen. Tot slot zal het derde deel zich richten op de rail, inklemming en padding van de opstelling. De combinatie van deze drie delen maakt het eindconcept van de opstelling, om de Sanders Type II mee te realiseren.</w:t>
      </w:r>
    </w:p>
    <w:p w14:paraId="4CE98674" w14:textId="0DF9D182" w:rsidR="00920B57" w:rsidRDefault="00920B57" w:rsidP="00920B57">
      <w:pPr>
        <w:pStyle w:val="Kop2"/>
      </w:pPr>
      <w:bookmarkStart w:id="35" w:name="_Toc453753759"/>
      <w:r>
        <w:t>5.1</w:t>
      </w:r>
      <w:r>
        <w:tab/>
        <w:t>Deelconcepten</w:t>
      </w:r>
      <w:bookmarkEnd w:id="35"/>
    </w:p>
    <w:p w14:paraId="6A79829A" w14:textId="52943DBD" w:rsidR="00852919" w:rsidRDefault="00852919" w:rsidP="00852919">
      <w:pPr>
        <w:pStyle w:val="Kop3"/>
      </w:pPr>
      <w:bookmarkStart w:id="36" w:name="_Toc453753760"/>
      <w:r>
        <w:t>5.1.1 Pendulum</w:t>
      </w:r>
      <w:bookmarkEnd w:id="36"/>
    </w:p>
    <w:p w14:paraId="4CF7F766" w14:textId="77777777" w:rsidR="00852919" w:rsidRDefault="00852919" w:rsidP="00852919">
      <w:pPr>
        <w:pStyle w:val="Geenafstand"/>
      </w:pPr>
      <w:r>
        <w:rPr>
          <w:noProof/>
          <w:lang w:val="en-US" w:eastAsia="en-US"/>
        </w:rPr>
        <mc:AlternateContent>
          <mc:Choice Requires="wps">
            <w:drawing>
              <wp:anchor distT="0" distB="0" distL="114300" distR="114300" simplePos="0" relativeHeight="251762176" behindDoc="0" locked="0" layoutInCell="1" allowOverlap="1" wp14:anchorId="4CBB0238" wp14:editId="5D99E815">
                <wp:simplePos x="0" y="0"/>
                <wp:positionH relativeFrom="column">
                  <wp:posOffset>3508375</wp:posOffset>
                </wp:positionH>
                <wp:positionV relativeFrom="paragraph">
                  <wp:posOffset>4947920</wp:posOffset>
                </wp:positionV>
                <wp:extent cx="2309495" cy="260985"/>
                <wp:effectExtent l="0" t="0" r="0" b="0"/>
                <wp:wrapSquare wrapText="bothSides"/>
                <wp:docPr id="17" name="Tekstvak 17"/>
                <wp:cNvGraphicFramePr/>
                <a:graphic xmlns:a="http://schemas.openxmlformats.org/drawingml/2006/main">
                  <a:graphicData uri="http://schemas.microsoft.com/office/word/2010/wordprocessingShape">
                    <wps:wsp>
                      <wps:cNvSpPr txBox="1"/>
                      <wps:spPr>
                        <a:xfrm>
                          <a:off x="0" y="0"/>
                          <a:ext cx="2309495" cy="26098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46D90A9" w14:textId="77EB9225" w:rsidR="00852919" w:rsidRPr="000A0375" w:rsidRDefault="00852919" w:rsidP="00852919">
                            <w:pPr>
                              <w:pStyle w:val="Bijschrift"/>
                              <w:rPr>
                                <w:noProof/>
                                <w:sz w:val="22"/>
                                <w:szCs w:val="22"/>
                                <w:lang w:val="en-US"/>
                              </w:rPr>
                            </w:pPr>
                            <w:r>
                              <w:t xml:space="preserve">Afbeelding </w:t>
                            </w:r>
                            <w:r w:rsidR="00CA2864">
                              <w:t>10</w:t>
                            </w:r>
                            <w:r>
                              <w:t xml:space="preserve"> Pendulum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BB0238" id="Tekstvak 17" o:spid="_x0000_s1044" type="#_x0000_t202" style="position:absolute;margin-left:276.25pt;margin-top:389.6pt;width:181.85pt;height:20.55pt;z-index:25176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" stroked="f">
                <v:textbox style="mso-fit-shape-to-text:t" inset="0,0,0,0">
                  <w:txbxContent>
                    <w:p w14:paraId="646D90A9" w14:textId="77EB9225" w:rsidR="00852919" w:rsidRPr="000A0375" w:rsidRDefault="00852919" w:rsidP="00852919">
                      <w:pPr>
                        <w:pStyle w:val="Bijschrift"/>
                        <w:rPr>
                          <w:noProof/>
                          <w:sz w:val="22"/>
                          <w:szCs w:val="22"/>
                          <w:lang w:val="en-US"/>
                        </w:rPr>
                      </w:pPr>
                      <w:r>
                        <w:t xml:space="preserve">Afbeelding </w:t>
                      </w:r>
                      <w:r w:rsidR="00CA2864">
                        <w:t>10</w:t>
                      </w:r>
                      <w:r>
                        <w:t xml:space="preserve"> Pendulum</w:t>
                      </w:r>
                    </w:p>
                  </w:txbxContent>
                </v:textbox>
                <w10:wrap type="square"/>
              </v:shape>
            </w:pict>
          </mc:Fallback>
        </mc:AlternateContent>
      </w:r>
      <w:r>
        <w:rPr>
          <w:noProof/>
          <w:lang w:val="en-US" w:eastAsia="en-US"/>
        </w:rPr>
        <w:drawing>
          <wp:anchor distT="0" distB="0" distL="114300" distR="114300" simplePos="0" relativeHeight="251758080" behindDoc="0" locked="0" layoutInCell="1" allowOverlap="1" wp14:anchorId="66427543" wp14:editId="746951BB">
            <wp:simplePos x="0" y="0"/>
            <wp:positionH relativeFrom="column">
              <wp:posOffset>3508375</wp:posOffset>
            </wp:positionH>
            <wp:positionV relativeFrom="paragraph">
              <wp:posOffset>90170</wp:posOffset>
            </wp:positionV>
            <wp:extent cx="2309495" cy="4800600"/>
            <wp:effectExtent l="0" t="0" r="1905" b="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309495" cy="4800600"/>
                    </a:xfrm>
                    <a:prstGeom prst="rect">
                      <a:avLst/>
                    </a:prstGeom>
                  </pic:spPr>
                </pic:pic>
              </a:graphicData>
            </a:graphic>
            <wp14:sizeRelH relativeFrom="page">
              <wp14:pctWidth>0</wp14:pctWidth>
            </wp14:sizeRelH>
            <wp14:sizeRelV relativeFrom="page">
              <wp14:pctHeight>0</wp14:pctHeight>
            </wp14:sizeRelV>
          </wp:anchor>
        </w:drawing>
      </w:r>
      <w:r>
        <w:t>In de literatuur is over de pendulum gevonden dat de gebruikte slingerlengte 7,6m en de massa 23-24kg omvatte. Over materiaalgebruik en verdere afmetingen is niks bekend. De pendulum moet ook in ruimtes lager dan 7,6 meter functioneel zijn. Hier ontstaat dus al een conflict met de gestelde eisen. Hier zal dan ook een alternatief gevonden voor moeten worden om toch de benodigde impact te kunnen leveren.</w:t>
      </w:r>
    </w:p>
    <w:p w14:paraId="5FDADD38" w14:textId="77777777" w:rsidR="00852919" w:rsidRDefault="00852919" w:rsidP="00852919">
      <w:pPr>
        <w:pStyle w:val="Geenafstand"/>
      </w:pPr>
      <w:r>
        <w:t>Om voor de slinger lengte te compenseren, is gekozen voor het gebruik van een staaf in plaats van een koord. Hiermee wordt het uitlijnen van het kadaver onderbeen ten opzichte van de pendulum-massa makkelijker. Bovendien is het realiseren van extra snelheid met de massa ter compensatie van de beperkte slingerlengte op deze manier beter te realiseren. De lengte van de staaf is vastgesteld op 65 centimeter. Dit is gemeten vanuit het hart van de massa tot het hart van de rotatie-as.</w:t>
      </w:r>
    </w:p>
    <w:p w14:paraId="6A658D06" w14:textId="77777777" w:rsidR="00852919" w:rsidRDefault="00852919" w:rsidP="00852919">
      <w:pPr>
        <w:pStyle w:val="Geenafstand"/>
      </w:pPr>
    </w:p>
    <w:p w14:paraId="54E01DA8" w14:textId="3212CEF6" w:rsidR="00852919" w:rsidRDefault="00852919" w:rsidP="00852919">
      <w:pPr>
        <w:pStyle w:val="Geenafstand"/>
      </w:pPr>
      <w:r>
        <w:t>Er is gekozen voor het ontwerp van de</w:t>
      </w:r>
      <w:r w:rsidR="00CA2864">
        <w:t xml:space="preserve"> pendulum, zoals in afbeelding 10</w:t>
      </w:r>
      <w:r>
        <w:t xml:space="preserve"> is afgebeeld uit aluminium profielen.</w:t>
      </w:r>
    </w:p>
    <w:p w14:paraId="34DEA740" w14:textId="77777777" w:rsidR="00852919" w:rsidRDefault="00852919" w:rsidP="00852919">
      <w:pPr>
        <w:pStyle w:val="Geenafstand"/>
        <w:rPr>
          <w:rFonts w:ascii="Cambria" w:hAnsi="Cambria" w:cs="Cambria"/>
        </w:rPr>
      </w:pPr>
      <w:r>
        <w:t>In combinatie met kunststof bloklagers, type</w:t>
      </w:r>
      <w:r w:rsidRPr="00186351">
        <w:rPr>
          <w:rFonts w:ascii="Cambria" w:hAnsi="Cambria" w:cs="Cambria"/>
        </w:rPr>
        <w:t>igubal-Stehlager ESTM-16</w:t>
      </w:r>
      <w:r>
        <w:rPr>
          <w:rFonts w:ascii="Cambria" w:hAnsi="Cambria" w:cs="Cambria"/>
        </w:rPr>
        <w:t xml:space="preserve"> van IGUS, is slingeren van de pendulum mogelijk gemaakt met een voldoende belastbare rotatie-as, die tevens bestand is tegen oxidatie. </w:t>
      </w:r>
    </w:p>
    <w:p w14:paraId="5CC30755" w14:textId="77777777" w:rsidR="00852919" w:rsidRDefault="00852919" w:rsidP="00852919">
      <w:pPr>
        <w:pStyle w:val="Geenafstand"/>
        <w:rPr>
          <w:rFonts w:ascii="Cambria" w:hAnsi="Cambria" w:cs="Cambria"/>
        </w:rPr>
      </w:pPr>
    </w:p>
    <w:p w14:paraId="40FD33DA" w14:textId="77777777" w:rsidR="00852919" w:rsidRDefault="00852919" w:rsidP="00852919">
      <w:pPr>
        <w:pStyle w:val="Geenafstand"/>
        <w:rPr>
          <w:rFonts w:ascii="Cambria" w:hAnsi="Cambria" w:cs="Cambria"/>
          <w:i/>
        </w:rPr>
      </w:pPr>
      <w:r w:rsidRPr="00A54CA9">
        <w:rPr>
          <w:rFonts w:ascii="Cambria" w:hAnsi="Cambria" w:cs="Cambria"/>
          <w:i/>
        </w:rPr>
        <w:t>Voor verdere toelichting over de pendulum kan</w:t>
      </w:r>
      <w:r>
        <w:rPr>
          <w:rFonts w:ascii="Cambria" w:hAnsi="Cambria" w:cs="Cambria"/>
          <w:i/>
        </w:rPr>
        <w:t xml:space="preserve"> bijlage 04 ‘</w:t>
      </w:r>
      <w:r w:rsidRPr="00A54CA9">
        <w:rPr>
          <w:rFonts w:ascii="Cambria" w:hAnsi="Cambria" w:cs="Cambria"/>
          <w:i/>
        </w:rPr>
        <w:t>pendulum</w:t>
      </w:r>
      <w:r>
        <w:rPr>
          <w:rFonts w:ascii="Cambria" w:hAnsi="Cambria" w:cs="Cambria"/>
          <w:i/>
        </w:rPr>
        <w:t>’</w:t>
      </w:r>
      <w:r w:rsidRPr="00A54CA9">
        <w:rPr>
          <w:rFonts w:ascii="Cambria" w:hAnsi="Cambria" w:cs="Cambria"/>
          <w:i/>
        </w:rPr>
        <w:t xml:space="preserve"> geraadpleegd worden. </w:t>
      </w:r>
    </w:p>
    <w:p w14:paraId="33B5CCCC" w14:textId="601560A7" w:rsidR="00CB5DDE" w:rsidRDefault="00CB5DDE" w:rsidP="00852919">
      <w:pPr>
        <w:pStyle w:val="Geenafstand"/>
        <w:rPr>
          <w:rFonts w:ascii="Cambria" w:hAnsi="Cambria" w:cs="Cambria"/>
          <w:i/>
        </w:rPr>
      </w:pPr>
    </w:p>
    <w:p w14:paraId="6FC8173E" w14:textId="77777777" w:rsidR="00CB5DDE" w:rsidRDefault="00CB5DDE">
      <w:pPr>
        <w:rPr>
          <w:rFonts w:ascii="Cambria" w:hAnsi="Cambria" w:cs="Cambria"/>
          <w:i/>
          <w:sz w:val="22"/>
          <w:szCs w:val="22"/>
        </w:rPr>
      </w:pPr>
      <w:r>
        <w:rPr>
          <w:rFonts w:ascii="Cambria" w:hAnsi="Cambria" w:cs="Cambria"/>
          <w:i/>
        </w:rPr>
        <w:br w:type="page"/>
      </w:r>
    </w:p>
    <w:p w14:paraId="052A799F" w14:textId="72368803" w:rsidR="00981B1B" w:rsidRPr="00CB5DDE" w:rsidRDefault="00C071D1" w:rsidP="00CB5DDE">
      <w:pPr>
        <w:pStyle w:val="Kop3"/>
        <w:rPr>
          <w:rFonts w:ascii="Cambria" w:hAnsi="Cambria" w:cs="Cambria"/>
          <w:i/>
        </w:rPr>
      </w:pPr>
      <w:bookmarkStart w:id="37" w:name="_Toc453753761"/>
      <w:r>
        <w:lastRenderedPageBreak/>
        <w:t>5.1.2</w:t>
      </w:r>
      <w:r>
        <w:tab/>
      </w:r>
      <w:r w:rsidR="00981B1B">
        <w:t>Frame</w:t>
      </w:r>
      <w:bookmarkEnd w:id="37"/>
    </w:p>
    <w:p w14:paraId="26F68945" w14:textId="2B2A05F8" w:rsidR="00EF4984" w:rsidRDefault="00981B1B" w:rsidP="00981B1B">
      <w:pPr>
        <w:pStyle w:val="Geenafstand"/>
      </w:pPr>
      <w:r>
        <w:t>De op zichzelf staande pendulum zal niet functioneren. Daarom wordt een frame gerealiseerd waar de pendulum op geplaatst zal worden. Hierbij is van belang dat het frame vo</w:t>
      </w:r>
      <w:r w:rsidR="00EF4984">
        <w:t>ldoende sterk is</w:t>
      </w:r>
      <w:r w:rsidR="00BB6830">
        <w:t>,</w:t>
      </w:r>
      <w:r w:rsidR="00EF4984">
        <w:t xml:space="preserve"> om de volledig functi</w:t>
      </w:r>
      <w:r w:rsidR="00BB6830">
        <w:t>onele pendulum te kunnen dragen e</w:t>
      </w:r>
      <w:r w:rsidR="00EF4984">
        <w:t xml:space="preserve">n tegelijkertijd ruimte </w:t>
      </w:r>
      <w:r w:rsidR="00BB6830">
        <w:t xml:space="preserve">te </w:t>
      </w:r>
      <w:r w:rsidR="00EF4984">
        <w:t>bieden voor de toepassing van de pendulum en modules. Dit alles zonder het gebruik van permanente verbindingen.</w:t>
      </w:r>
    </w:p>
    <w:p w14:paraId="5EB58BDD" w14:textId="63432DE0" w:rsidR="00EF4984" w:rsidRDefault="00EF4984" w:rsidP="00981B1B">
      <w:pPr>
        <w:pStyle w:val="Geenafstand"/>
      </w:pPr>
      <w:r>
        <w:t xml:space="preserve">Er is begonnen met de conceptualisering van de </w:t>
      </w:r>
      <w:r w:rsidR="00513B76">
        <w:t>ruwe</w:t>
      </w:r>
      <w:r w:rsidR="00A30C68">
        <w:t xml:space="preserve"> </w:t>
      </w:r>
      <w:r w:rsidR="00513B76">
        <w:t xml:space="preserve">vorm van het frame. Hierbij zijn </w:t>
      </w:r>
      <w:r>
        <w:t>ver</w:t>
      </w:r>
      <w:r w:rsidR="00513B76">
        <w:t>schillende ruimtelijke vormen bekeken als basis</w:t>
      </w:r>
      <w:r>
        <w:t>. Er is gekozen om uit te gaan van een rechthoekig trapezium</w:t>
      </w:r>
      <w:r w:rsidR="00A30C68">
        <w:t xml:space="preserve"> voor het ontwerp van het frame. De combinatie tussen het</w:t>
      </w:r>
      <w:r>
        <w:t xml:space="preserve"> steunvlak</w:t>
      </w:r>
      <w:r w:rsidR="00BB6830">
        <w:t>,</w:t>
      </w:r>
      <w:r w:rsidR="00A30C68">
        <w:t xml:space="preserve"> de </w:t>
      </w:r>
      <w:r w:rsidR="00BB6830" w:rsidRPr="00592B0F">
        <w:t xml:space="preserve">geboden </w:t>
      </w:r>
      <w:r w:rsidR="00A30C68" w:rsidRPr="00592B0F">
        <w:t>ruimte</w:t>
      </w:r>
      <w:r w:rsidRPr="00592B0F">
        <w:t xml:space="preserve"> en </w:t>
      </w:r>
      <w:r w:rsidR="00A30C68" w:rsidRPr="00592B0F">
        <w:t xml:space="preserve">toch </w:t>
      </w:r>
      <w:r w:rsidRPr="00592B0F">
        <w:t>beperki</w:t>
      </w:r>
      <w:r w:rsidR="0069597C" w:rsidRPr="00592B0F">
        <w:t>ng van het gebruikte materiaal</w:t>
      </w:r>
      <w:r w:rsidR="00BB6830" w:rsidRPr="00592B0F">
        <w:t>,</w:t>
      </w:r>
      <w:r w:rsidR="0069597C" w:rsidRPr="00592B0F">
        <w:t xml:space="preserve"> </w:t>
      </w:r>
      <w:r w:rsidR="00A30C68" w:rsidRPr="00592B0F">
        <w:t>maakt dat daarvoor is gekozen.</w:t>
      </w:r>
      <w:r w:rsidRPr="00592B0F">
        <w:t xml:space="preserve"> </w:t>
      </w:r>
    </w:p>
    <w:p w14:paraId="7565DE25" w14:textId="77777777" w:rsidR="00A30C68" w:rsidRDefault="00A30C68" w:rsidP="00981B1B">
      <w:pPr>
        <w:pStyle w:val="Geenafstand"/>
      </w:pPr>
    </w:p>
    <w:p w14:paraId="7B775039" w14:textId="0BD98684" w:rsidR="00A30C68" w:rsidRDefault="00A30C68" w:rsidP="00981B1B">
      <w:pPr>
        <w:pStyle w:val="Geenafstand"/>
      </w:pPr>
      <w:r>
        <w:t>Er is gekozen om gebruik te maken van re</w:t>
      </w:r>
      <w:r w:rsidR="00513B76">
        <w:t xml:space="preserve">chthoekige aluminium profielen(50x20 d=2 mm). </w:t>
      </w:r>
      <w:r w:rsidR="007546D1">
        <w:t>Dit is duurzaam, bestand tegen oxidatie, stevig en relatief makkelijk te bewerken.</w:t>
      </w:r>
    </w:p>
    <w:p w14:paraId="67935D2E" w14:textId="0722FC21" w:rsidR="00A30C68" w:rsidRDefault="00A30C68" w:rsidP="00981B1B">
      <w:pPr>
        <w:pStyle w:val="Geenafstand"/>
      </w:pPr>
      <w:r>
        <w:t>Dus nu</w:t>
      </w:r>
      <w:r w:rsidR="00513B76">
        <w:t xml:space="preserve"> de vorm in grove lijnen en het gekozen materiaal zijn vastgesteld moet de invulling van de niet-permanente verbindingen worden vastgesteld.</w:t>
      </w:r>
    </w:p>
    <w:p w14:paraId="19C536A2" w14:textId="1052E817" w:rsidR="00513B76" w:rsidRDefault="007546D1" w:rsidP="00981B1B">
      <w:pPr>
        <w:pStyle w:val="Geenafstand"/>
      </w:pPr>
      <w:r>
        <w:t>Er is gekozen om de basis van het frame uit vier verzinkende profielen te ve</w:t>
      </w:r>
      <w:r w:rsidR="00BB6830">
        <w:t>r</w:t>
      </w:r>
      <w:r w:rsidR="00CA2864">
        <w:t>vaardigen zoals in afbeelding 11</w:t>
      </w:r>
      <w:r>
        <w:t>.</w:t>
      </w:r>
    </w:p>
    <w:p w14:paraId="4000EFF8" w14:textId="77777777" w:rsidR="007546D1" w:rsidRDefault="007546D1" w:rsidP="007546D1">
      <w:pPr>
        <w:pStyle w:val="Geenafstand"/>
        <w:keepNext/>
      </w:pPr>
      <w:r>
        <w:rPr>
          <w:noProof/>
          <w:lang w:val="en-US" w:eastAsia="en-US"/>
        </w:rPr>
        <w:drawing>
          <wp:anchor distT="0" distB="0" distL="114300" distR="114300" simplePos="0" relativeHeight="251721216" behindDoc="0" locked="0" layoutInCell="1" allowOverlap="1" wp14:anchorId="57F7833F" wp14:editId="0771668D">
            <wp:simplePos x="0" y="0"/>
            <wp:positionH relativeFrom="margin">
              <wp:align>center</wp:align>
            </wp:positionH>
            <wp:positionV relativeFrom="paragraph">
              <wp:posOffset>1270</wp:posOffset>
            </wp:positionV>
            <wp:extent cx="4805045" cy="1551940"/>
            <wp:effectExtent l="0" t="0" r="0" b="0"/>
            <wp:wrapSquare wrapText="bothSides"/>
            <wp:docPr id="1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5045" cy="155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5DD34" w14:textId="432D9028" w:rsidR="007546D1" w:rsidRDefault="00A54CA9" w:rsidP="007546D1">
      <w:pPr>
        <w:pStyle w:val="Bijschrift"/>
      </w:pPr>
      <w:r>
        <w:rPr>
          <w:noProof/>
          <w:lang w:val="en-US" w:eastAsia="en-US"/>
        </w:rPr>
        <mc:AlternateContent>
          <mc:Choice Requires="wps">
            <w:drawing>
              <wp:anchor distT="0" distB="0" distL="114300" distR="114300" simplePos="0" relativeHeight="251725312" behindDoc="0" locked="0" layoutInCell="1" allowOverlap="1" wp14:anchorId="4C3FB708" wp14:editId="2477ED31">
                <wp:simplePos x="0" y="0"/>
                <wp:positionH relativeFrom="column">
                  <wp:posOffset>2327910</wp:posOffset>
                </wp:positionH>
                <wp:positionV relativeFrom="paragraph">
                  <wp:posOffset>3803650</wp:posOffset>
                </wp:positionV>
                <wp:extent cx="3421380" cy="260985"/>
                <wp:effectExtent l="0" t="0" r="0" b="0"/>
                <wp:wrapSquare wrapText="bothSides"/>
                <wp:docPr id="21" name="Tekstvak 21"/>
                <wp:cNvGraphicFramePr/>
                <a:graphic xmlns:a="http://schemas.openxmlformats.org/drawingml/2006/main">
                  <a:graphicData uri="http://schemas.microsoft.com/office/word/2010/wordprocessingShape">
                    <wps:wsp>
                      <wps:cNvSpPr txBox="1"/>
                      <wps:spPr>
                        <a:xfrm>
                          <a:off x="0" y="0"/>
                          <a:ext cx="3421380" cy="26098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80389DA" w14:textId="7583638E" w:rsidR="002F1C1E" w:rsidRPr="00CA2864" w:rsidRDefault="002F1C1E" w:rsidP="00A54CA9">
                            <w:pPr>
                              <w:pStyle w:val="Bijschrift"/>
                              <w:rPr>
                                <w:noProof/>
                                <w:color w:val="FF0000"/>
                              </w:rPr>
                            </w:pPr>
                            <w:r>
                              <w:t xml:space="preserve">Afbeelding </w:t>
                            </w:r>
                            <w:r w:rsidR="00CA2864">
                              <w:t>12 Overzicht van concept voor het frame.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3FB708" id="Tekstvak 21" o:spid="_x0000_s1045" type="#_x0000_t202" style="position:absolute;margin-left:183.3pt;margin-top:299.5pt;width:269.4pt;height:20.5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" stroked="f">
                <v:textbox style="mso-fit-shape-to-text:t" inset="0,0,0,0">
                  <w:txbxContent>
                    <w:p w14:paraId="280389DA" w14:textId="7583638E" w:rsidR="002F1C1E" w:rsidRPr="00CA2864" w:rsidRDefault="002F1C1E" w:rsidP="00A54CA9">
                      <w:pPr>
                        <w:pStyle w:val="Bijschrift"/>
                        <w:rPr>
                          <w:noProof/>
                          <w:color w:val="FF0000"/>
                        </w:rPr>
                      </w:pPr>
                      <w:r>
                        <w:t xml:space="preserve">Afbeelding </w:t>
                      </w:r>
                      <w:r w:rsidR="00CA2864">
                        <w:t>12 Overzicht van concept voor het frame.</w:t>
                      </w:r>
                    </w:p>
                  </w:txbxContent>
                </v:textbox>
                <w10:wrap type="square"/>
              </v:shape>
            </w:pict>
          </mc:Fallback>
        </mc:AlternateContent>
      </w:r>
      <w:r>
        <w:rPr>
          <w:noProof/>
          <w:color w:val="FF0000"/>
          <w:lang w:val="en-US" w:eastAsia="en-US"/>
        </w:rPr>
        <w:drawing>
          <wp:anchor distT="0" distB="0" distL="114300" distR="114300" simplePos="0" relativeHeight="251717120" behindDoc="0" locked="0" layoutInCell="1" allowOverlap="1" wp14:anchorId="23D4210B" wp14:editId="27D32C98">
            <wp:simplePos x="0" y="0"/>
            <wp:positionH relativeFrom="margin">
              <wp:align>right</wp:align>
            </wp:positionH>
            <wp:positionV relativeFrom="paragraph">
              <wp:posOffset>84455</wp:posOffset>
            </wp:positionV>
            <wp:extent cx="3421380" cy="3662045"/>
            <wp:effectExtent l="0" t="0" r="7620" b="0"/>
            <wp:wrapSquare wrapText="bothSides"/>
            <wp:docPr id="2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1380" cy="366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6D1">
        <w:t xml:space="preserve">Afbeelding </w:t>
      </w:r>
      <w:fldSimple w:instr=" SEQ Afbeelding \* ARABIC ">
        <w:r w:rsidR="00050675">
          <w:rPr>
            <w:noProof/>
          </w:rPr>
          <w:t>1</w:t>
        </w:r>
      </w:fldSimple>
      <w:r w:rsidR="00CA2864">
        <w:rPr>
          <w:noProof/>
        </w:rPr>
        <w:t>1</w:t>
      </w:r>
      <w:r w:rsidR="007546D1">
        <w:t xml:space="preserve"> Basis van het frame</w:t>
      </w:r>
    </w:p>
    <w:p w14:paraId="3802FEC4" w14:textId="1BD726C6" w:rsidR="007546D1" w:rsidRDefault="007546D1" w:rsidP="00981B1B">
      <w:pPr>
        <w:pStyle w:val="Geenafstand"/>
      </w:pPr>
      <w:r>
        <w:t>Het laten verzinken van de profielen heeft als voordeel dat op eenvoudige wijze torsie in het horizontale vlak wordt tegengegaan.</w:t>
      </w:r>
    </w:p>
    <w:p w14:paraId="08395DFB" w14:textId="4F8758A5" w:rsidR="007546D1" w:rsidRDefault="00BB6830" w:rsidP="00981B1B">
      <w:pPr>
        <w:pStyle w:val="Geenafstand"/>
      </w:pPr>
      <w:r>
        <w:t xml:space="preserve">De latere verbinding met </w:t>
      </w:r>
      <w:r w:rsidR="007546D1">
        <w:t>de gerealiseerde rail zorgt voor extra stabiliteit van de basis zodat ook de staande delen van het frame voldoende geborgen zijn.</w:t>
      </w:r>
    </w:p>
    <w:p w14:paraId="4CAA34C7" w14:textId="1F751281" w:rsidR="007546D1" w:rsidRDefault="007546D1" w:rsidP="00981B1B">
      <w:pPr>
        <w:pStyle w:val="Geenafstand"/>
      </w:pPr>
      <w:r>
        <w:t xml:space="preserve">De verdere verbindingen </w:t>
      </w:r>
      <w:r w:rsidR="00A54CA9">
        <w:t>van staanders en bovenste verbinding waarop de pendulum komt te liggen worden gerealiseerd met bouten en moeren.</w:t>
      </w:r>
    </w:p>
    <w:p w14:paraId="46C1E4BA" w14:textId="2C4395C2" w:rsidR="00A30C68" w:rsidRDefault="00A54CA9" w:rsidP="00981B1B">
      <w:pPr>
        <w:pStyle w:val="Geenafstand"/>
      </w:pPr>
      <w:r>
        <w:t>Dit geheel resulteert in het ontwerp zoals in afbeelding</w:t>
      </w:r>
      <w:r w:rsidR="00CA2864">
        <w:t xml:space="preserve"> 12</w:t>
      </w:r>
      <w:r>
        <w:t>.</w:t>
      </w:r>
    </w:p>
    <w:p w14:paraId="392404C4" w14:textId="77777777" w:rsidR="00A54CA9" w:rsidRDefault="00A54CA9" w:rsidP="00A54CA9">
      <w:pPr>
        <w:pStyle w:val="Geenafstand"/>
        <w:rPr>
          <w:rFonts w:ascii="Cambria" w:hAnsi="Cambria" w:cs="Cambria"/>
          <w:i/>
        </w:rPr>
      </w:pPr>
    </w:p>
    <w:p w14:paraId="6F903035" w14:textId="43D0CE34" w:rsidR="00A54CA9" w:rsidRPr="00A54CA9" w:rsidRDefault="00A54CA9" w:rsidP="00A54CA9">
      <w:pPr>
        <w:pStyle w:val="Geenafstand"/>
        <w:rPr>
          <w:i/>
        </w:rPr>
      </w:pPr>
      <w:r w:rsidRPr="00A54CA9">
        <w:rPr>
          <w:rFonts w:ascii="Cambria" w:hAnsi="Cambria" w:cs="Cambria"/>
          <w:i/>
        </w:rPr>
        <w:t>Voor verdere toelichti</w:t>
      </w:r>
      <w:r w:rsidR="005A26B6">
        <w:rPr>
          <w:rFonts w:ascii="Cambria" w:hAnsi="Cambria" w:cs="Cambria"/>
          <w:i/>
        </w:rPr>
        <w:t xml:space="preserve">ng over de pendulum kan bijlage </w:t>
      </w:r>
      <w:r w:rsidRPr="00A54CA9">
        <w:rPr>
          <w:rFonts w:ascii="Cambria" w:hAnsi="Cambria" w:cs="Cambria"/>
          <w:i/>
        </w:rPr>
        <w:t>05</w:t>
      </w:r>
      <w:r w:rsidR="005A26B6">
        <w:rPr>
          <w:rFonts w:ascii="Cambria" w:hAnsi="Cambria" w:cs="Cambria"/>
          <w:i/>
        </w:rPr>
        <w:t xml:space="preserve"> ‘</w:t>
      </w:r>
      <w:r w:rsidRPr="00A54CA9">
        <w:rPr>
          <w:rFonts w:ascii="Cambria" w:hAnsi="Cambria" w:cs="Cambria"/>
          <w:i/>
        </w:rPr>
        <w:t>frame</w:t>
      </w:r>
      <w:r w:rsidR="005A26B6">
        <w:rPr>
          <w:rFonts w:ascii="Cambria" w:hAnsi="Cambria" w:cs="Cambria"/>
          <w:i/>
        </w:rPr>
        <w:t>’</w:t>
      </w:r>
      <w:r w:rsidRPr="00A54CA9">
        <w:rPr>
          <w:rFonts w:ascii="Cambria" w:hAnsi="Cambria" w:cs="Cambria"/>
          <w:i/>
        </w:rPr>
        <w:t xml:space="preserve"> geraadpleegd worden. </w:t>
      </w:r>
    </w:p>
    <w:p w14:paraId="67C22BAA" w14:textId="77777777" w:rsidR="00A30C68" w:rsidRDefault="00A30C68" w:rsidP="00981B1B">
      <w:pPr>
        <w:pStyle w:val="Geenafstand"/>
      </w:pPr>
    </w:p>
    <w:p w14:paraId="12603D8B" w14:textId="77777777" w:rsidR="00A30C68" w:rsidRDefault="00A30C68" w:rsidP="00981B1B">
      <w:pPr>
        <w:pStyle w:val="Geenafstand"/>
      </w:pPr>
    </w:p>
    <w:p w14:paraId="655D6A73" w14:textId="77777777" w:rsidR="00EF4984" w:rsidRDefault="00EF4984" w:rsidP="00981B1B">
      <w:pPr>
        <w:pStyle w:val="Geenafstand"/>
      </w:pPr>
    </w:p>
    <w:p w14:paraId="2146AF86" w14:textId="77777777" w:rsidR="00EF4984" w:rsidRDefault="00EF4984" w:rsidP="00981B1B">
      <w:pPr>
        <w:pStyle w:val="Geenafstand"/>
      </w:pPr>
    </w:p>
    <w:p w14:paraId="2FC87A1A" w14:textId="3749D4C1" w:rsidR="00EF4984" w:rsidRDefault="00C071D1" w:rsidP="00920B57">
      <w:pPr>
        <w:pStyle w:val="Kop3"/>
        <w:ind w:firstLine="708"/>
      </w:pPr>
      <w:bookmarkStart w:id="38" w:name="_Toc453753762"/>
      <w:r>
        <w:lastRenderedPageBreak/>
        <w:t>5.1.3</w:t>
      </w:r>
      <w:r>
        <w:tab/>
      </w:r>
      <w:r w:rsidR="00A54CA9">
        <w:t>Rail</w:t>
      </w:r>
      <w:r w:rsidR="005A26B6">
        <w:t xml:space="preserve"> en kar</w:t>
      </w:r>
      <w:bookmarkEnd w:id="38"/>
    </w:p>
    <w:p w14:paraId="65A3C4DA" w14:textId="1385AACF" w:rsidR="00A54CA9" w:rsidRDefault="00A54CA9" w:rsidP="00A54CA9">
      <w:pPr>
        <w:pStyle w:val="Geenafstand"/>
      </w:pPr>
      <w:r>
        <w:t xml:space="preserve">Over de invulling van de rail is nauwelijks informatie te vinden. Behalve dat de ‘slider met bearings’ </w:t>
      </w:r>
      <w:r w:rsidR="005A26B6">
        <w:t>(=kar)</w:t>
      </w:r>
      <w:r>
        <w:t xml:space="preserve"> over een traject van </w:t>
      </w:r>
      <w:r w:rsidR="005A26B6">
        <w:t xml:space="preserve">2,5 meter moet kunnen bewegen en </w:t>
      </w:r>
      <w:r>
        <w:t xml:space="preserve">deze belast </w:t>
      </w:r>
      <w:r w:rsidR="005A26B6">
        <w:t>word</w:t>
      </w:r>
      <w:r w:rsidR="00BB6830">
        <w:t>t</w:t>
      </w:r>
      <w:r w:rsidR="005A26B6">
        <w:t xml:space="preserve"> met een massa van 16 kilogram</w:t>
      </w:r>
      <w:r>
        <w:t>.</w:t>
      </w:r>
    </w:p>
    <w:p w14:paraId="28B566A3" w14:textId="3626F0BB" w:rsidR="006324A1" w:rsidRDefault="006324A1" w:rsidP="007F7EF2">
      <w:pPr>
        <w:pStyle w:val="Geenafstand"/>
      </w:pPr>
      <w:r>
        <w:rPr>
          <w:noProof/>
          <w:lang w:val="en-US" w:eastAsia="en-US"/>
        </w:rPr>
        <mc:AlternateContent>
          <mc:Choice Requires="wps">
            <w:drawing>
              <wp:anchor distT="0" distB="0" distL="114300" distR="114300" simplePos="0" relativeHeight="251733504" behindDoc="0" locked="0" layoutInCell="1" allowOverlap="1" wp14:anchorId="6CD9EC48" wp14:editId="6B629B1B">
                <wp:simplePos x="0" y="0"/>
                <wp:positionH relativeFrom="column">
                  <wp:posOffset>2514600</wp:posOffset>
                </wp:positionH>
                <wp:positionV relativeFrom="paragraph">
                  <wp:posOffset>2854960</wp:posOffset>
                </wp:positionV>
                <wp:extent cx="3082290" cy="394970"/>
                <wp:effectExtent l="0" t="0" r="0" b="0"/>
                <wp:wrapSquare wrapText="bothSides"/>
                <wp:docPr id="29" name="Tekstvak 29"/>
                <wp:cNvGraphicFramePr/>
                <a:graphic xmlns:a="http://schemas.openxmlformats.org/drawingml/2006/main">
                  <a:graphicData uri="http://schemas.microsoft.com/office/word/2010/wordprocessingShape">
                    <wps:wsp>
                      <wps:cNvSpPr txBox="1"/>
                      <wps:spPr>
                        <a:xfrm>
                          <a:off x="0" y="0"/>
                          <a:ext cx="3082290" cy="39497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F055FC3" w14:textId="631582E2" w:rsidR="002F1C1E" w:rsidRPr="00776CCF" w:rsidRDefault="002F1C1E" w:rsidP="006324A1">
                            <w:pPr>
                              <w:pStyle w:val="Bijschrift"/>
                              <w:rPr>
                                <w:noProof/>
                                <w:sz w:val="22"/>
                                <w:szCs w:val="22"/>
                              </w:rPr>
                            </w:pPr>
                            <w:r>
                              <w:t xml:space="preserve">Afbeelding </w:t>
                            </w:r>
                            <w:r w:rsidR="00CA2864">
                              <w:t>13</w:t>
                            </w:r>
                            <w:r>
                              <w:t xml:space="preserve"> Open kunststof lineair glijlager van Igus met bevestigingsmogelijkheden.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D9EC48" id="Tekstvak 29" o:spid="_x0000_s1046" type="#_x0000_t202" style="position:absolute;margin-left:198pt;margin-top:224.8pt;width:242.7pt;height:31.1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" stroked="f">
                <v:textbox style="mso-fit-shape-to-text:t" inset="0,0,0,0">
                  <w:txbxContent>
                    <w:p w14:paraId="6F055FC3" w14:textId="631582E2" w:rsidR="002F1C1E" w:rsidRPr="00776CCF" w:rsidRDefault="002F1C1E" w:rsidP="006324A1">
                      <w:pPr>
                        <w:pStyle w:val="Bijschrift"/>
                        <w:rPr>
                          <w:noProof/>
                          <w:sz w:val="22"/>
                          <w:szCs w:val="22"/>
                        </w:rPr>
                      </w:pPr>
                      <w:r>
                        <w:t xml:space="preserve">Afbeelding </w:t>
                      </w:r>
                      <w:r w:rsidR="00CA2864">
                        <w:t>13</w:t>
                      </w:r>
                      <w:r>
                        <w:t xml:space="preserve"> Open kunststof lineair glijlager van Igus met bevestigingsmogelijkheden.</w:t>
                      </w:r>
                    </w:p>
                  </w:txbxContent>
                </v:textbox>
                <w10:wrap type="square"/>
              </v:shape>
            </w:pict>
          </mc:Fallback>
        </mc:AlternateContent>
      </w:r>
      <w:r>
        <w:rPr>
          <w:noProof/>
          <w:lang w:val="en-US" w:eastAsia="en-US"/>
        </w:rPr>
        <w:drawing>
          <wp:anchor distT="0" distB="0" distL="114300" distR="114300" simplePos="0" relativeHeight="251729408" behindDoc="0" locked="0" layoutInCell="1" allowOverlap="1" wp14:anchorId="5E1F2FC1" wp14:editId="40E55D7C">
            <wp:simplePos x="0" y="0"/>
            <wp:positionH relativeFrom="column">
              <wp:posOffset>2514600</wp:posOffset>
            </wp:positionH>
            <wp:positionV relativeFrom="paragraph">
              <wp:posOffset>922655</wp:posOffset>
            </wp:positionV>
            <wp:extent cx="3082290" cy="1875155"/>
            <wp:effectExtent l="0" t="0" r="0" b="444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2290" cy="187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A26B6">
        <w:t xml:space="preserve">Om een geleiding te ontwerpen moet eerst worden bepaald door welke methode de kar zich voort zal bewegen. Hier zijn vele mogelijkheden voorhanden. </w:t>
      </w:r>
      <w:r w:rsidR="00F65375">
        <w:t>Deze zijn niet allemaal</w:t>
      </w:r>
      <w:r w:rsidR="005A26B6">
        <w:t xml:space="preserve"> even geschikt voor de toepassing,</w:t>
      </w:r>
      <w:r w:rsidR="00F65375">
        <w:t xml:space="preserve"> sommige</w:t>
      </w:r>
      <w:r w:rsidR="005D144E">
        <w:t xml:space="preserve"> brengen constructief beperkingen met zich mee. Daarom word</w:t>
      </w:r>
      <w:r w:rsidR="00F65375">
        <w:t>t</w:t>
      </w:r>
      <w:r w:rsidR="005D144E">
        <w:t xml:space="preserve"> gekozen voor glijlagers. Net als voor de pendulum is gekozen voor kunststof glijlagers. Deze zijn relatief goedkoop, bestand tegen oxidatie en in vele soorten en maten te verkrijgen. </w:t>
      </w:r>
      <w:r>
        <w:t xml:space="preserve">Er is gekozen voor lineair glijlagers van IGUS type; </w:t>
      </w:r>
      <w:r w:rsidRPr="00776CCF">
        <w:t>drylin® R – OGAS-01-12 - Lineargehäuse, offen, kurze Bauform, mm.</w:t>
      </w:r>
    </w:p>
    <w:p w14:paraId="34AD0CD8" w14:textId="0AE52E2F" w:rsidR="00CB5DDE" w:rsidRDefault="005D144E" w:rsidP="007F7EF2">
      <w:pPr>
        <w:pStyle w:val="Geenafstand"/>
      </w:pPr>
      <w:r>
        <w:t xml:space="preserve">De gekozen glijlagers </w:t>
      </w:r>
      <w:r w:rsidR="00F65375">
        <w:t>bieden twee grote voordelen. Het eerste is</w:t>
      </w:r>
      <w:r w:rsidR="006324A1">
        <w:t xml:space="preserve"> de eenv</w:t>
      </w:r>
      <w:r w:rsidR="00F65375">
        <w:t>oudige bevestigingsmogelijkheid</w:t>
      </w:r>
      <w:r w:rsidR="006324A1">
        <w:t>. De twee</w:t>
      </w:r>
      <w:r w:rsidR="00F65375">
        <w:t xml:space="preserve"> gaten maken dat een</w:t>
      </w:r>
      <w:r w:rsidR="006324A1">
        <w:t xml:space="preserve"> bout-moer verbinding volstaat. Dit draagt bij aan de mo</w:t>
      </w:r>
      <w:r w:rsidR="00F65375">
        <w:t>dulariteit van het ontwerp. Het tweede is de</w:t>
      </w:r>
      <w:r w:rsidR="006324A1">
        <w:t xml:space="preserve"> gedeeltelijk open</w:t>
      </w:r>
      <w:r w:rsidR="00F65375">
        <w:t xml:space="preserve"> lager</w:t>
      </w:r>
      <w:r w:rsidR="006324A1">
        <w:t>. Dit levert bij de constructie van de rail voordelen op. De opening biedt de mogelijkheid om de rail over de volledige lengte te onderst</w:t>
      </w:r>
      <w:r w:rsidR="00F65375">
        <w:t>eunen in plaats van alleen aan het</w:t>
      </w:r>
      <w:r w:rsidR="006324A1">
        <w:t xml:space="preserve"> uiteinde. Zo worden grote moment</w:t>
      </w:r>
      <w:r w:rsidR="00A92F6A">
        <w:t xml:space="preserve"> </w:t>
      </w:r>
      <w:r w:rsidR="006324A1">
        <w:t xml:space="preserve">armen voorkomen en volstaat een minder zwaar gedimensioneerd ontwerp </w:t>
      </w:r>
      <w:r w:rsidR="00CB5DDE">
        <w:t xml:space="preserve">van de rail </w:t>
      </w:r>
      <w:r w:rsidR="006324A1">
        <w:t xml:space="preserve">ook. </w:t>
      </w:r>
    </w:p>
    <w:p w14:paraId="2375D866" w14:textId="77777777" w:rsidR="006324A1" w:rsidRDefault="006324A1" w:rsidP="007F7EF2">
      <w:pPr>
        <w:pStyle w:val="Geenafstand"/>
      </w:pPr>
    </w:p>
    <w:p w14:paraId="7D134572" w14:textId="2473CD28" w:rsidR="00944D0C" w:rsidRDefault="00944D0C" w:rsidP="00944D0C">
      <w:pPr>
        <w:pStyle w:val="Geenafstand"/>
      </w:pPr>
      <w:r>
        <w:t xml:space="preserve">Voor de stabiliteit is </w:t>
      </w:r>
      <w:r w:rsidR="00F65375">
        <w:t>gekozen voor twee geleide rails, v</w:t>
      </w:r>
      <w:r>
        <w:t>ervaardigd uit aluminium staven</w:t>
      </w:r>
      <w:r w:rsidR="00F65375">
        <w:t>,</w:t>
      </w:r>
      <w:r>
        <w:t xml:space="preserve"> met een diameter</w:t>
      </w:r>
      <w:r w:rsidR="00F65375">
        <w:t xml:space="preserve"> van 12mm en lengte 2500mm. De </w:t>
      </w:r>
      <w:r>
        <w:t>harten van de staven liggen op 300mm van elkaar en</w:t>
      </w:r>
    </w:p>
    <w:p w14:paraId="7D96D7D8" w14:textId="7172D680" w:rsidR="00944D0C" w:rsidRDefault="00944D0C" w:rsidP="007F7EF2">
      <w:pPr>
        <w:pStyle w:val="Geenafstand"/>
      </w:pPr>
      <w:r>
        <w:t>worden ondersteund door een zestal ‘voeten’ die uit 4 millimeter dikke aluminium platen zijn vervaardigd.</w:t>
      </w:r>
    </w:p>
    <w:p w14:paraId="5D9BDF4A" w14:textId="77777777" w:rsidR="00944D0C" w:rsidRDefault="00944D0C" w:rsidP="007F7EF2">
      <w:pPr>
        <w:pStyle w:val="Geenafstand"/>
      </w:pPr>
    </w:p>
    <w:p w14:paraId="3FD1FE36" w14:textId="6BED3CA3" w:rsidR="00944D0C" w:rsidRPr="00CA2864" w:rsidRDefault="00944D0C" w:rsidP="007F7EF2">
      <w:pPr>
        <w:pStyle w:val="Geenafstand"/>
      </w:pPr>
      <w:r w:rsidRPr="00CA2864">
        <w:t>Het karretje zal eveneens vervaardigd worden uit een aluminium plaat. Zie afbeelding x</w:t>
      </w:r>
      <w:r w:rsidR="009C5F04" w:rsidRPr="00CA2864">
        <w:t xml:space="preserve"> </w:t>
      </w:r>
    </w:p>
    <w:p w14:paraId="28CDEF71" w14:textId="2247C7E1" w:rsidR="009C5F04" w:rsidRPr="009C5F04" w:rsidRDefault="002F497A" w:rsidP="007F7EF2">
      <w:pPr>
        <w:pStyle w:val="Geenafstand"/>
      </w:pPr>
      <w:r>
        <w:rPr>
          <w:noProof/>
          <w:lang w:val="en-US" w:eastAsia="en-US"/>
        </w:rPr>
        <w:drawing>
          <wp:anchor distT="0" distB="0" distL="114300" distR="114300" simplePos="0" relativeHeight="251737600" behindDoc="0" locked="0" layoutInCell="1" allowOverlap="1" wp14:anchorId="2BD18611" wp14:editId="3A402F7F">
            <wp:simplePos x="0" y="0"/>
            <wp:positionH relativeFrom="margin">
              <wp:posOffset>2057400</wp:posOffset>
            </wp:positionH>
            <wp:positionV relativeFrom="paragraph">
              <wp:posOffset>677545</wp:posOffset>
            </wp:positionV>
            <wp:extent cx="3742055" cy="2409825"/>
            <wp:effectExtent l="0" t="0" r="0" b="3175"/>
            <wp:wrapSquare wrapText="bothSides"/>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742055" cy="2409825"/>
                    </a:xfrm>
                    <a:prstGeom prst="rect">
                      <a:avLst/>
                    </a:prstGeom>
                  </pic:spPr>
                </pic:pic>
              </a:graphicData>
            </a:graphic>
            <wp14:sizeRelH relativeFrom="page">
              <wp14:pctWidth>0</wp14:pctWidth>
            </wp14:sizeRelH>
            <wp14:sizeRelV relativeFrom="page">
              <wp14:pctHeight>0</wp14:pctHeight>
            </wp14:sizeRelV>
          </wp:anchor>
        </w:drawing>
      </w:r>
      <w:r>
        <w:t>De afmetingen van de kar</w:t>
      </w:r>
      <w:r w:rsidR="009C5F04">
        <w:t xml:space="preserve"> zijn bepaald aan de hand van de afstand tussen de staven, afmetingen van de glijlagers e</w:t>
      </w:r>
      <w:r>
        <w:t>n de lengte van de onderbenen. De lengte van het onderbeen loopt op tot ongeveer maximaal 500mm. Toch word</w:t>
      </w:r>
      <w:r w:rsidR="00F65375">
        <w:t>t</w:t>
      </w:r>
      <w:r>
        <w:t xml:space="preserve"> d</w:t>
      </w:r>
      <w:r w:rsidR="00F65375">
        <w:t>e kar niet zo lang. Deze wordt</w:t>
      </w:r>
      <w:r>
        <w:t xml:space="preserve"> namelijk 350mm lang omdat hiervan geacht wordt dat hiermee ook voldoende stabiliteit word en ruimte voor de ontworpen inklemming biedt.</w:t>
      </w:r>
    </w:p>
    <w:p w14:paraId="2C07F20E" w14:textId="77777777" w:rsidR="00CE3D43" w:rsidRDefault="00CE3D43" w:rsidP="007F7EF2">
      <w:pPr>
        <w:pStyle w:val="Geenafstand"/>
      </w:pPr>
    </w:p>
    <w:p w14:paraId="4CCDBD63" w14:textId="4A01DA2F" w:rsidR="007F7EF2" w:rsidRDefault="007F7EF2" w:rsidP="007F7EF2">
      <w:pPr>
        <w:pStyle w:val="Geenafstand"/>
      </w:pPr>
    </w:p>
    <w:p w14:paraId="0BE761A6" w14:textId="77777777" w:rsidR="007F7EF2" w:rsidRDefault="007F7EF2" w:rsidP="007F7EF2">
      <w:pPr>
        <w:pStyle w:val="Geenafstand"/>
      </w:pPr>
    </w:p>
    <w:p w14:paraId="4699D93F" w14:textId="43C7C3C2" w:rsidR="007F7EF2" w:rsidRDefault="007F7EF2" w:rsidP="007F7EF2">
      <w:pPr>
        <w:pStyle w:val="Geenafstand"/>
      </w:pPr>
    </w:p>
    <w:p w14:paraId="577CDE32" w14:textId="2C1F2D8C" w:rsidR="005A26B6" w:rsidRPr="00A54CA9" w:rsidRDefault="005A26B6" w:rsidP="005A26B6">
      <w:pPr>
        <w:pStyle w:val="Geenafstand"/>
        <w:rPr>
          <w:i/>
        </w:rPr>
      </w:pPr>
      <w:r w:rsidRPr="00A54CA9">
        <w:rPr>
          <w:rFonts w:ascii="Cambria" w:hAnsi="Cambria" w:cs="Cambria"/>
          <w:i/>
        </w:rPr>
        <w:t>Voor verdere toelichti</w:t>
      </w:r>
      <w:r>
        <w:rPr>
          <w:rFonts w:ascii="Cambria" w:hAnsi="Cambria" w:cs="Cambria"/>
          <w:i/>
        </w:rPr>
        <w:t xml:space="preserve">ng over de pendulum kan bijlage </w:t>
      </w:r>
      <w:r w:rsidRPr="00A54CA9">
        <w:rPr>
          <w:rFonts w:ascii="Cambria" w:hAnsi="Cambria" w:cs="Cambria"/>
          <w:i/>
        </w:rPr>
        <w:t>0</w:t>
      </w:r>
      <w:r>
        <w:rPr>
          <w:rFonts w:ascii="Cambria" w:hAnsi="Cambria" w:cs="Cambria"/>
          <w:i/>
        </w:rPr>
        <w:t>6 ‘</w:t>
      </w:r>
      <w:r w:rsidRPr="00A54CA9">
        <w:rPr>
          <w:rFonts w:ascii="Cambria" w:hAnsi="Cambria" w:cs="Cambria"/>
          <w:i/>
        </w:rPr>
        <w:t>frame</w:t>
      </w:r>
      <w:r>
        <w:rPr>
          <w:rFonts w:ascii="Cambria" w:hAnsi="Cambria" w:cs="Cambria"/>
          <w:i/>
        </w:rPr>
        <w:t xml:space="preserve"> en kar’</w:t>
      </w:r>
      <w:r w:rsidRPr="00A54CA9">
        <w:rPr>
          <w:rFonts w:ascii="Cambria" w:hAnsi="Cambria" w:cs="Cambria"/>
          <w:i/>
        </w:rPr>
        <w:t xml:space="preserve"> geraadpleegd worden. </w:t>
      </w:r>
    </w:p>
    <w:p w14:paraId="17302BB8" w14:textId="77777777" w:rsidR="007F7EF2" w:rsidRDefault="007F7EF2" w:rsidP="007F7EF2">
      <w:pPr>
        <w:pStyle w:val="Geenafstand"/>
      </w:pPr>
    </w:p>
    <w:p w14:paraId="2E09DF8D" w14:textId="77777777" w:rsidR="007F7EF2" w:rsidRDefault="007F7EF2" w:rsidP="007F7EF2">
      <w:pPr>
        <w:pStyle w:val="Geenafstand"/>
      </w:pPr>
    </w:p>
    <w:p w14:paraId="4BD1F66B" w14:textId="3E966F98" w:rsidR="007F7EF2" w:rsidRDefault="007F7EF2" w:rsidP="007F7EF2">
      <w:pPr>
        <w:pStyle w:val="Geenafstand"/>
      </w:pPr>
    </w:p>
    <w:p w14:paraId="50E74AAD" w14:textId="77777777" w:rsidR="007F7EF2" w:rsidRDefault="007F7EF2" w:rsidP="007F7EF2">
      <w:pPr>
        <w:pStyle w:val="Geenafstand"/>
      </w:pPr>
    </w:p>
    <w:p w14:paraId="368BBD3B" w14:textId="40E59352" w:rsidR="007F7EF2" w:rsidRPr="00E144AD" w:rsidRDefault="007F7EF2" w:rsidP="007F7EF2"/>
    <w:p w14:paraId="301E5362" w14:textId="6871C387" w:rsidR="00592B0F" w:rsidRPr="00592B0F" w:rsidRDefault="002F497A">
      <w:bookmarkStart w:id="39" w:name="_Toc445048374"/>
      <w:r>
        <w:rPr>
          <w:noProof/>
          <w:lang w:val="en-US" w:eastAsia="en-US"/>
        </w:rPr>
        <mc:AlternateContent>
          <mc:Choice Requires="wps">
            <w:drawing>
              <wp:anchor distT="0" distB="0" distL="114300" distR="114300" simplePos="0" relativeHeight="251544064" behindDoc="0" locked="0" layoutInCell="1" allowOverlap="1" wp14:anchorId="428FA69C" wp14:editId="4B6ADF9F">
                <wp:simplePos x="0" y="0"/>
                <wp:positionH relativeFrom="column">
                  <wp:posOffset>2057400</wp:posOffset>
                </wp:positionH>
                <wp:positionV relativeFrom="paragraph">
                  <wp:posOffset>278765</wp:posOffset>
                </wp:positionV>
                <wp:extent cx="3742055" cy="260985"/>
                <wp:effectExtent l="0" t="0" r="0" b="0"/>
                <wp:wrapSquare wrapText="bothSides"/>
                <wp:docPr id="31" name="Tekstvak 31"/>
                <wp:cNvGraphicFramePr/>
                <a:graphic xmlns:a="http://schemas.openxmlformats.org/drawingml/2006/main">
                  <a:graphicData uri="http://schemas.microsoft.com/office/word/2010/wordprocessingShape">
                    <wps:wsp>
                      <wps:cNvSpPr txBox="1"/>
                      <wps:spPr>
                        <a:xfrm>
                          <a:off x="0" y="0"/>
                          <a:ext cx="3742055" cy="26098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74B4B56" w14:textId="1FBCEDF0" w:rsidR="002F1C1E" w:rsidRPr="00A34B7E" w:rsidRDefault="002F1C1E" w:rsidP="00944D0C">
                            <w:pPr>
                              <w:pStyle w:val="Bijschrift"/>
                              <w:rPr>
                                <w:noProof/>
                                <w:sz w:val="22"/>
                                <w:szCs w:val="22"/>
                                <w:lang w:val="en-US"/>
                              </w:rPr>
                            </w:pPr>
                            <w:r>
                              <w:t xml:space="preserve">Afbeelding </w:t>
                            </w:r>
                            <w:r w:rsidR="00CA2864">
                              <w:t>14</w:t>
                            </w:r>
                            <w:r>
                              <w:t xml:space="preserve"> Rails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8FA69C" id="Tekstvak 31" o:spid="_x0000_s1047" type="#_x0000_t202" style="position:absolute;margin-left:162pt;margin-top:21.95pt;width:294.65pt;height:20.55pt;z-index:25154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" stroked="f">
                <v:textbox style="mso-fit-shape-to-text:t" inset="0,0,0,0">
                  <w:txbxContent>
                    <w:p w14:paraId="274B4B56" w14:textId="1FBCEDF0" w:rsidR="002F1C1E" w:rsidRPr="00A34B7E" w:rsidRDefault="002F1C1E" w:rsidP="00944D0C">
                      <w:pPr>
                        <w:pStyle w:val="Bijschrift"/>
                        <w:rPr>
                          <w:noProof/>
                          <w:sz w:val="22"/>
                          <w:szCs w:val="22"/>
                          <w:lang w:val="en-US"/>
                        </w:rPr>
                      </w:pPr>
                      <w:r>
                        <w:t xml:space="preserve">Afbeelding </w:t>
                      </w:r>
                      <w:r w:rsidR="00CA2864">
                        <w:t>14</w:t>
                      </w:r>
                      <w:r>
                        <w:t xml:space="preserve"> Rails</w:t>
                      </w:r>
                    </w:p>
                  </w:txbxContent>
                </v:textbox>
                <w10:wrap type="square"/>
              </v:shape>
            </w:pict>
          </mc:Fallback>
        </mc:AlternateContent>
      </w:r>
      <w:r w:rsidR="005A26B6">
        <w:br w:type="page"/>
      </w:r>
    </w:p>
    <w:p w14:paraId="47DDC553" w14:textId="5F267839" w:rsidR="00CE3D43" w:rsidRPr="00CA2864" w:rsidRDefault="00CA2864" w:rsidP="00CE3D43">
      <w:pPr>
        <w:pStyle w:val="Geenafstand"/>
        <w:rPr>
          <w:i/>
        </w:rPr>
      </w:pPr>
      <w:r>
        <w:rPr>
          <w:i/>
        </w:rPr>
        <w:lastRenderedPageBreak/>
        <w:t>*</w:t>
      </w:r>
      <w:r w:rsidR="00CE3D43" w:rsidRPr="00CA2864">
        <w:rPr>
          <w:i/>
        </w:rPr>
        <w:t>De hieronder getoonde glijlagers(groen), zijn niet de glijlagers die gekozen zijn voor de toepassing. Het zijn grove schetsen, omdat de java plug-in waarmee deze parts gedownload kunnen worden niet functioneerd.</w:t>
      </w:r>
    </w:p>
    <w:p w14:paraId="352F3299" w14:textId="77777777" w:rsidR="00CE3D43" w:rsidRDefault="00592B0F" w:rsidP="00920B57">
      <w:pPr>
        <w:pStyle w:val="Geenafstand"/>
      </w:pPr>
      <w:r>
        <w:rPr>
          <w:noProof/>
          <w:lang w:val="en-US" w:eastAsia="en-US"/>
        </w:rPr>
        <w:drawing>
          <wp:inline distT="0" distB="0" distL="0" distR="0" wp14:anchorId="198D6D04" wp14:editId="5E11B159">
            <wp:extent cx="5756910" cy="2393315"/>
            <wp:effectExtent l="0" t="0" r="0"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6910" cy="2393315"/>
                    </a:xfrm>
                    <a:prstGeom prst="rect">
                      <a:avLst/>
                    </a:prstGeom>
                  </pic:spPr>
                </pic:pic>
              </a:graphicData>
            </a:graphic>
          </wp:inline>
        </w:drawing>
      </w:r>
    </w:p>
    <w:p w14:paraId="2751217E" w14:textId="6EFA5B72" w:rsidR="00592B0F" w:rsidRDefault="00CE3D43" w:rsidP="00CE3D43">
      <w:pPr>
        <w:pStyle w:val="Bijschrift"/>
      </w:pPr>
      <w:r>
        <w:t xml:space="preserve">Figure </w:t>
      </w:r>
      <w:r w:rsidR="00CA2864">
        <w:t>15</w:t>
      </w:r>
      <w:r>
        <w:t xml:space="preserve"> Kar met gebruik van vervangende glijlagers.</w:t>
      </w:r>
    </w:p>
    <w:p w14:paraId="561A52A5" w14:textId="77777777" w:rsidR="00CE3D43" w:rsidRDefault="00592B0F" w:rsidP="00CE3D43">
      <w:pPr>
        <w:keepNext/>
      </w:pPr>
      <w:r>
        <w:rPr>
          <w:noProof/>
          <w:lang w:val="en-US" w:eastAsia="en-US"/>
        </w:rPr>
        <w:drawing>
          <wp:inline distT="0" distB="0" distL="0" distR="0" wp14:anchorId="65473D30" wp14:editId="67CD9452">
            <wp:extent cx="5756910" cy="2245995"/>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6910" cy="2245995"/>
                    </a:xfrm>
                    <a:prstGeom prst="rect">
                      <a:avLst/>
                    </a:prstGeom>
                  </pic:spPr>
                </pic:pic>
              </a:graphicData>
            </a:graphic>
          </wp:inline>
        </w:drawing>
      </w:r>
    </w:p>
    <w:p w14:paraId="104DC174" w14:textId="1DDDC049" w:rsidR="00592B0F" w:rsidRPr="00592B0F" w:rsidRDefault="00CE3D43" w:rsidP="00CE3D43">
      <w:pPr>
        <w:pStyle w:val="Bijschrift"/>
      </w:pPr>
      <w:r>
        <w:t xml:space="preserve">Figure </w:t>
      </w:r>
      <w:r w:rsidR="00CA2864">
        <w:t>16</w:t>
      </w:r>
      <w:r>
        <w:t xml:space="preserve"> De kar op de rail gesitueerd.</w:t>
      </w:r>
    </w:p>
    <w:p w14:paraId="29E75A20" w14:textId="328CE8C9" w:rsidR="007F7EF2" w:rsidRDefault="00592B0F" w:rsidP="007F7EF2">
      <w:pPr>
        <w:pStyle w:val="Kop3"/>
      </w:pPr>
      <w:r>
        <w:br w:type="column"/>
      </w:r>
      <w:bookmarkStart w:id="40" w:name="_Toc453753763"/>
      <w:r w:rsidR="00C071D1">
        <w:lastRenderedPageBreak/>
        <w:t>5.1.4</w:t>
      </w:r>
      <w:r w:rsidR="00C071D1">
        <w:tab/>
      </w:r>
      <w:r w:rsidR="0092095B">
        <w:t xml:space="preserve">Oriëntatie en </w:t>
      </w:r>
      <w:bookmarkEnd w:id="39"/>
      <w:r w:rsidR="0092095B">
        <w:t>fixatie onderbeen</w:t>
      </w:r>
      <w:bookmarkEnd w:id="40"/>
    </w:p>
    <w:p w14:paraId="4E97B2A0" w14:textId="16E7314B" w:rsidR="00097B02" w:rsidRDefault="00CE3D43" w:rsidP="00050675">
      <w:pPr>
        <w:pStyle w:val="Geenafstand"/>
      </w:pPr>
      <w:r>
        <w:t>Een groot onderdeel van het functioneren van de opstelling zit in de oriëntatie van het kaderver-onderbeen. Omdat met de fixatie de orientatie deels kan worden bepaald zijn beide geclusterd.</w:t>
      </w:r>
    </w:p>
    <w:p w14:paraId="7EC6AB95" w14:textId="2776135B" w:rsidR="00592B0F" w:rsidRDefault="00CE3D43" w:rsidP="00050675">
      <w:pPr>
        <w:pStyle w:val="Geenafstand"/>
      </w:pPr>
      <w:r>
        <w:t>De fixatie is gerealiseerd door middel van Steinmann pinnen hier moet bij het ontwerp dan ook rekening gehouden worden.</w:t>
      </w:r>
    </w:p>
    <w:p w14:paraId="4FCBEC49" w14:textId="35382524" w:rsidR="00592B0F" w:rsidRDefault="00CA2864" w:rsidP="00050675">
      <w:pPr>
        <w:pStyle w:val="Geenafstand"/>
      </w:pPr>
      <w:r>
        <w:rPr>
          <w:noProof/>
          <w:lang w:val="en-US" w:eastAsia="en-US"/>
        </w:rPr>
        <mc:AlternateContent>
          <mc:Choice Requires="wps">
            <w:drawing>
              <wp:anchor distT="0" distB="0" distL="114300" distR="114300" simplePos="0" relativeHeight="251766272" behindDoc="0" locked="0" layoutInCell="1" allowOverlap="1" wp14:anchorId="45F594B8" wp14:editId="54C00AB2">
                <wp:simplePos x="0" y="0"/>
                <wp:positionH relativeFrom="column">
                  <wp:posOffset>624205</wp:posOffset>
                </wp:positionH>
                <wp:positionV relativeFrom="paragraph">
                  <wp:posOffset>7012305</wp:posOffset>
                </wp:positionV>
                <wp:extent cx="4676775" cy="635"/>
                <wp:effectExtent l="0" t="0" r="0" b="0"/>
                <wp:wrapSquare wrapText="bothSides"/>
                <wp:docPr id="289" name="Text Box 289"/>
                <wp:cNvGraphicFramePr/>
                <a:graphic xmlns:a="http://schemas.openxmlformats.org/drawingml/2006/main">
                  <a:graphicData uri="http://schemas.microsoft.com/office/word/2010/wordprocessingShape">
                    <wps:wsp>
                      <wps:cNvSpPr txBox="1"/>
                      <wps:spPr>
                        <a:xfrm>
                          <a:off x="0" y="0"/>
                          <a:ext cx="4676775" cy="635"/>
                        </a:xfrm>
                        <a:prstGeom prst="rect">
                          <a:avLst/>
                        </a:prstGeom>
                        <a:solidFill>
                          <a:prstClr val="white"/>
                        </a:solidFill>
                        <a:ln>
                          <a:noFill/>
                        </a:ln>
                        <a:effectLst/>
                      </wps:spPr>
                      <wps:txbx>
                        <w:txbxContent>
                          <w:p w14:paraId="2D807C95" w14:textId="43C11D0A" w:rsidR="00CA2864" w:rsidRDefault="00CA2864" w:rsidP="00CA2864">
                            <w:pPr>
                              <w:pStyle w:val="Bijschrift"/>
                              <w:rPr>
                                <w:noProof/>
                              </w:rPr>
                            </w:pPr>
                            <w:r>
                              <w:t>Figure 18 De arm en fixatie op de kar gepositioneerd.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F594B8" id="Text Box 289" o:spid="_x0000_s1048" type="#_x0000_t202" style="position:absolute;margin-left:49.15pt;margin-top:552.15pt;width:368.25pt;height:.05pt;z-index:25176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" stroked="f">
                <v:textbox style="mso-fit-shape-to-text:t" inset="0,0,0,0">
                  <w:txbxContent>
                    <w:p w14:paraId="2D807C95" w14:textId="43C11D0A" w:rsidR="00CA2864" w:rsidRDefault="00CA2864" w:rsidP="00CA2864">
                      <w:pPr>
                        <w:pStyle w:val="Bijschrift"/>
                        <w:rPr>
                          <w:noProof/>
                        </w:rPr>
                      </w:pPr>
                      <w:r>
                        <w:t>Figure 18 De arm en fixatie op de kar gepositioneerd.</w:t>
                      </w:r>
                    </w:p>
                  </w:txbxContent>
                </v:textbox>
                <w10:wrap type="square"/>
              </v:shape>
            </w:pict>
          </mc:Fallback>
        </mc:AlternateContent>
      </w:r>
      <w:r>
        <w:rPr>
          <w:noProof/>
          <w:lang w:val="en-US" w:eastAsia="en-US"/>
        </w:rPr>
        <w:drawing>
          <wp:anchor distT="0" distB="0" distL="114300" distR="114300" simplePos="0" relativeHeight="251608576" behindDoc="0" locked="0" layoutInCell="1" allowOverlap="1" wp14:anchorId="01629CDC" wp14:editId="666720A2">
            <wp:simplePos x="0" y="0"/>
            <wp:positionH relativeFrom="column">
              <wp:posOffset>624205</wp:posOffset>
            </wp:positionH>
            <wp:positionV relativeFrom="paragraph">
              <wp:posOffset>4078605</wp:posOffset>
            </wp:positionV>
            <wp:extent cx="4676775" cy="2876550"/>
            <wp:effectExtent l="0" t="0" r="9525" b="0"/>
            <wp:wrapSquare wrapText="bothSides"/>
            <wp:docPr id="89" name="Picture 8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4">
                      <a:extLst>
                        <a:ext uri="{28A0092B-C50C-407E-A947-70E740481C1C}">
                          <a14:useLocalDpi xmlns:a14="http://schemas.microsoft.com/office/drawing/2010/main" val="0"/>
                        </a:ext>
                      </a:extLst>
                    </a:blip>
                    <a:stretch>
                      <a:fillRect/>
                    </a:stretch>
                  </pic:blipFill>
                  <pic:spPr>
                    <a:xfrm>
                      <a:off x="0" y="0"/>
                      <a:ext cx="4676775" cy="287655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13696" behindDoc="0" locked="0" layoutInCell="1" allowOverlap="1" wp14:anchorId="4CC09180" wp14:editId="1D5BDC1E">
                <wp:simplePos x="0" y="0"/>
                <wp:positionH relativeFrom="column">
                  <wp:posOffset>-347345</wp:posOffset>
                </wp:positionH>
                <wp:positionV relativeFrom="paragraph">
                  <wp:posOffset>3676650</wp:posOffset>
                </wp:positionV>
                <wp:extent cx="6621145" cy="635"/>
                <wp:effectExtent l="0" t="0" r="0" b="0"/>
                <wp:wrapSquare wrapText="bothSides"/>
                <wp:docPr id="95" name="Text Box 95"/>
                <wp:cNvGraphicFramePr/>
                <a:graphic xmlns:a="http://schemas.openxmlformats.org/drawingml/2006/main">
                  <a:graphicData uri="http://schemas.microsoft.com/office/word/2010/wordprocessingShape">
                    <wps:wsp>
                      <wps:cNvSpPr txBox="1"/>
                      <wps:spPr>
                        <a:xfrm>
                          <a:off x="0" y="0"/>
                          <a:ext cx="6621145" cy="635"/>
                        </a:xfrm>
                        <a:prstGeom prst="rect">
                          <a:avLst/>
                        </a:prstGeom>
                        <a:solidFill>
                          <a:prstClr val="white"/>
                        </a:solidFill>
                        <a:ln>
                          <a:noFill/>
                        </a:ln>
                        <a:effectLst/>
                      </wps:spPr>
                      <wps:txbx>
                        <w:txbxContent>
                          <w:p w14:paraId="30A403A7" w14:textId="13B4383B" w:rsidR="00CA2864" w:rsidRDefault="00CA2864" w:rsidP="00CA2864">
                            <w:pPr>
                              <w:pStyle w:val="Bijschrift"/>
                              <w:rPr>
                                <w:noProof/>
                              </w:rPr>
                            </w:pPr>
                            <w:r>
                              <w:t>Figure 17 Links de fixatie waarmee rotatie om de longtudinale as mogelijk wordt gemaakt. Rechts de arm waarmee de orientatie om sagitale en frontale as worden geregeld.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C09180" id="Text Box 95" o:spid="_x0000_s1049" type="#_x0000_t202" style="position:absolute;margin-left:-27.35pt;margin-top:289.5pt;width:521.35pt;height:.0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" stroked="f">
                <v:textbox style="mso-fit-shape-to-text:t" inset="0,0,0,0">
                  <w:txbxContent>
                    <w:p w14:paraId="30A403A7" w14:textId="13B4383B" w:rsidR="00CA2864" w:rsidRDefault="00CA2864" w:rsidP="00CA2864">
                      <w:pPr>
                        <w:pStyle w:val="Bijschrift"/>
                        <w:rPr>
                          <w:noProof/>
                        </w:rPr>
                      </w:pPr>
                      <w:r>
                        <w:t>Figure 17 Links de fixatie waarmee rotatie om de longtudinale as mogelijk wordt gemaakt. Rechts de arm waarmee de orientatie om sagitale en frontale as worden geregeld.</w:t>
                      </w:r>
                    </w:p>
                  </w:txbxContent>
                </v:textbox>
                <w10:wrap type="square"/>
              </v:shape>
            </w:pict>
          </mc:Fallback>
        </mc:AlternateContent>
      </w:r>
      <w:r w:rsidR="00CE3D43">
        <w:rPr>
          <w:noProof/>
          <w:lang w:val="en-US" w:eastAsia="en-US"/>
        </w:rPr>
        <mc:AlternateContent>
          <mc:Choice Requires="wpg">
            <w:drawing>
              <wp:anchor distT="0" distB="0" distL="114300" distR="114300" simplePos="0" relativeHeight="251577856" behindDoc="0" locked="0" layoutInCell="1" allowOverlap="1" wp14:anchorId="69C26BE5" wp14:editId="681828A3">
                <wp:simplePos x="0" y="0"/>
                <wp:positionH relativeFrom="column">
                  <wp:posOffset>-347345</wp:posOffset>
                </wp:positionH>
                <wp:positionV relativeFrom="paragraph">
                  <wp:posOffset>135255</wp:posOffset>
                </wp:positionV>
                <wp:extent cx="6621145" cy="3484245"/>
                <wp:effectExtent l="0" t="0" r="8255" b="1905"/>
                <wp:wrapSquare wrapText="bothSides"/>
                <wp:docPr id="94" name="Group 94"/>
                <wp:cNvGraphicFramePr/>
                <a:graphic xmlns:a="http://schemas.openxmlformats.org/drawingml/2006/main">
                  <a:graphicData uri="http://schemas.microsoft.com/office/word/2010/wordprocessingGroup">
                    <wpg:wgp>
                      <wpg:cNvGrpSpPr/>
                      <wpg:grpSpPr>
                        <a:xfrm>
                          <a:off x="0" y="0"/>
                          <a:ext cx="6621145" cy="3484245"/>
                          <a:chOff x="0" y="0"/>
                          <a:chExt cx="6621145" cy="3484245"/>
                        </a:xfrm>
                      </wpg:grpSpPr>
                      <pic:pic xmlns:pic="http://schemas.openxmlformats.org/drawingml/2006/picture">
                        <pic:nvPicPr>
                          <pic:cNvPr id="90" name="Picture 90"/>
                          <pic:cNvPicPr/>
                        </pic:nvPicPr>
                        <pic:blipFill>
                          <a:blip r:embed="rId35">
                            <a:extLst>
                              <a:ext uri="{28A0092B-C50C-407E-A947-70E740481C1C}">
                                <a14:useLocalDpi xmlns:a14="http://schemas.microsoft.com/office/drawing/2010/main" val="0"/>
                              </a:ext>
                            </a:extLst>
                          </a:blip>
                          <a:stretch>
                            <a:fillRect/>
                          </a:stretch>
                        </pic:blipFill>
                        <pic:spPr>
                          <a:xfrm>
                            <a:off x="3219450" y="0"/>
                            <a:ext cx="3401695" cy="3484245"/>
                          </a:xfrm>
                          <a:prstGeom prst="rect">
                            <a:avLst/>
                          </a:prstGeom>
                        </pic:spPr>
                      </pic:pic>
                      <pic:pic xmlns:pic="http://schemas.openxmlformats.org/drawingml/2006/picture">
                        <pic:nvPicPr>
                          <pic:cNvPr id="91" name="Picture 91"/>
                          <pic:cNvPicPr/>
                        </pic:nvPicPr>
                        <pic:blipFill>
                          <a:blip r:embed="rId36">
                            <a:extLst>
                              <a:ext uri="{28A0092B-C50C-407E-A947-70E740481C1C}">
                                <a14:useLocalDpi xmlns:a14="http://schemas.microsoft.com/office/drawing/2010/main" val="0"/>
                              </a:ext>
                            </a:extLst>
                          </a:blip>
                          <a:stretch>
                            <a:fillRect/>
                          </a:stretch>
                        </pic:blipFill>
                        <pic:spPr>
                          <a:xfrm>
                            <a:off x="0" y="28575"/>
                            <a:ext cx="3124200" cy="3455670"/>
                          </a:xfrm>
                          <a:prstGeom prst="rect">
                            <a:avLst/>
                          </a:prstGeom>
                        </pic:spPr>
                      </pic:pic>
                    </wpg:wgp>
                  </a:graphicData>
                </a:graphic>
              </wp:anchor>
            </w:drawing>
          </mc:Choice>
          <mc:Fallback>
            <w:pict>
              <v:group w14:anchorId="59DEBCD0" id="Group 94" o:spid="_x0000_s1026" style="position:absolute;margin-left:-27.35pt;margin-top:10.65pt;width:521.35pt;height:274.35pt;z-index:251577856" coordsize="66211,3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">
                <v:shape id="Picture 90" o:spid="_x0000_s1027" type="#_x0000_t75" style="position:absolute;left:32194;width:34017;height:34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D1InAAAAA2wAAAA8AAABkcnMvZG93bnJldi54bWxET01rwkAQvRf6H5Yp9FY3Ci0muooUCu2p&#10;Nopeh+yYRLOzcXeq8d93DwWPj/c9Xw6uUxcKsfVsYDzKQBFX3rZcG9huPl6moKIgW+w8k4EbRVgu&#10;Hh/mWFh/5R+6lFKrFMKxQAONSF9oHauGHMaR74kTd/DBoSQYam0DXlO46/Qky960w5ZTQ4M9vTdU&#10;ncpfZ4COX+X3Lh+2t8lr2J/Pa1lbL8Y8Pw2rGSihQe7if/enNZCn9elL+gF6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wPUicAAAADbAAAADwAAAAAAAAAAAAAAAACfAgAA&#10;ZHJzL2Rvd25yZXYueG1sUEsFBgAAAAAEAAQA9wAAAIwDAAAAAA==&#10;">
                  <v:imagedata r:id="rId37" o:title=""/>
                </v:shape>
                <v:shape id="Picture 91" o:spid="_x0000_s1028" type="#_x0000_t75" style="position:absolute;top:285;width:31242;height:34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dDtPDAAAA2wAAAA8AAABkcnMvZG93bnJldi54bWxEj82KAjEQhO+C7xBa8KYZFcUdjSKK4tF1&#10;d1mPzaTnByedcRLH8e2NsLDHorq+6lquW1OKhmpXWFYwGkYgiBOrC84UfH/tB3MQziNrLC2Tgic5&#10;WK+6nSXG2j74k5qzz0SAsItRQe59FUvpkpwMuqGtiIOX2tqgD7LOpK7xEeCmlOMomkmDBYeGHCva&#10;5pRcz3cT3pg00032O7vu0uTSpKcfnD8PN6X6vXazAOGp9f/Hf+mjVvAxgveWAAC5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B0O08MAAADbAAAADwAAAAAAAAAAAAAAAACf&#10;AgAAZHJzL2Rvd25yZXYueG1sUEsFBgAAAAAEAAQA9wAAAI8DAAAAAA==&#10;">
                  <v:imagedata r:id="rId38" o:title=""/>
                </v:shape>
                <w10:wrap type="square"/>
              </v:group>
            </w:pict>
          </mc:Fallback>
        </mc:AlternateContent>
      </w:r>
    </w:p>
    <w:p w14:paraId="3D8EDBA6" w14:textId="10A9DC3D" w:rsidR="00CE3D43" w:rsidRDefault="00CE3D43" w:rsidP="00050675">
      <w:pPr>
        <w:pStyle w:val="Geenafstand"/>
      </w:pPr>
    </w:p>
    <w:p w14:paraId="71F4C03C" w14:textId="27C4706A" w:rsidR="00592B0F" w:rsidRDefault="00592B0F" w:rsidP="00050675">
      <w:pPr>
        <w:pStyle w:val="Geenafstand"/>
      </w:pPr>
    </w:p>
    <w:p w14:paraId="33D0F1D6" w14:textId="46D83641" w:rsidR="00CE3D43" w:rsidRDefault="00CE3D43" w:rsidP="00050675">
      <w:pPr>
        <w:pStyle w:val="Geenafstand"/>
      </w:pPr>
    </w:p>
    <w:p w14:paraId="71DA6B2B" w14:textId="77777777" w:rsidR="00CE3D43" w:rsidRDefault="00CE3D43" w:rsidP="00050675">
      <w:pPr>
        <w:pStyle w:val="Geenafstand"/>
      </w:pPr>
    </w:p>
    <w:p w14:paraId="634E34F3" w14:textId="0783736C" w:rsidR="00CE3D43" w:rsidRDefault="00CE3D43" w:rsidP="00050675">
      <w:pPr>
        <w:pStyle w:val="Geenafstand"/>
      </w:pPr>
    </w:p>
    <w:p w14:paraId="4A523082" w14:textId="0DECEF22" w:rsidR="00CE3D43" w:rsidRDefault="00CE3D43" w:rsidP="00050675">
      <w:pPr>
        <w:pStyle w:val="Geenafstand"/>
      </w:pPr>
    </w:p>
    <w:p w14:paraId="4E1BCA16" w14:textId="583D0037" w:rsidR="00CE3D43" w:rsidRDefault="00CE3D43" w:rsidP="00050675">
      <w:pPr>
        <w:pStyle w:val="Geenafstand"/>
      </w:pPr>
    </w:p>
    <w:p w14:paraId="51FF308B" w14:textId="5C57C71D" w:rsidR="00CE3D43" w:rsidRDefault="00CE3D43" w:rsidP="00050675">
      <w:pPr>
        <w:pStyle w:val="Geenafstand"/>
      </w:pPr>
    </w:p>
    <w:p w14:paraId="0E021A66" w14:textId="5631B0B8" w:rsidR="00CE3D43" w:rsidRDefault="00CE3D43" w:rsidP="00050675">
      <w:pPr>
        <w:pStyle w:val="Geenafstand"/>
      </w:pPr>
    </w:p>
    <w:p w14:paraId="6AFD10AE" w14:textId="28E8B112" w:rsidR="00CE3D43" w:rsidRDefault="00CE3D43" w:rsidP="00CE3D43">
      <w:pPr>
        <w:pStyle w:val="Geenafstand"/>
        <w:rPr>
          <w:rFonts w:ascii="Cambria" w:hAnsi="Cambria" w:cs="Cambria"/>
          <w:i/>
        </w:rPr>
      </w:pPr>
    </w:p>
    <w:p w14:paraId="0975CDEA" w14:textId="77777777" w:rsidR="00CE3D43" w:rsidRDefault="00CE3D43" w:rsidP="00CE3D43">
      <w:pPr>
        <w:pStyle w:val="Geenafstand"/>
        <w:rPr>
          <w:rFonts w:ascii="Cambria" w:hAnsi="Cambria" w:cs="Cambria"/>
          <w:i/>
        </w:rPr>
      </w:pPr>
    </w:p>
    <w:p w14:paraId="0769304D" w14:textId="717A4596" w:rsidR="00CE3D43" w:rsidRDefault="00CE3D43" w:rsidP="00CE3D43">
      <w:pPr>
        <w:pStyle w:val="Geenafstand"/>
        <w:rPr>
          <w:rFonts w:ascii="Cambria" w:hAnsi="Cambria" w:cs="Cambria"/>
          <w:i/>
        </w:rPr>
      </w:pPr>
    </w:p>
    <w:p w14:paraId="696EA67A" w14:textId="29050424" w:rsidR="00CE3D43" w:rsidRDefault="00CE3D43" w:rsidP="00CE3D43">
      <w:pPr>
        <w:pStyle w:val="Geenafstand"/>
        <w:rPr>
          <w:rFonts w:ascii="Cambria" w:hAnsi="Cambria" w:cs="Cambria"/>
          <w:i/>
        </w:rPr>
      </w:pPr>
    </w:p>
    <w:p w14:paraId="54F5927A" w14:textId="77777777" w:rsidR="00CE3D43" w:rsidRDefault="00CE3D43" w:rsidP="00CE3D43">
      <w:pPr>
        <w:pStyle w:val="Geenafstand"/>
        <w:rPr>
          <w:rFonts w:ascii="Cambria" w:hAnsi="Cambria" w:cs="Cambria"/>
          <w:i/>
        </w:rPr>
      </w:pPr>
    </w:p>
    <w:p w14:paraId="6C012B55" w14:textId="14C28018" w:rsidR="00CE3D43" w:rsidRDefault="00CE3D43" w:rsidP="00CE3D43">
      <w:pPr>
        <w:pStyle w:val="Geenafstand"/>
        <w:rPr>
          <w:rFonts w:ascii="Cambria" w:hAnsi="Cambria" w:cs="Cambria"/>
          <w:i/>
        </w:rPr>
      </w:pPr>
    </w:p>
    <w:p w14:paraId="61AFCC13" w14:textId="4C112190" w:rsidR="00CE3D43" w:rsidRDefault="00CE3D43" w:rsidP="00CE3D43">
      <w:pPr>
        <w:pStyle w:val="Geenafstand"/>
        <w:rPr>
          <w:rFonts w:ascii="Cambria" w:hAnsi="Cambria" w:cs="Cambria"/>
          <w:i/>
        </w:rPr>
      </w:pPr>
    </w:p>
    <w:p w14:paraId="6FC56D65" w14:textId="77777777" w:rsidR="00CE3D43" w:rsidRDefault="00CE3D43" w:rsidP="00CE3D43">
      <w:pPr>
        <w:pStyle w:val="Geenafstand"/>
        <w:rPr>
          <w:rFonts w:ascii="Cambria" w:hAnsi="Cambria" w:cs="Cambria"/>
          <w:i/>
        </w:rPr>
      </w:pPr>
    </w:p>
    <w:p w14:paraId="0402B767" w14:textId="77777777" w:rsidR="00CE3D43" w:rsidRDefault="00CE3D43" w:rsidP="00CE3D43">
      <w:pPr>
        <w:pStyle w:val="Geenafstand"/>
        <w:rPr>
          <w:rFonts w:ascii="Cambria" w:hAnsi="Cambria" w:cs="Cambria"/>
          <w:i/>
        </w:rPr>
      </w:pPr>
    </w:p>
    <w:p w14:paraId="774299B2" w14:textId="77777777" w:rsidR="00CE3D43" w:rsidRDefault="00CE3D43" w:rsidP="00CE3D43">
      <w:pPr>
        <w:pStyle w:val="Geenafstand"/>
        <w:rPr>
          <w:rFonts w:ascii="Cambria" w:hAnsi="Cambria" w:cs="Cambria"/>
          <w:i/>
        </w:rPr>
      </w:pPr>
    </w:p>
    <w:p w14:paraId="510F331B" w14:textId="7454532E" w:rsidR="00CE3D43" w:rsidRDefault="00CE3D43" w:rsidP="00CE3D43">
      <w:pPr>
        <w:pStyle w:val="Geenafstand"/>
        <w:rPr>
          <w:rFonts w:ascii="Cambria" w:hAnsi="Cambria" w:cs="Cambria"/>
          <w:i/>
        </w:rPr>
      </w:pPr>
    </w:p>
    <w:p w14:paraId="4F286CF2" w14:textId="77777777" w:rsidR="00CE3D43" w:rsidRDefault="00CE3D43" w:rsidP="00CE3D43">
      <w:pPr>
        <w:pStyle w:val="Geenafstand"/>
        <w:rPr>
          <w:rFonts w:ascii="Cambria" w:hAnsi="Cambria" w:cs="Cambria"/>
          <w:i/>
        </w:rPr>
      </w:pPr>
    </w:p>
    <w:p w14:paraId="5A057D1B" w14:textId="0E2E209E" w:rsidR="007F7EF2" w:rsidRPr="00180130" w:rsidRDefault="00CE3D43" w:rsidP="00050675">
      <w:pPr>
        <w:pStyle w:val="Geenafstand"/>
        <w:rPr>
          <w:i/>
        </w:rPr>
      </w:pPr>
      <w:r w:rsidRPr="00A54CA9">
        <w:rPr>
          <w:rFonts w:ascii="Cambria" w:hAnsi="Cambria" w:cs="Cambria"/>
          <w:i/>
        </w:rPr>
        <w:t>Voor verdere toelichti</w:t>
      </w:r>
      <w:r>
        <w:rPr>
          <w:rFonts w:ascii="Cambria" w:hAnsi="Cambria" w:cs="Cambria"/>
          <w:i/>
        </w:rPr>
        <w:t xml:space="preserve">ng over de pendulum kan bijlage </w:t>
      </w:r>
      <w:r w:rsidRPr="00A54CA9">
        <w:rPr>
          <w:rFonts w:ascii="Cambria" w:hAnsi="Cambria" w:cs="Cambria"/>
          <w:i/>
        </w:rPr>
        <w:t>0</w:t>
      </w:r>
      <w:r>
        <w:rPr>
          <w:rFonts w:ascii="Cambria" w:hAnsi="Cambria" w:cs="Cambria"/>
          <w:i/>
        </w:rPr>
        <w:t xml:space="preserve">7 ‘orientatie en fixatie onderbeen’ </w:t>
      </w:r>
      <w:r w:rsidRPr="00A54CA9">
        <w:rPr>
          <w:rFonts w:ascii="Cambria" w:hAnsi="Cambria" w:cs="Cambria"/>
          <w:i/>
        </w:rPr>
        <w:t xml:space="preserve">geraadpleegd worden. </w:t>
      </w:r>
    </w:p>
    <w:p w14:paraId="7F9ADB26" w14:textId="5FF22991" w:rsidR="007F7EF2" w:rsidRPr="00FD164C" w:rsidRDefault="00C071D1" w:rsidP="007F7EF2">
      <w:pPr>
        <w:pStyle w:val="Kop3"/>
      </w:pPr>
      <w:bookmarkStart w:id="41" w:name="_Toc453753764"/>
      <w:r>
        <w:t>5.1.5</w:t>
      </w:r>
      <w:r>
        <w:tab/>
      </w:r>
      <w:r w:rsidR="007F7EF2">
        <w:t>Padding</w:t>
      </w:r>
      <w:bookmarkEnd w:id="41"/>
    </w:p>
    <w:p w14:paraId="1FA41FB5" w14:textId="70AFD7FD" w:rsidR="00CA10A2" w:rsidRDefault="004E1F05" w:rsidP="00097B02">
      <w:pPr>
        <w:pStyle w:val="Geenafstand"/>
      </w:pPr>
      <w:r>
        <w:t>Ook over de padding</w:t>
      </w:r>
      <w:r w:rsidR="00097B02">
        <w:t xml:space="preserve"> </w:t>
      </w:r>
      <w:r>
        <w:t xml:space="preserve">is </w:t>
      </w:r>
      <w:r w:rsidR="00097B02">
        <w:t>nauwelijks informatie vermeld. Uit de analyse komt</w:t>
      </w:r>
      <w:r w:rsidR="00CA10A2">
        <w:t xml:space="preserve"> nog wel een eis naar voren</w:t>
      </w:r>
      <w:r w:rsidR="00097B02">
        <w:t xml:space="preserve">. </w:t>
      </w:r>
      <w:r w:rsidR="00CA10A2">
        <w:t>Zo moeten de vorm en het gebruikte materiaal modulair zijn.</w:t>
      </w:r>
    </w:p>
    <w:p w14:paraId="054AFCF0" w14:textId="44197F9D" w:rsidR="004E1F05" w:rsidRDefault="00CA10A2" w:rsidP="00097B02">
      <w:pPr>
        <w:pStyle w:val="Geenafstand"/>
      </w:pPr>
      <w:r>
        <w:t xml:space="preserve">Hierbij is een </w:t>
      </w:r>
      <w:r w:rsidR="004E1F05">
        <w:t xml:space="preserve">‘template’ opgesteld van de aanslag, aan de hand hiervan kan altijd een passende padding in verschillende vormen en materialen worden gerealiseerd. De padding heeft een effectief oppervlak van 350x300mm. Deze afmeting is </w:t>
      </w:r>
      <w:r w:rsidR="00F65375">
        <w:t>bepaald aan de hand van de voet</w:t>
      </w:r>
      <w:r w:rsidR="004E1F05">
        <w:t>lengte</w:t>
      </w:r>
      <w:r w:rsidR="007735F2">
        <w:t xml:space="preserve"> in combinatie met de mogelijkheid de </w:t>
      </w:r>
      <w:r w:rsidR="004E1F05">
        <w:t>oriëntatie van het onderbeen</w:t>
      </w:r>
      <w:r w:rsidR="007735F2">
        <w:t xml:space="preserve"> te wijzigen</w:t>
      </w:r>
      <w:r w:rsidR="004E1F05">
        <w:t>.</w:t>
      </w:r>
    </w:p>
    <w:p w14:paraId="78D67736" w14:textId="769E1404" w:rsidR="004E1F05" w:rsidRDefault="004E1F05" w:rsidP="00097B02">
      <w:pPr>
        <w:pStyle w:val="Geenafstand"/>
      </w:pPr>
      <w:r>
        <w:rPr>
          <w:noProof/>
          <w:lang w:val="en-US" w:eastAsia="en-US"/>
        </w:rPr>
        <w:lastRenderedPageBreak/>
        <mc:AlternateContent>
          <mc:Choice Requires="wpg">
            <w:drawing>
              <wp:anchor distT="0" distB="0" distL="114300" distR="114300" simplePos="0" relativeHeight="251741696" behindDoc="0" locked="0" layoutInCell="1" allowOverlap="1" wp14:anchorId="4A1DEC67" wp14:editId="01DBE8D5">
                <wp:simplePos x="0" y="0"/>
                <wp:positionH relativeFrom="column">
                  <wp:posOffset>228600</wp:posOffset>
                </wp:positionH>
                <wp:positionV relativeFrom="paragraph">
                  <wp:posOffset>153670</wp:posOffset>
                </wp:positionV>
                <wp:extent cx="4822190" cy="2249805"/>
                <wp:effectExtent l="0" t="0" r="3810" b="10795"/>
                <wp:wrapSquare wrapText="bothSides"/>
                <wp:docPr id="64" name="Groeperen 64"/>
                <wp:cNvGraphicFramePr/>
                <a:graphic xmlns:a="http://schemas.openxmlformats.org/drawingml/2006/main">
                  <a:graphicData uri="http://schemas.microsoft.com/office/word/2010/wordprocessingGroup">
                    <wpg:wgp>
                      <wpg:cNvGrpSpPr/>
                      <wpg:grpSpPr>
                        <a:xfrm>
                          <a:off x="0" y="0"/>
                          <a:ext cx="4822190" cy="2249805"/>
                          <a:chOff x="0" y="0"/>
                          <a:chExt cx="6650990" cy="3200400"/>
                        </a:xfrm>
                      </wpg:grpSpPr>
                      <pic:pic xmlns:pic="http://schemas.openxmlformats.org/drawingml/2006/picture">
                        <pic:nvPicPr>
                          <pic:cNvPr id="65" name="Picture 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41275"/>
                            <a:ext cx="2433320" cy="3159125"/>
                          </a:xfrm>
                          <a:prstGeom prst="rect">
                            <a:avLst/>
                          </a:prstGeom>
                        </pic:spPr>
                      </pic:pic>
                      <pic:pic xmlns:pic="http://schemas.openxmlformats.org/drawingml/2006/picture">
                        <pic:nvPicPr>
                          <pic:cNvPr id="66" name="Picture 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2514600" y="0"/>
                            <a:ext cx="2221865" cy="3200400"/>
                          </a:xfrm>
                          <a:prstGeom prst="rect">
                            <a:avLst/>
                          </a:prstGeom>
                        </pic:spPr>
                      </pic:pic>
                      <pic:pic xmlns:pic="http://schemas.openxmlformats.org/drawingml/2006/picture">
                        <pic:nvPicPr>
                          <pic:cNvPr id="67" name="Picture 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4802505" y="0"/>
                            <a:ext cx="1848485" cy="3200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E3CC98" id="Groeperen 64" o:spid="_x0000_s1026" style="position:absolute;margin-left:18pt;margin-top:12.1pt;width:379.7pt;height:177.15pt;z-index:251741696;mso-width-relative:margin;mso-height-relative:margin" coordsize="66509,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">
                <v:shape id="Picture 5" o:spid="_x0000_s1027" type="#_x0000_t75" style="position:absolute;top:412;width:24333;height:31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zCvPDAAAA2wAAAA8AAABkcnMvZG93bnJldi54bWxEj0+LwjAUxO8L+x3CW/C2pgrqUo0iLoon&#10;xT+s10fzbOs2LyWJtn57Iwgeh5n5DTOZtaYSN3K+tKyg101AEGdWl5wrOB6W3z8gfEDWWFkmBXfy&#10;MJt+fkww1bbhHd32IRcRwj5FBUUIdSqlzwoy6Lu2Jo7e2TqDIUqXS+2wiXBTyX6SDKXBkuNCgTUt&#10;Csr+91ej4G++3Vx+28qNjtvVYtM/Nb3BslGq89XOxyACteEdfrXXWsFwAM8v8Qf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MK88MAAADbAAAADwAAAAAAAAAAAAAAAACf&#10;AgAAZHJzL2Rvd25yZXYueG1sUEsFBgAAAAAEAAQA9wAAAI8DAAAAAA==&#10;">
                  <v:imagedata r:id="rId42" o:title=""/>
                  <v:path arrowok="t"/>
                </v:shape>
                <v:shape id="Picture 6" o:spid="_x0000_s1028" type="#_x0000_t75" style="position:absolute;left:25146;width:22218;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rgZXEAAAA2wAAAA8AAABkcnMvZG93bnJldi54bWxEj0trwkAUhfcF/8NwBXfNxAqhREfRgmKl&#10;xffC3SVzTYKZOyEz1dhf3ykILg/n8XFGk9ZU4kqNKy0r6EcxCOLM6pJzBYf9/PUdhPPIGivLpOBO&#10;DibjzssIU21vvKXrzucijLBLUUHhfZ1K6bKCDLrI1sTBO9vGoA+yyaVu8BbGTSXf4jiRBksOhAJr&#10;+igou+x+TIB8nzbrw5fH39ngdJx/zlaLbJMo1eu20yEIT61/hh/tpVaQJPD/JfwAO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rgZXEAAAA2wAAAA8AAAAAAAAAAAAAAAAA&#10;nwIAAGRycy9kb3ducmV2LnhtbFBLBQYAAAAABAAEAPcAAACQAwAAAAA=&#10;">
                  <v:imagedata r:id="rId43" o:title=""/>
                  <v:path arrowok="t"/>
                </v:shape>
                <v:shape id="Picture 7" o:spid="_x0000_s1029" type="#_x0000_t75" style="position:absolute;left:48025;width:18484;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FLTrBAAAA2wAAAA8AAABkcnMvZG93bnJldi54bWxEj82qwjAUhPeC7xCO4E5Tr1ClGkUUobjz&#10;Z6G7Q3Nsis1JaXK1vr0RLtzlMDPfMMt1Z2vxpNZXjhVMxgkI4sLpiksFl/N+NAfhA7LG2jEpeJOH&#10;9arfW2Km3YuP9DyFUkQI+wwVmBCaTEpfGLLox64hjt7dtRZDlG0pdYuvCLe1/EmSVFqsOC4YbGhr&#10;qHicfq2CudlNru88P+RdJW+HS2rqaWOUGg66zQJEoC78h//auVaQzuD7Jf4Auf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FLTrBAAAA2wAAAA8AAAAAAAAAAAAAAAAAnwIA&#10;AGRycy9kb3ducmV2LnhtbFBLBQYAAAAABAAEAPcAAACNAwAAAAA=&#10;">
                  <v:imagedata r:id="rId44" o:title=""/>
                  <v:path arrowok="t"/>
                </v:shape>
                <w10:wrap type="square"/>
              </v:group>
            </w:pict>
          </mc:Fallback>
        </mc:AlternateContent>
      </w:r>
    </w:p>
    <w:p w14:paraId="56A8560A" w14:textId="77777777" w:rsidR="004E1F05" w:rsidRDefault="004E1F05" w:rsidP="00097B02">
      <w:pPr>
        <w:pStyle w:val="Geenafstand"/>
      </w:pPr>
    </w:p>
    <w:p w14:paraId="12F9AE8E" w14:textId="77777777" w:rsidR="004E1F05" w:rsidRDefault="004E1F05" w:rsidP="00097B02">
      <w:pPr>
        <w:pStyle w:val="Geenafstand"/>
      </w:pPr>
    </w:p>
    <w:p w14:paraId="5D35C462" w14:textId="77777777" w:rsidR="004E1F05" w:rsidRDefault="004E1F05" w:rsidP="00097B02">
      <w:pPr>
        <w:pStyle w:val="Geenafstand"/>
      </w:pPr>
    </w:p>
    <w:p w14:paraId="72BBCCDF" w14:textId="77777777" w:rsidR="004E1F05" w:rsidRDefault="004E1F05" w:rsidP="00097B02">
      <w:pPr>
        <w:pStyle w:val="Geenafstand"/>
      </w:pPr>
    </w:p>
    <w:p w14:paraId="29AF8F15" w14:textId="77777777" w:rsidR="004E1F05" w:rsidRDefault="004E1F05" w:rsidP="00097B02">
      <w:pPr>
        <w:pStyle w:val="Geenafstand"/>
      </w:pPr>
    </w:p>
    <w:p w14:paraId="4F10ED13" w14:textId="77777777" w:rsidR="004E1F05" w:rsidRDefault="004E1F05" w:rsidP="00097B02">
      <w:pPr>
        <w:pStyle w:val="Geenafstand"/>
      </w:pPr>
    </w:p>
    <w:p w14:paraId="5763C093" w14:textId="77777777" w:rsidR="004E1F05" w:rsidRDefault="004E1F05" w:rsidP="00097B02">
      <w:pPr>
        <w:pStyle w:val="Geenafstand"/>
      </w:pPr>
    </w:p>
    <w:p w14:paraId="28DFBCF7" w14:textId="77777777" w:rsidR="004E1F05" w:rsidRDefault="004E1F05" w:rsidP="00097B02">
      <w:pPr>
        <w:pStyle w:val="Geenafstand"/>
      </w:pPr>
    </w:p>
    <w:p w14:paraId="2A612959" w14:textId="77777777" w:rsidR="004E1F05" w:rsidRDefault="004E1F05" w:rsidP="00097B02">
      <w:pPr>
        <w:pStyle w:val="Geenafstand"/>
      </w:pPr>
    </w:p>
    <w:p w14:paraId="6C7BF819" w14:textId="77777777" w:rsidR="004E1F05" w:rsidRDefault="004E1F05" w:rsidP="00097B02">
      <w:pPr>
        <w:pStyle w:val="Geenafstand"/>
      </w:pPr>
    </w:p>
    <w:p w14:paraId="6AE9BCD5" w14:textId="77777777" w:rsidR="004E1F05" w:rsidRDefault="004E1F05" w:rsidP="00097B02">
      <w:pPr>
        <w:pStyle w:val="Geenafstand"/>
      </w:pPr>
    </w:p>
    <w:p w14:paraId="23FE2AFF" w14:textId="77777777" w:rsidR="004E1F05" w:rsidRDefault="004E1F05" w:rsidP="00097B02">
      <w:pPr>
        <w:pStyle w:val="Geenafstand"/>
      </w:pPr>
    </w:p>
    <w:p w14:paraId="68C4369A" w14:textId="77777777" w:rsidR="004E1F05" w:rsidRDefault="004E1F05" w:rsidP="00097B02">
      <w:pPr>
        <w:pStyle w:val="Geenafstand"/>
      </w:pPr>
    </w:p>
    <w:p w14:paraId="4A6F941A" w14:textId="77777777" w:rsidR="004E1F05" w:rsidRDefault="004E1F05" w:rsidP="00097B02">
      <w:pPr>
        <w:pStyle w:val="Geenafstand"/>
      </w:pPr>
    </w:p>
    <w:p w14:paraId="35918156" w14:textId="31DE0362" w:rsidR="004E1F05" w:rsidRDefault="004E1F05" w:rsidP="00097B02">
      <w:pPr>
        <w:pStyle w:val="Geenafstand"/>
      </w:pPr>
      <w:r>
        <w:rPr>
          <w:noProof/>
          <w:lang w:val="en-US" w:eastAsia="en-US"/>
        </w:rPr>
        <mc:AlternateContent>
          <mc:Choice Requires="wps">
            <w:drawing>
              <wp:anchor distT="0" distB="0" distL="114300" distR="114300" simplePos="0" relativeHeight="251745792" behindDoc="0" locked="0" layoutInCell="1" allowOverlap="1" wp14:anchorId="7241195F" wp14:editId="6C7FF144">
                <wp:simplePos x="0" y="0"/>
                <wp:positionH relativeFrom="column">
                  <wp:posOffset>342900</wp:posOffset>
                </wp:positionH>
                <wp:positionV relativeFrom="paragraph">
                  <wp:posOffset>17145</wp:posOffset>
                </wp:positionV>
                <wp:extent cx="4800600" cy="394970"/>
                <wp:effectExtent l="0" t="0" r="0" b="11430"/>
                <wp:wrapSquare wrapText="bothSides"/>
                <wp:docPr id="68" name="Tekstvak 68"/>
                <wp:cNvGraphicFramePr/>
                <a:graphic xmlns:a="http://schemas.openxmlformats.org/drawingml/2006/main">
                  <a:graphicData uri="http://schemas.microsoft.com/office/word/2010/wordprocessingShape">
                    <wps:wsp>
                      <wps:cNvSpPr txBox="1"/>
                      <wps:spPr>
                        <a:xfrm>
                          <a:off x="0" y="0"/>
                          <a:ext cx="4800600" cy="39497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E09C2B" w14:textId="17594DB6" w:rsidR="002F1C1E" w:rsidRPr="00180130" w:rsidRDefault="002F1C1E" w:rsidP="004E1F05">
                            <w:pPr>
                              <w:pStyle w:val="Bijschrift"/>
                              <w:rPr>
                                <w:noProof/>
                                <w:sz w:val="22"/>
                                <w:szCs w:val="22"/>
                              </w:rPr>
                            </w:pPr>
                            <w:r>
                              <w:t xml:space="preserve">Afbeelding </w:t>
                            </w:r>
                            <w:r w:rsidR="00180130">
                              <w:t>19</w:t>
                            </w:r>
                            <w:r>
                              <w:t xml:space="preserve"> Verschillende vormen van de padding. Linker, een schuine. Middelste, recht. Rechter, vrije vorm.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41195F" id="Tekstvak 68" o:spid="_x0000_s1050" type="#_x0000_t202" style="position:absolute;margin-left:27pt;margin-top:1.35pt;width:378pt;height:31.1pt;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" stroked="f">
                <v:textbox style="mso-fit-shape-to-text:t" inset="0,0,0,0">
                  <w:txbxContent>
                    <w:p w14:paraId="5FE09C2B" w14:textId="17594DB6" w:rsidR="002F1C1E" w:rsidRPr="00180130" w:rsidRDefault="002F1C1E" w:rsidP="004E1F05">
                      <w:pPr>
                        <w:pStyle w:val="Bijschrift"/>
                        <w:rPr>
                          <w:noProof/>
                          <w:sz w:val="22"/>
                          <w:szCs w:val="22"/>
                        </w:rPr>
                      </w:pPr>
                      <w:r>
                        <w:t xml:space="preserve">Afbeelding </w:t>
                      </w:r>
                      <w:r w:rsidR="00180130">
                        <w:t>19</w:t>
                      </w:r>
                      <w:r>
                        <w:t xml:space="preserve"> Verschillende vormen van de padding. Linker, een schuine. Middelste, recht. Rechter, vrije vorm.</w:t>
                      </w:r>
                    </w:p>
                  </w:txbxContent>
                </v:textbox>
                <w10:wrap type="square"/>
              </v:shape>
            </w:pict>
          </mc:Fallback>
        </mc:AlternateContent>
      </w:r>
    </w:p>
    <w:p w14:paraId="657BC25E" w14:textId="77777777" w:rsidR="004E1F05" w:rsidRDefault="004E1F05" w:rsidP="00097B02">
      <w:pPr>
        <w:pStyle w:val="Geenafstand"/>
      </w:pPr>
    </w:p>
    <w:p w14:paraId="0FA6DB8B" w14:textId="77777777" w:rsidR="007735F2" w:rsidRDefault="007735F2" w:rsidP="00097B02">
      <w:pPr>
        <w:pStyle w:val="Geenafstand"/>
      </w:pPr>
    </w:p>
    <w:p w14:paraId="0051C50A" w14:textId="47A7B7A7" w:rsidR="004E1F05" w:rsidRDefault="004E1F05" w:rsidP="00097B02">
      <w:pPr>
        <w:pStyle w:val="Geenafstand"/>
      </w:pPr>
      <w:r>
        <w:t>De pa</w:t>
      </w:r>
      <w:r w:rsidR="007735F2">
        <w:t>dding wordt geplaatst in een frame</w:t>
      </w:r>
      <w:r>
        <w:t xml:space="preserve"> van </w:t>
      </w:r>
      <w:r w:rsidR="007735F2">
        <w:t>aluminium hoekprofielen dat verbonden is aan de kar. Deze is niet gefixeerd maar kan iets schuiven over een kleine geleiding. Hiermee kan de padding afhankelijk van de onderbeenlengte worden gepositioneerd en gaat de impuls ten gevolgen van de pendulum niet in de padding verloren.</w:t>
      </w:r>
    </w:p>
    <w:p w14:paraId="56D66375" w14:textId="60E4C7F0" w:rsidR="004E1F05" w:rsidRDefault="00180130" w:rsidP="00097B02">
      <w:pPr>
        <w:pStyle w:val="Geenafstand"/>
      </w:pPr>
      <w:r>
        <w:rPr>
          <w:noProof/>
          <w:lang w:val="en-US" w:eastAsia="en-US"/>
        </w:rPr>
        <mc:AlternateContent>
          <mc:Choice Requires="wps">
            <w:drawing>
              <wp:anchor distT="0" distB="0" distL="114300" distR="114300" simplePos="0" relativeHeight="251770368" behindDoc="0" locked="0" layoutInCell="1" allowOverlap="1" wp14:anchorId="43D73B32" wp14:editId="0357BF43">
                <wp:simplePos x="0" y="0"/>
                <wp:positionH relativeFrom="column">
                  <wp:posOffset>516255</wp:posOffset>
                </wp:positionH>
                <wp:positionV relativeFrom="paragraph">
                  <wp:posOffset>3568700</wp:posOffset>
                </wp:positionV>
                <wp:extent cx="4718685" cy="635"/>
                <wp:effectExtent l="0" t="0" r="0" b="0"/>
                <wp:wrapSquare wrapText="bothSides"/>
                <wp:docPr id="290" name="Text Box 290"/>
                <wp:cNvGraphicFramePr/>
                <a:graphic xmlns:a="http://schemas.openxmlformats.org/drawingml/2006/main">
                  <a:graphicData uri="http://schemas.microsoft.com/office/word/2010/wordprocessingShape">
                    <wps:wsp>
                      <wps:cNvSpPr txBox="1"/>
                      <wps:spPr>
                        <a:xfrm>
                          <a:off x="0" y="0"/>
                          <a:ext cx="4718685" cy="635"/>
                        </a:xfrm>
                        <a:prstGeom prst="rect">
                          <a:avLst/>
                        </a:prstGeom>
                        <a:solidFill>
                          <a:prstClr val="white"/>
                        </a:solidFill>
                        <a:ln>
                          <a:noFill/>
                        </a:ln>
                        <a:effectLst/>
                      </wps:spPr>
                      <wps:txbx>
                        <w:txbxContent>
                          <w:p w14:paraId="5604165C" w14:textId="4A0FCDDD" w:rsidR="00180130" w:rsidRDefault="00180130" w:rsidP="00180130">
                            <w:pPr>
                              <w:pStyle w:val="Bijschrift"/>
                              <w:rPr>
                                <w:noProof/>
                              </w:rPr>
                            </w:pPr>
                            <w:r>
                              <w:t>Figure 20 Het frame voor de padding en het frame met de daarin geplaatste padding.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D73B32" id="Text Box 290" o:spid="_x0000_s1051" type="#_x0000_t202" style="position:absolute;margin-left:40.65pt;margin-top:281pt;width:371.55pt;height:.05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" stroked="f">
                <v:textbox style="mso-fit-shape-to-text:t" inset="0,0,0,0">
                  <w:txbxContent>
                    <w:p w14:paraId="5604165C" w14:textId="4A0FCDDD" w:rsidR="00180130" w:rsidRDefault="00180130" w:rsidP="00180130">
                      <w:pPr>
                        <w:pStyle w:val="Bijschrift"/>
                        <w:rPr>
                          <w:noProof/>
                        </w:rPr>
                      </w:pPr>
                      <w:r>
                        <w:t>Figure 20 Het frame voor de padding en het frame met de daarin geplaatste padding.</w:t>
                      </w:r>
                    </w:p>
                  </w:txbxContent>
                </v:textbox>
                <w10:wrap type="square"/>
              </v:shape>
            </w:pict>
          </mc:Fallback>
        </mc:AlternateContent>
      </w:r>
      <w:r w:rsidR="007735F2">
        <w:rPr>
          <w:noProof/>
          <w:lang w:val="en-US" w:eastAsia="en-US"/>
        </w:rPr>
        <mc:AlternateContent>
          <mc:Choice Requires="wpg">
            <w:drawing>
              <wp:anchor distT="0" distB="0" distL="114300" distR="114300" simplePos="0" relativeHeight="251749888" behindDoc="0" locked="0" layoutInCell="1" allowOverlap="1" wp14:anchorId="0F33DBBC" wp14:editId="585113A1">
                <wp:simplePos x="0" y="0"/>
                <wp:positionH relativeFrom="margin">
                  <wp:align>center</wp:align>
                </wp:positionH>
                <wp:positionV relativeFrom="paragraph">
                  <wp:posOffset>78105</wp:posOffset>
                </wp:positionV>
                <wp:extent cx="4718685" cy="3433445"/>
                <wp:effectExtent l="0" t="0" r="5715" b="0"/>
                <wp:wrapSquare wrapText="bothSides"/>
                <wp:docPr id="71" name="Groeperen 71"/>
                <wp:cNvGraphicFramePr/>
                <a:graphic xmlns:a="http://schemas.openxmlformats.org/drawingml/2006/main">
                  <a:graphicData uri="http://schemas.microsoft.com/office/word/2010/wordprocessingGroup">
                    <wpg:wgp>
                      <wpg:cNvGrpSpPr/>
                      <wpg:grpSpPr>
                        <a:xfrm>
                          <a:off x="0" y="0"/>
                          <a:ext cx="4718685" cy="3433445"/>
                          <a:chOff x="0" y="0"/>
                          <a:chExt cx="4718685" cy="3433445"/>
                        </a:xfrm>
                      </wpg:grpSpPr>
                      <pic:pic xmlns:pic="http://schemas.openxmlformats.org/drawingml/2006/picture">
                        <pic:nvPicPr>
                          <pic:cNvPr id="70" name="Picture 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286000" y="0"/>
                            <a:ext cx="2432685" cy="3429000"/>
                          </a:xfrm>
                          <a:prstGeom prst="rect">
                            <a:avLst/>
                          </a:prstGeom>
                        </pic:spPr>
                      </pic:pic>
                      <pic:pic xmlns:pic="http://schemas.openxmlformats.org/drawingml/2006/picture">
                        <pic:nvPicPr>
                          <pic:cNvPr id="69" name="Picture 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123440" cy="3433445"/>
                          </a:xfrm>
                          <a:prstGeom prst="rect">
                            <a:avLst/>
                          </a:prstGeom>
                        </pic:spPr>
                      </pic:pic>
                    </wpg:wgp>
                  </a:graphicData>
                </a:graphic>
              </wp:anchor>
            </w:drawing>
          </mc:Choice>
          <mc:Fallback>
            <w:pict>
              <v:group w14:anchorId="67C0FC31" id="Groeperen 71" o:spid="_x0000_s1026" style="position:absolute;margin-left:0;margin-top:6.15pt;width:371.55pt;height:270.35pt;z-index:251749888;mso-position-horizontal:center;mso-position-horizontal-relative:margin" coordsize="47186,34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">
                <v:shape id="Picture 2" o:spid="_x0000_s1027" type="#_x0000_t75" style="position:absolute;left:22860;width:24326;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KGfFAAAA2wAAAA8AAABkcnMvZG93bnJldi54bWxEj01rwkAQhu+F/odlhN7qRg+1RDciYksL&#10;heIHep1kxySYnQ27q6b/vnMo9Di88z7zzGI5uE7dKMTWs4HJOANFXHnbcm3gsH97fgUVE7LFzjMZ&#10;+KEIy+LxYYG59Xfe0m2XaiUQjjkaaFLqc61j1ZDDOPY9sWRnHxwmGUOtbcC7wF2np1n2oh22LBca&#10;7GndUHXZXZ1ofG3s5yxcN+/HcrWnUxm+t9NgzNNoWM1BJRrS//Jf+8MamIm9/CIA0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pShnxQAAANsAAAAPAAAAAAAAAAAAAAAA&#10;AJ8CAABkcnMvZG93bnJldi54bWxQSwUGAAAAAAQABAD3AAAAkQMAAAAA&#10;">
                  <v:imagedata r:id="rId47" o:title=""/>
                  <v:path arrowok="t"/>
                </v:shape>
                <v:shape id="Picture 3" o:spid="_x0000_s1028" type="#_x0000_t75" style="position:absolute;width:21234;height:34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VWqrDAAAA2wAAAA8AAABkcnMvZG93bnJldi54bWxEj0GLwjAUhO+C/yE8wZumrii7XaPIQlEU&#10;hXX1/mjetsXmpTbR1n9vBMHjMDPfMLNFa0pxo9oVlhWMhhEI4tTqgjMFx79k8AnCeWSNpWVScCcH&#10;i3m3M8NY24Z/6XbwmQgQdjEqyL2vYildmpNBN7QVcfD+bW3QB1lnUtfYBLgp5UcUTaXBgsNCjhX9&#10;5JSeD1ejYLlLJvvNftusRlXJyS66nMbni1L9Xrv8BuGp9e/wq73WCqZf8PwSfo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VaqsMAAADbAAAADwAAAAAAAAAAAAAAAACf&#10;AgAAZHJzL2Rvd25yZXYueG1sUEsFBgAAAAAEAAQA9wAAAI8DAAAAAA==&#10;">
                  <v:imagedata r:id="rId48" o:title=""/>
                  <v:path arrowok="t"/>
                </v:shape>
                <w10:wrap type="square" anchorx="margin"/>
              </v:group>
            </w:pict>
          </mc:Fallback>
        </mc:AlternateContent>
      </w:r>
    </w:p>
    <w:p w14:paraId="79B25F56" w14:textId="6F8DED58" w:rsidR="004E1F05" w:rsidRDefault="004E1F05" w:rsidP="00097B02">
      <w:pPr>
        <w:pStyle w:val="Geenafstand"/>
      </w:pPr>
    </w:p>
    <w:p w14:paraId="1AC56092" w14:textId="1DF615DC" w:rsidR="004E1F05" w:rsidRPr="004E1F05" w:rsidRDefault="007F7EF2" w:rsidP="00097B02">
      <w:pPr>
        <w:pStyle w:val="Geenafstand"/>
      </w:pPr>
      <w:r>
        <w:br w:type="page"/>
      </w:r>
    </w:p>
    <w:p w14:paraId="0557A50A" w14:textId="77777777" w:rsidR="00180130" w:rsidRDefault="00180130" w:rsidP="00920B57">
      <w:pPr>
        <w:pStyle w:val="Geenafstand"/>
      </w:pPr>
      <w:bookmarkStart w:id="42" w:name="_Toc445048376"/>
      <w:r>
        <w:rPr>
          <w:noProof/>
          <w:lang w:val="en-US" w:eastAsia="en-US"/>
        </w:rPr>
        <w:lastRenderedPageBreak/>
        <mc:AlternateContent>
          <mc:Choice Requires="wps">
            <w:drawing>
              <wp:anchor distT="0" distB="0" distL="114300" distR="114300" simplePos="0" relativeHeight="251775488" behindDoc="0" locked="0" layoutInCell="1" allowOverlap="1" wp14:anchorId="25845554" wp14:editId="396ADA5C">
                <wp:simplePos x="0" y="0"/>
                <wp:positionH relativeFrom="column">
                  <wp:posOffset>452755</wp:posOffset>
                </wp:positionH>
                <wp:positionV relativeFrom="paragraph">
                  <wp:posOffset>4085590</wp:posOffset>
                </wp:positionV>
                <wp:extent cx="4824730" cy="635"/>
                <wp:effectExtent l="0" t="0" r="0" b="0"/>
                <wp:wrapSquare wrapText="bothSides"/>
                <wp:docPr id="293" name="Text Box 293"/>
                <wp:cNvGraphicFramePr/>
                <a:graphic xmlns:a="http://schemas.openxmlformats.org/drawingml/2006/main">
                  <a:graphicData uri="http://schemas.microsoft.com/office/word/2010/wordprocessingShape">
                    <wps:wsp>
                      <wps:cNvSpPr txBox="1"/>
                      <wps:spPr>
                        <a:xfrm>
                          <a:off x="0" y="0"/>
                          <a:ext cx="4824730" cy="635"/>
                        </a:xfrm>
                        <a:prstGeom prst="rect">
                          <a:avLst/>
                        </a:prstGeom>
                        <a:solidFill>
                          <a:prstClr val="white"/>
                        </a:solidFill>
                        <a:ln>
                          <a:noFill/>
                        </a:ln>
                        <a:effectLst/>
                      </wps:spPr>
                      <wps:txbx>
                        <w:txbxContent>
                          <w:p w14:paraId="77552CC3" w14:textId="7AD9550F" w:rsidR="00180130" w:rsidRPr="00D74C19" w:rsidRDefault="00180130" w:rsidP="00180130">
                            <w:pPr>
                              <w:pStyle w:val="Bijschrift"/>
                              <w:rPr>
                                <w:noProof/>
                              </w:rPr>
                            </w:pPr>
                            <w:r>
                              <w:t>Figure 21 De verbinding tussen padding en kar. De bouten in de sleuven maken het mogelijk voor de padding om te schuiven.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845554" id="Text Box 293" o:spid="_x0000_s1052" type="#_x0000_t202" style="position:absolute;margin-left:35.65pt;margin-top:321.7pt;width:379.9pt;height:.05pt;z-index:25177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" stroked="f">
                <v:textbox style="mso-fit-shape-to-text:t" inset="0,0,0,0">
                  <w:txbxContent>
                    <w:p w14:paraId="77552CC3" w14:textId="7AD9550F" w:rsidR="00180130" w:rsidRPr="00D74C19" w:rsidRDefault="00180130" w:rsidP="00180130">
                      <w:pPr>
                        <w:pStyle w:val="Bijschrift"/>
                        <w:rPr>
                          <w:noProof/>
                        </w:rPr>
                      </w:pPr>
                      <w:r>
                        <w:t>Figure 21 De verbinding tussen padding en kar. De bouten in de sleuven maken het mogelijk voor de padding om te schuiven.</w:t>
                      </w:r>
                    </w:p>
                  </w:txbxContent>
                </v:textbox>
                <w10:wrap type="square"/>
              </v:shape>
            </w:pict>
          </mc:Fallback>
        </mc:AlternateContent>
      </w:r>
      <w:r>
        <w:rPr>
          <w:noProof/>
          <w:lang w:val="en-US" w:eastAsia="en-US"/>
        </w:rPr>
        <w:drawing>
          <wp:anchor distT="0" distB="0" distL="114300" distR="114300" simplePos="0" relativeHeight="251644416" behindDoc="1" locked="0" layoutInCell="1" allowOverlap="1" wp14:anchorId="507484A5" wp14:editId="5347D137">
            <wp:simplePos x="0" y="0"/>
            <wp:positionH relativeFrom="column">
              <wp:posOffset>452755</wp:posOffset>
            </wp:positionH>
            <wp:positionV relativeFrom="paragraph">
              <wp:posOffset>-635</wp:posOffset>
            </wp:positionV>
            <wp:extent cx="4824730" cy="4029075"/>
            <wp:effectExtent l="0" t="0" r="0" b="952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824730" cy="4029075"/>
                    </a:xfrm>
                    <a:prstGeom prst="rect">
                      <a:avLst/>
                    </a:prstGeom>
                  </pic:spPr>
                </pic:pic>
              </a:graphicData>
            </a:graphic>
            <wp14:sizeRelH relativeFrom="page">
              <wp14:pctWidth>0</wp14:pctWidth>
            </wp14:sizeRelH>
            <wp14:sizeRelV relativeFrom="page">
              <wp14:pctHeight>0</wp14:pctHeight>
            </wp14:sizeRelV>
          </wp:anchor>
        </w:drawing>
      </w:r>
    </w:p>
    <w:p w14:paraId="4A63890F" w14:textId="0E631B6C" w:rsidR="00050675" w:rsidRDefault="00050675" w:rsidP="00050675">
      <w:pPr>
        <w:pStyle w:val="Kop3"/>
      </w:pPr>
      <w:bookmarkStart w:id="43" w:name="_Toc453753765"/>
      <w:r>
        <w:t>5.1.6</w:t>
      </w:r>
      <w:r>
        <w:tab/>
        <w:t>Krachtenanalyse</w:t>
      </w:r>
      <w:bookmarkEnd w:id="43"/>
    </w:p>
    <w:p w14:paraId="165721B5" w14:textId="286AB4B1" w:rsidR="00B83278" w:rsidRDefault="00B83278" w:rsidP="00050675">
      <w:pPr>
        <w:pStyle w:val="Geenafstand"/>
      </w:pPr>
      <w:r>
        <w:t xml:space="preserve">Om te toetsen of de deelconcepten voldoen aan de gestelde eisen is er gebruik gemaakt van SolidWorks Simulations. </w:t>
      </w:r>
    </w:p>
    <w:p w14:paraId="7A6D7A53" w14:textId="77777777" w:rsidR="00B83278" w:rsidRDefault="00B83278" w:rsidP="00050675">
      <w:pPr>
        <w:pStyle w:val="Geenafstand"/>
      </w:pPr>
    </w:p>
    <w:p w14:paraId="28960DDA" w14:textId="2BEAEA96" w:rsidR="00B83278" w:rsidRDefault="00B83278" w:rsidP="00050675">
      <w:pPr>
        <w:pStyle w:val="Geenafstand"/>
      </w:pPr>
      <w:r>
        <w:t>De resultaten van de Simulations worden vergeleken met de gestelde grenzen. Deze grenzen zijn bepaald op basis van de elasticiteitsmodules van aluminium. Hiervoor is de standaard bepaling dat tot 70% van elasticiteitsmodulus bij de verwachte belasting mag optreden.</w:t>
      </w:r>
    </w:p>
    <w:p w14:paraId="1E1F2569" w14:textId="078242B2" w:rsidR="00B83278" w:rsidRDefault="00B83278" w:rsidP="00050675">
      <w:pPr>
        <w:pStyle w:val="Geenafstand"/>
      </w:pPr>
      <w:r>
        <w:t>Dit houdt in voor de aluminium delen dat de maximale belasting als volgt is;</w:t>
      </w:r>
    </w:p>
    <w:p w14:paraId="6E36543B" w14:textId="404DA112" w:rsidR="00B83278" w:rsidRPr="00B83278" w:rsidRDefault="002305A4" w:rsidP="00050675">
      <w:pPr>
        <w:pStyle w:val="Geenafstand"/>
      </w:pPr>
      <m:oMathPara>
        <m:oMath>
          <m:sSub>
            <m:sSubPr>
              <m:ctrlPr>
                <w:rPr>
                  <w:rFonts w:ascii="Cambria Math" w:hAnsi="Cambria Math"/>
                  <w:i/>
                </w:rPr>
              </m:ctrlPr>
            </m:sSubPr>
            <m:e>
              <m:r>
                <w:rPr>
                  <w:rFonts w:ascii="Cambria Math" w:hAnsi="Cambria Math"/>
                </w:rPr>
                <m:t>σ</m:t>
              </m:r>
            </m:e>
            <m:sub>
              <m:r>
                <w:rPr>
                  <w:rFonts w:ascii="Cambria Math" w:hAnsi="Cambria Math"/>
                </w:rPr>
                <m:t>b,max</m:t>
              </m:r>
            </m:sub>
          </m:sSub>
          <m:r>
            <w:rPr>
              <w:rFonts w:ascii="Cambria Math" w:hAnsi="Cambria Math"/>
            </w:rPr>
            <m:t>=70%∙elasticiteitsmodules</m:t>
          </m:r>
        </m:oMath>
      </m:oMathPara>
    </w:p>
    <w:p w14:paraId="7D28F7B1" w14:textId="468CAA8A" w:rsidR="00B83278" w:rsidRDefault="002305A4" w:rsidP="00050675">
      <w:pPr>
        <w:pStyle w:val="Geenafstand"/>
      </w:pPr>
      <m:oMathPara>
        <m:oMath>
          <m:sSub>
            <m:sSubPr>
              <m:ctrlPr>
                <w:rPr>
                  <w:rFonts w:ascii="Cambria Math" w:hAnsi="Cambria Math"/>
                  <w:i/>
                </w:rPr>
              </m:ctrlPr>
            </m:sSubPr>
            <m:e>
              <m:r>
                <w:rPr>
                  <w:rFonts w:ascii="Cambria Math" w:hAnsi="Cambria Math"/>
                </w:rPr>
                <m:t>σ</m:t>
              </m:r>
            </m:e>
            <m:sub>
              <m:r>
                <w:rPr>
                  <w:rFonts w:ascii="Cambria Math" w:hAnsi="Cambria Math"/>
                </w:rPr>
                <m:t>b,max</m:t>
              </m:r>
            </m:sub>
          </m:sSub>
          <m:r>
            <w:rPr>
              <w:rFonts w:ascii="Cambria Math" w:hAnsi="Cambria Math"/>
            </w:rPr>
            <m:t>=70% ∙70.000</m:t>
          </m:r>
          <m:sSup>
            <m:sSupPr>
              <m:ctrlPr>
                <w:rPr>
                  <w:rFonts w:ascii="Cambria Math" w:hAnsi="Cambria Math"/>
                  <w:i/>
                </w:rPr>
              </m:ctrlPr>
            </m:sSupPr>
            <m:e>
              <m:r>
                <w:rPr>
                  <w:rFonts w:ascii="Cambria Math" w:hAnsi="Cambria Math"/>
                </w:rPr>
                <m:t>N/mm</m:t>
              </m:r>
            </m:e>
            <m:sup>
              <m:r>
                <w:rPr>
                  <w:rFonts w:ascii="Cambria Math" w:hAnsi="Cambria Math"/>
                </w:rPr>
                <m:t>2</m:t>
              </m:r>
            </m:sup>
          </m:sSup>
        </m:oMath>
      </m:oMathPara>
    </w:p>
    <w:p w14:paraId="6BAB13C7" w14:textId="77777777" w:rsidR="00B83278" w:rsidRPr="001158D9" w:rsidRDefault="002305A4" w:rsidP="00B83278">
      <w:pPr>
        <w:pStyle w:val="Geenafstand"/>
        <w:jc w:val="center"/>
      </w:pPr>
      <m:oMathPara>
        <m:oMath>
          <m:sSub>
            <m:sSubPr>
              <m:ctrlPr>
                <w:rPr>
                  <w:rFonts w:ascii="Cambria Math" w:hAnsi="Cambria Math"/>
                  <w:i/>
                </w:rPr>
              </m:ctrlPr>
            </m:sSubPr>
            <m:e>
              <m:r>
                <w:rPr>
                  <w:rFonts w:ascii="Cambria Math" w:hAnsi="Cambria Math"/>
                </w:rPr>
                <m:t>σ</m:t>
              </m:r>
            </m:e>
            <m:sub>
              <m:r>
                <w:rPr>
                  <w:rFonts w:ascii="Cambria Math" w:hAnsi="Cambria Math"/>
                </w:rPr>
                <m:t>b,max=</m:t>
              </m:r>
            </m:sub>
          </m:sSub>
          <m:r>
            <w:rPr>
              <w:rFonts w:ascii="Cambria Math" w:hAnsi="Cambria Math"/>
            </w:rPr>
            <m:t>=49.000</m:t>
          </m:r>
          <m:sSup>
            <m:sSupPr>
              <m:ctrlPr>
                <w:rPr>
                  <w:rFonts w:ascii="Cambria Math" w:hAnsi="Cambria Math"/>
                  <w:i/>
                </w:rPr>
              </m:ctrlPr>
            </m:sSupPr>
            <m:e>
              <m:r>
                <w:rPr>
                  <w:rFonts w:ascii="Cambria Math" w:hAnsi="Cambria Math"/>
                </w:rPr>
                <m:t>N/mm</m:t>
              </m:r>
            </m:e>
            <m:sup>
              <m:r>
                <w:rPr>
                  <w:rFonts w:ascii="Cambria Math" w:hAnsi="Cambria Math"/>
                </w:rPr>
                <m:t>2</m:t>
              </m:r>
            </m:sup>
          </m:sSup>
        </m:oMath>
      </m:oMathPara>
    </w:p>
    <w:p w14:paraId="20A2AE0A" w14:textId="5503241C" w:rsidR="001158D9" w:rsidRPr="001158D9" w:rsidRDefault="001158D9" w:rsidP="001158D9">
      <w:pPr>
        <w:pStyle w:val="Geenafstand"/>
      </w:pPr>
      <w:r>
        <w:t xml:space="preserve">Bij overschrijding van deze grens zal het ontwerp herzien moeten worden. In de </w:t>
      </w:r>
      <w:r>
        <w:rPr>
          <w:i/>
        </w:rPr>
        <w:t>bijlage 09 krachtenanalyse</w:t>
      </w:r>
      <w:r>
        <w:t xml:space="preserve"> zijn de verschillende eindontwerpen zonder overschrijding te vinden.</w:t>
      </w:r>
    </w:p>
    <w:p w14:paraId="6B0061AE" w14:textId="2AFFAE93" w:rsidR="00050675" w:rsidRDefault="00050675" w:rsidP="001158D9">
      <w:pPr>
        <w:pStyle w:val="Geenafstand"/>
        <w:rPr>
          <w:sz w:val="26"/>
          <w:szCs w:val="26"/>
        </w:rPr>
      </w:pPr>
      <w:r>
        <w:br w:type="page"/>
      </w:r>
    </w:p>
    <w:p w14:paraId="1E86328D" w14:textId="35F3F4BA" w:rsidR="007F7EF2" w:rsidRDefault="00C071D1" w:rsidP="00920B57">
      <w:pPr>
        <w:pStyle w:val="Kop2"/>
        <w:ind w:firstLine="708"/>
      </w:pPr>
      <w:bookmarkStart w:id="44" w:name="_Toc453753766"/>
      <w:r>
        <w:lastRenderedPageBreak/>
        <w:t>5.2</w:t>
      </w:r>
      <w:r>
        <w:tab/>
      </w:r>
      <w:r w:rsidR="007F7EF2">
        <w:t>Eindconcept</w:t>
      </w:r>
      <w:bookmarkEnd w:id="42"/>
      <w:bookmarkEnd w:id="44"/>
    </w:p>
    <w:p w14:paraId="45617167" w14:textId="7A04B239" w:rsidR="004977EA" w:rsidRDefault="007F7EF2" w:rsidP="007F7EF2">
      <w:pPr>
        <w:pStyle w:val="Geenafstand"/>
      </w:pPr>
      <w:r>
        <w:t xml:space="preserve">Alle </w:t>
      </w:r>
      <w:r w:rsidR="004977EA">
        <w:t>deelconcepten komen uiteindelijk all</w:t>
      </w:r>
      <w:r w:rsidR="00050675">
        <w:t>emaal samen in het eindconcept. Dit is de opstelling waarmee de Sanders Type II op betrouwbare wijze en met relatieve b</w:t>
      </w:r>
      <w:r w:rsidR="001158D9">
        <w:t xml:space="preserve">etrouwbaarheid gerealiseerd zal </w:t>
      </w:r>
      <w:r w:rsidR="00050675">
        <w:t>worden.</w:t>
      </w:r>
    </w:p>
    <w:p w14:paraId="0B1FA6D9" w14:textId="77777777" w:rsidR="00180130" w:rsidRDefault="00180130" w:rsidP="007F7EF2">
      <w:pPr>
        <w:pStyle w:val="Geenafstand"/>
      </w:pPr>
    </w:p>
    <w:p w14:paraId="5850978A" w14:textId="561C2A6F" w:rsidR="00180130" w:rsidRDefault="00180130" w:rsidP="007F7EF2">
      <w:pPr>
        <w:pStyle w:val="Geenafstand"/>
      </w:pPr>
      <w:r>
        <w:rPr>
          <w:noProof/>
          <w:lang w:val="en-US" w:eastAsia="en-US"/>
        </w:rPr>
        <mc:AlternateContent>
          <mc:Choice Requires="wps">
            <w:drawing>
              <wp:anchor distT="0" distB="0" distL="114300" distR="114300" simplePos="0" relativeHeight="251779584" behindDoc="0" locked="0" layoutInCell="1" allowOverlap="1" wp14:anchorId="1194B852" wp14:editId="05320400">
                <wp:simplePos x="0" y="0"/>
                <wp:positionH relativeFrom="column">
                  <wp:posOffset>-4445</wp:posOffset>
                </wp:positionH>
                <wp:positionV relativeFrom="paragraph">
                  <wp:posOffset>2982595</wp:posOffset>
                </wp:positionV>
                <wp:extent cx="5756910" cy="635"/>
                <wp:effectExtent l="0" t="0" r="0" b="0"/>
                <wp:wrapSquare wrapText="bothSides"/>
                <wp:docPr id="296" name="Text Box 296"/>
                <wp:cNvGraphicFramePr/>
                <a:graphic xmlns:a="http://schemas.openxmlformats.org/drawingml/2006/main">
                  <a:graphicData uri="http://schemas.microsoft.com/office/word/2010/wordprocessingShape">
                    <wps:wsp>
                      <wps:cNvSpPr txBox="1"/>
                      <wps:spPr>
                        <a:xfrm>
                          <a:off x="0" y="0"/>
                          <a:ext cx="5756910" cy="635"/>
                        </a:xfrm>
                        <a:prstGeom prst="rect">
                          <a:avLst/>
                        </a:prstGeom>
                        <a:solidFill>
                          <a:prstClr val="white"/>
                        </a:solidFill>
                        <a:ln>
                          <a:noFill/>
                        </a:ln>
                        <a:effectLst/>
                      </wps:spPr>
                      <wps:txbx>
                        <w:txbxContent>
                          <w:p w14:paraId="7ABD9579" w14:textId="5489729A" w:rsidR="00180130" w:rsidRDefault="00180130" w:rsidP="00180130">
                            <w:pPr>
                              <w:pStyle w:val="Bijschrift"/>
                              <w:rPr>
                                <w:noProof/>
                              </w:rPr>
                            </w:pPr>
                            <w:r>
                              <w:t xml:space="preserve">Figure 22 </w:t>
                            </w:r>
                            <w:r w:rsidR="004D68B4">
                              <w:t>Zijaanzicht van het eindconcept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94B852" id="Text Box 296" o:spid="_x0000_s1053" type="#_x0000_t202" style="position:absolute;margin-left:-.35pt;margin-top:234.85pt;width:453.3pt;height:.05pt;z-index:25177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" stroked="f">
                <v:textbox style="mso-fit-shape-to-text:t" inset="0,0,0,0">
                  <w:txbxContent>
                    <w:p w14:paraId="7ABD9579" w14:textId="5489729A" w:rsidR="00180130" w:rsidRDefault="00180130" w:rsidP="00180130">
                      <w:pPr>
                        <w:pStyle w:val="Bijschrift"/>
                        <w:rPr>
                          <w:noProof/>
                        </w:rPr>
                      </w:pPr>
                      <w:r>
                        <w:t xml:space="preserve">Figure 22 </w:t>
                      </w:r>
                      <w:r w:rsidR="004D68B4">
                        <w:t>Zijaanzicht van het eindconcept</w:t>
                      </w:r>
                    </w:p>
                  </w:txbxContent>
                </v:textbox>
                <w10:wrap type="square"/>
              </v:shape>
            </w:pict>
          </mc:Fallback>
        </mc:AlternateContent>
      </w:r>
      <w:r>
        <w:rPr>
          <w:noProof/>
          <w:lang w:val="en-US" w:eastAsia="en-US"/>
        </w:rPr>
        <w:drawing>
          <wp:anchor distT="0" distB="0" distL="114300" distR="114300" simplePos="0" relativeHeight="251696640" behindDoc="0" locked="0" layoutInCell="1" allowOverlap="1" wp14:anchorId="71970D9D" wp14:editId="6AD01F62">
            <wp:simplePos x="0" y="0"/>
            <wp:positionH relativeFrom="column">
              <wp:posOffset>-4445</wp:posOffset>
            </wp:positionH>
            <wp:positionV relativeFrom="paragraph">
              <wp:posOffset>-3810</wp:posOffset>
            </wp:positionV>
            <wp:extent cx="5756910" cy="2929255"/>
            <wp:effectExtent l="0" t="0" r="0" b="444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756910" cy="2929255"/>
                    </a:xfrm>
                    <a:prstGeom prst="rect">
                      <a:avLst/>
                    </a:prstGeom>
                  </pic:spPr>
                </pic:pic>
              </a:graphicData>
            </a:graphic>
            <wp14:sizeRelH relativeFrom="page">
              <wp14:pctWidth>0</wp14:pctWidth>
            </wp14:sizeRelH>
            <wp14:sizeRelV relativeFrom="page">
              <wp14:pctHeight>0</wp14:pctHeight>
            </wp14:sizeRelV>
          </wp:anchor>
        </w:drawing>
      </w:r>
    </w:p>
    <w:p w14:paraId="39CCEF35" w14:textId="77777777" w:rsidR="004D68B4" w:rsidRDefault="00180130" w:rsidP="004D68B4">
      <w:pPr>
        <w:pStyle w:val="Geenafstand"/>
        <w:keepNext/>
      </w:pPr>
      <w:r>
        <w:rPr>
          <w:noProof/>
          <w:lang w:val="en-US" w:eastAsia="en-US"/>
        </w:rPr>
        <w:drawing>
          <wp:inline distT="0" distB="0" distL="0" distR="0" wp14:anchorId="600AC978" wp14:editId="613BFD85">
            <wp:extent cx="5756910" cy="410464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6910" cy="4104640"/>
                    </a:xfrm>
                    <a:prstGeom prst="rect">
                      <a:avLst/>
                    </a:prstGeom>
                  </pic:spPr>
                </pic:pic>
              </a:graphicData>
            </a:graphic>
          </wp:inline>
        </w:drawing>
      </w:r>
    </w:p>
    <w:p w14:paraId="05084F27" w14:textId="68D2A832" w:rsidR="00180130" w:rsidRDefault="004D68B4" w:rsidP="004D68B4">
      <w:pPr>
        <w:pStyle w:val="Bijschrift"/>
      </w:pPr>
      <w:r>
        <w:t>Figure23 Overzicht van het eindconcept.</w:t>
      </w:r>
    </w:p>
    <w:p w14:paraId="52FAE79F" w14:textId="21417A23" w:rsidR="007F7EF2" w:rsidRPr="00F65375" w:rsidRDefault="00FC7A73" w:rsidP="00F65375">
      <w:pPr>
        <w:pStyle w:val="Kop1"/>
        <w:ind w:left="0" w:firstLine="357"/>
      </w:pPr>
      <w:bookmarkStart w:id="45" w:name="_Toc445048377"/>
      <w:bookmarkStart w:id="46" w:name="_Toc453753767"/>
      <w:bookmarkStart w:id="47" w:name="Evaluatie"/>
      <w:r>
        <w:lastRenderedPageBreak/>
        <w:t>6.</w:t>
      </w:r>
      <w:r>
        <w:tab/>
      </w:r>
      <w:r w:rsidR="007F7EF2">
        <w:t>Evaluatie</w:t>
      </w:r>
      <w:bookmarkEnd w:id="45"/>
      <w:bookmarkEnd w:id="46"/>
    </w:p>
    <w:bookmarkEnd w:id="47"/>
    <w:p w14:paraId="7E94985F" w14:textId="77777777" w:rsidR="007F7EF2" w:rsidRDefault="007F7EF2" w:rsidP="007F7EF2">
      <w:pPr>
        <w:pStyle w:val="Geenafstand"/>
      </w:pPr>
      <w:r>
        <w:t>In de evaluatie zal het gerealiseerde ontwerp, zover dit kan, worden getoetst aan de gestelde toetsing per geformuleerde eis. Bij de toetsing bestaat echter wel een grote belemmering. Het ontwerp is namelijk tot op heden nog geenszins gerealiseerd, behalve in een virtuele omgeving.</w:t>
      </w:r>
    </w:p>
    <w:p w14:paraId="25A67E02" w14:textId="77777777" w:rsidR="007F7EF2" w:rsidRPr="0033251B" w:rsidRDefault="007F7EF2" w:rsidP="007F7EF2">
      <w:pPr>
        <w:pStyle w:val="Geenafstand"/>
      </w:pPr>
    </w:p>
    <w:p w14:paraId="25D4416E" w14:textId="77777777" w:rsidR="00350371" w:rsidRDefault="00350371" w:rsidP="00350371">
      <w:pPr>
        <w:pStyle w:val="Kop2"/>
        <w:ind w:firstLine="708"/>
      </w:pPr>
      <w:bookmarkStart w:id="48" w:name="_Toc453753768"/>
      <w:r>
        <w:t>Eisen</w:t>
      </w:r>
      <w:bookmarkEnd w:id="48"/>
    </w:p>
    <w:p w14:paraId="5ADEDC18" w14:textId="77777777" w:rsidR="00350371" w:rsidRPr="00A462CA" w:rsidRDefault="00350371" w:rsidP="00350371">
      <w:pPr>
        <w:pStyle w:val="Geenafstand"/>
        <w:rPr>
          <w:b/>
          <w:i/>
        </w:rPr>
      </w:pPr>
      <w:r>
        <w:rPr>
          <w:b/>
        </w:rPr>
        <w:t>1.</w:t>
      </w:r>
      <w:r>
        <w:rPr>
          <w:b/>
        </w:rPr>
        <w:tab/>
      </w:r>
      <w:r w:rsidRPr="00A462CA">
        <w:rPr>
          <w:b/>
          <w:i/>
        </w:rPr>
        <w:t>De te ontwerpen methode werkt volgens het principe van de pendulum.</w:t>
      </w:r>
    </w:p>
    <w:p w14:paraId="32AE7B55" w14:textId="77777777" w:rsidR="00350371" w:rsidRDefault="00350371" w:rsidP="00350371">
      <w:pPr>
        <w:keepNext/>
        <w:widowControl w:val="0"/>
        <w:autoSpaceDE w:val="0"/>
        <w:autoSpaceDN w:val="0"/>
        <w:adjustRightInd w:val="0"/>
        <w:spacing w:line="280" w:lineRule="atLeast"/>
      </w:pPr>
      <w:r>
        <w:rPr>
          <w:rFonts w:ascii="Times" w:hAnsi="Times" w:cs="Times"/>
          <w:noProof/>
          <w:lang w:val="en-US" w:eastAsia="en-US"/>
        </w:rPr>
        <w:drawing>
          <wp:inline distT="0" distB="0" distL="0" distR="0" wp14:anchorId="211F8C68" wp14:editId="525A38AA">
            <wp:extent cx="2884170" cy="1155700"/>
            <wp:effectExtent l="0" t="0" r="11430" b="12700"/>
            <wp:docPr id="7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4170" cy="1155700"/>
                    </a:xfrm>
                    <a:prstGeom prst="rect">
                      <a:avLst/>
                    </a:prstGeom>
                    <a:noFill/>
                    <a:ln>
                      <a:noFill/>
                    </a:ln>
                  </pic:spPr>
                </pic:pic>
              </a:graphicData>
            </a:graphic>
          </wp:inline>
        </w:drawing>
      </w:r>
    </w:p>
    <w:p w14:paraId="6ABE33F5" w14:textId="7C37D118" w:rsidR="00350371" w:rsidRDefault="00350371" w:rsidP="00350371">
      <w:pPr>
        <w:pStyle w:val="Bijschrift"/>
      </w:pPr>
      <w:r>
        <w:t xml:space="preserve">Afbeelding </w:t>
      </w:r>
      <w:r w:rsidR="004D68B4">
        <w:t>24</w:t>
      </w:r>
      <w:r>
        <w:t xml:space="preserve"> Schematische tekening van de pendulum zoals gebruikt in de literatuur</w:t>
      </w:r>
      <w:sdt>
        <w:sdtPr>
          <w:id w:val="1381671011"/>
          <w:citation/>
        </w:sdtPr>
        <w:sdtEndPr/>
        <w:sdtContent>
          <w:r>
            <w:fldChar w:fldCharType="begin"/>
          </w:r>
          <w:r>
            <w:rPr>
              <w:rFonts w:ascii="Times New Roman" w:hAnsi="Times New Roman"/>
            </w:rPr>
            <w:instrText xml:space="preserve"> CITATION Yog00 \l 1043 </w:instrText>
          </w:r>
          <w:r>
            <w:fldChar w:fldCharType="separate"/>
          </w:r>
          <w:r w:rsidR="00BB6120">
            <w:rPr>
              <w:rFonts w:ascii="Times New Roman" w:hAnsi="Times New Roman"/>
              <w:noProof/>
            </w:rPr>
            <w:t xml:space="preserve"> </w:t>
          </w:r>
          <w:r w:rsidR="00BB6120" w:rsidRPr="00BB6120">
            <w:rPr>
              <w:rFonts w:ascii="Times New Roman" w:hAnsi="Times New Roman"/>
              <w:noProof/>
            </w:rPr>
            <w:t>(Yoganandan N. P., 2000)</w:t>
          </w:r>
          <w:r>
            <w:fldChar w:fldCharType="end"/>
          </w:r>
        </w:sdtContent>
      </w:sdt>
    </w:p>
    <w:p w14:paraId="1DDC342B" w14:textId="77777777" w:rsidR="00350371" w:rsidRPr="00FF1BAF" w:rsidRDefault="00350371" w:rsidP="00350371">
      <w:pPr>
        <w:pStyle w:val="Geenafstand"/>
        <w:rPr>
          <w:i/>
        </w:rPr>
      </w:pPr>
      <w:r w:rsidRPr="00FF1BAF">
        <w:rPr>
          <w:i/>
        </w:rPr>
        <w:t>De pendulum heeft een massa van 23-24 kg. De slingerlengte bedraagt 7,6 meter.</w:t>
      </w:r>
    </w:p>
    <w:p w14:paraId="23CA1A42" w14:textId="77777777" w:rsidR="00350371" w:rsidRPr="00FF1BAF" w:rsidRDefault="00350371" w:rsidP="00350371">
      <w:pPr>
        <w:pStyle w:val="Geenafstand"/>
        <w:rPr>
          <w:i/>
        </w:rPr>
      </w:pPr>
      <w:r w:rsidRPr="00FF1BAF">
        <w:rPr>
          <w:i/>
        </w:rPr>
        <w:t>De vooraf geregelde impact snelheid bedroeg 2.2-6.7 m/sec.</w:t>
      </w:r>
    </w:p>
    <w:p w14:paraId="1B5E1824" w14:textId="3132BA9B" w:rsidR="00350371" w:rsidRPr="00FF1BAF" w:rsidRDefault="00350371" w:rsidP="00350371">
      <w:pPr>
        <w:pStyle w:val="Geenafstand"/>
        <w:rPr>
          <w:i/>
        </w:rPr>
      </w:pPr>
      <w:r w:rsidRPr="00FF1BAF">
        <w:rPr>
          <w:i/>
        </w:rPr>
        <w:t>Het onderbeen is gefixeerd door</w:t>
      </w:r>
      <w:r w:rsidR="00F65375">
        <w:rPr>
          <w:i/>
        </w:rPr>
        <w:t xml:space="preserve"> </w:t>
      </w:r>
      <w:r w:rsidRPr="00FF1BAF">
        <w:rPr>
          <w:i/>
        </w:rPr>
        <w:t>middel van Steinmann pinnen transversaal door het proximale gedeelte van de tibia. Er is geen fixatie gebruikt vo</w:t>
      </w:r>
      <w:r>
        <w:rPr>
          <w:i/>
        </w:rPr>
        <w:t>or het distale gedeelte en enkel</w:t>
      </w:r>
      <w:r w:rsidRPr="00FF1BAF">
        <w:rPr>
          <w:i/>
        </w:rPr>
        <w:t>gebied.</w:t>
      </w:r>
    </w:p>
    <w:p w14:paraId="03D0DF78" w14:textId="022D918C" w:rsidR="00350371" w:rsidRPr="00FF1BAF" w:rsidRDefault="00350371" w:rsidP="00350371">
      <w:pPr>
        <w:pStyle w:val="Geenafstand"/>
        <w:rPr>
          <w:i/>
        </w:rPr>
      </w:pPr>
      <w:r w:rsidRPr="00FF1BAF">
        <w:rPr>
          <w:i/>
        </w:rPr>
        <w:t xml:space="preserve">Het </w:t>
      </w:r>
      <w:r w:rsidR="00F65375">
        <w:rPr>
          <w:i/>
        </w:rPr>
        <w:t>ge</w:t>
      </w:r>
      <w:r w:rsidRPr="00FF1BAF">
        <w:rPr>
          <w:i/>
        </w:rPr>
        <w:t>fixeerde onderbeen word</w:t>
      </w:r>
      <w:r>
        <w:rPr>
          <w:i/>
        </w:rPr>
        <w:t>t</w:t>
      </w:r>
      <w:r w:rsidRPr="00FF1BAF">
        <w:rPr>
          <w:i/>
        </w:rPr>
        <w:t xml:space="preserve"> verbonden met de Steinmann pinnen aan een karretje dat op een rails van 2,5 meter vrij kan rijden op kogellagers.</w:t>
      </w:r>
    </w:p>
    <w:p w14:paraId="7F19AF85" w14:textId="740DCB58" w:rsidR="00350371" w:rsidRDefault="00F65375" w:rsidP="00350371">
      <w:pPr>
        <w:pStyle w:val="Geenafstand"/>
        <w:rPr>
          <w:i/>
        </w:rPr>
      </w:pPr>
      <w:r>
        <w:rPr>
          <w:i/>
        </w:rPr>
        <w:t>Het karretje wo</w:t>
      </w:r>
      <w:r w:rsidR="00350371" w:rsidRPr="00FF1BAF">
        <w:rPr>
          <w:i/>
        </w:rPr>
        <w:t>rd</w:t>
      </w:r>
      <w:r>
        <w:rPr>
          <w:i/>
        </w:rPr>
        <w:t>t</w:t>
      </w:r>
      <w:r w:rsidR="00350371" w:rsidRPr="00FF1BAF">
        <w:rPr>
          <w:i/>
        </w:rPr>
        <w:t xml:space="preserve"> steeds tot een totaal gewicht van 16 kg belast om zo de weerstand van het k</w:t>
      </w:r>
      <w:r>
        <w:rPr>
          <w:i/>
        </w:rPr>
        <w:t>arretje tegen de pendulum constant</w:t>
      </w:r>
      <w:r w:rsidR="00350371" w:rsidRPr="00FF1BAF">
        <w:rPr>
          <w:i/>
        </w:rPr>
        <w:t xml:space="preserve"> te houden.</w:t>
      </w:r>
    </w:p>
    <w:p w14:paraId="176F729C" w14:textId="6D1B0096" w:rsidR="00350371" w:rsidRDefault="00350371" w:rsidP="00350371">
      <w:pPr>
        <w:pStyle w:val="Geenafstand"/>
        <w:rPr>
          <w:i/>
        </w:rPr>
      </w:pPr>
      <w:r>
        <w:rPr>
          <w:i/>
        </w:rPr>
        <w:t xml:space="preserve">De vorm, afmetingen en het materiaal van de ‘padding’ zijn niet te achterhalen. De padding is het gedeelte dat de impact van de pendulum naar het </w:t>
      </w:r>
      <w:r w:rsidR="00021338">
        <w:rPr>
          <w:i/>
        </w:rPr>
        <w:t>kadaver-onderbeen</w:t>
      </w:r>
      <w:r>
        <w:rPr>
          <w:i/>
        </w:rPr>
        <w:t xml:space="preserve"> overbrengt.</w:t>
      </w:r>
    </w:p>
    <w:p w14:paraId="5B7022B3" w14:textId="77777777" w:rsidR="003B0839" w:rsidRDefault="003B0839" w:rsidP="00350371">
      <w:pPr>
        <w:pStyle w:val="Geenafstand"/>
        <w:rPr>
          <w:i/>
        </w:rPr>
      </w:pPr>
    </w:p>
    <w:p w14:paraId="77F0012B" w14:textId="2A57D2FD" w:rsidR="003B0839" w:rsidRPr="003B0839" w:rsidRDefault="003B0839" w:rsidP="00350371">
      <w:pPr>
        <w:pStyle w:val="Geenafstand"/>
      </w:pPr>
      <w:r>
        <w:rPr>
          <w:b/>
        </w:rPr>
        <w:t>Evaluatie:</w:t>
      </w:r>
      <w:r>
        <w:tab/>
        <w:t>In het gerealiseerde ontwerp zijn aanzienlijke wijzigingen doorgevoerd ten aanzien van de pendulum. De slingerlengte en de staaf als slinger zijn de voornaamste wijzigingen. Daarbij komt de toevoeging van het frame. Het resultaat is dat er voor een afwijkende in</w:t>
      </w:r>
      <w:r w:rsidR="00F65375">
        <w:t xml:space="preserve">vulling is gekozen, maar </w:t>
      </w:r>
      <w:r>
        <w:t xml:space="preserve">deze </w:t>
      </w:r>
      <w:r w:rsidR="00F65375">
        <w:t xml:space="preserve">levert </w:t>
      </w:r>
      <w:r>
        <w:t>eenzelfde resultaat op met in achtneming van de voor het ontwerp geldende restricties</w:t>
      </w:r>
      <w:r w:rsidR="00F65375">
        <w:t>,</w:t>
      </w:r>
      <w:r>
        <w:t xml:space="preserve"> die opgesteld zijn in het pakket van eisen en </w:t>
      </w:r>
      <w:r w:rsidR="00F65375">
        <w:t xml:space="preserve">de </w:t>
      </w:r>
      <w:r>
        <w:t>randvoorwaarden. Daarbij levert het gebruik van de staaf een vastgelegd traject van de pendulum op.</w:t>
      </w:r>
    </w:p>
    <w:p w14:paraId="298C96BA" w14:textId="77777777" w:rsidR="00350371" w:rsidRPr="00A462CA" w:rsidRDefault="00350371" w:rsidP="00350371">
      <w:pPr>
        <w:pStyle w:val="Geenafstand"/>
        <w:rPr>
          <w:b/>
        </w:rPr>
      </w:pPr>
    </w:p>
    <w:p w14:paraId="117F1F10" w14:textId="77777777" w:rsidR="00350371" w:rsidRPr="00A462CA" w:rsidRDefault="00350371" w:rsidP="00350371">
      <w:pPr>
        <w:pStyle w:val="Geenafstand"/>
        <w:rPr>
          <w:b/>
          <w:i/>
        </w:rPr>
      </w:pPr>
      <w:r>
        <w:rPr>
          <w:b/>
        </w:rPr>
        <w:t>2.</w:t>
      </w:r>
      <w:r>
        <w:rPr>
          <w:b/>
        </w:rPr>
        <w:tab/>
      </w:r>
      <w:r w:rsidRPr="00A462CA">
        <w:rPr>
          <w:b/>
          <w:i/>
        </w:rPr>
        <w:t>De pendulum dient een instelbare impact te kunnen leveren van 2,55 tot 14,25 kN</w:t>
      </w:r>
    </w:p>
    <w:p w14:paraId="54D752D9" w14:textId="77777777" w:rsidR="00350371" w:rsidRDefault="00350371" w:rsidP="00350371">
      <w:pPr>
        <w:rPr>
          <w:sz w:val="22"/>
        </w:rPr>
      </w:pPr>
    </w:p>
    <w:p w14:paraId="639224D9" w14:textId="77777777" w:rsidR="00350371" w:rsidRPr="00284BF5" w:rsidRDefault="002305A4" w:rsidP="00350371">
      <w:pPr>
        <w:rPr>
          <w:i/>
          <w:sz w:val="22"/>
          <w:szCs w:val="22"/>
        </w:rPr>
      </w:pPr>
      <m:oMathPara>
        <m:oMath>
          <m:sSup>
            <m:sSupPr>
              <m:ctrlPr>
                <w:rPr>
                  <w:rFonts w:ascii="Cambria Math" w:hAnsi="Cambria Math"/>
                  <w:i/>
                  <w:sz w:val="22"/>
                  <w:szCs w:val="22"/>
                </w:rPr>
              </m:ctrlPr>
            </m:sSupPr>
            <m:e>
              <m:r>
                <w:rPr>
                  <w:rFonts w:ascii="Cambria Math" w:hAnsi="Cambria Math"/>
                  <w:sz w:val="22"/>
                  <w:szCs w:val="22"/>
                </w:rPr>
                <m:t>Impact</m:t>
              </m:r>
            </m:e>
            <m:sup>
              <m:r>
                <w:rPr>
                  <w:rFonts w:ascii="Cambria Math" w:hAnsi="Cambria Math"/>
                  <w:sz w:val="22"/>
                  <w:szCs w:val="22"/>
                </w:rPr>
                <m:t>min</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Factor</m:t>
              </m:r>
            </m:e>
            <m:sup>
              <m:r>
                <w:rPr>
                  <w:rFonts w:ascii="Cambria Math" w:hAnsi="Cambria Math"/>
                  <w:sz w:val="22"/>
                  <w:szCs w:val="22"/>
                </w:rPr>
                <m:t>min</m:t>
              </m:r>
            </m:sup>
          </m:sSup>
          <m:r>
            <w:rPr>
              <w:rFonts w:ascii="Cambria Math" w:hAnsi="Cambria Math"/>
              <w:sz w:val="22"/>
              <w:szCs w:val="22"/>
            </w:rPr>
            <m:t>=minimaal instelbare impact</m:t>
          </m:r>
        </m:oMath>
      </m:oMathPara>
    </w:p>
    <w:p w14:paraId="789C86C0" w14:textId="77777777" w:rsidR="00350371" w:rsidRPr="00284BF5" w:rsidRDefault="00350371" w:rsidP="00350371">
      <w:pPr>
        <w:rPr>
          <w:i/>
          <w:sz w:val="22"/>
          <w:szCs w:val="22"/>
        </w:rPr>
      </w:pPr>
      <m:oMathPara>
        <m:oMath>
          <m:r>
            <w:rPr>
              <w:rFonts w:ascii="Cambria Math" w:hAnsi="Cambria Math"/>
              <w:sz w:val="22"/>
              <w:szCs w:val="22"/>
            </w:rPr>
            <m:t>3,4N∙0,75=2,55 kN</m:t>
          </m:r>
        </m:oMath>
      </m:oMathPara>
    </w:p>
    <w:p w14:paraId="27EA5F80" w14:textId="77777777" w:rsidR="00350371" w:rsidRPr="00284BF5" w:rsidRDefault="00350371" w:rsidP="00350371">
      <w:pPr>
        <w:rPr>
          <w:i/>
          <w:sz w:val="22"/>
          <w:szCs w:val="22"/>
        </w:rPr>
      </w:pPr>
    </w:p>
    <w:p w14:paraId="655E6CC4" w14:textId="77777777" w:rsidR="00350371" w:rsidRPr="00284BF5" w:rsidRDefault="002305A4" w:rsidP="00350371">
      <w:pPr>
        <w:rPr>
          <w:i/>
          <w:sz w:val="22"/>
          <w:szCs w:val="22"/>
        </w:rPr>
      </w:pPr>
      <m:oMathPara>
        <m:oMath>
          <m:sSup>
            <m:sSupPr>
              <m:ctrlPr>
                <w:rPr>
                  <w:rFonts w:ascii="Cambria Math" w:hAnsi="Cambria Math"/>
                  <w:i/>
                  <w:sz w:val="22"/>
                  <w:szCs w:val="22"/>
                </w:rPr>
              </m:ctrlPr>
            </m:sSupPr>
            <m:e>
              <m:r>
                <w:rPr>
                  <w:rFonts w:ascii="Cambria Math" w:hAnsi="Cambria Math"/>
                  <w:sz w:val="22"/>
                  <w:szCs w:val="22"/>
                </w:rPr>
                <m:t>Impact</m:t>
              </m:r>
            </m:e>
            <m:sup>
              <m:r>
                <w:rPr>
                  <w:rFonts w:ascii="Cambria Math" w:hAnsi="Cambria Math"/>
                  <w:sz w:val="22"/>
                  <w:szCs w:val="22"/>
                </w:rPr>
                <m:t>max</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Factor</m:t>
              </m:r>
            </m:e>
            <m:sup>
              <m:r>
                <w:rPr>
                  <w:rFonts w:ascii="Cambria Math" w:hAnsi="Cambria Math"/>
                  <w:sz w:val="22"/>
                  <w:szCs w:val="22"/>
                </w:rPr>
                <m:t>max</m:t>
              </m:r>
            </m:sup>
          </m:sSup>
          <m:r>
            <w:rPr>
              <w:rFonts w:ascii="Cambria Math" w:hAnsi="Cambria Math"/>
              <w:sz w:val="22"/>
              <w:szCs w:val="22"/>
            </w:rPr>
            <m:t>=maximaal instelbare impact</m:t>
          </m:r>
        </m:oMath>
      </m:oMathPara>
    </w:p>
    <w:p w14:paraId="727F8F0A" w14:textId="77777777" w:rsidR="00350371" w:rsidRPr="003B0839" w:rsidRDefault="00350371" w:rsidP="00350371">
      <w:pPr>
        <w:rPr>
          <w:i/>
          <w:sz w:val="22"/>
          <w:szCs w:val="22"/>
        </w:rPr>
      </w:pPr>
      <m:oMathPara>
        <m:oMath>
          <m:r>
            <w:rPr>
              <w:rFonts w:ascii="Cambria Math" w:hAnsi="Cambria Math"/>
              <w:sz w:val="22"/>
              <w:szCs w:val="22"/>
            </w:rPr>
            <m:t>11,4kN∙1,25=14,25 kN</m:t>
          </m:r>
        </m:oMath>
      </m:oMathPara>
    </w:p>
    <w:p w14:paraId="4C06D45E" w14:textId="77777777" w:rsidR="003B0839" w:rsidRDefault="003B0839" w:rsidP="00350371">
      <w:pPr>
        <w:rPr>
          <w:i/>
          <w:sz w:val="22"/>
          <w:szCs w:val="22"/>
        </w:rPr>
      </w:pPr>
    </w:p>
    <w:p w14:paraId="7EAD2BD3" w14:textId="33BF6923" w:rsidR="003B0839" w:rsidRDefault="003B0839" w:rsidP="003B0839">
      <w:pPr>
        <w:pStyle w:val="Geenafstand"/>
      </w:pPr>
      <w:r>
        <w:rPr>
          <w:b/>
        </w:rPr>
        <w:lastRenderedPageBreak/>
        <w:t>Evaluatie:</w:t>
      </w:r>
      <w:r>
        <w:tab/>
        <w:t>De slingerlengte(0,65m) in combinatie met de toegepaste massa(23kg) zijn niet voldoende om een impact tot 14,25 kN te realiseren. Om deze te realiseren zal extra snelheid meegegeven</w:t>
      </w:r>
      <w:r w:rsidR="00416EDE">
        <w:t xml:space="preserve"> moeten worden aan de pendulum om de impact te vergroten.</w:t>
      </w:r>
    </w:p>
    <w:p w14:paraId="58F719A5" w14:textId="46D669E2" w:rsidR="00350371" w:rsidRDefault="00350371" w:rsidP="00416EDE">
      <w:pPr>
        <w:pStyle w:val="Geenafstand"/>
        <w:rPr>
          <w:b/>
        </w:rPr>
      </w:pPr>
    </w:p>
    <w:p w14:paraId="43FDD40C" w14:textId="77777777" w:rsidR="00180130" w:rsidRDefault="00180130" w:rsidP="00350371">
      <w:pPr>
        <w:pStyle w:val="Geenafstand"/>
        <w:rPr>
          <w:b/>
        </w:rPr>
      </w:pPr>
    </w:p>
    <w:p w14:paraId="7BBCB7C2" w14:textId="77777777" w:rsidR="00180130" w:rsidRDefault="00180130" w:rsidP="00350371">
      <w:pPr>
        <w:pStyle w:val="Geenafstand"/>
        <w:rPr>
          <w:b/>
        </w:rPr>
      </w:pPr>
    </w:p>
    <w:p w14:paraId="11E280CB" w14:textId="77777777" w:rsidR="00180130" w:rsidRDefault="00180130" w:rsidP="00350371">
      <w:pPr>
        <w:pStyle w:val="Geenafstand"/>
        <w:rPr>
          <w:b/>
        </w:rPr>
      </w:pPr>
    </w:p>
    <w:p w14:paraId="3973B434" w14:textId="77777777" w:rsidR="00180130" w:rsidRDefault="00180130" w:rsidP="00350371">
      <w:pPr>
        <w:pStyle w:val="Geenafstand"/>
        <w:rPr>
          <w:b/>
        </w:rPr>
      </w:pPr>
    </w:p>
    <w:p w14:paraId="1A9FB30C" w14:textId="512F34E1" w:rsidR="00350371" w:rsidRDefault="00350371" w:rsidP="00350371">
      <w:pPr>
        <w:pStyle w:val="Geenafstand"/>
        <w:rPr>
          <w:b/>
          <w:i/>
        </w:rPr>
      </w:pPr>
      <w:r>
        <w:rPr>
          <w:b/>
        </w:rPr>
        <w:t>3.</w:t>
      </w:r>
      <w:r>
        <w:rPr>
          <w:b/>
        </w:rPr>
        <w:tab/>
      </w:r>
      <w:r w:rsidRPr="00F06C55">
        <w:rPr>
          <w:b/>
          <w:i/>
        </w:rPr>
        <w:t xml:space="preserve">De houding van het </w:t>
      </w:r>
      <w:r w:rsidR="00021338">
        <w:rPr>
          <w:b/>
          <w:i/>
        </w:rPr>
        <w:t>kadaver-onderbeen</w:t>
      </w:r>
      <w:r w:rsidRPr="00F06C55">
        <w:rPr>
          <w:b/>
          <w:i/>
        </w:rPr>
        <w:t xml:space="preserve"> dient variabel instelbaar te</w:t>
      </w:r>
      <w:r>
        <w:rPr>
          <w:b/>
          <w:i/>
        </w:rPr>
        <w:t xml:space="preserve"> zijn ten opzichte van de padding</w:t>
      </w:r>
      <w:r w:rsidRPr="00F06C55">
        <w:rPr>
          <w:b/>
          <w:i/>
        </w:rPr>
        <w:t>.</w:t>
      </w:r>
    </w:p>
    <w:p w14:paraId="7BA4A09B" w14:textId="4AB0C1C9" w:rsidR="00350371" w:rsidRDefault="00350371" w:rsidP="00350371">
      <w:pPr>
        <w:pStyle w:val="Geenafstand"/>
      </w:pPr>
      <w:r>
        <w:t xml:space="preserve">Het </w:t>
      </w:r>
      <w:r w:rsidR="00021338">
        <w:t>kadaver-onderbeen</w:t>
      </w:r>
      <w:r>
        <w:t xml:space="preserve"> moet kunnen transleren en roteren ten aanzien van de padding.</w:t>
      </w:r>
    </w:p>
    <w:p w14:paraId="23B72471" w14:textId="77777777" w:rsidR="00180130" w:rsidRDefault="00180130" w:rsidP="00350371">
      <w:pPr>
        <w:pStyle w:val="Geenafstand"/>
        <w:rPr>
          <w:color w:val="FF0000"/>
        </w:rPr>
      </w:pPr>
    </w:p>
    <w:p w14:paraId="57D6B36F" w14:textId="470EE17E" w:rsidR="00350371" w:rsidRPr="00416EDE" w:rsidRDefault="00416EDE" w:rsidP="00350371">
      <w:pPr>
        <w:pStyle w:val="Geenafstand"/>
      </w:pPr>
      <w:r>
        <w:rPr>
          <w:b/>
        </w:rPr>
        <w:t>Evaluatie:</w:t>
      </w:r>
      <w:r>
        <w:rPr>
          <w:b/>
        </w:rPr>
        <w:tab/>
      </w:r>
      <w:r>
        <w:t>Met de realisatie van de oriënt</w:t>
      </w:r>
      <w:r w:rsidR="00F65375">
        <w:t>atie en fixatie is voldaan aan</w:t>
      </w:r>
      <w:r>
        <w:t xml:space="preserve"> de eis om deze variabel in te kunnen stellen ten opzichte van de padding. Rotatie van het onderbeen om longitudinale-as wordt geregeld bij de fixatie. De rotatie om frontale en sagitale as worden geregeld met de arm waarop de fixatie is gesitueerd. Deze zijn echter wel beperkt tot maximaal 45 graden naar links en rechts om de sagitale as vanuit een neutrale positie. Voor de rotatie om de frontale as is rotatie tot 45 graden omhoog mogelijk. </w:t>
      </w:r>
    </w:p>
    <w:p w14:paraId="3BC7890D" w14:textId="20ED7F0F" w:rsidR="00416EDE" w:rsidRPr="00416EDE" w:rsidRDefault="00416EDE" w:rsidP="00350371">
      <w:pPr>
        <w:pStyle w:val="Geenafstand"/>
      </w:pPr>
      <w:r>
        <w:t>Het ontwerp beperkt dus enigszins de mogelijkheden van de oriëntatie, maar van de gestelde grenzen word</w:t>
      </w:r>
      <w:r w:rsidR="00F65375">
        <w:t>t</w:t>
      </w:r>
      <w:r>
        <w:t xml:space="preserve"> al veel verwacht.</w:t>
      </w:r>
    </w:p>
    <w:p w14:paraId="25E5B7B7" w14:textId="77777777" w:rsidR="00416EDE" w:rsidRDefault="00416EDE" w:rsidP="00350371">
      <w:pPr>
        <w:pStyle w:val="Geenafstand"/>
      </w:pPr>
    </w:p>
    <w:p w14:paraId="62AE9359" w14:textId="77777777" w:rsidR="00350371" w:rsidRDefault="00350371" w:rsidP="00350371">
      <w:pPr>
        <w:pStyle w:val="Geenafstand"/>
        <w:rPr>
          <w:b/>
          <w:i/>
        </w:rPr>
      </w:pPr>
      <w:r w:rsidRPr="00796C6C">
        <w:rPr>
          <w:b/>
        </w:rPr>
        <w:t>4.</w:t>
      </w:r>
      <w:r>
        <w:rPr>
          <w:b/>
          <w:i/>
        </w:rPr>
        <w:tab/>
      </w:r>
      <w:r w:rsidRPr="00704E90">
        <w:rPr>
          <w:b/>
          <w:i/>
        </w:rPr>
        <w:t xml:space="preserve">De </w:t>
      </w:r>
      <w:r>
        <w:rPr>
          <w:b/>
          <w:i/>
        </w:rPr>
        <w:t>padding</w:t>
      </w:r>
      <w:r w:rsidRPr="00704E90">
        <w:rPr>
          <w:b/>
          <w:i/>
        </w:rPr>
        <w:t xml:space="preserve"> dient variabel te zijn in vorm en materiaal</w:t>
      </w:r>
      <w:r w:rsidRPr="00704E90">
        <w:rPr>
          <w:rStyle w:val="Verwijzingopmerking"/>
          <w:i/>
        </w:rPr>
        <w:t/>
      </w:r>
      <w:r w:rsidRPr="00704E90">
        <w:rPr>
          <w:rStyle w:val="Verwijzingopmerking"/>
          <w:i/>
        </w:rPr>
        <w:t/>
      </w:r>
      <w:r w:rsidRPr="00704E90">
        <w:rPr>
          <w:b/>
          <w:i/>
        </w:rPr>
        <w:t>.</w:t>
      </w:r>
    </w:p>
    <w:p w14:paraId="5E5797FE" w14:textId="7FE9678B" w:rsidR="00350371" w:rsidRDefault="00350371" w:rsidP="00350371">
      <w:pPr>
        <w:pStyle w:val="Geenafstand"/>
      </w:pPr>
      <w:r>
        <w:t xml:space="preserve">Toelichting; Aan de zijde waar de padding contact maakt met het </w:t>
      </w:r>
      <w:r w:rsidR="00021338">
        <w:t>kadaver-onderbeen</w:t>
      </w:r>
      <w:r>
        <w:t xml:space="preserve"> dient zowel de vorm als materiaalgebruik variabel toepasbaar te zijn</w:t>
      </w:r>
      <w:r w:rsidR="00FC7A73">
        <w:t>.</w:t>
      </w:r>
    </w:p>
    <w:p w14:paraId="57F45AEA" w14:textId="77777777" w:rsidR="00FC7A73" w:rsidRDefault="00FC7A73" w:rsidP="00350371">
      <w:pPr>
        <w:pStyle w:val="Geenafstand"/>
      </w:pPr>
    </w:p>
    <w:p w14:paraId="68E9D467" w14:textId="5E2B6A36" w:rsidR="00FC7A73" w:rsidRPr="00FC7A73" w:rsidRDefault="00FC7A73" w:rsidP="00350371">
      <w:pPr>
        <w:pStyle w:val="Geenafstand"/>
      </w:pPr>
      <w:r>
        <w:rPr>
          <w:b/>
        </w:rPr>
        <w:t>Evaluatie:</w:t>
      </w:r>
      <w:r>
        <w:tab/>
        <w:t>De padding is qua vorm en materiaalgebruik variabel. Alleen de template staat vast door het ontworpen frame voor de padding.</w:t>
      </w:r>
    </w:p>
    <w:p w14:paraId="616EE33B" w14:textId="77777777" w:rsidR="00350371" w:rsidRDefault="00350371" w:rsidP="00350371">
      <w:pPr>
        <w:pStyle w:val="Geenafstand"/>
        <w:rPr>
          <w:b/>
        </w:rPr>
      </w:pPr>
    </w:p>
    <w:p w14:paraId="76104737" w14:textId="77777777" w:rsidR="00350371" w:rsidRDefault="00350371" w:rsidP="00350371">
      <w:pPr>
        <w:pStyle w:val="Geenafstand"/>
        <w:rPr>
          <w:b/>
          <w:i/>
        </w:rPr>
      </w:pPr>
      <w:r>
        <w:rPr>
          <w:b/>
        </w:rPr>
        <w:t>5.</w:t>
      </w:r>
      <w:r>
        <w:rPr>
          <w:b/>
        </w:rPr>
        <w:tab/>
      </w:r>
      <w:r w:rsidRPr="00F06C55">
        <w:rPr>
          <w:b/>
          <w:i/>
        </w:rPr>
        <w:t>De stand van de kadaver voet dient ten opzichte van het onderbeen variabel instelbaar te zijn.</w:t>
      </w:r>
    </w:p>
    <w:p w14:paraId="698901B0" w14:textId="738CECDC" w:rsidR="00350371" w:rsidRDefault="00350371" w:rsidP="00350371">
      <w:pPr>
        <w:pStyle w:val="Geenafstand"/>
      </w:pPr>
      <w:r>
        <w:t xml:space="preserve">Het onderbeen moet ingeklemd kunnen worden met een variabele stand van de enkelgewrichten. Dus met instelbare plantair- en dorsaalflexie </w:t>
      </w:r>
      <w:r w:rsidR="002F1C1E">
        <w:t>in het bovenste spronggewricht é</w:t>
      </w:r>
      <w:r>
        <w:t>n in- en eversie in het onderste spronggewricht.</w:t>
      </w:r>
    </w:p>
    <w:p w14:paraId="56B7207D" w14:textId="77777777" w:rsidR="00FC7A73" w:rsidRDefault="00FC7A73" w:rsidP="00350371">
      <w:pPr>
        <w:pStyle w:val="Geenafstand"/>
      </w:pPr>
    </w:p>
    <w:p w14:paraId="4E2CA8E3" w14:textId="374472C9" w:rsidR="00FC7A73" w:rsidRDefault="00FC7A73" w:rsidP="00350371">
      <w:pPr>
        <w:pStyle w:val="Geenafstand"/>
      </w:pPr>
      <w:r>
        <w:rPr>
          <w:b/>
        </w:rPr>
        <w:t>Evaluatie;</w:t>
      </w:r>
      <w:r>
        <w:tab/>
        <w:t xml:space="preserve">Voor het positioneren van de voet ten opzichte van het onderbeen is geen oplossing gerealiseerd. </w:t>
      </w:r>
    </w:p>
    <w:p w14:paraId="5F3B3721" w14:textId="278B92EE" w:rsidR="00350371" w:rsidRPr="002F1C1E" w:rsidRDefault="00350371" w:rsidP="002F1C1E">
      <w:pPr>
        <w:pStyle w:val="Kop2"/>
        <w:ind w:firstLine="708"/>
      </w:pPr>
      <w:bookmarkStart w:id="49" w:name="_Toc453753769"/>
      <w:r>
        <w:t>Randvoorwaarden</w:t>
      </w:r>
      <w:bookmarkEnd w:id="49"/>
    </w:p>
    <w:p w14:paraId="7DBEE65E" w14:textId="77777777" w:rsidR="00350371" w:rsidRPr="00A95950" w:rsidRDefault="00350371" w:rsidP="00350371">
      <w:pPr>
        <w:pStyle w:val="Geenafstand"/>
        <w:rPr>
          <w:b/>
        </w:rPr>
      </w:pPr>
      <w:r>
        <w:rPr>
          <w:b/>
        </w:rPr>
        <w:t>1.</w:t>
      </w:r>
      <w:r>
        <w:rPr>
          <w:b/>
        </w:rPr>
        <w:tab/>
        <w:t xml:space="preserve">Modulair ontwerp </w:t>
      </w:r>
      <w:r w:rsidRPr="00A95950">
        <w:rPr>
          <w:b/>
        </w:rPr>
        <w:t>van de methode</w:t>
      </w:r>
    </w:p>
    <w:p w14:paraId="1F98AE3E" w14:textId="77777777" w:rsidR="00350371" w:rsidRDefault="00350371" w:rsidP="00350371">
      <w:pPr>
        <w:pStyle w:val="Geenafstand"/>
        <w:rPr>
          <w:i/>
        </w:rPr>
      </w:pPr>
      <w:r w:rsidRPr="00FC7A73">
        <w:rPr>
          <w:i/>
        </w:rPr>
        <w:t>Het eenvoudig aanpasbaar maken van de methode heeft vooral tot doel om op onvoorziene of niet toereikende factoren in te kunnen spelen. Zo kunnen deze eenvoudig worden aangepast of vervangen worden.</w:t>
      </w:r>
    </w:p>
    <w:p w14:paraId="1F0DA13C" w14:textId="4D009ADE" w:rsidR="00FC7A73" w:rsidRPr="00FC7A73" w:rsidRDefault="00FC7A73" w:rsidP="00350371">
      <w:pPr>
        <w:pStyle w:val="Geenafstand"/>
      </w:pPr>
      <w:r>
        <w:rPr>
          <w:b/>
        </w:rPr>
        <w:lastRenderedPageBreak/>
        <w:t>Evaluatie:</w:t>
      </w:r>
      <w:r w:rsidR="002F1C1E">
        <w:tab/>
        <w:t xml:space="preserve">Deze randvoorwaarde is </w:t>
      </w:r>
      <w:r>
        <w:t>deels ingewilligd. Het grootste deel, zoals de pendulum, het frame en de inklemming zijn in principe in grote mate modulair. Hier zijn d</w:t>
      </w:r>
      <w:r w:rsidR="002F1C1E">
        <w:t>an ook niet-permanente verbindingen</w:t>
      </w:r>
      <w:r>
        <w:t xml:space="preserve"> voor gebruikt. Voor de rail is daarentegen wel gekozen voor permanente verbindingen. Een minieme speling in de uitlijning van de staven kan namelijk al leiden tot het niet functioneren van de rail.</w:t>
      </w:r>
    </w:p>
    <w:p w14:paraId="3F61515F" w14:textId="77777777" w:rsidR="00350371" w:rsidRPr="00A95950" w:rsidRDefault="00350371" w:rsidP="00350371">
      <w:pPr>
        <w:pStyle w:val="Geenafstand"/>
        <w:rPr>
          <w:b/>
        </w:rPr>
      </w:pPr>
      <w:r>
        <w:rPr>
          <w:b/>
        </w:rPr>
        <w:t>2.</w:t>
      </w:r>
      <w:r>
        <w:rPr>
          <w:b/>
        </w:rPr>
        <w:tab/>
      </w:r>
      <w:r w:rsidRPr="00A95950">
        <w:rPr>
          <w:b/>
        </w:rPr>
        <w:t>Bestand tegen oxidatie</w:t>
      </w:r>
    </w:p>
    <w:p w14:paraId="137B82FB" w14:textId="77777777" w:rsidR="00350371" w:rsidRPr="00FC7A73" w:rsidRDefault="00350371" w:rsidP="00350371">
      <w:pPr>
        <w:pStyle w:val="Geenafstand"/>
        <w:rPr>
          <w:i/>
        </w:rPr>
      </w:pPr>
      <w:r w:rsidRPr="00FC7A73">
        <w:rPr>
          <w:i/>
        </w:rPr>
        <w:t>De kadaver onderbenen kunnen nog lichaamssappen bevatten, deze kunnen vrijkomen bij het gebruik van de opstelling. Gebruik van materialen die bestand zijn tegen oxidatie is dus noodzakelijk.</w:t>
      </w:r>
    </w:p>
    <w:p w14:paraId="042F8585" w14:textId="2D3692D0" w:rsidR="00FC7A73" w:rsidRPr="00FC7A73" w:rsidRDefault="00FC7A73" w:rsidP="00350371">
      <w:pPr>
        <w:pStyle w:val="Geenafstand"/>
      </w:pPr>
      <w:r>
        <w:rPr>
          <w:b/>
        </w:rPr>
        <w:t>Evaluatie:</w:t>
      </w:r>
      <w:r>
        <w:rPr>
          <w:b/>
        </w:rPr>
        <w:tab/>
      </w:r>
      <w:r>
        <w:t>In het ontwerp is vrijwel in zijn geheel gebruik gemaakt van aluminium en van kunststof lagers. Beide zijn goed bestand tegen oxidatie.</w:t>
      </w:r>
    </w:p>
    <w:p w14:paraId="045C8605" w14:textId="77777777" w:rsidR="00350371" w:rsidRDefault="00350371" w:rsidP="00350371">
      <w:pPr>
        <w:pStyle w:val="Geenafstand"/>
      </w:pPr>
      <w:r>
        <w:rPr>
          <w:b/>
        </w:rPr>
        <w:t>3.</w:t>
      </w:r>
      <w:r>
        <w:rPr>
          <w:b/>
        </w:rPr>
        <w:tab/>
        <w:t>E</w:t>
      </w:r>
      <w:r w:rsidRPr="00A95950">
        <w:rPr>
          <w:b/>
        </w:rPr>
        <w:t>envoudig schoon te houden</w:t>
      </w:r>
    </w:p>
    <w:p w14:paraId="6C8E0F15" w14:textId="444B3C06" w:rsidR="00350371" w:rsidRDefault="00350371" w:rsidP="00350371">
      <w:pPr>
        <w:pStyle w:val="Geenafstand"/>
        <w:rPr>
          <w:i/>
        </w:rPr>
      </w:pPr>
      <w:r w:rsidRPr="00FC7A73">
        <w:rPr>
          <w:i/>
        </w:rPr>
        <w:t>Vanwege de werkzaamheden met humaan kadaver materiaal is enige voorzichtigheid geboden. Hieraan zijn bovendien strenge (hygiënische) voorwaarden verbonden. Zo zal bijvoorbeeld in speciaal hiervoor ingericht</w:t>
      </w:r>
      <w:r w:rsidR="002F1C1E">
        <w:rPr>
          <w:i/>
        </w:rPr>
        <w:t>e ruimtes gewerkt moeten worden, e</w:t>
      </w:r>
      <w:r w:rsidRPr="00FC7A73">
        <w:rPr>
          <w:i/>
        </w:rPr>
        <w:t>n moet de methode aan hy</w:t>
      </w:r>
      <w:r w:rsidR="00FC7A73">
        <w:rPr>
          <w:i/>
        </w:rPr>
        <w:t xml:space="preserve">giënische voorwaarden voldoen. </w:t>
      </w:r>
    </w:p>
    <w:p w14:paraId="3A4136AD" w14:textId="4F3DD5BA" w:rsidR="00FC7A73" w:rsidRPr="00FC7A73" w:rsidRDefault="00FC7A73" w:rsidP="00350371">
      <w:pPr>
        <w:pStyle w:val="Geenafstand"/>
      </w:pPr>
      <w:r>
        <w:rPr>
          <w:b/>
        </w:rPr>
        <w:t>Evaluatie:</w:t>
      </w:r>
      <w:r>
        <w:rPr>
          <w:b/>
        </w:rPr>
        <w:tab/>
      </w:r>
      <w:r>
        <w:t xml:space="preserve">Gestelde randvoorwaarde is niet in acht genomen. </w:t>
      </w:r>
    </w:p>
    <w:p w14:paraId="20E58B59" w14:textId="77777777" w:rsidR="00350371" w:rsidRDefault="00350371" w:rsidP="00350371">
      <w:pPr>
        <w:rPr>
          <w:rFonts w:asciiTheme="majorHAnsi" w:eastAsiaTheme="majorEastAsia" w:hAnsiTheme="majorHAnsi" w:cstheme="majorBidi"/>
          <w:b/>
          <w:bCs/>
          <w:color w:val="4F81BD" w:themeColor="accent1"/>
          <w:sz w:val="26"/>
          <w:szCs w:val="26"/>
        </w:rPr>
      </w:pPr>
      <w:r>
        <w:br w:type="page"/>
      </w:r>
    </w:p>
    <w:p w14:paraId="6FF21A4D" w14:textId="682CAC12" w:rsidR="007F7EF2" w:rsidRDefault="00C071D1" w:rsidP="00C071D1">
      <w:pPr>
        <w:pStyle w:val="Kop1"/>
        <w:ind w:left="0" w:firstLine="708"/>
      </w:pPr>
      <w:bookmarkStart w:id="50" w:name="_Toc445048378"/>
      <w:bookmarkStart w:id="51" w:name="_Toc453753770"/>
      <w:bookmarkStart w:id="52" w:name="Discussie"/>
      <w:r>
        <w:lastRenderedPageBreak/>
        <w:t>7.</w:t>
      </w:r>
      <w:r>
        <w:tab/>
      </w:r>
      <w:r w:rsidR="007F7EF2">
        <w:t>Discussie</w:t>
      </w:r>
      <w:bookmarkEnd w:id="50"/>
      <w:bookmarkEnd w:id="51"/>
    </w:p>
    <w:bookmarkEnd w:id="52"/>
    <w:p w14:paraId="50D4745C" w14:textId="4513FAC1" w:rsidR="002C14A3" w:rsidRDefault="002C14A3" w:rsidP="007F7EF2">
      <w:pPr>
        <w:pStyle w:val="Geenafstand"/>
      </w:pPr>
      <w:r>
        <w:t>Over het behaalde resultaat ko</w:t>
      </w:r>
      <w:r w:rsidR="007F7EF2">
        <w:t>n gesteld worden dat dit nog enkele fases verwijderd was van voldoende invulling van de hoofdvraag. Deels lag hiervoor de oorzaak in de afbakening van de onderzoeksvraag. Hiervan was het niet realistisch dat deze volledig beantwoord kon wo</w:t>
      </w:r>
      <w:r>
        <w:t>rden binnen de gestelde kaders.</w:t>
      </w:r>
    </w:p>
    <w:p w14:paraId="20773406" w14:textId="673C3B4A" w:rsidR="007F7EF2" w:rsidRDefault="007F7EF2" w:rsidP="007F7EF2">
      <w:pPr>
        <w:pStyle w:val="Geenafstand"/>
      </w:pPr>
      <w:r>
        <w:t>Deze scriptie beantwoordde de hoofdvraag namelijk maar voor een deel. Namelijk het gedeelte waarin de opstelling werd gerealiseerd. De opstelling waarmee de invloeden van verschillende factoren op de calcaneus fra</w:t>
      </w:r>
      <w:r w:rsidR="002C14A3">
        <w:t>ctuur onafhankelijk getest kon</w:t>
      </w:r>
      <w:r w:rsidR="002F1C1E">
        <w:t xml:space="preserve"> worden. Daarbij</w:t>
      </w:r>
      <w:r>
        <w:t xml:space="preserve"> op de laatste, maar wel voornaamste plaats de Sanders Type II fractuur bij kadaveronderbeen op gecontroleerde wijze te realiseren met een relatieve eenvoud, snelheid en hoge betrouwbaarheid. Een realistischer afbakening zou in deze situatie dan ook tot een betere beantwoording van de hoofdvraag hebben geleid. Mogelijk was een nog specifiekere splitsing hierbij niet onzinnig geweest. Dit had mogelijk tot een meer efficiënt ontwerpproces en in</w:t>
      </w:r>
      <w:r w:rsidR="002C14A3">
        <w:t xml:space="preserve"> een gedetailleerder ontwerp </w:t>
      </w:r>
      <w:r>
        <w:t>geresulteerd.</w:t>
      </w:r>
    </w:p>
    <w:p w14:paraId="18139410" w14:textId="77777777" w:rsidR="007F7EF2" w:rsidRDefault="007F7EF2" w:rsidP="007F7EF2">
      <w:pPr>
        <w:pStyle w:val="Geenafstand"/>
      </w:pPr>
    </w:p>
    <w:p w14:paraId="166C2944" w14:textId="0CBB821E" w:rsidR="00350371" w:rsidRDefault="007F7EF2" w:rsidP="007F7EF2">
      <w:pPr>
        <w:pStyle w:val="Geenafstand"/>
      </w:pPr>
      <w:r>
        <w:t xml:space="preserve">De zeer beperkte hoeveelheid (relevante) literatuur die beschikbaar was leverde nog een beperking op. De beschikbare literatuurstudies, bevatten namelijk omschrijving van, en oplossingen voor, de STII. Daarnaast was in </w:t>
      </w:r>
      <w:r w:rsidR="002C14A3">
        <w:t xml:space="preserve">zeer </w:t>
      </w:r>
      <w:r>
        <w:t>beperkte mate het breekpunt van de calcaneus beschreven. Kennis over de invloed op het ontstaan van specifieke calcaneus type fracturen, beperkt zich tot aannames en enkele gegevens over het breekpunt zoals is aangegeven in de analyse. Dit heeft in de meeste gevallen geleid tot de formulering van eisen waarin factoren niet kwantitatief zijn vastgelegd, maar als ‘instelbaar, variabel of modulair’, zijn geformuleerd. Deze veelvuldigheid van niet gekwantificeerde eisen bevorderd</w:t>
      </w:r>
      <w:r w:rsidR="002F1C1E">
        <w:t>e</w:t>
      </w:r>
      <w:r>
        <w:t xml:space="preserve"> het ontwerpproces niet.</w:t>
      </w:r>
    </w:p>
    <w:p w14:paraId="657BEF39" w14:textId="77777777" w:rsidR="00350371" w:rsidRDefault="00350371" w:rsidP="007F7EF2">
      <w:pPr>
        <w:pStyle w:val="Geenafstand"/>
      </w:pPr>
    </w:p>
    <w:p w14:paraId="7B6E2F59" w14:textId="76D30A2D" w:rsidR="00E3799C" w:rsidRDefault="00E3799C" w:rsidP="007F7EF2">
      <w:pPr>
        <w:pStyle w:val="Geenafstand"/>
      </w:pPr>
      <w:r>
        <w:t>Op papier is voldaan aan de voornaamste eisen om tot een functio</w:t>
      </w:r>
      <w:r w:rsidR="002F1C1E">
        <w:t>nele opstelling te komen</w:t>
      </w:r>
      <w:r>
        <w:t>. Zo is er ruimschoots ruimte voor de oriëntatie van het kadaveronderbeen, maar of deze zal functi</w:t>
      </w:r>
      <w:r w:rsidR="002F1C1E">
        <w:t>oneren zoals is uitgedacht blijf</w:t>
      </w:r>
      <w:r>
        <w:t>t vooralsnog gissen.</w:t>
      </w:r>
    </w:p>
    <w:p w14:paraId="6C2CA316" w14:textId="31BE4C08" w:rsidR="00050675" w:rsidRDefault="00E3799C" w:rsidP="007F7EF2">
      <w:pPr>
        <w:pStyle w:val="Geenafstand"/>
      </w:pPr>
      <w:r>
        <w:t>Voornaamste probleem van het ontwerp lijkt de realisatie van de juiste impactgrootte. Want op welke wijze kan de impactgrootte geregeld worden zonder het gebruik van de afmetingen zoals in de literatuur.</w:t>
      </w:r>
    </w:p>
    <w:p w14:paraId="4917D11E" w14:textId="45D39616" w:rsidR="00E3799C" w:rsidRPr="00050675" w:rsidRDefault="00050675" w:rsidP="00050675">
      <w:pPr>
        <w:rPr>
          <w:sz w:val="22"/>
          <w:szCs w:val="22"/>
        </w:rPr>
      </w:pPr>
      <w:r>
        <w:br w:type="page"/>
      </w:r>
    </w:p>
    <w:p w14:paraId="1751AE6F" w14:textId="628DDF87" w:rsidR="007F7EF2" w:rsidRPr="00E3799C" w:rsidRDefault="00FC7A73" w:rsidP="00E3799C">
      <w:pPr>
        <w:pStyle w:val="Kop1"/>
      </w:pPr>
      <w:bookmarkStart w:id="53" w:name="_Toc445048379"/>
      <w:bookmarkStart w:id="54" w:name="_Toc453753771"/>
      <w:r>
        <w:lastRenderedPageBreak/>
        <w:t>8.</w:t>
      </w:r>
      <w:r>
        <w:tab/>
      </w:r>
      <w:r w:rsidR="007F7EF2">
        <w:t>Conclusie</w:t>
      </w:r>
      <w:bookmarkEnd w:id="53"/>
      <w:bookmarkEnd w:id="54"/>
    </w:p>
    <w:p w14:paraId="6D8218BF" w14:textId="1608EB62" w:rsidR="00E3799C" w:rsidRDefault="007F7EF2" w:rsidP="007F7EF2">
      <w:pPr>
        <w:pStyle w:val="Geenafstand"/>
      </w:pPr>
      <w:r>
        <w:t xml:space="preserve">Op de vraag kan het </w:t>
      </w:r>
      <w:r w:rsidRPr="00A1007C">
        <w:t>kadaveronderbeen eenvoudig, met relatief hoge snelheid en met hoge betrouwbaarheid van de Sanders Type II fractuur voorzien</w:t>
      </w:r>
      <w:r>
        <w:t xml:space="preserve"> worden, kan geen eenduidig antwoord gegeven worden. Op basis van alleen een ontw</w:t>
      </w:r>
      <w:r w:rsidR="00E3799C">
        <w:t>erp kan deze vraag niet</w:t>
      </w:r>
      <w:r>
        <w:t xml:space="preserve"> worden beantwoord. Aan de hand van de gestelde eisen kan wel een voorlopige conclusie worden geformuleerd. De toepassing van de pendulum is correct gedaan ditzelfde geldt voor het frame dat de pendulum zal dragen. Deze zijn ook getoetst aan de hand van krachtanalyses. </w:t>
      </w:r>
      <w:r w:rsidR="00E3799C">
        <w:t xml:space="preserve">Daarbij moet opgemaakt worden dat de impact, met de huidige pendulum </w:t>
      </w:r>
      <w:r w:rsidR="00BB6120">
        <w:t>slinger</w:t>
      </w:r>
      <w:r w:rsidR="00E3799C">
        <w:t>lengte en massa, niet de gewenste range van impact zal kunnen leveren.</w:t>
      </w:r>
      <w:r w:rsidR="00BB6120">
        <w:t xml:space="preserve"> Hiertoe zal dus nog een module toegevoegd moeten worden of moet het ontwerp worden opgeschaald.</w:t>
      </w:r>
    </w:p>
    <w:p w14:paraId="77CEAF10" w14:textId="5DBAA696" w:rsidR="00E3799C" w:rsidRDefault="00E3799C" w:rsidP="007F7EF2">
      <w:pPr>
        <w:pStyle w:val="Geenafstand"/>
      </w:pPr>
      <w:r>
        <w:t xml:space="preserve">Conclusies over het </w:t>
      </w:r>
      <w:r w:rsidR="00BB6120">
        <w:t>functioneren van de inklemming</w:t>
      </w:r>
      <w:r>
        <w:t xml:space="preserve"> en de oriëntatie van het onderbeen </w:t>
      </w:r>
      <w:r w:rsidR="00BB6120">
        <w:t>zijn niet te trekken. Op papier zijn deze volledig functioneel. Of dit in de prak</w:t>
      </w:r>
      <w:r w:rsidR="002F1C1E">
        <w:t>tijk uitpakt zoals uitgedacht is, blijft gissen. Hiermee</w:t>
      </w:r>
      <w:r w:rsidR="00BB6120">
        <w:t xml:space="preserve"> is de daadwerkelijke beantwoording van de hoofdvraag dan ook nog ver verwijderd.</w:t>
      </w:r>
    </w:p>
    <w:p w14:paraId="06DBC801" w14:textId="77777777" w:rsidR="007F7EF2" w:rsidRDefault="007F7EF2" w:rsidP="007F7EF2">
      <w:pPr>
        <w:pStyle w:val="Kop4"/>
      </w:pPr>
      <w:r>
        <w:t>Aanbevelingen</w:t>
      </w:r>
    </w:p>
    <w:p w14:paraId="5240BFF4" w14:textId="70F8F3D8" w:rsidR="00BB6120" w:rsidRDefault="00BB6120" w:rsidP="00350371">
      <w:pPr>
        <w:pStyle w:val="Geenafstand"/>
      </w:pPr>
      <w:r>
        <w:t>Ten aanzien van het ontwerp zijn twee grote aanbevelingen te doen. Ten eerste, is de regeling van de impactgrootte van belang. Deze zal ter compensatie van de beperkte slingerlengte extra snelheid moeten opbouwen bij een zelfde gewicht om een gelijke impact te realiseren. Mogelijk</w:t>
      </w:r>
      <w:r w:rsidR="002F1C1E">
        <w:t xml:space="preserve"> kan dit </w:t>
      </w:r>
      <w:r>
        <w:t>door een motortje of dergelijke gerealiseerd worden.</w:t>
      </w:r>
    </w:p>
    <w:p w14:paraId="649741C1" w14:textId="77777777" w:rsidR="00BB6120" w:rsidRDefault="00BB6120" w:rsidP="00350371">
      <w:pPr>
        <w:pStyle w:val="Geenafstand"/>
      </w:pPr>
    </w:p>
    <w:p w14:paraId="19C28798" w14:textId="0028FD86" w:rsidR="00BB6120" w:rsidRDefault="00BB6120" w:rsidP="00350371">
      <w:pPr>
        <w:pStyle w:val="Geenafstand"/>
      </w:pPr>
      <w:r>
        <w:t>Daarnaast is het realiseren van een methode waarbij de voet ten opzichte van het onderbeen gepositioneerd kan worden nog aan te bevelen. In welke mate deze noodzakelijk is zal moeten blijken.</w:t>
      </w:r>
    </w:p>
    <w:p w14:paraId="0263C10C" w14:textId="77777777" w:rsidR="00BB6120" w:rsidRDefault="00BB6120">
      <w:pPr>
        <w:rPr>
          <w:rFonts w:asciiTheme="majorHAnsi" w:eastAsiaTheme="majorEastAsia" w:hAnsiTheme="majorHAnsi" w:cstheme="majorBidi"/>
          <w:b/>
          <w:bCs/>
          <w:color w:val="345A8A" w:themeColor="accent1" w:themeShade="B5"/>
          <w:sz w:val="32"/>
          <w:szCs w:val="32"/>
        </w:rPr>
      </w:pPr>
      <w:bookmarkStart w:id="55" w:name="_Toc445048380"/>
      <w:bookmarkStart w:id="56" w:name="_Toc305659265"/>
      <w:r>
        <w:br w:type="page"/>
      </w:r>
    </w:p>
    <w:bookmarkEnd w:id="56" w:displacedByCustomXml="next"/>
    <w:bookmarkEnd w:id="55" w:displacedByCustomXml="next"/>
    <w:bookmarkStart w:id="57" w:name="_Toc453753772" w:displacedByCustomXml="next"/>
    <w:bookmarkStart w:id="58" w:name="Bijlagen" w:displacedByCustomXml="next"/>
    <w:sdt>
      <w:sdtPr>
        <w:rPr>
          <w:rFonts w:asciiTheme="minorHAnsi" w:eastAsiaTheme="minorEastAsia" w:hAnsiTheme="minorHAnsi" w:cstheme="minorBidi"/>
          <w:b w:val="0"/>
          <w:bCs w:val="0"/>
          <w:color w:val="auto"/>
          <w:sz w:val="24"/>
          <w:szCs w:val="24"/>
        </w:rPr>
        <w:id w:val="412440260"/>
        <w:docPartObj>
          <w:docPartGallery w:val="Bibliographies"/>
          <w:docPartUnique/>
        </w:docPartObj>
      </w:sdtPr>
      <w:sdtEndPr/>
      <w:sdtContent>
        <w:p w14:paraId="6C988927" w14:textId="525F8707" w:rsidR="00D4179D" w:rsidRPr="00776CCF" w:rsidRDefault="00C071D1">
          <w:pPr>
            <w:pStyle w:val="Kop1"/>
          </w:pPr>
          <w:r w:rsidRPr="00776CCF">
            <w:t>9.</w:t>
          </w:r>
          <w:r w:rsidRPr="00776CCF">
            <w:tab/>
            <w:t>B</w:t>
          </w:r>
          <w:r w:rsidR="00D4179D" w:rsidRPr="00776CCF">
            <w:t>ibliografie</w:t>
          </w:r>
          <w:bookmarkEnd w:id="57"/>
        </w:p>
        <w:sdt>
          <w:sdtPr>
            <w:id w:val="111145805"/>
            <w:bibliography/>
          </w:sdtPr>
          <w:sdtEndPr/>
          <w:sdtContent>
            <w:p w14:paraId="0680FA9D" w14:textId="77777777" w:rsidR="00BB6120" w:rsidRDefault="00D4179D" w:rsidP="00BB6120">
              <w:pPr>
                <w:pStyle w:val="Bibliografie"/>
                <w:rPr>
                  <w:rFonts w:cs="Times New Roman"/>
                  <w:noProof/>
                  <w:lang w:val="en-US"/>
                </w:rPr>
              </w:pPr>
              <w:r>
                <w:fldChar w:fldCharType="begin"/>
              </w:r>
              <w:r w:rsidRPr="00776CCF">
                <w:instrText>BIBLIOGRAPHY</w:instrText>
              </w:r>
              <w:r>
                <w:fldChar w:fldCharType="separate"/>
              </w:r>
              <w:r w:rsidR="00BB6120" w:rsidRPr="00776CCF">
                <w:rPr>
                  <w:rFonts w:cs="Times New Roman"/>
                  <w:noProof/>
                </w:rPr>
                <w:t xml:space="preserve">Bruce, J. S. (2013). </w:t>
              </w:r>
              <w:r w:rsidR="00BB6120">
                <w:rPr>
                  <w:rFonts w:cs="Times New Roman"/>
                  <w:noProof/>
                  <w:lang w:val="en-US"/>
                </w:rPr>
                <w:t xml:space="preserve">Surgical versus censervative interventions for displaced intra-articular calcaneal fractures. </w:t>
              </w:r>
              <w:r w:rsidR="00BB6120">
                <w:rPr>
                  <w:rFonts w:cs="Times New Roman"/>
                  <w:i/>
                  <w:iCs/>
                  <w:noProof/>
                  <w:lang w:val="en-US"/>
                </w:rPr>
                <w:t>The cochrane Library</w:t>
              </w:r>
              <w:r w:rsidR="00BB6120">
                <w:rPr>
                  <w:rFonts w:cs="Times New Roman"/>
                  <w:noProof/>
                  <w:lang w:val="en-US"/>
                </w:rPr>
                <w:t xml:space="preserve"> , 3.</w:t>
              </w:r>
            </w:p>
            <w:p w14:paraId="1D1B0459" w14:textId="77777777" w:rsidR="00BB6120" w:rsidRDefault="00BB6120" w:rsidP="00BB6120">
              <w:pPr>
                <w:pStyle w:val="Bibliografie"/>
                <w:rPr>
                  <w:rFonts w:cs="Times New Roman"/>
                  <w:noProof/>
                  <w:lang w:val="en-US"/>
                </w:rPr>
              </w:pPr>
              <w:r>
                <w:rPr>
                  <w:rFonts w:cs="Times New Roman"/>
                  <w:noProof/>
                  <w:lang w:val="en-US"/>
                </w:rPr>
                <w:t xml:space="preserve">Donald J McBride, C. R. (2005). The hindfood:calcaneal and talar fractures and dislocations-Part I: fractures of the calcaneum. </w:t>
              </w:r>
              <w:r>
                <w:rPr>
                  <w:rFonts w:cs="Times New Roman"/>
                  <w:i/>
                  <w:iCs/>
                  <w:noProof/>
                  <w:lang w:val="en-US"/>
                </w:rPr>
                <w:t>Current Orthopaedics</w:t>
              </w:r>
              <w:r>
                <w:rPr>
                  <w:rFonts w:cs="Times New Roman"/>
                  <w:noProof/>
                  <w:lang w:val="en-US"/>
                </w:rPr>
                <w:t xml:space="preserve"> </w:t>
              </w:r>
              <w:r>
                <w:rPr>
                  <w:rFonts w:cs="Times New Roman"/>
                  <w:i/>
                  <w:iCs/>
                  <w:noProof/>
                  <w:lang w:val="en-US"/>
                </w:rPr>
                <w:t>, 19</w:t>
              </w:r>
              <w:r>
                <w:rPr>
                  <w:rFonts w:cs="Times New Roman"/>
                  <w:noProof/>
                  <w:lang w:val="en-US"/>
                </w:rPr>
                <w:t>, 94-100.</w:t>
              </w:r>
            </w:p>
            <w:p w14:paraId="30827D5C" w14:textId="77777777" w:rsidR="00BB6120" w:rsidRDefault="00BB6120" w:rsidP="00BB6120">
              <w:pPr>
                <w:pStyle w:val="Bibliografie"/>
                <w:rPr>
                  <w:rFonts w:cs="Times New Roman"/>
                  <w:noProof/>
                  <w:lang w:val="en-US"/>
                </w:rPr>
              </w:pPr>
              <w:r>
                <w:rPr>
                  <w:rFonts w:cs="Times New Roman"/>
                  <w:noProof/>
                  <w:lang w:val="en-US"/>
                </w:rPr>
                <w:t xml:space="preserve">Essex-Lopresti, P. (1952). The mechanism, reduction technique and results in fractures of the Os Calcis. </w:t>
              </w:r>
              <w:r>
                <w:rPr>
                  <w:rFonts w:cs="Times New Roman"/>
                  <w:i/>
                  <w:iCs/>
                  <w:noProof/>
                  <w:lang w:val="en-US"/>
                </w:rPr>
                <w:t>British Journal of Surgery Society Ltd.</w:t>
              </w:r>
              <w:r>
                <w:rPr>
                  <w:rFonts w:cs="Times New Roman"/>
                  <w:noProof/>
                  <w:lang w:val="en-US"/>
                </w:rPr>
                <w:t xml:space="preserve"> </w:t>
              </w:r>
              <w:r>
                <w:rPr>
                  <w:rFonts w:cs="Times New Roman"/>
                  <w:i/>
                  <w:iCs/>
                  <w:noProof/>
                  <w:lang w:val="en-US"/>
                </w:rPr>
                <w:t>, 39</w:t>
              </w:r>
              <w:r>
                <w:rPr>
                  <w:rFonts w:cs="Times New Roman"/>
                  <w:noProof/>
                  <w:lang w:val="en-US"/>
                </w:rPr>
                <w:t xml:space="preserve"> (157), 395-419.</w:t>
              </w:r>
            </w:p>
            <w:p w14:paraId="191000A6" w14:textId="77777777" w:rsidR="00BB6120" w:rsidRDefault="00BB6120" w:rsidP="00BB6120">
              <w:pPr>
                <w:pStyle w:val="Bibliografie"/>
                <w:rPr>
                  <w:rFonts w:cs="Times New Roman"/>
                  <w:noProof/>
                  <w:lang w:val="en-US"/>
                </w:rPr>
              </w:pPr>
              <w:r>
                <w:rPr>
                  <w:rFonts w:cs="Times New Roman"/>
                  <w:noProof/>
                  <w:lang w:val="en-US"/>
                </w:rPr>
                <w:t>Felten, R. (n.d.). Calcaneus reparatiekit.</w:t>
              </w:r>
            </w:p>
            <w:p w14:paraId="15F5AC0F" w14:textId="77777777" w:rsidR="00BB6120" w:rsidRDefault="00BB6120" w:rsidP="00BB6120">
              <w:pPr>
                <w:pStyle w:val="Bibliografie"/>
                <w:rPr>
                  <w:rFonts w:cs="Times New Roman"/>
                  <w:noProof/>
                  <w:lang w:val="en-US"/>
                </w:rPr>
              </w:pPr>
              <w:r>
                <w:rPr>
                  <w:rFonts w:cs="Times New Roman"/>
                  <w:noProof/>
                  <w:lang w:val="en-US"/>
                </w:rPr>
                <w:t xml:space="preserve">Furey, A. (2003). Os calcis Fractures: Analysis of interobserver Variability in using Sanders Classification. </w:t>
              </w:r>
              <w:r>
                <w:rPr>
                  <w:rFonts w:cs="Times New Roman"/>
                  <w:i/>
                  <w:iCs/>
                  <w:noProof/>
                  <w:lang w:val="en-US"/>
                </w:rPr>
                <w:t>Onbekend</w:t>
              </w:r>
              <w:r>
                <w:rPr>
                  <w:rFonts w:cs="Times New Roman"/>
                  <w:noProof/>
                  <w:lang w:val="en-US"/>
                </w:rPr>
                <w:t xml:space="preserve"> </w:t>
              </w:r>
              <w:r>
                <w:rPr>
                  <w:rFonts w:cs="Times New Roman"/>
                  <w:i/>
                  <w:iCs/>
                  <w:noProof/>
                  <w:lang w:val="en-US"/>
                </w:rPr>
                <w:t>, 43</w:t>
              </w:r>
              <w:r>
                <w:rPr>
                  <w:rFonts w:cs="Times New Roman"/>
                  <w:noProof/>
                  <w:lang w:val="en-US"/>
                </w:rPr>
                <w:t xml:space="preserve"> (1), 21-23.</w:t>
              </w:r>
            </w:p>
            <w:p w14:paraId="0CD6876E" w14:textId="77777777" w:rsidR="00BB6120" w:rsidRDefault="00BB6120" w:rsidP="00BB6120">
              <w:pPr>
                <w:pStyle w:val="Bibliografie"/>
                <w:rPr>
                  <w:rFonts w:cs="Times New Roman"/>
                  <w:noProof/>
                  <w:lang w:val="en-US"/>
                </w:rPr>
              </w:pPr>
              <w:r>
                <w:rPr>
                  <w:rFonts w:cs="Times New Roman"/>
                  <w:noProof/>
                  <w:lang w:val="en-US"/>
                </w:rPr>
                <w:t xml:space="preserve">Gray, H. (1918). </w:t>
              </w:r>
              <w:r>
                <w:rPr>
                  <w:rFonts w:cs="Times New Roman"/>
                  <w:i/>
                  <w:iCs/>
                  <w:noProof/>
                  <w:lang w:val="en-US"/>
                </w:rPr>
                <w:t>Anatomy of the Human Body.</w:t>
              </w:r>
              <w:r>
                <w:rPr>
                  <w:rFonts w:cs="Times New Roman"/>
                  <w:noProof/>
                  <w:lang w:val="en-US"/>
                </w:rPr>
                <w:t xml:space="preserve"> Retrieved januari 27, 2015, from bartleby.com: http://www.bartleby.com/107/63.html</w:t>
              </w:r>
            </w:p>
            <w:p w14:paraId="1D16417B" w14:textId="77777777" w:rsidR="00BB6120" w:rsidRDefault="00BB6120" w:rsidP="00BB6120">
              <w:pPr>
                <w:pStyle w:val="Bibliografie"/>
                <w:rPr>
                  <w:rFonts w:cs="Times New Roman"/>
                  <w:noProof/>
                  <w:lang w:val="en-US"/>
                </w:rPr>
              </w:pPr>
              <w:r>
                <w:rPr>
                  <w:rFonts w:cs="Times New Roman"/>
                  <w:noProof/>
                  <w:lang w:val="en-US"/>
                </w:rPr>
                <w:t xml:space="preserve">J. Sprakel, M. (2015, 12 20). </w:t>
              </w:r>
              <w:r>
                <w:rPr>
                  <w:rFonts w:cs="Times New Roman"/>
                  <w:i/>
                  <w:iCs/>
                  <w:noProof/>
                  <w:lang w:val="en-US"/>
                </w:rPr>
                <w:t>www.surgeryassistant.nl.</w:t>
              </w:r>
              <w:r>
                <w:rPr>
                  <w:rFonts w:cs="Times New Roman"/>
                  <w:noProof/>
                  <w:lang w:val="en-US"/>
                </w:rPr>
                <w:t xml:space="preserve"> Retrieved 01 25, 2016, from surgeryassistant: http://www.surgeryassistant.nl/artikel.php?actie=17&amp;Anumberid=85</w:t>
              </w:r>
            </w:p>
            <w:p w14:paraId="79DAE033" w14:textId="77777777" w:rsidR="00BB6120" w:rsidRDefault="00BB6120" w:rsidP="00BB6120">
              <w:pPr>
                <w:pStyle w:val="Bibliografie"/>
                <w:rPr>
                  <w:rFonts w:cs="Times New Roman"/>
                  <w:noProof/>
                  <w:lang w:val="en-US"/>
                </w:rPr>
              </w:pPr>
              <w:r>
                <w:rPr>
                  <w:rFonts w:cs="Times New Roman"/>
                  <w:noProof/>
                  <w:lang w:val="en-US"/>
                </w:rPr>
                <w:t xml:space="preserve">K. Badillo, J. P. (2011). Multidetector CT evaluation of Calcaneal Fractures. </w:t>
              </w:r>
              <w:r>
                <w:rPr>
                  <w:rFonts w:cs="Times New Roman"/>
                  <w:i/>
                  <w:iCs/>
                  <w:noProof/>
                  <w:lang w:val="en-US"/>
                </w:rPr>
                <w:t>RadioGraphics</w:t>
              </w:r>
              <w:r>
                <w:rPr>
                  <w:rFonts w:cs="Times New Roman"/>
                  <w:noProof/>
                  <w:lang w:val="en-US"/>
                </w:rPr>
                <w:t xml:space="preserve"> , 81-92.</w:t>
              </w:r>
            </w:p>
            <w:p w14:paraId="5CD80088" w14:textId="77777777" w:rsidR="00BB6120" w:rsidRDefault="00BB6120" w:rsidP="00BB6120">
              <w:pPr>
                <w:pStyle w:val="Bibliografie"/>
                <w:rPr>
                  <w:rFonts w:cs="Times New Roman"/>
                  <w:noProof/>
                  <w:lang w:val="en-US"/>
                </w:rPr>
              </w:pPr>
              <w:r>
                <w:rPr>
                  <w:rFonts w:cs="Times New Roman"/>
                  <w:noProof/>
                  <w:lang w:val="en-US"/>
                </w:rPr>
                <w:t xml:space="preserve">LearningSupport. (n.d.). </w:t>
              </w:r>
              <w:r>
                <w:rPr>
                  <w:rFonts w:cs="Times New Roman"/>
                  <w:i/>
                  <w:iCs/>
                  <w:noProof/>
                  <w:lang w:val="en-US"/>
                </w:rPr>
                <w:t>http://www.learningsupport.nl/operatie-inzicht/gewrichten/enkelgewricht.html.</w:t>
              </w:r>
              <w:r>
                <w:rPr>
                  <w:rFonts w:cs="Times New Roman"/>
                  <w:noProof/>
                  <w:lang w:val="en-US"/>
                </w:rPr>
                <w:t xml:space="preserve"> Retrieved 09 18, 2014, from www.learningsupport.nl: http://www.learningsupport.nl/operatie-inzicht/gewrichten/enkelgewricht.html</w:t>
              </w:r>
            </w:p>
            <w:p w14:paraId="659952EC" w14:textId="77777777" w:rsidR="00BB6120" w:rsidRDefault="00BB6120" w:rsidP="00BB6120">
              <w:pPr>
                <w:pStyle w:val="Bibliografie"/>
                <w:rPr>
                  <w:rFonts w:cs="Times New Roman"/>
                  <w:noProof/>
                  <w:lang w:val="en-US"/>
                </w:rPr>
              </w:pPr>
              <w:r w:rsidRPr="00776CCF">
                <w:rPr>
                  <w:rFonts w:cs="Times New Roman"/>
                  <w:noProof/>
                  <w:lang w:val="de-DE"/>
                </w:rPr>
                <w:t xml:space="preserve">M. Forgon, G. Z. (1983). Zu den Repsitions- und Retentionsproblemen der Kalkaneusfraktur. </w:t>
              </w:r>
              <w:r>
                <w:rPr>
                  <w:rFonts w:cs="Times New Roman"/>
                  <w:i/>
                  <w:iCs/>
                  <w:noProof/>
                  <w:lang w:val="en-US"/>
                </w:rPr>
                <w:t>Akt. Traumatol</w:t>
              </w:r>
              <w:r>
                <w:rPr>
                  <w:rFonts w:cs="Times New Roman"/>
                  <w:noProof/>
                  <w:lang w:val="en-US"/>
                </w:rPr>
                <w:t xml:space="preserve"> </w:t>
              </w:r>
              <w:r>
                <w:rPr>
                  <w:rFonts w:cs="Times New Roman"/>
                  <w:i/>
                  <w:iCs/>
                  <w:noProof/>
                  <w:lang w:val="en-US"/>
                </w:rPr>
                <w:t>, 13</w:t>
              </w:r>
              <w:r>
                <w:rPr>
                  <w:rFonts w:cs="Times New Roman"/>
                  <w:noProof/>
                  <w:lang w:val="en-US"/>
                </w:rPr>
                <w:t>, 239-246.</w:t>
              </w:r>
            </w:p>
            <w:p w14:paraId="460F08B1" w14:textId="77777777" w:rsidR="00BB6120" w:rsidRDefault="00BB6120" w:rsidP="00BB6120">
              <w:pPr>
                <w:pStyle w:val="Bibliografie"/>
                <w:rPr>
                  <w:rFonts w:cs="Times New Roman"/>
                  <w:noProof/>
                  <w:lang w:val="en-US"/>
                </w:rPr>
              </w:pPr>
              <w:r>
                <w:rPr>
                  <w:rFonts w:cs="Times New Roman"/>
                  <w:noProof/>
                  <w:lang w:val="en-US"/>
                </w:rPr>
                <w:t xml:space="preserve">Seipel, P. Y. (2001). Biomechanics of calcaneal fractures. </w:t>
              </w:r>
              <w:r>
                <w:rPr>
                  <w:rFonts w:cs="Times New Roman"/>
                  <w:i/>
                  <w:iCs/>
                  <w:noProof/>
                  <w:lang w:val="en-US"/>
                </w:rPr>
                <w:t>Clinical orthopaedics and related research</w:t>
              </w:r>
              <w:r>
                <w:rPr>
                  <w:rFonts w:cs="Times New Roman"/>
                  <w:noProof/>
                  <w:lang w:val="en-US"/>
                </w:rPr>
                <w:t xml:space="preserve"> </w:t>
              </w:r>
              <w:r>
                <w:rPr>
                  <w:rFonts w:cs="Times New Roman"/>
                  <w:i/>
                  <w:iCs/>
                  <w:noProof/>
                  <w:lang w:val="en-US"/>
                </w:rPr>
                <w:t>, 388</w:t>
              </w:r>
              <w:r>
                <w:rPr>
                  <w:rFonts w:cs="Times New Roman"/>
                  <w:noProof/>
                  <w:lang w:val="en-US"/>
                </w:rPr>
                <w:t>, 218-224.</w:t>
              </w:r>
            </w:p>
            <w:p w14:paraId="49CD49CA" w14:textId="77777777" w:rsidR="00BB6120" w:rsidRDefault="00BB6120" w:rsidP="00BB6120">
              <w:pPr>
                <w:pStyle w:val="Bibliografie"/>
                <w:rPr>
                  <w:rFonts w:cs="Times New Roman"/>
                  <w:noProof/>
                  <w:lang w:val="en-US"/>
                </w:rPr>
              </w:pPr>
              <w:r>
                <w:rPr>
                  <w:rFonts w:cs="Times New Roman"/>
                  <w:noProof/>
                  <w:lang w:val="en-US"/>
                </w:rPr>
                <w:t xml:space="preserve">Snel, L. (2012). </w:t>
              </w:r>
              <w:r>
                <w:rPr>
                  <w:rFonts w:cs="Times New Roman"/>
                  <w:i/>
                  <w:iCs/>
                  <w:noProof/>
                  <w:lang w:val="en-US"/>
                </w:rPr>
                <w:t>How to make a displaced calcaneus fracture?</w:t>
              </w:r>
              <w:r>
                <w:rPr>
                  <w:rFonts w:cs="Times New Roman"/>
                  <w:noProof/>
                  <w:lang w:val="en-US"/>
                </w:rPr>
                <w:t xml:space="preserve"> Tu Delft, Biomechanical Engineering. Delft: TU Delft.</w:t>
              </w:r>
            </w:p>
            <w:p w14:paraId="63949BE7" w14:textId="77777777" w:rsidR="00BB6120" w:rsidRDefault="00BB6120" w:rsidP="00BB6120">
              <w:pPr>
                <w:pStyle w:val="Bibliografie"/>
                <w:rPr>
                  <w:rFonts w:cs="Times New Roman"/>
                  <w:noProof/>
                  <w:lang w:val="en-US"/>
                </w:rPr>
              </w:pPr>
              <w:r>
                <w:rPr>
                  <w:rFonts w:cs="Times New Roman"/>
                  <w:noProof/>
                  <w:lang w:val="en-US"/>
                </w:rPr>
                <w:t xml:space="preserve">Vries, R. d. (2012). </w:t>
              </w:r>
              <w:r>
                <w:rPr>
                  <w:rFonts w:cs="Times New Roman"/>
                  <w:i/>
                  <w:iCs/>
                  <w:noProof/>
                  <w:lang w:val="en-US"/>
                </w:rPr>
                <w:t>Technical and user validation of the calcaneal repair kit.</w:t>
              </w:r>
              <w:r>
                <w:rPr>
                  <w:rFonts w:cs="Times New Roman"/>
                  <w:noProof/>
                  <w:lang w:val="en-US"/>
                </w:rPr>
                <w:t xml:space="preserve"> TU Delft, Biomechanical Engineering, Delft.</w:t>
              </w:r>
            </w:p>
            <w:p w14:paraId="572DDEBC" w14:textId="77777777" w:rsidR="00BB6120" w:rsidRDefault="00BB6120" w:rsidP="00BB6120">
              <w:pPr>
                <w:pStyle w:val="Bibliografie"/>
                <w:rPr>
                  <w:rFonts w:cs="Times New Roman"/>
                  <w:noProof/>
                  <w:lang w:val="en-US"/>
                </w:rPr>
              </w:pPr>
              <w:r>
                <w:rPr>
                  <w:rFonts w:cs="Times New Roman"/>
                  <w:noProof/>
                  <w:lang w:val="en-US"/>
                </w:rPr>
                <w:t xml:space="preserve">Wang, C. T. (1998). Strength of internal fixation for calcaneal fractures. </w:t>
              </w:r>
              <w:r>
                <w:rPr>
                  <w:rFonts w:cs="Times New Roman"/>
                  <w:i/>
                  <w:iCs/>
                  <w:noProof/>
                  <w:lang w:val="en-US"/>
                </w:rPr>
                <w:t>Clinical Biomechanics</w:t>
              </w:r>
              <w:r>
                <w:rPr>
                  <w:rFonts w:cs="Times New Roman"/>
                  <w:noProof/>
                  <w:lang w:val="en-US"/>
                </w:rPr>
                <w:t xml:space="preserve"> </w:t>
              </w:r>
              <w:r>
                <w:rPr>
                  <w:rFonts w:cs="Times New Roman"/>
                  <w:i/>
                  <w:iCs/>
                  <w:noProof/>
                  <w:lang w:val="en-US"/>
                </w:rPr>
                <w:t>, 3</w:t>
              </w:r>
              <w:r>
                <w:rPr>
                  <w:rFonts w:cs="Times New Roman"/>
                  <w:noProof/>
                  <w:lang w:val="en-US"/>
                </w:rPr>
                <w:t>, 230-233.</w:t>
              </w:r>
            </w:p>
            <w:p w14:paraId="15C6A8C4" w14:textId="77777777" w:rsidR="00BB6120" w:rsidRDefault="00BB6120" w:rsidP="00BB6120">
              <w:pPr>
                <w:pStyle w:val="Bibliografie"/>
                <w:rPr>
                  <w:rFonts w:cs="Times New Roman"/>
                  <w:noProof/>
                  <w:lang w:val="en-US"/>
                </w:rPr>
              </w:pPr>
              <w:r>
                <w:rPr>
                  <w:rFonts w:cs="Times New Roman"/>
                  <w:noProof/>
                  <w:lang w:val="en-US"/>
                </w:rPr>
                <w:t xml:space="preserve">Yoganandan, N. ,. (1997, november). Axial impact biomechanics of the human foot-ankle complex. </w:t>
              </w:r>
              <w:r>
                <w:rPr>
                  <w:rFonts w:cs="Times New Roman"/>
                  <w:i/>
                  <w:iCs/>
                  <w:noProof/>
                  <w:lang w:val="en-US"/>
                </w:rPr>
                <w:t>Journal of Biomechanical Engineering</w:t>
              </w:r>
              <w:r>
                <w:rPr>
                  <w:rFonts w:cs="Times New Roman"/>
                  <w:noProof/>
                  <w:lang w:val="en-US"/>
                </w:rPr>
                <w:t xml:space="preserve"> , 433-437.</w:t>
              </w:r>
            </w:p>
            <w:p w14:paraId="01453236" w14:textId="77777777" w:rsidR="00BB6120" w:rsidRDefault="00BB6120" w:rsidP="00BB6120">
              <w:pPr>
                <w:pStyle w:val="Bibliografie"/>
                <w:rPr>
                  <w:rFonts w:cs="Times New Roman"/>
                  <w:noProof/>
                  <w:lang w:val="en-US"/>
                </w:rPr>
              </w:pPr>
              <w:r>
                <w:rPr>
                  <w:rFonts w:cs="Times New Roman"/>
                  <w:noProof/>
                  <w:lang w:val="en-US"/>
                </w:rPr>
                <w:t xml:space="preserve">Yoganandan, N. P. (2000). Experimental production of extra- and intra-articular fractures of the os calcis. </w:t>
              </w:r>
              <w:r>
                <w:rPr>
                  <w:rFonts w:cs="Times New Roman"/>
                  <w:i/>
                  <w:iCs/>
                  <w:noProof/>
                  <w:lang w:val="en-US"/>
                </w:rPr>
                <w:t>Journal of Biomechanics</w:t>
              </w:r>
              <w:r>
                <w:rPr>
                  <w:rFonts w:cs="Times New Roman"/>
                  <w:noProof/>
                  <w:lang w:val="en-US"/>
                </w:rPr>
                <w:t xml:space="preserve"> (33), 745-749.</w:t>
              </w:r>
            </w:p>
            <w:p w14:paraId="56A3EE46" w14:textId="77777777" w:rsidR="00BB6120" w:rsidRDefault="00BB6120" w:rsidP="00BB6120">
              <w:pPr>
                <w:pStyle w:val="Bibliografie"/>
                <w:rPr>
                  <w:rFonts w:cs="Times New Roman"/>
                  <w:noProof/>
                  <w:lang w:val="en-US"/>
                </w:rPr>
              </w:pPr>
              <w:r>
                <w:rPr>
                  <w:rFonts w:cs="Times New Roman"/>
                  <w:noProof/>
                  <w:lang w:val="en-US"/>
                </w:rPr>
                <w:t xml:space="preserve">yoganandan, N., Pintar, F. A., Gennarelli, T. A., Seipel, R., &amp; Marks, R. (1999, September). Biomechanical tolerance of calcaneal fractures. </w:t>
              </w:r>
              <w:r>
                <w:rPr>
                  <w:rFonts w:cs="Times New Roman"/>
                  <w:i/>
                  <w:iCs/>
                  <w:noProof/>
                  <w:lang w:val="en-US"/>
                </w:rPr>
                <w:t>Association for the advancement of automotive medicine</w:t>
              </w:r>
              <w:r>
                <w:rPr>
                  <w:rFonts w:cs="Times New Roman"/>
                  <w:noProof/>
                  <w:lang w:val="en-US"/>
                </w:rPr>
                <w:t xml:space="preserve"> , 345-356.</w:t>
              </w:r>
            </w:p>
            <w:p w14:paraId="32D296A1" w14:textId="4C4B99C1" w:rsidR="00D4179D" w:rsidRDefault="00D4179D" w:rsidP="00BB6120">
              <w:r>
                <w:rPr>
                  <w:b/>
                  <w:bCs/>
                  <w:noProof/>
                </w:rPr>
                <w:lastRenderedPageBreak/>
                <w:fldChar w:fldCharType="end"/>
              </w:r>
            </w:p>
          </w:sdtContent>
        </w:sdt>
      </w:sdtContent>
    </w:sdt>
    <w:p w14:paraId="33E3D6C1" w14:textId="77777777" w:rsidR="007F7EF2" w:rsidRDefault="007F7EF2" w:rsidP="007F7EF2">
      <w:pPr>
        <w:rPr>
          <w:b/>
          <w:bCs/>
        </w:rPr>
      </w:pPr>
      <w:r>
        <w:rPr>
          <w:b/>
          <w:bCs/>
        </w:rPr>
        <w:br w:type="page"/>
      </w:r>
    </w:p>
    <w:p w14:paraId="590AF9DC" w14:textId="6C22DBAD" w:rsidR="00FE5337" w:rsidRDefault="00C071D1" w:rsidP="00BB6120">
      <w:pPr>
        <w:pStyle w:val="Kop1"/>
        <w:ind w:left="0" w:firstLine="357"/>
      </w:pPr>
      <w:bookmarkStart w:id="59" w:name="_Toc305659266"/>
      <w:bookmarkStart w:id="60" w:name="_Toc445048381"/>
      <w:bookmarkStart w:id="61" w:name="_Toc453753773"/>
      <w:r>
        <w:lastRenderedPageBreak/>
        <w:t>10.</w:t>
      </w:r>
      <w:r>
        <w:tab/>
      </w:r>
      <w:r w:rsidR="007F7EF2">
        <w:t>Bijlagen</w:t>
      </w:r>
      <w:bookmarkEnd w:id="59"/>
      <w:bookmarkEnd w:id="60"/>
      <w:bookmarkEnd w:id="61"/>
      <w:bookmarkEnd w:id="58"/>
    </w:p>
    <w:sectPr w:rsidR="00FE5337" w:rsidSect="000E6FC3">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6F482" w14:textId="77777777" w:rsidR="002F1C1E" w:rsidRDefault="002F1C1E" w:rsidP="000E6FC3">
      <w:r>
        <w:separator/>
      </w:r>
    </w:p>
  </w:endnote>
  <w:endnote w:type="continuationSeparator" w:id="0">
    <w:p w14:paraId="1CD6C59B" w14:textId="77777777" w:rsidR="002F1C1E" w:rsidRDefault="002F1C1E" w:rsidP="000E6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430C7" w14:textId="77777777" w:rsidR="002F1C1E" w:rsidRDefault="002F1C1E" w:rsidP="00923C0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8477519" w14:textId="77777777" w:rsidR="002F1C1E" w:rsidRDefault="002F1C1E" w:rsidP="00923C0C">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1AB0D" w14:textId="77777777" w:rsidR="002F1C1E" w:rsidRDefault="002F1C1E" w:rsidP="00923C0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305A4">
      <w:rPr>
        <w:rStyle w:val="Paginanummer"/>
        <w:noProof/>
      </w:rPr>
      <w:t>2</w:t>
    </w:r>
    <w:r>
      <w:rPr>
        <w:rStyle w:val="Paginanummer"/>
      </w:rPr>
      <w:fldChar w:fldCharType="end"/>
    </w:r>
  </w:p>
  <w:p w14:paraId="38884BD3" w14:textId="77777777" w:rsidR="002F1C1E" w:rsidRDefault="002F1C1E" w:rsidP="00923C0C">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04B49E" w14:textId="77777777" w:rsidR="002F1C1E" w:rsidRDefault="002F1C1E" w:rsidP="000E6FC3">
      <w:r>
        <w:separator/>
      </w:r>
    </w:p>
  </w:footnote>
  <w:footnote w:type="continuationSeparator" w:id="0">
    <w:p w14:paraId="1F75EF46" w14:textId="77777777" w:rsidR="002F1C1E" w:rsidRDefault="002F1C1E" w:rsidP="000E6FC3">
      <w:r>
        <w:continuationSeparator/>
      </w:r>
    </w:p>
  </w:footnote>
  <w:footnote w:id="1">
    <w:p w14:paraId="0BC0AC23" w14:textId="11B32BF1" w:rsidR="002F1C1E" w:rsidRDefault="002F1C1E">
      <w:pPr>
        <w:pStyle w:val="Voetnoottekst"/>
      </w:pPr>
      <w:r>
        <w:rPr>
          <w:rStyle w:val="Voetnootmarkering"/>
        </w:rPr>
        <w:footnoteRef/>
      </w:r>
      <w:r>
        <w:t xml:space="preserve"> In de lengte richting van het lichaam.</w:t>
      </w:r>
    </w:p>
  </w:footnote>
  <w:footnote w:id="2">
    <w:p w14:paraId="239ED123" w14:textId="3AF56295" w:rsidR="002F1C1E" w:rsidRPr="006847B5" w:rsidRDefault="002F1C1E" w:rsidP="00ED2E32">
      <w:pPr>
        <w:pStyle w:val="Geenafstand"/>
        <w:rPr>
          <w:rFonts w:ascii="Times" w:hAnsi="Times"/>
        </w:rPr>
      </w:pPr>
      <w:r>
        <w:rPr>
          <w:rStyle w:val="Voetnootmarkering"/>
        </w:rPr>
        <w:footnoteRef/>
      </w:r>
      <w:r>
        <w:t xml:space="preserve"> </w:t>
      </w:r>
      <w:r w:rsidRPr="006847B5">
        <w:rPr>
          <w:shd w:val="clear" w:color="auto" w:fill="FFFFFF"/>
        </w:rPr>
        <w:t>(chir.) operatieve repositie en fixatie van beenderen bij fracturen of pseudartrose met behulp van metalen plaatjes, draden, schroeven, stiften, botpennen of -repen, en dergelijke</w:t>
      </w:r>
    </w:p>
  </w:footnote>
  <w:footnote w:id="3">
    <w:p w14:paraId="777E90E9" w14:textId="3EA33C90" w:rsidR="002F1C1E" w:rsidRPr="00186351" w:rsidRDefault="002F1C1E" w:rsidP="00ED2E32">
      <w:pPr>
        <w:pStyle w:val="Geenafstand"/>
        <w:rPr>
          <w:lang w:val="en-GB"/>
        </w:rPr>
      </w:pPr>
      <w:r>
        <w:rPr>
          <w:rStyle w:val="Voetnootmarkering"/>
        </w:rPr>
        <w:footnoteRef/>
      </w:r>
      <w:r w:rsidRPr="00186351">
        <w:rPr>
          <w:lang w:val="en-GB"/>
        </w:rPr>
        <w:t xml:space="preserve"> Nylon Distractors = NDs</w:t>
      </w:r>
    </w:p>
  </w:footnote>
  <w:footnote w:id="4">
    <w:p w14:paraId="1404C647" w14:textId="2DE35358" w:rsidR="002F1C1E" w:rsidRPr="00186351" w:rsidRDefault="002F1C1E" w:rsidP="00ED2E32">
      <w:pPr>
        <w:pStyle w:val="Geenafstand"/>
        <w:rPr>
          <w:lang w:val="en-GB"/>
        </w:rPr>
      </w:pPr>
      <w:r>
        <w:rPr>
          <w:rStyle w:val="Voetnootmarkering"/>
        </w:rPr>
        <w:footnoteRef/>
      </w:r>
      <w:r w:rsidRPr="00186351">
        <w:rPr>
          <w:lang w:val="en-GB"/>
        </w:rPr>
        <w:t xml:space="preserve"> Real-time CT(computertomografie) scan feedback</w:t>
      </w:r>
    </w:p>
  </w:footnote>
  <w:footnote w:id="5">
    <w:p w14:paraId="51F2BA43" w14:textId="424AAB50" w:rsidR="002F1C1E" w:rsidRPr="00776CCF" w:rsidRDefault="002F1C1E" w:rsidP="00ED2E32">
      <w:pPr>
        <w:pStyle w:val="Geenafstand"/>
        <w:rPr>
          <w:lang w:val="en-GB"/>
        </w:rPr>
      </w:pPr>
      <w:r>
        <w:rPr>
          <w:rStyle w:val="Voetnootmarkering"/>
        </w:rPr>
        <w:footnoteRef/>
      </w:r>
      <w:r w:rsidRPr="00776CCF">
        <w:rPr>
          <w:lang w:val="en-GB"/>
        </w:rPr>
        <w:t xml:space="preserve"> Calcaneal Repair Kit afgekort tot CRK</w:t>
      </w:r>
    </w:p>
  </w:footnote>
  <w:footnote w:id="6">
    <w:p w14:paraId="6AD1C7CE" w14:textId="62F17AB0" w:rsidR="002F1C1E" w:rsidRPr="00776CCF" w:rsidRDefault="002F1C1E" w:rsidP="00E57E98">
      <w:pPr>
        <w:pStyle w:val="Geenafstand"/>
        <w:rPr>
          <w:lang w:val="en-GB"/>
        </w:rPr>
      </w:pPr>
      <w:r>
        <w:rPr>
          <w:rStyle w:val="Voetnootmarkering"/>
        </w:rPr>
        <w:footnoteRef/>
      </w:r>
      <w:r w:rsidRPr="00776CCF">
        <w:rPr>
          <w:lang w:val="en-GB"/>
        </w:rPr>
        <w:t xml:space="preserve"> K-Wires en Steinmann pinnen; Chirugurgische, roestvrij stale pinnen, gebruikt voor fixatie van bot fragmenten.</w:t>
      </w:r>
    </w:p>
  </w:footnote>
  <w:footnote w:id="7">
    <w:p w14:paraId="29F692B5" w14:textId="5E191434" w:rsidR="002F1C1E" w:rsidRDefault="002F1C1E" w:rsidP="004159C1">
      <w:pPr>
        <w:pStyle w:val="Voetnoottekst"/>
      </w:pPr>
      <w:r>
        <w:rPr>
          <w:rStyle w:val="Voetnootmarkering"/>
        </w:rPr>
        <w:footnoteRef/>
      </w:r>
      <w:r>
        <w:t xml:space="preserve"> </w:t>
      </w:r>
      <w:r>
        <w:rPr>
          <w:rStyle w:val="GeenafstandChar"/>
        </w:rPr>
        <w:t>C</w:t>
      </w:r>
      <w:r w:rsidRPr="00240955">
        <w:rPr>
          <w:rStyle w:val="GeenafstandChar"/>
        </w:rPr>
        <w:t xml:space="preserve">raniocaudaal; </w:t>
      </w:r>
      <w:r>
        <w:rPr>
          <w:rStyle w:val="GeenafstandChar"/>
        </w:rPr>
        <w:t>R</w:t>
      </w:r>
      <w:r w:rsidRPr="00240955">
        <w:rPr>
          <w:rStyle w:val="GeenafstandChar"/>
        </w:rPr>
        <w:t>ichting</w:t>
      </w:r>
      <w:r>
        <w:rPr>
          <w:rStyle w:val="GeenafstandChar"/>
        </w:rPr>
        <w:t xml:space="preserve"> </w:t>
      </w:r>
      <w:r w:rsidRPr="00240955">
        <w:rPr>
          <w:rStyle w:val="GeenafstandChar"/>
        </w:rPr>
        <w:t>bepaling uit de anatomie.</w:t>
      </w:r>
      <w:r>
        <w:rPr>
          <w:rStyle w:val="GeenafstandChar"/>
        </w:rPr>
        <w:t xml:space="preserve"> I</w:t>
      </w:r>
      <w:r w:rsidRPr="00240955">
        <w:rPr>
          <w:rStyle w:val="GeenafstandChar"/>
        </w:rPr>
        <w:t xml:space="preserve">n </w:t>
      </w:r>
      <w:r>
        <w:rPr>
          <w:rStyle w:val="GeenafstandChar"/>
        </w:rPr>
        <w:t xml:space="preserve">de neutrale stand van het hoofd af benedenwaarts.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326DF"/>
    <w:multiLevelType w:val="hybridMultilevel"/>
    <w:tmpl w:val="F13E62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292E6B"/>
    <w:multiLevelType w:val="hybridMultilevel"/>
    <w:tmpl w:val="5262D640"/>
    <w:lvl w:ilvl="0" w:tplc="D8688C44">
      <w:start w:val="1"/>
      <w:numFmt w:val="decimal"/>
      <w:lvlText w:val="%1)"/>
      <w:lvlJc w:val="left"/>
      <w:pPr>
        <w:ind w:left="720" w:hanging="360"/>
      </w:pPr>
      <w:rPr>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D106B4"/>
    <w:multiLevelType w:val="hybridMultilevel"/>
    <w:tmpl w:val="74685BE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351CBC"/>
    <w:multiLevelType w:val="hybridMultilevel"/>
    <w:tmpl w:val="0ABADC3E"/>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396"/>
    <w:rsid w:val="0000074C"/>
    <w:rsid w:val="0000338A"/>
    <w:rsid w:val="00004BB3"/>
    <w:rsid w:val="000107C1"/>
    <w:rsid w:val="0001625B"/>
    <w:rsid w:val="00016437"/>
    <w:rsid w:val="00017F2F"/>
    <w:rsid w:val="00021338"/>
    <w:rsid w:val="000229B2"/>
    <w:rsid w:val="00024275"/>
    <w:rsid w:val="00024489"/>
    <w:rsid w:val="00027517"/>
    <w:rsid w:val="00030104"/>
    <w:rsid w:val="00033193"/>
    <w:rsid w:val="00033394"/>
    <w:rsid w:val="00033942"/>
    <w:rsid w:val="00034243"/>
    <w:rsid w:val="00043EAB"/>
    <w:rsid w:val="00046748"/>
    <w:rsid w:val="00046B4D"/>
    <w:rsid w:val="00046CD3"/>
    <w:rsid w:val="00047D66"/>
    <w:rsid w:val="00050675"/>
    <w:rsid w:val="00056486"/>
    <w:rsid w:val="00066AC2"/>
    <w:rsid w:val="00067B20"/>
    <w:rsid w:val="00073949"/>
    <w:rsid w:val="00073C97"/>
    <w:rsid w:val="0007498A"/>
    <w:rsid w:val="00075331"/>
    <w:rsid w:val="000849E5"/>
    <w:rsid w:val="00092B06"/>
    <w:rsid w:val="000938E1"/>
    <w:rsid w:val="00097B02"/>
    <w:rsid w:val="000A100A"/>
    <w:rsid w:val="000A3258"/>
    <w:rsid w:val="000A3A20"/>
    <w:rsid w:val="000A5D7D"/>
    <w:rsid w:val="000A6DCE"/>
    <w:rsid w:val="000B14AA"/>
    <w:rsid w:val="000B6744"/>
    <w:rsid w:val="000C1D52"/>
    <w:rsid w:val="000D3D3E"/>
    <w:rsid w:val="000D6550"/>
    <w:rsid w:val="000E411A"/>
    <w:rsid w:val="000E4140"/>
    <w:rsid w:val="000E6985"/>
    <w:rsid w:val="000E6FC3"/>
    <w:rsid w:val="000F0770"/>
    <w:rsid w:val="000F1ECD"/>
    <w:rsid w:val="000F302F"/>
    <w:rsid w:val="000F4C5F"/>
    <w:rsid w:val="000F5BC7"/>
    <w:rsid w:val="000F5CFB"/>
    <w:rsid w:val="000F5E80"/>
    <w:rsid w:val="000F6B04"/>
    <w:rsid w:val="00100375"/>
    <w:rsid w:val="0010076B"/>
    <w:rsid w:val="00101CA4"/>
    <w:rsid w:val="0010747A"/>
    <w:rsid w:val="00111E92"/>
    <w:rsid w:val="00113095"/>
    <w:rsid w:val="001158D9"/>
    <w:rsid w:val="00115D26"/>
    <w:rsid w:val="001229D4"/>
    <w:rsid w:val="00125D55"/>
    <w:rsid w:val="0012761C"/>
    <w:rsid w:val="001300D9"/>
    <w:rsid w:val="00133EA3"/>
    <w:rsid w:val="001351A4"/>
    <w:rsid w:val="001354FD"/>
    <w:rsid w:val="001372D9"/>
    <w:rsid w:val="001409A1"/>
    <w:rsid w:val="00140B5A"/>
    <w:rsid w:val="001413E4"/>
    <w:rsid w:val="0014293C"/>
    <w:rsid w:val="00145C36"/>
    <w:rsid w:val="00146E1F"/>
    <w:rsid w:val="001554D4"/>
    <w:rsid w:val="001604A7"/>
    <w:rsid w:val="00160A95"/>
    <w:rsid w:val="00162744"/>
    <w:rsid w:val="0016548F"/>
    <w:rsid w:val="001659E3"/>
    <w:rsid w:val="00174A24"/>
    <w:rsid w:val="00175C53"/>
    <w:rsid w:val="001776CC"/>
    <w:rsid w:val="00180130"/>
    <w:rsid w:val="001806A1"/>
    <w:rsid w:val="00181AAE"/>
    <w:rsid w:val="001854E9"/>
    <w:rsid w:val="00186351"/>
    <w:rsid w:val="00193F34"/>
    <w:rsid w:val="0019442D"/>
    <w:rsid w:val="0019588E"/>
    <w:rsid w:val="00195CAC"/>
    <w:rsid w:val="001A0DFB"/>
    <w:rsid w:val="001A0F11"/>
    <w:rsid w:val="001A74A7"/>
    <w:rsid w:val="001A7882"/>
    <w:rsid w:val="001B3A14"/>
    <w:rsid w:val="001B6423"/>
    <w:rsid w:val="001B726F"/>
    <w:rsid w:val="001C0450"/>
    <w:rsid w:val="001C406D"/>
    <w:rsid w:val="001C4677"/>
    <w:rsid w:val="001C62DC"/>
    <w:rsid w:val="001C79FF"/>
    <w:rsid w:val="001D17B6"/>
    <w:rsid w:val="001D3449"/>
    <w:rsid w:val="001D5E78"/>
    <w:rsid w:val="001E2862"/>
    <w:rsid w:val="001E44DA"/>
    <w:rsid w:val="001E6215"/>
    <w:rsid w:val="001E7585"/>
    <w:rsid w:val="001E7F83"/>
    <w:rsid w:val="001F2F90"/>
    <w:rsid w:val="001F35BD"/>
    <w:rsid w:val="001F7659"/>
    <w:rsid w:val="001F7711"/>
    <w:rsid w:val="00200768"/>
    <w:rsid w:val="00200F84"/>
    <w:rsid w:val="00205A19"/>
    <w:rsid w:val="00207F1D"/>
    <w:rsid w:val="00210D28"/>
    <w:rsid w:val="0021375E"/>
    <w:rsid w:val="00220F8C"/>
    <w:rsid w:val="00221C39"/>
    <w:rsid w:val="0022207A"/>
    <w:rsid w:val="00222BE3"/>
    <w:rsid w:val="00223674"/>
    <w:rsid w:val="00227E90"/>
    <w:rsid w:val="002305A4"/>
    <w:rsid w:val="00230BBA"/>
    <w:rsid w:val="00231F61"/>
    <w:rsid w:val="00240955"/>
    <w:rsid w:val="00240C8B"/>
    <w:rsid w:val="0024193A"/>
    <w:rsid w:val="002423AD"/>
    <w:rsid w:val="0024282A"/>
    <w:rsid w:val="00242973"/>
    <w:rsid w:val="00246D7F"/>
    <w:rsid w:val="00247DBC"/>
    <w:rsid w:val="002526A1"/>
    <w:rsid w:val="00255844"/>
    <w:rsid w:val="002566F7"/>
    <w:rsid w:val="002611D7"/>
    <w:rsid w:val="00261536"/>
    <w:rsid w:val="002647D6"/>
    <w:rsid w:val="00265AD9"/>
    <w:rsid w:val="0027081C"/>
    <w:rsid w:val="002778A5"/>
    <w:rsid w:val="0028497B"/>
    <w:rsid w:val="002907C4"/>
    <w:rsid w:val="0029100B"/>
    <w:rsid w:val="002911AE"/>
    <w:rsid w:val="00291601"/>
    <w:rsid w:val="00291A78"/>
    <w:rsid w:val="002958AB"/>
    <w:rsid w:val="002A044A"/>
    <w:rsid w:val="002A0A7E"/>
    <w:rsid w:val="002A185A"/>
    <w:rsid w:val="002A48DB"/>
    <w:rsid w:val="002A61EB"/>
    <w:rsid w:val="002A6F59"/>
    <w:rsid w:val="002A79F1"/>
    <w:rsid w:val="002A7F28"/>
    <w:rsid w:val="002B0A08"/>
    <w:rsid w:val="002B1A4E"/>
    <w:rsid w:val="002B2AF5"/>
    <w:rsid w:val="002B4E11"/>
    <w:rsid w:val="002B5B30"/>
    <w:rsid w:val="002B71F8"/>
    <w:rsid w:val="002B7673"/>
    <w:rsid w:val="002C14A3"/>
    <w:rsid w:val="002C3429"/>
    <w:rsid w:val="002C3967"/>
    <w:rsid w:val="002C4739"/>
    <w:rsid w:val="002C6FF1"/>
    <w:rsid w:val="002D56C9"/>
    <w:rsid w:val="002D5EDC"/>
    <w:rsid w:val="002D77C4"/>
    <w:rsid w:val="002E211B"/>
    <w:rsid w:val="002E40DD"/>
    <w:rsid w:val="002E42A9"/>
    <w:rsid w:val="002E53EF"/>
    <w:rsid w:val="002F01F4"/>
    <w:rsid w:val="002F1C1E"/>
    <w:rsid w:val="002F2D34"/>
    <w:rsid w:val="002F33B2"/>
    <w:rsid w:val="002F395C"/>
    <w:rsid w:val="002F497A"/>
    <w:rsid w:val="002F73F2"/>
    <w:rsid w:val="002F74DE"/>
    <w:rsid w:val="00304208"/>
    <w:rsid w:val="0030522C"/>
    <w:rsid w:val="0030580D"/>
    <w:rsid w:val="00305F5F"/>
    <w:rsid w:val="003101C4"/>
    <w:rsid w:val="00310FD5"/>
    <w:rsid w:val="00312A0C"/>
    <w:rsid w:val="00314896"/>
    <w:rsid w:val="00315033"/>
    <w:rsid w:val="0031518C"/>
    <w:rsid w:val="00315244"/>
    <w:rsid w:val="00320507"/>
    <w:rsid w:val="00325EA7"/>
    <w:rsid w:val="00326C71"/>
    <w:rsid w:val="0032766A"/>
    <w:rsid w:val="00330552"/>
    <w:rsid w:val="0033085C"/>
    <w:rsid w:val="00331821"/>
    <w:rsid w:val="00334443"/>
    <w:rsid w:val="00334DDC"/>
    <w:rsid w:val="0033603F"/>
    <w:rsid w:val="00336AA8"/>
    <w:rsid w:val="00350333"/>
    <w:rsid w:val="00350371"/>
    <w:rsid w:val="00350DF8"/>
    <w:rsid w:val="0035148C"/>
    <w:rsid w:val="003527D4"/>
    <w:rsid w:val="003567A4"/>
    <w:rsid w:val="0035768F"/>
    <w:rsid w:val="0036095E"/>
    <w:rsid w:val="00361FC7"/>
    <w:rsid w:val="003622F8"/>
    <w:rsid w:val="00363976"/>
    <w:rsid w:val="003658F4"/>
    <w:rsid w:val="003659C9"/>
    <w:rsid w:val="00366D99"/>
    <w:rsid w:val="00373621"/>
    <w:rsid w:val="0037381E"/>
    <w:rsid w:val="00375A04"/>
    <w:rsid w:val="00375E14"/>
    <w:rsid w:val="00380776"/>
    <w:rsid w:val="00380C88"/>
    <w:rsid w:val="00382AD1"/>
    <w:rsid w:val="00384D64"/>
    <w:rsid w:val="0038596D"/>
    <w:rsid w:val="00390F1D"/>
    <w:rsid w:val="003952B6"/>
    <w:rsid w:val="003967B0"/>
    <w:rsid w:val="003A29DD"/>
    <w:rsid w:val="003A7350"/>
    <w:rsid w:val="003B0839"/>
    <w:rsid w:val="003B162A"/>
    <w:rsid w:val="003B1D01"/>
    <w:rsid w:val="003B5C45"/>
    <w:rsid w:val="003B79AC"/>
    <w:rsid w:val="003C7A0A"/>
    <w:rsid w:val="003E70A5"/>
    <w:rsid w:val="003E7A97"/>
    <w:rsid w:val="003F514A"/>
    <w:rsid w:val="003F64F0"/>
    <w:rsid w:val="00402C6B"/>
    <w:rsid w:val="00407BBA"/>
    <w:rsid w:val="00410F9C"/>
    <w:rsid w:val="004159C1"/>
    <w:rsid w:val="00416065"/>
    <w:rsid w:val="0041612F"/>
    <w:rsid w:val="00416EDE"/>
    <w:rsid w:val="004170EB"/>
    <w:rsid w:val="0042096E"/>
    <w:rsid w:val="0042137A"/>
    <w:rsid w:val="004237AA"/>
    <w:rsid w:val="004265A6"/>
    <w:rsid w:val="004269B6"/>
    <w:rsid w:val="00427487"/>
    <w:rsid w:val="0043087B"/>
    <w:rsid w:val="00431814"/>
    <w:rsid w:val="004326E1"/>
    <w:rsid w:val="004330E0"/>
    <w:rsid w:val="004406C3"/>
    <w:rsid w:val="00440CF6"/>
    <w:rsid w:val="0044170B"/>
    <w:rsid w:val="00441B7D"/>
    <w:rsid w:val="00441FFF"/>
    <w:rsid w:val="0044437D"/>
    <w:rsid w:val="004460FE"/>
    <w:rsid w:val="004473B3"/>
    <w:rsid w:val="00452545"/>
    <w:rsid w:val="004536DE"/>
    <w:rsid w:val="00456700"/>
    <w:rsid w:val="00457935"/>
    <w:rsid w:val="004640F7"/>
    <w:rsid w:val="004650BF"/>
    <w:rsid w:val="00470271"/>
    <w:rsid w:val="00470E4C"/>
    <w:rsid w:val="004712A3"/>
    <w:rsid w:val="00472381"/>
    <w:rsid w:val="00472D1B"/>
    <w:rsid w:val="00475272"/>
    <w:rsid w:val="00477D3E"/>
    <w:rsid w:val="0048033F"/>
    <w:rsid w:val="0048328B"/>
    <w:rsid w:val="00485B97"/>
    <w:rsid w:val="00487A65"/>
    <w:rsid w:val="00487AC0"/>
    <w:rsid w:val="00492A14"/>
    <w:rsid w:val="00493CC5"/>
    <w:rsid w:val="00493D9F"/>
    <w:rsid w:val="004977EA"/>
    <w:rsid w:val="004A0AA2"/>
    <w:rsid w:val="004A13E0"/>
    <w:rsid w:val="004A501E"/>
    <w:rsid w:val="004A557C"/>
    <w:rsid w:val="004A622B"/>
    <w:rsid w:val="004A63CE"/>
    <w:rsid w:val="004A6D1C"/>
    <w:rsid w:val="004A7028"/>
    <w:rsid w:val="004A7B8B"/>
    <w:rsid w:val="004B2290"/>
    <w:rsid w:val="004B3996"/>
    <w:rsid w:val="004B7605"/>
    <w:rsid w:val="004B762C"/>
    <w:rsid w:val="004B7837"/>
    <w:rsid w:val="004B79E6"/>
    <w:rsid w:val="004C110C"/>
    <w:rsid w:val="004C11F9"/>
    <w:rsid w:val="004C3D78"/>
    <w:rsid w:val="004C40F2"/>
    <w:rsid w:val="004D3F71"/>
    <w:rsid w:val="004D4873"/>
    <w:rsid w:val="004D68B4"/>
    <w:rsid w:val="004E1F05"/>
    <w:rsid w:val="004E1FF7"/>
    <w:rsid w:val="004E4CCE"/>
    <w:rsid w:val="004E6B77"/>
    <w:rsid w:val="004E7107"/>
    <w:rsid w:val="004F16F4"/>
    <w:rsid w:val="004F47C2"/>
    <w:rsid w:val="004F4A8D"/>
    <w:rsid w:val="004F4F92"/>
    <w:rsid w:val="00500EF1"/>
    <w:rsid w:val="005012D7"/>
    <w:rsid w:val="005064C4"/>
    <w:rsid w:val="0051384F"/>
    <w:rsid w:val="00513B76"/>
    <w:rsid w:val="00513F1E"/>
    <w:rsid w:val="005141DE"/>
    <w:rsid w:val="0051593E"/>
    <w:rsid w:val="00516F27"/>
    <w:rsid w:val="0051718B"/>
    <w:rsid w:val="00517A11"/>
    <w:rsid w:val="0052149B"/>
    <w:rsid w:val="00521DAC"/>
    <w:rsid w:val="00522B95"/>
    <w:rsid w:val="00524506"/>
    <w:rsid w:val="00525569"/>
    <w:rsid w:val="005264B8"/>
    <w:rsid w:val="00530AD8"/>
    <w:rsid w:val="00532B36"/>
    <w:rsid w:val="005335FB"/>
    <w:rsid w:val="00533635"/>
    <w:rsid w:val="00534350"/>
    <w:rsid w:val="0053768D"/>
    <w:rsid w:val="00542122"/>
    <w:rsid w:val="00543E79"/>
    <w:rsid w:val="00544431"/>
    <w:rsid w:val="00545FE3"/>
    <w:rsid w:val="00551457"/>
    <w:rsid w:val="00551538"/>
    <w:rsid w:val="00552396"/>
    <w:rsid w:val="00555101"/>
    <w:rsid w:val="005610C1"/>
    <w:rsid w:val="00561DED"/>
    <w:rsid w:val="00563D3D"/>
    <w:rsid w:val="005646BE"/>
    <w:rsid w:val="00565FF2"/>
    <w:rsid w:val="005706C0"/>
    <w:rsid w:val="00574D4C"/>
    <w:rsid w:val="005832AB"/>
    <w:rsid w:val="00585EE7"/>
    <w:rsid w:val="00592B0F"/>
    <w:rsid w:val="00592D91"/>
    <w:rsid w:val="005954F6"/>
    <w:rsid w:val="0059552D"/>
    <w:rsid w:val="0059622C"/>
    <w:rsid w:val="005A2184"/>
    <w:rsid w:val="005A26B6"/>
    <w:rsid w:val="005A2704"/>
    <w:rsid w:val="005A3E79"/>
    <w:rsid w:val="005A6F25"/>
    <w:rsid w:val="005B16C4"/>
    <w:rsid w:val="005B3047"/>
    <w:rsid w:val="005B60B6"/>
    <w:rsid w:val="005B6538"/>
    <w:rsid w:val="005C61A7"/>
    <w:rsid w:val="005C7062"/>
    <w:rsid w:val="005C73F3"/>
    <w:rsid w:val="005D0D14"/>
    <w:rsid w:val="005D144E"/>
    <w:rsid w:val="005D3832"/>
    <w:rsid w:val="005D47CA"/>
    <w:rsid w:val="005D67A6"/>
    <w:rsid w:val="005D6F7F"/>
    <w:rsid w:val="005D71E9"/>
    <w:rsid w:val="005E0157"/>
    <w:rsid w:val="005E2D12"/>
    <w:rsid w:val="005E3313"/>
    <w:rsid w:val="005E3F4A"/>
    <w:rsid w:val="005F01D4"/>
    <w:rsid w:val="005F2188"/>
    <w:rsid w:val="005F466A"/>
    <w:rsid w:val="005F4DAB"/>
    <w:rsid w:val="005F51E7"/>
    <w:rsid w:val="005F5570"/>
    <w:rsid w:val="00604C11"/>
    <w:rsid w:val="00606494"/>
    <w:rsid w:val="00610E02"/>
    <w:rsid w:val="00611C74"/>
    <w:rsid w:val="006132C9"/>
    <w:rsid w:val="006144FC"/>
    <w:rsid w:val="00614784"/>
    <w:rsid w:val="00620D6B"/>
    <w:rsid w:val="00623189"/>
    <w:rsid w:val="00623D8A"/>
    <w:rsid w:val="0063236F"/>
    <w:rsid w:val="006324A1"/>
    <w:rsid w:val="00636070"/>
    <w:rsid w:val="006364D7"/>
    <w:rsid w:val="006423DC"/>
    <w:rsid w:val="00651C49"/>
    <w:rsid w:val="00656D31"/>
    <w:rsid w:val="006617FF"/>
    <w:rsid w:val="006626B8"/>
    <w:rsid w:val="00666AE2"/>
    <w:rsid w:val="00666F7C"/>
    <w:rsid w:val="006701CB"/>
    <w:rsid w:val="00673722"/>
    <w:rsid w:val="00674ADD"/>
    <w:rsid w:val="00676E9E"/>
    <w:rsid w:val="0067780C"/>
    <w:rsid w:val="00681189"/>
    <w:rsid w:val="00681F15"/>
    <w:rsid w:val="006847B5"/>
    <w:rsid w:val="00685A11"/>
    <w:rsid w:val="0068717C"/>
    <w:rsid w:val="00687DF4"/>
    <w:rsid w:val="00690908"/>
    <w:rsid w:val="006924B8"/>
    <w:rsid w:val="00692550"/>
    <w:rsid w:val="00693C4D"/>
    <w:rsid w:val="0069597C"/>
    <w:rsid w:val="006A0645"/>
    <w:rsid w:val="006A087E"/>
    <w:rsid w:val="006A1AE0"/>
    <w:rsid w:val="006A3331"/>
    <w:rsid w:val="006B0669"/>
    <w:rsid w:val="006B402A"/>
    <w:rsid w:val="006B5D0C"/>
    <w:rsid w:val="006B6EA6"/>
    <w:rsid w:val="006B7672"/>
    <w:rsid w:val="006C1ED2"/>
    <w:rsid w:val="006C3C29"/>
    <w:rsid w:val="006C727E"/>
    <w:rsid w:val="006D12DB"/>
    <w:rsid w:val="006D4A16"/>
    <w:rsid w:val="006D6074"/>
    <w:rsid w:val="006D724B"/>
    <w:rsid w:val="006E0FD8"/>
    <w:rsid w:val="006E2EB6"/>
    <w:rsid w:val="006E355B"/>
    <w:rsid w:val="006E5ADD"/>
    <w:rsid w:val="006E6F2A"/>
    <w:rsid w:val="006F38BC"/>
    <w:rsid w:val="006F4414"/>
    <w:rsid w:val="006F678D"/>
    <w:rsid w:val="00700344"/>
    <w:rsid w:val="00700CD3"/>
    <w:rsid w:val="00703043"/>
    <w:rsid w:val="00704E90"/>
    <w:rsid w:val="00705BAD"/>
    <w:rsid w:val="007071F9"/>
    <w:rsid w:val="0071031C"/>
    <w:rsid w:val="00710D17"/>
    <w:rsid w:val="0071120E"/>
    <w:rsid w:val="007115B6"/>
    <w:rsid w:val="007129AB"/>
    <w:rsid w:val="00715F1B"/>
    <w:rsid w:val="0072173A"/>
    <w:rsid w:val="007266D3"/>
    <w:rsid w:val="00727A64"/>
    <w:rsid w:val="00731848"/>
    <w:rsid w:val="00734270"/>
    <w:rsid w:val="00734F34"/>
    <w:rsid w:val="0073500F"/>
    <w:rsid w:val="00740037"/>
    <w:rsid w:val="00740559"/>
    <w:rsid w:val="007407B6"/>
    <w:rsid w:val="007439A0"/>
    <w:rsid w:val="007467FD"/>
    <w:rsid w:val="00746BE6"/>
    <w:rsid w:val="00752704"/>
    <w:rsid w:val="007546D1"/>
    <w:rsid w:val="0076589E"/>
    <w:rsid w:val="00765E3D"/>
    <w:rsid w:val="007735F2"/>
    <w:rsid w:val="00774FF0"/>
    <w:rsid w:val="007751DA"/>
    <w:rsid w:val="00776CCF"/>
    <w:rsid w:val="00777300"/>
    <w:rsid w:val="007800B2"/>
    <w:rsid w:val="00780918"/>
    <w:rsid w:val="00782154"/>
    <w:rsid w:val="007840CE"/>
    <w:rsid w:val="00784712"/>
    <w:rsid w:val="00795FB7"/>
    <w:rsid w:val="00796C6C"/>
    <w:rsid w:val="00796C81"/>
    <w:rsid w:val="007A3342"/>
    <w:rsid w:val="007B374B"/>
    <w:rsid w:val="007C1331"/>
    <w:rsid w:val="007C2816"/>
    <w:rsid w:val="007C2DF2"/>
    <w:rsid w:val="007C2E73"/>
    <w:rsid w:val="007C433E"/>
    <w:rsid w:val="007C73AD"/>
    <w:rsid w:val="007D63A4"/>
    <w:rsid w:val="007D76DC"/>
    <w:rsid w:val="007E0EB2"/>
    <w:rsid w:val="007E4573"/>
    <w:rsid w:val="007E7488"/>
    <w:rsid w:val="007F1C8D"/>
    <w:rsid w:val="007F280A"/>
    <w:rsid w:val="007F293F"/>
    <w:rsid w:val="007F2CD6"/>
    <w:rsid w:val="007F6DE3"/>
    <w:rsid w:val="007F7EF2"/>
    <w:rsid w:val="0080442B"/>
    <w:rsid w:val="008061F3"/>
    <w:rsid w:val="008163E7"/>
    <w:rsid w:val="0082247E"/>
    <w:rsid w:val="00824AB8"/>
    <w:rsid w:val="00830927"/>
    <w:rsid w:val="0083215C"/>
    <w:rsid w:val="00832BFD"/>
    <w:rsid w:val="0083740F"/>
    <w:rsid w:val="00837C78"/>
    <w:rsid w:val="00844751"/>
    <w:rsid w:val="00845257"/>
    <w:rsid w:val="00850357"/>
    <w:rsid w:val="008506BC"/>
    <w:rsid w:val="008509D0"/>
    <w:rsid w:val="008515F6"/>
    <w:rsid w:val="00852356"/>
    <w:rsid w:val="00852919"/>
    <w:rsid w:val="00854F20"/>
    <w:rsid w:val="0085641C"/>
    <w:rsid w:val="00857BA7"/>
    <w:rsid w:val="008602ED"/>
    <w:rsid w:val="00861786"/>
    <w:rsid w:val="00863E6C"/>
    <w:rsid w:val="00866D1B"/>
    <w:rsid w:val="00872FD2"/>
    <w:rsid w:val="00874BAB"/>
    <w:rsid w:val="00875B51"/>
    <w:rsid w:val="00875BC0"/>
    <w:rsid w:val="008768B1"/>
    <w:rsid w:val="00876A38"/>
    <w:rsid w:val="00894070"/>
    <w:rsid w:val="008A0194"/>
    <w:rsid w:val="008A14F4"/>
    <w:rsid w:val="008A2D44"/>
    <w:rsid w:val="008A320E"/>
    <w:rsid w:val="008A39B3"/>
    <w:rsid w:val="008A41D5"/>
    <w:rsid w:val="008A504C"/>
    <w:rsid w:val="008B0CDB"/>
    <w:rsid w:val="008B29C3"/>
    <w:rsid w:val="008C457A"/>
    <w:rsid w:val="008D567C"/>
    <w:rsid w:val="008D5A26"/>
    <w:rsid w:val="008F1E5A"/>
    <w:rsid w:val="008F45F6"/>
    <w:rsid w:val="008F512D"/>
    <w:rsid w:val="008F5989"/>
    <w:rsid w:val="008F631F"/>
    <w:rsid w:val="008F7CE9"/>
    <w:rsid w:val="00902638"/>
    <w:rsid w:val="00902E91"/>
    <w:rsid w:val="00905F08"/>
    <w:rsid w:val="009064F0"/>
    <w:rsid w:val="009147D5"/>
    <w:rsid w:val="009174C8"/>
    <w:rsid w:val="0092095B"/>
    <w:rsid w:val="00920B57"/>
    <w:rsid w:val="00923C0C"/>
    <w:rsid w:val="00924F72"/>
    <w:rsid w:val="00926747"/>
    <w:rsid w:val="00927169"/>
    <w:rsid w:val="00930FEF"/>
    <w:rsid w:val="009312D5"/>
    <w:rsid w:val="009315A3"/>
    <w:rsid w:val="00931C48"/>
    <w:rsid w:val="009320B9"/>
    <w:rsid w:val="009328FF"/>
    <w:rsid w:val="009339B3"/>
    <w:rsid w:val="009362C5"/>
    <w:rsid w:val="009365BD"/>
    <w:rsid w:val="00940DE7"/>
    <w:rsid w:val="0094215C"/>
    <w:rsid w:val="009424B4"/>
    <w:rsid w:val="00944D0C"/>
    <w:rsid w:val="0095488E"/>
    <w:rsid w:val="00955461"/>
    <w:rsid w:val="009653D4"/>
    <w:rsid w:val="00966A08"/>
    <w:rsid w:val="00967205"/>
    <w:rsid w:val="009758A9"/>
    <w:rsid w:val="00980C52"/>
    <w:rsid w:val="00981B1B"/>
    <w:rsid w:val="00982AF0"/>
    <w:rsid w:val="00984B89"/>
    <w:rsid w:val="00992052"/>
    <w:rsid w:val="00992112"/>
    <w:rsid w:val="0099497F"/>
    <w:rsid w:val="00994BD3"/>
    <w:rsid w:val="00995D7C"/>
    <w:rsid w:val="009963BB"/>
    <w:rsid w:val="00996CD5"/>
    <w:rsid w:val="0099770D"/>
    <w:rsid w:val="00997A04"/>
    <w:rsid w:val="009A0AD6"/>
    <w:rsid w:val="009A1050"/>
    <w:rsid w:val="009A3454"/>
    <w:rsid w:val="009B3518"/>
    <w:rsid w:val="009B3F44"/>
    <w:rsid w:val="009B52AF"/>
    <w:rsid w:val="009B7B46"/>
    <w:rsid w:val="009C05D9"/>
    <w:rsid w:val="009C38AC"/>
    <w:rsid w:val="009C5F04"/>
    <w:rsid w:val="009C5FB2"/>
    <w:rsid w:val="009D2A6F"/>
    <w:rsid w:val="009D2F87"/>
    <w:rsid w:val="009D31E2"/>
    <w:rsid w:val="009D5B11"/>
    <w:rsid w:val="009E0F17"/>
    <w:rsid w:val="009E2476"/>
    <w:rsid w:val="009E2D80"/>
    <w:rsid w:val="009E7329"/>
    <w:rsid w:val="009F5566"/>
    <w:rsid w:val="00A00C07"/>
    <w:rsid w:val="00A0482B"/>
    <w:rsid w:val="00A06C76"/>
    <w:rsid w:val="00A15587"/>
    <w:rsid w:val="00A2286A"/>
    <w:rsid w:val="00A231A0"/>
    <w:rsid w:val="00A23A4A"/>
    <w:rsid w:val="00A24712"/>
    <w:rsid w:val="00A27CDA"/>
    <w:rsid w:val="00A30C68"/>
    <w:rsid w:val="00A35B49"/>
    <w:rsid w:val="00A35B5C"/>
    <w:rsid w:val="00A3662A"/>
    <w:rsid w:val="00A36DCE"/>
    <w:rsid w:val="00A41E82"/>
    <w:rsid w:val="00A43DAF"/>
    <w:rsid w:val="00A462CA"/>
    <w:rsid w:val="00A47292"/>
    <w:rsid w:val="00A51A4C"/>
    <w:rsid w:val="00A54CA9"/>
    <w:rsid w:val="00A57649"/>
    <w:rsid w:val="00A638A4"/>
    <w:rsid w:val="00A65FD2"/>
    <w:rsid w:val="00A7001A"/>
    <w:rsid w:val="00A765AF"/>
    <w:rsid w:val="00A7756E"/>
    <w:rsid w:val="00A800A8"/>
    <w:rsid w:val="00A81643"/>
    <w:rsid w:val="00A86CAB"/>
    <w:rsid w:val="00A901B0"/>
    <w:rsid w:val="00A9190D"/>
    <w:rsid w:val="00A92F6A"/>
    <w:rsid w:val="00A951D4"/>
    <w:rsid w:val="00A95365"/>
    <w:rsid w:val="00AA6DC9"/>
    <w:rsid w:val="00AA7FD1"/>
    <w:rsid w:val="00AB091F"/>
    <w:rsid w:val="00AB244B"/>
    <w:rsid w:val="00AB3FCF"/>
    <w:rsid w:val="00AB7CA5"/>
    <w:rsid w:val="00AC02D8"/>
    <w:rsid w:val="00AC3B35"/>
    <w:rsid w:val="00AC3C5D"/>
    <w:rsid w:val="00AC4AAE"/>
    <w:rsid w:val="00AC5AE1"/>
    <w:rsid w:val="00AC7D79"/>
    <w:rsid w:val="00AD122D"/>
    <w:rsid w:val="00AD4F6A"/>
    <w:rsid w:val="00AD5411"/>
    <w:rsid w:val="00AD59A9"/>
    <w:rsid w:val="00AD6180"/>
    <w:rsid w:val="00AE1772"/>
    <w:rsid w:val="00AE296E"/>
    <w:rsid w:val="00AE310C"/>
    <w:rsid w:val="00AE3981"/>
    <w:rsid w:val="00AE4749"/>
    <w:rsid w:val="00AE58DF"/>
    <w:rsid w:val="00AE6D08"/>
    <w:rsid w:val="00AE6DF5"/>
    <w:rsid w:val="00AF3F0F"/>
    <w:rsid w:val="00AF5113"/>
    <w:rsid w:val="00AF6DF3"/>
    <w:rsid w:val="00AF737F"/>
    <w:rsid w:val="00AF7DF7"/>
    <w:rsid w:val="00AF7F8F"/>
    <w:rsid w:val="00B0084F"/>
    <w:rsid w:val="00B02D86"/>
    <w:rsid w:val="00B051E3"/>
    <w:rsid w:val="00B0583B"/>
    <w:rsid w:val="00B05EDF"/>
    <w:rsid w:val="00B07E09"/>
    <w:rsid w:val="00B11242"/>
    <w:rsid w:val="00B11B9F"/>
    <w:rsid w:val="00B15E75"/>
    <w:rsid w:val="00B1790D"/>
    <w:rsid w:val="00B24ADC"/>
    <w:rsid w:val="00B2558B"/>
    <w:rsid w:val="00B2585A"/>
    <w:rsid w:val="00B36415"/>
    <w:rsid w:val="00B41C83"/>
    <w:rsid w:val="00B45C1C"/>
    <w:rsid w:val="00B473F2"/>
    <w:rsid w:val="00B50A51"/>
    <w:rsid w:val="00B54A1A"/>
    <w:rsid w:val="00B54BE6"/>
    <w:rsid w:val="00B55BB8"/>
    <w:rsid w:val="00B60868"/>
    <w:rsid w:val="00B61C5F"/>
    <w:rsid w:val="00B65D10"/>
    <w:rsid w:val="00B66976"/>
    <w:rsid w:val="00B67207"/>
    <w:rsid w:val="00B767B4"/>
    <w:rsid w:val="00B80533"/>
    <w:rsid w:val="00B82E0A"/>
    <w:rsid w:val="00B83278"/>
    <w:rsid w:val="00B83A0C"/>
    <w:rsid w:val="00B86CC8"/>
    <w:rsid w:val="00B93431"/>
    <w:rsid w:val="00B953CA"/>
    <w:rsid w:val="00B970FC"/>
    <w:rsid w:val="00BA3C8E"/>
    <w:rsid w:val="00BA7679"/>
    <w:rsid w:val="00BB00FF"/>
    <w:rsid w:val="00BB04FE"/>
    <w:rsid w:val="00BB187A"/>
    <w:rsid w:val="00BB20A0"/>
    <w:rsid w:val="00BB4E98"/>
    <w:rsid w:val="00BB5932"/>
    <w:rsid w:val="00BB5D94"/>
    <w:rsid w:val="00BB6120"/>
    <w:rsid w:val="00BB6830"/>
    <w:rsid w:val="00BC0B11"/>
    <w:rsid w:val="00BC0E59"/>
    <w:rsid w:val="00BC3803"/>
    <w:rsid w:val="00BC3B94"/>
    <w:rsid w:val="00BC44E1"/>
    <w:rsid w:val="00BC56BA"/>
    <w:rsid w:val="00BC5E33"/>
    <w:rsid w:val="00BC6BF6"/>
    <w:rsid w:val="00BD07FE"/>
    <w:rsid w:val="00BD164E"/>
    <w:rsid w:val="00BD5098"/>
    <w:rsid w:val="00BD623B"/>
    <w:rsid w:val="00BD7AA7"/>
    <w:rsid w:val="00BD7D2F"/>
    <w:rsid w:val="00BF39EC"/>
    <w:rsid w:val="00BF5166"/>
    <w:rsid w:val="00C0008F"/>
    <w:rsid w:val="00C02442"/>
    <w:rsid w:val="00C0477F"/>
    <w:rsid w:val="00C07190"/>
    <w:rsid w:val="00C071D1"/>
    <w:rsid w:val="00C11EF3"/>
    <w:rsid w:val="00C13E98"/>
    <w:rsid w:val="00C1738B"/>
    <w:rsid w:val="00C213A3"/>
    <w:rsid w:val="00C2251A"/>
    <w:rsid w:val="00C2446F"/>
    <w:rsid w:val="00C309D7"/>
    <w:rsid w:val="00C327F8"/>
    <w:rsid w:val="00C33D22"/>
    <w:rsid w:val="00C4086C"/>
    <w:rsid w:val="00C41272"/>
    <w:rsid w:val="00C41435"/>
    <w:rsid w:val="00C41614"/>
    <w:rsid w:val="00C43810"/>
    <w:rsid w:val="00C43EEA"/>
    <w:rsid w:val="00C44266"/>
    <w:rsid w:val="00C47167"/>
    <w:rsid w:val="00C47F16"/>
    <w:rsid w:val="00C50721"/>
    <w:rsid w:val="00C510D1"/>
    <w:rsid w:val="00C531E1"/>
    <w:rsid w:val="00C5597E"/>
    <w:rsid w:val="00C56064"/>
    <w:rsid w:val="00C56C35"/>
    <w:rsid w:val="00C57BC6"/>
    <w:rsid w:val="00C626DD"/>
    <w:rsid w:val="00C63F2B"/>
    <w:rsid w:val="00C65831"/>
    <w:rsid w:val="00C659A8"/>
    <w:rsid w:val="00C67783"/>
    <w:rsid w:val="00C71127"/>
    <w:rsid w:val="00C71487"/>
    <w:rsid w:val="00C71EF0"/>
    <w:rsid w:val="00C73F48"/>
    <w:rsid w:val="00C769C7"/>
    <w:rsid w:val="00C829AD"/>
    <w:rsid w:val="00C84C44"/>
    <w:rsid w:val="00C85B58"/>
    <w:rsid w:val="00C860C5"/>
    <w:rsid w:val="00C92A72"/>
    <w:rsid w:val="00C9644A"/>
    <w:rsid w:val="00C9658B"/>
    <w:rsid w:val="00C970F1"/>
    <w:rsid w:val="00CA10A2"/>
    <w:rsid w:val="00CA153F"/>
    <w:rsid w:val="00CA2864"/>
    <w:rsid w:val="00CA5583"/>
    <w:rsid w:val="00CA6B69"/>
    <w:rsid w:val="00CA6CF2"/>
    <w:rsid w:val="00CB0E1D"/>
    <w:rsid w:val="00CB1BDD"/>
    <w:rsid w:val="00CB5DDE"/>
    <w:rsid w:val="00CB62F7"/>
    <w:rsid w:val="00CB6B85"/>
    <w:rsid w:val="00CC346C"/>
    <w:rsid w:val="00CC443E"/>
    <w:rsid w:val="00CD16F7"/>
    <w:rsid w:val="00CD1D90"/>
    <w:rsid w:val="00CD1FA6"/>
    <w:rsid w:val="00CD7B2A"/>
    <w:rsid w:val="00CE3D43"/>
    <w:rsid w:val="00CE409E"/>
    <w:rsid w:val="00CF1876"/>
    <w:rsid w:val="00CF289F"/>
    <w:rsid w:val="00CF4A09"/>
    <w:rsid w:val="00CF4E00"/>
    <w:rsid w:val="00D0010F"/>
    <w:rsid w:val="00D02A98"/>
    <w:rsid w:val="00D03E9E"/>
    <w:rsid w:val="00D05033"/>
    <w:rsid w:val="00D067C0"/>
    <w:rsid w:val="00D10A42"/>
    <w:rsid w:val="00D10A61"/>
    <w:rsid w:val="00D15B63"/>
    <w:rsid w:val="00D1683A"/>
    <w:rsid w:val="00D23AD8"/>
    <w:rsid w:val="00D2409C"/>
    <w:rsid w:val="00D2790F"/>
    <w:rsid w:val="00D32131"/>
    <w:rsid w:val="00D32935"/>
    <w:rsid w:val="00D336E0"/>
    <w:rsid w:val="00D34416"/>
    <w:rsid w:val="00D40C6A"/>
    <w:rsid w:val="00D4179D"/>
    <w:rsid w:val="00D4606B"/>
    <w:rsid w:val="00D473FE"/>
    <w:rsid w:val="00D50373"/>
    <w:rsid w:val="00D5078D"/>
    <w:rsid w:val="00D5413C"/>
    <w:rsid w:val="00D60AB8"/>
    <w:rsid w:val="00D62441"/>
    <w:rsid w:val="00D65158"/>
    <w:rsid w:val="00D8165F"/>
    <w:rsid w:val="00D81EBE"/>
    <w:rsid w:val="00D8390E"/>
    <w:rsid w:val="00D840E5"/>
    <w:rsid w:val="00D86B8E"/>
    <w:rsid w:val="00D8775C"/>
    <w:rsid w:val="00D9459C"/>
    <w:rsid w:val="00D95BCD"/>
    <w:rsid w:val="00D97089"/>
    <w:rsid w:val="00DA0779"/>
    <w:rsid w:val="00DA14E5"/>
    <w:rsid w:val="00DA20FA"/>
    <w:rsid w:val="00DA54C9"/>
    <w:rsid w:val="00DA5C7F"/>
    <w:rsid w:val="00DA6F5F"/>
    <w:rsid w:val="00DB77F1"/>
    <w:rsid w:val="00DC403D"/>
    <w:rsid w:val="00DC665E"/>
    <w:rsid w:val="00DC736B"/>
    <w:rsid w:val="00DC7C59"/>
    <w:rsid w:val="00DD2E15"/>
    <w:rsid w:val="00DD7449"/>
    <w:rsid w:val="00DE2A47"/>
    <w:rsid w:val="00DF33B6"/>
    <w:rsid w:val="00DF40A3"/>
    <w:rsid w:val="00DF6693"/>
    <w:rsid w:val="00DF6E8B"/>
    <w:rsid w:val="00E03B24"/>
    <w:rsid w:val="00E0792D"/>
    <w:rsid w:val="00E07D95"/>
    <w:rsid w:val="00E10BD0"/>
    <w:rsid w:val="00E144AD"/>
    <w:rsid w:val="00E14D59"/>
    <w:rsid w:val="00E1707A"/>
    <w:rsid w:val="00E231B5"/>
    <w:rsid w:val="00E233E7"/>
    <w:rsid w:val="00E260D9"/>
    <w:rsid w:val="00E31E9E"/>
    <w:rsid w:val="00E32021"/>
    <w:rsid w:val="00E33FA3"/>
    <w:rsid w:val="00E34ECC"/>
    <w:rsid w:val="00E35FAF"/>
    <w:rsid w:val="00E36C13"/>
    <w:rsid w:val="00E3799C"/>
    <w:rsid w:val="00E37B24"/>
    <w:rsid w:val="00E41422"/>
    <w:rsid w:val="00E43300"/>
    <w:rsid w:val="00E44E41"/>
    <w:rsid w:val="00E470B8"/>
    <w:rsid w:val="00E4736A"/>
    <w:rsid w:val="00E4777B"/>
    <w:rsid w:val="00E53A61"/>
    <w:rsid w:val="00E565B7"/>
    <w:rsid w:val="00E57E98"/>
    <w:rsid w:val="00E600E2"/>
    <w:rsid w:val="00E63195"/>
    <w:rsid w:val="00E665E9"/>
    <w:rsid w:val="00E66B89"/>
    <w:rsid w:val="00E6712E"/>
    <w:rsid w:val="00E70509"/>
    <w:rsid w:val="00E7164F"/>
    <w:rsid w:val="00E71E1D"/>
    <w:rsid w:val="00E85115"/>
    <w:rsid w:val="00E8651D"/>
    <w:rsid w:val="00E87B53"/>
    <w:rsid w:val="00E90734"/>
    <w:rsid w:val="00E92823"/>
    <w:rsid w:val="00E94B46"/>
    <w:rsid w:val="00E94EB5"/>
    <w:rsid w:val="00E95A84"/>
    <w:rsid w:val="00E965A4"/>
    <w:rsid w:val="00EA031B"/>
    <w:rsid w:val="00EA4B9E"/>
    <w:rsid w:val="00EB0BFE"/>
    <w:rsid w:val="00EB5E43"/>
    <w:rsid w:val="00EB78C3"/>
    <w:rsid w:val="00EC0BC8"/>
    <w:rsid w:val="00EC1437"/>
    <w:rsid w:val="00EC1BA6"/>
    <w:rsid w:val="00EC478B"/>
    <w:rsid w:val="00EC48A1"/>
    <w:rsid w:val="00ED1A65"/>
    <w:rsid w:val="00ED2E32"/>
    <w:rsid w:val="00ED5830"/>
    <w:rsid w:val="00ED6901"/>
    <w:rsid w:val="00ED690B"/>
    <w:rsid w:val="00EE0F93"/>
    <w:rsid w:val="00EE31C9"/>
    <w:rsid w:val="00EE6F8D"/>
    <w:rsid w:val="00EF04FC"/>
    <w:rsid w:val="00EF369C"/>
    <w:rsid w:val="00EF3F0D"/>
    <w:rsid w:val="00EF4923"/>
    <w:rsid w:val="00EF4984"/>
    <w:rsid w:val="00EF64E5"/>
    <w:rsid w:val="00F002B1"/>
    <w:rsid w:val="00F01D1E"/>
    <w:rsid w:val="00F02BE0"/>
    <w:rsid w:val="00F03DB6"/>
    <w:rsid w:val="00F05C9E"/>
    <w:rsid w:val="00F06C55"/>
    <w:rsid w:val="00F07731"/>
    <w:rsid w:val="00F10364"/>
    <w:rsid w:val="00F10E04"/>
    <w:rsid w:val="00F20012"/>
    <w:rsid w:val="00F2579D"/>
    <w:rsid w:val="00F263D7"/>
    <w:rsid w:val="00F278BC"/>
    <w:rsid w:val="00F30265"/>
    <w:rsid w:val="00F31522"/>
    <w:rsid w:val="00F34FDC"/>
    <w:rsid w:val="00F36349"/>
    <w:rsid w:val="00F36A17"/>
    <w:rsid w:val="00F47D57"/>
    <w:rsid w:val="00F47E7B"/>
    <w:rsid w:val="00F520A7"/>
    <w:rsid w:val="00F52F62"/>
    <w:rsid w:val="00F533E6"/>
    <w:rsid w:val="00F60369"/>
    <w:rsid w:val="00F60705"/>
    <w:rsid w:val="00F62560"/>
    <w:rsid w:val="00F62F32"/>
    <w:rsid w:val="00F64C1E"/>
    <w:rsid w:val="00F65375"/>
    <w:rsid w:val="00F6744F"/>
    <w:rsid w:val="00F710B2"/>
    <w:rsid w:val="00F71C68"/>
    <w:rsid w:val="00F732A1"/>
    <w:rsid w:val="00F74A21"/>
    <w:rsid w:val="00F7638B"/>
    <w:rsid w:val="00F86C2F"/>
    <w:rsid w:val="00F929E7"/>
    <w:rsid w:val="00F92F4B"/>
    <w:rsid w:val="00F93457"/>
    <w:rsid w:val="00F93E2A"/>
    <w:rsid w:val="00F94CE2"/>
    <w:rsid w:val="00F95777"/>
    <w:rsid w:val="00F977C6"/>
    <w:rsid w:val="00FA05DD"/>
    <w:rsid w:val="00FA2326"/>
    <w:rsid w:val="00FA2D5A"/>
    <w:rsid w:val="00FA6F37"/>
    <w:rsid w:val="00FA77C3"/>
    <w:rsid w:val="00FB0A21"/>
    <w:rsid w:val="00FB0E92"/>
    <w:rsid w:val="00FB24BC"/>
    <w:rsid w:val="00FB279F"/>
    <w:rsid w:val="00FB6050"/>
    <w:rsid w:val="00FB68CD"/>
    <w:rsid w:val="00FC0067"/>
    <w:rsid w:val="00FC13A0"/>
    <w:rsid w:val="00FC449D"/>
    <w:rsid w:val="00FC48E6"/>
    <w:rsid w:val="00FC7A73"/>
    <w:rsid w:val="00FC7C4E"/>
    <w:rsid w:val="00FC7F0E"/>
    <w:rsid w:val="00FD164C"/>
    <w:rsid w:val="00FE0309"/>
    <w:rsid w:val="00FE072D"/>
    <w:rsid w:val="00FE0DA5"/>
    <w:rsid w:val="00FE2030"/>
    <w:rsid w:val="00FE2BC3"/>
    <w:rsid w:val="00FE2C85"/>
    <w:rsid w:val="00FE3B87"/>
    <w:rsid w:val="00FE5337"/>
    <w:rsid w:val="00FF0D3A"/>
    <w:rsid w:val="00FF1098"/>
    <w:rsid w:val="00FF1447"/>
    <w:rsid w:val="00FF1BAF"/>
    <w:rsid w:val="00FF2903"/>
    <w:rsid w:val="00FF54F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26EC6F2"/>
  <w14:defaultImageDpi w14:val="300"/>
  <w15:docId w15:val="{7321A721-5E65-476C-9991-41BF21A29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AF3F0F"/>
    <w:pPr>
      <w:keepNext/>
      <w:keepLines/>
      <w:spacing w:before="480"/>
      <w:ind w:left="708"/>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5C61A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C61A7"/>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99497F"/>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99497F"/>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AC7D7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99"/>
    <w:qFormat/>
    <w:rsid w:val="00552396"/>
    <w:pPr>
      <w:spacing w:after="200" w:line="276" w:lineRule="auto"/>
      <w:ind w:left="720"/>
    </w:pPr>
    <w:rPr>
      <w:rFonts w:ascii="Calibri" w:eastAsia="Calibri" w:hAnsi="Calibri" w:cs="Calibri"/>
      <w:sz w:val="22"/>
      <w:szCs w:val="22"/>
      <w:lang w:eastAsia="en-US"/>
    </w:rPr>
  </w:style>
  <w:style w:type="character" w:styleId="Hyperlink">
    <w:name w:val="Hyperlink"/>
    <w:uiPriority w:val="99"/>
    <w:rsid w:val="00552396"/>
    <w:rPr>
      <w:color w:val="0000FF"/>
      <w:u w:val="single"/>
    </w:rPr>
  </w:style>
  <w:style w:type="paragraph" w:styleId="Koptekst">
    <w:name w:val="header"/>
    <w:basedOn w:val="Standaard"/>
    <w:link w:val="KoptekstChar"/>
    <w:uiPriority w:val="99"/>
    <w:unhideWhenUsed/>
    <w:rsid w:val="000E6FC3"/>
    <w:pPr>
      <w:tabs>
        <w:tab w:val="center" w:pos="4536"/>
        <w:tab w:val="right" w:pos="9072"/>
      </w:tabs>
    </w:pPr>
  </w:style>
  <w:style w:type="character" w:customStyle="1" w:styleId="KoptekstChar">
    <w:name w:val="Koptekst Char"/>
    <w:basedOn w:val="Standaardalinea-lettertype"/>
    <w:link w:val="Koptekst"/>
    <w:uiPriority w:val="99"/>
    <w:rsid w:val="000E6FC3"/>
  </w:style>
  <w:style w:type="paragraph" w:styleId="Voettekst">
    <w:name w:val="footer"/>
    <w:basedOn w:val="Standaard"/>
    <w:link w:val="VoettekstChar"/>
    <w:uiPriority w:val="99"/>
    <w:unhideWhenUsed/>
    <w:rsid w:val="000E6FC3"/>
    <w:pPr>
      <w:tabs>
        <w:tab w:val="center" w:pos="4536"/>
        <w:tab w:val="right" w:pos="9072"/>
      </w:tabs>
    </w:pPr>
  </w:style>
  <w:style w:type="character" w:customStyle="1" w:styleId="VoettekstChar">
    <w:name w:val="Voettekst Char"/>
    <w:basedOn w:val="Standaardalinea-lettertype"/>
    <w:link w:val="Voettekst"/>
    <w:uiPriority w:val="99"/>
    <w:rsid w:val="000E6FC3"/>
  </w:style>
  <w:style w:type="character" w:customStyle="1" w:styleId="Kop1Char">
    <w:name w:val="Kop 1 Char"/>
    <w:basedOn w:val="Standaardalinea-lettertype"/>
    <w:link w:val="Kop1"/>
    <w:uiPriority w:val="9"/>
    <w:rsid w:val="00AF3F0F"/>
    <w:rPr>
      <w:rFonts w:asciiTheme="majorHAnsi" w:eastAsiaTheme="majorEastAsia" w:hAnsiTheme="majorHAnsi" w:cstheme="majorBidi"/>
      <w:b/>
      <w:bCs/>
      <w:color w:val="345A8A" w:themeColor="accent1" w:themeShade="B5"/>
      <w:sz w:val="32"/>
      <w:szCs w:val="32"/>
    </w:rPr>
  </w:style>
  <w:style w:type="paragraph" w:styleId="Titel">
    <w:name w:val="Title"/>
    <w:basedOn w:val="Standaard"/>
    <w:next w:val="Standaard"/>
    <w:link w:val="TitelChar"/>
    <w:uiPriority w:val="10"/>
    <w:qFormat/>
    <w:rsid w:val="000E6FC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E6FC3"/>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0E6FC3"/>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11"/>
    <w:rsid w:val="000E6FC3"/>
    <w:rPr>
      <w:rFonts w:asciiTheme="majorHAnsi" w:eastAsiaTheme="majorEastAsia" w:hAnsiTheme="majorHAnsi" w:cstheme="majorBidi"/>
      <w:i/>
      <w:iCs/>
      <w:color w:val="4F81BD" w:themeColor="accent1"/>
      <w:spacing w:val="15"/>
    </w:rPr>
  </w:style>
  <w:style w:type="paragraph" w:styleId="Geenafstand">
    <w:name w:val="No Spacing"/>
    <w:link w:val="GeenafstandChar"/>
    <w:qFormat/>
    <w:rsid w:val="000E6FC3"/>
    <w:rPr>
      <w:sz w:val="22"/>
      <w:szCs w:val="22"/>
    </w:rPr>
  </w:style>
  <w:style w:type="character" w:customStyle="1" w:styleId="GeenafstandChar">
    <w:name w:val="Geen afstand Char"/>
    <w:basedOn w:val="Standaardalinea-lettertype"/>
    <w:link w:val="Geenafstand"/>
    <w:rsid w:val="000E6FC3"/>
    <w:rPr>
      <w:sz w:val="22"/>
      <w:szCs w:val="22"/>
    </w:rPr>
  </w:style>
  <w:style w:type="character" w:styleId="Paginanummer">
    <w:name w:val="page number"/>
    <w:basedOn w:val="Standaardalinea-lettertype"/>
    <w:uiPriority w:val="99"/>
    <w:semiHidden/>
    <w:unhideWhenUsed/>
    <w:rsid w:val="00923C0C"/>
  </w:style>
  <w:style w:type="paragraph" w:styleId="Kopvaninhoudsopgave">
    <w:name w:val="TOC Heading"/>
    <w:basedOn w:val="Kop1"/>
    <w:next w:val="Standaard"/>
    <w:uiPriority w:val="39"/>
    <w:unhideWhenUsed/>
    <w:qFormat/>
    <w:rsid w:val="00923C0C"/>
    <w:pPr>
      <w:spacing w:line="276" w:lineRule="auto"/>
      <w:outlineLvl w:val="9"/>
    </w:pPr>
    <w:rPr>
      <w:color w:val="365F91" w:themeColor="accent1" w:themeShade="BF"/>
      <w:sz w:val="28"/>
      <w:szCs w:val="28"/>
    </w:rPr>
  </w:style>
  <w:style w:type="paragraph" w:styleId="Ballontekst">
    <w:name w:val="Balloon Text"/>
    <w:basedOn w:val="Standaard"/>
    <w:link w:val="BallontekstChar"/>
    <w:uiPriority w:val="99"/>
    <w:semiHidden/>
    <w:unhideWhenUsed/>
    <w:rsid w:val="00923C0C"/>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23C0C"/>
    <w:rPr>
      <w:rFonts w:ascii="Lucida Grande" w:hAnsi="Lucida Grande" w:cs="Lucida Grande"/>
      <w:sz w:val="18"/>
      <w:szCs w:val="18"/>
    </w:rPr>
  </w:style>
  <w:style w:type="paragraph" w:styleId="Inhopg1">
    <w:name w:val="toc 1"/>
    <w:basedOn w:val="Standaard"/>
    <w:next w:val="Standaard"/>
    <w:autoRedefine/>
    <w:uiPriority w:val="39"/>
    <w:unhideWhenUsed/>
    <w:rsid w:val="00923C0C"/>
    <w:pPr>
      <w:spacing w:before="120"/>
    </w:pPr>
    <w:rPr>
      <w:b/>
      <w:sz w:val="22"/>
      <w:szCs w:val="22"/>
    </w:rPr>
  </w:style>
  <w:style w:type="paragraph" w:styleId="Inhopg2">
    <w:name w:val="toc 2"/>
    <w:basedOn w:val="Standaard"/>
    <w:next w:val="Standaard"/>
    <w:autoRedefine/>
    <w:uiPriority w:val="39"/>
    <w:unhideWhenUsed/>
    <w:rsid w:val="00923C0C"/>
    <w:pPr>
      <w:ind w:left="240"/>
    </w:pPr>
    <w:rPr>
      <w:i/>
      <w:sz w:val="22"/>
      <w:szCs w:val="22"/>
    </w:rPr>
  </w:style>
  <w:style w:type="paragraph" w:styleId="Inhopg3">
    <w:name w:val="toc 3"/>
    <w:basedOn w:val="Standaard"/>
    <w:next w:val="Standaard"/>
    <w:autoRedefine/>
    <w:uiPriority w:val="39"/>
    <w:unhideWhenUsed/>
    <w:rsid w:val="00923C0C"/>
    <w:pPr>
      <w:ind w:left="480"/>
    </w:pPr>
    <w:rPr>
      <w:sz w:val="22"/>
      <w:szCs w:val="22"/>
    </w:rPr>
  </w:style>
  <w:style w:type="paragraph" w:styleId="Inhopg4">
    <w:name w:val="toc 4"/>
    <w:basedOn w:val="Standaard"/>
    <w:next w:val="Standaard"/>
    <w:autoRedefine/>
    <w:uiPriority w:val="39"/>
    <w:semiHidden/>
    <w:unhideWhenUsed/>
    <w:rsid w:val="00923C0C"/>
    <w:pPr>
      <w:ind w:left="720"/>
    </w:pPr>
    <w:rPr>
      <w:sz w:val="20"/>
      <w:szCs w:val="20"/>
    </w:rPr>
  </w:style>
  <w:style w:type="paragraph" w:styleId="Inhopg5">
    <w:name w:val="toc 5"/>
    <w:basedOn w:val="Standaard"/>
    <w:next w:val="Standaard"/>
    <w:autoRedefine/>
    <w:uiPriority w:val="39"/>
    <w:semiHidden/>
    <w:unhideWhenUsed/>
    <w:rsid w:val="00923C0C"/>
    <w:pPr>
      <w:ind w:left="960"/>
    </w:pPr>
    <w:rPr>
      <w:sz w:val="20"/>
      <w:szCs w:val="20"/>
    </w:rPr>
  </w:style>
  <w:style w:type="paragraph" w:styleId="Inhopg6">
    <w:name w:val="toc 6"/>
    <w:basedOn w:val="Standaard"/>
    <w:next w:val="Standaard"/>
    <w:autoRedefine/>
    <w:uiPriority w:val="39"/>
    <w:semiHidden/>
    <w:unhideWhenUsed/>
    <w:rsid w:val="00923C0C"/>
    <w:pPr>
      <w:ind w:left="1200"/>
    </w:pPr>
    <w:rPr>
      <w:sz w:val="20"/>
      <w:szCs w:val="20"/>
    </w:rPr>
  </w:style>
  <w:style w:type="paragraph" w:styleId="Inhopg7">
    <w:name w:val="toc 7"/>
    <w:basedOn w:val="Standaard"/>
    <w:next w:val="Standaard"/>
    <w:autoRedefine/>
    <w:uiPriority w:val="39"/>
    <w:semiHidden/>
    <w:unhideWhenUsed/>
    <w:rsid w:val="00923C0C"/>
    <w:pPr>
      <w:ind w:left="1440"/>
    </w:pPr>
    <w:rPr>
      <w:sz w:val="20"/>
      <w:szCs w:val="20"/>
    </w:rPr>
  </w:style>
  <w:style w:type="paragraph" w:styleId="Inhopg8">
    <w:name w:val="toc 8"/>
    <w:basedOn w:val="Standaard"/>
    <w:next w:val="Standaard"/>
    <w:autoRedefine/>
    <w:uiPriority w:val="39"/>
    <w:semiHidden/>
    <w:unhideWhenUsed/>
    <w:rsid w:val="00923C0C"/>
    <w:pPr>
      <w:ind w:left="1680"/>
    </w:pPr>
    <w:rPr>
      <w:sz w:val="20"/>
      <w:szCs w:val="20"/>
    </w:rPr>
  </w:style>
  <w:style w:type="paragraph" w:styleId="Inhopg9">
    <w:name w:val="toc 9"/>
    <w:basedOn w:val="Standaard"/>
    <w:next w:val="Standaard"/>
    <w:autoRedefine/>
    <w:uiPriority w:val="39"/>
    <w:semiHidden/>
    <w:unhideWhenUsed/>
    <w:rsid w:val="00923C0C"/>
    <w:pPr>
      <w:ind w:left="1920"/>
    </w:pPr>
    <w:rPr>
      <w:sz w:val="20"/>
      <w:szCs w:val="20"/>
    </w:rPr>
  </w:style>
  <w:style w:type="character" w:customStyle="1" w:styleId="Kop2Char">
    <w:name w:val="Kop 2 Char"/>
    <w:basedOn w:val="Standaardalinea-lettertype"/>
    <w:link w:val="Kop2"/>
    <w:uiPriority w:val="9"/>
    <w:rsid w:val="005C61A7"/>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5C61A7"/>
    <w:rPr>
      <w:rFonts w:asciiTheme="majorHAnsi" w:eastAsiaTheme="majorEastAsia" w:hAnsiTheme="majorHAnsi" w:cstheme="majorBidi"/>
      <w:b/>
      <w:bCs/>
      <w:color w:val="4F81BD" w:themeColor="accent1"/>
    </w:rPr>
  </w:style>
  <w:style w:type="paragraph" w:styleId="Bijschrift">
    <w:name w:val="caption"/>
    <w:basedOn w:val="Standaard"/>
    <w:next w:val="Standaard"/>
    <w:uiPriority w:val="35"/>
    <w:unhideWhenUsed/>
    <w:qFormat/>
    <w:rsid w:val="005C61A7"/>
    <w:pPr>
      <w:spacing w:after="200"/>
    </w:pPr>
    <w:rPr>
      <w:b/>
      <w:bCs/>
      <w:color w:val="4F81BD" w:themeColor="accent1"/>
      <w:sz w:val="18"/>
      <w:szCs w:val="18"/>
    </w:rPr>
  </w:style>
  <w:style w:type="paragraph" w:styleId="Revisie">
    <w:name w:val="Revision"/>
    <w:hidden/>
    <w:uiPriority w:val="99"/>
    <w:semiHidden/>
    <w:rsid w:val="00AF3F0F"/>
  </w:style>
  <w:style w:type="paragraph" w:styleId="Documentstructuur">
    <w:name w:val="Document Map"/>
    <w:basedOn w:val="Standaard"/>
    <w:link w:val="DocumentstructuurChar"/>
    <w:uiPriority w:val="99"/>
    <w:semiHidden/>
    <w:unhideWhenUsed/>
    <w:rsid w:val="00AF3F0F"/>
    <w:rPr>
      <w:rFonts w:ascii="Lucida Grande" w:hAnsi="Lucida Grande" w:cs="Lucida Grande"/>
    </w:rPr>
  </w:style>
  <w:style w:type="character" w:customStyle="1" w:styleId="DocumentstructuurChar">
    <w:name w:val="Documentstructuur Char"/>
    <w:basedOn w:val="Standaardalinea-lettertype"/>
    <w:link w:val="Documentstructuur"/>
    <w:uiPriority w:val="99"/>
    <w:semiHidden/>
    <w:rsid w:val="00AF3F0F"/>
    <w:rPr>
      <w:rFonts w:ascii="Lucida Grande" w:hAnsi="Lucida Grande" w:cs="Lucida Grande"/>
    </w:rPr>
  </w:style>
  <w:style w:type="character" w:customStyle="1" w:styleId="Kop4Char">
    <w:name w:val="Kop 4 Char"/>
    <w:basedOn w:val="Standaardalinea-lettertype"/>
    <w:link w:val="Kop4"/>
    <w:uiPriority w:val="9"/>
    <w:rsid w:val="0099497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99497F"/>
    <w:rPr>
      <w:rFonts w:asciiTheme="majorHAnsi" w:eastAsiaTheme="majorEastAsia" w:hAnsiTheme="majorHAnsi" w:cstheme="majorBidi"/>
      <w:color w:val="243F60" w:themeColor="accent1" w:themeShade="7F"/>
    </w:rPr>
  </w:style>
  <w:style w:type="table" w:styleId="Tabelraster">
    <w:name w:val="Table Grid"/>
    <w:basedOn w:val="Standaardtabel"/>
    <w:uiPriority w:val="59"/>
    <w:rsid w:val="00994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99497F"/>
    <w:rPr>
      <w:sz w:val="18"/>
      <w:szCs w:val="18"/>
    </w:rPr>
  </w:style>
  <w:style w:type="paragraph" w:styleId="Tekstopmerking">
    <w:name w:val="annotation text"/>
    <w:basedOn w:val="Standaard"/>
    <w:link w:val="TekstopmerkingChar"/>
    <w:uiPriority w:val="99"/>
    <w:unhideWhenUsed/>
    <w:rsid w:val="0099497F"/>
  </w:style>
  <w:style w:type="character" w:customStyle="1" w:styleId="TekstopmerkingChar">
    <w:name w:val="Tekst opmerking Char"/>
    <w:basedOn w:val="Standaardalinea-lettertype"/>
    <w:link w:val="Tekstopmerking"/>
    <w:uiPriority w:val="99"/>
    <w:rsid w:val="0099497F"/>
  </w:style>
  <w:style w:type="paragraph" w:styleId="Onderwerpvanopmerking">
    <w:name w:val="annotation subject"/>
    <w:basedOn w:val="Tekstopmerking"/>
    <w:next w:val="Tekstopmerking"/>
    <w:link w:val="OnderwerpvanopmerkingChar"/>
    <w:uiPriority w:val="99"/>
    <w:semiHidden/>
    <w:unhideWhenUsed/>
    <w:rsid w:val="0099497F"/>
    <w:rPr>
      <w:b/>
      <w:bCs/>
      <w:sz w:val="20"/>
      <w:szCs w:val="20"/>
    </w:rPr>
  </w:style>
  <w:style w:type="character" w:customStyle="1" w:styleId="OnderwerpvanopmerkingChar">
    <w:name w:val="Onderwerp van opmerking Char"/>
    <w:basedOn w:val="TekstopmerkingChar"/>
    <w:link w:val="Onderwerpvanopmerking"/>
    <w:uiPriority w:val="99"/>
    <w:semiHidden/>
    <w:rsid w:val="0099497F"/>
    <w:rPr>
      <w:b/>
      <w:bCs/>
      <w:sz w:val="20"/>
      <w:szCs w:val="20"/>
    </w:rPr>
  </w:style>
  <w:style w:type="paragraph" w:styleId="Voetnoottekst">
    <w:name w:val="footnote text"/>
    <w:basedOn w:val="Standaard"/>
    <w:link w:val="VoetnoottekstChar"/>
    <w:uiPriority w:val="99"/>
    <w:unhideWhenUsed/>
    <w:rsid w:val="00765E3D"/>
  </w:style>
  <w:style w:type="character" w:customStyle="1" w:styleId="VoetnoottekstChar">
    <w:name w:val="Voetnoottekst Char"/>
    <w:basedOn w:val="Standaardalinea-lettertype"/>
    <w:link w:val="Voetnoottekst"/>
    <w:uiPriority w:val="99"/>
    <w:rsid w:val="00765E3D"/>
  </w:style>
  <w:style w:type="character" w:styleId="Voetnootmarkering">
    <w:name w:val="footnote reference"/>
    <w:basedOn w:val="Standaardalinea-lettertype"/>
    <w:uiPriority w:val="99"/>
    <w:unhideWhenUsed/>
    <w:rsid w:val="00765E3D"/>
    <w:rPr>
      <w:vertAlign w:val="superscript"/>
    </w:rPr>
  </w:style>
  <w:style w:type="character" w:customStyle="1" w:styleId="Kop6Char">
    <w:name w:val="Kop 6 Char"/>
    <w:basedOn w:val="Standaardalinea-lettertype"/>
    <w:link w:val="Kop6"/>
    <w:uiPriority w:val="9"/>
    <w:rsid w:val="00AC7D79"/>
    <w:rPr>
      <w:rFonts w:asciiTheme="majorHAnsi" w:eastAsiaTheme="majorEastAsia" w:hAnsiTheme="majorHAnsi" w:cstheme="majorBidi"/>
      <w:i/>
      <w:iCs/>
      <w:color w:val="243F60" w:themeColor="accent1" w:themeShade="7F"/>
    </w:rPr>
  </w:style>
  <w:style w:type="paragraph" w:styleId="Bibliografie">
    <w:name w:val="Bibliography"/>
    <w:basedOn w:val="Standaard"/>
    <w:next w:val="Standaard"/>
    <w:uiPriority w:val="37"/>
    <w:unhideWhenUsed/>
    <w:rsid w:val="00D4179D"/>
  </w:style>
  <w:style w:type="character" w:styleId="Tekstvantijdelijkeaanduiding">
    <w:name w:val="Placeholder Text"/>
    <w:basedOn w:val="Standaardalinea-lettertype"/>
    <w:uiPriority w:val="99"/>
    <w:semiHidden/>
    <w:rsid w:val="00416ED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75777">
      <w:bodyDiv w:val="1"/>
      <w:marLeft w:val="0"/>
      <w:marRight w:val="0"/>
      <w:marTop w:val="0"/>
      <w:marBottom w:val="0"/>
      <w:divBdr>
        <w:top w:val="none" w:sz="0" w:space="0" w:color="auto"/>
        <w:left w:val="none" w:sz="0" w:space="0" w:color="auto"/>
        <w:bottom w:val="none" w:sz="0" w:space="0" w:color="auto"/>
        <w:right w:val="none" w:sz="0" w:space="0" w:color="auto"/>
      </w:divBdr>
    </w:div>
    <w:div w:id="157426948">
      <w:bodyDiv w:val="1"/>
      <w:marLeft w:val="0"/>
      <w:marRight w:val="0"/>
      <w:marTop w:val="0"/>
      <w:marBottom w:val="0"/>
      <w:divBdr>
        <w:top w:val="none" w:sz="0" w:space="0" w:color="auto"/>
        <w:left w:val="none" w:sz="0" w:space="0" w:color="auto"/>
        <w:bottom w:val="none" w:sz="0" w:space="0" w:color="auto"/>
        <w:right w:val="none" w:sz="0" w:space="0" w:color="auto"/>
      </w:divBdr>
    </w:div>
    <w:div w:id="749355866">
      <w:bodyDiv w:val="1"/>
      <w:marLeft w:val="0"/>
      <w:marRight w:val="0"/>
      <w:marTop w:val="0"/>
      <w:marBottom w:val="0"/>
      <w:divBdr>
        <w:top w:val="none" w:sz="0" w:space="0" w:color="auto"/>
        <w:left w:val="none" w:sz="0" w:space="0" w:color="auto"/>
        <w:bottom w:val="none" w:sz="0" w:space="0" w:color="auto"/>
        <w:right w:val="none" w:sz="0" w:space="0" w:color="auto"/>
      </w:divBdr>
    </w:div>
    <w:div w:id="1391610716">
      <w:bodyDiv w:val="1"/>
      <w:marLeft w:val="0"/>
      <w:marRight w:val="0"/>
      <w:marTop w:val="0"/>
      <w:marBottom w:val="0"/>
      <w:divBdr>
        <w:top w:val="none" w:sz="0" w:space="0" w:color="auto"/>
        <w:left w:val="none" w:sz="0" w:space="0" w:color="auto"/>
        <w:bottom w:val="none" w:sz="0" w:space="0" w:color="auto"/>
        <w:right w:val="none" w:sz="0" w:space="0" w:color="auto"/>
      </w:divBdr>
    </w:div>
    <w:div w:id="1704401192">
      <w:bodyDiv w:val="1"/>
      <w:marLeft w:val="0"/>
      <w:marRight w:val="0"/>
      <w:marTop w:val="0"/>
      <w:marBottom w:val="0"/>
      <w:divBdr>
        <w:top w:val="none" w:sz="0" w:space="0" w:color="auto"/>
        <w:left w:val="none" w:sz="0" w:space="0" w:color="auto"/>
        <w:bottom w:val="none" w:sz="0" w:space="0" w:color="auto"/>
        <w:right w:val="none" w:sz="0" w:space="0" w:color="auto"/>
      </w:divBdr>
      <w:divsChild>
        <w:div w:id="60511464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Fur03</b:Tag>
    <b:SourceType>JournalArticle</b:SourceType>
    <b:Guid>{D05E39BC-40F2-514D-888C-46B92EFD42E1}</b:Guid>
    <b:Title>Os calcis Fractures: Analysis of interobserver Variability in using Sanders Classification</b:Title>
    <b:JournalName>Onbekend</b:JournalName>
    <b:Year>2003</b:Year>
    <b:Month>jan/feb</b:Month>
    <b:Volume>43</b:Volume>
    <b:Issue>1</b:Issue>
    <b:Pages>21-23</b:Pages>
    <b:Author>
      <b:Author>
        <b:NameList>
          <b:Person>
            <b:Last>Furey</b:Last>
            <b:First>Andrew</b:First>
          </b:Person>
        </b:NameList>
      </b:Author>
    </b:Author>
    <b:RefOrder>2</b:RefOrder>
  </b:Source>
  <b:Source>
    <b:Tag>MFo83</b:Tag>
    <b:SourceType>JournalArticle</b:SourceType>
    <b:Guid>{4C5AE950-261A-F943-B4BD-A7FA5BE3093F}</b:Guid>
    <b:Author>
      <b:Author>
        <b:NameList>
          <b:Person>
            <b:Last>M. Forgon</b:Last>
            <b:First>Gy.</b:First>
            <b:Middle>Zadravecz</b:Middle>
          </b:Person>
        </b:NameList>
      </b:Author>
    </b:Author>
    <b:Title>Zu den Repsitions- und Retentionsproblemen der Kalkaneusfraktur</b:Title>
    <b:JournalName>Akt. Traumatol</b:JournalName>
    <b:Year>1983</b:Year>
    <b:Volume>13</b:Volume>
    <b:Pages>239-246</b:Pages>
    <b:RefOrder>3</b:RefOrder>
  </b:Source>
  <b:Source>
    <b:Tag>RFe</b:Tag>
    <b:SourceType>JournalArticle</b:SourceType>
    <b:Guid>{7CDB25AB-5AB8-B043-A562-AEB800EC198F}</b:Guid>
    <b:Author>
      <b:Author>
        <b:NameList>
          <b:Person>
            <b:Last>Felten</b:Last>
            <b:First>R.</b:First>
          </b:Person>
        </b:NameList>
      </b:Author>
    </b:Author>
    <b:Title>Calcaneus reparatiekit</b:Title>
    <b:Publisher>Tu Delft</b:Publisher>
    <b:RefOrder>4</b:RefOrder>
  </b:Source>
  <b:Source>
    <b:Tag>RJd</b:Tag>
    <b:SourceType>Report</b:SourceType>
    <b:Guid>{44E9A282-E008-1F42-8ADD-DDA4615A47B8}</b:Guid>
    <b:Author>
      <b:Author>
        <b:NameList>
          <b:Person>
            <b:Last>Vries</b:Last>
            <b:First>R.J.</b:First>
            <b:Middle>de</b:Middle>
          </b:Person>
        </b:NameList>
      </b:Author>
    </b:Author>
    <b:Title>Technical and user validation of the calcaneal repair kit</b:Title>
    <b:City>Delft</b:City>
    <b:Year>2012</b:Year>
    <b:Institution>TU Delft</b:Institution>
    <b:Department>Biomechanical Engineering</b:Department>
    <b:RefOrder>5</b:RefOrder>
  </b:Source>
  <b:Source>
    <b:Tag>LSn12</b:Tag>
    <b:SourceType>Report</b:SourceType>
    <b:Guid>{BDB5CA86-E97E-F949-827E-7C97933A3DD0}</b:Guid>
    <b:Author>
      <b:Author>
        <b:NameList>
          <b:Person>
            <b:Last>Snel</b:Last>
            <b:First>L.</b:First>
          </b:Person>
        </b:NameList>
      </b:Author>
    </b:Author>
    <b:Title>How to make a displaced calcaneus fracture?</b:Title>
    <b:Year>2012</b:Year>
    <b:Month>november</b:Month>
    <b:Publisher>TU Delft</b:Publisher>
    <b:City>Delft</b:City>
    <b:Institution>Tu Delft</b:Institution>
    <b:Department>Biomechanical Engineering</b:Department>
    <b:RefOrder>7</b:RefOrder>
  </b:Source>
  <b:Source>
    <b:Tag>Gra18</b:Tag>
    <b:SourceType>DocumentFromInternetSite</b:SourceType>
    <b:Guid>{81E9162E-172D-264B-B1CE-D9373D0D9C4F}</b:Guid>
    <b:Author>
      <b:Author>
        <b:NameList>
          <b:Person>
            <b:Last>Gray</b:Last>
            <b:First>Henry</b:First>
          </b:Person>
        </b:NameList>
      </b:Author>
    </b:Author>
    <b:Title>Anatomy of the Human Body</b:Title>
    <b:Publisher>Bartleby.com</b:Publisher>
    <b:Year>1918</b:Year>
    <b:InternetSiteTitle>bartleby.com</b:InternetSiteTitle>
    <b:URL>http://www.bartleby.com/107/63.html</b:URL>
    <b:YearAccessed>2015</b:YearAccessed>
    <b:MonthAccessed>januari</b:MonthAccessed>
    <b:DayAccessed>27</b:DayAccessed>
    <b:RefOrder>15</b:RefOrder>
  </b:Source>
  <b:Source>
    <b:Tag>Bru13</b:Tag>
    <b:SourceType>JournalArticle</b:SourceType>
    <b:Guid>{412252C5-C6AE-C248-8A93-1C0B86761127}</b:Guid>
    <b:Author>
      <b:Author>
        <b:NameList>
          <b:Person>
            <b:Last>Bruce</b:Last>
            <b:First>J.</b:First>
            <b:Middle>Sutherland, A.</b:Middle>
          </b:Person>
        </b:NameList>
      </b:Author>
    </b:Author>
    <b:Title>Surgical versus censervative interventions for displaced intra-articular calcaneal fractures</b:Title>
    <b:Publisher>John Wiley &amp; Sons, Ltd</b:Publisher>
    <b:Year>2013</b:Year>
    <b:JournalName>The cochrane Library</b:JournalName>
    <b:Pages>3</b:Pages>
    <b:RefOrder>1</b:RefOrder>
  </b:Source>
  <b:Source>
    <b:Tag>KBa11</b:Tag>
    <b:SourceType>JournalArticle</b:SourceType>
    <b:Guid>{D44CAD98-F6A8-684C-BB89-84B5C7A3A97C}</b:Guid>
    <b:Title>Multidetector CT evaluation of Calcaneal Fractures</b:Title>
    <b:Year>2011</b:Year>
    <b:Author>
      <b:Author>
        <b:NameList>
          <b:Person>
            <b:Last>K. Badillo</b:Last>
            <b:First>J.A.</b:First>
            <b:Middle>Pacheco, S.O. Padua, A.A. Gomez, E. Colon, J.A. Vidal</b:Middle>
          </b:Person>
        </b:NameList>
      </b:Author>
    </b:Author>
    <b:JournalName>RadioGraphics</b:JournalName>
    <b:Pages>81-92</b:Pages>
    <b:RefOrder>6</b:RefOrder>
  </b:Source>
  <b:Source>
    <b:Tag>Wan98</b:Tag>
    <b:SourceType>JournalArticle</b:SourceType>
    <b:Guid>{E00DA727-1210-F44D-8E0A-4ECC4144DA8A}</b:Guid>
    <b:Author>
      <b:Author>
        <b:NameList>
          <b:Person>
            <b:Last>Wang</b:Last>
            <b:First>Chang,</b:First>
            <b:Middle>Tseng, Yu en Lin</b:Middle>
          </b:Person>
        </b:NameList>
      </b:Author>
    </b:Author>
    <b:Title>Strength of internal fixation for calcaneal fractures</b:Title>
    <b:JournalName>Clinical Biomechanics</b:JournalName>
    <b:Publisher>Elsevier Science Ltd.</b:Publisher>
    <b:Year>1998</b:Year>
    <b:Volume>3</b:Volume>
    <b:Pages>230-233</b:Pages>
    <b:RefOrder>8</b:RefOrder>
  </b:Source>
  <b:Source>
    <b:Tag>Sei01</b:Tag>
    <b:SourceType>JournalArticle</b:SourceType>
    <b:Guid>{52FE1FB1-AFF4-7D49-9584-775A4EFE9E01}</b:Guid>
    <b:Author>
      <b:Author>
        <b:NameList>
          <b:Person>
            <b:Last>Seipel</b:Last>
            <b:First>Pintat,</b:First>
            <b:Middle>Yoganandan, Boynton</b:Middle>
          </b:Person>
        </b:NameList>
      </b:Author>
    </b:Author>
    <b:Title>Biomechanics of calcaneal fractures</b:Title>
    <b:Year>2001</b:Year>
    <b:JournalName>Clinical orthopaedics and related research</b:JournalName>
    <b:Publisher>Lippincott Williams &amp; Wilkins, Inc.</b:Publisher>
    <b:Volume>388</b:Volume>
    <b:Pages>218-224</b:Pages>
    <b:RefOrder>12</b:RefOrder>
  </b:Source>
  <b:Source>
    <b:Tag>Yog97</b:Tag>
    <b:SourceType>JournalArticle</b:SourceType>
    <b:Guid>{104F5B3A-3B1D-8647-88B6-48A1912DFFDD}</b:Guid>
    <b:Author>
      <b:Author>
        <b:NameList>
          <b:Person>
            <b:Last>Yoganandan</b:Last>
            <b:First>N.</b:First>
            <b:Middle>, Pintar, F.A. , Kumaresan, S. , Boynton, M.</b:Middle>
          </b:Person>
        </b:NameList>
      </b:Author>
    </b:Author>
    <b:Title>Axial impact biomechanics of the human foot-ankle complex</b:Title>
    <b:Year>1997</b:Year>
    <b:JournalName>Journal of Biomechanical Engineering</b:JournalName>
    <b:Pages>433-437</b:Pages>
    <b:Publisher>ASME</b:Publisher>
    <b:City>Winconsin</b:City>
    <b:Month>november</b:Month>
    <b:RefOrder>9</b:RefOrder>
  </b:Source>
  <b:Source>
    <b:Tag>Yog00</b:Tag>
    <b:SourceType>JournalArticle</b:SourceType>
    <b:Guid>{C6CC48E4-7FA9-7748-993D-153EAD0EB750}</b:Guid>
    <b:Author>
      <b:Author>
        <b:NameList>
          <b:Person>
            <b:Last>Yoganandan</b:Last>
            <b:First>N.</b:First>
            <b:Middle>Pintar, F.A. , Seipel, R.C.</b:Middle>
          </b:Person>
        </b:NameList>
      </b:Author>
    </b:Author>
    <b:Title>Experimental production of extra- and intra-articular fractures of the os calcis.</b:Title>
    <b:JournalName>Journal of Biomechanics</b:JournalName>
    <b:Year>2000</b:Year>
    <b:Pages>745-749</b:Pages>
    <b:Publisher>Elsevier</b:Publisher>
    <b:City>Wisconsin</b:City>
    <b:Month>januari</b:Month>
    <b:Day>2</b:Day>
    <b:Issue>33</b:Issue>
    <b:RefOrder>10</b:RefOrder>
  </b:Source>
  <b:Source>
    <b:Tag>McB05</b:Tag>
    <b:SourceType>JournalArticle</b:SourceType>
    <b:Guid>{6B54E1EA-BB44-604C-BCDA-B6FADA4504E7}</b:Guid>
    <b:Author>
      <b:Author>
        <b:NameList>
          <b:Person>
            <b:Last>Donald J McBride</b:Last>
            <b:First>C.</b:First>
            <b:Middle>Ramamurthy, Patrick Laing</b:Middle>
          </b:Person>
        </b:NameList>
      </b:Author>
    </b:Author>
    <b:Title>The hindfood:calcaneal and talar fractures and dislocations-Part I: fractures of the calcaneum</b:Title>
    <b:JournalName>Current Orthopaedics</b:JournalName>
    <b:Publisher>Elsevier</b:Publisher>
    <b:Year>2005</b:Year>
    <b:Volume>19</b:Volume>
    <b:Pages>94-100</b:Pages>
    <b:City>North Staffordshire</b:City>
    <b:RefOrder>13</b:RefOrder>
  </b:Source>
  <b:Source>
    <b:Tag>Ess52</b:Tag>
    <b:SourceType>JournalArticle</b:SourceType>
    <b:Guid>{02289165-9EC9-A745-AEDE-E3B9FDDFD688}</b:Guid>
    <b:Author>
      <b:Author>
        <b:NameList>
          <b:Person>
            <b:Last>Essex-Lopresti</b:Last>
            <b:First>P.</b:First>
          </b:Person>
        </b:NameList>
      </b:Author>
    </b:Author>
    <b:Title>The mechanism, reduction technique and results in fractures of the Os Calcis</b:Title>
    <b:Publisher>Br. J. Surg</b:Publisher>
    <b:Year>1952</b:Year>
    <b:Volume>39</b:Volume>
    <b:Pages>395-419</b:Pages>
    <b:JournalName>British Journal of Surgery Society Ltd.</b:JournalName>
    <b:Month>december</b:Month>
    <b:Day>6</b:Day>
    <b:Issue>157</b:Issue>
    <b:RefOrder>14</b:RefOrder>
  </b:Source>
  <b:Source>
    <b:Tag>Lea141</b:Tag>
    <b:SourceType>DocumentFromInternetSite</b:SourceType>
    <b:Guid>{5320F7D3-5DB2-BB45-8818-D063C32E0F61}</b:Guid>
    <b:Title>http://www.learningsupport.nl/operatie-inzicht/gewrichten/enkelgewricht.html</b:Title>
    <b:InternetSiteTitle>www.learningsupport.nl</b:InternetSiteTitle>
    <b:URL>http://www.learningsupport.nl/operatie-inzicht/gewrichten/enkelgewricht.html</b:URL>
    <b:YearAccessed>2014</b:YearAccessed>
    <b:MonthAccessed>09</b:MonthAccessed>
    <b:DayAccessed>18</b:DayAccessed>
    <b:Author>
      <b:Author>
        <b:Corporate>LearningSupport</b:Corporate>
      </b:Author>
    </b:Author>
    <b:RefOrder>16</b:RefOrder>
  </b:Source>
  <b:Source>
    <b:Tag>JSp15</b:Tag>
    <b:SourceType>DocumentFromInternetSite</b:SourceType>
    <b:Guid>{599EFE1B-AE3A-AE4A-A75C-3C516ABB307D}</b:Guid>
    <b:Author>
      <b:Author>
        <b:NameList>
          <b:Person>
            <b:Last>J. Sprakel</b:Last>
            <b:First>MD</b:First>
          </b:Person>
        </b:NameList>
      </b:Author>
    </b:Author>
    <b:Title>www.surgeryassistant.nl</b:Title>
    <b:InternetSiteTitle>surgeryassistant</b:InternetSiteTitle>
    <b:URL>http://www.surgeryassistant.nl/artikel.php?actie=17&amp;Anumberid=85</b:URL>
    <b:Year>2015</b:Year>
    <b:Month>12</b:Month>
    <b:Day>20</b:Day>
    <b:YearAccessed>2016</b:YearAccessed>
    <b:MonthAccessed>01</b:MonthAccessed>
    <b:DayAccessed>25</b:DayAccessed>
    <b:RefOrder>17</b:RefOrder>
  </b:Source>
  <b:Source>
    <b:Tag>yog99</b:Tag>
    <b:SourceType>JournalArticle</b:SourceType>
    <b:Guid>{E00116CF-8078-8542-AFDF-D0BCD4D50DDA}</b:Guid>
    <b:Title>Biomechanical tolerance of calcaneal fractures</b:Title>
    <b:JournalName>Association for the advancement of automotive medicine</b:JournalName>
    <b:City>Barcelona, Spain</b:City>
    <b:Year>1999</b:Year>
    <b:Month>September</b:Month>
    <b:Pages>345-356</b:Pages>
    <b:Author>
      <b:Author>
        <b:NameList>
          <b:Person>
            <b:Last>yoganandan</b:Last>
            <b:First>N</b:First>
          </b:Person>
          <b:Person>
            <b:Last>Pintar</b:Last>
            <b:Middle>A</b:Middle>
            <b:First>F</b:First>
          </b:Person>
          <b:Person>
            <b:Last>Gennarelli</b:Last>
            <b:Middle>A</b:Middle>
            <b:First>T</b:First>
          </b:Person>
          <b:Person>
            <b:Last>Seipel</b:Last>
            <b:First>R</b:First>
          </b:Person>
          <b:Person>
            <b:Last>Marks</b:Last>
            <b:First>R</b:First>
          </b:Person>
        </b:NameList>
      </b:Author>
    </b:Author>
    <b:RefOrder>11</b:RefOrder>
  </b:Source>
</b:Sources>
</file>

<file path=customXml/itemProps1.xml><?xml version="1.0" encoding="utf-8"?>
<ds:datastoreItem xmlns:ds="http://schemas.openxmlformats.org/officeDocument/2006/customXml" ds:itemID="{2C352156-24EA-4255-9E62-B2CB3CA8D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7264</Words>
  <Characters>41409</Characters>
  <Application>Microsoft Office Word</Application>
  <DocSecurity>4</DocSecurity>
  <Lines>345</Lines>
  <Paragraphs>97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Calcaneus Fracturering methodiek</vt:lpstr>
      <vt:lpstr>Calcaneus Fracturering methodiek</vt:lpstr>
    </vt:vector>
  </TitlesOfParts>
  <Company/>
  <LinksUpToDate>false</LinksUpToDate>
  <CharactersWithSpaces>48576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Calcaneus Fracturering methodiek</dc:title>
  <dc:subject/>
  <dc:creator>M.H.M. van Breugel</dc:creator>
  <cp:keywords/>
  <dc:description/>
  <cp:lastModifiedBy>Ammeraal-Deelen, S.J.</cp:lastModifiedBy>
  <cp:revision>2</cp:revision>
  <cp:lastPrinted>2016-03-13T14:14:00Z</cp:lastPrinted>
  <dcterms:created xsi:type="dcterms:W3CDTF">2017-01-23T12:42:00Z</dcterms:created>
  <dcterms:modified xsi:type="dcterms:W3CDTF">2017-01-23T12:42:00Z</dcterms:modified>
</cp:coreProperties>
</file>