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35826162" w:displacedByCustomXml="next"/>
    <w:bookmarkStart w:id="1" w:name="_Toc535825117" w:displacedByCustomXml="next"/>
    <w:bookmarkStart w:id="2" w:name="_Toc535824931" w:displacedByCustomXml="next"/>
    <w:bookmarkStart w:id="3" w:name="_Toc535824430" w:displacedByCustomXml="next"/>
    <w:bookmarkStart w:id="4" w:name="_Toc535785373" w:displacedByCustomXml="next"/>
    <w:bookmarkStart w:id="5" w:name="_Toc535784498" w:displacedByCustomXml="next"/>
    <w:bookmarkStart w:id="6" w:name="_Toc535784427" w:displacedByCustomXml="next"/>
    <w:bookmarkStart w:id="7" w:name="_Toc535677161" w:displacedByCustomXml="next"/>
    <w:bookmarkStart w:id="8" w:name="_Toc535676973" w:displacedByCustomXml="next"/>
    <w:bookmarkStart w:id="9" w:name="_Toc535676893" w:displacedByCustomXml="next"/>
    <w:bookmarkStart w:id="10" w:name="_Toc535676646" w:displacedByCustomXml="next"/>
    <w:bookmarkStart w:id="11" w:name="_Toc535510016" w:displacedByCustomXml="next"/>
    <w:bookmarkStart w:id="12" w:name="_Toc531962845" w:displacedByCustomXml="next"/>
    <w:bookmarkStart w:id="13" w:name="_Toc531960298" w:displacedByCustomXml="next"/>
    <w:bookmarkStart w:id="14" w:name="_Toc531956513" w:displacedByCustomXml="next"/>
    <w:bookmarkStart w:id="15" w:name="_Toc531956285" w:displacedByCustomXml="next"/>
    <w:bookmarkStart w:id="16" w:name="_Toc528575737" w:displacedByCustomXml="next"/>
    <w:bookmarkStart w:id="17" w:name="_Toc528567355" w:displacedByCustomXml="next"/>
    <w:bookmarkStart w:id="18" w:name="_Toc526753187" w:displacedByCustomXml="next"/>
    <w:bookmarkStart w:id="19" w:name="_Toc526254116" w:displacedByCustomXml="next"/>
    <w:bookmarkStart w:id="20" w:name="_Toc525307268" w:displacedByCustomXml="next"/>
    <w:bookmarkStart w:id="21" w:name="_Hlk535823972" w:displacedByCustomXml="next"/>
    <w:bookmarkStart w:id="22" w:name="_Hlk535408107" w:displacedByCustomXml="next"/>
    <w:sdt>
      <w:sdtPr>
        <w:rPr>
          <w:rFonts w:asciiTheme="minorHAnsi" w:eastAsiaTheme="minorHAnsi" w:hAnsiTheme="minorHAnsi" w:cstheme="minorBidi"/>
          <w:color w:val="auto"/>
          <w:sz w:val="22"/>
          <w:szCs w:val="22"/>
        </w:rPr>
        <w:id w:val="941417598"/>
        <w:docPartObj>
          <w:docPartGallery w:val="Cover Pages"/>
          <w:docPartUnique/>
        </w:docPartObj>
      </w:sdtPr>
      <w:sdtEndPr>
        <w:rPr>
          <w:noProof/>
        </w:rPr>
      </w:sdtEndPr>
      <w:sdtContent>
        <w:p w14:paraId="25C08BCA" w14:textId="77777777" w:rsidR="00ED1E5B" w:rsidRDefault="00ED1E5B" w:rsidP="00ED1E5B">
          <w:pPr>
            <w:pStyle w:val="Kop1"/>
          </w:pPr>
          <w:r>
            <w:rPr>
              <w:noProof/>
              <w:lang w:eastAsia="nl-NL"/>
            </w:rPr>
            <mc:AlternateContent>
              <mc:Choice Requires="wpg">
                <w:drawing>
                  <wp:anchor distT="0" distB="0" distL="114300" distR="114300" simplePos="0" relativeHeight="251666432" behindDoc="0" locked="0" layoutInCell="1" allowOverlap="1" wp14:anchorId="6E8851C8" wp14:editId="7EB65991">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72"/>
                                      <w:szCs w:val="72"/>
                                    </w:rPr>
                                    <w:alias w:val="Jaar"/>
                                    <w:id w:val="1012341074"/>
                                    <w:dataBinding w:prefixMappings="xmlns:ns0='http://schemas.microsoft.com/office/2006/coverPageProps'" w:xpath="/ns0:CoverPageProperties[1]/ns0:PublishDate[1]" w:storeItemID="{55AF091B-3C7A-41E3-B477-F2FDAA23CFDA}"/>
                                    <w:date w:fullDate="2019-01-21T00:00:00Z">
                                      <w:dateFormat w:val="yyyy"/>
                                      <w:lid w:val="nl-NL"/>
                                      <w:storeMappedDataAs w:val="dateTime"/>
                                      <w:calendar w:val="gregorian"/>
                                    </w:date>
                                  </w:sdtPr>
                                  <w:sdtEndPr/>
                                  <w:sdtContent>
                                    <w:p w14:paraId="0FC7F6D0" w14:textId="73681EBC" w:rsidR="00E4209B" w:rsidRDefault="00E4209B" w:rsidP="00ED1E5B">
                                      <w:pPr>
                                        <w:pStyle w:val="Geenafstand"/>
                                        <w:rPr>
                                          <w:color w:val="FFFFFF" w:themeColor="background1"/>
                                          <w:sz w:val="96"/>
                                          <w:szCs w:val="96"/>
                                        </w:rPr>
                                      </w:pPr>
                                      <w:r>
                                        <w:rPr>
                                          <w:color w:val="FFFFFF" w:themeColor="background1"/>
                                          <w:sz w:val="72"/>
                                          <w:szCs w:val="72"/>
                                        </w:rPr>
                                        <w:t>2019</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14:paraId="05545325" w14:textId="21189A91" w:rsidR="00E4209B" w:rsidRDefault="00E4209B" w:rsidP="00ED1E5B">
                                      <w:pPr>
                                        <w:pStyle w:val="Geenafstand"/>
                                        <w:spacing w:line="360" w:lineRule="auto"/>
                                        <w:rPr>
                                          <w:color w:val="FFFFFF" w:themeColor="background1"/>
                                        </w:rPr>
                                      </w:pPr>
                                      <w:r>
                                        <w:rPr>
                                          <w:color w:val="FFFFFF" w:themeColor="background1"/>
                                        </w:rPr>
                                        <w:t>Molenkamp, Bas</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EndPr/>
                                  <w:sdtContent>
                                    <w:p w14:paraId="0F067428" w14:textId="22A01F2A" w:rsidR="00E4209B" w:rsidRDefault="00E4209B" w:rsidP="00ED1E5B">
                                      <w:pPr>
                                        <w:pStyle w:val="Geenafstand"/>
                                        <w:spacing w:line="360" w:lineRule="auto"/>
                                        <w:rPr>
                                          <w:color w:val="FFFFFF" w:themeColor="background1"/>
                                        </w:rPr>
                                      </w:pPr>
                                      <w:r>
                                        <w:rPr>
                                          <w:color w:val="FFFFFF" w:themeColor="background1"/>
                                        </w:rPr>
                                        <w:t>Het Coachhuis</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9-01-21T00:00:00Z">
                                      <w:dateFormat w:val="d-M-yyyy"/>
                                      <w:lid w:val="nl-NL"/>
                                      <w:storeMappedDataAs w:val="dateTime"/>
                                      <w:calendar w:val="gregorian"/>
                                    </w:date>
                                  </w:sdtPr>
                                  <w:sdtEndPr/>
                                  <w:sdtContent>
                                    <w:p w14:paraId="05A2E17A" w14:textId="4014B115" w:rsidR="00E4209B" w:rsidRDefault="00E4209B" w:rsidP="00ED1E5B">
                                      <w:pPr>
                                        <w:pStyle w:val="Geenafstand"/>
                                        <w:spacing w:line="360" w:lineRule="auto"/>
                                        <w:rPr>
                                          <w:color w:val="FFFFFF" w:themeColor="background1"/>
                                        </w:rPr>
                                      </w:pPr>
                                      <w:r>
                                        <w:rPr>
                                          <w:color w:val="FFFFFF" w:themeColor="background1"/>
                                        </w:rPr>
                                        <w:t>21-1-2019</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E8851C8" id="Groep 453" o:spid="_x0000_s1026" style="position:absolute;margin-left:193.95pt;margin-top:0;width:245.15pt;height:11in;z-index:25166643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72"/>
                                <w:szCs w:val="72"/>
                              </w:rPr>
                              <w:alias w:val="Jaar"/>
                              <w:id w:val="1012341074"/>
                              <w:dataBinding w:prefixMappings="xmlns:ns0='http://schemas.microsoft.com/office/2006/coverPageProps'" w:xpath="/ns0:CoverPageProperties[1]/ns0:PublishDate[1]" w:storeItemID="{55AF091B-3C7A-41E3-B477-F2FDAA23CFDA}"/>
                              <w:date w:fullDate="2019-01-21T00:00:00Z">
                                <w:dateFormat w:val="yyyy"/>
                                <w:lid w:val="nl-NL"/>
                                <w:storeMappedDataAs w:val="dateTime"/>
                                <w:calendar w:val="gregorian"/>
                              </w:date>
                            </w:sdtPr>
                            <w:sdtContent>
                              <w:p w14:paraId="0FC7F6D0" w14:textId="73681EBC" w:rsidR="00E4209B" w:rsidRDefault="00E4209B" w:rsidP="00ED1E5B">
                                <w:pPr>
                                  <w:pStyle w:val="Geenafstand"/>
                                  <w:rPr>
                                    <w:color w:val="FFFFFF" w:themeColor="background1"/>
                                    <w:sz w:val="96"/>
                                    <w:szCs w:val="96"/>
                                  </w:rPr>
                                </w:pPr>
                                <w:r>
                                  <w:rPr>
                                    <w:color w:val="FFFFFF" w:themeColor="background1"/>
                                    <w:sz w:val="72"/>
                                    <w:szCs w:val="72"/>
                                  </w:rPr>
                                  <w:t>2019</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05545325" w14:textId="21189A91" w:rsidR="00E4209B" w:rsidRDefault="00E4209B" w:rsidP="00ED1E5B">
                                <w:pPr>
                                  <w:pStyle w:val="Geenafstand"/>
                                  <w:spacing w:line="360" w:lineRule="auto"/>
                                  <w:rPr>
                                    <w:color w:val="FFFFFF" w:themeColor="background1"/>
                                  </w:rPr>
                                </w:pPr>
                                <w:r>
                                  <w:rPr>
                                    <w:color w:val="FFFFFF" w:themeColor="background1"/>
                                  </w:rPr>
                                  <w:t>Molenkamp, Bas</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14:paraId="0F067428" w14:textId="22A01F2A" w:rsidR="00E4209B" w:rsidRDefault="00E4209B" w:rsidP="00ED1E5B">
                                <w:pPr>
                                  <w:pStyle w:val="Geenafstand"/>
                                  <w:spacing w:line="360" w:lineRule="auto"/>
                                  <w:rPr>
                                    <w:color w:val="FFFFFF" w:themeColor="background1"/>
                                  </w:rPr>
                                </w:pPr>
                                <w:r>
                                  <w:rPr>
                                    <w:color w:val="FFFFFF" w:themeColor="background1"/>
                                  </w:rPr>
                                  <w:t>Het Coachhuis</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9-01-21T00:00:00Z">
                                <w:dateFormat w:val="d-M-yyyy"/>
                                <w:lid w:val="nl-NL"/>
                                <w:storeMappedDataAs w:val="dateTime"/>
                                <w:calendar w:val="gregorian"/>
                              </w:date>
                            </w:sdtPr>
                            <w:sdtContent>
                              <w:p w14:paraId="05A2E17A" w14:textId="4014B115" w:rsidR="00E4209B" w:rsidRDefault="00E4209B" w:rsidP="00ED1E5B">
                                <w:pPr>
                                  <w:pStyle w:val="Geenafstand"/>
                                  <w:spacing w:line="360" w:lineRule="auto"/>
                                  <w:rPr>
                                    <w:color w:val="FFFFFF" w:themeColor="background1"/>
                                  </w:rPr>
                                </w:pPr>
                                <w:r>
                                  <w:rPr>
                                    <w:color w:val="FFFFFF" w:themeColor="background1"/>
                                  </w:rPr>
                                  <w:t>21-1-2019</w:t>
                                </w:r>
                              </w:p>
                            </w:sdtContent>
                          </w:sdt>
                        </w:txbxContent>
                      </v:textbox>
                    </v:rect>
                    <w10:wrap anchorx="page" anchory="page"/>
                  </v:group>
                </w:pict>
              </mc:Fallback>
            </mc:AlternateContent>
          </w:r>
          <w:r>
            <w:rPr>
              <w:noProof/>
              <w:lang w:eastAsia="nl-NL"/>
            </w:rPr>
            <mc:AlternateContent>
              <mc:Choice Requires="wps">
                <w:drawing>
                  <wp:anchor distT="0" distB="0" distL="114300" distR="114300" simplePos="0" relativeHeight="251671552" behindDoc="0" locked="0" layoutInCell="0" allowOverlap="1" wp14:anchorId="34970FE1" wp14:editId="2248FC7D">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804025" cy="668655"/>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68655"/>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54B0A89C" w14:textId="19019BFB" w:rsidR="00E4209B" w:rsidRDefault="00E4209B" w:rsidP="00ED1E5B">
                                    <w:pPr>
                                      <w:pStyle w:val="Geenafstand"/>
                                      <w:jc w:val="right"/>
                                      <w:rPr>
                                        <w:color w:val="FFFFFF" w:themeColor="background1"/>
                                        <w:sz w:val="72"/>
                                        <w:szCs w:val="72"/>
                                      </w:rPr>
                                    </w:pPr>
                                    <w:r>
                                      <w:rPr>
                                        <w:color w:val="FFFFFF" w:themeColor="background1"/>
                                        <w:sz w:val="72"/>
                                        <w:szCs w:val="72"/>
                                      </w:rPr>
                                      <w:t>Geen leden, maar fans!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4970FE1" id="Rechthoek 16" o:spid="_x0000_s1031" style="position:absolute;margin-left:0;margin-top:0;width:535.75pt;height:52.65pt;z-index:25167155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54B0A89C" w14:textId="19019BFB" w:rsidR="00E4209B" w:rsidRDefault="00E4209B" w:rsidP="00ED1E5B">
                              <w:pPr>
                                <w:pStyle w:val="Geenafstand"/>
                                <w:jc w:val="right"/>
                                <w:rPr>
                                  <w:color w:val="FFFFFF" w:themeColor="background1"/>
                                  <w:sz w:val="72"/>
                                  <w:szCs w:val="72"/>
                                </w:rPr>
                              </w:pPr>
                              <w:r>
                                <w:rPr>
                                  <w:color w:val="FFFFFF" w:themeColor="background1"/>
                                  <w:sz w:val="72"/>
                                  <w:szCs w:val="72"/>
                                </w:rPr>
                                <w:t>Geen leden, maar fans!</w:t>
                              </w:r>
                            </w:p>
                          </w:sdtContent>
                        </w:sdt>
                      </w:txbxContent>
                    </v:textbox>
                    <w10:wrap anchorx="page" anchory="page"/>
                  </v:rect>
                </w:pict>
              </mc:Fallback>
            </mc:AlternateContent>
          </w:r>
          <w:bookmarkEnd w:id="6"/>
          <w:bookmarkEnd w:id="5"/>
          <w:bookmarkEnd w:id="4"/>
          <w:bookmarkEnd w:id="3"/>
          <w:bookmarkEnd w:id="2"/>
          <w:bookmarkEnd w:id="1"/>
          <w:bookmarkEnd w:id="0"/>
        </w:p>
        <w:p w14:paraId="66BF898A" w14:textId="77777777" w:rsidR="00ED1E5B" w:rsidRDefault="00ED1E5B" w:rsidP="00ED1E5B">
          <w:pPr>
            <w:rPr>
              <w:noProof/>
            </w:rPr>
          </w:pPr>
          <w:r>
            <w:rPr>
              <w:noProof/>
              <w:lang w:eastAsia="nl-NL"/>
            </w:rPr>
            <w:drawing>
              <wp:anchor distT="0" distB="0" distL="114300" distR="114300" simplePos="0" relativeHeight="251676672" behindDoc="0" locked="0" layoutInCell="1" allowOverlap="1" wp14:anchorId="650B0167" wp14:editId="7241BCE2">
                <wp:simplePos x="0" y="0"/>
                <wp:positionH relativeFrom="margin">
                  <wp:posOffset>410845</wp:posOffset>
                </wp:positionH>
                <wp:positionV relativeFrom="paragraph">
                  <wp:posOffset>2609215</wp:posOffset>
                </wp:positionV>
                <wp:extent cx="4800600" cy="3750310"/>
                <wp:effectExtent l="0" t="0" r="0" b="2540"/>
                <wp:wrapTopAndBottom/>
                <wp:docPr id="2" name="Afbeelding 2" descr="Afbeeldingsresultaat voor het coach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t coachhu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3750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br w:type="page"/>
          </w:r>
        </w:p>
      </w:sdtContent>
    </w:sdt>
    <w:p w14:paraId="5D0C6612" w14:textId="77777777" w:rsidR="00ED1E5B" w:rsidRDefault="00ED1E5B" w:rsidP="00ED1E5B">
      <w:pPr>
        <w:pStyle w:val="Kop1"/>
      </w:pPr>
      <w:bookmarkStart w:id="23" w:name="_Toc535678826"/>
      <w:bookmarkStart w:id="24" w:name="_Toc535784428"/>
      <w:bookmarkStart w:id="25" w:name="_Toc535784499"/>
      <w:bookmarkStart w:id="26" w:name="_Toc535785374"/>
      <w:bookmarkStart w:id="27" w:name="_Toc535824431"/>
      <w:bookmarkStart w:id="28" w:name="_Toc535824932"/>
      <w:bookmarkStart w:id="29" w:name="_Toc535825118"/>
      <w:bookmarkStart w:id="30" w:name="_Toc535826163"/>
      <w:r>
        <w:lastRenderedPageBreak/>
        <w:t>Colofon</w:t>
      </w:r>
      <w:bookmarkEnd w:id="23"/>
      <w:bookmarkEnd w:id="24"/>
      <w:bookmarkEnd w:id="25"/>
      <w:bookmarkEnd w:id="26"/>
      <w:bookmarkEnd w:id="27"/>
      <w:bookmarkEnd w:id="28"/>
      <w:bookmarkEnd w:id="29"/>
      <w:bookmarkEnd w:id="30"/>
      <w:bookmarkEnd w:id="15"/>
      <w:bookmarkEnd w:id="14"/>
      <w:bookmarkEnd w:id="13"/>
      <w:bookmarkEnd w:id="12"/>
      <w:bookmarkEnd w:id="11"/>
      <w:bookmarkEnd w:id="10"/>
      <w:bookmarkEnd w:id="9"/>
      <w:bookmarkEnd w:id="8"/>
      <w:bookmarkEnd w:id="7"/>
    </w:p>
    <w:p w14:paraId="3FB4B2CE" w14:textId="77777777" w:rsidR="00ED1E5B" w:rsidRDefault="00ED1E5B" w:rsidP="00ED1E5B">
      <w:pPr>
        <w:rPr>
          <w:b/>
        </w:rPr>
      </w:pPr>
      <w:r>
        <w:rPr>
          <w:b/>
        </w:rPr>
        <w:t>Titel</w:t>
      </w:r>
    </w:p>
    <w:p w14:paraId="123C62C1" w14:textId="77777777" w:rsidR="00ED1E5B" w:rsidRDefault="00ED1E5B" w:rsidP="00ED1E5B">
      <w:r>
        <w:t>Soort document: Klanttevredenheidsonderzoek</w:t>
      </w:r>
    </w:p>
    <w:p w14:paraId="31A53864" w14:textId="77777777" w:rsidR="00ED1E5B" w:rsidRDefault="00ED1E5B" w:rsidP="00ED1E5B">
      <w:r>
        <w:t xml:space="preserve">Scriptie: HBO Bachelor </w:t>
      </w:r>
    </w:p>
    <w:p w14:paraId="2A712999" w14:textId="77777777" w:rsidR="00ED1E5B" w:rsidRDefault="00ED1E5B" w:rsidP="00ED1E5B">
      <w:r>
        <w:t xml:space="preserve">Afstudeerroute : </w:t>
      </w:r>
      <w:proofErr w:type="spellStart"/>
      <w:r>
        <w:t>Onderzoeksproduct</w:t>
      </w:r>
      <w:proofErr w:type="spellEnd"/>
    </w:p>
    <w:p w14:paraId="5255A12E" w14:textId="77777777" w:rsidR="00ED1E5B" w:rsidRDefault="00ED1E5B" w:rsidP="00ED1E5B">
      <w:pPr>
        <w:rPr>
          <w:b/>
        </w:rPr>
      </w:pPr>
      <w:r>
        <w:rPr>
          <w:b/>
        </w:rPr>
        <w:t>Opdrachtgever</w:t>
      </w:r>
    </w:p>
    <w:p w14:paraId="3A15504E" w14:textId="77777777" w:rsidR="00ED1E5B" w:rsidRDefault="00ED1E5B" w:rsidP="00ED1E5B">
      <w:r>
        <w:t>Naam: Roel van der Land</w:t>
      </w:r>
    </w:p>
    <w:p w14:paraId="5EB69E12" w14:textId="77777777" w:rsidR="00ED1E5B" w:rsidRDefault="00ED1E5B" w:rsidP="00ED1E5B">
      <w:r>
        <w:t>Functie: Directeur</w:t>
      </w:r>
    </w:p>
    <w:p w14:paraId="1EDAFB4C" w14:textId="77777777" w:rsidR="00ED1E5B" w:rsidRDefault="00ED1E5B" w:rsidP="00ED1E5B">
      <w:r>
        <w:t>Bedrijf: Het Coachhuis</w:t>
      </w:r>
    </w:p>
    <w:p w14:paraId="51E75585" w14:textId="77777777" w:rsidR="00ED1E5B" w:rsidRPr="00385680" w:rsidRDefault="00ED1E5B" w:rsidP="00ED1E5B">
      <w:r w:rsidRPr="00385680">
        <w:t xml:space="preserve">E-mail : </w:t>
      </w:r>
      <w:hyperlink r:id="rId11" w:history="1">
        <w:r>
          <w:rPr>
            <w:rStyle w:val="Hyperlink"/>
          </w:rPr>
          <w:t>Roel@hetcoa</w:t>
        </w:r>
        <w:r w:rsidRPr="00385680">
          <w:rPr>
            <w:rStyle w:val="Hyperlink"/>
          </w:rPr>
          <w:t>chhuis.nl</w:t>
        </w:r>
      </w:hyperlink>
    </w:p>
    <w:p w14:paraId="32C8B106" w14:textId="77777777" w:rsidR="00ED1E5B" w:rsidRPr="00385680" w:rsidRDefault="00ED1E5B" w:rsidP="00ED1E5B">
      <w:pPr>
        <w:rPr>
          <w:b/>
        </w:rPr>
      </w:pPr>
      <w:r w:rsidRPr="00385680">
        <w:rPr>
          <w:b/>
        </w:rPr>
        <w:t>Opdrachtnemer</w:t>
      </w:r>
    </w:p>
    <w:p w14:paraId="583C079F" w14:textId="77777777" w:rsidR="00ED1E5B" w:rsidRPr="00385680" w:rsidRDefault="00ED1E5B" w:rsidP="00ED1E5B">
      <w:r w:rsidRPr="00385680">
        <w:t>Naam: Bas Molenkamp</w:t>
      </w:r>
    </w:p>
    <w:p w14:paraId="11FD53CE" w14:textId="77777777" w:rsidR="00ED1E5B" w:rsidRDefault="00ED1E5B" w:rsidP="00ED1E5B">
      <w:r w:rsidRPr="00385680">
        <w:t>Functie : Nieuwe Pr</w:t>
      </w:r>
      <w:r>
        <w:t>ojecten</w:t>
      </w:r>
    </w:p>
    <w:p w14:paraId="3E84AEAC" w14:textId="77777777" w:rsidR="00ED1E5B" w:rsidRDefault="00ED1E5B" w:rsidP="00ED1E5B">
      <w:r>
        <w:t>Studentnummer: s1089497</w:t>
      </w:r>
    </w:p>
    <w:p w14:paraId="032DD61A" w14:textId="77777777" w:rsidR="00ED1E5B" w:rsidRPr="00385680" w:rsidRDefault="00ED1E5B" w:rsidP="00ED1E5B">
      <w:r w:rsidRPr="00385680">
        <w:t xml:space="preserve">E-mail: </w:t>
      </w:r>
      <w:hyperlink r:id="rId12" w:history="1">
        <w:r w:rsidRPr="00385680">
          <w:rPr>
            <w:rStyle w:val="Hyperlink"/>
          </w:rPr>
          <w:t>Molenkampbas@gmail.com</w:t>
        </w:r>
      </w:hyperlink>
    </w:p>
    <w:p w14:paraId="107B6037" w14:textId="77777777" w:rsidR="00ED1E5B" w:rsidRPr="00385680" w:rsidRDefault="00ED1E5B" w:rsidP="00ED1E5B">
      <w:pPr>
        <w:rPr>
          <w:b/>
        </w:rPr>
      </w:pPr>
      <w:r w:rsidRPr="00385680">
        <w:rPr>
          <w:b/>
        </w:rPr>
        <w:t>Opleiding</w:t>
      </w:r>
    </w:p>
    <w:p w14:paraId="6826DD5F" w14:textId="77777777" w:rsidR="00ED1E5B" w:rsidRPr="00385680" w:rsidRDefault="00ED1E5B" w:rsidP="00ED1E5B">
      <w:r w:rsidRPr="00385680">
        <w:t>Naam: Commerciële economie</w:t>
      </w:r>
    </w:p>
    <w:p w14:paraId="3607699E" w14:textId="77777777" w:rsidR="00ED1E5B" w:rsidRDefault="00ED1E5B" w:rsidP="00ED1E5B">
      <w:r>
        <w:t>Studiejaar: 4e</w:t>
      </w:r>
    </w:p>
    <w:p w14:paraId="556B9FA6" w14:textId="77777777" w:rsidR="00ED1E5B" w:rsidRDefault="00ED1E5B" w:rsidP="00ED1E5B">
      <w:r>
        <w:t>Onderwijsinstelling: Hogeschool Leiden</w:t>
      </w:r>
    </w:p>
    <w:p w14:paraId="1CD88790" w14:textId="77777777" w:rsidR="00ED1E5B" w:rsidRPr="00385680" w:rsidRDefault="00ED1E5B" w:rsidP="00ED1E5B">
      <w:pPr>
        <w:rPr>
          <w:b/>
        </w:rPr>
      </w:pPr>
      <w:r w:rsidRPr="00385680">
        <w:rPr>
          <w:b/>
        </w:rPr>
        <w:t>Beoordelaars</w:t>
      </w:r>
    </w:p>
    <w:p w14:paraId="39D55423" w14:textId="77777777" w:rsidR="00ED1E5B" w:rsidRPr="00385680" w:rsidRDefault="00ED1E5B" w:rsidP="00ED1E5B">
      <w:r w:rsidRPr="00385680">
        <w:t>1ste beoordelaar: Ed Feijen</w:t>
      </w:r>
    </w:p>
    <w:p w14:paraId="48099EBA" w14:textId="77777777" w:rsidR="00ED1E5B" w:rsidRPr="00385680" w:rsidRDefault="00ED1E5B" w:rsidP="00ED1E5B">
      <w:r w:rsidRPr="00385680">
        <w:t>2e beoordelaar: Hans Capel</w:t>
      </w:r>
    </w:p>
    <w:p w14:paraId="341B2182" w14:textId="77777777" w:rsidR="00ED1E5B" w:rsidRPr="00385680" w:rsidRDefault="00ED1E5B" w:rsidP="00ED1E5B">
      <w:pPr>
        <w:rPr>
          <w:b/>
        </w:rPr>
      </w:pPr>
      <w:r w:rsidRPr="00385680">
        <w:rPr>
          <w:b/>
        </w:rPr>
        <w:t>Datum en plaats</w:t>
      </w:r>
    </w:p>
    <w:p w14:paraId="0FE14D33" w14:textId="77777777" w:rsidR="00ED1E5B" w:rsidRPr="00385680" w:rsidRDefault="00ED1E5B" w:rsidP="00ED1E5B">
      <w:r w:rsidRPr="00385680">
        <w:t>Datum: 21 januari 2019</w:t>
      </w:r>
    </w:p>
    <w:p w14:paraId="515B5041" w14:textId="77777777" w:rsidR="00ED1E5B" w:rsidRPr="00385680" w:rsidRDefault="00ED1E5B" w:rsidP="00ED1E5B">
      <w:r w:rsidRPr="00385680">
        <w:t>Plaats : Den Haag</w:t>
      </w:r>
    </w:p>
    <w:p w14:paraId="3722A654" w14:textId="77777777" w:rsidR="00ED1E5B" w:rsidRPr="00385680" w:rsidRDefault="00ED1E5B" w:rsidP="00ED1E5B">
      <w:pPr>
        <w:rPr>
          <w:b/>
        </w:rPr>
      </w:pPr>
      <w:r w:rsidRPr="00385680">
        <w:rPr>
          <w:b/>
        </w:rPr>
        <w:t>Versie</w:t>
      </w:r>
    </w:p>
    <w:p w14:paraId="4753C0C1" w14:textId="77777777" w:rsidR="00ED1E5B" w:rsidRPr="00385680" w:rsidRDefault="00ED1E5B" w:rsidP="00ED1E5B">
      <w:r w:rsidRPr="00385680">
        <w:t>Kans: 1ste</w:t>
      </w:r>
    </w:p>
    <w:p w14:paraId="73167697" w14:textId="77777777" w:rsidR="00ED1E5B" w:rsidRDefault="00ED1E5B" w:rsidP="00ED1E5B">
      <w:r w:rsidRPr="00385680">
        <w:t>Status: definitief</w:t>
      </w:r>
    </w:p>
    <w:p w14:paraId="3FD06DD3" w14:textId="77777777" w:rsidR="00ED1E5B" w:rsidRDefault="00ED1E5B" w:rsidP="00ED1E5B">
      <w:pPr>
        <w:rPr>
          <w:b/>
        </w:rPr>
      </w:pPr>
      <w:r>
        <w:rPr>
          <w:b/>
        </w:rPr>
        <w:t>Aantal woorden</w:t>
      </w:r>
    </w:p>
    <w:p w14:paraId="3A1211F1" w14:textId="77777777" w:rsidR="00ED1E5B" w:rsidRDefault="00ED1E5B" w:rsidP="00ED1E5B">
      <w:r>
        <w:t>Aantal woorden hoofdtekst: 15.283</w:t>
      </w:r>
    </w:p>
    <w:p w14:paraId="62471FAB" w14:textId="77777777" w:rsidR="00ED1E5B" w:rsidRPr="00F665BC" w:rsidRDefault="00ED1E5B" w:rsidP="00ED1E5B">
      <w:r>
        <w:t>Aantal woorden totaal: 34.265</w:t>
      </w:r>
    </w:p>
    <w:p w14:paraId="5D96CA25" w14:textId="77777777" w:rsidR="00ED1E5B" w:rsidRPr="00385680" w:rsidRDefault="00ED1E5B" w:rsidP="00ED1E5B">
      <w:pPr>
        <w:pStyle w:val="Kop1"/>
      </w:pPr>
      <w:r>
        <w:br w:type="page"/>
      </w:r>
      <w:bookmarkStart w:id="31" w:name="_Toc531956286"/>
      <w:bookmarkStart w:id="32" w:name="_Toc531956514"/>
      <w:bookmarkStart w:id="33" w:name="_Toc531960299"/>
      <w:bookmarkStart w:id="34" w:name="_Toc531962846"/>
      <w:bookmarkStart w:id="35" w:name="_Toc535510017"/>
      <w:bookmarkStart w:id="36" w:name="_Toc535676647"/>
      <w:bookmarkStart w:id="37" w:name="_Toc535676894"/>
      <w:bookmarkStart w:id="38" w:name="_Toc535676974"/>
      <w:bookmarkStart w:id="39" w:name="_Toc535677162"/>
      <w:bookmarkStart w:id="40" w:name="_Toc535678827"/>
      <w:bookmarkStart w:id="41" w:name="_Toc535784429"/>
      <w:bookmarkStart w:id="42" w:name="_Toc535784500"/>
      <w:bookmarkStart w:id="43" w:name="_Toc535785375"/>
      <w:bookmarkStart w:id="44" w:name="_Toc535824432"/>
      <w:bookmarkStart w:id="45" w:name="_Toc535824933"/>
      <w:bookmarkStart w:id="46" w:name="_Toc535825119"/>
      <w:bookmarkStart w:id="47" w:name="_Toc535826164"/>
      <w:r>
        <w:lastRenderedPageBreak/>
        <w:t>Voorwoord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20"/>
      <w:bookmarkEnd w:id="19"/>
      <w:bookmarkEnd w:id="18"/>
      <w:bookmarkEnd w:id="17"/>
      <w:bookmarkEnd w:id="16"/>
    </w:p>
    <w:p w14:paraId="7CD5E446" w14:textId="77777777" w:rsidR="00ED1E5B" w:rsidRDefault="00ED1E5B" w:rsidP="00ED1E5B">
      <w:r>
        <w:t>Voor u ligt een klanttevredenheidsrapport dat is geschreven door Het Coachhuis. Het doel van dit rapport is om aanbevelingen te doen waarmee Het Coachhuis de klanttevredenheid kan maximaliseren en hiermee de loyaliteit kan verhogen.</w:t>
      </w:r>
    </w:p>
    <w:p w14:paraId="34A354C8" w14:textId="77777777" w:rsidR="00ED1E5B" w:rsidRDefault="00ED1E5B" w:rsidP="00ED1E5B">
      <w:r>
        <w:t>Graag wil ik een aantal mensen bedanken. Allereerst Jean-Pierre Schreurs voor de geweldige begeleiding, daarnaast wil ik mijn bedrijfsbegeleider, Roel van der Land bedanken. Natuurlijk wil ik ook mijn vriendin en mijn moeder bedanken voor hun steun gedurende deze scriptie.</w:t>
      </w:r>
    </w:p>
    <w:p w14:paraId="78F8402A" w14:textId="77777777" w:rsidR="00ED1E5B" w:rsidRDefault="00ED1E5B" w:rsidP="00ED1E5B">
      <w:r>
        <w:t>Maar boven alles wil ik graag mijn vader bedanken. Zonder hem was me dit nooit gelukt en had ik nooit de mogelijkheid gehad om het schrijven van mijn scriptie te combineren met een fulltime baan.</w:t>
      </w:r>
    </w:p>
    <w:p w14:paraId="66C27E58" w14:textId="77777777" w:rsidR="00ED1E5B" w:rsidRDefault="00ED1E5B" w:rsidP="00ED1E5B">
      <w:r>
        <w:t>Ik wens u veel leesplezier!</w:t>
      </w:r>
    </w:p>
    <w:p w14:paraId="4E75F62C" w14:textId="77777777" w:rsidR="00ED1E5B" w:rsidRPr="009F6E72" w:rsidRDefault="00ED1E5B" w:rsidP="00ED1E5B">
      <w:r>
        <w:br w:type="page"/>
      </w:r>
    </w:p>
    <w:sdt>
      <w:sdtPr>
        <w:rPr>
          <w:rFonts w:asciiTheme="minorHAnsi" w:eastAsiaTheme="minorHAnsi" w:hAnsiTheme="minorHAnsi" w:cstheme="minorBidi"/>
          <w:color w:val="auto"/>
          <w:sz w:val="22"/>
          <w:szCs w:val="22"/>
          <w:lang w:eastAsia="en-US"/>
        </w:rPr>
        <w:id w:val="1842504854"/>
        <w:docPartObj>
          <w:docPartGallery w:val="Table of Contents"/>
          <w:docPartUnique/>
        </w:docPartObj>
      </w:sdtPr>
      <w:sdtEndPr>
        <w:rPr>
          <w:b/>
          <w:bCs/>
        </w:rPr>
      </w:sdtEndPr>
      <w:sdtContent>
        <w:p w14:paraId="1F704587" w14:textId="77777777" w:rsidR="00C910AD" w:rsidRDefault="00ED1E5B" w:rsidP="00ED1E5B">
          <w:pPr>
            <w:pStyle w:val="Kopvaninhoudsopgave"/>
            <w:rPr>
              <w:noProof/>
            </w:rPr>
          </w:pPr>
          <w:r>
            <w:t>Inhoud</w:t>
          </w:r>
          <w:r>
            <w:fldChar w:fldCharType="begin"/>
          </w:r>
          <w:r>
            <w:instrText xml:space="preserve"> TOC \o "1-3" \h \z \u </w:instrText>
          </w:r>
          <w:r>
            <w:fldChar w:fldCharType="separate"/>
          </w:r>
        </w:p>
        <w:p w14:paraId="5B436F2A" w14:textId="471A8DA2" w:rsidR="00C910AD" w:rsidRDefault="000F020E">
          <w:pPr>
            <w:pStyle w:val="Inhopg1"/>
            <w:tabs>
              <w:tab w:val="right" w:leader="dot" w:pos="9062"/>
            </w:tabs>
            <w:rPr>
              <w:rFonts w:eastAsiaTheme="minorEastAsia"/>
              <w:noProof/>
              <w:lang w:eastAsia="nl-NL"/>
            </w:rPr>
          </w:pPr>
          <w:hyperlink w:anchor="_Toc535826165" w:history="1">
            <w:r w:rsidR="00C910AD" w:rsidRPr="00400A7C">
              <w:rPr>
                <w:rStyle w:val="Hyperlink"/>
                <w:noProof/>
                <w:lang w:val="en-US"/>
              </w:rPr>
              <w:t>Management Summary</w:t>
            </w:r>
            <w:r w:rsidR="00C910AD">
              <w:rPr>
                <w:noProof/>
                <w:webHidden/>
              </w:rPr>
              <w:tab/>
            </w:r>
            <w:r w:rsidR="00C910AD">
              <w:rPr>
                <w:noProof/>
                <w:webHidden/>
              </w:rPr>
              <w:fldChar w:fldCharType="begin"/>
            </w:r>
            <w:r w:rsidR="00C910AD">
              <w:rPr>
                <w:noProof/>
                <w:webHidden/>
              </w:rPr>
              <w:instrText xml:space="preserve"> PAGEREF _Toc535826165 \h </w:instrText>
            </w:r>
            <w:r w:rsidR="00C910AD">
              <w:rPr>
                <w:noProof/>
                <w:webHidden/>
              </w:rPr>
            </w:r>
            <w:r w:rsidR="00C910AD">
              <w:rPr>
                <w:noProof/>
                <w:webHidden/>
              </w:rPr>
              <w:fldChar w:fldCharType="separate"/>
            </w:r>
            <w:r w:rsidR="004635A5">
              <w:rPr>
                <w:noProof/>
                <w:webHidden/>
              </w:rPr>
              <w:t>6</w:t>
            </w:r>
            <w:r w:rsidR="00C910AD">
              <w:rPr>
                <w:noProof/>
                <w:webHidden/>
              </w:rPr>
              <w:fldChar w:fldCharType="end"/>
            </w:r>
          </w:hyperlink>
        </w:p>
        <w:p w14:paraId="450C90E6" w14:textId="1BBDCFC8" w:rsidR="00C910AD" w:rsidRDefault="000F020E">
          <w:pPr>
            <w:pStyle w:val="Inhopg1"/>
            <w:tabs>
              <w:tab w:val="right" w:leader="dot" w:pos="9062"/>
            </w:tabs>
            <w:rPr>
              <w:rFonts w:eastAsiaTheme="minorEastAsia"/>
              <w:noProof/>
              <w:lang w:eastAsia="nl-NL"/>
            </w:rPr>
          </w:pPr>
          <w:hyperlink w:anchor="_Toc535826166" w:history="1">
            <w:r w:rsidR="00C910AD" w:rsidRPr="00400A7C">
              <w:rPr>
                <w:rStyle w:val="Hyperlink"/>
                <w:noProof/>
              </w:rPr>
              <w:t>Inleiding</w:t>
            </w:r>
            <w:r w:rsidR="00C910AD">
              <w:rPr>
                <w:noProof/>
                <w:webHidden/>
              </w:rPr>
              <w:tab/>
            </w:r>
            <w:r w:rsidR="00C910AD">
              <w:rPr>
                <w:noProof/>
                <w:webHidden/>
              </w:rPr>
              <w:fldChar w:fldCharType="begin"/>
            </w:r>
            <w:r w:rsidR="00C910AD">
              <w:rPr>
                <w:noProof/>
                <w:webHidden/>
              </w:rPr>
              <w:instrText xml:space="preserve"> PAGEREF _Toc535826166 \h </w:instrText>
            </w:r>
            <w:r w:rsidR="00C910AD">
              <w:rPr>
                <w:noProof/>
                <w:webHidden/>
              </w:rPr>
            </w:r>
            <w:r w:rsidR="00C910AD">
              <w:rPr>
                <w:noProof/>
                <w:webHidden/>
              </w:rPr>
              <w:fldChar w:fldCharType="separate"/>
            </w:r>
            <w:r w:rsidR="004635A5">
              <w:rPr>
                <w:noProof/>
                <w:webHidden/>
              </w:rPr>
              <w:t>7</w:t>
            </w:r>
            <w:r w:rsidR="00C910AD">
              <w:rPr>
                <w:noProof/>
                <w:webHidden/>
              </w:rPr>
              <w:fldChar w:fldCharType="end"/>
            </w:r>
          </w:hyperlink>
        </w:p>
        <w:p w14:paraId="0E1F9DF3" w14:textId="4FB01D36" w:rsidR="00C910AD" w:rsidRDefault="000F020E">
          <w:pPr>
            <w:pStyle w:val="Inhopg1"/>
            <w:tabs>
              <w:tab w:val="right" w:leader="dot" w:pos="9062"/>
            </w:tabs>
            <w:rPr>
              <w:rFonts w:eastAsiaTheme="minorEastAsia"/>
              <w:noProof/>
              <w:lang w:eastAsia="nl-NL"/>
            </w:rPr>
          </w:pPr>
          <w:hyperlink w:anchor="_Toc535826167" w:history="1">
            <w:r w:rsidR="00C910AD" w:rsidRPr="00400A7C">
              <w:rPr>
                <w:rStyle w:val="Hyperlink"/>
                <w:noProof/>
              </w:rPr>
              <w:t>1.  Probleemformulering</w:t>
            </w:r>
            <w:r w:rsidR="00C910AD">
              <w:rPr>
                <w:noProof/>
                <w:webHidden/>
              </w:rPr>
              <w:tab/>
            </w:r>
            <w:r w:rsidR="00C910AD">
              <w:rPr>
                <w:noProof/>
                <w:webHidden/>
              </w:rPr>
              <w:fldChar w:fldCharType="begin"/>
            </w:r>
            <w:r w:rsidR="00C910AD">
              <w:rPr>
                <w:noProof/>
                <w:webHidden/>
              </w:rPr>
              <w:instrText xml:space="preserve"> PAGEREF _Toc535826167 \h </w:instrText>
            </w:r>
            <w:r w:rsidR="00C910AD">
              <w:rPr>
                <w:noProof/>
                <w:webHidden/>
              </w:rPr>
            </w:r>
            <w:r w:rsidR="00C910AD">
              <w:rPr>
                <w:noProof/>
                <w:webHidden/>
              </w:rPr>
              <w:fldChar w:fldCharType="separate"/>
            </w:r>
            <w:r w:rsidR="004635A5">
              <w:rPr>
                <w:noProof/>
                <w:webHidden/>
              </w:rPr>
              <w:t>8</w:t>
            </w:r>
            <w:r w:rsidR="00C910AD">
              <w:rPr>
                <w:noProof/>
                <w:webHidden/>
              </w:rPr>
              <w:fldChar w:fldCharType="end"/>
            </w:r>
          </w:hyperlink>
        </w:p>
        <w:p w14:paraId="6DFB374F" w14:textId="4FAE4DE5" w:rsidR="00C910AD" w:rsidRDefault="000F020E">
          <w:pPr>
            <w:pStyle w:val="Inhopg2"/>
            <w:tabs>
              <w:tab w:val="left" w:pos="880"/>
              <w:tab w:val="right" w:leader="dot" w:pos="9062"/>
            </w:tabs>
            <w:rPr>
              <w:rFonts w:eastAsiaTheme="minorEastAsia"/>
              <w:noProof/>
              <w:lang w:eastAsia="nl-NL"/>
            </w:rPr>
          </w:pPr>
          <w:hyperlink w:anchor="_Toc535826168" w:history="1">
            <w:r w:rsidR="00C910AD" w:rsidRPr="00400A7C">
              <w:rPr>
                <w:rStyle w:val="Hyperlink"/>
                <w:noProof/>
              </w:rPr>
              <w:t>1.1.</w:t>
            </w:r>
            <w:r w:rsidR="00C910AD">
              <w:rPr>
                <w:rFonts w:eastAsiaTheme="minorEastAsia"/>
                <w:noProof/>
                <w:lang w:eastAsia="nl-NL"/>
              </w:rPr>
              <w:tab/>
            </w:r>
            <w:r w:rsidR="00C910AD" w:rsidRPr="00400A7C">
              <w:rPr>
                <w:rStyle w:val="Hyperlink"/>
                <w:noProof/>
              </w:rPr>
              <w:t>Aanleiding</w:t>
            </w:r>
            <w:r w:rsidR="00C910AD">
              <w:rPr>
                <w:noProof/>
                <w:webHidden/>
              </w:rPr>
              <w:tab/>
            </w:r>
            <w:r w:rsidR="00C910AD">
              <w:rPr>
                <w:noProof/>
                <w:webHidden/>
              </w:rPr>
              <w:fldChar w:fldCharType="begin"/>
            </w:r>
            <w:r w:rsidR="00C910AD">
              <w:rPr>
                <w:noProof/>
                <w:webHidden/>
              </w:rPr>
              <w:instrText xml:space="preserve"> PAGEREF _Toc535826168 \h </w:instrText>
            </w:r>
            <w:r w:rsidR="00C910AD">
              <w:rPr>
                <w:noProof/>
                <w:webHidden/>
              </w:rPr>
            </w:r>
            <w:r w:rsidR="00C910AD">
              <w:rPr>
                <w:noProof/>
                <w:webHidden/>
              </w:rPr>
              <w:fldChar w:fldCharType="separate"/>
            </w:r>
            <w:r w:rsidR="004635A5">
              <w:rPr>
                <w:noProof/>
                <w:webHidden/>
              </w:rPr>
              <w:t>8</w:t>
            </w:r>
            <w:r w:rsidR="00C910AD">
              <w:rPr>
                <w:noProof/>
                <w:webHidden/>
              </w:rPr>
              <w:fldChar w:fldCharType="end"/>
            </w:r>
          </w:hyperlink>
        </w:p>
        <w:p w14:paraId="5985CF34" w14:textId="084DC4FB" w:rsidR="00C910AD" w:rsidRDefault="000F020E">
          <w:pPr>
            <w:pStyle w:val="Inhopg2"/>
            <w:tabs>
              <w:tab w:val="left" w:pos="880"/>
              <w:tab w:val="right" w:leader="dot" w:pos="9062"/>
            </w:tabs>
            <w:rPr>
              <w:rFonts w:eastAsiaTheme="minorEastAsia"/>
              <w:noProof/>
              <w:lang w:eastAsia="nl-NL"/>
            </w:rPr>
          </w:pPr>
          <w:hyperlink w:anchor="_Toc535826169" w:history="1">
            <w:r w:rsidR="00C910AD" w:rsidRPr="00400A7C">
              <w:rPr>
                <w:rStyle w:val="Hyperlink"/>
                <w:noProof/>
              </w:rPr>
              <w:t>1.2.</w:t>
            </w:r>
            <w:r w:rsidR="00C910AD">
              <w:rPr>
                <w:rFonts w:eastAsiaTheme="minorEastAsia"/>
                <w:noProof/>
                <w:lang w:eastAsia="nl-NL"/>
              </w:rPr>
              <w:tab/>
            </w:r>
            <w:r w:rsidR="00C910AD" w:rsidRPr="00400A7C">
              <w:rPr>
                <w:rStyle w:val="Hyperlink"/>
                <w:noProof/>
              </w:rPr>
              <w:t>Probleemstelling</w:t>
            </w:r>
            <w:r w:rsidR="00C910AD">
              <w:rPr>
                <w:noProof/>
                <w:webHidden/>
              </w:rPr>
              <w:tab/>
            </w:r>
            <w:r w:rsidR="00C910AD">
              <w:rPr>
                <w:noProof/>
                <w:webHidden/>
              </w:rPr>
              <w:fldChar w:fldCharType="begin"/>
            </w:r>
            <w:r w:rsidR="00C910AD">
              <w:rPr>
                <w:noProof/>
                <w:webHidden/>
              </w:rPr>
              <w:instrText xml:space="preserve"> PAGEREF _Toc535826169 \h </w:instrText>
            </w:r>
            <w:r w:rsidR="00C910AD">
              <w:rPr>
                <w:noProof/>
                <w:webHidden/>
              </w:rPr>
            </w:r>
            <w:r w:rsidR="00C910AD">
              <w:rPr>
                <w:noProof/>
                <w:webHidden/>
              </w:rPr>
              <w:fldChar w:fldCharType="separate"/>
            </w:r>
            <w:r w:rsidR="004635A5">
              <w:rPr>
                <w:noProof/>
                <w:webHidden/>
              </w:rPr>
              <w:t>8</w:t>
            </w:r>
            <w:r w:rsidR="00C910AD">
              <w:rPr>
                <w:noProof/>
                <w:webHidden/>
              </w:rPr>
              <w:fldChar w:fldCharType="end"/>
            </w:r>
          </w:hyperlink>
        </w:p>
        <w:p w14:paraId="7D6AE151" w14:textId="4BC99A03" w:rsidR="00C910AD" w:rsidRDefault="000F020E">
          <w:pPr>
            <w:pStyle w:val="Inhopg2"/>
            <w:tabs>
              <w:tab w:val="left" w:pos="880"/>
              <w:tab w:val="right" w:leader="dot" w:pos="9062"/>
            </w:tabs>
            <w:rPr>
              <w:rFonts w:eastAsiaTheme="minorEastAsia"/>
              <w:noProof/>
              <w:lang w:eastAsia="nl-NL"/>
            </w:rPr>
          </w:pPr>
          <w:hyperlink w:anchor="_Toc535826170" w:history="1">
            <w:r w:rsidR="00C910AD" w:rsidRPr="00400A7C">
              <w:rPr>
                <w:rStyle w:val="Hyperlink"/>
                <w:noProof/>
              </w:rPr>
              <w:t>1.3.</w:t>
            </w:r>
            <w:r w:rsidR="00C910AD">
              <w:rPr>
                <w:rFonts w:eastAsiaTheme="minorEastAsia"/>
                <w:noProof/>
                <w:lang w:eastAsia="nl-NL"/>
              </w:rPr>
              <w:tab/>
            </w:r>
            <w:r w:rsidR="00C910AD" w:rsidRPr="00400A7C">
              <w:rPr>
                <w:rStyle w:val="Hyperlink"/>
                <w:noProof/>
              </w:rPr>
              <w:t>Deelvragen</w:t>
            </w:r>
            <w:r w:rsidR="00C910AD">
              <w:rPr>
                <w:noProof/>
                <w:webHidden/>
              </w:rPr>
              <w:tab/>
            </w:r>
            <w:r w:rsidR="00C910AD">
              <w:rPr>
                <w:noProof/>
                <w:webHidden/>
              </w:rPr>
              <w:fldChar w:fldCharType="begin"/>
            </w:r>
            <w:r w:rsidR="00C910AD">
              <w:rPr>
                <w:noProof/>
                <w:webHidden/>
              </w:rPr>
              <w:instrText xml:space="preserve"> PAGEREF _Toc535826170 \h </w:instrText>
            </w:r>
            <w:r w:rsidR="00C910AD">
              <w:rPr>
                <w:noProof/>
                <w:webHidden/>
              </w:rPr>
            </w:r>
            <w:r w:rsidR="00C910AD">
              <w:rPr>
                <w:noProof/>
                <w:webHidden/>
              </w:rPr>
              <w:fldChar w:fldCharType="separate"/>
            </w:r>
            <w:r w:rsidR="004635A5">
              <w:rPr>
                <w:noProof/>
                <w:webHidden/>
              </w:rPr>
              <w:t>8</w:t>
            </w:r>
            <w:r w:rsidR="00C910AD">
              <w:rPr>
                <w:noProof/>
                <w:webHidden/>
              </w:rPr>
              <w:fldChar w:fldCharType="end"/>
            </w:r>
          </w:hyperlink>
        </w:p>
        <w:p w14:paraId="0852E20E" w14:textId="43C0BBF8" w:rsidR="00C910AD" w:rsidRDefault="000F020E">
          <w:pPr>
            <w:pStyle w:val="Inhopg2"/>
            <w:tabs>
              <w:tab w:val="left" w:pos="880"/>
              <w:tab w:val="right" w:leader="dot" w:pos="9062"/>
            </w:tabs>
            <w:rPr>
              <w:rFonts w:eastAsiaTheme="minorEastAsia"/>
              <w:noProof/>
              <w:lang w:eastAsia="nl-NL"/>
            </w:rPr>
          </w:pPr>
          <w:hyperlink w:anchor="_Toc535826171" w:history="1">
            <w:r w:rsidR="00C910AD" w:rsidRPr="00400A7C">
              <w:rPr>
                <w:rStyle w:val="Hyperlink"/>
                <w:noProof/>
              </w:rPr>
              <w:t>1.4.</w:t>
            </w:r>
            <w:r w:rsidR="00C910AD">
              <w:rPr>
                <w:rFonts w:eastAsiaTheme="minorEastAsia"/>
                <w:noProof/>
                <w:lang w:eastAsia="nl-NL"/>
              </w:rPr>
              <w:tab/>
            </w:r>
            <w:r w:rsidR="00C910AD" w:rsidRPr="00400A7C">
              <w:rPr>
                <w:rStyle w:val="Hyperlink"/>
                <w:noProof/>
              </w:rPr>
              <w:t>Doelstelling</w:t>
            </w:r>
            <w:r w:rsidR="00C910AD">
              <w:rPr>
                <w:noProof/>
                <w:webHidden/>
              </w:rPr>
              <w:tab/>
            </w:r>
            <w:r w:rsidR="00C910AD">
              <w:rPr>
                <w:noProof/>
                <w:webHidden/>
              </w:rPr>
              <w:fldChar w:fldCharType="begin"/>
            </w:r>
            <w:r w:rsidR="00C910AD">
              <w:rPr>
                <w:noProof/>
                <w:webHidden/>
              </w:rPr>
              <w:instrText xml:space="preserve"> PAGEREF _Toc535826171 \h </w:instrText>
            </w:r>
            <w:r w:rsidR="00C910AD">
              <w:rPr>
                <w:noProof/>
                <w:webHidden/>
              </w:rPr>
            </w:r>
            <w:r w:rsidR="00C910AD">
              <w:rPr>
                <w:noProof/>
                <w:webHidden/>
              </w:rPr>
              <w:fldChar w:fldCharType="separate"/>
            </w:r>
            <w:r w:rsidR="004635A5">
              <w:rPr>
                <w:noProof/>
                <w:webHidden/>
              </w:rPr>
              <w:t>9</w:t>
            </w:r>
            <w:r w:rsidR="00C910AD">
              <w:rPr>
                <w:noProof/>
                <w:webHidden/>
              </w:rPr>
              <w:fldChar w:fldCharType="end"/>
            </w:r>
          </w:hyperlink>
        </w:p>
        <w:p w14:paraId="6EB6EFDA" w14:textId="70356193" w:rsidR="00C910AD" w:rsidRDefault="000F020E">
          <w:pPr>
            <w:pStyle w:val="Inhopg2"/>
            <w:tabs>
              <w:tab w:val="left" w:pos="880"/>
              <w:tab w:val="right" w:leader="dot" w:pos="9062"/>
            </w:tabs>
            <w:rPr>
              <w:rFonts w:eastAsiaTheme="minorEastAsia"/>
              <w:noProof/>
              <w:lang w:eastAsia="nl-NL"/>
            </w:rPr>
          </w:pPr>
          <w:hyperlink w:anchor="_Toc535826172" w:history="1">
            <w:r w:rsidR="00C910AD" w:rsidRPr="00400A7C">
              <w:rPr>
                <w:rStyle w:val="Hyperlink"/>
                <w:noProof/>
              </w:rPr>
              <w:t>1.5.</w:t>
            </w:r>
            <w:r w:rsidR="00C910AD">
              <w:rPr>
                <w:rFonts w:eastAsiaTheme="minorEastAsia"/>
                <w:noProof/>
                <w:lang w:eastAsia="nl-NL"/>
              </w:rPr>
              <w:tab/>
            </w:r>
            <w:r w:rsidR="00C910AD" w:rsidRPr="00400A7C">
              <w:rPr>
                <w:rStyle w:val="Hyperlink"/>
                <w:noProof/>
              </w:rPr>
              <w:t>Opdrachtgever</w:t>
            </w:r>
            <w:r w:rsidR="00C910AD">
              <w:rPr>
                <w:noProof/>
                <w:webHidden/>
              </w:rPr>
              <w:tab/>
            </w:r>
            <w:r w:rsidR="00C910AD">
              <w:rPr>
                <w:noProof/>
                <w:webHidden/>
              </w:rPr>
              <w:fldChar w:fldCharType="begin"/>
            </w:r>
            <w:r w:rsidR="00C910AD">
              <w:rPr>
                <w:noProof/>
                <w:webHidden/>
              </w:rPr>
              <w:instrText xml:space="preserve"> PAGEREF _Toc535826172 \h </w:instrText>
            </w:r>
            <w:r w:rsidR="00C910AD">
              <w:rPr>
                <w:noProof/>
                <w:webHidden/>
              </w:rPr>
            </w:r>
            <w:r w:rsidR="00C910AD">
              <w:rPr>
                <w:noProof/>
                <w:webHidden/>
              </w:rPr>
              <w:fldChar w:fldCharType="separate"/>
            </w:r>
            <w:r w:rsidR="004635A5">
              <w:rPr>
                <w:noProof/>
                <w:webHidden/>
              </w:rPr>
              <w:t>9</w:t>
            </w:r>
            <w:r w:rsidR="00C910AD">
              <w:rPr>
                <w:noProof/>
                <w:webHidden/>
              </w:rPr>
              <w:fldChar w:fldCharType="end"/>
            </w:r>
          </w:hyperlink>
        </w:p>
        <w:p w14:paraId="7B1C63F2" w14:textId="3A1E08A0" w:rsidR="00C910AD" w:rsidRDefault="000F020E">
          <w:pPr>
            <w:pStyle w:val="Inhopg1"/>
            <w:tabs>
              <w:tab w:val="left" w:pos="440"/>
              <w:tab w:val="right" w:leader="dot" w:pos="9062"/>
            </w:tabs>
            <w:rPr>
              <w:rFonts w:eastAsiaTheme="minorEastAsia"/>
              <w:noProof/>
              <w:lang w:eastAsia="nl-NL"/>
            </w:rPr>
          </w:pPr>
          <w:hyperlink w:anchor="_Toc535826173" w:history="1">
            <w:r w:rsidR="00C910AD" w:rsidRPr="00400A7C">
              <w:rPr>
                <w:rStyle w:val="Hyperlink"/>
                <w:noProof/>
              </w:rPr>
              <w:t>2.</w:t>
            </w:r>
            <w:r w:rsidR="00C910AD">
              <w:rPr>
                <w:rFonts w:eastAsiaTheme="minorEastAsia"/>
                <w:noProof/>
                <w:lang w:eastAsia="nl-NL"/>
              </w:rPr>
              <w:tab/>
            </w:r>
            <w:r w:rsidR="00C910AD" w:rsidRPr="00400A7C">
              <w:rPr>
                <w:rStyle w:val="Hyperlink"/>
                <w:noProof/>
              </w:rPr>
              <w:t>Theoretisch Kader</w:t>
            </w:r>
            <w:r w:rsidR="00C910AD">
              <w:rPr>
                <w:noProof/>
                <w:webHidden/>
              </w:rPr>
              <w:tab/>
            </w:r>
            <w:r w:rsidR="00C910AD">
              <w:rPr>
                <w:noProof/>
                <w:webHidden/>
              </w:rPr>
              <w:fldChar w:fldCharType="begin"/>
            </w:r>
            <w:r w:rsidR="00C910AD">
              <w:rPr>
                <w:noProof/>
                <w:webHidden/>
              </w:rPr>
              <w:instrText xml:space="preserve"> PAGEREF _Toc535826173 \h </w:instrText>
            </w:r>
            <w:r w:rsidR="00C910AD">
              <w:rPr>
                <w:noProof/>
                <w:webHidden/>
              </w:rPr>
            </w:r>
            <w:r w:rsidR="00C910AD">
              <w:rPr>
                <w:noProof/>
                <w:webHidden/>
              </w:rPr>
              <w:fldChar w:fldCharType="separate"/>
            </w:r>
            <w:r w:rsidR="004635A5">
              <w:rPr>
                <w:noProof/>
                <w:webHidden/>
              </w:rPr>
              <w:t>10</w:t>
            </w:r>
            <w:r w:rsidR="00C910AD">
              <w:rPr>
                <w:noProof/>
                <w:webHidden/>
              </w:rPr>
              <w:fldChar w:fldCharType="end"/>
            </w:r>
          </w:hyperlink>
        </w:p>
        <w:p w14:paraId="0B332E88" w14:textId="07B1BBB5" w:rsidR="00C910AD" w:rsidRDefault="000F020E">
          <w:pPr>
            <w:pStyle w:val="Inhopg2"/>
            <w:tabs>
              <w:tab w:val="left" w:pos="880"/>
              <w:tab w:val="right" w:leader="dot" w:pos="9062"/>
            </w:tabs>
            <w:rPr>
              <w:rFonts w:eastAsiaTheme="minorEastAsia"/>
              <w:noProof/>
              <w:lang w:eastAsia="nl-NL"/>
            </w:rPr>
          </w:pPr>
          <w:hyperlink w:anchor="_Toc535826174" w:history="1">
            <w:r w:rsidR="00C910AD" w:rsidRPr="00400A7C">
              <w:rPr>
                <w:rStyle w:val="Hyperlink"/>
                <w:noProof/>
              </w:rPr>
              <w:t>2.1.</w:t>
            </w:r>
            <w:r w:rsidR="00C910AD">
              <w:rPr>
                <w:rFonts w:eastAsiaTheme="minorEastAsia"/>
                <w:noProof/>
                <w:lang w:eastAsia="nl-NL"/>
              </w:rPr>
              <w:tab/>
            </w:r>
            <w:r w:rsidR="00C910AD" w:rsidRPr="00400A7C">
              <w:rPr>
                <w:rStyle w:val="Hyperlink"/>
                <w:noProof/>
              </w:rPr>
              <w:t>Klanttevredenheid.</w:t>
            </w:r>
            <w:r w:rsidR="00C910AD">
              <w:rPr>
                <w:noProof/>
                <w:webHidden/>
              </w:rPr>
              <w:tab/>
            </w:r>
            <w:r w:rsidR="00C910AD">
              <w:rPr>
                <w:noProof/>
                <w:webHidden/>
              </w:rPr>
              <w:fldChar w:fldCharType="begin"/>
            </w:r>
            <w:r w:rsidR="00C910AD">
              <w:rPr>
                <w:noProof/>
                <w:webHidden/>
              </w:rPr>
              <w:instrText xml:space="preserve"> PAGEREF _Toc535826174 \h </w:instrText>
            </w:r>
            <w:r w:rsidR="00C910AD">
              <w:rPr>
                <w:noProof/>
                <w:webHidden/>
              </w:rPr>
            </w:r>
            <w:r w:rsidR="00C910AD">
              <w:rPr>
                <w:noProof/>
                <w:webHidden/>
              </w:rPr>
              <w:fldChar w:fldCharType="separate"/>
            </w:r>
            <w:r w:rsidR="004635A5">
              <w:rPr>
                <w:noProof/>
                <w:webHidden/>
              </w:rPr>
              <w:t>10</w:t>
            </w:r>
            <w:r w:rsidR="00C910AD">
              <w:rPr>
                <w:noProof/>
                <w:webHidden/>
              </w:rPr>
              <w:fldChar w:fldCharType="end"/>
            </w:r>
          </w:hyperlink>
        </w:p>
        <w:p w14:paraId="458CD55F" w14:textId="7C2A11AF" w:rsidR="00C910AD" w:rsidRDefault="000F020E">
          <w:pPr>
            <w:pStyle w:val="Inhopg2"/>
            <w:tabs>
              <w:tab w:val="left" w:pos="880"/>
              <w:tab w:val="right" w:leader="dot" w:pos="9062"/>
            </w:tabs>
            <w:rPr>
              <w:rFonts w:eastAsiaTheme="minorEastAsia"/>
              <w:noProof/>
              <w:lang w:eastAsia="nl-NL"/>
            </w:rPr>
          </w:pPr>
          <w:hyperlink w:anchor="_Toc535826175" w:history="1">
            <w:r w:rsidR="00C910AD" w:rsidRPr="00400A7C">
              <w:rPr>
                <w:rStyle w:val="Hyperlink"/>
                <w:noProof/>
              </w:rPr>
              <w:t>2.2.</w:t>
            </w:r>
            <w:r w:rsidR="00C910AD">
              <w:rPr>
                <w:rFonts w:eastAsiaTheme="minorEastAsia"/>
                <w:noProof/>
                <w:lang w:eastAsia="nl-NL"/>
              </w:rPr>
              <w:tab/>
            </w:r>
            <w:r w:rsidR="00C910AD" w:rsidRPr="00400A7C">
              <w:rPr>
                <w:rStyle w:val="Hyperlink"/>
                <w:noProof/>
              </w:rPr>
              <w:t>Klantloyaliteit</w:t>
            </w:r>
            <w:r w:rsidR="00C910AD">
              <w:rPr>
                <w:noProof/>
                <w:webHidden/>
              </w:rPr>
              <w:tab/>
            </w:r>
            <w:r w:rsidR="00C910AD">
              <w:rPr>
                <w:noProof/>
                <w:webHidden/>
              </w:rPr>
              <w:fldChar w:fldCharType="begin"/>
            </w:r>
            <w:r w:rsidR="00C910AD">
              <w:rPr>
                <w:noProof/>
                <w:webHidden/>
              </w:rPr>
              <w:instrText xml:space="preserve"> PAGEREF _Toc535826175 \h </w:instrText>
            </w:r>
            <w:r w:rsidR="00C910AD">
              <w:rPr>
                <w:noProof/>
                <w:webHidden/>
              </w:rPr>
            </w:r>
            <w:r w:rsidR="00C910AD">
              <w:rPr>
                <w:noProof/>
                <w:webHidden/>
              </w:rPr>
              <w:fldChar w:fldCharType="separate"/>
            </w:r>
            <w:r w:rsidR="004635A5">
              <w:rPr>
                <w:noProof/>
                <w:webHidden/>
              </w:rPr>
              <w:t>14</w:t>
            </w:r>
            <w:r w:rsidR="00C910AD">
              <w:rPr>
                <w:noProof/>
                <w:webHidden/>
              </w:rPr>
              <w:fldChar w:fldCharType="end"/>
            </w:r>
          </w:hyperlink>
        </w:p>
        <w:p w14:paraId="46E27FAB" w14:textId="51137071" w:rsidR="00C910AD" w:rsidRDefault="000F020E">
          <w:pPr>
            <w:pStyle w:val="Inhopg2"/>
            <w:tabs>
              <w:tab w:val="left" w:pos="880"/>
              <w:tab w:val="right" w:leader="dot" w:pos="9062"/>
            </w:tabs>
            <w:rPr>
              <w:rFonts w:eastAsiaTheme="minorEastAsia"/>
              <w:noProof/>
              <w:lang w:eastAsia="nl-NL"/>
            </w:rPr>
          </w:pPr>
          <w:hyperlink w:anchor="_Toc535826176" w:history="1">
            <w:r w:rsidR="00C910AD" w:rsidRPr="00400A7C">
              <w:rPr>
                <w:rStyle w:val="Hyperlink"/>
                <w:noProof/>
              </w:rPr>
              <w:t>2.3.</w:t>
            </w:r>
            <w:r w:rsidR="00C910AD">
              <w:rPr>
                <w:rFonts w:eastAsiaTheme="minorEastAsia"/>
                <w:noProof/>
                <w:lang w:eastAsia="nl-NL"/>
              </w:rPr>
              <w:tab/>
            </w:r>
            <w:r w:rsidR="00C910AD" w:rsidRPr="00400A7C">
              <w:rPr>
                <w:rStyle w:val="Hyperlink"/>
                <w:noProof/>
              </w:rPr>
              <w:t>Het meten van prijsperceptie</w:t>
            </w:r>
            <w:r w:rsidR="00C910AD">
              <w:rPr>
                <w:noProof/>
                <w:webHidden/>
              </w:rPr>
              <w:tab/>
            </w:r>
            <w:r w:rsidR="00C910AD">
              <w:rPr>
                <w:noProof/>
                <w:webHidden/>
              </w:rPr>
              <w:fldChar w:fldCharType="begin"/>
            </w:r>
            <w:r w:rsidR="00C910AD">
              <w:rPr>
                <w:noProof/>
                <w:webHidden/>
              </w:rPr>
              <w:instrText xml:space="preserve"> PAGEREF _Toc535826176 \h </w:instrText>
            </w:r>
            <w:r w:rsidR="00C910AD">
              <w:rPr>
                <w:noProof/>
                <w:webHidden/>
              </w:rPr>
            </w:r>
            <w:r w:rsidR="00C910AD">
              <w:rPr>
                <w:noProof/>
                <w:webHidden/>
              </w:rPr>
              <w:fldChar w:fldCharType="separate"/>
            </w:r>
            <w:r w:rsidR="004635A5">
              <w:rPr>
                <w:noProof/>
                <w:webHidden/>
              </w:rPr>
              <w:t>17</w:t>
            </w:r>
            <w:r w:rsidR="00C910AD">
              <w:rPr>
                <w:noProof/>
                <w:webHidden/>
              </w:rPr>
              <w:fldChar w:fldCharType="end"/>
            </w:r>
          </w:hyperlink>
        </w:p>
        <w:p w14:paraId="7A489B02" w14:textId="2B5C66A6" w:rsidR="00C910AD" w:rsidRDefault="000F020E">
          <w:pPr>
            <w:pStyle w:val="Inhopg2"/>
            <w:tabs>
              <w:tab w:val="left" w:pos="880"/>
              <w:tab w:val="right" w:leader="dot" w:pos="9062"/>
            </w:tabs>
            <w:rPr>
              <w:rFonts w:eastAsiaTheme="minorEastAsia"/>
              <w:noProof/>
              <w:lang w:eastAsia="nl-NL"/>
            </w:rPr>
          </w:pPr>
          <w:hyperlink w:anchor="_Toc535826177" w:history="1">
            <w:r w:rsidR="00C910AD" w:rsidRPr="00400A7C">
              <w:rPr>
                <w:rStyle w:val="Hyperlink"/>
                <w:noProof/>
              </w:rPr>
              <w:t>2.4.</w:t>
            </w:r>
            <w:r w:rsidR="00C910AD">
              <w:rPr>
                <w:rFonts w:eastAsiaTheme="minorEastAsia"/>
                <w:noProof/>
                <w:lang w:eastAsia="nl-NL"/>
              </w:rPr>
              <w:tab/>
            </w:r>
            <w:r w:rsidR="00C910AD" w:rsidRPr="00400A7C">
              <w:rPr>
                <w:rStyle w:val="Hyperlink"/>
                <w:noProof/>
              </w:rPr>
              <w:t>Klantwaarde</w:t>
            </w:r>
            <w:r w:rsidR="00C910AD">
              <w:rPr>
                <w:noProof/>
                <w:webHidden/>
              </w:rPr>
              <w:tab/>
            </w:r>
            <w:r w:rsidR="00C910AD">
              <w:rPr>
                <w:noProof/>
                <w:webHidden/>
              </w:rPr>
              <w:fldChar w:fldCharType="begin"/>
            </w:r>
            <w:r w:rsidR="00C910AD">
              <w:rPr>
                <w:noProof/>
                <w:webHidden/>
              </w:rPr>
              <w:instrText xml:space="preserve"> PAGEREF _Toc535826177 \h </w:instrText>
            </w:r>
            <w:r w:rsidR="00C910AD">
              <w:rPr>
                <w:noProof/>
                <w:webHidden/>
              </w:rPr>
            </w:r>
            <w:r w:rsidR="00C910AD">
              <w:rPr>
                <w:noProof/>
                <w:webHidden/>
              </w:rPr>
              <w:fldChar w:fldCharType="separate"/>
            </w:r>
            <w:r w:rsidR="004635A5">
              <w:rPr>
                <w:noProof/>
                <w:webHidden/>
              </w:rPr>
              <w:t>18</w:t>
            </w:r>
            <w:r w:rsidR="00C910AD">
              <w:rPr>
                <w:noProof/>
                <w:webHidden/>
              </w:rPr>
              <w:fldChar w:fldCharType="end"/>
            </w:r>
          </w:hyperlink>
        </w:p>
        <w:p w14:paraId="4E6F9E67" w14:textId="76ED74F4" w:rsidR="00C910AD" w:rsidRDefault="000F020E">
          <w:pPr>
            <w:pStyle w:val="Inhopg2"/>
            <w:tabs>
              <w:tab w:val="left" w:pos="880"/>
              <w:tab w:val="right" w:leader="dot" w:pos="9062"/>
            </w:tabs>
            <w:rPr>
              <w:rFonts w:eastAsiaTheme="minorEastAsia"/>
              <w:noProof/>
              <w:lang w:eastAsia="nl-NL"/>
            </w:rPr>
          </w:pPr>
          <w:hyperlink w:anchor="_Toc535826178" w:history="1">
            <w:r w:rsidR="00C910AD" w:rsidRPr="00400A7C">
              <w:rPr>
                <w:rStyle w:val="Hyperlink"/>
                <w:noProof/>
              </w:rPr>
              <w:t>2.5.</w:t>
            </w:r>
            <w:r w:rsidR="00C910AD">
              <w:rPr>
                <w:rFonts w:eastAsiaTheme="minorEastAsia"/>
                <w:noProof/>
                <w:lang w:eastAsia="nl-NL"/>
              </w:rPr>
              <w:tab/>
            </w:r>
            <w:r w:rsidR="00C910AD" w:rsidRPr="00400A7C">
              <w:rPr>
                <w:rStyle w:val="Hyperlink"/>
                <w:noProof/>
              </w:rPr>
              <w:t>Conceptueel model</w:t>
            </w:r>
            <w:r w:rsidR="00C910AD">
              <w:rPr>
                <w:noProof/>
                <w:webHidden/>
              </w:rPr>
              <w:tab/>
            </w:r>
            <w:r w:rsidR="00C910AD">
              <w:rPr>
                <w:noProof/>
                <w:webHidden/>
              </w:rPr>
              <w:fldChar w:fldCharType="begin"/>
            </w:r>
            <w:r w:rsidR="00C910AD">
              <w:rPr>
                <w:noProof/>
                <w:webHidden/>
              </w:rPr>
              <w:instrText xml:space="preserve"> PAGEREF _Toc535826178 \h </w:instrText>
            </w:r>
            <w:r w:rsidR="00C910AD">
              <w:rPr>
                <w:noProof/>
                <w:webHidden/>
              </w:rPr>
            </w:r>
            <w:r w:rsidR="00C910AD">
              <w:rPr>
                <w:noProof/>
                <w:webHidden/>
              </w:rPr>
              <w:fldChar w:fldCharType="separate"/>
            </w:r>
            <w:r w:rsidR="004635A5">
              <w:rPr>
                <w:noProof/>
                <w:webHidden/>
              </w:rPr>
              <w:t>19</w:t>
            </w:r>
            <w:r w:rsidR="00C910AD">
              <w:rPr>
                <w:noProof/>
                <w:webHidden/>
              </w:rPr>
              <w:fldChar w:fldCharType="end"/>
            </w:r>
          </w:hyperlink>
        </w:p>
        <w:p w14:paraId="2B1CA6DE" w14:textId="70826955" w:rsidR="00C910AD" w:rsidRDefault="000F020E">
          <w:pPr>
            <w:pStyle w:val="Inhopg2"/>
            <w:tabs>
              <w:tab w:val="left" w:pos="880"/>
              <w:tab w:val="right" w:leader="dot" w:pos="9062"/>
            </w:tabs>
            <w:rPr>
              <w:rFonts w:eastAsiaTheme="minorEastAsia"/>
              <w:noProof/>
              <w:lang w:eastAsia="nl-NL"/>
            </w:rPr>
          </w:pPr>
          <w:hyperlink w:anchor="_Toc535826179" w:history="1">
            <w:r w:rsidR="00C910AD" w:rsidRPr="00400A7C">
              <w:rPr>
                <w:rStyle w:val="Hyperlink"/>
                <w:noProof/>
              </w:rPr>
              <w:t>2.6.</w:t>
            </w:r>
            <w:r w:rsidR="00C910AD">
              <w:rPr>
                <w:rFonts w:eastAsiaTheme="minorEastAsia"/>
                <w:noProof/>
                <w:lang w:eastAsia="nl-NL"/>
              </w:rPr>
              <w:tab/>
            </w:r>
            <w:r w:rsidR="00C910AD" w:rsidRPr="00400A7C">
              <w:rPr>
                <w:rStyle w:val="Hyperlink"/>
                <w:noProof/>
              </w:rPr>
              <w:t>Operationalisatie</w:t>
            </w:r>
            <w:r w:rsidR="00C910AD">
              <w:rPr>
                <w:noProof/>
                <w:webHidden/>
              </w:rPr>
              <w:tab/>
            </w:r>
            <w:r w:rsidR="00C910AD">
              <w:rPr>
                <w:noProof/>
                <w:webHidden/>
              </w:rPr>
              <w:fldChar w:fldCharType="begin"/>
            </w:r>
            <w:r w:rsidR="00C910AD">
              <w:rPr>
                <w:noProof/>
                <w:webHidden/>
              </w:rPr>
              <w:instrText xml:space="preserve"> PAGEREF _Toc535826179 \h </w:instrText>
            </w:r>
            <w:r w:rsidR="00C910AD">
              <w:rPr>
                <w:noProof/>
                <w:webHidden/>
              </w:rPr>
            </w:r>
            <w:r w:rsidR="00C910AD">
              <w:rPr>
                <w:noProof/>
                <w:webHidden/>
              </w:rPr>
              <w:fldChar w:fldCharType="separate"/>
            </w:r>
            <w:r w:rsidR="004635A5">
              <w:rPr>
                <w:noProof/>
                <w:webHidden/>
              </w:rPr>
              <w:t>19</w:t>
            </w:r>
            <w:r w:rsidR="00C910AD">
              <w:rPr>
                <w:noProof/>
                <w:webHidden/>
              </w:rPr>
              <w:fldChar w:fldCharType="end"/>
            </w:r>
          </w:hyperlink>
        </w:p>
        <w:p w14:paraId="053A5723" w14:textId="77F0FE33" w:rsidR="00C910AD" w:rsidRDefault="000F020E">
          <w:pPr>
            <w:pStyle w:val="Inhopg2"/>
            <w:tabs>
              <w:tab w:val="left" w:pos="880"/>
              <w:tab w:val="right" w:leader="dot" w:pos="9062"/>
            </w:tabs>
            <w:rPr>
              <w:rFonts w:eastAsiaTheme="minorEastAsia"/>
              <w:noProof/>
              <w:lang w:eastAsia="nl-NL"/>
            </w:rPr>
          </w:pPr>
          <w:hyperlink w:anchor="_Toc535826180" w:history="1">
            <w:r w:rsidR="00C910AD" w:rsidRPr="00400A7C">
              <w:rPr>
                <w:rStyle w:val="Hyperlink"/>
                <w:noProof/>
              </w:rPr>
              <w:t>2.7.</w:t>
            </w:r>
            <w:r w:rsidR="00C910AD">
              <w:rPr>
                <w:rFonts w:eastAsiaTheme="minorEastAsia"/>
                <w:noProof/>
                <w:lang w:eastAsia="nl-NL"/>
              </w:rPr>
              <w:tab/>
            </w:r>
            <w:r w:rsidR="00C910AD" w:rsidRPr="00400A7C">
              <w:rPr>
                <w:rStyle w:val="Hyperlink"/>
                <w:noProof/>
              </w:rPr>
              <w:t>Hypothesen</w:t>
            </w:r>
            <w:r w:rsidR="00C910AD">
              <w:rPr>
                <w:noProof/>
                <w:webHidden/>
              </w:rPr>
              <w:tab/>
            </w:r>
            <w:r w:rsidR="00C910AD">
              <w:rPr>
                <w:noProof/>
                <w:webHidden/>
              </w:rPr>
              <w:fldChar w:fldCharType="begin"/>
            </w:r>
            <w:r w:rsidR="00C910AD">
              <w:rPr>
                <w:noProof/>
                <w:webHidden/>
              </w:rPr>
              <w:instrText xml:space="preserve"> PAGEREF _Toc535826180 \h </w:instrText>
            </w:r>
            <w:r w:rsidR="00C910AD">
              <w:rPr>
                <w:noProof/>
                <w:webHidden/>
              </w:rPr>
            </w:r>
            <w:r w:rsidR="00C910AD">
              <w:rPr>
                <w:noProof/>
                <w:webHidden/>
              </w:rPr>
              <w:fldChar w:fldCharType="separate"/>
            </w:r>
            <w:r w:rsidR="004635A5">
              <w:rPr>
                <w:noProof/>
                <w:webHidden/>
              </w:rPr>
              <w:t>20</w:t>
            </w:r>
            <w:r w:rsidR="00C910AD">
              <w:rPr>
                <w:noProof/>
                <w:webHidden/>
              </w:rPr>
              <w:fldChar w:fldCharType="end"/>
            </w:r>
          </w:hyperlink>
        </w:p>
        <w:p w14:paraId="2A2D8DF1" w14:textId="22D0B172" w:rsidR="00C910AD" w:rsidRDefault="000F020E">
          <w:pPr>
            <w:pStyle w:val="Inhopg1"/>
            <w:tabs>
              <w:tab w:val="left" w:pos="440"/>
              <w:tab w:val="right" w:leader="dot" w:pos="9062"/>
            </w:tabs>
            <w:rPr>
              <w:rFonts w:eastAsiaTheme="minorEastAsia"/>
              <w:noProof/>
              <w:lang w:eastAsia="nl-NL"/>
            </w:rPr>
          </w:pPr>
          <w:hyperlink w:anchor="_Toc535826181" w:history="1">
            <w:r w:rsidR="00C910AD" w:rsidRPr="00400A7C">
              <w:rPr>
                <w:rStyle w:val="Hyperlink"/>
                <w:noProof/>
              </w:rPr>
              <w:t>3.</w:t>
            </w:r>
            <w:r w:rsidR="00C910AD">
              <w:rPr>
                <w:rFonts w:eastAsiaTheme="minorEastAsia"/>
                <w:noProof/>
                <w:lang w:eastAsia="nl-NL"/>
              </w:rPr>
              <w:tab/>
            </w:r>
            <w:r w:rsidR="00C910AD" w:rsidRPr="00400A7C">
              <w:rPr>
                <w:rStyle w:val="Hyperlink"/>
                <w:noProof/>
              </w:rPr>
              <w:t>Methodische verantwoording</w:t>
            </w:r>
            <w:r w:rsidR="00C910AD">
              <w:rPr>
                <w:noProof/>
                <w:webHidden/>
              </w:rPr>
              <w:tab/>
            </w:r>
            <w:r w:rsidR="00C910AD">
              <w:rPr>
                <w:noProof/>
                <w:webHidden/>
              </w:rPr>
              <w:fldChar w:fldCharType="begin"/>
            </w:r>
            <w:r w:rsidR="00C910AD">
              <w:rPr>
                <w:noProof/>
                <w:webHidden/>
              </w:rPr>
              <w:instrText xml:space="preserve"> PAGEREF _Toc535826181 \h </w:instrText>
            </w:r>
            <w:r w:rsidR="00C910AD">
              <w:rPr>
                <w:noProof/>
                <w:webHidden/>
              </w:rPr>
            </w:r>
            <w:r w:rsidR="00C910AD">
              <w:rPr>
                <w:noProof/>
                <w:webHidden/>
              </w:rPr>
              <w:fldChar w:fldCharType="separate"/>
            </w:r>
            <w:r w:rsidR="004635A5">
              <w:rPr>
                <w:noProof/>
                <w:webHidden/>
              </w:rPr>
              <w:t>21</w:t>
            </w:r>
            <w:r w:rsidR="00C910AD">
              <w:rPr>
                <w:noProof/>
                <w:webHidden/>
              </w:rPr>
              <w:fldChar w:fldCharType="end"/>
            </w:r>
          </w:hyperlink>
        </w:p>
        <w:p w14:paraId="30AB212E" w14:textId="378B57C4" w:rsidR="00C910AD" w:rsidRDefault="000F020E">
          <w:pPr>
            <w:pStyle w:val="Inhopg2"/>
            <w:tabs>
              <w:tab w:val="left" w:pos="880"/>
              <w:tab w:val="right" w:leader="dot" w:pos="9062"/>
            </w:tabs>
            <w:rPr>
              <w:rFonts w:eastAsiaTheme="minorEastAsia"/>
              <w:noProof/>
              <w:lang w:eastAsia="nl-NL"/>
            </w:rPr>
          </w:pPr>
          <w:hyperlink w:anchor="_Toc535826182" w:history="1">
            <w:r w:rsidR="00C910AD" w:rsidRPr="00400A7C">
              <w:rPr>
                <w:rStyle w:val="Hyperlink"/>
                <w:noProof/>
              </w:rPr>
              <w:t>3.1.</w:t>
            </w:r>
            <w:r w:rsidR="00C910AD">
              <w:rPr>
                <w:rFonts w:eastAsiaTheme="minorEastAsia"/>
                <w:noProof/>
                <w:lang w:eastAsia="nl-NL"/>
              </w:rPr>
              <w:tab/>
            </w:r>
            <w:r w:rsidR="00C910AD" w:rsidRPr="00400A7C">
              <w:rPr>
                <w:rStyle w:val="Hyperlink"/>
                <w:noProof/>
              </w:rPr>
              <w:t>Methodiek</w:t>
            </w:r>
            <w:r w:rsidR="00C910AD">
              <w:rPr>
                <w:noProof/>
                <w:webHidden/>
              </w:rPr>
              <w:tab/>
            </w:r>
            <w:r w:rsidR="00C910AD">
              <w:rPr>
                <w:noProof/>
                <w:webHidden/>
              </w:rPr>
              <w:fldChar w:fldCharType="begin"/>
            </w:r>
            <w:r w:rsidR="00C910AD">
              <w:rPr>
                <w:noProof/>
                <w:webHidden/>
              </w:rPr>
              <w:instrText xml:space="preserve"> PAGEREF _Toc535826182 \h </w:instrText>
            </w:r>
            <w:r w:rsidR="00C910AD">
              <w:rPr>
                <w:noProof/>
                <w:webHidden/>
              </w:rPr>
            </w:r>
            <w:r w:rsidR="00C910AD">
              <w:rPr>
                <w:noProof/>
                <w:webHidden/>
              </w:rPr>
              <w:fldChar w:fldCharType="separate"/>
            </w:r>
            <w:r w:rsidR="004635A5">
              <w:rPr>
                <w:noProof/>
                <w:webHidden/>
              </w:rPr>
              <w:t>21</w:t>
            </w:r>
            <w:r w:rsidR="00C910AD">
              <w:rPr>
                <w:noProof/>
                <w:webHidden/>
              </w:rPr>
              <w:fldChar w:fldCharType="end"/>
            </w:r>
          </w:hyperlink>
        </w:p>
        <w:p w14:paraId="3024B841" w14:textId="15CA4DE9" w:rsidR="00C910AD" w:rsidRDefault="000F020E">
          <w:pPr>
            <w:pStyle w:val="Inhopg3"/>
            <w:tabs>
              <w:tab w:val="left" w:pos="1320"/>
              <w:tab w:val="right" w:leader="dot" w:pos="9062"/>
            </w:tabs>
            <w:rPr>
              <w:rFonts w:eastAsiaTheme="minorEastAsia"/>
              <w:noProof/>
              <w:lang w:eastAsia="nl-NL"/>
            </w:rPr>
          </w:pPr>
          <w:hyperlink w:anchor="_Toc535826183" w:history="1">
            <w:r w:rsidR="00C910AD" w:rsidRPr="00400A7C">
              <w:rPr>
                <w:rStyle w:val="Hyperlink"/>
                <w:noProof/>
              </w:rPr>
              <w:t>3.1.1.</w:t>
            </w:r>
            <w:r w:rsidR="00C910AD">
              <w:rPr>
                <w:rFonts w:eastAsiaTheme="minorEastAsia"/>
                <w:noProof/>
                <w:lang w:eastAsia="nl-NL"/>
              </w:rPr>
              <w:tab/>
            </w:r>
            <w:r w:rsidR="00C910AD" w:rsidRPr="00400A7C">
              <w:rPr>
                <w:rStyle w:val="Hyperlink"/>
                <w:noProof/>
              </w:rPr>
              <w:t>Interviews Leden</w:t>
            </w:r>
            <w:r w:rsidR="00C910AD">
              <w:rPr>
                <w:noProof/>
                <w:webHidden/>
              </w:rPr>
              <w:tab/>
            </w:r>
            <w:r w:rsidR="00C910AD">
              <w:rPr>
                <w:noProof/>
                <w:webHidden/>
              </w:rPr>
              <w:fldChar w:fldCharType="begin"/>
            </w:r>
            <w:r w:rsidR="00C910AD">
              <w:rPr>
                <w:noProof/>
                <w:webHidden/>
              </w:rPr>
              <w:instrText xml:space="preserve"> PAGEREF _Toc535826183 \h </w:instrText>
            </w:r>
            <w:r w:rsidR="00C910AD">
              <w:rPr>
                <w:noProof/>
                <w:webHidden/>
              </w:rPr>
            </w:r>
            <w:r w:rsidR="00C910AD">
              <w:rPr>
                <w:noProof/>
                <w:webHidden/>
              </w:rPr>
              <w:fldChar w:fldCharType="separate"/>
            </w:r>
            <w:r w:rsidR="004635A5">
              <w:rPr>
                <w:noProof/>
                <w:webHidden/>
              </w:rPr>
              <w:t>21</w:t>
            </w:r>
            <w:r w:rsidR="00C910AD">
              <w:rPr>
                <w:noProof/>
                <w:webHidden/>
              </w:rPr>
              <w:fldChar w:fldCharType="end"/>
            </w:r>
          </w:hyperlink>
        </w:p>
        <w:p w14:paraId="0BBD6797" w14:textId="5F886C15" w:rsidR="00C910AD" w:rsidRDefault="000F020E">
          <w:pPr>
            <w:pStyle w:val="Inhopg3"/>
            <w:tabs>
              <w:tab w:val="left" w:pos="1320"/>
              <w:tab w:val="right" w:leader="dot" w:pos="9062"/>
            </w:tabs>
            <w:rPr>
              <w:rFonts w:eastAsiaTheme="minorEastAsia"/>
              <w:noProof/>
              <w:lang w:eastAsia="nl-NL"/>
            </w:rPr>
          </w:pPr>
          <w:hyperlink w:anchor="_Toc535826184" w:history="1">
            <w:r w:rsidR="00C910AD" w:rsidRPr="00400A7C">
              <w:rPr>
                <w:rStyle w:val="Hyperlink"/>
                <w:noProof/>
              </w:rPr>
              <w:t>3.1.2.</w:t>
            </w:r>
            <w:r w:rsidR="00C910AD">
              <w:rPr>
                <w:rFonts w:eastAsiaTheme="minorEastAsia"/>
                <w:noProof/>
                <w:lang w:eastAsia="nl-NL"/>
              </w:rPr>
              <w:tab/>
            </w:r>
            <w:r w:rsidR="00C910AD" w:rsidRPr="00400A7C">
              <w:rPr>
                <w:rStyle w:val="Hyperlink"/>
                <w:noProof/>
              </w:rPr>
              <w:t>Interviews oud-leden</w:t>
            </w:r>
            <w:r w:rsidR="00C910AD">
              <w:rPr>
                <w:noProof/>
                <w:webHidden/>
              </w:rPr>
              <w:tab/>
            </w:r>
            <w:r w:rsidR="00C910AD">
              <w:rPr>
                <w:noProof/>
                <w:webHidden/>
              </w:rPr>
              <w:fldChar w:fldCharType="begin"/>
            </w:r>
            <w:r w:rsidR="00C910AD">
              <w:rPr>
                <w:noProof/>
                <w:webHidden/>
              </w:rPr>
              <w:instrText xml:space="preserve"> PAGEREF _Toc535826184 \h </w:instrText>
            </w:r>
            <w:r w:rsidR="00C910AD">
              <w:rPr>
                <w:noProof/>
                <w:webHidden/>
              </w:rPr>
            </w:r>
            <w:r w:rsidR="00C910AD">
              <w:rPr>
                <w:noProof/>
                <w:webHidden/>
              </w:rPr>
              <w:fldChar w:fldCharType="separate"/>
            </w:r>
            <w:r w:rsidR="004635A5">
              <w:rPr>
                <w:noProof/>
                <w:webHidden/>
              </w:rPr>
              <w:t>22</w:t>
            </w:r>
            <w:r w:rsidR="00C910AD">
              <w:rPr>
                <w:noProof/>
                <w:webHidden/>
              </w:rPr>
              <w:fldChar w:fldCharType="end"/>
            </w:r>
          </w:hyperlink>
        </w:p>
        <w:p w14:paraId="7C3BB463" w14:textId="09FCD15C" w:rsidR="00C910AD" w:rsidRDefault="000F020E">
          <w:pPr>
            <w:pStyle w:val="Inhopg3"/>
            <w:tabs>
              <w:tab w:val="left" w:pos="1320"/>
              <w:tab w:val="right" w:leader="dot" w:pos="9062"/>
            </w:tabs>
            <w:rPr>
              <w:rFonts w:eastAsiaTheme="minorEastAsia"/>
              <w:noProof/>
              <w:lang w:eastAsia="nl-NL"/>
            </w:rPr>
          </w:pPr>
          <w:hyperlink w:anchor="_Toc535826185" w:history="1">
            <w:r w:rsidR="00C910AD" w:rsidRPr="00400A7C">
              <w:rPr>
                <w:rStyle w:val="Hyperlink"/>
                <w:noProof/>
              </w:rPr>
              <w:t>3.1.3.</w:t>
            </w:r>
            <w:r w:rsidR="00C910AD">
              <w:rPr>
                <w:rFonts w:eastAsiaTheme="minorEastAsia"/>
                <w:noProof/>
                <w:lang w:eastAsia="nl-NL"/>
              </w:rPr>
              <w:tab/>
            </w:r>
            <w:r w:rsidR="00C910AD" w:rsidRPr="00400A7C">
              <w:rPr>
                <w:rStyle w:val="Hyperlink"/>
                <w:noProof/>
              </w:rPr>
              <w:t>Enquête</w:t>
            </w:r>
            <w:r w:rsidR="00C910AD">
              <w:rPr>
                <w:noProof/>
                <w:webHidden/>
              </w:rPr>
              <w:tab/>
            </w:r>
            <w:r w:rsidR="00C910AD">
              <w:rPr>
                <w:noProof/>
                <w:webHidden/>
              </w:rPr>
              <w:fldChar w:fldCharType="begin"/>
            </w:r>
            <w:r w:rsidR="00C910AD">
              <w:rPr>
                <w:noProof/>
                <w:webHidden/>
              </w:rPr>
              <w:instrText xml:space="preserve"> PAGEREF _Toc535826185 \h </w:instrText>
            </w:r>
            <w:r w:rsidR="00C910AD">
              <w:rPr>
                <w:noProof/>
                <w:webHidden/>
              </w:rPr>
            </w:r>
            <w:r w:rsidR="00C910AD">
              <w:rPr>
                <w:noProof/>
                <w:webHidden/>
              </w:rPr>
              <w:fldChar w:fldCharType="separate"/>
            </w:r>
            <w:r w:rsidR="004635A5">
              <w:rPr>
                <w:noProof/>
                <w:webHidden/>
              </w:rPr>
              <w:t>22</w:t>
            </w:r>
            <w:r w:rsidR="00C910AD">
              <w:rPr>
                <w:noProof/>
                <w:webHidden/>
              </w:rPr>
              <w:fldChar w:fldCharType="end"/>
            </w:r>
          </w:hyperlink>
        </w:p>
        <w:p w14:paraId="1984446F" w14:textId="14A1F3AA" w:rsidR="00C910AD" w:rsidRDefault="000F020E">
          <w:pPr>
            <w:pStyle w:val="Inhopg2"/>
            <w:tabs>
              <w:tab w:val="left" w:pos="880"/>
              <w:tab w:val="right" w:leader="dot" w:pos="9062"/>
            </w:tabs>
            <w:rPr>
              <w:rFonts w:eastAsiaTheme="minorEastAsia"/>
              <w:noProof/>
              <w:lang w:eastAsia="nl-NL"/>
            </w:rPr>
          </w:pPr>
          <w:hyperlink w:anchor="_Toc535826186" w:history="1">
            <w:r w:rsidR="00C910AD" w:rsidRPr="00400A7C">
              <w:rPr>
                <w:rStyle w:val="Hyperlink"/>
                <w:noProof/>
              </w:rPr>
              <w:t>3.2.</w:t>
            </w:r>
            <w:r w:rsidR="00C910AD">
              <w:rPr>
                <w:rFonts w:eastAsiaTheme="minorEastAsia"/>
                <w:noProof/>
                <w:lang w:eastAsia="nl-NL"/>
              </w:rPr>
              <w:tab/>
            </w:r>
            <w:r w:rsidR="00C910AD" w:rsidRPr="00400A7C">
              <w:rPr>
                <w:rStyle w:val="Hyperlink"/>
                <w:noProof/>
              </w:rPr>
              <w:t>Grenzen Onderzoek</w:t>
            </w:r>
            <w:r w:rsidR="00C910AD">
              <w:rPr>
                <w:noProof/>
                <w:webHidden/>
              </w:rPr>
              <w:tab/>
            </w:r>
            <w:r w:rsidR="00C910AD">
              <w:rPr>
                <w:noProof/>
                <w:webHidden/>
              </w:rPr>
              <w:fldChar w:fldCharType="begin"/>
            </w:r>
            <w:r w:rsidR="00C910AD">
              <w:rPr>
                <w:noProof/>
                <w:webHidden/>
              </w:rPr>
              <w:instrText xml:space="preserve"> PAGEREF _Toc535826186 \h </w:instrText>
            </w:r>
            <w:r w:rsidR="00C910AD">
              <w:rPr>
                <w:noProof/>
                <w:webHidden/>
              </w:rPr>
            </w:r>
            <w:r w:rsidR="00C910AD">
              <w:rPr>
                <w:noProof/>
                <w:webHidden/>
              </w:rPr>
              <w:fldChar w:fldCharType="separate"/>
            </w:r>
            <w:r w:rsidR="004635A5">
              <w:rPr>
                <w:noProof/>
                <w:webHidden/>
              </w:rPr>
              <w:t>23</w:t>
            </w:r>
            <w:r w:rsidR="00C910AD">
              <w:rPr>
                <w:noProof/>
                <w:webHidden/>
              </w:rPr>
              <w:fldChar w:fldCharType="end"/>
            </w:r>
          </w:hyperlink>
        </w:p>
        <w:p w14:paraId="02422394" w14:textId="0F0A06F7" w:rsidR="00C910AD" w:rsidRDefault="000F020E">
          <w:pPr>
            <w:pStyle w:val="Inhopg1"/>
            <w:tabs>
              <w:tab w:val="left" w:pos="440"/>
              <w:tab w:val="right" w:leader="dot" w:pos="9062"/>
            </w:tabs>
            <w:rPr>
              <w:rFonts w:eastAsiaTheme="minorEastAsia"/>
              <w:noProof/>
              <w:lang w:eastAsia="nl-NL"/>
            </w:rPr>
          </w:pPr>
          <w:hyperlink w:anchor="_Toc535826187" w:history="1">
            <w:r w:rsidR="00C910AD" w:rsidRPr="00400A7C">
              <w:rPr>
                <w:rStyle w:val="Hyperlink"/>
                <w:noProof/>
              </w:rPr>
              <w:t>4.</w:t>
            </w:r>
            <w:r w:rsidR="00C910AD">
              <w:rPr>
                <w:rFonts w:eastAsiaTheme="minorEastAsia"/>
                <w:noProof/>
                <w:lang w:eastAsia="nl-NL"/>
              </w:rPr>
              <w:tab/>
            </w:r>
            <w:r w:rsidR="00C910AD" w:rsidRPr="00400A7C">
              <w:rPr>
                <w:rStyle w:val="Hyperlink"/>
                <w:noProof/>
              </w:rPr>
              <w:t>Interne analyse volgens 7s</w:t>
            </w:r>
            <w:r w:rsidR="00C910AD">
              <w:rPr>
                <w:noProof/>
                <w:webHidden/>
              </w:rPr>
              <w:tab/>
            </w:r>
            <w:r w:rsidR="00C910AD">
              <w:rPr>
                <w:noProof/>
                <w:webHidden/>
              </w:rPr>
              <w:fldChar w:fldCharType="begin"/>
            </w:r>
            <w:r w:rsidR="00C910AD">
              <w:rPr>
                <w:noProof/>
                <w:webHidden/>
              </w:rPr>
              <w:instrText xml:space="preserve"> PAGEREF _Toc535826187 \h </w:instrText>
            </w:r>
            <w:r w:rsidR="00C910AD">
              <w:rPr>
                <w:noProof/>
                <w:webHidden/>
              </w:rPr>
            </w:r>
            <w:r w:rsidR="00C910AD">
              <w:rPr>
                <w:noProof/>
                <w:webHidden/>
              </w:rPr>
              <w:fldChar w:fldCharType="separate"/>
            </w:r>
            <w:r w:rsidR="004635A5">
              <w:rPr>
                <w:noProof/>
                <w:webHidden/>
              </w:rPr>
              <w:t>24</w:t>
            </w:r>
            <w:r w:rsidR="00C910AD">
              <w:rPr>
                <w:noProof/>
                <w:webHidden/>
              </w:rPr>
              <w:fldChar w:fldCharType="end"/>
            </w:r>
          </w:hyperlink>
        </w:p>
        <w:p w14:paraId="3E5BA2A8" w14:textId="44978E4C" w:rsidR="00C910AD" w:rsidRDefault="000F020E">
          <w:pPr>
            <w:pStyle w:val="Inhopg2"/>
            <w:tabs>
              <w:tab w:val="left" w:pos="880"/>
              <w:tab w:val="right" w:leader="dot" w:pos="9062"/>
            </w:tabs>
            <w:rPr>
              <w:rFonts w:eastAsiaTheme="minorEastAsia"/>
              <w:noProof/>
              <w:lang w:eastAsia="nl-NL"/>
            </w:rPr>
          </w:pPr>
          <w:hyperlink w:anchor="_Toc535826188" w:history="1">
            <w:r w:rsidR="00C910AD" w:rsidRPr="00400A7C">
              <w:rPr>
                <w:rStyle w:val="Hyperlink"/>
                <w:noProof/>
              </w:rPr>
              <w:t>4.1.</w:t>
            </w:r>
            <w:r w:rsidR="00C910AD">
              <w:rPr>
                <w:rFonts w:eastAsiaTheme="minorEastAsia"/>
                <w:noProof/>
                <w:lang w:eastAsia="nl-NL"/>
              </w:rPr>
              <w:tab/>
            </w:r>
            <w:r w:rsidR="00C910AD" w:rsidRPr="00400A7C">
              <w:rPr>
                <w:rStyle w:val="Hyperlink"/>
                <w:noProof/>
              </w:rPr>
              <w:t>Shared Values (Gedeelde waarden)</w:t>
            </w:r>
            <w:r w:rsidR="00C910AD">
              <w:rPr>
                <w:noProof/>
                <w:webHidden/>
              </w:rPr>
              <w:tab/>
            </w:r>
            <w:r w:rsidR="00C910AD">
              <w:rPr>
                <w:noProof/>
                <w:webHidden/>
              </w:rPr>
              <w:fldChar w:fldCharType="begin"/>
            </w:r>
            <w:r w:rsidR="00C910AD">
              <w:rPr>
                <w:noProof/>
                <w:webHidden/>
              </w:rPr>
              <w:instrText xml:space="preserve"> PAGEREF _Toc535826188 \h </w:instrText>
            </w:r>
            <w:r w:rsidR="00C910AD">
              <w:rPr>
                <w:noProof/>
                <w:webHidden/>
              </w:rPr>
            </w:r>
            <w:r w:rsidR="00C910AD">
              <w:rPr>
                <w:noProof/>
                <w:webHidden/>
              </w:rPr>
              <w:fldChar w:fldCharType="separate"/>
            </w:r>
            <w:r w:rsidR="004635A5">
              <w:rPr>
                <w:noProof/>
                <w:webHidden/>
              </w:rPr>
              <w:t>24</w:t>
            </w:r>
            <w:r w:rsidR="00C910AD">
              <w:rPr>
                <w:noProof/>
                <w:webHidden/>
              </w:rPr>
              <w:fldChar w:fldCharType="end"/>
            </w:r>
          </w:hyperlink>
        </w:p>
        <w:p w14:paraId="5C7BE238" w14:textId="5F06951A" w:rsidR="00C910AD" w:rsidRDefault="000F020E">
          <w:pPr>
            <w:pStyle w:val="Inhopg2"/>
            <w:tabs>
              <w:tab w:val="left" w:pos="880"/>
              <w:tab w:val="right" w:leader="dot" w:pos="9062"/>
            </w:tabs>
            <w:rPr>
              <w:rFonts w:eastAsiaTheme="minorEastAsia"/>
              <w:noProof/>
              <w:lang w:eastAsia="nl-NL"/>
            </w:rPr>
          </w:pPr>
          <w:hyperlink w:anchor="_Toc535826189" w:history="1">
            <w:r w:rsidR="00C910AD" w:rsidRPr="00400A7C">
              <w:rPr>
                <w:rStyle w:val="Hyperlink"/>
                <w:noProof/>
              </w:rPr>
              <w:t>4.2.</w:t>
            </w:r>
            <w:r w:rsidR="00C910AD">
              <w:rPr>
                <w:rFonts w:eastAsiaTheme="minorEastAsia"/>
                <w:noProof/>
                <w:lang w:eastAsia="nl-NL"/>
              </w:rPr>
              <w:tab/>
            </w:r>
            <w:r w:rsidR="00C910AD" w:rsidRPr="00400A7C">
              <w:rPr>
                <w:rStyle w:val="Hyperlink"/>
                <w:noProof/>
              </w:rPr>
              <w:t>Structure (Structuur)</w:t>
            </w:r>
            <w:r w:rsidR="00C910AD">
              <w:rPr>
                <w:noProof/>
                <w:webHidden/>
              </w:rPr>
              <w:tab/>
            </w:r>
            <w:r w:rsidR="00C910AD">
              <w:rPr>
                <w:noProof/>
                <w:webHidden/>
              </w:rPr>
              <w:fldChar w:fldCharType="begin"/>
            </w:r>
            <w:r w:rsidR="00C910AD">
              <w:rPr>
                <w:noProof/>
                <w:webHidden/>
              </w:rPr>
              <w:instrText xml:space="preserve"> PAGEREF _Toc535826189 \h </w:instrText>
            </w:r>
            <w:r w:rsidR="00C910AD">
              <w:rPr>
                <w:noProof/>
                <w:webHidden/>
              </w:rPr>
            </w:r>
            <w:r w:rsidR="00C910AD">
              <w:rPr>
                <w:noProof/>
                <w:webHidden/>
              </w:rPr>
              <w:fldChar w:fldCharType="separate"/>
            </w:r>
            <w:r w:rsidR="004635A5">
              <w:rPr>
                <w:noProof/>
                <w:webHidden/>
              </w:rPr>
              <w:t>24</w:t>
            </w:r>
            <w:r w:rsidR="00C910AD">
              <w:rPr>
                <w:noProof/>
                <w:webHidden/>
              </w:rPr>
              <w:fldChar w:fldCharType="end"/>
            </w:r>
          </w:hyperlink>
        </w:p>
        <w:p w14:paraId="17A2715D" w14:textId="24E2C1D7" w:rsidR="00C910AD" w:rsidRDefault="000F020E">
          <w:pPr>
            <w:pStyle w:val="Inhopg2"/>
            <w:tabs>
              <w:tab w:val="left" w:pos="880"/>
              <w:tab w:val="right" w:leader="dot" w:pos="9062"/>
            </w:tabs>
            <w:rPr>
              <w:rFonts w:eastAsiaTheme="minorEastAsia"/>
              <w:noProof/>
              <w:lang w:eastAsia="nl-NL"/>
            </w:rPr>
          </w:pPr>
          <w:hyperlink w:anchor="_Toc535826190" w:history="1">
            <w:r w:rsidR="00C910AD" w:rsidRPr="00400A7C">
              <w:rPr>
                <w:rStyle w:val="Hyperlink"/>
                <w:noProof/>
              </w:rPr>
              <w:t>4.3.</w:t>
            </w:r>
            <w:r w:rsidR="00C910AD">
              <w:rPr>
                <w:rFonts w:eastAsiaTheme="minorEastAsia"/>
                <w:noProof/>
                <w:lang w:eastAsia="nl-NL"/>
              </w:rPr>
              <w:tab/>
            </w:r>
            <w:r w:rsidR="00C910AD" w:rsidRPr="00400A7C">
              <w:rPr>
                <w:rStyle w:val="Hyperlink"/>
                <w:noProof/>
              </w:rPr>
              <w:t>Strategy (Strategie)</w:t>
            </w:r>
            <w:r w:rsidR="00C910AD">
              <w:rPr>
                <w:noProof/>
                <w:webHidden/>
              </w:rPr>
              <w:tab/>
            </w:r>
            <w:r w:rsidR="00C910AD">
              <w:rPr>
                <w:noProof/>
                <w:webHidden/>
              </w:rPr>
              <w:fldChar w:fldCharType="begin"/>
            </w:r>
            <w:r w:rsidR="00C910AD">
              <w:rPr>
                <w:noProof/>
                <w:webHidden/>
              </w:rPr>
              <w:instrText xml:space="preserve"> PAGEREF _Toc535826190 \h </w:instrText>
            </w:r>
            <w:r w:rsidR="00C910AD">
              <w:rPr>
                <w:noProof/>
                <w:webHidden/>
              </w:rPr>
            </w:r>
            <w:r w:rsidR="00C910AD">
              <w:rPr>
                <w:noProof/>
                <w:webHidden/>
              </w:rPr>
              <w:fldChar w:fldCharType="separate"/>
            </w:r>
            <w:r w:rsidR="004635A5">
              <w:rPr>
                <w:noProof/>
                <w:webHidden/>
              </w:rPr>
              <w:t>25</w:t>
            </w:r>
            <w:r w:rsidR="00C910AD">
              <w:rPr>
                <w:noProof/>
                <w:webHidden/>
              </w:rPr>
              <w:fldChar w:fldCharType="end"/>
            </w:r>
          </w:hyperlink>
        </w:p>
        <w:p w14:paraId="4DE3A94B" w14:textId="5D5D7706" w:rsidR="00C910AD" w:rsidRDefault="000F020E">
          <w:pPr>
            <w:pStyle w:val="Inhopg2"/>
            <w:tabs>
              <w:tab w:val="left" w:pos="880"/>
              <w:tab w:val="right" w:leader="dot" w:pos="9062"/>
            </w:tabs>
            <w:rPr>
              <w:rFonts w:eastAsiaTheme="minorEastAsia"/>
              <w:noProof/>
              <w:lang w:eastAsia="nl-NL"/>
            </w:rPr>
          </w:pPr>
          <w:hyperlink w:anchor="_Toc535826191" w:history="1">
            <w:r w:rsidR="00C910AD" w:rsidRPr="00400A7C">
              <w:rPr>
                <w:rStyle w:val="Hyperlink"/>
                <w:noProof/>
              </w:rPr>
              <w:t>4.4.</w:t>
            </w:r>
            <w:r w:rsidR="00C910AD">
              <w:rPr>
                <w:rFonts w:eastAsiaTheme="minorEastAsia"/>
                <w:noProof/>
                <w:lang w:eastAsia="nl-NL"/>
              </w:rPr>
              <w:tab/>
            </w:r>
            <w:r w:rsidR="00C910AD" w:rsidRPr="00400A7C">
              <w:rPr>
                <w:rStyle w:val="Hyperlink"/>
                <w:noProof/>
              </w:rPr>
              <w:t>Systems (Systemen)</w:t>
            </w:r>
            <w:r w:rsidR="00C910AD">
              <w:rPr>
                <w:noProof/>
                <w:webHidden/>
              </w:rPr>
              <w:tab/>
            </w:r>
            <w:r w:rsidR="00C910AD">
              <w:rPr>
                <w:noProof/>
                <w:webHidden/>
              </w:rPr>
              <w:fldChar w:fldCharType="begin"/>
            </w:r>
            <w:r w:rsidR="00C910AD">
              <w:rPr>
                <w:noProof/>
                <w:webHidden/>
              </w:rPr>
              <w:instrText xml:space="preserve"> PAGEREF _Toc535826191 \h </w:instrText>
            </w:r>
            <w:r w:rsidR="00C910AD">
              <w:rPr>
                <w:noProof/>
                <w:webHidden/>
              </w:rPr>
            </w:r>
            <w:r w:rsidR="00C910AD">
              <w:rPr>
                <w:noProof/>
                <w:webHidden/>
              </w:rPr>
              <w:fldChar w:fldCharType="separate"/>
            </w:r>
            <w:r w:rsidR="004635A5">
              <w:rPr>
                <w:noProof/>
                <w:webHidden/>
              </w:rPr>
              <w:t>25</w:t>
            </w:r>
            <w:r w:rsidR="00C910AD">
              <w:rPr>
                <w:noProof/>
                <w:webHidden/>
              </w:rPr>
              <w:fldChar w:fldCharType="end"/>
            </w:r>
          </w:hyperlink>
        </w:p>
        <w:p w14:paraId="31E2780A" w14:textId="3A434C8D" w:rsidR="00C910AD" w:rsidRDefault="000F020E">
          <w:pPr>
            <w:pStyle w:val="Inhopg2"/>
            <w:tabs>
              <w:tab w:val="left" w:pos="880"/>
              <w:tab w:val="right" w:leader="dot" w:pos="9062"/>
            </w:tabs>
            <w:rPr>
              <w:rFonts w:eastAsiaTheme="minorEastAsia"/>
              <w:noProof/>
              <w:lang w:eastAsia="nl-NL"/>
            </w:rPr>
          </w:pPr>
          <w:hyperlink w:anchor="_Toc535826192" w:history="1">
            <w:r w:rsidR="00C910AD" w:rsidRPr="00400A7C">
              <w:rPr>
                <w:rStyle w:val="Hyperlink"/>
                <w:noProof/>
              </w:rPr>
              <w:t>4.5.</w:t>
            </w:r>
            <w:r w:rsidR="00C910AD">
              <w:rPr>
                <w:rFonts w:eastAsiaTheme="minorEastAsia"/>
                <w:noProof/>
                <w:lang w:eastAsia="nl-NL"/>
              </w:rPr>
              <w:tab/>
            </w:r>
            <w:r w:rsidR="00C910AD" w:rsidRPr="00400A7C">
              <w:rPr>
                <w:rStyle w:val="Hyperlink"/>
                <w:noProof/>
              </w:rPr>
              <w:t>Style (Stijl)</w:t>
            </w:r>
            <w:r w:rsidR="00C910AD">
              <w:rPr>
                <w:noProof/>
                <w:webHidden/>
              </w:rPr>
              <w:tab/>
            </w:r>
            <w:r w:rsidR="00C910AD">
              <w:rPr>
                <w:noProof/>
                <w:webHidden/>
              </w:rPr>
              <w:fldChar w:fldCharType="begin"/>
            </w:r>
            <w:r w:rsidR="00C910AD">
              <w:rPr>
                <w:noProof/>
                <w:webHidden/>
              </w:rPr>
              <w:instrText xml:space="preserve"> PAGEREF _Toc535826192 \h </w:instrText>
            </w:r>
            <w:r w:rsidR="00C910AD">
              <w:rPr>
                <w:noProof/>
                <w:webHidden/>
              </w:rPr>
            </w:r>
            <w:r w:rsidR="00C910AD">
              <w:rPr>
                <w:noProof/>
                <w:webHidden/>
              </w:rPr>
              <w:fldChar w:fldCharType="separate"/>
            </w:r>
            <w:r w:rsidR="004635A5">
              <w:rPr>
                <w:noProof/>
                <w:webHidden/>
              </w:rPr>
              <w:t>26</w:t>
            </w:r>
            <w:r w:rsidR="00C910AD">
              <w:rPr>
                <w:noProof/>
                <w:webHidden/>
              </w:rPr>
              <w:fldChar w:fldCharType="end"/>
            </w:r>
          </w:hyperlink>
        </w:p>
        <w:p w14:paraId="5823F0A5" w14:textId="4D49920F" w:rsidR="00C910AD" w:rsidRDefault="000F020E">
          <w:pPr>
            <w:pStyle w:val="Inhopg2"/>
            <w:tabs>
              <w:tab w:val="left" w:pos="880"/>
              <w:tab w:val="right" w:leader="dot" w:pos="9062"/>
            </w:tabs>
            <w:rPr>
              <w:rFonts w:eastAsiaTheme="minorEastAsia"/>
              <w:noProof/>
              <w:lang w:eastAsia="nl-NL"/>
            </w:rPr>
          </w:pPr>
          <w:hyperlink w:anchor="_Toc535826193" w:history="1">
            <w:r w:rsidR="00C910AD" w:rsidRPr="00400A7C">
              <w:rPr>
                <w:rStyle w:val="Hyperlink"/>
                <w:noProof/>
              </w:rPr>
              <w:t>4.6.</w:t>
            </w:r>
            <w:r w:rsidR="00C910AD">
              <w:rPr>
                <w:rFonts w:eastAsiaTheme="minorEastAsia"/>
                <w:noProof/>
                <w:lang w:eastAsia="nl-NL"/>
              </w:rPr>
              <w:tab/>
            </w:r>
            <w:r w:rsidR="00C910AD" w:rsidRPr="00400A7C">
              <w:rPr>
                <w:rStyle w:val="Hyperlink"/>
                <w:noProof/>
              </w:rPr>
              <w:t>Staff (Staf)</w:t>
            </w:r>
            <w:r w:rsidR="00C910AD">
              <w:rPr>
                <w:noProof/>
                <w:webHidden/>
              </w:rPr>
              <w:tab/>
            </w:r>
            <w:r w:rsidR="00C910AD">
              <w:rPr>
                <w:noProof/>
                <w:webHidden/>
              </w:rPr>
              <w:fldChar w:fldCharType="begin"/>
            </w:r>
            <w:r w:rsidR="00C910AD">
              <w:rPr>
                <w:noProof/>
                <w:webHidden/>
              </w:rPr>
              <w:instrText xml:space="preserve"> PAGEREF _Toc535826193 \h </w:instrText>
            </w:r>
            <w:r w:rsidR="00C910AD">
              <w:rPr>
                <w:noProof/>
                <w:webHidden/>
              </w:rPr>
            </w:r>
            <w:r w:rsidR="00C910AD">
              <w:rPr>
                <w:noProof/>
                <w:webHidden/>
              </w:rPr>
              <w:fldChar w:fldCharType="separate"/>
            </w:r>
            <w:r w:rsidR="004635A5">
              <w:rPr>
                <w:noProof/>
                <w:webHidden/>
              </w:rPr>
              <w:t>26</w:t>
            </w:r>
            <w:r w:rsidR="00C910AD">
              <w:rPr>
                <w:noProof/>
                <w:webHidden/>
              </w:rPr>
              <w:fldChar w:fldCharType="end"/>
            </w:r>
          </w:hyperlink>
        </w:p>
        <w:p w14:paraId="75D3E20C" w14:textId="1C3C8F0E" w:rsidR="00C910AD" w:rsidRDefault="000F020E">
          <w:pPr>
            <w:pStyle w:val="Inhopg2"/>
            <w:tabs>
              <w:tab w:val="left" w:pos="880"/>
              <w:tab w:val="right" w:leader="dot" w:pos="9062"/>
            </w:tabs>
            <w:rPr>
              <w:rFonts w:eastAsiaTheme="minorEastAsia"/>
              <w:noProof/>
              <w:lang w:eastAsia="nl-NL"/>
            </w:rPr>
          </w:pPr>
          <w:hyperlink w:anchor="_Toc535826194" w:history="1">
            <w:r w:rsidR="00C910AD" w:rsidRPr="00400A7C">
              <w:rPr>
                <w:rStyle w:val="Hyperlink"/>
                <w:noProof/>
              </w:rPr>
              <w:t>4.7.</w:t>
            </w:r>
            <w:r w:rsidR="00C910AD">
              <w:rPr>
                <w:rFonts w:eastAsiaTheme="minorEastAsia"/>
                <w:noProof/>
                <w:lang w:eastAsia="nl-NL"/>
              </w:rPr>
              <w:tab/>
            </w:r>
            <w:r w:rsidR="00C910AD" w:rsidRPr="00400A7C">
              <w:rPr>
                <w:rStyle w:val="Hyperlink"/>
                <w:noProof/>
              </w:rPr>
              <w:t>Skills (Sleutelvaardigheden)</w:t>
            </w:r>
            <w:r w:rsidR="00C910AD">
              <w:rPr>
                <w:noProof/>
                <w:webHidden/>
              </w:rPr>
              <w:tab/>
            </w:r>
            <w:r w:rsidR="00C910AD">
              <w:rPr>
                <w:noProof/>
                <w:webHidden/>
              </w:rPr>
              <w:fldChar w:fldCharType="begin"/>
            </w:r>
            <w:r w:rsidR="00C910AD">
              <w:rPr>
                <w:noProof/>
                <w:webHidden/>
              </w:rPr>
              <w:instrText xml:space="preserve"> PAGEREF _Toc535826194 \h </w:instrText>
            </w:r>
            <w:r w:rsidR="00C910AD">
              <w:rPr>
                <w:noProof/>
                <w:webHidden/>
              </w:rPr>
            </w:r>
            <w:r w:rsidR="00C910AD">
              <w:rPr>
                <w:noProof/>
                <w:webHidden/>
              </w:rPr>
              <w:fldChar w:fldCharType="separate"/>
            </w:r>
            <w:r w:rsidR="004635A5">
              <w:rPr>
                <w:noProof/>
                <w:webHidden/>
              </w:rPr>
              <w:t>26</w:t>
            </w:r>
            <w:r w:rsidR="00C910AD">
              <w:rPr>
                <w:noProof/>
                <w:webHidden/>
              </w:rPr>
              <w:fldChar w:fldCharType="end"/>
            </w:r>
          </w:hyperlink>
        </w:p>
        <w:p w14:paraId="5C93ED14" w14:textId="2EDC4747" w:rsidR="00C910AD" w:rsidRDefault="000F020E">
          <w:pPr>
            <w:pStyle w:val="Inhopg1"/>
            <w:tabs>
              <w:tab w:val="left" w:pos="440"/>
              <w:tab w:val="right" w:leader="dot" w:pos="9062"/>
            </w:tabs>
            <w:rPr>
              <w:rFonts w:eastAsiaTheme="minorEastAsia"/>
              <w:noProof/>
              <w:lang w:eastAsia="nl-NL"/>
            </w:rPr>
          </w:pPr>
          <w:hyperlink w:anchor="_Toc535826195" w:history="1">
            <w:r w:rsidR="00C910AD" w:rsidRPr="00400A7C">
              <w:rPr>
                <w:rStyle w:val="Hyperlink"/>
                <w:noProof/>
              </w:rPr>
              <w:t>5.</w:t>
            </w:r>
            <w:r w:rsidR="00C910AD">
              <w:rPr>
                <w:rFonts w:eastAsiaTheme="minorEastAsia"/>
                <w:noProof/>
                <w:lang w:eastAsia="nl-NL"/>
              </w:rPr>
              <w:tab/>
            </w:r>
            <w:r w:rsidR="00C910AD" w:rsidRPr="00400A7C">
              <w:rPr>
                <w:rStyle w:val="Hyperlink"/>
                <w:noProof/>
              </w:rPr>
              <w:t>Concurrentieanalyse</w:t>
            </w:r>
            <w:r w:rsidR="00C910AD">
              <w:rPr>
                <w:noProof/>
                <w:webHidden/>
              </w:rPr>
              <w:tab/>
            </w:r>
            <w:r w:rsidR="00C910AD">
              <w:rPr>
                <w:noProof/>
                <w:webHidden/>
              </w:rPr>
              <w:fldChar w:fldCharType="begin"/>
            </w:r>
            <w:r w:rsidR="00C910AD">
              <w:rPr>
                <w:noProof/>
                <w:webHidden/>
              </w:rPr>
              <w:instrText xml:space="preserve"> PAGEREF _Toc535826195 \h </w:instrText>
            </w:r>
            <w:r w:rsidR="00C910AD">
              <w:rPr>
                <w:noProof/>
                <w:webHidden/>
              </w:rPr>
            </w:r>
            <w:r w:rsidR="00C910AD">
              <w:rPr>
                <w:noProof/>
                <w:webHidden/>
              </w:rPr>
              <w:fldChar w:fldCharType="separate"/>
            </w:r>
            <w:r w:rsidR="004635A5">
              <w:rPr>
                <w:noProof/>
                <w:webHidden/>
              </w:rPr>
              <w:t>27</w:t>
            </w:r>
            <w:r w:rsidR="00C910AD">
              <w:rPr>
                <w:noProof/>
                <w:webHidden/>
              </w:rPr>
              <w:fldChar w:fldCharType="end"/>
            </w:r>
          </w:hyperlink>
        </w:p>
        <w:p w14:paraId="31FB08E2" w14:textId="3C17E4BE" w:rsidR="00C910AD" w:rsidRDefault="000F020E">
          <w:pPr>
            <w:pStyle w:val="Inhopg2"/>
            <w:tabs>
              <w:tab w:val="left" w:pos="880"/>
              <w:tab w:val="right" w:leader="dot" w:pos="9062"/>
            </w:tabs>
            <w:rPr>
              <w:rFonts w:eastAsiaTheme="minorEastAsia"/>
              <w:noProof/>
              <w:lang w:eastAsia="nl-NL"/>
            </w:rPr>
          </w:pPr>
          <w:hyperlink w:anchor="_Toc535826196" w:history="1">
            <w:r w:rsidR="00C910AD" w:rsidRPr="00400A7C">
              <w:rPr>
                <w:rStyle w:val="Hyperlink"/>
                <w:noProof/>
              </w:rPr>
              <w:t>5.1.</w:t>
            </w:r>
            <w:r w:rsidR="00C910AD">
              <w:rPr>
                <w:rFonts w:eastAsiaTheme="minorEastAsia"/>
                <w:noProof/>
                <w:lang w:eastAsia="nl-NL"/>
              </w:rPr>
              <w:tab/>
            </w:r>
            <w:r w:rsidR="00C910AD" w:rsidRPr="00400A7C">
              <w:rPr>
                <w:rStyle w:val="Hyperlink"/>
                <w:noProof/>
              </w:rPr>
              <w:t>Regus</w:t>
            </w:r>
            <w:r w:rsidR="00C910AD">
              <w:rPr>
                <w:noProof/>
                <w:webHidden/>
              </w:rPr>
              <w:tab/>
            </w:r>
            <w:r w:rsidR="00C910AD">
              <w:rPr>
                <w:noProof/>
                <w:webHidden/>
              </w:rPr>
              <w:fldChar w:fldCharType="begin"/>
            </w:r>
            <w:r w:rsidR="00C910AD">
              <w:rPr>
                <w:noProof/>
                <w:webHidden/>
              </w:rPr>
              <w:instrText xml:space="preserve"> PAGEREF _Toc535826196 \h </w:instrText>
            </w:r>
            <w:r w:rsidR="00C910AD">
              <w:rPr>
                <w:noProof/>
                <w:webHidden/>
              </w:rPr>
            </w:r>
            <w:r w:rsidR="00C910AD">
              <w:rPr>
                <w:noProof/>
                <w:webHidden/>
              </w:rPr>
              <w:fldChar w:fldCharType="separate"/>
            </w:r>
            <w:r w:rsidR="004635A5">
              <w:rPr>
                <w:noProof/>
                <w:webHidden/>
              </w:rPr>
              <w:t>28</w:t>
            </w:r>
            <w:r w:rsidR="00C910AD">
              <w:rPr>
                <w:noProof/>
                <w:webHidden/>
              </w:rPr>
              <w:fldChar w:fldCharType="end"/>
            </w:r>
          </w:hyperlink>
        </w:p>
        <w:p w14:paraId="0690A02B" w14:textId="1B70ADDD" w:rsidR="00C910AD" w:rsidRDefault="000F020E">
          <w:pPr>
            <w:pStyle w:val="Inhopg2"/>
            <w:tabs>
              <w:tab w:val="left" w:pos="880"/>
              <w:tab w:val="right" w:leader="dot" w:pos="9062"/>
            </w:tabs>
            <w:rPr>
              <w:rFonts w:eastAsiaTheme="minorEastAsia"/>
              <w:noProof/>
              <w:lang w:eastAsia="nl-NL"/>
            </w:rPr>
          </w:pPr>
          <w:hyperlink w:anchor="_Toc535826197" w:history="1">
            <w:r w:rsidR="00C910AD" w:rsidRPr="00400A7C">
              <w:rPr>
                <w:rStyle w:val="Hyperlink"/>
                <w:noProof/>
              </w:rPr>
              <w:t>5.2.</w:t>
            </w:r>
            <w:r w:rsidR="00C910AD">
              <w:rPr>
                <w:rFonts w:eastAsiaTheme="minorEastAsia"/>
                <w:noProof/>
                <w:lang w:eastAsia="nl-NL"/>
              </w:rPr>
              <w:tab/>
            </w:r>
            <w:r w:rsidR="00C910AD" w:rsidRPr="00400A7C">
              <w:rPr>
                <w:rStyle w:val="Hyperlink"/>
                <w:noProof/>
              </w:rPr>
              <w:t>Deskbookers</w:t>
            </w:r>
            <w:r w:rsidR="00C910AD">
              <w:rPr>
                <w:noProof/>
                <w:webHidden/>
              </w:rPr>
              <w:tab/>
            </w:r>
            <w:r w:rsidR="00C910AD">
              <w:rPr>
                <w:noProof/>
                <w:webHidden/>
              </w:rPr>
              <w:fldChar w:fldCharType="begin"/>
            </w:r>
            <w:r w:rsidR="00C910AD">
              <w:rPr>
                <w:noProof/>
                <w:webHidden/>
              </w:rPr>
              <w:instrText xml:space="preserve"> PAGEREF _Toc535826197 \h </w:instrText>
            </w:r>
            <w:r w:rsidR="00C910AD">
              <w:rPr>
                <w:noProof/>
                <w:webHidden/>
              </w:rPr>
            </w:r>
            <w:r w:rsidR="00C910AD">
              <w:rPr>
                <w:noProof/>
                <w:webHidden/>
              </w:rPr>
              <w:fldChar w:fldCharType="separate"/>
            </w:r>
            <w:r w:rsidR="004635A5">
              <w:rPr>
                <w:noProof/>
                <w:webHidden/>
              </w:rPr>
              <w:t>29</w:t>
            </w:r>
            <w:r w:rsidR="00C910AD">
              <w:rPr>
                <w:noProof/>
                <w:webHidden/>
              </w:rPr>
              <w:fldChar w:fldCharType="end"/>
            </w:r>
          </w:hyperlink>
        </w:p>
        <w:p w14:paraId="755D51D5" w14:textId="74C2E72A" w:rsidR="00C910AD" w:rsidRDefault="000F020E">
          <w:pPr>
            <w:pStyle w:val="Inhopg2"/>
            <w:tabs>
              <w:tab w:val="left" w:pos="880"/>
              <w:tab w:val="right" w:leader="dot" w:pos="9062"/>
            </w:tabs>
            <w:rPr>
              <w:rFonts w:eastAsiaTheme="minorEastAsia"/>
              <w:noProof/>
              <w:lang w:eastAsia="nl-NL"/>
            </w:rPr>
          </w:pPr>
          <w:hyperlink w:anchor="_Toc535826198" w:history="1">
            <w:r w:rsidR="00C910AD" w:rsidRPr="00400A7C">
              <w:rPr>
                <w:rStyle w:val="Hyperlink"/>
                <w:noProof/>
              </w:rPr>
              <w:t>5.3.</w:t>
            </w:r>
            <w:r w:rsidR="00C910AD">
              <w:rPr>
                <w:rFonts w:eastAsiaTheme="minorEastAsia"/>
                <w:noProof/>
                <w:lang w:eastAsia="nl-NL"/>
              </w:rPr>
              <w:tab/>
            </w:r>
            <w:r w:rsidR="00C910AD" w:rsidRPr="00400A7C">
              <w:rPr>
                <w:rStyle w:val="Hyperlink"/>
                <w:noProof/>
              </w:rPr>
              <w:t>Tribes</w:t>
            </w:r>
            <w:r w:rsidR="00C910AD">
              <w:rPr>
                <w:noProof/>
                <w:webHidden/>
              </w:rPr>
              <w:tab/>
            </w:r>
            <w:r w:rsidR="00C910AD">
              <w:rPr>
                <w:noProof/>
                <w:webHidden/>
              </w:rPr>
              <w:fldChar w:fldCharType="begin"/>
            </w:r>
            <w:r w:rsidR="00C910AD">
              <w:rPr>
                <w:noProof/>
                <w:webHidden/>
              </w:rPr>
              <w:instrText xml:space="preserve"> PAGEREF _Toc535826198 \h </w:instrText>
            </w:r>
            <w:r w:rsidR="00C910AD">
              <w:rPr>
                <w:noProof/>
                <w:webHidden/>
              </w:rPr>
            </w:r>
            <w:r w:rsidR="00C910AD">
              <w:rPr>
                <w:noProof/>
                <w:webHidden/>
              </w:rPr>
              <w:fldChar w:fldCharType="separate"/>
            </w:r>
            <w:r w:rsidR="004635A5">
              <w:rPr>
                <w:noProof/>
                <w:webHidden/>
              </w:rPr>
              <w:t>30</w:t>
            </w:r>
            <w:r w:rsidR="00C910AD">
              <w:rPr>
                <w:noProof/>
                <w:webHidden/>
              </w:rPr>
              <w:fldChar w:fldCharType="end"/>
            </w:r>
          </w:hyperlink>
        </w:p>
        <w:p w14:paraId="18194BC5" w14:textId="5D4FA146" w:rsidR="00C910AD" w:rsidRDefault="000F020E">
          <w:pPr>
            <w:pStyle w:val="Inhopg2"/>
            <w:tabs>
              <w:tab w:val="left" w:pos="880"/>
              <w:tab w:val="right" w:leader="dot" w:pos="9062"/>
            </w:tabs>
            <w:rPr>
              <w:rFonts w:eastAsiaTheme="minorEastAsia"/>
              <w:noProof/>
              <w:lang w:eastAsia="nl-NL"/>
            </w:rPr>
          </w:pPr>
          <w:hyperlink w:anchor="_Toc535826199" w:history="1">
            <w:r w:rsidR="00C910AD" w:rsidRPr="00400A7C">
              <w:rPr>
                <w:rStyle w:val="Hyperlink"/>
                <w:noProof/>
              </w:rPr>
              <w:t>5.4.</w:t>
            </w:r>
            <w:r w:rsidR="00C910AD">
              <w:rPr>
                <w:rFonts w:eastAsiaTheme="minorEastAsia"/>
                <w:noProof/>
                <w:lang w:eastAsia="nl-NL"/>
              </w:rPr>
              <w:tab/>
            </w:r>
            <w:r w:rsidR="00C910AD" w:rsidRPr="00400A7C">
              <w:rPr>
                <w:rStyle w:val="Hyperlink"/>
                <w:noProof/>
              </w:rPr>
              <w:t>Conclusie</w:t>
            </w:r>
            <w:r w:rsidR="00C910AD">
              <w:rPr>
                <w:noProof/>
                <w:webHidden/>
              </w:rPr>
              <w:tab/>
            </w:r>
            <w:r w:rsidR="00C910AD">
              <w:rPr>
                <w:noProof/>
                <w:webHidden/>
              </w:rPr>
              <w:fldChar w:fldCharType="begin"/>
            </w:r>
            <w:r w:rsidR="00C910AD">
              <w:rPr>
                <w:noProof/>
                <w:webHidden/>
              </w:rPr>
              <w:instrText xml:space="preserve"> PAGEREF _Toc535826199 \h </w:instrText>
            </w:r>
            <w:r w:rsidR="00C910AD">
              <w:rPr>
                <w:noProof/>
                <w:webHidden/>
              </w:rPr>
            </w:r>
            <w:r w:rsidR="00C910AD">
              <w:rPr>
                <w:noProof/>
                <w:webHidden/>
              </w:rPr>
              <w:fldChar w:fldCharType="separate"/>
            </w:r>
            <w:r w:rsidR="004635A5">
              <w:rPr>
                <w:noProof/>
                <w:webHidden/>
              </w:rPr>
              <w:t>30</w:t>
            </w:r>
            <w:r w:rsidR="00C910AD">
              <w:rPr>
                <w:noProof/>
                <w:webHidden/>
              </w:rPr>
              <w:fldChar w:fldCharType="end"/>
            </w:r>
          </w:hyperlink>
        </w:p>
        <w:p w14:paraId="1D7C93EB" w14:textId="1E58F5ED" w:rsidR="00C910AD" w:rsidRDefault="000F020E">
          <w:pPr>
            <w:pStyle w:val="Inhopg1"/>
            <w:tabs>
              <w:tab w:val="left" w:pos="440"/>
              <w:tab w:val="right" w:leader="dot" w:pos="9062"/>
            </w:tabs>
            <w:rPr>
              <w:rFonts w:eastAsiaTheme="minorEastAsia"/>
              <w:noProof/>
              <w:lang w:eastAsia="nl-NL"/>
            </w:rPr>
          </w:pPr>
          <w:hyperlink w:anchor="_Toc535826200" w:history="1">
            <w:r w:rsidR="00C910AD" w:rsidRPr="00400A7C">
              <w:rPr>
                <w:rStyle w:val="Hyperlink"/>
                <w:noProof/>
              </w:rPr>
              <w:t>6.</w:t>
            </w:r>
            <w:r w:rsidR="00C910AD">
              <w:rPr>
                <w:rFonts w:eastAsiaTheme="minorEastAsia"/>
                <w:noProof/>
                <w:lang w:eastAsia="nl-NL"/>
              </w:rPr>
              <w:tab/>
            </w:r>
            <w:r w:rsidR="00C910AD" w:rsidRPr="00400A7C">
              <w:rPr>
                <w:rStyle w:val="Hyperlink"/>
                <w:noProof/>
              </w:rPr>
              <w:t>Resultaten onderzoek</w:t>
            </w:r>
            <w:r w:rsidR="00C910AD">
              <w:rPr>
                <w:noProof/>
                <w:webHidden/>
              </w:rPr>
              <w:tab/>
            </w:r>
            <w:r w:rsidR="00C910AD">
              <w:rPr>
                <w:noProof/>
                <w:webHidden/>
              </w:rPr>
              <w:fldChar w:fldCharType="begin"/>
            </w:r>
            <w:r w:rsidR="00C910AD">
              <w:rPr>
                <w:noProof/>
                <w:webHidden/>
              </w:rPr>
              <w:instrText xml:space="preserve"> PAGEREF _Toc535826200 \h </w:instrText>
            </w:r>
            <w:r w:rsidR="00C910AD">
              <w:rPr>
                <w:noProof/>
                <w:webHidden/>
              </w:rPr>
            </w:r>
            <w:r w:rsidR="00C910AD">
              <w:rPr>
                <w:noProof/>
                <w:webHidden/>
              </w:rPr>
              <w:fldChar w:fldCharType="separate"/>
            </w:r>
            <w:r w:rsidR="004635A5">
              <w:rPr>
                <w:noProof/>
                <w:webHidden/>
              </w:rPr>
              <w:t>31</w:t>
            </w:r>
            <w:r w:rsidR="00C910AD">
              <w:rPr>
                <w:noProof/>
                <w:webHidden/>
              </w:rPr>
              <w:fldChar w:fldCharType="end"/>
            </w:r>
          </w:hyperlink>
        </w:p>
        <w:p w14:paraId="4F435F8F" w14:textId="2B250F8D" w:rsidR="00C910AD" w:rsidRDefault="000F020E">
          <w:pPr>
            <w:pStyle w:val="Inhopg2"/>
            <w:tabs>
              <w:tab w:val="left" w:pos="880"/>
              <w:tab w:val="right" w:leader="dot" w:pos="9062"/>
            </w:tabs>
            <w:rPr>
              <w:rFonts w:eastAsiaTheme="minorEastAsia"/>
              <w:noProof/>
              <w:lang w:eastAsia="nl-NL"/>
            </w:rPr>
          </w:pPr>
          <w:hyperlink w:anchor="_Toc535826201" w:history="1">
            <w:r w:rsidR="00C910AD" w:rsidRPr="00400A7C">
              <w:rPr>
                <w:rStyle w:val="Hyperlink"/>
                <w:noProof/>
              </w:rPr>
              <w:t>6.1.</w:t>
            </w:r>
            <w:r w:rsidR="00C910AD">
              <w:rPr>
                <w:rFonts w:eastAsiaTheme="minorEastAsia"/>
                <w:noProof/>
                <w:lang w:eastAsia="nl-NL"/>
              </w:rPr>
              <w:tab/>
            </w:r>
            <w:r w:rsidR="00C910AD" w:rsidRPr="00400A7C">
              <w:rPr>
                <w:rStyle w:val="Hyperlink"/>
                <w:noProof/>
              </w:rPr>
              <w:t>Interviews bestaande leden</w:t>
            </w:r>
            <w:r w:rsidR="00C910AD">
              <w:rPr>
                <w:noProof/>
                <w:webHidden/>
              </w:rPr>
              <w:tab/>
            </w:r>
            <w:r w:rsidR="00C910AD">
              <w:rPr>
                <w:noProof/>
                <w:webHidden/>
              </w:rPr>
              <w:fldChar w:fldCharType="begin"/>
            </w:r>
            <w:r w:rsidR="00C910AD">
              <w:rPr>
                <w:noProof/>
                <w:webHidden/>
              </w:rPr>
              <w:instrText xml:space="preserve"> PAGEREF _Toc535826201 \h </w:instrText>
            </w:r>
            <w:r w:rsidR="00C910AD">
              <w:rPr>
                <w:noProof/>
                <w:webHidden/>
              </w:rPr>
            </w:r>
            <w:r w:rsidR="00C910AD">
              <w:rPr>
                <w:noProof/>
                <w:webHidden/>
              </w:rPr>
              <w:fldChar w:fldCharType="separate"/>
            </w:r>
            <w:r w:rsidR="004635A5">
              <w:rPr>
                <w:noProof/>
                <w:webHidden/>
              </w:rPr>
              <w:t>31</w:t>
            </w:r>
            <w:r w:rsidR="00C910AD">
              <w:rPr>
                <w:noProof/>
                <w:webHidden/>
              </w:rPr>
              <w:fldChar w:fldCharType="end"/>
            </w:r>
          </w:hyperlink>
        </w:p>
        <w:p w14:paraId="66B5CBD6" w14:textId="39455583" w:rsidR="00C910AD" w:rsidRDefault="000F020E">
          <w:pPr>
            <w:pStyle w:val="Inhopg3"/>
            <w:tabs>
              <w:tab w:val="left" w:pos="1320"/>
              <w:tab w:val="right" w:leader="dot" w:pos="9062"/>
            </w:tabs>
            <w:rPr>
              <w:rFonts w:eastAsiaTheme="minorEastAsia"/>
              <w:noProof/>
              <w:lang w:eastAsia="nl-NL"/>
            </w:rPr>
          </w:pPr>
          <w:hyperlink w:anchor="_Toc535826202" w:history="1">
            <w:r w:rsidR="00C910AD" w:rsidRPr="00400A7C">
              <w:rPr>
                <w:rStyle w:val="Hyperlink"/>
                <w:noProof/>
              </w:rPr>
              <w:t>6.1.1.</w:t>
            </w:r>
            <w:r w:rsidR="00C910AD">
              <w:rPr>
                <w:rFonts w:eastAsiaTheme="minorEastAsia"/>
                <w:noProof/>
                <w:lang w:eastAsia="nl-NL"/>
              </w:rPr>
              <w:tab/>
            </w:r>
            <w:r w:rsidR="00C910AD" w:rsidRPr="00400A7C">
              <w:rPr>
                <w:rStyle w:val="Hyperlink"/>
                <w:noProof/>
              </w:rPr>
              <w:t>Satisfaction (Tevredenheid)</w:t>
            </w:r>
            <w:r w:rsidR="00C910AD">
              <w:rPr>
                <w:noProof/>
                <w:webHidden/>
              </w:rPr>
              <w:tab/>
            </w:r>
            <w:r w:rsidR="00C910AD">
              <w:rPr>
                <w:noProof/>
                <w:webHidden/>
              </w:rPr>
              <w:fldChar w:fldCharType="begin"/>
            </w:r>
            <w:r w:rsidR="00C910AD">
              <w:rPr>
                <w:noProof/>
                <w:webHidden/>
              </w:rPr>
              <w:instrText xml:space="preserve"> PAGEREF _Toc535826202 \h </w:instrText>
            </w:r>
            <w:r w:rsidR="00C910AD">
              <w:rPr>
                <w:noProof/>
                <w:webHidden/>
              </w:rPr>
            </w:r>
            <w:r w:rsidR="00C910AD">
              <w:rPr>
                <w:noProof/>
                <w:webHidden/>
              </w:rPr>
              <w:fldChar w:fldCharType="separate"/>
            </w:r>
            <w:r w:rsidR="004635A5">
              <w:rPr>
                <w:noProof/>
                <w:webHidden/>
              </w:rPr>
              <w:t>31</w:t>
            </w:r>
            <w:r w:rsidR="00C910AD">
              <w:rPr>
                <w:noProof/>
                <w:webHidden/>
              </w:rPr>
              <w:fldChar w:fldCharType="end"/>
            </w:r>
          </w:hyperlink>
        </w:p>
        <w:p w14:paraId="6759B73E" w14:textId="3BEBE6AB" w:rsidR="00C910AD" w:rsidRDefault="000F020E">
          <w:pPr>
            <w:pStyle w:val="Inhopg3"/>
            <w:tabs>
              <w:tab w:val="left" w:pos="1320"/>
              <w:tab w:val="right" w:leader="dot" w:pos="9062"/>
            </w:tabs>
            <w:rPr>
              <w:rFonts w:eastAsiaTheme="minorEastAsia"/>
              <w:noProof/>
              <w:lang w:eastAsia="nl-NL"/>
            </w:rPr>
          </w:pPr>
          <w:hyperlink w:anchor="_Toc535826203" w:history="1">
            <w:r w:rsidR="00C910AD" w:rsidRPr="00400A7C">
              <w:rPr>
                <w:rStyle w:val="Hyperlink"/>
                <w:noProof/>
              </w:rPr>
              <w:t>6.1.2.</w:t>
            </w:r>
            <w:r w:rsidR="00C910AD">
              <w:rPr>
                <w:rFonts w:eastAsiaTheme="minorEastAsia"/>
                <w:noProof/>
                <w:lang w:eastAsia="nl-NL"/>
              </w:rPr>
              <w:tab/>
            </w:r>
            <w:r w:rsidR="00C910AD" w:rsidRPr="00400A7C">
              <w:rPr>
                <w:rStyle w:val="Hyperlink"/>
                <w:noProof/>
              </w:rPr>
              <w:t>Price(Prijs)</w:t>
            </w:r>
            <w:r w:rsidR="00C910AD">
              <w:rPr>
                <w:noProof/>
                <w:webHidden/>
              </w:rPr>
              <w:tab/>
            </w:r>
            <w:r w:rsidR="00C910AD">
              <w:rPr>
                <w:noProof/>
                <w:webHidden/>
              </w:rPr>
              <w:fldChar w:fldCharType="begin"/>
            </w:r>
            <w:r w:rsidR="00C910AD">
              <w:rPr>
                <w:noProof/>
                <w:webHidden/>
              </w:rPr>
              <w:instrText xml:space="preserve"> PAGEREF _Toc535826203 \h </w:instrText>
            </w:r>
            <w:r w:rsidR="00C910AD">
              <w:rPr>
                <w:noProof/>
                <w:webHidden/>
              </w:rPr>
            </w:r>
            <w:r w:rsidR="00C910AD">
              <w:rPr>
                <w:noProof/>
                <w:webHidden/>
              </w:rPr>
              <w:fldChar w:fldCharType="separate"/>
            </w:r>
            <w:r w:rsidR="004635A5">
              <w:rPr>
                <w:noProof/>
                <w:webHidden/>
              </w:rPr>
              <w:t>32</w:t>
            </w:r>
            <w:r w:rsidR="00C910AD">
              <w:rPr>
                <w:noProof/>
                <w:webHidden/>
              </w:rPr>
              <w:fldChar w:fldCharType="end"/>
            </w:r>
          </w:hyperlink>
        </w:p>
        <w:p w14:paraId="77D7B1F1" w14:textId="439C5D15" w:rsidR="00C910AD" w:rsidRDefault="000F020E">
          <w:pPr>
            <w:pStyle w:val="Inhopg3"/>
            <w:tabs>
              <w:tab w:val="left" w:pos="1320"/>
              <w:tab w:val="right" w:leader="dot" w:pos="9062"/>
            </w:tabs>
            <w:rPr>
              <w:rFonts w:eastAsiaTheme="minorEastAsia"/>
              <w:noProof/>
              <w:lang w:eastAsia="nl-NL"/>
            </w:rPr>
          </w:pPr>
          <w:hyperlink w:anchor="_Toc535826204" w:history="1">
            <w:r w:rsidR="00C910AD" w:rsidRPr="00400A7C">
              <w:rPr>
                <w:rStyle w:val="Hyperlink"/>
                <w:noProof/>
              </w:rPr>
              <w:t>6.1.3.</w:t>
            </w:r>
            <w:r w:rsidR="00C910AD">
              <w:rPr>
                <w:rFonts w:eastAsiaTheme="minorEastAsia"/>
                <w:noProof/>
                <w:lang w:eastAsia="nl-NL"/>
              </w:rPr>
              <w:tab/>
            </w:r>
            <w:r w:rsidR="00C910AD" w:rsidRPr="00400A7C">
              <w:rPr>
                <w:rStyle w:val="Hyperlink"/>
                <w:noProof/>
              </w:rPr>
              <w:t>Relationship (Relatie)</w:t>
            </w:r>
            <w:r w:rsidR="00C910AD">
              <w:rPr>
                <w:noProof/>
                <w:webHidden/>
              </w:rPr>
              <w:tab/>
            </w:r>
            <w:r w:rsidR="00C910AD">
              <w:rPr>
                <w:noProof/>
                <w:webHidden/>
              </w:rPr>
              <w:fldChar w:fldCharType="begin"/>
            </w:r>
            <w:r w:rsidR="00C910AD">
              <w:rPr>
                <w:noProof/>
                <w:webHidden/>
              </w:rPr>
              <w:instrText xml:space="preserve"> PAGEREF _Toc535826204 \h </w:instrText>
            </w:r>
            <w:r w:rsidR="00C910AD">
              <w:rPr>
                <w:noProof/>
                <w:webHidden/>
              </w:rPr>
            </w:r>
            <w:r w:rsidR="00C910AD">
              <w:rPr>
                <w:noProof/>
                <w:webHidden/>
              </w:rPr>
              <w:fldChar w:fldCharType="separate"/>
            </w:r>
            <w:r w:rsidR="004635A5">
              <w:rPr>
                <w:noProof/>
                <w:webHidden/>
              </w:rPr>
              <w:t>32</w:t>
            </w:r>
            <w:r w:rsidR="00C910AD">
              <w:rPr>
                <w:noProof/>
                <w:webHidden/>
              </w:rPr>
              <w:fldChar w:fldCharType="end"/>
            </w:r>
          </w:hyperlink>
        </w:p>
        <w:p w14:paraId="28D26463" w14:textId="092F5A40" w:rsidR="00C910AD" w:rsidRDefault="000F020E">
          <w:pPr>
            <w:pStyle w:val="Inhopg3"/>
            <w:tabs>
              <w:tab w:val="left" w:pos="1320"/>
              <w:tab w:val="right" w:leader="dot" w:pos="9062"/>
            </w:tabs>
            <w:rPr>
              <w:rFonts w:eastAsiaTheme="minorEastAsia"/>
              <w:noProof/>
              <w:lang w:eastAsia="nl-NL"/>
            </w:rPr>
          </w:pPr>
          <w:hyperlink w:anchor="_Toc535826205" w:history="1">
            <w:r w:rsidR="00C910AD" w:rsidRPr="00400A7C">
              <w:rPr>
                <w:rStyle w:val="Hyperlink"/>
                <w:noProof/>
              </w:rPr>
              <w:t>6.1.4.</w:t>
            </w:r>
            <w:r w:rsidR="00C910AD">
              <w:rPr>
                <w:rFonts w:eastAsiaTheme="minorEastAsia"/>
                <w:noProof/>
                <w:lang w:eastAsia="nl-NL"/>
              </w:rPr>
              <w:tab/>
            </w:r>
            <w:r w:rsidR="00C910AD" w:rsidRPr="00400A7C">
              <w:rPr>
                <w:rStyle w:val="Hyperlink"/>
                <w:noProof/>
              </w:rPr>
              <w:t>Image (Imago)</w:t>
            </w:r>
            <w:r w:rsidR="00C910AD">
              <w:rPr>
                <w:noProof/>
                <w:webHidden/>
              </w:rPr>
              <w:tab/>
            </w:r>
            <w:r w:rsidR="00C910AD">
              <w:rPr>
                <w:noProof/>
                <w:webHidden/>
              </w:rPr>
              <w:fldChar w:fldCharType="begin"/>
            </w:r>
            <w:r w:rsidR="00C910AD">
              <w:rPr>
                <w:noProof/>
                <w:webHidden/>
              </w:rPr>
              <w:instrText xml:space="preserve"> PAGEREF _Toc535826205 \h </w:instrText>
            </w:r>
            <w:r w:rsidR="00C910AD">
              <w:rPr>
                <w:noProof/>
                <w:webHidden/>
              </w:rPr>
            </w:r>
            <w:r w:rsidR="00C910AD">
              <w:rPr>
                <w:noProof/>
                <w:webHidden/>
              </w:rPr>
              <w:fldChar w:fldCharType="separate"/>
            </w:r>
            <w:r w:rsidR="004635A5">
              <w:rPr>
                <w:noProof/>
                <w:webHidden/>
              </w:rPr>
              <w:t>32</w:t>
            </w:r>
            <w:r w:rsidR="00C910AD">
              <w:rPr>
                <w:noProof/>
                <w:webHidden/>
              </w:rPr>
              <w:fldChar w:fldCharType="end"/>
            </w:r>
          </w:hyperlink>
        </w:p>
        <w:p w14:paraId="2A61EAEE" w14:textId="646E03B7" w:rsidR="00C910AD" w:rsidRDefault="000F020E">
          <w:pPr>
            <w:pStyle w:val="Inhopg3"/>
            <w:tabs>
              <w:tab w:val="left" w:pos="1320"/>
              <w:tab w:val="right" w:leader="dot" w:pos="9062"/>
            </w:tabs>
            <w:rPr>
              <w:rFonts w:eastAsiaTheme="minorEastAsia"/>
              <w:noProof/>
              <w:lang w:eastAsia="nl-NL"/>
            </w:rPr>
          </w:pPr>
          <w:hyperlink w:anchor="_Toc535826206" w:history="1">
            <w:r w:rsidR="00C910AD" w:rsidRPr="00400A7C">
              <w:rPr>
                <w:rStyle w:val="Hyperlink"/>
                <w:noProof/>
              </w:rPr>
              <w:t>6.1.5.</w:t>
            </w:r>
            <w:r w:rsidR="00C910AD">
              <w:rPr>
                <w:rFonts w:eastAsiaTheme="minorEastAsia"/>
                <w:noProof/>
                <w:lang w:eastAsia="nl-NL"/>
              </w:rPr>
              <w:tab/>
            </w:r>
            <w:r w:rsidR="00C910AD" w:rsidRPr="00400A7C">
              <w:rPr>
                <w:rStyle w:val="Hyperlink"/>
                <w:noProof/>
              </w:rPr>
              <w:t>Cost of Switch (Kosten van overstap)</w:t>
            </w:r>
            <w:r w:rsidR="00C910AD">
              <w:rPr>
                <w:noProof/>
                <w:webHidden/>
              </w:rPr>
              <w:tab/>
            </w:r>
            <w:r w:rsidR="00C910AD">
              <w:rPr>
                <w:noProof/>
                <w:webHidden/>
              </w:rPr>
              <w:fldChar w:fldCharType="begin"/>
            </w:r>
            <w:r w:rsidR="00C910AD">
              <w:rPr>
                <w:noProof/>
                <w:webHidden/>
              </w:rPr>
              <w:instrText xml:space="preserve"> PAGEREF _Toc535826206 \h </w:instrText>
            </w:r>
            <w:r w:rsidR="00C910AD">
              <w:rPr>
                <w:noProof/>
                <w:webHidden/>
              </w:rPr>
            </w:r>
            <w:r w:rsidR="00C910AD">
              <w:rPr>
                <w:noProof/>
                <w:webHidden/>
              </w:rPr>
              <w:fldChar w:fldCharType="separate"/>
            </w:r>
            <w:r w:rsidR="004635A5">
              <w:rPr>
                <w:noProof/>
                <w:webHidden/>
              </w:rPr>
              <w:t>33</w:t>
            </w:r>
            <w:r w:rsidR="00C910AD">
              <w:rPr>
                <w:noProof/>
                <w:webHidden/>
              </w:rPr>
              <w:fldChar w:fldCharType="end"/>
            </w:r>
          </w:hyperlink>
        </w:p>
        <w:p w14:paraId="097E7273" w14:textId="3339D8CB" w:rsidR="00C910AD" w:rsidRDefault="000F020E">
          <w:pPr>
            <w:pStyle w:val="Inhopg2"/>
            <w:tabs>
              <w:tab w:val="left" w:pos="880"/>
              <w:tab w:val="right" w:leader="dot" w:pos="9062"/>
            </w:tabs>
            <w:rPr>
              <w:rFonts w:eastAsiaTheme="minorEastAsia"/>
              <w:noProof/>
              <w:lang w:eastAsia="nl-NL"/>
            </w:rPr>
          </w:pPr>
          <w:hyperlink w:anchor="_Toc535826207" w:history="1">
            <w:r w:rsidR="00C910AD" w:rsidRPr="00400A7C">
              <w:rPr>
                <w:rStyle w:val="Hyperlink"/>
                <w:noProof/>
              </w:rPr>
              <w:t>6.2.</w:t>
            </w:r>
            <w:r w:rsidR="00C910AD">
              <w:rPr>
                <w:rFonts w:eastAsiaTheme="minorEastAsia"/>
                <w:noProof/>
                <w:lang w:eastAsia="nl-NL"/>
              </w:rPr>
              <w:tab/>
            </w:r>
            <w:r w:rsidR="00C910AD" w:rsidRPr="00400A7C">
              <w:rPr>
                <w:rStyle w:val="Hyperlink"/>
                <w:noProof/>
              </w:rPr>
              <w:t>Interviews oud-leden</w:t>
            </w:r>
            <w:r w:rsidR="00C910AD">
              <w:rPr>
                <w:noProof/>
                <w:webHidden/>
              </w:rPr>
              <w:tab/>
            </w:r>
            <w:r w:rsidR="00C910AD">
              <w:rPr>
                <w:noProof/>
                <w:webHidden/>
              </w:rPr>
              <w:fldChar w:fldCharType="begin"/>
            </w:r>
            <w:r w:rsidR="00C910AD">
              <w:rPr>
                <w:noProof/>
                <w:webHidden/>
              </w:rPr>
              <w:instrText xml:space="preserve"> PAGEREF _Toc535826207 \h </w:instrText>
            </w:r>
            <w:r w:rsidR="00C910AD">
              <w:rPr>
                <w:noProof/>
                <w:webHidden/>
              </w:rPr>
            </w:r>
            <w:r w:rsidR="00C910AD">
              <w:rPr>
                <w:noProof/>
                <w:webHidden/>
              </w:rPr>
              <w:fldChar w:fldCharType="separate"/>
            </w:r>
            <w:r w:rsidR="004635A5">
              <w:rPr>
                <w:noProof/>
                <w:webHidden/>
              </w:rPr>
              <w:t>33</w:t>
            </w:r>
            <w:r w:rsidR="00C910AD">
              <w:rPr>
                <w:noProof/>
                <w:webHidden/>
              </w:rPr>
              <w:fldChar w:fldCharType="end"/>
            </w:r>
          </w:hyperlink>
        </w:p>
        <w:p w14:paraId="52F94BEA" w14:textId="2D315EB1" w:rsidR="00C910AD" w:rsidRDefault="000F020E">
          <w:pPr>
            <w:pStyle w:val="Inhopg2"/>
            <w:tabs>
              <w:tab w:val="left" w:pos="880"/>
              <w:tab w:val="right" w:leader="dot" w:pos="9062"/>
            </w:tabs>
            <w:rPr>
              <w:rFonts w:eastAsiaTheme="minorEastAsia"/>
              <w:noProof/>
              <w:lang w:eastAsia="nl-NL"/>
            </w:rPr>
          </w:pPr>
          <w:hyperlink w:anchor="_Toc535826208" w:history="1">
            <w:r w:rsidR="00C910AD" w:rsidRPr="00400A7C">
              <w:rPr>
                <w:rStyle w:val="Hyperlink"/>
                <w:noProof/>
              </w:rPr>
              <w:t>6.3.</w:t>
            </w:r>
            <w:r w:rsidR="00C910AD">
              <w:rPr>
                <w:rFonts w:eastAsiaTheme="minorEastAsia"/>
                <w:noProof/>
                <w:lang w:eastAsia="nl-NL"/>
              </w:rPr>
              <w:tab/>
            </w:r>
            <w:r w:rsidR="00C910AD" w:rsidRPr="00400A7C">
              <w:rPr>
                <w:rStyle w:val="Hyperlink"/>
                <w:noProof/>
              </w:rPr>
              <w:t>Resultaten Enquête</w:t>
            </w:r>
            <w:r w:rsidR="00C910AD">
              <w:rPr>
                <w:noProof/>
                <w:webHidden/>
              </w:rPr>
              <w:tab/>
            </w:r>
            <w:r w:rsidR="00C910AD">
              <w:rPr>
                <w:noProof/>
                <w:webHidden/>
              </w:rPr>
              <w:fldChar w:fldCharType="begin"/>
            </w:r>
            <w:r w:rsidR="00C910AD">
              <w:rPr>
                <w:noProof/>
                <w:webHidden/>
              </w:rPr>
              <w:instrText xml:space="preserve"> PAGEREF _Toc535826208 \h </w:instrText>
            </w:r>
            <w:r w:rsidR="00C910AD">
              <w:rPr>
                <w:noProof/>
                <w:webHidden/>
              </w:rPr>
            </w:r>
            <w:r w:rsidR="00C910AD">
              <w:rPr>
                <w:noProof/>
                <w:webHidden/>
              </w:rPr>
              <w:fldChar w:fldCharType="separate"/>
            </w:r>
            <w:r w:rsidR="004635A5">
              <w:rPr>
                <w:noProof/>
                <w:webHidden/>
              </w:rPr>
              <w:t>34</w:t>
            </w:r>
            <w:r w:rsidR="00C910AD">
              <w:rPr>
                <w:noProof/>
                <w:webHidden/>
              </w:rPr>
              <w:fldChar w:fldCharType="end"/>
            </w:r>
          </w:hyperlink>
        </w:p>
        <w:p w14:paraId="40E23B4E" w14:textId="55473B52" w:rsidR="00C910AD" w:rsidRDefault="000F020E">
          <w:pPr>
            <w:pStyle w:val="Inhopg3"/>
            <w:tabs>
              <w:tab w:val="left" w:pos="1320"/>
              <w:tab w:val="right" w:leader="dot" w:pos="9062"/>
            </w:tabs>
            <w:rPr>
              <w:rFonts w:eastAsiaTheme="minorEastAsia"/>
              <w:noProof/>
              <w:lang w:eastAsia="nl-NL"/>
            </w:rPr>
          </w:pPr>
          <w:hyperlink w:anchor="_Toc535826209" w:history="1">
            <w:r w:rsidR="00C910AD" w:rsidRPr="00400A7C">
              <w:rPr>
                <w:rStyle w:val="Hyperlink"/>
                <w:noProof/>
              </w:rPr>
              <w:t>6.3.1.</w:t>
            </w:r>
            <w:r w:rsidR="00C910AD">
              <w:rPr>
                <w:rFonts w:eastAsiaTheme="minorEastAsia"/>
                <w:noProof/>
                <w:lang w:eastAsia="nl-NL"/>
              </w:rPr>
              <w:tab/>
            </w:r>
            <w:r w:rsidR="00C910AD" w:rsidRPr="00400A7C">
              <w:rPr>
                <w:rStyle w:val="Hyperlink"/>
                <w:noProof/>
              </w:rPr>
              <w:t>Satisfaction (Tevredenheid)</w:t>
            </w:r>
            <w:r w:rsidR="00C910AD">
              <w:rPr>
                <w:noProof/>
                <w:webHidden/>
              </w:rPr>
              <w:tab/>
            </w:r>
            <w:r w:rsidR="00C910AD">
              <w:rPr>
                <w:noProof/>
                <w:webHidden/>
              </w:rPr>
              <w:fldChar w:fldCharType="begin"/>
            </w:r>
            <w:r w:rsidR="00C910AD">
              <w:rPr>
                <w:noProof/>
                <w:webHidden/>
              </w:rPr>
              <w:instrText xml:space="preserve"> PAGEREF _Toc535826209 \h </w:instrText>
            </w:r>
            <w:r w:rsidR="00C910AD">
              <w:rPr>
                <w:noProof/>
                <w:webHidden/>
              </w:rPr>
            </w:r>
            <w:r w:rsidR="00C910AD">
              <w:rPr>
                <w:noProof/>
                <w:webHidden/>
              </w:rPr>
              <w:fldChar w:fldCharType="separate"/>
            </w:r>
            <w:r w:rsidR="004635A5">
              <w:rPr>
                <w:noProof/>
                <w:webHidden/>
              </w:rPr>
              <w:t>34</w:t>
            </w:r>
            <w:r w:rsidR="00C910AD">
              <w:rPr>
                <w:noProof/>
                <w:webHidden/>
              </w:rPr>
              <w:fldChar w:fldCharType="end"/>
            </w:r>
          </w:hyperlink>
        </w:p>
        <w:p w14:paraId="4209FD5F" w14:textId="68F5E62D" w:rsidR="00C910AD" w:rsidRDefault="000F020E">
          <w:pPr>
            <w:pStyle w:val="Inhopg3"/>
            <w:tabs>
              <w:tab w:val="left" w:pos="1320"/>
              <w:tab w:val="right" w:leader="dot" w:pos="9062"/>
            </w:tabs>
            <w:rPr>
              <w:rFonts w:eastAsiaTheme="minorEastAsia"/>
              <w:noProof/>
              <w:lang w:eastAsia="nl-NL"/>
            </w:rPr>
          </w:pPr>
          <w:hyperlink w:anchor="_Toc535826210" w:history="1">
            <w:r w:rsidR="00C910AD" w:rsidRPr="00400A7C">
              <w:rPr>
                <w:rStyle w:val="Hyperlink"/>
                <w:noProof/>
              </w:rPr>
              <w:t>6.3.2.</w:t>
            </w:r>
            <w:r w:rsidR="00C910AD">
              <w:rPr>
                <w:rFonts w:eastAsiaTheme="minorEastAsia"/>
                <w:noProof/>
                <w:lang w:eastAsia="nl-NL"/>
              </w:rPr>
              <w:tab/>
            </w:r>
            <w:r w:rsidR="00C910AD" w:rsidRPr="00400A7C">
              <w:rPr>
                <w:rStyle w:val="Hyperlink"/>
                <w:noProof/>
              </w:rPr>
              <w:t>Price (Prijs</w:t>
            </w:r>
            <w:r w:rsidR="00C910AD">
              <w:rPr>
                <w:noProof/>
                <w:webHidden/>
              </w:rPr>
              <w:tab/>
            </w:r>
            <w:r w:rsidR="00C910AD">
              <w:rPr>
                <w:noProof/>
                <w:webHidden/>
              </w:rPr>
              <w:fldChar w:fldCharType="begin"/>
            </w:r>
            <w:r w:rsidR="00C910AD">
              <w:rPr>
                <w:noProof/>
                <w:webHidden/>
              </w:rPr>
              <w:instrText xml:space="preserve"> PAGEREF _Toc535826210 \h </w:instrText>
            </w:r>
            <w:r w:rsidR="00C910AD">
              <w:rPr>
                <w:noProof/>
                <w:webHidden/>
              </w:rPr>
            </w:r>
            <w:r w:rsidR="00C910AD">
              <w:rPr>
                <w:noProof/>
                <w:webHidden/>
              </w:rPr>
              <w:fldChar w:fldCharType="separate"/>
            </w:r>
            <w:r w:rsidR="004635A5">
              <w:rPr>
                <w:noProof/>
                <w:webHidden/>
              </w:rPr>
              <w:t>37</w:t>
            </w:r>
            <w:r w:rsidR="00C910AD">
              <w:rPr>
                <w:noProof/>
                <w:webHidden/>
              </w:rPr>
              <w:fldChar w:fldCharType="end"/>
            </w:r>
          </w:hyperlink>
        </w:p>
        <w:p w14:paraId="1449FDC8" w14:textId="58A6A6FC" w:rsidR="00C910AD" w:rsidRDefault="000F020E">
          <w:pPr>
            <w:pStyle w:val="Inhopg3"/>
            <w:tabs>
              <w:tab w:val="left" w:pos="1320"/>
              <w:tab w:val="right" w:leader="dot" w:pos="9062"/>
            </w:tabs>
            <w:rPr>
              <w:rFonts w:eastAsiaTheme="minorEastAsia"/>
              <w:noProof/>
              <w:lang w:eastAsia="nl-NL"/>
            </w:rPr>
          </w:pPr>
          <w:hyperlink w:anchor="_Toc535826211" w:history="1">
            <w:r w:rsidR="00C910AD" w:rsidRPr="00400A7C">
              <w:rPr>
                <w:rStyle w:val="Hyperlink"/>
                <w:noProof/>
              </w:rPr>
              <w:t>6.3.3.</w:t>
            </w:r>
            <w:r w:rsidR="00C910AD">
              <w:rPr>
                <w:rFonts w:eastAsiaTheme="minorEastAsia"/>
                <w:noProof/>
                <w:lang w:eastAsia="nl-NL"/>
              </w:rPr>
              <w:tab/>
            </w:r>
            <w:r w:rsidR="00C910AD" w:rsidRPr="00400A7C">
              <w:rPr>
                <w:rStyle w:val="Hyperlink"/>
                <w:noProof/>
              </w:rPr>
              <w:t>Image (Imago)</w:t>
            </w:r>
            <w:r w:rsidR="00C910AD">
              <w:rPr>
                <w:noProof/>
                <w:webHidden/>
              </w:rPr>
              <w:tab/>
            </w:r>
            <w:r w:rsidR="00C910AD">
              <w:rPr>
                <w:noProof/>
                <w:webHidden/>
              </w:rPr>
              <w:fldChar w:fldCharType="begin"/>
            </w:r>
            <w:r w:rsidR="00C910AD">
              <w:rPr>
                <w:noProof/>
                <w:webHidden/>
              </w:rPr>
              <w:instrText xml:space="preserve"> PAGEREF _Toc535826211 \h </w:instrText>
            </w:r>
            <w:r w:rsidR="00C910AD">
              <w:rPr>
                <w:noProof/>
                <w:webHidden/>
              </w:rPr>
            </w:r>
            <w:r w:rsidR="00C910AD">
              <w:rPr>
                <w:noProof/>
                <w:webHidden/>
              </w:rPr>
              <w:fldChar w:fldCharType="separate"/>
            </w:r>
            <w:r w:rsidR="004635A5">
              <w:rPr>
                <w:noProof/>
                <w:webHidden/>
              </w:rPr>
              <w:t>39</w:t>
            </w:r>
            <w:r w:rsidR="00C910AD">
              <w:rPr>
                <w:noProof/>
                <w:webHidden/>
              </w:rPr>
              <w:fldChar w:fldCharType="end"/>
            </w:r>
          </w:hyperlink>
        </w:p>
        <w:p w14:paraId="75999414" w14:textId="7DC9097C" w:rsidR="00C910AD" w:rsidRDefault="000F020E">
          <w:pPr>
            <w:pStyle w:val="Inhopg3"/>
            <w:tabs>
              <w:tab w:val="left" w:pos="1320"/>
              <w:tab w:val="right" w:leader="dot" w:pos="9062"/>
            </w:tabs>
            <w:rPr>
              <w:rFonts w:eastAsiaTheme="minorEastAsia"/>
              <w:noProof/>
              <w:lang w:eastAsia="nl-NL"/>
            </w:rPr>
          </w:pPr>
          <w:hyperlink w:anchor="_Toc535826212" w:history="1">
            <w:r w:rsidR="00C910AD" w:rsidRPr="00400A7C">
              <w:rPr>
                <w:rStyle w:val="Hyperlink"/>
                <w:noProof/>
              </w:rPr>
              <w:t>6.3.4.</w:t>
            </w:r>
            <w:r w:rsidR="00C910AD">
              <w:rPr>
                <w:rFonts w:eastAsiaTheme="minorEastAsia"/>
                <w:noProof/>
                <w:lang w:eastAsia="nl-NL"/>
              </w:rPr>
              <w:tab/>
            </w:r>
            <w:r w:rsidR="00C910AD" w:rsidRPr="00400A7C">
              <w:rPr>
                <w:rStyle w:val="Hyperlink"/>
                <w:noProof/>
              </w:rPr>
              <w:t>Loyaliteit</w:t>
            </w:r>
            <w:r w:rsidR="00C910AD">
              <w:rPr>
                <w:noProof/>
                <w:webHidden/>
              </w:rPr>
              <w:tab/>
            </w:r>
            <w:r w:rsidR="00C910AD">
              <w:rPr>
                <w:noProof/>
                <w:webHidden/>
              </w:rPr>
              <w:fldChar w:fldCharType="begin"/>
            </w:r>
            <w:r w:rsidR="00C910AD">
              <w:rPr>
                <w:noProof/>
                <w:webHidden/>
              </w:rPr>
              <w:instrText xml:space="preserve"> PAGEREF _Toc535826212 \h </w:instrText>
            </w:r>
            <w:r w:rsidR="00C910AD">
              <w:rPr>
                <w:noProof/>
                <w:webHidden/>
              </w:rPr>
            </w:r>
            <w:r w:rsidR="00C910AD">
              <w:rPr>
                <w:noProof/>
                <w:webHidden/>
              </w:rPr>
              <w:fldChar w:fldCharType="separate"/>
            </w:r>
            <w:r w:rsidR="004635A5">
              <w:rPr>
                <w:noProof/>
                <w:webHidden/>
              </w:rPr>
              <w:t>40</w:t>
            </w:r>
            <w:r w:rsidR="00C910AD">
              <w:rPr>
                <w:noProof/>
                <w:webHidden/>
              </w:rPr>
              <w:fldChar w:fldCharType="end"/>
            </w:r>
          </w:hyperlink>
        </w:p>
        <w:p w14:paraId="1FD2CCD6" w14:textId="3196AE38" w:rsidR="00C910AD" w:rsidRDefault="000F020E">
          <w:pPr>
            <w:pStyle w:val="Inhopg1"/>
            <w:tabs>
              <w:tab w:val="left" w:pos="440"/>
              <w:tab w:val="right" w:leader="dot" w:pos="9062"/>
            </w:tabs>
            <w:rPr>
              <w:rFonts w:eastAsiaTheme="minorEastAsia"/>
              <w:noProof/>
              <w:lang w:eastAsia="nl-NL"/>
            </w:rPr>
          </w:pPr>
          <w:hyperlink w:anchor="_Toc535826213" w:history="1">
            <w:r w:rsidR="00C910AD" w:rsidRPr="00400A7C">
              <w:rPr>
                <w:rStyle w:val="Hyperlink"/>
                <w:noProof/>
              </w:rPr>
              <w:t>7.</w:t>
            </w:r>
            <w:r w:rsidR="00C910AD">
              <w:rPr>
                <w:rFonts w:eastAsiaTheme="minorEastAsia"/>
                <w:noProof/>
                <w:lang w:eastAsia="nl-NL"/>
              </w:rPr>
              <w:tab/>
            </w:r>
            <w:r w:rsidR="00C910AD" w:rsidRPr="00400A7C">
              <w:rPr>
                <w:rStyle w:val="Hyperlink"/>
                <w:noProof/>
              </w:rPr>
              <w:t>Conclusies</w:t>
            </w:r>
            <w:r w:rsidR="00C910AD">
              <w:rPr>
                <w:noProof/>
                <w:webHidden/>
              </w:rPr>
              <w:tab/>
            </w:r>
            <w:r w:rsidR="00C910AD">
              <w:rPr>
                <w:noProof/>
                <w:webHidden/>
              </w:rPr>
              <w:fldChar w:fldCharType="begin"/>
            </w:r>
            <w:r w:rsidR="00C910AD">
              <w:rPr>
                <w:noProof/>
                <w:webHidden/>
              </w:rPr>
              <w:instrText xml:space="preserve"> PAGEREF _Toc535826213 \h </w:instrText>
            </w:r>
            <w:r w:rsidR="00C910AD">
              <w:rPr>
                <w:noProof/>
                <w:webHidden/>
              </w:rPr>
            </w:r>
            <w:r w:rsidR="00C910AD">
              <w:rPr>
                <w:noProof/>
                <w:webHidden/>
              </w:rPr>
              <w:fldChar w:fldCharType="separate"/>
            </w:r>
            <w:r w:rsidR="004635A5">
              <w:rPr>
                <w:noProof/>
                <w:webHidden/>
              </w:rPr>
              <w:t>41</w:t>
            </w:r>
            <w:r w:rsidR="00C910AD">
              <w:rPr>
                <w:noProof/>
                <w:webHidden/>
              </w:rPr>
              <w:fldChar w:fldCharType="end"/>
            </w:r>
          </w:hyperlink>
        </w:p>
        <w:p w14:paraId="7508F419" w14:textId="390B0DF9" w:rsidR="00C910AD" w:rsidRDefault="000F020E">
          <w:pPr>
            <w:pStyle w:val="Inhopg2"/>
            <w:tabs>
              <w:tab w:val="left" w:pos="880"/>
              <w:tab w:val="right" w:leader="dot" w:pos="9062"/>
            </w:tabs>
            <w:rPr>
              <w:rFonts w:eastAsiaTheme="minorEastAsia"/>
              <w:noProof/>
              <w:lang w:eastAsia="nl-NL"/>
            </w:rPr>
          </w:pPr>
          <w:hyperlink w:anchor="_Toc535826214" w:history="1">
            <w:r w:rsidR="00C910AD" w:rsidRPr="00400A7C">
              <w:rPr>
                <w:rStyle w:val="Hyperlink"/>
                <w:noProof/>
              </w:rPr>
              <w:t>7.1.</w:t>
            </w:r>
            <w:r w:rsidR="00C910AD">
              <w:rPr>
                <w:rFonts w:eastAsiaTheme="minorEastAsia"/>
                <w:noProof/>
                <w:lang w:eastAsia="nl-NL"/>
              </w:rPr>
              <w:tab/>
            </w:r>
            <w:r w:rsidR="00C910AD" w:rsidRPr="00400A7C">
              <w:rPr>
                <w:rStyle w:val="Hyperlink"/>
                <w:noProof/>
              </w:rPr>
              <w:t>Satisfaction (Tevredenheid)</w:t>
            </w:r>
            <w:r w:rsidR="00C910AD">
              <w:rPr>
                <w:noProof/>
                <w:webHidden/>
              </w:rPr>
              <w:tab/>
            </w:r>
            <w:r w:rsidR="00C910AD">
              <w:rPr>
                <w:noProof/>
                <w:webHidden/>
              </w:rPr>
              <w:fldChar w:fldCharType="begin"/>
            </w:r>
            <w:r w:rsidR="00C910AD">
              <w:rPr>
                <w:noProof/>
                <w:webHidden/>
              </w:rPr>
              <w:instrText xml:space="preserve"> PAGEREF _Toc535826214 \h </w:instrText>
            </w:r>
            <w:r w:rsidR="00C910AD">
              <w:rPr>
                <w:noProof/>
                <w:webHidden/>
              </w:rPr>
            </w:r>
            <w:r w:rsidR="00C910AD">
              <w:rPr>
                <w:noProof/>
                <w:webHidden/>
              </w:rPr>
              <w:fldChar w:fldCharType="separate"/>
            </w:r>
            <w:r w:rsidR="004635A5">
              <w:rPr>
                <w:noProof/>
                <w:webHidden/>
              </w:rPr>
              <w:t>41</w:t>
            </w:r>
            <w:r w:rsidR="00C910AD">
              <w:rPr>
                <w:noProof/>
                <w:webHidden/>
              </w:rPr>
              <w:fldChar w:fldCharType="end"/>
            </w:r>
          </w:hyperlink>
        </w:p>
        <w:p w14:paraId="7389526C" w14:textId="69BEFB8A" w:rsidR="00C910AD" w:rsidRDefault="000F020E">
          <w:pPr>
            <w:pStyle w:val="Inhopg2"/>
            <w:tabs>
              <w:tab w:val="left" w:pos="880"/>
              <w:tab w:val="right" w:leader="dot" w:pos="9062"/>
            </w:tabs>
            <w:rPr>
              <w:rFonts w:eastAsiaTheme="minorEastAsia"/>
              <w:noProof/>
              <w:lang w:eastAsia="nl-NL"/>
            </w:rPr>
          </w:pPr>
          <w:hyperlink w:anchor="_Toc535826215" w:history="1">
            <w:r w:rsidR="00C910AD" w:rsidRPr="00400A7C">
              <w:rPr>
                <w:rStyle w:val="Hyperlink"/>
                <w:noProof/>
              </w:rPr>
              <w:t>7.2.</w:t>
            </w:r>
            <w:r w:rsidR="00C910AD">
              <w:rPr>
                <w:rFonts w:eastAsiaTheme="minorEastAsia"/>
                <w:noProof/>
                <w:lang w:eastAsia="nl-NL"/>
              </w:rPr>
              <w:tab/>
            </w:r>
            <w:r w:rsidR="00C910AD" w:rsidRPr="00400A7C">
              <w:rPr>
                <w:rStyle w:val="Hyperlink"/>
                <w:noProof/>
              </w:rPr>
              <w:t>Price(Prijs)</w:t>
            </w:r>
            <w:r w:rsidR="00C910AD">
              <w:rPr>
                <w:noProof/>
                <w:webHidden/>
              </w:rPr>
              <w:tab/>
            </w:r>
            <w:r w:rsidR="00C910AD">
              <w:rPr>
                <w:noProof/>
                <w:webHidden/>
              </w:rPr>
              <w:fldChar w:fldCharType="begin"/>
            </w:r>
            <w:r w:rsidR="00C910AD">
              <w:rPr>
                <w:noProof/>
                <w:webHidden/>
              </w:rPr>
              <w:instrText xml:space="preserve"> PAGEREF _Toc535826215 \h </w:instrText>
            </w:r>
            <w:r w:rsidR="00C910AD">
              <w:rPr>
                <w:noProof/>
                <w:webHidden/>
              </w:rPr>
            </w:r>
            <w:r w:rsidR="00C910AD">
              <w:rPr>
                <w:noProof/>
                <w:webHidden/>
              </w:rPr>
              <w:fldChar w:fldCharType="separate"/>
            </w:r>
            <w:r w:rsidR="004635A5">
              <w:rPr>
                <w:noProof/>
                <w:webHidden/>
              </w:rPr>
              <w:t>41</w:t>
            </w:r>
            <w:r w:rsidR="00C910AD">
              <w:rPr>
                <w:noProof/>
                <w:webHidden/>
              </w:rPr>
              <w:fldChar w:fldCharType="end"/>
            </w:r>
          </w:hyperlink>
        </w:p>
        <w:p w14:paraId="762BF670" w14:textId="1E0C79CB" w:rsidR="00C910AD" w:rsidRDefault="000F020E">
          <w:pPr>
            <w:pStyle w:val="Inhopg2"/>
            <w:tabs>
              <w:tab w:val="left" w:pos="880"/>
              <w:tab w:val="right" w:leader="dot" w:pos="9062"/>
            </w:tabs>
            <w:rPr>
              <w:rFonts w:eastAsiaTheme="minorEastAsia"/>
              <w:noProof/>
              <w:lang w:eastAsia="nl-NL"/>
            </w:rPr>
          </w:pPr>
          <w:hyperlink w:anchor="_Toc535826216" w:history="1">
            <w:r w:rsidR="00C910AD" w:rsidRPr="00400A7C">
              <w:rPr>
                <w:rStyle w:val="Hyperlink"/>
                <w:noProof/>
              </w:rPr>
              <w:t>7.3.</w:t>
            </w:r>
            <w:r w:rsidR="00C910AD">
              <w:rPr>
                <w:rFonts w:eastAsiaTheme="minorEastAsia"/>
                <w:noProof/>
                <w:lang w:eastAsia="nl-NL"/>
              </w:rPr>
              <w:tab/>
            </w:r>
            <w:r w:rsidR="00C910AD" w:rsidRPr="00400A7C">
              <w:rPr>
                <w:rStyle w:val="Hyperlink"/>
                <w:noProof/>
              </w:rPr>
              <w:t>Relationship (Relatie)</w:t>
            </w:r>
            <w:r w:rsidR="00C910AD">
              <w:rPr>
                <w:noProof/>
                <w:webHidden/>
              </w:rPr>
              <w:tab/>
            </w:r>
            <w:r w:rsidR="00C910AD">
              <w:rPr>
                <w:noProof/>
                <w:webHidden/>
              </w:rPr>
              <w:fldChar w:fldCharType="begin"/>
            </w:r>
            <w:r w:rsidR="00C910AD">
              <w:rPr>
                <w:noProof/>
                <w:webHidden/>
              </w:rPr>
              <w:instrText xml:space="preserve"> PAGEREF _Toc535826216 \h </w:instrText>
            </w:r>
            <w:r w:rsidR="00C910AD">
              <w:rPr>
                <w:noProof/>
                <w:webHidden/>
              </w:rPr>
            </w:r>
            <w:r w:rsidR="00C910AD">
              <w:rPr>
                <w:noProof/>
                <w:webHidden/>
              </w:rPr>
              <w:fldChar w:fldCharType="separate"/>
            </w:r>
            <w:r w:rsidR="004635A5">
              <w:rPr>
                <w:noProof/>
                <w:webHidden/>
              </w:rPr>
              <w:t>42</w:t>
            </w:r>
            <w:r w:rsidR="00C910AD">
              <w:rPr>
                <w:noProof/>
                <w:webHidden/>
              </w:rPr>
              <w:fldChar w:fldCharType="end"/>
            </w:r>
          </w:hyperlink>
        </w:p>
        <w:p w14:paraId="0F9A149C" w14:textId="47CAA589" w:rsidR="00C910AD" w:rsidRDefault="000F020E">
          <w:pPr>
            <w:pStyle w:val="Inhopg2"/>
            <w:tabs>
              <w:tab w:val="left" w:pos="880"/>
              <w:tab w:val="right" w:leader="dot" w:pos="9062"/>
            </w:tabs>
            <w:rPr>
              <w:rFonts w:eastAsiaTheme="minorEastAsia"/>
              <w:noProof/>
              <w:lang w:eastAsia="nl-NL"/>
            </w:rPr>
          </w:pPr>
          <w:hyperlink w:anchor="_Toc535826217" w:history="1">
            <w:r w:rsidR="00C910AD" w:rsidRPr="00400A7C">
              <w:rPr>
                <w:rStyle w:val="Hyperlink"/>
                <w:noProof/>
              </w:rPr>
              <w:t>7.4.</w:t>
            </w:r>
            <w:r w:rsidR="00C910AD">
              <w:rPr>
                <w:rFonts w:eastAsiaTheme="minorEastAsia"/>
                <w:noProof/>
                <w:lang w:eastAsia="nl-NL"/>
              </w:rPr>
              <w:tab/>
            </w:r>
            <w:r w:rsidR="00C910AD" w:rsidRPr="00400A7C">
              <w:rPr>
                <w:rStyle w:val="Hyperlink"/>
                <w:noProof/>
              </w:rPr>
              <w:t>Image (Imago)</w:t>
            </w:r>
            <w:r w:rsidR="00C910AD">
              <w:rPr>
                <w:noProof/>
                <w:webHidden/>
              </w:rPr>
              <w:tab/>
            </w:r>
            <w:r w:rsidR="00C910AD">
              <w:rPr>
                <w:noProof/>
                <w:webHidden/>
              </w:rPr>
              <w:fldChar w:fldCharType="begin"/>
            </w:r>
            <w:r w:rsidR="00C910AD">
              <w:rPr>
                <w:noProof/>
                <w:webHidden/>
              </w:rPr>
              <w:instrText xml:space="preserve"> PAGEREF _Toc535826217 \h </w:instrText>
            </w:r>
            <w:r w:rsidR="00C910AD">
              <w:rPr>
                <w:noProof/>
                <w:webHidden/>
              </w:rPr>
            </w:r>
            <w:r w:rsidR="00C910AD">
              <w:rPr>
                <w:noProof/>
                <w:webHidden/>
              </w:rPr>
              <w:fldChar w:fldCharType="separate"/>
            </w:r>
            <w:r w:rsidR="004635A5">
              <w:rPr>
                <w:noProof/>
                <w:webHidden/>
              </w:rPr>
              <w:t>42</w:t>
            </w:r>
            <w:r w:rsidR="00C910AD">
              <w:rPr>
                <w:noProof/>
                <w:webHidden/>
              </w:rPr>
              <w:fldChar w:fldCharType="end"/>
            </w:r>
          </w:hyperlink>
        </w:p>
        <w:p w14:paraId="25156A22" w14:textId="11C090BB" w:rsidR="00C910AD" w:rsidRDefault="000F020E">
          <w:pPr>
            <w:pStyle w:val="Inhopg2"/>
            <w:tabs>
              <w:tab w:val="left" w:pos="880"/>
              <w:tab w:val="right" w:leader="dot" w:pos="9062"/>
            </w:tabs>
            <w:rPr>
              <w:rFonts w:eastAsiaTheme="minorEastAsia"/>
              <w:noProof/>
              <w:lang w:eastAsia="nl-NL"/>
            </w:rPr>
          </w:pPr>
          <w:hyperlink w:anchor="_Toc535826218" w:history="1">
            <w:r w:rsidR="00C910AD" w:rsidRPr="00400A7C">
              <w:rPr>
                <w:rStyle w:val="Hyperlink"/>
                <w:noProof/>
              </w:rPr>
              <w:t>7.5.</w:t>
            </w:r>
            <w:r w:rsidR="00C910AD">
              <w:rPr>
                <w:rFonts w:eastAsiaTheme="minorEastAsia"/>
                <w:noProof/>
                <w:lang w:eastAsia="nl-NL"/>
              </w:rPr>
              <w:tab/>
            </w:r>
            <w:r w:rsidR="00C910AD" w:rsidRPr="00400A7C">
              <w:rPr>
                <w:rStyle w:val="Hyperlink"/>
                <w:noProof/>
              </w:rPr>
              <w:t>Cost of Switch (Kosten van overstap)</w:t>
            </w:r>
            <w:r w:rsidR="00C910AD">
              <w:rPr>
                <w:noProof/>
                <w:webHidden/>
              </w:rPr>
              <w:tab/>
            </w:r>
            <w:r w:rsidR="00C910AD">
              <w:rPr>
                <w:noProof/>
                <w:webHidden/>
              </w:rPr>
              <w:fldChar w:fldCharType="begin"/>
            </w:r>
            <w:r w:rsidR="00C910AD">
              <w:rPr>
                <w:noProof/>
                <w:webHidden/>
              </w:rPr>
              <w:instrText xml:space="preserve"> PAGEREF _Toc535826218 \h </w:instrText>
            </w:r>
            <w:r w:rsidR="00C910AD">
              <w:rPr>
                <w:noProof/>
                <w:webHidden/>
              </w:rPr>
            </w:r>
            <w:r w:rsidR="00C910AD">
              <w:rPr>
                <w:noProof/>
                <w:webHidden/>
              </w:rPr>
              <w:fldChar w:fldCharType="separate"/>
            </w:r>
            <w:r w:rsidR="004635A5">
              <w:rPr>
                <w:noProof/>
                <w:webHidden/>
              </w:rPr>
              <w:t>42</w:t>
            </w:r>
            <w:r w:rsidR="00C910AD">
              <w:rPr>
                <w:noProof/>
                <w:webHidden/>
              </w:rPr>
              <w:fldChar w:fldCharType="end"/>
            </w:r>
          </w:hyperlink>
        </w:p>
        <w:p w14:paraId="41955C70" w14:textId="598F3B0C" w:rsidR="00C910AD" w:rsidRDefault="000F020E">
          <w:pPr>
            <w:pStyle w:val="Inhopg2"/>
            <w:tabs>
              <w:tab w:val="left" w:pos="880"/>
              <w:tab w:val="right" w:leader="dot" w:pos="9062"/>
            </w:tabs>
            <w:rPr>
              <w:rFonts w:eastAsiaTheme="minorEastAsia"/>
              <w:noProof/>
              <w:lang w:eastAsia="nl-NL"/>
            </w:rPr>
          </w:pPr>
          <w:hyperlink w:anchor="_Toc535826219" w:history="1">
            <w:r w:rsidR="00C910AD" w:rsidRPr="00400A7C">
              <w:rPr>
                <w:rStyle w:val="Hyperlink"/>
                <w:noProof/>
              </w:rPr>
              <w:t>7.6.</w:t>
            </w:r>
            <w:r w:rsidR="00C910AD">
              <w:rPr>
                <w:rFonts w:eastAsiaTheme="minorEastAsia"/>
                <w:noProof/>
                <w:lang w:eastAsia="nl-NL"/>
              </w:rPr>
              <w:tab/>
            </w:r>
            <w:r w:rsidR="00C910AD" w:rsidRPr="00400A7C">
              <w:rPr>
                <w:rStyle w:val="Hyperlink"/>
                <w:noProof/>
              </w:rPr>
              <w:t>Loyaliteit</w:t>
            </w:r>
            <w:r w:rsidR="00C910AD">
              <w:rPr>
                <w:noProof/>
                <w:webHidden/>
              </w:rPr>
              <w:tab/>
            </w:r>
            <w:r w:rsidR="00C910AD">
              <w:rPr>
                <w:noProof/>
                <w:webHidden/>
              </w:rPr>
              <w:fldChar w:fldCharType="begin"/>
            </w:r>
            <w:r w:rsidR="00C910AD">
              <w:rPr>
                <w:noProof/>
                <w:webHidden/>
              </w:rPr>
              <w:instrText xml:space="preserve"> PAGEREF _Toc535826219 \h </w:instrText>
            </w:r>
            <w:r w:rsidR="00C910AD">
              <w:rPr>
                <w:noProof/>
                <w:webHidden/>
              </w:rPr>
            </w:r>
            <w:r w:rsidR="00C910AD">
              <w:rPr>
                <w:noProof/>
                <w:webHidden/>
              </w:rPr>
              <w:fldChar w:fldCharType="separate"/>
            </w:r>
            <w:r w:rsidR="004635A5">
              <w:rPr>
                <w:noProof/>
                <w:webHidden/>
              </w:rPr>
              <w:t>42</w:t>
            </w:r>
            <w:r w:rsidR="00C910AD">
              <w:rPr>
                <w:noProof/>
                <w:webHidden/>
              </w:rPr>
              <w:fldChar w:fldCharType="end"/>
            </w:r>
          </w:hyperlink>
        </w:p>
        <w:p w14:paraId="1A081679" w14:textId="15344078" w:rsidR="00C910AD" w:rsidRDefault="000F020E">
          <w:pPr>
            <w:pStyle w:val="Inhopg1"/>
            <w:tabs>
              <w:tab w:val="left" w:pos="440"/>
              <w:tab w:val="right" w:leader="dot" w:pos="9062"/>
            </w:tabs>
            <w:rPr>
              <w:rFonts w:eastAsiaTheme="minorEastAsia"/>
              <w:noProof/>
              <w:lang w:eastAsia="nl-NL"/>
            </w:rPr>
          </w:pPr>
          <w:hyperlink w:anchor="_Toc535826220" w:history="1">
            <w:r w:rsidR="00C910AD" w:rsidRPr="00400A7C">
              <w:rPr>
                <w:rStyle w:val="Hyperlink"/>
                <w:noProof/>
              </w:rPr>
              <w:t>8.</w:t>
            </w:r>
            <w:r w:rsidR="00C910AD">
              <w:rPr>
                <w:rFonts w:eastAsiaTheme="minorEastAsia"/>
                <w:noProof/>
                <w:lang w:eastAsia="nl-NL"/>
              </w:rPr>
              <w:tab/>
            </w:r>
            <w:r w:rsidR="00C910AD" w:rsidRPr="00400A7C">
              <w:rPr>
                <w:rStyle w:val="Hyperlink"/>
                <w:noProof/>
              </w:rPr>
              <w:t>Aanbevelingen</w:t>
            </w:r>
            <w:r w:rsidR="00C910AD">
              <w:rPr>
                <w:noProof/>
                <w:webHidden/>
              </w:rPr>
              <w:tab/>
            </w:r>
            <w:r w:rsidR="00C910AD">
              <w:rPr>
                <w:noProof/>
                <w:webHidden/>
              </w:rPr>
              <w:fldChar w:fldCharType="begin"/>
            </w:r>
            <w:r w:rsidR="00C910AD">
              <w:rPr>
                <w:noProof/>
                <w:webHidden/>
              </w:rPr>
              <w:instrText xml:space="preserve"> PAGEREF _Toc535826220 \h </w:instrText>
            </w:r>
            <w:r w:rsidR="00C910AD">
              <w:rPr>
                <w:noProof/>
                <w:webHidden/>
              </w:rPr>
            </w:r>
            <w:r w:rsidR="00C910AD">
              <w:rPr>
                <w:noProof/>
                <w:webHidden/>
              </w:rPr>
              <w:fldChar w:fldCharType="separate"/>
            </w:r>
            <w:r w:rsidR="004635A5">
              <w:rPr>
                <w:noProof/>
                <w:webHidden/>
              </w:rPr>
              <w:t>43</w:t>
            </w:r>
            <w:r w:rsidR="00C910AD">
              <w:rPr>
                <w:noProof/>
                <w:webHidden/>
              </w:rPr>
              <w:fldChar w:fldCharType="end"/>
            </w:r>
          </w:hyperlink>
        </w:p>
        <w:p w14:paraId="4352D502" w14:textId="0B2174B4" w:rsidR="00C910AD" w:rsidRDefault="000F020E">
          <w:pPr>
            <w:pStyle w:val="Inhopg2"/>
            <w:tabs>
              <w:tab w:val="left" w:pos="880"/>
              <w:tab w:val="right" w:leader="dot" w:pos="9062"/>
            </w:tabs>
            <w:rPr>
              <w:rFonts w:eastAsiaTheme="minorEastAsia"/>
              <w:noProof/>
              <w:lang w:eastAsia="nl-NL"/>
            </w:rPr>
          </w:pPr>
          <w:hyperlink w:anchor="_Toc535826221" w:history="1">
            <w:r w:rsidR="00C910AD" w:rsidRPr="00400A7C">
              <w:rPr>
                <w:rStyle w:val="Hyperlink"/>
                <w:noProof/>
              </w:rPr>
              <w:t>8.1.</w:t>
            </w:r>
            <w:r w:rsidR="00C910AD">
              <w:rPr>
                <w:rFonts w:eastAsiaTheme="minorEastAsia"/>
                <w:noProof/>
                <w:lang w:eastAsia="nl-NL"/>
              </w:rPr>
              <w:tab/>
            </w:r>
            <w:r w:rsidR="00C910AD" w:rsidRPr="00400A7C">
              <w:rPr>
                <w:rStyle w:val="Hyperlink"/>
                <w:noProof/>
              </w:rPr>
              <w:t>Alle “eigen” locaties bemannen</w:t>
            </w:r>
            <w:r w:rsidR="00C910AD">
              <w:rPr>
                <w:noProof/>
                <w:webHidden/>
              </w:rPr>
              <w:tab/>
            </w:r>
            <w:r w:rsidR="00C910AD">
              <w:rPr>
                <w:noProof/>
                <w:webHidden/>
              </w:rPr>
              <w:fldChar w:fldCharType="begin"/>
            </w:r>
            <w:r w:rsidR="00C910AD">
              <w:rPr>
                <w:noProof/>
                <w:webHidden/>
              </w:rPr>
              <w:instrText xml:space="preserve"> PAGEREF _Toc535826221 \h </w:instrText>
            </w:r>
            <w:r w:rsidR="00C910AD">
              <w:rPr>
                <w:noProof/>
                <w:webHidden/>
              </w:rPr>
            </w:r>
            <w:r w:rsidR="00C910AD">
              <w:rPr>
                <w:noProof/>
                <w:webHidden/>
              </w:rPr>
              <w:fldChar w:fldCharType="separate"/>
            </w:r>
            <w:r w:rsidR="004635A5">
              <w:rPr>
                <w:noProof/>
                <w:webHidden/>
              </w:rPr>
              <w:t>43</w:t>
            </w:r>
            <w:r w:rsidR="00C910AD">
              <w:rPr>
                <w:noProof/>
                <w:webHidden/>
              </w:rPr>
              <w:fldChar w:fldCharType="end"/>
            </w:r>
          </w:hyperlink>
        </w:p>
        <w:p w14:paraId="5BC27847" w14:textId="5DDE8176" w:rsidR="00C910AD" w:rsidRDefault="000F020E">
          <w:pPr>
            <w:pStyle w:val="Inhopg2"/>
            <w:tabs>
              <w:tab w:val="left" w:pos="880"/>
              <w:tab w:val="right" w:leader="dot" w:pos="9062"/>
            </w:tabs>
            <w:rPr>
              <w:rFonts w:eastAsiaTheme="minorEastAsia"/>
              <w:noProof/>
              <w:lang w:eastAsia="nl-NL"/>
            </w:rPr>
          </w:pPr>
          <w:hyperlink w:anchor="_Toc535826222" w:history="1">
            <w:r w:rsidR="00C910AD" w:rsidRPr="00400A7C">
              <w:rPr>
                <w:rStyle w:val="Hyperlink"/>
                <w:noProof/>
              </w:rPr>
              <w:t>8.2.</w:t>
            </w:r>
            <w:r w:rsidR="00C910AD">
              <w:rPr>
                <w:rFonts w:eastAsiaTheme="minorEastAsia"/>
                <w:noProof/>
                <w:lang w:eastAsia="nl-NL"/>
              </w:rPr>
              <w:tab/>
            </w:r>
            <w:r w:rsidR="00C910AD" w:rsidRPr="00400A7C">
              <w:rPr>
                <w:rStyle w:val="Hyperlink"/>
                <w:noProof/>
              </w:rPr>
              <w:t>Nieuwe koffieautomaten</w:t>
            </w:r>
            <w:r w:rsidR="00C910AD">
              <w:rPr>
                <w:noProof/>
                <w:webHidden/>
              </w:rPr>
              <w:tab/>
            </w:r>
            <w:r w:rsidR="00C910AD">
              <w:rPr>
                <w:noProof/>
                <w:webHidden/>
              </w:rPr>
              <w:fldChar w:fldCharType="begin"/>
            </w:r>
            <w:r w:rsidR="00C910AD">
              <w:rPr>
                <w:noProof/>
                <w:webHidden/>
              </w:rPr>
              <w:instrText xml:space="preserve"> PAGEREF _Toc535826222 \h </w:instrText>
            </w:r>
            <w:r w:rsidR="00C910AD">
              <w:rPr>
                <w:noProof/>
                <w:webHidden/>
              </w:rPr>
            </w:r>
            <w:r w:rsidR="00C910AD">
              <w:rPr>
                <w:noProof/>
                <w:webHidden/>
              </w:rPr>
              <w:fldChar w:fldCharType="separate"/>
            </w:r>
            <w:r w:rsidR="004635A5">
              <w:rPr>
                <w:noProof/>
                <w:webHidden/>
              </w:rPr>
              <w:t>43</w:t>
            </w:r>
            <w:r w:rsidR="00C910AD">
              <w:rPr>
                <w:noProof/>
                <w:webHidden/>
              </w:rPr>
              <w:fldChar w:fldCharType="end"/>
            </w:r>
          </w:hyperlink>
        </w:p>
        <w:p w14:paraId="4E8D31BB" w14:textId="27073D59" w:rsidR="00C910AD" w:rsidRDefault="000F020E">
          <w:pPr>
            <w:pStyle w:val="Inhopg2"/>
            <w:tabs>
              <w:tab w:val="left" w:pos="880"/>
              <w:tab w:val="right" w:leader="dot" w:pos="9062"/>
            </w:tabs>
            <w:rPr>
              <w:rFonts w:eastAsiaTheme="minorEastAsia"/>
              <w:noProof/>
              <w:lang w:eastAsia="nl-NL"/>
            </w:rPr>
          </w:pPr>
          <w:hyperlink w:anchor="_Toc535826223" w:history="1">
            <w:r w:rsidR="00C910AD" w:rsidRPr="00400A7C">
              <w:rPr>
                <w:rStyle w:val="Hyperlink"/>
                <w:noProof/>
              </w:rPr>
              <w:t>8.3.</w:t>
            </w:r>
            <w:r w:rsidR="00C910AD">
              <w:rPr>
                <w:rFonts w:eastAsiaTheme="minorEastAsia"/>
                <w:noProof/>
                <w:lang w:eastAsia="nl-NL"/>
              </w:rPr>
              <w:tab/>
            </w:r>
            <w:r w:rsidR="00C910AD" w:rsidRPr="00400A7C">
              <w:rPr>
                <w:rStyle w:val="Hyperlink"/>
                <w:noProof/>
              </w:rPr>
              <w:t>Capaciteitsuitbreiding Amsterdam</w:t>
            </w:r>
            <w:r w:rsidR="00C910AD">
              <w:rPr>
                <w:noProof/>
                <w:webHidden/>
              </w:rPr>
              <w:tab/>
            </w:r>
            <w:r w:rsidR="00C910AD">
              <w:rPr>
                <w:noProof/>
                <w:webHidden/>
              </w:rPr>
              <w:fldChar w:fldCharType="begin"/>
            </w:r>
            <w:r w:rsidR="00C910AD">
              <w:rPr>
                <w:noProof/>
                <w:webHidden/>
              </w:rPr>
              <w:instrText xml:space="preserve"> PAGEREF _Toc535826223 \h </w:instrText>
            </w:r>
            <w:r w:rsidR="00C910AD">
              <w:rPr>
                <w:noProof/>
                <w:webHidden/>
              </w:rPr>
            </w:r>
            <w:r w:rsidR="00C910AD">
              <w:rPr>
                <w:noProof/>
                <w:webHidden/>
              </w:rPr>
              <w:fldChar w:fldCharType="separate"/>
            </w:r>
            <w:r w:rsidR="004635A5">
              <w:rPr>
                <w:noProof/>
                <w:webHidden/>
              </w:rPr>
              <w:t>43</w:t>
            </w:r>
            <w:r w:rsidR="00C910AD">
              <w:rPr>
                <w:noProof/>
                <w:webHidden/>
              </w:rPr>
              <w:fldChar w:fldCharType="end"/>
            </w:r>
          </w:hyperlink>
        </w:p>
        <w:p w14:paraId="19B9A907" w14:textId="7B93F52A" w:rsidR="00C910AD" w:rsidRDefault="000F020E">
          <w:pPr>
            <w:pStyle w:val="Inhopg2"/>
            <w:tabs>
              <w:tab w:val="left" w:pos="880"/>
              <w:tab w:val="right" w:leader="dot" w:pos="9062"/>
            </w:tabs>
            <w:rPr>
              <w:rFonts w:eastAsiaTheme="minorEastAsia"/>
              <w:noProof/>
              <w:lang w:eastAsia="nl-NL"/>
            </w:rPr>
          </w:pPr>
          <w:hyperlink w:anchor="_Toc535826224" w:history="1">
            <w:r w:rsidR="00C910AD" w:rsidRPr="00400A7C">
              <w:rPr>
                <w:rStyle w:val="Hyperlink"/>
                <w:noProof/>
              </w:rPr>
              <w:t>8.4.</w:t>
            </w:r>
            <w:r w:rsidR="00C910AD">
              <w:rPr>
                <w:rFonts w:eastAsiaTheme="minorEastAsia"/>
                <w:noProof/>
                <w:lang w:eastAsia="nl-NL"/>
              </w:rPr>
              <w:tab/>
            </w:r>
            <w:r w:rsidR="00C910AD" w:rsidRPr="00400A7C">
              <w:rPr>
                <w:rStyle w:val="Hyperlink"/>
                <w:noProof/>
              </w:rPr>
              <w:t>(Scriptie)Onderzoek vaste verhuur</w:t>
            </w:r>
            <w:r w:rsidR="00C910AD">
              <w:rPr>
                <w:noProof/>
                <w:webHidden/>
              </w:rPr>
              <w:tab/>
            </w:r>
            <w:r w:rsidR="00C910AD">
              <w:rPr>
                <w:noProof/>
                <w:webHidden/>
              </w:rPr>
              <w:fldChar w:fldCharType="begin"/>
            </w:r>
            <w:r w:rsidR="00C910AD">
              <w:rPr>
                <w:noProof/>
                <w:webHidden/>
              </w:rPr>
              <w:instrText xml:space="preserve"> PAGEREF _Toc535826224 \h </w:instrText>
            </w:r>
            <w:r w:rsidR="00C910AD">
              <w:rPr>
                <w:noProof/>
                <w:webHidden/>
              </w:rPr>
            </w:r>
            <w:r w:rsidR="00C910AD">
              <w:rPr>
                <w:noProof/>
                <w:webHidden/>
              </w:rPr>
              <w:fldChar w:fldCharType="separate"/>
            </w:r>
            <w:r w:rsidR="004635A5">
              <w:rPr>
                <w:noProof/>
                <w:webHidden/>
              </w:rPr>
              <w:t>44</w:t>
            </w:r>
            <w:r w:rsidR="00C910AD">
              <w:rPr>
                <w:noProof/>
                <w:webHidden/>
              </w:rPr>
              <w:fldChar w:fldCharType="end"/>
            </w:r>
          </w:hyperlink>
        </w:p>
        <w:p w14:paraId="02964012" w14:textId="5C32EA4C" w:rsidR="00C910AD" w:rsidRDefault="000F020E">
          <w:pPr>
            <w:pStyle w:val="Inhopg2"/>
            <w:tabs>
              <w:tab w:val="left" w:pos="880"/>
              <w:tab w:val="right" w:leader="dot" w:pos="9062"/>
            </w:tabs>
            <w:rPr>
              <w:rFonts w:eastAsiaTheme="minorEastAsia"/>
              <w:noProof/>
              <w:lang w:eastAsia="nl-NL"/>
            </w:rPr>
          </w:pPr>
          <w:hyperlink w:anchor="_Toc535826225" w:history="1">
            <w:r w:rsidR="00C910AD" w:rsidRPr="00400A7C">
              <w:rPr>
                <w:rStyle w:val="Hyperlink"/>
                <w:noProof/>
              </w:rPr>
              <w:t>8.5.</w:t>
            </w:r>
            <w:r w:rsidR="00C910AD">
              <w:rPr>
                <w:rFonts w:eastAsiaTheme="minorEastAsia"/>
                <w:noProof/>
                <w:lang w:eastAsia="nl-NL"/>
              </w:rPr>
              <w:tab/>
            </w:r>
            <w:r w:rsidR="00C910AD" w:rsidRPr="00400A7C">
              <w:rPr>
                <w:rStyle w:val="Hyperlink"/>
                <w:noProof/>
              </w:rPr>
              <w:t>(Scriptie)Onderzoek marketingondersteuning uitstromende leden</w:t>
            </w:r>
            <w:r w:rsidR="00C910AD">
              <w:rPr>
                <w:noProof/>
                <w:webHidden/>
              </w:rPr>
              <w:tab/>
            </w:r>
            <w:r w:rsidR="00C910AD">
              <w:rPr>
                <w:noProof/>
                <w:webHidden/>
              </w:rPr>
              <w:fldChar w:fldCharType="begin"/>
            </w:r>
            <w:r w:rsidR="00C910AD">
              <w:rPr>
                <w:noProof/>
                <w:webHidden/>
              </w:rPr>
              <w:instrText xml:space="preserve"> PAGEREF _Toc535826225 \h </w:instrText>
            </w:r>
            <w:r w:rsidR="00C910AD">
              <w:rPr>
                <w:noProof/>
                <w:webHidden/>
              </w:rPr>
            </w:r>
            <w:r w:rsidR="00C910AD">
              <w:rPr>
                <w:noProof/>
                <w:webHidden/>
              </w:rPr>
              <w:fldChar w:fldCharType="separate"/>
            </w:r>
            <w:r w:rsidR="004635A5">
              <w:rPr>
                <w:noProof/>
                <w:webHidden/>
              </w:rPr>
              <w:t>44</w:t>
            </w:r>
            <w:r w:rsidR="00C910AD">
              <w:rPr>
                <w:noProof/>
                <w:webHidden/>
              </w:rPr>
              <w:fldChar w:fldCharType="end"/>
            </w:r>
          </w:hyperlink>
        </w:p>
        <w:p w14:paraId="5924B3CD" w14:textId="45797979" w:rsidR="00C910AD" w:rsidRDefault="000F020E">
          <w:pPr>
            <w:pStyle w:val="Inhopg1"/>
            <w:tabs>
              <w:tab w:val="left" w:pos="440"/>
              <w:tab w:val="right" w:leader="dot" w:pos="9062"/>
            </w:tabs>
            <w:rPr>
              <w:rFonts w:eastAsiaTheme="minorEastAsia"/>
              <w:noProof/>
              <w:lang w:eastAsia="nl-NL"/>
            </w:rPr>
          </w:pPr>
          <w:hyperlink w:anchor="_Toc535826226" w:history="1">
            <w:r w:rsidR="00C910AD" w:rsidRPr="00400A7C">
              <w:rPr>
                <w:rStyle w:val="Hyperlink"/>
                <w:noProof/>
              </w:rPr>
              <w:t>9.</w:t>
            </w:r>
            <w:r w:rsidR="00C910AD">
              <w:rPr>
                <w:rFonts w:eastAsiaTheme="minorEastAsia"/>
                <w:noProof/>
                <w:lang w:eastAsia="nl-NL"/>
              </w:rPr>
              <w:tab/>
            </w:r>
            <w:r w:rsidR="00C910AD" w:rsidRPr="00400A7C">
              <w:rPr>
                <w:rStyle w:val="Hyperlink"/>
                <w:noProof/>
              </w:rPr>
              <w:t>Implementatie</w:t>
            </w:r>
            <w:r w:rsidR="00C910AD">
              <w:rPr>
                <w:noProof/>
                <w:webHidden/>
              </w:rPr>
              <w:tab/>
            </w:r>
            <w:r w:rsidR="00C910AD">
              <w:rPr>
                <w:noProof/>
                <w:webHidden/>
              </w:rPr>
              <w:fldChar w:fldCharType="begin"/>
            </w:r>
            <w:r w:rsidR="00C910AD">
              <w:rPr>
                <w:noProof/>
                <w:webHidden/>
              </w:rPr>
              <w:instrText xml:space="preserve"> PAGEREF _Toc535826226 \h </w:instrText>
            </w:r>
            <w:r w:rsidR="00C910AD">
              <w:rPr>
                <w:noProof/>
                <w:webHidden/>
              </w:rPr>
            </w:r>
            <w:r w:rsidR="00C910AD">
              <w:rPr>
                <w:noProof/>
                <w:webHidden/>
              </w:rPr>
              <w:fldChar w:fldCharType="separate"/>
            </w:r>
            <w:r w:rsidR="004635A5">
              <w:rPr>
                <w:noProof/>
                <w:webHidden/>
              </w:rPr>
              <w:t>45</w:t>
            </w:r>
            <w:r w:rsidR="00C910AD">
              <w:rPr>
                <w:noProof/>
                <w:webHidden/>
              </w:rPr>
              <w:fldChar w:fldCharType="end"/>
            </w:r>
          </w:hyperlink>
        </w:p>
        <w:p w14:paraId="7012A154" w14:textId="1E0F917C" w:rsidR="00C910AD" w:rsidRDefault="000F020E">
          <w:pPr>
            <w:pStyle w:val="Inhopg2"/>
            <w:tabs>
              <w:tab w:val="left" w:pos="880"/>
              <w:tab w:val="right" w:leader="dot" w:pos="9062"/>
            </w:tabs>
            <w:rPr>
              <w:rFonts w:eastAsiaTheme="minorEastAsia"/>
              <w:noProof/>
              <w:lang w:eastAsia="nl-NL"/>
            </w:rPr>
          </w:pPr>
          <w:hyperlink w:anchor="_Toc535826227" w:history="1">
            <w:r w:rsidR="00C910AD" w:rsidRPr="00400A7C">
              <w:rPr>
                <w:rStyle w:val="Hyperlink"/>
                <w:noProof/>
              </w:rPr>
              <w:t>9.1.</w:t>
            </w:r>
            <w:r w:rsidR="00C910AD">
              <w:rPr>
                <w:rFonts w:eastAsiaTheme="minorEastAsia"/>
                <w:noProof/>
                <w:lang w:eastAsia="nl-NL"/>
              </w:rPr>
              <w:tab/>
            </w:r>
            <w:r w:rsidR="00C910AD" w:rsidRPr="00400A7C">
              <w:rPr>
                <w:rStyle w:val="Hyperlink"/>
                <w:noProof/>
              </w:rPr>
              <w:t>Eigen locaties bemannen</w:t>
            </w:r>
            <w:r w:rsidR="00C910AD">
              <w:rPr>
                <w:noProof/>
                <w:webHidden/>
              </w:rPr>
              <w:tab/>
            </w:r>
            <w:r w:rsidR="00C910AD">
              <w:rPr>
                <w:noProof/>
                <w:webHidden/>
              </w:rPr>
              <w:fldChar w:fldCharType="begin"/>
            </w:r>
            <w:r w:rsidR="00C910AD">
              <w:rPr>
                <w:noProof/>
                <w:webHidden/>
              </w:rPr>
              <w:instrText xml:space="preserve"> PAGEREF _Toc535826227 \h </w:instrText>
            </w:r>
            <w:r w:rsidR="00C910AD">
              <w:rPr>
                <w:noProof/>
                <w:webHidden/>
              </w:rPr>
            </w:r>
            <w:r w:rsidR="00C910AD">
              <w:rPr>
                <w:noProof/>
                <w:webHidden/>
              </w:rPr>
              <w:fldChar w:fldCharType="separate"/>
            </w:r>
            <w:r w:rsidR="004635A5">
              <w:rPr>
                <w:noProof/>
                <w:webHidden/>
              </w:rPr>
              <w:t>45</w:t>
            </w:r>
            <w:r w:rsidR="00C910AD">
              <w:rPr>
                <w:noProof/>
                <w:webHidden/>
              </w:rPr>
              <w:fldChar w:fldCharType="end"/>
            </w:r>
          </w:hyperlink>
        </w:p>
        <w:p w14:paraId="15C40CE7" w14:textId="6130A63D" w:rsidR="00C910AD" w:rsidRDefault="000F020E">
          <w:pPr>
            <w:pStyle w:val="Inhopg2"/>
            <w:tabs>
              <w:tab w:val="left" w:pos="880"/>
              <w:tab w:val="right" w:leader="dot" w:pos="9062"/>
            </w:tabs>
            <w:rPr>
              <w:rFonts w:eastAsiaTheme="minorEastAsia"/>
              <w:noProof/>
              <w:lang w:eastAsia="nl-NL"/>
            </w:rPr>
          </w:pPr>
          <w:hyperlink w:anchor="_Toc535826228" w:history="1">
            <w:r w:rsidR="00C910AD" w:rsidRPr="00400A7C">
              <w:rPr>
                <w:rStyle w:val="Hyperlink"/>
                <w:noProof/>
              </w:rPr>
              <w:t>9.2.</w:t>
            </w:r>
            <w:r w:rsidR="00C910AD">
              <w:rPr>
                <w:rFonts w:eastAsiaTheme="minorEastAsia"/>
                <w:noProof/>
                <w:lang w:eastAsia="nl-NL"/>
              </w:rPr>
              <w:tab/>
            </w:r>
            <w:r w:rsidR="00C910AD" w:rsidRPr="00400A7C">
              <w:rPr>
                <w:rStyle w:val="Hyperlink"/>
                <w:noProof/>
              </w:rPr>
              <w:t>Nieuwe koffieapparaten</w:t>
            </w:r>
            <w:r w:rsidR="00C910AD">
              <w:rPr>
                <w:noProof/>
                <w:webHidden/>
              </w:rPr>
              <w:tab/>
            </w:r>
            <w:r w:rsidR="00C910AD">
              <w:rPr>
                <w:noProof/>
                <w:webHidden/>
              </w:rPr>
              <w:fldChar w:fldCharType="begin"/>
            </w:r>
            <w:r w:rsidR="00C910AD">
              <w:rPr>
                <w:noProof/>
                <w:webHidden/>
              </w:rPr>
              <w:instrText xml:space="preserve"> PAGEREF _Toc535826228 \h </w:instrText>
            </w:r>
            <w:r w:rsidR="00C910AD">
              <w:rPr>
                <w:noProof/>
                <w:webHidden/>
              </w:rPr>
            </w:r>
            <w:r w:rsidR="00C910AD">
              <w:rPr>
                <w:noProof/>
                <w:webHidden/>
              </w:rPr>
              <w:fldChar w:fldCharType="separate"/>
            </w:r>
            <w:r w:rsidR="004635A5">
              <w:rPr>
                <w:noProof/>
                <w:webHidden/>
              </w:rPr>
              <w:t>47</w:t>
            </w:r>
            <w:r w:rsidR="00C910AD">
              <w:rPr>
                <w:noProof/>
                <w:webHidden/>
              </w:rPr>
              <w:fldChar w:fldCharType="end"/>
            </w:r>
          </w:hyperlink>
        </w:p>
        <w:p w14:paraId="1D2FB749" w14:textId="7C9BBD87" w:rsidR="00C910AD" w:rsidRDefault="000F020E">
          <w:pPr>
            <w:pStyle w:val="Inhopg2"/>
            <w:tabs>
              <w:tab w:val="left" w:pos="880"/>
              <w:tab w:val="right" w:leader="dot" w:pos="9062"/>
            </w:tabs>
            <w:rPr>
              <w:rFonts w:eastAsiaTheme="minorEastAsia"/>
              <w:noProof/>
              <w:lang w:eastAsia="nl-NL"/>
            </w:rPr>
          </w:pPr>
          <w:hyperlink w:anchor="_Toc535826229" w:history="1">
            <w:r w:rsidR="00C910AD" w:rsidRPr="00400A7C">
              <w:rPr>
                <w:rStyle w:val="Hyperlink"/>
                <w:noProof/>
              </w:rPr>
              <w:t>9.3.</w:t>
            </w:r>
            <w:r w:rsidR="00C910AD">
              <w:rPr>
                <w:rFonts w:eastAsiaTheme="minorEastAsia"/>
                <w:noProof/>
                <w:lang w:eastAsia="nl-NL"/>
              </w:rPr>
              <w:tab/>
            </w:r>
            <w:r w:rsidR="00C910AD" w:rsidRPr="00400A7C">
              <w:rPr>
                <w:rStyle w:val="Hyperlink"/>
                <w:noProof/>
              </w:rPr>
              <w:t>Capaciteitsuitbreiding Amsterdam</w:t>
            </w:r>
            <w:r w:rsidR="00C910AD">
              <w:rPr>
                <w:noProof/>
                <w:webHidden/>
              </w:rPr>
              <w:tab/>
            </w:r>
            <w:r w:rsidR="00C910AD">
              <w:rPr>
                <w:noProof/>
                <w:webHidden/>
              </w:rPr>
              <w:fldChar w:fldCharType="begin"/>
            </w:r>
            <w:r w:rsidR="00C910AD">
              <w:rPr>
                <w:noProof/>
                <w:webHidden/>
              </w:rPr>
              <w:instrText xml:space="preserve"> PAGEREF _Toc535826229 \h </w:instrText>
            </w:r>
            <w:r w:rsidR="00C910AD">
              <w:rPr>
                <w:noProof/>
                <w:webHidden/>
              </w:rPr>
            </w:r>
            <w:r w:rsidR="00C910AD">
              <w:rPr>
                <w:noProof/>
                <w:webHidden/>
              </w:rPr>
              <w:fldChar w:fldCharType="separate"/>
            </w:r>
            <w:r w:rsidR="004635A5">
              <w:rPr>
                <w:noProof/>
                <w:webHidden/>
              </w:rPr>
              <w:t>50</w:t>
            </w:r>
            <w:r w:rsidR="00C910AD">
              <w:rPr>
                <w:noProof/>
                <w:webHidden/>
              </w:rPr>
              <w:fldChar w:fldCharType="end"/>
            </w:r>
          </w:hyperlink>
        </w:p>
        <w:p w14:paraId="4A973C4B" w14:textId="4B807F62" w:rsidR="00C910AD" w:rsidRDefault="000F020E">
          <w:pPr>
            <w:pStyle w:val="Inhopg2"/>
            <w:tabs>
              <w:tab w:val="left" w:pos="880"/>
              <w:tab w:val="right" w:leader="dot" w:pos="9062"/>
            </w:tabs>
            <w:rPr>
              <w:rFonts w:eastAsiaTheme="minorEastAsia"/>
              <w:noProof/>
              <w:lang w:eastAsia="nl-NL"/>
            </w:rPr>
          </w:pPr>
          <w:hyperlink w:anchor="_Toc535826230" w:history="1">
            <w:r w:rsidR="00C910AD" w:rsidRPr="00400A7C">
              <w:rPr>
                <w:rStyle w:val="Hyperlink"/>
                <w:noProof/>
              </w:rPr>
              <w:t>9.4.</w:t>
            </w:r>
            <w:r w:rsidR="00C910AD">
              <w:rPr>
                <w:rFonts w:eastAsiaTheme="minorEastAsia"/>
                <w:noProof/>
                <w:lang w:eastAsia="nl-NL"/>
              </w:rPr>
              <w:tab/>
            </w:r>
            <w:r w:rsidR="00C910AD" w:rsidRPr="00400A7C">
              <w:rPr>
                <w:rStyle w:val="Hyperlink"/>
                <w:noProof/>
              </w:rPr>
              <w:t>(Scriptie)Onderzoek vaste huur</w:t>
            </w:r>
            <w:r w:rsidR="00C910AD">
              <w:rPr>
                <w:noProof/>
                <w:webHidden/>
              </w:rPr>
              <w:tab/>
            </w:r>
            <w:r w:rsidR="00C910AD">
              <w:rPr>
                <w:noProof/>
                <w:webHidden/>
              </w:rPr>
              <w:fldChar w:fldCharType="begin"/>
            </w:r>
            <w:r w:rsidR="00C910AD">
              <w:rPr>
                <w:noProof/>
                <w:webHidden/>
              </w:rPr>
              <w:instrText xml:space="preserve"> PAGEREF _Toc535826230 \h </w:instrText>
            </w:r>
            <w:r w:rsidR="00C910AD">
              <w:rPr>
                <w:noProof/>
                <w:webHidden/>
              </w:rPr>
            </w:r>
            <w:r w:rsidR="00C910AD">
              <w:rPr>
                <w:noProof/>
                <w:webHidden/>
              </w:rPr>
              <w:fldChar w:fldCharType="separate"/>
            </w:r>
            <w:r w:rsidR="004635A5">
              <w:rPr>
                <w:noProof/>
                <w:webHidden/>
              </w:rPr>
              <w:t>53</w:t>
            </w:r>
            <w:r w:rsidR="00C910AD">
              <w:rPr>
                <w:noProof/>
                <w:webHidden/>
              </w:rPr>
              <w:fldChar w:fldCharType="end"/>
            </w:r>
          </w:hyperlink>
        </w:p>
        <w:p w14:paraId="26F0DBBE" w14:textId="4AE12C94" w:rsidR="00C910AD" w:rsidRDefault="000F020E">
          <w:pPr>
            <w:pStyle w:val="Inhopg2"/>
            <w:tabs>
              <w:tab w:val="left" w:pos="880"/>
              <w:tab w:val="right" w:leader="dot" w:pos="9062"/>
            </w:tabs>
            <w:rPr>
              <w:rFonts w:eastAsiaTheme="minorEastAsia"/>
              <w:noProof/>
              <w:lang w:eastAsia="nl-NL"/>
            </w:rPr>
          </w:pPr>
          <w:hyperlink w:anchor="_Toc535826231" w:history="1">
            <w:r w:rsidR="00C910AD" w:rsidRPr="00400A7C">
              <w:rPr>
                <w:rStyle w:val="Hyperlink"/>
                <w:noProof/>
              </w:rPr>
              <w:t>9.5.</w:t>
            </w:r>
            <w:r w:rsidR="00C910AD">
              <w:rPr>
                <w:rFonts w:eastAsiaTheme="minorEastAsia"/>
                <w:noProof/>
                <w:lang w:eastAsia="nl-NL"/>
              </w:rPr>
              <w:tab/>
            </w:r>
            <w:r w:rsidR="00C910AD" w:rsidRPr="00400A7C">
              <w:rPr>
                <w:rStyle w:val="Hyperlink"/>
                <w:noProof/>
              </w:rPr>
              <w:t>(Scriptie) Onderzoek marketingondersteuning uitstromende leden</w:t>
            </w:r>
            <w:r w:rsidR="00C910AD">
              <w:rPr>
                <w:noProof/>
                <w:webHidden/>
              </w:rPr>
              <w:tab/>
            </w:r>
            <w:r w:rsidR="00C910AD">
              <w:rPr>
                <w:noProof/>
                <w:webHidden/>
              </w:rPr>
              <w:fldChar w:fldCharType="begin"/>
            </w:r>
            <w:r w:rsidR="00C910AD">
              <w:rPr>
                <w:noProof/>
                <w:webHidden/>
              </w:rPr>
              <w:instrText xml:space="preserve"> PAGEREF _Toc535826231 \h </w:instrText>
            </w:r>
            <w:r w:rsidR="00C910AD">
              <w:rPr>
                <w:noProof/>
                <w:webHidden/>
              </w:rPr>
            </w:r>
            <w:r w:rsidR="00C910AD">
              <w:rPr>
                <w:noProof/>
                <w:webHidden/>
              </w:rPr>
              <w:fldChar w:fldCharType="separate"/>
            </w:r>
            <w:r w:rsidR="004635A5">
              <w:rPr>
                <w:noProof/>
                <w:webHidden/>
              </w:rPr>
              <w:t>54</w:t>
            </w:r>
            <w:r w:rsidR="00C910AD">
              <w:rPr>
                <w:noProof/>
                <w:webHidden/>
              </w:rPr>
              <w:fldChar w:fldCharType="end"/>
            </w:r>
          </w:hyperlink>
        </w:p>
        <w:p w14:paraId="012AE158" w14:textId="672A8172" w:rsidR="00C910AD" w:rsidRDefault="000F020E">
          <w:pPr>
            <w:pStyle w:val="Inhopg1"/>
            <w:tabs>
              <w:tab w:val="right" w:leader="dot" w:pos="9062"/>
            </w:tabs>
            <w:rPr>
              <w:rFonts w:eastAsiaTheme="minorEastAsia"/>
              <w:noProof/>
              <w:lang w:eastAsia="nl-NL"/>
            </w:rPr>
          </w:pPr>
          <w:hyperlink w:anchor="_Toc535826232" w:history="1">
            <w:r w:rsidR="00C910AD" w:rsidRPr="00400A7C">
              <w:rPr>
                <w:rStyle w:val="Hyperlink"/>
                <w:noProof/>
              </w:rPr>
              <w:t>Bijlage 1 Topiclijst Interviews bestaande leden</w:t>
            </w:r>
            <w:r w:rsidR="00C910AD">
              <w:rPr>
                <w:noProof/>
                <w:webHidden/>
              </w:rPr>
              <w:tab/>
            </w:r>
            <w:r w:rsidR="00C910AD">
              <w:rPr>
                <w:noProof/>
                <w:webHidden/>
              </w:rPr>
              <w:fldChar w:fldCharType="begin"/>
            </w:r>
            <w:r w:rsidR="00C910AD">
              <w:rPr>
                <w:noProof/>
                <w:webHidden/>
              </w:rPr>
              <w:instrText xml:space="preserve"> PAGEREF _Toc535826232 \h </w:instrText>
            </w:r>
            <w:r w:rsidR="00C910AD">
              <w:rPr>
                <w:noProof/>
                <w:webHidden/>
              </w:rPr>
            </w:r>
            <w:r w:rsidR="00C910AD">
              <w:rPr>
                <w:noProof/>
                <w:webHidden/>
              </w:rPr>
              <w:fldChar w:fldCharType="separate"/>
            </w:r>
            <w:r w:rsidR="004635A5">
              <w:rPr>
                <w:noProof/>
                <w:webHidden/>
              </w:rPr>
              <w:t>55</w:t>
            </w:r>
            <w:r w:rsidR="00C910AD">
              <w:rPr>
                <w:noProof/>
                <w:webHidden/>
              </w:rPr>
              <w:fldChar w:fldCharType="end"/>
            </w:r>
          </w:hyperlink>
        </w:p>
        <w:p w14:paraId="65138DDC" w14:textId="19450840" w:rsidR="00C910AD" w:rsidRDefault="000F020E">
          <w:pPr>
            <w:pStyle w:val="Inhopg1"/>
            <w:tabs>
              <w:tab w:val="right" w:leader="dot" w:pos="9062"/>
            </w:tabs>
            <w:rPr>
              <w:rFonts w:eastAsiaTheme="minorEastAsia"/>
              <w:noProof/>
              <w:lang w:eastAsia="nl-NL"/>
            </w:rPr>
          </w:pPr>
          <w:hyperlink w:anchor="_Toc535826233" w:history="1">
            <w:r w:rsidR="00C910AD" w:rsidRPr="00400A7C">
              <w:rPr>
                <w:rStyle w:val="Hyperlink"/>
                <w:noProof/>
              </w:rPr>
              <w:t>Bijlage 2 Enquête vragenlijst</w:t>
            </w:r>
            <w:r w:rsidR="00C910AD">
              <w:rPr>
                <w:noProof/>
                <w:webHidden/>
              </w:rPr>
              <w:tab/>
            </w:r>
            <w:r w:rsidR="00C910AD">
              <w:rPr>
                <w:noProof/>
                <w:webHidden/>
              </w:rPr>
              <w:fldChar w:fldCharType="begin"/>
            </w:r>
            <w:r w:rsidR="00C910AD">
              <w:rPr>
                <w:noProof/>
                <w:webHidden/>
              </w:rPr>
              <w:instrText xml:space="preserve"> PAGEREF _Toc535826233 \h </w:instrText>
            </w:r>
            <w:r w:rsidR="00C910AD">
              <w:rPr>
                <w:noProof/>
                <w:webHidden/>
              </w:rPr>
            </w:r>
            <w:r w:rsidR="00C910AD">
              <w:rPr>
                <w:noProof/>
                <w:webHidden/>
              </w:rPr>
              <w:fldChar w:fldCharType="separate"/>
            </w:r>
            <w:r w:rsidR="004635A5">
              <w:rPr>
                <w:noProof/>
                <w:webHidden/>
              </w:rPr>
              <w:t>57</w:t>
            </w:r>
            <w:r w:rsidR="00C910AD">
              <w:rPr>
                <w:noProof/>
                <w:webHidden/>
              </w:rPr>
              <w:fldChar w:fldCharType="end"/>
            </w:r>
          </w:hyperlink>
        </w:p>
        <w:p w14:paraId="3A362729" w14:textId="5A8BA285" w:rsidR="00C910AD" w:rsidRDefault="000F020E">
          <w:pPr>
            <w:pStyle w:val="Inhopg1"/>
            <w:tabs>
              <w:tab w:val="right" w:leader="dot" w:pos="9062"/>
            </w:tabs>
            <w:rPr>
              <w:rFonts w:eastAsiaTheme="minorEastAsia"/>
              <w:noProof/>
              <w:lang w:eastAsia="nl-NL"/>
            </w:rPr>
          </w:pPr>
          <w:hyperlink w:anchor="_Toc535826234" w:history="1">
            <w:r w:rsidR="00C910AD" w:rsidRPr="00400A7C">
              <w:rPr>
                <w:rStyle w:val="Hyperlink"/>
                <w:noProof/>
              </w:rPr>
              <w:t>Bijlage 3 Vacaturetekst</w:t>
            </w:r>
            <w:r w:rsidR="00C910AD">
              <w:rPr>
                <w:noProof/>
                <w:webHidden/>
              </w:rPr>
              <w:tab/>
            </w:r>
            <w:r w:rsidR="00C910AD">
              <w:rPr>
                <w:noProof/>
                <w:webHidden/>
              </w:rPr>
              <w:fldChar w:fldCharType="begin"/>
            </w:r>
            <w:r w:rsidR="00C910AD">
              <w:rPr>
                <w:noProof/>
                <w:webHidden/>
              </w:rPr>
              <w:instrText xml:space="preserve"> PAGEREF _Toc535826234 \h </w:instrText>
            </w:r>
            <w:r w:rsidR="00C910AD">
              <w:rPr>
                <w:noProof/>
                <w:webHidden/>
              </w:rPr>
            </w:r>
            <w:r w:rsidR="00C910AD">
              <w:rPr>
                <w:noProof/>
                <w:webHidden/>
              </w:rPr>
              <w:fldChar w:fldCharType="separate"/>
            </w:r>
            <w:r w:rsidR="004635A5">
              <w:rPr>
                <w:noProof/>
                <w:webHidden/>
              </w:rPr>
              <w:t>62</w:t>
            </w:r>
            <w:r w:rsidR="00C910AD">
              <w:rPr>
                <w:noProof/>
                <w:webHidden/>
              </w:rPr>
              <w:fldChar w:fldCharType="end"/>
            </w:r>
          </w:hyperlink>
        </w:p>
        <w:p w14:paraId="4A8926F6" w14:textId="5CB79F37" w:rsidR="00C910AD" w:rsidRDefault="000F020E">
          <w:pPr>
            <w:pStyle w:val="Inhopg1"/>
            <w:tabs>
              <w:tab w:val="right" w:leader="dot" w:pos="9062"/>
            </w:tabs>
            <w:rPr>
              <w:rFonts w:eastAsiaTheme="minorEastAsia"/>
              <w:noProof/>
              <w:lang w:eastAsia="nl-NL"/>
            </w:rPr>
          </w:pPr>
          <w:hyperlink w:anchor="_Toc535826235" w:history="1">
            <w:r w:rsidR="00C910AD" w:rsidRPr="00400A7C">
              <w:rPr>
                <w:rStyle w:val="Hyperlink"/>
                <w:noProof/>
              </w:rPr>
              <w:t>Bijlage 4 Offerte Koffieapparaat</w:t>
            </w:r>
            <w:r w:rsidR="00C910AD">
              <w:rPr>
                <w:noProof/>
                <w:webHidden/>
              </w:rPr>
              <w:tab/>
            </w:r>
            <w:r w:rsidR="00C910AD">
              <w:rPr>
                <w:noProof/>
                <w:webHidden/>
              </w:rPr>
              <w:fldChar w:fldCharType="begin"/>
            </w:r>
            <w:r w:rsidR="00C910AD">
              <w:rPr>
                <w:noProof/>
                <w:webHidden/>
              </w:rPr>
              <w:instrText xml:space="preserve"> PAGEREF _Toc535826235 \h </w:instrText>
            </w:r>
            <w:r w:rsidR="00C910AD">
              <w:rPr>
                <w:noProof/>
                <w:webHidden/>
              </w:rPr>
            </w:r>
            <w:r w:rsidR="00C910AD">
              <w:rPr>
                <w:noProof/>
                <w:webHidden/>
              </w:rPr>
              <w:fldChar w:fldCharType="separate"/>
            </w:r>
            <w:r w:rsidR="004635A5">
              <w:rPr>
                <w:noProof/>
                <w:webHidden/>
              </w:rPr>
              <w:t>63</w:t>
            </w:r>
            <w:r w:rsidR="00C910AD">
              <w:rPr>
                <w:noProof/>
                <w:webHidden/>
              </w:rPr>
              <w:fldChar w:fldCharType="end"/>
            </w:r>
          </w:hyperlink>
        </w:p>
        <w:p w14:paraId="0AA887C2" w14:textId="15900D52" w:rsidR="00C910AD" w:rsidRDefault="000F020E">
          <w:pPr>
            <w:pStyle w:val="Inhopg1"/>
            <w:tabs>
              <w:tab w:val="right" w:leader="dot" w:pos="9062"/>
            </w:tabs>
            <w:rPr>
              <w:rFonts w:eastAsiaTheme="minorEastAsia"/>
              <w:noProof/>
              <w:lang w:eastAsia="nl-NL"/>
            </w:rPr>
          </w:pPr>
          <w:hyperlink w:anchor="_Toc535826236" w:history="1">
            <w:r w:rsidR="00C910AD" w:rsidRPr="00400A7C">
              <w:rPr>
                <w:rStyle w:val="Hyperlink"/>
                <w:noProof/>
              </w:rPr>
              <w:t>Bijlage 5 Verbatims interviews</w:t>
            </w:r>
            <w:r w:rsidR="00C910AD">
              <w:rPr>
                <w:noProof/>
                <w:webHidden/>
              </w:rPr>
              <w:tab/>
            </w:r>
            <w:r w:rsidR="00C910AD">
              <w:rPr>
                <w:noProof/>
                <w:webHidden/>
              </w:rPr>
              <w:fldChar w:fldCharType="begin"/>
            </w:r>
            <w:r w:rsidR="00C910AD">
              <w:rPr>
                <w:noProof/>
                <w:webHidden/>
              </w:rPr>
              <w:instrText xml:space="preserve"> PAGEREF _Toc535826236 \h </w:instrText>
            </w:r>
            <w:r w:rsidR="00C910AD">
              <w:rPr>
                <w:noProof/>
                <w:webHidden/>
              </w:rPr>
            </w:r>
            <w:r w:rsidR="00C910AD">
              <w:rPr>
                <w:noProof/>
                <w:webHidden/>
              </w:rPr>
              <w:fldChar w:fldCharType="separate"/>
            </w:r>
            <w:r w:rsidR="004635A5">
              <w:rPr>
                <w:noProof/>
                <w:webHidden/>
              </w:rPr>
              <w:t>65</w:t>
            </w:r>
            <w:r w:rsidR="00C910AD">
              <w:rPr>
                <w:noProof/>
                <w:webHidden/>
              </w:rPr>
              <w:fldChar w:fldCharType="end"/>
            </w:r>
          </w:hyperlink>
        </w:p>
        <w:p w14:paraId="7E6CCF86" w14:textId="6BD4CD0B" w:rsidR="00C910AD" w:rsidRDefault="000F020E">
          <w:pPr>
            <w:pStyle w:val="Inhopg1"/>
            <w:tabs>
              <w:tab w:val="right" w:leader="dot" w:pos="9062"/>
            </w:tabs>
            <w:rPr>
              <w:rFonts w:eastAsiaTheme="minorEastAsia"/>
              <w:noProof/>
              <w:lang w:eastAsia="nl-NL"/>
            </w:rPr>
          </w:pPr>
          <w:hyperlink w:anchor="_Toc535826237" w:history="1">
            <w:r w:rsidR="00C910AD" w:rsidRPr="00400A7C">
              <w:rPr>
                <w:rStyle w:val="Hyperlink"/>
                <w:noProof/>
              </w:rPr>
              <w:t>Bijlage 6 Analyseschema’s</w:t>
            </w:r>
            <w:r w:rsidR="00C910AD">
              <w:rPr>
                <w:noProof/>
                <w:webHidden/>
              </w:rPr>
              <w:tab/>
            </w:r>
            <w:r w:rsidR="00C910AD">
              <w:rPr>
                <w:noProof/>
                <w:webHidden/>
              </w:rPr>
              <w:fldChar w:fldCharType="begin"/>
            </w:r>
            <w:r w:rsidR="00C910AD">
              <w:rPr>
                <w:noProof/>
                <w:webHidden/>
              </w:rPr>
              <w:instrText xml:space="preserve"> PAGEREF _Toc535826237 \h </w:instrText>
            </w:r>
            <w:r w:rsidR="00C910AD">
              <w:rPr>
                <w:noProof/>
                <w:webHidden/>
              </w:rPr>
            </w:r>
            <w:r w:rsidR="00C910AD">
              <w:rPr>
                <w:noProof/>
                <w:webHidden/>
              </w:rPr>
              <w:fldChar w:fldCharType="separate"/>
            </w:r>
            <w:r w:rsidR="004635A5">
              <w:rPr>
                <w:noProof/>
                <w:webHidden/>
              </w:rPr>
              <w:t>85</w:t>
            </w:r>
            <w:r w:rsidR="00C910AD">
              <w:rPr>
                <w:noProof/>
                <w:webHidden/>
              </w:rPr>
              <w:fldChar w:fldCharType="end"/>
            </w:r>
          </w:hyperlink>
        </w:p>
        <w:p w14:paraId="2F6254C5" w14:textId="3AF1098F" w:rsidR="00C910AD" w:rsidRDefault="000F020E">
          <w:pPr>
            <w:pStyle w:val="Inhopg1"/>
            <w:tabs>
              <w:tab w:val="right" w:leader="dot" w:pos="9062"/>
            </w:tabs>
            <w:rPr>
              <w:rFonts w:eastAsiaTheme="minorEastAsia"/>
              <w:noProof/>
              <w:lang w:eastAsia="nl-NL"/>
            </w:rPr>
          </w:pPr>
          <w:hyperlink w:anchor="_Toc535826238" w:history="1">
            <w:r w:rsidR="00C910AD" w:rsidRPr="00400A7C">
              <w:rPr>
                <w:rStyle w:val="Hyperlink"/>
                <w:noProof/>
              </w:rPr>
              <w:t>Bijlage 7 Interviews oud leden</w:t>
            </w:r>
            <w:r w:rsidR="00C910AD">
              <w:rPr>
                <w:noProof/>
                <w:webHidden/>
              </w:rPr>
              <w:tab/>
            </w:r>
            <w:r w:rsidR="00C910AD">
              <w:rPr>
                <w:noProof/>
                <w:webHidden/>
              </w:rPr>
              <w:fldChar w:fldCharType="begin"/>
            </w:r>
            <w:r w:rsidR="00C910AD">
              <w:rPr>
                <w:noProof/>
                <w:webHidden/>
              </w:rPr>
              <w:instrText xml:space="preserve"> PAGEREF _Toc535826238 \h </w:instrText>
            </w:r>
            <w:r w:rsidR="00C910AD">
              <w:rPr>
                <w:noProof/>
                <w:webHidden/>
              </w:rPr>
            </w:r>
            <w:r w:rsidR="00C910AD">
              <w:rPr>
                <w:noProof/>
                <w:webHidden/>
              </w:rPr>
              <w:fldChar w:fldCharType="separate"/>
            </w:r>
            <w:r w:rsidR="004635A5">
              <w:rPr>
                <w:noProof/>
                <w:webHidden/>
              </w:rPr>
              <w:t>92</w:t>
            </w:r>
            <w:r w:rsidR="00C910AD">
              <w:rPr>
                <w:noProof/>
                <w:webHidden/>
              </w:rPr>
              <w:fldChar w:fldCharType="end"/>
            </w:r>
          </w:hyperlink>
        </w:p>
        <w:p w14:paraId="6A5AE49A" w14:textId="1C950658" w:rsidR="00C910AD" w:rsidRDefault="000F020E">
          <w:pPr>
            <w:pStyle w:val="Inhopg1"/>
            <w:tabs>
              <w:tab w:val="right" w:leader="dot" w:pos="9062"/>
            </w:tabs>
            <w:rPr>
              <w:rFonts w:eastAsiaTheme="minorEastAsia"/>
              <w:noProof/>
              <w:lang w:eastAsia="nl-NL"/>
            </w:rPr>
          </w:pPr>
          <w:hyperlink w:anchor="_Toc535826239" w:history="1">
            <w:r w:rsidR="00C910AD" w:rsidRPr="00400A7C">
              <w:rPr>
                <w:rStyle w:val="Hyperlink"/>
                <w:noProof/>
              </w:rPr>
              <w:t>Bijlage 8 SPSS output</w:t>
            </w:r>
            <w:r w:rsidR="00C910AD">
              <w:rPr>
                <w:noProof/>
                <w:webHidden/>
              </w:rPr>
              <w:tab/>
            </w:r>
            <w:r w:rsidR="00C910AD">
              <w:rPr>
                <w:noProof/>
                <w:webHidden/>
              </w:rPr>
              <w:fldChar w:fldCharType="begin"/>
            </w:r>
            <w:r w:rsidR="00C910AD">
              <w:rPr>
                <w:noProof/>
                <w:webHidden/>
              </w:rPr>
              <w:instrText xml:space="preserve"> PAGEREF _Toc535826239 \h </w:instrText>
            </w:r>
            <w:r w:rsidR="00C910AD">
              <w:rPr>
                <w:noProof/>
                <w:webHidden/>
              </w:rPr>
            </w:r>
            <w:r w:rsidR="00C910AD">
              <w:rPr>
                <w:noProof/>
                <w:webHidden/>
              </w:rPr>
              <w:fldChar w:fldCharType="separate"/>
            </w:r>
            <w:r w:rsidR="004635A5">
              <w:rPr>
                <w:noProof/>
                <w:webHidden/>
              </w:rPr>
              <w:t>94</w:t>
            </w:r>
            <w:r w:rsidR="00C910AD">
              <w:rPr>
                <w:noProof/>
                <w:webHidden/>
              </w:rPr>
              <w:fldChar w:fldCharType="end"/>
            </w:r>
          </w:hyperlink>
        </w:p>
        <w:p w14:paraId="3C00DC62" w14:textId="48C80E9A" w:rsidR="00C910AD" w:rsidRDefault="000F020E">
          <w:pPr>
            <w:pStyle w:val="Inhopg1"/>
            <w:tabs>
              <w:tab w:val="right" w:leader="dot" w:pos="9062"/>
            </w:tabs>
            <w:rPr>
              <w:rFonts w:eastAsiaTheme="minorEastAsia"/>
              <w:noProof/>
              <w:lang w:eastAsia="nl-NL"/>
            </w:rPr>
          </w:pPr>
          <w:hyperlink w:anchor="_Toc535826240" w:history="1">
            <w:r w:rsidR="00C910AD" w:rsidRPr="00400A7C">
              <w:rPr>
                <w:rStyle w:val="Hyperlink"/>
                <w:noProof/>
              </w:rPr>
              <w:t>Bijlage 9 Planning</w:t>
            </w:r>
            <w:r w:rsidR="00C910AD">
              <w:rPr>
                <w:noProof/>
                <w:webHidden/>
              </w:rPr>
              <w:tab/>
            </w:r>
            <w:r w:rsidR="00C910AD">
              <w:rPr>
                <w:noProof/>
                <w:webHidden/>
              </w:rPr>
              <w:fldChar w:fldCharType="begin"/>
            </w:r>
            <w:r w:rsidR="00C910AD">
              <w:rPr>
                <w:noProof/>
                <w:webHidden/>
              </w:rPr>
              <w:instrText xml:space="preserve"> PAGEREF _Toc535826240 \h </w:instrText>
            </w:r>
            <w:r w:rsidR="00C910AD">
              <w:rPr>
                <w:noProof/>
                <w:webHidden/>
              </w:rPr>
            </w:r>
            <w:r w:rsidR="00C910AD">
              <w:rPr>
                <w:noProof/>
                <w:webHidden/>
              </w:rPr>
              <w:fldChar w:fldCharType="separate"/>
            </w:r>
            <w:r w:rsidR="004635A5">
              <w:rPr>
                <w:noProof/>
                <w:webHidden/>
              </w:rPr>
              <w:t>115</w:t>
            </w:r>
            <w:r w:rsidR="00C910AD">
              <w:rPr>
                <w:noProof/>
                <w:webHidden/>
              </w:rPr>
              <w:fldChar w:fldCharType="end"/>
            </w:r>
          </w:hyperlink>
        </w:p>
        <w:p w14:paraId="08137FC9" w14:textId="070907BF" w:rsidR="00C910AD" w:rsidRDefault="000F020E">
          <w:pPr>
            <w:pStyle w:val="Inhopg1"/>
            <w:tabs>
              <w:tab w:val="right" w:leader="dot" w:pos="9062"/>
            </w:tabs>
            <w:rPr>
              <w:rFonts w:eastAsiaTheme="minorEastAsia"/>
              <w:noProof/>
              <w:lang w:eastAsia="nl-NL"/>
            </w:rPr>
          </w:pPr>
          <w:hyperlink w:anchor="_Toc535826241" w:history="1">
            <w:r w:rsidR="00C910AD" w:rsidRPr="00400A7C">
              <w:rPr>
                <w:rStyle w:val="Hyperlink"/>
                <w:noProof/>
              </w:rPr>
              <w:t>Bibliografie</w:t>
            </w:r>
            <w:r w:rsidR="00C910AD">
              <w:rPr>
                <w:noProof/>
                <w:webHidden/>
              </w:rPr>
              <w:tab/>
            </w:r>
            <w:r w:rsidR="00C910AD">
              <w:rPr>
                <w:noProof/>
                <w:webHidden/>
              </w:rPr>
              <w:fldChar w:fldCharType="begin"/>
            </w:r>
            <w:r w:rsidR="00C910AD">
              <w:rPr>
                <w:noProof/>
                <w:webHidden/>
              </w:rPr>
              <w:instrText xml:space="preserve"> PAGEREF _Toc535826241 \h </w:instrText>
            </w:r>
            <w:r w:rsidR="00C910AD">
              <w:rPr>
                <w:noProof/>
                <w:webHidden/>
              </w:rPr>
            </w:r>
            <w:r w:rsidR="00C910AD">
              <w:rPr>
                <w:noProof/>
                <w:webHidden/>
              </w:rPr>
              <w:fldChar w:fldCharType="separate"/>
            </w:r>
            <w:r w:rsidR="004635A5">
              <w:rPr>
                <w:noProof/>
                <w:webHidden/>
              </w:rPr>
              <w:t>116</w:t>
            </w:r>
            <w:r w:rsidR="00C910AD">
              <w:rPr>
                <w:noProof/>
                <w:webHidden/>
              </w:rPr>
              <w:fldChar w:fldCharType="end"/>
            </w:r>
          </w:hyperlink>
        </w:p>
        <w:p w14:paraId="6ED950F3" w14:textId="77777777" w:rsidR="00ED1E5B" w:rsidRDefault="00ED1E5B" w:rsidP="00ED1E5B">
          <w:r>
            <w:rPr>
              <w:b/>
              <w:bCs/>
            </w:rPr>
            <w:fldChar w:fldCharType="end"/>
          </w:r>
        </w:p>
      </w:sdtContent>
    </w:sdt>
    <w:p w14:paraId="22036234" w14:textId="77777777" w:rsidR="00ED1E5B" w:rsidRPr="00591506" w:rsidRDefault="00ED1E5B" w:rsidP="00ED1E5B">
      <w:pPr>
        <w:rPr>
          <w:rFonts w:asciiTheme="majorHAnsi" w:eastAsiaTheme="majorEastAsia" w:hAnsiTheme="majorHAnsi" w:cstheme="majorBidi"/>
          <w:color w:val="2F5496" w:themeColor="accent1" w:themeShade="BF"/>
          <w:sz w:val="32"/>
          <w:szCs w:val="32"/>
        </w:rPr>
      </w:pPr>
      <w:r>
        <w:br w:type="page"/>
      </w:r>
    </w:p>
    <w:p w14:paraId="76DB3C54" w14:textId="77777777" w:rsidR="00ED1E5B" w:rsidRPr="0070363F" w:rsidRDefault="00ED1E5B" w:rsidP="00ED1E5B">
      <w:pPr>
        <w:pStyle w:val="Kop1"/>
        <w:rPr>
          <w:lang w:val="en-US"/>
        </w:rPr>
      </w:pPr>
      <w:bookmarkStart w:id="48" w:name="_Toc535826165"/>
      <w:bookmarkStart w:id="49" w:name="_Toc525307269"/>
      <w:bookmarkStart w:id="50" w:name="_Toc526254117"/>
      <w:bookmarkStart w:id="51" w:name="_Toc526753188"/>
      <w:bookmarkStart w:id="52" w:name="_Toc528567356"/>
      <w:bookmarkStart w:id="53" w:name="_Toc528575738"/>
      <w:r>
        <w:rPr>
          <w:lang w:val="en-US"/>
        </w:rPr>
        <w:lastRenderedPageBreak/>
        <w:t>Manage</w:t>
      </w:r>
      <w:r w:rsidRPr="0070363F">
        <w:rPr>
          <w:lang w:val="en-US"/>
        </w:rPr>
        <w:t>ment Summary</w:t>
      </w:r>
      <w:bookmarkEnd w:id="48"/>
    </w:p>
    <w:p w14:paraId="53A661BE" w14:textId="77777777" w:rsidR="00ED1E5B" w:rsidRDefault="00ED1E5B" w:rsidP="00ED1E5B">
      <w:pPr>
        <w:rPr>
          <w:lang w:val="en-US"/>
        </w:rPr>
      </w:pPr>
      <w:r w:rsidRPr="00BD5E7A">
        <w:rPr>
          <w:i/>
          <w:lang w:val="en-US"/>
        </w:rPr>
        <w:t>This summary will summarize th</w:t>
      </w:r>
      <w:r>
        <w:rPr>
          <w:i/>
          <w:lang w:val="en-US"/>
        </w:rPr>
        <w:t>e most important contents of this report.</w:t>
      </w:r>
    </w:p>
    <w:p w14:paraId="3100A059" w14:textId="77777777" w:rsidR="00ED1E5B" w:rsidRDefault="00ED1E5B" w:rsidP="00ED1E5B">
      <w:pPr>
        <w:rPr>
          <w:lang w:val="en-US"/>
        </w:rPr>
      </w:pPr>
      <w:r>
        <w:rPr>
          <w:lang w:val="en-US"/>
        </w:rPr>
        <w:t xml:space="preserve">This customer satisfaction report has been done for Het </w:t>
      </w:r>
      <w:proofErr w:type="spellStart"/>
      <w:r>
        <w:rPr>
          <w:lang w:val="en-US"/>
        </w:rPr>
        <w:t>Coachhuis</w:t>
      </w:r>
      <w:proofErr w:type="spellEnd"/>
      <w:r>
        <w:rPr>
          <w:lang w:val="en-US"/>
        </w:rPr>
        <w:t xml:space="preserve">. All the customers of Het </w:t>
      </w:r>
      <w:proofErr w:type="spellStart"/>
      <w:r>
        <w:rPr>
          <w:lang w:val="en-US"/>
        </w:rPr>
        <w:t>Coachhuis</w:t>
      </w:r>
      <w:proofErr w:type="spellEnd"/>
      <w:r>
        <w:rPr>
          <w:lang w:val="en-US"/>
        </w:rPr>
        <w:t xml:space="preserve"> are members at the same time. Therefore, the board of directors finds it very important to research the customer satisfaction every four to five years. Because of this reason, research has been conducted. The main goal is to find out what the level of the customer satisfaction is at the moment.</w:t>
      </w:r>
    </w:p>
    <w:p w14:paraId="00144682" w14:textId="77777777" w:rsidR="00ED1E5B" w:rsidRDefault="00ED1E5B" w:rsidP="00ED1E5B">
      <w:pPr>
        <w:rPr>
          <w:lang w:val="en-US"/>
        </w:rPr>
      </w:pPr>
      <w:r>
        <w:rPr>
          <w:lang w:val="en-US"/>
        </w:rPr>
        <w:t xml:space="preserve">In this report the customer satisfaction model of de </w:t>
      </w:r>
      <w:proofErr w:type="spellStart"/>
      <w:r>
        <w:rPr>
          <w:lang w:val="en-US"/>
        </w:rPr>
        <w:t>Pelsmacker</w:t>
      </w:r>
      <w:proofErr w:type="spellEnd"/>
      <w:r>
        <w:rPr>
          <w:lang w:val="en-US"/>
        </w:rPr>
        <w:t>(2014) has been used as the conceptual model. The main elements of this model have been used as a guideline through the entire report. By doing so, all of the important elements that contribute towards customer satisfaction and customer loyalty have been researched.</w:t>
      </w:r>
    </w:p>
    <w:p w14:paraId="24E1AA57" w14:textId="77777777" w:rsidR="00ED1E5B" w:rsidRDefault="00ED1E5B" w:rsidP="00ED1E5B">
      <w:pPr>
        <w:rPr>
          <w:lang w:val="en-US"/>
        </w:rPr>
      </w:pPr>
      <w:r>
        <w:rPr>
          <w:lang w:val="en-US"/>
        </w:rPr>
        <w:t xml:space="preserve">The biggest part of the research consists of </w:t>
      </w:r>
      <w:proofErr w:type="spellStart"/>
      <w:r>
        <w:rPr>
          <w:lang w:val="en-US"/>
        </w:rPr>
        <w:t>fieldresearch</w:t>
      </w:r>
      <w:proofErr w:type="spellEnd"/>
      <w:r>
        <w:rPr>
          <w:lang w:val="en-US"/>
        </w:rPr>
        <w:t xml:space="preserve">. First of all, eight members of Het </w:t>
      </w:r>
      <w:proofErr w:type="spellStart"/>
      <w:r>
        <w:rPr>
          <w:lang w:val="en-US"/>
        </w:rPr>
        <w:t>Coachhuis</w:t>
      </w:r>
      <w:proofErr w:type="spellEnd"/>
      <w:r>
        <w:rPr>
          <w:lang w:val="en-US"/>
        </w:rPr>
        <w:t xml:space="preserve"> have been interviewed. This has been done to gain in depth insights about all of the parts of the service package of Het </w:t>
      </w:r>
      <w:proofErr w:type="spellStart"/>
      <w:r>
        <w:rPr>
          <w:lang w:val="en-US"/>
        </w:rPr>
        <w:t>Coachhuis</w:t>
      </w:r>
      <w:proofErr w:type="spellEnd"/>
      <w:r>
        <w:rPr>
          <w:lang w:val="en-US"/>
        </w:rPr>
        <w:t xml:space="preserve">. Secondly 12 former members have been interviewed via telephone. This has been done to find out, why they left Het </w:t>
      </w:r>
      <w:proofErr w:type="spellStart"/>
      <w:r>
        <w:rPr>
          <w:lang w:val="en-US"/>
        </w:rPr>
        <w:t>Coachhuis</w:t>
      </w:r>
      <w:proofErr w:type="spellEnd"/>
      <w:r>
        <w:rPr>
          <w:lang w:val="en-US"/>
        </w:rPr>
        <w:t xml:space="preserve"> and what their likes and dislikes are about Het </w:t>
      </w:r>
      <w:proofErr w:type="spellStart"/>
      <w:r>
        <w:rPr>
          <w:lang w:val="en-US"/>
        </w:rPr>
        <w:t>Coachhuis</w:t>
      </w:r>
      <w:proofErr w:type="spellEnd"/>
      <w:r>
        <w:rPr>
          <w:lang w:val="en-US"/>
        </w:rPr>
        <w:t xml:space="preserve">. Last of all a survey has been done. The survey has been sent out to the entire member database. In this survey the members were asked to grade all of the important parts of the service package of Het </w:t>
      </w:r>
      <w:proofErr w:type="spellStart"/>
      <w:r>
        <w:rPr>
          <w:lang w:val="en-US"/>
        </w:rPr>
        <w:t>Coachhuis</w:t>
      </w:r>
      <w:proofErr w:type="spellEnd"/>
      <w:r>
        <w:rPr>
          <w:lang w:val="en-US"/>
        </w:rPr>
        <w:t>.</w:t>
      </w:r>
    </w:p>
    <w:p w14:paraId="00509F88" w14:textId="77777777" w:rsidR="00ED1E5B" w:rsidRDefault="00ED1E5B" w:rsidP="00ED1E5B">
      <w:pPr>
        <w:rPr>
          <w:lang w:val="en-US"/>
        </w:rPr>
      </w:pPr>
      <w:r>
        <w:rPr>
          <w:lang w:val="en-US"/>
        </w:rPr>
        <w:t>These results have all been analyzed. The results of the survey were analyzed by using SPSS. The most important conclusions of the research are the following:</w:t>
      </w:r>
    </w:p>
    <w:p w14:paraId="3004CFF1" w14:textId="77777777" w:rsidR="00ED1E5B" w:rsidRDefault="00ED1E5B" w:rsidP="00ED1E5B">
      <w:pPr>
        <w:pStyle w:val="Lijstalinea"/>
        <w:numPr>
          <w:ilvl w:val="0"/>
          <w:numId w:val="59"/>
        </w:numPr>
        <w:rPr>
          <w:lang w:val="en-US"/>
        </w:rPr>
      </w:pPr>
      <w:r>
        <w:rPr>
          <w:lang w:val="en-US"/>
        </w:rPr>
        <w:t xml:space="preserve">A lot of members dislike the coffee that is served at the locations of Het </w:t>
      </w:r>
      <w:proofErr w:type="spellStart"/>
      <w:r>
        <w:rPr>
          <w:lang w:val="en-US"/>
        </w:rPr>
        <w:t>Coachhuis</w:t>
      </w:r>
      <w:proofErr w:type="spellEnd"/>
    </w:p>
    <w:p w14:paraId="43AA187C" w14:textId="77777777" w:rsidR="00ED1E5B" w:rsidRDefault="00ED1E5B" w:rsidP="00ED1E5B">
      <w:pPr>
        <w:pStyle w:val="Lijstalinea"/>
        <w:numPr>
          <w:ilvl w:val="0"/>
          <w:numId w:val="59"/>
        </w:numPr>
        <w:rPr>
          <w:lang w:val="en-US"/>
        </w:rPr>
      </w:pPr>
      <w:r>
        <w:rPr>
          <w:lang w:val="en-US"/>
        </w:rPr>
        <w:t xml:space="preserve">Members prefer the presence of a </w:t>
      </w:r>
      <w:proofErr w:type="spellStart"/>
      <w:r>
        <w:rPr>
          <w:lang w:val="en-US"/>
        </w:rPr>
        <w:t>Coachhuis</w:t>
      </w:r>
      <w:proofErr w:type="spellEnd"/>
      <w:r>
        <w:rPr>
          <w:lang w:val="en-US"/>
        </w:rPr>
        <w:t xml:space="preserve"> employee at each of the locations</w:t>
      </w:r>
    </w:p>
    <w:p w14:paraId="6F7A1D4B" w14:textId="77777777" w:rsidR="00ED1E5B" w:rsidRDefault="00ED1E5B" w:rsidP="00ED1E5B">
      <w:pPr>
        <w:pStyle w:val="Lijstalinea"/>
        <w:numPr>
          <w:ilvl w:val="0"/>
          <w:numId w:val="59"/>
        </w:numPr>
        <w:rPr>
          <w:lang w:val="en-US"/>
        </w:rPr>
      </w:pPr>
      <w:r>
        <w:rPr>
          <w:lang w:val="en-US"/>
        </w:rPr>
        <w:t xml:space="preserve">Former members leave Het </w:t>
      </w:r>
      <w:proofErr w:type="spellStart"/>
      <w:r>
        <w:rPr>
          <w:lang w:val="en-US"/>
        </w:rPr>
        <w:t>Coachhuis</w:t>
      </w:r>
      <w:proofErr w:type="spellEnd"/>
      <w:r>
        <w:rPr>
          <w:lang w:val="en-US"/>
        </w:rPr>
        <w:t xml:space="preserve"> because of two reasons. The first reason is that these members simply quit their job as a coach, or secondly they choose to rent their own room.</w:t>
      </w:r>
    </w:p>
    <w:p w14:paraId="3AC2B4B1" w14:textId="77777777" w:rsidR="00ED1E5B" w:rsidRDefault="00ED1E5B" w:rsidP="00ED1E5B">
      <w:pPr>
        <w:pStyle w:val="Lijstalinea"/>
        <w:numPr>
          <w:ilvl w:val="0"/>
          <w:numId w:val="59"/>
        </w:numPr>
        <w:rPr>
          <w:lang w:val="en-US"/>
        </w:rPr>
      </w:pPr>
      <w:r>
        <w:rPr>
          <w:lang w:val="en-US"/>
        </w:rPr>
        <w:t>The capacity of the rentable rooms is too low in Amsterdam.</w:t>
      </w:r>
    </w:p>
    <w:p w14:paraId="5A9ABA3F" w14:textId="77777777" w:rsidR="00ED1E5B" w:rsidRDefault="00ED1E5B" w:rsidP="00ED1E5B">
      <w:pPr>
        <w:rPr>
          <w:lang w:val="en-US"/>
        </w:rPr>
      </w:pPr>
      <w:r>
        <w:rPr>
          <w:lang w:val="en-US"/>
        </w:rPr>
        <w:t>These conclusions have led to a number of recommendations:</w:t>
      </w:r>
    </w:p>
    <w:p w14:paraId="7CE7FBD1" w14:textId="77777777" w:rsidR="00ED1E5B" w:rsidRDefault="00ED1E5B" w:rsidP="00ED1E5B">
      <w:pPr>
        <w:pStyle w:val="Lijstalinea"/>
        <w:numPr>
          <w:ilvl w:val="0"/>
          <w:numId w:val="60"/>
        </w:numPr>
        <w:rPr>
          <w:lang w:val="en-US"/>
        </w:rPr>
      </w:pPr>
      <w:r>
        <w:rPr>
          <w:lang w:val="en-US"/>
        </w:rPr>
        <w:t>Increase the capacity of the rentable rooms in Amsterdam</w:t>
      </w:r>
    </w:p>
    <w:p w14:paraId="6AB48792" w14:textId="77777777" w:rsidR="00ED1E5B" w:rsidRDefault="00ED1E5B" w:rsidP="00ED1E5B">
      <w:pPr>
        <w:pStyle w:val="Lijstalinea"/>
        <w:numPr>
          <w:ilvl w:val="0"/>
          <w:numId w:val="60"/>
        </w:numPr>
        <w:rPr>
          <w:lang w:val="en-US"/>
        </w:rPr>
      </w:pPr>
      <w:r>
        <w:rPr>
          <w:lang w:val="en-US"/>
        </w:rPr>
        <w:t xml:space="preserve">There has to be a </w:t>
      </w:r>
      <w:proofErr w:type="spellStart"/>
      <w:r>
        <w:rPr>
          <w:lang w:val="en-US"/>
        </w:rPr>
        <w:t>Coachhuis</w:t>
      </w:r>
      <w:proofErr w:type="spellEnd"/>
      <w:r>
        <w:rPr>
          <w:lang w:val="en-US"/>
        </w:rPr>
        <w:t xml:space="preserve"> employee present in each of the six most important locations of Het </w:t>
      </w:r>
      <w:proofErr w:type="spellStart"/>
      <w:r>
        <w:rPr>
          <w:lang w:val="en-US"/>
        </w:rPr>
        <w:t>Coachhuis</w:t>
      </w:r>
      <w:proofErr w:type="spellEnd"/>
    </w:p>
    <w:p w14:paraId="2AC1D59D" w14:textId="77777777" w:rsidR="00ED1E5B" w:rsidRDefault="00ED1E5B" w:rsidP="00ED1E5B">
      <w:pPr>
        <w:pStyle w:val="Lijstalinea"/>
        <w:numPr>
          <w:ilvl w:val="0"/>
          <w:numId w:val="60"/>
        </w:numPr>
        <w:rPr>
          <w:lang w:val="en-US"/>
        </w:rPr>
      </w:pPr>
      <w:r>
        <w:rPr>
          <w:lang w:val="en-US"/>
        </w:rPr>
        <w:t>The possibility of renting out rooms for longer term has to be researched</w:t>
      </w:r>
    </w:p>
    <w:p w14:paraId="692CBF40" w14:textId="77777777" w:rsidR="00ED1E5B" w:rsidRDefault="00ED1E5B" w:rsidP="00ED1E5B">
      <w:pPr>
        <w:pStyle w:val="Lijstalinea"/>
        <w:numPr>
          <w:ilvl w:val="0"/>
          <w:numId w:val="60"/>
        </w:numPr>
        <w:rPr>
          <w:lang w:val="en-US"/>
        </w:rPr>
      </w:pPr>
      <w:r>
        <w:rPr>
          <w:lang w:val="en-US"/>
        </w:rPr>
        <w:t>The possibility of helping members to increase their amount of clients has to be researched</w:t>
      </w:r>
    </w:p>
    <w:p w14:paraId="74B1E492" w14:textId="77777777" w:rsidR="00ED1E5B" w:rsidRDefault="00ED1E5B" w:rsidP="00ED1E5B">
      <w:pPr>
        <w:pStyle w:val="Lijstalinea"/>
        <w:numPr>
          <w:ilvl w:val="0"/>
          <w:numId w:val="60"/>
        </w:numPr>
        <w:rPr>
          <w:lang w:val="en-US"/>
        </w:rPr>
      </w:pPr>
      <w:r>
        <w:rPr>
          <w:lang w:val="en-US"/>
        </w:rPr>
        <w:t>The coffee machines at the six most important locations have to be replaced with a better alternative</w:t>
      </w:r>
    </w:p>
    <w:p w14:paraId="679AAB93" w14:textId="77777777" w:rsidR="00ED1E5B" w:rsidRPr="00F91B30" w:rsidRDefault="00ED1E5B" w:rsidP="00ED1E5B">
      <w:pPr>
        <w:rPr>
          <w:lang w:val="en-US"/>
        </w:rPr>
      </w:pPr>
      <w:r>
        <w:rPr>
          <w:lang w:val="en-US"/>
        </w:rPr>
        <w:t xml:space="preserve">Lastly, a chapter has been included about how Het </w:t>
      </w:r>
      <w:proofErr w:type="spellStart"/>
      <w:r>
        <w:rPr>
          <w:lang w:val="en-US"/>
        </w:rPr>
        <w:t>Coachhuis</w:t>
      </w:r>
      <w:proofErr w:type="spellEnd"/>
      <w:r>
        <w:rPr>
          <w:lang w:val="en-US"/>
        </w:rPr>
        <w:t xml:space="preserve"> has to implement these recommendations.</w:t>
      </w:r>
    </w:p>
    <w:p w14:paraId="33B50E07" w14:textId="77777777" w:rsidR="00ED1E5B" w:rsidRPr="00BD5E7A" w:rsidRDefault="00ED1E5B" w:rsidP="00ED1E5B">
      <w:pPr>
        <w:rPr>
          <w:lang w:val="en-US"/>
        </w:rPr>
      </w:pPr>
      <w:r w:rsidRPr="00BD5E7A">
        <w:rPr>
          <w:lang w:val="en-US"/>
        </w:rPr>
        <w:br w:type="page"/>
      </w:r>
    </w:p>
    <w:p w14:paraId="43E80466" w14:textId="77777777" w:rsidR="00ED1E5B" w:rsidRPr="0070363F" w:rsidRDefault="00ED1E5B" w:rsidP="00ED1E5B">
      <w:pPr>
        <w:pStyle w:val="Kop1"/>
      </w:pPr>
      <w:bookmarkStart w:id="54" w:name="_Toc535826166"/>
      <w:r w:rsidRPr="0070363F">
        <w:lastRenderedPageBreak/>
        <w:t>Inleiding</w:t>
      </w:r>
      <w:bookmarkEnd w:id="49"/>
      <w:bookmarkEnd w:id="50"/>
      <w:bookmarkEnd w:id="51"/>
      <w:bookmarkEnd w:id="52"/>
      <w:bookmarkEnd w:id="53"/>
      <w:bookmarkEnd w:id="54"/>
    </w:p>
    <w:p w14:paraId="36FD9F70" w14:textId="77777777" w:rsidR="00ED1E5B" w:rsidRDefault="00ED1E5B" w:rsidP="00ED1E5B">
      <w:r>
        <w:t xml:space="preserve">Het Coachhuis is 10 jaar geleden opgericht. Het Coachhuis faciliteert het vertrouwelijke één op één gesprek. Dit doet Het Coachhuis doormiddel van het flexibel verhuren van spreekkamers. In de loop der jaren is Het Coachhuis zich ook gaan richten op grotere groepen dan één op één, al blijft het één op één gesprek wel met afstand het grootste onderdeel van de business. Het Coachhuis heeft momenteel meer dan tachtig locaties in heel Nederland. Deze locaties zijn in te delen in twee categorieën. Ten eerste zijn er de “eigen” locaties. Dit zijn locaties die Het Coachhuis zelf heeft gehuurd. Binnen deze locaties wordt er een aantal spreekkamers gemaakt en deze worden, tegen een uurtarief, verhuurd aan de klanten. Hiernaast heeft Het Coachhuis ook een franchisemodel. Pandeigenaren kunnen zich aanmelden om de formule van Het Coachhuis te mogen gebruiken.  Tachtig procent van de omzet die wordt verdiend met de formule, wordt uitgekeerd aan de pandeigenaar, terwijl Het Coachhuis twintig procent ontvangt. Het Coachhuis is in dit model dus geen beheerder van dit pand.  </w:t>
      </w:r>
    </w:p>
    <w:p w14:paraId="3ADA521F" w14:textId="77777777" w:rsidR="00ED1E5B" w:rsidRPr="003B5E9D" w:rsidRDefault="00ED1E5B" w:rsidP="00ED1E5B">
      <w:r>
        <w:t>De klanten van Het Coachhuis zijn feitelijk ook leden. Een lid van Het Coachhuis betaalt een jaarlijkse bijdrage van 110 euro. Ieder lid kan met zijn persoonlijke gegevens zelf reserveringen maken via het online reserveringssysteem.</w:t>
      </w:r>
    </w:p>
    <w:p w14:paraId="648D3F35" w14:textId="77777777" w:rsidR="00ED1E5B" w:rsidRDefault="00ED1E5B" w:rsidP="00ED1E5B">
      <w:r>
        <w:t xml:space="preserve">Voor ieder bedrijf dat werkt met leden zijn de termen “klanttevredenheid” en “klantloyaliteit” zeer belangrijk. Het hogere doel van Het Coachhuis is maximale winst op lange termijn te behalen en vanwege deze reden, is een zo groot mogelijk ledenbestand opbouwen dé manier om dit te bereiken. Hierdoor is het voor Het Coachhuis zaak om de instroom van leden zo groot mogelijk te laten zijn. Echter is het minstens zo belangrijk om ervoor te zorgen dat de uitstroom van leden tot een minimum wordt beperkt. </w:t>
      </w:r>
    </w:p>
    <w:p w14:paraId="19BECD31" w14:textId="77777777" w:rsidR="00ED1E5B" w:rsidRDefault="00ED1E5B" w:rsidP="00ED1E5B">
      <w:r>
        <w:t>Om dit laatste te realiseren, is het belangrijk om goed te weten wat de leden daadwerkelijk van het bedrijf vinden. Zijn ze alleen lid omdat het nergens goedkoper kan? Of is de totale kwaliteitsbeleving zo goed dat het nergens anders beter is? Voor Het Coachhuis is het zeer moeilijk om op regelmatige basis met een representatief aantal klanten in contact te komen. De enige wijze hiervoor is een compleet klanttevredenheidsonderzoek.</w:t>
      </w:r>
    </w:p>
    <w:p w14:paraId="47D28AB8" w14:textId="77777777" w:rsidR="00ED1E5B" w:rsidRDefault="00ED1E5B" w:rsidP="00ED1E5B">
      <w:r>
        <w:t>Dit is dan ook de reden waarom deze opdracht tot stand is gekomen. Het Coachhuis wil toetsen wat de ervaring van de klant is. Op deze manier kan Het Coachhuis achterhalen waar de groeikansen en de verbeterpunten liggen.</w:t>
      </w:r>
    </w:p>
    <w:p w14:paraId="73209E57" w14:textId="77777777" w:rsidR="00ED1E5B" w:rsidRDefault="00ED1E5B" w:rsidP="00ED1E5B"/>
    <w:p w14:paraId="45676638" w14:textId="77777777" w:rsidR="00ED1E5B" w:rsidRPr="005C6E4D" w:rsidRDefault="00ED1E5B" w:rsidP="00ED1E5B">
      <w:r>
        <w:br w:type="page"/>
      </w:r>
    </w:p>
    <w:p w14:paraId="2AC93A80" w14:textId="77777777" w:rsidR="00ED1E5B" w:rsidRPr="005C6E4D" w:rsidRDefault="00ED1E5B" w:rsidP="00ED1E5B">
      <w:pPr>
        <w:pStyle w:val="Kop1"/>
      </w:pPr>
      <w:bookmarkStart w:id="55" w:name="_Toc535826167"/>
      <w:r w:rsidRPr="005C6E4D">
        <w:lastRenderedPageBreak/>
        <w:t>1.</w:t>
      </w:r>
      <w:r>
        <w:t xml:space="preserve">  Probleemformulering</w:t>
      </w:r>
      <w:bookmarkEnd w:id="55"/>
    </w:p>
    <w:p w14:paraId="04D61745" w14:textId="77777777" w:rsidR="00ED1E5B" w:rsidRPr="00526601" w:rsidRDefault="00ED1E5B" w:rsidP="00ED1E5B">
      <w:pPr>
        <w:rPr>
          <w:i/>
        </w:rPr>
      </w:pPr>
      <w:r>
        <w:rPr>
          <w:i/>
        </w:rPr>
        <w:t>In dit hoofdstuk wordt de aanleiding van het onderzoek toegelicht. Daarbij is een probleemstelling gedefinieerd, die vervolgens is uitgediept met deelvragen en sub-deelvragen.</w:t>
      </w:r>
    </w:p>
    <w:p w14:paraId="24477295" w14:textId="77777777" w:rsidR="00ED1E5B" w:rsidRDefault="00ED1E5B" w:rsidP="00ED1E5B">
      <w:pPr>
        <w:pStyle w:val="Kop2"/>
        <w:numPr>
          <w:ilvl w:val="1"/>
          <w:numId w:val="6"/>
        </w:numPr>
      </w:pPr>
      <w:r>
        <w:t xml:space="preserve"> </w:t>
      </w:r>
      <w:bookmarkStart w:id="56" w:name="_Toc535826168"/>
      <w:r>
        <w:t>Aanleiding</w:t>
      </w:r>
      <w:bookmarkEnd w:id="56"/>
    </w:p>
    <w:p w14:paraId="640380AA" w14:textId="77777777" w:rsidR="00ED1E5B" w:rsidRDefault="00ED1E5B" w:rsidP="00ED1E5B">
      <w:r>
        <w:t>Na 10 jaar lang een grote groei door te hebben doorgemaakt is Het Coachhuis een volwassen bedrijf. De nadruk ligt minder op groei en meer op optimalisatie van zaken als het versnellen van het aanmeldings- en reserveringsproces, het verbeteren van de klantenservice en zaken als het efficiënter maken van de schoonmaak. Het Coachhuis wil continu scherp zijn om een optimale beleving te kunnen bieden aan de leden. Het doel hiervan is, ervoor te zorgen dat de uitstroom van leden wordt geminimaliseerd, terwijl de huidige toestroom van leden in stand blijft. Ook wil Het Coachhuis de bestaande leden nog loyaler maken zodat leden uitsluitend flexibel huurbare spreekruimtes huren bij Het Coachhuis.</w:t>
      </w:r>
    </w:p>
    <w:p w14:paraId="756BDEFC" w14:textId="77777777" w:rsidR="00ED1E5B" w:rsidRDefault="00ED1E5B" w:rsidP="00ED1E5B">
      <w:r>
        <w:t>Om te bepalen waar de verbetermogelijkheden liggen voor Het Coachhuis, is het noodzakelijk om in contact te komen met de leden. Dit is echter -met een ledenbestand van 4.200 leden- geen gemakkelijk opgave. Om die reden is er gekozen voor een landelijk klanttevredenheidsonderzoek dat zo representatief mogelijk is voor het volledige ledenbestand.</w:t>
      </w:r>
    </w:p>
    <w:p w14:paraId="46565299" w14:textId="77777777" w:rsidR="00ED1E5B" w:rsidRDefault="00ED1E5B" w:rsidP="00ED1E5B">
      <w:r>
        <w:t>In dit klanttevredenheidsonderzoek moet aan het licht komen op welke punten Het Coachhuis onvoldoende scoort of waar het nog beter zou kunnen. Met behulp van deze informatie kunnen de juiste stappen worden gezet richting een loyaal ledenbestand.</w:t>
      </w:r>
    </w:p>
    <w:p w14:paraId="78AB8488" w14:textId="77777777" w:rsidR="00ED1E5B" w:rsidRDefault="00ED1E5B" w:rsidP="00ED1E5B">
      <w:pPr>
        <w:pStyle w:val="Kop2"/>
        <w:numPr>
          <w:ilvl w:val="1"/>
          <w:numId w:val="6"/>
        </w:numPr>
      </w:pPr>
      <w:r>
        <w:t xml:space="preserve"> </w:t>
      </w:r>
      <w:bookmarkStart w:id="57" w:name="_Toc535826169"/>
      <w:r>
        <w:t>Probleemstelling</w:t>
      </w:r>
      <w:bookmarkEnd w:id="57"/>
    </w:p>
    <w:p w14:paraId="67084426" w14:textId="77777777" w:rsidR="00ED1E5B" w:rsidRDefault="00ED1E5B" w:rsidP="00ED1E5B">
      <w:r>
        <w:rPr>
          <w:i/>
        </w:rPr>
        <w:t>De probleemstelling is feitelijk de reden waardoor de opdracht tot stand is gekomen. Het is de centrale onderzoeksvraag. Het uiteindelijke doel is om deze centrale vraag te beantwoorden. De probleemstelling luidt als volgt:</w:t>
      </w:r>
    </w:p>
    <w:p w14:paraId="432B51A0" w14:textId="77777777" w:rsidR="00ED1E5B" w:rsidRDefault="00ED1E5B" w:rsidP="00ED1E5B">
      <w:r>
        <w:t>Wat is de perceptie van de leden van Het Coachhuis ten aanzien van de kwaliteit van de dienstverlening?</w:t>
      </w:r>
    </w:p>
    <w:p w14:paraId="6FE74F93" w14:textId="77777777" w:rsidR="00ED1E5B" w:rsidRDefault="00ED1E5B" w:rsidP="00ED1E5B">
      <w:pPr>
        <w:pStyle w:val="Kop2"/>
        <w:numPr>
          <w:ilvl w:val="1"/>
          <w:numId w:val="6"/>
        </w:numPr>
      </w:pPr>
      <w:r>
        <w:t xml:space="preserve"> </w:t>
      </w:r>
      <w:bookmarkStart w:id="58" w:name="_Toc535826170"/>
      <w:r>
        <w:t>Deelvragen</w:t>
      </w:r>
      <w:bookmarkEnd w:id="58"/>
    </w:p>
    <w:p w14:paraId="17E49C30" w14:textId="77777777" w:rsidR="00ED1E5B" w:rsidRDefault="00ED1E5B" w:rsidP="00ED1E5B">
      <w:pPr>
        <w:rPr>
          <w:i/>
        </w:rPr>
      </w:pPr>
      <w:r>
        <w:rPr>
          <w:i/>
        </w:rPr>
        <w:t>Om de centrale vraag te kunnen beantwoorden, moet hij worden onderverdeeld in deelvragen. Dit wordt gedaan om alle deelgebieden waaruit de centrale vraag bestaat te belichten. Doormiddel van het beantwoorden van alle deelvragen wordt uiteindelijk de centrale vraag beantwoord.</w:t>
      </w:r>
    </w:p>
    <w:p w14:paraId="38489290" w14:textId="77777777" w:rsidR="00ED1E5B" w:rsidRPr="00546294" w:rsidRDefault="00ED1E5B" w:rsidP="00ED1E5B">
      <w:pPr>
        <w:pStyle w:val="Geenafstand"/>
        <w:rPr>
          <w:b/>
        </w:rPr>
      </w:pPr>
      <w:r w:rsidRPr="00546294">
        <w:rPr>
          <w:b/>
        </w:rPr>
        <w:t>Klanttevredenheid en klantloyaliteit (Deskresearch)</w:t>
      </w:r>
    </w:p>
    <w:p w14:paraId="532B6FD5" w14:textId="77777777" w:rsidR="00ED1E5B" w:rsidRPr="005C3317" w:rsidRDefault="00ED1E5B" w:rsidP="00ED1E5B">
      <w:pPr>
        <w:pStyle w:val="Lijstalinea"/>
        <w:numPr>
          <w:ilvl w:val="0"/>
          <w:numId w:val="4"/>
        </w:numPr>
        <w:rPr>
          <w:b/>
        </w:rPr>
      </w:pPr>
      <w:r>
        <w:t>Wat is klanttevredenheid?</w:t>
      </w:r>
    </w:p>
    <w:p w14:paraId="446E3032" w14:textId="77777777" w:rsidR="00ED1E5B" w:rsidRPr="005C3317" w:rsidRDefault="00ED1E5B" w:rsidP="00ED1E5B">
      <w:pPr>
        <w:pStyle w:val="Lijstalinea"/>
        <w:numPr>
          <w:ilvl w:val="0"/>
          <w:numId w:val="4"/>
        </w:numPr>
        <w:rPr>
          <w:b/>
        </w:rPr>
      </w:pPr>
      <w:r>
        <w:t>Hoe wordt klanttevredenheid gemeten?</w:t>
      </w:r>
    </w:p>
    <w:p w14:paraId="523BC4A1" w14:textId="77777777" w:rsidR="00ED1E5B" w:rsidRPr="005C3317" w:rsidRDefault="00ED1E5B" w:rsidP="00ED1E5B">
      <w:pPr>
        <w:pStyle w:val="Lijstalinea"/>
        <w:numPr>
          <w:ilvl w:val="0"/>
          <w:numId w:val="4"/>
        </w:numPr>
        <w:rPr>
          <w:b/>
        </w:rPr>
      </w:pPr>
      <w:r>
        <w:t>Wat is klantloyaliteit?</w:t>
      </w:r>
    </w:p>
    <w:p w14:paraId="59F345DB" w14:textId="77777777" w:rsidR="00ED1E5B" w:rsidRPr="00FB2939" w:rsidRDefault="00ED1E5B" w:rsidP="00ED1E5B">
      <w:pPr>
        <w:pStyle w:val="Lijstalinea"/>
        <w:numPr>
          <w:ilvl w:val="0"/>
          <w:numId w:val="4"/>
        </w:numPr>
        <w:rPr>
          <w:b/>
        </w:rPr>
      </w:pPr>
      <w:r>
        <w:t>Wat is het verband tussen klanttevredenheid en klantloyaliteit?</w:t>
      </w:r>
    </w:p>
    <w:p w14:paraId="64CBB594" w14:textId="77777777" w:rsidR="00ED1E5B" w:rsidRPr="00CC38AA" w:rsidRDefault="00ED1E5B" w:rsidP="00ED1E5B">
      <w:pPr>
        <w:pStyle w:val="Lijstalinea"/>
        <w:numPr>
          <w:ilvl w:val="0"/>
          <w:numId w:val="4"/>
        </w:numPr>
        <w:rPr>
          <w:b/>
        </w:rPr>
      </w:pPr>
      <w:r>
        <w:t>Wat is klantwaarde?</w:t>
      </w:r>
    </w:p>
    <w:p w14:paraId="7601D27E" w14:textId="77777777" w:rsidR="00ED1E5B" w:rsidRPr="00546294" w:rsidRDefault="00ED1E5B" w:rsidP="00ED1E5B">
      <w:pPr>
        <w:pStyle w:val="Geenafstand"/>
        <w:rPr>
          <w:b/>
        </w:rPr>
      </w:pPr>
      <w:r w:rsidRPr="00546294">
        <w:rPr>
          <w:b/>
        </w:rPr>
        <w:t>Wat is de kwaliteitsperceptie van de leden ten aanzien van de/het: (Fieldresearch)</w:t>
      </w:r>
    </w:p>
    <w:p w14:paraId="3EF522E9" w14:textId="77777777" w:rsidR="00ED1E5B" w:rsidRDefault="00ED1E5B" w:rsidP="00ED1E5B">
      <w:pPr>
        <w:pStyle w:val="Lijstalinea"/>
        <w:numPr>
          <w:ilvl w:val="0"/>
          <w:numId w:val="19"/>
        </w:numPr>
      </w:pPr>
      <w:r>
        <w:t>Het k</w:t>
      </w:r>
      <w:r w:rsidRPr="00783E66">
        <w:t>ernproduct</w:t>
      </w:r>
      <w:r>
        <w:t xml:space="preserve"> </w:t>
      </w:r>
      <w:r w:rsidRPr="00783E66">
        <w:t>(spreekruimtes)</w:t>
      </w:r>
      <w:r>
        <w:t>.</w:t>
      </w:r>
    </w:p>
    <w:p w14:paraId="5D49174A" w14:textId="77777777" w:rsidR="00ED1E5B" w:rsidRPr="00783E66" w:rsidRDefault="00ED1E5B" w:rsidP="00ED1E5B">
      <w:pPr>
        <w:pStyle w:val="Lijstalinea"/>
        <w:numPr>
          <w:ilvl w:val="0"/>
          <w:numId w:val="19"/>
        </w:numPr>
      </w:pPr>
      <w:r>
        <w:t>De bereikbaarheid.</w:t>
      </w:r>
    </w:p>
    <w:p w14:paraId="580F5922" w14:textId="77777777" w:rsidR="00ED1E5B" w:rsidRDefault="00ED1E5B" w:rsidP="00ED1E5B">
      <w:pPr>
        <w:pStyle w:val="Lijstalinea"/>
        <w:numPr>
          <w:ilvl w:val="0"/>
          <w:numId w:val="19"/>
        </w:numPr>
      </w:pPr>
      <w:r w:rsidRPr="00783E66">
        <w:t>De faciliteiten</w:t>
      </w:r>
      <w:r>
        <w:t xml:space="preserve"> (koffie/thee, toiletten etc.).</w:t>
      </w:r>
    </w:p>
    <w:p w14:paraId="5FDB52BA" w14:textId="77777777" w:rsidR="00ED1E5B" w:rsidRPr="00783E66" w:rsidRDefault="00ED1E5B" w:rsidP="00ED1E5B">
      <w:pPr>
        <w:pStyle w:val="Lijstalinea"/>
        <w:numPr>
          <w:ilvl w:val="0"/>
          <w:numId w:val="19"/>
        </w:numPr>
      </w:pPr>
      <w:r>
        <w:t>De lokale service.</w:t>
      </w:r>
    </w:p>
    <w:p w14:paraId="7C01A08E" w14:textId="77777777" w:rsidR="00ED1E5B" w:rsidRDefault="00ED1E5B" w:rsidP="00ED1E5B">
      <w:pPr>
        <w:pStyle w:val="Lijstalinea"/>
        <w:numPr>
          <w:ilvl w:val="0"/>
          <w:numId w:val="19"/>
        </w:numPr>
      </w:pPr>
      <w:r w:rsidRPr="00783E66">
        <w:t>De centrale service</w:t>
      </w:r>
      <w:r>
        <w:t>.</w:t>
      </w:r>
    </w:p>
    <w:p w14:paraId="65795282" w14:textId="77777777" w:rsidR="00ED1E5B" w:rsidRPr="00546294" w:rsidRDefault="00ED1E5B" w:rsidP="00ED1E5B">
      <w:pPr>
        <w:pStyle w:val="Geenafstand"/>
        <w:rPr>
          <w:b/>
        </w:rPr>
      </w:pPr>
      <w:r>
        <w:br w:type="page"/>
      </w:r>
      <w:r w:rsidRPr="00546294">
        <w:rPr>
          <w:b/>
        </w:rPr>
        <w:lastRenderedPageBreak/>
        <w:t xml:space="preserve">Wat is de prijsperceptie </w:t>
      </w:r>
      <w:r>
        <w:rPr>
          <w:b/>
        </w:rPr>
        <w:t>van de leden ten aanzien van</w:t>
      </w:r>
      <w:r w:rsidRPr="00546294">
        <w:rPr>
          <w:b/>
        </w:rPr>
        <w:t>: (Fieldresearch)</w:t>
      </w:r>
    </w:p>
    <w:p w14:paraId="7A5F26DB" w14:textId="77777777" w:rsidR="00ED1E5B" w:rsidRPr="00783E66" w:rsidRDefault="00ED1E5B" w:rsidP="00ED1E5B">
      <w:pPr>
        <w:pStyle w:val="Lijstalinea"/>
        <w:numPr>
          <w:ilvl w:val="0"/>
          <w:numId w:val="20"/>
        </w:numPr>
        <w:rPr>
          <w:b/>
        </w:rPr>
      </w:pPr>
      <w:r>
        <w:t>Het kernproduct (spreekruimtes).</w:t>
      </w:r>
    </w:p>
    <w:p w14:paraId="2F629366" w14:textId="77777777" w:rsidR="00ED1E5B" w:rsidRPr="00546294" w:rsidRDefault="00ED1E5B" w:rsidP="00ED1E5B">
      <w:pPr>
        <w:pStyle w:val="Geenafstand"/>
        <w:rPr>
          <w:b/>
        </w:rPr>
      </w:pPr>
      <w:r w:rsidRPr="00546294">
        <w:rPr>
          <w:b/>
        </w:rPr>
        <w:t>Wat is de prijs/kwaliteitsperceptie van de leden ten aanzien van: (Fieldresearch)</w:t>
      </w:r>
    </w:p>
    <w:p w14:paraId="73BD82FF" w14:textId="77777777" w:rsidR="00ED1E5B" w:rsidRPr="00093DFB" w:rsidRDefault="00ED1E5B" w:rsidP="00ED1E5B">
      <w:pPr>
        <w:pStyle w:val="Lijstalinea"/>
        <w:numPr>
          <w:ilvl w:val="0"/>
          <w:numId w:val="21"/>
        </w:numPr>
        <w:rPr>
          <w:b/>
        </w:rPr>
      </w:pPr>
      <w:r>
        <w:t>Het kernproduct.</w:t>
      </w:r>
    </w:p>
    <w:p w14:paraId="485773C3" w14:textId="77777777" w:rsidR="00ED1E5B" w:rsidRPr="00546294" w:rsidRDefault="00ED1E5B" w:rsidP="00ED1E5B">
      <w:pPr>
        <w:pStyle w:val="Geenafstand"/>
        <w:rPr>
          <w:b/>
        </w:rPr>
      </w:pPr>
      <w:r w:rsidRPr="00546294">
        <w:rPr>
          <w:b/>
        </w:rPr>
        <w:t>Loyaliteit</w:t>
      </w:r>
    </w:p>
    <w:p w14:paraId="5E00D4E2" w14:textId="77777777" w:rsidR="00ED1E5B" w:rsidRPr="00AA24A5" w:rsidRDefault="00ED1E5B" w:rsidP="00ED1E5B">
      <w:pPr>
        <w:pStyle w:val="Lijstalinea"/>
        <w:numPr>
          <w:ilvl w:val="0"/>
          <w:numId w:val="10"/>
        </w:numPr>
        <w:rPr>
          <w:b/>
        </w:rPr>
      </w:pPr>
      <w:r>
        <w:t>In welke mate ervaren leden binding met Het Coachhuis?</w:t>
      </w:r>
    </w:p>
    <w:p w14:paraId="60F3C228" w14:textId="77777777" w:rsidR="00ED1E5B" w:rsidRPr="00D43EBB" w:rsidRDefault="00ED1E5B" w:rsidP="00ED1E5B">
      <w:pPr>
        <w:pStyle w:val="Lijstalinea"/>
        <w:numPr>
          <w:ilvl w:val="0"/>
          <w:numId w:val="10"/>
        </w:numPr>
        <w:rPr>
          <w:b/>
        </w:rPr>
      </w:pPr>
      <w:r>
        <w:t>Welke factoren dragen bij Het Coachhuis bij aan een sterkere binding?</w:t>
      </w:r>
    </w:p>
    <w:p w14:paraId="026C737E" w14:textId="77777777" w:rsidR="00ED1E5B" w:rsidRPr="00546294" w:rsidRDefault="00ED1E5B" w:rsidP="00ED1E5B">
      <w:pPr>
        <w:pStyle w:val="Geenafstand"/>
        <w:rPr>
          <w:b/>
        </w:rPr>
      </w:pPr>
      <w:r w:rsidRPr="00546294">
        <w:rPr>
          <w:b/>
        </w:rPr>
        <w:t>Imago</w:t>
      </w:r>
    </w:p>
    <w:p w14:paraId="15975F06" w14:textId="77777777" w:rsidR="00ED1E5B" w:rsidRPr="007D60C1" w:rsidRDefault="00ED1E5B" w:rsidP="00ED1E5B">
      <w:pPr>
        <w:pStyle w:val="Lijstalinea"/>
        <w:numPr>
          <w:ilvl w:val="0"/>
          <w:numId w:val="61"/>
        </w:numPr>
        <w:rPr>
          <w:b/>
        </w:rPr>
      </w:pPr>
      <w:r>
        <w:t>Welk imago heeft Het Coachhuis bij zijn leden?</w:t>
      </w:r>
    </w:p>
    <w:p w14:paraId="6B253023" w14:textId="77777777" w:rsidR="00ED1E5B" w:rsidRPr="00546294" w:rsidRDefault="00ED1E5B" w:rsidP="00ED1E5B">
      <w:pPr>
        <w:pStyle w:val="Geenafstand"/>
        <w:rPr>
          <w:b/>
        </w:rPr>
      </w:pPr>
      <w:r w:rsidRPr="00546294">
        <w:rPr>
          <w:b/>
        </w:rPr>
        <w:t>Relatie</w:t>
      </w:r>
    </w:p>
    <w:p w14:paraId="0CB4A016" w14:textId="77777777" w:rsidR="00ED1E5B" w:rsidRPr="007D60C1" w:rsidRDefault="00ED1E5B" w:rsidP="00ED1E5B">
      <w:pPr>
        <w:pStyle w:val="Lijstalinea"/>
        <w:numPr>
          <w:ilvl w:val="0"/>
          <w:numId w:val="61"/>
        </w:numPr>
        <w:rPr>
          <w:b/>
        </w:rPr>
      </w:pPr>
      <w:r>
        <w:t>Hoe ervaren de leden hun relatie met Het Coachhuis?</w:t>
      </w:r>
    </w:p>
    <w:p w14:paraId="086E18BA" w14:textId="77777777" w:rsidR="00ED1E5B" w:rsidRPr="00546294" w:rsidRDefault="00ED1E5B" w:rsidP="00ED1E5B">
      <w:pPr>
        <w:pStyle w:val="Geenafstand"/>
        <w:rPr>
          <w:b/>
        </w:rPr>
      </w:pPr>
      <w:r w:rsidRPr="00546294">
        <w:rPr>
          <w:b/>
        </w:rPr>
        <w:t>Concurrentie (deskresearch)</w:t>
      </w:r>
    </w:p>
    <w:p w14:paraId="02B75BE9" w14:textId="77777777" w:rsidR="00ED1E5B" w:rsidRDefault="00ED1E5B" w:rsidP="00ED1E5B">
      <w:pPr>
        <w:pStyle w:val="Lijstalinea"/>
        <w:numPr>
          <w:ilvl w:val="0"/>
          <w:numId w:val="10"/>
        </w:numPr>
      </w:pPr>
      <w:r>
        <w:t>Wat zijn de selectiecriteria van de concurrenten van Het Coachhuis?</w:t>
      </w:r>
    </w:p>
    <w:p w14:paraId="4F4D9FEF" w14:textId="77777777" w:rsidR="00ED1E5B" w:rsidRDefault="00ED1E5B" w:rsidP="00ED1E5B">
      <w:pPr>
        <w:pStyle w:val="Lijstalinea"/>
        <w:numPr>
          <w:ilvl w:val="0"/>
          <w:numId w:val="10"/>
        </w:numPr>
      </w:pPr>
      <w:r>
        <w:t xml:space="preserve">Wie zijn de concurrenten? </w:t>
      </w:r>
    </w:p>
    <w:p w14:paraId="6FFD66B2" w14:textId="77777777" w:rsidR="00ED1E5B" w:rsidRDefault="00ED1E5B" w:rsidP="00ED1E5B">
      <w:pPr>
        <w:pStyle w:val="Lijstalinea"/>
        <w:numPr>
          <w:ilvl w:val="0"/>
          <w:numId w:val="10"/>
        </w:numPr>
      </w:pPr>
      <w:r>
        <w:t>Wat bieden de concurrenten?</w:t>
      </w:r>
    </w:p>
    <w:p w14:paraId="6759A775" w14:textId="77777777" w:rsidR="00ED1E5B" w:rsidRPr="00A6221B" w:rsidRDefault="00ED1E5B" w:rsidP="00ED1E5B">
      <w:pPr>
        <w:pStyle w:val="Lijstalinea"/>
        <w:numPr>
          <w:ilvl w:val="0"/>
          <w:numId w:val="10"/>
        </w:numPr>
      </w:pPr>
      <w:r>
        <w:t>Wat is de “</w:t>
      </w:r>
      <w:proofErr w:type="spellStart"/>
      <w:r w:rsidRPr="00F97460">
        <w:t>cost</w:t>
      </w:r>
      <w:proofErr w:type="spellEnd"/>
      <w:r w:rsidRPr="00F97460">
        <w:t xml:space="preserve"> of switch</w:t>
      </w:r>
      <w:r>
        <w:t>” van leden van Het Coachhuis die willen overstappen naar de concurrentie?</w:t>
      </w:r>
    </w:p>
    <w:p w14:paraId="757A29D0" w14:textId="77777777" w:rsidR="00ED1E5B" w:rsidRPr="00581AA8" w:rsidRDefault="00ED1E5B" w:rsidP="00ED1E5B">
      <w:pPr>
        <w:pStyle w:val="Kop2"/>
        <w:numPr>
          <w:ilvl w:val="1"/>
          <w:numId w:val="6"/>
        </w:numPr>
      </w:pPr>
      <w:bookmarkStart w:id="59" w:name="_Toc535826171"/>
      <w:r>
        <w:t>Doelstelling</w:t>
      </w:r>
      <w:bookmarkEnd w:id="59"/>
    </w:p>
    <w:p w14:paraId="6AA3097F" w14:textId="77777777" w:rsidR="00ED1E5B" w:rsidRDefault="00ED1E5B" w:rsidP="00ED1E5B">
      <w:r>
        <w:t>De doelstelling is om op 21 januari 2019 een klanttevredenheidsrapport op te leveren. In dit klanttevredenheidsrapport zullen aanbevelingen worden gedaan waarmee Het Coachhuis de klanttevredenheid kan optimaliseren.</w:t>
      </w:r>
    </w:p>
    <w:p w14:paraId="0BB02D93" w14:textId="77777777" w:rsidR="00ED1E5B" w:rsidRDefault="00ED1E5B" w:rsidP="00ED1E5B">
      <w:pPr>
        <w:pStyle w:val="Kop2"/>
        <w:numPr>
          <w:ilvl w:val="1"/>
          <w:numId w:val="6"/>
        </w:numPr>
      </w:pPr>
      <w:r>
        <w:t xml:space="preserve"> </w:t>
      </w:r>
      <w:bookmarkStart w:id="60" w:name="_Toc535826172"/>
      <w:r>
        <w:t>Opdrachtgever</w:t>
      </w:r>
      <w:bookmarkEnd w:id="60"/>
    </w:p>
    <w:p w14:paraId="00D10B1E" w14:textId="77777777" w:rsidR="00ED1E5B" w:rsidRPr="00AA24A5" w:rsidRDefault="00ED1E5B" w:rsidP="00ED1E5B">
      <w:r>
        <w:t xml:space="preserve">Dit onderzoek wordt gedaan in opdracht van Het Coachhuis. Directielid Roel van der Land is in dit geval de opdrachtgever en vervult tevens de rol van bedrijfsbegeleider. </w:t>
      </w:r>
      <w:r>
        <w:br w:type="page"/>
      </w:r>
    </w:p>
    <w:p w14:paraId="6EA41F8A" w14:textId="77777777" w:rsidR="00ED1E5B" w:rsidRDefault="00ED1E5B" w:rsidP="00ED1E5B">
      <w:pPr>
        <w:pStyle w:val="Kop1"/>
        <w:numPr>
          <w:ilvl w:val="0"/>
          <w:numId w:val="6"/>
        </w:numPr>
      </w:pPr>
      <w:bookmarkStart w:id="61" w:name="_Toc535826173"/>
      <w:r>
        <w:lastRenderedPageBreak/>
        <w:t>Theoretisch Kader</w:t>
      </w:r>
      <w:bookmarkEnd w:id="61"/>
    </w:p>
    <w:p w14:paraId="295AE054" w14:textId="77777777" w:rsidR="00ED1E5B" w:rsidRDefault="00ED1E5B" w:rsidP="00ED1E5B">
      <w:pPr>
        <w:rPr>
          <w:i/>
        </w:rPr>
      </w:pPr>
      <w:r>
        <w:rPr>
          <w:i/>
        </w:rPr>
        <w:t xml:space="preserve">In het theoretisch kader worden relevante theorieën voor het onderwerp besproken. De onderwerpen zijn in dit geval klanttevredenheid en loyaliteit. Er zullen meerdere theorieën worden aangehaald en er zal worden aangegeven waarom deze wel of niet worden gebruikt tijdens de scriptie. Het doel van het theoretisch kader is het vormen van een visie op het onderwerp. Deze visie wordt gevormd doormiddel van het lezen, vergelijken en bekritiseren van meerdere theorieën. </w:t>
      </w:r>
    </w:p>
    <w:p w14:paraId="1E5CCAD0" w14:textId="77777777" w:rsidR="00ED1E5B" w:rsidRDefault="00ED1E5B" w:rsidP="00ED1E5B">
      <w:pPr>
        <w:rPr>
          <w:i/>
        </w:rPr>
      </w:pPr>
      <w:r>
        <w:rPr>
          <w:i/>
        </w:rPr>
        <w:t>De afgeleide vraag luidt in het theoretisch kader:</w:t>
      </w:r>
    </w:p>
    <w:p w14:paraId="68DD4E4C" w14:textId="77777777" w:rsidR="00ED1E5B" w:rsidRDefault="00ED1E5B" w:rsidP="00ED1E5B">
      <w:pPr>
        <w:rPr>
          <w:i/>
        </w:rPr>
      </w:pPr>
      <w:r>
        <w:rPr>
          <w:i/>
        </w:rPr>
        <w:t>“Wat zijn de beïnvloedingsfactoren van klanttevredenheid en klantloyaliteit en welke rol speelt prijsperceptie hierin?”</w:t>
      </w:r>
    </w:p>
    <w:p w14:paraId="0D11B76B" w14:textId="77777777" w:rsidR="00ED1E5B" w:rsidRDefault="00ED1E5B" w:rsidP="00ED1E5B">
      <w:pPr>
        <w:pStyle w:val="Kop2"/>
        <w:numPr>
          <w:ilvl w:val="1"/>
          <w:numId w:val="7"/>
        </w:numPr>
      </w:pPr>
      <w:bookmarkStart w:id="62" w:name="_Toc535826174"/>
      <w:r>
        <w:t>Klanttevredenheid.</w:t>
      </w:r>
      <w:bookmarkEnd w:id="62"/>
    </w:p>
    <w:p w14:paraId="7BB6365F" w14:textId="77777777" w:rsidR="00ED1E5B" w:rsidRDefault="00ED1E5B" w:rsidP="00ED1E5B">
      <w:r>
        <w:t xml:space="preserve">Het woord klanttevredenheid heeft geen letterlijke definitie in het woordenboek. Hierdoor is dit begrip voor meerdere interpretaties vatbaar. In principe kan worden gezegd dat een klant, diegene is die een product of dienst afneemt bij een bedrijf. De mate waarin deze klant tevreden is met het product of de dienst, bepaalt de hoogte van de klanttevredenheid. Een hoge klanttevredenheid is van grote waarde aangezien een tevreden klant eerder een herhaalaankoop zal doen. </w:t>
      </w:r>
    </w:p>
    <w:p w14:paraId="1850C4B0" w14:textId="77777777" w:rsidR="00ED1E5B" w:rsidRDefault="00ED1E5B" w:rsidP="00ED1E5B">
      <w:r>
        <w:t xml:space="preserve">Dit laatste is binnen de markt van de flexibele verhuur direct een van de belangrijkste redenen van een hoge klanttevredenheid. Het is binnen de gewone verhuurmarkt al van alle tijden dat leegstand gigantisch veel geld kost. Het kan worden vergeleken met het bederven van een product; op het moment dat een ruimte een bepaalde periode leegstaat, kan hij voor die verlopen periode nooit meer verhuurd worden. Zolang een huurder zijn contract dus blijft verlengen heeft de verhuurder in ieder geval een bepaalde financiële zekerheid. Dit gaat ook op voor de flexibele verhuur, naar mate er meer klanten terugkomen, des te meer zekerheid heeft de aanbieder van deze ruimtes dat de locatie rendabel is. </w:t>
      </w:r>
    </w:p>
    <w:p w14:paraId="6D96563F" w14:textId="77777777" w:rsidR="00ED1E5B" w:rsidRDefault="00ED1E5B" w:rsidP="00ED1E5B">
      <w:r>
        <w:t>Naast het feit dat klanttevredenheid leidt tot meer herhaalaankopen, zijn er ook grotere mogelijkheden tot cross-</w:t>
      </w:r>
      <w:proofErr w:type="spellStart"/>
      <w:r>
        <w:t>selling</w:t>
      </w:r>
      <w:proofErr w:type="spellEnd"/>
      <w:r>
        <w:t xml:space="preserve"> bij een tevreden klant (Thomassen, 1994). Een hoge </w:t>
      </w:r>
      <w:bookmarkStart w:id="63" w:name="_GoBack"/>
      <w:bookmarkEnd w:id="63"/>
      <w:r>
        <w:t xml:space="preserve">klanttevredenheid zal ook automatisch doorwerken in het totale bedrijf. Klanttevredenheid brengt </w:t>
      </w:r>
      <w:proofErr w:type="spellStart"/>
      <w:r>
        <w:t>positiviteit</w:t>
      </w:r>
      <w:proofErr w:type="spellEnd"/>
      <w:r>
        <w:t xml:space="preserve"> met zich mee en hierdoor zullen medewerkers sneller worden gemotiveerd. Op deze manier ontstaat er een versterkend effect waarbij klanttevredenheid leidt tot beter gemotiveerde medewerkers, hetgeen weer zal leiden tot een nóg hogere klanttevredenheid (</w:t>
      </w:r>
      <w:proofErr w:type="spellStart"/>
      <w:r>
        <w:t>Looy</w:t>
      </w:r>
      <w:proofErr w:type="spellEnd"/>
      <w:r>
        <w:t xml:space="preserve">, 2003). </w:t>
      </w:r>
    </w:p>
    <w:p w14:paraId="3B77A593" w14:textId="77777777" w:rsidR="00ED1E5B" w:rsidRDefault="00ED1E5B" w:rsidP="00ED1E5B">
      <w:r>
        <w:t>Klanttevredenheid leidt dus in veel gevallen tot een hogere klantwaarde en dus uiteindelijk een hogere winst, terwijl het bedrijf tegelijkertijd interessanter is op de arbeidsmarkt. Dit kan ertoe leiden dat er betere medewerkers kunnen worden geworven. Er is dus voor een bedrijf veel aan gelegen om een zo hoog mogelijke klanttevredenheid te realiseren.</w:t>
      </w:r>
    </w:p>
    <w:p w14:paraId="7817C773" w14:textId="77777777" w:rsidR="00ED1E5B" w:rsidRDefault="00ED1E5B" w:rsidP="00ED1E5B">
      <w:r>
        <w:t xml:space="preserve">Klanttevredenheid wordt door zeer veel verschillende factoren beïnvloed. De meeste auteurs zijn het erover eens dat klanttevredenheid wordt bepaald doormiddel van het maken van de vergelijking tussen de verwachtingen van een klant en de ervaringen die de klant daadwerkelijk heeft. De grondleggers van deze denkwijze zijn </w:t>
      </w:r>
      <w:proofErr w:type="spellStart"/>
      <w:r>
        <w:t>Zeithaml</w:t>
      </w:r>
      <w:proofErr w:type="spellEnd"/>
      <w:r>
        <w:t xml:space="preserve">, </w:t>
      </w:r>
      <w:proofErr w:type="spellStart"/>
      <w:r>
        <w:t>Parasuraman</w:t>
      </w:r>
      <w:proofErr w:type="spellEnd"/>
      <w:r>
        <w:t xml:space="preserve"> en Berry(1988). Met het SERVQUAL-model ontwierpen zij een instrument om de kwaliteit van dienstverlening te meten.</w:t>
      </w:r>
    </w:p>
    <w:p w14:paraId="434B78D1" w14:textId="77777777" w:rsidR="00ED1E5B" w:rsidRDefault="00ED1E5B" w:rsidP="00ED1E5B">
      <w:pPr>
        <w:keepNext/>
      </w:pPr>
      <w:r>
        <w:rPr>
          <w:noProof/>
          <w:lang w:eastAsia="nl-NL"/>
        </w:rPr>
        <w:lastRenderedPageBreak/>
        <w:drawing>
          <wp:inline distT="0" distB="0" distL="0" distR="0" wp14:anchorId="5EF81C97" wp14:editId="6F6DBBAC">
            <wp:extent cx="3970986" cy="2819400"/>
            <wp:effectExtent l="0" t="0" r="0" b="0"/>
            <wp:docPr id="16" name="Afbeelding 16" descr="Afbeeldingsresultaat voor servq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servqu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3125" cy="2828019"/>
                    </a:xfrm>
                    <a:prstGeom prst="rect">
                      <a:avLst/>
                    </a:prstGeom>
                    <a:noFill/>
                    <a:ln>
                      <a:noFill/>
                    </a:ln>
                  </pic:spPr>
                </pic:pic>
              </a:graphicData>
            </a:graphic>
          </wp:inline>
        </w:drawing>
      </w:r>
    </w:p>
    <w:p w14:paraId="4166D573" w14:textId="77777777" w:rsidR="00ED1E5B" w:rsidRDefault="00ED1E5B" w:rsidP="00ED1E5B">
      <w:pPr>
        <w:pStyle w:val="Bijschrift"/>
      </w:pPr>
      <w:r>
        <w:t xml:space="preserve">Figuur </w:t>
      </w:r>
      <w:fldSimple w:instr=" SEQ Figuur \* ARABIC ">
        <w:r>
          <w:rPr>
            <w:noProof/>
          </w:rPr>
          <w:t>1</w:t>
        </w:r>
      </w:fldSimple>
      <w:r>
        <w:t xml:space="preserve"> SERVQUAL (</w:t>
      </w:r>
      <w:proofErr w:type="spellStart"/>
      <w:r w:rsidRPr="0057343C">
        <w:t>Zeith</w:t>
      </w:r>
      <w:r>
        <w:t>aml</w:t>
      </w:r>
      <w:proofErr w:type="spellEnd"/>
      <w:r>
        <w:t xml:space="preserve">, </w:t>
      </w:r>
      <w:proofErr w:type="spellStart"/>
      <w:r>
        <w:t>Parasuraman</w:t>
      </w:r>
      <w:proofErr w:type="spellEnd"/>
      <w:r>
        <w:t xml:space="preserve"> en Berry,1988)</w:t>
      </w:r>
    </w:p>
    <w:p w14:paraId="2117695B" w14:textId="77777777" w:rsidR="00ED1E5B" w:rsidRPr="00F6328C" w:rsidRDefault="00ED1E5B" w:rsidP="00ED1E5B">
      <w:r w:rsidRPr="00F6328C">
        <w:t xml:space="preserve">In het </w:t>
      </w:r>
      <w:r>
        <w:t>SERVQUAL-model</w:t>
      </w:r>
      <w:r w:rsidRPr="00F6328C">
        <w:t xml:space="preserve"> wordt uitgelegd dat de kwaliteit van dienstverlening wordt bepaald aan de hand van vijf verschillende dimensies. Dit zijn:</w:t>
      </w:r>
    </w:p>
    <w:p w14:paraId="1A3193F7" w14:textId="77777777" w:rsidR="00ED1E5B" w:rsidRDefault="00ED1E5B" w:rsidP="00ED1E5B">
      <w:pPr>
        <w:pStyle w:val="Lijstalinea"/>
        <w:numPr>
          <w:ilvl w:val="0"/>
          <w:numId w:val="5"/>
        </w:numPr>
        <w:spacing w:before="100" w:beforeAutospacing="1" w:after="100" w:afterAutospacing="1" w:line="240" w:lineRule="auto"/>
      </w:pPr>
      <w:r>
        <w:t>Tastbare Zaken (personeel, gebouwen).</w:t>
      </w:r>
    </w:p>
    <w:p w14:paraId="7B061E47" w14:textId="77777777" w:rsidR="00ED1E5B" w:rsidRDefault="00ED1E5B" w:rsidP="00ED1E5B">
      <w:pPr>
        <w:pStyle w:val="Lijstalinea"/>
        <w:numPr>
          <w:ilvl w:val="0"/>
          <w:numId w:val="5"/>
        </w:numPr>
        <w:spacing w:before="100" w:beforeAutospacing="1" w:after="100" w:afterAutospacing="1" w:line="240" w:lineRule="auto"/>
      </w:pPr>
      <w:r>
        <w:t>Empathie</w:t>
      </w:r>
      <w:r>
        <w:tab/>
        <w:t>(individuele aandacht voor klanten).</w:t>
      </w:r>
    </w:p>
    <w:p w14:paraId="34C488CC" w14:textId="77777777" w:rsidR="00ED1E5B" w:rsidRDefault="00ED1E5B" w:rsidP="00ED1E5B">
      <w:pPr>
        <w:pStyle w:val="Lijstalinea"/>
        <w:numPr>
          <w:ilvl w:val="0"/>
          <w:numId w:val="5"/>
        </w:numPr>
        <w:spacing w:before="100" w:beforeAutospacing="1" w:after="100" w:afterAutospacing="1" w:line="240" w:lineRule="auto"/>
      </w:pPr>
      <w:r>
        <w:t>Zekerheid</w:t>
      </w:r>
      <w:r>
        <w:tab/>
        <w:t>(het vertrouwen dat het personeel uitstraalt door bijvoorbeeld veel kennis    van zaken te hebben).</w:t>
      </w:r>
    </w:p>
    <w:p w14:paraId="72C0CF73" w14:textId="77777777" w:rsidR="00ED1E5B" w:rsidRDefault="00ED1E5B" w:rsidP="00ED1E5B">
      <w:pPr>
        <w:pStyle w:val="Lijstalinea"/>
        <w:numPr>
          <w:ilvl w:val="0"/>
          <w:numId w:val="5"/>
        </w:numPr>
        <w:spacing w:before="100" w:beforeAutospacing="1" w:after="100" w:afterAutospacing="1" w:line="240" w:lineRule="auto"/>
      </w:pPr>
      <w:r>
        <w:t>Responsiviteit (de wil en de snelheid om een klant direct te helpen).</w:t>
      </w:r>
    </w:p>
    <w:p w14:paraId="69E36AB5" w14:textId="77777777" w:rsidR="00ED1E5B" w:rsidRDefault="00ED1E5B" w:rsidP="00ED1E5B">
      <w:pPr>
        <w:pStyle w:val="Lijstalinea"/>
        <w:numPr>
          <w:ilvl w:val="0"/>
          <w:numId w:val="5"/>
        </w:numPr>
        <w:spacing w:before="100" w:beforeAutospacing="1" w:after="100" w:afterAutospacing="1" w:line="240" w:lineRule="auto"/>
      </w:pPr>
      <w:r>
        <w:t>Betrouwbaarheid (een sterke en consistente prestatie leveren).</w:t>
      </w:r>
    </w:p>
    <w:p w14:paraId="54818C60" w14:textId="77777777" w:rsidR="00ED1E5B" w:rsidRDefault="00ED1E5B" w:rsidP="00ED1E5B">
      <w:pPr>
        <w:spacing w:before="100" w:beforeAutospacing="1" w:after="100" w:afterAutospacing="1" w:line="240" w:lineRule="auto"/>
      </w:pPr>
      <w:r>
        <w:t xml:space="preserve">In het SERVQUAL-model worden een aantal kloven omschreven. Deze kloven kunnen ontstaan doordat de (gecreëerde) verwachting niet aansluit op de daadwerkelijk ervaren prestatie. </w:t>
      </w:r>
    </w:p>
    <w:p w14:paraId="08F32AED" w14:textId="77777777" w:rsidR="00ED1E5B" w:rsidRDefault="00ED1E5B" w:rsidP="00ED1E5B">
      <w:r>
        <w:t>Het SERVQUAL-model heeft veel kritiek ontvangen terwijl het ook door veel anderen is gebruikt als uitgangspunt. Zo beweren</w:t>
      </w:r>
      <w:r w:rsidRPr="00821F91">
        <w:t xml:space="preserve"> </w:t>
      </w:r>
      <w:proofErr w:type="spellStart"/>
      <w:r>
        <w:t>Cronin</w:t>
      </w:r>
      <w:proofErr w:type="spellEnd"/>
      <w:r>
        <w:t xml:space="preserve"> en Taylor (1992) dat het verschil tussen de verwachting en de ervaring niet meetbaar is. Zij beweren in hun SERVPERF-model dat klanten bij de beoordeling van de kwaliteitservaring, niet afzonderlijk hun verwachtingen en hun ervaringen beoordelen. Dit doen ze namelijk al automatisch in een totaal oordeel. </w:t>
      </w:r>
      <w:proofErr w:type="spellStart"/>
      <w:r>
        <w:t>Cronin</w:t>
      </w:r>
      <w:proofErr w:type="spellEnd"/>
      <w:r>
        <w:t xml:space="preserve"> en Taylor beweren dat een bedrijf alleen de waargenomen prestaties kan meten en op basis van deze metingen kan bepalen wat de hoogte van de klanttevredenheid is.  </w:t>
      </w:r>
    </w:p>
    <w:p w14:paraId="73C276B9" w14:textId="77777777" w:rsidR="00ED1E5B" w:rsidRDefault="00ED1E5B" w:rsidP="00ED1E5B">
      <w:r>
        <w:t>Dit is een logisch uitgangspunt wanneer het wordt betrokken op de markt van de flexibele verhuur. Uiteindelijk is het terugkeren van klanten een belangrijke factor voor het succes van een aanbieder. Naarmate iemand voor een langere termijn gebruik maakt van een bepaalde dienst, zal hij/zij steeds minder helder kunnen specificeren wat voorafgaand aan het eerste gebruik, de verwachting van het product of dienst was. Hierdoor is het moeilijk om de oorspronkelijke verwachting van een lange termijn gebruiker te meten. Daardoor is de methode van het meten van een totaaloordeel betrouwbaarder.</w:t>
      </w:r>
    </w:p>
    <w:p w14:paraId="065192FE" w14:textId="77777777" w:rsidR="00ED1E5B" w:rsidRDefault="00ED1E5B" w:rsidP="00ED1E5B">
      <w:r>
        <w:br w:type="page"/>
      </w:r>
    </w:p>
    <w:p w14:paraId="0280D073" w14:textId="77777777" w:rsidR="00ED1E5B" w:rsidRDefault="00ED1E5B" w:rsidP="00ED1E5B">
      <w:r>
        <w:lastRenderedPageBreak/>
        <w:t>Thomassen (2002) neemt het SERVQUAL</w:t>
      </w:r>
      <w:r w:rsidRPr="00821F91">
        <w:rPr>
          <w:b/>
        </w:rPr>
        <w:t>-</w:t>
      </w:r>
      <w:r w:rsidRPr="001B1F96">
        <w:t xml:space="preserve">model </w:t>
      </w:r>
      <w:r>
        <w:t xml:space="preserve">als uitgangspunt. Hij noemt dat de tevredenheid van een klant “de beleving is die ontstaat door het vergelijken van de ervaringen met de wensen/verwachtingen die men had/heeft”.  Hierbij maakt hij een splitsing tussen de waarde propositie en de beïnvloedingsaspecten.  </w:t>
      </w:r>
    </w:p>
    <w:p w14:paraId="22C98BC5" w14:textId="77777777" w:rsidR="00ED1E5B" w:rsidRDefault="00ED1E5B" w:rsidP="00ED1E5B">
      <w:pPr>
        <w:keepNext/>
      </w:pPr>
      <w:r>
        <w:rPr>
          <w:rFonts w:ascii="Arial" w:hAnsi="Arial" w:cs="Arial"/>
          <w:noProof/>
          <w:color w:val="1A0DAB"/>
          <w:sz w:val="20"/>
          <w:szCs w:val="20"/>
          <w:bdr w:val="none" w:sz="0" w:space="0" w:color="auto" w:frame="1"/>
          <w:lang w:eastAsia="nl-NL"/>
        </w:rPr>
        <w:drawing>
          <wp:inline distT="0" distB="0" distL="0" distR="0" wp14:anchorId="5FC5A820" wp14:editId="3CCFAA2B">
            <wp:extent cx="4013200" cy="3009900"/>
            <wp:effectExtent l="0" t="0" r="6350" b="0"/>
            <wp:docPr id="3" name="Afbeelding 3" descr="Afbeeldingsresultaat voor klanttevredenheid thomasse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klanttevredenheid thomassen">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3200" cy="3009900"/>
                    </a:xfrm>
                    <a:prstGeom prst="rect">
                      <a:avLst/>
                    </a:prstGeom>
                    <a:noFill/>
                    <a:ln>
                      <a:noFill/>
                    </a:ln>
                  </pic:spPr>
                </pic:pic>
              </a:graphicData>
            </a:graphic>
          </wp:inline>
        </w:drawing>
      </w:r>
    </w:p>
    <w:p w14:paraId="2903BCB1" w14:textId="77777777" w:rsidR="00ED1E5B" w:rsidRDefault="00ED1E5B" w:rsidP="00ED1E5B">
      <w:pPr>
        <w:pStyle w:val="Bijschrift"/>
      </w:pPr>
      <w:r>
        <w:t xml:space="preserve">Figuur </w:t>
      </w:r>
      <w:fldSimple w:instr=" SEQ Figuur \* ARABIC ">
        <w:r>
          <w:rPr>
            <w:noProof/>
          </w:rPr>
          <w:t>2</w:t>
        </w:r>
      </w:fldSimple>
      <w:r>
        <w:t xml:space="preserve"> Thomassen(2002)</w:t>
      </w:r>
    </w:p>
    <w:p w14:paraId="0F6A9EA8" w14:textId="77777777" w:rsidR="00ED1E5B" w:rsidRDefault="00ED1E5B" w:rsidP="00ED1E5B"/>
    <w:p w14:paraId="08554A08" w14:textId="77777777" w:rsidR="00ED1E5B" w:rsidRDefault="00ED1E5B" w:rsidP="00ED1E5B">
      <w:r>
        <w:t>De waarde propositie is in deze hetgeen dat de klant geleverd krijgt en ook hetgeen waar de klant bepaalde verwachtingen over heeft. Deze verwachtingen worden beïnvloed door de genoemde beïnvloedingsaspecten. Hierin is ook een rol weggelegd voor het bedrijf, omdat het bedrijf met het marketingbeleid, veel invloed uitoefent op de verwachting van de klant.</w:t>
      </w:r>
    </w:p>
    <w:p w14:paraId="4B05D4D2" w14:textId="77777777" w:rsidR="00ED1E5B" w:rsidRDefault="00ED1E5B" w:rsidP="00ED1E5B">
      <w:r>
        <w:t xml:space="preserve">Van </w:t>
      </w:r>
      <w:proofErr w:type="spellStart"/>
      <w:r>
        <w:t>Looy</w:t>
      </w:r>
      <w:proofErr w:type="spellEnd"/>
      <w:r>
        <w:t xml:space="preserve"> (2003) gaat hier op door. Hij beweert dat een klant tevreden is op het moment dat er aan de verwachtingen van deze klant wordt voldaan of dat de verwachtingen worden overtroffen. Hij noemt daarbij ook dat het bedrijf ervoor moet zorgen dat de belofte van het bedrijf naadloos aansluit op de daadwerkelijk geleverde dienst, zodat er geen enkel misverstand kan bestaan bij de klant. </w:t>
      </w:r>
    </w:p>
    <w:p w14:paraId="39C253CE" w14:textId="77777777" w:rsidR="00ED1E5B" w:rsidRDefault="00ED1E5B" w:rsidP="00ED1E5B">
      <w:r>
        <w:t>Oliver (1997) gebruikt het begrip disconformatie. Dit wil zeggen dat een klant de ervaringen die hij/zij heeft gehad, vergelijkt met de verwachting die hij/zij van tevoren had. Deze vergelijking kan zowel een positief als negatief resultaat hebben. Waar een positief resultaat wil zeggen dat de klant tevreden is en een negatief resultaat aangeeft dat de klant ontevreden is.</w:t>
      </w:r>
    </w:p>
    <w:p w14:paraId="6F15E5AB" w14:textId="77777777" w:rsidR="00ED1E5B" w:rsidRDefault="00ED1E5B" w:rsidP="00ED1E5B">
      <w:r>
        <w:t xml:space="preserve"> </w:t>
      </w:r>
    </w:p>
    <w:p w14:paraId="3618B72D" w14:textId="77777777" w:rsidR="00ED1E5B" w:rsidRDefault="00ED1E5B" w:rsidP="00ED1E5B">
      <w:pPr>
        <w:keepNext/>
      </w:pPr>
      <w:r>
        <w:rPr>
          <w:noProof/>
          <w:lang w:eastAsia="nl-NL"/>
        </w:rPr>
        <w:lastRenderedPageBreak/>
        <w:drawing>
          <wp:inline distT="0" distB="0" distL="0" distR="0" wp14:anchorId="05C00599" wp14:editId="32A3671F">
            <wp:extent cx="4411980" cy="1724479"/>
            <wp:effectExtent l="0" t="0" r="7620" b="9525"/>
            <wp:docPr id="4" name="Afbeelding 4" descr="https://upload.wikimedia.org/wikipedia/commons/1/10/Expectation_confirmation_the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upload.wikimedia.org/wikipedia/commons/1/10/Expectation_confirmation_theory.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8311" cy="1734771"/>
                    </a:xfrm>
                    <a:prstGeom prst="rect">
                      <a:avLst/>
                    </a:prstGeom>
                    <a:noFill/>
                    <a:ln>
                      <a:noFill/>
                    </a:ln>
                  </pic:spPr>
                </pic:pic>
              </a:graphicData>
            </a:graphic>
          </wp:inline>
        </w:drawing>
      </w:r>
    </w:p>
    <w:p w14:paraId="6D37FC1B" w14:textId="77777777" w:rsidR="00ED1E5B" w:rsidRDefault="00ED1E5B" w:rsidP="00ED1E5B">
      <w:pPr>
        <w:pStyle w:val="Bijschrift"/>
      </w:pPr>
      <w:r>
        <w:t xml:space="preserve">Figuur </w:t>
      </w:r>
      <w:fldSimple w:instr=" SEQ Figuur \* ARABIC ">
        <w:r>
          <w:rPr>
            <w:noProof/>
          </w:rPr>
          <w:t>3</w:t>
        </w:r>
      </w:fldSimple>
      <w:r>
        <w:t xml:space="preserve"> Disconformatie van Oliver (1997)</w:t>
      </w:r>
    </w:p>
    <w:p w14:paraId="17CF91F2" w14:textId="77777777" w:rsidR="00ED1E5B" w:rsidRDefault="00ED1E5B" w:rsidP="00ED1E5B">
      <w:r>
        <w:t>Thomassen noemt nog een aantal belangrijke kanttekeningen bij het begrip klanttevredenheid:</w:t>
      </w:r>
    </w:p>
    <w:p w14:paraId="111EA764" w14:textId="77777777" w:rsidR="00ED1E5B" w:rsidRDefault="00ED1E5B" w:rsidP="00ED1E5B">
      <w:pPr>
        <w:pStyle w:val="Lijstalinea"/>
        <w:numPr>
          <w:ilvl w:val="0"/>
          <w:numId w:val="1"/>
        </w:numPr>
      </w:pPr>
      <w:r>
        <w:t>Een tevreden en loyale klant zijn niet hetzelfde. 65-85% van klanten die een bedrijf hebben verlaten waren daarvoor tevreden tot zeer tevreden klanten.</w:t>
      </w:r>
    </w:p>
    <w:p w14:paraId="60085CD3" w14:textId="77777777" w:rsidR="00ED1E5B" w:rsidRDefault="00ED1E5B" w:rsidP="00ED1E5B">
      <w:pPr>
        <w:pStyle w:val="Lijstalinea"/>
        <w:numPr>
          <w:ilvl w:val="0"/>
          <w:numId w:val="1"/>
        </w:numPr>
      </w:pPr>
      <w:r>
        <w:t>Het gemeten klanttevredenheidsniveau zal vaak niet geheel representatief zijn. Dit omdat klanten die niet tevreden zijn, vaak ook geen klant meer zijn. Meestal wil een (ontevreden) voormalige klant niet meewerken aan een onderzoek.</w:t>
      </w:r>
    </w:p>
    <w:p w14:paraId="3BDDFF04" w14:textId="77777777" w:rsidR="00ED1E5B" w:rsidRDefault="00ED1E5B" w:rsidP="00ED1E5B">
      <w:pPr>
        <w:pStyle w:val="Lijstalinea"/>
        <w:numPr>
          <w:ilvl w:val="0"/>
          <w:numId w:val="1"/>
        </w:numPr>
      </w:pPr>
      <w:r>
        <w:t>Een tevreden klant is niet per se een winstgevende klant.</w:t>
      </w:r>
    </w:p>
    <w:p w14:paraId="4E8D19AA" w14:textId="77777777" w:rsidR="00ED1E5B" w:rsidRDefault="00ED1E5B" w:rsidP="00ED1E5B">
      <w:r>
        <w:t xml:space="preserve">Concluderend kan er worden gezegd dat het verschil tussen verwachting en ervaring, de klanttevredenheid bepaalt. Het belangrijkste discussiepunt is in deze, of deze twee factoren afzonderlijk van elkaar kunnen worden gemeten. </w:t>
      </w:r>
    </w:p>
    <w:p w14:paraId="161E671A" w14:textId="77777777" w:rsidR="00ED1E5B" w:rsidRDefault="00ED1E5B" w:rsidP="00ED1E5B">
      <w:r>
        <w:t>De meting van een totaaloordeel oogt hierdoor betrouwbaarder, aangezien er door de klant onbewust toch de vergelijking tussen verwachting en ervaring wordt gemaakt. Ondanks dat een klant dit niet bewust doet, is het zeer onwaarschijnlijk dat een klant tevreden is over een product, terwijl het niet heeft voldaan aan de initiële verwachting.</w:t>
      </w:r>
    </w:p>
    <w:p w14:paraId="276609D8" w14:textId="77777777" w:rsidR="00ED1E5B" w:rsidRDefault="00ED1E5B" w:rsidP="00ED1E5B">
      <w:r>
        <w:br w:type="page"/>
      </w:r>
    </w:p>
    <w:p w14:paraId="10945C31" w14:textId="77777777" w:rsidR="00ED1E5B" w:rsidRDefault="00ED1E5B" w:rsidP="00ED1E5B">
      <w:pPr>
        <w:pStyle w:val="Kop2"/>
        <w:numPr>
          <w:ilvl w:val="1"/>
          <w:numId w:val="7"/>
        </w:numPr>
      </w:pPr>
      <w:bookmarkStart w:id="64" w:name="_Toc535826175"/>
      <w:r>
        <w:lastRenderedPageBreak/>
        <w:t>Klantloyaliteit</w:t>
      </w:r>
      <w:bookmarkEnd w:id="64"/>
    </w:p>
    <w:p w14:paraId="26A18A89" w14:textId="77777777" w:rsidR="00ED1E5B" w:rsidRDefault="00ED1E5B" w:rsidP="00ED1E5B">
      <w:r>
        <w:t xml:space="preserve">Een loyale klant is een klant die trouw is aan een bepaald bedrijf. Dit wil zeggen dat hij/zij binnen de branche geen aankopen zal doen bij een andere aanbieder. Loyaliteit komt volgens Thomassen voort uit langdurige en constante klanttevredenheid. Dit is geen automatisme want een klant kan bijvoorbeeld met grote tevredenheid aankopen doen bij zowel de Albert Heijn als de Jumbo en hierdoor niet loyaal zijn aan één specifieke aanbieder (Burgers,2003). Volgens </w:t>
      </w:r>
      <w:proofErr w:type="spellStart"/>
      <w:r>
        <w:t>Reicheld</w:t>
      </w:r>
      <w:proofErr w:type="spellEnd"/>
      <w:r>
        <w:t xml:space="preserve"> (2001) kost het aantrekken van nieuwe klanten altijd meer geld, dan het verhogen van de klantwaarde van bestaande klanten. Om deze reden zou een bedrijf meer tijd en bedrijfsmiddelen moeten inzetten om de klantloyaliteit te verhogen dan voor de acquisitie van nieuwe klanten. In 1990 beweerde </w:t>
      </w:r>
      <w:proofErr w:type="spellStart"/>
      <w:r>
        <w:t>Reicheld</w:t>
      </w:r>
      <w:proofErr w:type="spellEnd"/>
      <w:r>
        <w:t xml:space="preserve"> al dat de kosten van het werven van nieuwe klanten wel vijf keer zo hoog zijn als het behouden van de bestaande klanten. Om deze reden stelt </w:t>
      </w:r>
      <w:proofErr w:type="spellStart"/>
      <w:r>
        <w:t>Reicheld</w:t>
      </w:r>
      <w:proofErr w:type="spellEnd"/>
      <w:r>
        <w:t xml:space="preserve"> dat de winstgevendheid van een bedrijf met 25% tot 95% kan toenemen op het moment dat het bedrijf erin slaagt om 5% meer van de klanten kan behouden.</w:t>
      </w:r>
    </w:p>
    <w:p w14:paraId="1E4C6F3B" w14:textId="77777777" w:rsidR="00ED1E5B" w:rsidRDefault="00ED1E5B" w:rsidP="00ED1E5B">
      <w:pPr>
        <w:pStyle w:val="Geenafstand"/>
      </w:pPr>
      <w:r>
        <w:t>Vogelaar (2015) onderscheidt vijf verschillende redenen waarom een klant loyaal kan zijn aan een bedrijf. Dit zijn:</w:t>
      </w:r>
    </w:p>
    <w:p w14:paraId="7553EC84" w14:textId="77777777" w:rsidR="00ED1E5B" w:rsidRDefault="00ED1E5B" w:rsidP="00ED1E5B">
      <w:pPr>
        <w:pStyle w:val="Lijstalinea"/>
        <w:numPr>
          <w:ilvl w:val="0"/>
          <w:numId w:val="2"/>
        </w:numPr>
      </w:pPr>
      <w:r w:rsidRPr="00B22126">
        <w:rPr>
          <w:b/>
        </w:rPr>
        <w:t>Gedwongen loyaliteit:</w:t>
      </w:r>
      <w:r>
        <w:t xml:space="preserve"> Er is voor de klant geen andere optie binnen de branche en daardoor moet de klant wel loyaal aan het bedrijf blijven.</w:t>
      </w:r>
    </w:p>
    <w:p w14:paraId="2FA58C19" w14:textId="77777777" w:rsidR="00ED1E5B" w:rsidRDefault="00ED1E5B" w:rsidP="00ED1E5B">
      <w:pPr>
        <w:pStyle w:val="Lijstalinea"/>
        <w:numPr>
          <w:ilvl w:val="0"/>
          <w:numId w:val="2"/>
        </w:numPr>
      </w:pPr>
      <w:r w:rsidRPr="00B22126">
        <w:rPr>
          <w:b/>
        </w:rPr>
        <w:t>Normatieve loyaliteit:</w:t>
      </w:r>
      <w:r>
        <w:t xml:space="preserve"> Dit is loyaliteit die gebaseerd is op de kwaliteitservaringen. De klant is zeer tevreden over de geleverde kwaliteit en besluit hierdoor trouw te blijven aan een bedrijf.</w:t>
      </w:r>
    </w:p>
    <w:p w14:paraId="7CFC7691" w14:textId="77777777" w:rsidR="00ED1E5B" w:rsidRDefault="00ED1E5B" w:rsidP="00ED1E5B">
      <w:pPr>
        <w:pStyle w:val="Lijstalinea"/>
        <w:numPr>
          <w:ilvl w:val="0"/>
          <w:numId w:val="2"/>
        </w:numPr>
      </w:pPr>
      <w:proofErr w:type="spellStart"/>
      <w:r w:rsidRPr="00B22126">
        <w:rPr>
          <w:b/>
        </w:rPr>
        <w:t>Calculatieve</w:t>
      </w:r>
      <w:proofErr w:type="spellEnd"/>
      <w:r w:rsidRPr="00B22126">
        <w:rPr>
          <w:b/>
        </w:rPr>
        <w:t xml:space="preserve"> loyaliteit:</w:t>
      </w:r>
      <w:r>
        <w:t xml:space="preserve"> Deze loyaliteit is heel erg fragiel. Dit omdat hij is gebaseerd op het prijsniveau van een aanbieder. Op het moment dat een andere aanbieder een gunstigere prijs aanbiedt zal de klant snel overstappen.</w:t>
      </w:r>
    </w:p>
    <w:p w14:paraId="7C5D908F" w14:textId="77777777" w:rsidR="00ED1E5B" w:rsidRDefault="00ED1E5B" w:rsidP="00ED1E5B">
      <w:pPr>
        <w:pStyle w:val="Lijstalinea"/>
        <w:numPr>
          <w:ilvl w:val="0"/>
          <w:numId w:val="2"/>
        </w:numPr>
      </w:pPr>
      <w:r w:rsidRPr="00B22126">
        <w:rPr>
          <w:b/>
        </w:rPr>
        <w:t>Affectieve loyaliteit:</w:t>
      </w:r>
      <w:r>
        <w:t xml:space="preserve"> Dit is loyaliteit die ontstaat door het gevoel dat een klant bij een bepaald bedrijf heeft.</w:t>
      </w:r>
    </w:p>
    <w:p w14:paraId="2C7FAFC4" w14:textId="77777777" w:rsidR="00ED1E5B" w:rsidRDefault="00ED1E5B" w:rsidP="00ED1E5B">
      <w:pPr>
        <w:pStyle w:val="Lijstalinea"/>
        <w:numPr>
          <w:ilvl w:val="0"/>
          <w:numId w:val="2"/>
        </w:numPr>
      </w:pPr>
      <w:r w:rsidRPr="00B22126">
        <w:rPr>
          <w:b/>
        </w:rPr>
        <w:t>Traditionele loyaliteit</w:t>
      </w:r>
      <w:r>
        <w:t>: Dit is meer een kwestie van gewoonte. De klant ziet geen reden om zijn/haar aankopen bij een andere aanbieder te doen. Dit is “de macht der gewoonte”.</w:t>
      </w:r>
    </w:p>
    <w:p w14:paraId="3986C8BF" w14:textId="77777777" w:rsidR="00ED1E5B" w:rsidRDefault="00ED1E5B" w:rsidP="00ED1E5B">
      <w:r>
        <w:t xml:space="preserve">Een bedrijf moet goed in ogenschouw nemen dat niet alle van deze vormen een solide vorm van loyaliteit zijn. Het opbouwen van een sterke relatie met een klant is natuurlijk veel moeilijker, maar ook sterker dan het bijvoorbeeld simpelweg aanbieden van de laagste prijs, dit laatste is immers veel eenvoudiger te kopiëren. Ditzelfde geldt als een klant bijvoorbeeld loyaal is aan een buurtsupermarkt. In het geval dat de klant verhuist kan het zomaar zijn, dat de klant ervoor kiest om zijn/haar boodschappen bij de op dat moment dichtstbijzijnde supermarkt te doen, deze klant was in dit geval uit </w:t>
      </w:r>
      <w:proofErr w:type="spellStart"/>
      <w:r>
        <w:t>gemaksmotief</w:t>
      </w:r>
      <w:proofErr w:type="spellEnd"/>
      <w:r>
        <w:t xml:space="preserve"> loyaal aan de supermarkt. Een bedrijf moet dus zeer goed in de gaten houden welke vorm van loyaliteit het nastreeft en van welke vorm er momenteel sprake is.</w:t>
      </w:r>
    </w:p>
    <w:p w14:paraId="02D0195D" w14:textId="77777777" w:rsidR="00ED1E5B" w:rsidRPr="00546294" w:rsidRDefault="00ED1E5B" w:rsidP="00ED1E5B">
      <w:pPr>
        <w:pStyle w:val="Geenafstand"/>
      </w:pPr>
      <w:r w:rsidRPr="00546294">
        <w:t>Oliver noemt geen aantal typen, maar een aantal fasen van loyaliteit, dit zijn:</w:t>
      </w:r>
    </w:p>
    <w:p w14:paraId="0469AD53" w14:textId="77777777" w:rsidR="00ED1E5B" w:rsidRDefault="00ED1E5B" w:rsidP="00ED1E5B">
      <w:pPr>
        <w:pStyle w:val="Lijstalinea"/>
        <w:numPr>
          <w:ilvl w:val="0"/>
          <w:numId w:val="3"/>
        </w:numPr>
      </w:pPr>
      <w:r w:rsidRPr="00B22126">
        <w:rPr>
          <w:b/>
        </w:rPr>
        <w:t>Cognitieve trouw:</w:t>
      </w:r>
      <w:r>
        <w:t xml:space="preserve"> Dit is trouw op basis van de eigenschappen van het product. Indien een andere partij een beter aansluitende aanbieding kan leveren kan de loyaliteit snel weer verdwijnen. Hierbij is er een duidelijk raakvlak met de </w:t>
      </w:r>
      <w:proofErr w:type="spellStart"/>
      <w:r>
        <w:t>calculatieve</w:t>
      </w:r>
      <w:proofErr w:type="spellEnd"/>
      <w:r>
        <w:t xml:space="preserve"> trouw van Vogelaar.</w:t>
      </w:r>
    </w:p>
    <w:p w14:paraId="652B06E5" w14:textId="77777777" w:rsidR="00ED1E5B" w:rsidRDefault="00ED1E5B" w:rsidP="00ED1E5B">
      <w:pPr>
        <w:pStyle w:val="Lijstalinea"/>
        <w:numPr>
          <w:ilvl w:val="0"/>
          <w:numId w:val="3"/>
        </w:numPr>
      </w:pPr>
      <w:r w:rsidRPr="00B22126">
        <w:rPr>
          <w:b/>
        </w:rPr>
        <w:t>Affectieve trouw:</w:t>
      </w:r>
      <w:r>
        <w:t xml:space="preserve"> Klant heeft een zeer positief gevoel bij het bedrijf omdat hij/zij zeer tevreden is over de geleverde dienst. Dit lijkt veel op de affectieve loyaliteit van Vogelaar.</w:t>
      </w:r>
    </w:p>
    <w:p w14:paraId="3EB46370" w14:textId="77777777" w:rsidR="00ED1E5B" w:rsidRDefault="00ED1E5B" w:rsidP="00ED1E5B">
      <w:pPr>
        <w:pStyle w:val="Lijstalinea"/>
        <w:numPr>
          <w:ilvl w:val="0"/>
          <w:numId w:val="3"/>
        </w:numPr>
      </w:pPr>
      <w:r w:rsidRPr="00B22126">
        <w:rPr>
          <w:b/>
        </w:rPr>
        <w:t>Intentionele trouw:</w:t>
      </w:r>
      <w:r>
        <w:t xml:space="preserve"> Het bedrijf heeft een voorkeurspositie verworven bij de klant en is moeilijk nog over te halen.</w:t>
      </w:r>
    </w:p>
    <w:p w14:paraId="29578B97" w14:textId="77777777" w:rsidR="00ED1E5B" w:rsidRDefault="00ED1E5B" w:rsidP="00ED1E5B">
      <w:pPr>
        <w:pStyle w:val="Lijstalinea"/>
        <w:numPr>
          <w:ilvl w:val="0"/>
          <w:numId w:val="3"/>
        </w:numPr>
      </w:pPr>
      <w:r w:rsidRPr="00B22126">
        <w:rPr>
          <w:b/>
        </w:rPr>
        <w:t>Actieve trouw:</w:t>
      </w:r>
      <w:r>
        <w:t xml:space="preserve"> De klant is onbereikbaar voor concurrenten en is loyaal aan het bedrijf, dit is het uiteindelijke toppunt van klantloyaliteit.</w:t>
      </w:r>
    </w:p>
    <w:p w14:paraId="1E92F9C6" w14:textId="77777777" w:rsidR="00ED1E5B" w:rsidRDefault="00ED1E5B" w:rsidP="00ED1E5B">
      <w:r>
        <w:lastRenderedPageBreak/>
        <w:t xml:space="preserve">De </w:t>
      </w:r>
      <w:proofErr w:type="spellStart"/>
      <w:r>
        <w:t>Pelsmacker</w:t>
      </w:r>
      <w:proofErr w:type="spellEnd"/>
      <w:r>
        <w:t xml:space="preserve"> gaat hier gedetailleerder op door; hij benoemt ook meerdere typen loyaliteit. Hij gebruikt het begrip binding nadrukkelijk. Deze “binding” wordt in grote mate bepaald door de klanttevredenheid. Volgens de </w:t>
      </w:r>
      <w:proofErr w:type="spellStart"/>
      <w:r>
        <w:t>Pelsmacker</w:t>
      </w:r>
      <w:proofErr w:type="spellEnd"/>
      <w:r>
        <w:t xml:space="preserve"> is een tevreden klant echter niet direct een loyale klant. Loyaliteit wordt naast de klanttevredenheid bepaald door het prijsniveau van de onderneming, de kosten van veranderen van aanbieder, het imago van het bedrijf en de relatie die de klant met het bedrijf heeft.</w:t>
      </w:r>
    </w:p>
    <w:p w14:paraId="0784D336" w14:textId="77777777" w:rsidR="00ED1E5B" w:rsidRDefault="00ED1E5B" w:rsidP="00ED1E5B">
      <w:pPr>
        <w:keepNext/>
      </w:pPr>
      <w:r>
        <w:rPr>
          <w:noProof/>
          <w:lang w:eastAsia="nl-NL"/>
        </w:rPr>
        <w:drawing>
          <wp:inline distT="0" distB="0" distL="0" distR="0" wp14:anchorId="41B7CE01" wp14:editId="4366C99D">
            <wp:extent cx="4914900" cy="3649980"/>
            <wp:effectExtent l="0" t="0" r="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900" cy="3649980"/>
                    </a:xfrm>
                    <a:prstGeom prst="rect">
                      <a:avLst/>
                    </a:prstGeom>
                    <a:noFill/>
                    <a:ln>
                      <a:noFill/>
                    </a:ln>
                  </pic:spPr>
                </pic:pic>
              </a:graphicData>
            </a:graphic>
          </wp:inline>
        </w:drawing>
      </w:r>
    </w:p>
    <w:p w14:paraId="0DA76D87" w14:textId="77777777" w:rsidR="00ED1E5B" w:rsidRDefault="00ED1E5B" w:rsidP="00ED1E5B">
      <w:pPr>
        <w:pStyle w:val="Bijschrift"/>
      </w:pPr>
      <w:r>
        <w:t xml:space="preserve">Figuur </w:t>
      </w:r>
      <w:fldSimple w:instr=" SEQ Figuur \* ARABIC ">
        <w:r>
          <w:rPr>
            <w:noProof/>
          </w:rPr>
          <w:t>4</w:t>
        </w:r>
      </w:fldSimple>
      <w:r>
        <w:t xml:space="preserve"> De </w:t>
      </w:r>
      <w:proofErr w:type="spellStart"/>
      <w:r>
        <w:t>Pelsmacker</w:t>
      </w:r>
      <w:proofErr w:type="spellEnd"/>
      <w:r>
        <w:t xml:space="preserve"> (2014)</w:t>
      </w:r>
    </w:p>
    <w:p w14:paraId="6B217C47" w14:textId="77777777" w:rsidR="00ED1E5B" w:rsidRDefault="00ED1E5B" w:rsidP="00ED1E5B">
      <w:r w:rsidRPr="003B03FA">
        <w:t>Het bovenstaande model</w:t>
      </w:r>
      <w:r>
        <w:t xml:space="preserve"> van de </w:t>
      </w:r>
      <w:proofErr w:type="spellStart"/>
      <w:r>
        <w:t>Pelsmacker</w:t>
      </w:r>
      <w:proofErr w:type="spellEnd"/>
      <w:r>
        <w:t xml:space="preserve"> is ook waardevol, omdat het de klanten onderverdeelt in verschillende loyaliteitstypes. Er kan namelijk een grote vergissing worden gemaakt dat klanten die herhaalaankopen doen, ook automatisch loyaal zijn. Het is immers niet uitgesloten dat de klant aankopen doet bij een andere aanbieder.</w:t>
      </w:r>
    </w:p>
    <w:p w14:paraId="7EA99E62" w14:textId="77777777" w:rsidR="00ED1E5B" w:rsidRDefault="00ED1E5B" w:rsidP="00ED1E5B">
      <w:r>
        <w:t>Door de klanten goed in te kunnen delen in de categorie, weet een bedrijf ook direct welke benaderingswijze er moet worden toegepast. Een bedrijf weet op deze manier aan welke knoppen het kan draaien om het gewenste loyaliteitsniveau te behalen. Ook weet een bedrijf aan welke klanten het geen zin heeft om veel aandacht te schenken. Dit model is zeer waardevol in een klanttevredenheidsonderzoek aangezien het zeer volledig aanduidt, aan welke onderwerpen er nadrukkelijk aandacht moet worden geschonken in een onderzoek.</w:t>
      </w:r>
    </w:p>
    <w:p w14:paraId="4C2E19B3" w14:textId="77777777" w:rsidR="00ED1E5B" w:rsidRDefault="00ED1E5B" w:rsidP="00ED1E5B">
      <w:r>
        <w:t>Het model geeft ook heel terecht aan dat klanttevredenheid de basis is van het vergaren van klantloyaliteit, maar dat er meerdere factoren een rol spelen. Dit wil zeggen dat een ontevreden klant nooit loyaal kan zijn, maar om een tevreden klant loyaal te maken spelen er meer factoren mee.</w:t>
      </w:r>
    </w:p>
    <w:p w14:paraId="1F9CCADC" w14:textId="77777777" w:rsidR="00ED1E5B" w:rsidRDefault="00ED1E5B" w:rsidP="00ED1E5B"/>
    <w:p w14:paraId="5D1F23CD" w14:textId="77777777" w:rsidR="00ED1E5B" w:rsidRDefault="00ED1E5B" w:rsidP="00ED1E5B">
      <w:r>
        <w:br w:type="page"/>
      </w:r>
    </w:p>
    <w:p w14:paraId="0EAD4D10" w14:textId="77777777" w:rsidR="00ED1E5B" w:rsidRDefault="00ED1E5B" w:rsidP="00ED1E5B">
      <w:pPr>
        <w:keepNext/>
      </w:pPr>
      <w:r>
        <w:rPr>
          <w:noProof/>
          <w:lang w:eastAsia="nl-NL"/>
        </w:rPr>
        <w:lastRenderedPageBreak/>
        <w:drawing>
          <wp:inline distT="0" distB="0" distL="0" distR="0" wp14:anchorId="5951704A" wp14:editId="244DA213">
            <wp:extent cx="3825240" cy="2334903"/>
            <wp:effectExtent l="0" t="0" r="3810" b="8255"/>
            <wp:docPr id="9" name="Afbeelding 9" descr="Afbeeldingsresultaat voor service profit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service profit cha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1680" cy="2387665"/>
                    </a:xfrm>
                    <a:prstGeom prst="rect">
                      <a:avLst/>
                    </a:prstGeom>
                    <a:noFill/>
                    <a:ln>
                      <a:noFill/>
                    </a:ln>
                  </pic:spPr>
                </pic:pic>
              </a:graphicData>
            </a:graphic>
          </wp:inline>
        </w:drawing>
      </w:r>
    </w:p>
    <w:p w14:paraId="29720D45" w14:textId="77777777" w:rsidR="00ED1E5B" w:rsidRDefault="00ED1E5B" w:rsidP="00ED1E5B">
      <w:pPr>
        <w:pStyle w:val="Bijschrift"/>
      </w:pPr>
      <w:r>
        <w:t xml:space="preserve">Figuur </w:t>
      </w:r>
      <w:fldSimple w:instr=" SEQ Figuur \* ARABIC ">
        <w:r>
          <w:rPr>
            <w:noProof/>
          </w:rPr>
          <w:t>5</w:t>
        </w:r>
      </w:fldSimple>
      <w:r>
        <w:t xml:space="preserve"> </w:t>
      </w:r>
      <w:proofErr w:type="spellStart"/>
      <w:r>
        <w:t>Heskett</w:t>
      </w:r>
      <w:proofErr w:type="spellEnd"/>
      <w:r>
        <w:t xml:space="preserve"> (1997)</w:t>
      </w:r>
    </w:p>
    <w:p w14:paraId="1773DB39" w14:textId="77777777" w:rsidR="00ED1E5B" w:rsidRDefault="00ED1E5B" w:rsidP="00ED1E5B">
      <w:pPr>
        <w:keepNext/>
      </w:pPr>
      <w:proofErr w:type="spellStart"/>
      <w:r>
        <w:t>Heskett</w:t>
      </w:r>
      <w:proofErr w:type="spellEnd"/>
      <w:r>
        <w:t xml:space="preserve"> (1997) is het vooral met de het standpunt van Thomassen eens. Hij ziet klantloyaliteit als het ware als het toppunt van klanttevredenheid. Dat is in Bovenstaande figuur heel duidelijk te zien. Klanttevredenheid heeft volgens alle theorie een grote impact op de loyaliteit, echter is het wel kort door de bocht om te zeggen dat alleen de klanttevredenheid de loyaliteit beïnvloedt. Volgens deze gedachtegang is klantloyaliteit simpelweg het toppunt van klanttevredenheid. Het model van de </w:t>
      </w:r>
      <w:proofErr w:type="spellStart"/>
      <w:r>
        <w:t>Pelsmacker</w:t>
      </w:r>
      <w:proofErr w:type="spellEnd"/>
      <w:r>
        <w:t xml:space="preserve"> is ten opzichte hiervan veel completer en neemt veel meer relevante factoren in ogenschouw. Zoals hierboven is genoemd kan een klant zeer tevreden zijn over een aanbieder, maar nog steeds ook aankopen doen bij een andere aanbieder.</w:t>
      </w:r>
    </w:p>
    <w:p w14:paraId="52ADD44D" w14:textId="77777777" w:rsidR="00ED1E5B" w:rsidRDefault="00ED1E5B" w:rsidP="00ED1E5B">
      <w:pPr>
        <w:keepNext/>
      </w:pPr>
      <w:r>
        <w:rPr>
          <w:noProof/>
          <w:lang w:eastAsia="nl-NL"/>
        </w:rPr>
        <w:drawing>
          <wp:inline distT="0" distB="0" distL="0" distR="0" wp14:anchorId="514F688D" wp14:editId="6E6AC528">
            <wp:extent cx="3856025" cy="1889760"/>
            <wp:effectExtent l="0" t="0" r="0" b="0"/>
            <wp:docPr id="18" name="Afbeelding 18" descr="Afbeeldingsresultaat voor net promotor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et promotor sco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6882" cy="1968593"/>
                    </a:xfrm>
                    <a:prstGeom prst="rect">
                      <a:avLst/>
                    </a:prstGeom>
                    <a:noFill/>
                    <a:ln>
                      <a:noFill/>
                    </a:ln>
                  </pic:spPr>
                </pic:pic>
              </a:graphicData>
            </a:graphic>
          </wp:inline>
        </w:drawing>
      </w:r>
    </w:p>
    <w:p w14:paraId="71B66975" w14:textId="77777777" w:rsidR="00ED1E5B" w:rsidRDefault="00ED1E5B" w:rsidP="00ED1E5B">
      <w:pPr>
        <w:pStyle w:val="Bijschrift"/>
      </w:pPr>
      <w:r>
        <w:t xml:space="preserve">Figuur </w:t>
      </w:r>
      <w:fldSimple w:instr=" SEQ Figuur \* ARABIC ">
        <w:r>
          <w:rPr>
            <w:noProof/>
          </w:rPr>
          <w:t>6</w:t>
        </w:r>
      </w:fldSimple>
      <w:r>
        <w:t xml:space="preserve"> de NPS score </w:t>
      </w:r>
      <w:r w:rsidRPr="00B923C7">
        <w:t>(</w:t>
      </w:r>
      <w:proofErr w:type="spellStart"/>
      <w:r w:rsidRPr="00B923C7">
        <w:t>Reicheld</w:t>
      </w:r>
      <w:proofErr w:type="spellEnd"/>
      <w:r w:rsidRPr="00B923C7">
        <w:t xml:space="preserve"> en Markey,2011</w:t>
      </w:r>
      <w:r>
        <w:t>)</w:t>
      </w:r>
    </w:p>
    <w:p w14:paraId="7DF8A563" w14:textId="77777777" w:rsidR="00ED1E5B" w:rsidRDefault="00ED1E5B" w:rsidP="00ED1E5B">
      <w:pPr>
        <w:keepNext/>
      </w:pPr>
      <w:r>
        <w:t>De NPS (</w:t>
      </w:r>
      <w:proofErr w:type="spellStart"/>
      <w:r>
        <w:t>Reicheld</w:t>
      </w:r>
      <w:proofErr w:type="spellEnd"/>
      <w:r>
        <w:t xml:space="preserve"> en Markey,2011) omvat feitelijk één centrale vraag. Dit is “in welke mate zou u bedrijf/product x aanbevelen bij familie en vrienden?”. Hierop kan een score tussen de 0 en 10 worden gegeven. De Net Promotor Score is het percentage promotors (score 9 en 10) minus het percentage </w:t>
      </w:r>
      <w:proofErr w:type="spellStart"/>
      <w:r>
        <w:t>detractors</w:t>
      </w:r>
      <w:proofErr w:type="spellEnd"/>
      <w:r>
        <w:t xml:space="preserve"> ( score 0 t/m 6). Een zeer belangrijk te noemen kritiekpunt hiervan is dat het antwoord op deze vraag in grotere mate wordt beïnvloed door communicatie-effecten, dan door performante effecten. (de Pelsmacker,2014). </w:t>
      </w:r>
    </w:p>
    <w:p w14:paraId="46EDB8C8" w14:textId="77777777" w:rsidR="00ED1E5B" w:rsidRDefault="00ED1E5B" w:rsidP="00ED1E5B">
      <w:r>
        <w:br w:type="page"/>
      </w:r>
    </w:p>
    <w:p w14:paraId="28D6A733" w14:textId="77777777" w:rsidR="00ED1E5B" w:rsidRDefault="00ED1E5B" w:rsidP="00ED1E5B">
      <w:pPr>
        <w:keepNext/>
      </w:pPr>
      <w:r>
        <w:lastRenderedPageBreak/>
        <w:t>Desalniettemin is het een nuttige vraag om mee te nemen in het klanttevredenheidsonderzoek, al moet de waarde hiervan niet worden overschat en niet moeten worden aangenomen als een algemene loyaliteit score.</w:t>
      </w:r>
    </w:p>
    <w:p w14:paraId="4DD92180" w14:textId="77777777" w:rsidR="00ED1E5B" w:rsidRDefault="00ED1E5B" w:rsidP="00ED1E5B">
      <w:pPr>
        <w:pStyle w:val="Kop2"/>
        <w:numPr>
          <w:ilvl w:val="1"/>
          <w:numId w:val="7"/>
        </w:numPr>
      </w:pPr>
      <w:bookmarkStart w:id="65" w:name="_Toc535826176"/>
      <w:r>
        <w:t>Het meten van prijsperceptie</w:t>
      </w:r>
      <w:bookmarkEnd w:id="65"/>
    </w:p>
    <w:p w14:paraId="1DE6FA67" w14:textId="77777777" w:rsidR="00ED1E5B" w:rsidRDefault="00ED1E5B" w:rsidP="00ED1E5B">
      <w:r>
        <w:t>Flexibele ruimteverhuur is een jongere en moeilijker definieerbare branche dan de vaste ruimteverhuur. Binnen deze branche speelt een groot aantal factoren een rol bij de totstandkoming van de prijs. Zo zijn onder andere de kwaliteit van het meubilair, de locatie , grootte en overige services een factor. Vanwege de grote verschillen tussen verschillende aanbieders is het lastig om een branchestandaard vast te stellen. Uiteraard is de algemene prijs van vastgoed een goede richtlijn, maar dit geeft geen compleet beeld.  Daarom is het belangrijk om goed te meten wat door klanten als acceptabel of reëel wordt ervaren.</w:t>
      </w:r>
    </w:p>
    <w:p w14:paraId="4120FF29" w14:textId="77777777" w:rsidR="00ED1E5B" w:rsidRDefault="00ED1E5B" w:rsidP="00ED1E5B">
      <w:r>
        <w:t xml:space="preserve">In het loyaliteitsmodel van de </w:t>
      </w:r>
      <w:proofErr w:type="spellStart"/>
      <w:r>
        <w:t>Pelsmacker</w:t>
      </w:r>
      <w:proofErr w:type="spellEnd"/>
      <w:r>
        <w:t xml:space="preserve"> (figuur 4) is de prijs ook één van de belangrijke factoren bij het vergaren van klantloyaliteit. In het boek marktonderzoek beschrijft de </w:t>
      </w:r>
      <w:proofErr w:type="spellStart"/>
      <w:r>
        <w:t>Pelsmacker</w:t>
      </w:r>
      <w:proofErr w:type="spellEnd"/>
      <w:r>
        <w:t xml:space="preserve"> meerdere methoden voor het meten van de prijsperceptie van klanten. </w:t>
      </w:r>
    </w:p>
    <w:p w14:paraId="29E99526" w14:textId="77777777" w:rsidR="00ED1E5B" w:rsidRDefault="00ED1E5B" w:rsidP="00ED1E5B">
      <w:r>
        <w:t xml:space="preserve">Allereerst is er de techniek genaamd “prijsacceptatietesten”. Deze methode houdt in dat er aan een klant wordt gevraagd wat zijn/haar aankoopintentie zou zijn van product x bij prijs y. Op deze manier kan een bedrijf de aannames die het maakt testen bij de klanten, zodat het een goed beeld heeft van welke prijs er wordt geaccepteerd voor het product. De </w:t>
      </w:r>
      <w:proofErr w:type="spellStart"/>
      <w:r>
        <w:t>Pelsmacker</w:t>
      </w:r>
      <w:proofErr w:type="spellEnd"/>
      <w:r>
        <w:t xml:space="preserve"> geeft zelf een groot nadeel van deze methode aan; hij zegt namelijk dat een respondent heel prijsbewust kan gaan antwoorden omdat hij meerdere antwoordmogelijkheden voorgeschoteld krijgt. Hiermee wordt bedoeld dat een respondent ervoor kan kiezen om bewust de laagste prijs aan te kruisen in de hoop dat het bedrijf deze prijs daadwerkelijk zal gaan handhaven. Op deze manier wordt de prijselasticiteit kunstmatig opgedreven. </w:t>
      </w:r>
    </w:p>
    <w:p w14:paraId="010B90B3" w14:textId="77777777" w:rsidR="00ED1E5B" w:rsidRDefault="00ED1E5B" w:rsidP="00ED1E5B">
      <w:r>
        <w:t>Een andere methode is de prijsmeter. Een respondent krijgt voor een product de mogelijkheid om aan te geven of hij/zij een prijs te goedkoop, goedkoop, duur of te duur vindt. Een respondent krijgt bij deze mogelijkheid meerdere prijsniveaus voor hetzelfde product voorgeschoteld. In plaats van een aankoopintentie te meten, meet deze techniek de oprechte mening over de prijs van een product. Goedkoop wil immers niet zeggen dat een klant een aankoopintentie heeft. Hierin is “te goedkoop” het niveau waarop de klant geen vertrouwen meer heeft in een goed product voor de genoemde prijs en is “te duur” te weinig waar voor het geld.  Er worden met deze techniek vier punten aangeduid waarop een prijs zich kan bevinden:</w:t>
      </w:r>
    </w:p>
    <w:p w14:paraId="33BAD7DA" w14:textId="77777777" w:rsidR="00ED1E5B" w:rsidRDefault="00ED1E5B" w:rsidP="00ED1E5B">
      <w:pPr>
        <w:pStyle w:val="Lijstalinea"/>
        <w:numPr>
          <w:ilvl w:val="0"/>
          <w:numId w:val="72"/>
        </w:numPr>
        <w:spacing w:line="254" w:lineRule="auto"/>
      </w:pPr>
      <w:r>
        <w:t>Marginale goedkooptepunt (MGP): Dit is de ondergrens van het acceptabele prijsniveau.</w:t>
      </w:r>
    </w:p>
    <w:p w14:paraId="21F7A236" w14:textId="77777777" w:rsidR="00ED1E5B" w:rsidRDefault="00ED1E5B" w:rsidP="00ED1E5B">
      <w:pPr>
        <w:pStyle w:val="Lijstalinea"/>
        <w:numPr>
          <w:ilvl w:val="0"/>
          <w:numId w:val="72"/>
        </w:numPr>
        <w:spacing w:line="254" w:lineRule="auto"/>
      </w:pPr>
      <w:r>
        <w:t>Marginale duurtepunt (MDP): Dit is de bovengrens is de bovengrens van het acceptabele prijsniveau.</w:t>
      </w:r>
    </w:p>
    <w:p w14:paraId="3416B2B2" w14:textId="77777777" w:rsidR="00ED1E5B" w:rsidRDefault="00ED1E5B" w:rsidP="00ED1E5B">
      <w:pPr>
        <w:pStyle w:val="Lijstalinea"/>
        <w:numPr>
          <w:ilvl w:val="0"/>
          <w:numId w:val="72"/>
        </w:numPr>
        <w:spacing w:line="254" w:lineRule="auto"/>
      </w:pPr>
      <w:r>
        <w:t>De optimale prijszetting(OPZ): Dit is het prijsniveau waartegen het minste mensen “weerstand”(te duur of te goedkoop) geven.</w:t>
      </w:r>
    </w:p>
    <w:p w14:paraId="65D213EA" w14:textId="77777777" w:rsidR="00ED1E5B" w:rsidRDefault="00ED1E5B" w:rsidP="00ED1E5B">
      <w:pPr>
        <w:pStyle w:val="Lijstalinea"/>
        <w:numPr>
          <w:ilvl w:val="0"/>
          <w:numId w:val="72"/>
        </w:numPr>
        <w:spacing w:line="254" w:lineRule="auto"/>
      </w:pPr>
      <w:r>
        <w:t>Het indifferentiepunt(IDP): Dit is de “normale” prijs. Evenveel mensen vinden het product “duur” als “goedkoop”.</w:t>
      </w:r>
    </w:p>
    <w:p w14:paraId="4752F7DF" w14:textId="77777777" w:rsidR="00ED1E5B" w:rsidRDefault="00ED1E5B" w:rsidP="00ED1E5B">
      <w:r>
        <w:t xml:space="preserve">De prijsacceptatietest kan in veel gevallen uitdraaien op een zo laag mogelijke prijs. Dit is bij de prijsmeter uiteraard ook een risico. Dit risico kan echter verkleind worden door een kleine aanpassing aan de methode maken. In plaats van het bieden van opties kan er aan de klant worden gevraagd om een open antwoord te geven. Op deze manier komt er veel helderder aan het licht wat een klant goedkoop en ook duur vindt. Deze methode is dus zeer zuiver als men wil achterhalen wat een klant daadwerkelijk van een bepaalde prijs vindt. </w:t>
      </w:r>
    </w:p>
    <w:p w14:paraId="54FC11E8" w14:textId="77777777" w:rsidR="00ED1E5B" w:rsidRDefault="00ED1E5B" w:rsidP="00ED1E5B">
      <w:r>
        <w:lastRenderedPageBreak/>
        <w:t xml:space="preserve">De prijsmeter kan zeer behulpzaam zijn bij het maken van toekomstige beslissingen. Doordat een bedrijf weet binnen welke kaders de prijs door de klanten als reëel wordt beschouwd, weet een bedrijf dat het bij eventuele prijsverhogingen of verlagingen binnen deze kaders moet blijven. </w:t>
      </w:r>
    </w:p>
    <w:p w14:paraId="6547E0B3" w14:textId="77777777" w:rsidR="00ED1E5B" w:rsidRDefault="00ED1E5B" w:rsidP="00ED1E5B">
      <w:r>
        <w:t xml:space="preserve">Indien een bedrijf hierbuiten treedt kan een product te maken krijgen met te hoge verwachtingen (te hoge prijs) of juist met een lage betrouwbaarheidsperceptie (te lage prijs) </w:t>
      </w:r>
    </w:p>
    <w:p w14:paraId="118410B1" w14:textId="77777777" w:rsidR="00ED1E5B" w:rsidRDefault="00ED1E5B" w:rsidP="00ED1E5B">
      <w:r>
        <w:t>Bovengenoemde methodiek is bedoeld voor het meten van de prijsperceptie ten aanzien van een bepaald product type. Hiernaast is het belangrijk om te achterhalen wat de prijsperceptie is van de klanten ten aanzien van het product van één specifiek bedrijf. Dit kan eenvoudiger worden bewerkstelligd door de klanten simpelweg te vragen wat ze vinden van het door het bedrijf gehanteerde prijsbeleid.</w:t>
      </w:r>
    </w:p>
    <w:p w14:paraId="12810BBA" w14:textId="77777777" w:rsidR="00ED1E5B" w:rsidRDefault="00ED1E5B" w:rsidP="00ED1E5B">
      <w:r>
        <w:t>Om dit te bewerkstelligen kan een bedrijf op zeer specifieke wijze vragen naar de mening van de klanten over de prijs die het bedrijf heeft gesteld. In dit onderzoek zullen beide prijspercepties gemeten worden.</w:t>
      </w:r>
    </w:p>
    <w:p w14:paraId="7BABA599" w14:textId="77777777" w:rsidR="00ED1E5B" w:rsidRDefault="00ED1E5B" w:rsidP="00ED1E5B">
      <w:pPr>
        <w:pStyle w:val="Kop2"/>
        <w:numPr>
          <w:ilvl w:val="1"/>
          <w:numId w:val="7"/>
        </w:numPr>
      </w:pPr>
      <w:bookmarkStart w:id="66" w:name="_Toc535826177"/>
      <w:r>
        <w:t>Klantwaarde</w:t>
      </w:r>
      <w:bookmarkEnd w:id="66"/>
    </w:p>
    <w:p w14:paraId="02FCE648" w14:textId="77777777" w:rsidR="00ED1E5B" w:rsidRDefault="00ED1E5B" w:rsidP="00ED1E5B">
      <w:r>
        <w:t>Een commercieel bedrijf zal over het algemeen loyale klanten willen hebben, omdat de “waarde” van loyale klanten het hoogst is. Actief loyale klanten doen immers vaak herhaalaankopen en doen hun aankopen niet bij andere aanbieders.</w:t>
      </w:r>
    </w:p>
    <w:p w14:paraId="3B1B09D6" w14:textId="77777777" w:rsidR="00ED1E5B" w:rsidRDefault="00ED1E5B" w:rsidP="00ED1E5B">
      <w:pPr>
        <w:keepNext/>
      </w:pPr>
      <w:r>
        <w:rPr>
          <w:noProof/>
          <w:lang w:eastAsia="nl-NL"/>
        </w:rPr>
        <w:drawing>
          <wp:inline distT="0" distB="0" distL="0" distR="0" wp14:anchorId="111A8ADE" wp14:editId="424E1986">
            <wp:extent cx="2316480" cy="1973580"/>
            <wp:effectExtent l="0" t="0" r="7620" b="7620"/>
            <wp:docPr id="6" name="Afbeelding 6" descr="C:\Users\hetco\AppData\Local\Microsoft\Windows\INetCache\Content.MSO\4F3231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tco\AppData\Local\Microsoft\Windows\INetCache\Content.MSO\4F32310B.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6480" cy="1973580"/>
                    </a:xfrm>
                    <a:prstGeom prst="rect">
                      <a:avLst/>
                    </a:prstGeom>
                    <a:noFill/>
                    <a:ln>
                      <a:noFill/>
                    </a:ln>
                  </pic:spPr>
                </pic:pic>
              </a:graphicData>
            </a:graphic>
          </wp:inline>
        </w:drawing>
      </w:r>
    </w:p>
    <w:p w14:paraId="17551AA2" w14:textId="1FB0A5D2" w:rsidR="00ED1E5B" w:rsidRDefault="00ED1E5B" w:rsidP="00ED1E5B">
      <w:pPr>
        <w:pStyle w:val="Bijschrift"/>
      </w:pPr>
      <w:r>
        <w:t xml:space="preserve">Figuur </w:t>
      </w:r>
      <w:fldSimple w:instr=" SEQ Figuur \* ARABIC ">
        <w:r>
          <w:rPr>
            <w:noProof/>
          </w:rPr>
          <w:t>7</w:t>
        </w:r>
      </w:fldSimple>
      <w:r>
        <w:t xml:space="preserve"> Klantpiramide van Curry</w:t>
      </w:r>
      <w:r w:rsidR="000F020E">
        <w:t>(2003)</w:t>
      </w:r>
    </w:p>
    <w:p w14:paraId="36EB72B2" w14:textId="092C0D97" w:rsidR="00ED1E5B" w:rsidRDefault="00ED1E5B" w:rsidP="00ED1E5B">
      <w:r>
        <w:t xml:space="preserve">Curry </w:t>
      </w:r>
      <w:r w:rsidR="000F020E">
        <w:t xml:space="preserve">(2003) </w:t>
      </w:r>
      <w:r>
        <w:t xml:space="preserve">beschrijft in de bovenstaande klantpiramide dat twintig procent van de klanten, tachtig procent van de omzet genereren. Dit benadrukt de waarde van loyale klanten. Volgens Curry bestaan er wel degelijk slechte klanten. Het benadrukt de stelling van </w:t>
      </w:r>
      <w:proofErr w:type="spellStart"/>
      <w:r>
        <w:t>Reicheld</w:t>
      </w:r>
      <w:proofErr w:type="spellEnd"/>
      <w:r>
        <w:t>, dat een bedrijf er beter voor kan kiezen om te investeren in bestaande klanten dan te investeren in het aantrekken van nieuwe klanten.</w:t>
      </w:r>
    </w:p>
    <w:p w14:paraId="019BF933" w14:textId="77777777" w:rsidR="00ED1E5B" w:rsidRDefault="00ED1E5B" w:rsidP="00ED1E5B">
      <w:r>
        <w:t>Dit model heeft voor het onderzoek minder waarde, maar geeft wel een interessante invalshoek omtrent het belang van een hoge klantwaarde.</w:t>
      </w:r>
    </w:p>
    <w:p w14:paraId="57B3C788" w14:textId="77777777" w:rsidR="00ED1E5B" w:rsidRDefault="00ED1E5B" w:rsidP="00ED1E5B">
      <w:pPr>
        <w:rPr>
          <w:rFonts w:asciiTheme="majorHAnsi" w:eastAsiaTheme="majorEastAsia" w:hAnsiTheme="majorHAnsi" w:cstheme="majorBidi"/>
          <w:color w:val="2F5496" w:themeColor="accent1" w:themeShade="BF"/>
          <w:sz w:val="26"/>
          <w:szCs w:val="26"/>
        </w:rPr>
      </w:pPr>
      <w:r>
        <w:br w:type="page"/>
      </w:r>
    </w:p>
    <w:p w14:paraId="26FA9A7B" w14:textId="77777777" w:rsidR="00ED1E5B" w:rsidRDefault="00ED1E5B" w:rsidP="00ED1E5B">
      <w:pPr>
        <w:pStyle w:val="Kop2"/>
        <w:numPr>
          <w:ilvl w:val="1"/>
          <w:numId w:val="7"/>
        </w:numPr>
      </w:pPr>
      <w:bookmarkStart w:id="67" w:name="_Toc535826178"/>
      <w:r>
        <w:lastRenderedPageBreak/>
        <w:t>Conceptueel model</w:t>
      </w:r>
      <w:bookmarkEnd w:id="67"/>
    </w:p>
    <w:p w14:paraId="7705191A" w14:textId="77777777" w:rsidR="00ED1E5B" w:rsidRDefault="00ED1E5B" w:rsidP="00ED1E5B">
      <w:pPr>
        <w:rPr>
          <w:noProof/>
        </w:rPr>
      </w:pPr>
      <w:r>
        <w:t xml:space="preserve">Zoals in het theoretisch kader al wordt genoemd geeft het loyaliteitsmodel van de </w:t>
      </w:r>
      <w:proofErr w:type="spellStart"/>
      <w:r>
        <w:t>Pelsmacker</w:t>
      </w:r>
      <w:proofErr w:type="spellEnd"/>
      <w:r>
        <w:t xml:space="preserve"> op de meest complete manier weer, op welke manier klantloyaliteit tot stand komt. Het zal dan ook als conceptueel model worden gebruikt tijdens dit onderzoek. </w:t>
      </w:r>
    </w:p>
    <w:p w14:paraId="19A0F209" w14:textId="77777777" w:rsidR="00ED1E5B" w:rsidRDefault="00ED1E5B" w:rsidP="00ED1E5B">
      <w:pPr>
        <w:keepNext/>
      </w:pPr>
      <w:r>
        <w:rPr>
          <w:noProof/>
          <w:lang w:eastAsia="nl-NL"/>
        </w:rPr>
        <w:drawing>
          <wp:inline distT="0" distB="0" distL="0" distR="0" wp14:anchorId="49361055" wp14:editId="3A1D60E0">
            <wp:extent cx="4953000" cy="36576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3657600"/>
                    </a:xfrm>
                    <a:prstGeom prst="rect">
                      <a:avLst/>
                    </a:prstGeom>
                    <a:noFill/>
                    <a:ln>
                      <a:noFill/>
                    </a:ln>
                  </pic:spPr>
                </pic:pic>
              </a:graphicData>
            </a:graphic>
          </wp:inline>
        </w:drawing>
      </w:r>
    </w:p>
    <w:p w14:paraId="4E71F2D9" w14:textId="77777777" w:rsidR="00ED1E5B" w:rsidRDefault="00ED1E5B" w:rsidP="00ED1E5B">
      <w:pPr>
        <w:pStyle w:val="Bijschrift"/>
      </w:pPr>
      <w:r>
        <w:t xml:space="preserve">Figuur </w:t>
      </w:r>
      <w:fldSimple w:instr=" SEQ Figuur \* ARABIC ">
        <w:r>
          <w:rPr>
            <w:noProof/>
          </w:rPr>
          <w:t>8</w:t>
        </w:r>
      </w:fldSimple>
      <w:r>
        <w:t xml:space="preserve"> </w:t>
      </w:r>
      <w:r w:rsidRPr="006814F0">
        <w:t xml:space="preserve"> De </w:t>
      </w:r>
      <w:proofErr w:type="spellStart"/>
      <w:r w:rsidRPr="006814F0">
        <w:t>Pelsmacker</w:t>
      </w:r>
      <w:proofErr w:type="spellEnd"/>
      <w:r w:rsidRPr="006814F0">
        <w:t xml:space="preserve"> (2014)</w:t>
      </w:r>
    </w:p>
    <w:p w14:paraId="047E55CA" w14:textId="77777777" w:rsidR="00ED1E5B" w:rsidRDefault="00ED1E5B" w:rsidP="00ED1E5B">
      <w:pPr>
        <w:pStyle w:val="Kop2"/>
        <w:numPr>
          <w:ilvl w:val="1"/>
          <w:numId w:val="7"/>
        </w:numPr>
      </w:pPr>
      <w:bookmarkStart w:id="68" w:name="_Toc535826179"/>
      <w:proofErr w:type="spellStart"/>
      <w:r>
        <w:t>Operationalisatie</w:t>
      </w:r>
      <w:bookmarkEnd w:id="68"/>
      <w:proofErr w:type="spellEnd"/>
    </w:p>
    <w:p w14:paraId="7DADC985" w14:textId="77777777" w:rsidR="00ED1E5B" w:rsidRPr="008F226C" w:rsidRDefault="00ED1E5B" w:rsidP="00ED1E5B">
      <w:r>
        <w:t xml:space="preserve">In het theoretisch kader komt primair naar voren dat het niveau van de klanttevredenheid het verschil is tussen de wensen en verwachtingen van de klanten. Een belangrijke kanttekening is dat een klant deze afweging feitelijk al maakt in zijn totaal oordeel over een bepaald onderwerp. Een klant kan niet altijd bewust uiteenzetten wat zijn/haar verwachtingen vooraf waren en hoe deze in verhouding staan tot de daadwerkelijk ervaren prestatie. Om deze reden zal er niet apart worden gevraagd naar de verwachtingen en de ervaringen van de doelgroep. Er zal in dit geval meer worden uitgegaan </w:t>
      </w:r>
      <w:proofErr w:type="spellStart"/>
      <w:r>
        <w:t>Cronin</w:t>
      </w:r>
      <w:proofErr w:type="spellEnd"/>
      <w:r>
        <w:t xml:space="preserve"> en Taylor. Er zal aan de respondenten worden gevraagd om een oordeel te geven over de verschillende onderdelen van de dienstverlening. </w:t>
      </w:r>
    </w:p>
    <w:p w14:paraId="0F18FACA" w14:textId="77777777" w:rsidR="00ED1E5B" w:rsidRDefault="00ED1E5B" w:rsidP="00ED1E5B">
      <w:r>
        <w:t xml:space="preserve">Over loyaliteit zijn de meningen verdeeld, een aantal theorieën beschouwt loyaliteit als een vervolgstap van klanttevredenheid. Echter beschrijft de </w:t>
      </w:r>
      <w:proofErr w:type="spellStart"/>
      <w:r>
        <w:t>Pelsmacker</w:t>
      </w:r>
      <w:proofErr w:type="spellEnd"/>
      <w:r>
        <w:t xml:space="preserve"> dat loyaliteit bepaald wordt door een combinatie van de klanttevredenheid en andere factoren. Doormiddel van het toetsen van deze factoren kan een bedrijf zijn klanten onderverdelen in verschillende loyaliteitstypes. In dit onderzoek zal deze theorie trouw worden gevolgd. De vragenlijsten zullen worden ingericht zodat al deze verschillende factoren zo goed mogelijk worden gemeten.  In feite vormt het model van de </w:t>
      </w:r>
      <w:proofErr w:type="spellStart"/>
      <w:r>
        <w:t>Pelsmacker</w:t>
      </w:r>
      <w:proofErr w:type="spellEnd"/>
      <w:r>
        <w:t xml:space="preserve"> de rode draad door het onderzoek.</w:t>
      </w:r>
    </w:p>
    <w:p w14:paraId="4C59DA71" w14:textId="77777777" w:rsidR="00ED1E5B" w:rsidRPr="00914B91" w:rsidRDefault="00ED1E5B" w:rsidP="00ED1E5B">
      <w:r>
        <w:t xml:space="preserve">Omdat prijs/kwaliteit een dusdanig groot thema is in dit onderzoek, is er nadrukkelijk behandeld op welke manier deze perceptie zal worden onderzocht, dit zal worden gedaan met behulp van de “prijsmeter”(de </w:t>
      </w:r>
      <w:proofErr w:type="spellStart"/>
      <w:r>
        <w:t>Pelsmacker</w:t>
      </w:r>
      <w:proofErr w:type="spellEnd"/>
      <w:r>
        <w:t xml:space="preserve">, 2014). </w:t>
      </w:r>
    </w:p>
    <w:p w14:paraId="2E1E10B2" w14:textId="77777777" w:rsidR="00ED1E5B" w:rsidRDefault="00ED1E5B" w:rsidP="00ED1E5B">
      <w:pPr>
        <w:pStyle w:val="Kop2"/>
        <w:numPr>
          <w:ilvl w:val="1"/>
          <w:numId w:val="7"/>
        </w:numPr>
      </w:pPr>
      <w:bookmarkStart w:id="69" w:name="_Toc535826180"/>
      <w:r>
        <w:lastRenderedPageBreak/>
        <w:t>Hypothesen</w:t>
      </w:r>
      <w:bookmarkEnd w:id="69"/>
    </w:p>
    <w:p w14:paraId="527348DE" w14:textId="77777777" w:rsidR="00ED1E5B" w:rsidRDefault="00ED1E5B" w:rsidP="00ED1E5B">
      <w:r>
        <w:rPr>
          <w:i/>
        </w:rPr>
        <w:t>In deze paragraaf wordt er een tweetal hypothesen getoond en aangetoond hoe deze hypothesen zullen worden onderzocht.</w:t>
      </w:r>
    </w:p>
    <w:p w14:paraId="2BBF3C13" w14:textId="77777777" w:rsidR="00ED1E5B" w:rsidRDefault="00ED1E5B" w:rsidP="00ED1E5B">
      <w:r>
        <w:t>H1: Service op lokaal niveau leidt tot een hoge klantloyaliteit.</w:t>
      </w:r>
    </w:p>
    <w:p w14:paraId="62706D0E" w14:textId="77777777" w:rsidR="00ED1E5B" w:rsidRDefault="00ED1E5B" w:rsidP="00ED1E5B">
      <w:r>
        <w:t xml:space="preserve">Het Coachhuis heeft feitelijk twee algemene contactpunten. Dit is ten eerste de landelijke, centrale service. Deze service omvat een telefoonnummer en mailadres waarmee de leden hun vragen kunnen stellen. Ten tweede is er het contactpunt op de locatie (waar leden gebruik van maken). Het Coachhuis heeft zowel onbemande locaties als bemande locaties. De hypothese stelt feitelijk dat de leden meer binding voelen met het contactpunt op de locatie waar ze gebruik van maken, dan met het centrale servicepunt. </w:t>
      </w:r>
    </w:p>
    <w:p w14:paraId="0E14AF38" w14:textId="77777777" w:rsidR="00ED1E5B" w:rsidRDefault="00ED1E5B" w:rsidP="00ED1E5B">
      <w:r>
        <w:t>Er zal aan de leden worden gevraagd wat hun kwaliteitsperceptie is ten aanzien van de lokale service. Er kan vervolgens ook worden gekeken in welke mate de lokale service de algemene klanttevredenheid beïnvloedt. In de diepte-interviews kan er met meer diepgang worden bekeken welke invloed de lokale service uitoefent op de klanttevredenheid.</w:t>
      </w:r>
    </w:p>
    <w:p w14:paraId="4A92B7DB" w14:textId="77777777" w:rsidR="00ED1E5B" w:rsidRDefault="00ED1E5B" w:rsidP="00ED1E5B">
      <w:r>
        <w:t>H2: Prijs is bij Het Coachhuis “de” bepalende factor voor klantloyaliteit.</w:t>
      </w:r>
    </w:p>
    <w:p w14:paraId="79A43574" w14:textId="77777777" w:rsidR="00ED1E5B" w:rsidRPr="008A4AAF" w:rsidRDefault="00ED1E5B" w:rsidP="00ED1E5B">
      <w:r>
        <w:t>Het Coachhuis is opgericht vanuit de filosofie een zeer sterke prijs/kwaliteit verhouding aan te bieden. Het is een groot intern vraagstuk of de leden feitelijk vooral bij Het Coachhuis huren vanwege het lage prijsniveau, of dat het complete pakket kwaliteit dusdanig goed is, dat de prijs minder relevant is. De hypothese stelt dat het vooral wordt bepaald door de prijs. Dit wordt gemeten aan de hand van enquêteresultaten. In de enquête worden vragen gesteld over de onderwerpen prijs, kwaliteit en de verhouding prijs/kwaliteit. De respondenten zal worden gevraagd naar hun mening over de prijsstelling van Het Coachhuis en de prijs/kwaliteit verhouding die ze ervaren. Daarnaast zal de mening van de respondenten worden gevraagd ten aanzien van het producttype (spreekkamers). Hiervoor zal de prijsmeter worden gebruikt die beschreven is in paragraaf 2.3.</w:t>
      </w:r>
    </w:p>
    <w:p w14:paraId="2BA3AEBC" w14:textId="77777777" w:rsidR="00ED1E5B" w:rsidRDefault="00ED1E5B" w:rsidP="00ED1E5B">
      <w:pPr>
        <w:rPr>
          <w:rFonts w:asciiTheme="majorHAnsi" w:eastAsiaTheme="majorEastAsia" w:hAnsiTheme="majorHAnsi" w:cstheme="majorBidi"/>
          <w:color w:val="2F5496" w:themeColor="accent1" w:themeShade="BF"/>
          <w:sz w:val="32"/>
          <w:szCs w:val="32"/>
        </w:rPr>
      </w:pPr>
      <w:r>
        <w:br w:type="page"/>
      </w:r>
    </w:p>
    <w:p w14:paraId="4173250F" w14:textId="77777777" w:rsidR="00ED1E5B" w:rsidRDefault="00ED1E5B" w:rsidP="00ED1E5B">
      <w:pPr>
        <w:pStyle w:val="Kop1"/>
        <w:numPr>
          <w:ilvl w:val="0"/>
          <w:numId w:val="7"/>
        </w:numPr>
      </w:pPr>
      <w:bookmarkStart w:id="70" w:name="_Toc535826181"/>
      <w:r>
        <w:lastRenderedPageBreak/>
        <w:t>Methodische verantwoording</w:t>
      </w:r>
      <w:bookmarkEnd w:id="70"/>
    </w:p>
    <w:p w14:paraId="79618437" w14:textId="77777777" w:rsidR="00ED1E5B" w:rsidRDefault="00ED1E5B" w:rsidP="00ED1E5B">
      <w:pPr>
        <w:rPr>
          <w:i/>
        </w:rPr>
      </w:pPr>
      <w:r>
        <w:rPr>
          <w:i/>
        </w:rPr>
        <w:t>In dit hoofdstuk wordt toegelicht hoe de deelvragen en uiteindelijk de probleemstelling, worden beantwoord. Ook wordt er specifiek benoemd welke methoden en technieken er worden toegepast.</w:t>
      </w:r>
    </w:p>
    <w:p w14:paraId="2D1A3508" w14:textId="77777777" w:rsidR="00ED1E5B" w:rsidRDefault="00ED1E5B" w:rsidP="00ED1E5B">
      <w:pPr>
        <w:pStyle w:val="Kop2"/>
        <w:numPr>
          <w:ilvl w:val="1"/>
          <w:numId w:val="7"/>
        </w:numPr>
      </w:pPr>
      <w:bookmarkStart w:id="71" w:name="_Toc535826182"/>
      <w:r>
        <w:t>Methodiek</w:t>
      </w:r>
      <w:bookmarkEnd w:id="71"/>
    </w:p>
    <w:p w14:paraId="617141E8" w14:textId="77777777" w:rsidR="00ED1E5B" w:rsidRDefault="00ED1E5B" w:rsidP="00ED1E5B">
      <w:pPr>
        <w:rPr>
          <w:i/>
        </w:rPr>
      </w:pPr>
      <w:r>
        <w:rPr>
          <w:i/>
        </w:rPr>
        <w:t>In deze paragraaf wordt besproken welke methoden en technieken er worden gebruikt voor de dataverzameling.</w:t>
      </w:r>
    </w:p>
    <w:p w14:paraId="50FA3E7E" w14:textId="77777777" w:rsidR="00ED1E5B" w:rsidRDefault="00ED1E5B" w:rsidP="00ED1E5B">
      <w:pPr>
        <w:pStyle w:val="Kop3"/>
        <w:numPr>
          <w:ilvl w:val="2"/>
          <w:numId w:val="7"/>
        </w:numPr>
      </w:pPr>
      <w:bookmarkStart w:id="72" w:name="_Toc535826183"/>
      <w:r>
        <w:t>Interviews Leden</w:t>
      </w:r>
      <w:bookmarkEnd w:id="72"/>
    </w:p>
    <w:p w14:paraId="2B3C401E" w14:textId="77777777" w:rsidR="00ED1E5B" w:rsidRDefault="00ED1E5B" w:rsidP="00ED1E5B">
      <w:r>
        <w:t>Het belangrijkste onderdeel van het onderzoek is de enquête. De vragenlijst moet sterk worden onderbouwd. Hiervoor zijn kwalitatieve interviews een zeer bruikbare methode. Deze interviews bieden diepgang op de verschillende onderwerpen waarnaar is gevraagd. Er is een achttal interviews afgenomen. Uiteindelijk hebben deze interviews bijgedragen aan een sterke vragenlijst. Ook hebben de interviews diepgang geboden op de mening van de klanten over de verschillende onderdelen van de dienstverlening. De topiclijst van deze interviews is terug te vinden in bijlage 1</w:t>
      </w:r>
    </w:p>
    <w:p w14:paraId="4174784B" w14:textId="77777777" w:rsidR="00ED1E5B" w:rsidRDefault="00ED1E5B" w:rsidP="00ED1E5B">
      <w:r>
        <w:t>Het belangrijkste criterium is dat er leden zijn geïnterviewd met verschillende lidmaatschapsduren. Zo is er leden met de volgende lidmaatschapsduur een interview afgenomen:</w:t>
      </w:r>
    </w:p>
    <w:p w14:paraId="2C37B455" w14:textId="77777777" w:rsidR="00ED1E5B" w:rsidRDefault="00ED1E5B" w:rsidP="00ED1E5B">
      <w:pPr>
        <w:pStyle w:val="Lijstalinea"/>
        <w:numPr>
          <w:ilvl w:val="0"/>
          <w:numId w:val="8"/>
        </w:numPr>
      </w:pPr>
      <w:r>
        <w:t>2 leden met korter dan één jaar lidmaatschap.</w:t>
      </w:r>
    </w:p>
    <w:p w14:paraId="700DE79C" w14:textId="77777777" w:rsidR="00ED1E5B" w:rsidRDefault="00ED1E5B" w:rsidP="00ED1E5B">
      <w:pPr>
        <w:pStyle w:val="Lijstalinea"/>
        <w:numPr>
          <w:ilvl w:val="0"/>
          <w:numId w:val="8"/>
        </w:numPr>
      </w:pPr>
      <w:r>
        <w:t>2 leden met tussen de één- en drie jaar lidmaatschap.</w:t>
      </w:r>
    </w:p>
    <w:p w14:paraId="607B377E" w14:textId="77777777" w:rsidR="00ED1E5B" w:rsidRDefault="00ED1E5B" w:rsidP="00ED1E5B">
      <w:pPr>
        <w:pStyle w:val="Lijstalinea"/>
        <w:numPr>
          <w:ilvl w:val="0"/>
          <w:numId w:val="8"/>
        </w:numPr>
      </w:pPr>
      <w:r>
        <w:t>2 leden met tussen de drie- en zes jaar lidmaatschap.</w:t>
      </w:r>
    </w:p>
    <w:p w14:paraId="720CC54C" w14:textId="77777777" w:rsidR="00ED1E5B" w:rsidRDefault="00ED1E5B" w:rsidP="00ED1E5B">
      <w:pPr>
        <w:pStyle w:val="Lijstalinea"/>
        <w:numPr>
          <w:ilvl w:val="0"/>
          <w:numId w:val="8"/>
        </w:numPr>
      </w:pPr>
      <w:r>
        <w:t>2 leden met langer dan zes jaar lidmaatschap.</w:t>
      </w:r>
    </w:p>
    <w:p w14:paraId="6EF9DD5B" w14:textId="77777777" w:rsidR="00ED1E5B" w:rsidRDefault="00ED1E5B" w:rsidP="00ED1E5B">
      <w:r>
        <w:t>Er zijn vijf vrouwen en drie mannen geïnterviewd. De reden hiervan is dat dit een correcte afspiegeling is van hoe het ledenbestand is opgebouwd.</w:t>
      </w:r>
    </w:p>
    <w:p w14:paraId="02ADE9DE" w14:textId="77777777" w:rsidR="00ED1E5B" w:rsidRDefault="00ED1E5B" w:rsidP="00ED1E5B">
      <w:r>
        <w:t>Om veel waardvolle informatie te verkrijgen is gesteld dat de respondenten minimaal 10 uur per maand moeten huren bij Het Coachhuis. De reden hiervan is dat er een aantal “passieve“ leden is dat wel lid is, maar weinig tot geen gebruik maakt van Het Coachhuis. Op deze manier is er gewaarborgd dat de respondenten een inhoudelijk goed onderbouwde mening hebben.</w:t>
      </w:r>
    </w:p>
    <w:p w14:paraId="64F19C39" w14:textId="77777777" w:rsidR="00ED1E5B" w:rsidRDefault="00ED1E5B" w:rsidP="00ED1E5B">
      <w:r>
        <w:t>De interviews hebben een gemiddelde tijdsduur van plusminus 40 minuten.</w:t>
      </w:r>
    </w:p>
    <w:p w14:paraId="240327DA" w14:textId="77777777" w:rsidR="00ED1E5B" w:rsidRPr="00914B91" w:rsidRDefault="00ED1E5B" w:rsidP="00ED1E5B">
      <w:r w:rsidRPr="00914B91">
        <w:t>Zes van de interviews zijn face-</w:t>
      </w:r>
      <w:proofErr w:type="spellStart"/>
      <w:r w:rsidRPr="00914B91">
        <w:t>to</w:t>
      </w:r>
      <w:proofErr w:type="spellEnd"/>
      <w:r w:rsidRPr="00914B91">
        <w:t>-face afgenomen</w:t>
      </w:r>
      <w:r>
        <w:t xml:space="preserve"> en de overige twee interviews zijn telefonisch afgenomen.</w:t>
      </w:r>
    </w:p>
    <w:p w14:paraId="281CAB51" w14:textId="77777777" w:rsidR="00ED1E5B" w:rsidRPr="00914B91" w:rsidRDefault="00ED1E5B" w:rsidP="00ED1E5B">
      <w:r w:rsidRPr="00914B91">
        <w:br w:type="page"/>
      </w:r>
    </w:p>
    <w:p w14:paraId="6EE50316" w14:textId="77777777" w:rsidR="00ED1E5B" w:rsidRDefault="00ED1E5B" w:rsidP="00ED1E5B">
      <w:pPr>
        <w:pStyle w:val="Kop3"/>
        <w:numPr>
          <w:ilvl w:val="2"/>
          <w:numId w:val="7"/>
        </w:numPr>
      </w:pPr>
      <w:bookmarkStart w:id="73" w:name="_Toc535826184"/>
      <w:r>
        <w:lastRenderedPageBreak/>
        <w:t>Interviews oud-leden</w:t>
      </w:r>
      <w:bookmarkEnd w:id="73"/>
    </w:p>
    <w:p w14:paraId="62B459D4" w14:textId="77777777" w:rsidR="00ED1E5B" w:rsidRDefault="00ED1E5B" w:rsidP="00ED1E5B">
      <w:r>
        <w:t>Naast interviews met huidige leden is er ook onderzoek gedaan naar de mening van voormalige leden. Dit is zeer belangrijk omdat het zeer relevant is om te weten wat de redenen zijn dat voormalige leden zijn uitgestroomd. Waarom zijn bepaalde leden niet loyaal gebleven aan Het Coachhuis? De selectiecriteria waren als volgt:</w:t>
      </w:r>
    </w:p>
    <w:p w14:paraId="3BE6F727" w14:textId="77777777" w:rsidR="00ED1E5B" w:rsidRDefault="00ED1E5B" w:rsidP="00ED1E5B">
      <w:pPr>
        <w:pStyle w:val="Lijstalinea"/>
        <w:numPr>
          <w:ilvl w:val="0"/>
          <w:numId w:val="9"/>
        </w:numPr>
      </w:pPr>
      <w:r>
        <w:t>De leden hebben op het moment van interviewen, hun lidmaatschap maximaal 2 maanden geleden opgezegd.</w:t>
      </w:r>
    </w:p>
    <w:p w14:paraId="26A4648B" w14:textId="77777777" w:rsidR="00ED1E5B" w:rsidRDefault="00ED1E5B" w:rsidP="00ED1E5B">
      <w:pPr>
        <w:pStyle w:val="Lijstalinea"/>
        <w:numPr>
          <w:ilvl w:val="0"/>
          <w:numId w:val="9"/>
        </w:numPr>
      </w:pPr>
      <w:r>
        <w:t>De leden hebben in het afgelopen jaar minimaal 10 keer gebruik gemaakt van Het Coachhuis.</w:t>
      </w:r>
    </w:p>
    <w:p w14:paraId="0BB1E604" w14:textId="77777777" w:rsidR="00ED1E5B" w:rsidRDefault="00ED1E5B" w:rsidP="00ED1E5B">
      <w:r>
        <w:t>De interviews zijn telefonisch afgenomen en hadden een tijdsduur van gemiddeld 10 tot 15 minuten</w:t>
      </w:r>
    </w:p>
    <w:p w14:paraId="42D1DFCD" w14:textId="77777777" w:rsidR="00ED1E5B" w:rsidRDefault="00ED1E5B" w:rsidP="00ED1E5B">
      <w:pPr>
        <w:pStyle w:val="Kop3"/>
        <w:numPr>
          <w:ilvl w:val="2"/>
          <w:numId w:val="7"/>
        </w:numPr>
      </w:pPr>
      <w:bookmarkStart w:id="74" w:name="_Toc535826185"/>
      <w:r>
        <w:t>Enquête</w:t>
      </w:r>
      <w:bookmarkEnd w:id="74"/>
    </w:p>
    <w:p w14:paraId="088385BB" w14:textId="77777777" w:rsidR="00ED1E5B" w:rsidRDefault="00ED1E5B" w:rsidP="00ED1E5B">
      <w:r>
        <w:t>Doormiddel van de enquête zijn de klanttevredenheid en klantloyaliteit gemeten.  Er is gevraagd welke tevredenheidsscore er wordt worden gegeven aan de verschillende attributen. Doormiddel van een regressievergelijking is er achterhaald welke van deze attributen de grootste invloed uitoefenen op de algemene tevredenheidsscore.</w:t>
      </w:r>
    </w:p>
    <w:p w14:paraId="38AE0AA3" w14:textId="77777777" w:rsidR="00ED1E5B" w:rsidRDefault="00ED1E5B" w:rsidP="00ED1E5B">
      <w:r>
        <w:t>In de enquête is er een duidelijke scheiding gemaakt tussen de locaties waarvan de leden gebruik maken. Op deze manier zijn er interessante verschillen tussen de verschillende locaties aan het licht gekomen.</w:t>
      </w:r>
    </w:p>
    <w:p w14:paraId="07DACF6F" w14:textId="77777777" w:rsidR="00ED1E5B" w:rsidRDefault="00ED1E5B" w:rsidP="00ED1E5B">
      <w:r>
        <w:t>De antwoordmogelijkheden zijn opgesteld op basis van de eerder genoemde 5-puntenschaal waarbij de respondent altijd de mogelijkheid heeft om een “weet niet” -antwoord te geven. De enquête is afgenomen met behulp van “</w:t>
      </w:r>
      <w:proofErr w:type="spellStart"/>
      <w:r>
        <w:t>Surveymonkey</w:t>
      </w:r>
      <w:proofErr w:type="spellEnd"/>
      <w:r>
        <w:t xml:space="preserve">”. De enquêteresultaten zijn geanalyseerd met behulp van het programma “SPSS </w:t>
      </w:r>
      <w:proofErr w:type="spellStart"/>
      <w:r>
        <w:t>statistics</w:t>
      </w:r>
      <w:proofErr w:type="spellEnd"/>
      <w:r>
        <w:t xml:space="preserve">”.  </w:t>
      </w:r>
    </w:p>
    <w:p w14:paraId="70547BFC" w14:textId="77777777" w:rsidR="00ED1E5B" w:rsidRDefault="00ED1E5B" w:rsidP="00ED1E5B">
      <w:r>
        <w:t xml:space="preserve">Het boek “Marktonderzoek” van de </w:t>
      </w:r>
      <w:proofErr w:type="spellStart"/>
      <w:r>
        <w:t>Pelsmacker</w:t>
      </w:r>
      <w:proofErr w:type="spellEnd"/>
      <w:r>
        <w:t>(2014) is nadrukkelijk  gebruikt als hulpmiddel bij het opstellen van de vragenlijst.</w:t>
      </w:r>
    </w:p>
    <w:p w14:paraId="74256842" w14:textId="77777777" w:rsidR="00ED1E5B" w:rsidRDefault="00ED1E5B" w:rsidP="00ED1E5B">
      <w:r>
        <w:t xml:space="preserve">De totale onderzoekspopulatie is 4200. Hiervoor is een steekproefgrootte van </w:t>
      </w:r>
      <w:r w:rsidRPr="001D07BD">
        <w:t>353</w:t>
      </w:r>
      <w:r>
        <w:t xml:space="preserve"> benodigd bij een foutmarge </w:t>
      </w:r>
      <w:r w:rsidRPr="001D07BD">
        <w:t>van 5% en 95%</w:t>
      </w:r>
      <w:r>
        <w:t xml:space="preserve"> betrouwbaarheid. Uiteindelijk is de enquête ingevuld door 577 respondenten. Hiermee is een betrouwbaarheid van 99% bewerkstelligd met een foutmarge van 5%. Dit wil zeggen dat er met 99% zekerheid kan worden gezegd dat de mening van de totale populatie binnen 5% van, de in de steekproef gegeven antwoorden, ligt.</w:t>
      </w:r>
    </w:p>
    <w:p w14:paraId="5A1D939A" w14:textId="77777777" w:rsidR="00ED1E5B" w:rsidRPr="001D07BD" w:rsidRDefault="00ED1E5B" w:rsidP="00ED1E5B">
      <w:pPr>
        <w:rPr>
          <w:b/>
        </w:rPr>
      </w:pPr>
      <w:r>
        <w:rPr>
          <w:noProof/>
          <w:lang w:eastAsia="nl-NL"/>
        </w:rPr>
        <w:drawing>
          <wp:inline distT="0" distB="0" distL="0" distR="0" wp14:anchorId="141A3C9B" wp14:editId="4D93C7DF">
            <wp:extent cx="4175760" cy="1469630"/>
            <wp:effectExtent l="0" t="0" r="0" b="0"/>
            <wp:docPr id="7" name="Afbeelding 7" descr="Afbeeldingsresultaat voor vijfpunts sc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ijfpunts scha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7335" cy="1572248"/>
                    </a:xfrm>
                    <a:prstGeom prst="rect">
                      <a:avLst/>
                    </a:prstGeom>
                    <a:noFill/>
                    <a:ln>
                      <a:noFill/>
                    </a:ln>
                  </pic:spPr>
                </pic:pic>
              </a:graphicData>
            </a:graphic>
          </wp:inline>
        </w:drawing>
      </w:r>
    </w:p>
    <w:p w14:paraId="3BB45CE1" w14:textId="77777777" w:rsidR="00ED1E5B" w:rsidRPr="00783E66" w:rsidRDefault="00ED1E5B" w:rsidP="00ED1E5B">
      <w:pPr>
        <w:pStyle w:val="Bijschrift"/>
      </w:pPr>
      <w:r>
        <w:t xml:space="preserve">Figuur </w:t>
      </w:r>
      <w:fldSimple w:instr=" SEQ Figuur \* ARABIC ">
        <w:r>
          <w:rPr>
            <w:noProof/>
          </w:rPr>
          <w:t>9</w:t>
        </w:r>
      </w:fldSimple>
      <w:r>
        <w:t xml:space="preserve"> </w:t>
      </w:r>
      <w:proofErr w:type="spellStart"/>
      <w:r>
        <w:t>vijfpuntsschaal</w:t>
      </w:r>
      <w:proofErr w:type="spellEnd"/>
    </w:p>
    <w:p w14:paraId="115BE6BA" w14:textId="77777777" w:rsidR="00ED1E5B" w:rsidRDefault="00ED1E5B" w:rsidP="00ED1E5B">
      <w:r>
        <w:br w:type="page"/>
      </w:r>
    </w:p>
    <w:p w14:paraId="0DAF2FE3" w14:textId="77777777" w:rsidR="00ED1E5B" w:rsidRDefault="00ED1E5B" w:rsidP="00ED1E5B">
      <w:pPr>
        <w:pStyle w:val="Geenafstand"/>
      </w:pPr>
      <w:r>
        <w:lastRenderedPageBreak/>
        <w:t>Er is gebruik gemaakt van de volgende beoordelingsschalen:</w:t>
      </w:r>
    </w:p>
    <w:p w14:paraId="14CCC16D" w14:textId="77777777" w:rsidR="00ED1E5B" w:rsidRDefault="00ED1E5B" w:rsidP="00ED1E5B">
      <w:pPr>
        <w:pStyle w:val="Geenafstand"/>
        <w:numPr>
          <w:ilvl w:val="0"/>
          <w:numId w:val="73"/>
        </w:numPr>
      </w:pPr>
      <w:r>
        <w:t>Slecht, matig, goed, zeer goed, uitstekend.</w:t>
      </w:r>
    </w:p>
    <w:p w14:paraId="0E2541A6" w14:textId="77777777" w:rsidR="00ED1E5B" w:rsidRDefault="00ED1E5B" w:rsidP="00ED1E5B">
      <w:pPr>
        <w:pStyle w:val="Geenafstand"/>
        <w:numPr>
          <w:ilvl w:val="0"/>
          <w:numId w:val="73"/>
        </w:numPr>
      </w:pPr>
      <w:r>
        <w:t>Te goedkoop, goedkoop, neutraal, duur, te duur.</w:t>
      </w:r>
    </w:p>
    <w:p w14:paraId="465448FB" w14:textId="77777777" w:rsidR="00ED1E5B" w:rsidRDefault="00ED1E5B" w:rsidP="00ED1E5B">
      <w:pPr>
        <w:pStyle w:val="Geenafstand"/>
        <w:numPr>
          <w:ilvl w:val="0"/>
          <w:numId w:val="73"/>
        </w:numPr>
      </w:pPr>
      <w:r>
        <w:t>Zeer onwaarschijnlijk, onwaarschijnlijk, neutraal, waarschijnlijk, zeer waarschijnlijk.</w:t>
      </w:r>
    </w:p>
    <w:p w14:paraId="2A80B08F" w14:textId="77777777" w:rsidR="00ED1E5B" w:rsidRDefault="00ED1E5B" w:rsidP="00ED1E5B">
      <w:pPr>
        <w:pStyle w:val="Geenafstand"/>
        <w:numPr>
          <w:ilvl w:val="0"/>
          <w:numId w:val="73"/>
        </w:numPr>
      </w:pPr>
      <w:r>
        <w:t>Volledig oneens, oneens, neutraal, eens, volledig eens.</w:t>
      </w:r>
    </w:p>
    <w:p w14:paraId="26021C97" w14:textId="77777777" w:rsidR="00ED1E5B" w:rsidRDefault="00ED1E5B" w:rsidP="00ED1E5B">
      <w:pPr>
        <w:pStyle w:val="Geenafstand"/>
        <w:ind w:left="360"/>
      </w:pPr>
    </w:p>
    <w:p w14:paraId="3A0FA100" w14:textId="77777777" w:rsidR="00ED1E5B" w:rsidRDefault="00ED1E5B" w:rsidP="00ED1E5B">
      <w:r>
        <w:t xml:space="preserve">In het begin van de enquête is er een aantal algemene </w:t>
      </w:r>
      <w:proofErr w:type="spellStart"/>
      <w:r>
        <w:t>klanttevredenheids</w:t>
      </w:r>
      <w:proofErr w:type="spellEnd"/>
      <w:r>
        <w:t>- en klantloyaliteitsvragen gesteld. Het doel hiervan is om ten eerste de algemene tevredenheid en de loyaliteit te kunnen meten. Ten tweede kan er worden gekeken welke deelaspecten van de dienstverlening hierop de grootste invloed uitoefenen. Op deze manier is er duidelijk achterhaald welke onderdelen van de dienstverlening het meest belangrijk zijn en is er duidelijk geworden waar de grootste verbeterpunten liggen.</w:t>
      </w:r>
    </w:p>
    <w:p w14:paraId="04A0562B" w14:textId="77777777" w:rsidR="00ED1E5B" w:rsidRPr="00757B0F" w:rsidRDefault="00ED1E5B" w:rsidP="00ED1E5B">
      <w:r>
        <w:t>De vragenlijst is toegevoegd en terug te vinden in bijlage 2</w:t>
      </w:r>
    </w:p>
    <w:p w14:paraId="161668F2" w14:textId="77777777" w:rsidR="00ED1E5B" w:rsidRDefault="00ED1E5B" w:rsidP="00ED1E5B">
      <w:pPr>
        <w:pStyle w:val="Kop2"/>
        <w:numPr>
          <w:ilvl w:val="1"/>
          <w:numId w:val="7"/>
        </w:numPr>
      </w:pPr>
      <w:bookmarkStart w:id="75" w:name="_Toc535826186"/>
      <w:r>
        <w:t>Grenzen Onderzoek</w:t>
      </w:r>
      <w:bookmarkEnd w:id="75"/>
    </w:p>
    <w:p w14:paraId="74C4BDAA" w14:textId="77777777" w:rsidR="00ED1E5B" w:rsidRDefault="00ED1E5B" w:rsidP="00ED1E5B">
      <w:r>
        <w:t xml:space="preserve">Dit onderzoek omvat uitsluitend de klanttevredenheid en loyaliteit van Het Coachhuis. Zo is er geen onderzoek gedaan naar veranderingen in het bestaande kernproduct van Het Coachhuis of naar  bijvoorbeeld het marketingbeleid. </w:t>
      </w:r>
    </w:p>
    <w:p w14:paraId="3AAD13FA" w14:textId="77777777" w:rsidR="00ED1E5B" w:rsidRDefault="00ED1E5B" w:rsidP="00ED1E5B"/>
    <w:p w14:paraId="1CE422FB" w14:textId="77777777" w:rsidR="00ED1E5B" w:rsidRDefault="00ED1E5B" w:rsidP="00ED1E5B"/>
    <w:p w14:paraId="771EC3C2" w14:textId="77777777" w:rsidR="00ED1E5B" w:rsidRDefault="00ED1E5B" w:rsidP="00ED1E5B"/>
    <w:p w14:paraId="7248DBBD" w14:textId="77777777" w:rsidR="00ED1E5B" w:rsidRDefault="00ED1E5B" w:rsidP="00ED1E5B"/>
    <w:p w14:paraId="7022E202" w14:textId="77777777" w:rsidR="00ED1E5B" w:rsidRDefault="00ED1E5B" w:rsidP="00ED1E5B"/>
    <w:p w14:paraId="05456CC7" w14:textId="77777777" w:rsidR="00ED1E5B" w:rsidRDefault="00ED1E5B" w:rsidP="00ED1E5B">
      <w:pPr>
        <w:pStyle w:val="Kop1"/>
        <w:numPr>
          <w:ilvl w:val="0"/>
          <w:numId w:val="7"/>
        </w:numPr>
      </w:pPr>
      <w:r>
        <w:br w:type="page"/>
      </w:r>
      <w:bookmarkStart w:id="76" w:name="_Toc535826187"/>
      <w:r>
        <w:lastRenderedPageBreak/>
        <w:t>Interne analyse volgens 7s</w:t>
      </w:r>
      <w:bookmarkEnd w:id="76"/>
    </w:p>
    <w:p w14:paraId="536AC01F" w14:textId="77777777" w:rsidR="00ED1E5B" w:rsidRDefault="00ED1E5B" w:rsidP="00ED1E5B">
      <w:pPr>
        <w:rPr>
          <w:i/>
        </w:rPr>
      </w:pPr>
      <w:r>
        <w:rPr>
          <w:i/>
        </w:rPr>
        <w:t xml:space="preserve">In deze interne analyse wordt de lezer een beeld gegeven van het bedrijf Het Coachhuis, deze analyse zal worden gedaan volgens het 7s model van </w:t>
      </w:r>
      <w:proofErr w:type="spellStart"/>
      <w:r>
        <w:rPr>
          <w:i/>
        </w:rPr>
        <w:t>Mckinsey</w:t>
      </w:r>
      <w:proofErr w:type="spellEnd"/>
      <w:r>
        <w:rPr>
          <w:i/>
        </w:rPr>
        <w:t>(van Dam en Marcus, 2005). Iedere in het model benoemde “s” zal op Het Coachhuis worden toegepast.</w:t>
      </w:r>
    </w:p>
    <w:p w14:paraId="41593715" w14:textId="77777777" w:rsidR="00ED1E5B" w:rsidRDefault="00ED1E5B" w:rsidP="00ED1E5B">
      <w:pPr>
        <w:keepNext/>
      </w:pPr>
      <w:r>
        <w:rPr>
          <w:noProof/>
          <w:lang w:eastAsia="nl-NL"/>
        </w:rPr>
        <w:drawing>
          <wp:inline distT="0" distB="0" distL="0" distR="0" wp14:anchorId="39678D61" wp14:editId="54A79422">
            <wp:extent cx="2529840" cy="2648355"/>
            <wp:effectExtent l="0" t="0" r="3810" b="0"/>
            <wp:docPr id="1" name="Afbeelding 1" descr="Afbeeldingsresultaat voor 7 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7 s mode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9464" cy="2668898"/>
                    </a:xfrm>
                    <a:prstGeom prst="rect">
                      <a:avLst/>
                    </a:prstGeom>
                    <a:noFill/>
                    <a:ln>
                      <a:noFill/>
                    </a:ln>
                  </pic:spPr>
                </pic:pic>
              </a:graphicData>
            </a:graphic>
          </wp:inline>
        </w:drawing>
      </w:r>
    </w:p>
    <w:p w14:paraId="16A307F5" w14:textId="77777777" w:rsidR="00ED1E5B" w:rsidRDefault="00ED1E5B" w:rsidP="00ED1E5B">
      <w:pPr>
        <w:pStyle w:val="Bijschrift"/>
        <w:rPr>
          <w:i w:val="0"/>
        </w:rPr>
      </w:pPr>
      <w:r>
        <w:t xml:space="preserve">Figuur </w:t>
      </w:r>
      <w:fldSimple w:instr=" SEQ Figuur \* ARABIC ">
        <w:r>
          <w:rPr>
            <w:noProof/>
          </w:rPr>
          <w:t>10</w:t>
        </w:r>
      </w:fldSimple>
      <w:r>
        <w:t xml:space="preserve"> 7S </w:t>
      </w:r>
      <w:proofErr w:type="spellStart"/>
      <w:r>
        <w:t>Mckinsey</w:t>
      </w:r>
      <w:proofErr w:type="spellEnd"/>
      <w:r>
        <w:t>(2005)</w:t>
      </w:r>
    </w:p>
    <w:p w14:paraId="077507FE" w14:textId="77777777" w:rsidR="00ED1E5B" w:rsidRDefault="00ED1E5B" w:rsidP="00ED1E5B">
      <w:pPr>
        <w:pStyle w:val="Kop2"/>
        <w:numPr>
          <w:ilvl w:val="1"/>
          <w:numId w:val="7"/>
        </w:numPr>
      </w:pPr>
      <w:r>
        <w:t xml:space="preserve"> </w:t>
      </w:r>
      <w:bookmarkStart w:id="77" w:name="_Toc535826188"/>
      <w:r>
        <w:t xml:space="preserve">Shared </w:t>
      </w:r>
      <w:proofErr w:type="spellStart"/>
      <w:r>
        <w:t>Values</w:t>
      </w:r>
      <w:proofErr w:type="spellEnd"/>
      <w:r>
        <w:t xml:space="preserve"> (Gedeelde waarden)</w:t>
      </w:r>
      <w:bookmarkEnd w:id="77"/>
    </w:p>
    <w:p w14:paraId="2FC0416A" w14:textId="77777777" w:rsidR="00ED1E5B" w:rsidRDefault="00ED1E5B" w:rsidP="00ED1E5B">
      <w:r>
        <w:t xml:space="preserve">De bedrijfscultuur van Het Coachhuis is niet direct in te delen onder de typeringen “formeel” of “informeel”. In de praktijk zijn werknemers onderling zeer informeel in de omgang, terwijl het contact met de klanten op een redelijk formele manier wordt onderhouden. Werknemers van Het Coachhuis mogen hun eigen keuze maken wat betreft de kleding die ze dragen en er bestaat dus geen bedrijfskleding of een “dresscode”. </w:t>
      </w:r>
    </w:p>
    <w:p w14:paraId="7D9A4470" w14:textId="77777777" w:rsidR="00ED1E5B" w:rsidRDefault="00ED1E5B" w:rsidP="00ED1E5B">
      <w:r>
        <w:t>Het Coachhuis heeft de volgende missie:</w:t>
      </w:r>
    </w:p>
    <w:p w14:paraId="22408117" w14:textId="77777777" w:rsidR="00ED1E5B" w:rsidRDefault="00ED1E5B" w:rsidP="00ED1E5B">
      <w:r>
        <w:t>“Het zo goed mogelijk faciliteren van het vertrouwelijke (één op één) gesprek”.</w:t>
      </w:r>
    </w:p>
    <w:p w14:paraId="1FA50156" w14:textId="77777777" w:rsidR="00ED1E5B" w:rsidRDefault="00ED1E5B" w:rsidP="00ED1E5B">
      <w:r>
        <w:t>Het Coachhuis heeft de visie dat de winst vanzelf zal komen zolang het bedrijf zich zal blijven focussen op het leveren van het best mogelijke product voor een eerlijke prijs. Op deze manier gelooft Het Coachhuis dat het product zichzelf automatisch zal verkopen en dat het merk via mond-op-mond reclame automatisch groter zal worden.</w:t>
      </w:r>
    </w:p>
    <w:p w14:paraId="1830F9A4" w14:textId="77777777" w:rsidR="00ED1E5B" w:rsidRDefault="00ED1E5B" w:rsidP="00ED1E5B">
      <w:pPr>
        <w:pStyle w:val="Kop2"/>
        <w:numPr>
          <w:ilvl w:val="1"/>
          <w:numId w:val="7"/>
        </w:numPr>
      </w:pPr>
      <w:r>
        <w:t xml:space="preserve"> </w:t>
      </w:r>
      <w:bookmarkStart w:id="78" w:name="_Toc535826189"/>
      <w:proofErr w:type="spellStart"/>
      <w:r>
        <w:t>Structure</w:t>
      </w:r>
      <w:proofErr w:type="spellEnd"/>
      <w:r>
        <w:t xml:space="preserve"> (Structuur)</w:t>
      </w:r>
      <w:bookmarkEnd w:id="78"/>
    </w:p>
    <w:p w14:paraId="29E5C14D" w14:textId="77777777" w:rsidR="00ED1E5B" w:rsidRDefault="00ED1E5B" w:rsidP="00ED1E5B">
      <w:r>
        <w:t>Het Coachhuis heeft vijf mensen in dienst, met daarboven nog twee directeuren/eigenaars. De medewerkers werken allen mee in het centrale servicecenter, terwijl ze ook nog allen een eigen taak vervullen. De verdeling is als volgt:</w:t>
      </w:r>
    </w:p>
    <w:p w14:paraId="6E356DB4" w14:textId="77777777" w:rsidR="00ED1E5B" w:rsidRDefault="00ED1E5B" w:rsidP="00ED1E5B">
      <w:pPr>
        <w:pStyle w:val="Lijstalinea"/>
        <w:numPr>
          <w:ilvl w:val="0"/>
          <w:numId w:val="11"/>
        </w:numPr>
      </w:pPr>
      <w:r>
        <w:t>Eveline du Maine: Administratie.</w:t>
      </w:r>
    </w:p>
    <w:p w14:paraId="12BE7E37" w14:textId="77777777" w:rsidR="00ED1E5B" w:rsidRDefault="00ED1E5B" w:rsidP="00ED1E5B">
      <w:pPr>
        <w:pStyle w:val="Lijstalinea"/>
        <w:numPr>
          <w:ilvl w:val="0"/>
          <w:numId w:val="11"/>
        </w:numPr>
      </w:pPr>
      <w:r>
        <w:t xml:space="preserve">Nick </w:t>
      </w:r>
      <w:proofErr w:type="spellStart"/>
      <w:r>
        <w:t>Dorland</w:t>
      </w:r>
      <w:proofErr w:type="spellEnd"/>
      <w:r>
        <w:t>: Hoofd service center.</w:t>
      </w:r>
    </w:p>
    <w:p w14:paraId="30FCC625" w14:textId="77777777" w:rsidR="00ED1E5B" w:rsidRDefault="00ED1E5B" w:rsidP="00ED1E5B">
      <w:pPr>
        <w:pStyle w:val="Lijstalinea"/>
        <w:numPr>
          <w:ilvl w:val="0"/>
          <w:numId w:val="11"/>
        </w:numPr>
      </w:pPr>
      <w:r>
        <w:t>Suzanne Hoek: Locatie Support.</w:t>
      </w:r>
    </w:p>
    <w:p w14:paraId="6C4A3BD3" w14:textId="77777777" w:rsidR="00ED1E5B" w:rsidRDefault="00ED1E5B" w:rsidP="00ED1E5B">
      <w:pPr>
        <w:pStyle w:val="Lijstalinea"/>
        <w:numPr>
          <w:ilvl w:val="0"/>
          <w:numId w:val="11"/>
        </w:numPr>
      </w:pPr>
      <w:r>
        <w:t>Leonie de Jong: Communicatie.</w:t>
      </w:r>
    </w:p>
    <w:p w14:paraId="76E60B4E" w14:textId="77777777" w:rsidR="00ED1E5B" w:rsidRDefault="00ED1E5B" w:rsidP="00ED1E5B">
      <w:pPr>
        <w:pStyle w:val="Lijstalinea"/>
        <w:numPr>
          <w:ilvl w:val="0"/>
          <w:numId w:val="11"/>
        </w:numPr>
      </w:pPr>
      <w:r>
        <w:t>Bas Molenkamp: Nieuwe Projecten.</w:t>
      </w:r>
    </w:p>
    <w:p w14:paraId="724CA0B3" w14:textId="77777777" w:rsidR="00ED1E5B" w:rsidRDefault="00ED1E5B" w:rsidP="00ED1E5B">
      <w:pPr>
        <w:pStyle w:val="Kop2"/>
        <w:numPr>
          <w:ilvl w:val="1"/>
          <w:numId w:val="7"/>
        </w:numPr>
      </w:pPr>
      <w:r>
        <w:lastRenderedPageBreak/>
        <w:t xml:space="preserve"> </w:t>
      </w:r>
      <w:bookmarkStart w:id="79" w:name="_Toc535826190"/>
      <w:proofErr w:type="spellStart"/>
      <w:r>
        <w:t>Strategy</w:t>
      </w:r>
      <w:proofErr w:type="spellEnd"/>
      <w:r>
        <w:t xml:space="preserve"> (Strategie)</w:t>
      </w:r>
      <w:bookmarkEnd w:id="79"/>
      <w:r>
        <w:t xml:space="preserve"> </w:t>
      </w:r>
    </w:p>
    <w:p w14:paraId="00BDEC7E" w14:textId="77777777" w:rsidR="00ED1E5B" w:rsidRDefault="00ED1E5B" w:rsidP="00ED1E5B">
      <w:r>
        <w:t xml:space="preserve">In de kern verhuurt Het Coachhuis spreekruimtes voor het vertrouwelijke één op één gesprek. In de werkelijkheid bemoeit Het Coachhuis zich niet met wat er zich binnen de ruimtes afspeelt, zolang het binnen de Nederlandse fatsoensnormen valt. Hierdoor is Het Coachhuis geschikt voor iedere professional die een ruimte voor maximaal vier personen nodig heeft. De inrichting van de ruimtes is echter nog altijd gebaseerd op het vertrouwelijke één op één gesprek. </w:t>
      </w:r>
    </w:p>
    <w:p w14:paraId="11263BD3" w14:textId="77777777" w:rsidR="00ED1E5B" w:rsidRDefault="00ED1E5B" w:rsidP="00ED1E5B">
      <w:r>
        <w:t>Ook verhuurt Het Coachhuis grotere ruimtes (tot 12 personen) voor cursussen, trainingen of eventuele vergaderingen.</w:t>
      </w:r>
    </w:p>
    <w:p w14:paraId="02D1BAEA" w14:textId="77777777" w:rsidR="00ED1E5B" w:rsidRDefault="00ED1E5B" w:rsidP="00ED1E5B">
      <w:r>
        <w:t>De kern van de strategie van Het Coachhuis is het feit dat er sprake is van een hele sterke focus. Het Coachhuis kiest er bewust voor om niet de complete markt van flexibele ruimteverhuur te bedienen. Ondanks dat deze markt een veel groter potentieel heeft, gelooft Het Coachhuis dat als het zich differentieert het een veel krachtiger product neerzet. Daarop is binnen Het Coachhuis ook alles ingericht. Beide directeuren hebben een grote affiniteit met coaching en persoonlijke ontwikkeling. Dit zie je in alle facetten van het bedrijf terug, van de inrichting van de spreekruimtes tot de rustige en ontspannen sfeer die wordt gewaarborgd.</w:t>
      </w:r>
    </w:p>
    <w:p w14:paraId="42FC56E5" w14:textId="77777777" w:rsidR="00ED1E5B" w:rsidRDefault="00ED1E5B" w:rsidP="00ED1E5B">
      <w:r>
        <w:t>Het Coachhuis kent twee formules. Ten eerste de “eigen locatie” formule. In deze formule huurt Het Coachhuis een locatie en is daarmee ook beheerder van deze locatie. Deze locatie wordt onderverdeeld in verschillende geschikte spreekkamers en groepsruimtes. Deze worden aan de leden verhuurd tegen een uurtarief. Dit uurtarief is voor een spreekkamer gemiddeld €14,-, voor een grotere groepsruimte is dit gemiddeld €22,-.</w:t>
      </w:r>
    </w:p>
    <w:p w14:paraId="659E7402" w14:textId="77777777" w:rsidR="00ED1E5B" w:rsidRDefault="00ED1E5B" w:rsidP="00ED1E5B">
      <w:r>
        <w:t>De tweede formule is de “franchise” formule. In deze formule kan een pandeigenaar de formule van Het Coachhuis op zijn eigen pand toepassen. De pandeigenaar is nog wel volledig verantwoordelijk voor de uitvoer van de formule. De tarieven zijn over het algemeen hetzelfde als die van de eigen panden van Het Coachhuis. De franchisenemer kan wel gebruik maken van de centrale service van Het Coachhuis. De leden kunnen via het reserveringsysteem van Het Coachhuis een boeking doen voor de franchiselocaties.</w:t>
      </w:r>
    </w:p>
    <w:p w14:paraId="0AD55D9A" w14:textId="77777777" w:rsidR="00ED1E5B" w:rsidRDefault="00ED1E5B" w:rsidP="00ED1E5B">
      <w:r>
        <w:t>Het Coachhuis heeft tevens een “bemand” en “onbemand” concept. Het gaat hier in dit geval over het feit of er een medewerker van Het Coachhuis aanwezig is op de locatie. Op de grotere locaties is dit wel het geval. Op de onbemande locaties kunnen de leden via een deurtoegangssysteem binnenkomen bij de locatie. Indien er wél een medewerker aanwezig is, verleent deze ook service aan de gebruikers van deze locatie.</w:t>
      </w:r>
    </w:p>
    <w:p w14:paraId="36748D80" w14:textId="77777777" w:rsidR="00ED1E5B" w:rsidRDefault="00ED1E5B" w:rsidP="00ED1E5B">
      <w:r>
        <w:t>Het Coachhuis heeft een centrale klantenservice. Dit is een telefoonnummer en een e-mailadres waarmee de leden in contact kunnen komen met Het Coachhuis. Hier kunnen leden terecht met klachten en/of vragen.</w:t>
      </w:r>
    </w:p>
    <w:p w14:paraId="306535F4" w14:textId="77777777" w:rsidR="00ED1E5B" w:rsidRDefault="00ED1E5B" w:rsidP="00ED1E5B">
      <w:pPr>
        <w:pStyle w:val="Kop2"/>
        <w:numPr>
          <w:ilvl w:val="1"/>
          <w:numId w:val="7"/>
        </w:numPr>
      </w:pPr>
      <w:r>
        <w:t xml:space="preserve"> </w:t>
      </w:r>
      <w:bookmarkStart w:id="80" w:name="_Toc535826191"/>
      <w:r>
        <w:t>Systems (Systemen)</w:t>
      </w:r>
      <w:bookmarkEnd w:id="80"/>
    </w:p>
    <w:p w14:paraId="35D38BF0" w14:textId="77777777" w:rsidR="00ED1E5B" w:rsidRDefault="00ED1E5B" w:rsidP="00ED1E5B">
      <w:r>
        <w:t>Het Coachhuis heeft een hele vrije bedrijfscultuur, waarin (zoals bovengenoemd) iedereen een bepaalde eindverantwoordelijkheid draagt. Dit wordt met zeer veel vertrouwen gedaan vanuit de directie. Er wordt niet veel gestuurd door de directie binnen het bedrijf. Wel wordt er elke maandag door het serviceteam vergaderd. Dit gebeurt samen met één van de directeuren. Daarnaast wordt er regelmatig overlegd, echter gebeurt dit niet per se op speciale, repeterende tijdstippen.</w:t>
      </w:r>
    </w:p>
    <w:p w14:paraId="0FAC35CE" w14:textId="77777777" w:rsidR="00ED1E5B" w:rsidRDefault="00ED1E5B" w:rsidP="00ED1E5B">
      <w:r>
        <w:br w:type="page"/>
      </w:r>
    </w:p>
    <w:p w14:paraId="5C98DB7A" w14:textId="77777777" w:rsidR="00ED1E5B" w:rsidRDefault="00ED1E5B" w:rsidP="00ED1E5B">
      <w:r>
        <w:lastRenderedPageBreak/>
        <w:t>De werknemers van Het Coachhuis werken samen in hetzelfde e-mailsysteem waarbij iedereen toegang heeft tot de verschillende mailboxen. Het idee is dat de mailboxen gekoppeld zijn aan een bepaalde afdeling en niet specifiek aan een persoon. Het is immers de bedoeling dat alle medewerkers verstand hebben van alle onderdelen.</w:t>
      </w:r>
    </w:p>
    <w:p w14:paraId="6F28C7A3" w14:textId="77777777" w:rsidR="00ED1E5B" w:rsidRDefault="00ED1E5B" w:rsidP="00ED1E5B">
      <w:pPr>
        <w:pStyle w:val="Kop2"/>
        <w:numPr>
          <w:ilvl w:val="1"/>
          <w:numId w:val="7"/>
        </w:numPr>
      </w:pPr>
      <w:r>
        <w:t xml:space="preserve"> </w:t>
      </w:r>
      <w:bookmarkStart w:id="81" w:name="_Toc535826192"/>
      <w:r>
        <w:t>Style (Stijl)</w:t>
      </w:r>
      <w:bookmarkEnd w:id="81"/>
    </w:p>
    <w:p w14:paraId="0A7F9CC6" w14:textId="77777777" w:rsidR="00ED1E5B" w:rsidRDefault="00ED1E5B" w:rsidP="00ED1E5B">
      <w:r>
        <w:t>De stijl van leidinggeven is in de bovenstaande paragraaf al benoemd. Er is sprake van zeer veel eigen verantwoordelijkheid bij de werknemers. Jaarlijks hebben de werknemers een functioneringsgesprek. Verder wordt er op een zeer informele manier leidinggeven. Daarnaast is er geen vast patroon waarmee er contact is met de directie.</w:t>
      </w:r>
    </w:p>
    <w:p w14:paraId="5CAE026A" w14:textId="77777777" w:rsidR="00ED1E5B" w:rsidRDefault="00ED1E5B" w:rsidP="00ED1E5B">
      <w:pPr>
        <w:pStyle w:val="Kop2"/>
        <w:numPr>
          <w:ilvl w:val="1"/>
          <w:numId w:val="7"/>
        </w:numPr>
      </w:pPr>
      <w:r>
        <w:t xml:space="preserve"> </w:t>
      </w:r>
      <w:bookmarkStart w:id="82" w:name="_Toc535826193"/>
      <w:proofErr w:type="spellStart"/>
      <w:r>
        <w:t>Staff</w:t>
      </w:r>
      <w:proofErr w:type="spellEnd"/>
      <w:r>
        <w:t xml:space="preserve"> (Staf)</w:t>
      </w:r>
      <w:bookmarkEnd w:id="82"/>
    </w:p>
    <w:p w14:paraId="1A9F75FA" w14:textId="77777777" w:rsidR="00ED1E5B" w:rsidRPr="00181DAD" w:rsidRDefault="00ED1E5B" w:rsidP="00ED1E5B">
      <w:r>
        <w:t>In combinatie met de vaste personeelsleden, zijn er binnen Het Coachhuis altijd een aantal stagiairs actief. Over het algemeen schrijven deze stagiairs hun scriptie voor Het Coachhuis. In veel gevallen is dit ook dé manier om vaste medewerkers te rekruteren. In een aantal gevallen blijven de stagiairs na het afstuderen bij Het Coachhuis werken.</w:t>
      </w:r>
    </w:p>
    <w:p w14:paraId="727DA6A6" w14:textId="77777777" w:rsidR="00ED1E5B" w:rsidRDefault="00ED1E5B" w:rsidP="00ED1E5B">
      <w:pPr>
        <w:pStyle w:val="Kop2"/>
        <w:numPr>
          <w:ilvl w:val="1"/>
          <w:numId w:val="7"/>
        </w:numPr>
      </w:pPr>
      <w:r>
        <w:t xml:space="preserve"> </w:t>
      </w:r>
      <w:bookmarkStart w:id="83" w:name="_Toc535826194"/>
      <w:r>
        <w:t>Skills (Sleutelvaardigheden)</w:t>
      </w:r>
      <w:bookmarkEnd w:id="83"/>
    </w:p>
    <w:p w14:paraId="596F1C4C" w14:textId="77777777" w:rsidR="00ED1E5B" w:rsidRDefault="00ED1E5B" w:rsidP="00ED1E5B">
      <w:r>
        <w:t>Ondanks dat het wellicht niet snel als vaardigheid zal worden gezien, is het vertrouwen dat Het Coachhuis in zijn leden heeft, een sleutel tot het succes. Hiermee wordt bedoeld dat leden zelf hun ruimtes kunnen boeken en ook zelf verantwoordelijk zijn dat ze zich aan deze reservering houden. De leden krijgen op sommige locaties ook een sleutel waarmee zij zelf toegang tot een locatie kunnen krijgen zonder op een bel te hoeven drukken. Dit creëert een sfeer waardoor de klant het gevoel krijgt dat hij/zij zelf de regie heeft en hierdoor het idee krijgt dat hij/zij op zijn/haar eigen werkplek aan het werk is.</w:t>
      </w:r>
    </w:p>
    <w:p w14:paraId="169D8254" w14:textId="77777777" w:rsidR="00ED1E5B" w:rsidRDefault="00ED1E5B" w:rsidP="00ED1E5B">
      <w:r>
        <w:t xml:space="preserve">Zoals eerder genoemd is een zeer belangrijke vaardigheid van Het Coachhuis, het inlevingsvermogen in de coachwereld. </w:t>
      </w:r>
      <w:r w:rsidRPr="00887D0E">
        <w:t>Een van de eigenaar-directeuren</w:t>
      </w:r>
      <w:r>
        <w:t xml:space="preserve"> is zelf in het verleden loopbaanbegeleider geweest en weet dus ook uit eigen ervaring wat de behoeftes zijn die een coach heeft.</w:t>
      </w:r>
    </w:p>
    <w:p w14:paraId="339D8784" w14:textId="77777777" w:rsidR="00ED1E5B" w:rsidRDefault="00ED1E5B" w:rsidP="00ED1E5B">
      <w:r>
        <w:br w:type="page"/>
      </w:r>
    </w:p>
    <w:p w14:paraId="3D6492DE" w14:textId="77777777" w:rsidR="00ED1E5B" w:rsidRDefault="00ED1E5B" w:rsidP="00ED1E5B">
      <w:pPr>
        <w:pStyle w:val="Kop1"/>
        <w:numPr>
          <w:ilvl w:val="0"/>
          <w:numId w:val="7"/>
        </w:numPr>
      </w:pPr>
      <w:bookmarkStart w:id="84" w:name="_Toc535826195"/>
      <w:r>
        <w:lastRenderedPageBreak/>
        <w:t>Concurrentieanalyse</w:t>
      </w:r>
      <w:bookmarkEnd w:id="84"/>
    </w:p>
    <w:p w14:paraId="5663262A" w14:textId="77777777" w:rsidR="00ED1E5B" w:rsidRDefault="00ED1E5B" w:rsidP="00ED1E5B">
      <w:pPr>
        <w:rPr>
          <w:i/>
        </w:rPr>
      </w:pPr>
      <w:r>
        <w:rPr>
          <w:i/>
        </w:rPr>
        <w:t>In de concurrentieanalyse worden de concurrenten van Het Coachhuis belicht. De selectie van deze concurrenten wordt gebaseerd op bepaalde selectiecriteria. Dit hoofdstuk heeft het doel om te achterhalen hoe de concurrentie van Het Coachhuis is opgebouwd en wat voor de leden de “</w:t>
      </w:r>
      <w:proofErr w:type="spellStart"/>
      <w:r>
        <w:rPr>
          <w:i/>
        </w:rPr>
        <w:t>cost</w:t>
      </w:r>
      <w:proofErr w:type="spellEnd"/>
      <w:r>
        <w:rPr>
          <w:i/>
        </w:rPr>
        <w:t xml:space="preserve"> of switch” is.</w:t>
      </w:r>
    </w:p>
    <w:p w14:paraId="34BBF918" w14:textId="77777777" w:rsidR="00ED1E5B" w:rsidRDefault="00ED1E5B" w:rsidP="00ED1E5B">
      <w:pPr>
        <w:keepNext/>
      </w:pPr>
      <w:r>
        <w:rPr>
          <w:noProof/>
          <w:lang w:eastAsia="nl-NL"/>
        </w:rPr>
        <w:drawing>
          <wp:inline distT="0" distB="0" distL="0" distR="0" wp14:anchorId="3BEACAA6" wp14:editId="396D042B">
            <wp:extent cx="4005470" cy="1943100"/>
            <wp:effectExtent l="0" t="0" r="0" b="0"/>
            <wp:docPr id="8" name="Afbeelding 8" descr="Stappen concurrentieanaly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ppen concurrentieanalys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12828" cy="1946669"/>
                    </a:xfrm>
                    <a:prstGeom prst="rect">
                      <a:avLst/>
                    </a:prstGeom>
                    <a:noFill/>
                    <a:ln>
                      <a:noFill/>
                    </a:ln>
                  </pic:spPr>
                </pic:pic>
              </a:graphicData>
            </a:graphic>
          </wp:inline>
        </w:drawing>
      </w:r>
    </w:p>
    <w:p w14:paraId="2A4FCD69" w14:textId="77777777" w:rsidR="00ED1E5B" w:rsidRPr="00E37C9D" w:rsidRDefault="00ED1E5B" w:rsidP="00ED1E5B">
      <w:pPr>
        <w:pStyle w:val="Bijschrift"/>
      </w:pPr>
      <w:r>
        <w:t xml:space="preserve">Figuur </w:t>
      </w:r>
      <w:fldSimple w:instr=" SEQ Figuur \* ARABIC ">
        <w:r>
          <w:rPr>
            <w:noProof/>
          </w:rPr>
          <w:t>11</w:t>
        </w:r>
      </w:fldSimple>
      <w:r>
        <w:t xml:space="preserve"> Concurrentie analyse</w:t>
      </w:r>
    </w:p>
    <w:p w14:paraId="5287F7C1" w14:textId="77777777" w:rsidR="00ED1E5B" w:rsidRDefault="00ED1E5B" w:rsidP="00ED1E5B">
      <w:r>
        <w:t>Bovenstaande figuur geeft weer op welke onderdelen de concurrenten worden beoordeeld.</w:t>
      </w:r>
    </w:p>
    <w:p w14:paraId="4538934F" w14:textId="77777777" w:rsidR="00ED1E5B" w:rsidRPr="00035566" w:rsidRDefault="00ED1E5B" w:rsidP="00ED1E5B">
      <w:r>
        <w:t>Om de juiste concurrenten aan te wijzen is er een aantal selectiecriteria opgesteld. Doormiddel van het toetsen van concurrenten aan deze criteria wordt er bepaald welke concurrenten relevant zijn om te analyseren.</w:t>
      </w:r>
    </w:p>
    <w:p w14:paraId="267822A1" w14:textId="77777777" w:rsidR="00ED1E5B" w:rsidRDefault="00ED1E5B" w:rsidP="00ED1E5B">
      <w:pPr>
        <w:rPr>
          <w:b/>
        </w:rPr>
      </w:pPr>
      <w:r>
        <w:rPr>
          <w:b/>
        </w:rPr>
        <w:t>Selectiecriteria</w:t>
      </w:r>
    </w:p>
    <w:p w14:paraId="69D547AA" w14:textId="77777777" w:rsidR="00ED1E5B" w:rsidRPr="00DF6105" w:rsidRDefault="00ED1E5B" w:rsidP="00ED1E5B">
      <w:r>
        <w:t>Op basis van de volgende criteria zijn de concurrenten geselecteerd. Vervolgens zijn de drie concurrenten, die het dichtst tegen het aanbod van Het Coachhuis aanliggen, geselecteerd. Deze zijn vervolgens grondiger geanalyseerd. De selectiecriteria zijn de volgende:</w:t>
      </w:r>
    </w:p>
    <w:p w14:paraId="362B220B" w14:textId="77777777" w:rsidR="00ED1E5B" w:rsidRPr="00927AAF" w:rsidRDefault="00ED1E5B" w:rsidP="00ED1E5B">
      <w:pPr>
        <w:pStyle w:val="Lijstalinea"/>
        <w:numPr>
          <w:ilvl w:val="0"/>
          <w:numId w:val="18"/>
        </w:numPr>
      </w:pPr>
      <w:r w:rsidRPr="00927AAF">
        <w:t>F</w:t>
      </w:r>
      <w:r>
        <w:t xml:space="preserve">lexibele verhuur (op </w:t>
      </w:r>
      <w:proofErr w:type="spellStart"/>
      <w:r>
        <w:t>uurbasis</w:t>
      </w:r>
      <w:proofErr w:type="spellEnd"/>
      <w:r>
        <w:t>).</w:t>
      </w:r>
    </w:p>
    <w:p w14:paraId="2FC5DF4E" w14:textId="77777777" w:rsidR="00ED1E5B" w:rsidRPr="00927AAF" w:rsidRDefault="00ED1E5B" w:rsidP="00ED1E5B">
      <w:pPr>
        <w:pStyle w:val="Lijstalinea"/>
        <w:numPr>
          <w:ilvl w:val="0"/>
          <w:numId w:val="18"/>
        </w:numPr>
      </w:pPr>
      <w:r w:rsidRPr="00927AAF">
        <w:t>Ruimte</w:t>
      </w:r>
      <w:r>
        <w:t>s</w:t>
      </w:r>
      <w:r w:rsidRPr="00927AAF">
        <w:t xml:space="preserve"> beschikbaar als spreekruimte</w:t>
      </w:r>
      <w:r>
        <w:t xml:space="preserve"> voor 4 personen.</w:t>
      </w:r>
    </w:p>
    <w:p w14:paraId="55148EF9" w14:textId="77777777" w:rsidR="00ED1E5B" w:rsidRDefault="00ED1E5B" w:rsidP="00ED1E5B">
      <w:pPr>
        <w:pStyle w:val="Lijstalinea"/>
        <w:numPr>
          <w:ilvl w:val="0"/>
          <w:numId w:val="18"/>
        </w:numPr>
      </w:pPr>
      <w:r w:rsidRPr="00927AAF">
        <w:t>Aanwe</w:t>
      </w:r>
      <w:r>
        <w:t>zig in alle grote steden in de R</w:t>
      </w:r>
      <w:r w:rsidRPr="00927AAF">
        <w:t>andstad</w:t>
      </w:r>
      <w:r>
        <w:t xml:space="preserve"> </w:t>
      </w:r>
      <w:r w:rsidRPr="00927AAF">
        <w:t>(Den Haag, Amsterdam, Rotterdam, Utrecht)</w:t>
      </w:r>
      <w:r>
        <w:t>.</w:t>
      </w:r>
    </w:p>
    <w:p w14:paraId="10BDC5EB" w14:textId="77777777" w:rsidR="00ED1E5B" w:rsidRDefault="00ED1E5B" w:rsidP="00ED1E5B">
      <w:pPr>
        <w:pStyle w:val="Lijstalinea"/>
        <w:numPr>
          <w:ilvl w:val="0"/>
          <w:numId w:val="18"/>
        </w:numPr>
      </w:pPr>
      <w:r>
        <w:t>Minimaal 5 geschikte ruimtes per locatie beschikbaar die geschikt zijn voor het vertrouwelijke gesprek.</w:t>
      </w:r>
    </w:p>
    <w:tbl>
      <w:tblPr>
        <w:tblStyle w:val="Tabelraster"/>
        <w:tblW w:w="0" w:type="auto"/>
        <w:tblLook w:val="04A0" w:firstRow="1" w:lastRow="0" w:firstColumn="1" w:lastColumn="0" w:noHBand="0" w:noVBand="1"/>
      </w:tblPr>
      <w:tblGrid>
        <w:gridCol w:w="1898"/>
        <w:gridCol w:w="1789"/>
        <w:gridCol w:w="1512"/>
        <w:gridCol w:w="2181"/>
        <w:gridCol w:w="1682"/>
      </w:tblGrid>
      <w:tr w:rsidR="00ED1E5B" w14:paraId="012E9AFF" w14:textId="77777777" w:rsidTr="00E4209B">
        <w:tc>
          <w:tcPr>
            <w:tcW w:w="1898" w:type="dxa"/>
          </w:tcPr>
          <w:p w14:paraId="5B5E8B95" w14:textId="77777777" w:rsidR="00ED1E5B" w:rsidRDefault="00ED1E5B" w:rsidP="00E4209B"/>
        </w:tc>
        <w:tc>
          <w:tcPr>
            <w:tcW w:w="1789" w:type="dxa"/>
          </w:tcPr>
          <w:p w14:paraId="551DAA58" w14:textId="77777777" w:rsidR="00ED1E5B" w:rsidRPr="00F743B2" w:rsidRDefault="00ED1E5B" w:rsidP="00E4209B">
            <w:pPr>
              <w:rPr>
                <w:b/>
              </w:rPr>
            </w:pPr>
            <w:r w:rsidRPr="00F743B2">
              <w:rPr>
                <w:b/>
              </w:rPr>
              <w:t>Aanwezig in Randstad</w:t>
            </w:r>
          </w:p>
        </w:tc>
        <w:tc>
          <w:tcPr>
            <w:tcW w:w="1512" w:type="dxa"/>
          </w:tcPr>
          <w:p w14:paraId="6E1CDC4A" w14:textId="77777777" w:rsidR="00ED1E5B" w:rsidRPr="00F743B2" w:rsidRDefault="00ED1E5B" w:rsidP="00E4209B">
            <w:pPr>
              <w:rPr>
                <w:b/>
              </w:rPr>
            </w:pPr>
            <w:r w:rsidRPr="00F743B2">
              <w:rPr>
                <w:b/>
              </w:rPr>
              <w:t>Flexibele verhuur</w:t>
            </w:r>
          </w:p>
        </w:tc>
        <w:tc>
          <w:tcPr>
            <w:tcW w:w="2181" w:type="dxa"/>
          </w:tcPr>
          <w:p w14:paraId="643BF96B" w14:textId="77777777" w:rsidR="00ED1E5B" w:rsidRPr="00F743B2" w:rsidRDefault="00ED1E5B" w:rsidP="00E4209B">
            <w:pPr>
              <w:rPr>
                <w:b/>
              </w:rPr>
            </w:pPr>
            <w:r w:rsidRPr="00F743B2">
              <w:rPr>
                <w:b/>
              </w:rPr>
              <w:t>Geschikt als spreekruimte</w:t>
            </w:r>
          </w:p>
        </w:tc>
        <w:tc>
          <w:tcPr>
            <w:tcW w:w="1682" w:type="dxa"/>
          </w:tcPr>
          <w:p w14:paraId="6BDC657F" w14:textId="77777777" w:rsidR="00ED1E5B" w:rsidRPr="00F743B2" w:rsidRDefault="00ED1E5B" w:rsidP="00E4209B">
            <w:pPr>
              <w:rPr>
                <w:b/>
              </w:rPr>
            </w:pPr>
            <w:r>
              <w:rPr>
                <w:b/>
              </w:rPr>
              <w:t>Minimaal 5 ruimtes</w:t>
            </w:r>
          </w:p>
        </w:tc>
      </w:tr>
      <w:tr w:rsidR="00ED1E5B" w14:paraId="330D984D" w14:textId="77777777" w:rsidTr="00E4209B">
        <w:tc>
          <w:tcPr>
            <w:tcW w:w="1898" w:type="dxa"/>
          </w:tcPr>
          <w:p w14:paraId="73FCE4CD" w14:textId="77777777" w:rsidR="00ED1E5B" w:rsidRDefault="00ED1E5B" w:rsidP="00E4209B">
            <w:proofErr w:type="spellStart"/>
            <w:r>
              <w:t>Regus</w:t>
            </w:r>
            <w:proofErr w:type="spellEnd"/>
          </w:p>
        </w:tc>
        <w:tc>
          <w:tcPr>
            <w:tcW w:w="1789" w:type="dxa"/>
          </w:tcPr>
          <w:p w14:paraId="47E28735" w14:textId="77777777" w:rsidR="00ED1E5B" w:rsidRDefault="00ED1E5B" w:rsidP="00E4209B">
            <w:r>
              <w:t>+</w:t>
            </w:r>
          </w:p>
        </w:tc>
        <w:tc>
          <w:tcPr>
            <w:tcW w:w="1512" w:type="dxa"/>
          </w:tcPr>
          <w:p w14:paraId="5869CF80" w14:textId="77777777" w:rsidR="00ED1E5B" w:rsidRDefault="00ED1E5B" w:rsidP="00E4209B">
            <w:r>
              <w:t>+</w:t>
            </w:r>
          </w:p>
        </w:tc>
        <w:tc>
          <w:tcPr>
            <w:tcW w:w="2181" w:type="dxa"/>
          </w:tcPr>
          <w:p w14:paraId="6E4A33C5" w14:textId="77777777" w:rsidR="00ED1E5B" w:rsidRDefault="00ED1E5B" w:rsidP="00E4209B">
            <w:r>
              <w:t>+/-</w:t>
            </w:r>
          </w:p>
        </w:tc>
        <w:tc>
          <w:tcPr>
            <w:tcW w:w="1682" w:type="dxa"/>
          </w:tcPr>
          <w:p w14:paraId="2FB0F757" w14:textId="77777777" w:rsidR="00ED1E5B" w:rsidRDefault="00ED1E5B" w:rsidP="00E4209B">
            <w:r>
              <w:t>+</w:t>
            </w:r>
          </w:p>
        </w:tc>
      </w:tr>
      <w:tr w:rsidR="00ED1E5B" w14:paraId="757894B6" w14:textId="77777777" w:rsidTr="00E4209B">
        <w:tc>
          <w:tcPr>
            <w:tcW w:w="1898" w:type="dxa"/>
          </w:tcPr>
          <w:p w14:paraId="2B9897B1" w14:textId="77777777" w:rsidR="00ED1E5B" w:rsidRDefault="00ED1E5B" w:rsidP="00E4209B">
            <w:r>
              <w:t>HNK</w:t>
            </w:r>
          </w:p>
        </w:tc>
        <w:tc>
          <w:tcPr>
            <w:tcW w:w="1789" w:type="dxa"/>
          </w:tcPr>
          <w:p w14:paraId="1800335A" w14:textId="77777777" w:rsidR="00ED1E5B" w:rsidRDefault="00ED1E5B" w:rsidP="00E4209B">
            <w:r>
              <w:t>+</w:t>
            </w:r>
          </w:p>
        </w:tc>
        <w:tc>
          <w:tcPr>
            <w:tcW w:w="1512" w:type="dxa"/>
          </w:tcPr>
          <w:p w14:paraId="5ABEB333" w14:textId="77777777" w:rsidR="00ED1E5B" w:rsidRDefault="00ED1E5B" w:rsidP="00E4209B">
            <w:r>
              <w:t>+/-</w:t>
            </w:r>
          </w:p>
        </w:tc>
        <w:tc>
          <w:tcPr>
            <w:tcW w:w="2181" w:type="dxa"/>
          </w:tcPr>
          <w:p w14:paraId="60ED8B82" w14:textId="77777777" w:rsidR="00ED1E5B" w:rsidRDefault="00ED1E5B" w:rsidP="00E4209B">
            <w:r>
              <w:t>-</w:t>
            </w:r>
          </w:p>
        </w:tc>
        <w:tc>
          <w:tcPr>
            <w:tcW w:w="1682" w:type="dxa"/>
          </w:tcPr>
          <w:p w14:paraId="140DEE38" w14:textId="77777777" w:rsidR="00ED1E5B" w:rsidRDefault="00ED1E5B" w:rsidP="00E4209B">
            <w:r>
              <w:t>+</w:t>
            </w:r>
          </w:p>
        </w:tc>
      </w:tr>
      <w:tr w:rsidR="00ED1E5B" w14:paraId="66A43EB3" w14:textId="77777777" w:rsidTr="00E4209B">
        <w:tc>
          <w:tcPr>
            <w:tcW w:w="1898" w:type="dxa"/>
          </w:tcPr>
          <w:p w14:paraId="2DEDF710" w14:textId="77777777" w:rsidR="00ED1E5B" w:rsidRDefault="00ED1E5B" w:rsidP="00E4209B">
            <w:proofErr w:type="spellStart"/>
            <w:r>
              <w:t>Deskbookers</w:t>
            </w:r>
            <w:proofErr w:type="spellEnd"/>
          </w:p>
        </w:tc>
        <w:tc>
          <w:tcPr>
            <w:tcW w:w="1789" w:type="dxa"/>
          </w:tcPr>
          <w:p w14:paraId="1D2BFEDA" w14:textId="77777777" w:rsidR="00ED1E5B" w:rsidRDefault="00ED1E5B" w:rsidP="00E4209B">
            <w:r>
              <w:t>+</w:t>
            </w:r>
          </w:p>
        </w:tc>
        <w:tc>
          <w:tcPr>
            <w:tcW w:w="1512" w:type="dxa"/>
          </w:tcPr>
          <w:p w14:paraId="3BDCA319" w14:textId="77777777" w:rsidR="00ED1E5B" w:rsidRDefault="00ED1E5B" w:rsidP="00E4209B">
            <w:r>
              <w:t>+</w:t>
            </w:r>
          </w:p>
        </w:tc>
        <w:tc>
          <w:tcPr>
            <w:tcW w:w="2181" w:type="dxa"/>
          </w:tcPr>
          <w:p w14:paraId="1A69CEE0" w14:textId="77777777" w:rsidR="00ED1E5B" w:rsidRDefault="00ED1E5B" w:rsidP="00E4209B">
            <w:r>
              <w:t>+</w:t>
            </w:r>
          </w:p>
        </w:tc>
        <w:tc>
          <w:tcPr>
            <w:tcW w:w="1682" w:type="dxa"/>
          </w:tcPr>
          <w:p w14:paraId="68322437" w14:textId="77777777" w:rsidR="00ED1E5B" w:rsidRDefault="00ED1E5B" w:rsidP="00E4209B">
            <w:r>
              <w:t>+/-</w:t>
            </w:r>
          </w:p>
        </w:tc>
      </w:tr>
      <w:tr w:rsidR="00ED1E5B" w14:paraId="59FD16AD" w14:textId="77777777" w:rsidTr="00E4209B">
        <w:tc>
          <w:tcPr>
            <w:tcW w:w="1898" w:type="dxa"/>
          </w:tcPr>
          <w:p w14:paraId="4606485F" w14:textId="77777777" w:rsidR="00ED1E5B" w:rsidRDefault="00ED1E5B" w:rsidP="00E4209B">
            <w:proofErr w:type="spellStart"/>
            <w:r>
              <w:t>Tauro</w:t>
            </w:r>
            <w:proofErr w:type="spellEnd"/>
          </w:p>
        </w:tc>
        <w:tc>
          <w:tcPr>
            <w:tcW w:w="1789" w:type="dxa"/>
          </w:tcPr>
          <w:p w14:paraId="7A133B33" w14:textId="77777777" w:rsidR="00ED1E5B" w:rsidRDefault="00ED1E5B" w:rsidP="00E4209B">
            <w:r>
              <w:t>+</w:t>
            </w:r>
          </w:p>
        </w:tc>
        <w:tc>
          <w:tcPr>
            <w:tcW w:w="1512" w:type="dxa"/>
          </w:tcPr>
          <w:p w14:paraId="4ED319CC" w14:textId="77777777" w:rsidR="00ED1E5B" w:rsidRDefault="00ED1E5B" w:rsidP="00E4209B">
            <w:r>
              <w:t>-</w:t>
            </w:r>
          </w:p>
        </w:tc>
        <w:tc>
          <w:tcPr>
            <w:tcW w:w="2181" w:type="dxa"/>
          </w:tcPr>
          <w:p w14:paraId="13919422" w14:textId="77777777" w:rsidR="00ED1E5B" w:rsidRDefault="00ED1E5B" w:rsidP="00E4209B">
            <w:r>
              <w:t>+/-</w:t>
            </w:r>
          </w:p>
        </w:tc>
        <w:tc>
          <w:tcPr>
            <w:tcW w:w="1682" w:type="dxa"/>
          </w:tcPr>
          <w:p w14:paraId="52EC9AD7" w14:textId="77777777" w:rsidR="00ED1E5B" w:rsidRDefault="00ED1E5B" w:rsidP="00E4209B">
            <w:r>
              <w:t>-</w:t>
            </w:r>
          </w:p>
        </w:tc>
      </w:tr>
      <w:tr w:rsidR="00ED1E5B" w14:paraId="1FBAB17F" w14:textId="77777777" w:rsidTr="00E4209B">
        <w:tc>
          <w:tcPr>
            <w:tcW w:w="1898" w:type="dxa"/>
          </w:tcPr>
          <w:p w14:paraId="5D5BCC41" w14:textId="77777777" w:rsidR="00ED1E5B" w:rsidRDefault="00ED1E5B" w:rsidP="00E4209B">
            <w:proofErr w:type="spellStart"/>
            <w:r>
              <w:t>Spaces</w:t>
            </w:r>
            <w:proofErr w:type="spellEnd"/>
          </w:p>
        </w:tc>
        <w:tc>
          <w:tcPr>
            <w:tcW w:w="1789" w:type="dxa"/>
          </w:tcPr>
          <w:p w14:paraId="25B7B88D" w14:textId="77777777" w:rsidR="00ED1E5B" w:rsidRDefault="00ED1E5B" w:rsidP="00E4209B">
            <w:r>
              <w:t>+</w:t>
            </w:r>
          </w:p>
        </w:tc>
        <w:tc>
          <w:tcPr>
            <w:tcW w:w="1512" w:type="dxa"/>
          </w:tcPr>
          <w:p w14:paraId="142FB205" w14:textId="77777777" w:rsidR="00ED1E5B" w:rsidRDefault="00ED1E5B" w:rsidP="00E4209B">
            <w:r>
              <w:t>+/-</w:t>
            </w:r>
          </w:p>
        </w:tc>
        <w:tc>
          <w:tcPr>
            <w:tcW w:w="2181" w:type="dxa"/>
          </w:tcPr>
          <w:p w14:paraId="04CD3785" w14:textId="77777777" w:rsidR="00ED1E5B" w:rsidRDefault="00ED1E5B" w:rsidP="00E4209B">
            <w:r>
              <w:t>-</w:t>
            </w:r>
          </w:p>
        </w:tc>
        <w:tc>
          <w:tcPr>
            <w:tcW w:w="1682" w:type="dxa"/>
          </w:tcPr>
          <w:p w14:paraId="4FD7AAA7" w14:textId="77777777" w:rsidR="00ED1E5B" w:rsidRDefault="00ED1E5B" w:rsidP="00E4209B">
            <w:r>
              <w:t>-</w:t>
            </w:r>
          </w:p>
        </w:tc>
      </w:tr>
      <w:tr w:rsidR="00ED1E5B" w14:paraId="16D6A5D6" w14:textId="77777777" w:rsidTr="00E4209B">
        <w:tc>
          <w:tcPr>
            <w:tcW w:w="1898" w:type="dxa"/>
          </w:tcPr>
          <w:p w14:paraId="58380D08" w14:textId="77777777" w:rsidR="00ED1E5B" w:rsidRDefault="00ED1E5B" w:rsidP="00E4209B">
            <w:proofErr w:type="spellStart"/>
            <w:r>
              <w:t>Tribes</w:t>
            </w:r>
            <w:proofErr w:type="spellEnd"/>
          </w:p>
        </w:tc>
        <w:tc>
          <w:tcPr>
            <w:tcW w:w="1789" w:type="dxa"/>
          </w:tcPr>
          <w:p w14:paraId="7958D913" w14:textId="77777777" w:rsidR="00ED1E5B" w:rsidRDefault="00ED1E5B" w:rsidP="00E4209B">
            <w:r>
              <w:t>+</w:t>
            </w:r>
          </w:p>
        </w:tc>
        <w:tc>
          <w:tcPr>
            <w:tcW w:w="1512" w:type="dxa"/>
          </w:tcPr>
          <w:p w14:paraId="608CA0B1" w14:textId="77777777" w:rsidR="00ED1E5B" w:rsidRDefault="00ED1E5B" w:rsidP="00E4209B">
            <w:r>
              <w:t>+</w:t>
            </w:r>
          </w:p>
        </w:tc>
        <w:tc>
          <w:tcPr>
            <w:tcW w:w="2181" w:type="dxa"/>
          </w:tcPr>
          <w:p w14:paraId="0DFD8AA2" w14:textId="77777777" w:rsidR="00ED1E5B" w:rsidRDefault="00ED1E5B" w:rsidP="00E4209B">
            <w:pPr>
              <w:keepNext/>
            </w:pPr>
            <w:r>
              <w:t>+/-</w:t>
            </w:r>
          </w:p>
        </w:tc>
        <w:tc>
          <w:tcPr>
            <w:tcW w:w="1682" w:type="dxa"/>
          </w:tcPr>
          <w:p w14:paraId="52BC24A5" w14:textId="77777777" w:rsidR="00ED1E5B" w:rsidRDefault="00ED1E5B" w:rsidP="00E4209B">
            <w:pPr>
              <w:keepNext/>
            </w:pPr>
            <w:r>
              <w:t>+</w:t>
            </w:r>
          </w:p>
        </w:tc>
      </w:tr>
    </w:tbl>
    <w:p w14:paraId="43A4B8B1" w14:textId="77777777" w:rsidR="00ED1E5B" w:rsidRDefault="00ED1E5B" w:rsidP="00ED1E5B">
      <w:pPr>
        <w:pStyle w:val="Bijschrift"/>
      </w:pPr>
      <w:r>
        <w:t xml:space="preserve">Figuur </w:t>
      </w:r>
      <w:fldSimple w:instr=" SEQ Figuur \* ARABIC ">
        <w:r>
          <w:rPr>
            <w:noProof/>
          </w:rPr>
          <w:t>12</w:t>
        </w:r>
      </w:fldSimple>
      <w:r>
        <w:t xml:space="preserve"> Selectiecriteria matrix</w:t>
      </w:r>
    </w:p>
    <w:p w14:paraId="214E2FC0" w14:textId="77777777" w:rsidR="00ED1E5B" w:rsidRDefault="00ED1E5B" w:rsidP="00ED1E5B">
      <w:r>
        <w:t xml:space="preserve"> Op basis van bovenstaande gegevens zullen </w:t>
      </w:r>
      <w:proofErr w:type="spellStart"/>
      <w:r>
        <w:t>Regus</w:t>
      </w:r>
      <w:proofErr w:type="spellEnd"/>
      <w:r>
        <w:t xml:space="preserve">, </w:t>
      </w:r>
      <w:proofErr w:type="spellStart"/>
      <w:r>
        <w:t>Deskbookers</w:t>
      </w:r>
      <w:proofErr w:type="spellEnd"/>
      <w:r>
        <w:t xml:space="preserve"> en </w:t>
      </w:r>
      <w:proofErr w:type="spellStart"/>
      <w:r>
        <w:t>Tribes</w:t>
      </w:r>
      <w:proofErr w:type="spellEnd"/>
      <w:r>
        <w:t xml:space="preserve"> nader worden onderzocht aangezien de overige bedrijven op één of meer van de criteria een – scoort.</w:t>
      </w:r>
    </w:p>
    <w:p w14:paraId="4F8A9D3C" w14:textId="77777777" w:rsidR="00ED1E5B" w:rsidRDefault="00ED1E5B" w:rsidP="00ED1E5B">
      <w:r>
        <w:br w:type="page"/>
      </w:r>
    </w:p>
    <w:p w14:paraId="13BEE163" w14:textId="77777777" w:rsidR="00ED1E5B" w:rsidRPr="00927AAF" w:rsidRDefault="00ED1E5B" w:rsidP="00ED1E5B">
      <w:pPr>
        <w:pStyle w:val="Kop2"/>
        <w:numPr>
          <w:ilvl w:val="1"/>
          <w:numId w:val="7"/>
        </w:numPr>
      </w:pPr>
      <w:r>
        <w:lastRenderedPageBreak/>
        <w:t xml:space="preserve"> </w:t>
      </w:r>
      <w:bookmarkStart w:id="85" w:name="_Toc535826196"/>
      <w:proofErr w:type="spellStart"/>
      <w:r>
        <w:t>Regus</w:t>
      </w:r>
      <w:bookmarkEnd w:id="85"/>
      <w:proofErr w:type="spellEnd"/>
    </w:p>
    <w:p w14:paraId="1CD95D99" w14:textId="77777777" w:rsidR="00ED1E5B" w:rsidRDefault="00ED1E5B" w:rsidP="00ED1E5B">
      <w:proofErr w:type="spellStart"/>
      <w:r w:rsidRPr="005944AD">
        <w:t>Regus</w:t>
      </w:r>
      <w:proofErr w:type="spellEnd"/>
      <w:r w:rsidRPr="005944AD">
        <w:t xml:space="preserve"> is wereldwijd d</w:t>
      </w:r>
      <w:r>
        <w:t xml:space="preserve">e grootste aanbieder van flexibel huurbare werkruimte. Dit is met name op de corporate markt gericht. De ruimtes die </w:t>
      </w:r>
      <w:proofErr w:type="spellStart"/>
      <w:r>
        <w:t>Regus</w:t>
      </w:r>
      <w:proofErr w:type="spellEnd"/>
      <w:r>
        <w:t xml:space="preserve"> verhuurt worden met name gebruikt om aan een bureau te werken of voor vergaderingen.</w:t>
      </w:r>
      <w:r w:rsidRPr="005944AD">
        <w:t>(Regus.nl,2018)</w:t>
      </w:r>
    </w:p>
    <w:p w14:paraId="59E866C2" w14:textId="77777777" w:rsidR="00ED1E5B" w:rsidRPr="00546294" w:rsidRDefault="00ED1E5B" w:rsidP="00ED1E5B">
      <w:pPr>
        <w:pStyle w:val="Geenafstand"/>
        <w:rPr>
          <w:b/>
        </w:rPr>
      </w:pPr>
      <w:r w:rsidRPr="00546294">
        <w:rPr>
          <w:b/>
        </w:rPr>
        <w:t>Assortiment/Aanbod</w:t>
      </w:r>
    </w:p>
    <w:p w14:paraId="43BB18D0" w14:textId="77777777" w:rsidR="00ED1E5B" w:rsidRDefault="00ED1E5B" w:rsidP="00ED1E5B">
      <w:proofErr w:type="spellStart"/>
      <w:r>
        <w:t>Regus</w:t>
      </w:r>
      <w:proofErr w:type="spellEnd"/>
      <w:r>
        <w:t xml:space="preserve"> is primair een verhuurder van kantoorruimte. Bij </w:t>
      </w:r>
      <w:proofErr w:type="spellStart"/>
      <w:r>
        <w:t>Regus</w:t>
      </w:r>
      <w:proofErr w:type="spellEnd"/>
      <w:r>
        <w:t xml:space="preserve"> kunnen klanten kantoorruimte zowel flexibel als vast huren. </w:t>
      </w:r>
      <w:proofErr w:type="spellStart"/>
      <w:r>
        <w:t>Regus</w:t>
      </w:r>
      <w:proofErr w:type="spellEnd"/>
      <w:r>
        <w:t xml:space="preserve"> bemoeit zich niet met wat er zich in de ruimtes afspeelt. Om deze reden kan </w:t>
      </w:r>
      <w:proofErr w:type="spellStart"/>
      <w:r>
        <w:t>Regus</w:t>
      </w:r>
      <w:proofErr w:type="spellEnd"/>
      <w:r>
        <w:t xml:space="preserve"> worden gezien als een concurrent van Het Coachhuis, want het verhuurt iedereen die behoefte heeft aan het flexibel huren van een ruimte.</w:t>
      </w:r>
    </w:p>
    <w:p w14:paraId="7BB3B275" w14:textId="77777777" w:rsidR="00ED1E5B" w:rsidRDefault="00ED1E5B" w:rsidP="00ED1E5B">
      <w:pPr>
        <w:pStyle w:val="Geenafstand"/>
      </w:pPr>
      <w:r w:rsidRPr="00546294">
        <w:rPr>
          <w:rStyle w:val="GeenafstandChar"/>
        </w:rPr>
        <w:t xml:space="preserve">Ook biedt </w:t>
      </w:r>
      <w:proofErr w:type="spellStart"/>
      <w:r w:rsidRPr="00546294">
        <w:rPr>
          <w:rStyle w:val="GeenafstandChar"/>
        </w:rPr>
        <w:t>Regus</w:t>
      </w:r>
      <w:proofErr w:type="spellEnd"/>
      <w:r w:rsidRPr="00546294">
        <w:rPr>
          <w:rStyle w:val="GeenafstandChar"/>
        </w:rPr>
        <w:t xml:space="preserve"> een aantal andere varianten op werkplekken</w:t>
      </w:r>
      <w:r>
        <w:t>:</w:t>
      </w:r>
    </w:p>
    <w:p w14:paraId="37D23CF9" w14:textId="77777777" w:rsidR="00ED1E5B" w:rsidRDefault="00ED1E5B" w:rsidP="00ED1E5B">
      <w:pPr>
        <w:pStyle w:val="Lijstalinea"/>
        <w:numPr>
          <w:ilvl w:val="0"/>
          <w:numId w:val="23"/>
        </w:numPr>
      </w:pPr>
      <w:r>
        <w:t>Businesslounge.</w:t>
      </w:r>
    </w:p>
    <w:p w14:paraId="1779E9B6" w14:textId="77777777" w:rsidR="00ED1E5B" w:rsidRDefault="00ED1E5B" w:rsidP="00ED1E5B">
      <w:pPr>
        <w:pStyle w:val="Lijstalinea"/>
        <w:numPr>
          <w:ilvl w:val="0"/>
          <w:numId w:val="23"/>
        </w:numPr>
      </w:pPr>
      <w:r>
        <w:t>Flexplekken.</w:t>
      </w:r>
    </w:p>
    <w:p w14:paraId="3B07A902" w14:textId="77777777" w:rsidR="00ED1E5B" w:rsidRDefault="00ED1E5B" w:rsidP="00ED1E5B">
      <w:pPr>
        <w:pStyle w:val="Geenafstand"/>
      </w:pPr>
      <w:proofErr w:type="spellStart"/>
      <w:r>
        <w:t>Regus</w:t>
      </w:r>
      <w:proofErr w:type="spellEnd"/>
      <w:r>
        <w:t xml:space="preserve"> werkt ook met een lidmaatschap structuur, echter heeft </w:t>
      </w:r>
      <w:proofErr w:type="spellStart"/>
      <w:r>
        <w:t>Regus</w:t>
      </w:r>
      <w:proofErr w:type="spellEnd"/>
      <w:r>
        <w:t xml:space="preserve"> drie verschillende varianten:</w:t>
      </w:r>
    </w:p>
    <w:p w14:paraId="2FEB8CEA" w14:textId="77777777" w:rsidR="00ED1E5B" w:rsidRDefault="00ED1E5B" w:rsidP="00ED1E5B">
      <w:pPr>
        <w:pStyle w:val="Lijstalinea"/>
        <w:numPr>
          <w:ilvl w:val="0"/>
          <w:numId w:val="22"/>
        </w:numPr>
      </w:pPr>
      <w:r>
        <w:t xml:space="preserve">Lounge: Gebruik van de </w:t>
      </w:r>
      <w:proofErr w:type="spellStart"/>
      <w:r>
        <w:t>bussinesslounge</w:t>
      </w:r>
      <w:proofErr w:type="spellEnd"/>
      <w:r>
        <w:t>, printer/kopieerapparaat en de mogelijkheid van het huren van vergaderruimte.</w:t>
      </w:r>
    </w:p>
    <w:p w14:paraId="7A89C904" w14:textId="77777777" w:rsidR="00ED1E5B" w:rsidRDefault="00ED1E5B" w:rsidP="00ED1E5B">
      <w:pPr>
        <w:pStyle w:val="Lijstalinea"/>
        <w:numPr>
          <w:ilvl w:val="0"/>
          <w:numId w:val="22"/>
        </w:numPr>
      </w:pPr>
      <w:r>
        <w:t>Co-</w:t>
      </w:r>
      <w:proofErr w:type="spellStart"/>
      <w:r>
        <w:t>working</w:t>
      </w:r>
      <w:proofErr w:type="spellEnd"/>
      <w:r>
        <w:t xml:space="preserve">:  </w:t>
      </w:r>
      <w:proofErr w:type="spellStart"/>
      <w:r>
        <w:t>WiFi</w:t>
      </w:r>
      <w:proofErr w:type="spellEnd"/>
      <w:r>
        <w:t>, receptioniste die gasten te woord kan staan en bureau ruimte.</w:t>
      </w:r>
    </w:p>
    <w:p w14:paraId="12F1A0C2" w14:textId="77777777" w:rsidR="00ED1E5B" w:rsidRDefault="00ED1E5B" w:rsidP="00ED1E5B">
      <w:pPr>
        <w:pStyle w:val="Lijstalinea"/>
        <w:numPr>
          <w:ilvl w:val="0"/>
          <w:numId w:val="22"/>
        </w:numPr>
      </w:pPr>
      <w:r>
        <w:t>Kantoor: Gebruik van privékantoren.</w:t>
      </w:r>
    </w:p>
    <w:p w14:paraId="5AB0E128" w14:textId="77777777" w:rsidR="00ED1E5B" w:rsidRDefault="00ED1E5B" w:rsidP="00ED1E5B">
      <w:r>
        <w:t>*Co-</w:t>
      </w:r>
      <w:proofErr w:type="spellStart"/>
      <w:r>
        <w:t>working</w:t>
      </w:r>
      <w:proofErr w:type="spellEnd"/>
      <w:r>
        <w:t xml:space="preserve"> is inclusief lounge en kantoor is inclusief co-</w:t>
      </w:r>
      <w:proofErr w:type="spellStart"/>
      <w:r>
        <w:t>working</w:t>
      </w:r>
      <w:proofErr w:type="spellEnd"/>
      <w:r>
        <w:t>.</w:t>
      </w:r>
    </w:p>
    <w:p w14:paraId="4EBA9B97" w14:textId="77777777" w:rsidR="00ED1E5B" w:rsidRPr="00546294" w:rsidRDefault="00ED1E5B" w:rsidP="00ED1E5B">
      <w:pPr>
        <w:pStyle w:val="Geenafstand"/>
        <w:rPr>
          <w:b/>
        </w:rPr>
      </w:pPr>
      <w:r w:rsidRPr="00546294">
        <w:rPr>
          <w:b/>
        </w:rPr>
        <w:t>Prijs</w:t>
      </w:r>
    </w:p>
    <w:p w14:paraId="67EFC473" w14:textId="77777777" w:rsidR="00ED1E5B" w:rsidRDefault="00ED1E5B" w:rsidP="00ED1E5B">
      <w:r>
        <w:t xml:space="preserve">De werkplekken tot 4 personen die </w:t>
      </w:r>
      <w:proofErr w:type="spellStart"/>
      <w:r>
        <w:t>Regus</w:t>
      </w:r>
      <w:proofErr w:type="spellEnd"/>
      <w:r>
        <w:t xml:space="preserve"> verhuurt hebben een gemiddelde prijs van €20,- per uur.</w:t>
      </w:r>
    </w:p>
    <w:p w14:paraId="74504C63" w14:textId="77777777" w:rsidR="00ED1E5B" w:rsidRDefault="00ED1E5B" w:rsidP="00ED1E5B">
      <w:pPr>
        <w:pStyle w:val="Geenafstand"/>
      </w:pPr>
      <w:r>
        <w:t>De prijzen van het lidmaatschapssysteem zijn als volgt:</w:t>
      </w:r>
    </w:p>
    <w:p w14:paraId="478F5F49" w14:textId="77777777" w:rsidR="00ED1E5B" w:rsidRDefault="00ED1E5B" w:rsidP="00ED1E5B">
      <w:pPr>
        <w:pStyle w:val="Lijstalinea"/>
        <w:numPr>
          <w:ilvl w:val="0"/>
          <w:numId w:val="24"/>
        </w:numPr>
      </w:pPr>
      <w:r>
        <w:t>Lounge: €65,- per maand.</w:t>
      </w:r>
    </w:p>
    <w:p w14:paraId="62474DF5" w14:textId="77777777" w:rsidR="00ED1E5B" w:rsidRDefault="00ED1E5B" w:rsidP="00ED1E5B">
      <w:pPr>
        <w:pStyle w:val="Lijstalinea"/>
        <w:numPr>
          <w:ilvl w:val="0"/>
          <w:numId w:val="24"/>
        </w:numPr>
      </w:pPr>
      <w:r>
        <w:t>Co-</w:t>
      </w:r>
      <w:proofErr w:type="spellStart"/>
      <w:r>
        <w:t>working</w:t>
      </w:r>
      <w:proofErr w:type="spellEnd"/>
      <w:r>
        <w:t>: €84,- per maand.</w:t>
      </w:r>
    </w:p>
    <w:p w14:paraId="6486930F" w14:textId="77777777" w:rsidR="00ED1E5B" w:rsidRDefault="00ED1E5B" w:rsidP="00ED1E5B">
      <w:pPr>
        <w:pStyle w:val="Lijstalinea"/>
        <w:numPr>
          <w:ilvl w:val="0"/>
          <w:numId w:val="24"/>
        </w:numPr>
      </w:pPr>
      <w:r>
        <w:t>Kantoor: €141,- per maand.</w:t>
      </w:r>
    </w:p>
    <w:p w14:paraId="19C4853C" w14:textId="77777777" w:rsidR="00ED1E5B" w:rsidRPr="00546294" w:rsidRDefault="00ED1E5B" w:rsidP="00ED1E5B">
      <w:pPr>
        <w:pStyle w:val="Geenafstand"/>
        <w:rPr>
          <w:b/>
        </w:rPr>
      </w:pPr>
      <w:r w:rsidRPr="00546294">
        <w:rPr>
          <w:b/>
        </w:rPr>
        <w:t>Afnemers</w:t>
      </w:r>
    </w:p>
    <w:p w14:paraId="23382005" w14:textId="77777777" w:rsidR="00ED1E5B" w:rsidRDefault="00ED1E5B" w:rsidP="00ED1E5B">
      <w:proofErr w:type="spellStart"/>
      <w:r>
        <w:t>Regus</w:t>
      </w:r>
      <w:proofErr w:type="spellEnd"/>
      <w:r>
        <w:t xml:space="preserve"> biedt, zoals eerdergenoemd, werkruimte voor een ieder die dit nodig heeft. Echter qua prijsniveau en qua uiterlijk richt </w:t>
      </w:r>
      <w:proofErr w:type="spellStart"/>
      <w:r>
        <w:t>Regus</w:t>
      </w:r>
      <w:proofErr w:type="spellEnd"/>
      <w:r>
        <w:t xml:space="preserve"> zich duidelijk op het corporate publiek, dat een ruimte nodig heeft op een centrale locatie in de Randstad. Ook is duidelijk zichtbaar, dat de ruimtes primair worden verhuurd als kantoorruimte.</w:t>
      </w:r>
    </w:p>
    <w:p w14:paraId="3B3135C3" w14:textId="77777777" w:rsidR="00ED1E5B" w:rsidRPr="00332F9F" w:rsidRDefault="00ED1E5B" w:rsidP="00ED1E5B">
      <w:pPr>
        <w:pStyle w:val="Geenafstand"/>
        <w:rPr>
          <w:b/>
        </w:rPr>
      </w:pPr>
      <w:r w:rsidRPr="00332F9F">
        <w:rPr>
          <w:b/>
        </w:rPr>
        <w:t>Marketingstrategie</w:t>
      </w:r>
    </w:p>
    <w:p w14:paraId="69E83A6D" w14:textId="77777777" w:rsidR="00ED1E5B" w:rsidRPr="00051635" w:rsidRDefault="00ED1E5B" w:rsidP="00ED1E5B">
      <w:proofErr w:type="spellStart"/>
      <w:r>
        <w:t>Regus</w:t>
      </w:r>
      <w:proofErr w:type="spellEnd"/>
      <w:r>
        <w:t xml:space="preserve"> richt zich met zijn marketingstrategie duidelijk op de zakelijke markt. Het maakt veel gebruik van vaktijdschriften en websites om hun communicatie uitingen te publiceren. </w:t>
      </w:r>
      <w:proofErr w:type="spellStart"/>
      <w:r>
        <w:t>Regus</w:t>
      </w:r>
      <w:proofErr w:type="spellEnd"/>
      <w:r>
        <w:t xml:space="preserve"> heeft ook zijn eigen magazine waarin het ingaat op trends en ontwikkelingen op de zakelijke markt. Verder doet </w:t>
      </w:r>
      <w:proofErr w:type="spellStart"/>
      <w:r>
        <w:t>Regus</w:t>
      </w:r>
      <w:proofErr w:type="spellEnd"/>
      <w:r>
        <w:t xml:space="preserve"> niet aan grootschalige marketingcampagnes met reclames op tv of op de radio.</w:t>
      </w:r>
    </w:p>
    <w:p w14:paraId="0D165778" w14:textId="77777777" w:rsidR="00ED1E5B" w:rsidRPr="003E3AF1" w:rsidRDefault="00ED1E5B" w:rsidP="00ED1E5B"/>
    <w:p w14:paraId="2D265157" w14:textId="77777777" w:rsidR="00ED1E5B" w:rsidRDefault="00ED1E5B" w:rsidP="00ED1E5B">
      <w:pPr>
        <w:rPr>
          <w:b/>
        </w:rPr>
      </w:pPr>
      <w:r>
        <w:rPr>
          <w:b/>
        </w:rPr>
        <w:br w:type="page"/>
      </w:r>
    </w:p>
    <w:p w14:paraId="320B39AB" w14:textId="77777777" w:rsidR="00ED1E5B" w:rsidRDefault="00ED1E5B" w:rsidP="00ED1E5B">
      <w:pPr>
        <w:pStyle w:val="Kop2"/>
        <w:numPr>
          <w:ilvl w:val="1"/>
          <w:numId w:val="7"/>
        </w:numPr>
      </w:pPr>
      <w:r>
        <w:lastRenderedPageBreak/>
        <w:t xml:space="preserve"> </w:t>
      </w:r>
      <w:bookmarkStart w:id="86" w:name="_Toc535826197"/>
      <w:proofErr w:type="spellStart"/>
      <w:r>
        <w:t>Deskbookers</w:t>
      </w:r>
      <w:bookmarkEnd w:id="86"/>
      <w:proofErr w:type="spellEnd"/>
    </w:p>
    <w:p w14:paraId="73B01E66" w14:textId="77777777" w:rsidR="00ED1E5B" w:rsidRDefault="00ED1E5B" w:rsidP="00ED1E5B">
      <w:proofErr w:type="spellStart"/>
      <w:r>
        <w:t>Deskbookers</w:t>
      </w:r>
      <w:proofErr w:type="spellEnd"/>
      <w:r>
        <w:t xml:space="preserve"> is een platform waarmee gebruikers werkruimtes kunnen huren per uur. (Desbookers,2018)</w:t>
      </w:r>
    </w:p>
    <w:p w14:paraId="468B219F" w14:textId="77777777" w:rsidR="00ED1E5B" w:rsidRPr="00A239C2" w:rsidRDefault="00ED1E5B" w:rsidP="00ED1E5B">
      <w:pPr>
        <w:pStyle w:val="Geenafstand"/>
        <w:rPr>
          <w:b/>
        </w:rPr>
      </w:pPr>
      <w:r w:rsidRPr="00A239C2">
        <w:rPr>
          <w:b/>
        </w:rPr>
        <w:t>Assortiment/Aanbod</w:t>
      </w:r>
    </w:p>
    <w:p w14:paraId="6295A042" w14:textId="77777777" w:rsidR="00ED1E5B" w:rsidRDefault="00ED1E5B" w:rsidP="00ED1E5B">
      <w:proofErr w:type="spellStart"/>
      <w:r>
        <w:t>Deskbookers</w:t>
      </w:r>
      <w:proofErr w:type="spellEnd"/>
      <w:r>
        <w:t xml:space="preserve"> is een bedrijf dat zelf geen huurder/eigenaar is van panden. Pandeigenaren/huurders kunnen hun ruimtes aan </w:t>
      </w:r>
      <w:proofErr w:type="spellStart"/>
      <w:r>
        <w:t>Deskbookers</w:t>
      </w:r>
      <w:proofErr w:type="spellEnd"/>
      <w:r>
        <w:t xml:space="preserve"> aanbieden. </w:t>
      </w:r>
      <w:proofErr w:type="spellStart"/>
      <w:r>
        <w:t>Deskbookers</w:t>
      </w:r>
      <w:proofErr w:type="spellEnd"/>
      <w:r>
        <w:t xml:space="preserve"> verhuurt deze ruimtes vervolgens door aan de gebruiker. Hierdoor heeft </w:t>
      </w:r>
      <w:proofErr w:type="spellStart"/>
      <w:r>
        <w:t>Deskbookers</w:t>
      </w:r>
      <w:proofErr w:type="spellEnd"/>
      <w:r>
        <w:t xml:space="preserve"> geen vast assortiment, aangezien het afhankelijk is van het aanbod van de aanbieders (pandeigenaren). Veel aanbieders van ruimtes gebruiken </w:t>
      </w:r>
      <w:proofErr w:type="spellStart"/>
      <w:r>
        <w:t>Deskbookers</w:t>
      </w:r>
      <w:proofErr w:type="spellEnd"/>
      <w:r>
        <w:t xml:space="preserve"> om leegstaande ruimtes te verhuren. Vaak hebben aanbieders het doel om deze ruimtes in de toekomst vast te verhuren. In de tussenliggende periode worden dit soort ruimtes flexibel verhuurt om inkomsten te genereren.</w:t>
      </w:r>
    </w:p>
    <w:p w14:paraId="2131F977" w14:textId="77777777" w:rsidR="00ED1E5B" w:rsidRPr="00A239C2" w:rsidRDefault="00ED1E5B" w:rsidP="00ED1E5B">
      <w:pPr>
        <w:pStyle w:val="Geenafstand"/>
        <w:rPr>
          <w:b/>
        </w:rPr>
      </w:pPr>
      <w:r w:rsidRPr="00A239C2">
        <w:rPr>
          <w:b/>
        </w:rPr>
        <w:t>Prijs</w:t>
      </w:r>
    </w:p>
    <w:p w14:paraId="153C1CE1" w14:textId="77777777" w:rsidR="00ED1E5B" w:rsidRDefault="00ED1E5B" w:rsidP="00ED1E5B">
      <w:proofErr w:type="spellStart"/>
      <w:r>
        <w:t>Deskbookers</w:t>
      </w:r>
      <w:proofErr w:type="spellEnd"/>
      <w:r>
        <w:t xml:space="preserve"> is compleet afhankelijk van het prijsbeleid dat is opgesteld door de eigenaren van de door </w:t>
      </w:r>
      <w:proofErr w:type="spellStart"/>
      <w:r>
        <w:t>Deskbookers</w:t>
      </w:r>
      <w:proofErr w:type="spellEnd"/>
      <w:r>
        <w:t xml:space="preserve"> verhuurde ruimtes. De prijzen waarvoor </w:t>
      </w:r>
      <w:proofErr w:type="spellStart"/>
      <w:r>
        <w:t>Deskbookers</w:t>
      </w:r>
      <w:proofErr w:type="spellEnd"/>
      <w:r>
        <w:t xml:space="preserve"> zijn ruimtes aanbiedt zijn hierdoor zeer verschillend en kunnen voor spreekkamers variëren tussen de €10,- en €50,- per uur. </w:t>
      </w:r>
      <w:proofErr w:type="spellStart"/>
      <w:r>
        <w:t>Deskbookers</w:t>
      </w:r>
      <w:proofErr w:type="spellEnd"/>
      <w:r>
        <w:t xml:space="preserve"> maakt geen gebruik van een </w:t>
      </w:r>
      <w:proofErr w:type="spellStart"/>
      <w:r>
        <w:t>lidmaatschapsysteem</w:t>
      </w:r>
      <w:proofErr w:type="spellEnd"/>
      <w:r>
        <w:t xml:space="preserve">. Bij elke reservering die een klant bij </w:t>
      </w:r>
      <w:proofErr w:type="spellStart"/>
      <w:r>
        <w:t>Deskbookers</w:t>
      </w:r>
      <w:proofErr w:type="spellEnd"/>
      <w:r>
        <w:t xml:space="preserve"> maakt, moet de klant €5,- aan administratiekosten betalen.</w:t>
      </w:r>
    </w:p>
    <w:p w14:paraId="3E2CA4A0" w14:textId="77777777" w:rsidR="00ED1E5B" w:rsidRPr="00A239C2" w:rsidRDefault="00ED1E5B" w:rsidP="00ED1E5B">
      <w:pPr>
        <w:pStyle w:val="Geenafstand"/>
        <w:rPr>
          <w:b/>
        </w:rPr>
      </w:pPr>
      <w:r w:rsidRPr="00A239C2">
        <w:rPr>
          <w:b/>
        </w:rPr>
        <w:t>Afnemers</w:t>
      </w:r>
    </w:p>
    <w:p w14:paraId="51B47381" w14:textId="77777777" w:rsidR="00ED1E5B" w:rsidRPr="002A0991" w:rsidRDefault="00ED1E5B" w:rsidP="00ED1E5B">
      <w:proofErr w:type="spellStart"/>
      <w:r>
        <w:t>Deskbookers</w:t>
      </w:r>
      <w:proofErr w:type="spellEnd"/>
      <w:r>
        <w:t xml:space="preserve"> richt zich niet specifiek op één specifieke afnemer. Feitelijk richt het zich op iedereen die op flexibele basis werkruimte nodig heeft. Een duidelijk verschil met Het Coachhuis is dat Het Coachhuis zich primair richt op het vertrouwelijke één op één gesprek. </w:t>
      </w:r>
      <w:proofErr w:type="spellStart"/>
      <w:r>
        <w:t>Deskbookers</w:t>
      </w:r>
      <w:proofErr w:type="spellEnd"/>
      <w:r>
        <w:t xml:space="preserve"> verhuurt feitelijk alles wat onder “werkruimte” valt.</w:t>
      </w:r>
    </w:p>
    <w:p w14:paraId="12BFEC7D" w14:textId="77777777" w:rsidR="00ED1E5B" w:rsidRPr="00A239C2" w:rsidRDefault="00ED1E5B" w:rsidP="00ED1E5B">
      <w:pPr>
        <w:pStyle w:val="Geenafstand"/>
        <w:rPr>
          <w:b/>
        </w:rPr>
      </w:pPr>
      <w:r w:rsidRPr="00A239C2">
        <w:rPr>
          <w:b/>
        </w:rPr>
        <w:t>Marketingstrategie</w:t>
      </w:r>
    </w:p>
    <w:p w14:paraId="67E03BF8" w14:textId="77777777" w:rsidR="00ED1E5B" w:rsidRDefault="00ED1E5B" w:rsidP="00ED1E5B">
      <w:proofErr w:type="spellStart"/>
      <w:r>
        <w:t>Deskbookers</w:t>
      </w:r>
      <w:proofErr w:type="spellEnd"/>
      <w:r>
        <w:t xml:space="preserve"> focust zich met name op vindbaarheid via organische en betaalde zoekresultaten. Zelf organiseert het geen marketingcampagnes. Zoals ieder onlinebedrijf maakt </w:t>
      </w:r>
      <w:proofErr w:type="spellStart"/>
      <w:r>
        <w:t>Deskbookers</w:t>
      </w:r>
      <w:proofErr w:type="spellEnd"/>
      <w:r>
        <w:t xml:space="preserve"> gebruik van advertenties die op cookies gebaseerd zijn. Het product van </w:t>
      </w:r>
      <w:proofErr w:type="spellStart"/>
      <w:r>
        <w:t>Deskbookers</w:t>
      </w:r>
      <w:proofErr w:type="spellEnd"/>
      <w:r>
        <w:t xml:space="preserve"> is zeer </w:t>
      </w:r>
      <w:proofErr w:type="spellStart"/>
      <w:r>
        <w:t>vraaggestuurd</w:t>
      </w:r>
      <w:proofErr w:type="spellEnd"/>
      <w:r>
        <w:t xml:space="preserve"> waardoor het voor </w:t>
      </w:r>
      <w:proofErr w:type="spellStart"/>
      <w:r>
        <w:t>Deskbookers</w:t>
      </w:r>
      <w:proofErr w:type="spellEnd"/>
      <w:r>
        <w:t xml:space="preserve"> het belangrijkste is, om op het moment dat iemand op “spreekruimte” zoekt, </w:t>
      </w:r>
      <w:proofErr w:type="spellStart"/>
      <w:r>
        <w:t>Deskbookers</w:t>
      </w:r>
      <w:proofErr w:type="spellEnd"/>
      <w:r>
        <w:t xml:space="preserve"> bovenaan staat in de zoekresultaten. Een potentiële klant kan immers moeilijk verleid worden om een ruimte te huren die hij/zij niet nodig heeft.</w:t>
      </w:r>
    </w:p>
    <w:p w14:paraId="20697AA7" w14:textId="77777777" w:rsidR="00ED1E5B" w:rsidRDefault="00ED1E5B" w:rsidP="00ED1E5B">
      <w:r>
        <w:br w:type="page"/>
      </w:r>
    </w:p>
    <w:p w14:paraId="09931F2E" w14:textId="77777777" w:rsidR="00ED1E5B" w:rsidRDefault="00ED1E5B" w:rsidP="00ED1E5B">
      <w:pPr>
        <w:pStyle w:val="Kop2"/>
        <w:numPr>
          <w:ilvl w:val="1"/>
          <w:numId w:val="7"/>
        </w:numPr>
      </w:pPr>
      <w:r>
        <w:lastRenderedPageBreak/>
        <w:t xml:space="preserve">  </w:t>
      </w:r>
      <w:bookmarkStart w:id="87" w:name="_Toc535826198"/>
      <w:proofErr w:type="spellStart"/>
      <w:r>
        <w:t>Tribes</w:t>
      </w:r>
      <w:bookmarkEnd w:id="87"/>
      <w:proofErr w:type="spellEnd"/>
    </w:p>
    <w:p w14:paraId="6C1FD843" w14:textId="77777777" w:rsidR="00ED1E5B" w:rsidRDefault="00ED1E5B" w:rsidP="00ED1E5B">
      <w:proofErr w:type="spellStart"/>
      <w:r>
        <w:t>Tribes</w:t>
      </w:r>
      <w:proofErr w:type="spellEnd"/>
      <w:r>
        <w:t xml:space="preserve"> is opgericht door voormalig werknemers van </w:t>
      </w:r>
      <w:proofErr w:type="spellStart"/>
      <w:r>
        <w:t>Regus</w:t>
      </w:r>
      <w:proofErr w:type="spellEnd"/>
      <w:r>
        <w:t xml:space="preserve">. </w:t>
      </w:r>
      <w:proofErr w:type="spellStart"/>
      <w:r>
        <w:t>Tribes</w:t>
      </w:r>
      <w:proofErr w:type="spellEnd"/>
      <w:r>
        <w:t xml:space="preserve"> doet feitelijk hetzelfde als </w:t>
      </w:r>
      <w:proofErr w:type="spellStart"/>
      <w:r>
        <w:t>Regus</w:t>
      </w:r>
      <w:proofErr w:type="spellEnd"/>
      <w:r>
        <w:t xml:space="preserve">, echter probeert </w:t>
      </w:r>
      <w:proofErr w:type="spellStart"/>
      <w:r>
        <w:t>Tribes</w:t>
      </w:r>
      <w:proofErr w:type="spellEnd"/>
      <w:r>
        <w:t xml:space="preserve"> veel meer een kenmerkende, warme sfeer neer te zetten, waar </w:t>
      </w:r>
      <w:proofErr w:type="spellStart"/>
      <w:r>
        <w:t>Regus</w:t>
      </w:r>
      <w:proofErr w:type="spellEnd"/>
      <w:r>
        <w:t xml:space="preserve"> vasthoud aan een zeer strakke en zakelijke sfeer. (</w:t>
      </w:r>
      <w:proofErr w:type="spellStart"/>
      <w:r>
        <w:t>Tribes</w:t>
      </w:r>
      <w:proofErr w:type="spellEnd"/>
      <w:r>
        <w:t>, 2018)</w:t>
      </w:r>
    </w:p>
    <w:p w14:paraId="1CB87728" w14:textId="77777777" w:rsidR="00ED1E5B" w:rsidRPr="00A239C2" w:rsidRDefault="00ED1E5B" w:rsidP="00ED1E5B">
      <w:pPr>
        <w:pStyle w:val="Geenafstand"/>
        <w:rPr>
          <w:b/>
        </w:rPr>
      </w:pPr>
      <w:r w:rsidRPr="00A239C2">
        <w:rPr>
          <w:b/>
        </w:rPr>
        <w:t>Aanbod</w:t>
      </w:r>
    </w:p>
    <w:p w14:paraId="6BBFF3E6" w14:textId="77777777" w:rsidR="00ED1E5B" w:rsidRDefault="00ED1E5B" w:rsidP="00ED1E5B">
      <w:r>
        <w:t xml:space="preserve">Primair verhuurt </w:t>
      </w:r>
      <w:proofErr w:type="spellStart"/>
      <w:r>
        <w:t>Tribes</w:t>
      </w:r>
      <w:proofErr w:type="spellEnd"/>
      <w:r>
        <w:t xml:space="preserve"> kantoren voor elk denkbare termijn. Kantoren zijn te huren voor dagdelen, dagen maar ook meerdere jaren. Ook verhuurt </w:t>
      </w:r>
      <w:proofErr w:type="spellStart"/>
      <w:r>
        <w:t>Tribes</w:t>
      </w:r>
      <w:proofErr w:type="spellEnd"/>
      <w:r>
        <w:t xml:space="preserve"> kleine en grote vergaderruimtes. De vergaderruimtes zijn hetgeen dat het dichtste bij Het Coachhuis komt qua product. Echter zijn deze ruimtes veel meer ingericht op </w:t>
      </w:r>
      <w:proofErr w:type="spellStart"/>
      <w:r>
        <w:t>bedrijfvergaderingen</w:t>
      </w:r>
      <w:proofErr w:type="spellEnd"/>
      <w:r>
        <w:t xml:space="preserve"> dan het vertrouwelijke één op één gesprek. De wanden zijn bijvoorbeeld van doorzichtig glas en de ruimtes zijn ingericht met grote tafels met een aantal stoelen daaraan. </w:t>
      </w:r>
    </w:p>
    <w:p w14:paraId="3DFCAB80" w14:textId="77777777" w:rsidR="00ED1E5B" w:rsidRDefault="00ED1E5B" w:rsidP="00ED1E5B">
      <w:pPr>
        <w:pStyle w:val="Geenafstand"/>
      </w:pPr>
      <w:r>
        <w:t xml:space="preserve">Evenals </w:t>
      </w:r>
      <w:proofErr w:type="spellStart"/>
      <w:r>
        <w:t>Regus</w:t>
      </w:r>
      <w:proofErr w:type="spellEnd"/>
      <w:r>
        <w:t xml:space="preserve"> biedt </w:t>
      </w:r>
      <w:proofErr w:type="spellStart"/>
      <w:r>
        <w:t>Tribes</w:t>
      </w:r>
      <w:proofErr w:type="spellEnd"/>
      <w:r>
        <w:t xml:space="preserve"> verschillende overige concepten aan:</w:t>
      </w:r>
    </w:p>
    <w:p w14:paraId="214C2B8A" w14:textId="77777777" w:rsidR="00ED1E5B" w:rsidRDefault="00ED1E5B" w:rsidP="00ED1E5B">
      <w:pPr>
        <w:pStyle w:val="Lijstalinea"/>
        <w:numPr>
          <w:ilvl w:val="0"/>
          <w:numId w:val="50"/>
        </w:numPr>
      </w:pPr>
      <w:r>
        <w:t>Flexplekken.</w:t>
      </w:r>
    </w:p>
    <w:p w14:paraId="022EFF0A" w14:textId="77777777" w:rsidR="00ED1E5B" w:rsidRDefault="00ED1E5B" w:rsidP="00ED1E5B">
      <w:pPr>
        <w:pStyle w:val="Lijstalinea"/>
        <w:numPr>
          <w:ilvl w:val="0"/>
          <w:numId w:val="50"/>
        </w:numPr>
      </w:pPr>
      <w:r>
        <w:t>Een bureau binnen een kantoor.</w:t>
      </w:r>
    </w:p>
    <w:p w14:paraId="5FFAD50F" w14:textId="77777777" w:rsidR="00ED1E5B" w:rsidRDefault="00ED1E5B" w:rsidP="00ED1E5B">
      <w:pPr>
        <w:pStyle w:val="Lijstalinea"/>
        <w:numPr>
          <w:ilvl w:val="0"/>
          <w:numId w:val="50"/>
        </w:numPr>
      </w:pPr>
      <w:r>
        <w:t>Virtual offices.</w:t>
      </w:r>
    </w:p>
    <w:p w14:paraId="34CC83A8" w14:textId="77777777" w:rsidR="00ED1E5B" w:rsidRPr="00A239C2" w:rsidRDefault="00ED1E5B" w:rsidP="00ED1E5B">
      <w:pPr>
        <w:pStyle w:val="Geenafstand"/>
        <w:rPr>
          <w:b/>
        </w:rPr>
      </w:pPr>
      <w:r w:rsidRPr="00A239C2">
        <w:rPr>
          <w:b/>
        </w:rPr>
        <w:t>Prijs</w:t>
      </w:r>
    </w:p>
    <w:p w14:paraId="24E3A165" w14:textId="77777777" w:rsidR="00ED1E5B" w:rsidRDefault="00ED1E5B" w:rsidP="00ED1E5B">
      <w:r>
        <w:t xml:space="preserve"> Voor een normale vier persoons ruimte vraagt </w:t>
      </w:r>
      <w:proofErr w:type="spellStart"/>
      <w:r>
        <w:t>Tribes</w:t>
      </w:r>
      <w:proofErr w:type="spellEnd"/>
      <w:r>
        <w:t xml:space="preserve"> €15,75 per uur. Dit is zeer vergelijkbaar met de prijzen die Het Coachhuis vraagt voor deze ruimtes.</w:t>
      </w:r>
    </w:p>
    <w:p w14:paraId="4BB35F9B" w14:textId="77777777" w:rsidR="00ED1E5B" w:rsidRPr="00A239C2" w:rsidRDefault="00ED1E5B" w:rsidP="00ED1E5B">
      <w:pPr>
        <w:pStyle w:val="Geenafstand"/>
        <w:rPr>
          <w:b/>
        </w:rPr>
      </w:pPr>
      <w:r w:rsidRPr="00A239C2">
        <w:rPr>
          <w:b/>
        </w:rPr>
        <w:t>Afnemers</w:t>
      </w:r>
    </w:p>
    <w:p w14:paraId="3B6794D3" w14:textId="77777777" w:rsidR="00ED1E5B" w:rsidRDefault="00ED1E5B" w:rsidP="00ED1E5B">
      <w:proofErr w:type="spellStart"/>
      <w:r>
        <w:t>Tribes</w:t>
      </w:r>
      <w:proofErr w:type="spellEnd"/>
      <w:r>
        <w:t xml:space="preserve"> richt zich duidelijk op de corporate markt. Het primaire product van </w:t>
      </w:r>
      <w:proofErr w:type="spellStart"/>
      <w:r>
        <w:t>Tribes</w:t>
      </w:r>
      <w:proofErr w:type="spellEnd"/>
      <w:r>
        <w:t xml:space="preserve"> is immers de verhuur van kantoren. Daarnaast zijn de flexibel huurbare ruimtes bedoeld als vergaderruimte. </w:t>
      </w:r>
    </w:p>
    <w:p w14:paraId="0FC5427D" w14:textId="77777777" w:rsidR="00ED1E5B" w:rsidRPr="00A239C2" w:rsidRDefault="00ED1E5B" w:rsidP="00ED1E5B">
      <w:pPr>
        <w:pStyle w:val="Geenafstand"/>
        <w:rPr>
          <w:b/>
        </w:rPr>
      </w:pPr>
      <w:r w:rsidRPr="00A239C2">
        <w:rPr>
          <w:b/>
        </w:rPr>
        <w:t>Marketingstrategie</w:t>
      </w:r>
    </w:p>
    <w:p w14:paraId="1D94751A" w14:textId="77777777" w:rsidR="00ED1E5B" w:rsidRDefault="00ED1E5B" w:rsidP="00ED1E5B">
      <w:r>
        <w:t xml:space="preserve">Evenals de overige concurrenten gebruikt </w:t>
      </w:r>
      <w:proofErr w:type="spellStart"/>
      <w:r>
        <w:t>Tribes</w:t>
      </w:r>
      <w:proofErr w:type="spellEnd"/>
      <w:r>
        <w:t xml:space="preserve"> geen zware advertentiecampagnes. Een bedrijf gaat immers pas op zoek naar ruimte op het moment dat de behoefte eenmaal daar is. </w:t>
      </w:r>
      <w:proofErr w:type="spellStart"/>
      <w:r>
        <w:t>Tribes</w:t>
      </w:r>
      <w:proofErr w:type="spellEnd"/>
      <w:r>
        <w:t xml:space="preserve"> probeert dus de bedrijven die op zoek zijn naar kantoorruimte binnen te halen. Dit gebeurt via de gebruikelijke weg van de organische en betaalde zoekmachineresultaten.</w:t>
      </w:r>
    </w:p>
    <w:p w14:paraId="635D290E" w14:textId="77777777" w:rsidR="00ED1E5B" w:rsidRDefault="00ED1E5B" w:rsidP="00ED1E5B">
      <w:pPr>
        <w:pStyle w:val="Kop2"/>
        <w:numPr>
          <w:ilvl w:val="1"/>
          <w:numId w:val="7"/>
        </w:numPr>
      </w:pPr>
      <w:r>
        <w:t xml:space="preserve"> </w:t>
      </w:r>
      <w:bookmarkStart w:id="88" w:name="_Toc535826199"/>
      <w:r>
        <w:t>Conclusie</w:t>
      </w:r>
      <w:bookmarkEnd w:id="88"/>
    </w:p>
    <w:p w14:paraId="07FCEA49" w14:textId="77777777" w:rsidR="00ED1E5B" w:rsidRDefault="00ED1E5B" w:rsidP="00ED1E5B">
      <w:r>
        <w:t xml:space="preserve">De concurrentie van Het Coachhuis kan als intensief worden bestempeld. Echter is het zo dat Het Coachhuis zich goed differentieert door te kiezen voor een niche binnen deze markt. Er is namelijk geen andere toegewijde aanbieder die zich richt op het bieden van de ideale ruimtes voor het vertrouwelijke één op één gesprek. De enige aanbieder die dit wel in het portfolio heeft is </w:t>
      </w:r>
      <w:proofErr w:type="spellStart"/>
      <w:r>
        <w:t>Deskbookers</w:t>
      </w:r>
      <w:proofErr w:type="spellEnd"/>
      <w:r>
        <w:t xml:space="preserve">. Echter het essentiële verschil is dat </w:t>
      </w:r>
      <w:proofErr w:type="spellStart"/>
      <w:r>
        <w:t>Deskbookers</w:t>
      </w:r>
      <w:proofErr w:type="spellEnd"/>
      <w:r>
        <w:t xml:space="preserve"> slechts een tussenpersoon is en derhalve geen vast aanbod kan garanderen en geen invloed heeft op de prijstelling. </w:t>
      </w:r>
    </w:p>
    <w:p w14:paraId="0CB4B117" w14:textId="77777777" w:rsidR="00ED1E5B" w:rsidRDefault="00ED1E5B" w:rsidP="00ED1E5B">
      <w:r>
        <w:t xml:space="preserve">Het concept van Het Coachhuis is in feite eenvoudig te kopiëren, het is geen ingewikkeld product. De drempel ligt met name in het feit dat Het Coachhuis opereert op een kleine markt. Er is dus in zekere zin sprake van een beperkt marktpotentieel. Dit kan een reden zijn voor bedrijven om zich niet te richten op deze niche. Als een bedrijf ervoor kiest een rustige vertrouwelijke sfeer neer te zetten is er geen ruimte voor een moderne, snelle en corporate sfeer; met dit laatste zal een bedrijf de doelgroep van Het Coachhuis juist weer afstoten. </w:t>
      </w:r>
    </w:p>
    <w:p w14:paraId="0AFA662C" w14:textId="77777777" w:rsidR="00ED1E5B" w:rsidRDefault="00ED1E5B" w:rsidP="00ED1E5B">
      <w:r>
        <w:br w:type="page"/>
      </w:r>
    </w:p>
    <w:p w14:paraId="432E5CE8" w14:textId="77777777" w:rsidR="00ED1E5B" w:rsidRDefault="00ED1E5B" w:rsidP="00ED1E5B">
      <w:r>
        <w:lastRenderedPageBreak/>
        <w:t>Concluderend kan er worden gezegd dat zolang Het Coachhuis zich focust op klanten, die met grote regelmaat op zoek zijn naar de ideale setting voor het één op één gesprek, Het Coachhuis weinig concurrentie zal ervaren aangezien geen van de overige aanbieders zich focust op deze niche. Hierdoor is er voor de leden van Het Coachhuis sprake van een zeer hoge overstapdrempel aangezien er geen grote toegewijde concurrent is die een goed alternatief kan bieden.</w:t>
      </w:r>
    </w:p>
    <w:p w14:paraId="64AF0F97" w14:textId="77777777" w:rsidR="00ED1E5B" w:rsidRDefault="00ED1E5B" w:rsidP="00ED1E5B">
      <w:pPr>
        <w:pStyle w:val="Kop1"/>
        <w:numPr>
          <w:ilvl w:val="0"/>
          <w:numId w:val="7"/>
        </w:numPr>
      </w:pPr>
      <w:bookmarkStart w:id="89" w:name="_Toc535826200"/>
      <w:r>
        <w:t>Resultaten onderzoek</w:t>
      </w:r>
      <w:bookmarkEnd w:id="89"/>
    </w:p>
    <w:p w14:paraId="2AF5EF7F" w14:textId="77777777" w:rsidR="00ED1E5B" w:rsidRDefault="00ED1E5B" w:rsidP="00ED1E5B">
      <w:pPr>
        <w:rPr>
          <w:i/>
        </w:rPr>
      </w:pPr>
      <w:r>
        <w:rPr>
          <w:i/>
        </w:rPr>
        <w:t>In dit hoofdstuk worden de belangrijkste resultaten van de verschillende onderdelen van het onderzoek toegelicht. De opbouw van het hoofdstuk heeft dezelfde opbouw als het conceptueel model. De verschillende delen van het onderzoek worden apart behandeld.</w:t>
      </w:r>
    </w:p>
    <w:p w14:paraId="37F1943C" w14:textId="77777777" w:rsidR="00ED1E5B" w:rsidRDefault="00ED1E5B" w:rsidP="00ED1E5B">
      <w:pPr>
        <w:pStyle w:val="Kop2"/>
        <w:numPr>
          <w:ilvl w:val="1"/>
          <w:numId w:val="7"/>
        </w:numPr>
      </w:pPr>
      <w:r>
        <w:t xml:space="preserve"> </w:t>
      </w:r>
      <w:bookmarkStart w:id="90" w:name="_Toc535826201"/>
      <w:r>
        <w:t>Interviews bestaande leden</w:t>
      </w:r>
      <w:bookmarkEnd w:id="90"/>
    </w:p>
    <w:p w14:paraId="49D08502" w14:textId="77777777" w:rsidR="00ED1E5B" w:rsidRDefault="00ED1E5B" w:rsidP="00ED1E5B">
      <w:r>
        <w:t xml:space="preserve">De resultaten van de interviews worden behandeld in een aantal paragrafen. Hiervoor worden delen van het conceptueel model gebruikt. Deze onderdelen zijn : </w:t>
      </w:r>
      <w:proofErr w:type="spellStart"/>
      <w:r>
        <w:t>satisfaction</w:t>
      </w:r>
      <w:proofErr w:type="spellEnd"/>
      <w:r>
        <w:t xml:space="preserve">, </w:t>
      </w:r>
      <w:proofErr w:type="spellStart"/>
      <w:r>
        <w:t>price</w:t>
      </w:r>
      <w:proofErr w:type="spellEnd"/>
      <w:r>
        <w:t xml:space="preserve"> , </w:t>
      </w:r>
      <w:proofErr w:type="spellStart"/>
      <w:r>
        <w:t>relationship</w:t>
      </w:r>
      <w:proofErr w:type="spellEnd"/>
      <w:r>
        <w:t xml:space="preserve">, image en in mindere mate </w:t>
      </w:r>
      <w:proofErr w:type="spellStart"/>
      <w:r>
        <w:t>cost</w:t>
      </w:r>
      <w:proofErr w:type="spellEnd"/>
      <w:r>
        <w:t xml:space="preserve"> of switch.  De </w:t>
      </w:r>
      <w:proofErr w:type="spellStart"/>
      <w:r>
        <w:t>verbatims</w:t>
      </w:r>
      <w:proofErr w:type="spellEnd"/>
      <w:r>
        <w:t xml:space="preserve"> zijn terug te vinden in bijlage 5. De analyseschema’s zijn terug te vinden in bijlage 6.</w:t>
      </w:r>
    </w:p>
    <w:p w14:paraId="5F8B74F1" w14:textId="16E2B7C2" w:rsidR="00ED1E5B" w:rsidRDefault="00ED1E5B" w:rsidP="00ED1E5B">
      <w:pPr>
        <w:pStyle w:val="Kop3"/>
        <w:numPr>
          <w:ilvl w:val="2"/>
          <w:numId w:val="7"/>
        </w:numPr>
      </w:pPr>
      <w:r>
        <w:t xml:space="preserve"> </w:t>
      </w:r>
      <w:bookmarkStart w:id="91" w:name="_Toc535826202"/>
      <w:proofErr w:type="spellStart"/>
      <w:r w:rsidR="00C910AD">
        <w:t>Satisfaction</w:t>
      </w:r>
      <w:proofErr w:type="spellEnd"/>
      <w:r w:rsidR="00C910AD">
        <w:t xml:space="preserve"> (T</w:t>
      </w:r>
      <w:r>
        <w:t>evredenheid)</w:t>
      </w:r>
      <w:bookmarkEnd w:id="91"/>
    </w:p>
    <w:p w14:paraId="04122BE1" w14:textId="77777777" w:rsidR="00ED1E5B" w:rsidRDefault="00ED1E5B" w:rsidP="00ED1E5B">
      <w:r>
        <w:t xml:space="preserve">De algemene tevredenheid die naar voren is gekomen in de interviews is hoog. Op een enkele respondent na vinden de respondenten dat Het Coachhuis voldoet aan hun verwachtingen.  Bij iedere respondent kwam heel erg duidelijk naar voren dat “gemak” een van de belangrijkste factoren is bij het huren van een spreekruimte. De mogelijkheid om zelf de ruimtes te reserveren en deze per uur te betalen, is een van de drie primaire redenen om gebruik te maken van Het Coachhuis. De tweede reden was het feit dat de spreekkamers ook daadwerkelijk zijn ingericht als spreekruimte en niet als generieke “werkruimte“. Slechts één respondent gaf aan hiervoor een goed alternatief te hebben, maar noemde niet welk bedrijf dit is. De laatste reden is het </w:t>
      </w:r>
      <w:proofErr w:type="spellStart"/>
      <w:r>
        <w:t>ontzorgen</w:t>
      </w:r>
      <w:proofErr w:type="spellEnd"/>
      <w:r>
        <w:t>. De respondenten gaven aan dat het feit dat er koffie is en dat er wordt schoongemaakt de belangrijkste reden is waarom ze een ruimte van Het Coachhuis prefereren boven het huren van een eigen ruimte.</w:t>
      </w:r>
    </w:p>
    <w:p w14:paraId="482A008C" w14:textId="77777777" w:rsidR="00ED1E5B" w:rsidRPr="00DD32FF" w:rsidRDefault="00ED1E5B" w:rsidP="00ED1E5B">
      <w:pPr>
        <w:rPr>
          <w:sz w:val="26"/>
          <w:szCs w:val="26"/>
        </w:rPr>
      </w:pPr>
      <w:r w:rsidRPr="00DD32FF">
        <w:rPr>
          <w:i/>
          <w:sz w:val="26"/>
          <w:szCs w:val="26"/>
        </w:rPr>
        <w:t>“Ik vind het heel erg prettig om een vaste plek te hebben</w:t>
      </w:r>
      <w:r w:rsidRPr="00DD32FF">
        <w:rPr>
          <w:sz w:val="26"/>
          <w:szCs w:val="26"/>
        </w:rPr>
        <w:t>”</w:t>
      </w:r>
      <w:r>
        <w:rPr>
          <w:sz w:val="26"/>
          <w:szCs w:val="26"/>
        </w:rPr>
        <w:t>(Vrouw, 34, Lifestylecoach)</w:t>
      </w:r>
    </w:p>
    <w:p w14:paraId="0E63E257" w14:textId="77777777" w:rsidR="00ED1E5B" w:rsidRDefault="00ED1E5B" w:rsidP="00ED1E5B">
      <w:r>
        <w:t>Over het reserveren waren de respondenten over het algemeen zeer tevreden, de enige vaak voorkomende kritiek was het feit dat reserveringen binnen 24 uur niet meer geannuleerd kunnen worden. Dit werd door een deel van de respondenten als “logisch” ervaren, terwijl anderen het als klantonvriendelijk ervaren.</w:t>
      </w:r>
    </w:p>
    <w:p w14:paraId="28EED12A" w14:textId="77777777" w:rsidR="00ED1E5B" w:rsidRDefault="00ED1E5B" w:rsidP="00ED1E5B">
      <w:r>
        <w:t>De schoonmaak van de ruimtes wordt over het algemeen als goed ervaren, al bestaat er wel de nodige irritatie ten aanzien van de medegebruikers. Het gebeurt volgens de respondenten zeer regelmatig dat hun medegebruikers de ruimte niet netjes achterlaten.</w:t>
      </w:r>
    </w:p>
    <w:p w14:paraId="6CDAFC84" w14:textId="77777777" w:rsidR="00ED1E5B" w:rsidRDefault="00ED1E5B" w:rsidP="00ED1E5B">
      <w:pPr>
        <w:rPr>
          <w:i/>
          <w:sz w:val="26"/>
          <w:szCs w:val="26"/>
        </w:rPr>
      </w:pPr>
      <w:r>
        <w:rPr>
          <w:i/>
          <w:sz w:val="28"/>
          <w:szCs w:val="28"/>
        </w:rPr>
        <w:t>“</w:t>
      </w:r>
      <w:r>
        <w:rPr>
          <w:i/>
          <w:sz w:val="26"/>
          <w:szCs w:val="26"/>
        </w:rPr>
        <w:t>O</w:t>
      </w:r>
      <w:r w:rsidRPr="00DD32FF">
        <w:rPr>
          <w:i/>
          <w:sz w:val="26"/>
          <w:szCs w:val="26"/>
        </w:rPr>
        <w:t>ver het algemeen vind ik het wel ne</w:t>
      </w:r>
      <w:r>
        <w:rPr>
          <w:i/>
          <w:sz w:val="26"/>
          <w:szCs w:val="26"/>
        </w:rPr>
        <w:t xml:space="preserve">tjes, ik heb er wel last van dat medegebruikers de ruimtes vaak </w:t>
      </w:r>
      <w:r w:rsidRPr="00DD32FF">
        <w:rPr>
          <w:i/>
          <w:sz w:val="26"/>
          <w:szCs w:val="26"/>
        </w:rPr>
        <w:t>niet netjes achterlaten”</w:t>
      </w:r>
      <w:r>
        <w:rPr>
          <w:i/>
          <w:sz w:val="26"/>
          <w:szCs w:val="26"/>
        </w:rPr>
        <w:t>(Vrouw,52, Coach).</w:t>
      </w:r>
    </w:p>
    <w:p w14:paraId="28164000" w14:textId="77777777" w:rsidR="00ED1E5B" w:rsidRPr="00DD32FF" w:rsidRDefault="00ED1E5B" w:rsidP="00ED1E5B">
      <w:r>
        <w:t>Over de belangrijkste eisen aan een spreekruimte zijn de respondenten unaniem. De ruimte moet licht(natuurlicht) zijn, de ruimte moet ruim zijn en boven alles moet de ruimte zeer geluidsdicht zijn. Respondenten hebben hier wisselende ervaringen mee waardoor er duidelijke voorkeuren bestaan tussen de spreekkamers die Het Coachhuis aanbiedt. Een veelgehoorde mening is dat de ruimtes van Het Coachhuis té huiselijk zijn en soms te veel richting een woonkamer gaan, waar de voorkeur nadrukkelijk bij een “warme, zakelijke” sfeer ligt.</w:t>
      </w:r>
    </w:p>
    <w:p w14:paraId="78A21723" w14:textId="77777777" w:rsidR="00ED1E5B" w:rsidRDefault="00ED1E5B" w:rsidP="00ED1E5B">
      <w:pPr>
        <w:rPr>
          <w:i/>
          <w:sz w:val="26"/>
          <w:szCs w:val="26"/>
        </w:rPr>
      </w:pPr>
      <w:r w:rsidRPr="00DD32FF">
        <w:rPr>
          <w:i/>
          <w:sz w:val="26"/>
          <w:szCs w:val="26"/>
        </w:rPr>
        <w:lastRenderedPageBreak/>
        <w:t>“</w:t>
      </w:r>
      <w:r>
        <w:rPr>
          <w:i/>
          <w:sz w:val="26"/>
          <w:szCs w:val="26"/>
        </w:rPr>
        <w:t>Er is soms iets</w:t>
      </w:r>
      <w:r w:rsidRPr="00DD32FF">
        <w:rPr>
          <w:i/>
          <w:sz w:val="26"/>
          <w:szCs w:val="26"/>
        </w:rPr>
        <w:t xml:space="preserve"> te veel de neiging om </w:t>
      </w:r>
      <w:r>
        <w:rPr>
          <w:i/>
          <w:sz w:val="26"/>
          <w:szCs w:val="26"/>
        </w:rPr>
        <w:t>de ruimte</w:t>
      </w:r>
      <w:r w:rsidRPr="00DD32FF">
        <w:rPr>
          <w:i/>
          <w:sz w:val="26"/>
          <w:szCs w:val="26"/>
        </w:rPr>
        <w:t xml:space="preserve"> helemaal vol te stoppen”</w:t>
      </w:r>
      <w:r>
        <w:rPr>
          <w:i/>
          <w:sz w:val="26"/>
          <w:szCs w:val="26"/>
        </w:rPr>
        <w:t>(Vrouw,55, Lifestylecoach)</w:t>
      </w:r>
    </w:p>
    <w:p w14:paraId="7D5EA36E" w14:textId="77777777" w:rsidR="00ED1E5B" w:rsidRDefault="00ED1E5B" w:rsidP="00ED1E5B">
      <w:r>
        <w:t>Koffie wordt door de respondenten als zeer belangrijk ervaren. Echter vindt slechts één van de respondenten de koffie goed. De meest gehoorde mening is dat de koffie echt niet lekker is.</w:t>
      </w:r>
    </w:p>
    <w:p w14:paraId="32B0ADC5" w14:textId="77777777" w:rsidR="00ED1E5B" w:rsidRDefault="00ED1E5B" w:rsidP="00ED1E5B">
      <w:pPr>
        <w:rPr>
          <w:i/>
          <w:sz w:val="26"/>
          <w:szCs w:val="26"/>
        </w:rPr>
      </w:pPr>
      <w:r>
        <w:rPr>
          <w:i/>
          <w:sz w:val="26"/>
          <w:szCs w:val="26"/>
        </w:rPr>
        <w:t>“I</w:t>
      </w:r>
      <w:r w:rsidRPr="00DD32FF">
        <w:rPr>
          <w:i/>
          <w:sz w:val="26"/>
          <w:szCs w:val="26"/>
        </w:rPr>
        <w:t>k vind de koffie echt niet lekker, ik durf het mijn gasten bijna niet aan te bieden</w:t>
      </w:r>
      <w:r>
        <w:rPr>
          <w:i/>
          <w:sz w:val="26"/>
          <w:szCs w:val="26"/>
        </w:rPr>
        <w:t>”(Man, 48,Coach)</w:t>
      </w:r>
    </w:p>
    <w:p w14:paraId="3F072D51" w14:textId="77777777" w:rsidR="00ED1E5B" w:rsidRPr="00924036" w:rsidRDefault="00ED1E5B" w:rsidP="00ED1E5B">
      <w:r w:rsidRPr="00924036">
        <w:t xml:space="preserve">Over </w:t>
      </w:r>
      <w:r>
        <w:t>de klantenservice is niks bijzonders benoemd en elke respondent geeft aan hier volledig tevreden mee te zijn.</w:t>
      </w:r>
    </w:p>
    <w:p w14:paraId="11625299" w14:textId="545DE5FB" w:rsidR="00ED1E5B" w:rsidRDefault="00ED1E5B" w:rsidP="00ED1E5B">
      <w:pPr>
        <w:pStyle w:val="Kop3"/>
        <w:numPr>
          <w:ilvl w:val="2"/>
          <w:numId w:val="7"/>
        </w:numPr>
      </w:pPr>
      <w:r>
        <w:t xml:space="preserve">  </w:t>
      </w:r>
      <w:bookmarkStart w:id="92" w:name="_Toc535826203"/>
      <w:r w:rsidR="00C910AD">
        <w:t>Price(P</w:t>
      </w:r>
      <w:r>
        <w:t>rijs)</w:t>
      </w:r>
      <w:bookmarkEnd w:id="92"/>
    </w:p>
    <w:p w14:paraId="040766B7" w14:textId="77777777" w:rsidR="00ED1E5B" w:rsidRPr="007C65DA" w:rsidRDefault="00ED1E5B" w:rsidP="00ED1E5B">
      <w:r>
        <w:t xml:space="preserve">De prijsstelling die Het Coachhuis hanteert is bijna exact de prijsstelling die de respondenten als “normaal” betitelen. Dit kan er mee te maken hebben dat Het Coachhuis de enige toegewijde spreekkamerverhuurder is en hierdoor voor de respondenten de branchestandaard heeft gezet. Echter geven de meeste respondenten aan dat ze een tarief tussen de €15 - en €20,- zeer reëel vinden.  </w:t>
      </w:r>
    </w:p>
    <w:p w14:paraId="2AFC37A0" w14:textId="77777777" w:rsidR="00ED1E5B" w:rsidRDefault="00ED1E5B" w:rsidP="00ED1E5B">
      <w:pPr>
        <w:rPr>
          <w:i/>
          <w:sz w:val="26"/>
          <w:szCs w:val="26"/>
        </w:rPr>
      </w:pPr>
      <w:r>
        <w:rPr>
          <w:i/>
          <w:sz w:val="26"/>
          <w:szCs w:val="26"/>
        </w:rPr>
        <w:t>“I</w:t>
      </w:r>
      <w:r w:rsidRPr="007C65DA">
        <w:rPr>
          <w:i/>
          <w:sz w:val="26"/>
          <w:szCs w:val="26"/>
        </w:rPr>
        <w:t>k denk dat ik tussen de 15 en de 20 euro we</w:t>
      </w:r>
      <w:r>
        <w:rPr>
          <w:i/>
          <w:sz w:val="26"/>
          <w:szCs w:val="26"/>
        </w:rPr>
        <w:t>l een heel normaal tarief vind” (Vrouw,34, Lifestylecoach)</w:t>
      </w:r>
    </w:p>
    <w:p w14:paraId="28EEB0FF" w14:textId="3E7B9E35" w:rsidR="00ED1E5B" w:rsidRDefault="00ED1E5B" w:rsidP="00ED1E5B">
      <w:pPr>
        <w:pStyle w:val="Kop3"/>
        <w:numPr>
          <w:ilvl w:val="2"/>
          <w:numId w:val="7"/>
        </w:numPr>
      </w:pPr>
      <w:r>
        <w:t xml:space="preserve">  </w:t>
      </w:r>
      <w:bookmarkStart w:id="93" w:name="_Toc535826204"/>
      <w:proofErr w:type="spellStart"/>
      <w:r w:rsidR="00C910AD">
        <w:t>Relationship</w:t>
      </w:r>
      <w:proofErr w:type="spellEnd"/>
      <w:r w:rsidR="00C910AD">
        <w:t xml:space="preserve"> (R</w:t>
      </w:r>
      <w:r>
        <w:t>elatie)</w:t>
      </w:r>
      <w:bookmarkEnd w:id="93"/>
    </w:p>
    <w:p w14:paraId="6808DF21" w14:textId="77777777" w:rsidR="00ED1E5B" w:rsidRDefault="00ED1E5B" w:rsidP="00ED1E5B">
      <w:r>
        <w:t>De respondenten geven grotendeels aan een zeer prettige relatie te ervaren met Het Coachhuis. Opvallend is dat de respondenten tijdens de interviews vooral de locatie waarvan zij gebruik maken benoemen in plaats van de overkoepelende organisatie. De respondenten geven derhalve aan vooral binding te ervaren met de locatie waarvan zij gebruik maken. Hierin speelt “bemanning” volgens een groot aantal respondenten een grote rol. Dit maakt het volgens de respondenten “persoonlijker” en voor hun cliënten een stuk minder angstaanjagend om een vreemde locatie te bezoeken. De respondenten die ook een onbemande locatie hebben ervaren hebben een overduidelijke voorkeur naar een locatie waar er een medewerker aanwezig is.</w:t>
      </w:r>
    </w:p>
    <w:p w14:paraId="3764F38B" w14:textId="77777777" w:rsidR="00ED1E5B" w:rsidRDefault="00ED1E5B" w:rsidP="00ED1E5B">
      <w:pPr>
        <w:rPr>
          <w:i/>
          <w:sz w:val="26"/>
          <w:szCs w:val="26"/>
        </w:rPr>
      </w:pPr>
      <w:r>
        <w:rPr>
          <w:i/>
          <w:sz w:val="26"/>
          <w:szCs w:val="26"/>
        </w:rPr>
        <w:t>“</w:t>
      </w:r>
      <w:r w:rsidRPr="00924036">
        <w:rPr>
          <w:i/>
          <w:sz w:val="26"/>
          <w:szCs w:val="26"/>
        </w:rPr>
        <w:t>Totaal andere sfeer, mijn cliënten vinden het echt heel fijn als er iemand is</w:t>
      </w:r>
      <w:r>
        <w:rPr>
          <w:i/>
          <w:sz w:val="26"/>
          <w:szCs w:val="26"/>
        </w:rPr>
        <w:t>” (Man, 48, Coach)</w:t>
      </w:r>
    </w:p>
    <w:p w14:paraId="36DFED52" w14:textId="77777777" w:rsidR="00ED1E5B" w:rsidRDefault="00ED1E5B" w:rsidP="00ED1E5B">
      <w:r>
        <w:t>Op twee respondenten na geven alle respondenten aan loyaal te zijn aan Het Coachhuis. Eén van deze twee niet loyale respondenten geeft aan dat er een persoonlijkere sfeer mag hangen. Hiermee wordt bedoeld dat de persoon op de locatie ook daadwerkelijk een praatje maakt en dat er een leuke locatie Facebookpagina wordt gemaakt.</w:t>
      </w:r>
    </w:p>
    <w:p w14:paraId="47A023C0" w14:textId="77777777" w:rsidR="00ED1E5B" w:rsidRDefault="00ED1E5B" w:rsidP="00ED1E5B">
      <w:pPr>
        <w:pStyle w:val="Kop3"/>
        <w:numPr>
          <w:ilvl w:val="2"/>
          <w:numId w:val="7"/>
        </w:numPr>
      </w:pPr>
      <w:r>
        <w:t xml:space="preserve">  </w:t>
      </w:r>
      <w:bookmarkStart w:id="94" w:name="_Toc535826205"/>
      <w:r>
        <w:t>Image (Imago)</w:t>
      </w:r>
      <w:bookmarkEnd w:id="94"/>
    </w:p>
    <w:p w14:paraId="65886918" w14:textId="77777777" w:rsidR="00ED1E5B" w:rsidRDefault="00ED1E5B" w:rsidP="00ED1E5B">
      <w:r>
        <w:t>Voor de respondenten heeft Het Coachhuis een zeer dienstbaar imago. De respondenten geven aan goed te kunnen zien dat Het Coachhuis alles in werking stelt om de ideale gespreksbeleving te kunnen bieden aan de klanten. Een vaker gehoorde opmerking is dat Het Coachhuis wel moet blijven vernieuwen als het gaat over de inrichting.</w:t>
      </w:r>
    </w:p>
    <w:p w14:paraId="3D34B096" w14:textId="77777777" w:rsidR="00ED1E5B" w:rsidRDefault="00ED1E5B" w:rsidP="00ED1E5B">
      <w:pPr>
        <w:rPr>
          <w:i/>
          <w:sz w:val="26"/>
          <w:szCs w:val="26"/>
        </w:rPr>
      </w:pPr>
      <w:r>
        <w:rPr>
          <w:i/>
          <w:sz w:val="26"/>
          <w:szCs w:val="26"/>
        </w:rPr>
        <w:t>“Voor mij is de inrichting</w:t>
      </w:r>
      <w:r w:rsidRPr="00D73C87">
        <w:rPr>
          <w:i/>
          <w:sz w:val="26"/>
          <w:szCs w:val="26"/>
        </w:rPr>
        <w:t xml:space="preserve"> prima, maar ik ben een oude man</w:t>
      </w:r>
      <w:r>
        <w:rPr>
          <w:i/>
          <w:sz w:val="26"/>
          <w:szCs w:val="26"/>
        </w:rPr>
        <w:t>” (Man,66, Mediator)</w:t>
      </w:r>
    </w:p>
    <w:p w14:paraId="29672F6E" w14:textId="77777777" w:rsidR="00ED1E5B" w:rsidRDefault="00ED1E5B" w:rsidP="00ED1E5B">
      <w:pPr>
        <w:rPr>
          <w:i/>
          <w:sz w:val="26"/>
          <w:szCs w:val="26"/>
        </w:rPr>
      </w:pPr>
      <w:r>
        <w:rPr>
          <w:i/>
          <w:sz w:val="26"/>
          <w:szCs w:val="26"/>
        </w:rPr>
        <w:br w:type="page"/>
      </w:r>
    </w:p>
    <w:p w14:paraId="769346A1" w14:textId="3170ECB6" w:rsidR="00ED1E5B" w:rsidRDefault="00ED1E5B" w:rsidP="00ED1E5B">
      <w:pPr>
        <w:pStyle w:val="Kop3"/>
        <w:numPr>
          <w:ilvl w:val="2"/>
          <w:numId w:val="7"/>
        </w:numPr>
      </w:pPr>
      <w:r>
        <w:lastRenderedPageBreak/>
        <w:t xml:space="preserve"> </w:t>
      </w:r>
      <w:bookmarkStart w:id="95" w:name="_Toc535826206"/>
      <w:proofErr w:type="spellStart"/>
      <w:r w:rsidR="00C910AD">
        <w:t>Cost</w:t>
      </w:r>
      <w:proofErr w:type="spellEnd"/>
      <w:r w:rsidR="00C910AD">
        <w:t xml:space="preserve"> of Switch (K</w:t>
      </w:r>
      <w:r>
        <w:t>osten van overstap)</w:t>
      </w:r>
      <w:bookmarkEnd w:id="95"/>
    </w:p>
    <w:p w14:paraId="0B098D1F" w14:textId="77777777" w:rsidR="00ED1E5B" w:rsidRDefault="00ED1E5B" w:rsidP="00ED1E5B">
      <w:r>
        <w:t>De meeste respondenten geven aan dat het huren van een eigen ruimte voor hun het meest relevante alternatief is voor Het Coachhuis. Echter geeft geen enkele respondent aan dat dit financieel aantrekkelijk is ten opzichte van de prijzen die Het Coachhuis vraagt. Hierbij komt dat de respondenten het zeer prettig vinden dat bij Het Coachhuis alles voor ze geregeld wordt en ze zich niet druk hoeven te maken over de schoonmaak, de koffie, reparaties en vervanging van het meubilair.</w:t>
      </w:r>
    </w:p>
    <w:p w14:paraId="087790D8" w14:textId="77777777" w:rsidR="00ED1E5B" w:rsidRPr="005A7B29" w:rsidRDefault="00ED1E5B" w:rsidP="00ED1E5B">
      <w:pPr>
        <w:rPr>
          <w:i/>
          <w:sz w:val="26"/>
          <w:szCs w:val="26"/>
        </w:rPr>
      </w:pPr>
      <w:r>
        <w:rPr>
          <w:i/>
          <w:sz w:val="26"/>
          <w:szCs w:val="26"/>
        </w:rPr>
        <w:t>“I</w:t>
      </w:r>
      <w:r w:rsidRPr="005A7B29">
        <w:rPr>
          <w:i/>
          <w:sz w:val="26"/>
          <w:szCs w:val="26"/>
        </w:rPr>
        <w:t>k vind het heel prettig dat alles voor me schoon wordt gemaakt en dat de koffie en thee aanwezig is en dat ik dat zelf niet altijd hoef te regelen</w:t>
      </w:r>
      <w:r>
        <w:rPr>
          <w:i/>
          <w:sz w:val="26"/>
          <w:szCs w:val="26"/>
        </w:rPr>
        <w:t>” (Vrouw, 48, Psycholoog)</w:t>
      </w:r>
    </w:p>
    <w:p w14:paraId="6DFC52E2" w14:textId="77777777" w:rsidR="00ED1E5B" w:rsidRPr="007C65DA" w:rsidRDefault="00ED1E5B" w:rsidP="00ED1E5B">
      <w:pPr>
        <w:pStyle w:val="Kop2"/>
        <w:numPr>
          <w:ilvl w:val="1"/>
          <w:numId w:val="7"/>
        </w:numPr>
      </w:pPr>
      <w:r>
        <w:t xml:space="preserve"> </w:t>
      </w:r>
      <w:bookmarkStart w:id="96" w:name="_Toc535826207"/>
      <w:r>
        <w:t>Interviews oud-leden</w:t>
      </w:r>
      <w:bookmarkEnd w:id="96"/>
    </w:p>
    <w:p w14:paraId="04048C96" w14:textId="77777777" w:rsidR="00ED1E5B" w:rsidRDefault="00ED1E5B" w:rsidP="00ED1E5B">
      <w:pPr>
        <w:rPr>
          <w:i/>
        </w:rPr>
      </w:pPr>
      <w:r>
        <w:rPr>
          <w:i/>
        </w:rPr>
        <w:t xml:space="preserve">In deze paragraaf worden de belangrijkste resultaten geanalyseerd op basis van de interviews met oud leden. De </w:t>
      </w:r>
      <w:proofErr w:type="spellStart"/>
      <w:r>
        <w:rPr>
          <w:i/>
        </w:rPr>
        <w:t>verbatims</w:t>
      </w:r>
      <w:proofErr w:type="spellEnd"/>
      <w:r>
        <w:rPr>
          <w:i/>
        </w:rPr>
        <w:t xml:space="preserve"> van deze interviews zijn terug te vinden in bijlage 7.</w:t>
      </w:r>
    </w:p>
    <w:p w14:paraId="3D91F9EF" w14:textId="77777777" w:rsidR="00ED1E5B" w:rsidRDefault="00ED1E5B" w:rsidP="00ED1E5B">
      <w:pPr>
        <w:pStyle w:val="Geenafstand"/>
      </w:pPr>
      <w:r>
        <w:t>De twee enige redenen waarom leden hun lidmaatschap bij Het Coachhuis opzeggen zijn de volgende:</w:t>
      </w:r>
    </w:p>
    <w:p w14:paraId="242E1C71" w14:textId="77777777" w:rsidR="00ED1E5B" w:rsidRDefault="00ED1E5B" w:rsidP="00ED1E5B">
      <w:pPr>
        <w:pStyle w:val="Lijstalinea"/>
        <w:numPr>
          <w:ilvl w:val="0"/>
          <w:numId w:val="51"/>
        </w:numPr>
      </w:pPr>
      <w:r>
        <w:t>Het lid is gestopt met zijn/haar werk als coach.</w:t>
      </w:r>
    </w:p>
    <w:p w14:paraId="1805F3FE" w14:textId="77777777" w:rsidR="00ED1E5B" w:rsidRDefault="00ED1E5B" w:rsidP="00ED1E5B">
      <w:pPr>
        <w:pStyle w:val="Lijstalinea"/>
        <w:numPr>
          <w:ilvl w:val="0"/>
          <w:numId w:val="51"/>
        </w:numPr>
      </w:pPr>
      <w:r>
        <w:t>Het lid heeft beschikking gekregen over een eigen praktijkruimte.</w:t>
      </w:r>
    </w:p>
    <w:p w14:paraId="376E220D" w14:textId="77777777" w:rsidR="00ED1E5B" w:rsidRDefault="00ED1E5B" w:rsidP="00ED1E5B">
      <w:r>
        <w:t>De eerste reden kan door meerdere factoren ontstaan. Zo kan het lid moeite hebben om klanten aan te trekken, maar kan het ook gebeuren dat een lid er voor gekozen heeft om weer in loondienst te gaan bij een grotere organisatie. Ook kan een persoon kiezen om een andere carrière na te streven.</w:t>
      </w:r>
    </w:p>
    <w:p w14:paraId="171D3134" w14:textId="77777777" w:rsidR="00ED1E5B" w:rsidRDefault="00ED1E5B" w:rsidP="00ED1E5B">
      <w:r>
        <w:t>De tweede reden ontstaat meestal doordat een lid te veel gebruik maakt van Het Coachhuis om het financieel nog te verantwoorden. Voor deze mensen is het huren van een vaste ruimte financieel aantrekkelijker. Ook kan het voorkomen dat een lid verhuist naar een plek waar een praktijk aan huis gemakkelijker is.</w:t>
      </w:r>
    </w:p>
    <w:p w14:paraId="55F5619E" w14:textId="77777777" w:rsidR="00ED1E5B" w:rsidRDefault="00ED1E5B" w:rsidP="00ED1E5B">
      <w:r>
        <w:t>Leden zeggen hun lidmaatschap dus niet op omdat ze ontevreden zijn over de dienstverlening van Het Coachhuis, maar omdat de omstandigheden voor het lid zijn veranderd.</w:t>
      </w:r>
    </w:p>
    <w:p w14:paraId="41AEE069" w14:textId="77777777" w:rsidR="00ED1E5B" w:rsidRDefault="00ED1E5B" w:rsidP="00ED1E5B">
      <w:pPr>
        <w:pStyle w:val="Geenafstand"/>
      </w:pPr>
      <w:r>
        <w:t>De positieve punten die de oud leden noemen zijn de volgende:</w:t>
      </w:r>
    </w:p>
    <w:p w14:paraId="6CE3F934" w14:textId="77777777" w:rsidR="00ED1E5B" w:rsidRDefault="00ED1E5B" w:rsidP="00ED1E5B">
      <w:pPr>
        <w:pStyle w:val="Lijstalinea"/>
        <w:numPr>
          <w:ilvl w:val="0"/>
          <w:numId w:val="52"/>
        </w:numPr>
      </w:pPr>
      <w:r>
        <w:t>Flexibel huren.</w:t>
      </w:r>
    </w:p>
    <w:p w14:paraId="00DC30A9" w14:textId="77777777" w:rsidR="00ED1E5B" w:rsidRDefault="00ED1E5B" w:rsidP="00ED1E5B">
      <w:pPr>
        <w:pStyle w:val="Lijstalinea"/>
        <w:numPr>
          <w:ilvl w:val="0"/>
          <w:numId w:val="52"/>
        </w:numPr>
      </w:pPr>
      <w:r>
        <w:t>Zelf kunnen reserveren.</w:t>
      </w:r>
    </w:p>
    <w:p w14:paraId="1A43851C" w14:textId="77777777" w:rsidR="00ED1E5B" w:rsidRDefault="00ED1E5B" w:rsidP="00ED1E5B">
      <w:pPr>
        <w:pStyle w:val="Lijstalinea"/>
        <w:numPr>
          <w:ilvl w:val="0"/>
          <w:numId w:val="52"/>
        </w:numPr>
      </w:pPr>
      <w:r>
        <w:t>Gunstig prijsniveau.</w:t>
      </w:r>
    </w:p>
    <w:p w14:paraId="2B56421D" w14:textId="77777777" w:rsidR="00ED1E5B" w:rsidRDefault="00ED1E5B" w:rsidP="00ED1E5B">
      <w:pPr>
        <w:pStyle w:val="Lijstalinea"/>
        <w:numPr>
          <w:ilvl w:val="0"/>
          <w:numId w:val="52"/>
        </w:numPr>
      </w:pPr>
      <w:r>
        <w:t>Representatieve spreekkamers.</w:t>
      </w:r>
    </w:p>
    <w:p w14:paraId="273327B1" w14:textId="77777777" w:rsidR="00ED1E5B" w:rsidRDefault="00ED1E5B" w:rsidP="00ED1E5B">
      <w:pPr>
        <w:pStyle w:val="Lijstalinea"/>
        <w:numPr>
          <w:ilvl w:val="0"/>
          <w:numId w:val="52"/>
        </w:numPr>
      </w:pPr>
      <w:r>
        <w:t>Goed bereikbare locaties.</w:t>
      </w:r>
    </w:p>
    <w:p w14:paraId="708688A1" w14:textId="77777777" w:rsidR="00ED1E5B" w:rsidRDefault="00ED1E5B" w:rsidP="00ED1E5B">
      <w:pPr>
        <w:pStyle w:val="Geenafstand"/>
      </w:pPr>
      <w:r>
        <w:t>De negatieve punten die worden benoemd zijn de volgende:</w:t>
      </w:r>
    </w:p>
    <w:p w14:paraId="74346A14" w14:textId="77777777" w:rsidR="00ED1E5B" w:rsidRDefault="00ED1E5B" w:rsidP="00ED1E5B">
      <w:pPr>
        <w:pStyle w:val="Lijstalinea"/>
        <w:numPr>
          <w:ilvl w:val="0"/>
          <w:numId w:val="53"/>
        </w:numPr>
      </w:pPr>
      <w:r>
        <w:t>24 uurs annuleringstermijn.</w:t>
      </w:r>
    </w:p>
    <w:p w14:paraId="19D684EB" w14:textId="77777777" w:rsidR="00ED1E5B" w:rsidRDefault="00ED1E5B" w:rsidP="00ED1E5B">
      <w:pPr>
        <w:pStyle w:val="Lijstalinea"/>
        <w:numPr>
          <w:ilvl w:val="0"/>
          <w:numId w:val="53"/>
        </w:numPr>
      </w:pPr>
      <w:r>
        <w:t>Soms galmende ruimtes.</w:t>
      </w:r>
    </w:p>
    <w:p w14:paraId="55B5E464" w14:textId="77777777" w:rsidR="00ED1E5B" w:rsidRDefault="00ED1E5B" w:rsidP="00ED1E5B">
      <w:pPr>
        <w:pStyle w:val="Lijstalinea"/>
        <w:numPr>
          <w:ilvl w:val="0"/>
          <w:numId w:val="53"/>
        </w:numPr>
      </w:pPr>
      <w:r>
        <w:t>Ruimtes soms niet netjes(achtergelaten).</w:t>
      </w:r>
    </w:p>
    <w:p w14:paraId="3E07B2EF" w14:textId="77777777" w:rsidR="00ED1E5B" w:rsidRPr="00BD5C7B" w:rsidRDefault="00ED1E5B" w:rsidP="00ED1E5B"/>
    <w:p w14:paraId="48685629" w14:textId="77777777" w:rsidR="00ED1E5B" w:rsidRPr="00B40F14" w:rsidRDefault="00ED1E5B" w:rsidP="00ED1E5B">
      <w:pPr>
        <w:rPr>
          <w:sz w:val="32"/>
          <w:szCs w:val="32"/>
        </w:rPr>
      </w:pPr>
    </w:p>
    <w:p w14:paraId="65BE4CD7" w14:textId="77777777" w:rsidR="00ED1E5B" w:rsidRDefault="00ED1E5B" w:rsidP="00ED1E5B"/>
    <w:p w14:paraId="5096CE2A" w14:textId="77777777" w:rsidR="00ED1E5B" w:rsidRDefault="00ED1E5B" w:rsidP="00ED1E5B">
      <w:pPr>
        <w:pStyle w:val="Kop2"/>
        <w:numPr>
          <w:ilvl w:val="1"/>
          <w:numId w:val="7"/>
        </w:numPr>
      </w:pPr>
      <w:r>
        <w:lastRenderedPageBreak/>
        <w:t xml:space="preserve"> </w:t>
      </w:r>
      <w:bookmarkStart w:id="97" w:name="_Toc535826208"/>
      <w:r>
        <w:t>Resultaten Enquête</w:t>
      </w:r>
      <w:bookmarkEnd w:id="97"/>
    </w:p>
    <w:p w14:paraId="446FF6FA" w14:textId="77777777" w:rsidR="00ED1E5B" w:rsidRDefault="00ED1E5B" w:rsidP="00ED1E5B">
      <w:pPr>
        <w:rPr>
          <w:i/>
        </w:rPr>
      </w:pPr>
      <w:r>
        <w:rPr>
          <w:i/>
        </w:rPr>
        <w:t>In deze paragraaf wordt de resultaten van het belangrijkste deel van het onderzoek toegelicht: De enquête. Zoals eerder genoemd is deze enquête uitgestuurd naar 4200 leden en is beantwoord door 577 leden. Dit heeft geleid tot een betrouwbaarheidspercentage van 99% met een foutmarge van 5% Dit wil zeggen dat er met 99% zekerheid kan worden gezegd dat de mening van de totale populatie binnen 5% van de weergegeven resultaten ligt. De N-tallen boven of in de zijkant van de grafieken geeft het aantal respondenten weer dat deze vraag heeft beantwoord. De SPSS output van de volledige enquête is terug te vinden in bijlage 8.</w:t>
      </w:r>
    </w:p>
    <w:p w14:paraId="1662A6DF" w14:textId="77777777" w:rsidR="00ED1E5B" w:rsidRDefault="00ED1E5B" w:rsidP="00ED1E5B">
      <w:r>
        <w:t xml:space="preserve">Allereerst is er gekeken naar het verband tussen de klantgegevens en de algemene klanttevredenheid. Dit is gedaan doormiddel van een </w:t>
      </w:r>
      <w:proofErr w:type="spellStart"/>
      <w:r>
        <w:t>chi</w:t>
      </w:r>
      <w:proofErr w:type="spellEnd"/>
      <w:r>
        <w:t xml:space="preserve"> kwadraattoets. Er zijn drie vragen gesteld met betrekking tot persoonlijke gegevens. Dit zijn de volgende vragen:</w:t>
      </w:r>
    </w:p>
    <w:p w14:paraId="61A86884" w14:textId="77777777" w:rsidR="00ED1E5B" w:rsidRDefault="00ED1E5B" w:rsidP="00ED1E5B">
      <w:pPr>
        <w:pStyle w:val="Lijstalinea"/>
        <w:numPr>
          <w:ilvl w:val="0"/>
          <w:numId w:val="57"/>
        </w:numPr>
      </w:pPr>
      <w:r>
        <w:t>Wat is uw leeftijd?</w:t>
      </w:r>
    </w:p>
    <w:p w14:paraId="14BE6FF0" w14:textId="77777777" w:rsidR="00ED1E5B" w:rsidRDefault="00ED1E5B" w:rsidP="00ED1E5B">
      <w:pPr>
        <w:pStyle w:val="Lijstalinea"/>
        <w:numPr>
          <w:ilvl w:val="0"/>
          <w:numId w:val="57"/>
        </w:numPr>
      </w:pPr>
      <w:r>
        <w:t>Wat is uw beroep?</w:t>
      </w:r>
    </w:p>
    <w:p w14:paraId="68D917D0" w14:textId="77777777" w:rsidR="00ED1E5B" w:rsidRDefault="00ED1E5B" w:rsidP="00ED1E5B">
      <w:pPr>
        <w:pStyle w:val="Lijstalinea"/>
        <w:numPr>
          <w:ilvl w:val="0"/>
          <w:numId w:val="57"/>
        </w:numPr>
      </w:pPr>
      <w:r>
        <w:t>Bent u ZZP’er of verbonden aan een grotere organisatie?</w:t>
      </w:r>
    </w:p>
    <w:p w14:paraId="6B73674B" w14:textId="77777777" w:rsidR="00ED1E5B" w:rsidRDefault="00ED1E5B" w:rsidP="00ED1E5B">
      <w:r>
        <w:t>De resultaten zijn terug te vinden in bijlage 8 (figuur 64). Er is geen significant verband gevonden tussen de persoonsgegevens en de algemene tevredenheid.</w:t>
      </w:r>
    </w:p>
    <w:p w14:paraId="454E9531" w14:textId="77777777" w:rsidR="00ED1E5B" w:rsidRPr="00D64D40" w:rsidRDefault="00ED1E5B" w:rsidP="00ED1E5B">
      <w:r>
        <w:t>Bij deze analyse zal er met name een vergelijking worden gemaakt tussen het aantal respondenten dat bepaalde onderwerpen als matig/slecht heeft aangeduid en het aantal respondenten dat deze onderwerpen als zeer goed/uitstekend heeft aangeduid.</w:t>
      </w:r>
    </w:p>
    <w:p w14:paraId="72BE56D5" w14:textId="77777777" w:rsidR="00ED1E5B" w:rsidRDefault="00ED1E5B" w:rsidP="00ED1E5B">
      <w:pPr>
        <w:pStyle w:val="Kop3"/>
        <w:numPr>
          <w:ilvl w:val="2"/>
          <w:numId w:val="7"/>
        </w:numPr>
      </w:pPr>
      <w:r>
        <w:t xml:space="preserve"> </w:t>
      </w:r>
      <w:bookmarkStart w:id="98" w:name="_Toc535826209"/>
      <w:proofErr w:type="spellStart"/>
      <w:r>
        <w:t>Satisfaction</w:t>
      </w:r>
      <w:proofErr w:type="spellEnd"/>
      <w:r>
        <w:t xml:space="preserve"> (Tevredenheid)</w:t>
      </w:r>
      <w:bookmarkEnd w:id="98"/>
    </w:p>
    <w:p w14:paraId="0B162803" w14:textId="77777777" w:rsidR="00ED1E5B" w:rsidRDefault="00ED1E5B" w:rsidP="00ED1E5B">
      <w:pPr>
        <w:keepNext/>
      </w:pPr>
      <w:r>
        <w:rPr>
          <w:noProof/>
          <w:lang w:eastAsia="nl-NL"/>
        </w:rPr>
        <w:drawing>
          <wp:inline distT="0" distB="0" distL="0" distR="0" wp14:anchorId="2645B280" wp14:editId="5ADD99E9">
            <wp:extent cx="4572000" cy="2743200"/>
            <wp:effectExtent l="0" t="0" r="0" b="0"/>
            <wp:docPr id="31" name="Grafiek 31">
              <a:extLst xmlns:a="http://schemas.openxmlformats.org/drawingml/2006/main">
                <a:ext uri="{FF2B5EF4-FFF2-40B4-BE49-F238E27FC236}">
                  <a16:creationId xmlns:a16="http://schemas.microsoft.com/office/drawing/2014/main" id="{57AF19BF-4C20-465B-A0A8-CC86C4C353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C09ADAA" w14:textId="77777777" w:rsidR="00ED1E5B" w:rsidRDefault="00ED1E5B" w:rsidP="00ED1E5B">
      <w:pPr>
        <w:pStyle w:val="Bijschrift"/>
      </w:pPr>
      <w:r>
        <w:t xml:space="preserve">Figuur </w:t>
      </w:r>
      <w:fldSimple w:instr=" SEQ Figuur \* ARABIC ">
        <w:r>
          <w:rPr>
            <w:noProof/>
          </w:rPr>
          <w:t>13</w:t>
        </w:r>
      </w:fldSimple>
      <w:r>
        <w:t>: Algemene klanttevredenheid.</w:t>
      </w:r>
    </w:p>
    <w:p w14:paraId="4A5843E6" w14:textId="77777777" w:rsidR="00ED1E5B" w:rsidRDefault="00ED1E5B" w:rsidP="00ED1E5B">
      <w:r>
        <w:t>Bovenstaande tabel geeft de algemene tevredenheid weer. De verhouding tussen de respondenten die matig/slecht als score geven en de respondenten die zeer goed/uitstekend als score geven is in dit geval zeer positief te noemen, een heel gering percentage van de respondenten is niet tevreden over de dienstverlening.</w:t>
      </w:r>
    </w:p>
    <w:p w14:paraId="3731B32F" w14:textId="77777777" w:rsidR="00ED1E5B" w:rsidRPr="003C0D80" w:rsidRDefault="00ED1E5B" w:rsidP="00ED1E5B">
      <w:r>
        <w:br w:type="page"/>
      </w:r>
    </w:p>
    <w:p w14:paraId="08B3E9BE" w14:textId="77777777" w:rsidR="00ED1E5B" w:rsidRDefault="00ED1E5B" w:rsidP="00ED1E5B">
      <w:pPr>
        <w:pStyle w:val="Geenafstand"/>
      </w:pPr>
      <w:r>
        <w:lastRenderedPageBreak/>
        <w:t xml:space="preserve">De algemene tevredenheid wordt beïnvloed door verschillende deelaspecten. Er is onderzocht welke van deze deelaspecten de meeste invloed uitoefenen op de algemene tevredenheid. Dit is gedaan doormiddel van een achterwaartse regressieanalyse(bijlage 8, figuur 62). De belangrijkste beïnvloedingsfactoren voor de </w:t>
      </w:r>
      <w:r w:rsidRPr="00E3193C">
        <w:rPr>
          <w:rStyle w:val="GeenafstandChar"/>
        </w:rPr>
        <w:t>algemene tevredenheid zijn:</w:t>
      </w:r>
    </w:p>
    <w:p w14:paraId="791AE56D" w14:textId="77777777" w:rsidR="00ED1E5B" w:rsidRDefault="00ED1E5B" w:rsidP="00ED1E5B">
      <w:pPr>
        <w:pStyle w:val="Geenafstand"/>
        <w:numPr>
          <w:ilvl w:val="0"/>
          <w:numId w:val="74"/>
        </w:numPr>
      </w:pPr>
      <w:r>
        <w:t>De klantenservice van Het Coachhuis.</w:t>
      </w:r>
    </w:p>
    <w:p w14:paraId="17E08AC6" w14:textId="77777777" w:rsidR="00ED1E5B" w:rsidRDefault="00ED1E5B" w:rsidP="00ED1E5B">
      <w:pPr>
        <w:pStyle w:val="Geenafstand"/>
        <w:numPr>
          <w:ilvl w:val="0"/>
          <w:numId w:val="74"/>
        </w:numPr>
      </w:pPr>
      <w:r>
        <w:t>De netheid/schoonheid van de ruimtes van Het Coachhuis.</w:t>
      </w:r>
    </w:p>
    <w:p w14:paraId="1C38914B" w14:textId="77777777" w:rsidR="00ED1E5B" w:rsidRDefault="00ED1E5B" w:rsidP="00ED1E5B">
      <w:pPr>
        <w:pStyle w:val="Geenafstand"/>
        <w:numPr>
          <w:ilvl w:val="0"/>
          <w:numId w:val="74"/>
        </w:numPr>
      </w:pPr>
      <w:r>
        <w:t>De ontvangst op de locaties van Het Coachhuis.</w:t>
      </w:r>
    </w:p>
    <w:p w14:paraId="412AA909" w14:textId="77777777" w:rsidR="00ED1E5B" w:rsidRDefault="00ED1E5B" w:rsidP="00ED1E5B">
      <w:pPr>
        <w:pStyle w:val="Geenafstand"/>
        <w:numPr>
          <w:ilvl w:val="0"/>
          <w:numId w:val="74"/>
        </w:numPr>
      </w:pPr>
      <w:r>
        <w:t>De bereikbaarheid van de locaties van Het Coachhuis.</w:t>
      </w:r>
    </w:p>
    <w:p w14:paraId="1CA3A05A" w14:textId="77777777" w:rsidR="00ED1E5B" w:rsidRDefault="00ED1E5B" w:rsidP="00ED1E5B">
      <w:pPr>
        <w:pStyle w:val="Geenafstand"/>
        <w:numPr>
          <w:ilvl w:val="0"/>
          <w:numId w:val="74"/>
        </w:numPr>
      </w:pPr>
      <w:r>
        <w:t>De functionele inrichting van de ruimtes Het Coachhuis.</w:t>
      </w:r>
    </w:p>
    <w:p w14:paraId="4C4B6D9E" w14:textId="77777777" w:rsidR="00ED1E5B" w:rsidRDefault="00ED1E5B" w:rsidP="00ED1E5B">
      <w:pPr>
        <w:pStyle w:val="Geenafstand"/>
        <w:numPr>
          <w:ilvl w:val="0"/>
          <w:numId w:val="74"/>
        </w:numPr>
      </w:pPr>
      <w:r>
        <w:t>De prijsstelling van Het Coachhuis.</w:t>
      </w:r>
    </w:p>
    <w:p w14:paraId="04B926D6" w14:textId="77777777" w:rsidR="00ED1E5B" w:rsidRDefault="00ED1E5B" w:rsidP="00ED1E5B">
      <w:pPr>
        <w:pStyle w:val="Geenafstand"/>
        <w:numPr>
          <w:ilvl w:val="0"/>
          <w:numId w:val="74"/>
        </w:numPr>
      </w:pPr>
      <w:r>
        <w:t>De beschikbaarheid van de ruimtes van Het Coachhuis.</w:t>
      </w:r>
    </w:p>
    <w:p w14:paraId="4E138A73" w14:textId="77777777" w:rsidR="00ED1E5B" w:rsidRDefault="00ED1E5B" w:rsidP="00ED1E5B">
      <w:pPr>
        <w:pStyle w:val="Geenafstand"/>
        <w:numPr>
          <w:ilvl w:val="0"/>
          <w:numId w:val="74"/>
        </w:numPr>
      </w:pPr>
      <w:r>
        <w:t>De informatievoorziening op de website van Het Coachhuis.</w:t>
      </w:r>
    </w:p>
    <w:p w14:paraId="5EB34C25" w14:textId="77777777" w:rsidR="00ED1E5B" w:rsidRDefault="00ED1E5B" w:rsidP="00ED1E5B">
      <w:pPr>
        <w:pStyle w:val="Geenafstand"/>
        <w:ind w:left="360"/>
      </w:pPr>
    </w:p>
    <w:p w14:paraId="1F7D16A3" w14:textId="77777777" w:rsidR="00ED1E5B" w:rsidRDefault="00ED1E5B" w:rsidP="00ED1E5B">
      <w:r>
        <w:t xml:space="preserve">In de regressieanalyse is het koffie- en theeaanbod van Het Coachhuis niet naar voren gekomen. Echter is het tijdens de interviews een groot onderwerp van gesprek geweest. Om deze reden is ervoor gekozen dit onderdeel toch mee te nemen in deze paragraaf. Het koffie- en theeaanbod kan worden neergezet als een </w:t>
      </w:r>
      <w:proofErr w:type="spellStart"/>
      <w:r>
        <w:t>dissatisfier</w:t>
      </w:r>
      <w:proofErr w:type="spellEnd"/>
      <w:r>
        <w:t>. Dit wil zeggen dat het weinig positieve toegevoegde waarde levert voor de klanttevredenheid. Echter kan het wel een zeer negatieve invloed uitoefenen op de klanttevredenheid indien dit aanbod niet op het gewenste niveau is.</w:t>
      </w:r>
    </w:p>
    <w:p w14:paraId="1CDA33F9" w14:textId="77777777" w:rsidR="00ED1E5B" w:rsidRDefault="00ED1E5B" w:rsidP="00ED1E5B">
      <w:r>
        <w:t>Deze resultaten van deze beïnvloedingsfactoren worden hieronder toegelicht.</w:t>
      </w:r>
    </w:p>
    <w:p w14:paraId="7A08993E" w14:textId="77777777" w:rsidR="00ED1E5B" w:rsidRDefault="00ED1E5B" w:rsidP="00ED1E5B">
      <w:r>
        <w:t>*Alle genoemde getallen (behalve de N-tallen) in de afbeeldingen zijn percentages, er is gekozen om het % teken niet te gebruiken , omdat dit de leesbaarheid sterk bevorderd.</w:t>
      </w:r>
    </w:p>
    <w:p w14:paraId="36EBCBCC" w14:textId="77777777" w:rsidR="00ED1E5B" w:rsidRDefault="00ED1E5B" w:rsidP="00ED1E5B">
      <w:pPr>
        <w:keepNext/>
      </w:pPr>
      <w:r>
        <w:rPr>
          <w:noProof/>
          <w:lang w:eastAsia="nl-NL"/>
        </w:rPr>
        <w:drawing>
          <wp:inline distT="0" distB="0" distL="0" distR="0" wp14:anchorId="02666F71" wp14:editId="2ECDF5D4">
            <wp:extent cx="6324600" cy="2981396"/>
            <wp:effectExtent l="0" t="0" r="0" b="15875"/>
            <wp:docPr id="25" name="Grafiek 25">
              <a:extLst xmlns:a="http://schemas.openxmlformats.org/drawingml/2006/main">
                <a:ext uri="{FF2B5EF4-FFF2-40B4-BE49-F238E27FC236}">
                  <a16:creationId xmlns:a16="http://schemas.microsoft.com/office/drawing/2014/main" id="{9A5723B8-4761-436E-91FA-5BC3018742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EF616B9" w14:textId="77777777" w:rsidR="00ED1E5B" w:rsidRDefault="00ED1E5B" w:rsidP="00ED1E5B">
      <w:pPr>
        <w:pStyle w:val="Bijschrift"/>
      </w:pPr>
      <w:r>
        <w:t xml:space="preserve">Figuur </w:t>
      </w:r>
      <w:fldSimple w:instr=" SEQ Figuur \* ARABIC ">
        <w:r>
          <w:rPr>
            <w:noProof/>
          </w:rPr>
          <w:t>14</w:t>
        </w:r>
      </w:fldSimple>
      <w:r>
        <w:t xml:space="preserve"> Klanttevredenheid deelaspecten</w:t>
      </w:r>
    </w:p>
    <w:p w14:paraId="11D260DF" w14:textId="77777777" w:rsidR="00ED1E5B" w:rsidRDefault="00ED1E5B" w:rsidP="00ED1E5B">
      <w:r>
        <w:t>*In bovenstaande tabel is de mening ten aanzien van de prijsstelling niet meegenomen, dit komt omdat deze apart behandeld wordt in de paragraaf “Price”. De beschikbaarheid van de ruimtes wordt hieronder per locatie behandeld.</w:t>
      </w:r>
    </w:p>
    <w:p w14:paraId="4EDAFE30" w14:textId="77777777" w:rsidR="00ED1E5B" w:rsidRDefault="00ED1E5B" w:rsidP="00ED1E5B"/>
    <w:p w14:paraId="42565399" w14:textId="77777777" w:rsidR="00ED1E5B" w:rsidRDefault="00ED1E5B" w:rsidP="00ED1E5B"/>
    <w:p w14:paraId="04D1FE76" w14:textId="77777777" w:rsidR="00ED1E5B" w:rsidRDefault="00ED1E5B" w:rsidP="00ED1E5B">
      <w:r>
        <w:lastRenderedPageBreak/>
        <w:t xml:space="preserve">Zoals eerder genoemd wordt er met name gekeken naar de verhouding tussen slecht/matig en zeer goed/uitstekend. In dit geval is er duidelijk zichtbaar dat er twee deelaspecten uit springen. Dat zijn in dit geval de ontvangst en het koffie- en theeaanbod. Ook de schoonheid/netheid van de ruimtes wordt door relatief veel respondenten als slecht/matig beoordeeld, echter wordt dit verhoudingsgewijs veel vaker als zeer goed/uitstekend beoordeeld. Dit is dus geen prioriteit maar wel een duidelijk aandachtspunt. </w:t>
      </w:r>
    </w:p>
    <w:p w14:paraId="071B9B3C" w14:textId="77777777" w:rsidR="00ED1E5B" w:rsidRDefault="00ED1E5B" w:rsidP="00ED1E5B">
      <w:pPr>
        <w:rPr>
          <w:b/>
        </w:rPr>
      </w:pPr>
      <w:r>
        <w:rPr>
          <w:b/>
        </w:rPr>
        <w:t>Beschikbaarheid van de ruimtes</w:t>
      </w:r>
    </w:p>
    <w:p w14:paraId="491F0046" w14:textId="77777777" w:rsidR="00ED1E5B" w:rsidRDefault="00ED1E5B" w:rsidP="00ED1E5B">
      <w:pPr>
        <w:keepNext/>
      </w:pPr>
      <w:r>
        <w:rPr>
          <w:noProof/>
          <w:lang w:eastAsia="nl-NL"/>
        </w:rPr>
        <w:drawing>
          <wp:inline distT="0" distB="0" distL="0" distR="0" wp14:anchorId="2E5C8D34" wp14:editId="2FA1BD70">
            <wp:extent cx="6240780" cy="3246120"/>
            <wp:effectExtent l="0" t="0" r="7620" b="11430"/>
            <wp:docPr id="30" name="Grafiek 30">
              <a:extLst xmlns:a="http://schemas.openxmlformats.org/drawingml/2006/main">
                <a:ext uri="{FF2B5EF4-FFF2-40B4-BE49-F238E27FC236}">
                  <a16:creationId xmlns:a16="http://schemas.microsoft.com/office/drawing/2014/main" id="{FF091921-5C3D-42EB-9E89-7869B28567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55A4F1A" w14:textId="77777777" w:rsidR="00ED1E5B" w:rsidRDefault="00ED1E5B" w:rsidP="00ED1E5B">
      <w:pPr>
        <w:pStyle w:val="Bijschrift"/>
        <w:rPr>
          <w:b/>
        </w:rPr>
      </w:pPr>
      <w:r>
        <w:t xml:space="preserve">Figuur </w:t>
      </w:r>
      <w:fldSimple w:instr=" SEQ Figuur \* ARABIC ">
        <w:r>
          <w:rPr>
            <w:noProof/>
          </w:rPr>
          <w:t>15</w:t>
        </w:r>
      </w:fldSimple>
      <w:r>
        <w:t xml:space="preserve"> Beschikbaarheid ruimtes per locatie</w:t>
      </w:r>
    </w:p>
    <w:p w14:paraId="349971D6" w14:textId="77777777" w:rsidR="00ED1E5B" w:rsidRPr="00451E13" w:rsidRDefault="00ED1E5B" w:rsidP="00ED1E5B">
      <w:pPr>
        <w:rPr>
          <w:b/>
        </w:rPr>
      </w:pPr>
      <w:r>
        <w:t>Met behulp van de bovenstaande tabel is er per locatie bekeken hoe de beschikbaarheid van de ruimtes wordt beoordeeld. Opvallend is dat met name de locaties in Utrecht positief scoren op dit onderwerp. Anderzijds is er in Amsterdam zeer veel kritiek op de capaciteit aan ruimtes. Ook in Den Haag is er een gematigde vraag naar capaciteitsuitbreiding. In Rotterdam is de capaciteit, rond de periode van uitvoer van dit onderzoek, uitgebreid.</w:t>
      </w:r>
    </w:p>
    <w:p w14:paraId="7DB0ECF7" w14:textId="77777777" w:rsidR="00ED1E5B" w:rsidRDefault="00ED1E5B" w:rsidP="00ED1E5B">
      <w:pPr>
        <w:rPr>
          <w:rStyle w:val="Kop3Char"/>
        </w:rPr>
      </w:pPr>
      <w:r>
        <w:rPr>
          <w:rStyle w:val="Kop3Char"/>
        </w:rPr>
        <w:br w:type="page"/>
      </w:r>
    </w:p>
    <w:p w14:paraId="077FB1DA" w14:textId="77777777" w:rsidR="00ED1E5B" w:rsidRPr="003343BE" w:rsidRDefault="00ED1E5B" w:rsidP="00ED1E5B">
      <w:pPr>
        <w:pStyle w:val="Lijstalinea"/>
        <w:numPr>
          <w:ilvl w:val="2"/>
          <w:numId w:val="7"/>
        </w:numPr>
        <w:rPr>
          <w:rFonts w:asciiTheme="majorHAnsi" w:eastAsiaTheme="majorEastAsia" w:hAnsiTheme="majorHAnsi" w:cstheme="majorBidi"/>
          <w:color w:val="1F3763" w:themeColor="accent1" w:themeShade="7F"/>
          <w:sz w:val="24"/>
          <w:szCs w:val="24"/>
        </w:rPr>
      </w:pPr>
      <w:r w:rsidRPr="005D6738">
        <w:rPr>
          <w:rStyle w:val="Kop3Char"/>
        </w:rPr>
        <w:lastRenderedPageBreak/>
        <w:t xml:space="preserve"> </w:t>
      </w:r>
      <w:bookmarkStart w:id="99" w:name="_Toc535826210"/>
      <w:r w:rsidRPr="005D6738">
        <w:rPr>
          <w:rStyle w:val="Kop3Char"/>
        </w:rPr>
        <w:t>Price (Prijs</w:t>
      </w:r>
      <w:bookmarkEnd w:id="99"/>
      <w:r>
        <w:t>)</w:t>
      </w:r>
    </w:p>
    <w:p w14:paraId="48D69DE2" w14:textId="77777777" w:rsidR="00ED1E5B" w:rsidRDefault="00ED1E5B" w:rsidP="00ED1E5B">
      <w:pPr>
        <w:rPr>
          <w:b/>
        </w:rPr>
      </w:pPr>
      <w:r>
        <w:rPr>
          <w:b/>
        </w:rPr>
        <w:t>Prijsperceptie</w:t>
      </w:r>
    </w:p>
    <w:p w14:paraId="6C73CEF3" w14:textId="77777777" w:rsidR="00ED1E5B" w:rsidRDefault="00ED1E5B" w:rsidP="00ED1E5B">
      <w:pPr>
        <w:keepNext/>
      </w:pPr>
      <w:r>
        <w:rPr>
          <w:noProof/>
          <w:lang w:eastAsia="nl-NL"/>
        </w:rPr>
        <w:drawing>
          <wp:inline distT="0" distB="0" distL="0" distR="0" wp14:anchorId="6AED3858" wp14:editId="29976CD3">
            <wp:extent cx="5760720" cy="2364740"/>
            <wp:effectExtent l="0" t="0" r="11430" b="16510"/>
            <wp:docPr id="128" name="Grafiek 128">
              <a:extLst xmlns:a="http://schemas.openxmlformats.org/drawingml/2006/main">
                <a:ext uri="{FF2B5EF4-FFF2-40B4-BE49-F238E27FC236}">
                  <a16:creationId xmlns:a16="http://schemas.microsoft.com/office/drawing/2014/main" id="{360050DF-B4A3-4EBE-8618-9952308BED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1D7370A" w14:textId="77777777" w:rsidR="00ED1E5B" w:rsidRDefault="00ED1E5B" w:rsidP="00ED1E5B">
      <w:pPr>
        <w:pStyle w:val="Bijschrift"/>
        <w:rPr>
          <w:b/>
        </w:rPr>
      </w:pPr>
      <w:r>
        <w:t xml:space="preserve">Figuur </w:t>
      </w:r>
      <w:fldSimple w:instr=" SEQ Figuur \* ARABIC ">
        <w:r>
          <w:rPr>
            <w:noProof/>
          </w:rPr>
          <w:t>16</w:t>
        </w:r>
      </w:fldSimple>
      <w:r>
        <w:t xml:space="preserve"> Prijsstelling</w:t>
      </w:r>
    </w:p>
    <w:p w14:paraId="286750BA" w14:textId="77777777" w:rsidR="00ED1E5B" w:rsidRDefault="00ED1E5B" w:rsidP="00ED1E5B">
      <w:r>
        <w:t>In bovenstaande grafiek wordt zichtbaar dat de respondenten zich in grote lijnen kunnen vinden in de prijs die Het Coachhuis handhaaft.</w:t>
      </w:r>
    </w:p>
    <w:p w14:paraId="1E90BE19" w14:textId="77777777" w:rsidR="00ED1E5B" w:rsidRDefault="00ED1E5B" w:rsidP="00ED1E5B">
      <w:pPr>
        <w:keepNext/>
      </w:pPr>
      <w:r>
        <w:rPr>
          <w:noProof/>
          <w:lang w:eastAsia="nl-NL"/>
        </w:rPr>
        <w:drawing>
          <wp:inline distT="0" distB="0" distL="0" distR="0" wp14:anchorId="3136A103" wp14:editId="17CBB913">
            <wp:extent cx="5798820" cy="2362200"/>
            <wp:effectExtent l="0" t="0" r="11430" b="0"/>
            <wp:docPr id="129" name="Grafiek 129">
              <a:extLst xmlns:a="http://schemas.openxmlformats.org/drawingml/2006/main">
                <a:ext uri="{FF2B5EF4-FFF2-40B4-BE49-F238E27FC236}">
                  <a16:creationId xmlns:a16="http://schemas.microsoft.com/office/drawing/2014/main" id="{9DD749C0-B7DE-475C-8C9F-1692246836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1D98659" w14:textId="77777777" w:rsidR="00ED1E5B" w:rsidRPr="00F8176E" w:rsidRDefault="00ED1E5B" w:rsidP="00ED1E5B">
      <w:pPr>
        <w:pStyle w:val="Bijschrift"/>
      </w:pPr>
      <w:r>
        <w:t xml:space="preserve">Figuur </w:t>
      </w:r>
      <w:fldSimple w:instr=" SEQ Figuur \* ARABIC ">
        <w:r>
          <w:rPr>
            <w:noProof/>
          </w:rPr>
          <w:t>17</w:t>
        </w:r>
      </w:fldSimple>
      <w:r>
        <w:t xml:space="preserve"> Prijs/kwaliteit verhouding</w:t>
      </w:r>
    </w:p>
    <w:p w14:paraId="0103BFD4" w14:textId="77777777" w:rsidR="00ED1E5B" w:rsidRDefault="00ED1E5B" w:rsidP="00ED1E5B">
      <w:r>
        <w:t>Deze grafiek met betrekking tot de prijs/kwaliteit bevestigd het feit dat de leden van Het Coachhuis tevreden zijn met de prijsstelling die wordt gehandhaafd.</w:t>
      </w:r>
    </w:p>
    <w:p w14:paraId="07E2E409" w14:textId="77777777" w:rsidR="00ED1E5B" w:rsidRDefault="00ED1E5B" w:rsidP="00ED1E5B">
      <w:r>
        <w:t>Een belangrijke kanttekening die hierbij moet worden geplaatst is het feit dat Het Coachhuis niet of nauwelijks directe concurrenten heeft. Voor veel leden is de prijsstelling die Het Coachhuis handhaaft dus mogelijk ook de standaard op de markt van de flexibele spreekkamer verhuur. Door het gebrek aan goed vergelijkingsmateriaal kan de bruikbaarheid van bovenstaande in twijfel worden getrokken. De grafiek toont in elk geval aan dat Het Coachhuis in grote lijnen een goede prijs/kwaliteit verhouding neerzet volgens de respondenten.</w:t>
      </w:r>
    </w:p>
    <w:p w14:paraId="2652F3B5" w14:textId="77777777" w:rsidR="00ED1E5B" w:rsidRPr="005D6738" w:rsidRDefault="00ED1E5B" w:rsidP="00ED1E5B"/>
    <w:p w14:paraId="575C1BD7" w14:textId="77777777" w:rsidR="00ED1E5B" w:rsidRDefault="00ED1E5B" w:rsidP="00ED1E5B">
      <w:pPr>
        <w:rPr>
          <w:b/>
        </w:rPr>
      </w:pPr>
    </w:p>
    <w:p w14:paraId="03A4E854" w14:textId="77777777" w:rsidR="00ED1E5B" w:rsidRPr="0010488E" w:rsidRDefault="00ED1E5B" w:rsidP="00ED1E5B">
      <w:pPr>
        <w:pStyle w:val="Geenafstand"/>
        <w:rPr>
          <w:b/>
        </w:rPr>
      </w:pPr>
      <w:r w:rsidRPr="0010488E">
        <w:rPr>
          <w:b/>
        </w:rPr>
        <w:lastRenderedPageBreak/>
        <w:t>Prijsmeter</w:t>
      </w:r>
    </w:p>
    <w:p w14:paraId="687198CF" w14:textId="77777777" w:rsidR="00ED1E5B" w:rsidRDefault="00ED1E5B" w:rsidP="00ED1E5B">
      <w:r>
        <w:t xml:space="preserve">Het is voor Het Coachhuis belangrijk om te weten welk prijsbeleid acceptabel is voor de leden. Om deze reden is de prijsmeter toegevoegd aan dit onderzoek. Dit zal aantonen binnen welke kaders Het Coachhuis zich moet bevinden wat betreft het prijsbeleid. </w:t>
      </w:r>
    </w:p>
    <w:p w14:paraId="6900232D" w14:textId="77777777" w:rsidR="00ED1E5B" w:rsidRDefault="00ED1E5B" w:rsidP="00ED1E5B">
      <w:pPr>
        <w:keepNext/>
      </w:pPr>
      <w:r>
        <w:rPr>
          <w:noProof/>
          <w:lang w:eastAsia="nl-NL"/>
        </w:rPr>
        <w:drawing>
          <wp:inline distT="0" distB="0" distL="0" distR="0" wp14:anchorId="7D87BE3A" wp14:editId="5B99BD57">
            <wp:extent cx="5821680" cy="2895600"/>
            <wp:effectExtent l="0" t="0" r="7620" b="0"/>
            <wp:docPr id="130" name="Grafiek 130">
              <a:extLst xmlns:a="http://schemas.openxmlformats.org/drawingml/2006/main">
                <a:ext uri="{FF2B5EF4-FFF2-40B4-BE49-F238E27FC236}">
                  <a16:creationId xmlns:a16="http://schemas.microsoft.com/office/drawing/2014/main" id="{3491D1F4-1640-4B7C-80C4-F7B73DDCDD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552575B" w14:textId="77777777" w:rsidR="00ED1E5B" w:rsidRDefault="00ED1E5B" w:rsidP="00ED1E5B">
      <w:pPr>
        <w:pStyle w:val="Bijschrift"/>
      </w:pPr>
      <w:r>
        <w:t xml:space="preserve">Figuur </w:t>
      </w:r>
      <w:fldSimple w:instr=" SEQ Figuur \* ARABIC ">
        <w:r>
          <w:rPr>
            <w:noProof/>
          </w:rPr>
          <w:t>18</w:t>
        </w:r>
      </w:fldSimple>
      <w:r>
        <w:t xml:space="preserve"> Prijsmeter</w:t>
      </w:r>
    </w:p>
    <w:p w14:paraId="02EE0804" w14:textId="77777777" w:rsidR="00ED1E5B" w:rsidRDefault="00ED1E5B" w:rsidP="00ED1E5B">
      <w:r>
        <w:t>In bovenstaande grafiek wordt zichtbaar dat het ideale prijsniveau volgens de respondenten, zich tussen de 10 en 15 euro per uur bevindt. Dit is te zien door te kijken naar de snijpunten van de oranje lijn met de blauwe en grijze lijn.  Duidelijk zichtbaar is dat tussen de 15 en 20 euro per uur de grootste stijging zit in het aantal respondenten dat de spreekkamers duur vindt. Vanaf ongeveer €17,- vindt meer dan de helft van de respondenten de prijs hoog. Daarom wordt gesteld dat de aanbevolen kaders voor Het Coachhuis de prijzen 12 en 17 euro zijn. Door veranderende economische omstandigheden kan dit in de toekomst uiteraard veranderen.</w:t>
      </w:r>
    </w:p>
    <w:p w14:paraId="00B63FA6" w14:textId="77777777" w:rsidR="00ED1E5B" w:rsidRPr="00B72C77" w:rsidRDefault="00ED1E5B" w:rsidP="00ED1E5B">
      <w:r>
        <w:br w:type="page"/>
      </w:r>
    </w:p>
    <w:p w14:paraId="6AB46DA4" w14:textId="77777777" w:rsidR="00ED1E5B" w:rsidRDefault="00ED1E5B" w:rsidP="00ED1E5B">
      <w:pPr>
        <w:pStyle w:val="Kop3"/>
        <w:numPr>
          <w:ilvl w:val="2"/>
          <w:numId w:val="7"/>
        </w:numPr>
      </w:pPr>
      <w:r>
        <w:lastRenderedPageBreak/>
        <w:t xml:space="preserve"> </w:t>
      </w:r>
      <w:bookmarkStart w:id="100" w:name="_Toc535826211"/>
      <w:r>
        <w:t>Image (Imago)</w:t>
      </w:r>
      <w:bookmarkEnd w:id="100"/>
    </w:p>
    <w:p w14:paraId="26DF0F1B" w14:textId="77777777" w:rsidR="00ED1E5B" w:rsidRDefault="00ED1E5B" w:rsidP="00ED1E5B">
      <w:r>
        <w:t>Het imago dat Het Coachhuis heeft volgens de leden is onderzocht doormiddel van voorleggen van twee stellingen. Dit zijn:</w:t>
      </w:r>
    </w:p>
    <w:p w14:paraId="56534012" w14:textId="77777777" w:rsidR="00ED1E5B" w:rsidRDefault="00ED1E5B" w:rsidP="00ED1E5B">
      <w:pPr>
        <w:pStyle w:val="Lijstalinea"/>
        <w:numPr>
          <w:ilvl w:val="0"/>
          <w:numId w:val="54"/>
        </w:numPr>
      </w:pPr>
      <w:r>
        <w:t>Het Coachhuis past bij mij.</w:t>
      </w:r>
    </w:p>
    <w:p w14:paraId="52CDD465" w14:textId="77777777" w:rsidR="00ED1E5B" w:rsidRDefault="00ED1E5B" w:rsidP="00ED1E5B">
      <w:pPr>
        <w:pStyle w:val="Lijstalinea"/>
        <w:numPr>
          <w:ilvl w:val="0"/>
          <w:numId w:val="54"/>
        </w:numPr>
      </w:pPr>
      <w:r>
        <w:rPr>
          <w:noProof/>
          <w:lang w:eastAsia="nl-NL"/>
        </w:rPr>
        <mc:AlternateContent>
          <mc:Choice Requires="wps">
            <w:drawing>
              <wp:anchor distT="0" distB="0" distL="114300" distR="114300" simplePos="0" relativeHeight="251645952" behindDoc="0" locked="0" layoutInCell="1" allowOverlap="1" wp14:anchorId="34019FA1" wp14:editId="3D55A1FB">
                <wp:simplePos x="0" y="0"/>
                <wp:positionH relativeFrom="margin">
                  <wp:align>center</wp:align>
                </wp:positionH>
                <wp:positionV relativeFrom="paragraph">
                  <wp:posOffset>2814320</wp:posOffset>
                </wp:positionV>
                <wp:extent cx="5836920" cy="266700"/>
                <wp:effectExtent l="0" t="0" r="0" b="0"/>
                <wp:wrapTopAndBottom/>
                <wp:docPr id="133" name="Tekstvak 133"/>
                <wp:cNvGraphicFramePr/>
                <a:graphic xmlns:a="http://schemas.openxmlformats.org/drawingml/2006/main">
                  <a:graphicData uri="http://schemas.microsoft.com/office/word/2010/wordprocessingShape">
                    <wps:wsp>
                      <wps:cNvSpPr txBox="1"/>
                      <wps:spPr>
                        <a:xfrm>
                          <a:off x="0" y="0"/>
                          <a:ext cx="5836920" cy="266700"/>
                        </a:xfrm>
                        <a:prstGeom prst="rect">
                          <a:avLst/>
                        </a:prstGeom>
                        <a:solidFill>
                          <a:prstClr val="white"/>
                        </a:solidFill>
                        <a:ln>
                          <a:noFill/>
                        </a:ln>
                      </wps:spPr>
                      <wps:txbx>
                        <w:txbxContent>
                          <w:p w14:paraId="184157B8" w14:textId="77777777" w:rsidR="00E4209B" w:rsidRPr="00B71A37" w:rsidRDefault="00E4209B" w:rsidP="00ED1E5B">
                            <w:pPr>
                              <w:pStyle w:val="Bijschrift"/>
                              <w:rPr>
                                <w:noProof/>
                              </w:rPr>
                            </w:pPr>
                            <w:r>
                              <w:t xml:space="preserve">Figuur </w:t>
                            </w:r>
                            <w:fldSimple w:instr=" SEQ Figuur \* ARABIC ">
                              <w:r>
                                <w:rPr>
                                  <w:noProof/>
                                </w:rPr>
                                <w:t>19</w:t>
                              </w:r>
                            </w:fldSimple>
                            <w:r>
                              <w:t xml:space="preserve"> Vragen m.b.t imago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4019FA1" id="_x0000_t202" coordsize="21600,21600" o:spt="202" path="m,l,21600r21600,l21600,xe">
                <v:stroke joinstyle="miter"/>
                <v:path gradientshapeok="t" o:connecttype="rect"/>
              </v:shapetype>
              <v:shape id="Tekstvak 133" o:spid="_x0000_s1032" type="#_x0000_t202" style="position:absolute;left:0;text-align:left;margin-left:0;margin-top:221.6pt;width:459.6pt;height:21pt;z-index:25164595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" stroked="f">
                <v:textbox style="mso-fit-shape-to-text:t" inset="0,0,0,0">
                  <w:txbxContent>
                    <w:p w14:paraId="184157B8" w14:textId="77777777" w:rsidR="00E4209B" w:rsidRPr="00B71A37" w:rsidRDefault="00E4209B" w:rsidP="00ED1E5B">
                      <w:pPr>
                        <w:pStyle w:val="Bijschrift"/>
                        <w:rPr>
                          <w:noProof/>
                        </w:rPr>
                      </w:pPr>
                      <w:r>
                        <w:t xml:space="preserve">Figuur </w:t>
                      </w:r>
                      <w:fldSimple w:instr=" SEQ Figuur \* ARABIC ">
                        <w:r>
                          <w:rPr>
                            <w:noProof/>
                          </w:rPr>
                          <w:t>19</w:t>
                        </w:r>
                      </w:fldSimple>
                      <w:r>
                        <w:t xml:space="preserve"> Vragen m.b.t imago</w:t>
                      </w:r>
                    </w:p>
                  </w:txbxContent>
                </v:textbox>
                <w10:wrap type="topAndBottom" anchorx="margin"/>
              </v:shape>
            </w:pict>
          </mc:Fallback>
        </mc:AlternateContent>
      </w:r>
      <w:r>
        <w:rPr>
          <w:noProof/>
          <w:lang w:eastAsia="nl-NL"/>
        </w:rPr>
        <w:drawing>
          <wp:anchor distT="0" distB="0" distL="114300" distR="114300" simplePos="0" relativeHeight="251640832" behindDoc="0" locked="0" layoutInCell="1" allowOverlap="1" wp14:anchorId="1933E065" wp14:editId="76343DBB">
            <wp:simplePos x="0" y="0"/>
            <wp:positionH relativeFrom="column">
              <wp:posOffset>-15875</wp:posOffset>
            </wp:positionH>
            <wp:positionV relativeFrom="paragraph">
              <wp:posOffset>195580</wp:posOffset>
            </wp:positionV>
            <wp:extent cx="5836920" cy="2583180"/>
            <wp:effectExtent l="0" t="0" r="11430" b="7620"/>
            <wp:wrapTopAndBottom/>
            <wp:docPr id="131" name="Grafiek 131">
              <a:extLst xmlns:a="http://schemas.openxmlformats.org/drawingml/2006/main">
                <a:ext uri="{FF2B5EF4-FFF2-40B4-BE49-F238E27FC236}">
                  <a16:creationId xmlns:a16="http://schemas.microsoft.com/office/drawing/2014/main" id="{82429F88-3137-4B97-A824-D457D5036B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t>Ik heb een goed gevoel bij Het Coachhuis.</w:t>
      </w:r>
      <w:r w:rsidRPr="001229F9">
        <w:rPr>
          <w:noProof/>
        </w:rPr>
        <w:t xml:space="preserve"> </w:t>
      </w:r>
    </w:p>
    <w:p w14:paraId="3D5A0913" w14:textId="77777777" w:rsidR="00ED1E5B" w:rsidRDefault="00ED1E5B" w:rsidP="00ED1E5B">
      <w:r>
        <w:t>Er wordt duidelijk zichtbaar in de bovenstaande grafiek dat Het Coachhuis een zeer positief imago heeft bij zijn leden.</w:t>
      </w:r>
    </w:p>
    <w:p w14:paraId="421AE456" w14:textId="77777777" w:rsidR="00ED1E5B" w:rsidRDefault="00ED1E5B" w:rsidP="00ED1E5B">
      <w:r>
        <w:t>Van deze vragen is gezamenlijk het construct “Imago“ gemaakt. Dit is gedaan om een algemeen beeld te geven over het niveau van het imago van Het Coachhuis. Omdat het in dit geval om een grafiek gaat van twee samengestelde vragen loopt de score hier van 1 tot 6, waarbij 1 de slechtste en 6 de beste score is.</w:t>
      </w:r>
    </w:p>
    <w:p w14:paraId="1CB68731" w14:textId="77777777" w:rsidR="00ED1E5B" w:rsidRDefault="00ED1E5B" w:rsidP="00ED1E5B">
      <w:pPr>
        <w:keepNext/>
      </w:pPr>
      <w:r>
        <w:rPr>
          <w:noProof/>
          <w:lang w:eastAsia="nl-NL"/>
        </w:rPr>
        <w:drawing>
          <wp:inline distT="0" distB="0" distL="0" distR="0" wp14:anchorId="4D31343B" wp14:editId="73AD9AAA">
            <wp:extent cx="5539740" cy="2613660"/>
            <wp:effectExtent l="0" t="0" r="3810" b="15240"/>
            <wp:docPr id="132" name="Grafiek 132">
              <a:extLst xmlns:a="http://schemas.openxmlformats.org/drawingml/2006/main">
                <a:ext uri="{FF2B5EF4-FFF2-40B4-BE49-F238E27FC236}">
                  <a16:creationId xmlns:a16="http://schemas.microsoft.com/office/drawing/2014/main" id="{180A7EC5-9231-43DD-B84E-04DB9C3169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16D3560" w14:textId="77777777" w:rsidR="00ED1E5B" w:rsidRDefault="00ED1E5B" w:rsidP="00ED1E5B">
      <w:pPr>
        <w:pStyle w:val="Bijschrift"/>
      </w:pPr>
      <w:r>
        <w:t xml:space="preserve">Figuur </w:t>
      </w:r>
      <w:fldSimple w:instr=" SEQ Figuur \* ARABIC ">
        <w:r>
          <w:rPr>
            <w:noProof/>
          </w:rPr>
          <w:t>20</w:t>
        </w:r>
      </w:fldSimple>
      <w:r>
        <w:t xml:space="preserve"> Construct imago</w:t>
      </w:r>
    </w:p>
    <w:p w14:paraId="75A55DCB" w14:textId="77777777" w:rsidR="00ED1E5B" w:rsidRPr="00113C9A" w:rsidRDefault="00ED1E5B" w:rsidP="00ED1E5B">
      <w:r>
        <w:t>Uit bovenstaande grafiek valt af te leiden dat Het Coachhuis een positief imago heeft bij de leden. Dit is duidelijk zichtbaar aan het feit dat slechts 1,7% van de respondenten een totaalscore geeft van lager dan 3.0. Het overgrote merendeel(77,1%) geeft zelfs een score van 4.0 of hoger.</w:t>
      </w:r>
    </w:p>
    <w:p w14:paraId="640C1E3E" w14:textId="77777777" w:rsidR="00ED1E5B" w:rsidRPr="003606C2" w:rsidRDefault="00ED1E5B" w:rsidP="00ED1E5B">
      <w:pPr>
        <w:pStyle w:val="Kop3"/>
        <w:numPr>
          <w:ilvl w:val="2"/>
          <w:numId w:val="7"/>
        </w:numPr>
      </w:pPr>
      <w:r>
        <w:br w:type="page"/>
      </w:r>
      <w:r>
        <w:lastRenderedPageBreak/>
        <w:t xml:space="preserve"> </w:t>
      </w:r>
      <w:bookmarkStart w:id="101" w:name="_Toc535826212"/>
      <w:r>
        <w:t>Loyaliteit</w:t>
      </w:r>
      <w:bookmarkEnd w:id="101"/>
    </w:p>
    <w:p w14:paraId="3FF12723" w14:textId="77777777" w:rsidR="00ED1E5B" w:rsidRDefault="00ED1E5B" w:rsidP="00ED1E5B">
      <w:pPr>
        <w:pStyle w:val="Geenafstand"/>
      </w:pPr>
      <w:r>
        <w:t>De loyaliteit van de leden van Het Coachhuis is onderzocht doormiddel van het stellen van twee vragen. Dit zijn:</w:t>
      </w:r>
    </w:p>
    <w:p w14:paraId="217731CC" w14:textId="77777777" w:rsidR="00ED1E5B" w:rsidRDefault="00ED1E5B" w:rsidP="00ED1E5B">
      <w:pPr>
        <w:pStyle w:val="Lijstalinea"/>
        <w:numPr>
          <w:ilvl w:val="0"/>
          <w:numId w:val="55"/>
        </w:numPr>
      </w:pPr>
      <w:r>
        <w:t>In welke mate zou u Het Coachhuis aanbevelen bij collega’s?</w:t>
      </w:r>
    </w:p>
    <w:p w14:paraId="74BE2EE8" w14:textId="77777777" w:rsidR="00ED1E5B" w:rsidRDefault="00ED1E5B" w:rsidP="00ED1E5B">
      <w:pPr>
        <w:pStyle w:val="Lijstalinea"/>
        <w:numPr>
          <w:ilvl w:val="0"/>
          <w:numId w:val="55"/>
        </w:numPr>
      </w:pPr>
      <w:r>
        <w:rPr>
          <w:noProof/>
          <w:lang w:eastAsia="nl-NL"/>
        </w:rPr>
        <mc:AlternateContent>
          <mc:Choice Requires="wps">
            <w:drawing>
              <wp:anchor distT="0" distB="0" distL="114300" distR="114300" simplePos="0" relativeHeight="251655168" behindDoc="0" locked="0" layoutInCell="1" allowOverlap="1" wp14:anchorId="661366CA" wp14:editId="115B371E">
                <wp:simplePos x="0" y="0"/>
                <wp:positionH relativeFrom="column">
                  <wp:posOffset>111125</wp:posOffset>
                </wp:positionH>
                <wp:positionV relativeFrom="paragraph">
                  <wp:posOffset>2917825</wp:posOffset>
                </wp:positionV>
                <wp:extent cx="5416550" cy="266700"/>
                <wp:effectExtent l="0" t="0" r="0" b="0"/>
                <wp:wrapTopAndBottom/>
                <wp:docPr id="136" name="Tekstvak 136"/>
                <wp:cNvGraphicFramePr/>
                <a:graphic xmlns:a="http://schemas.openxmlformats.org/drawingml/2006/main">
                  <a:graphicData uri="http://schemas.microsoft.com/office/word/2010/wordprocessingShape">
                    <wps:wsp>
                      <wps:cNvSpPr txBox="1"/>
                      <wps:spPr>
                        <a:xfrm>
                          <a:off x="0" y="0"/>
                          <a:ext cx="5416550" cy="266700"/>
                        </a:xfrm>
                        <a:prstGeom prst="rect">
                          <a:avLst/>
                        </a:prstGeom>
                        <a:solidFill>
                          <a:prstClr val="white"/>
                        </a:solidFill>
                        <a:ln>
                          <a:noFill/>
                        </a:ln>
                      </wps:spPr>
                      <wps:txbx>
                        <w:txbxContent>
                          <w:p w14:paraId="1DCEE8AA" w14:textId="77777777" w:rsidR="00E4209B" w:rsidRPr="00716739" w:rsidRDefault="00E4209B" w:rsidP="00ED1E5B">
                            <w:pPr>
                              <w:pStyle w:val="Bijschrift"/>
                              <w:rPr>
                                <w:noProof/>
                              </w:rPr>
                            </w:pPr>
                            <w:r>
                              <w:t xml:space="preserve">Figuur </w:t>
                            </w:r>
                            <w:fldSimple w:instr=" SEQ Figuur \* ARABIC ">
                              <w:r>
                                <w:rPr>
                                  <w:noProof/>
                                </w:rPr>
                                <w:t>21</w:t>
                              </w:r>
                            </w:fldSimple>
                            <w:r>
                              <w:t xml:space="preserve"> Vragen m.b.t loyaliteit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61366CA" id="Tekstvak 136" o:spid="_x0000_s1033" type="#_x0000_t202" style="position:absolute;left:0;text-align:left;margin-left:8.75pt;margin-top:229.75pt;width:426.5pt;height:2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" stroked="f">
                <v:textbox style="mso-fit-shape-to-text:t" inset="0,0,0,0">
                  <w:txbxContent>
                    <w:p w14:paraId="1DCEE8AA" w14:textId="77777777" w:rsidR="00E4209B" w:rsidRPr="00716739" w:rsidRDefault="00E4209B" w:rsidP="00ED1E5B">
                      <w:pPr>
                        <w:pStyle w:val="Bijschrift"/>
                        <w:rPr>
                          <w:noProof/>
                        </w:rPr>
                      </w:pPr>
                      <w:r>
                        <w:t xml:space="preserve">Figuur </w:t>
                      </w:r>
                      <w:fldSimple w:instr=" SEQ Figuur \* ARABIC ">
                        <w:r>
                          <w:rPr>
                            <w:noProof/>
                          </w:rPr>
                          <w:t>21</w:t>
                        </w:r>
                      </w:fldSimple>
                      <w:r>
                        <w:t xml:space="preserve"> Vragen m.b.t loyaliteit</w:t>
                      </w:r>
                    </w:p>
                  </w:txbxContent>
                </v:textbox>
                <w10:wrap type="topAndBottom"/>
              </v:shape>
            </w:pict>
          </mc:Fallback>
        </mc:AlternateContent>
      </w:r>
      <w:r>
        <w:rPr>
          <w:noProof/>
          <w:lang w:eastAsia="nl-NL"/>
        </w:rPr>
        <w:drawing>
          <wp:anchor distT="0" distB="0" distL="114300" distR="114300" simplePos="0" relativeHeight="251651072" behindDoc="0" locked="0" layoutInCell="1" allowOverlap="1" wp14:anchorId="735E244E" wp14:editId="7DA3BD31">
            <wp:simplePos x="0" y="0"/>
            <wp:positionH relativeFrom="column">
              <wp:posOffset>113665</wp:posOffset>
            </wp:positionH>
            <wp:positionV relativeFrom="paragraph">
              <wp:posOffset>404495</wp:posOffset>
            </wp:positionV>
            <wp:extent cx="5196840" cy="2476500"/>
            <wp:effectExtent l="0" t="0" r="3810" b="0"/>
            <wp:wrapTopAndBottom/>
            <wp:docPr id="134" name="Grafiek 134">
              <a:extLst xmlns:a="http://schemas.openxmlformats.org/drawingml/2006/main">
                <a:ext uri="{FF2B5EF4-FFF2-40B4-BE49-F238E27FC236}">
                  <a16:creationId xmlns:a16="http://schemas.microsoft.com/office/drawing/2014/main" id="{046DB5AB-300A-4027-8E11-D7B799305C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t>Hoe waarschijnlijk is het dat u bij de eerstvolgende gelegenheid, uw lidmaatschap bij Het Coachhuis gaat verlengen/voortzetten?</w:t>
      </w:r>
    </w:p>
    <w:p w14:paraId="3F1A6547" w14:textId="77777777" w:rsidR="00ED1E5B" w:rsidRDefault="00ED1E5B" w:rsidP="00ED1E5B">
      <w:r>
        <w:t>Er is vervolgens van deze twee vragen tezamen het construct loyaliteit gevormd. Ook bij deze grafiek geldt een score tussen de 1 en 6 waarbij 1 het slechtst is en 6 het beste is.</w:t>
      </w:r>
    </w:p>
    <w:p w14:paraId="72AC3D51" w14:textId="77777777" w:rsidR="00ED1E5B" w:rsidRDefault="00ED1E5B" w:rsidP="00ED1E5B">
      <w:pPr>
        <w:keepNext/>
      </w:pPr>
      <w:r>
        <w:rPr>
          <w:noProof/>
          <w:lang w:eastAsia="nl-NL"/>
        </w:rPr>
        <w:drawing>
          <wp:inline distT="0" distB="0" distL="0" distR="0" wp14:anchorId="0D9E008F" wp14:editId="018815E4">
            <wp:extent cx="5303520" cy="2522220"/>
            <wp:effectExtent l="0" t="0" r="11430" b="11430"/>
            <wp:docPr id="135" name="Grafiek 135">
              <a:extLst xmlns:a="http://schemas.openxmlformats.org/drawingml/2006/main">
                <a:ext uri="{FF2B5EF4-FFF2-40B4-BE49-F238E27FC236}">
                  <a16:creationId xmlns:a16="http://schemas.microsoft.com/office/drawing/2014/main" id="{8A48EEA7-89E4-45C6-A7E9-23E8FC6219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4B9352D" w14:textId="77777777" w:rsidR="00ED1E5B" w:rsidRDefault="00ED1E5B" w:rsidP="00ED1E5B">
      <w:pPr>
        <w:pStyle w:val="Bijschrift"/>
      </w:pPr>
      <w:r>
        <w:t xml:space="preserve">Figuur </w:t>
      </w:r>
      <w:fldSimple w:instr=" SEQ Figuur \* ARABIC ">
        <w:r>
          <w:rPr>
            <w:noProof/>
          </w:rPr>
          <w:t>22</w:t>
        </w:r>
      </w:fldSimple>
      <w:r>
        <w:t xml:space="preserve"> Construct Loyaliteit</w:t>
      </w:r>
    </w:p>
    <w:p w14:paraId="6039D6CA" w14:textId="77777777" w:rsidR="00ED1E5B" w:rsidRPr="0001639A" w:rsidRDefault="00ED1E5B" w:rsidP="00ED1E5B">
      <w:r>
        <w:t>In bovenstaande grafieken is zichtbaar dat Het Coachhuis zeer loyale leden heeft, zo’n 85% geeft een score van 4 of meer.</w:t>
      </w:r>
    </w:p>
    <w:p w14:paraId="25F1DC40" w14:textId="77777777" w:rsidR="00ED1E5B" w:rsidRDefault="00ED1E5B" w:rsidP="00ED1E5B">
      <w:r>
        <w:t xml:space="preserve">Er is bij de afzonderlijke vragen bekeken wat de correlatie is met de algemene klanttevredenheid        (bijlage 8, figuur 65). Hieruit blijkt dat er sprake is van een samenhang tussen de loyaliteit en de klanttevredenheid. Deze samenhang is echter niet sterk. </w:t>
      </w:r>
    </w:p>
    <w:p w14:paraId="4A9B470F" w14:textId="77777777" w:rsidR="00ED1E5B" w:rsidRDefault="00ED1E5B" w:rsidP="00ED1E5B">
      <w:r>
        <w:lastRenderedPageBreak/>
        <w:t>De vraag over de waarschijnlijkheid van het voortzetten van het lidmaatschap heeft een zwakke samenhang met de klanttevredenheid en de vraag over de waarschijnlijkheid van aanbeveling heeft een matige samenhang met de klanttevredenheid.</w:t>
      </w:r>
    </w:p>
    <w:p w14:paraId="4201F30D" w14:textId="77777777" w:rsidR="00ED1E5B" w:rsidRPr="005C6E4D" w:rsidRDefault="00ED1E5B" w:rsidP="00ED1E5B">
      <w:pPr>
        <w:pStyle w:val="Kop1"/>
        <w:numPr>
          <w:ilvl w:val="0"/>
          <w:numId w:val="7"/>
        </w:numPr>
      </w:pPr>
      <w:bookmarkStart w:id="102" w:name="_Toc535826213"/>
      <w:r>
        <w:t>Conclusies</w:t>
      </w:r>
      <w:bookmarkEnd w:id="102"/>
    </w:p>
    <w:p w14:paraId="5FD60313" w14:textId="77777777" w:rsidR="00ED1E5B" w:rsidRDefault="00ED1E5B" w:rsidP="00ED1E5B">
      <w:pPr>
        <w:rPr>
          <w:i/>
        </w:rPr>
      </w:pPr>
      <w:r>
        <w:rPr>
          <w:i/>
        </w:rPr>
        <w:t>Op basis van de geanalyseerde resultaten zullen er conclusies worden getrokken. Dit hoofdstuk heeft dezelfde opbouw als het conceptueel model.</w:t>
      </w:r>
    </w:p>
    <w:p w14:paraId="3040E970" w14:textId="77777777" w:rsidR="00ED1E5B" w:rsidRDefault="00ED1E5B" w:rsidP="00ED1E5B">
      <w:pPr>
        <w:pStyle w:val="Kop2"/>
        <w:numPr>
          <w:ilvl w:val="1"/>
          <w:numId w:val="7"/>
        </w:numPr>
      </w:pPr>
      <w:r>
        <w:t xml:space="preserve"> </w:t>
      </w:r>
      <w:bookmarkStart w:id="103" w:name="_Toc535826214"/>
      <w:proofErr w:type="spellStart"/>
      <w:r>
        <w:t>Satisfaction</w:t>
      </w:r>
      <w:proofErr w:type="spellEnd"/>
      <w:r>
        <w:t xml:space="preserve"> (Tevredenheid)</w:t>
      </w:r>
      <w:bookmarkEnd w:id="103"/>
    </w:p>
    <w:p w14:paraId="454838FE" w14:textId="77777777" w:rsidR="00ED1E5B" w:rsidRDefault="00ED1E5B" w:rsidP="00ED1E5B">
      <w:r>
        <w:t xml:space="preserve">Over het algemeen kan er worden gezegd dat de leden van Het Coachhuis tevreden zijn. Er is echter een aantal duidelijke aandachtspunten aan het licht gekomen. </w:t>
      </w:r>
    </w:p>
    <w:p w14:paraId="7EBF30CD" w14:textId="77777777" w:rsidR="00ED1E5B" w:rsidRDefault="00ED1E5B" w:rsidP="00ED1E5B">
      <w:r>
        <w:t>Een onderdeel relatief veel kritiek op is, is de netheid/schoonheid van de ruimtes. In de diepte-interviews is vaak naar voren gekomen dat leden het te vaak ervaren dat een ruimte door een ander lid niet netjes wordt achtergelaten. Dit wordt door de leden als storend ervaren. Ook in de enquête gaf een aanzienlijk deel van de respondenten aan hier niet tevreden over te zijn.</w:t>
      </w:r>
    </w:p>
    <w:p w14:paraId="07C02216" w14:textId="77777777" w:rsidR="00ED1E5B" w:rsidRDefault="00ED1E5B" w:rsidP="00ED1E5B">
      <w:r>
        <w:t>Ook de ontvangst is een zeer belangrijk aandachtspunt. Uit de diepte-interviews is gebleken dat de aanwezigheid van een receptionist(e) op locatie een absolute meerwaarde is. Dit is niet alleen het geval voor de leden van Het Coachhuis, maar met name voor de klanten van de leden. De aanwezigheid van een receptionist(e) geeft volgens hen een stuk meer sfeer, veiligheid en vooral duidelijkheid. In de enquête kwam duidelijk naar voren dat een substantieel deel van de leden vindt dat het niveau van de ontvangst op locatie nog niet op het gewenste niveau is.</w:t>
      </w:r>
    </w:p>
    <w:p w14:paraId="70E851F9" w14:textId="77777777" w:rsidR="00ED1E5B" w:rsidRDefault="00ED1E5B" w:rsidP="00ED1E5B">
      <w:r>
        <w:t>Daarnaast is er in Amsterdam duidelijke ontevredenheid over de capaciteit van Het Coachhuis. Op dit moment kan Het Coachhuis niet voldoen aan de vraag die er binnen deze gemeente is. In mindere mate geldt dit ook voor Den Haag.</w:t>
      </w:r>
    </w:p>
    <w:p w14:paraId="1B9DAF33" w14:textId="77777777" w:rsidR="00ED1E5B" w:rsidRDefault="00ED1E5B" w:rsidP="00ED1E5B">
      <w:r>
        <w:t xml:space="preserve">Afsluitend bestaat er relatief veel ontevredenheid over de kwaliteit van het koffie- en theeaanbod van Het Coachhuis. Zoals eerder genoemd is het koffie- en theeaanbod een </w:t>
      </w:r>
      <w:proofErr w:type="spellStart"/>
      <w:r>
        <w:t>dissatisfier</w:t>
      </w:r>
      <w:proofErr w:type="spellEnd"/>
      <w:r>
        <w:t>, dus oefent dit onderdeel slechts een negatieve invloed uit op de klanttevredenheid.</w:t>
      </w:r>
    </w:p>
    <w:p w14:paraId="0B57072E" w14:textId="77777777" w:rsidR="00ED1E5B" w:rsidRDefault="00ED1E5B" w:rsidP="00ED1E5B">
      <w:pPr>
        <w:pStyle w:val="Kop2"/>
        <w:numPr>
          <w:ilvl w:val="1"/>
          <w:numId w:val="7"/>
        </w:numPr>
      </w:pPr>
      <w:r>
        <w:t xml:space="preserve"> </w:t>
      </w:r>
      <w:bookmarkStart w:id="104" w:name="_Toc535826215"/>
      <w:r>
        <w:t>Price(Prijs)</w:t>
      </w:r>
      <w:bookmarkEnd w:id="104"/>
    </w:p>
    <w:p w14:paraId="24BB2669" w14:textId="77777777" w:rsidR="00ED1E5B" w:rsidRDefault="00ED1E5B" w:rsidP="00ED1E5B">
      <w:r>
        <w:t>De leden van Het Coachhuis zijn het eens met de prijsstelling die Het Coachhuis hanteert.</w:t>
      </w:r>
    </w:p>
    <w:p w14:paraId="3ABD548D" w14:textId="1B4695A8" w:rsidR="00ED1E5B" w:rsidRDefault="00ED1E5B" w:rsidP="00ED1E5B">
      <w:r>
        <w:t xml:space="preserve">In het theoretisch kader is de hypothese gesteld dat de prijs het belangrijkste onderdeel is in het keuzeproces omtrent de huur van spreekkamers. Er is gebleken dat het wel daadwerkelijk een belangrijke rol speelt, echter is er niet gebleken dat het de belangrijkste factor is. Er kan dus worden gesteld dat de prijsstelling niet dé reden is waarom leden lid zijn van Het Coachhuis. </w:t>
      </w:r>
      <w:r w:rsidR="00595118">
        <w:t>De hypothese is hiermee gefalsificeerd.</w:t>
      </w:r>
    </w:p>
    <w:p w14:paraId="0C6166DD" w14:textId="77777777" w:rsidR="00ED1E5B" w:rsidRDefault="00ED1E5B" w:rsidP="00ED1E5B">
      <w:r>
        <w:t>Dit zou overigens wel het geval kunnen zijn als er meerdere concurrenten actief zouden zijn binnen dezelfde niche als Het Coachhuis. Zoals in een eerder stadium benoemd is, is het zeer goed mogelijk dat de prijsstelling van Het Coachhuis de marktstandaard heeft gevormd voor de leden van Het Coachhuis. Indien er sprake zou zijn van goede alternatieven(concurrenten) zou de prijs een stuk grotere factor kunnen zijn in de besluitvorming van de klanten.</w:t>
      </w:r>
    </w:p>
    <w:p w14:paraId="0FB3E443" w14:textId="77777777" w:rsidR="00ED1E5B" w:rsidRDefault="00ED1E5B" w:rsidP="00ED1E5B"/>
    <w:p w14:paraId="034885C2" w14:textId="77777777" w:rsidR="00ED1E5B" w:rsidRDefault="00ED1E5B" w:rsidP="00ED1E5B"/>
    <w:p w14:paraId="1040056C" w14:textId="77777777" w:rsidR="00ED1E5B" w:rsidRDefault="00ED1E5B" w:rsidP="00ED1E5B"/>
    <w:p w14:paraId="031CBE95" w14:textId="77777777" w:rsidR="00ED1E5B" w:rsidRDefault="00ED1E5B" w:rsidP="00ED1E5B">
      <w:pPr>
        <w:pStyle w:val="Kop2"/>
        <w:numPr>
          <w:ilvl w:val="1"/>
          <w:numId w:val="7"/>
        </w:numPr>
      </w:pPr>
      <w:r>
        <w:lastRenderedPageBreak/>
        <w:t xml:space="preserve"> </w:t>
      </w:r>
      <w:bookmarkStart w:id="105" w:name="_Toc535826216"/>
      <w:proofErr w:type="spellStart"/>
      <w:r>
        <w:t>Relationship</w:t>
      </w:r>
      <w:proofErr w:type="spellEnd"/>
      <w:r>
        <w:t xml:space="preserve"> (Relatie)</w:t>
      </w:r>
      <w:bookmarkEnd w:id="105"/>
    </w:p>
    <w:p w14:paraId="00C8030B" w14:textId="77777777" w:rsidR="00ED1E5B" w:rsidRDefault="00ED1E5B" w:rsidP="00ED1E5B">
      <w:r>
        <w:t>Het onderwerp relatie is met name aan bod gekomen in de kwalitatieve interviews. Hieruit is gebleken dat de respondenten over het algemeen een goede relatie hebben met Het Coachhuis. Een belangrijke conclusie is dat de leden deze relatie met name voelen met de locatie waar zij gebruik van maken. Dit komt vooral door “de mensen die er zitten”. Op basis hiervan kan er worden gesteld dat de aanwezigheid van een medewerker de belangrijkste factor is in het opbouwen van een goede klantrelatie.</w:t>
      </w:r>
    </w:p>
    <w:p w14:paraId="14297739" w14:textId="77777777" w:rsidR="00ED1E5B" w:rsidRDefault="00ED1E5B" w:rsidP="00ED1E5B">
      <w:r>
        <w:t xml:space="preserve">Dit wordt bekrachtigd door de resultaten uit de enquête aangezien de factor ontvangst een van de belangrijkste beïnvloedingsfactoren was voor de algemene klanttevredenheid.  </w:t>
      </w:r>
    </w:p>
    <w:p w14:paraId="15CF6EFD" w14:textId="4F749AE7" w:rsidR="00ED1E5B" w:rsidRPr="007760F8" w:rsidRDefault="00ED1E5B" w:rsidP="00ED1E5B">
      <w:r>
        <w:t>Met deze informatie kan worden gezegd dat de leden van Het Coachhuis meer binding ervaren met de lokale service dan met de centrale service. Deze hypo</w:t>
      </w:r>
      <w:r w:rsidR="00595118">
        <w:t xml:space="preserve">these is hiermee dus geverifieerd </w:t>
      </w:r>
      <w:r>
        <w:t>.</w:t>
      </w:r>
    </w:p>
    <w:p w14:paraId="51E1A9D8" w14:textId="6835803A" w:rsidR="00ED1E5B" w:rsidRDefault="00ED1E5B" w:rsidP="00ED1E5B">
      <w:pPr>
        <w:pStyle w:val="Kop2"/>
        <w:numPr>
          <w:ilvl w:val="1"/>
          <w:numId w:val="7"/>
        </w:numPr>
      </w:pPr>
      <w:r>
        <w:t xml:space="preserve">  </w:t>
      </w:r>
      <w:bookmarkStart w:id="106" w:name="_Toc535826217"/>
      <w:r w:rsidR="00C910AD">
        <w:t>Image (I</w:t>
      </w:r>
      <w:r>
        <w:t>mago)</w:t>
      </w:r>
      <w:bookmarkEnd w:id="106"/>
    </w:p>
    <w:p w14:paraId="593DAFDF" w14:textId="77777777" w:rsidR="00ED1E5B" w:rsidRDefault="00ED1E5B" w:rsidP="00ED1E5B">
      <w:r>
        <w:t>Zoals bovenstaande resultaten aanduiden heeft Het Coachhuis een zeer positief imago bij de leden. Een interessant inzicht is dat Het Coachhuis dit heeft weten te vergaren, zónder intensief gebruik te maken van marketingcommunicatie. Het verkrijgen van een sterk imago gaat dus voor Het Coachhuis hand in hand met het neerzetten van een zo sterk mogelijk kernproduct.</w:t>
      </w:r>
    </w:p>
    <w:p w14:paraId="2E90D95A" w14:textId="77777777" w:rsidR="00ED1E5B" w:rsidRDefault="00ED1E5B" w:rsidP="00ED1E5B">
      <w:pPr>
        <w:pStyle w:val="Kop2"/>
        <w:numPr>
          <w:ilvl w:val="1"/>
          <w:numId w:val="7"/>
        </w:numPr>
      </w:pPr>
      <w:r>
        <w:t xml:space="preserve"> </w:t>
      </w:r>
      <w:bookmarkStart w:id="107" w:name="_Toc535826218"/>
      <w:proofErr w:type="spellStart"/>
      <w:r>
        <w:t>Cost</w:t>
      </w:r>
      <w:proofErr w:type="spellEnd"/>
      <w:r>
        <w:t xml:space="preserve"> of Switch (Kosten van overstap)</w:t>
      </w:r>
      <w:bookmarkEnd w:id="107"/>
    </w:p>
    <w:p w14:paraId="05EF1549" w14:textId="77777777" w:rsidR="00ED1E5B" w:rsidRDefault="00ED1E5B" w:rsidP="00ED1E5B">
      <w:r>
        <w:t>Uit de concurrentieanalyse is gebleken dat Het Coachhuis geen directe concurrenten heeft, als het gaat om het faciliteren van het één op één gesprek. Er zijn simpelweg geen andere partijen die zich landelijk richten op de verhuur van representatieve één op één spreekkamers.</w:t>
      </w:r>
    </w:p>
    <w:p w14:paraId="40103EDA" w14:textId="77777777" w:rsidR="00ED1E5B" w:rsidRDefault="00ED1E5B" w:rsidP="00ED1E5B">
      <w:r>
        <w:t>Uit de interviews met bestaande leden en oud-leden is gebleken dat het belangrijkste alternatief voor Het Coachhuis, het huren van een vaste ruimte is. Bij een bepaald aantal gehuurde uren bij Het Coachhuis wordt het financieel aantrekkelijker voor leden om een eigen ruimte te huren. Hier kan Het Coachhuis momenteel geen invloed op uitoefenen.</w:t>
      </w:r>
    </w:p>
    <w:p w14:paraId="4A4806EA" w14:textId="77777777" w:rsidR="00ED1E5B" w:rsidRDefault="00ED1E5B" w:rsidP="00ED1E5B">
      <w:pPr>
        <w:pStyle w:val="Kop2"/>
        <w:numPr>
          <w:ilvl w:val="1"/>
          <w:numId w:val="7"/>
        </w:numPr>
      </w:pPr>
      <w:r>
        <w:t xml:space="preserve"> </w:t>
      </w:r>
      <w:bookmarkStart w:id="108" w:name="_Toc535826219"/>
      <w:r>
        <w:t>Loyaliteit</w:t>
      </w:r>
      <w:bookmarkEnd w:id="108"/>
    </w:p>
    <w:p w14:paraId="483E110E" w14:textId="77777777" w:rsidR="00ED1E5B" w:rsidRDefault="00ED1E5B" w:rsidP="00ED1E5B">
      <w:r>
        <w:t xml:space="preserve">Uit het onderzoek is gebleken dat de leden van Het Coachhuis zeer loyaal zijn aan Het Coachhuis. Het is echter zeer interessant dat deze loyaliteit geen grote samenhang heeft met de klanttevredenheid. Het overgrote merendeel geeft aan zijn/haar lidmaatschap bij Het Coachhuis voort te zullen zetten. Er kan dus worden gezegd dat deze leden ook ruimtes bij Het Coachhuis zullen blijven afnemen. </w:t>
      </w:r>
    </w:p>
    <w:p w14:paraId="10211BF5" w14:textId="77777777" w:rsidR="00ED1E5B" w:rsidRDefault="00ED1E5B" w:rsidP="00ED1E5B">
      <w:r>
        <w:t>In een eerder stadium is er aan het licht gekomen dat er geen andere aanbieder is die zich specificeert in de verhuur van gespreksruimtes per uur. Tezamen met het feit dat de loyaliteit een zwakke samenhang heeft met de klanttevredenheid kan er dus worden geconcludeerd dat de leden hoofdzakelijk lid zijn en zullen blijven, omdat Het Coachhuis de enige goede optie voor hen is omdat er geen goede alternatieven zijn. Er is dus in zekere zin sprake van gedwongen loyaliteit. Dit moet niet als negatief worden ervaren, omdat op het moment dat er wel concurrentie ontstaat, Het Coachhuis een zeer hoge klanttevredenheid heeft, waardoor er niet wordt verwacht dat de leden snel zullen overstappen.</w:t>
      </w:r>
    </w:p>
    <w:p w14:paraId="613A3F9F" w14:textId="77777777" w:rsidR="00ED1E5B" w:rsidRDefault="00ED1E5B" w:rsidP="00ED1E5B">
      <w:r>
        <w:t xml:space="preserve">Op het moment dat er wel sprake zou zijn van directe concurrentie, is het zeer goed mogelijk dat er een veel grotere samenhang is tussen de hoogte van de klanttevredenheid en de klantloyaliteit. </w:t>
      </w:r>
    </w:p>
    <w:p w14:paraId="12A7AAC1" w14:textId="77777777" w:rsidR="00ED1E5B" w:rsidRPr="007760F8" w:rsidRDefault="00ED1E5B" w:rsidP="00ED1E5B"/>
    <w:p w14:paraId="454E687C" w14:textId="77777777" w:rsidR="00ED1E5B" w:rsidRPr="007760F8" w:rsidRDefault="00ED1E5B" w:rsidP="00ED1E5B"/>
    <w:p w14:paraId="6C0B23A1" w14:textId="77777777" w:rsidR="00ED1E5B" w:rsidRDefault="00ED1E5B" w:rsidP="00ED1E5B">
      <w:pPr>
        <w:pStyle w:val="Kop1"/>
        <w:numPr>
          <w:ilvl w:val="0"/>
          <w:numId w:val="7"/>
        </w:numPr>
      </w:pPr>
      <w:bookmarkStart w:id="109" w:name="_Toc535826220"/>
      <w:r>
        <w:lastRenderedPageBreak/>
        <w:t>Aanbevelingen</w:t>
      </w:r>
      <w:bookmarkEnd w:id="109"/>
      <w:r>
        <w:t xml:space="preserve"> </w:t>
      </w:r>
    </w:p>
    <w:p w14:paraId="0262B561" w14:textId="77777777" w:rsidR="00ED1E5B" w:rsidRDefault="00ED1E5B" w:rsidP="00ED1E5B">
      <w:pPr>
        <w:rPr>
          <w:i/>
        </w:rPr>
      </w:pPr>
      <w:r>
        <w:rPr>
          <w:i/>
        </w:rPr>
        <w:t>In dit hoofdstuk worden er aanbevelingen gedaan. Deze aanbevelingen worden gebaseerd op de conclusies die worden behandeld in hoofdstuk 7. De aanbevelingen zijn op volgorde van prioriteit waarbij de eerste drie aanbevelingen van groter belang zijn ten opzichte van de laatste twee aanbevelingen.</w:t>
      </w:r>
    </w:p>
    <w:p w14:paraId="1FD4EE48" w14:textId="77777777" w:rsidR="00ED1E5B" w:rsidRDefault="00ED1E5B" w:rsidP="00ED1E5B">
      <w:pPr>
        <w:pStyle w:val="Kop2"/>
        <w:numPr>
          <w:ilvl w:val="1"/>
          <w:numId w:val="7"/>
        </w:numPr>
      </w:pPr>
      <w:r>
        <w:t xml:space="preserve"> </w:t>
      </w:r>
      <w:bookmarkStart w:id="110" w:name="_Toc535826221"/>
      <w:r>
        <w:t>Alle “eigen” locaties bemannen</w:t>
      </w:r>
      <w:bookmarkEnd w:id="110"/>
    </w:p>
    <w:p w14:paraId="46C601CC" w14:textId="77777777" w:rsidR="00ED1E5B" w:rsidRDefault="00ED1E5B" w:rsidP="00ED1E5B">
      <w:r>
        <w:t>Uit het onderzoek is gebleken dat de aanwezigheid van een receptionist(e) een absolute meerwaarde biedt aan de leden van Het Coachhuis. Het zorgt voor een betere beleving en biedt meer veiligheid aan de leden en de klanten van de leden. Veel cliënten komen bij Het Coachhuis om het met hun coach of therapeut te hebben over vervelende onderwerpen als loopbaanproblemen, depressies en echtscheidingen. Dit zorgt ervoor dat het voor veel van deze mensen geen prettige ervaring is om bij Het Coachhuis langs te komen. Op het moment dat deze mensen vervolgens ook nog moeten zoeken naar welke ruimte ze moeten of geen idee hebben of ze wel op de juiste plek zijn, maakt dit deze ervaring nog vervelender. Door ervoor te zorgen dat er altijd iemand aanwezig is kunnen deze problemen worden verholpen.</w:t>
      </w:r>
    </w:p>
    <w:p w14:paraId="353FBE16" w14:textId="77777777" w:rsidR="00ED1E5B" w:rsidRDefault="00ED1E5B" w:rsidP="00ED1E5B">
      <w:r>
        <w:t>Een tweede belangrijk voordeel is dat de receptionist(e) een grote rol kan spelen in het opruimen/schoonmaken van de ruimtes. Een veel gehoorde ergernis is dat leden vaak de ruimtes niet netjes achter laten. De receptionist(e) kan er in dit geval voor zorgen om met grote regelmaat door het pand heen te gaan om alle ruimtes na te lopen. Hierdoor kan de totale kwaliteitsbeleving sterk worden verbeterd en treft het lid altijd een schone en nette ruimte aan.</w:t>
      </w:r>
    </w:p>
    <w:p w14:paraId="696C16B3" w14:textId="77777777" w:rsidR="00ED1E5B" w:rsidRDefault="00ED1E5B" w:rsidP="00ED1E5B">
      <w:r>
        <w:t>Dit heeft nog een bijkomend voordeel. Doordat de receptionist(e) een rol speelt in de schoonmaak hoeft er minder gebruik te worden gemaakt van een schoonmaakbedrijf. Hier kunnen dus kosten op bespaard worden en daardoor verdient de receptionist(e) een deel van zijn/haar salaris terug.</w:t>
      </w:r>
    </w:p>
    <w:p w14:paraId="72AFC085" w14:textId="77777777" w:rsidR="00ED1E5B" w:rsidRDefault="00ED1E5B" w:rsidP="00ED1E5B">
      <w:pPr>
        <w:pStyle w:val="Kop2"/>
        <w:numPr>
          <w:ilvl w:val="1"/>
          <w:numId w:val="7"/>
        </w:numPr>
      </w:pPr>
      <w:r>
        <w:t xml:space="preserve"> </w:t>
      </w:r>
      <w:bookmarkStart w:id="111" w:name="_Toc535826222"/>
      <w:r>
        <w:t>Nieuwe koffieautomaten</w:t>
      </w:r>
      <w:bookmarkEnd w:id="111"/>
    </w:p>
    <w:p w14:paraId="5B7992F2" w14:textId="77777777" w:rsidR="00ED1E5B" w:rsidRDefault="00ED1E5B" w:rsidP="00ED1E5B">
      <w:r>
        <w:t xml:space="preserve">De kwaliteit van de koffie en thee is voor de leden van Het Coachhuis een </w:t>
      </w:r>
      <w:proofErr w:type="spellStart"/>
      <w:r>
        <w:t>dissatisfier</w:t>
      </w:r>
      <w:proofErr w:type="spellEnd"/>
      <w:r>
        <w:t>. Om de kwaliteitsbeleving te versterken wordt er aangeraden om op de volgende locaties te kiezen voor een verbeterde koffievariant.</w:t>
      </w:r>
    </w:p>
    <w:p w14:paraId="620725A7" w14:textId="77777777" w:rsidR="00ED1E5B" w:rsidRPr="00DA3D01" w:rsidRDefault="00ED1E5B" w:rsidP="00ED1E5B">
      <w:pPr>
        <w:pStyle w:val="Lijstalinea"/>
        <w:numPr>
          <w:ilvl w:val="0"/>
          <w:numId w:val="56"/>
        </w:numPr>
      </w:pPr>
      <w:r w:rsidRPr="00DA3D01">
        <w:t xml:space="preserve">Den Haag </w:t>
      </w:r>
      <w:proofErr w:type="spellStart"/>
      <w:r w:rsidRPr="00DA3D01">
        <w:t>Raamweg</w:t>
      </w:r>
      <w:proofErr w:type="spellEnd"/>
      <w:r>
        <w:t>.</w:t>
      </w:r>
    </w:p>
    <w:p w14:paraId="473C6C68" w14:textId="77777777" w:rsidR="00ED1E5B" w:rsidRPr="00DA3D01" w:rsidRDefault="00ED1E5B" w:rsidP="00ED1E5B">
      <w:pPr>
        <w:pStyle w:val="Lijstalinea"/>
        <w:numPr>
          <w:ilvl w:val="0"/>
          <w:numId w:val="56"/>
        </w:numPr>
      </w:pPr>
      <w:r w:rsidRPr="00DA3D01">
        <w:t>Rotterdam Wijnhaven</w:t>
      </w:r>
      <w:r>
        <w:t>.</w:t>
      </w:r>
    </w:p>
    <w:p w14:paraId="7417AB78" w14:textId="77777777" w:rsidR="00ED1E5B" w:rsidRPr="00DA3D01" w:rsidRDefault="00ED1E5B" w:rsidP="00ED1E5B">
      <w:pPr>
        <w:pStyle w:val="Lijstalinea"/>
        <w:numPr>
          <w:ilvl w:val="0"/>
          <w:numId w:val="56"/>
        </w:numPr>
      </w:pPr>
      <w:r w:rsidRPr="00DA3D01">
        <w:t>Amsterdam Vondelpark</w:t>
      </w:r>
      <w:r>
        <w:t>.</w:t>
      </w:r>
    </w:p>
    <w:p w14:paraId="4B1A04B1" w14:textId="77777777" w:rsidR="00ED1E5B" w:rsidRPr="00DA3D01" w:rsidRDefault="00ED1E5B" w:rsidP="00ED1E5B">
      <w:pPr>
        <w:pStyle w:val="Lijstalinea"/>
        <w:numPr>
          <w:ilvl w:val="0"/>
          <w:numId w:val="56"/>
        </w:numPr>
      </w:pPr>
      <w:r>
        <w:t xml:space="preserve">Amsterdam </w:t>
      </w:r>
      <w:proofErr w:type="spellStart"/>
      <w:r>
        <w:t>IJ</w:t>
      </w:r>
      <w:r w:rsidRPr="00DA3D01">
        <w:t>sbaanpad</w:t>
      </w:r>
      <w:proofErr w:type="spellEnd"/>
      <w:r>
        <w:t>.</w:t>
      </w:r>
    </w:p>
    <w:p w14:paraId="4032DBEF" w14:textId="77777777" w:rsidR="00ED1E5B" w:rsidRPr="00DA3D01" w:rsidRDefault="00ED1E5B" w:rsidP="00ED1E5B">
      <w:pPr>
        <w:pStyle w:val="Lijstalinea"/>
        <w:numPr>
          <w:ilvl w:val="0"/>
          <w:numId w:val="56"/>
        </w:numPr>
      </w:pPr>
      <w:r w:rsidRPr="00DA3D01">
        <w:t xml:space="preserve">Utrecht </w:t>
      </w:r>
      <w:proofErr w:type="spellStart"/>
      <w:r w:rsidRPr="00DA3D01">
        <w:t>Oorsprongpark</w:t>
      </w:r>
      <w:proofErr w:type="spellEnd"/>
      <w:r>
        <w:t>.</w:t>
      </w:r>
    </w:p>
    <w:p w14:paraId="7A2C2D4C" w14:textId="77777777" w:rsidR="00ED1E5B" w:rsidRPr="00DA3D01" w:rsidRDefault="00ED1E5B" w:rsidP="00ED1E5B">
      <w:pPr>
        <w:pStyle w:val="Lijstalinea"/>
        <w:numPr>
          <w:ilvl w:val="0"/>
          <w:numId w:val="56"/>
        </w:numPr>
      </w:pPr>
      <w:r w:rsidRPr="00DA3D01">
        <w:t>Utrecht Catharijnesingel</w:t>
      </w:r>
      <w:r>
        <w:t>.</w:t>
      </w:r>
    </w:p>
    <w:p w14:paraId="0BD2B5C6" w14:textId="77777777" w:rsidR="00ED1E5B" w:rsidRDefault="00ED1E5B" w:rsidP="00ED1E5B">
      <w:r w:rsidRPr="00DA3D01">
        <w:t>Tachtig procent van de omzet (</w:t>
      </w:r>
      <w:r>
        <w:t xml:space="preserve">Het </w:t>
      </w:r>
      <w:r w:rsidRPr="00DA3D01">
        <w:t>Coachhuis</w:t>
      </w:r>
      <w:r>
        <w:t>,</w:t>
      </w:r>
      <w:r w:rsidRPr="00DA3D01">
        <w:t xml:space="preserve"> 2018) wordt op deze locaties verdiend. Het is dus van groot belang om de hoogst mogelijke kwaliteitsbele</w:t>
      </w:r>
      <w:r>
        <w:t>ving te bieden op deze locaties.</w:t>
      </w:r>
    </w:p>
    <w:p w14:paraId="2D941578" w14:textId="77777777" w:rsidR="00ED1E5B" w:rsidRDefault="00ED1E5B" w:rsidP="00ED1E5B">
      <w:pPr>
        <w:pStyle w:val="Kop2"/>
        <w:numPr>
          <w:ilvl w:val="1"/>
          <w:numId w:val="7"/>
        </w:numPr>
      </w:pPr>
      <w:r>
        <w:t xml:space="preserve"> </w:t>
      </w:r>
      <w:bookmarkStart w:id="112" w:name="_Toc535826223"/>
      <w:r>
        <w:t>Capaciteitsuitbreiding Amsterdam</w:t>
      </w:r>
      <w:bookmarkEnd w:id="112"/>
      <w:r>
        <w:t xml:space="preserve"> </w:t>
      </w:r>
    </w:p>
    <w:p w14:paraId="25085A56" w14:textId="77777777" w:rsidR="00ED1E5B" w:rsidRDefault="00ED1E5B" w:rsidP="00ED1E5B">
      <w:r>
        <w:t>Op basis van het onderzoek is er geconcludeerd dat Het Coachhuis te maken heeft met een capaciteitstekort in de gemeente Amsterdam. Er wordt aanbevolen om een extra locatie toe te voegen aan het aanbod van Het Coachhuis. Dit kan ten eerste zorgen voor een omzetstijging. Ten tweede zorgt dit voor een hogere klanttevredenheid, want de beschikbaarheid van ruimtes is een belangrijke beïnvloedingsfactor voor de algemene klanttevredenheid. Als Het Coachhuis te vaak ‘nee’ moet verkopen zal dit uiteindelijk leiden tot een lagere klanttevredenheid.</w:t>
      </w:r>
    </w:p>
    <w:p w14:paraId="4C7E627E" w14:textId="77777777" w:rsidR="00ED1E5B" w:rsidRPr="00DA3D01" w:rsidRDefault="00ED1E5B" w:rsidP="00ED1E5B">
      <w:pPr>
        <w:pStyle w:val="Kop2"/>
        <w:numPr>
          <w:ilvl w:val="1"/>
          <w:numId w:val="7"/>
        </w:numPr>
      </w:pPr>
      <w:r w:rsidRPr="00DA3D01">
        <w:lastRenderedPageBreak/>
        <w:t xml:space="preserve"> </w:t>
      </w:r>
      <w:bookmarkStart w:id="113" w:name="_Toc535826224"/>
      <w:r>
        <w:t>(Scriptie)</w:t>
      </w:r>
      <w:r w:rsidRPr="00DA3D01">
        <w:t>Onderzoek vaste verhuur</w:t>
      </w:r>
      <w:bookmarkEnd w:id="113"/>
    </w:p>
    <w:p w14:paraId="27956008" w14:textId="77777777" w:rsidR="00ED1E5B" w:rsidRPr="00DA3D01" w:rsidRDefault="00ED1E5B" w:rsidP="00ED1E5B">
      <w:r w:rsidRPr="00DA3D01">
        <w:t xml:space="preserve">Een van de twee primaire redenen om een lidmaatschap bij </w:t>
      </w:r>
      <w:r>
        <w:t xml:space="preserve">Het Coachhuis op te zeggen is de overstap van leden </w:t>
      </w:r>
      <w:r w:rsidRPr="00DA3D01">
        <w:t>naar vaste verhuur</w:t>
      </w:r>
      <w:r>
        <w:t>. De reden van vertrek is dus niet omdat deze leden ontevreden zijn over dienstverlening van Het Coachhuis, echter is het voor deze leden financieel onaantrekkelijk om hun lidmaatschap bij Het Coachhuis voort te zetten. Om</w:t>
      </w:r>
      <w:r w:rsidRPr="00DA3D01">
        <w:t xml:space="preserve"> deze reden wordt aanbevolen om te onderzoeken of het facilitaire concept van </w:t>
      </w:r>
      <w:r>
        <w:t>Het Coachhuis</w:t>
      </w:r>
      <w:r w:rsidRPr="00DA3D01">
        <w:t xml:space="preserve"> ook te gebruiken is in een variant met vaste verhuur. Op deze manier kan er aan uitstromende leden een extra optie worden aangeboden waardoor deze mensen commercieel interessant blijven voor </w:t>
      </w:r>
      <w:r>
        <w:t>Het Coachhuis</w:t>
      </w:r>
      <w:r w:rsidRPr="00DA3D01">
        <w:t>.</w:t>
      </w:r>
      <w:r>
        <w:t xml:space="preserve"> Er wordt aanbevolen om dit door een afstudeerstudent op hbo-niveau te laten onderzoeken. Hierbij moet er worden benadrukt dat dit onderzoek explorerend van aard zal zijn. Er wordt geen verwachting uitgesproken dat dit een commercieel succes zal zijn voor Het Coachhuis. Echter is het belangrijk om dergelijke opties te onderzoeken.</w:t>
      </w:r>
    </w:p>
    <w:p w14:paraId="2891C7BC" w14:textId="77777777" w:rsidR="00ED1E5B" w:rsidRPr="00DA3D01" w:rsidRDefault="00ED1E5B" w:rsidP="00ED1E5B">
      <w:pPr>
        <w:pStyle w:val="Kop2"/>
        <w:numPr>
          <w:ilvl w:val="1"/>
          <w:numId w:val="7"/>
        </w:numPr>
      </w:pPr>
      <w:bookmarkStart w:id="114" w:name="_Toc535826225"/>
      <w:r>
        <w:t>(Scriptie)</w:t>
      </w:r>
      <w:r w:rsidRPr="00DA3D01">
        <w:t xml:space="preserve">Onderzoek </w:t>
      </w:r>
      <w:r>
        <w:t>marketingondersteuning</w:t>
      </w:r>
      <w:r w:rsidRPr="00DA3D01">
        <w:t xml:space="preserve"> uitstromende leden</w:t>
      </w:r>
      <w:bookmarkEnd w:id="114"/>
    </w:p>
    <w:p w14:paraId="7BA82CF1" w14:textId="77777777" w:rsidR="00ED1E5B" w:rsidRDefault="00ED1E5B" w:rsidP="00ED1E5B">
      <w:r w:rsidRPr="00DA3D01">
        <w:t>De andere primaire reden waarom leden uitstromen is dat deze leden stoppen met hun werkzaamheden als coach.</w:t>
      </w:r>
      <w:r>
        <w:t xml:space="preserve"> De belangrijkste reden hiervan is dat er voor het betreffende lid te weinig klandizie is. Om deze reden wordt er aanbevolen om een explorerend onderzoek te doen naar de eventuele mogelijkheid om deze leden te helpen bij het werven van nieuwe klanten. Er kunnen vraagtekens worden gezet bij de haalbaarheid hiervan, daarnaast kan er worden gezegd dat dit niet een verantwoordelijkheid van Het Coachhuis is. Desalniettemin is het raadzaam om de haalbaarheid van dergelijke marketingondersteuning te toetsen.</w:t>
      </w:r>
    </w:p>
    <w:p w14:paraId="7DD11BD9" w14:textId="77777777" w:rsidR="00ED1E5B" w:rsidRDefault="00ED1E5B" w:rsidP="00ED1E5B"/>
    <w:p w14:paraId="5A264F3D" w14:textId="77777777" w:rsidR="00ED1E5B" w:rsidRDefault="00ED1E5B" w:rsidP="00ED1E5B"/>
    <w:p w14:paraId="0ABAB74C" w14:textId="77777777" w:rsidR="00ED1E5B" w:rsidRPr="00DA3D01" w:rsidRDefault="00ED1E5B" w:rsidP="00ED1E5B"/>
    <w:p w14:paraId="381693CF" w14:textId="77777777" w:rsidR="00ED1E5B" w:rsidRDefault="00ED1E5B" w:rsidP="00ED1E5B">
      <w:pPr>
        <w:rPr>
          <w:i/>
        </w:rPr>
      </w:pPr>
      <w:r>
        <w:rPr>
          <w:i/>
        </w:rPr>
        <w:br w:type="page"/>
      </w:r>
    </w:p>
    <w:p w14:paraId="553144B0" w14:textId="77777777" w:rsidR="00ED1E5B" w:rsidRPr="005C6E4D" w:rsidRDefault="00ED1E5B" w:rsidP="00ED1E5B">
      <w:pPr>
        <w:pStyle w:val="Kop1"/>
        <w:numPr>
          <w:ilvl w:val="0"/>
          <w:numId w:val="7"/>
        </w:numPr>
      </w:pPr>
      <w:bookmarkStart w:id="115" w:name="_Toc535826226"/>
      <w:r>
        <w:lastRenderedPageBreak/>
        <w:t>Implementatie</w:t>
      </w:r>
      <w:bookmarkEnd w:id="115"/>
    </w:p>
    <w:p w14:paraId="5E2501A2" w14:textId="77777777" w:rsidR="00ED1E5B" w:rsidRDefault="00ED1E5B" w:rsidP="00ED1E5B">
      <w:pPr>
        <w:rPr>
          <w:i/>
        </w:rPr>
      </w:pPr>
      <w:r>
        <w:rPr>
          <w:i/>
        </w:rPr>
        <w:t>In dit hoofdstuk wordt toegelicht hoe de aanbevelingen moeten worden geïmplementeerd. Er wordt behandeld welke stappen er moeten worden gezet. Indien mogelijk, wordt er ook een financiële onderbouwing toegevoegd. Aan de eerste drie aanbevelingen moet duidelijk de prioriteit worden gegeven. De overige twee aanbevelingen zijn van minder groot belang.</w:t>
      </w:r>
    </w:p>
    <w:p w14:paraId="4CBC7AB1" w14:textId="77777777" w:rsidR="00ED1E5B" w:rsidRDefault="00ED1E5B" w:rsidP="00ED1E5B">
      <w:pPr>
        <w:pStyle w:val="Kop2"/>
        <w:numPr>
          <w:ilvl w:val="1"/>
          <w:numId w:val="7"/>
        </w:numPr>
      </w:pPr>
      <w:bookmarkStart w:id="116" w:name="_Toc535826227"/>
      <w:r>
        <w:t>Eigen locaties bemannen</w:t>
      </w:r>
      <w:bookmarkEnd w:id="116"/>
    </w:p>
    <w:p w14:paraId="75BBC625" w14:textId="77777777" w:rsidR="00ED1E5B" w:rsidRPr="00A239C2" w:rsidRDefault="00ED1E5B" w:rsidP="00ED1E5B">
      <w:pPr>
        <w:pStyle w:val="Geenafstand"/>
        <w:rPr>
          <w:b/>
        </w:rPr>
      </w:pPr>
      <w:r w:rsidRPr="00A239C2">
        <w:rPr>
          <w:b/>
        </w:rPr>
        <w:t>Uitleg</w:t>
      </w:r>
    </w:p>
    <w:p w14:paraId="3FAD5E38" w14:textId="77777777" w:rsidR="00ED1E5B" w:rsidRDefault="00ED1E5B" w:rsidP="00ED1E5B">
      <w:r>
        <w:t>Op de volgende locatie moet er een medewerker van Het Coachhuis de functie van receptionist(e)/locatiemanager bekleden. Dit zijn:</w:t>
      </w:r>
    </w:p>
    <w:p w14:paraId="79047005" w14:textId="77777777" w:rsidR="00ED1E5B" w:rsidRDefault="00ED1E5B" w:rsidP="00ED1E5B">
      <w:pPr>
        <w:pStyle w:val="Lijstalinea"/>
        <w:numPr>
          <w:ilvl w:val="0"/>
          <w:numId w:val="62"/>
        </w:numPr>
      </w:pPr>
      <w:r>
        <w:t xml:space="preserve">Den Haag </w:t>
      </w:r>
      <w:proofErr w:type="spellStart"/>
      <w:r>
        <w:t>Raamweg</w:t>
      </w:r>
      <w:proofErr w:type="spellEnd"/>
      <w:r>
        <w:t>.</w:t>
      </w:r>
    </w:p>
    <w:p w14:paraId="3A4A5C50" w14:textId="77777777" w:rsidR="00ED1E5B" w:rsidRDefault="00ED1E5B" w:rsidP="00ED1E5B">
      <w:pPr>
        <w:pStyle w:val="Lijstalinea"/>
        <w:numPr>
          <w:ilvl w:val="0"/>
          <w:numId w:val="62"/>
        </w:numPr>
      </w:pPr>
      <w:r>
        <w:t xml:space="preserve">Utrecht </w:t>
      </w:r>
      <w:proofErr w:type="spellStart"/>
      <w:r>
        <w:t>Oorsprongpark</w:t>
      </w:r>
      <w:proofErr w:type="spellEnd"/>
      <w:r>
        <w:t>.</w:t>
      </w:r>
    </w:p>
    <w:p w14:paraId="51C44380" w14:textId="77777777" w:rsidR="00ED1E5B" w:rsidRDefault="00ED1E5B" w:rsidP="00ED1E5B">
      <w:pPr>
        <w:pStyle w:val="Lijstalinea"/>
        <w:numPr>
          <w:ilvl w:val="0"/>
          <w:numId w:val="62"/>
        </w:numPr>
      </w:pPr>
      <w:r>
        <w:t>Utrecht Catharijnesingel.</w:t>
      </w:r>
    </w:p>
    <w:p w14:paraId="715E688D" w14:textId="77777777" w:rsidR="00ED1E5B" w:rsidRDefault="00ED1E5B" w:rsidP="00ED1E5B">
      <w:r>
        <w:t>(De overige locaties zijn op dit moment al voorzien van een locatiemanager/receptie)</w:t>
      </w:r>
    </w:p>
    <w:p w14:paraId="4DDDEE5F" w14:textId="77777777" w:rsidR="00ED1E5B" w:rsidRDefault="00ED1E5B" w:rsidP="00ED1E5B">
      <w:r>
        <w:t>Om dit te verwezenlijken moet er in eerste instantie een functieprofiel worden opgezet. Hierbij is het ten eerste belangrijk om aan te geven dat dit geen baan is waar een eventuele kandidaat een hoog opleidingsniveau voor nodig heeft. Ook voor mensen met een hoog ambitieniveau die nog graag de carrièreladder willen beklimmen is dit geen geschikte functie. Het betreft eentonig werk, maar met veel gevoel voor detail. Daarnaast is het zeer prettig als deze persoon veel interesse heeft in de leden en hun klanten.</w:t>
      </w:r>
    </w:p>
    <w:p w14:paraId="560E83CF" w14:textId="77777777" w:rsidR="00ED1E5B" w:rsidRDefault="00ED1E5B" w:rsidP="00ED1E5B">
      <w:pPr>
        <w:pStyle w:val="Geenafstand"/>
      </w:pPr>
      <w:r>
        <w:t>De locatieleider zal de volgende verantwoordelijkheden hebben:</w:t>
      </w:r>
    </w:p>
    <w:p w14:paraId="05E3791D" w14:textId="77777777" w:rsidR="00ED1E5B" w:rsidRDefault="00ED1E5B" w:rsidP="00ED1E5B">
      <w:pPr>
        <w:pStyle w:val="Lijstalinea"/>
        <w:numPr>
          <w:ilvl w:val="0"/>
          <w:numId w:val="63"/>
        </w:numPr>
      </w:pPr>
      <w:r>
        <w:t>Het ontvangen van leden en hun klanten.</w:t>
      </w:r>
    </w:p>
    <w:p w14:paraId="02AA0A02" w14:textId="77777777" w:rsidR="00ED1E5B" w:rsidRDefault="00ED1E5B" w:rsidP="00ED1E5B">
      <w:pPr>
        <w:pStyle w:val="Lijstalinea"/>
        <w:numPr>
          <w:ilvl w:val="0"/>
          <w:numId w:val="63"/>
        </w:numPr>
      </w:pPr>
      <w:r>
        <w:t>Het beantwoorden van vragen of helpen met klachten.</w:t>
      </w:r>
    </w:p>
    <w:p w14:paraId="504E923E" w14:textId="77777777" w:rsidR="00ED1E5B" w:rsidRDefault="00ED1E5B" w:rsidP="00ED1E5B">
      <w:pPr>
        <w:pStyle w:val="Lijstalinea"/>
        <w:numPr>
          <w:ilvl w:val="0"/>
          <w:numId w:val="63"/>
        </w:numPr>
      </w:pPr>
      <w:r>
        <w:t>Het neerzetten van een sfeer en het creëren van warmte (een praatje maken etc.).</w:t>
      </w:r>
    </w:p>
    <w:p w14:paraId="714D321C" w14:textId="77777777" w:rsidR="00ED1E5B" w:rsidRDefault="00ED1E5B" w:rsidP="00ED1E5B">
      <w:pPr>
        <w:pStyle w:val="Lijstalinea"/>
        <w:numPr>
          <w:ilvl w:val="0"/>
          <w:numId w:val="63"/>
        </w:numPr>
      </w:pPr>
      <w:r>
        <w:t>Het overnemen van een deel van de schoonmaak (naar schatting 1/3 van het totaal).</w:t>
      </w:r>
    </w:p>
    <w:p w14:paraId="398847FF" w14:textId="77777777" w:rsidR="00ED1E5B" w:rsidRDefault="00ED1E5B" w:rsidP="00ED1E5B">
      <w:pPr>
        <w:pStyle w:val="Lijstalinea"/>
        <w:numPr>
          <w:ilvl w:val="0"/>
          <w:numId w:val="63"/>
        </w:numPr>
      </w:pPr>
      <w:r>
        <w:t>Het beheren van de communicatiekanalen van de locatie.</w:t>
      </w:r>
    </w:p>
    <w:p w14:paraId="3C3EC3CD" w14:textId="77777777" w:rsidR="00ED1E5B" w:rsidRDefault="00ED1E5B" w:rsidP="00ED1E5B">
      <w:pPr>
        <w:pStyle w:val="Lijstalinea"/>
        <w:numPr>
          <w:ilvl w:val="0"/>
          <w:numId w:val="63"/>
        </w:numPr>
      </w:pPr>
      <w:r>
        <w:t>Bijvullen en schoonmaken van de koffieautomaten.</w:t>
      </w:r>
    </w:p>
    <w:p w14:paraId="4EEA51DC" w14:textId="77777777" w:rsidR="00ED1E5B" w:rsidRDefault="00ED1E5B" w:rsidP="00ED1E5B">
      <w:pPr>
        <w:pStyle w:val="Lijstalinea"/>
        <w:numPr>
          <w:ilvl w:val="0"/>
          <w:numId w:val="63"/>
        </w:numPr>
      </w:pPr>
      <w:r>
        <w:t>Overige werkzaamheden (o.a. administratie).</w:t>
      </w:r>
    </w:p>
    <w:p w14:paraId="0E533C37" w14:textId="77777777" w:rsidR="00ED1E5B" w:rsidRDefault="00ED1E5B" w:rsidP="00ED1E5B">
      <w:pPr>
        <w:pStyle w:val="Geenafstand"/>
      </w:pPr>
      <w:r>
        <w:t>Op basis van deze werkzaamheden is het volgende functieprofiel opgesteld:</w:t>
      </w:r>
    </w:p>
    <w:p w14:paraId="2A39D4E9" w14:textId="77777777" w:rsidR="00ED1E5B" w:rsidRDefault="00ED1E5B" w:rsidP="00ED1E5B">
      <w:pPr>
        <w:pStyle w:val="Lijstalinea"/>
        <w:numPr>
          <w:ilvl w:val="0"/>
          <w:numId w:val="64"/>
        </w:numPr>
      </w:pPr>
      <w:r>
        <w:t>Iemand met affiniteit met coaching.</w:t>
      </w:r>
    </w:p>
    <w:p w14:paraId="07A9BAB3" w14:textId="77777777" w:rsidR="00ED1E5B" w:rsidRDefault="00ED1E5B" w:rsidP="00ED1E5B">
      <w:pPr>
        <w:pStyle w:val="Lijstalinea"/>
        <w:numPr>
          <w:ilvl w:val="0"/>
          <w:numId w:val="64"/>
        </w:numPr>
      </w:pPr>
      <w:r>
        <w:t>Een oog voor detail.</w:t>
      </w:r>
    </w:p>
    <w:p w14:paraId="156C2685" w14:textId="77777777" w:rsidR="00ED1E5B" w:rsidRDefault="00ED1E5B" w:rsidP="00ED1E5B">
      <w:pPr>
        <w:pStyle w:val="Lijstalinea"/>
        <w:numPr>
          <w:ilvl w:val="0"/>
          <w:numId w:val="64"/>
        </w:numPr>
      </w:pPr>
      <w:r>
        <w:t>Sterke communicatieve vaardigheden.</w:t>
      </w:r>
    </w:p>
    <w:p w14:paraId="710E6659" w14:textId="77777777" w:rsidR="00ED1E5B" w:rsidRDefault="00ED1E5B" w:rsidP="00ED1E5B">
      <w:pPr>
        <w:pStyle w:val="Lijstalinea"/>
        <w:numPr>
          <w:ilvl w:val="0"/>
          <w:numId w:val="64"/>
        </w:numPr>
      </w:pPr>
      <w:r>
        <w:t>Groot verantwoordelijkheidsgevoel.</w:t>
      </w:r>
    </w:p>
    <w:p w14:paraId="507960B6" w14:textId="77777777" w:rsidR="00ED1E5B" w:rsidRDefault="00ED1E5B" w:rsidP="00ED1E5B">
      <w:pPr>
        <w:pStyle w:val="Lijstalinea"/>
        <w:numPr>
          <w:ilvl w:val="0"/>
          <w:numId w:val="64"/>
        </w:numPr>
      </w:pPr>
      <w:r>
        <w:t>Geen behoefte aan doorgroeimogelijkheden.</w:t>
      </w:r>
    </w:p>
    <w:p w14:paraId="5B801409" w14:textId="77777777" w:rsidR="00ED1E5B" w:rsidRDefault="00ED1E5B" w:rsidP="00ED1E5B">
      <w:r>
        <w:t>Op basis van dit profiel is er een vacaturetekst geschreven (bijlage 3). Deze kan worden uitgezet via nationalevacaturebank.nl en indeed.nl. Na het plaatsen van deze vacatures wordt er aanbevolen om voor elke genoemde locatie tien sollicitanten te ontvangen en hiermee een sollicitatiegesprek aan te gaan. Uiteindelijk is het aan de directie om per locatie een geschikte kandidaat aan te nemen.</w:t>
      </w:r>
    </w:p>
    <w:p w14:paraId="5B8D8904" w14:textId="77777777" w:rsidR="00ED1E5B" w:rsidRDefault="00ED1E5B" w:rsidP="00ED1E5B">
      <w:pPr>
        <w:rPr>
          <w:b/>
        </w:rPr>
      </w:pPr>
      <w:r>
        <w:rPr>
          <w:b/>
        </w:rPr>
        <w:br w:type="page"/>
      </w:r>
    </w:p>
    <w:p w14:paraId="5FCE3FEF" w14:textId="77777777" w:rsidR="00ED1E5B" w:rsidRPr="0052223C" w:rsidRDefault="00ED1E5B" w:rsidP="00ED1E5B">
      <w:pPr>
        <w:rPr>
          <w:b/>
        </w:rPr>
      </w:pPr>
      <w:r>
        <w:rPr>
          <w:b/>
        </w:rPr>
        <w:lastRenderedPageBreak/>
        <w:t>Wie/Wat/Wanneer</w:t>
      </w:r>
    </w:p>
    <w:tbl>
      <w:tblPr>
        <w:tblStyle w:val="Tabelraster"/>
        <w:tblW w:w="0" w:type="auto"/>
        <w:tblLook w:val="04A0" w:firstRow="1" w:lastRow="0" w:firstColumn="1" w:lastColumn="0" w:noHBand="0" w:noVBand="1"/>
      </w:tblPr>
      <w:tblGrid>
        <w:gridCol w:w="3020"/>
        <w:gridCol w:w="3021"/>
        <w:gridCol w:w="3021"/>
      </w:tblGrid>
      <w:tr w:rsidR="00ED1E5B" w14:paraId="2B4C4091" w14:textId="77777777" w:rsidTr="00E4209B">
        <w:tc>
          <w:tcPr>
            <w:tcW w:w="3020" w:type="dxa"/>
          </w:tcPr>
          <w:p w14:paraId="067799BB" w14:textId="77777777" w:rsidR="00ED1E5B" w:rsidRPr="005A0FAA" w:rsidRDefault="00ED1E5B" w:rsidP="00E4209B">
            <w:pPr>
              <w:rPr>
                <w:b/>
              </w:rPr>
            </w:pPr>
            <w:r w:rsidRPr="005A0FAA">
              <w:rPr>
                <w:b/>
              </w:rPr>
              <w:t>Wie</w:t>
            </w:r>
            <w:r>
              <w:rPr>
                <w:b/>
              </w:rPr>
              <w:t>?</w:t>
            </w:r>
          </w:p>
        </w:tc>
        <w:tc>
          <w:tcPr>
            <w:tcW w:w="3021" w:type="dxa"/>
          </w:tcPr>
          <w:p w14:paraId="35514F9C" w14:textId="77777777" w:rsidR="00ED1E5B" w:rsidRPr="005A0FAA" w:rsidRDefault="00ED1E5B" w:rsidP="00E4209B">
            <w:pPr>
              <w:rPr>
                <w:b/>
              </w:rPr>
            </w:pPr>
            <w:r w:rsidRPr="005A0FAA">
              <w:rPr>
                <w:b/>
              </w:rPr>
              <w:t>Wat</w:t>
            </w:r>
            <w:r>
              <w:rPr>
                <w:b/>
              </w:rPr>
              <w:t>?</w:t>
            </w:r>
          </w:p>
        </w:tc>
        <w:tc>
          <w:tcPr>
            <w:tcW w:w="3021" w:type="dxa"/>
          </w:tcPr>
          <w:p w14:paraId="0B67E1C0" w14:textId="77777777" w:rsidR="00ED1E5B" w:rsidRPr="005A0FAA" w:rsidRDefault="00ED1E5B" w:rsidP="00E4209B">
            <w:pPr>
              <w:rPr>
                <w:b/>
              </w:rPr>
            </w:pPr>
            <w:r w:rsidRPr="005A0FAA">
              <w:rPr>
                <w:b/>
              </w:rPr>
              <w:t>Wanneer</w:t>
            </w:r>
            <w:r>
              <w:rPr>
                <w:b/>
              </w:rPr>
              <w:t>?</w:t>
            </w:r>
          </w:p>
        </w:tc>
      </w:tr>
      <w:tr w:rsidR="00ED1E5B" w14:paraId="0A5202F9" w14:textId="77777777" w:rsidTr="00E4209B">
        <w:tc>
          <w:tcPr>
            <w:tcW w:w="3020" w:type="dxa"/>
          </w:tcPr>
          <w:p w14:paraId="2755CEE6" w14:textId="77777777" w:rsidR="00ED1E5B" w:rsidRDefault="00ED1E5B" w:rsidP="00E4209B">
            <w:r>
              <w:t>Nick</w:t>
            </w:r>
          </w:p>
        </w:tc>
        <w:tc>
          <w:tcPr>
            <w:tcW w:w="3021" w:type="dxa"/>
          </w:tcPr>
          <w:p w14:paraId="21EF0754" w14:textId="77777777" w:rsidR="00ED1E5B" w:rsidRDefault="00ED1E5B" w:rsidP="00E4209B">
            <w:r>
              <w:t>Uitzetten vacature</w:t>
            </w:r>
          </w:p>
        </w:tc>
        <w:tc>
          <w:tcPr>
            <w:tcW w:w="3021" w:type="dxa"/>
          </w:tcPr>
          <w:p w14:paraId="69F8D6B6" w14:textId="77777777" w:rsidR="00ED1E5B" w:rsidRDefault="00ED1E5B" w:rsidP="00E4209B">
            <w:r>
              <w:t>01-02-2019</w:t>
            </w:r>
          </w:p>
        </w:tc>
      </w:tr>
      <w:tr w:rsidR="00ED1E5B" w14:paraId="78F7AF00" w14:textId="77777777" w:rsidTr="00E4209B">
        <w:tc>
          <w:tcPr>
            <w:tcW w:w="3020" w:type="dxa"/>
          </w:tcPr>
          <w:p w14:paraId="0748D1CB" w14:textId="77777777" w:rsidR="00ED1E5B" w:rsidRDefault="00ED1E5B" w:rsidP="00E4209B">
            <w:r>
              <w:t>Jan</w:t>
            </w:r>
          </w:p>
        </w:tc>
        <w:tc>
          <w:tcPr>
            <w:tcW w:w="3021" w:type="dxa"/>
          </w:tcPr>
          <w:p w14:paraId="0FA5093A" w14:textId="77777777" w:rsidR="00ED1E5B" w:rsidRDefault="00ED1E5B" w:rsidP="00E4209B">
            <w:r>
              <w:t>Sollicitatiebrieven lezen</w:t>
            </w:r>
          </w:p>
        </w:tc>
        <w:tc>
          <w:tcPr>
            <w:tcW w:w="3021" w:type="dxa"/>
          </w:tcPr>
          <w:p w14:paraId="495FBD8D" w14:textId="77777777" w:rsidR="00ED1E5B" w:rsidRDefault="00ED1E5B" w:rsidP="00E4209B">
            <w:r>
              <w:t>Maart/april2019</w:t>
            </w:r>
          </w:p>
        </w:tc>
      </w:tr>
      <w:tr w:rsidR="00ED1E5B" w14:paraId="573E83A2" w14:textId="77777777" w:rsidTr="00E4209B">
        <w:tc>
          <w:tcPr>
            <w:tcW w:w="3020" w:type="dxa"/>
          </w:tcPr>
          <w:p w14:paraId="5101789A" w14:textId="77777777" w:rsidR="00ED1E5B" w:rsidRDefault="00ED1E5B" w:rsidP="00E4209B">
            <w:r>
              <w:t>Jan</w:t>
            </w:r>
          </w:p>
        </w:tc>
        <w:tc>
          <w:tcPr>
            <w:tcW w:w="3021" w:type="dxa"/>
          </w:tcPr>
          <w:p w14:paraId="407C9179" w14:textId="77777777" w:rsidR="00ED1E5B" w:rsidRDefault="00ED1E5B" w:rsidP="00E4209B">
            <w:r>
              <w:t>Kandidaten uitnodigen</w:t>
            </w:r>
          </w:p>
        </w:tc>
        <w:tc>
          <w:tcPr>
            <w:tcW w:w="3021" w:type="dxa"/>
          </w:tcPr>
          <w:p w14:paraId="05E5AD85" w14:textId="77777777" w:rsidR="00ED1E5B" w:rsidRDefault="00ED1E5B" w:rsidP="00E4209B">
            <w:r>
              <w:t>April /mei 2019</w:t>
            </w:r>
          </w:p>
        </w:tc>
      </w:tr>
      <w:tr w:rsidR="00ED1E5B" w14:paraId="52C180F8" w14:textId="77777777" w:rsidTr="00E4209B">
        <w:tc>
          <w:tcPr>
            <w:tcW w:w="3020" w:type="dxa"/>
          </w:tcPr>
          <w:p w14:paraId="144CC029" w14:textId="77777777" w:rsidR="00ED1E5B" w:rsidRDefault="00ED1E5B" w:rsidP="00E4209B">
            <w:r>
              <w:t>Directie</w:t>
            </w:r>
          </w:p>
        </w:tc>
        <w:tc>
          <w:tcPr>
            <w:tcW w:w="3021" w:type="dxa"/>
          </w:tcPr>
          <w:p w14:paraId="5F74A45B" w14:textId="77777777" w:rsidR="00ED1E5B" w:rsidRDefault="00ED1E5B" w:rsidP="00E4209B">
            <w:r>
              <w:t>Gesprekken voeren</w:t>
            </w:r>
          </w:p>
        </w:tc>
        <w:tc>
          <w:tcPr>
            <w:tcW w:w="3021" w:type="dxa"/>
          </w:tcPr>
          <w:p w14:paraId="18D2317E" w14:textId="77777777" w:rsidR="00ED1E5B" w:rsidRDefault="00ED1E5B" w:rsidP="00E4209B">
            <w:r>
              <w:t>Mei/juni 2019</w:t>
            </w:r>
          </w:p>
        </w:tc>
      </w:tr>
      <w:tr w:rsidR="00ED1E5B" w14:paraId="0456323D" w14:textId="77777777" w:rsidTr="00E4209B">
        <w:tc>
          <w:tcPr>
            <w:tcW w:w="3020" w:type="dxa"/>
          </w:tcPr>
          <w:p w14:paraId="647D8DE5" w14:textId="77777777" w:rsidR="00ED1E5B" w:rsidRDefault="00ED1E5B" w:rsidP="00E4209B">
            <w:r>
              <w:t>Directie</w:t>
            </w:r>
          </w:p>
        </w:tc>
        <w:tc>
          <w:tcPr>
            <w:tcW w:w="3021" w:type="dxa"/>
          </w:tcPr>
          <w:p w14:paraId="3FB9884C" w14:textId="77777777" w:rsidR="00ED1E5B" w:rsidRDefault="00ED1E5B" w:rsidP="00E4209B">
            <w:r>
              <w:t>Kandidaat aannemen</w:t>
            </w:r>
          </w:p>
        </w:tc>
        <w:tc>
          <w:tcPr>
            <w:tcW w:w="3021" w:type="dxa"/>
          </w:tcPr>
          <w:p w14:paraId="4BAE99FC" w14:textId="77777777" w:rsidR="00ED1E5B" w:rsidRDefault="00ED1E5B" w:rsidP="00E4209B">
            <w:r>
              <w:t>01-07-2019</w:t>
            </w:r>
          </w:p>
        </w:tc>
      </w:tr>
      <w:tr w:rsidR="00ED1E5B" w14:paraId="119A77A8" w14:textId="77777777" w:rsidTr="00E4209B">
        <w:tc>
          <w:tcPr>
            <w:tcW w:w="3020" w:type="dxa"/>
          </w:tcPr>
          <w:p w14:paraId="79D211E4" w14:textId="77777777" w:rsidR="00ED1E5B" w:rsidRDefault="00ED1E5B" w:rsidP="00E4209B">
            <w:r>
              <w:t xml:space="preserve">Suzanne </w:t>
            </w:r>
          </w:p>
        </w:tc>
        <w:tc>
          <w:tcPr>
            <w:tcW w:w="3021" w:type="dxa"/>
          </w:tcPr>
          <w:p w14:paraId="0B055FD4" w14:textId="77777777" w:rsidR="00ED1E5B" w:rsidRDefault="00ED1E5B" w:rsidP="00E4209B">
            <w:r>
              <w:t xml:space="preserve">Inwerktraject </w:t>
            </w:r>
          </w:p>
        </w:tc>
        <w:tc>
          <w:tcPr>
            <w:tcW w:w="3021" w:type="dxa"/>
          </w:tcPr>
          <w:p w14:paraId="6839EF33" w14:textId="77777777" w:rsidR="00ED1E5B" w:rsidRDefault="00ED1E5B" w:rsidP="00E4209B">
            <w:r>
              <w:t>Augustus/september 2019</w:t>
            </w:r>
          </w:p>
        </w:tc>
      </w:tr>
    </w:tbl>
    <w:p w14:paraId="6DED32BB" w14:textId="77777777" w:rsidR="00ED1E5B" w:rsidRDefault="00ED1E5B" w:rsidP="00ED1E5B">
      <w:pPr>
        <w:pStyle w:val="Bijschrift"/>
      </w:pPr>
      <w:r>
        <w:t xml:space="preserve">Figuur </w:t>
      </w:r>
      <w:fldSimple w:instr=" SEQ Figuur \* ARABIC ">
        <w:r>
          <w:rPr>
            <w:noProof/>
          </w:rPr>
          <w:t>23</w:t>
        </w:r>
      </w:fldSimple>
      <w:r>
        <w:t xml:space="preserve"> Planning</w:t>
      </w:r>
    </w:p>
    <w:p w14:paraId="3FC033CF" w14:textId="77777777" w:rsidR="00ED1E5B" w:rsidRPr="00A239C2" w:rsidRDefault="00ED1E5B" w:rsidP="00ED1E5B">
      <w:pPr>
        <w:pStyle w:val="Geenafstand"/>
        <w:rPr>
          <w:b/>
        </w:rPr>
      </w:pPr>
      <w:r w:rsidRPr="00A239C2">
        <w:rPr>
          <w:b/>
        </w:rPr>
        <w:t>Kosten/Baten</w:t>
      </w:r>
    </w:p>
    <w:p w14:paraId="4B905A0D" w14:textId="77777777" w:rsidR="00ED1E5B" w:rsidRDefault="00ED1E5B" w:rsidP="00ED1E5B">
      <w:r>
        <w:t xml:space="preserve">Een locatie met bemanning kost natuurlijk meer dan een locatie zonder bemanning. Een belangrijke noot is het feit dat er momenteel in zekere zin altijd wel sprake is geweest van locatiebeheer, maar niet full time en ook niet in receptievorm, hiervoor wordt gemiddeld €1000,- per maand, per locatie gerekend. Er is een aantal manieren waarop de locatiemanager zijn/haar salaris (deels) terug kan verdienen. Dit salaris ligt volgens nationale beroepengids (2018) rond de €2250,- . Zo is het mogelijk om een deel van de schoonmaak over te nemen van het schoonmaakbedrijf, RD Multiservices. De locatiemanager kan ervoor zorgen dat de ruimtes na gebruik worden opgeruimd, de toiletten worden schoongemaakt, de koffieautomaten worden schoongemaakt en bijgevuld. Momenteel valt dit onder het takenpakket van RD Multiservices. Er wordt geschat dat de locatiemanager 1/3 van het totale aantal schoonmaakuren per maand kan overnemen. Hiernaast wordt er verondersteld dat een locatie met bemanning een hoger kwaliteitsniveau biedt. Om deze reden is het te overwegen om een tariefswijziging door te voeren die past binnen de kaders die zijn benoemd bij uitvoer van de prijsmeter (12-17 euro per uur). </w:t>
      </w:r>
    </w:p>
    <w:p w14:paraId="7BDB73FE" w14:textId="77777777" w:rsidR="00ED1E5B" w:rsidRDefault="00ED1E5B" w:rsidP="00ED1E5B">
      <w:r>
        <w:t xml:space="preserve">De kosten van het plaatsen van een vacature via Indeed zijn €0 (Indeed.nl, 2019) en via  de nationale </w:t>
      </w:r>
      <w:proofErr w:type="spellStart"/>
      <w:r>
        <w:t>vacturebank</w:t>
      </w:r>
      <w:proofErr w:type="spellEnd"/>
      <w:r>
        <w:t xml:space="preserve">  (nationalevacaturebank.nl,2019) kost een vacature €299,- voor totaal twee maanden.</w:t>
      </w:r>
    </w:p>
    <w:tbl>
      <w:tblPr>
        <w:tblW w:w="10783" w:type="dxa"/>
        <w:tblInd w:w="-724" w:type="dxa"/>
        <w:tblCellMar>
          <w:left w:w="70" w:type="dxa"/>
          <w:right w:w="70" w:type="dxa"/>
        </w:tblCellMar>
        <w:tblLook w:val="04A0" w:firstRow="1" w:lastRow="0" w:firstColumn="1" w:lastColumn="0" w:noHBand="0" w:noVBand="1"/>
      </w:tblPr>
      <w:tblGrid>
        <w:gridCol w:w="1710"/>
        <w:gridCol w:w="2513"/>
        <w:gridCol w:w="3216"/>
        <w:gridCol w:w="3344"/>
      </w:tblGrid>
      <w:tr w:rsidR="00ED1E5B" w:rsidRPr="000B0AD4" w14:paraId="715B56C9" w14:textId="77777777" w:rsidTr="00E4209B">
        <w:trPr>
          <w:trHeight w:val="331"/>
        </w:trPr>
        <w:tc>
          <w:tcPr>
            <w:tcW w:w="1710" w:type="dxa"/>
            <w:tcBorders>
              <w:top w:val="single" w:sz="8" w:space="0" w:color="auto"/>
              <w:left w:val="single" w:sz="8" w:space="0" w:color="auto"/>
              <w:bottom w:val="nil"/>
              <w:right w:val="nil"/>
            </w:tcBorders>
            <w:shd w:val="clear" w:color="auto" w:fill="auto"/>
            <w:noWrap/>
            <w:vAlign w:val="center"/>
            <w:hideMark/>
          </w:tcPr>
          <w:p w14:paraId="2CFDDE39" w14:textId="77777777" w:rsidR="00ED1E5B" w:rsidRPr="000B0AD4" w:rsidRDefault="00ED1E5B" w:rsidP="00E4209B">
            <w:pPr>
              <w:spacing w:after="0" w:line="240" w:lineRule="auto"/>
              <w:rPr>
                <w:rFonts w:ascii="Calibri" w:eastAsia="Times New Roman" w:hAnsi="Calibri" w:cs="Calibri"/>
                <w:b/>
                <w:bCs/>
                <w:color w:val="000000"/>
                <w:lang w:eastAsia="nl-NL"/>
              </w:rPr>
            </w:pPr>
            <w:r w:rsidRPr="000B0AD4">
              <w:rPr>
                <w:rFonts w:ascii="Calibri" w:eastAsia="Times New Roman" w:hAnsi="Calibri" w:cs="Calibri"/>
                <w:b/>
                <w:bCs/>
                <w:color w:val="000000"/>
                <w:lang w:eastAsia="nl-NL"/>
              </w:rPr>
              <w:t>Kosten</w:t>
            </w:r>
          </w:p>
        </w:tc>
        <w:tc>
          <w:tcPr>
            <w:tcW w:w="2513" w:type="dxa"/>
            <w:tcBorders>
              <w:top w:val="single" w:sz="8" w:space="0" w:color="auto"/>
              <w:left w:val="nil"/>
              <w:bottom w:val="nil"/>
              <w:right w:val="nil"/>
            </w:tcBorders>
            <w:shd w:val="clear" w:color="auto" w:fill="auto"/>
            <w:noWrap/>
            <w:vAlign w:val="bottom"/>
            <w:hideMark/>
          </w:tcPr>
          <w:p w14:paraId="2242E96E"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w:t>
            </w:r>
          </w:p>
        </w:tc>
        <w:tc>
          <w:tcPr>
            <w:tcW w:w="3216" w:type="dxa"/>
            <w:tcBorders>
              <w:top w:val="single" w:sz="8" w:space="0" w:color="auto"/>
              <w:left w:val="nil"/>
              <w:bottom w:val="nil"/>
              <w:right w:val="nil"/>
            </w:tcBorders>
            <w:shd w:val="clear" w:color="auto" w:fill="auto"/>
            <w:noWrap/>
            <w:vAlign w:val="center"/>
            <w:hideMark/>
          </w:tcPr>
          <w:p w14:paraId="7C01E7B1" w14:textId="77777777" w:rsidR="00ED1E5B" w:rsidRPr="000B0AD4" w:rsidRDefault="00ED1E5B" w:rsidP="00E4209B">
            <w:pPr>
              <w:spacing w:after="0" w:line="240" w:lineRule="auto"/>
              <w:rPr>
                <w:rFonts w:ascii="Calibri" w:eastAsia="Times New Roman" w:hAnsi="Calibri" w:cs="Calibri"/>
                <w:b/>
                <w:bCs/>
                <w:color w:val="000000"/>
                <w:lang w:eastAsia="nl-NL"/>
              </w:rPr>
            </w:pPr>
            <w:r w:rsidRPr="000B0AD4">
              <w:rPr>
                <w:rFonts w:ascii="Calibri" w:eastAsia="Times New Roman" w:hAnsi="Calibri" w:cs="Calibri"/>
                <w:b/>
                <w:bCs/>
                <w:color w:val="000000"/>
                <w:lang w:eastAsia="nl-NL"/>
              </w:rPr>
              <w:t>Baten</w:t>
            </w:r>
          </w:p>
        </w:tc>
        <w:tc>
          <w:tcPr>
            <w:tcW w:w="3344" w:type="dxa"/>
            <w:tcBorders>
              <w:top w:val="single" w:sz="8" w:space="0" w:color="auto"/>
              <w:left w:val="nil"/>
              <w:bottom w:val="nil"/>
              <w:right w:val="single" w:sz="8" w:space="0" w:color="auto"/>
            </w:tcBorders>
            <w:shd w:val="clear" w:color="auto" w:fill="auto"/>
            <w:noWrap/>
            <w:vAlign w:val="bottom"/>
            <w:hideMark/>
          </w:tcPr>
          <w:p w14:paraId="70225D1F"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w:t>
            </w:r>
          </w:p>
        </w:tc>
      </w:tr>
      <w:tr w:rsidR="00ED1E5B" w:rsidRPr="000B0AD4" w14:paraId="6BBAEE1F" w14:textId="77777777" w:rsidTr="00E4209B">
        <w:trPr>
          <w:trHeight w:val="318"/>
        </w:trPr>
        <w:tc>
          <w:tcPr>
            <w:tcW w:w="1710" w:type="dxa"/>
            <w:tcBorders>
              <w:top w:val="single" w:sz="8" w:space="0" w:color="auto"/>
              <w:left w:val="single" w:sz="8" w:space="0" w:color="auto"/>
              <w:bottom w:val="nil"/>
              <w:right w:val="nil"/>
            </w:tcBorders>
            <w:shd w:val="clear" w:color="auto" w:fill="auto"/>
            <w:noWrap/>
            <w:vAlign w:val="center"/>
            <w:hideMark/>
          </w:tcPr>
          <w:p w14:paraId="581D45D8"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Vacaturebanken</w:t>
            </w:r>
          </w:p>
        </w:tc>
        <w:tc>
          <w:tcPr>
            <w:tcW w:w="2513" w:type="dxa"/>
            <w:tcBorders>
              <w:top w:val="single" w:sz="8" w:space="0" w:color="auto"/>
              <w:left w:val="single" w:sz="8" w:space="0" w:color="auto"/>
              <w:bottom w:val="nil"/>
              <w:right w:val="single" w:sz="8" w:space="0" w:color="auto"/>
            </w:tcBorders>
            <w:shd w:val="clear" w:color="auto" w:fill="auto"/>
            <w:noWrap/>
            <w:vAlign w:val="center"/>
            <w:hideMark/>
          </w:tcPr>
          <w:p w14:paraId="760D4DCD" w14:textId="77777777" w:rsidR="00ED1E5B" w:rsidRPr="000B0AD4" w:rsidRDefault="00ED1E5B" w:rsidP="00E4209B">
            <w:pPr>
              <w:spacing w:after="0" w:line="240" w:lineRule="auto"/>
              <w:jc w:val="right"/>
              <w:rPr>
                <w:rFonts w:ascii="Calibri" w:eastAsia="Times New Roman" w:hAnsi="Calibri" w:cs="Calibri"/>
                <w:color w:val="000000"/>
                <w:lang w:eastAsia="nl-NL"/>
              </w:rPr>
            </w:pPr>
            <w:r w:rsidRPr="000B0AD4">
              <w:rPr>
                <w:rFonts w:ascii="Calibri" w:eastAsia="Times New Roman" w:hAnsi="Calibri" w:cs="Calibri"/>
                <w:color w:val="000000"/>
                <w:lang w:eastAsia="nl-NL"/>
              </w:rPr>
              <w:t xml:space="preserve"> €                               100,00 </w:t>
            </w:r>
          </w:p>
        </w:tc>
        <w:tc>
          <w:tcPr>
            <w:tcW w:w="3216" w:type="dxa"/>
            <w:tcBorders>
              <w:top w:val="single" w:sz="8" w:space="0" w:color="auto"/>
              <w:left w:val="nil"/>
              <w:bottom w:val="nil"/>
              <w:right w:val="single" w:sz="8" w:space="0" w:color="auto"/>
            </w:tcBorders>
            <w:shd w:val="clear" w:color="auto" w:fill="auto"/>
            <w:noWrap/>
            <w:vAlign w:val="center"/>
            <w:hideMark/>
          </w:tcPr>
          <w:p w14:paraId="776EA59C"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xml:space="preserve"> Overname schoonmaak </w:t>
            </w:r>
          </w:p>
        </w:tc>
        <w:tc>
          <w:tcPr>
            <w:tcW w:w="3344" w:type="dxa"/>
            <w:tcBorders>
              <w:top w:val="single" w:sz="8" w:space="0" w:color="auto"/>
              <w:left w:val="nil"/>
              <w:bottom w:val="nil"/>
              <w:right w:val="single" w:sz="8" w:space="0" w:color="auto"/>
            </w:tcBorders>
            <w:shd w:val="clear" w:color="auto" w:fill="auto"/>
            <w:noWrap/>
            <w:vAlign w:val="center"/>
            <w:hideMark/>
          </w:tcPr>
          <w:p w14:paraId="6AD4407D"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xml:space="preserve"> €                                           6.000,00 </w:t>
            </w:r>
          </w:p>
        </w:tc>
      </w:tr>
      <w:tr w:rsidR="00ED1E5B" w:rsidRPr="000B0AD4" w14:paraId="5C40B7A7" w14:textId="77777777" w:rsidTr="00E4209B">
        <w:trPr>
          <w:trHeight w:val="318"/>
        </w:trPr>
        <w:tc>
          <w:tcPr>
            <w:tcW w:w="1710" w:type="dxa"/>
            <w:tcBorders>
              <w:top w:val="nil"/>
              <w:left w:val="single" w:sz="8" w:space="0" w:color="auto"/>
              <w:bottom w:val="nil"/>
              <w:right w:val="nil"/>
            </w:tcBorders>
            <w:shd w:val="clear" w:color="auto" w:fill="auto"/>
            <w:noWrap/>
            <w:vAlign w:val="center"/>
            <w:hideMark/>
          </w:tcPr>
          <w:p w14:paraId="7D4E1F0F"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Salaris</w:t>
            </w:r>
          </w:p>
        </w:tc>
        <w:tc>
          <w:tcPr>
            <w:tcW w:w="2513" w:type="dxa"/>
            <w:tcBorders>
              <w:top w:val="nil"/>
              <w:left w:val="single" w:sz="8" w:space="0" w:color="auto"/>
              <w:bottom w:val="nil"/>
              <w:right w:val="single" w:sz="8" w:space="0" w:color="auto"/>
            </w:tcBorders>
            <w:shd w:val="clear" w:color="auto" w:fill="auto"/>
            <w:noWrap/>
            <w:vAlign w:val="center"/>
            <w:hideMark/>
          </w:tcPr>
          <w:p w14:paraId="390A6FC5" w14:textId="77777777" w:rsidR="00ED1E5B" w:rsidRPr="000B0AD4" w:rsidRDefault="00ED1E5B" w:rsidP="00E4209B">
            <w:pPr>
              <w:spacing w:after="0" w:line="240" w:lineRule="auto"/>
              <w:jc w:val="right"/>
              <w:rPr>
                <w:rFonts w:ascii="Calibri" w:eastAsia="Times New Roman" w:hAnsi="Calibri" w:cs="Calibri"/>
                <w:color w:val="000000"/>
                <w:lang w:eastAsia="nl-NL"/>
              </w:rPr>
            </w:pPr>
            <w:r w:rsidRPr="000B0AD4">
              <w:rPr>
                <w:rFonts w:ascii="Calibri" w:eastAsia="Times New Roman" w:hAnsi="Calibri" w:cs="Calibri"/>
                <w:color w:val="000000"/>
                <w:lang w:eastAsia="nl-NL"/>
              </w:rPr>
              <w:t xml:space="preserve"> €                         32.400,00 </w:t>
            </w:r>
          </w:p>
        </w:tc>
        <w:tc>
          <w:tcPr>
            <w:tcW w:w="3216" w:type="dxa"/>
            <w:tcBorders>
              <w:top w:val="nil"/>
              <w:left w:val="nil"/>
              <w:bottom w:val="nil"/>
              <w:right w:val="single" w:sz="8" w:space="0" w:color="auto"/>
            </w:tcBorders>
            <w:shd w:val="clear" w:color="auto" w:fill="auto"/>
            <w:noWrap/>
            <w:vAlign w:val="center"/>
            <w:hideMark/>
          </w:tcPr>
          <w:p w14:paraId="606EB301"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xml:space="preserve"> Tariefsverhoging </w:t>
            </w:r>
          </w:p>
        </w:tc>
        <w:tc>
          <w:tcPr>
            <w:tcW w:w="3344" w:type="dxa"/>
            <w:tcBorders>
              <w:top w:val="nil"/>
              <w:left w:val="nil"/>
              <w:bottom w:val="nil"/>
              <w:right w:val="single" w:sz="8" w:space="0" w:color="auto"/>
            </w:tcBorders>
            <w:shd w:val="clear" w:color="auto" w:fill="auto"/>
            <w:noWrap/>
            <w:vAlign w:val="center"/>
            <w:hideMark/>
          </w:tcPr>
          <w:p w14:paraId="11D6106C"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xml:space="preserve"> €                                         12.000,00 </w:t>
            </w:r>
          </w:p>
        </w:tc>
      </w:tr>
      <w:tr w:rsidR="00ED1E5B" w:rsidRPr="000B0AD4" w14:paraId="20904F53" w14:textId="77777777" w:rsidTr="00E4209B">
        <w:trPr>
          <w:trHeight w:val="318"/>
        </w:trPr>
        <w:tc>
          <w:tcPr>
            <w:tcW w:w="1710" w:type="dxa"/>
            <w:tcBorders>
              <w:top w:val="nil"/>
              <w:left w:val="single" w:sz="8" w:space="0" w:color="auto"/>
              <w:bottom w:val="nil"/>
              <w:right w:val="nil"/>
            </w:tcBorders>
            <w:shd w:val="clear" w:color="auto" w:fill="auto"/>
            <w:noWrap/>
            <w:vAlign w:val="center"/>
            <w:hideMark/>
          </w:tcPr>
          <w:p w14:paraId="39D27941"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Totaal</w:t>
            </w:r>
          </w:p>
        </w:tc>
        <w:tc>
          <w:tcPr>
            <w:tcW w:w="2513" w:type="dxa"/>
            <w:tcBorders>
              <w:top w:val="nil"/>
              <w:left w:val="single" w:sz="8" w:space="0" w:color="auto"/>
              <w:bottom w:val="nil"/>
              <w:right w:val="single" w:sz="8" w:space="0" w:color="auto"/>
            </w:tcBorders>
            <w:shd w:val="clear" w:color="auto" w:fill="auto"/>
            <w:noWrap/>
            <w:vAlign w:val="center"/>
            <w:hideMark/>
          </w:tcPr>
          <w:p w14:paraId="5A82888E" w14:textId="77777777" w:rsidR="00ED1E5B" w:rsidRPr="000B0AD4" w:rsidRDefault="00ED1E5B" w:rsidP="00E4209B">
            <w:pPr>
              <w:spacing w:after="0" w:line="240" w:lineRule="auto"/>
              <w:jc w:val="right"/>
              <w:rPr>
                <w:rFonts w:ascii="Calibri" w:eastAsia="Times New Roman" w:hAnsi="Calibri" w:cs="Calibri"/>
                <w:color w:val="000000"/>
                <w:lang w:eastAsia="nl-NL"/>
              </w:rPr>
            </w:pPr>
            <w:r w:rsidRPr="000B0AD4">
              <w:rPr>
                <w:rFonts w:ascii="Calibri" w:eastAsia="Times New Roman" w:hAnsi="Calibri" w:cs="Calibri"/>
                <w:color w:val="000000"/>
                <w:lang w:eastAsia="nl-NL"/>
              </w:rPr>
              <w:t xml:space="preserve"> €                         32.500,00 </w:t>
            </w:r>
          </w:p>
        </w:tc>
        <w:tc>
          <w:tcPr>
            <w:tcW w:w="3216" w:type="dxa"/>
            <w:tcBorders>
              <w:top w:val="nil"/>
              <w:left w:val="nil"/>
              <w:bottom w:val="nil"/>
              <w:right w:val="single" w:sz="8" w:space="0" w:color="auto"/>
            </w:tcBorders>
            <w:shd w:val="clear" w:color="auto" w:fill="auto"/>
            <w:noWrap/>
            <w:vAlign w:val="center"/>
            <w:hideMark/>
          </w:tcPr>
          <w:p w14:paraId="5CBD9689"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xml:space="preserve"> Huidige Kosten locatiebeheer   </w:t>
            </w:r>
          </w:p>
        </w:tc>
        <w:tc>
          <w:tcPr>
            <w:tcW w:w="3344" w:type="dxa"/>
            <w:tcBorders>
              <w:top w:val="nil"/>
              <w:left w:val="nil"/>
              <w:bottom w:val="nil"/>
              <w:right w:val="single" w:sz="8" w:space="0" w:color="auto"/>
            </w:tcBorders>
            <w:shd w:val="clear" w:color="auto" w:fill="auto"/>
            <w:noWrap/>
            <w:vAlign w:val="center"/>
            <w:hideMark/>
          </w:tcPr>
          <w:p w14:paraId="7044F5A3"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xml:space="preserve"> €                                         12.000,00 </w:t>
            </w:r>
          </w:p>
        </w:tc>
      </w:tr>
      <w:tr w:rsidR="00ED1E5B" w:rsidRPr="000B0AD4" w14:paraId="6E1C4BE3" w14:textId="77777777" w:rsidTr="00E4209B">
        <w:trPr>
          <w:trHeight w:val="318"/>
        </w:trPr>
        <w:tc>
          <w:tcPr>
            <w:tcW w:w="1710" w:type="dxa"/>
            <w:tcBorders>
              <w:top w:val="nil"/>
              <w:left w:val="single" w:sz="8" w:space="0" w:color="auto"/>
              <w:bottom w:val="nil"/>
              <w:right w:val="nil"/>
            </w:tcBorders>
            <w:shd w:val="clear" w:color="auto" w:fill="auto"/>
            <w:noWrap/>
            <w:vAlign w:val="bottom"/>
            <w:hideMark/>
          </w:tcPr>
          <w:p w14:paraId="5B3FE636"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w:t>
            </w:r>
          </w:p>
        </w:tc>
        <w:tc>
          <w:tcPr>
            <w:tcW w:w="2513" w:type="dxa"/>
            <w:tcBorders>
              <w:top w:val="nil"/>
              <w:left w:val="single" w:sz="8" w:space="0" w:color="auto"/>
              <w:bottom w:val="nil"/>
              <w:right w:val="single" w:sz="8" w:space="0" w:color="auto"/>
            </w:tcBorders>
            <w:shd w:val="clear" w:color="auto" w:fill="auto"/>
            <w:noWrap/>
            <w:vAlign w:val="bottom"/>
            <w:hideMark/>
          </w:tcPr>
          <w:p w14:paraId="3D6F9543"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w:t>
            </w:r>
          </w:p>
        </w:tc>
        <w:tc>
          <w:tcPr>
            <w:tcW w:w="3216" w:type="dxa"/>
            <w:tcBorders>
              <w:top w:val="nil"/>
              <w:left w:val="nil"/>
              <w:bottom w:val="nil"/>
              <w:right w:val="single" w:sz="8" w:space="0" w:color="auto"/>
            </w:tcBorders>
            <w:shd w:val="clear" w:color="auto" w:fill="auto"/>
            <w:noWrap/>
            <w:vAlign w:val="center"/>
            <w:hideMark/>
          </w:tcPr>
          <w:p w14:paraId="7CBDF78A"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xml:space="preserve"> Totaal </w:t>
            </w:r>
          </w:p>
        </w:tc>
        <w:tc>
          <w:tcPr>
            <w:tcW w:w="3344" w:type="dxa"/>
            <w:tcBorders>
              <w:top w:val="nil"/>
              <w:left w:val="nil"/>
              <w:bottom w:val="nil"/>
              <w:right w:val="single" w:sz="8" w:space="0" w:color="auto"/>
            </w:tcBorders>
            <w:shd w:val="clear" w:color="auto" w:fill="auto"/>
            <w:noWrap/>
            <w:vAlign w:val="center"/>
            <w:hideMark/>
          </w:tcPr>
          <w:p w14:paraId="1ECE5EEC"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xml:space="preserve"> €                                         30.000,00 </w:t>
            </w:r>
          </w:p>
        </w:tc>
      </w:tr>
      <w:tr w:rsidR="00ED1E5B" w:rsidRPr="000B0AD4" w14:paraId="57937C94" w14:textId="77777777" w:rsidTr="00E4209B">
        <w:trPr>
          <w:trHeight w:val="318"/>
        </w:trPr>
        <w:tc>
          <w:tcPr>
            <w:tcW w:w="1710" w:type="dxa"/>
            <w:tcBorders>
              <w:top w:val="nil"/>
              <w:left w:val="single" w:sz="8" w:space="0" w:color="auto"/>
              <w:bottom w:val="nil"/>
              <w:right w:val="nil"/>
            </w:tcBorders>
            <w:shd w:val="clear" w:color="auto" w:fill="auto"/>
            <w:noWrap/>
            <w:vAlign w:val="bottom"/>
            <w:hideMark/>
          </w:tcPr>
          <w:p w14:paraId="4E984098"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w:t>
            </w:r>
          </w:p>
        </w:tc>
        <w:tc>
          <w:tcPr>
            <w:tcW w:w="2513" w:type="dxa"/>
            <w:tcBorders>
              <w:top w:val="nil"/>
              <w:left w:val="single" w:sz="8" w:space="0" w:color="auto"/>
              <w:bottom w:val="nil"/>
              <w:right w:val="single" w:sz="8" w:space="0" w:color="auto"/>
            </w:tcBorders>
            <w:shd w:val="clear" w:color="auto" w:fill="auto"/>
            <w:noWrap/>
            <w:vAlign w:val="center"/>
            <w:hideMark/>
          </w:tcPr>
          <w:p w14:paraId="41F2EE3F"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w:t>
            </w:r>
          </w:p>
        </w:tc>
        <w:tc>
          <w:tcPr>
            <w:tcW w:w="3216" w:type="dxa"/>
            <w:tcBorders>
              <w:top w:val="nil"/>
              <w:left w:val="nil"/>
              <w:bottom w:val="nil"/>
              <w:right w:val="single" w:sz="8" w:space="0" w:color="auto"/>
            </w:tcBorders>
            <w:shd w:val="clear" w:color="auto" w:fill="auto"/>
            <w:noWrap/>
            <w:vAlign w:val="bottom"/>
            <w:hideMark/>
          </w:tcPr>
          <w:p w14:paraId="1FAAB75D"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w:t>
            </w:r>
          </w:p>
        </w:tc>
        <w:tc>
          <w:tcPr>
            <w:tcW w:w="3344" w:type="dxa"/>
            <w:tcBorders>
              <w:top w:val="nil"/>
              <w:left w:val="nil"/>
              <w:bottom w:val="nil"/>
              <w:right w:val="single" w:sz="8" w:space="0" w:color="auto"/>
            </w:tcBorders>
            <w:shd w:val="clear" w:color="auto" w:fill="auto"/>
            <w:noWrap/>
            <w:vAlign w:val="bottom"/>
            <w:hideMark/>
          </w:tcPr>
          <w:p w14:paraId="73492168"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w:t>
            </w:r>
          </w:p>
        </w:tc>
      </w:tr>
      <w:tr w:rsidR="00ED1E5B" w:rsidRPr="000B0AD4" w14:paraId="24C3F347" w14:textId="77777777" w:rsidTr="00E4209B">
        <w:trPr>
          <w:trHeight w:val="331"/>
        </w:trPr>
        <w:tc>
          <w:tcPr>
            <w:tcW w:w="1710" w:type="dxa"/>
            <w:tcBorders>
              <w:top w:val="nil"/>
              <w:left w:val="single" w:sz="8" w:space="0" w:color="auto"/>
              <w:bottom w:val="single" w:sz="8" w:space="0" w:color="auto"/>
              <w:right w:val="nil"/>
            </w:tcBorders>
            <w:shd w:val="clear" w:color="auto" w:fill="auto"/>
            <w:noWrap/>
            <w:vAlign w:val="center"/>
            <w:hideMark/>
          </w:tcPr>
          <w:p w14:paraId="501F25E3"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w:t>
            </w:r>
          </w:p>
        </w:tc>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55FD536D"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w:t>
            </w:r>
          </w:p>
        </w:tc>
        <w:tc>
          <w:tcPr>
            <w:tcW w:w="3216" w:type="dxa"/>
            <w:tcBorders>
              <w:top w:val="nil"/>
              <w:left w:val="nil"/>
              <w:bottom w:val="single" w:sz="8" w:space="0" w:color="auto"/>
              <w:right w:val="single" w:sz="8" w:space="0" w:color="auto"/>
            </w:tcBorders>
            <w:shd w:val="clear" w:color="auto" w:fill="auto"/>
            <w:noWrap/>
            <w:vAlign w:val="center"/>
            <w:hideMark/>
          </w:tcPr>
          <w:p w14:paraId="72764DE4" w14:textId="77777777" w:rsidR="00ED1E5B" w:rsidRPr="000B0AD4" w:rsidRDefault="00ED1E5B" w:rsidP="00E4209B">
            <w:pPr>
              <w:spacing w:after="0" w:line="240" w:lineRule="auto"/>
              <w:rPr>
                <w:rFonts w:ascii="Calibri" w:eastAsia="Times New Roman" w:hAnsi="Calibri" w:cs="Calibri"/>
                <w:b/>
                <w:bCs/>
                <w:color w:val="000000"/>
                <w:lang w:eastAsia="nl-NL"/>
              </w:rPr>
            </w:pPr>
            <w:r w:rsidRPr="000B0AD4">
              <w:rPr>
                <w:rFonts w:ascii="Calibri" w:eastAsia="Times New Roman" w:hAnsi="Calibri" w:cs="Calibri"/>
                <w:b/>
                <w:bCs/>
                <w:color w:val="000000"/>
                <w:lang w:eastAsia="nl-NL"/>
              </w:rPr>
              <w:t xml:space="preserve"> Saldo </w:t>
            </w:r>
          </w:p>
        </w:tc>
        <w:tc>
          <w:tcPr>
            <w:tcW w:w="3344" w:type="dxa"/>
            <w:tcBorders>
              <w:top w:val="nil"/>
              <w:left w:val="nil"/>
              <w:bottom w:val="single" w:sz="8" w:space="0" w:color="auto"/>
              <w:right w:val="single" w:sz="8" w:space="0" w:color="auto"/>
            </w:tcBorders>
            <w:shd w:val="clear" w:color="auto" w:fill="auto"/>
            <w:noWrap/>
            <w:vAlign w:val="center"/>
            <w:hideMark/>
          </w:tcPr>
          <w:p w14:paraId="3F97271A" w14:textId="77777777" w:rsidR="00ED1E5B" w:rsidRPr="000B0AD4" w:rsidRDefault="00ED1E5B" w:rsidP="00E4209B">
            <w:pPr>
              <w:spacing w:after="0" w:line="240" w:lineRule="auto"/>
              <w:rPr>
                <w:rFonts w:ascii="Calibri" w:eastAsia="Times New Roman" w:hAnsi="Calibri" w:cs="Calibri"/>
                <w:color w:val="000000"/>
                <w:lang w:eastAsia="nl-NL"/>
              </w:rPr>
            </w:pPr>
            <w:r w:rsidRPr="000B0AD4">
              <w:rPr>
                <w:rFonts w:ascii="Calibri" w:eastAsia="Times New Roman" w:hAnsi="Calibri" w:cs="Calibri"/>
                <w:color w:val="000000"/>
                <w:lang w:eastAsia="nl-NL"/>
              </w:rPr>
              <w:t xml:space="preserve"> €                                          -</w:t>
            </w:r>
            <w:r w:rsidRPr="000B0AD4">
              <w:rPr>
                <w:rFonts w:ascii="Calibri" w:eastAsia="Times New Roman" w:hAnsi="Calibri" w:cs="Calibri"/>
                <w:color w:val="FF0000"/>
                <w:lang w:eastAsia="nl-NL"/>
              </w:rPr>
              <w:t xml:space="preserve">2.500,00 </w:t>
            </w:r>
          </w:p>
        </w:tc>
      </w:tr>
    </w:tbl>
    <w:p w14:paraId="0C58B4AD" w14:textId="77777777" w:rsidR="00ED1E5B" w:rsidRDefault="00ED1E5B" w:rsidP="00ED1E5B">
      <w:pPr>
        <w:pStyle w:val="Bijschrift"/>
      </w:pPr>
      <w:r>
        <w:t xml:space="preserve">Figuur </w:t>
      </w:r>
      <w:fldSimple w:instr=" SEQ Figuur \* ARABIC ">
        <w:r>
          <w:rPr>
            <w:noProof/>
          </w:rPr>
          <w:t>24</w:t>
        </w:r>
      </w:fldSimple>
      <w:r>
        <w:t xml:space="preserve"> Kosten/Baten bemanning</w:t>
      </w:r>
    </w:p>
    <w:p w14:paraId="42180812" w14:textId="77777777" w:rsidR="00ED1E5B" w:rsidRDefault="00ED1E5B" w:rsidP="00ED1E5B">
      <w:r>
        <w:t>*Bovenstaande gegevens zijn schattingen en zijn berekend voor een individuele locatie per jaar. In het salaris is ook een opslag van 20% aan vakantiegeld en overige toeslagen opgenomen.  De tariefsverhoging is berekend op gemiddeld duizend uur per maand met een tariefsverhoging van €1,- per uur. Er is vanuit gegaan dat dit niet leidt tot een lagere bezettingsgraad. De schoonmaakkosten bedragen doorgaans €1500,- per locatie, hier is 1/3 van genomen.</w:t>
      </w:r>
    </w:p>
    <w:p w14:paraId="2EFA6F5C" w14:textId="77777777" w:rsidR="00ED1E5B" w:rsidRDefault="00ED1E5B" w:rsidP="00ED1E5B">
      <w:pPr>
        <w:rPr>
          <w:b/>
        </w:rPr>
      </w:pPr>
      <w:r>
        <w:rPr>
          <w:b/>
        </w:rPr>
        <w:br w:type="page"/>
      </w:r>
    </w:p>
    <w:p w14:paraId="588EE793" w14:textId="77777777" w:rsidR="00ED1E5B" w:rsidRPr="00A239C2" w:rsidRDefault="00ED1E5B" w:rsidP="00ED1E5B">
      <w:pPr>
        <w:pStyle w:val="Geenafstand"/>
        <w:rPr>
          <w:b/>
        </w:rPr>
      </w:pPr>
      <w:r w:rsidRPr="00A239C2">
        <w:rPr>
          <w:b/>
        </w:rPr>
        <w:lastRenderedPageBreak/>
        <w:t>Risico’s</w:t>
      </w:r>
    </w:p>
    <w:p w14:paraId="7D56D35B" w14:textId="77777777" w:rsidR="00ED1E5B" w:rsidRPr="00572730" w:rsidRDefault="00ED1E5B" w:rsidP="00ED1E5B">
      <w:r>
        <w:t>Het grootste risico bij het aannemen van een werknemer is altijd dat de werknemer zich tijdens een sollicitatiegesprek anders voordoet dan hij/zij daadwerkelijk is. Daarnaast moeten twee directieleden het eens worden over de aan te nemen locatiemanager. Dit kan altijd leiden tot onenigheid en vertraging in het aannemingsproces.</w:t>
      </w:r>
    </w:p>
    <w:p w14:paraId="06F74BEA" w14:textId="77777777" w:rsidR="00ED1E5B" w:rsidRPr="00A239C2" w:rsidRDefault="00ED1E5B" w:rsidP="00ED1E5B">
      <w:pPr>
        <w:pStyle w:val="Geenafstand"/>
        <w:rPr>
          <w:b/>
        </w:rPr>
      </w:pPr>
      <w:r w:rsidRPr="00A239C2">
        <w:rPr>
          <w:b/>
        </w:rPr>
        <w:t>Stakeholders</w:t>
      </w:r>
    </w:p>
    <w:p w14:paraId="5827FB3E" w14:textId="77777777" w:rsidR="00ED1E5B" w:rsidRDefault="00ED1E5B" w:rsidP="00ED1E5B">
      <w:r>
        <w:t>De belangrijkste stakeholders zijn in dit geval uiteraard de twee directieleden en de uiteindelijke in haar rol (locatiesupport) dagelijks met de locatiemanagers zal moeten samenwerken. Daarnaast zijn de gebruikers van de desbetreffende locatie een belangrijke stakeholder. Als laatste is schoonmaakbedrijf RD Multiservices een stakeholder omdat er afstemming moet zijn met de locatiemanager</w:t>
      </w:r>
    </w:p>
    <w:p w14:paraId="10DE4BF3" w14:textId="77777777" w:rsidR="00ED1E5B" w:rsidRPr="00A239C2" w:rsidRDefault="00ED1E5B" w:rsidP="00ED1E5B">
      <w:pPr>
        <w:pStyle w:val="Geenafstand"/>
        <w:rPr>
          <w:b/>
        </w:rPr>
      </w:pPr>
      <w:r w:rsidRPr="00A239C2">
        <w:rPr>
          <w:b/>
        </w:rPr>
        <w:t>Weerstand</w:t>
      </w:r>
    </w:p>
    <w:p w14:paraId="3B145543" w14:textId="77777777" w:rsidR="00ED1E5B" w:rsidRPr="00572730" w:rsidRDefault="00ED1E5B" w:rsidP="00ED1E5B">
      <w:r>
        <w:t>Er kan weerstand zijn tegen deze aanbevelingen vanuit directieniveau, omdat deze aanbevelingen niet direct zullen leiden tot een hogere winst, maar zelfs tot een verhoging van de kosten. Eerder is de verwachting uitgesproken dat het bemannen van de locaties zal leiden tot een hoger kwaliteitsniveau en uiteindelijk een hogere winst op langere termijn.</w:t>
      </w:r>
    </w:p>
    <w:p w14:paraId="1617B6B8" w14:textId="77777777" w:rsidR="00ED1E5B" w:rsidRDefault="00ED1E5B" w:rsidP="00ED1E5B">
      <w:pPr>
        <w:pStyle w:val="Kop2"/>
        <w:numPr>
          <w:ilvl w:val="1"/>
          <w:numId w:val="7"/>
        </w:numPr>
      </w:pPr>
      <w:bookmarkStart w:id="117" w:name="_Toc535826228"/>
      <w:r>
        <w:t>Nieuwe koffieapparaten</w:t>
      </w:r>
      <w:bookmarkEnd w:id="117"/>
    </w:p>
    <w:p w14:paraId="26C98058" w14:textId="77777777" w:rsidR="00ED1E5B" w:rsidRPr="00A239C2" w:rsidRDefault="00ED1E5B" w:rsidP="00ED1E5B">
      <w:pPr>
        <w:pStyle w:val="Geenafstand"/>
        <w:rPr>
          <w:b/>
        </w:rPr>
      </w:pPr>
      <w:r w:rsidRPr="00A239C2">
        <w:rPr>
          <w:b/>
        </w:rPr>
        <w:t>Uitleg</w:t>
      </w:r>
    </w:p>
    <w:p w14:paraId="1B4D7F18" w14:textId="77777777" w:rsidR="00ED1E5B" w:rsidRDefault="00ED1E5B" w:rsidP="00ED1E5B">
      <w:r>
        <w:t>Er is aanbevolen om de koffieautomaten op de “eigen” locaties te gaan vervangen door een betere variant. In het onderzoek kwam duidelijk naar voren dat de leden zeer kritisch zijn op het huidige aanbod. Allereerst moet er worden gedefinieerd waar de nieuwe automaten aan moeten voldoen alvorens er gekozen kan worden voor een koffieautomaat. De automaat moet aan de volgende eisen voldoen:</w:t>
      </w:r>
    </w:p>
    <w:p w14:paraId="07118E5E" w14:textId="77777777" w:rsidR="00ED1E5B" w:rsidRDefault="00ED1E5B" w:rsidP="00ED1E5B">
      <w:pPr>
        <w:pStyle w:val="Lijstalinea"/>
        <w:numPr>
          <w:ilvl w:val="0"/>
          <w:numId w:val="65"/>
        </w:numPr>
      </w:pPr>
      <w:r>
        <w:t>Gebruik maken van een verse bonenmaling.</w:t>
      </w:r>
    </w:p>
    <w:p w14:paraId="478F6D09" w14:textId="77777777" w:rsidR="00ED1E5B" w:rsidRDefault="00ED1E5B" w:rsidP="00ED1E5B">
      <w:pPr>
        <w:pStyle w:val="Lijstalinea"/>
        <w:numPr>
          <w:ilvl w:val="0"/>
          <w:numId w:val="65"/>
        </w:numPr>
      </w:pPr>
      <w:r>
        <w:t>In stilte de bonen malen.</w:t>
      </w:r>
    </w:p>
    <w:p w14:paraId="6456D7A5" w14:textId="77777777" w:rsidR="00ED1E5B" w:rsidRDefault="00ED1E5B" w:rsidP="00ED1E5B">
      <w:pPr>
        <w:pStyle w:val="Lijstalinea"/>
        <w:numPr>
          <w:ilvl w:val="0"/>
          <w:numId w:val="65"/>
        </w:numPr>
      </w:pPr>
      <w:r>
        <w:t>Maximaal twee keer menselijk onderhoud per dag.</w:t>
      </w:r>
    </w:p>
    <w:p w14:paraId="729BCBED" w14:textId="77777777" w:rsidR="00ED1E5B" w:rsidRDefault="00ED1E5B" w:rsidP="00ED1E5B">
      <w:pPr>
        <w:pStyle w:val="Lijstalinea"/>
        <w:numPr>
          <w:ilvl w:val="0"/>
          <w:numId w:val="65"/>
        </w:numPr>
      </w:pPr>
      <w:r>
        <w:t>Koffievarianten: zwarte koffie, espresso, cappuccino.</w:t>
      </w:r>
    </w:p>
    <w:p w14:paraId="5DEB2E05" w14:textId="77777777" w:rsidR="00ED1E5B" w:rsidRDefault="00ED1E5B" w:rsidP="00ED1E5B">
      <w:pPr>
        <w:pStyle w:val="Lijstalinea"/>
        <w:numPr>
          <w:ilvl w:val="0"/>
          <w:numId w:val="65"/>
        </w:numPr>
      </w:pPr>
      <w:r>
        <w:t>Vermogen om honderd kopjes koffie per dag te zetten.</w:t>
      </w:r>
    </w:p>
    <w:p w14:paraId="22515773" w14:textId="77777777" w:rsidR="00ED1E5B" w:rsidRDefault="00ED1E5B" w:rsidP="00ED1E5B">
      <w:pPr>
        <w:pStyle w:val="Lijstalinea"/>
        <w:numPr>
          <w:ilvl w:val="0"/>
          <w:numId w:val="65"/>
        </w:numPr>
      </w:pPr>
      <w:r>
        <w:t>Koffie moet binnen dertig seconden zijn gezet.</w:t>
      </w:r>
    </w:p>
    <w:p w14:paraId="2594A441" w14:textId="77777777" w:rsidR="00ED1E5B" w:rsidRDefault="00ED1E5B" w:rsidP="00ED1E5B">
      <w:r>
        <w:t xml:space="preserve">Op basis van bovenstaande eisen is er contact gelegd met aanbieders </w:t>
      </w:r>
      <w:proofErr w:type="spellStart"/>
      <w:r>
        <w:t>Fortune</w:t>
      </w:r>
      <w:proofErr w:type="spellEnd"/>
      <w:r>
        <w:t xml:space="preserve"> en Coffee at </w:t>
      </w:r>
      <w:proofErr w:type="spellStart"/>
      <w:r>
        <w:t>work</w:t>
      </w:r>
      <w:proofErr w:type="spellEnd"/>
      <w:r>
        <w:t>. Hier is gevraagd naar geschikte automaten die kunnen voldoen aan de eisen en daarbij een bijbehorend prijskaartje. Dit gaat over zowel de vaste als variabele kosten.</w:t>
      </w:r>
    </w:p>
    <w:p w14:paraId="526E2469" w14:textId="77777777" w:rsidR="00ED1E5B" w:rsidRDefault="00ED1E5B" w:rsidP="00ED1E5B">
      <w:r>
        <w:t xml:space="preserve">In totaal moeten er 8 nieuwe koffieautomaten worden aangeschaft. In Utrecht Catharijnesingel en Amsterdam </w:t>
      </w:r>
      <w:proofErr w:type="spellStart"/>
      <w:r>
        <w:t>IJsbaanpad</w:t>
      </w:r>
      <w:proofErr w:type="spellEnd"/>
      <w:r>
        <w:t xml:space="preserve"> is er één automaat nodig. Op de overige vier locaties zijn er twee koffieautomaten benodigd.</w:t>
      </w:r>
    </w:p>
    <w:p w14:paraId="66779EF8" w14:textId="77777777" w:rsidR="00ED1E5B" w:rsidRDefault="00ED1E5B" w:rsidP="00ED1E5B">
      <w:r>
        <w:br w:type="page"/>
      </w:r>
    </w:p>
    <w:p w14:paraId="161A6D3C" w14:textId="77777777" w:rsidR="00ED1E5B" w:rsidRDefault="00ED1E5B" w:rsidP="00ED1E5B">
      <w:pPr>
        <w:keepNext/>
      </w:pPr>
      <w:r>
        <w:rPr>
          <w:noProof/>
          <w:lang w:eastAsia="nl-NL"/>
        </w:rPr>
        <w:lastRenderedPageBreak/>
        <w:drawing>
          <wp:anchor distT="0" distB="0" distL="114300" distR="114300" simplePos="0" relativeHeight="251661312" behindDoc="0" locked="0" layoutInCell="1" allowOverlap="1" wp14:anchorId="5CBC782F" wp14:editId="455B914B">
            <wp:simplePos x="0" y="0"/>
            <wp:positionH relativeFrom="column">
              <wp:posOffset>-38735</wp:posOffset>
            </wp:positionH>
            <wp:positionV relativeFrom="paragraph">
              <wp:posOffset>845185</wp:posOffset>
            </wp:positionV>
            <wp:extent cx="2293620" cy="3512820"/>
            <wp:effectExtent l="0" t="0" r="0" b="0"/>
            <wp:wrapTopAndBottom/>
            <wp:docPr id="14" name="Afbeelding 14" descr="Afbeeldingsresultaat voor passio E fort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assio E fortu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93620" cy="35128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Aanbevolen wordt om op basis van de adviezen van bedrijven als </w:t>
      </w:r>
      <w:proofErr w:type="spellStart"/>
      <w:r>
        <w:t>Fortune</w:t>
      </w:r>
      <w:proofErr w:type="spellEnd"/>
      <w:r>
        <w:t xml:space="preserve"> of Coffee at </w:t>
      </w:r>
      <w:proofErr w:type="spellStart"/>
      <w:r>
        <w:t>work</w:t>
      </w:r>
      <w:proofErr w:type="spellEnd"/>
      <w:r>
        <w:t xml:space="preserve"> een weloverwogen keuze te maken wat betreft het koffieapparaat. Hiervoor is het verstandig om afspraken te maken met dergelijke bedrijven. De meest logische keuze hierin is </w:t>
      </w:r>
      <w:proofErr w:type="spellStart"/>
      <w:r>
        <w:t>Fortune</w:t>
      </w:r>
      <w:proofErr w:type="spellEnd"/>
      <w:r>
        <w:t xml:space="preserve"> aangezien dit</w:t>
      </w:r>
      <w:r w:rsidRPr="001C0A66">
        <w:rPr>
          <w:noProof/>
        </w:rPr>
        <w:t xml:space="preserve"> </w:t>
      </w:r>
      <w:r>
        <w:rPr>
          <w:noProof/>
        </w:rPr>
        <w:t>momenteel de koffieleverancier is van Het Coachhuis.</w:t>
      </w:r>
    </w:p>
    <w:p w14:paraId="0EDD41CF" w14:textId="77777777" w:rsidR="00ED1E5B" w:rsidRDefault="00ED1E5B" w:rsidP="00ED1E5B">
      <w:pPr>
        <w:pStyle w:val="Bijschrift"/>
      </w:pPr>
      <w:r>
        <w:t xml:space="preserve">Figuur </w:t>
      </w:r>
      <w:fldSimple w:instr=" SEQ Figuur \* ARABIC ">
        <w:r>
          <w:rPr>
            <w:noProof/>
          </w:rPr>
          <w:t>25</w:t>
        </w:r>
      </w:fldSimple>
      <w:r>
        <w:t xml:space="preserve"> </w:t>
      </w:r>
      <w:proofErr w:type="spellStart"/>
      <w:r>
        <w:t>Passio</w:t>
      </w:r>
      <w:proofErr w:type="spellEnd"/>
      <w:r>
        <w:t xml:space="preserve"> E</w:t>
      </w:r>
    </w:p>
    <w:p w14:paraId="59325FB7" w14:textId="229DD64F" w:rsidR="00ED1E5B" w:rsidRDefault="00ED1E5B" w:rsidP="00ED1E5B">
      <w:r>
        <w:t xml:space="preserve">Er is bij leverancier </w:t>
      </w:r>
      <w:proofErr w:type="spellStart"/>
      <w:r>
        <w:t>Fortune</w:t>
      </w:r>
      <w:proofErr w:type="spellEnd"/>
      <w:r>
        <w:t xml:space="preserve"> een offerte opgevraagd voor een geschikt koffieapparaat(bijlage</w:t>
      </w:r>
      <w:r w:rsidR="00E4209B">
        <w:t xml:space="preserve"> </w:t>
      </w:r>
      <w:r>
        <w:t>4). De bovenstaande afbeelding betreft dit apparaat. Deze automaat is slechts een suggestie en zal worden gebruikt bij het berekenen van de kosten.</w:t>
      </w:r>
    </w:p>
    <w:p w14:paraId="7C8ECE30" w14:textId="77777777" w:rsidR="00ED1E5B" w:rsidRPr="00FE7121" w:rsidRDefault="00ED1E5B" w:rsidP="00ED1E5B">
      <w:pPr>
        <w:rPr>
          <w:b/>
        </w:rPr>
      </w:pPr>
      <w:r>
        <w:rPr>
          <w:b/>
        </w:rPr>
        <w:t xml:space="preserve">Planning </w:t>
      </w:r>
    </w:p>
    <w:tbl>
      <w:tblPr>
        <w:tblStyle w:val="Tabelraster"/>
        <w:tblW w:w="0" w:type="auto"/>
        <w:tblLook w:val="04A0" w:firstRow="1" w:lastRow="0" w:firstColumn="1" w:lastColumn="0" w:noHBand="0" w:noVBand="1"/>
      </w:tblPr>
      <w:tblGrid>
        <w:gridCol w:w="2880"/>
        <w:gridCol w:w="2881"/>
        <w:gridCol w:w="2881"/>
      </w:tblGrid>
      <w:tr w:rsidR="00ED1E5B" w14:paraId="6443C184" w14:textId="77777777" w:rsidTr="00E4209B">
        <w:trPr>
          <w:trHeight w:val="241"/>
        </w:trPr>
        <w:tc>
          <w:tcPr>
            <w:tcW w:w="2880" w:type="dxa"/>
          </w:tcPr>
          <w:p w14:paraId="0D88F80F" w14:textId="77777777" w:rsidR="00ED1E5B" w:rsidRPr="005A0FAA" w:rsidRDefault="00ED1E5B" w:rsidP="00E4209B">
            <w:pPr>
              <w:rPr>
                <w:b/>
              </w:rPr>
            </w:pPr>
            <w:r>
              <w:rPr>
                <w:b/>
              </w:rPr>
              <w:t>Wie?</w:t>
            </w:r>
          </w:p>
        </w:tc>
        <w:tc>
          <w:tcPr>
            <w:tcW w:w="2881" w:type="dxa"/>
          </w:tcPr>
          <w:p w14:paraId="5AA10B39" w14:textId="77777777" w:rsidR="00ED1E5B" w:rsidRPr="005A0FAA" w:rsidRDefault="00ED1E5B" w:rsidP="00E4209B">
            <w:pPr>
              <w:rPr>
                <w:b/>
              </w:rPr>
            </w:pPr>
            <w:r>
              <w:rPr>
                <w:b/>
              </w:rPr>
              <w:t>Wat?</w:t>
            </w:r>
          </w:p>
        </w:tc>
        <w:tc>
          <w:tcPr>
            <w:tcW w:w="2881" w:type="dxa"/>
          </w:tcPr>
          <w:p w14:paraId="6F387740" w14:textId="77777777" w:rsidR="00ED1E5B" w:rsidRPr="005A0FAA" w:rsidRDefault="00ED1E5B" w:rsidP="00E4209B">
            <w:pPr>
              <w:rPr>
                <w:b/>
              </w:rPr>
            </w:pPr>
            <w:r>
              <w:rPr>
                <w:b/>
              </w:rPr>
              <w:t>Wanneer?</w:t>
            </w:r>
          </w:p>
        </w:tc>
      </w:tr>
      <w:tr w:rsidR="00ED1E5B" w14:paraId="572DFA36" w14:textId="77777777" w:rsidTr="00E4209B">
        <w:trPr>
          <w:trHeight w:val="241"/>
        </w:trPr>
        <w:tc>
          <w:tcPr>
            <w:tcW w:w="2880" w:type="dxa"/>
          </w:tcPr>
          <w:p w14:paraId="1663DB1E" w14:textId="77777777" w:rsidR="00ED1E5B" w:rsidRDefault="00ED1E5B" w:rsidP="00E4209B">
            <w:r>
              <w:t>Suzanne</w:t>
            </w:r>
          </w:p>
        </w:tc>
        <w:tc>
          <w:tcPr>
            <w:tcW w:w="2881" w:type="dxa"/>
          </w:tcPr>
          <w:p w14:paraId="0FD9D289" w14:textId="77777777" w:rsidR="00ED1E5B" w:rsidRDefault="00ED1E5B" w:rsidP="00E4209B">
            <w:r>
              <w:t>Afspraken maken leveranciers</w:t>
            </w:r>
          </w:p>
        </w:tc>
        <w:tc>
          <w:tcPr>
            <w:tcW w:w="2881" w:type="dxa"/>
          </w:tcPr>
          <w:p w14:paraId="326E93EF" w14:textId="77777777" w:rsidR="00ED1E5B" w:rsidRDefault="00ED1E5B" w:rsidP="00E4209B">
            <w:r>
              <w:t>01-03-2018</w:t>
            </w:r>
          </w:p>
        </w:tc>
      </w:tr>
      <w:tr w:rsidR="00ED1E5B" w14:paraId="35A4CE11" w14:textId="77777777" w:rsidTr="00E4209B">
        <w:trPr>
          <w:trHeight w:val="252"/>
        </w:trPr>
        <w:tc>
          <w:tcPr>
            <w:tcW w:w="2880" w:type="dxa"/>
          </w:tcPr>
          <w:p w14:paraId="19E4C0E9" w14:textId="77777777" w:rsidR="00ED1E5B" w:rsidRDefault="00ED1E5B" w:rsidP="00E4209B">
            <w:r>
              <w:t>Directie</w:t>
            </w:r>
          </w:p>
        </w:tc>
        <w:tc>
          <w:tcPr>
            <w:tcW w:w="2881" w:type="dxa"/>
          </w:tcPr>
          <w:p w14:paraId="77C97592" w14:textId="77777777" w:rsidR="00ED1E5B" w:rsidRDefault="00ED1E5B" w:rsidP="00E4209B">
            <w:r>
              <w:t>Adviesgesprekken</w:t>
            </w:r>
          </w:p>
        </w:tc>
        <w:tc>
          <w:tcPr>
            <w:tcW w:w="2881" w:type="dxa"/>
          </w:tcPr>
          <w:p w14:paraId="06B05475" w14:textId="77777777" w:rsidR="00ED1E5B" w:rsidRDefault="00ED1E5B" w:rsidP="00E4209B">
            <w:r>
              <w:t>April 2019</w:t>
            </w:r>
          </w:p>
        </w:tc>
      </w:tr>
      <w:tr w:rsidR="00ED1E5B" w14:paraId="181130FD" w14:textId="77777777" w:rsidTr="00E4209B">
        <w:trPr>
          <w:trHeight w:val="241"/>
        </w:trPr>
        <w:tc>
          <w:tcPr>
            <w:tcW w:w="2880" w:type="dxa"/>
          </w:tcPr>
          <w:p w14:paraId="0E82398C" w14:textId="77777777" w:rsidR="00ED1E5B" w:rsidRDefault="00ED1E5B" w:rsidP="00E4209B">
            <w:r>
              <w:t xml:space="preserve">Directie </w:t>
            </w:r>
          </w:p>
        </w:tc>
        <w:tc>
          <w:tcPr>
            <w:tcW w:w="2881" w:type="dxa"/>
          </w:tcPr>
          <w:p w14:paraId="34E65B65" w14:textId="77777777" w:rsidR="00ED1E5B" w:rsidRDefault="00ED1E5B" w:rsidP="00E4209B">
            <w:r>
              <w:t>Keuze koffieautomaat</w:t>
            </w:r>
          </w:p>
        </w:tc>
        <w:tc>
          <w:tcPr>
            <w:tcW w:w="2881" w:type="dxa"/>
          </w:tcPr>
          <w:p w14:paraId="044CF9A0" w14:textId="77777777" w:rsidR="00ED1E5B" w:rsidRDefault="00ED1E5B" w:rsidP="00E4209B">
            <w:pPr>
              <w:keepNext/>
            </w:pPr>
            <w:r>
              <w:t>01-05 2019</w:t>
            </w:r>
          </w:p>
        </w:tc>
      </w:tr>
      <w:tr w:rsidR="00ED1E5B" w14:paraId="341F0B46" w14:textId="77777777" w:rsidTr="00E4209B">
        <w:trPr>
          <w:trHeight w:val="241"/>
        </w:trPr>
        <w:tc>
          <w:tcPr>
            <w:tcW w:w="2880" w:type="dxa"/>
          </w:tcPr>
          <w:p w14:paraId="669126C9" w14:textId="77777777" w:rsidR="00ED1E5B" w:rsidRDefault="00ED1E5B" w:rsidP="00E4209B">
            <w:r>
              <w:t>Suzanne</w:t>
            </w:r>
          </w:p>
        </w:tc>
        <w:tc>
          <w:tcPr>
            <w:tcW w:w="2881" w:type="dxa"/>
          </w:tcPr>
          <w:p w14:paraId="6989D4CB" w14:textId="77777777" w:rsidR="00ED1E5B" w:rsidRDefault="00ED1E5B" w:rsidP="00E4209B">
            <w:r>
              <w:t>Aankondiging nieuwe koffieautomaat aan leden</w:t>
            </w:r>
          </w:p>
        </w:tc>
        <w:tc>
          <w:tcPr>
            <w:tcW w:w="2881" w:type="dxa"/>
          </w:tcPr>
          <w:p w14:paraId="67B55F89" w14:textId="77777777" w:rsidR="00ED1E5B" w:rsidRDefault="00ED1E5B" w:rsidP="00E4209B">
            <w:pPr>
              <w:keepNext/>
            </w:pPr>
            <w:r>
              <w:t>01-08-2019</w:t>
            </w:r>
          </w:p>
        </w:tc>
      </w:tr>
      <w:tr w:rsidR="00ED1E5B" w14:paraId="7939D075" w14:textId="77777777" w:rsidTr="00E4209B">
        <w:trPr>
          <w:trHeight w:val="241"/>
        </w:trPr>
        <w:tc>
          <w:tcPr>
            <w:tcW w:w="2880" w:type="dxa"/>
          </w:tcPr>
          <w:p w14:paraId="2600439D" w14:textId="77777777" w:rsidR="00ED1E5B" w:rsidRDefault="00ED1E5B" w:rsidP="00E4209B">
            <w:r>
              <w:t xml:space="preserve">Suzanne </w:t>
            </w:r>
          </w:p>
        </w:tc>
        <w:tc>
          <w:tcPr>
            <w:tcW w:w="2881" w:type="dxa"/>
          </w:tcPr>
          <w:p w14:paraId="732EA6F0" w14:textId="77777777" w:rsidR="00ED1E5B" w:rsidRDefault="00ED1E5B" w:rsidP="00E4209B">
            <w:r>
              <w:t>Ingebruikname nieuwe koffieautomaten</w:t>
            </w:r>
          </w:p>
        </w:tc>
        <w:tc>
          <w:tcPr>
            <w:tcW w:w="2881" w:type="dxa"/>
          </w:tcPr>
          <w:p w14:paraId="5FC73B46" w14:textId="77777777" w:rsidR="00ED1E5B" w:rsidRDefault="00ED1E5B" w:rsidP="00E4209B">
            <w:pPr>
              <w:keepNext/>
            </w:pPr>
            <w:r>
              <w:t>01-09-2019</w:t>
            </w:r>
          </w:p>
        </w:tc>
      </w:tr>
    </w:tbl>
    <w:p w14:paraId="39FF0527" w14:textId="77777777" w:rsidR="00ED1E5B" w:rsidRDefault="00ED1E5B" w:rsidP="00ED1E5B">
      <w:pPr>
        <w:pStyle w:val="Bijschrift"/>
      </w:pPr>
      <w:r>
        <w:t xml:space="preserve">Figuur </w:t>
      </w:r>
      <w:fldSimple w:instr=" SEQ Figuur \* ARABIC ">
        <w:r>
          <w:rPr>
            <w:noProof/>
          </w:rPr>
          <w:t>26</w:t>
        </w:r>
      </w:fldSimple>
      <w:r>
        <w:t xml:space="preserve"> Planning koffieautomaten</w:t>
      </w:r>
    </w:p>
    <w:p w14:paraId="07756B55" w14:textId="77777777" w:rsidR="00ED1E5B" w:rsidRPr="00215159" w:rsidRDefault="00ED1E5B" w:rsidP="00ED1E5B">
      <w:pPr>
        <w:rPr>
          <w:i/>
          <w:iCs/>
          <w:color w:val="44546A" w:themeColor="text2"/>
          <w:sz w:val="18"/>
          <w:szCs w:val="18"/>
        </w:rPr>
      </w:pPr>
      <w:r>
        <w:br w:type="page"/>
      </w:r>
    </w:p>
    <w:p w14:paraId="3EA35E44" w14:textId="77777777" w:rsidR="00ED1E5B" w:rsidRDefault="00ED1E5B" w:rsidP="00ED1E5B">
      <w:pPr>
        <w:pStyle w:val="Geenafstand"/>
        <w:rPr>
          <w:b/>
        </w:rPr>
      </w:pPr>
      <w:r>
        <w:rPr>
          <w:b/>
        </w:rPr>
        <w:lastRenderedPageBreak/>
        <w:t>Kosten</w:t>
      </w:r>
    </w:p>
    <w:p w14:paraId="1C642DFF" w14:textId="77777777" w:rsidR="00ED1E5B" w:rsidRDefault="00ED1E5B" w:rsidP="00ED1E5B">
      <w:pPr>
        <w:pStyle w:val="Geenafstand"/>
      </w:pPr>
      <w:r>
        <w:t xml:space="preserve">in deze paragraaf wordt een kostenopgave gemaakt voor de vervanging van de koffieautomaten. Hierbij horen de aanschaf/aansluitkosten van de nieuwe apparaten en het verschil in variabele kosten van de koffie tussen de oorspronkelijke en aanbevolen variant. De kosten worden op jaar en maandbasis berekent. De aanschafprijs van een automaat is gemiddeld zo’n €3500,-. De variabele kosten zullen per kop koffie gemiddeld zo’n 5 eurocent stijgen.(Coffee at </w:t>
      </w:r>
      <w:proofErr w:type="spellStart"/>
      <w:r>
        <w:t>work</w:t>
      </w:r>
      <w:proofErr w:type="spellEnd"/>
      <w:r>
        <w:t>, 2019)</w:t>
      </w:r>
    </w:p>
    <w:tbl>
      <w:tblPr>
        <w:tblW w:w="9405" w:type="dxa"/>
        <w:tblInd w:w="-10" w:type="dxa"/>
        <w:tblCellMar>
          <w:left w:w="70" w:type="dxa"/>
          <w:right w:w="70" w:type="dxa"/>
        </w:tblCellMar>
        <w:tblLook w:val="04A0" w:firstRow="1" w:lastRow="0" w:firstColumn="1" w:lastColumn="0" w:noHBand="0" w:noVBand="1"/>
      </w:tblPr>
      <w:tblGrid>
        <w:gridCol w:w="2306"/>
        <w:gridCol w:w="2228"/>
        <w:gridCol w:w="2358"/>
        <w:gridCol w:w="2513"/>
      </w:tblGrid>
      <w:tr w:rsidR="00ED1E5B" w:rsidRPr="00294F20" w14:paraId="65A816DE" w14:textId="77777777" w:rsidTr="00E4209B">
        <w:trPr>
          <w:trHeight w:val="251"/>
        </w:trPr>
        <w:tc>
          <w:tcPr>
            <w:tcW w:w="2306" w:type="dxa"/>
            <w:tcBorders>
              <w:top w:val="single" w:sz="8" w:space="0" w:color="auto"/>
              <w:left w:val="single" w:sz="8" w:space="0" w:color="auto"/>
              <w:bottom w:val="nil"/>
              <w:right w:val="nil"/>
            </w:tcBorders>
            <w:shd w:val="clear" w:color="auto" w:fill="auto"/>
            <w:noWrap/>
            <w:vAlign w:val="bottom"/>
            <w:hideMark/>
          </w:tcPr>
          <w:p w14:paraId="4A455A91" w14:textId="77777777" w:rsidR="00ED1E5B" w:rsidRPr="00294F20" w:rsidRDefault="00ED1E5B" w:rsidP="00E4209B">
            <w:pPr>
              <w:spacing w:after="0" w:line="240" w:lineRule="auto"/>
              <w:rPr>
                <w:rFonts w:ascii="Calibri" w:eastAsia="Times New Roman" w:hAnsi="Calibri" w:cs="Times New Roman"/>
                <w:b/>
                <w:bCs/>
                <w:color w:val="000000"/>
                <w:lang w:eastAsia="nl-NL"/>
              </w:rPr>
            </w:pPr>
            <w:r w:rsidRPr="00294F20">
              <w:rPr>
                <w:rFonts w:ascii="Calibri" w:eastAsia="Times New Roman" w:hAnsi="Calibri" w:cs="Times New Roman"/>
                <w:b/>
                <w:bCs/>
                <w:color w:val="000000"/>
                <w:lang w:eastAsia="nl-NL"/>
              </w:rPr>
              <w:t>Jaar totaal</w:t>
            </w:r>
          </w:p>
        </w:tc>
        <w:tc>
          <w:tcPr>
            <w:tcW w:w="2228" w:type="dxa"/>
            <w:tcBorders>
              <w:top w:val="single" w:sz="8" w:space="0" w:color="auto"/>
              <w:left w:val="nil"/>
              <w:bottom w:val="nil"/>
              <w:right w:val="nil"/>
            </w:tcBorders>
            <w:shd w:val="clear" w:color="auto" w:fill="auto"/>
            <w:noWrap/>
            <w:vAlign w:val="bottom"/>
            <w:hideMark/>
          </w:tcPr>
          <w:p w14:paraId="61B038BA" w14:textId="77777777" w:rsidR="00ED1E5B" w:rsidRPr="00294F20" w:rsidRDefault="00ED1E5B" w:rsidP="00E4209B">
            <w:pPr>
              <w:spacing w:after="0" w:line="240" w:lineRule="auto"/>
              <w:rPr>
                <w:rFonts w:ascii="Calibri" w:eastAsia="Times New Roman" w:hAnsi="Calibri" w:cs="Times New Roman"/>
                <w:b/>
                <w:bCs/>
                <w:color w:val="000000"/>
                <w:lang w:eastAsia="nl-NL"/>
              </w:rPr>
            </w:pPr>
            <w:r w:rsidRPr="00294F20">
              <w:rPr>
                <w:rFonts w:ascii="Calibri" w:eastAsia="Times New Roman" w:hAnsi="Calibri" w:cs="Times New Roman"/>
                <w:b/>
                <w:bCs/>
                <w:color w:val="000000"/>
                <w:lang w:eastAsia="nl-NL"/>
              </w:rPr>
              <w:t>Maand totaal</w:t>
            </w:r>
          </w:p>
        </w:tc>
        <w:tc>
          <w:tcPr>
            <w:tcW w:w="2358" w:type="dxa"/>
            <w:tcBorders>
              <w:top w:val="single" w:sz="8" w:space="0" w:color="auto"/>
              <w:left w:val="nil"/>
              <w:bottom w:val="nil"/>
              <w:right w:val="nil"/>
            </w:tcBorders>
            <w:shd w:val="clear" w:color="auto" w:fill="auto"/>
            <w:noWrap/>
            <w:vAlign w:val="bottom"/>
            <w:hideMark/>
          </w:tcPr>
          <w:p w14:paraId="407D1F6C" w14:textId="77777777" w:rsidR="00ED1E5B" w:rsidRPr="00294F20" w:rsidRDefault="00ED1E5B" w:rsidP="00E4209B">
            <w:pPr>
              <w:spacing w:after="0" w:line="240" w:lineRule="auto"/>
              <w:rPr>
                <w:rFonts w:ascii="Calibri" w:eastAsia="Times New Roman" w:hAnsi="Calibri" w:cs="Times New Roman"/>
                <w:b/>
                <w:bCs/>
                <w:color w:val="000000"/>
                <w:lang w:eastAsia="nl-NL"/>
              </w:rPr>
            </w:pPr>
            <w:r w:rsidRPr="00294F20">
              <w:rPr>
                <w:rFonts w:ascii="Calibri" w:eastAsia="Times New Roman" w:hAnsi="Calibri" w:cs="Times New Roman"/>
                <w:b/>
                <w:bCs/>
                <w:color w:val="000000"/>
                <w:lang w:eastAsia="nl-NL"/>
              </w:rPr>
              <w:t>Jaar per automaat</w:t>
            </w:r>
          </w:p>
        </w:tc>
        <w:tc>
          <w:tcPr>
            <w:tcW w:w="2513" w:type="dxa"/>
            <w:tcBorders>
              <w:top w:val="single" w:sz="8" w:space="0" w:color="auto"/>
              <w:left w:val="nil"/>
              <w:bottom w:val="nil"/>
              <w:right w:val="single" w:sz="8" w:space="0" w:color="auto"/>
            </w:tcBorders>
            <w:shd w:val="clear" w:color="auto" w:fill="auto"/>
            <w:noWrap/>
            <w:vAlign w:val="bottom"/>
            <w:hideMark/>
          </w:tcPr>
          <w:p w14:paraId="1B2B42A3" w14:textId="77777777" w:rsidR="00ED1E5B" w:rsidRPr="00294F20" w:rsidRDefault="00ED1E5B" w:rsidP="00E4209B">
            <w:pPr>
              <w:spacing w:after="0" w:line="240" w:lineRule="auto"/>
              <w:rPr>
                <w:rFonts w:ascii="Calibri" w:eastAsia="Times New Roman" w:hAnsi="Calibri" w:cs="Times New Roman"/>
                <w:b/>
                <w:bCs/>
                <w:color w:val="000000"/>
                <w:lang w:eastAsia="nl-NL"/>
              </w:rPr>
            </w:pPr>
            <w:r w:rsidRPr="00294F20">
              <w:rPr>
                <w:rFonts w:ascii="Calibri" w:eastAsia="Times New Roman" w:hAnsi="Calibri" w:cs="Times New Roman"/>
                <w:b/>
                <w:bCs/>
                <w:color w:val="000000"/>
                <w:lang w:eastAsia="nl-NL"/>
              </w:rPr>
              <w:t>Maand per automaat</w:t>
            </w:r>
          </w:p>
        </w:tc>
      </w:tr>
      <w:tr w:rsidR="00ED1E5B" w:rsidRPr="00294F20" w14:paraId="7312266B" w14:textId="77777777" w:rsidTr="00E4209B">
        <w:trPr>
          <w:trHeight w:val="251"/>
        </w:trPr>
        <w:tc>
          <w:tcPr>
            <w:tcW w:w="2306" w:type="dxa"/>
            <w:tcBorders>
              <w:top w:val="nil"/>
              <w:left w:val="single" w:sz="8" w:space="0" w:color="auto"/>
              <w:bottom w:val="nil"/>
              <w:right w:val="nil"/>
            </w:tcBorders>
            <w:shd w:val="clear" w:color="auto" w:fill="auto"/>
            <w:noWrap/>
            <w:vAlign w:val="bottom"/>
            <w:hideMark/>
          </w:tcPr>
          <w:p w14:paraId="7C823091"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w:t>
            </w:r>
          </w:p>
        </w:tc>
        <w:tc>
          <w:tcPr>
            <w:tcW w:w="2228" w:type="dxa"/>
            <w:tcBorders>
              <w:top w:val="nil"/>
              <w:left w:val="nil"/>
              <w:bottom w:val="nil"/>
              <w:right w:val="nil"/>
            </w:tcBorders>
            <w:shd w:val="clear" w:color="auto" w:fill="auto"/>
            <w:noWrap/>
            <w:vAlign w:val="bottom"/>
            <w:hideMark/>
          </w:tcPr>
          <w:p w14:paraId="298E166D" w14:textId="77777777" w:rsidR="00ED1E5B" w:rsidRPr="00294F20" w:rsidRDefault="00ED1E5B" w:rsidP="00E4209B">
            <w:pPr>
              <w:spacing w:after="0" w:line="240" w:lineRule="auto"/>
              <w:rPr>
                <w:rFonts w:ascii="Calibri" w:eastAsia="Times New Roman" w:hAnsi="Calibri" w:cs="Times New Roman"/>
                <w:color w:val="000000"/>
                <w:lang w:eastAsia="nl-NL"/>
              </w:rPr>
            </w:pPr>
          </w:p>
        </w:tc>
        <w:tc>
          <w:tcPr>
            <w:tcW w:w="2358" w:type="dxa"/>
            <w:tcBorders>
              <w:top w:val="nil"/>
              <w:left w:val="nil"/>
              <w:bottom w:val="nil"/>
              <w:right w:val="nil"/>
            </w:tcBorders>
            <w:shd w:val="clear" w:color="auto" w:fill="auto"/>
            <w:noWrap/>
            <w:vAlign w:val="bottom"/>
            <w:hideMark/>
          </w:tcPr>
          <w:p w14:paraId="4AFF0EDE" w14:textId="77777777" w:rsidR="00ED1E5B" w:rsidRPr="00294F20" w:rsidRDefault="00ED1E5B" w:rsidP="00E4209B">
            <w:pPr>
              <w:spacing w:after="0" w:line="240" w:lineRule="auto"/>
              <w:rPr>
                <w:rFonts w:ascii="Times New Roman" w:eastAsia="Times New Roman" w:hAnsi="Times New Roman" w:cs="Times New Roman"/>
                <w:sz w:val="20"/>
                <w:szCs w:val="20"/>
                <w:lang w:eastAsia="nl-NL"/>
              </w:rPr>
            </w:pPr>
          </w:p>
        </w:tc>
        <w:tc>
          <w:tcPr>
            <w:tcW w:w="2513" w:type="dxa"/>
            <w:tcBorders>
              <w:top w:val="nil"/>
              <w:left w:val="nil"/>
              <w:bottom w:val="nil"/>
              <w:right w:val="single" w:sz="8" w:space="0" w:color="auto"/>
            </w:tcBorders>
            <w:shd w:val="clear" w:color="auto" w:fill="auto"/>
            <w:noWrap/>
            <w:vAlign w:val="bottom"/>
            <w:hideMark/>
          </w:tcPr>
          <w:p w14:paraId="35EA2820"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w:t>
            </w:r>
          </w:p>
        </w:tc>
      </w:tr>
      <w:tr w:rsidR="00ED1E5B" w:rsidRPr="00294F20" w14:paraId="46E8DEF8" w14:textId="77777777" w:rsidTr="00E4209B">
        <w:trPr>
          <w:trHeight w:val="251"/>
        </w:trPr>
        <w:tc>
          <w:tcPr>
            <w:tcW w:w="2306" w:type="dxa"/>
            <w:tcBorders>
              <w:top w:val="nil"/>
              <w:left w:val="single" w:sz="8" w:space="0" w:color="auto"/>
              <w:bottom w:val="nil"/>
              <w:right w:val="nil"/>
            </w:tcBorders>
            <w:shd w:val="clear" w:color="auto" w:fill="auto"/>
            <w:noWrap/>
            <w:vAlign w:val="bottom"/>
            <w:hideMark/>
          </w:tcPr>
          <w:p w14:paraId="1A58CC10" w14:textId="77777777" w:rsidR="00ED1E5B" w:rsidRPr="00294F20" w:rsidRDefault="00ED1E5B" w:rsidP="00E4209B">
            <w:pPr>
              <w:spacing w:after="0" w:line="240" w:lineRule="auto"/>
              <w:rPr>
                <w:rFonts w:ascii="Calibri" w:eastAsia="Times New Roman" w:hAnsi="Calibri" w:cs="Times New Roman"/>
                <w:b/>
                <w:bCs/>
                <w:color w:val="000000"/>
                <w:lang w:eastAsia="nl-NL"/>
              </w:rPr>
            </w:pPr>
            <w:r w:rsidRPr="00294F20">
              <w:rPr>
                <w:rFonts w:ascii="Calibri" w:eastAsia="Times New Roman" w:hAnsi="Calibri" w:cs="Times New Roman"/>
                <w:b/>
                <w:bCs/>
                <w:color w:val="000000"/>
                <w:lang w:eastAsia="nl-NL"/>
              </w:rPr>
              <w:t>Afschrijving</w:t>
            </w:r>
          </w:p>
        </w:tc>
        <w:tc>
          <w:tcPr>
            <w:tcW w:w="2228" w:type="dxa"/>
            <w:tcBorders>
              <w:top w:val="nil"/>
              <w:left w:val="nil"/>
              <w:bottom w:val="nil"/>
              <w:right w:val="nil"/>
            </w:tcBorders>
            <w:shd w:val="clear" w:color="auto" w:fill="auto"/>
            <w:noWrap/>
            <w:vAlign w:val="bottom"/>
            <w:hideMark/>
          </w:tcPr>
          <w:p w14:paraId="5B993895" w14:textId="77777777" w:rsidR="00ED1E5B" w:rsidRPr="00294F20" w:rsidRDefault="00ED1E5B" w:rsidP="00E4209B">
            <w:pPr>
              <w:spacing w:after="0" w:line="240" w:lineRule="auto"/>
              <w:rPr>
                <w:rFonts w:ascii="Calibri" w:eastAsia="Times New Roman" w:hAnsi="Calibri" w:cs="Times New Roman"/>
                <w:b/>
                <w:bCs/>
                <w:color w:val="000000"/>
                <w:lang w:eastAsia="nl-NL"/>
              </w:rPr>
            </w:pPr>
            <w:r w:rsidRPr="00294F20">
              <w:rPr>
                <w:rFonts w:ascii="Calibri" w:eastAsia="Times New Roman" w:hAnsi="Calibri" w:cs="Times New Roman"/>
                <w:b/>
                <w:bCs/>
                <w:color w:val="000000"/>
                <w:lang w:eastAsia="nl-NL"/>
              </w:rPr>
              <w:t>Afschrijving</w:t>
            </w:r>
          </w:p>
        </w:tc>
        <w:tc>
          <w:tcPr>
            <w:tcW w:w="2358" w:type="dxa"/>
            <w:tcBorders>
              <w:top w:val="nil"/>
              <w:left w:val="nil"/>
              <w:bottom w:val="nil"/>
              <w:right w:val="nil"/>
            </w:tcBorders>
            <w:shd w:val="clear" w:color="auto" w:fill="auto"/>
            <w:noWrap/>
            <w:vAlign w:val="bottom"/>
            <w:hideMark/>
          </w:tcPr>
          <w:p w14:paraId="201CA3DE" w14:textId="77777777" w:rsidR="00ED1E5B" w:rsidRPr="00294F20" w:rsidRDefault="00ED1E5B" w:rsidP="00E4209B">
            <w:pPr>
              <w:spacing w:after="0" w:line="240" w:lineRule="auto"/>
              <w:rPr>
                <w:rFonts w:ascii="Calibri" w:eastAsia="Times New Roman" w:hAnsi="Calibri" w:cs="Times New Roman"/>
                <w:b/>
                <w:bCs/>
                <w:color w:val="000000"/>
                <w:lang w:eastAsia="nl-NL"/>
              </w:rPr>
            </w:pPr>
            <w:r w:rsidRPr="00294F20">
              <w:rPr>
                <w:rFonts w:ascii="Calibri" w:eastAsia="Times New Roman" w:hAnsi="Calibri" w:cs="Times New Roman"/>
                <w:b/>
                <w:bCs/>
                <w:color w:val="000000"/>
                <w:lang w:eastAsia="nl-NL"/>
              </w:rPr>
              <w:t>Afschrijving</w:t>
            </w:r>
          </w:p>
        </w:tc>
        <w:tc>
          <w:tcPr>
            <w:tcW w:w="2513" w:type="dxa"/>
            <w:tcBorders>
              <w:top w:val="nil"/>
              <w:left w:val="nil"/>
              <w:bottom w:val="nil"/>
              <w:right w:val="single" w:sz="8" w:space="0" w:color="auto"/>
            </w:tcBorders>
            <w:shd w:val="clear" w:color="auto" w:fill="auto"/>
            <w:noWrap/>
            <w:vAlign w:val="bottom"/>
            <w:hideMark/>
          </w:tcPr>
          <w:p w14:paraId="05C7392B" w14:textId="77777777" w:rsidR="00ED1E5B" w:rsidRPr="00294F20" w:rsidRDefault="00ED1E5B" w:rsidP="00E4209B">
            <w:pPr>
              <w:spacing w:after="0" w:line="240" w:lineRule="auto"/>
              <w:rPr>
                <w:rFonts w:ascii="Calibri" w:eastAsia="Times New Roman" w:hAnsi="Calibri" w:cs="Times New Roman"/>
                <w:b/>
                <w:bCs/>
                <w:color w:val="000000"/>
                <w:lang w:eastAsia="nl-NL"/>
              </w:rPr>
            </w:pPr>
            <w:r w:rsidRPr="00294F20">
              <w:rPr>
                <w:rFonts w:ascii="Calibri" w:eastAsia="Times New Roman" w:hAnsi="Calibri" w:cs="Times New Roman"/>
                <w:b/>
                <w:bCs/>
                <w:color w:val="000000"/>
                <w:lang w:eastAsia="nl-NL"/>
              </w:rPr>
              <w:t>Afschrijving</w:t>
            </w:r>
          </w:p>
        </w:tc>
      </w:tr>
      <w:tr w:rsidR="00ED1E5B" w:rsidRPr="00294F20" w14:paraId="579A0AD9" w14:textId="77777777" w:rsidTr="00E4209B">
        <w:trPr>
          <w:trHeight w:val="251"/>
        </w:trPr>
        <w:tc>
          <w:tcPr>
            <w:tcW w:w="2306" w:type="dxa"/>
            <w:tcBorders>
              <w:top w:val="nil"/>
              <w:left w:val="single" w:sz="8" w:space="0" w:color="auto"/>
              <w:bottom w:val="nil"/>
              <w:right w:val="nil"/>
            </w:tcBorders>
            <w:shd w:val="clear" w:color="auto" w:fill="auto"/>
            <w:noWrap/>
            <w:vAlign w:val="bottom"/>
            <w:hideMark/>
          </w:tcPr>
          <w:p w14:paraId="6EBE9A58"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xml:space="preserve"> €               5.600,00 </w:t>
            </w:r>
          </w:p>
        </w:tc>
        <w:tc>
          <w:tcPr>
            <w:tcW w:w="2228" w:type="dxa"/>
            <w:tcBorders>
              <w:top w:val="nil"/>
              <w:left w:val="nil"/>
              <w:bottom w:val="nil"/>
              <w:right w:val="nil"/>
            </w:tcBorders>
            <w:shd w:val="clear" w:color="auto" w:fill="auto"/>
            <w:noWrap/>
            <w:vAlign w:val="bottom"/>
            <w:hideMark/>
          </w:tcPr>
          <w:p w14:paraId="21342266"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xml:space="preserve"> €                 466,67 </w:t>
            </w:r>
          </w:p>
        </w:tc>
        <w:tc>
          <w:tcPr>
            <w:tcW w:w="2358" w:type="dxa"/>
            <w:tcBorders>
              <w:top w:val="nil"/>
              <w:left w:val="nil"/>
              <w:bottom w:val="nil"/>
              <w:right w:val="nil"/>
            </w:tcBorders>
            <w:shd w:val="clear" w:color="auto" w:fill="auto"/>
            <w:noWrap/>
            <w:vAlign w:val="bottom"/>
            <w:hideMark/>
          </w:tcPr>
          <w:p w14:paraId="6818636A"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xml:space="preserve"> €                   700,00 </w:t>
            </w:r>
          </w:p>
        </w:tc>
        <w:tc>
          <w:tcPr>
            <w:tcW w:w="2513" w:type="dxa"/>
            <w:tcBorders>
              <w:top w:val="nil"/>
              <w:left w:val="nil"/>
              <w:bottom w:val="nil"/>
              <w:right w:val="single" w:sz="8" w:space="0" w:color="auto"/>
            </w:tcBorders>
            <w:shd w:val="clear" w:color="auto" w:fill="auto"/>
            <w:noWrap/>
            <w:vAlign w:val="bottom"/>
            <w:hideMark/>
          </w:tcPr>
          <w:p w14:paraId="0AAADAD6"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xml:space="preserve"> €                        58,33 </w:t>
            </w:r>
          </w:p>
        </w:tc>
      </w:tr>
      <w:tr w:rsidR="00ED1E5B" w:rsidRPr="00294F20" w14:paraId="612B6D56" w14:textId="77777777" w:rsidTr="00E4209B">
        <w:trPr>
          <w:trHeight w:val="251"/>
        </w:trPr>
        <w:tc>
          <w:tcPr>
            <w:tcW w:w="2306" w:type="dxa"/>
            <w:tcBorders>
              <w:top w:val="nil"/>
              <w:left w:val="single" w:sz="8" w:space="0" w:color="auto"/>
              <w:bottom w:val="nil"/>
              <w:right w:val="nil"/>
            </w:tcBorders>
            <w:shd w:val="clear" w:color="auto" w:fill="auto"/>
            <w:noWrap/>
            <w:vAlign w:val="bottom"/>
            <w:hideMark/>
          </w:tcPr>
          <w:p w14:paraId="4B9F0F22" w14:textId="77777777" w:rsidR="00ED1E5B" w:rsidRPr="00294F20" w:rsidRDefault="00ED1E5B" w:rsidP="00E4209B">
            <w:pPr>
              <w:spacing w:after="0" w:line="240" w:lineRule="auto"/>
              <w:rPr>
                <w:rFonts w:ascii="Calibri" w:eastAsia="Times New Roman" w:hAnsi="Calibri" w:cs="Times New Roman"/>
                <w:b/>
                <w:bCs/>
                <w:color w:val="000000"/>
                <w:lang w:eastAsia="nl-NL"/>
              </w:rPr>
            </w:pPr>
            <w:r w:rsidRPr="00294F20">
              <w:rPr>
                <w:rFonts w:ascii="Calibri" w:eastAsia="Times New Roman" w:hAnsi="Calibri" w:cs="Times New Roman"/>
                <w:b/>
                <w:bCs/>
                <w:color w:val="000000"/>
                <w:lang w:eastAsia="nl-NL"/>
              </w:rPr>
              <w:t xml:space="preserve"> Variabele kosten </w:t>
            </w:r>
          </w:p>
        </w:tc>
        <w:tc>
          <w:tcPr>
            <w:tcW w:w="2228" w:type="dxa"/>
            <w:tcBorders>
              <w:top w:val="nil"/>
              <w:left w:val="nil"/>
              <w:bottom w:val="nil"/>
              <w:right w:val="nil"/>
            </w:tcBorders>
            <w:shd w:val="clear" w:color="auto" w:fill="auto"/>
            <w:noWrap/>
            <w:vAlign w:val="bottom"/>
            <w:hideMark/>
          </w:tcPr>
          <w:p w14:paraId="30145F33" w14:textId="77777777" w:rsidR="00ED1E5B" w:rsidRPr="00294F20" w:rsidRDefault="00ED1E5B" w:rsidP="00E4209B">
            <w:pPr>
              <w:spacing w:after="0" w:line="240" w:lineRule="auto"/>
              <w:rPr>
                <w:rFonts w:ascii="Calibri" w:eastAsia="Times New Roman" w:hAnsi="Calibri" w:cs="Times New Roman"/>
                <w:b/>
                <w:bCs/>
                <w:color w:val="000000"/>
                <w:lang w:eastAsia="nl-NL"/>
              </w:rPr>
            </w:pPr>
            <w:r w:rsidRPr="00294F20">
              <w:rPr>
                <w:rFonts w:ascii="Calibri" w:eastAsia="Times New Roman" w:hAnsi="Calibri" w:cs="Times New Roman"/>
                <w:b/>
                <w:bCs/>
                <w:color w:val="000000"/>
                <w:lang w:eastAsia="nl-NL"/>
              </w:rPr>
              <w:t xml:space="preserve"> Variabele kosten </w:t>
            </w:r>
          </w:p>
        </w:tc>
        <w:tc>
          <w:tcPr>
            <w:tcW w:w="2358" w:type="dxa"/>
            <w:tcBorders>
              <w:top w:val="nil"/>
              <w:left w:val="nil"/>
              <w:bottom w:val="nil"/>
              <w:right w:val="nil"/>
            </w:tcBorders>
            <w:shd w:val="clear" w:color="auto" w:fill="auto"/>
            <w:noWrap/>
            <w:vAlign w:val="bottom"/>
            <w:hideMark/>
          </w:tcPr>
          <w:p w14:paraId="1894E4D2" w14:textId="77777777" w:rsidR="00ED1E5B" w:rsidRPr="00294F20" w:rsidRDefault="00ED1E5B" w:rsidP="00E4209B">
            <w:pPr>
              <w:spacing w:after="0" w:line="240" w:lineRule="auto"/>
              <w:rPr>
                <w:rFonts w:ascii="Calibri" w:eastAsia="Times New Roman" w:hAnsi="Calibri" w:cs="Times New Roman"/>
                <w:b/>
                <w:bCs/>
                <w:color w:val="000000"/>
                <w:lang w:eastAsia="nl-NL"/>
              </w:rPr>
            </w:pPr>
            <w:r w:rsidRPr="00294F20">
              <w:rPr>
                <w:rFonts w:ascii="Calibri" w:eastAsia="Times New Roman" w:hAnsi="Calibri" w:cs="Times New Roman"/>
                <w:b/>
                <w:bCs/>
                <w:color w:val="000000"/>
                <w:lang w:eastAsia="nl-NL"/>
              </w:rPr>
              <w:t xml:space="preserve"> Variabele kosten </w:t>
            </w:r>
          </w:p>
        </w:tc>
        <w:tc>
          <w:tcPr>
            <w:tcW w:w="2513" w:type="dxa"/>
            <w:tcBorders>
              <w:top w:val="nil"/>
              <w:left w:val="nil"/>
              <w:bottom w:val="nil"/>
              <w:right w:val="single" w:sz="8" w:space="0" w:color="auto"/>
            </w:tcBorders>
            <w:shd w:val="clear" w:color="auto" w:fill="auto"/>
            <w:noWrap/>
            <w:vAlign w:val="bottom"/>
            <w:hideMark/>
          </w:tcPr>
          <w:p w14:paraId="231B1618" w14:textId="77777777" w:rsidR="00ED1E5B" w:rsidRPr="00294F20" w:rsidRDefault="00ED1E5B" w:rsidP="00E4209B">
            <w:pPr>
              <w:spacing w:after="0" w:line="240" w:lineRule="auto"/>
              <w:rPr>
                <w:rFonts w:ascii="Calibri" w:eastAsia="Times New Roman" w:hAnsi="Calibri" w:cs="Times New Roman"/>
                <w:b/>
                <w:bCs/>
                <w:color w:val="000000"/>
                <w:lang w:eastAsia="nl-NL"/>
              </w:rPr>
            </w:pPr>
            <w:r w:rsidRPr="00294F20">
              <w:rPr>
                <w:rFonts w:ascii="Calibri" w:eastAsia="Times New Roman" w:hAnsi="Calibri" w:cs="Times New Roman"/>
                <w:b/>
                <w:bCs/>
                <w:color w:val="000000"/>
                <w:lang w:eastAsia="nl-NL"/>
              </w:rPr>
              <w:t xml:space="preserve"> Variabele kosten </w:t>
            </w:r>
          </w:p>
        </w:tc>
      </w:tr>
      <w:tr w:rsidR="00ED1E5B" w:rsidRPr="00294F20" w14:paraId="6043D049" w14:textId="77777777" w:rsidTr="00E4209B">
        <w:trPr>
          <w:trHeight w:val="251"/>
        </w:trPr>
        <w:tc>
          <w:tcPr>
            <w:tcW w:w="2306" w:type="dxa"/>
            <w:tcBorders>
              <w:top w:val="nil"/>
              <w:left w:val="single" w:sz="8" w:space="0" w:color="auto"/>
              <w:bottom w:val="nil"/>
              <w:right w:val="nil"/>
            </w:tcBorders>
            <w:shd w:val="clear" w:color="auto" w:fill="auto"/>
            <w:noWrap/>
            <w:vAlign w:val="bottom"/>
            <w:hideMark/>
          </w:tcPr>
          <w:p w14:paraId="5A0E552E"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xml:space="preserve"> €               5.040,00 </w:t>
            </w:r>
          </w:p>
        </w:tc>
        <w:tc>
          <w:tcPr>
            <w:tcW w:w="2228" w:type="dxa"/>
            <w:tcBorders>
              <w:top w:val="nil"/>
              <w:left w:val="nil"/>
              <w:bottom w:val="nil"/>
              <w:right w:val="nil"/>
            </w:tcBorders>
            <w:shd w:val="clear" w:color="auto" w:fill="auto"/>
            <w:noWrap/>
            <w:vAlign w:val="bottom"/>
            <w:hideMark/>
          </w:tcPr>
          <w:p w14:paraId="72E6B6DA"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xml:space="preserve"> €                 420,00 </w:t>
            </w:r>
          </w:p>
        </w:tc>
        <w:tc>
          <w:tcPr>
            <w:tcW w:w="2358" w:type="dxa"/>
            <w:tcBorders>
              <w:top w:val="nil"/>
              <w:left w:val="nil"/>
              <w:bottom w:val="nil"/>
              <w:right w:val="nil"/>
            </w:tcBorders>
            <w:shd w:val="clear" w:color="auto" w:fill="auto"/>
            <w:noWrap/>
            <w:vAlign w:val="bottom"/>
            <w:hideMark/>
          </w:tcPr>
          <w:p w14:paraId="1801ADAD"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xml:space="preserve"> €                   630,00 </w:t>
            </w:r>
          </w:p>
        </w:tc>
        <w:tc>
          <w:tcPr>
            <w:tcW w:w="2513" w:type="dxa"/>
            <w:tcBorders>
              <w:top w:val="nil"/>
              <w:left w:val="nil"/>
              <w:bottom w:val="nil"/>
              <w:right w:val="single" w:sz="8" w:space="0" w:color="auto"/>
            </w:tcBorders>
            <w:shd w:val="clear" w:color="auto" w:fill="auto"/>
            <w:noWrap/>
            <w:vAlign w:val="bottom"/>
            <w:hideMark/>
          </w:tcPr>
          <w:p w14:paraId="13708FA8"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xml:space="preserve"> €                        52,50 </w:t>
            </w:r>
          </w:p>
        </w:tc>
      </w:tr>
      <w:tr w:rsidR="00ED1E5B" w:rsidRPr="00294F20" w14:paraId="66A8FF61" w14:textId="77777777" w:rsidTr="00E4209B">
        <w:trPr>
          <w:trHeight w:val="251"/>
        </w:trPr>
        <w:tc>
          <w:tcPr>
            <w:tcW w:w="2306" w:type="dxa"/>
            <w:tcBorders>
              <w:top w:val="nil"/>
              <w:left w:val="single" w:sz="8" w:space="0" w:color="auto"/>
              <w:bottom w:val="nil"/>
              <w:right w:val="nil"/>
            </w:tcBorders>
            <w:shd w:val="clear" w:color="auto" w:fill="auto"/>
            <w:noWrap/>
            <w:vAlign w:val="bottom"/>
            <w:hideMark/>
          </w:tcPr>
          <w:p w14:paraId="249A5976" w14:textId="77777777" w:rsidR="00ED1E5B" w:rsidRPr="00294F20" w:rsidRDefault="00ED1E5B" w:rsidP="00E4209B">
            <w:pPr>
              <w:spacing w:after="0" w:line="240" w:lineRule="auto"/>
              <w:rPr>
                <w:rFonts w:ascii="Calibri" w:eastAsia="Times New Roman" w:hAnsi="Calibri" w:cs="Times New Roman"/>
                <w:b/>
                <w:bCs/>
                <w:color w:val="000000"/>
                <w:lang w:eastAsia="nl-NL"/>
              </w:rPr>
            </w:pPr>
            <w:r w:rsidRPr="00294F20">
              <w:rPr>
                <w:rFonts w:ascii="Calibri" w:eastAsia="Times New Roman" w:hAnsi="Calibri" w:cs="Times New Roman"/>
                <w:b/>
                <w:bCs/>
                <w:color w:val="000000"/>
                <w:lang w:eastAsia="nl-NL"/>
              </w:rPr>
              <w:t xml:space="preserve"> Totaal </w:t>
            </w:r>
          </w:p>
        </w:tc>
        <w:tc>
          <w:tcPr>
            <w:tcW w:w="2228" w:type="dxa"/>
            <w:tcBorders>
              <w:top w:val="nil"/>
              <w:left w:val="nil"/>
              <w:bottom w:val="nil"/>
              <w:right w:val="nil"/>
            </w:tcBorders>
            <w:shd w:val="clear" w:color="auto" w:fill="auto"/>
            <w:noWrap/>
            <w:vAlign w:val="bottom"/>
            <w:hideMark/>
          </w:tcPr>
          <w:p w14:paraId="5066CEA5" w14:textId="77777777" w:rsidR="00ED1E5B" w:rsidRPr="00294F20" w:rsidRDefault="00ED1E5B" w:rsidP="00E4209B">
            <w:pPr>
              <w:spacing w:after="0" w:line="240" w:lineRule="auto"/>
              <w:rPr>
                <w:rFonts w:ascii="Calibri" w:eastAsia="Times New Roman" w:hAnsi="Calibri" w:cs="Times New Roman"/>
                <w:b/>
                <w:bCs/>
                <w:color w:val="000000"/>
                <w:lang w:eastAsia="nl-NL"/>
              </w:rPr>
            </w:pPr>
            <w:r w:rsidRPr="00294F20">
              <w:rPr>
                <w:rFonts w:ascii="Calibri" w:eastAsia="Times New Roman" w:hAnsi="Calibri" w:cs="Times New Roman"/>
                <w:b/>
                <w:bCs/>
                <w:color w:val="000000"/>
                <w:lang w:eastAsia="nl-NL"/>
              </w:rPr>
              <w:t xml:space="preserve"> Totaal </w:t>
            </w:r>
          </w:p>
        </w:tc>
        <w:tc>
          <w:tcPr>
            <w:tcW w:w="2358" w:type="dxa"/>
            <w:tcBorders>
              <w:top w:val="nil"/>
              <w:left w:val="nil"/>
              <w:bottom w:val="nil"/>
              <w:right w:val="nil"/>
            </w:tcBorders>
            <w:shd w:val="clear" w:color="auto" w:fill="auto"/>
            <w:noWrap/>
            <w:vAlign w:val="bottom"/>
            <w:hideMark/>
          </w:tcPr>
          <w:p w14:paraId="1312746C" w14:textId="77777777" w:rsidR="00ED1E5B" w:rsidRPr="00294F20" w:rsidRDefault="00ED1E5B" w:rsidP="00E4209B">
            <w:pPr>
              <w:spacing w:after="0" w:line="240" w:lineRule="auto"/>
              <w:rPr>
                <w:rFonts w:ascii="Calibri" w:eastAsia="Times New Roman" w:hAnsi="Calibri" w:cs="Times New Roman"/>
                <w:b/>
                <w:bCs/>
                <w:color w:val="000000"/>
                <w:lang w:eastAsia="nl-NL"/>
              </w:rPr>
            </w:pPr>
            <w:r w:rsidRPr="00294F20">
              <w:rPr>
                <w:rFonts w:ascii="Calibri" w:eastAsia="Times New Roman" w:hAnsi="Calibri" w:cs="Times New Roman"/>
                <w:b/>
                <w:bCs/>
                <w:color w:val="000000"/>
                <w:lang w:eastAsia="nl-NL"/>
              </w:rPr>
              <w:t xml:space="preserve"> Totaal </w:t>
            </w:r>
          </w:p>
        </w:tc>
        <w:tc>
          <w:tcPr>
            <w:tcW w:w="2513" w:type="dxa"/>
            <w:tcBorders>
              <w:top w:val="nil"/>
              <w:left w:val="nil"/>
              <w:bottom w:val="nil"/>
              <w:right w:val="single" w:sz="8" w:space="0" w:color="auto"/>
            </w:tcBorders>
            <w:shd w:val="clear" w:color="auto" w:fill="auto"/>
            <w:noWrap/>
            <w:vAlign w:val="bottom"/>
            <w:hideMark/>
          </w:tcPr>
          <w:p w14:paraId="46091CF7" w14:textId="77777777" w:rsidR="00ED1E5B" w:rsidRPr="00294F20" w:rsidRDefault="00ED1E5B" w:rsidP="00E4209B">
            <w:pPr>
              <w:spacing w:after="0" w:line="240" w:lineRule="auto"/>
              <w:rPr>
                <w:rFonts w:ascii="Calibri" w:eastAsia="Times New Roman" w:hAnsi="Calibri" w:cs="Times New Roman"/>
                <w:b/>
                <w:bCs/>
                <w:color w:val="000000"/>
                <w:lang w:eastAsia="nl-NL"/>
              </w:rPr>
            </w:pPr>
            <w:r w:rsidRPr="00294F20">
              <w:rPr>
                <w:rFonts w:ascii="Calibri" w:eastAsia="Times New Roman" w:hAnsi="Calibri" w:cs="Times New Roman"/>
                <w:b/>
                <w:bCs/>
                <w:color w:val="000000"/>
                <w:lang w:eastAsia="nl-NL"/>
              </w:rPr>
              <w:t xml:space="preserve"> Totaal </w:t>
            </w:r>
          </w:p>
        </w:tc>
      </w:tr>
      <w:tr w:rsidR="00ED1E5B" w:rsidRPr="00294F20" w14:paraId="160FE7C9" w14:textId="77777777" w:rsidTr="00E4209B">
        <w:trPr>
          <w:trHeight w:val="251"/>
        </w:trPr>
        <w:tc>
          <w:tcPr>
            <w:tcW w:w="2306" w:type="dxa"/>
            <w:tcBorders>
              <w:top w:val="nil"/>
              <w:left w:val="single" w:sz="8" w:space="0" w:color="auto"/>
              <w:bottom w:val="nil"/>
              <w:right w:val="nil"/>
            </w:tcBorders>
            <w:shd w:val="clear" w:color="auto" w:fill="auto"/>
            <w:noWrap/>
            <w:vAlign w:val="bottom"/>
            <w:hideMark/>
          </w:tcPr>
          <w:p w14:paraId="7C5A094C"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xml:space="preserve"> €             10.640,00 </w:t>
            </w:r>
          </w:p>
        </w:tc>
        <w:tc>
          <w:tcPr>
            <w:tcW w:w="2228" w:type="dxa"/>
            <w:tcBorders>
              <w:top w:val="nil"/>
              <w:left w:val="nil"/>
              <w:bottom w:val="nil"/>
              <w:right w:val="nil"/>
            </w:tcBorders>
            <w:shd w:val="clear" w:color="auto" w:fill="auto"/>
            <w:noWrap/>
            <w:vAlign w:val="bottom"/>
            <w:hideMark/>
          </w:tcPr>
          <w:p w14:paraId="25239961"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xml:space="preserve"> €                 886,67 </w:t>
            </w:r>
          </w:p>
        </w:tc>
        <w:tc>
          <w:tcPr>
            <w:tcW w:w="2358" w:type="dxa"/>
            <w:tcBorders>
              <w:top w:val="nil"/>
              <w:left w:val="nil"/>
              <w:bottom w:val="nil"/>
              <w:right w:val="nil"/>
            </w:tcBorders>
            <w:shd w:val="clear" w:color="auto" w:fill="auto"/>
            <w:noWrap/>
            <w:vAlign w:val="bottom"/>
            <w:hideMark/>
          </w:tcPr>
          <w:p w14:paraId="61BFDFF3"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xml:space="preserve"> €                1.330,00 </w:t>
            </w:r>
          </w:p>
        </w:tc>
        <w:tc>
          <w:tcPr>
            <w:tcW w:w="2513" w:type="dxa"/>
            <w:tcBorders>
              <w:top w:val="nil"/>
              <w:left w:val="nil"/>
              <w:bottom w:val="nil"/>
              <w:right w:val="single" w:sz="8" w:space="0" w:color="auto"/>
            </w:tcBorders>
            <w:shd w:val="clear" w:color="auto" w:fill="auto"/>
            <w:noWrap/>
            <w:vAlign w:val="bottom"/>
            <w:hideMark/>
          </w:tcPr>
          <w:p w14:paraId="18FF5295"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xml:space="preserve"> €                      110,83 </w:t>
            </w:r>
          </w:p>
        </w:tc>
      </w:tr>
      <w:tr w:rsidR="00ED1E5B" w:rsidRPr="00294F20" w14:paraId="5ECC9BB2" w14:textId="77777777" w:rsidTr="00E4209B">
        <w:trPr>
          <w:trHeight w:val="261"/>
        </w:trPr>
        <w:tc>
          <w:tcPr>
            <w:tcW w:w="2306" w:type="dxa"/>
            <w:tcBorders>
              <w:top w:val="nil"/>
              <w:left w:val="single" w:sz="8" w:space="0" w:color="auto"/>
              <w:bottom w:val="single" w:sz="8" w:space="0" w:color="auto"/>
              <w:right w:val="nil"/>
            </w:tcBorders>
            <w:shd w:val="clear" w:color="auto" w:fill="auto"/>
            <w:noWrap/>
            <w:vAlign w:val="bottom"/>
            <w:hideMark/>
          </w:tcPr>
          <w:p w14:paraId="7B3BD2B2"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w:t>
            </w:r>
          </w:p>
        </w:tc>
        <w:tc>
          <w:tcPr>
            <w:tcW w:w="2228" w:type="dxa"/>
            <w:tcBorders>
              <w:top w:val="nil"/>
              <w:left w:val="nil"/>
              <w:bottom w:val="single" w:sz="8" w:space="0" w:color="auto"/>
              <w:right w:val="nil"/>
            </w:tcBorders>
            <w:shd w:val="clear" w:color="auto" w:fill="auto"/>
            <w:noWrap/>
            <w:vAlign w:val="bottom"/>
            <w:hideMark/>
          </w:tcPr>
          <w:p w14:paraId="410EFE36"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w:t>
            </w:r>
          </w:p>
        </w:tc>
        <w:tc>
          <w:tcPr>
            <w:tcW w:w="2358" w:type="dxa"/>
            <w:tcBorders>
              <w:top w:val="nil"/>
              <w:left w:val="nil"/>
              <w:bottom w:val="single" w:sz="8" w:space="0" w:color="auto"/>
              <w:right w:val="nil"/>
            </w:tcBorders>
            <w:shd w:val="clear" w:color="auto" w:fill="auto"/>
            <w:noWrap/>
            <w:vAlign w:val="bottom"/>
            <w:hideMark/>
          </w:tcPr>
          <w:p w14:paraId="773B27B8"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w:t>
            </w:r>
          </w:p>
        </w:tc>
        <w:tc>
          <w:tcPr>
            <w:tcW w:w="2513" w:type="dxa"/>
            <w:tcBorders>
              <w:top w:val="nil"/>
              <w:left w:val="nil"/>
              <w:bottom w:val="single" w:sz="8" w:space="0" w:color="auto"/>
              <w:right w:val="single" w:sz="8" w:space="0" w:color="auto"/>
            </w:tcBorders>
            <w:shd w:val="clear" w:color="auto" w:fill="auto"/>
            <w:noWrap/>
            <w:vAlign w:val="bottom"/>
            <w:hideMark/>
          </w:tcPr>
          <w:p w14:paraId="336FB056" w14:textId="77777777" w:rsidR="00ED1E5B" w:rsidRPr="00294F20" w:rsidRDefault="00ED1E5B" w:rsidP="00E4209B">
            <w:pPr>
              <w:spacing w:after="0" w:line="240" w:lineRule="auto"/>
              <w:rPr>
                <w:rFonts w:ascii="Calibri" w:eastAsia="Times New Roman" w:hAnsi="Calibri" w:cs="Times New Roman"/>
                <w:color w:val="000000"/>
                <w:lang w:eastAsia="nl-NL"/>
              </w:rPr>
            </w:pPr>
            <w:r w:rsidRPr="00294F20">
              <w:rPr>
                <w:rFonts w:ascii="Calibri" w:eastAsia="Times New Roman" w:hAnsi="Calibri" w:cs="Times New Roman"/>
                <w:color w:val="000000"/>
                <w:lang w:eastAsia="nl-NL"/>
              </w:rPr>
              <w:t> </w:t>
            </w:r>
          </w:p>
        </w:tc>
      </w:tr>
    </w:tbl>
    <w:p w14:paraId="6A7DEE4D" w14:textId="77777777" w:rsidR="00ED1E5B" w:rsidRDefault="00ED1E5B" w:rsidP="00ED1E5B">
      <w:pPr>
        <w:pStyle w:val="Geenafstand"/>
      </w:pPr>
    </w:p>
    <w:p w14:paraId="7C2BFCBA" w14:textId="77777777" w:rsidR="00ED1E5B" w:rsidRDefault="00ED1E5B" w:rsidP="00ED1E5B">
      <w:pPr>
        <w:pStyle w:val="Bijschrift"/>
      </w:pPr>
      <w:r>
        <w:t xml:space="preserve">Figuur </w:t>
      </w:r>
      <w:fldSimple w:instr=" SEQ Figuur \* ARABIC ">
        <w:r>
          <w:rPr>
            <w:noProof/>
          </w:rPr>
          <w:t>27</w:t>
        </w:r>
      </w:fldSimple>
      <w:r>
        <w:t xml:space="preserve"> Kosten koffieautomaten</w:t>
      </w:r>
    </w:p>
    <w:p w14:paraId="3E8B55F8" w14:textId="77777777" w:rsidR="00ED1E5B" w:rsidRDefault="00ED1E5B" w:rsidP="00ED1E5B">
      <w:pPr>
        <w:pStyle w:val="Geenafstand"/>
      </w:pPr>
      <w:r>
        <w:t>In bovenstaande tabel zijn de bijkomende kosten voor het totaal én per automaat uitgerekend per jaar en per maand. Op deze manier wordt er duidelijk wat er buiten de bestaande koffiekosten moet worden geïnvesteerd in het koffieaanbod van Het Coachhuis. Er is vanuit gegaan dat een koffieautomaat gemiddeld 50 consumpties per dag afgeeft.</w:t>
      </w:r>
    </w:p>
    <w:p w14:paraId="026DE23D" w14:textId="77777777" w:rsidR="00ED1E5B" w:rsidRDefault="00ED1E5B" w:rsidP="00ED1E5B">
      <w:pPr>
        <w:pStyle w:val="Geenafstand"/>
      </w:pPr>
    </w:p>
    <w:p w14:paraId="4C8CFB27" w14:textId="77777777" w:rsidR="00ED1E5B" w:rsidRDefault="00ED1E5B" w:rsidP="00ED1E5B">
      <w:pPr>
        <w:pStyle w:val="Geenafstand"/>
        <w:rPr>
          <w:b/>
        </w:rPr>
      </w:pPr>
      <w:r>
        <w:rPr>
          <w:b/>
        </w:rPr>
        <w:t>Stakeholders</w:t>
      </w:r>
    </w:p>
    <w:p w14:paraId="578BDB77" w14:textId="77777777" w:rsidR="00ED1E5B" w:rsidRDefault="00ED1E5B" w:rsidP="00ED1E5B">
      <w:pPr>
        <w:pStyle w:val="Geenafstand"/>
      </w:pPr>
      <w:r>
        <w:t>Allereerst zijn de locatieleiders en de gebruikers van de locaties een belangrijke stakeholder. Daarnaast zijn uiteraard beide directieleden van Het Coachhuis en Suzanne een stakeholder in dit geval. Ook de gekozen koffieleverancier is een belangrijke stakeholder.</w:t>
      </w:r>
    </w:p>
    <w:p w14:paraId="2B6F3BF9" w14:textId="77777777" w:rsidR="00ED1E5B" w:rsidRDefault="00ED1E5B" w:rsidP="00ED1E5B">
      <w:pPr>
        <w:pStyle w:val="Geenafstand"/>
      </w:pPr>
    </w:p>
    <w:p w14:paraId="655C8DD4" w14:textId="77777777" w:rsidR="00ED1E5B" w:rsidRDefault="00ED1E5B" w:rsidP="00ED1E5B">
      <w:pPr>
        <w:pStyle w:val="Geenafstand"/>
        <w:rPr>
          <w:b/>
        </w:rPr>
      </w:pPr>
      <w:r>
        <w:rPr>
          <w:b/>
        </w:rPr>
        <w:t>Risico’s</w:t>
      </w:r>
    </w:p>
    <w:p w14:paraId="2AB9FE12" w14:textId="77777777" w:rsidR="00ED1E5B" w:rsidRDefault="00ED1E5B" w:rsidP="00ED1E5B">
      <w:pPr>
        <w:pStyle w:val="Geenafstand"/>
      </w:pPr>
      <w:r>
        <w:t>Een mogelijk risico met de nieuwe koffieautomaten is dat deze meer menselijk onderhoud nodig zullen hebben. Het is zeer belangrijk dat dit gebeurt, omdat er anders een aanzienlijke kans is op defecten en dus ook extra kosten.</w:t>
      </w:r>
    </w:p>
    <w:p w14:paraId="3C54BC46" w14:textId="77777777" w:rsidR="00ED1E5B" w:rsidRDefault="00ED1E5B" w:rsidP="00ED1E5B">
      <w:pPr>
        <w:pStyle w:val="Geenafstand"/>
      </w:pPr>
    </w:p>
    <w:p w14:paraId="19C7AB10" w14:textId="77777777" w:rsidR="00ED1E5B" w:rsidRDefault="00ED1E5B" w:rsidP="00ED1E5B">
      <w:pPr>
        <w:pStyle w:val="Geenafstand"/>
        <w:rPr>
          <w:b/>
        </w:rPr>
      </w:pPr>
      <w:r>
        <w:rPr>
          <w:b/>
        </w:rPr>
        <w:t>Weerstand</w:t>
      </w:r>
    </w:p>
    <w:p w14:paraId="1BFA524A" w14:textId="77777777" w:rsidR="00ED1E5B" w:rsidRPr="006178D6" w:rsidRDefault="00ED1E5B" w:rsidP="00ED1E5B">
      <w:pPr>
        <w:pStyle w:val="Geenafstand"/>
      </w:pPr>
      <w:r>
        <w:t>Er kan in dit geval altijd weerstand zijn vanuit de leden, omdat een kleine groep de oorspronkelijke koffie wellicht prefereert boven de nieuwe variant. Daarnaast kan er sprake zijn van weerstand tegen het feit dat er een grotere investering nodig zal zijn dan bij de oorspronkelijke koffievariant.</w:t>
      </w:r>
    </w:p>
    <w:p w14:paraId="6D33B3AD" w14:textId="77777777" w:rsidR="00ED1E5B" w:rsidRDefault="00ED1E5B" w:rsidP="00ED1E5B">
      <w:pPr>
        <w:pStyle w:val="Geenafstand"/>
      </w:pPr>
      <w:r>
        <w:br w:type="page"/>
      </w:r>
    </w:p>
    <w:p w14:paraId="7380E908" w14:textId="77777777" w:rsidR="00ED1E5B" w:rsidRDefault="00ED1E5B" w:rsidP="00ED1E5B">
      <w:pPr>
        <w:pStyle w:val="Kop2"/>
        <w:numPr>
          <w:ilvl w:val="1"/>
          <w:numId w:val="7"/>
        </w:numPr>
      </w:pPr>
      <w:bookmarkStart w:id="118" w:name="_Toc535826229"/>
      <w:r>
        <w:lastRenderedPageBreak/>
        <w:t>Capaciteitsuitbreiding Amsterdam</w:t>
      </w:r>
      <w:bookmarkEnd w:id="118"/>
    </w:p>
    <w:p w14:paraId="3378DB68" w14:textId="77777777" w:rsidR="00ED1E5B" w:rsidRPr="00C75B59" w:rsidRDefault="00ED1E5B" w:rsidP="00ED1E5B">
      <w:pPr>
        <w:pStyle w:val="Geenafstand"/>
        <w:rPr>
          <w:b/>
        </w:rPr>
      </w:pPr>
      <w:r w:rsidRPr="00C75B59">
        <w:rPr>
          <w:b/>
        </w:rPr>
        <w:t>Criteria</w:t>
      </w:r>
    </w:p>
    <w:p w14:paraId="3E85F63B" w14:textId="77777777" w:rsidR="00ED1E5B" w:rsidRDefault="00ED1E5B" w:rsidP="00ED1E5B">
      <w:r>
        <w:t>De reden van deze aanbeveling is dat er een grote vraag is naar capaciteitsuitbreiding. De criteria die worden gesteld aan een nieuwe locatie komen daarom overeen met de kenmerken van de bestaande locaties in Amsterdam. Deze panden zijn immers enorm succesvol, anders was de vraag naar capaciteitsuitbreiding niet dusdanig groot geweest.</w:t>
      </w:r>
    </w:p>
    <w:p w14:paraId="3443F9EB" w14:textId="77777777" w:rsidR="00ED1E5B" w:rsidRDefault="00ED1E5B" w:rsidP="00ED1E5B">
      <w:pPr>
        <w:pStyle w:val="Lijstalinea"/>
        <w:numPr>
          <w:ilvl w:val="0"/>
          <w:numId w:val="69"/>
        </w:numPr>
      </w:pPr>
      <w:r>
        <w:t>Gelegen in Amsterdam-Zuid.</w:t>
      </w:r>
    </w:p>
    <w:p w14:paraId="2ED786F6" w14:textId="77777777" w:rsidR="00ED1E5B" w:rsidRDefault="00ED1E5B" w:rsidP="00ED1E5B">
      <w:pPr>
        <w:pStyle w:val="Lijstalinea"/>
        <w:numPr>
          <w:ilvl w:val="0"/>
          <w:numId w:val="69"/>
        </w:numPr>
      </w:pPr>
      <w:r>
        <w:t>Ruimte voor 14 kamers (490 vierkante meter).</w:t>
      </w:r>
    </w:p>
    <w:p w14:paraId="1D615600" w14:textId="77777777" w:rsidR="00ED1E5B" w:rsidRDefault="00ED1E5B" w:rsidP="00ED1E5B">
      <w:pPr>
        <w:pStyle w:val="Lijstalinea"/>
        <w:numPr>
          <w:ilvl w:val="0"/>
          <w:numId w:val="69"/>
        </w:numPr>
      </w:pPr>
      <w:r>
        <w:t>Goed bereikbaar met openbaar vervoer.</w:t>
      </w:r>
    </w:p>
    <w:p w14:paraId="3A2CEE2E" w14:textId="77777777" w:rsidR="00ED1E5B" w:rsidRPr="00C75B59" w:rsidRDefault="00ED1E5B" w:rsidP="00ED1E5B">
      <w:pPr>
        <w:pStyle w:val="Lijstalinea"/>
        <w:numPr>
          <w:ilvl w:val="0"/>
          <w:numId w:val="69"/>
        </w:numPr>
      </w:pPr>
      <w:r>
        <w:t>Bereikbaar met de auto.</w:t>
      </w:r>
    </w:p>
    <w:p w14:paraId="68BA2CAE" w14:textId="77777777" w:rsidR="00ED1E5B" w:rsidRPr="000B0AD4" w:rsidRDefault="00ED1E5B" w:rsidP="00ED1E5B">
      <w:pPr>
        <w:pStyle w:val="Geenafstand"/>
        <w:rPr>
          <w:b/>
        </w:rPr>
      </w:pPr>
      <w:r w:rsidRPr="000B0AD4">
        <w:rPr>
          <w:b/>
        </w:rPr>
        <w:t>Haalbaarheid</w:t>
      </w:r>
    </w:p>
    <w:p w14:paraId="49510479" w14:textId="77777777" w:rsidR="00ED1E5B" w:rsidRDefault="00ED1E5B" w:rsidP="00ED1E5B">
      <w:r>
        <w:t>Bij de implementatie van deze aanbeveling is het belangrijk om te benoemen dat het hier over een zeer complex onderwerp gaat. Dat is namelijk de vastgoedmarkt in Amsterdam. In de tijd dat Het Coachhuis begon in Amsterdam zag deze markt er anders uit. Destijds was het mogelijk om een locatie te huren in Amsterdam, een tarief van €15,- per uur, per kamer te hanteren en was er nog steeds een ruime winstmarge te boeken. Momenteel is dit niet het geval. De vierkante meter prijs in Amsterdam is momenteel voor geschikte panden gemiddeld €300,-  per jaar (</w:t>
      </w:r>
      <w:proofErr w:type="spellStart"/>
      <w:r>
        <w:t>Funda</w:t>
      </w:r>
      <w:proofErr w:type="spellEnd"/>
      <w:r>
        <w:t>, 2019), hierbij komen gemiddeld zo’n €60,- aan servicekosten (</w:t>
      </w:r>
      <w:proofErr w:type="spellStart"/>
      <w:r>
        <w:t>Funda</w:t>
      </w:r>
      <w:proofErr w:type="spellEnd"/>
      <w:r>
        <w:t>, 2019). Per kamer is er gemiddeld zo’n 35 vierkante meter nodig (inclusief aandeel openbare ruimte, zoals gangen en toiletten) Bij een locatie van 14 kamers komt dit tot de volgende berekening (op jaarbasis):</w:t>
      </w:r>
    </w:p>
    <w:tbl>
      <w:tblPr>
        <w:tblW w:w="8971" w:type="dxa"/>
        <w:tblCellMar>
          <w:left w:w="70" w:type="dxa"/>
          <w:right w:w="70" w:type="dxa"/>
        </w:tblCellMar>
        <w:tblLook w:val="04A0" w:firstRow="1" w:lastRow="0" w:firstColumn="1" w:lastColumn="0" w:noHBand="0" w:noVBand="1"/>
      </w:tblPr>
      <w:tblGrid>
        <w:gridCol w:w="4417"/>
        <w:gridCol w:w="4554"/>
      </w:tblGrid>
      <w:tr w:rsidR="00ED1E5B" w:rsidRPr="00CC0A7C" w14:paraId="63A59B11" w14:textId="77777777" w:rsidTr="00E4209B">
        <w:trPr>
          <w:trHeight w:val="179"/>
        </w:trPr>
        <w:tc>
          <w:tcPr>
            <w:tcW w:w="4417" w:type="dxa"/>
            <w:tcBorders>
              <w:top w:val="single" w:sz="8" w:space="0" w:color="auto"/>
              <w:left w:val="single" w:sz="8" w:space="0" w:color="auto"/>
              <w:bottom w:val="nil"/>
              <w:right w:val="nil"/>
            </w:tcBorders>
            <w:shd w:val="clear" w:color="auto" w:fill="auto"/>
            <w:noWrap/>
            <w:vAlign w:val="bottom"/>
            <w:hideMark/>
          </w:tcPr>
          <w:p w14:paraId="44257A10" w14:textId="77777777" w:rsidR="00ED1E5B" w:rsidRPr="00CC0A7C" w:rsidRDefault="00ED1E5B" w:rsidP="00E4209B">
            <w:pPr>
              <w:spacing w:after="0" w:line="240" w:lineRule="auto"/>
              <w:rPr>
                <w:rFonts w:ascii="Calibri" w:eastAsia="Times New Roman" w:hAnsi="Calibri" w:cs="Calibri"/>
                <w:b/>
                <w:bCs/>
                <w:color w:val="000000"/>
                <w:lang w:eastAsia="nl-NL"/>
              </w:rPr>
            </w:pPr>
            <w:r w:rsidRPr="00CC0A7C">
              <w:rPr>
                <w:rFonts w:ascii="Calibri" w:eastAsia="Times New Roman" w:hAnsi="Calibri" w:cs="Calibri"/>
                <w:b/>
                <w:bCs/>
                <w:color w:val="000000"/>
                <w:lang w:eastAsia="nl-NL"/>
              </w:rPr>
              <w:t>Kosten</w:t>
            </w:r>
          </w:p>
        </w:tc>
        <w:tc>
          <w:tcPr>
            <w:tcW w:w="4554" w:type="dxa"/>
            <w:tcBorders>
              <w:top w:val="single" w:sz="8" w:space="0" w:color="auto"/>
              <w:left w:val="nil"/>
              <w:bottom w:val="nil"/>
              <w:right w:val="single" w:sz="8" w:space="0" w:color="auto"/>
            </w:tcBorders>
            <w:shd w:val="clear" w:color="auto" w:fill="auto"/>
            <w:noWrap/>
            <w:vAlign w:val="bottom"/>
            <w:hideMark/>
          </w:tcPr>
          <w:p w14:paraId="6CC88510" w14:textId="77777777" w:rsidR="00ED1E5B" w:rsidRPr="00CC0A7C" w:rsidRDefault="00ED1E5B" w:rsidP="00E4209B">
            <w:pPr>
              <w:spacing w:after="0" w:line="240" w:lineRule="auto"/>
              <w:rPr>
                <w:rFonts w:ascii="Calibri" w:eastAsia="Times New Roman" w:hAnsi="Calibri" w:cs="Calibri"/>
                <w:color w:val="000000"/>
                <w:lang w:eastAsia="nl-NL"/>
              </w:rPr>
            </w:pPr>
            <w:r w:rsidRPr="00CC0A7C">
              <w:rPr>
                <w:rFonts w:ascii="Calibri" w:eastAsia="Times New Roman" w:hAnsi="Calibri" w:cs="Calibri"/>
                <w:color w:val="000000"/>
                <w:lang w:eastAsia="nl-NL"/>
              </w:rPr>
              <w:t> </w:t>
            </w:r>
          </w:p>
        </w:tc>
      </w:tr>
      <w:tr w:rsidR="00ED1E5B" w:rsidRPr="00CC0A7C" w14:paraId="560CE6D4" w14:textId="77777777" w:rsidTr="00E4209B">
        <w:trPr>
          <w:trHeight w:val="179"/>
        </w:trPr>
        <w:tc>
          <w:tcPr>
            <w:tcW w:w="4417" w:type="dxa"/>
            <w:tcBorders>
              <w:top w:val="nil"/>
              <w:left w:val="single" w:sz="8" w:space="0" w:color="auto"/>
              <w:bottom w:val="nil"/>
              <w:right w:val="nil"/>
            </w:tcBorders>
            <w:shd w:val="clear" w:color="auto" w:fill="auto"/>
            <w:noWrap/>
            <w:vAlign w:val="bottom"/>
            <w:hideMark/>
          </w:tcPr>
          <w:p w14:paraId="633AB683" w14:textId="77777777" w:rsidR="00ED1E5B" w:rsidRPr="00CC0A7C" w:rsidRDefault="00ED1E5B" w:rsidP="00E4209B">
            <w:pPr>
              <w:spacing w:after="0" w:line="240" w:lineRule="auto"/>
              <w:rPr>
                <w:rFonts w:ascii="Calibri" w:eastAsia="Times New Roman" w:hAnsi="Calibri" w:cs="Calibri"/>
                <w:color w:val="000000"/>
                <w:lang w:eastAsia="nl-NL"/>
              </w:rPr>
            </w:pPr>
            <w:r w:rsidRPr="00CC0A7C">
              <w:rPr>
                <w:rFonts w:ascii="Calibri" w:eastAsia="Times New Roman" w:hAnsi="Calibri" w:cs="Calibri"/>
                <w:color w:val="000000"/>
                <w:lang w:eastAsia="nl-NL"/>
              </w:rPr>
              <w:t>Vierkante meters</w:t>
            </w:r>
          </w:p>
        </w:tc>
        <w:tc>
          <w:tcPr>
            <w:tcW w:w="4554" w:type="dxa"/>
            <w:tcBorders>
              <w:top w:val="nil"/>
              <w:left w:val="nil"/>
              <w:bottom w:val="nil"/>
              <w:right w:val="single" w:sz="8" w:space="0" w:color="auto"/>
            </w:tcBorders>
            <w:shd w:val="clear" w:color="auto" w:fill="auto"/>
            <w:noWrap/>
            <w:vAlign w:val="bottom"/>
            <w:hideMark/>
          </w:tcPr>
          <w:p w14:paraId="5E78A989" w14:textId="77777777" w:rsidR="00ED1E5B" w:rsidRPr="00CC0A7C" w:rsidRDefault="00ED1E5B" w:rsidP="00E4209B">
            <w:pPr>
              <w:spacing w:after="0" w:line="240" w:lineRule="auto"/>
              <w:rPr>
                <w:rFonts w:ascii="Calibri" w:eastAsia="Times New Roman" w:hAnsi="Calibri" w:cs="Calibri"/>
                <w:color w:val="000000"/>
                <w:lang w:eastAsia="nl-NL"/>
              </w:rPr>
            </w:pPr>
            <w:r w:rsidRPr="00CC0A7C">
              <w:rPr>
                <w:rFonts w:ascii="Calibri" w:eastAsia="Times New Roman" w:hAnsi="Calibri" w:cs="Calibri"/>
                <w:color w:val="000000"/>
                <w:lang w:eastAsia="nl-NL"/>
              </w:rPr>
              <w:t xml:space="preserve"> €               176.400,00 </w:t>
            </w:r>
          </w:p>
        </w:tc>
      </w:tr>
      <w:tr w:rsidR="00ED1E5B" w:rsidRPr="00CC0A7C" w14:paraId="0C59B3D7" w14:textId="77777777" w:rsidTr="00E4209B">
        <w:trPr>
          <w:trHeight w:val="179"/>
        </w:trPr>
        <w:tc>
          <w:tcPr>
            <w:tcW w:w="4417" w:type="dxa"/>
            <w:tcBorders>
              <w:top w:val="nil"/>
              <w:left w:val="single" w:sz="8" w:space="0" w:color="auto"/>
              <w:bottom w:val="nil"/>
              <w:right w:val="nil"/>
            </w:tcBorders>
            <w:shd w:val="clear" w:color="auto" w:fill="auto"/>
            <w:noWrap/>
            <w:vAlign w:val="bottom"/>
            <w:hideMark/>
          </w:tcPr>
          <w:p w14:paraId="480028BC" w14:textId="77777777" w:rsidR="00ED1E5B" w:rsidRPr="00CC0A7C" w:rsidRDefault="00ED1E5B" w:rsidP="00E4209B">
            <w:pPr>
              <w:spacing w:after="0" w:line="240" w:lineRule="auto"/>
              <w:rPr>
                <w:rFonts w:ascii="Calibri" w:eastAsia="Times New Roman" w:hAnsi="Calibri" w:cs="Calibri"/>
                <w:color w:val="000000"/>
                <w:lang w:eastAsia="nl-NL"/>
              </w:rPr>
            </w:pPr>
            <w:r w:rsidRPr="00CC0A7C">
              <w:rPr>
                <w:rFonts w:ascii="Calibri" w:eastAsia="Times New Roman" w:hAnsi="Calibri" w:cs="Calibri"/>
                <w:color w:val="000000"/>
                <w:lang w:eastAsia="nl-NL"/>
              </w:rPr>
              <w:t>Bemanning</w:t>
            </w:r>
          </w:p>
        </w:tc>
        <w:tc>
          <w:tcPr>
            <w:tcW w:w="4554" w:type="dxa"/>
            <w:tcBorders>
              <w:top w:val="nil"/>
              <w:left w:val="nil"/>
              <w:bottom w:val="nil"/>
              <w:right w:val="single" w:sz="8" w:space="0" w:color="auto"/>
            </w:tcBorders>
            <w:shd w:val="clear" w:color="auto" w:fill="auto"/>
            <w:noWrap/>
            <w:vAlign w:val="bottom"/>
            <w:hideMark/>
          </w:tcPr>
          <w:p w14:paraId="49278658" w14:textId="77777777" w:rsidR="00ED1E5B" w:rsidRPr="00CC0A7C" w:rsidRDefault="00ED1E5B" w:rsidP="00E4209B">
            <w:pPr>
              <w:spacing w:after="0" w:line="240" w:lineRule="auto"/>
              <w:rPr>
                <w:rFonts w:ascii="Calibri" w:eastAsia="Times New Roman" w:hAnsi="Calibri" w:cs="Calibri"/>
                <w:color w:val="000000"/>
                <w:lang w:eastAsia="nl-NL"/>
              </w:rPr>
            </w:pPr>
            <w:r w:rsidRPr="00CC0A7C">
              <w:rPr>
                <w:rFonts w:ascii="Calibri" w:eastAsia="Times New Roman" w:hAnsi="Calibri" w:cs="Calibri"/>
                <w:color w:val="000000"/>
                <w:lang w:eastAsia="nl-NL"/>
              </w:rPr>
              <w:t xml:space="preserve"> €                 29.160,00 </w:t>
            </w:r>
          </w:p>
        </w:tc>
      </w:tr>
      <w:tr w:rsidR="00ED1E5B" w:rsidRPr="00CC0A7C" w14:paraId="3057EFE6" w14:textId="77777777" w:rsidTr="00E4209B">
        <w:trPr>
          <w:trHeight w:val="179"/>
        </w:trPr>
        <w:tc>
          <w:tcPr>
            <w:tcW w:w="4417" w:type="dxa"/>
            <w:tcBorders>
              <w:top w:val="nil"/>
              <w:left w:val="single" w:sz="8" w:space="0" w:color="auto"/>
              <w:bottom w:val="nil"/>
              <w:right w:val="nil"/>
            </w:tcBorders>
            <w:shd w:val="clear" w:color="auto" w:fill="auto"/>
            <w:noWrap/>
            <w:vAlign w:val="bottom"/>
            <w:hideMark/>
          </w:tcPr>
          <w:p w14:paraId="6854F8B9" w14:textId="77777777" w:rsidR="00ED1E5B" w:rsidRPr="00CC0A7C" w:rsidRDefault="00ED1E5B" w:rsidP="00E4209B">
            <w:pPr>
              <w:spacing w:after="0" w:line="240" w:lineRule="auto"/>
              <w:rPr>
                <w:rFonts w:ascii="Calibri" w:eastAsia="Times New Roman" w:hAnsi="Calibri" w:cs="Calibri"/>
                <w:color w:val="000000"/>
                <w:lang w:eastAsia="nl-NL"/>
              </w:rPr>
            </w:pPr>
            <w:r w:rsidRPr="00CC0A7C">
              <w:rPr>
                <w:rFonts w:ascii="Calibri" w:eastAsia="Times New Roman" w:hAnsi="Calibri" w:cs="Calibri"/>
                <w:color w:val="000000"/>
                <w:lang w:eastAsia="nl-NL"/>
              </w:rPr>
              <w:t xml:space="preserve">Koffie </w:t>
            </w:r>
          </w:p>
        </w:tc>
        <w:tc>
          <w:tcPr>
            <w:tcW w:w="4554" w:type="dxa"/>
            <w:tcBorders>
              <w:top w:val="nil"/>
              <w:left w:val="nil"/>
              <w:bottom w:val="nil"/>
              <w:right w:val="single" w:sz="8" w:space="0" w:color="auto"/>
            </w:tcBorders>
            <w:shd w:val="clear" w:color="auto" w:fill="auto"/>
            <w:noWrap/>
            <w:vAlign w:val="bottom"/>
            <w:hideMark/>
          </w:tcPr>
          <w:p w14:paraId="1ED6C533" w14:textId="77777777" w:rsidR="00ED1E5B" w:rsidRPr="00CC0A7C" w:rsidRDefault="00ED1E5B" w:rsidP="00E4209B">
            <w:pPr>
              <w:spacing w:after="0" w:line="240" w:lineRule="auto"/>
              <w:rPr>
                <w:rFonts w:ascii="Calibri" w:eastAsia="Times New Roman" w:hAnsi="Calibri" w:cs="Calibri"/>
                <w:color w:val="000000"/>
                <w:lang w:eastAsia="nl-NL"/>
              </w:rPr>
            </w:pPr>
            <w:r w:rsidRPr="00CC0A7C">
              <w:rPr>
                <w:rFonts w:ascii="Calibri" w:eastAsia="Times New Roman" w:hAnsi="Calibri" w:cs="Calibri"/>
                <w:color w:val="000000"/>
                <w:lang w:eastAsia="nl-NL"/>
              </w:rPr>
              <w:t xml:space="preserve"> €                    6.000,00 </w:t>
            </w:r>
          </w:p>
        </w:tc>
      </w:tr>
      <w:tr w:rsidR="00ED1E5B" w:rsidRPr="00CC0A7C" w14:paraId="3D2D6346" w14:textId="77777777" w:rsidTr="00E4209B">
        <w:trPr>
          <w:trHeight w:val="179"/>
        </w:trPr>
        <w:tc>
          <w:tcPr>
            <w:tcW w:w="4417" w:type="dxa"/>
            <w:tcBorders>
              <w:top w:val="nil"/>
              <w:left w:val="single" w:sz="8" w:space="0" w:color="auto"/>
              <w:bottom w:val="nil"/>
              <w:right w:val="nil"/>
            </w:tcBorders>
            <w:shd w:val="clear" w:color="auto" w:fill="auto"/>
            <w:noWrap/>
            <w:vAlign w:val="bottom"/>
            <w:hideMark/>
          </w:tcPr>
          <w:p w14:paraId="389B1123" w14:textId="77777777" w:rsidR="00ED1E5B" w:rsidRPr="00CC0A7C" w:rsidRDefault="00ED1E5B" w:rsidP="00E4209B">
            <w:pPr>
              <w:spacing w:after="0" w:line="240" w:lineRule="auto"/>
              <w:rPr>
                <w:rFonts w:ascii="Calibri" w:eastAsia="Times New Roman" w:hAnsi="Calibri" w:cs="Calibri"/>
                <w:color w:val="000000"/>
                <w:lang w:eastAsia="nl-NL"/>
              </w:rPr>
            </w:pPr>
            <w:r w:rsidRPr="00CC0A7C">
              <w:rPr>
                <w:rFonts w:ascii="Calibri" w:eastAsia="Times New Roman" w:hAnsi="Calibri" w:cs="Calibri"/>
                <w:color w:val="000000"/>
                <w:lang w:eastAsia="nl-NL"/>
              </w:rPr>
              <w:t>Schoonmaak</w:t>
            </w:r>
          </w:p>
        </w:tc>
        <w:tc>
          <w:tcPr>
            <w:tcW w:w="4554" w:type="dxa"/>
            <w:tcBorders>
              <w:top w:val="nil"/>
              <w:left w:val="nil"/>
              <w:bottom w:val="nil"/>
              <w:right w:val="single" w:sz="8" w:space="0" w:color="auto"/>
            </w:tcBorders>
            <w:shd w:val="clear" w:color="auto" w:fill="auto"/>
            <w:noWrap/>
            <w:vAlign w:val="bottom"/>
            <w:hideMark/>
          </w:tcPr>
          <w:p w14:paraId="2FED499A" w14:textId="77777777" w:rsidR="00ED1E5B" w:rsidRPr="00CC0A7C" w:rsidRDefault="00ED1E5B" w:rsidP="00E4209B">
            <w:pPr>
              <w:spacing w:after="0" w:line="240" w:lineRule="auto"/>
              <w:rPr>
                <w:rFonts w:ascii="Calibri" w:eastAsia="Times New Roman" w:hAnsi="Calibri" w:cs="Calibri"/>
                <w:color w:val="000000"/>
                <w:lang w:eastAsia="nl-NL"/>
              </w:rPr>
            </w:pPr>
            <w:r w:rsidRPr="00CC0A7C">
              <w:rPr>
                <w:rFonts w:ascii="Calibri" w:eastAsia="Times New Roman" w:hAnsi="Calibri" w:cs="Calibri"/>
                <w:color w:val="000000"/>
                <w:lang w:eastAsia="nl-NL"/>
              </w:rPr>
              <w:t xml:space="preserve"> €                 12.000,00 </w:t>
            </w:r>
          </w:p>
        </w:tc>
      </w:tr>
      <w:tr w:rsidR="00ED1E5B" w:rsidRPr="00CC0A7C" w14:paraId="66B3A78D" w14:textId="77777777" w:rsidTr="00E4209B">
        <w:trPr>
          <w:trHeight w:val="179"/>
        </w:trPr>
        <w:tc>
          <w:tcPr>
            <w:tcW w:w="4417" w:type="dxa"/>
            <w:tcBorders>
              <w:top w:val="nil"/>
              <w:left w:val="single" w:sz="8" w:space="0" w:color="auto"/>
              <w:bottom w:val="nil"/>
              <w:right w:val="nil"/>
            </w:tcBorders>
            <w:shd w:val="clear" w:color="auto" w:fill="auto"/>
            <w:noWrap/>
            <w:vAlign w:val="bottom"/>
            <w:hideMark/>
          </w:tcPr>
          <w:p w14:paraId="11465577" w14:textId="77777777" w:rsidR="00ED1E5B" w:rsidRPr="00CC0A7C" w:rsidRDefault="00ED1E5B" w:rsidP="00E4209B">
            <w:pPr>
              <w:spacing w:after="0" w:line="240" w:lineRule="auto"/>
              <w:rPr>
                <w:rFonts w:ascii="Calibri" w:eastAsia="Times New Roman" w:hAnsi="Calibri" w:cs="Calibri"/>
                <w:color w:val="000000"/>
                <w:lang w:eastAsia="nl-NL"/>
              </w:rPr>
            </w:pPr>
            <w:r w:rsidRPr="00CC0A7C">
              <w:rPr>
                <w:rFonts w:ascii="Calibri" w:eastAsia="Times New Roman" w:hAnsi="Calibri" w:cs="Calibri"/>
                <w:color w:val="000000"/>
                <w:lang w:eastAsia="nl-NL"/>
              </w:rPr>
              <w:t>wifi</w:t>
            </w:r>
          </w:p>
        </w:tc>
        <w:tc>
          <w:tcPr>
            <w:tcW w:w="4554" w:type="dxa"/>
            <w:tcBorders>
              <w:top w:val="nil"/>
              <w:left w:val="nil"/>
              <w:bottom w:val="nil"/>
              <w:right w:val="single" w:sz="8" w:space="0" w:color="auto"/>
            </w:tcBorders>
            <w:shd w:val="clear" w:color="auto" w:fill="auto"/>
            <w:noWrap/>
            <w:vAlign w:val="bottom"/>
            <w:hideMark/>
          </w:tcPr>
          <w:p w14:paraId="52497252" w14:textId="77777777" w:rsidR="00ED1E5B" w:rsidRPr="00CC0A7C" w:rsidRDefault="00ED1E5B" w:rsidP="00E4209B">
            <w:pPr>
              <w:spacing w:after="0" w:line="240" w:lineRule="auto"/>
              <w:rPr>
                <w:rFonts w:ascii="Calibri" w:eastAsia="Times New Roman" w:hAnsi="Calibri" w:cs="Calibri"/>
                <w:color w:val="000000"/>
                <w:lang w:eastAsia="nl-NL"/>
              </w:rPr>
            </w:pPr>
            <w:r w:rsidRPr="00CC0A7C">
              <w:rPr>
                <w:rFonts w:ascii="Calibri" w:eastAsia="Times New Roman" w:hAnsi="Calibri" w:cs="Calibri"/>
                <w:color w:val="000000"/>
                <w:lang w:eastAsia="nl-NL"/>
              </w:rPr>
              <w:t xml:space="preserve"> €                    2.400,00 </w:t>
            </w:r>
          </w:p>
        </w:tc>
      </w:tr>
      <w:tr w:rsidR="00ED1E5B" w:rsidRPr="00CC0A7C" w14:paraId="5B2C2DE7" w14:textId="77777777" w:rsidTr="00E4209B">
        <w:trPr>
          <w:trHeight w:val="179"/>
        </w:trPr>
        <w:tc>
          <w:tcPr>
            <w:tcW w:w="4417" w:type="dxa"/>
            <w:tcBorders>
              <w:top w:val="nil"/>
              <w:left w:val="single" w:sz="8" w:space="0" w:color="auto"/>
              <w:bottom w:val="nil"/>
              <w:right w:val="nil"/>
            </w:tcBorders>
            <w:shd w:val="clear" w:color="auto" w:fill="auto"/>
            <w:noWrap/>
            <w:vAlign w:val="bottom"/>
            <w:hideMark/>
          </w:tcPr>
          <w:p w14:paraId="152FBE6B" w14:textId="77777777" w:rsidR="00ED1E5B" w:rsidRPr="00CC0A7C" w:rsidRDefault="00ED1E5B" w:rsidP="00E4209B">
            <w:pPr>
              <w:spacing w:after="0" w:line="240" w:lineRule="auto"/>
              <w:rPr>
                <w:rFonts w:ascii="Calibri" w:eastAsia="Times New Roman" w:hAnsi="Calibri" w:cs="Calibri"/>
                <w:color w:val="000000"/>
                <w:lang w:eastAsia="nl-NL"/>
              </w:rPr>
            </w:pPr>
            <w:r w:rsidRPr="00CC0A7C">
              <w:rPr>
                <w:rFonts w:ascii="Calibri" w:eastAsia="Times New Roman" w:hAnsi="Calibri" w:cs="Calibri"/>
                <w:color w:val="000000"/>
                <w:lang w:eastAsia="nl-NL"/>
              </w:rPr>
              <w:t>Energie</w:t>
            </w:r>
          </w:p>
        </w:tc>
        <w:tc>
          <w:tcPr>
            <w:tcW w:w="4554" w:type="dxa"/>
            <w:tcBorders>
              <w:top w:val="nil"/>
              <w:left w:val="nil"/>
              <w:bottom w:val="nil"/>
              <w:right w:val="single" w:sz="8" w:space="0" w:color="auto"/>
            </w:tcBorders>
            <w:shd w:val="clear" w:color="auto" w:fill="auto"/>
            <w:noWrap/>
            <w:vAlign w:val="bottom"/>
            <w:hideMark/>
          </w:tcPr>
          <w:p w14:paraId="63A8BB74" w14:textId="77777777" w:rsidR="00ED1E5B" w:rsidRPr="00CC0A7C" w:rsidRDefault="00ED1E5B" w:rsidP="00E4209B">
            <w:pPr>
              <w:spacing w:after="0" w:line="240" w:lineRule="auto"/>
              <w:rPr>
                <w:rFonts w:ascii="Calibri" w:eastAsia="Times New Roman" w:hAnsi="Calibri" w:cs="Calibri"/>
                <w:color w:val="000000"/>
                <w:lang w:eastAsia="nl-NL"/>
              </w:rPr>
            </w:pPr>
            <w:r w:rsidRPr="00CC0A7C">
              <w:rPr>
                <w:rFonts w:ascii="Calibri" w:eastAsia="Times New Roman" w:hAnsi="Calibri" w:cs="Calibri"/>
                <w:color w:val="000000"/>
                <w:lang w:eastAsia="nl-NL"/>
              </w:rPr>
              <w:t xml:space="preserve"> €                    6.000,00 </w:t>
            </w:r>
          </w:p>
        </w:tc>
      </w:tr>
      <w:tr w:rsidR="00ED1E5B" w:rsidRPr="00CC0A7C" w14:paraId="511F6269" w14:textId="77777777" w:rsidTr="00E4209B">
        <w:trPr>
          <w:trHeight w:val="187"/>
        </w:trPr>
        <w:tc>
          <w:tcPr>
            <w:tcW w:w="4417" w:type="dxa"/>
            <w:tcBorders>
              <w:top w:val="nil"/>
              <w:left w:val="single" w:sz="8" w:space="0" w:color="auto"/>
              <w:bottom w:val="single" w:sz="8" w:space="0" w:color="auto"/>
              <w:right w:val="nil"/>
            </w:tcBorders>
            <w:shd w:val="clear" w:color="auto" w:fill="auto"/>
            <w:noWrap/>
            <w:vAlign w:val="bottom"/>
            <w:hideMark/>
          </w:tcPr>
          <w:p w14:paraId="48E9CBD0" w14:textId="77777777" w:rsidR="00ED1E5B" w:rsidRPr="00CC0A7C" w:rsidRDefault="00ED1E5B" w:rsidP="00E4209B">
            <w:pPr>
              <w:spacing w:after="0" w:line="240" w:lineRule="auto"/>
              <w:rPr>
                <w:rFonts w:ascii="Calibri" w:eastAsia="Times New Roman" w:hAnsi="Calibri" w:cs="Calibri"/>
                <w:color w:val="000000"/>
                <w:lang w:eastAsia="nl-NL"/>
              </w:rPr>
            </w:pPr>
            <w:r w:rsidRPr="00CC0A7C">
              <w:rPr>
                <w:rFonts w:ascii="Calibri" w:eastAsia="Times New Roman" w:hAnsi="Calibri" w:cs="Calibri"/>
                <w:color w:val="000000"/>
                <w:lang w:eastAsia="nl-NL"/>
              </w:rPr>
              <w:t>totaal</w:t>
            </w:r>
          </w:p>
        </w:tc>
        <w:tc>
          <w:tcPr>
            <w:tcW w:w="4554" w:type="dxa"/>
            <w:tcBorders>
              <w:top w:val="nil"/>
              <w:left w:val="nil"/>
              <w:bottom w:val="single" w:sz="8" w:space="0" w:color="auto"/>
              <w:right w:val="single" w:sz="8" w:space="0" w:color="auto"/>
            </w:tcBorders>
            <w:shd w:val="clear" w:color="auto" w:fill="auto"/>
            <w:noWrap/>
            <w:vAlign w:val="bottom"/>
            <w:hideMark/>
          </w:tcPr>
          <w:p w14:paraId="4C3CBCAF" w14:textId="77777777" w:rsidR="00ED1E5B" w:rsidRPr="00CC0A7C" w:rsidRDefault="00ED1E5B" w:rsidP="00E4209B">
            <w:pPr>
              <w:spacing w:after="0" w:line="240" w:lineRule="auto"/>
              <w:rPr>
                <w:rFonts w:ascii="Calibri" w:eastAsia="Times New Roman" w:hAnsi="Calibri" w:cs="Calibri"/>
                <w:color w:val="000000"/>
                <w:lang w:eastAsia="nl-NL"/>
              </w:rPr>
            </w:pPr>
            <w:r w:rsidRPr="00CC0A7C">
              <w:rPr>
                <w:rFonts w:ascii="Calibri" w:eastAsia="Times New Roman" w:hAnsi="Calibri" w:cs="Calibri"/>
                <w:color w:val="000000"/>
                <w:lang w:eastAsia="nl-NL"/>
              </w:rPr>
              <w:t xml:space="preserve"> €               231.960,00 </w:t>
            </w:r>
          </w:p>
        </w:tc>
      </w:tr>
    </w:tbl>
    <w:p w14:paraId="3C0F3202" w14:textId="77777777" w:rsidR="00ED1E5B" w:rsidRDefault="00ED1E5B" w:rsidP="00ED1E5B">
      <w:pPr>
        <w:pStyle w:val="Bijschrift"/>
      </w:pPr>
      <w:r>
        <w:t xml:space="preserve">Figuur </w:t>
      </w:r>
      <w:fldSimple w:instr=" SEQ Figuur \* ARABIC ">
        <w:r>
          <w:rPr>
            <w:noProof/>
          </w:rPr>
          <w:t>28</w:t>
        </w:r>
      </w:fldSimple>
      <w:r>
        <w:t xml:space="preserve"> Kosten nieuwe locatie Amsterdam per jaar</w:t>
      </w:r>
    </w:p>
    <w:p w14:paraId="2DFE44BA" w14:textId="77777777" w:rsidR="00ED1E5B" w:rsidRDefault="00ED1E5B" w:rsidP="00ED1E5B">
      <w:r>
        <w:t>Bij Het Coachhuis wordt er bij een normale break-</w:t>
      </w:r>
      <w:proofErr w:type="spellStart"/>
      <w:r>
        <w:t>evenberekening</w:t>
      </w:r>
      <w:proofErr w:type="spellEnd"/>
      <w:r>
        <w:t xml:space="preserve"> vanuit gegaan dat elke kamer zestig uur per maand wordt verhuurd. Dit zou betekenen dat het break-even punt ligt bij een tarief van: €231.960/(840 uur* 12 maanden)=€23,01. Hier wordt snel duidelijk dat een nieuwe locatie in Amsterdam niet haalbaar is. Dit is ten eerste omdat de genoemde €23,01 ver buiten de acceptabele €12,- tot €17,- valt, bij een hantering van een tarief van €17,- zou Het Coachhuis per kamer (231.960/17*12*14)= 81 uur per maand moeten verhuren.</w:t>
      </w:r>
    </w:p>
    <w:p w14:paraId="0E9F70C9" w14:textId="77777777" w:rsidR="00ED1E5B" w:rsidRDefault="00ED1E5B" w:rsidP="00ED1E5B">
      <w:r>
        <w:t>Rekening houdend met een opslag van 20% centrale kosten (reserveringssysteem, servicecentrum) is het dus bijna onmogelijk om een winstgevende nieuwe locatie in Amsterdam-Zuid te starten.</w:t>
      </w:r>
    </w:p>
    <w:p w14:paraId="15B68100" w14:textId="77777777" w:rsidR="00ED1E5B" w:rsidRDefault="00ED1E5B" w:rsidP="00ED1E5B">
      <w:r>
        <w:t xml:space="preserve"> Daarnaast is het af te raden om een heel groot verschil te laten bestaan tussen de tarieven van de verschillende locaties binnen Amsterdam. De locatie Amsterdam Vondelpark hanteert een gemiddeld tarief van €15,- per uur per kamer. Het is sterk af te raden om één locatie in Amsterdam gemiddeld €8,- per uur duurder te laten zijn dan de andere twee locaties.</w:t>
      </w:r>
    </w:p>
    <w:p w14:paraId="157F9666" w14:textId="77777777" w:rsidR="00ED1E5B" w:rsidRDefault="00ED1E5B" w:rsidP="00ED1E5B">
      <w:r>
        <w:t>Om deze reden wordt deze aanbeveling aangepast. Het is simpelweg niet aan te bevelen om een nieuwe locatie in Amsterdam te starten , omdat het bedrijfseconomisch niet aantrekkelijk is. Door deze reden zijn er twee alternatieven gesignaleerd. Dit zijn:</w:t>
      </w:r>
    </w:p>
    <w:p w14:paraId="5AB97FC6" w14:textId="77777777" w:rsidR="00ED1E5B" w:rsidRDefault="00ED1E5B" w:rsidP="00ED1E5B">
      <w:pPr>
        <w:pStyle w:val="Lijstalinea"/>
        <w:numPr>
          <w:ilvl w:val="0"/>
          <w:numId w:val="70"/>
        </w:numPr>
      </w:pPr>
      <w:r>
        <w:lastRenderedPageBreak/>
        <w:t>Een franchisenemer vinden die beschikt over een pand in Amsterdam-zuid die het risico wil dragen van een lage winstmarge.</w:t>
      </w:r>
    </w:p>
    <w:p w14:paraId="1967BC07" w14:textId="77777777" w:rsidR="00ED1E5B" w:rsidRDefault="00ED1E5B" w:rsidP="00ED1E5B">
      <w:pPr>
        <w:pStyle w:val="Lijstalinea"/>
        <w:numPr>
          <w:ilvl w:val="0"/>
          <w:numId w:val="70"/>
        </w:numPr>
      </w:pPr>
      <w:r>
        <w:t>Een nieuwe locatie vinden in de omliggende gemeentes ten zuiden van Amsterdam (Amstelveen, Diemen)</w:t>
      </w:r>
    </w:p>
    <w:p w14:paraId="3BA51E01" w14:textId="77777777" w:rsidR="00ED1E5B" w:rsidRDefault="00ED1E5B" w:rsidP="00ED1E5B">
      <w:r>
        <w:t>De eerste optie wordt niet aanbevolen, omdat de verwachting is, dat als het commercieel niet aantrekkelijk is voor Het Coachhuis om een nieuwe locatie te starten in Amsterdam, dat het allerminst aantrekkelijk is voor een derde partij als franchisenemer, aangezien deze ook een percentage van de omzet moet afdragen aan Het Coachhuis.</w:t>
      </w:r>
    </w:p>
    <w:p w14:paraId="487CCE73" w14:textId="77777777" w:rsidR="00ED1E5B" w:rsidRDefault="00ED1E5B" w:rsidP="00ED1E5B">
      <w:r>
        <w:t>Om deze reden zal de tweede genoemde optie worden uitgewerkt.</w:t>
      </w:r>
    </w:p>
    <w:p w14:paraId="7708F38E" w14:textId="77777777" w:rsidR="00ED1E5B" w:rsidRDefault="00ED1E5B" w:rsidP="00ED1E5B">
      <w:pPr>
        <w:pStyle w:val="Geenafstand"/>
        <w:rPr>
          <w:b/>
        </w:rPr>
      </w:pPr>
      <w:r w:rsidRPr="00206F93">
        <w:rPr>
          <w:b/>
        </w:rPr>
        <w:t>Criteria</w:t>
      </w:r>
    </w:p>
    <w:p w14:paraId="2D74905D" w14:textId="77777777" w:rsidR="00ED1E5B" w:rsidRDefault="00ED1E5B" w:rsidP="00ED1E5B">
      <w:pPr>
        <w:pStyle w:val="Geenafstand"/>
      </w:pPr>
      <w:r>
        <w:t xml:space="preserve">In dit geval wordt </w:t>
      </w:r>
      <w:proofErr w:type="spellStart"/>
      <w:r>
        <w:t>wordt</w:t>
      </w:r>
      <w:proofErr w:type="spellEnd"/>
      <w:r>
        <w:t xml:space="preserve"> er uitgegeven van de gemeente Amstelveen. Omdat de nieuwe locatie feitelijk een locatie in Amsterdam Zuid moet vervangen zijn de criteria hier ook op gebaseerd. De criteria zijn als volgt:</w:t>
      </w:r>
    </w:p>
    <w:p w14:paraId="6BD30A56" w14:textId="77777777" w:rsidR="00ED1E5B" w:rsidRDefault="00ED1E5B" w:rsidP="00ED1E5B">
      <w:pPr>
        <w:pStyle w:val="Geenafstand"/>
        <w:numPr>
          <w:ilvl w:val="0"/>
          <w:numId w:val="71"/>
        </w:numPr>
      </w:pPr>
      <w:r>
        <w:t>Goed bereikbaar met het openbaar vervoer(met name vanuit Amsterdam)</w:t>
      </w:r>
    </w:p>
    <w:p w14:paraId="1A407B2F" w14:textId="77777777" w:rsidR="00ED1E5B" w:rsidRDefault="00ED1E5B" w:rsidP="00ED1E5B">
      <w:pPr>
        <w:pStyle w:val="Geenafstand"/>
        <w:numPr>
          <w:ilvl w:val="0"/>
          <w:numId w:val="71"/>
        </w:numPr>
      </w:pPr>
      <w:r>
        <w:t>Goede parkeergelegenheid</w:t>
      </w:r>
    </w:p>
    <w:p w14:paraId="36C269F4" w14:textId="77777777" w:rsidR="00ED1E5B" w:rsidRDefault="00ED1E5B" w:rsidP="00ED1E5B">
      <w:pPr>
        <w:pStyle w:val="Geenafstand"/>
        <w:numPr>
          <w:ilvl w:val="0"/>
          <w:numId w:val="71"/>
        </w:numPr>
      </w:pPr>
      <w:r>
        <w:t>14 kamers(490 vierkante meter)</w:t>
      </w:r>
    </w:p>
    <w:p w14:paraId="5B67921A" w14:textId="77777777" w:rsidR="00ED1E5B" w:rsidRDefault="00ED1E5B" w:rsidP="00ED1E5B">
      <w:pPr>
        <w:pStyle w:val="Geenafstand"/>
      </w:pPr>
    </w:p>
    <w:p w14:paraId="2F5CCED5" w14:textId="77777777" w:rsidR="00ED1E5B" w:rsidRDefault="00ED1E5B" w:rsidP="00ED1E5B">
      <w:pPr>
        <w:pStyle w:val="Geenafstand"/>
        <w:rPr>
          <w:b/>
        </w:rPr>
      </w:pPr>
      <w:r>
        <w:rPr>
          <w:b/>
        </w:rPr>
        <w:t>Haalbaarheid</w:t>
      </w:r>
    </w:p>
    <w:p w14:paraId="16777DA0" w14:textId="77777777" w:rsidR="00ED1E5B" w:rsidRDefault="00ED1E5B" w:rsidP="00ED1E5B">
      <w:pPr>
        <w:pStyle w:val="Geenafstand"/>
      </w:pPr>
      <w:r>
        <w:t xml:space="preserve">Volgens </w:t>
      </w:r>
      <w:proofErr w:type="spellStart"/>
      <w:r>
        <w:t>Funda</w:t>
      </w:r>
      <w:proofErr w:type="spellEnd"/>
      <w:r>
        <w:t xml:space="preserve"> (2019) is de gemiddelde vierkante meterprijs voor een geschikte locatie gemiddeld €200,- hierbij komt €40,- aan servicekosten. De overige kosten zijn gelijk als de hierboven genoemde kosten voor Amsterdam.</w:t>
      </w:r>
    </w:p>
    <w:tbl>
      <w:tblPr>
        <w:tblW w:w="8899" w:type="dxa"/>
        <w:tblCellMar>
          <w:left w:w="70" w:type="dxa"/>
          <w:right w:w="70" w:type="dxa"/>
        </w:tblCellMar>
        <w:tblLook w:val="04A0" w:firstRow="1" w:lastRow="0" w:firstColumn="1" w:lastColumn="0" w:noHBand="0" w:noVBand="1"/>
      </w:tblPr>
      <w:tblGrid>
        <w:gridCol w:w="4382"/>
        <w:gridCol w:w="4517"/>
      </w:tblGrid>
      <w:tr w:rsidR="00ED1E5B" w:rsidRPr="00206F93" w14:paraId="302F439B" w14:textId="77777777" w:rsidTr="00E4209B">
        <w:trPr>
          <w:trHeight w:val="163"/>
        </w:trPr>
        <w:tc>
          <w:tcPr>
            <w:tcW w:w="4382" w:type="dxa"/>
            <w:tcBorders>
              <w:top w:val="single" w:sz="8" w:space="0" w:color="auto"/>
              <w:left w:val="single" w:sz="8" w:space="0" w:color="auto"/>
              <w:bottom w:val="nil"/>
              <w:right w:val="nil"/>
            </w:tcBorders>
            <w:shd w:val="clear" w:color="auto" w:fill="auto"/>
            <w:noWrap/>
            <w:vAlign w:val="bottom"/>
            <w:hideMark/>
          </w:tcPr>
          <w:p w14:paraId="011B181A" w14:textId="77777777" w:rsidR="00ED1E5B" w:rsidRPr="00206F93" w:rsidRDefault="00ED1E5B" w:rsidP="00E4209B">
            <w:pPr>
              <w:spacing w:after="0" w:line="240" w:lineRule="auto"/>
              <w:rPr>
                <w:rFonts w:ascii="Calibri" w:eastAsia="Times New Roman" w:hAnsi="Calibri" w:cs="Calibri"/>
                <w:b/>
                <w:bCs/>
                <w:color w:val="000000"/>
                <w:lang w:eastAsia="nl-NL"/>
              </w:rPr>
            </w:pPr>
            <w:r w:rsidRPr="00206F93">
              <w:rPr>
                <w:rFonts w:ascii="Calibri" w:eastAsia="Times New Roman" w:hAnsi="Calibri" w:cs="Calibri"/>
                <w:b/>
                <w:bCs/>
                <w:color w:val="000000"/>
                <w:lang w:eastAsia="nl-NL"/>
              </w:rPr>
              <w:t>Kosten</w:t>
            </w:r>
          </w:p>
        </w:tc>
        <w:tc>
          <w:tcPr>
            <w:tcW w:w="4517" w:type="dxa"/>
            <w:tcBorders>
              <w:top w:val="single" w:sz="8" w:space="0" w:color="auto"/>
              <w:left w:val="nil"/>
              <w:bottom w:val="nil"/>
              <w:right w:val="single" w:sz="8" w:space="0" w:color="auto"/>
            </w:tcBorders>
            <w:shd w:val="clear" w:color="auto" w:fill="auto"/>
            <w:noWrap/>
            <w:vAlign w:val="bottom"/>
            <w:hideMark/>
          </w:tcPr>
          <w:p w14:paraId="07786109" w14:textId="77777777" w:rsidR="00ED1E5B" w:rsidRPr="00206F93" w:rsidRDefault="00ED1E5B" w:rsidP="00E4209B">
            <w:pPr>
              <w:spacing w:after="0" w:line="240" w:lineRule="auto"/>
              <w:rPr>
                <w:rFonts w:ascii="Calibri" w:eastAsia="Times New Roman" w:hAnsi="Calibri" w:cs="Calibri"/>
                <w:color w:val="000000"/>
                <w:lang w:eastAsia="nl-NL"/>
              </w:rPr>
            </w:pPr>
            <w:r w:rsidRPr="00206F93">
              <w:rPr>
                <w:rFonts w:ascii="Calibri" w:eastAsia="Times New Roman" w:hAnsi="Calibri" w:cs="Calibri"/>
                <w:color w:val="000000"/>
                <w:lang w:eastAsia="nl-NL"/>
              </w:rPr>
              <w:t> </w:t>
            </w:r>
          </w:p>
        </w:tc>
      </w:tr>
      <w:tr w:rsidR="00ED1E5B" w:rsidRPr="00206F93" w14:paraId="05EAB1ED" w14:textId="77777777" w:rsidTr="00E4209B">
        <w:trPr>
          <w:trHeight w:val="163"/>
        </w:trPr>
        <w:tc>
          <w:tcPr>
            <w:tcW w:w="4382" w:type="dxa"/>
            <w:tcBorders>
              <w:top w:val="nil"/>
              <w:left w:val="single" w:sz="8" w:space="0" w:color="auto"/>
              <w:bottom w:val="nil"/>
              <w:right w:val="nil"/>
            </w:tcBorders>
            <w:shd w:val="clear" w:color="auto" w:fill="auto"/>
            <w:noWrap/>
            <w:vAlign w:val="bottom"/>
            <w:hideMark/>
          </w:tcPr>
          <w:p w14:paraId="20414C2B" w14:textId="77777777" w:rsidR="00ED1E5B" w:rsidRPr="00206F93" w:rsidRDefault="00ED1E5B" w:rsidP="00E4209B">
            <w:pPr>
              <w:spacing w:after="0" w:line="240" w:lineRule="auto"/>
              <w:rPr>
                <w:rFonts w:ascii="Calibri" w:eastAsia="Times New Roman" w:hAnsi="Calibri" w:cs="Calibri"/>
                <w:color w:val="000000"/>
                <w:lang w:eastAsia="nl-NL"/>
              </w:rPr>
            </w:pPr>
            <w:r w:rsidRPr="00206F93">
              <w:rPr>
                <w:rFonts w:ascii="Calibri" w:eastAsia="Times New Roman" w:hAnsi="Calibri" w:cs="Calibri"/>
                <w:color w:val="000000"/>
                <w:lang w:eastAsia="nl-NL"/>
              </w:rPr>
              <w:t>Vierkante meters</w:t>
            </w:r>
          </w:p>
        </w:tc>
        <w:tc>
          <w:tcPr>
            <w:tcW w:w="4517" w:type="dxa"/>
            <w:tcBorders>
              <w:top w:val="nil"/>
              <w:left w:val="nil"/>
              <w:bottom w:val="nil"/>
              <w:right w:val="single" w:sz="8" w:space="0" w:color="auto"/>
            </w:tcBorders>
            <w:shd w:val="clear" w:color="auto" w:fill="auto"/>
            <w:noWrap/>
            <w:vAlign w:val="bottom"/>
            <w:hideMark/>
          </w:tcPr>
          <w:p w14:paraId="0413C7F5" w14:textId="77777777" w:rsidR="00ED1E5B" w:rsidRPr="00206F93" w:rsidRDefault="00ED1E5B" w:rsidP="00E4209B">
            <w:pPr>
              <w:spacing w:after="0" w:line="240" w:lineRule="auto"/>
              <w:rPr>
                <w:rFonts w:ascii="Calibri" w:eastAsia="Times New Roman" w:hAnsi="Calibri" w:cs="Calibri"/>
                <w:color w:val="000000"/>
                <w:lang w:eastAsia="nl-NL"/>
              </w:rPr>
            </w:pPr>
            <w:r w:rsidRPr="00206F93">
              <w:rPr>
                <w:rFonts w:ascii="Calibri" w:eastAsia="Times New Roman" w:hAnsi="Calibri" w:cs="Calibri"/>
                <w:color w:val="000000"/>
                <w:lang w:eastAsia="nl-NL"/>
              </w:rPr>
              <w:t xml:space="preserve"> €               117.600,00 </w:t>
            </w:r>
          </w:p>
        </w:tc>
      </w:tr>
      <w:tr w:rsidR="00ED1E5B" w:rsidRPr="00206F93" w14:paraId="4D42FD5F" w14:textId="77777777" w:rsidTr="00E4209B">
        <w:trPr>
          <w:trHeight w:val="163"/>
        </w:trPr>
        <w:tc>
          <w:tcPr>
            <w:tcW w:w="4382" w:type="dxa"/>
            <w:tcBorders>
              <w:top w:val="nil"/>
              <w:left w:val="single" w:sz="8" w:space="0" w:color="auto"/>
              <w:bottom w:val="nil"/>
              <w:right w:val="nil"/>
            </w:tcBorders>
            <w:shd w:val="clear" w:color="auto" w:fill="auto"/>
            <w:noWrap/>
            <w:vAlign w:val="bottom"/>
            <w:hideMark/>
          </w:tcPr>
          <w:p w14:paraId="17B87780" w14:textId="77777777" w:rsidR="00ED1E5B" w:rsidRPr="00206F93" w:rsidRDefault="00ED1E5B" w:rsidP="00E4209B">
            <w:pPr>
              <w:spacing w:after="0" w:line="240" w:lineRule="auto"/>
              <w:rPr>
                <w:rFonts w:ascii="Calibri" w:eastAsia="Times New Roman" w:hAnsi="Calibri" w:cs="Calibri"/>
                <w:color w:val="000000"/>
                <w:lang w:eastAsia="nl-NL"/>
              </w:rPr>
            </w:pPr>
            <w:r w:rsidRPr="00206F93">
              <w:rPr>
                <w:rFonts w:ascii="Calibri" w:eastAsia="Times New Roman" w:hAnsi="Calibri" w:cs="Calibri"/>
                <w:color w:val="000000"/>
                <w:lang w:eastAsia="nl-NL"/>
              </w:rPr>
              <w:t>Bemanning</w:t>
            </w:r>
          </w:p>
        </w:tc>
        <w:tc>
          <w:tcPr>
            <w:tcW w:w="4517" w:type="dxa"/>
            <w:tcBorders>
              <w:top w:val="nil"/>
              <w:left w:val="nil"/>
              <w:bottom w:val="nil"/>
              <w:right w:val="single" w:sz="8" w:space="0" w:color="auto"/>
            </w:tcBorders>
            <w:shd w:val="clear" w:color="auto" w:fill="auto"/>
            <w:noWrap/>
            <w:vAlign w:val="bottom"/>
            <w:hideMark/>
          </w:tcPr>
          <w:p w14:paraId="1ACD33A5" w14:textId="77777777" w:rsidR="00ED1E5B" w:rsidRPr="00206F93" w:rsidRDefault="00ED1E5B" w:rsidP="00E4209B">
            <w:pPr>
              <w:spacing w:after="0" w:line="240" w:lineRule="auto"/>
              <w:rPr>
                <w:rFonts w:ascii="Calibri" w:eastAsia="Times New Roman" w:hAnsi="Calibri" w:cs="Calibri"/>
                <w:color w:val="000000"/>
                <w:lang w:eastAsia="nl-NL"/>
              </w:rPr>
            </w:pPr>
            <w:r w:rsidRPr="00206F93">
              <w:rPr>
                <w:rFonts w:ascii="Calibri" w:eastAsia="Times New Roman" w:hAnsi="Calibri" w:cs="Calibri"/>
                <w:color w:val="000000"/>
                <w:lang w:eastAsia="nl-NL"/>
              </w:rPr>
              <w:t xml:space="preserve"> €                 29.160,00 </w:t>
            </w:r>
          </w:p>
        </w:tc>
      </w:tr>
      <w:tr w:rsidR="00ED1E5B" w:rsidRPr="00206F93" w14:paraId="69BE99FC" w14:textId="77777777" w:rsidTr="00E4209B">
        <w:trPr>
          <w:trHeight w:val="163"/>
        </w:trPr>
        <w:tc>
          <w:tcPr>
            <w:tcW w:w="4382" w:type="dxa"/>
            <w:tcBorders>
              <w:top w:val="nil"/>
              <w:left w:val="single" w:sz="8" w:space="0" w:color="auto"/>
              <w:bottom w:val="nil"/>
              <w:right w:val="nil"/>
            </w:tcBorders>
            <w:shd w:val="clear" w:color="auto" w:fill="auto"/>
            <w:noWrap/>
            <w:vAlign w:val="bottom"/>
            <w:hideMark/>
          </w:tcPr>
          <w:p w14:paraId="1DFEFF17" w14:textId="77777777" w:rsidR="00ED1E5B" w:rsidRPr="00206F93" w:rsidRDefault="00ED1E5B" w:rsidP="00E4209B">
            <w:pPr>
              <w:spacing w:after="0" w:line="240" w:lineRule="auto"/>
              <w:rPr>
                <w:rFonts w:ascii="Calibri" w:eastAsia="Times New Roman" w:hAnsi="Calibri" w:cs="Calibri"/>
                <w:color w:val="000000"/>
                <w:lang w:eastAsia="nl-NL"/>
              </w:rPr>
            </w:pPr>
            <w:r w:rsidRPr="00206F93">
              <w:rPr>
                <w:rFonts w:ascii="Calibri" w:eastAsia="Times New Roman" w:hAnsi="Calibri" w:cs="Calibri"/>
                <w:color w:val="000000"/>
                <w:lang w:eastAsia="nl-NL"/>
              </w:rPr>
              <w:t xml:space="preserve">Koffie </w:t>
            </w:r>
          </w:p>
        </w:tc>
        <w:tc>
          <w:tcPr>
            <w:tcW w:w="4517" w:type="dxa"/>
            <w:tcBorders>
              <w:top w:val="nil"/>
              <w:left w:val="nil"/>
              <w:bottom w:val="nil"/>
              <w:right w:val="single" w:sz="8" w:space="0" w:color="auto"/>
            </w:tcBorders>
            <w:shd w:val="clear" w:color="auto" w:fill="auto"/>
            <w:noWrap/>
            <w:vAlign w:val="bottom"/>
            <w:hideMark/>
          </w:tcPr>
          <w:p w14:paraId="5A8CE1C8" w14:textId="77777777" w:rsidR="00ED1E5B" w:rsidRPr="00206F93" w:rsidRDefault="00ED1E5B" w:rsidP="00E4209B">
            <w:pPr>
              <w:spacing w:after="0" w:line="240" w:lineRule="auto"/>
              <w:rPr>
                <w:rFonts w:ascii="Calibri" w:eastAsia="Times New Roman" w:hAnsi="Calibri" w:cs="Calibri"/>
                <w:color w:val="000000"/>
                <w:lang w:eastAsia="nl-NL"/>
              </w:rPr>
            </w:pPr>
            <w:r w:rsidRPr="00206F93">
              <w:rPr>
                <w:rFonts w:ascii="Calibri" w:eastAsia="Times New Roman" w:hAnsi="Calibri" w:cs="Calibri"/>
                <w:color w:val="000000"/>
                <w:lang w:eastAsia="nl-NL"/>
              </w:rPr>
              <w:t xml:space="preserve"> €                    6.000,00 </w:t>
            </w:r>
          </w:p>
        </w:tc>
      </w:tr>
      <w:tr w:rsidR="00ED1E5B" w:rsidRPr="00206F93" w14:paraId="4E6A1D78" w14:textId="77777777" w:rsidTr="00E4209B">
        <w:trPr>
          <w:trHeight w:val="163"/>
        </w:trPr>
        <w:tc>
          <w:tcPr>
            <w:tcW w:w="4382" w:type="dxa"/>
            <w:tcBorders>
              <w:top w:val="nil"/>
              <w:left w:val="single" w:sz="8" w:space="0" w:color="auto"/>
              <w:bottom w:val="nil"/>
              <w:right w:val="nil"/>
            </w:tcBorders>
            <w:shd w:val="clear" w:color="auto" w:fill="auto"/>
            <w:noWrap/>
            <w:vAlign w:val="bottom"/>
            <w:hideMark/>
          </w:tcPr>
          <w:p w14:paraId="50263AB4" w14:textId="77777777" w:rsidR="00ED1E5B" w:rsidRPr="00206F93" w:rsidRDefault="00ED1E5B" w:rsidP="00E4209B">
            <w:pPr>
              <w:spacing w:after="0" w:line="240" w:lineRule="auto"/>
              <w:rPr>
                <w:rFonts w:ascii="Calibri" w:eastAsia="Times New Roman" w:hAnsi="Calibri" w:cs="Calibri"/>
                <w:color w:val="000000"/>
                <w:lang w:eastAsia="nl-NL"/>
              </w:rPr>
            </w:pPr>
            <w:r w:rsidRPr="00206F93">
              <w:rPr>
                <w:rFonts w:ascii="Calibri" w:eastAsia="Times New Roman" w:hAnsi="Calibri" w:cs="Calibri"/>
                <w:color w:val="000000"/>
                <w:lang w:eastAsia="nl-NL"/>
              </w:rPr>
              <w:t>Schoonmaak</w:t>
            </w:r>
          </w:p>
        </w:tc>
        <w:tc>
          <w:tcPr>
            <w:tcW w:w="4517" w:type="dxa"/>
            <w:tcBorders>
              <w:top w:val="nil"/>
              <w:left w:val="nil"/>
              <w:bottom w:val="nil"/>
              <w:right w:val="single" w:sz="8" w:space="0" w:color="auto"/>
            </w:tcBorders>
            <w:shd w:val="clear" w:color="auto" w:fill="auto"/>
            <w:noWrap/>
            <w:vAlign w:val="bottom"/>
            <w:hideMark/>
          </w:tcPr>
          <w:p w14:paraId="65A6E348" w14:textId="77777777" w:rsidR="00ED1E5B" w:rsidRPr="00206F93" w:rsidRDefault="00ED1E5B" w:rsidP="00E4209B">
            <w:pPr>
              <w:spacing w:after="0" w:line="240" w:lineRule="auto"/>
              <w:rPr>
                <w:rFonts w:ascii="Calibri" w:eastAsia="Times New Roman" w:hAnsi="Calibri" w:cs="Calibri"/>
                <w:color w:val="000000"/>
                <w:lang w:eastAsia="nl-NL"/>
              </w:rPr>
            </w:pPr>
            <w:r w:rsidRPr="00206F93">
              <w:rPr>
                <w:rFonts w:ascii="Calibri" w:eastAsia="Times New Roman" w:hAnsi="Calibri" w:cs="Calibri"/>
                <w:color w:val="000000"/>
                <w:lang w:eastAsia="nl-NL"/>
              </w:rPr>
              <w:t xml:space="preserve"> €                 12.000,00 </w:t>
            </w:r>
          </w:p>
        </w:tc>
      </w:tr>
      <w:tr w:rsidR="00ED1E5B" w:rsidRPr="00206F93" w14:paraId="645A5145" w14:textId="77777777" w:rsidTr="00E4209B">
        <w:trPr>
          <w:trHeight w:val="163"/>
        </w:trPr>
        <w:tc>
          <w:tcPr>
            <w:tcW w:w="4382" w:type="dxa"/>
            <w:tcBorders>
              <w:top w:val="nil"/>
              <w:left w:val="single" w:sz="8" w:space="0" w:color="auto"/>
              <w:bottom w:val="nil"/>
              <w:right w:val="nil"/>
            </w:tcBorders>
            <w:shd w:val="clear" w:color="auto" w:fill="auto"/>
            <w:noWrap/>
            <w:vAlign w:val="bottom"/>
            <w:hideMark/>
          </w:tcPr>
          <w:p w14:paraId="57F9560A" w14:textId="77777777" w:rsidR="00ED1E5B" w:rsidRPr="00206F93" w:rsidRDefault="00ED1E5B" w:rsidP="00E4209B">
            <w:pPr>
              <w:spacing w:after="0" w:line="240" w:lineRule="auto"/>
              <w:rPr>
                <w:rFonts w:ascii="Calibri" w:eastAsia="Times New Roman" w:hAnsi="Calibri" w:cs="Calibri"/>
                <w:color w:val="000000"/>
                <w:lang w:eastAsia="nl-NL"/>
              </w:rPr>
            </w:pPr>
            <w:r w:rsidRPr="00206F93">
              <w:rPr>
                <w:rFonts w:ascii="Calibri" w:eastAsia="Times New Roman" w:hAnsi="Calibri" w:cs="Calibri"/>
                <w:color w:val="000000"/>
                <w:lang w:eastAsia="nl-NL"/>
              </w:rPr>
              <w:t>wifi</w:t>
            </w:r>
          </w:p>
        </w:tc>
        <w:tc>
          <w:tcPr>
            <w:tcW w:w="4517" w:type="dxa"/>
            <w:tcBorders>
              <w:top w:val="nil"/>
              <w:left w:val="nil"/>
              <w:bottom w:val="nil"/>
              <w:right w:val="single" w:sz="8" w:space="0" w:color="auto"/>
            </w:tcBorders>
            <w:shd w:val="clear" w:color="auto" w:fill="auto"/>
            <w:noWrap/>
            <w:vAlign w:val="bottom"/>
            <w:hideMark/>
          </w:tcPr>
          <w:p w14:paraId="1366A87C" w14:textId="77777777" w:rsidR="00ED1E5B" w:rsidRPr="00206F93" w:rsidRDefault="00ED1E5B" w:rsidP="00E4209B">
            <w:pPr>
              <w:spacing w:after="0" w:line="240" w:lineRule="auto"/>
              <w:rPr>
                <w:rFonts w:ascii="Calibri" w:eastAsia="Times New Roman" w:hAnsi="Calibri" w:cs="Calibri"/>
                <w:color w:val="000000"/>
                <w:lang w:eastAsia="nl-NL"/>
              </w:rPr>
            </w:pPr>
            <w:r w:rsidRPr="00206F93">
              <w:rPr>
                <w:rFonts w:ascii="Calibri" w:eastAsia="Times New Roman" w:hAnsi="Calibri" w:cs="Calibri"/>
                <w:color w:val="000000"/>
                <w:lang w:eastAsia="nl-NL"/>
              </w:rPr>
              <w:t xml:space="preserve"> €                    2.400,00 </w:t>
            </w:r>
          </w:p>
        </w:tc>
      </w:tr>
      <w:tr w:rsidR="00ED1E5B" w:rsidRPr="00206F93" w14:paraId="2246A052" w14:textId="77777777" w:rsidTr="00E4209B">
        <w:trPr>
          <w:trHeight w:val="163"/>
        </w:trPr>
        <w:tc>
          <w:tcPr>
            <w:tcW w:w="4382" w:type="dxa"/>
            <w:tcBorders>
              <w:top w:val="nil"/>
              <w:left w:val="single" w:sz="8" w:space="0" w:color="auto"/>
              <w:bottom w:val="nil"/>
              <w:right w:val="nil"/>
            </w:tcBorders>
            <w:shd w:val="clear" w:color="auto" w:fill="auto"/>
            <w:noWrap/>
            <w:vAlign w:val="bottom"/>
            <w:hideMark/>
          </w:tcPr>
          <w:p w14:paraId="77ECB50E" w14:textId="77777777" w:rsidR="00ED1E5B" w:rsidRPr="00206F93" w:rsidRDefault="00ED1E5B" w:rsidP="00E4209B">
            <w:pPr>
              <w:spacing w:after="0" w:line="240" w:lineRule="auto"/>
              <w:rPr>
                <w:rFonts w:ascii="Calibri" w:eastAsia="Times New Roman" w:hAnsi="Calibri" w:cs="Calibri"/>
                <w:color w:val="000000"/>
                <w:lang w:eastAsia="nl-NL"/>
              </w:rPr>
            </w:pPr>
            <w:r w:rsidRPr="00206F93">
              <w:rPr>
                <w:rFonts w:ascii="Calibri" w:eastAsia="Times New Roman" w:hAnsi="Calibri" w:cs="Calibri"/>
                <w:color w:val="000000"/>
                <w:lang w:eastAsia="nl-NL"/>
              </w:rPr>
              <w:t>Energie</w:t>
            </w:r>
          </w:p>
        </w:tc>
        <w:tc>
          <w:tcPr>
            <w:tcW w:w="4517" w:type="dxa"/>
            <w:tcBorders>
              <w:top w:val="nil"/>
              <w:left w:val="nil"/>
              <w:bottom w:val="nil"/>
              <w:right w:val="single" w:sz="8" w:space="0" w:color="auto"/>
            </w:tcBorders>
            <w:shd w:val="clear" w:color="auto" w:fill="auto"/>
            <w:noWrap/>
            <w:vAlign w:val="bottom"/>
            <w:hideMark/>
          </w:tcPr>
          <w:p w14:paraId="4EEAD6FE" w14:textId="77777777" w:rsidR="00ED1E5B" w:rsidRPr="00206F93" w:rsidRDefault="00ED1E5B" w:rsidP="00E4209B">
            <w:pPr>
              <w:spacing w:after="0" w:line="240" w:lineRule="auto"/>
              <w:rPr>
                <w:rFonts w:ascii="Calibri" w:eastAsia="Times New Roman" w:hAnsi="Calibri" w:cs="Calibri"/>
                <w:color w:val="000000"/>
                <w:lang w:eastAsia="nl-NL"/>
              </w:rPr>
            </w:pPr>
            <w:r w:rsidRPr="00206F93">
              <w:rPr>
                <w:rFonts w:ascii="Calibri" w:eastAsia="Times New Roman" w:hAnsi="Calibri" w:cs="Calibri"/>
                <w:color w:val="000000"/>
                <w:lang w:eastAsia="nl-NL"/>
              </w:rPr>
              <w:t xml:space="preserve"> €                    6.000,00 </w:t>
            </w:r>
          </w:p>
        </w:tc>
      </w:tr>
      <w:tr w:rsidR="00ED1E5B" w:rsidRPr="00206F93" w14:paraId="49CB9714" w14:textId="77777777" w:rsidTr="00E4209B">
        <w:trPr>
          <w:trHeight w:val="170"/>
        </w:trPr>
        <w:tc>
          <w:tcPr>
            <w:tcW w:w="4382" w:type="dxa"/>
            <w:tcBorders>
              <w:top w:val="nil"/>
              <w:left w:val="single" w:sz="8" w:space="0" w:color="auto"/>
              <w:bottom w:val="single" w:sz="8" w:space="0" w:color="auto"/>
              <w:right w:val="nil"/>
            </w:tcBorders>
            <w:shd w:val="clear" w:color="auto" w:fill="auto"/>
            <w:noWrap/>
            <w:vAlign w:val="bottom"/>
            <w:hideMark/>
          </w:tcPr>
          <w:p w14:paraId="0A813FA9" w14:textId="77777777" w:rsidR="00ED1E5B" w:rsidRPr="00206F93" w:rsidRDefault="00ED1E5B" w:rsidP="00E4209B">
            <w:pPr>
              <w:spacing w:after="0" w:line="240" w:lineRule="auto"/>
              <w:rPr>
                <w:rFonts w:ascii="Calibri" w:eastAsia="Times New Roman" w:hAnsi="Calibri" w:cs="Calibri"/>
                <w:color w:val="000000"/>
                <w:lang w:eastAsia="nl-NL"/>
              </w:rPr>
            </w:pPr>
            <w:r w:rsidRPr="00206F93">
              <w:rPr>
                <w:rFonts w:ascii="Calibri" w:eastAsia="Times New Roman" w:hAnsi="Calibri" w:cs="Calibri"/>
                <w:color w:val="000000"/>
                <w:lang w:eastAsia="nl-NL"/>
              </w:rPr>
              <w:t>totaal</w:t>
            </w:r>
          </w:p>
        </w:tc>
        <w:tc>
          <w:tcPr>
            <w:tcW w:w="4517" w:type="dxa"/>
            <w:tcBorders>
              <w:top w:val="nil"/>
              <w:left w:val="nil"/>
              <w:bottom w:val="single" w:sz="8" w:space="0" w:color="auto"/>
              <w:right w:val="single" w:sz="8" w:space="0" w:color="auto"/>
            </w:tcBorders>
            <w:shd w:val="clear" w:color="auto" w:fill="auto"/>
            <w:noWrap/>
            <w:vAlign w:val="bottom"/>
            <w:hideMark/>
          </w:tcPr>
          <w:p w14:paraId="1B73F004" w14:textId="77777777" w:rsidR="00ED1E5B" w:rsidRPr="00206F93" w:rsidRDefault="00ED1E5B" w:rsidP="00E4209B">
            <w:pPr>
              <w:keepNext/>
              <w:spacing w:after="0" w:line="240" w:lineRule="auto"/>
              <w:rPr>
                <w:rFonts w:ascii="Calibri" w:eastAsia="Times New Roman" w:hAnsi="Calibri" w:cs="Calibri"/>
                <w:color w:val="000000"/>
                <w:lang w:eastAsia="nl-NL"/>
              </w:rPr>
            </w:pPr>
            <w:r w:rsidRPr="00206F93">
              <w:rPr>
                <w:rFonts w:ascii="Calibri" w:eastAsia="Times New Roman" w:hAnsi="Calibri" w:cs="Calibri"/>
                <w:color w:val="000000"/>
                <w:lang w:eastAsia="nl-NL"/>
              </w:rPr>
              <w:t xml:space="preserve"> €               173.160,00 </w:t>
            </w:r>
          </w:p>
        </w:tc>
      </w:tr>
    </w:tbl>
    <w:p w14:paraId="226FBB00" w14:textId="77777777" w:rsidR="00ED1E5B" w:rsidRDefault="00ED1E5B" w:rsidP="00ED1E5B">
      <w:pPr>
        <w:pStyle w:val="Bijschrift"/>
      </w:pPr>
      <w:r>
        <w:t xml:space="preserve">Figuur </w:t>
      </w:r>
      <w:fldSimple w:instr=" SEQ Figuur \* ARABIC ">
        <w:r>
          <w:rPr>
            <w:noProof/>
          </w:rPr>
          <w:t>29</w:t>
        </w:r>
      </w:fldSimple>
      <w:r>
        <w:t xml:space="preserve"> Haalbaarheid Nieuwe locatie Amstelveen</w:t>
      </w:r>
    </w:p>
    <w:p w14:paraId="3365B595" w14:textId="77777777" w:rsidR="00ED1E5B" w:rsidRDefault="00ED1E5B" w:rsidP="00ED1E5B">
      <w:r>
        <w:t>Het kamerprijs van het break-even punt ligt in dit geval bij zestig uur per kamer op : €173.160/(840(uur)*12(maanden) €17,18. Dit ligt in dit geval dichterbij de prijzen die genoemd zijn bij uitvoer van de prijsmeter. Er wordt in dit geval aanbevolen om een prijs te hanteren van €16,-. Op deze manier wordt er meer risico gelopen maar komt de prijs beter overeen met het huidige aanbod in Amsterdam.</w:t>
      </w:r>
    </w:p>
    <w:p w14:paraId="5FF3F303" w14:textId="77777777" w:rsidR="00ED1E5B" w:rsidRDefault="00ED1E5B" w:rsidP="00ED1E5B">
      <w:r>
        <w:br w:type="page"/>
      </w:r>
    </w:p>
    <w:p w14:paraId="2CBEAAC9" w14:textId="77777777" w:rsidR="00ED1E5B" w:rsidRPr="00183FF9" w:rsidRDefault="00ED1E5B" w:rsidP="00ED1E5B">
      <w:pPr>
        <w:pStyle w:val="Geenafstand"/>
        <w:rPr>
          <w:b/>
        </w:rPr>
      </w:pPr>
      <w:r w:rsidRPr="00183FF9">
        <w:rPr>
          <w:b/>
        </w:rPr>
        <w:lastRenderedPageBreak/>
        <w:t>Planning</w:t>
      </w:r>
    </w:p>
    <w:p w14:paraId="29AA9BB1" w14:textId="77777777" w:rsidR="00ED1E5B" w:rsidRPr="00206F93" w:rsidRDefault="00ED1E5B" w:rsidP="00ED1E5B">
      <w:pPr>
        <w:pStyle w:val="Geenafstand"/>
      </w:pPr>
      <w:r>
        <w:t>In onderstaande tabel worden de noodzakelijke werkzaamheden beschreven die moeten leiden tot het openen van een nieuwe locatie in Amstelveen.</w:t>
      </w:r>
    </w:p>
    <w:tbl>
      <w:tblPr>
        <w:tblStyle w:val="Tabelraster"/>
        <w:tblW w:w="9815" w:type="dxa"/>
        <w:tblLook w:val="04A0" w:firstRow="1" w:lastRow="0" w:firstColumn="1" w:lastColumn="0" w:noHBand="0" w:noVBand="1"/>
      </w:tblPr>
      <w:tblGrid>
        <w:gridCol w:w="3271"/>
        <w:gridCol w:w="3272"/>
        <w:gridCol w:w="3272"/>
      </w:tblGrid>
      <w:tr w:rsidR="00ED1E5B" w14:paraId="7A0766CD" w14:textId="77777777" w:rsidTr="00E4209B">
        <w:trPr>
          <w:trHeight w:val="260"/>
        </w:trPr>
        <w:tc>
          <w:tcPr>
            <w:tcW w:w="3271" w:type="dxa"/>
          </w:tcPr>
          <w:p w14:paraId="11239165" w14:textId="77777777" w:rsidR="00ED1E5B" w:rsidRPr="005B302D" w:rsidRDefault="00ED1E5B" w:rsidP="00E4209B">
            <w:pPr>
              <w:rPr>
                <w:b/>
              </w:rPr>
            </w:pPr>
            <w:r>
              <w:rPr>
                <w:b/>
              </w:rPr>
              <w:t>Wie?</w:t>
            </w:r>
          </w:p>
        </w:tc>
        <w:tc>
          <w:tcPr>
            <w:tcW w:w="3272" w:type="dxa"/>
          </w:tcPr>
          <w:p w14:paraId="1C8D9D18" w14:textId="77777777" w:rsidR="00ED1E5B" w:rsidRPr="005B302D" w:rsidRDefault="00ED1E5B" w:rsidP="00E4209B">
            <w:pPr>
              <w:rPr>
                <w:b/>
              </w:rPr>
            </w:pPr>
            <w:r>
              <w:rPr>
                <w:b/>
              </w:rPr>
              <w:t>Wat?</w:t>
            </w:r>
          </w:p>
        </w:tc>
        <w:tc>
          <w:tcPr>
            <w:tcW w:w="3272" w:type="dxa"/>
          </w:tcPr>
          <w:p w14:paraId="7FD06D8B" w14:textId="77777777" w:rsidR="00ED1E5B" w:rsidRPr="005B302D" w:rsidRDefault="00ED1E5B" w:rsidP="00E4209B">
            <w:pPr>
              <w:rPr>
                <w:b/>
              </w:rPr>
            </w:pPr>
            <w:r>
              <w:rPr>
                <w:b/>
              </w:rPr>
              <w:t>Wanneer ?</w:t>
            </w:r>
          </w:p>
        </w:tc>
      </w:tr>
      <w:tr w:rsidR="00ED1E5B" w14:paraId="252D36FB" w14:textId="77777777" w:rsidTr="00E4209B">
        <w:trPr>
          <w:trHeight w:val="260"/>
        </w:trPr>
        <w:tc>
          <w:tcPr>
            <w:tcW w:w="3271" w:type="dxa"/>
          </w:tcPr>
          <w:p w14:paraId="08FFC9AD" w14:textId="77777777" w:rsidR="00ED1E5B" w:rsidRDefault="00ED1E5B" w:rsidP="00E4209B">
            <w:r>
              <w:t>Jan</w:t>
            </w:r>
          </w:p>
        </w:tc>
        <w:tc>
          <w:tcPr>
            <w:tcW w:w="3272" w:type="dxa"/>
          </w:tcPr>
          <w:p w14:paraId="57E8A76C" w14:textId="77777777" w:rsidR="00ED1E5B" w:rsidRDefault="00ED1E5B" w:rsidP="00E4209B">
            <w:r>
              <w:t>Oriëntatie potentiele locaties</w:t>
            </w:r>
          </w:p>
        </w:tc>
        <w:tc>
          <w:tcPr>
            <w:tcW w:w="3272" w:type="dxa"/>
          </w:tcPr>
          <w:p w14:paraId="136BAF35" w14:textId="77777777" w:rsidR="00ED1E5B" w:rsidRDefault="00ED1E5B" w:rsidP="00E4209B">
            <w:r>
              <w:t>Maart/April 2019</w:t>
            </w:r>
          </w:p>
        </w:tc>
      </w:tr>
      <w:tr w:rsidR="00ED1E5B" w14:paraId="4642A1AD" w14:textId="77777777" w:rsidTr="00E4209B">
        <w:trPr>
          <w:trHeight w:val="271"/>
        </w:trPr>
        <w:tc>
          <w:tcPr>
            <w:tcW w:w="3271" w:type="dxa"/>
          </w:tcPr>
          <w:p w14:paraId="52A313E6" w14:textId="77777777" w:rsidR="00ED1E5B" w:rsidRDefault="00ED1E5B" w:rsidP="00E4209B">
            <w:r>
              <w:t>Directie</w:t>
            </w:r>
          </w:p>
        </w:tc>
        <w:tc>
          <w:tcPr>
            <w:tcW w:w="3272" w:type="dxa"/>
          </w:tcPr>
          <w:p w14:paraId="553F3ACA" w14:textId="77777777" w:rsidR="00ED1E5B" w:rsidRDefault="00ED1E5B" w:rsidP="00E4209B">
            <w:r>
              <w:t>Bezichtigen locaties</w:t>
            </w:r>
          </w:p>
        </w:tc>
        <w:tc>
          <w:tcPr>
            <w:tcW w:w="3272" w:type="dxa"/>
          </w:tcPr>
          <w:p w14:paraId="75BF4839" w14:textId="77777777" w:rsidR="00ED1E5B" w:rsidRDefault="00ED1E5B" w:rsidP="00E4209B">
            <w:r>
              <w:t>Mei 2019</w:t>
            </w:r>
          </w:p>
        </w:tc>
      </w:tr>
      <w:tr w:rsidR="00ED1E5B" w14:paraId="0B2EEF42" w14:textId="77777777" w:rsidTr="00E4209B">
        <w:trPr>
          <w:trHeight w:val="260"/>
        </w:trPr>
        <w:tc>
          <w:tcPr>
            <w:tcW w:w="3271" w:type="dxa"/>
          </w:tcPr>
          <w:p w14:paraId="05414424" w14:textId="77777777" w:rsidR="00ED1E5B" w:rsidRDefault="00ED1E5B" w:rsidP="00E4209B">
            <w:r>
              <w:t>Directie</w:t>
            </w:r>
          </w:p>
        </w:tc>
        <w:tc>
          <w:tcPr>
            <w:tcW w:w="3272" w:type="dxa"/>
          </w:tcPr>
          <w:p w14:paraId="33DFC7D6" w14:textId="77777777" w:rsidR="00ED1E5B" w:rsidRDefault="00ED1E5B" w:rsidP="00E4209B">
            <w:r>
              <w:t xml:space="preserve">Creëren shortlist </w:t>
            </w:r>
          </w:p>
        </w:tc>
        <w:tc>
          <w:tcPr>
            <w:tcW w:w="3272" w:type="dxa"/>
          </w:tcPr>
          <w:p w14:paraId="2B021D68" w14:textId="77777777" w:rsidR="00ED1E5B" w:rsidRDefault="00ED1E5B" w:rsidP="00E4209B">
            <w:r>
              <w:t>01-06-2019</w:t>
            </w:r>
          </w:p>
        </w:tc>
      </w:tr>
      <w:tr w:rsidR="00ED1E5B" w14:paraId="368C1862" w14:textId="77777777" w:rsidTr="00E4209B">
        <w:trPr>
          <w:trHeight w:val="520"/>
        </w:trPr>
        <w:tc>
          <w:tcPr>
            <w:tcW w:w="3271" w:type="dxa"/>
          </w:tcPr>
          <w:p w14:paraId="229D6D9A" w14:textId="77777777" w:rsidR="00ED1E5B" w:rsidRDefault="00ED1E5B" w:rsidP="00E4209B">
            <w:r>
              <w:t>Directie</w:t>
            </w:r>
          </w:p>
        </w:tc>
        <w:tc>
          <w:tcPr>
            <w:tcW w:w="3272" w:type="dxa"/>
          </w:tcPr>
          <w:p w14:paraId="0C827062" w14:textId="77777777" w:rsidR="00ED1E5B" w:rsidRDefault="00ED1E5B" w:rsidP="00E4209B">
            <w:r>
              <w:t>Onderhandelingen met locaties</w:t>
            </w:r>
          </w:p>
        </w:tc>
        <w:tc>
          <w:tcPr>
            <w:tcW w:w="3272" w:type="dxa"/>
          </w:tcPr>
          <w:p w14:paraId="031E255D" w14:textId="77777777" w:rsidR="00ED1E5B" w:rsidRDefault="00ED1E5B" w:rsidP="00E4209B">
            <w:r>
              <w:t>Juni 2019</w:t>
            </w:r>
          </w:p>
        </w:tc>
      </w:tr>
      <w:tr w:rsidR="00ED1E5B" w14:paraId="21B71021" w14:textId="77777777" w:rsidTr="00E4209B">
        <w:trPr>
          <w:trHeight w:val="271"/>
        </w:trPr>
        <w:tc>
          <w:tcPr>
            <w:tcW w:w="3271" w:type="dxa"/>
          </w:tcPr>
          <w:p w14:paraId="379038E7" w14:textId="77777777" w:rsidR="00ED1E5B" w:rsidRDefault="00ED1E5B" w:rsidP="00E4209B">
            <w:r>
              <w:t>Directie</w:t>
            </w:r>
          </w:p>
        </w:tc>
        <w:tc>
          <w:tcPr>
            <w:tcW w:w="3272" w:type="dxa"/>
          </w:tcPr>
          <w:p w14:paraId="32E3C378" w14:textId="77777777" w:rsidR="00ED1E5B" w:rsidRDefault="00ED1E5B" w:rsidP="00E4209B">
            <w:r>
              <w:t>Keuze maken locatie</w:t>
            </w:r>
          </w:p>
        </w:tc>
        <w:tc>
          <w:tcPr>
            <w:tcW w:w="3272" w:type="dxa"/>
          </w:tcPr>
          <w:p w14:paraId="66CEAC5B" w14:textId="77777777" w:rsidR="00ED1E5B" w:rsidRDefault="00ED1E5B" w:rsidP="00E4209B">
            <w:r>
              <w:t>01-08-2019</w:t>
            </w:r>
          </w:p>
        </w:tc>
      </w:tr>
      <w:tr w:rsidR="00ED1E5B" w14:paraId="6B5ED8DC" w14:textId="77777777" w:rsidTr="00E4209B">
        <w:trPr>
          <w:trHeight w:val="260"/>
        </w:trPr>
        <w:tc>
          <w:tcPr>
            <w:tcW w:w="3271" w:type="dxa"/>
          </w:tcPr>
          <w:p w14:paraId="06F27924" w14:textId="77777777" w:rsidR="00ED1E5B" w:rsidRDefault="00ED1E5B" w:rsidP="00E4209B">
            <w:r>
              <w:t>Roel</w:t>
            </w:r>
          </w:p>
        </w:tc>
        <w:tc>
          <w:tcPr>
            <w:tcW w:w="3272" w:type="dxa"/>
          </w:tcPr>
          <w:p w14:paraId="1F1E0191" w14:textId="77777777" w:rsidR="00ED1E5B" w:rsidRDefault="00ED1E5B" w:rsidP="00E4209B">
            <w:r>
              <w:t>Op de hoogte stellen leden</w:t>
            </w:r>
          </w:p>
        </w:tc>
        <w:tc>
          <w:tcPr>
            <w:tcW w:w="3272" w:type="dxa"/>
          </w:tcPr>
          <w:p w14:paraId="5D2EE6F3" w14:textId="77777777" w:rsidR="00ED1E5B" w:rsidRDefault="00ED1E5B" w:rsidP="00E4209B">
            <w:r>
              <w:t>01-09-2019</w:t>
            </w:r>
          </w:p>
        </w:tc>
      </w:tr>
      <w:tr w:rsidR="00ED1E5B" w14:paraId="6693A266" w14:textId="77777777" w:rsidTr="00E4209B">
        <w:trPr>
          <w:trHeight w:val="260"/>
        </w:trPr>
        <w:tc>
          <w:tcPr>
            <w:tcW w:w="3271" w:type="dxa"/>
          </w:tcPr>
          <w:p w14:paraId="30B24EEF" w14:textId="77777777" w:rsidR="00ED1E5B" w:rsidRDefault="00ED1E5B" w:rsidP="00E4209B">
            <w:r>
              <w:t>Directie</w:t>
            </w:r>
          </w:p>
        </w:tc>
        <w:tc>
          <w:tcPr>
            <w:tcW w:w="3272" w:type="dxa"/>
          </w:tcPr>
          <w:p w14:paraId="438AE697" w14:textId="77777777" w:rsidR="00ED1E5B" w:rsidRDefault="00ED1E5B" w:rsidP="00E4209B">
            <w:r>
              <w:t>Oplevering locatie</w:t>
            </w:r>
          </w:p>
        </w:tc>
        <w:tc>
          <w:tcPr>
            <w:tcW w:w="3272" w:type="dxa"/>
          </w:tcPr>
          <w:p w14:paraId="42BCF86F" w14:textId="77777777" w:rsidR="00ED1E5B" w:rsidRDefault="00ED1E5B" w:rsidP="00E4209B">
            <w:r>
              <w:t>01-11-2019</w:t>
            </w:r>
          </w:p>
        </w:tc>
      </w:tr>
      <w:tr w:rsidR="00ED1E5B" w14:paraId="350D0319" w14:textId="77777777" w:rsidTr="00E4209B">
        <w:trPr>
          <w:trHeight w:val="260"/>
        </w:trPr>
        <w:tc>
          <w:tcPr>
            <w:tcW w:w="3271" w:type="dxa"/>
          </w:tcPr>
          <w:p w14:paraId="48CA085C" w14:textId="77777777" w:rsidR="00ED1E5B" w:rsidRDefault="00ED1E5B" w:rsidP="00E4209B">
            <w:r>
              <w:t>Roel</w:t>
            </w:r>
          </w:p>
        </w:tc>
        <w:tc>
          <w:tcPr>
            <w:tcW w:w="3272" w:type="dxa"/>
          </w:tcPr>
          <w:p w14:paraId="09AF7B14" w14:textId="77777777" w:rsidR="00ED1E5B" w:rsidRDefault="00ED1E5B" w:rsidP="00E4209B">
            <w:r>
              <w:t>Inrichting locatie</w:t>
            </w:r>
          </w:p>
        </w:tc>
        <w:tc>
          <w:tcPr>
            <w:tcW w:w="3272" w:type="dxa"/>
          </w:tcPr>
          <w:p w14:paraId="2C1176F3" w14:textId="77777777" w:rsidR="00ED1E5B" w:rsidRDefault="00ED1E5B" w:rsidP="00E4209B">
            <w:r>
              <w:t>November 2019</w:t>
            </w:r>
          </w:p>
        </w:tc>
      </w:tr>
      <w:tr w:rsidR="00ED1E5B" w14:paraId="236AF06E" w14:textId="77777777" w:rsidTr="00E4209B">
        <w:trPr>
          <w:trHeight w:val="531"/>
        </w:trPr>
        <w:tc>
          <w:tcPr>
            <w:tcW w:w="3271" w:type="dxa"/>
          </w:tcPr>
          <w:p w14:paraId="4F3CA01C" w14:textId="77777777" w:rsidR="00ED1E5B" w:rsidRDefault="00ED1E5B" w:rsidP="00E4209B">
            <w:r>
              <w:t>Suzanne</w:t>
            </w:r>
          </w:p>
        </w:tc>
        <w:tc>
          <w:tcPr>
            <w:tcW w:w="3272" w:type="dxa"/>
          </w:tcPr>
          <w:p w14:paraId="63D73DB1" w14:textId="77777777" w:rsidR="00ED1E5B" w:rsidRDefault="00ED1E5B" w:rsidP="00E4209B">
            <w:r>
              <w:t>Ruimtes toevoegen aan reserveringssysteem</w:t>
            </w:r>
          </w:p>
        </w:tc>
        <w:tc>
          <w:tcPr>
            <w:tcW w:w="3272" w:type="dxa"/>
          </w:tcPr>
          <w:p w14:paraId="5366A23D" w14:textId="77777777" w:rsidR="00ED1E5B" w:rsidRDefault="00ED1E5B" w:rsidP="00E4209B">
            <w:r>
              <w:t>December 2019</w:t>
            </w:r>
          </w:p>
        </w:tc>
      </w:tr>
      <w:tr w:rsidR="00ED1E5B" w14:paraId="7848E8FD" w14:textId="77777777" w:rsidTr="00E4209B">
        <w:trPr>
          <w:trHeight w:val="260"/>
        </w:trPr>
        <w:tc>
          <w:tcPr>
            <w:tcW w:w="3271" w:type="dxa"/>
          </w:tcPr>
          <w:p w14:paraId="58965F83" w14:textId="77777777" w:rsidR="00ED1E5B" w:rsidRDefault="00ED1E5B" w:rsidP="00E4209B">
            <w:r>
              <w:t>Directie</w:t>
            </w:r>
          </w:p>
        </w:tc>
        <w:tc>
          <w:tcPr>
            <w:tcW w:w="3272" w:type="dxa"/>
          </w:tcPr>
          <w:p w14:paraId="1BDAFD3C" w14:textId="77777777" w:rsidR="00ED1E5B" w:rsidRDefault="00ED1E5B" w:rsidP="00E4209B">
            <w:r>
              <w:t>Opening nieuwe locatie</w:t>
            </w:r>
          </w:p>
        </w:tc>
        <w:tc>
          <w:tcPr>
            <w:tcW w:w="3272" w:type="dxa"/>
          </w:tcPr>
          <w:p w14:paraId="3B3195B4" w14:textId="77777777" w:rsidR="00ED1E5B" w:rsidRDefault="00ED1E5B" w:rsidP="00E4209B">
            <w:pPr>
              <w:keepNext/>
            </w:pPr>
            <w:r>
              <w:t>01-01-2020</w:t>
            </w:r>
          </w:p>
        </w:tc>
      </w:tr>
    </w:tbl>
    <w:p w14:paraId="201F2082" w14:textId="77777777" w:rsidR="00ED1E5B" w:rsidRDefault="00ED1E5B" w:rsidP="00ED1E5B">
      <w:pPr>
        <w:pStyle w:val="Bijschrift"/>
      </w:pPr>
      <w:r>
        <w:t xml:space="preserve">Figuur </w:t>
      </w:r>
      <w:fldSimple w:instr=" SEQ Figuur \* ARABIC ">
        <w:r>
          <w:rPr>
            <w:noProof/>
          </w:rPr>
          <w:t>30</w:t>
        </w:r>
      </w:fldSimple>
      <w:r>
        <w:t xml:space="preserve"> Planning Locatie Amstelveen</w:t>
      </w:r>
    </w:p>
    <w:p w14:paraId="652ED299" w14:textId="77777777" w:rsidR="00ED1E5B" w:rsidRPr="00183FF9" w:rsidRDefault="00ED1E5B" w:rsidP="00ED1E5B">
      <w:pPr>
        <w:pStyle w:val="Geenafstand"/>
        <w:rPr>
          <w:b/>
        </w:rPr>
      </w:pPr>
      <w:r w:rsidRPr="00183FF9">
        <w:rPr>
          <w:b/>
        </w:rPr>
        <w:t>Kosten/Baten</w:t>
      </w:r>
    </w:p>
    <w:p w14:paraId="50521A56" w14:textId="77777777" w:rsidR="00ED1E5B" w:rsidRDefault="00ED1E5B" w:rsidP="00ED1E5B">
      <w:r>
        <w:t xml:space="preserve">Bij deze kosten/baten analyse wordt er een negatief (60 uur per maand, per ruimte), neutraal (80 uur per maand, per ruimte) en positief(100 uur per maand, per ruimte) scenario geschetst. Er wordt een uurtarief gehanteerd van €16,- per uur, per kamer. De bedragen zijn op jaarbasis. </w:t>
      </w:r>
    </w:p>
    <w:tbl>
      <w:tblPr>
        <w:tblW w:w="9805" w:type="dxa"/>
        <w:tblCellMar>
          <w:left w:w="70" w:type="dxa"/>
          <w:right w:w="70" w:type="dxa"/>
        </w:tblCellMar>
        <w:tblLook w:val="04A0" w:firstRow="1" w:lastRow="0" w:firstColumn="1" w:lastColumn="0" w:noHBand="0" w:noVBand="1"/>
      </w:tblPr>
      <w:tblGrid>
        <w:gridCol w:w="1808"/>
        <w:gridCol w:w="1446"/>
        <w:gridCol w:w="1787"/>
        <w:gridCol w:w="1510"/>
        <w:gridCol w:w="1808"/>
        <w:gridCol w:w="1446"/>
      </w:tblGrid>
      <w:tr w:rsidR="00ED1E5B" w:rsidRPr="00A1786D" w14:paraId="0AA0D9AE" w14:textId="77777777" w:rsidTr="00E4209B">
        <w:trPr>
          <w:trHeight w:val="285"/>
        </w:trPr>
        <w:tc>
          <w:tcPr>
            <w:tcW w:w="1808" w:type="dxa"/>
            <w:tcBorders>
              <w:top w:val="single" w:sz="8" w:space="0" w:color="auto"/>
              <w:left w:val="single" w:sz="8" w:space="0" w:color="auto"/>
              <w:bottom w:val="nil"/>
              <w:right w:val="nil"/>
            </w:tcBorders>
            <w:shd w:val="clear" w:color="auto" w:fill="auto"/>
            <w:noWrap/>
            <w:vAlign w:val="bottom"/>
            <w:hideMark/>
          </w:tcPr>
          <w:p w14:paraId="78C93E83" w14:textId="77777777" w:rsidR="00ED1E5B" w:rsidRDefault="00ED1E5B" w:rsidP="00E4209B">
            <w:pPr>
              <w:spacing w:after="0" w:line="240" w:lineRule="auto"/>
              <w:rPr>
                <w:rFonts w:ascii="Calibri" w:eastAsia="Times New Roman" w:hAnsi="Calibri" w:cs="Calibri"/>
                <w:b/>
                <w:bCs/>
                <w:color w:val="000000"/>
                <w:lang w:eastAsia="nl-NL"/>
              </w:rPr>
            </w:pPr>
            <w:r w:rsidRPr="00A1786D">
              <w:rPr>
                <w:rFonts w:ascii="Calibri" w:eastAsia="Times New Roman" w:hAnsi="Calibri" w:cs="Calibri"/>
                <w:b/>
                <w:bCs/>
                <w:color w:val="000000"/>
                <w:lang w:eastAsia="nl-NL"/>
              </w:rPr>
              <w:t>Negatief</w:t>
            </w:r>
            <w:r>
              <w:rPr>
                <w:rFonts w:ascii="Calibri" w:eastAsia="Times New Roman" w:hAnsi="Calibri" w:cs="Calibri"/>
                <w:b/>
                <w:bCs/>
                <w:color w:val="000000"/>
                <w:lang w:eastAsia="nl-NL"/>
              </w:rPr>
              <w:t xml:space="preserve"> scenario</w:t>
            </w:r>
          </w:p>
          <w:p w14:paraId="5B702FA9" w14:textId="77777777" w:rsidR="00ED1E5B" w:rsidRPr="00A1786D" w:rsidRDefault="00ED1E5B" w:rsidP="00E4209B">
            <w:pPr>
              <w:spacing w:after="0" w:line="240" w:lineRule="auto"/>
              <w:rPr>
                <w:rFonts w:ascii="Calibri" w:eastAsia="Times New Roman" w:hAnsi="Calibri" w:cs="Calibri"/>
                <w:b/>
                <w:bCs/>
                <w:color w:val="000000"/>
                <w:lang w:eastAsia="nl-NL"/>
              </w:rPr>
            </w:pPr>
          </w:p>
        </w:tc>
        <w:tc>
          <w:tcPr>
            <w:tcW w:w="1446" w:type="dxa"/>
            <w:tcBorders>
              <w:top w:val="single" w:sz="8" w:space="0" w:color="auto"/>
              <w:left w:val="nil"/>
              <w:bottom w:val="nil"/>
              <w:right w:val="single" w:sz="8" w:space="0" w:color="auto"/>
            </w:tcBorders>
            <w:shd w:val="clear" w:color="auto" w:fill="auto"/>
            <w:noWrap/>
            <w:vAlign w:val="bottom"/>
            <w:hideMark/>
          </w:tcPr>
          <w:p w14:paraId="79E13AD6"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w:t>
            </w:r>
          </w:p>
        </w:tc>
        <w:tc>
          <w:tcPr>
            <w:tcW w:w="1787" w:type="dxa"/>
            <w:tcBorders>
              <w:top w:val="single" w:sz="8" w:space="0" w:color="auto"/>
              <w:left w:val="nil"/>
              <w:bottom w:val="nil"/>
              <w:right w:val="nil"/>
            </w:tcBorders>
            <w:shd w:val="clear" w:color="auto" w:fill="auto"/>
            <w:noWrap/>
            <w:vAlign w:val="bottom"/>
            <w:hideMark/>
          </w:tcPr>
          <w:p w14:paraId="509B18C8" w14:textId="77777777" w:rsidR="00ED1E5B" w:rsidRDefault="00ED1E5B" w:rsidP="00E4209B">
            <w:pPr>
              <w:spacing w:after="0" w:line="240" w:lineRule="auto"/>
              <w:rPr>
                <w:rFonts w:ascii="Calibri" w:eastAsia="Times New Roman" w:hAnsi="Calibri" w:cs="Calibri"/>
                <w:b/>
                <w:bCs/>
                <w:color w:val="000000"/>
                <w:lang w:eastAsia="nl-NL"/>
              </w:rPr>
            </w:pPr>
            <w:r w:rsidRPr="00A1786D">
              <w:rPr>
                <w:rFonts w:ascii="Calibri" w:eastAsia="Times New Roman" w:hAnsi="Calibri" w:cs="Calibri"/>
                <w:b/>
                <w:bCs/>
                <w:color w:val="000000"/>
                <w:lang w:eastAsia="nl-NL"/>
              </w:rPr>
              <w:t>Neutraal</w:t>
            </w:r>
            <w:r>
              <w:rPr>
                <w:rFonts w:ascii="Calibri" w:eastAsia="Times New Roman" w:hAnsi="Calibri" w:cs="Calibri"/>
                <w:b/>
                <w:bCs/>
                <w:color w:val="000000"/>
                <w:lang w:eastAsia="nl-NL"/>
              </w:rPr>
              <w:t xml:space="preserve"> scenario</w:t>
            </w:r>
          </w:p>
          <w:p w14:paraId="69128001" w14:textId="77777777" w:rsidR="00ED1E5B" w:rsidRPr="00A1786D" w:rsidRDefault="00ED1E5B" w:rsidP="00E4209B">
            <w:pPr>
              <w:spacing w:after="0" w:line="240" w:lineRule="auto"/>
              <w:rPr>
                <w:rFonts w:ascii="Calibri" w:eastAsia="Times New Roman" w:hAnsi="Calibri" w:cs="Calibri"/>
                <w:b/>
                <w:bCs/>
                <w:color w:val="000000"/>
                <w:lang w:eastAsia="nl-NL"/>
              </w:rPr>
            </w:pPr>
          </w:p>
        </w:tc>
        <w:tc>
          <w:tcPr>
            <w:tcW w:w="1510" w:type="dxa"/>
            <w:tcBorders>
              <w:top w:val="single" w:sz="8" w:space="0" w:color="auto"/>
              <w:left w:val="nil"/>
              <w:bottom w:val="nil"/>
              <w:right w:val="single" w:sz="8" w:space="0" w:color="auto"/>
            </w:tcBorders>
            <w:shd w:val="clear" w:color="auto" w:fill="auto"/>
            <w:noWrap/>
            <w:vAlign w:val="bottom"/>
            <w:hideMark/>
          </w:tcPr>
          <w:p w14:paraId="05C58DEB"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w:t>
            </w:r>
          </w:p>
        </w:tc>
        <w:tc>
          <w:tcPr>
            <w:tcW w:w="1808" w:type="dxa"/>
            <w:tcBorders>
              <w:top w:val="single" w:sz="8" w:space="0" w:color="auto"/>
              <w:left w:val="nil"/>
              <w:bottom w:val="nil"/>
              <w:right w:val="nil"/>
            </w:tcBorders>
            <w:shd w:val="clear" w:color="auto" w:fill="auto"/>
            <w:noWrap/>
            <w:vAlign w:val="bottom"/>
            <w:hideMark/>
          </w:tcPr>
          <w:p w14:paraId="06E224E6" w14:textId="77777777" w:rsidR="00ED1E5B" w:rsidRDefault="00ED1E5B" w:rsidP="00E4209B">
            <w:pPr>
              <w:spacing w:after="0" w:line="240" w:lineRule="auto"/>
              <w:rPr>
                <w:rFonts w:ascii="Calibri" w:eastAsia="Times New Roman" w:hAnsi="Calibri" w:cs="Calibri"/>
                <w:b/>
                <w:bCs/>
                <w:color w:val="000000"/>
                <w:lang w:eastAsia="nl-NL"/>
              </w:rPr>
            </w:pPr>
            <w:r w:rsidRPr="00A1786D">
              <w:rPr>
                <w:rFonts w:ascii="Calibri" w:eastAsia="Times New Roman" w:hAnsi="Calibri" w:cs="Calibri"/>
                <w:b/>
                <w:bCs/>
                <w:color w:val="000000"/>
                <w:lang w:eastAsia="nl-NL"/>
              </w:rPr>
              <w:t>Positief</w:t>
            </w:r>
            <w:r>
              <w:rPr>
                <w:rFonts w:ascii="Calibri" w:eastAsia="Times New Roman" w:hAnsi="Calibri" w:cs="Calibri"/>
                <w:b/>
                <w:bCs/>
                <w:color w:val="000000"/>
                <w:lang w:eastAsia="nl-NL"/>
              </w:rPr>
              <w:t xml:space="preserve"> scenario</w:t>
            </w:r>
          </w:p>
          <w:p w14:paraId="2CAE4BB2" w14:textId="77777777" w:rsidR="00ED1E5B" w:rsidRPr="00A1786D" w:rsidRDefault="00ED1E5B" w:rsidP="00E4209B">
            <w:pPr>
              <w:spacing w:after="0" w:line="240" w:lineRule="auto"/>
              <w:rPr>
                <w:rFonts w:ascii="Calibri" w:eastAsia="Times New Roman" w:hAnsi="Calibri" w:cs="Calibri"/>
                <w:b/>
                <w:bCs/>
                <w:color w:val="000000"/>
                <w:lang w:eastAsia="nl-NL"/>
              </w:rPr>
            </w:pPr>
          </w:p>
        </w:tc>
        <w:tc>
          <w:tcPr>
            <w:tcW w:w="1446" w:type="dxa"/>
            <w:tcBorders>
              <w:top w:val="single" w:sz="8" w:space="0" w:color="auto"/>
              <w:left w:val="nil"/>
              <w:bottom w:val="nil"/>
              <w:right w:val="single" w:sz="8" w:space="0" w:color="auto"/>
            </w:tcBorders>
            <w:shd w:val="clear" w:color="auto" w:fill="auto"/>
            <w:noWrap/>
            <w:vAlign w:val="bottom"/>
            <w:hideMark/>
          </w:tcPr>
          <w:p w14:paraId="359AB1B9"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w:t>
            </w:r>
          </w:p>
        </w:tc>
      </w:tr>
      <w:tr w:rsidR="00ED1E5B" w:rsidRPr="00A1786D" w14:paraId="6414B7CC" w14:textId="77777777" w:rsidTr="00E4209B">
        <w:trPr>
          <w:trHeight w:val="285"/>
        </w:trPr>
        <w:tc>
          <w:tcPr>
            <w:tcW w:w="1808" w:type="dxa"/>
            <w:tcBorders>
              <w:top w:val="nil"/>
              <w:left w:val="single" w:sz="8" w:space="0" w:color="auto"/>
              <w:bottom w:val="nil"/>
              <w:right w:val="nil"/>
            </w:tcBorders>
            <w:shd w:val="clear" w:color="auto" w:fill="auto"/>
            <w:noWrap/>
            <w:vAlign w:val="bottom"/>
            <w:hideMark/>
          </w:tcPr>
          <w:p w14:paraId="57CBA906" w14:textId="77777777" w:rsidR="00ED1E5B" w:rsidRPr="00A1786D" w:rsidRDefault="00ED1E5B" w:rsidP="00E4209B">
            <w:pPr>
              <w:spacing w:after="0" w:line="240" w:lineRule="auto"/>
              <w:rPr>
                <w:rFonts w:ascii="Calibri" w:eastAsia="Times New Roman" w:hAnsi="Calibri" w:cs="Calibri"/>
                <w:b/>
                <w:bCs/>
                <w:color w:val="000000"/>
                <w:lang w:eastAsia="nl-NL"/>
              </w:rPr>
            </w:pPr>
            <w:r w:rsidRPr="00A1786D">
              <w:rPr>
                <w:rFonts w:ascii="Calibri" w:eastAsia="Times New Roman" w:hAnsi="Calibri" w:cs="Calibri"/>
                <w:b/>
                <w:bCs/>
                <w:color w:val="000000"/>
                <w:lang w:eastAsia="nl-NL"/>
              </w:rPr>
              <w:t>Kosten</w:t>
            </w:r>
          </w:p>
        </w:tc>
        <w:tc>
          <w:tcPr>
            <w:tcW w:w="1446" w:type="dxa"/>
            <w:tcBorders>
              <w:top w:val="nil"/>
              <w:left w:val="nil"/>
              <w:bottom w:val="nil"/>
              <w:right w:val="single" w:sz="8" w:space="0" w:color="auto"/>
            </w:tcBorders>
            <w:shd w:val="clear" w:color="auto" w:fill="auto"/>
            <w:noWrap/>
            <w:vAlign w:val="bottom"/>
            <w:hideMark/>
          </w:tcPr>
          <w:p w14:paraId="3B202997"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w:t>
            </w:r>
          </w:p>
        </w:tc>
        <w:tc>
          <w:tcPr>
            <w:tcW w:w="1787" w:type="dxa"/>
            <w:tcBorders>
              <w:top w:val="nil"/>
              <w:left w:val="nil"/>
              <w:bottom w:val="nil"/>
              <w:right w:val="nil"/>
            </w:tcBorders>
            <w:shd w:val="clear" w:color="auto" w:fill="auto"/>
            <w:noWrap/>
            <w:vAlign w:val="bottom"/>
            <w:hideMark/>
          </w:tcPr>
          <w:p w14:paraId="5BE85A99" w14:textId="77777777" w:rsidR="00ED1E5B" w:rsidRPr="00A1786D" w:rsidRDefault="00ED1E5B" w:rsidP="00E4209B">
            <w:pPr>
              <w:spacing w:after="0" w:line="240" w:lineRule="auto"/>
              <w:rPr>
                <w:rFonts w:ascii="Calibri" w:eastAsia="Times New Roman" w:hAnsi="Calibri" w:cs="Calibri"/>
                <w:b/>
                <w:bCs/>
                <w:color w:val="000000"/>
                <w:lang w:eastAsia="nl-NL"/>
              </w:rPr>
            </w:pPr>
            <w:r w:rsidRPr="00A1786D">
              <w:rPr>
                <w:rFonts w:ascii="Calibri" w:eastAsia="Times New Roman" w:hAnsi="Calibri" w:cs="Calibri"/>
                <w:b/>
                <w:bCs/>
                <w:color w:val="000000"/>
                <w:lang w:eastAsia="nl-NL"/>
              </w:rPr>
              <w:t>Kosten</w:t>
            </w:r>
          </w:p>
        </w:tc>
        <w:tc>
          <w:tcPr>
            <w:tcW w:w="1510" w:type="dxa"/>
            <w:tcBorders>
              <w:top w:val="nil"/>
              <w:left w:val="nil"/>
              <w:bottom w:val="nil"/>
              <w:right w:val="single" w:sz="8" w:space="0" w:color="auto"/>
            </w:tcBorders>
            <w:shd w:val="clear" w:color="auto" w:fill="auto"/>
            <w:noWrap/>
            <w:vAlign w:val="bottom"/>
            <w:hideMark/>
          </w:tcPr>
          <w:p w14:paraId="7BE88A20"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w:t>
            </w:r>
          </w:p>
        </w:tc>
        <w:tc>
          <w:tcPr>
            <w:tcW w:w="1808" w:type="dxa"/>
            <w:tcBorders>
              <w:top w:val="nil"/>
              <w:left w:val="nil"/>
              <w:bottom w:val="nil"/>
              <w:right w:val="nil"/>
            </w:tcBorders>
            <w:shd w:val="clear" w:color="auto" w:fill="auto"/>
            <w:noWrap/>
            <w:vAlign w:val="bottom"/>
            <w:hideMark/>
          </w:tcPr>
          <w:p w14:paraId="2307F912" w14:textId="77777777" w:rsidR="00ED1E5B" w:rsidRPr="00A1786D" w:rsidRDefault="00ED1E5B" w:rsidP="00E4209B">
            <w:pPr>
              <w:spacing w:after="0" w:line="240" w:lineRule="auto"/>
              <w:rPr>
                <w:rFonts w:ascii="Calibri" w:eastAsia="Times New Roman" w:hAnsi="Calibri" w:cs="Calibri"/>
                <w:b/>
                <w:bCs/>
                <w:color w:val="000000"/>
                <w:lang w:eastAsia="nl-NL"/>
              </w:rPr>
            </w:pPr>
            <w:r w:rsidRPr="00A1786D">
              <w:rPr>
                <w:rFonts w:ascii="Calibri" w:eastAsia="Times New Roman" w:hAnsi="Calibri" w:cs="Calibri"/>
                <w:b/>
                <w:bCs/>
                <w:color w:val="000000"/>
                <w:lang w:eastAsia="nl-NL"/>
              </w:rPr>
              <w:t>Kosten</w:t>
            </w:r>
          </w:p>
        </w:tc>
        <w:tc>
          <w:tcPr>
            <w:tcW w:w="1446" w:type="dxa"/>
            <w:tcBorders>
              <w:top w:val="nil"/>
              <w:left w:val="nil"/>
              <w:bottom w:val="nil"/>
              <w:right w:val="single" w:sz="8" w:space="0" w:color="auto"/>
            </w:tcBorders>
            <w:shd w:val="clear" w:color="auto" w:fill="auto"/>
            <w:noWrap/>
            <w:vAlign w:val="bottom"/>
            <w:hideMark/>
          </w:tcPr>
          <w:p w14:paraId="03EADC5E"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w:t>
            </w:r>
          </w:p>
        </w:tc>
      </w:tr>
      <w:tr w:rsidR="00ED1E5B" w:rsidRPr="00A1786D" w14:paraId="6478EA2C" w14:textId="77777777" w:rsidTr="00E4209B">
        <w:trPr>
          <w:trHeight w:val="285"/>
        </w:trPr>
        <w:tc>
          <w:tcPr>
            <w:tcW w:w="1808" w:type="dxa"/>
            <w:tcBorders>
              <w:top w:val="nil"/>
              <w:left w:val="single" w:sz="8" w:space="0" w:color="auto"/>
              <w:bottom w:val="nil"/>
              <w:right w:val="nil"/>
            </w:tcBorders>
            <w:shd w:val="clear" w:color="auto" w:fill="auto"/>
            <w:noWrap/>
            <w:vAlign w:val="bottom"/>
            <w:hideMark/>
          </w:tcPr>
          <w:p w14:paraId="09DBE90D"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Vierkante meters</w:t>
            </w:r>
          </w:p>
        </w:tc>
        <w:tc>
          <w:tcPr>
            <w:tcW w:w="1446" w:type="dxa"/>
            <w:tcBorders>
              <w:top w:val="nil"/>
              <w:left w:val="nil"/>
              <w:bottom w:val="nil"/>
              <w:right w:val="single" w:sz="8" w:space="0" w:color="auto"/>
            </w:tcBorders>
            <w:shd w:val="clear" w:color="auto" w:fill="auto"/>
            <w:noWrap/>
            <w:vAlign w:val="bottom"/>
            <w:hideMark/>
          </w:tcPr>
          <w:p w14:paraId="54884654"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117.600,00 </w:t>
            </w:r>
          </w:p>
        </w:tc>
        <w:tc>
          <w:tcPr>
            <w:tcW w:w="1787" w:type="dxa"/>
            <w:tcBorders>
              <w:top w:val="nil"/>
              <w:left w:val="nil"/>
              <w:bottom w:val="nil"/>
              <w:right w:val="nil"/>
            </w:tcBorders>
            <w:shd w:val="clear" w:color="auto" w:fill="auto"/>
            <w:noWrap/>
            <w:vAlign w:val="bottom"/>
            <w:hideMark/>
          </w:tcPr>
          <w:p w14:paraId="0AFEDD9C"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Vierkante meters</w:t>
            </w:r>
          </w:p>
        </w:tc>
        <w:tc>
          <w:tcPr>
            <w:tcW w:w="1510" w:type="dxa"/>
            <w:tcBorders>
              <w:top w:val="nil"/>
              <w:left w:val="nil"/>
              <w:bottom w:val="nil"/>
              <w:right w:val="single" w:sz="8" w:space="0" w:color="auto"/>
            </w:tcBorders>
            <w:shd w:val="clear" w:color="auto" w:fill="auto"/>
            <w:noWrap/>
            <w:vAlign w:val="bottom"/>
            <w:hideMark/>
          </w:tcPr>
          <w:p w14:paraId="6E885C05"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117.600,00 </w:t>
            </w:r>
          </w:p>
        </w:tc>
        <w:tc>
          <w:tcPr>
            <w:tcW w:w="1808" w:type="dxa"/>
            <w:tcBorders>
              <w:top w:val="nil"/>
              <w:left w:val="nil"/>
              <w:bottom w:val="nil"/>
              <w:right w:val="nil"/>
            </w:tcBorders>
            <w:shd w:val="clear" w:color="auto" w:fill="auto"/>
            <w:noWrap/>
            <w:vAlign w:val="bottom"/>
            <w:hideMark/>
          </w:tcPr>
          <w:p w14:paraId="003F2E6C"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Vierkante meters</w:t>
            </w:r>
          </w:p>
        </w:tc>
        <w:tc>
          <w:tcPr>
            <w:tcW w:w="1446" w:type="dxa"/>
            <w:tcBorders>
              <w:top w:val="nil"/>
              <w:left w:val="nil"/>
              <w:bottom w:val="nil"/>
              <w:right w:val="single" w:sz="8" w:space="0" w:color="auto"/>
            </w:tcBorders>
            <w:shd w:val="clear" w:color="auto" w:fill="auto"/>
            <w:noWrap/>
            <w:vAlign w:val="bottom"/>
            <w:hideMark/>
          </w:tcPr>
          <w:p w14:paraId="12E4896E"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117.600,00 </w:t>
            </w:r>
          </w:p>
        </w:tc>
      </w:tr>
      <w:tr w:rsidR="00ED1E5B" w:rsidRPr="00A1786D" w14:paraId="6AD17E36" w14:textId="77777777" w:rsidTr="00E4209B">
        <w:trPr>
          <w:trHeight w:val="285"/>
        </w:trPr>
        <w:tc>
          <w:tcPr>
            <w:tcW w:w="1808" w:type="dxa"/>
            <w:tcBorders>
              <w:top w:val="nil"/>
              <w:left w:val="single" w:sz="8" w:space="0" w:color="auto"/>
              <w:bottom w:val="nil"/>
              <w:right w:val="nil"/>
            </w:tcBorders>
            <w:shd w:val="clear" w:color="auto" w:fill="auto"/>
            <w:noWrap/>
            <w:vAlign w:val="bottom"/>
            <w:hideMark/>
          </w:tcPr>
          <w:p w14:paraId="0DBC7E73"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Bemanning</w:t>
            </w:r>
          </w:p>
        </w:tc>
        <w:tc>
          <w:tcPr>
            <w:tcW w:w="1446" w:type="dxa"/>
            <w:tcBorders>
              <w:top w:val="nil"/>
              <w:left w:val="nil"/>
              <w:bottom w:val="nil"/>
              <w:right w:val="single" w:sz="8" w:space="0" w:color="auto"/>
            </w:tcBorders>
            <w:shd w:val="clear" w:color="auto" w:fill="auto"/>
            <w:noWrap/>
            <w:vAlign w:val="bottom"/>
            <w:hideMark/>
          </w:tcPr>
          <w:p w14:paraId="134BAD04"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29.160,00 </w:t>
            </w:r>
          </w:p>
        </w:tc>
        <w:tc>
          <w:tcPr>
            <w:tcW w:w="1787" w:type="dxa"/>
            <w:tcBorders>
              <w:top w:val="nil"/>
              <w:left w:val="nil"/>
              <w:bottom w:val="nil"/>
              <w:right w:val="nil"/>
            </w:tcBorders>
            <w:shd w:val="clear" w:color="auto" w:fill="auto"/>
            <w:noWrap/>
            <w:vAlign w:val="bottom"/>
            <w:hideMark/>
          </w:tcPr>
          <w:p w14:paraId="59391E82"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Bemanning</w:t>
            </w:r>
          </w:p>
        </w:tc>
        <w:tc>
          <w:tcPr>
            <w:tcW w:w="1510" w:type="dxa"/>
            <w:tcBorders>
              <w:top w:val="nil"/>
              <w:left w:val="nil"/>
              <w:bottom w:val="nil"/>
              <w:right w:val="single" w:sz="8" w:space="0" w:color="auto"/>
            </w:tcBorders>
            <w:shd w:val="clear" w:color="auto" w:fill="auto"/>
            <w:noWrap/>
            <w:vAlign w:val="bottom"/>
            <w:hideMark/>
          </w:tcPr>
          <w:p w14:paraId="7F5459EF"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29.160,00 </w:t>
            </w:r>
          </w:p>
        </w:tc>
        <w:tc>
          <w:tcPr>
            <w:tcW w:w="1808" w:type="dxa"/>
            <w:tcBorders>
              <w:top w:val="nil"/>
              <w:left w:val="nil"/>
              <w:bottom w:val="nil"/>
              <w:right w:val="nil"/>
            </w:tcBorders>
            <w:shd w:val="clear" w:color="auto" w:fill="auto"/>
            <w:noWrap/>
            <w:vAlign w:val="bottom"/>
            <w:hideMark/>
          </w:tcPr>
          <w:p w14:paraId="620B1790"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Bemanning</w:t>
            </w:r>
          </w:p>
        </w:tc>
        <w:tc>
          <w:tcPr>
            <w:tcW w:w="1446" w:type="dxa"/>
            <w:tcBorders>
              <w:top w:val="nil"/>
              <w:left w:val="nil"/>
              <w:bottom w:val="nil"/>
              <w:right w:val="single" w:sz="8" w:space="0" w:color="auto"/>
            </w:tcBorders>
            <w:shd w:val="clear" w:color="auto" w:fill="auto"/>
            <w:noWrap/>
            <w:vAlign w:val="bottom"/>
            <w:hideMark/>
          </w:tcPr>
          <w:p w14:paraId="5E93E553"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29.160,00 </w:t>
            </w:r>
          </w:p>
        </w:tc>
      </w:tr>
      <w:tr w:rsidR="00ED1E5B" w:rsidRPr="00A1786D" w14:paraId="47A02317" w14:textId="77777777" w:rsidTr="00E4209B">
        <w:trPr>
          <w:trHeight w:val="285"/>
        </w:trPr>
        <w:tc>
          <w:tcPr>
            <w:tcW w:w="1808" w:type="dxa"/>
            <w:tcBorders>
              <w:top w:val="nil"/>
              <w:left w:val="single" w:sz="8" w:space="0" w:color="auto"/>
              <w:bottom w:val="nil"/>
              <w:right w:val="nil"/>
            </w:tcBorders>
            <w:shd w:val="clear" w:color="auto" w:fill="auto"/>
            <w:noWrap/>
            <w:vAlign w:val="bottom"/>
            <w:hideMark/>
          </w:tcPr>
          <w:p w14:paraId="01E3CE63"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Koffie </w:t>
            </w:r>
          </w:p>
        </w:tc>
        <w:tc>
          <w:tcPr>
            <w:tcW w:w="1446" w:type="dxa"/>
            <w:tcBorders>
              <w:top w:val="nil"/>
              <w:left w:val="nil"/>
              <w:bottom w:val="nil"/>
              <w:right w:val="single" w:sz="8" w:space="0" w:color="auto"/>
            </w:tcBorders>
            <w:shd w:val="clear" w:color="auto" w:fill="auto"/>
            <w:noWrap/>
            <w:vAlign w:val="bottom"/>
            <w:hideMark/>
          </w:tcPr>
          <w:p w14:paraId="1B716DAE"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6.000,00 </w:t>
            </w:r>
          </w:p>
        </w:tc>
        <w:tc>
          <w:tcPr>
            <w:tcW w:w="1787" w:type="dxa"/>
            <w:tcBorders>
              <w:top w:val="nil"/>
              <w:left w:val="nil"/>
              <w:bottom w:val="nil"/>
              <w:right w:val="nil"/>
            </w:tcBorders>
            <w:shd w:val="clear" w:color="auto" w:fill="auto"/>
            <w:noWrap/>
            <w:vAlign w:val="bottom"/>
            <w:hideMark/>
          </w:tcPr>
          <w:p w14:paraId="69896B27"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Koffie </w:t>
            </w:r>
          </w:p>
        </w:tc>
        <w:tc>
          <w:tcPr>
            <w:tcW w:w="1510" w:type="dxa"/>
            <w:tcBorders>
              <w:top w:val="nil"/>
              <w:left w:val="nil"/>
              <w:bottom w:val="nil"/>
              <w:right w:val="single" w:sz="8" w:space="0" w:color="auto"/>
            </w:tcBorders>
            <w:shd w:val="clear" w:color="auto" w:fill="auto"/>
            <w:noWrap/>
            <w:vAlign w:val="bottom"/>
            <w:hideMark/>
          </w:tcPr>
          <w:p w14:paraId="57E097D3"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6.000,00 </w:t>
            </w:r>
          </w:p>
        </w:tc>
        <w:tc>
          <w:tcPr>
            <w:tcW w:w="1808" w:type="dxa"/>
            <w:tcBorders>
              <w:top w:val="nil"/>
              <w:left w:val="nil"/>
              <w:bottom w:val="nil"/>
              <w:right w:val="nil"/>
            </w:tcBorders>
            <w:shd w:val="clear" w:color="auto" w:fill="auto"/>
            <w:noWrap/>
            <w:vAlign w:val="bottom"/>
            <w:hideMark/>
          </w:tcPr>
          <w:p w14:paraId="5E2D5FA1"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Koffie </w:t>
            </w:r>
          </w:p>
        </w:tc>
        <w:tc>
          <w:tcPr>
            <w:tcW w:w="1446" w:type="dxa"/>
            <w:tcBorders>
              <w:top w:val="nil"/>
              <w:left w:val="nil"/>
              <w:bottom w:val="nil"/>
              <w:right w:val="single" w:sz="8" w:space="0" w:color="auto"/>
            </w:tcBorders>
            <w:shd w:val="clear" w:color="auto" w:fill="auto"/>
            <w:noWrap/>
            <w:vAlign w:val="bottom"/>
            <w:hideMark/>
          </w:tcPr>
          <w:p w14:paraId="0DBA857F"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6.000,00 </w:t>
            </w:r>
          </w:p>
        </w:tc>
      </w:tr>
      <w:tr w:rsidR="00ED1E5B" w:rsidRPr="00A1786D" w14:paraId="07D44E4B" w14:textId="77777777" w:rsidTr="00E4209B">
        <w:trPr>
          <w:trHeight w:val="285"/>
        </w:trPr>
        <w:tc>
          <w:tcPr>
            <w:tcW w:w="1808" w:type="dxa"/>
            <w:tcBorders>
              <w:top w:val="nil"/>
              <w:left w:val="single" w:sz="8" w:space="0" w:color="auto"/>
              <w:bottom w:val="nil"/>
              <w:right w:val="nil"/>
            </w:tcBorders>
            <w:shd w:val="clear" w:color="auto" w:fill="auto"/>
            <w:noWrap/>
            <w:vAlign w:val="bottom"/>
            <w:hideMark/>
          </w:tcPr>
          <w:p w14:paraId="656F0DE8"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Schoonmaak</w:t>
            </w:r>
          </w:p>
        </w:tc>
        <w:tc>
          <w:tcPr>
            <w:tcW w:w="1446" w:type="dxa"/>
            <w:tcBorders>
              <w:top w:val="nil"/>
              <w:left w:val="nil"/>
              <w:bottom w:val="nil"/>
              <w:right w:val="single" w:sz="8" w:space="0" w:color="auto"/>
            </w:tcBorders>
            <w:shd w:val="clear" w:color="auto" w:fill="auto"/>
            <w:noWrap/>
            <w:vAlign w:val="bottom"/>
            <w:hideMark/>
          </w:tcPr>
          <w:p w14:paraId="70757457"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12.000,00 </w:t>
            </w:r>
          </w:p>
        </w:tc>
        <w:tc>
          <w:tcPr>
            <w:tcW w:w="1787" w:type="dxa"/>
            <w:tcBorders>
              <w:top w:val="nil"/>
              <w:left w:val="nil"/>
              <w:bottom w:val="nil"/>
              <w:right w:val="nil"/>
            </w:tcBorders>
            <w:shd w:val="clear" w:color="auto" w:fill="auto"/>
            <w:noWrap/>
            <w:vAlign w:val="bottom"/>
            <w:hideMark/>
          </w:tcPr>
          <w:p w14:paraId="64FD1F7F"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Schoonmaak</w:t>
            </w:r>
          </w:p>
        </w:tc>
        <w:tc>
          <w:tcPr>
            <w:tcW w:w="1510" w:type="dxa"/>
            <w:tcBorders>
              <w:top w:val="nil"/>
              <w:left w:val="nil"/>
              <w:bottom w:val="nil"/>
              <w:right w:val="single" w:sz="8" w:space="0" w:color="auto"/>
            </w:tcBorders>
            <w:shd w:val="clear" w:color="auto" w:fill="auto"/>
            <w:noWrap/>
            <w:vAlign w:val="bottom"/>
            <w:hideMark/>
          </w:tcPr>
          <w:p w14:paraId="5DAE2892"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12.000,00 </w:t>
            </w:r>
          </w:p>
        </w:tc>
        <w:tc>
          <w:tcPr>
            <w:tcW w:w="1808" w:type="dxa"/>
            <w:tcBorders>
              <w:top w:val="nil"/>
              <w:left w:val="nil"/>
              <w:bottom w:val="nil"/>
              <w:right w:val="nil"/>
            </w:tcBorders>
            <w:shd w:val="clear" w:color="auto" w:fill="auto"/>
            <w:noWrap/>
            <w:vAlign w:val="bottom"/>
            <w:hideMark/>
          </w:tcPr>
          <w:p w14:paraId="7D575648"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Schoonmaak</w:t>
            </w:r>
          </w:p>
        </w:tc>
        <w:tc>
          <w:tcPr>
            <w:tcW w:w="1446" w:type="dxa"/>
            <w:tcBorders>
              <w:top w:val="nil"/>
              <w:left w:val="nil"/>
              <w:bottom w:val="nil"/>
              <w:right w:val="single" w:sz="8" w:space="0" w:color="auto"/>
            </w:tcBorders>
            <w:shd w:val="clear" w:color="auto" w:fill="auto"/>
            <w:noWrap/>
            <w:vAlign w:val="bottom"/>
            <w:hideMark/>
          </w:tcPr>
          <w:p w14:paraId="1A9601EB"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12.000,00 </w:t>
            </w:r>
          </w:p>
        </w:tc>
      </w:tr>
      <w:tr w:rsidR="00ED1E5B" w:rsidRPr="00A1786D" w14:paraId="6BEAF7F6" w14:textId="77777777" w:rsidTr="00E4209B">
        <w:trPr>
          <w:trHeight w:val="285"/>
        </w:trPr>
        <w:tc>
          <w:tcPr>
            <w:tcW w:w="1808" w:type="dxa"/>
            <w:tcBorders>
              <w:top w:val="nil"/>
              <w:left w:val="single" w:sz="8" w:space="0" w:color="auto"/>
              <w:bottom w:val="nil"/>
              <w:right w:val="nil"/>
            </w:tcBorders>
            <w:shd w:val="clear" w:color="auto" w:fill="auto"/>
            <w:noWrap/>
            <w:vAlign w:val="bottom"/>
            <w:hideMark/>
          </w:tcPr>
          <w:p w14:paraId="76CC5661"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wifi</w:t>
            </w:r>
          </w:p>
        </w:tc>
        <w:tc>
          <w:tcPr>
            <w:tcW w:w="1446" w:type="dxa"/>
            <w:tcBorders>
              <w:top w:val="nil"/>
              <w:left w:val="nil"/>
              <w:bottom w:val="nil"/>
              <w:right w:val="single" w:sz="8" w:space="0" w:color="auto"/>
            </w:tcBorders>
            <w:shd w:val="clear" w:color="auto" w:fill="auto"/>
            <w:noWrap/>
            <w:vAlign w:val="bottom"/>
            <w:hideMark/>
          </w:tcPr>
          <w:p w14:paraId="181ABDDA"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2.400,00 </w:t>
            </w:r>
          </w:p>
        </w:tc>
        <w:tc>
          <w:tcPr>
            <w:tcW w:w="1787" w:type="dxa"/>
            <w:tcBorders>
              <w:top w:val="nil"/>
              <w:left w:val="nil"/>
              <w:bottom w:val="nil"/>
              <w:right w:val="nil"/>
            </w:tcBorders>
            <w:shd w:val="clear" w:color="auto" w:fill="auto"/>
            <w:noWrap/>
            <w:vAlign w:val="bottom"/>
            <w:hideMark/>
          </w:tcPr>
          <w:p w14:paraId="54F21C5A"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wifi</w:t>
            </w:r>
          </w:p>
        </w:tc>
        <w:tc>
          <w:tcPr>
            <w:tcW w:w="1510" w:type="dxa"/>
            <w:tcBorders>
              <w:top w:val="nil"/>
              <w:left w:val="nil"/>
              <w:bottom w:val="nil"/>
              <w:right w:val="single" w:sz="8" w:space="0" w:color="auto"/>
            </w:tcBorders>
            <w:shd w:val="clear" w:color="auto" w:fill="auto"/>
            <w:noWrap/>
            <w:vAlign w:val="bottom"/>
            <w:hideMark/>
          </w:tcPr>
          <w:p w14:paraId="67367F76"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2.400,00 </w:t>
            </w:r>
          </w:p>
        </w:tc>
        <w:tc>
          <w:tcPr>
            <w:tcW w:w="1808" w:type="dxa"/>
            <w:tcBorders>
              <w:top w:val="nil"/>
              <w:left w:val="nil"/>
              <w:bottom w:val="nil"/>
              <w:right w:val="nil"/>
            </w:tcBorders>
            <w:shd w:val="clear" w:color="auto" w:fill="auto"/>
            <w:noWrap/>
            <w:vAlign w:val="bottom"/>
            <w:hideMark/>
          </w:tcPr>
          <w:p w14:paraId="30C4B8BF"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wifi</w:t>
            </w:r>
          </w:p>
        </w:tc>
        <w:tc>
          <w:tcPr>
            <w:tcW w:w="1446" w:type="dxa"/>
            <w:tcBorders>
              <w:top w:val="nil"/>
              <w:left w:val="nil"/>
              <w:bottom w:val="nil"/>
              <w:right w:val="single" w:sz="8" w:space="0" w:color="auto"/>
            </w:tcBorders>
            <w:shd w:val="clear" w:color="auto" w:fill="auto"/>
            <w:noWrap/>
            <w:vAlign w:val="bottom"/>
            <w:hideMark/>
          </w:tcPr>
          <w:p w14:paraId="05F039ED"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2.400,00 </w:t>
            </w:r>
          </w:p>
        </w:tc>
      </w:tr>
      <w:tr w:rsidR="00ED1E5B" w:rsidRPr="00A1786D" w14:paraId="29D224AA" w14:textId="77777777" w:rsidTr="00E4209B">
        <w:trPr>
          <w:trHeight w:val="285"/>
        </w:trPr>
        <w:tc>
          <w:tcPr>
            <w:tcW w:w="1808" w:type="dxa"/>
            <w:tcBorders>
              <w:top w:val="nil"/>
              <w:left w:val="single" w:sz="8" w:space="0" w:color="auto"/>
              <w:bottom w:val="nil"/>
              <w:right w:val="nil"/>
            </w:tcBorders>
            <w:shd w:val="clear" w:color="auto" w:fill="auto"/>
            <w:noWrap/>
            <w:vAlign w:val="bottom"/>
            <w:hideMark/>
          </w:tcPr>
          <w:p w14:paraId="3037816B"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Energie</w:t>
            </w:r>
          </w:p>
        </w:tc>
        <w:tc>
          <w:tcPr>
            <w:tcW w:w="1446" w:type="dxa"/>
            <w:tcBorders>
              <w:top w:val="nil"/>
              <w:left w:val="nil"/>
              <w:bottom w:val="nil"/>
              <w:right w:val="single" w:sz="8" w:space="0" w:color="auto"/>
            </w:tcBorders>
            <w:shd w:val="clear" w:color="auto" w:fill="auto"/>
            <w:noWrap/>
            <w:vAlign w:val="bottom"/>
            <w:hideMark/>
          </w:tcPr>
          <w:p w14:paraId="5C6CB2D2"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6.000,00 </w:t>
            </w:r>
          </w:p>
        </w:tc>
        <w:tc>
          <w:tcPr>
            <w:tcW w:w="1787" w:type="dxa"/>
            <w:tcBorders>
              <w:top w:val="nil"/>
              <w:left w:val="nil"/>
              <w:bottom w:val="nil"/>
              <w:right w:val="nil"/>
            </w:tcBorders>
            <w:shd w:val="clear" w:color="auto" w:fill="auto"/>
            <w:noWrap/>
            <w:vAlign w:val="bottom"/>
            <w:hideMark/>
          </w:tcPr>
          <w:p w14:paraId="51151108"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Energie</w:t>
            </w:r>
          </w:p>
        </w:tc>
        <w:tc>
          <w:tcPr>
            <w:tcW w:w="1510" w:type="dxa"/>
            <w:tcBorders>
              <w:top w:val="nil"/>
              <w:left w:val="nil"/>
              <w:bottom w:val="nil"/>
              <w:right w:val="single" w:sz="8" w:space="0" w:color="auto"/>
            </w:tcBorders>
            <w:shd w:val="clear" w:color="auto" w:fill="auto"/>
            <w:noWrap/>
            <w:vAlign w:val="bottom"/>
            <w:hideMark/>
          </w:tcPr>
          <w:p w14:paraId="303B4B94"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6.000,00 </w:t>
            </w:r>
          </w:p>
        </w:tc>
        <w:tc>
          <w:tcPr>
            <w:tcW w:w="1808" w:type="dxa"/>
            <w:tcBorders>
              <w:top w:val="nil"/>
              <w:left w:val="nil"/>
              <w:bottom w:val="nil"/>
              <w:right w:val="nil"/>
            </w:tcBorders>
            <w:shd w:val="clear" w:color="auto" w:fill="auto"/>
            <w:noWrap/>
            <w:vAlign w:val="bottom"/>
            <w:hideMark/>
          </w:tcPr>
          <w:p w14:paraId="6DCF4747"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Energie</w:t>
            </w:r>
          </w:p>
        </w:tc>
        <w:tc>
          <w:tcPr>
            <w:tcW w:w="1446" w:type="dxa"/>
            <w:tcBorders>
              <w:top w:val="nil"/>
              <w:left w:val="nil"/>
              <w:bottom w:val="nil"/>
              <w:right w:val="single" w:sz="8" w:space="0" w:color="auto"/>
            </w:tcBorders>
            <w:shd w:val="clear" w:color="auto" w:fill="auto"/>
            <w:noWrap/>
            <w:vAlign w:val="bottom"/>
            <w:hideMark/>
          </w:tcPr>
          <w:p w14:paraId="43EE58D1"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6.000,00 </w:t>
            </w:r>
          </w:p>
        </w:tc>
      </w:tr>
      <w:tr w:rsidR="00ED1E5B" w:rsidRPr="00A1786D" w14:paraId="75DFDB21" w14:textId="77777777" w:rsidTr="00E4209B">
        <w:trPr>
          <w:trHeight w:val="285"/>
        </w:trPr>
        <w:tc>
          <w:tcPr>
            <w:tcW w:w="1808" w:type="dxa"/>
            <w:tcBorders>
              <w:top w:val="nil"/>
              <w:left w:val="single" w:sz="8" w:space="0" w:color="auto"/>
              <w:bottom w:val="nil"/>
              <w:right w:val="nil"/>
            </w:tcBorders>
            <w:shd w:val="clear" w:color="auto" w:fill="auto"/>
            <w:noWrap/>
            <w:vAlign w:val="bottom"/>
            <w:hideMark/>
          </w:tcPr>
          <w:p w14:paraId="7DD56652"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subtotaal</w:t>
            </w:r>
          </w:p>
        </w:tc>
        <w:tc>
          <w:tcPr>
            <w:tcW w:w="1446" w:type="dxa"/>
            <w:tcBorders>
              <w:top w:val="nil"/>
              <w:left w:val="nil"/>
              <w:bottom w:val="nil"/>
              <w:right w:val="single" w:sz="8" w:space="0" w:color="auto"/>
            </w:tcBorders>
            <w:shd w:val="clear" w:color="auto" w:fill="auto"/>
            <w:noWrap/>
            <w:vAlign w:val="bottom"/>
            <w:hideMark/>
          </w:tcPr>
          <w:p w14:paraId="7EC34C73"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173.160,00 </w:t>
            </w:r>
          </w:p>
        </w:tc>
        <w:tc>
          <w:tcPr>
            <w:tcW w:w="1787" w:type="dxa"/>
            <w:tcBorders>
              <w:top w:val="nil"/>
              <w:left w:val="nil"/>
              <w:bottom w:val="nil"/>
              <w:right w:val="nil"/>
            </w:tcBorders>
            <w:shd w:val="clear" w:color="auto" w:fill="auto"/>
            <w:noWrap/>
            <w:vAlign w:val="bottom"/>
            <w:hideMark/>
          </w:tcPr>
          <w:p w14:paraId="2558D0F0"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subtotaal</w:t>
            </w:r>
          </w:p>
        </w:tc>
        <w:tc>
          <w:tcPr>
            <w:tcW w:w="1510" w:type="dxa"/>
            <w:tcBorders>
              <w:top w:val="nil"/>
              <w:left w:val="nil"/>
              <w:bottom w:val="nil"/>
              <w:right w:val="single" w:sz="8" w:space="0" w:color="auto"/>
            </w:tcBorders>
            <w:shd w:val="clear" w:color="auto" w:fill="auto"/>
            <w:noWrap/>
            <w:vAlign w:val="bottom"/>
            <w:hideMark/>
          </w:tcPr>
          <w:p w14:paraId="5B545616"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173.160,00 </w:t>
            </w:r>
          </w:p>
        </w:tc>
        <w:tc>
          <w:tcPr>
            <w:tcW w:w="1808" w:type="dxa"/>
            <w:tcBorders>
              <w:top w:val="nil"/>
              <w:left w:val="nil"/>
              <w:bottom w:val="nil"/>
              <w:right w:val="nil"/>
            </w:tcBorders>
            <w:shd w:val="clear" w:color="auto" w:fill="auto"/>
            <w:noWrap/>
            <w:vAlign w:val="bottom"/>
            <w:hideMark/>
          </w:tcPr>
          <w:p w14:paraId="4D776E19"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subtotaal</w:t>
            </w:r>
          </w:p>
        </w:tc>
        <w:tc>
          <w:tcPr>
            <w:tcW w:w="1446" w:type="dxa"/>
            <w:tcBorders>
              <w:top w:val="nil"/>
              <w:left w:val="nil"/>
              <w:bottom w:val="nil"/>
              <w:right w:val="single" w:sz="8" w:space="0" w:color="auto"/>
            </w:tcBorders>
            <w:shd w:val="clear" w:color="auto" w:fill="auto"/>
            <w:noWrap/>
            <w:vAlign w:val="bottom"/>
            <w:hideMark/>
          </w:tcPr>
          <w:p w14:paraId="79C78254"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173.160,00 </w:t>
            </w:r>
          </w:p>
        </w:tc>
      </w:tr>
      <w:tr w:rsidR="00ED1E5B" w:rsidRPr="00A1786D" w14:paraId="6AC7BC06" w14:textId="77777777" w:rsidTr="00E4209B">
        <w:trPr>
          <w:trHeight w:val="285"/>
        </w:trPr>
        <w:tc>
          <w:tcPr>
            <w:tcW w:w="1808" w:type="dxa"/>
            <w:tcBorders>
              <w:top w:val="nil"/>
              <w:left w:val="single" w:sz="8" w:space="0" w:color="auto"/>
              <w:bottom w:val="nil"/>
              <w:right w:val="nil"/>
            </w:tcBorders>
            <w:shd w:val="clear" w:color="auto" w:fill="auto"/>
            <w:noWrap/>
            <w:vAlign w:val="bottom"/>
            <w:hideMark/>
          </w:tcPr>
          <w:p w14:paraId="27E682B1"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Centrale kosten</w:t>
            </w:r>
          </w:p>
        </w:tc>
        <w:tc>
          <w:tcPr>
            <w:tcW w:w="1446" w:type="dxa"/>
            <w:tcBorders>
              <w:top w:val="nil"/>
              <w:left w:val="nil"/>
              <w:bottom w:val="nil"/>
              <w:right w:val="single" w:sz="8" w:space="0" w:color="auto"/>
            </w:tcBorders>
            <w:shd w:val="clear" w:color="auto" w:fill="auto"/>
            <w:noWrap/>
            <w:vAlign w:val="bottom"/>
            <w:hideMark/>
          </w:tcPr>
          <w:p w14:paraId="513083F6"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34.632,00 </w:t>
            </w:r>
          </w:p>
        </w:tc>
        <w:tc>
          <w:tcPr>
            <w:tcW w:w="1787" w:type="dxa"/>
            <w:tcBorders>
              <w:top w:val="nil"/>
              <w:left w:val="nil"/>
              <w:bottom w:val="nil"/>
              <w:right w:val="nil"/>
            </w:tcBorders>
            <w:shd w:val="clear" w:color="auto" w:fill="auto"/>
            <w:noWrap/>
            <w:vAlign w:val="bottom"/>
            <w:hideMark/>
          </w:tcPr>
          <w:p w14:paraId="4D434F08"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Centrale kosten</w:t>
            </w:r>
          </w:p>
        </w:tc>
        <w:tc>
          <w:tcPr>
            <w:tcW w:w="1510" w:type="dxa"/>
            <w:tcBorders>
              <w:top w:val="nil"/>
              <w:left w:val="nil"/>
              <w:bottom w:val="nil"/>
              <w:right w:val="single" w:sz="8" w:space="0" w:color="auto"/>
            </w:tcBorders>
            <w:shd w:val="clear" w:color="auto" w:fill="auto"/>
            <w:noWrap/>
            <w:vAlign w:val="bottom"/>
            <w:hideMark/>
          </w:tcPr>
          <w:p w14:paraId="2A3BB781"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34.632,00 </w:t>
            </w:r>
          </w:p>
        </w:tc>
        <w:tc>
          <w:tcPr>
            <w:tcW w:w="1808" w:type="dxa"/>
            <w:tcBorders>
              <w:top w:val="nil"/>
              <w:left w:val="nil"/>
              <w:bottom w:val="nil"/>
              <w:right w:val="nil"/>
            </w:tcBorders>
            <w:shd w:val="clear" w:color="auto" w:fill="auto"/>
            <w:noWrap/>
            <w:vAlign w:val="bottom"/>
            <w:hideMark/>
          </w:tcPr>
          <w:p w14:paraId="4FFBA249"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Centrale kosten</w:t>
            </w:r>
          </w:p>
        </w:tc>
        <w:tc>
          <w:tcPr>
            <w:tcW w:w="1446" w:type="dxa"/>
            <w:tcBorders>
              <w:top w:val="nil"/>
              <w:left w:val="nil"/>
              <w:bottom w:val="nil"/>
              <w:right w:val="single" w:sz="8" w:space="0" w:color="auto"/>
            </w:tcBorders>
            <w:shd w:val="clear" w:color="auto" w:fill="auto"/>
            <w:noWrap/>
            <w:vAlign w:val="bottom"/>
            <w:hideMark/>
          </w:tcPr>
          <w:p w14:paraId="038D9CDF"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34.632,00 </w:t>
            </w:r>
          </w:p>
        </w:tc>
      </w:tr>
      <w:tr w:rsidR="00ED1E5B" w:rsidRPr="00A1786D" w14:paraId="38E54168" w14:textId="77777777" w:rsidTr="00E4209B">
        <w:trPr>
          <w:trHeight w:val="285"/>
        </w:trPr>
        <w:tc>
          <w:tcPr>
            <w:tcW w:w="1808" w:type="dxa"/>
            <w:tcBorders>
              <w:top w:val="nil"/>
              <w:left w:val="single" w:sz="8" w:space="0" w:color="auto"/>
              <w:bottom w:val="nil"/>
              <w:right w:val="nil"/>
            </w:tcBorders>
            <w:shd w:val="clear" w:color="auto" w:fill="auto"/>
            <w:noWrap/>
            <w:vAlign w:val="bottom"/>
            <w:hideMark/>
          </w:tcPr>
          <w:p w14:paraId="0B85280C" w14:textId="77777777" w:rsidR="00ED1E5B" w:rsidRPr="00A1786D" w:rsidRDefault="00ED1E5B" w:rsidP="00E4209B">
            <w:pPr>
              <w:spacing w:after="0" w:line="240" w:lineRule="auto"/>
              <w:rPr>
                <w:rFonts w:ascii="Calibri" w:eastAsia="Times New Roman" w:hAnsi="Calibri" w:cs="Calibri"/>
                <w:b/>
                <w:bCs/>
                <w:color w:val="000000"/>
                <w:lang w:eastAsia="nl-NL"/>
              </w:rPr>
            </w:pPr>
            <w:r w:rsidRPr="00A1786D">
              <w:rPr>
                <w:rFonts w:ascii="Calibri" w:eastAsia="Times New Roman" w:hAnsi="Calibri" w:cs="Calibri"/>
                <w:b/>
                <w:bCs/>
                <w:color w:val="000000"/>
                <w:lang w:eastAsia="nl-NL"/>
              </w:rPr>
              <w:t>Totaal</w:t>
            </w:r>
          </w:p>
        </w:tc>
        <w:tc>
          <w:tcPr>
            <w:tcW w:w="1446" w:type="dxa"/>
            <w:tcBorders>
              <w:top w:val="nil"/>
              <w:left w:val="nil"/>
              <w:bottom w:val="nil"/>
              <w:right w:val="single" w:sz="8" w:space="0" w:color="auto"/>
            </w:tcBorders>
            <w:shd w:val="clear" w:color="auto" w:fill="auto"/>
            <w:noWrap/>
            <w:vAlign w:val="bottom"/>
            <w:hideMark/>
          </w:tcPr>
          <w:p w14:paraId="0E5DFD33"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207.792,00 </w:t>
            </w:r>
          </w:p>
        </w:tc>
        <w:tc>
          <w:tcPr>
            <w:tcW w:w="1787" w:type="dxa"/>
            <w:tcBorders>
              <w:top w:val="nil"/>
              <w:left w:val="nil"/>
              <w:bottom w:val="nil"/>
              <w:right w:val="nil"/>
            </w:tcBorders>
            <w:shd w:val="clear" w:color="auto" w:fill="auto"/>
            <w:noWrap/>
            <w:vAlign w:val="bottom"/>
            <w:hideMark/>
          </w:tcPr>
          <w:p w14:paraId="46C740C7"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Totaal</w:t>
            </w:r>
          </w:p>
        </w:tc>
        <w:tc>
          <w:tcPr>
            <w:tcW w:w="1510" w:type="dxa"/>
            <w:tcBorders>
              <w:top w:val="nil"/>
              <w:left w:val="nil"/>
              <w:bottom w:val="nil"/>
              <w:right w:val="single" w:sz="8" w:space="0" w:color="auto"/>
            </w:tcBorders>
            <w:shd w:val="clear" w:color="auto" w:fill="auto"/>
            <w:noWrap/>
            <w:vAlign w:val="bottom"/>
            <w:hideMark/>
          </w:tcPr>
          <w:p w14:paraId="650CF56C"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207.792,00 </w:t>
            </w:r>
          </w:p>
        </w:tc>
        <w:tc>
          <w:tcPr>
            <w:tcW w:w="1808" w:type="dxa"/>
            <w:tcBorders>
              <w:top w:val="nil"/>
              <w:left w:val="nil"/>
              <w:bottom w:val="nil"/>
              <w:right w:val="nil"/>
            </w:tcBorders>
            <w:shd w:val="clear" w:color="auto" w:fill="auto"/>
            <w:noWrap/>
            <w:vAlign w:val="bottom"/>
            <w:hideMark/>
          </w:tcPr>
          <w:p w14:paraId="3D3015FD"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Totaal</w:t>
            </w:r>
          </w:p>
        </w:tc>
        <w:tc>
          <w:tcPr>
            <w:tcW w:w="1446" w:type="dxa"/>
            <w:tcBorders>
              <w:top w:val="nil"/>
              <w:left w:val="nil"/>
              <w:bottom w:val="nil"/>
              <w:right w:val="single" w:sz="8" w:space="0" w:color="auto"/>
            </w:tcBorders>
            <w:shd w:val="clear" w:color="auto" w:fill="auto"/>
            <w:noWrap/>
            <w:vAlign w:val="bottom"/>
            <w:hideMark/>
          </w:tcPr>
          <w:p w14:paraId="78C85802"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207.792,00 </w:t>
            </w:r>
          </w:p>
        </w:tc>
      </w:tr>
      <w:tr w:rsidR="00ED1E5B" w:rsidRPr="00A1786D" w14:paraId="1226676B" w14:textId="77777777" w:rsidTr="00E4209B">
        <w:trPr>
          <w:trHeight w:val="285"/>
        </w:trPr>
        <w:tc>
          <w:tcPr>
            <w:tcW w:w="1808" w:type="dxa"/>
            <w:tcBorders>
              <w:top w:val="nil"/>
              <w:left w:val="single" w:sz="8" w:space="0" w:color="auto"/>
              <w:bottom w:val="nil"/>
              <w:right w:val="nil"/>
            </w:tcBorders>
            <w:shd w:val="clear" w:color="auto" w:fill="auto"/>
            <w:noWrap/>
            <w:vAlign w:val="bottom"/>
            <w:hideMark/>
          </w:tcPr>
          <w:p w14:paraId="4E0B1636"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w:t>
            </w:r>
          </w:p>
        </w:tc>
        <w:tc>
          <w:tcPr>
            <w:tcW w:w="1446" w:type="dxa"/>
            <w:tcBorders>
              <w:top w:val="nil"/>
              <w:left w:val="nil"/>
              <w:bottom w:val="nil"/>
              <w:right w:val="single" w:sz="8" w:space="0" w:color="auto"/>
            </w:tcBorders>
            <w:shd w:val="clear" w:color="auto" w:fill="auto"/>
            <w:noWrap/>
            <w:vAlign w:val="bottom"/>
            <w:hideMark/>
          </w:tcPr>
          <w:p w14:paraId="1A5FF0E2"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w:t>
            </w:r>
          </w:p>
        </w:tc>
        <w:tc>
          <w:tcPr>
            <w:tcW w:w="1787" w:type="dxa"/>
            <w:tcBorders>
              <w:top w:val="nil"/>
              <w:left w:val="nil"/>
              <w:bottom w:val="nil"/>
              <w:right w:val="nil"/>
            </w:tcBorders>
            <w:shd w:val="clear" w:color="auto" w:fill="auto"/>
            <w:noWrap/>
            <w:vAlign w:val="bottom"/>
            <w:hideMark/>
          </w:tcPr>
          <w:p w14:paraId="6DA8CAB7"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w:t>
            </w:r>
          </w:p>
        </w:tc>
        <w:tc>
          <w:tcPr>
            <w:tcW w:w="1510" w:type="dxa"/>
            <w:tcBorders>
              <w:top w:val="nil"/>
              <w:left w:val="nil"/>
              <w:bottom w:val="nil"/>
              <w:right w:val="single" w:sz="8" w:space="0" w:color="auto"/>
            </w:tcBorders>
            <w:shd w:val="clear" w:color="auto" w:fill="auto"/>
            <w:noWrap/>
            <w:vAlign w:val="bottom"/>
            <w:hideMark/>
          </w:tcPr>
          <w:p w14:paraId="7F75CCA8"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w:t>
            </w:r>
          </w:p>
        </w:tc>
        <w:tc>
          <w:tcPr>
            <w:tcW w:w="1808" w:type="dxa"/>
            <w:tcBorders>
              <w:top w:val="nil"/>
              <w:left w:val="nil"/>
              <w:bottom w:val="nil"/>
              <w:right w:val="nil"/>
            </w:tcBorders>
            <w:shd w:val="clear" w:color="auto" w:fill="auto"/>
            <w:noWrap/>
            <w:vAlign w:val="bottom"/>
            <w:hideMark/>
          </w:tcPr>
          <w:p w14:paraId="653944BC" w14:textId="77777777" w:rsidR="00ED1E5B" w:rsidRPr="00A1786D" w:rsidRDefault="00ED1E5B" w:rsidP="00E4209B">
            <w:pPr>
              <w:spacing w:after="0" w:line="240" w:lineRule="auto"/>
              <w:rPr>
                <w:rFonts w:ascii="Calibri" w:eastAsia="Times New Roman" w:hAnsi="Calibri" w:cs="Calibri"/>
                <w:color w:val="000000"/>
                <w:lang w:eastAsia="nl-NL"/>
              </w:rPr>
            </w:pPr>
          </w:p>
        </w:tc>
        <w:tc>
          <w:tcPr>
            <w:tcW w:w="1446" w:type="dxa"/>
            <w:tcBorders>
              <w:top w:val="nil"/>
              <w:left w:val="nil"/>
              <w:bottom w:val="nil"/>
              <w:right w:val="single" w:sz="8" w:space="0" w:color="auto"/>
            </w:tcBorders>
            <w:shd w:val="clear" w:color="auto" w:fill="auto"/>
            <w:noWrap/>
            <w:vAlign w:val="bottom"/>
            <w:hideMark/>
          </w:tcPr>
          <w:p w14:paraId="610EDC4D"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w:t>
            </w:r>
          </w:p>
        </w:tc>
      </w:tr>
      <w:tr w:rsidR="00ED1E5B" w:rsidRPr="00A1786D" w14:paraId="3DFFB03F" w14:textId="77777777" w:rsidTr="00E4209B">
        <w:trPr>
          <w:trHeight w:val="285"/>
        </w:trPr>
        <w:tc>
          <w:tcPr>
            <w:tcW w:w="1808" w:type="dxa"/>
            <w:tcBorders>
              <w:top w:val="nil"/>
              <w:left w:val="single" w:sz="8" w:space="0" w:color="auto"/>
              <w:bottom w:val="nil"/>
              <w:right w:val="nil"/>
            </w:tcBorders>
            <w:shd w:val="clear" w:color="auto" w:fill="auto"/>
            <w:noWrap/>
            <w:vAlign w:val="bottom"/>
            <w:hideMark/>
          </w:tcPr>
          <w:p w14:paraId="665A277F" w14:textId="77777777" w:rsidR="00ED1E5B" w:rsidRPr="00A1786D" w:rsidRDefault="00ED1E5B" w:rsidP="00E4209B">
            <w:pPr>
              <w:spacing w:after="0" w:line="240" w:lineRule="auto"/>
              <w:rPr>
                <w:rFonts w:ascii="Calibri" w:eastAsia="Times New Roman" w:hAnsi="Calibri" w:cs="Calibri"/>
                <w:b/>
                <w:bCs/>
                <w:color w:val="000000"/>
                <w:lang w:eastAsia="nl-NL"/>
              </w:rPr>
            </w:pPr>
            <w:r w:rsidRPr="00A1786D">
              <w:rPr>
                <w:rFonts w:ascii="Calibri" w:eastAsia="Times New Roman" w:hAnsi="Calibri" w:cs="Calibri"/>
                <w:b/>
                <w:bCs/>
                <w:color w:val="000000"/>
                <w:lang w:eastAsia="nl-NL"/>
              </w:rPr>
              <w:t>Baten</w:t>
            </w:r>
          </w:p>
        </w:tc>
        <w:tc>
          <w:tcPr>
            <w:tcW w:w="1446" w:type="dxa"/>
            <w:tcBorders>
              <w:top w:val="nil"/>
              <w:left w:val="nil"/>
              <w:bottom w:val="nil"/>
              <w:right w:val="single" w:sz="8" w:space="0" w:color="auto"/>
            </w:tcBorders>
            <w:shd w:val="clear" w:color="auto" w:fill="auto"/>
            <w:noWrap/>
            <w:vAlign w:val="bottom"/>
            <w:hideMark/>
          </w:tcPr>
          <w:p w14:paraId="2BAA12BF"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171.360,00 </w:t>
            </w:r>
          </w:p>
        </w:tc>
        <w:tc>
          <w:tcPr>
            <w:tcW w:w="1787" w:type="dxa"/>
            <w:tcBorders>
              <w:top w:val="nil"/>
              <w:left w:val="nil"/>
              <w:bottom w:val="nil"/>
              <w:right w:val="nil"/>
            </w:tcBorders>
            <w:shd w:val="clear" w:color="auto" w:fill="auto"/>
            <w:noWrap/>
            <w:vAlign w:val="bottom"/>
            <w:hideMark/>
          </w:tcPr>
          <w:p w14:paraId="369DFA89" w14:textId="77777777" w:rsidR="00ED1E5B" w:rsidRPr="00A1786D" w:rsidRDefault="00ED1E5B" w:rsidP="00E4209B">
            <w:pPr>
              <w:spacing w:after="0" w:line="240" w:lineRule="auto"/>
              <w:rPr>
                <w:rFonts w:ascii="Calibri" w:eastAsia="Times New Roman" w:hAnsi="Calibri" w:cs="Calibri"/>
                <w:b/>
                <w:bCs/>
                <w:color w:val="000000"/>
                <w:lang w:eastAsia="nl-NL"/>
              </w:rPr>
            </w:pPr>
            <w:r w:rsidRPr="00A1786D">
              <w:rPr>
                <w:rFonts w:ascii="Calibri" w:eastAsia="Times New Roman" w:hAnsi="Calibri" w:cs="Calibri"/>
                <w:b/>
                <w:bCs/>
                <w:color w:val="000000"/>
                <w:lang w:eastAsia="nl-NL"/>
              </w:rPr>
              <w:t>Baten</w:t>
            </w:r>
          </w:p>
        </w:tc>
        <w:tc>
          <w:tcPr>
            <w:tcW w:w="1510" w:type="dxa"/>
            <w:tcBorders>
              <w:top w:val="nil"/>
              <w:left w:val="nil"/>
              <w:bottom w:val="nil"/>
              <w:right w:val="single" w:sz="8" w:space="0" w:color="auto"/>
            </w:tcBorders>
            <w:shd w:val="clear" w:color="auto" w:fill="auto"/>
            <w:noWrap/>
            <w:vAlign w:val="bottom"/>
            <w:hideMark/>
          </w:tcPr>
          <w:p w14:paraId="65A128BE"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215.040,00 </w:t>
            </w:r>
          </w:p>
        </w:tc>
        <w:tc>
          <w:tcPr>
            <w:tcW w:w="1808" w:type="dxa"/>
            <w:tcBorders>
              <w:top w:val="nil"/>
              <w:left w:val="nil"/>
              <w:bottom w:val="nil"/>
              <w:right w:val="nil"/>
            </w:tcBorders>
            <w:shd w:val="clear" w:color="auto" w:fill="auto"/>
            <w:noWrap/>
            <w:vAlign w:val="bottom"/>
            <w:hideMark/>
          </w:tcPr>
          <w:p w14:paraId="72A4EC18" w14:textId="77777777" w:rsidR="00ED1E5B" w:rsidRPr="00A1786D" w:rsidRDefault="00ED1E5B" w:rsidP="00E4209B">
            <w:pPr>
              <w:spacing w:after="0" w:line="240" w:lineRule="auto"/>
              <w:rPr>
                <w:rFonts w:ascii="Calibri" w:eastAsia="Times New Roman" w:hAnsi="Calibri" w:cs="Calibri"/>
                <w:b/>
                <w:bCs/>
                <w:color w:val="000000"/>
                <w:lang w:eastAsia="nl-NL"/>
              </w:rPr>
            </w:pPr>
            <w:r w:rsidRPr="00A1786D">
              <w:rPr>
                <w:rFonts w:ascii="Calibri" w:eastAsia="Times New Roman" w:hAnsi="Calibri" w:cs="Calibri"/>
                <w:b/>
                <w:bCs/>
                <w:color w:val="000000"/>
                <w:lang w:eastAsia="nl-NL"/>
              </w:rPr>
              <w:t>Baten</w:t>
            </w:r>
          </w:p>
        </w:tc>
        <w:tc>
          <w:tcPr>
            <w:tcW w:w="1446" w:type="dxa"/>
            <w:tcBorders>
              <w:top w:val="nil"/>
              <w:left w:val="nil"/>
              <w:bottom w:val="nil"/>
              <w:right w:val="single" w:sz="8" w:space="0" w:color="auto"/>
            </w:tcBorders>
            <w:shd w:val="clear" w:color="auto" w:fill="auto"/>
            <w:noWrap/>
            <w:vAlign w:val="bottom"/>
            <w:hideMark/>
          </w:tcPr>
          <w:p w14:paraId="3C024436"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268.800,00 </w:t>
            </w:r>
          </w:p>
        </w:tc>
      </w:tr>
      <w:tr w:rsidR="00ED1E5B" w:rsidRPr="00A1786D" w14:paraId="728F89D1" w14:textId="77777777" w:rsidTr="00E4209B">
        <w:trPr>
          <w:trHeight w:val="285"/>
        </w:trPr>
        <w:tc>
          <w:tcPr>
            <w:tcW w:w="1808" w:type="dxa"/>
            <w:tcBorders>
              <w:top w:val="nil"/>
              <w:left w:val="single" w:sz="8" w:space="0" w:color="auto"/>
              <w:bottom w:val="nil"/>
              <w:right w:val="nil"/>
            </w:tcBorders>
            <w:shd w:val="clear" w:color="auto" w:fill="auto"/>
            <w:noWrap/>
            <w:vAlign w:val="bottom"/>
            <w:hideMark/>
          </w:tcPr>
          <w:p w14:paraId="1519388E"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w:t>
            </w:r>
          </w:p>
        </w:tc>
        <w:tc>
          <w:tcPr>
            <w:tcW w:w="1446" w:type="dxa"/>
            <w:tcBorders>
              <w:top w:val="nil"/>
              <w:left w:val="nil"/>
              <w:bottom w:val="nil"/>
              <w:right w:val="single" w:sz="8" w:space="0" w:color="auto"/>
            </w:tcBorders>
            <w:shd w:val="clear" w:color="auto" w:fill="auto"/>
            <w:noWrap/>
            <w:vAlign w:val="bottom"/>
            <w:hideMark/>
          </w:tcPr>
          <w:p w14:paraId="039B66FF"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w:t>
            </w:r>
          </w:p>
        </w:tc>
        <w:tc>
          <w:tcPr>
            <w:tcW w:w="1787" w:type="dxa"/>
            <w:tcBorders>
              <w:top w:val="nil"/>
              <w:left w:val="nil"/>
              <w:bottom w:val="nil"/>
              <w:right w:val="nil"/>
            </w:tcBorders>
            <w:shd w:val="clear" w:color="auto" w:fill="auto"/>
            <w:noWrap/>
            <w:vAlign w:val="bottom"/>
            <w:hideMark/>
          </w:tcPr>
          <w:p w14:paraId="7BCAFC15"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w:t>
            </w:r>
          </w:p>
        </w:tc>
        <w:tc>
          <w:tcPr>
            <w:tcW w:w="1510" w:type="dxa"/>
            <w:tcBorders>
              <w:top w:val="nil"/>
              <w:left w:val="nil"/>
              <w:bottom w:val="nil"/>
              <w:right w:val="single" w:sz="8" w:space="0" w:color="auto"/>
            </w:tcBorders>
            <w:shd w:val="clear" w:color="auto" w:fill="auto"/>
            <w:noWrap/>
            <w:vAlign w:val="bottom"/>
            <w:hideMark/>
          </w:tcPr>
          <w:p w14:paraId="35359B5B"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w:t>
            </w:r>
          </w:p>
        </w:tc>
        <w:tc>
          <w:tcPr>
            <w:tcW w:w="1808" w:type="dxa"/>
            <w:tcBorders>
              <w:top w:val="nil"/>
              <w:left w:val="nil"/>
              <w:bottom w:val="nil"/>
              <w:right w:val="nil"/>
            </w:tcBorders>
            <w:shd w:val="clear" w:color="auto" w:fill="auto"/>
            <w:noWrap/>
            <w:vAlign w:val="bottom"/>
            <w:hideMark/>
          </w:tcPr>
          <w:p w14:paraId="6495B0EC" w14:textId="77777777" w:rsidR="00ED1E5B" w:rsidRPr="00A1786D" w:rsidRDefault="00ED1E5B" w:rsidP="00E4209B">
            <w:pPr>
              <w:spacing w:after="0" w:line="240" w:lineRule="auto"/>
              <w:rPr>
                <w:rFonts w:ascii="Calibri" w:eastAsia="Times New Roman" w:hAnsi="Calibri" w:cs="Calibri"/>
                <w:color w:val="000000"/>
                <w:lang w:eastAsia="nl-NL"/>
              </w:rPr>
            </w:pPr>
          </w:p>
        </w:tc>
        <w:tc>
          <w:tcPr>
            <w:tcW w:w="1446" w:type="dxa"/>
            <w:tcBorders>
              <w:top w:val="nil"/>
              <w:left w:val="nil"/>
              <w:bottom w:val="nil"/>
              <w:right w:val="single" w:sz="8" w:space="0" w:color="auto"/>
            </w:tcBorders>
            <w:shd w:val="clear" w:color="auto" w:fill="auto"/>
            <w:noWrap/>
            <w:vAlign w:val="bottom"/>
            <w:hideMark/>
          </w:tcPr>
          <w:p w14:paraId="5DB136C8"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w:t>
            </w:r>
          </w:p>
        </w:tc>
      </w:tr>
      <w:tr w:rsidR="00ED1E5B" w:rsidRPr="00A1786D" w14:paraId="349DE8D5" w14:textId="77777777" w:rsidTr="00E4209B">
        <w:trPr>
          <w:trHeight w:val="296"/>
        </w:trPr>
        <w:tc>
          <w:tcPr>
            <w:tcW w:w="1808" w:type="dxa"/>
            <w:tcBorders>
              <w:top w:val="nil"/>
              <w:left w:val="single" w:sz="8" w:space="0" w:color="auto"/>
              <w:bottom w:val="single" w:sz="8" w:space="0" w:color="auto"/>
              <w:right w:val="nil"/>
            </w:tcBorders>
            <w:shd w:val="clear" w:color="auto" w:fill="auto"/>
            <w:noWrap/>
            <w:vAlign w:val="bottom"/>
            <w:hideMark/>
          </w:tcPr>
          <w:p w14:paraId="07A71E1A" w14:textId="77777777" w:rsidR="00ED1E5B" w:rsidRPr="00A1786D" w:rsidRDefault="00ED1E5B" w:rsidP="00E4209B">
            <w:pPr>
              <w:spacing w:after="0" w:line="240" w:lineRule="auto"/>
              <w:rPr>
                <w:rFonts w:ascii="Calibri" w:eastAsia="Times New Roman" w:hAnsi="Calibri" w:cs="Calibri"/>
                <w:b/>
                <w:bCs/>
                <w:color w:val="000000"/>
                <w:lang w:eastAsia="nl-NL"/>
              </w:rPr>
            </w:pPr>
            <w:r w:rsidRPr="00A1786D">
              <w:rPr>
                <w:rFonts w:ascii="Calibri" w:eastAsia="Times New Roman" w:hAnsi="Calibri" w:cs="Calibri"/>
                <w:b/>
                <w:bCs/>
                <w:color w:val="000000"/>
                <w:lang w:eastAsia="nl-NL"/>
              </w:rPr>
              <w:t>Saldo(winst)</w:t>
            </w:r>
          </w:p>
        </w:tc>
        <w:tc>
          <w:tcPr>
            <w:tcW w:w="1446" w:type="dxa"/>
            <w:tcBorders>
              <w:top w:val="nil"/>
              <w:left w:val="nil"/>
              <w:bottom w:val="single" w:sz="8" w:space="0" w:color="auto"/>
              <w:right w:val="single" w:sz="8" w:space="0" w:color="auto"/>
            </w:tcBorders>
            <w:shd w:val="clear" w:color="auto" w:fill="auto"/>
            <w:noWrap/>
            <w:vAlign w:val="bottom"/>
            <w:hideMark/>
          </w:tcPr>
          <w:p w14:paraId="313A72A2"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w:t>
            </w:r>
            <w:r w:rsidRPr="00A1786D">
              <w:rPr>
                <w:rFonts w:ascii="Calibri" w:eastAsia="Times New Roman" w:hAnsi="Calibri" w:cs="Calibri"/>
                <w:color w:val="FF0000"/>
                <w:lang w:eastAsia="nl-NL"/>
              </w:rPr>
              <w:t xml:space="preserve">-36.432,00 </w:t>
            </w:r>
          </w:p>
        </w:tc>
        <w:tc>
          <w:tcPr>
            <w:tcW w:w="1787" w:type="dxa"/>
            <w:tcBorders>
              <w:top w:val="nil"/>
              <w:left w:val="nil"/>
              <w:bottom w:val="single" w:sz="8" w:space="0" w:color="auto"/>
              <w:right w:val="nil"/>
            </w:tcBorders>
            <w:shd w:val="clear" w:color="auto" w:fill="auto"/>
            <w:noWrap/>
            <w:vAlign w:val="bottom"/>
            <w:hideMark/>
          </w:tcPr>
          <w:p w14:paraId="2A4C8A9E" w14:textId="77777777" w:rsidR="00ED1E5B" w:rsidRPr="00A1786D" w:rsidRDefault="00ED1E5B" w:rsidP="00E4209B">
            <w:pPr>
              <w:spacing w:after="0" w:line="240" w:lineRule="auto"/>
              <w:rPr>
                <w:rFonts w:ascii="Calibri" w:eastAsia="Times New Roman" w:hAnsi="Calibri" w:cs="Calibri"/>
                <w:b/>
                <w:bCs/>
                <w:color w:val="000000"/>
                <w:lang w:eastAsia="nl-NL"/>
              </w:rPr>
            </w:pPr>
            <w:r w:rsidRPr="00A1786D">
              <w:rPr>
                <w:rFonts w:ascii="Calibri" w:eastAsia="Times New Roman" w:hAnsi="Calibri" w:cs="Calibri"/>
                <w:b/>
                <w:bCs/>
                <w:color w:val="000000"/>
                <w:lang w:eastAsia="nl-NL"/>
              </w:rPr>
              <w:t>Saldo(winst)</w:t>
            </w:r>
          </w:p>
        </w:tc>
        <w:tc>
          <w:tcPr>
            <w:tcW w:w="1510" w:type="dxa"/>
            <w:tcBorders>
              <w:top w:val="nil"/>
              <w:left w:val="nil"/>
              <w:bottom w:val="single" w:sz="8" w:space="0" w:color="auto"/>
              <w:right w:val="single" w:sz="8" w:space="0" w:color="auto"/>
            </w:tcBorders>
            <w:shd w:val="clear" w:color="auto" w:fill="auto"/>
            <w:noWrap/>
            <w:vAlign w:val="bottom"/>
            <w:hideMark/>
          </w:tcPr>
          <w:p w14:paraId="556E9A1A" w14:textId="77777777" w:rsidR="00ED1E5B" w:rsidRPr="00A1786D" w:rsidRDefault="00ED1E5B" w:rsidP="00E4209B">
            <w:pPr>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7.248,00 </w:t>
            </w:r>
          </w:p>
        </w:tc>
        <w:tc>
          <w:tcPr>
            <w:tcW w:w="1808" w:type="dxa"/>
            <w:tcBorders>
              <w:top w:val="nil"/>
              <w:left w:val="nil"/>
              <w:bottom w:val="single" w:sz="8" w:space="0" w:color="auto"/>
              <w:right w:val="nil"/>
            </w:tcBorders>
            <w:shd w:val="clear" w:color="auto" w:fill="auto"/>
            <w:noWrap/>
            <w:vAlign w:val="bottom"/>
            <w:hideMark/>
          </w:tcPr>
          <w:p w14:paraId="0F1AB4F6" w14:textId="77777777" w:rsidR="00ED1E5B" w:rsidRPr="00A1786D" w:rsidRDefault="00ED1E5B" w:rsidP="00E4209B">
            <w:pPr>
              <w:spacing w:after="0" w:line="240" w:lineRule="auto"/>
              <w:rPr>
                <w:rFonts w:ascii="Calibri" w:eastAsia="Times New Roman" w:hAnsi="Calibri" w:cs="Calibri"/>
                <w:b/>
                <w:bCs/>
                <w:color w:val="000000"/>
                <w:lang w:eastAsia="nl-NL"/>
              </w:rPr>
            </w:pPr>
            <w:r w:rsidRPr="00A1786D">
              <w:rPr>
                <w:rFonts w:ascii="Calibri" w:eastAsia="Times New Roman" w:hAnsi="Calibri" w:cs="Calibri"/>
                <w:b/>
                <w:bCs/>
                <w:color w:val="000000"/>
                <w:lang w:eastAsia="nl-NL"/>
              </w:rPr>
              <w:t>Saldo(winst)</w:t>
            </w:r>
          </w:p>
        </w:tc>
        <w:tc>
          <w:tcPr>
            <w:tcW w:w="1446" w:type="dxa"/>
            <w:tcBorders>
              <w:top w:val="nil"/>
              <w:left w:val="nil"/>
              <w:bottom w:val="single" w:sz="8" w:space="0" w:color="auto"/>
              <w:right w:val="single" w:sz="8" w:space="0" w:color="auto"/>
            </w:tcBorders>
            <w:shd w:val="clear" w:color="auto" w:fill="auto"/>
            <w:noWrap/>
            <w:vAlign w:val="bottom"/>
            <w:hideMark/>
          </w:tcPr>
          <w:p w14:paraId="0E9CE8DC" w14:textId="77777777" w:rsidR="00ED1E5B" w:rsidRPr="00A1786D" w:rsidRDefault="00ED1E5B" w:rsidP="00E4209B">
            <w:pPr>
              <w:keepNext/>
              <w:spacing w:after="0" w:line="240" w:lineRule="auto"/>
              <w:rPr>
                <w:rFonts w:ascii="Calibri" w:eastAsia="Times New Roman" w:hAnsi="Calibri" w:cs="Calibri"/>
                <w:color w:val="000000"/>
                <w:lang w:eastAsia="nl-NL"/>
              </w:rPr>
            </w:pPr>
            <w:r w:rsidRPr="00A1786D">
              <w:rPr>
                <w:rFonts w:ascii="Calibri" w:eastAsia="Times New Roman" w:hAnsi="Calibri" w:cs="Calibri"/>
                <w:color w:val="000000"/>
                <w:lang w:eastAsia="nl-NL"/>
              </w:rPr>
              <w:t xml:space="preserve"> €    61.008,00 </w:t>
            </w:r>
          </w:p>
        </w:tc>
      </w:tr>
    </w:tbl>
    <w:p w14:paraId="28FA13F7" w14:textId="77777777" w:rsidR="00ED1E5B" w:rsidRDefault="00ED1E5B" w:rsidP="00ED1E5B">
      <w:pPr>
        <w:pStyle w:val="Bijschrift"/>
      </w:pPr>
      <w:r>
        <w:t xml:space="preserve">Figuur </w:t>
      </w:r>
      <w:fldSimple w:instr=" SEQ Figuur \* ARABIC ">
        <w:r>
          <w:rPr>
            <w:noProof/>
          </w:rPr>
          <w:t>31</w:t>
        </w:r>
      </w:fldSimple>
      <w:r>
        <w:t xml:space="preserve"> Kosten Baten Amstelveen</w:t>
      </w:r>
    </w:p>
    <w:p w14:paraId="1CDCA361" w14:textId="77777777" w:rsidR="00ED1E5B" w:rsidRPr="00A1786D" w:rsidRDefault="00ED1E5B" w:rsidP="00ED1E5B">
      <w:r>
        <w:t>Zoals bovenstaande figuur aangeeft is er uitsluitend bij het negatieve scenario sprake van (acceptabele) aanloopverliezen. De overige scenario’s zijn beide winstgevend.</w:t>
      </w:r>
    </w:p>
    <w:p w14:paraId="57748000" w14:textId="77777777" w:rsidR="00ED1E5B" w:rsidRPr="00183FF9" w:rsidRDefault="00ED1E5B" w:rsidP="00ED1E5B">
      <w:pPr>
        <w:pStyle w:val="Geenafstand"/>
        <w:rPr>
          <w:b/>
        </w:rPr>
      </w:pPr>
      <w:r w:rsidRPr="00183FF9">
        <w:rPr>
          <w:b/>
        </w:rPr>
        <w:t>Stakeholders</w:t>
      </w:r>
    </w:p>
    <w:p w14:paraId="2B5F6FF2" w14:textId="77777777" w:rsidR="00ED1E5B" w:rsidRDefault="00ED1E5B" w:rsidP="00ED1E5B">
      <w:r>
        <w:t>In dit geval zijn de belangrijkste stakeholders de beide directieleden. Suzanne draagt tevens een belangrijke rol bij de opening van een nieuwe locatie. Ook de eigenaar van de betreffende locatie is een belangrijke stakeholder. Uiteraard zijn de leden uit Amsterdam een belangrijke stakeholder omdat er wordt voldaan aan hun capaciteitsvraag.</w:t>
      </w:r>
    </w:p>
    <w:p w14:paraId="075658A1" w14:textId="77777777" w:rsidR="00ED1E5B" w:rsidRDefault="00ED1E5B" w:rsidP="00ED1E5B">
      <w:pPr>
        <w:pStyle w:val="Geenafstand"/>
        <w:rPr>
          <w:rFonts w:eastAsiaTheme="minorHAnsi"/>
          <w:lang w:eastAsia="en-US"/>
        </w:rPr>
      </w:pPr>
    </w:p>
    <w:p w14:paraId="1692D76E" w14:textId="77777777" w:rsidR="00ED1E5B" w:rsidRDefault="00ED1E5B" w:rsidP="00ED1E5B">
      <w:pPr>
        <w:pStyle w:val="Geenafstand"/>
        <w:rPr>
          <w:rFonts w:eastAsiaTheme="minorHAnsi"/>
          <w:lang w:eastAsia="en-US"/>
        </w:rPr>
      </w:pPr>
    </w:p>
    <w:p w14:paraId="1A5F609E" w14:textId="77777777" w:rsidR="00ED1E5B" w:rsidRDefault="00ED1E5B" w:rsidP="00ED1E5B">
      <w:pPr>
        <w:pStyle w:val="Geenafstand"/>
        <w:rPr>
          <w:b/>
        </w:rPr>
      </w:pPr>
      <w:r w:rsidRPr="002B6804">
        <w:rPr>
          <w:b/>
        </w:rPr>
        <w:lastRenderedPageBreak/>
        <w:t xml:space="preserve">Risico’s </w:t>
      </w:r>
    </w:p>
    <w:p w14:paraId="580A5614" w14:textId="77777777" w:rsidR="00ED1E5B" w:rsidRPr="00D33DA5" w:rsidRDefault="00ED1E5B" w:rsidP="00ED1E5B">
      <w:pPr>
        <w:pStyle w:val="Geenafstand"/>
      </w:pPr>
      <w:r>
        <w:t>De belangrijkste risico’s zijn dat leden die in Amsterdam willen huren, niet bereid zijn om naar Amstelveen af te reizen. Daarnaast bestaat er zoals boven beschreven een kans op aanloopverliezen</w:t>
      </w:r>
    </w:p>
    <w:p w14:paraId="1F951E73" w14:textId="77777777" w:rsidR="00ED1E5B" w:rsidRDefault="00ED1E5B" w:rsidP="00ED1E5B">
      <w:pPr>
        <w:pStyle w:val="Geenafstand"/>
        <w:rPr>
          <w:b/>
        </w:rPr>
      </w:pPr>
    </w:p>
    <w:p w14:paraId="36BDEBCF" w14:textId="77777777" w:rsidR="00ED1E5B" w:rsidRPr="002B6804" w:rsidRDefault="00ED1E5B" w:rsidP="00ED1E5B">
      <w:pPr>
        <w:pStyle w:val="Geenafstand"/>
        <w:rPr>
          <w:b/>
        </w:rPr>
      </w:pPr>
      <w:r w:rsidRPr="002B6804">
        <w:rPr>
          <w:b/>
        </w:rPr>
        <w:t>Weerstand</w:t>
      </w:r>
    </w:p>
    <w:p w14:paraId="2F0C295C" w14:textId="77777777" w:rsidR="00ED1E5B" w:rsidRPr="002B6804" w:rsidRDefault="00ED1E5B" w:rsidP="00ED1E5B">
      <w:r>
        <w:t>De belangrijkste vorm van weerstand zou in dit geval risico aversie kunnen zijn bij één- of beide directieleden.</w:t>
      </w:r>
    </w:p>
    <w:p w14:paraId="009B7B01" w14:textId="77777777" w:rsidR="00ED1E5B" w:rsidRDefault="00ED1E5B" w:rsidP="00ED1E5B">
      <w:pPr>
        <w:pStyle w:val="Kop2"/>
        <w:numPr>
          <w:ilvl w:val="1"/>
          <w:numId w:val="7"/>
        </w:numPr>
      </w:pPr>
      <w:r>
        <w:t xml:space="preserve"> </w:t>
      </w:r>
      <w:bookmarkStart w:id="119" w:name="_Toc535826230"/>
      <w:r>
        <w:t>(Scriptie)Onderzoek vaste huur</w:t>
      </w:r>
      <w:bookmarkEnd w:id="119"/>
    </w:p>
    <w:p w14:paraId="67CA7AE6" w14:textId="77777777" w:rsidR="00ED1E5B" w:rsidRPr="00D33DA5" w:rsidRDefault="00ED1E5B" w:rsidP="00ED1E5B">
      <w:pPr>
        <w:pStyle w:val="Geenafstand"/>
        <w:rPr>
          <w:b/>
        </w:rPr>
      </w:pPr>
      <w:r w:rsidRPr="00D33DA5">
        <w:rPr>
          <w:b/>
        </w:rPr>
        <w:t>Uitleg</w:t>
      </w:r>
    </w:p>
    <w:p w14:paraId="5DD9C9D5" w14:textId="77777777" w:rsidR="00ED1E5B" w:rsidRDefault="00ED1E5B" w:rsidP="00ED1E5B">
      <w:r>
        <w:t>Er is aanbevolen om een afstudeerstage op te stellen. In deze afstudeerstage moet een hbo-student binnen een relevante studierichting onderzoeken op welke manier Het Coachhuis een concept voor vaste verhuur kan opzetten. Hiervoor zullen een aantal stappen moeten worden doorlopen. De verantwoordelijkheid wordt hiervoor gelegd bij medewerker Nick en de directie.</w:t>
      </w:r>
    </w:p>
    <w:p w14:paraId="0720D47D" w14:textId="77777777" w:rsidR="00ED1E5B" w:rsidRDefault="00ED1E5B" w:rsidP="00ED1E5B">
      <w:r>
        <w:t>Er zal ten eerste een duidelijke stageopdracht moeten worden geformuleerd. Vervolgens moet er worden bepaald welke studie de betreffende student moet volgen. Daarna zal er een stagevacature moeten worden opgemaakt om deze vervolgens te plaatsen via een vacaturebank.</w:t>
      </w:r>
    </w:p>
    <w:tbl>
      <w:tblPr>
        <w:tblStyle w:val="Tabelraster"/>
        <w:tblW w:w="0" w:type="auto"/>
        <w:tblLook w:val="04A0" w:firstRow="1" w:lastRow="0" w:firstColumn="1" w:lastColumn="0" w:noHBand="0" w:noVBand="1"/>
      </w:tblPr>
      <w:tblGrid>
        <w:gridCol w:w="3020"/>
        <w:gridCol w:w="3021"/>
        <w:gridCol w:w="3021"/>
      </w:tblGrid>
      <w:tr w:rsidR="00ED1E5B" w14:paraId="52892FF8" w14:textId="77777777" w:rsidTr="00E4209B">
        <w:tc>
          <w:tcPr>
            <w:tcW w:w="3020" w:type="dxa"/>
          </w:tcPr>
          <w:p w14:paraId="1184664D" w14:textId="77777777" w:rsidR="00ED1E5B" w:rsidRPr="00090AF7" w:rsidRDefault="00ED1E5B" w:rsidP="00E4209B">
            <w:pPr>
              <w:rPr>
                <w:b/>
              </w:rPr>
            </w:pPr>
            <w:r>
              <w:rPr>
                <w:b/>
              </w:rPr>
              <w:t>Wie?</w:t>
            </w:r>
          </w:p>
        </w:tc>
        <w:tc>
          <w:tcPr>
            <w:tcW w:w="3021" w:type="dxa"/>
          </w:tcPr>
          <w:p w14:paraId="1F5555DE" w14:textId="77777777" w:rsidR="00ED1E5B" w:rsidRPr="00090AF7" w:rsidRDefault="00ED1E5B" w:rsidP="00E4209B">
            <w:pPr>
              <w:rPr>
                <w:b/>
              </w:rPr>
            </w:pPr>
            <w:r>
              <w:rPr>
                <w:b/>
              </w:rPr>
              <w:t>Wat?</w:t>
            </w:r>
          </w:p>
        </w:tc>
        <w:tc>
          <w:tcPr>
            <w:tcW w:w="3021" w:type="dxa"/>
          </w:tcPr>
          <w:p w14:paraId="27CBDA7A" w14:textId="77777777" w:rsidR="00ED1E5B" w:rsidRPr="00090AF7" w:rsidRDefault="00ED1E5B" w:rsidP="00E4209B">
            <w:pPr>
              <w:rPr>
                <w:b/>
              </w:rPr>
            </w:pPr>
            <w:r>
              <w:rPr>
                <w:b/>
              </w:rPr>
              <w:t>Wanneer?</w:t>
            </w:r>
          </w:p>
        </w:tc>
      </w:tr>
      <w:tr w:rsidR="00ED1E5B" w14:paraId="337DEBB0" w14:textId="77777777" w:rsidTr="00E4209B">
        <w:tc>
          <w:tcPr>
            <w:tcW w:w="3020" w:type="dxa"/>
          </w:tcPr>
          <w:p w14:paraId="74021907" w14:textId="77777777" w:rsidR="00ED1E5B" w:rsidRDefault="00ED1E5B" w:rsidP="00E4209B">
            <w:r>
              <w:t>Directie</w:t>
            </w:r>
          </w:p>
        </w:tc>
        <w:tc>
          <w:tcPr>
            <w:tcW w:w="3021" w:type="dxa"/>
          </w:tcPr>
          <w:p w14:paraId="0F871CE1" w14:textId="77777777" w:rsidR="00ED1E5B" w:rsidRDefault="00ED1E5B" w:rsidP="00E4209B">
            <w:r>
              <w:t>Definiëren opdracht</w:t>
            </w:r>
          </w:p>
        </w:tc>
        <w:tc>
          <w:tcPr>
            <w:tcW w:w="3021" w:type="dxa"/>
          </w:tcPr>
          <w:p w14:paraId="4D6B969D" w14:textId="77777777" w:rsidR="00ED1E5B" w:rsidRDefault="00ED1E5B" w:rsidP="00E4209B">
            <w:r>
              <w:t>01-03-2019</w:t>
            </w:r>
          </w:p>
        </w:tc>
      </w:tr>
      <w:tr w:rsidR="00ED1E5B" w14:paraId="08334B2C" w14:textId="77777777" w:rsidTr="00E4209B">
        <w:tc>
          <w:tcPr>
            <w:tcW w:w="3020" w:type="dxa"/>
          </w:tcPr>
          <w:p w14:paraId="00C792F0" w14:textId="77777777" w:rsidR="00ED1E5B" w:rsidRDefault="00ED1E5B" w:rsidP="00E4209B">
            <w:r>
              <w:t>Directie</w:t>
            </w:r>
          </w:p>
        </w:tc>
        <w:tc>
          <w:tcPr>
            <w:tcW w:w="3021" w:type="dxa"/>
          </w:tcPr>
          <w:p w14:paraId="035CA60E" w14:textId="77777777" w:rsidR="00ED1E5B" w:rsidRDefault="00ED1E5B" w:rsidP="00E4209B">
            <w:r>
              <w:t>Studierichting bepalen</w:t>
            </w:r>
          </w:p>
        </w:tc>
        <w:tc>
          <w:tcPr>
            <w:tcW w:w="3021" w:type="dxa"/>
          </w:tcPr>
          <w:p w14:paraId="145B28A7" w14:textId="77777777" w:rsidR="00ED1E5B" w:rsidRDefault="00ED1E5B" w:rsidP="00E4209B">
            <w:r>
              <w:t>10-03-2019</w:t>
            </w:r>
          </w:p>
        </w:tc>
      </w:tr>
      <w:tr w:rsidR="00ED1E5B" w14:paraId="176B0164" w14:textId="77777777" w:rsidTr="00E4209B">
        <w:tc>
          <w:tcPr>
            <w:tcW w:w="3020" w:type="dxa"/>
          </w:tcPr>
          <w:p w14:paraId="32D7898B" w14:textId="77777777" w:rsidR="00ED1E5B" w:rsidRDefault="00ED1E5B" w:rsidP="00E4209B">
            <w:r>
              <w:t>Nick</w:t>
            </w:r>
          </w:p>
        </w:tc>
        <w:tc>
          <w:tcPr>
            <w:tcW w:w="3021" w:type="dxa"/>
          </w:tcPr>
          <w:p w14:paraId="11C46C20" w14:textId="77777777" w:rsidR="00ED1E5B" w:rsidRDefault="00ED1E5B" w:rsidP="00E4209B">
            <w:r>
              <w:t>Opstellen vacature</w:t>
            </w:r>
          </w:p>
        </w:tc>
        <w:tc>
          <w:tcPr>
            <w:tcW w:w="3021" w:type="dxa"/>
          </w:tcPr>
          <w:p w14:paraId="3774D062" w14:textId="77777777" w:rsidR="00ED1E5B" w:rsidRDefault="00ED1E5B" w:rsidP="00E4209B">
            <w:r>
              <w:t>15-03-2019</w:t>
            </w:r>
          </w:p>
        </w:tc>
      </w:tr>
      <w:tr w:rsidR="00ED1E5B" w14:paraId="04F27D82" w14:textId="77777777" w:rsidTr="00E4209B">
        <w:tc>
          <w:tcPr>
            <w:tcW w:w="3020" w:type="dxa"/>
          </w:tcPr>
          <w:p w14:paraId="7F211F3C" w14:textId="77777777" w:rsidR="00ED1E5B" w:rsidRDefault="00ED1E5B" w:rsidP="00E4209B">
            <w:r>
              <w:t>Nick</w:t>
            </w:r>
          </w:p>
        </w:tc>
        <w:tc>
          <w:tcPr>
            <w:tcW w:w="3021" w:type="dxa"/>
          </w:tcPr>
          <w:p w14:paraId="34B82CB2" w14:textId="77777777" w:rsidR="00ED1E5B" w:rsidRDefault="00ED1E5B" w:rsidP="00E4209B">
            <w:r>
              <w:t>Plaatsen vacature</w:t>
            </w:r>
          </w:p>
        </w:tc>
        <w:tc>
          <w:tcPr>
            <w:tcW w:w="3021" w:type="dxa"/>
          </w:tcPr>
          <w:p w14:paraId="189771B9" w14:textId="77777777" w:rsidR="00ED1E5B" w:rsidRDefault="00ED1E5B" w:rsidP="00E4209B">
            <w:r>
              <w:t>20-03-2019</w:t>
            </w:r>
          </w:p>
        </w:tc>
      </w:tr>
      <w:tr w:rsidR="00ED1E5B" w14:paraId="00A9F764" w14:textId="77777777" w:rsidTr="00E4209B">
        <w:tc>
          <w:tcPr>
            <w:tcW w:w="3020" w:type="dxa"/>
          </w:tcPr>
          <w:p w14:paraId="65C599A6" w14:textId="77777777" w:rsidR="00ED1E5B" w:rsidRDefault="00ED1E5B" w:rsidP="00E4209B">
            <w:r>
              <w:t>Directie</w:t>
            </w:r>
          </w:p>
        </w:tc>
        <w:tc>
          <w:tcPr>
            <w:tcW w:w="3021" w:type="dxa"/>
          </w:tcPr>
          <w:p w14:paraId="68A462B3" w14:textId="77777777" w:rsidR="00ED1E5B" w:rsidRDefault="00ED1E5B" w:rsidP="00E4209B">
            <w:r>
              <w:t>Uitnodigen kandidaten</w:t>
            </w:r>
          </w:p>
        </w:tc>
        <w:tc>
          <w:tcPr>
            <w:tcW w:w="3021" w:type="dxa"/>
          </w:tcPr>
          <w:p w14:paraId="056B4E5D" w14:textId="77777777" w:rsidR="00ED1E5B" w:rsidRDefault="00ED1E5B" w:rsidP="00E4209B">
            <w:r>
              <w:t>15-04-2019</w:t>
            </w:r>
          </w:p>
        </w:tc>
      </w:tr>
      <w:tr w:rsidR="00ED1E5B" w14:paraId="7C46F75B" w14:textId="77777777" w:rsidTr="00E4209B">
        <w:tc>
          <w:tcPr>
            <w:tcW w:w="3020" w:type="dxa"/>
          </w:tcPr>
          <w:p w14:paraId="1384743F" w14:textId="77777777" w:rsidR="00ED1E5B" w:rsidRDefault="00ED1E5B" w:rsidP="00E4209B">
            <w:r>
              <w:t>Directie</w:t>
            </w:r>
          </w:p>
        </w:tc>
        <w:tc>
          <w:tcPr>
            <w:tcW w:w="3021" w:type="dxa"/>
          </w:tcPr>
          <w:p w14:paraId="5B6C6236" w14:textId="77777777" w:rsidR="00ED1E5B" w:rsidRDefault="00ED1E5B" w:rsidP="00E4209B">
            <w:r>
              <w:t>Keuze stagiair</w:t>
            </w:r>
          </w:p>
        </w:tc>
        <w:tc>
          <w:tcPr>
            <w:tcW w:w="3021" w:type="dxa"/>
          </w:tcPr>
          <w:p w14:paraId="6800A857" w14:textId="77777777" w:rsidR="00ED1E5B" w:rsidRDefault="00ED1E5B" w:rsidP="00E4209B">
            <w:r>
              <w:t>01-05-2019</w:t>
            </w:r>
          </w:p>
        </w:tc>
      </w:tr>
      <w:tr w:rsidR="00ED1E5B" w14:paraId="02619255" w14:textId="77777777" w:rsidTr="00E4209B">
        <w:tc>
          <w:tcPr>
            <w:tcW w:w="3020" w:type="dxa"/>
          </w:tcPr>
          <w:p w14:paraId="498C5186" w14:textId="77777777" w:rsidR="00ED1E5B" w:rsidRDefault="00ED1E5B" w:rsidP="00E4209B">
            <w:r>
              <w:t>Stagiair</w:t>
            </w:r>
          </w:p>
        </w:tc>
        <w:tc>
          <w:tcPr>
            <w:tcW w:w="3021" w:type="dxa"/>
          </w:tcPr>
          <w:p w14:paraId="27205813" w14:textId="77777777" w:rsidR="00ED1E5B" w:rsidRDefault="00ED1E5B" w:rsidP="00E4209B">
            <w:r>
              <w:t>Start stage</w:t>
            </w:r>
          </w:p>
        </w:tc>
        <w:tc>
          <w:tcPr>
            <w:tcW w:w="3021" w:type="dxa"/>
          </w:tcPr>
          <w:p w14:paraId="1EDF94F1" w14:textId="77777777" w:rsidR="00ED1E5B" w:rsidRDefault="00ED1E5B" w:rsidP="00E4209B">
            <w:pPr>
              <w:keepNext/>
            </w:pPr>
            <w:r>
              <w:t>01-09-2019</w:t>
            </w:r>
          </w:p>
        </w:tc>
      </w:tr>
    </w:tbl>
    <w:p w14:paraId="743783DE" w14:textId="77777777" w:rsidR="00ED1E5B" w:rsidRDefault="00ED1E5B" w:rsidP="00ED1E5B">
      <w:pPr>
        <w:pStyle w:val="Bijschrift"/>
      </w:pPr>
      <w:r>
        <w:t xml:space="preserve">Figuur </w:t>
      </w:r>
      <w:fldSimple w:instr=" SEQ Figuur \* ARABIC ">
        <w:r>
          <w:rPr>
            <w:noProof/>
          </w:rPr>
          <w:t>32</w:t>
        </w:r>
      </w:fldSimple>
      <w:r>
        <w:t xml:space="preserve"> Planning</w:t>
      </w:r>
    </w:p>
    <w:p w14:paraId="10CAD650" w14:textId="77777777" w:rsidR="00ED1E5B" w:rsidRDefault="00ED1E5B" w:rsidP="00ED1E5B">
      <w:pPr>
        <w:pStyle w:val="Geenafstand"/>
        <w:rPr>
          <w:b/>
        </w:rPr>
      </w:pPr>
      <w:r w:rsidRPr="001C0A66">
        <w:rPr>
          <w:b/>
        </w:rPr>
        <w:t>Kosten</w:t>
      </w:r>
    </w:p>
    <w:p w14:paraId="508C6C71" w14:textId="77777777" w:rsidR="00ED1E5B" w:rsidRDefault="00ED1E5B" w:rsidP="00ED1E5B">
      <w:pPr>
        <w:pStyle w:val="Geenafstand"/>
      </w:pPr>
      <w:r>
        <w:t>Er wordt in dit geval geen uitgebreide kostenanalyse uitgevoerd aangezien de enige kosten die Het Coachhuis bij de uitvoer van deze aanbeveling zal maken, de stagevergoeding is. Het Coachhuis hanteert een standaardbedrag van €300,- per maand. Op basis van een gemiddelde stageduur van 4 maanden, spreken we hier over een totaalbedrag van €1200,-</w:t>
      </w:r>
    </w:p>
    <w:p w14:paraId="3628F96D" w14:textId="77777777" w:rsidR="00ED1E5B" w:rsidRDefault="00ED1E5B" w:rsidP="00ED1E5B">
      <w:pPr>
        <w:pStyle w:val="Geenafstand"/>
      </w:pPr>
    </w:p>
    <w:p w14:paraId="5CF5A449" w14:textId="77777777" w:rsidR="00ED1E5B" w:rsidRDefault="00ED1E5B" w:rsidP="00ED1E5B">
      <w:pPr>
        <w:pStyle w:val="Geenafstand"/>
        <w:rPr>
          <w:b/>
        </w:rPr>
      </w:pPr>
      <w:r>
        <w:rPr>
          <w:b/>
        </w:rPr>
        <w:t>Stakeholders</w:t>
      </w:r>
    </w:p>
    <w:p w14:paraId="56AC6E9E" w14:textId="77777777" w:rsidR="00ED1E5B" w:rsidRDefault="00ED1E5B" w:rsidP="00ED1E5B">
      <w:pPr>
        <w:pStyle w:val="Geenafstand"/>
      </w:pPr>
      <w:r>
        <w:t>De stakeholders zijn in dit geval de directieleden, de potentiele stagiair(e) en de hogeschool waar de stagiair(e) studeert.</w:t>
      </w:r>
    </w:p>
    <w:p w14:paraId="301C8508" w14:textId="77777777" w:rsidR="00ED1E5B" w:rsidRDefault="00ED1E5B" w:rsidP="00ED1E5B">
      <w:pPr>
        <w:pStyle w:val="Geenafstand"/>
      </w:pPr>
    </w:p>
    <w:p w14:paraId="51285162" w14:textId="77777777" w:rsidR="00ED1E5B" w:rsidRDefault="00ED1E5B" w:rsidP="00ED1E5B">
      <w:pPr>
        <w:pStyle w:val="Geenafstand"/>
        <w:rPr>
          <w:b/>
        </w:rPr>
      </w:pPr>
      <w:r>
        <w:rPr>
          <w:b/>
        </w:rPr>
        <w:t xml:space="preserve">Risico’s </w:t>
      </w:r>
    </w:p>
    <w:p w14:paraId="12C6EF67" w14:textId="77777777" w:rsidR="00ED1E5B" w:rsidRDefault="00ED1E5B" w:rsidP="00ED1E5B">
      <w:pPr>
        <w:pStyle w:val="Geenafstand"/>
      </w:pPr>
      <w:r>
        <w:t>Er worden geen noemenswaardige risico’s voorzien</w:t>
      </w:r>
    </w:p>
    <w:p w14:paraId="74DAEAE0" w14:textId="77777777" w:rsidR="00ED1E5B" w:rsidRDefault="00ED1E5B" w:rsidP="00ED1E5B">
      <w:pPr>
        <w:pStyle w:val="Geenafstand"/>
      </w:pPr>
    </w:p>
    <w:p w14:paraId="0D7196E1" w14:textId="77777777" w:rsidR="00ED1E5B" w:rsidRDefault="00ED1E5B" w:rsidP="00ED1E5B">
      <w:pPr>
        <w:pStyle w:val="Geenafstand"/>
        <w:rPr>
          <w:b/>
        </w:rPr>
      </w:pPr>
      <w:r>
        <w:rPr>
          <w:b/>
        </w:rPr>
        <w:t>Weerstand</w:t>
      </w:r>
    </w:p>
    <w:p w14:paraId="59B5E0D2" w14:textId="77777777" w:rsidR="00ED1E5B" w:rsidRDefault="00ED1E5B" w:rsidP="00ED1E5B">
      <w:pPr>
        <w:pStyle w:val="Geenafstand"/>
      </w:pPr>
      <w:r>
        <w:t>Doordat er vraagtekens kunnen worden gezet bij de waarde van een dergelijk onderzoek, is het mogelijk dat de directie geen €1200,- aan stagevergoeding wil betalen</w:t>
      </w:r>
    </w:p>
    <w:p w14:paraId="317EC323" w14:textId="77777777" w:rsidR="00ED1E5B" w:rsidRPr="00E17BB8" w:rsidRDefault="00ED1E5B" w:rsidP="00ED1E5B">
      <w:pPr>
        <w:rPr>
          <w:rFonts w:eastAsiaTheme="minorEastAsia"/>
          <w:lang w:eastAsia="nl-NL"/>
        </w:rPr>
      </w:pPr>
      <w:r>
        <w:br w:type="page"/>
      </w:r>
    </w:p>
    <w:p w14:paraId="6710F04D" w14:textId="77777777" w:rsidR="00ED1E5B" w:rsidRDefault="00ED1E5B" w:rsidP="00ED1E5B">
      <w:pPr>
        <w:pStyle w:val="Kop2"/>
        <w:numPr>
          <w:ilvl w:val="1"/>
          <w:numId w:val="7"/>
        </w:numPr>
      </w:pPr>
      <w:r>
        <w:lastRenderedPageBreak/>
        <w:t xml:space="preserve"> </w:t>
      </w:r>
      <w:bookmarkStart w:id="120" w:name="_Toc535826231"/>
      <w:r>
        <w:t>(Scriptie) Onderzoek marketingondersteuning uitstromende leden</w:t>
      </w:r>
      <w:bookmarkEnd w:id="120"/>
    </w:p>
    <w:p w14:paraId="0FDFAAF8" w14:textId="77777777" w:rsidR="00ED1E5B" w:rsidRPr="00E17BB8" w:rsidRDefault="00ED1E5B" w:rsidP="00ED1E5B">
      <w:pPr>
        <w:rPr>
          <w:i/>
        </w:rPr>
      </w:pPr>
      <w:r>
        <w:rPr>
          <w:i/>
        </w:rPr>
        <w:t>De onderwerpen kosten, stakeholders, risico’s, en weerstand zijn bij deze aanbeveling identiek aan de in de vorige paragraaf uitgewerkte aanbeveling. Om deze reden worden deze onderwerpen niet opnieuw behandeld.</w:t>
      </w:r>
    </w:p>
    <w:p w14:paraId="12AE9C47" w14:textId="77777777" w:rsidR="00ED1E5B" w:rsidRDefault="00ED1E5B" w:rsidP="00ED1E5B">
      <w:r>
        <w:t>Er is aanbevolen om te onderzoeken hoe Het Coachhuis leden kan helpen die te weinig klandizie hebben om hun beroep als coach voort te zetten. Hiervoor is aanbevolen om dit te laten onderzoeken door een student op hbo-niveau. Feitelijk gelden hiervoor dezelfde stappen als bij de vorige aanbeveling.</w:t>
      </w:r>
    </w:p>
    <w:tbl>
      <w:tblPr>
        <w:tblStyle w:val="Tabelraster"/>
        <w:tblW w:w="0" w:type="auto"/>
        <w:tblLook w:val="04A0" w:firstRow="1" w:lastRow="0" w:firstColumn="1" w:lastColumn="0" w:noHBand="0" w:noVBand="1"/>
      </w:tblPr>
      <w:tblGrid>
        <w:gridCol w:w="3020"/>
        <w:gridCol w:w="3021"/>
        <w:gridCol w:w="3021"/>
      </w:tblGrid>
      <w:tr w:rsidR="00ED1E5B" w14:paraId="6AB34EA8" w14:textId="77777777" w:rsidTr="00E4209B">
        <w:tc>
          <w:tcPr>
            <w:tcW w:w="3020" w:type="dxa"/>
          </w:tcPr>
          <w:p w14:paraId="4FADFB67" w14:textId="77777777" w:rsidR="00ED1E5B" w:rsidRPr="00090AF7" w:rsidRDefault="00ED1E5B" w:rsidP="00E4209B">
            <w:pPr>
              <w:rPr>
                <w:b/>
              </w:rPr>
            </w:pPr>
            <w:r>
              <w:rPr>
                <w:b/>
              </w:rPr>
              <w:t>Wie?</w:t>
            </w:r>
          </w:p>
        </w:tc>
        <w:tc>
          <w:tcPr>
            <w:tcW w:w="3021" w:type="dxa"/>
          </w:tcPr>
          <w:p w14:paraId="60926D51" w14:textId="77777777" w:rsidR="00ED1E5B" w:rsidRPr="00090AF7" w:rsidRDefault="00ED1E5B" w:rsidP="00E4209B">
            <w:pPr>
              <w:rPr>
                <w:b/>
              </w:rPr>
            </w:pPr>
            <w:r>
              <w:rPr>
                <w:b/>
              </w:rPr>
              <w:t>Wat?</w:t>
            </w:r>
          </w:p>
        </w:tc>
        <w:tc>
          <w:tcPr>
            <w:tcW w:w="3021" w:type="dxa"/>
          </w:tcPr>
          <w:p w14:paraId="6C78A087" w14:textId="77777777" w:rsidR="00ED1E5B" w:rsidRPr="00090AF7" w:rsidRDefault="00ED1E5B" w:rsidP="00E4209B">
            <w:pPr>
              <w:rPr>
                <w:b/>
              </w:rPr>
            </w:pPr>
            <w:r>
              <w:rPr>
                <w:b/>
              </w:rPr>
              <w:t>Wanneer?</w:t>
            </w:r>
          </w:p>
        </w:tc>
      </w:tr>
      <w:tr w:rsidR="00ED1E5B" w14:paraId="7F9CE028" w14:textId="77777777" w:rsidTr="00E4209B">
        <w:tc>
          <w:tcPr>
            <w:tcW w:w="3020" w:type="dxa"/>
          </w:tcPr>
          <w:p w14:paraId="7BDD675B" w14:textId="77777777" w:rsidR="00ED1E5B" w:rsidRDefault="00ED1E5B" w:rsidP="00E4209B">
            <w:r>
              <w:t>Directie</w:t>
            </w:r>
          </w:p>
        </w:tc>
        <w:tc>
          <w:tcPr>
            <w:tcW w:w="3021" w:type="dxa"/>
          </w:tcPr>
          <w:p w14:paraId="77D31693" w14:textId="77777777" w:rsidR="00ED1E5B" w:rsidRDefault="00ED1E5B" w:rsidP="00E4209B">
            <w:proofErr w:type="spellStart"/>
            <w:r>
              <w:t>Definieren</w:t>
            </w:r>
            <w:proofErr w:type="spellEnd"/>
            <w:r>
              <w:t xml:space="preserve"> opdracht</w:t>
            </w:r>
          </w:p>
        </w:tc>
        <w:tc>
          <w:tcPr>
            <w:tcW w:w="3021" w:type="dxa"/>
          </w:tcPr>
          <w:p w14:paraId="781603CE" w14:textId="77777777" w:rsidR="00ED1E5B" w:rsidRDefault="00ED1E5B" w:rsidP="00E4209B">
            <w:r>
              <w:t>01-10-2019</w:t>
            </w:r>
          </w:p>
        </w:tc>
      </w:tr>
      <w:tr w:rsidR="00ED1E5B" w14:paraId="0ED44536" w14:textId="77777777" w:rsidTr="00E4209B">
        <w:tc>
          <w:tcPr>
            <w:tcW w:w="3020" w:type="dxa"/>
          </w:tcPr>
          <w:p w14:paraId="40505525" w14:textId="77777777" w:rsidR="00ED1E5B" w:rsidRDefault="00ED1E5B" w:rsidP="00E4209B">
            <w:r>
              <w:t>Directie</w:t>
            </w:r>
          </w:p>
        </w:tc>
        <w:tc>
          <w:tcPr>
            <w:tcW w:w="3021" w:type="dxa"/>
          </w:tcPr>
          <w:p w14:paraId="64DF3498" w14:textId="77777777" w:rsidR="00ED1E5B" w:rsidRDefault="00ED1E5B" w:rsidP="00E4209B">
            <w:r>
              <w:t>Studierichting bepalen</w:t>
            </w:r>
          </w:p>
        </w:tc>
        <w:tc>
          <w:tcPr>
            <w:tcW w:w="3021" w:type="dxa"/>
          </w:tcPr>
          <w:p w14:paraId="61F1A859" w14:textId="77777777" w:rsidR="00ED1E5B" w:rsidRDefault="00ED1E5B" w:rsidP="00E4209B">
            <w:r>
              <w:t>10-10-2019</w:t>
            </w:r>
          </w:p>
        </w:tc>
      </w:tr>
      <w:tr w:rsidR="00ED1E5B" w14:paraId="5B024C4A" w14:textId="77777777" w:rsidTr="00E4209B">
        <w:tc>
          <w:tcPr>
            <w:tcW w:w="3020" w:type="dxa"/>
          </w:tcPr>
          <w:p w14:paraId="006FEB28" w14:textId="77777777" w:rsidR="00ED1E5B" w:rsidRDefault="00ED1E5B" w:rsidP="00E4209B">
            <w:r>
              <w:t>Nick</w:t>
            </w:r>
          </w:p>
        </w:tc>
        <w:tc>
          <w:tcPr>
            <w:tcW w:w="3021" w:type="dxa"/>
          </w:tcPr>
          <w:p w14:paraId="609D1C65" w14:textId="77777777" w:rsidR="00ED1E5B" w:rsidRDefault="00ED1E5B" w:rsidP="00E4209B">
            <w:r>
              <w:t>Opstellen vacature</w:t>
            </w:r>
          </w:p>
        </w:tc>
        <w:tc>
          <w:tcPr>
            <w:tcW w:w="3021" w:type="dxa"/>
          </w:tcPr>
          <w:p w14:paraId="065737BF" w14:textId="77777777" w:rsidR="00ED1E5B" w:rsidRDefault="00ED1E5B" w:rsidP="00E4209B">
            <w:r>
              <w:t>15-10-2019</w:t>
            </w:r>
          </w:p>
        </w:tc>
      </w:tr>
      <w:tr w:rsidR="00ED1E5B" w14:paraId="31783761" w14:textId="77777777" w:rsidTr="00E4209B">
        <w:tc>
          <w:tcPr>
            <w:tcW w:w="3020" w:type="dxa"/>
          </w:tcPr>
          <w:p w14:paraId="02358BAD" w14:textId="77777777" w:rsidR="00ED1E5B" w:rsidRDefault="00ED1E5B" w:rsidP="00E4209B">
            <w:r>
              <w:t>Nick</w:t>
            </w:r>
          </w:p>
        </w:tc>
        <w:tc>
          <w:tcPr>
            <w:tcW w:w="3021" w:type="dxa"/>
          </w:tcPr>
          <w:p w14:paraId="5B3C28B0" w14:textId="77777777" w:rsidR="00ED1E5B" w:rsidRDefault="00ED1E5B" w:rsidP="00E4209B">
            <w:r>
              <w:t>Plaatsen Vacature</w:t>
            </w:r>
          </w:p>
        </w:tc>
        <w:tc>
          <w:tcPr>
            <w:tcW w:w="3021" w:type="dxa"/>
          </w:tcPr>
          <w:p w14:paraId="2DF1D4AA" w14:textId="77777777" w:rsidR="00ED1E5B" w:rsidRDefault="00ED1E5B" w:rsidP="00E4209B">
            <w:r>
              <w:t>20-10-2019</w:t>
            </w:r>
          </w:p>
        </w:tc>
      </w:tr>
      <w:tr w:rsidR="00ED1E5B" w14:paraId="644B80CF" w14:textId="77777777" w:rsidTr="00E4209B">
        <w:tc>
          <w:tcPr>
            <w:tcW w:w="3020" w:type="dxa"/>
          </w:tcPr>
          <w:p w14:paraId="6BF151DD" w14:textId="77777777" w:rsidR="00ED1E5B" w:rsidRDefault="00ED1E5B" w:rsidP="00E4209B">
            <w:r>
              <w:t>Directie</w:t>
            </w:r>
          </w:p>
        </w:tc>
        <w:tc>
          <w:tcPr>
            <w:tcW w:w="3021" w:type="dxa"/>
          </w:tcPr>
          <w:p w14:paraId="23DE6C05" w14:textId="77777777" w:rsidR="00ED1E5B" w:rsidRDefault="00ED1E5B" w:rsidP="00E4209B">
            <w:r>
              <w:t>Uitnodigen kandidaten</w:t>
            </w:r>
          </w:p>
        </w:tc>
        <w:tc>
          <w:tcPr>
            <w:tcW w:w="3021" w:type="dxa"/>
          </w:tcPr>
          <w:p w14:paraId="26E2C27A" w14:textId="77777777" w:rsidR="00ED1E5B" w:rsidRDefault="00ED1E5B" w:rsidP="00E4209B">
            <w:r>
              <w:t>15-11-2019</w:t>
            </w:r>
          </w:p>
        </w:tc>
      </w:tr>
      <w:tr w:rsidR="00ED1E5B" w14:paraId="6C30398F" w14:textId="77777777" w:rsidTr="00E4209B">
        <w:tc>
          <w:tcPr>
            <w:tcW w:w="3020" w:type="dxa"/>
          </w:tcPr>
          <w:p w14:paraId="3F9971C5" w14:textId="77777777" w:rsidR="00ED1E5B" w:rsidRDefault="00ED1E5B" w:rsidP="00E4209B">
            <w:r>
              <w:t>Directie</w:t>
            </w:r>
          </w:p>
        </w:tc>
        <w:tc>
          <w:tcPr>
            <w:tcW w:w="3021" w:type="dxa"/>
          </w:tcPr>
          <w:p w14:paraId="7CAE73F8" w14:textId="77777777" w:rsidR="00ED1E5B" w:rsidRDefault="00ED1E5B" w:rsidP="00E4209B">
            <w:r>
              <w:t>Keuze stagiair</w:t>
            </w:r>
          </w:p>
        </w:tc>
        <w:tc>
          <w:tcPr>
            <w:tcW w:w="3021" w:type="dxa"/>
          </w:tcPr>
          <w:p w14:paraId="4BA3F664" w14:textId="77777777" w:rsidR="00ED1E5B" w:rsidRDefault="00ED1E5B" w:rsidP="00E4209B">
            <w:r>
              <w:t>01-12-2019</w:t>
            </w:r>
          </w:p>
        </w:tc>
      </w:tr>
      <w:tr w:rsidR="00ED1E5B" w14:paraId="35559927" w14:textId="77777777" w:rsidTr="00E4209B">
        <w:tc>
          <w:tcPr>
            <w:tcW w:w="3020" w:type="dxa"/>
          </w:tcPr>
          <w:p w14:paraId="111D1DFC" w14:textId="77777777" w:rsidR="00ED1E5B" w:rsidRDefault="00ED1E5B" w:rsidP="00E4209B">
            <w:r>
              <w:t>Stagiair</w:t>
            </w:r>
          </w:p>
        </w:tc>
        <w:tc>
          <w:tcPr>
            <w:tcW w:w="3021" w:type="dxa"/>
          </w:tcPr>
          <w:p w14:paraId="251409EA" w14:textId="77777777" w:rsidR="00ED1E5B" w:rsidRDefault="00ED1E5B" w:rsidP="00E4209B">
            <w:r>
              <w:t>Start stage</w:t>
            </w:r>
          </w:p>
        </w:tc>
        <w:tc>
          <w:tcPr>
            <w:tcW w:w="3021" w:type="dxa"/>
          </w:tcPr>
          <w:p w14:paraId="0CCD26C9" w14:textId="77777777" w:rsidR="00ED1E5B" w:rsidRDefault="00ED1E5B" w:rsidP="00E4209B">
            <w:pPr>
              <w:keepNext/>
            </w:pPr>
            <w:r>
              <w:t>01-02-2020</w:t>
            </w:r>
          </w:p>
        </w:tc>
      </w:tr>
    </w:tbl>
    <w:p w14:paraId="2FE1467C" w14:textId="77777777" w:rsidR="00ED1E5B" w:rsidRDefault="00ED1E5B" w:rsidP="00ED1E5B">
      <w:pPr>
        <w:pStyle w:val="Bijschrift"/>
      </w:pPr>
      <w:r>
        <w:t xml:space="preserve">Figuur </w:t>
      </w:r>
      <w:fldSimple w:instr=" SEQ Figuur \* ARABIC ">
        <w:r>
          <w:rPr>
            <w:noProof/>
          </w:rPr>
          <w:t>33</w:t>
        </w:r>
      </w:fldSimple>
      <w:r>
        <w:t xml:space="preserve"> Planning</w:t>
      </w:r>
    </w:p>
    <w:p w14:paraId="7059CA4D" w14:textId="77777777" w:rsidR="00ED1E5B" w:rsidRDefault="00ED1E5B" w:rsidP="00ED1E5B"/>
    <w:p w14:paraId="3FB2E236" w14:textId="77777777" w:rsidR="00ED1E5B" w:rsidRDefault="00ED1E5B" w:rsidP="00ED1E5B"/>
    <w:p w14:paraId="4C9CFD5F" w14:textId="77777777" w:rsidR="00ED1E5B" w:rsidRDefault="00ED1E5B" w:rsidP="00ED1E5B"/>
    <w:p w14:paraId="3DB0F17D" w14:textId="77777777" w:rsidR="00ED1E5B" w:rsidRDefault="00ED1E5B" w:rsidP="00ED1E5B"/>
    <w:p w14:paraId="482D294B" w14:textId="77777777" w:rsidR="00ED1E5B" w:rsidRDefault="00ED1E5B" w:rsidP="00ED1E5B"/>
    <w:p w14:paraId="0795F6C5" w14:textId="77777777" w:rsidR="00ED1E5B" w:rsidRDefault="00ED1E5B" w:rsidP="00ED1E5B"/>
    <w:p w14:paraId="1F2892D9" w14:textId="77777777" w:rsidR="00ED1E5B" w:rsidRDefault="00ED1E5B" w:rsidP="00ED1E5B"/>
    <w:p w14:paraId="729659E8" w14:textId="77777777" w:rsidR="00ED1E5B" w:rsidRDefault="00ED1E5B" w:rsidP="00ED1E5B"/>
    <w:p w14:paraId="0D0419A3" w14:textId="77777777" w:rsidR="00ED1E5B" w:rsidRDefault="00ED1E5B" w:rsidP="00ED1E5B"/>
    <w:p w14:paraId="71583B88" w14:textId="77777777" w:rsidR="00ED1E5B" w:rsidRDefault="00ED1E5B" w:rsidP="00ED1E5B"/>
    <w:p w14:paraId="60F0CEE2" w14:textId="77777777" w:rsidR="00ED1E5B" w:rsidRDefault="00ED1E5B" w:rsidP="00ED1E5B"/>
    <w:p w14:paraId="113DA552" w14:textId="77777777" w:rsidR="00ED1E5B" w:rsidRDefault="00ED1E5B" w:rsidP="00ED1E5B"/>
    <w:p w14:paraId="04FBFFE0" w14:textId="77777777" w:rsidR="00ED1E5B" w:rsidRDefault="00ED1E5B" w:rsidP="00ED1E5B"/>
    <w:p w14:paraId="5293F9FC" w14:textId="77777777" w:rsidR="00ED1E5B" w:rsidRDefault="00ED1E5B" w:rsidP="00ED1E5B"/>
    <w:p w14:paraId="11EA0893" w14:textId="77777777" w:rsidR="00ED1E5B" w:rsidRDefault="00ED1E5B" w:rsidP="00ED1E5B"/>
    <w:p w14:paraId="5A57A294" w14:textId="77777777" w:rsidR="00ED1E5B" w:rsidRDefault="00ED1E5B" w:rsidP="00ED1E5B"/>
    <w:p w14:paraId="6F04E3ED" w14:textId="77777777" w:rsidR="00ED1E5B" w:rsidRDefault="00ED1E5B" w:rsidP="00ED1E5B"/>
    <w:p w14:paraId="29A8E4F9" w14:textId="77777777" w:rsidR="00ED1E5B" w:rsidRDefault="00ED1E5B" w:rsidP="00ED1E5B"/>
    <w:p w14:paraId="4F64F142" w14:textId="77777777" w:rsidR="00ED1E5B" w:rsidRDefault="00ED1E5B" w:rsidP="00ED1E5B"/>
    <w:p w14:paraId="619AA743" w14:textId="610680F0" w:rsidR="009E7281" w:rsidRDefault="0070363F" w:rsidP="008F437C">
      <w:pPr>
        <w:pStyle w:val="Kop1"/>
      </w:pPr>
      <w:r>
        <w:br w:type="page"/>
      </w:r>
      <w:bookmarkStart w:id="121" w:name="_Toc535678895"/>
      <w:bookmarkStart w:id="122" w:name="_Toc535826232"/>
      <w:bookmarkStart w:id="123" w:name="_Hlk535826851"/>
      <w:bookmarkEnd w:id="22"/>
      <w:bookmarkEnd w:id="21"/>
      <w:r w:rsidR="009E7281">
        <w:lastRenderedPageBreak/>
        <w:t>Bijlage</w:t>
      </w:r>
      <w:r w:rsidR="001B048F">
        <w:t xml:space="preserve"> 1</w:t>
      </w:r>
      <w:r w:rsidR="009E7281">
        <w:t xml:space="preserve"> Topiclijst Interviews bestaande leden</w:t>
      </w:r>
      <w:bookmarkEnd w:id="121"/>
      <w:bookmarkEnd w:id="122"/>
    </w:p>
    <w:p w14:paraId="0B9EFB38" w14:textId="2C4D1476" w:rsidR="00B65A0E" w:rsidRDefault="00B65A0E" w:rsidP="00B65A0E">
      <w:pPr>
        <w:rPr>
          <w:i/>
        </w:rPr>
      </w:pPr>
      <w:r>
        <w:rPr>
          <w:i/>
        </w:rPr>
        <w:t>Dit is de topiclijst die gebruikt is bij de afname van de interviews met de bestaande leden.</w:t>
      </w:r>
      <w:r w:rsidR="00B45C56">
        <w:rPr>
          <w:i/>
        </w:rPr>
        <w:t xml:space="preserve"> Deze topics zijn een richtlijn, er kan dus van zijn afgeweken bij de interviews.</w:t>
      </w:r>
    </w:p>
    <w:p w14:paraId="77344B5F" w14:textId="005D16E7" w:rsidR="00B65A0E" w:rsidRDefault="00B65A0E" w:rsidP="00B65A0E">
      <w:pPr>
        <w:rPr>
          <w:b/>
        </w:rPr>
      </w:pPr>
      <w:proofErr w:type="spellStart"/>
      <w:r>
        <w:rPr>
          <w:b/>
        </w:rPr>
        <w:t>Aanmeldingsysteem</w:t>
      </w:r>
      <w:proofErr w:type="spellEnd"/>
    </w:p>
    <w:p w14:paraId="0E4456D1" w14:textId="09D0B52B" w:rsidR="00B65A0E" w:rsidRPr="00B65A0E" w:rsidRDefault="00B65A0E" w:rsidP="00337AE8">
      <w:pPr>
        <w:pStyle w:val="Lijstalinea"/>
        <w:numPr>
          <w:ilvl w:val="0"/>
          <w:numId w:val="12"/>
        </w:numPr>
        <w:rPr>
          <w:b/>
        </w:rPr>
      </w:pPr>
      <w:r>
        <w:t xml:space="preserve">Kunt u uw ervaring beschrijven bij het aanmelden bij </w:t>
      </w:r>
      <w:r w:rsidR="00F53C84">
        <w:t>Het Coachhuis</w:t>
      </w:r>
      <w:r>
        <w:t>?</w:t>
      </w:r>
    </w:p>
    <w:p w14:paraId="3ADBD0C3" w14:textId="30BD58A2" w:rsidR="00B65A0E" w:rsidRDefault="00B65A0E" w:rsidP="00B65A0E">
      <w:pPr>
        <w:rPr>
          <w:b/>
        </w:rPr>
      </w:pPr>
      <w:r>
        <w:rPr>
          <w:b/>
        </w:rPr>
        <w:t>Reserveren</w:t>
      </w:r>
    </w:p>
    <w:p w14:paraId="6C8654E2" w14:textId="53B3611E" w:rsidR="00B65A0E" w:rsidRDefault="00927AAF" w:rsidP="00337AE8">
      <w:pPr>
        <w:pStyle w:val="Lijstalinea"/>
        <w:numPr>
          <w:ilvl w:val="0"/>
          <w:numId w:val="12"/>
        </w:numPr>
      </w:pPr>
      <w:r>
        <w:t>Wat is uw mening over het gemak van het reserveringsproces?</w:t>
      </w:r>
    </w:p>
    <w:p w14:paraId="23A19A3C" w14:textId="4A62130F" w:rsidR="00927AAF" w:rsidRPr="00B65A0E" w:rsidRDefault="00927AAF" w:rsidP="00337AE8">
      <w:pPr>
        <w:pStyle w:val="Lijstalinea"/>
        <w:numPr>
          <w:ilvl w:val="0"/>
          <w:numId w:val="12"/>
        </w:numPr>
      </w:pPr>
      <w:r>
        <w:t>Wat is uw mening over de snelheid van het reserveringsproces</w:t>
      </w:r>
    </w:p>
    <w:p w14:paraId="6CAD0DBA" w14:textId="0076ED98" w:rsidR="00B65A0E" w:rsidRDefault="00B65A0E" w:rsidP="00B65A0E">
      <w:pPr>
        <w:rPr>
          <w:b/>
        </w:rPr>
      </w:pPr>
      <w:r>
        <w:rPr>
          <w:b/>
        </w:rPr>
        <w:t>Kernproduct</w:t>
      </w:r>
    </w:p>
    <w:p w14:paraId="6D858CF3" w14:textId="60F980C5" w:rsidR="00B65A0E" w:rsidRPr="00B65A0E" w:rsidRDefault="00B65A0E" w:rsidP="00337AE8">
      <w:pPr>
        <w:pStyle w:val="Lijstalinea"/>
        <w:numPr>
          <w:ilvl w:val="0"/>
          <w:numId w:val="12"/>
        </w:numPr>
        <w:rPr>
          <w:b/>
        </w:rPr>
      </w:pPr>
      <w:r>
        <w:t>Waar moet een spreekruimte volgens u aan voldoen?</w:t>
      </w:r>
    </w:p>
    <w:p w14:paraId="663E7936" w14:textId="1BE2D733" w:rsidR="00B65A0E" w:rsidRPr="007E5A9B" w:rsidRDefault="00B65A0E" w:rsidP="00337AE8">
      <w:pPr>
        <w:pStyle w:val="Lijstalinea"/>
        <w:numPr>
          <w:ilvl w:val="0"/>
          <w:numId w:val="12"/>
        </w:numPr>
        <w:rPr>
          <w:b/>
        </w:rPr>
      </w:pPr>
      <w:r>
        <w:t xml:space="preserve">Wat is uw mening over de inrichting van de ruimtes van </w:t>
      </w:r>
      <w:r w:rsidR="00F53C84">
        <w:t>Het Coachhuis</w:t>
      </w:r>
      <w:r>
        <w:t>?</w:t>
      </w:r>
    </w:p>
    <w:p w14:paraId="77875056" w14:textId="3F030BC4" w:rsidR="007E5A9B" w:rsidRPr="00B65A0E" w:rsidRDefault="007E5A9B" w:rsidP="00337AE8">
      <w:pPr>
        <w:pStyle w:val="Lijstalinea"/>
        <w:numPr>
          <w:ilvl w:val="0"/>
          <w:numId w:val="12"/>
        </w:numPr>
        <w:rPr>
          <w:b/>
        </w:rPr>
      </w:pPr>
      <w:r>
        <w:t xml:space="preserve">Wat is uw mening over de netheid van de ruimtes van </w:t>
      </w:r>
      <w:r w:rsidR="00F53C84">
        <w:t>Het Coachhuis</w:t>
      </w:r>
      <w:r>
        <w:t>?</w:t>
      </w:r>
    </w:p>
    <w:p w14:paraId="7715CE50" w14:textId="2B43F0D5" w:rsidR="00B65A0E" w:rsidRPr="00B65A0E" w:rsidRDefault="00B65A0E" w:rsidP="00337AE8">
      <w:pPr>
        <w:pStyle w:val="Lijstalinea"/>
        <w:numPr>
          <w:ilvl w:val="0"/>
          <w:numId w:val="12"/>
        </w:numPr>
        <w:rPr>
          <w:b/>
        </w:rPr>
      </w:pPr>
      <w:r>
        <w:t xml:space="preserve">Wat is uw prettigste ervaring met de ruimtes van </w:t>
      </w:r>
      <w:r w:rsidR="00F53C84">
        <w:t>Het Coachhuis</w:t>
      </w:r>
      <w:r>
        <w:t>?</w:t>
      </w:r>
    </w:p>
    <w:p w14:paraId="07A2395D" w14:textId="4FDEF9DC" w:rsidR="00B65A0E" w:rsidRPr="00FB518B" w:rsidRDefault="00B65A0E" w:rsidP="00337AE8">
      <w:pPr>
        <w:pStyle w:val="Lijstalinea"/>
        <w:numPr>
          <w:ilvl w:val="0"/>
          <w:numId w:val="12"/>
        </w:numPr>
        <w:rPr>
          <w:b/>
        </w:rPr>
      </w:pPr>
      <w:r>
        <w:t xml:space="preserve">Wat is uw meest negatieve ervaring met de ruimtes van </w:t>
      </w:r>
      <w:r w:rsidR="00F53C84">
        <w:t>Het Coachhuis</w:t>
      </w:r>
      <w:r>
        <w:t>?</w:t>
      </w:r>
    </w:p>
    <w:p w14:paraId="7C8DF052" w14:textId="53920D04" w:rsidR="00FB518B" w:rsidRPr="00B65A0E" w:rsidRDefault="00FB518B" w:rsidP="00337AE8">
      <w:pPr>
        <w:pStyle w:val="Lijstalinea"/>
        <w:numPr>
          <w:ilvl w:val="0"/>
          <w:numId w:val="12"/>
        </w:numPr>
        <w:rPr>
          <w:b/>
        </w:rPr>
      </w:pPr>
      <w:r>
        <w:t xml:space="preserve">Voldoen de spreekkamers van </w:t>
      </w:r>
      <w:r w:rsidR="00F53C84">
        <w:t>Het Coachhuis</w:t>
      </w:r>
      <w:r w:rsidR="006A3BB1">
        <w:t xml:space="preserve"> aan uw verwachtingen</w:t>
      </w:r>
      <w:r>
        <w:t xml:space="preserve"> en waarom</w:t>
      </w:r>
      <w:r w:rsidR="006A3BB1">
        <w:t>?</w:t>
      </w:r>
    </w:p>
    <w:p w14:paraId="6A2A456C" w14:textId="16CAF6E1" w:rsidR="00B65A0E" w:rsidRDefault="00B65A0E" w:rsidP="00B65A0E">
      <w:pPr>
        <w:rPr>
          <w:b/>
        </w:rPr>
      </w:pPr>
      <w:r>
        <w:rPr>
          <w:b/>
        </w:rPr>
        <w:t>Prijs</w:t>
      </w:r>
    </w:p>
    <w:p w14:paraId="036DC925" w14:textId="250A2986" w:rsidR="00676AAD" w:rsidRPr="00676AAD" w:rsidRDefault="00676AAD" w:rsidP="00337AE8">
      <w:pPr>
        <w:pStyle w:val="Lijstalinea"/>
        <w:numPr>
          <w:ilvl w:val="0"/>
          <w:numId w:val="25"/>
        </w:numPr>
        <w:rPr>
          <w:b/>
        </w:rPr>
      </w:pPr>
      <w:r>
        <w:t>Wat vind</w:t>
      </w:r>
      <w:r w:rsidR="006A3BB1">
        <w:t>t</w:t>
      </w:r>
      <w:r>
        <w:t xml:space="preserve"> u een geschikt uurtarief voor een spreekkamer?</w:t>
      </w:r>
    </w:p>
    <w:p w14:paraId="6B615C44" w14:textId="10F1728A" w:rsidR="00676AAD" w:rsidRPr="00676AAD" w:rsidRDefault="00676AAD" w:rsidP="00337AE8">
      <w:pPr>
        <w:pStyle w:val="Lijstalinea"/>
        <w:numPr>
          <w:ilvl w:val="0"/>
          <w:numId w:val="25"/>
        </w:numPr>
        <w:rPr>
          <w:b/>
        </w:rPr>
      </w:pPr>
      <w:r>
        <w:t>Wat verwacht u voor een dergelijke prijs?</w:t>
      </w:r>
    </w:p>
    <w:p w14:paraId="447A7027" w14:textId="0E8C59E9" w:rsidR="00FB518B" w:rsidRPr="00FB518B" w:rsidRDefault="00FB518B" w:rsidP="00337AE8">
      <w:pPr>
        <w:pStyle w:val="Lijstalinea"/>
        <w:numPr>
          <w:ilvl w:val="0"/>
          <w:numId w:val="13"/>
        </w:numPr>
        <w:rPr>
          <w:b/>
        </w:rPr>
      </w:pPr>
      <w:r>
        <w:t xml:space="preserve">Wat is uw mening over de prijsstelling van </w:t>
      </w:r>
      <w:r w:rsidR="00F53C84">
        <w:t>Het Coachhuis</w:t>
      </w:r>
      <w:r>
        <w:t>?</w:t>
      </w:r>
    </w:p>
    <w:p w14:paraId="034572FE" w14:textId="0CCBCDFE" w:rsidR="00FB518B" w:rsidRPr="007E5A9B" w:rsidRDefault="00FB518B" w:rsidP="00337AE8">
      <w:pPr>
        <w:pStyle w:val="Lijstalinea"/>
        <w:numPr>
          <w:ilvl w:val="0"/>
          <w:numId w:val="13"/>
        </w:numPr>
        <w:rPr>
          <w:b/>
        </w:rPr>
      </w:pPr>
      <w:r>
        <w:t>Wat zijn uw verwachtingen bij een dergelijke prijs?</w:t>
      </w:r>
    </w:p>
    <w:p w14:paraId="01AA4BAA" w14:textId="7E59B6B0" w:rsidR="007E5A9B" w:rsidRPr="00FB518B" w:rsidRDefault="007E5A9B" w:rsidP="00337AE8">
      <w:pPr>
        <w:pStyle w:val="Lijstalinea"/>
        <w:numPr>
          <w:ilvl w:val="0"/>
          <w:numId w:val="13"/>
        </w:numPr>
        <w:rPr>
          <w:b/>
        </w:rPr>
      </w:pPr>
      <w:r>
        <w:t xml:space="preserve">Hoe zou u de prijs/kwaliteit verhouding van </w:t>
      </w:r>
      <w:r w:rsidR="00F53C84">
        <w:t>Het Coachhuis</w:t>
      </w:r>
      <w:r>
        <w:t xml:space="preserve"> beschrijven?</w:t>
      </w:r>
    </w:p>
    <w:p w14:paraId="0524DA13" w14:textId="1D588633" w:rsidR="00B65A0E" w:rsidRDefault="00B65A0E" w:rsidP="00B65A0E">
      <w:pPr>
        <w:rPr>
          <w:b/>
        </w:rPr>
      </w:pPr>
      <w:r>
        <w:rPr>
          <w:b/>
        </w:rPr>
        <w:t>Faciliteiten</w:t>
      </w:r>
    </w:p>
    <w:p w14:paraId="68211BE1" w14:textId="4D919EB3" w:rsidR="00FB518B" w:rsidRPr="00FB518B" w:rsidRDefault="00FB518B" w:rsidP="00337AE8">
      <w:pPr>
        <w:pStyle w:val="Lijstalinea"/>
        <w:numPr>
          <w:ilvl w:val="0"/>
          <w:numId w:val="14"/>
        </w:numPr>
        <w:rPr>
          <w:b/>
        </w:rPr>
      </w:pPr>
      <w:r>
        <w:t xml:space="preserve">Welke extra </w:t>
      </w:r>
      <w:r w:rsidR="007E5A9B">
        <w:t>faciliteiten</w:t>
      </w:r>
      <w:r>
        <w:t xml:space="preserve"> heeft een goede s</w:t>
      </w:r>
      <w:r w:rsidR="008E20F5">
        <w:t>p</w:t>
      </w:r>
      <w:r>
        <w:t>reekruimte volgens u nodig?</w:t>
      </w:r>
    </w:p>
    <w:p w14:paraId="44AD63C6" w14:textId="0A45BEA4" w:rsidR="00FB518B" w:rsidRPr="00FB518B" w:rsidRDefault="00FB518B" w:rsidP="00337AE8">
      <w:pPr>
        <w:pStyle w:val="Lijstalinea"/>
        <w:numPr>
          <w:ilvl w:val="0"/>
          <w:numId w:val="14"/>
        </w:numPr>
        <w:rPr>
          <w:b/>
        </w:rPr>
      </w:pPr>
      <w:r>
        <w:t xml:space="preserve">Wat is uw ervaring met de faciliteiten die </w:t>
      </w:r>
      <w:r w:rsidR="00F53C84">
        <w:t>Het Coachhuis</w:t>
      </w:r>
      <w:r>
        <w:t xml:space="preserve"> biedt?</w:t>
      </w:r>
    </w:p>
    <w:p w14:paraId="34BD43D0" w14:textId="4E4BD95B" w:rsidR="00FB518B" w:rsidRPr="00FB518B" w:rsidRDefault="00FB518B" w:rsidP="00337AE8">
      <w:pPr>
        <w:pStyle w:val="Lijstalinea"/>
        <w:numPr>
          <w:ilvl w:val="0"/>
          <w:numId w:val="14"/>
        </w:numPr>
        <w:rPr>
          <w:b/>
        </w:rPr>
      </w:pPr>
      <w:r>
        <w:t xml:space="preserve">Welke faciliteiten mist </w:t>
      </w:r>
      <w:r w:rsidR="00F53C84">
        <w:t>Het Coachhuis</w:t>
      </w:r>
      <w:r>
        <w:t xml:space="preserve"> en waarom?</w:t>
      </w:r>
    </w:p>
    <w:p w14:paraId="0B8EDF77" w14:textId="6B2D0CAC" w:rsidR="00B65A0E" w:rsidRDefault="00B65A0E" w:rsidP="00B65A0E">
      <w:pPr>
        <w:rPr>
          <w:b/>
        </w:rPr>
      </w:pPr>
      <w:r>
        <w:rPr>
          <w:b/>
        </w:rPr>
        <w:t>Service op locatie</w:t>
      </w:r>
    </w:p>
    <w:p w14:paraId="3A4C1520" w14:textId="11E7AFB5" w:rsidR="00FB518B" w:rsidRPr="00FB518B" w:rsidRDefault="00602DD5" w:rsidP="00337AE8">
      <w:pPr>
        <w:pStyle w:val="Lijstalinea"/>
        <w:numPr>
          <w:ilvl w:val="0"/>
          <w:numId w:val="15"/>
        </w:numPr>
        <w:rPr>
          <w:b/>
        </w:rPr>
      </w:pPr>
      <w:r>
        <w:t>Aan welk type bemanni</w:t>
      </w:r>
      <w:r w:rsidR="00FB518B">
        <w:t>ng bent u gewend?</w:t>
      </w:r>
      <w:r w:rsidR="006A3BB1">
        <w:t xml:space="preserve"> </w:t>
      </w:r>
      <w:r w:rsidR="00FB518B">
        <w:t>(bemand of onbemand)</w:t>
      </w:r>
    </w:p>
    <w:p w14:paraId="2FE6FE18" w14:textId="4A7D7565" w:rsidR="00FB518B" w:rsidRPr="00FB518B" w:rsidRDefault="00FB518B" w:rsidP="00337AE8">
      <w:pPr>
        <w:pStyle w:val="Lijstalinea"/>
        <w:numPr>
          <w:ilvl w:val="0"/>
          <w:numId w:val="15"/>
        </w:numPr>
        <w:rPr>
          <w:b/>
        </w:rPr>
      </w:pPr>
      <w:r>
        <w:t>Wat is uw beste ervaring met service op locatie?</w:t>
      </w:r>
    </w:p>
    <w:p w14:paraId="0B444D24" w14:textId="2BDB8B54" w:rsidR="00FB518B" w:rsidRPr="00FB518B" w:rsidRDefault="00927AAF" w:rsidP="00337AE8">
      <w:pPr>
        <w:pStyle w:val="Lijstalinea"/>
        <w:numPr>
          <w:ilvl w:val="0"/>
          <w:numId w:val="15"/>
        </w:numPr>
        <w:rPr>
          <w:b/>
        </w:rPr>
      </w:pPr>
      <w:r>
        <w:t>Wat is uw</w:t>
      </w:r>
      <w:r w:rsidR="00FB518B">
        <w:t xml:space="preserve"> slechtste ervaring met service op locatie?</w:t>
      </w:r>
    </w:p>
    <w:p w14:paraId="058C79F1" w14:textId="004C64CF" w:rsidR="00FB518B" w:rsidRPr="007E5A9B" w:rsidRDefault="00FB518B" w:rsidP="00337AE8">
      <w:pPr>
        <w:pStyle w:val="Lijstalinea"/>
        <w:numPr>
          <w:ilvl w:val="0"/>
          <w:numId w:val="15"/>
        </w:numPr>
        <w:rPr>
          <w:b/>
        </w:rPr>
      </w:pPr>
      <w:r>
        <w:t>Wat is uw algemene indruk van het serviceniveau</w:t>
      </w:r>
      <w:r w:rsidR="007E5A9B">
        <w:t xml:space="preserve"> op locatie</w:t>
      </w:r>
      <w:r>
        <w:t>?</w:t>
      </w:r>
    </w:p>
    <w:p w14:paraId="4687E27C" w14:textId="197D2454" w:rsidR="00B65A0E" w:rsidRDefault="00B65A0E" w:rsidP="00B65A0E">
      <w:pPr>
        <w:rPr>
          <w:b/>
        </w:rPr>
      </w:pPr>
      <w:r>
        <w:rPr>
          <w:b/>
        </w:rPr>
        <w:t>Centrale service</w:t>
      </w:r>
    </w:p>
    <w:p w14:paraId="7C93812A" w14:textId="2CD25BC0" w:rsidR="007E5A9B" w:rsidRPr="007E5A9B" w:rsidRDefault="007E5A9B" w:rsidP="00337AE8">
      <w:pPr>
        <w:pStyle w:val="Lijstalinea"/>
        <w:numPr>
          <w:ilvl w:val="0"/>
          <w:numId w:val="16"/>
        </w:numPr>
        <w:rPr>
          <w:b/>
        </w:rPr>
      </w:pPr>
      <w:r>
        <w:t>Wat is uw mening over de snelheid van handelen van de centrale service?</w:t>
      </w:r>
    </w:p>
    <w:p w14:paraId="391F0F73" w14:textId="418E5B03" w:rsidR="007E5A9B" w:rsidRPr="007E5A9B" w:rsidRDefault="007E5A9B" w:rsidP="00337AE8">
      <w:pPr>
        <w:pStyle w:val="Lijstalinea"/>
        <w:numPr>
          <w:ilvl w:val="0"/>
          <w:numId w:val="16"/>
        </w:numPr>
        <w:rPr>
          <w:b/>
        </w:rPr>
      </w:pPr>
      <w:r>
        <w:t xml:space="preserve">Wat is uw mening over de bereikbaarheid van </w:t>
      </w:r>
      <w:r w:rsidR="00F53C84">
        <w:t>Het Coachhuis</w:t>
      </w:r>
      <w:r>
        <w:t>?</w:t>
      </w:r>
    </w:p>
    <w:p w14:paraId="54C6E1AE" w14:textId="025A9B3B" w:rsidR="007E5A9B" w:rsidRPr="007E5A9B" w:rsidRDefault="007E5A9B" w:rsidP="00337AE8">
      <w:pPr>
        <w:pStyle w:val="Lijstalinea"/>
        <w:numPr>
          <w:ilvl w:val="0"/>
          <w:numId w:val="16"/>
        </w:numPr>
        <w:rPr>
          <w:b/>
        </w:rPr>
      </w:pPr>
      <w:r>
        <w:t>Wat is uw mening over de adequaatheid van handelen van het servicecenter?</w:t>
      </w:r>
    </w:p>
    <w:p w14:paraId="6901E539" w14:textId="5F0AED97" w:rsidR="007E5A9B" w:rsidRPr="007E5A9B" w:rsidRDefault="007E5A9B" w:rsidP="00337AE8">
      <w:pPr>
        <w:pStyle w:val="Lijstalinea"/>
        <w:numPr>
          <w:ilvl w:val="0"/>
          <w:numId w:val="16"/>
        </w:numPr>
        <w:rPr>
          <w:b/>
        </w:rPr>
      </w:pPr>
      <w:r>
        <w:t xml:space="preserve">Wat is uw beste ervaring met het servicecenter van </w:t>
      </w:r>
      <w:r w:rsidR="00F53C84">
        <w:t>Het Coachhuis</w:t>
      </w:r>
      <w:r>
        <w:t>?</w:t>
      </w:r>
    </w:p>
    <w:p w14:paraId="5770F9FB" w14:textId="3EDF0365" w:rsidR="007E5A9B" w:rsidRPr="007E5A9B" w:rsidRDefault="007E5A9B" w:rsidP="00337AE8">
      <w:pPr>
        <w:pStyle w:val="Lijstalinea"/>
        <w:numPr>
          <w:ilvl w:val="0"/>
          <w:numId w:val="16"/>
        </w:numPr>
        <w:rPr>
          <w:b/>
        </w:rPr>
      </w:pPr>
      <w:r>
        <w:t xml:space="preserve">Wat is uw slechtste ervaring met het servicecenter van </w:t>
      </w:r>
      <w:r w:rsidR="00F53C84">
        <w:t>Het Coachhuis</w:t>
      </w:r>
      <w:r>
        <w:t>?</w:t>
      </w:r>
    </w:p>
    <w:p w14:paraId="547919AE" w14:textId="5D2EE11E" w:rsidR="007E5A9B" w:rsidRPr="007E5A9B" w:rsidRDefault="007E5A9B" w:rsidP="00337AE8">
      <w:pPr>
        <w:pStyle w:val="Lijstalinea"/>
        <w:numPr>
          <w:ilvl w:val="0"/>
          <w:numId w:val="16"/>
        </w:numPr>
        <w:rPr>
          <w:b/>
        </w:rPr>
      </w:pPr>
      <w:r>
        <w:t xml:space="preserve">Wat is uw algemene indruk van het servicecenter van </w:t>
      </w:r>
      <w:r w:rsidR="00F53C84">
        <w:t>Het Coachhuis</w:t>
      </w:r>
      <w:r>
        <w:t>?</w:t>
      </w:r>
    </w:p>
    <w:p w14:paraId="19F6CFFB" w14:textId="77777777" w:rsidR="00211111" w:rsidRDefault="00211111">
      <w:pPr>
        <w:rPr>
          <w:b/>
        </w:rPr>
      </w:pPr>
      <w:r>
        <w:rPr>
          <w:b/>
        </w:rPr>
        <w:br w:type="page"/>
      </w:r>
    </w:p>
    <w:p w14:paraId="60EA3580" w14:textId="6631A794" w:rsidR="00B65A0E" w:rsidRDefault="00B65A0E" w:rsidP="00B65A0E">
      <w:pPr>
        <w:rPr>
          <w:b/>
        </w:rPr>
      </w:pPr>
      <w:r>
        <w:rPr>
          <w:b/>
        </w:rPr>
        <w:lastRenderedPageBreak/>
        <w:t>Relatie</w:t>
      </w:r>
    </w:p>
    <w:p w14:paraId="34F1EE69" w14:textId="519D336E" w:rsidR="007E5A9B" w:rsidRPr="007E5A9B" w:rsidRDefault="007E5A9B" w:rsidP="00337AE8">
      <w:pPr>
        <w:pStyle w:val="Lijstalinea"/>
        <w:numPr>
          <w:ilvl w:val="0"/>
          <w:numId w:val="17"/>
        </w:numPr>
        <w:rPr>
          <w:b/>
        </w:rPr>
      </w:pPr>
      <w:r>
        <w:t>Wat zijn voor u relatieversterkende factoren?</w:t>
      </w:r>
    </w:p>
    <w:p w14:paraId="13317AF7" w14:textId="4AAC9583" w:rsidR="007E5A9B" w:rsidRPr="00676AAD" w:rsidRDefault="007E5A9B" w:rsidP="00337AE8">
      <w:pPr>
        <w:pStyle w:val="Lijstalinea"/>
        <w:numPr>
          <w:ilvl w:val="0"/>
          <w:numId w:val="17"/>
        </w:numPr>
        <w:rPr>
          <w:b/>
        </w:rPr>
      </w:pPr>
      <w:r>
        <w:t>Wat zijn voor u relatie verzwakkende factoren?</w:t>
      </w:r>
    </w:p>
    <w:p w14:paraId="01C755F1" w14:textId="29EA5464" w:rsidR="00676AAD" w:rsidRPr="007E5A9B" w:rsidRDefault="00676AAD" w:rsidP="00337AE8">
      <w:pPr>
        <w:pStyle w:val="Lijstalinea"/>
        <w:numPr>
          <w:ilvl w:val="0"/>
          <w:numId w:val="17"/>
        </w:numPr>
        <w:rPr>
          <w:b/>
        </w:rPr>
      </w:pPr>
      <w:r>
        <w:t xml:space="preserve">Kunt u uw relatie met </w:t>
      </w:r>
      <w:r w:rsidR="00F53C84">
        <w:t>Het Coachhuis</w:t>
      </w:r>
      <w:r>
        <w:t xml:space="preserve"> beschrijven?</w:t>
      </w:r>
    </w:p>
    <w:p w14:paraId="59F0B11C" w14:textId="77777777" w:rsidR="00676AAD" w:rsidRPr="007E5A9B" w:rsidRDefault="00676AAD" w:rsidP="00676AAD">
      <w:pPr>
        <w:pStyle w:val="Lijstalinea"/>
        <w:rPr>
          <w:b/>
        </w:rPr>
      </w:pPr>
    </w:p>
    <w:p w14:paraId="5E0D1EDA" w14:textId="22C032DC" w:rsidR="002526A2" w:rsidRDefault="002526A2">
      <w:pPr>
        <w:rPr>
          <w:b/>
        </w:rPr>
      </w:pPr>
      <w:r>
        <w:rPr>
          <w:b/>
        </w:rPr>
        <w:br w:type="page"/>
      </w:r>
    </w:p>
    <w:p w14:paraId="1CFDC462" w14:textId="2B99657E" w:rsidR="00093DFB" w:rsidRDefault="001B048F" w:rsidP="00093DFB">
      <w:pPr>
        <w:pStyle w:val="Kop1"/>
      </w:pPr>
      <w:bookmarkStart w:id="124" w:name="_Toc535678896"/>
      <w:bookmarkStart w:id="125" w:name="_Toc535826233"/>
      <w:r>
        <w:lastRenderedPageBreak/>
        <w:t xml:space="preserve">Bijlage 2 </w:t>
      </w:r>
      <w:r w:rsidR="00093DFB">
        <w:t>Enquête vragenlijst</w:t>
      </w:r>
      <w:bookmarkEnd w:id="124"/>
      <w:bookmarkEnd w:id="125"/>
    </w:p>
    <w:p w14:paraId="41F54DCD" w14:textId="2416B016" w:rsidR="00F97275" w:rsidRPr="00F97275" w:rsidRDefault="00F97275" w:rsidP="00F97275">
      <w:pPr>
        <w:rPr>
          <w:i/>
        </w:rPr>
      </w:pPr>
      <w:r>
        <w:rPr>
          <w:i/>
        </w:rPr>
        <w:t xml:space="preserve">Onderstaande vragenlijst is gebruikt voor de </w:t>
      </w:r>
      <w:proofErr w:type="spellStart"/>
      <w:r>
        <w:rPr>
          <w:i/>
        </w:rPr>
        <w:t>enquete</w:t>
      </w:r>
      <w:proofErr w:type="spellEnd"/>
      <w:r>
        <w:rPr>
          <w:i/>
        </w:rPr>
        <w:t xml:space="preserve"> die is uitgestuurd naar de leden. Deze </w:t>
      </w:r>
      <w:proofErr w:type="spellStart"/>
      <w:r>
        <w:rPr>
          <w:i/>
        </w:rPr>
        <w:t>enquete</w:t>
      </w:r>
      <w:proofErr w:type="spellEnd"/>
      <w:r>
        <w:rPr>
          <w:i/>
        </w:rPr>
        <w:t xml:space="preserve"> is uitgestuurd naar 4200 leden. De </w:t>
      </w:r>
      <w:proofErr w:type="spellStart"/>
      <w:r>
        <w:rPr>
          <w:i/>
        </w:rPr>
        <w:t>enquete</w:t>
      </w:r>
      <w:proofErr w:type="spellEnd"/>
      <w:r>
        <w:rPr>
          <w:i/>
        </w:rPr>
        <w:t xml:space="preserve"> is gemaakt met behulp van de tool “</w:t>
      </w:r>
      <w:proofErr w:type="spellStart"/>
      <w:r>
        <w:rPr>
          <w:i/>
        </w:rPr>
        <w:t>Surveymonkey</w:t>
      </w:r>
      <w:proofErr w:type="spellEnd"/>
      <w:r>
        <w:rPr>
          <w:i/>
        </w:rPr>
        <w:t>”</w:t>
      </w:r>
      <w:r w:rsidR="00B45C56">
        <w:rPr>
          <w:i/>
        </w:rPr>
        <w:t>.</w:t>
      </w:r>
    </w:p>
    <w:p w14:paraId="75B9A462" w14:textId="2A785ADB" w:rsidR="006431A7" w:rsidRDefault="006431A7" w:rsidP="006431A7">
      <w:pPr>
        <w:rPr>
          <w:b/>
        </w:rPr>
      </w:pPr>
      <w:proofErr w:type="spellStart"/>
      <w:r>
        <w:rPr>
          <w:b/>
        </w:rPr>
        <w:t>Enquete</w:t>
      </w:r>
      <w:proofErr w:type="spellEnd"/>
      <w:r>
        <w:rPr>
          <w:b/>
        </w:rPr>
        <w:t xml:space="preserve"> </w:t>
      </w:r>
      <w:r w:rsidR="00F53C84">
        <w:rPr>
          <w:b/>
        </w:rPr>
        <w:t>Het Coachhuis</w:t>
      </w:r>
    </w:p>
    <w:p w14:paraId="6DE44154" w14:textId="18C41DB9" w:rsidR="006431A7" w:rsidRDefault="006431A7" w:rsidP="00337AE8">
      <w:pPr>
        <w:pStyle w:val="Lijstalinea"/>
        <w:numPr>
          <w:ilvl w:val="0"/>
          <w:numId w:val="26"/>
        </w:numPr>
        <w:rPr>
          <w:b/>
        </w:rPr>
      </w:pPr>
      <w:r>
        <w:rPr>
          <w:b/>
        </w:rPr>
        <w:t xml:space="preserve">Wat is uw algemene indruk van de kwaliteit van de dienstverlening van </w:t>
      </w:r>
      <w:r w:rsidR="00F53C84">
        <w:rPr>
          <w:b/>
        </w:rPr>
        <w:t>Het Coachhuis</w:t>
      </w:r>
      <w:r>
        <w:rPr>
          <w:b/>
        </w:rPr>
        <w:t>?</w:t>
      </w:r>
    </w:p>
    <w:p w14:paraId="68AB2BEC" w14:textId="77777777" w:rsidR="006431A7" w:rsidRDefault="006431A7" w:rsidP="00337AE8">
      <w:pPr>
        <w:pStyle w:val="Lijstalinea"/>
        <w:numPr>
          <w:ilvl w:val="0"/>
          <w:numId w:val="27"/>
        </w:numPr>
        <w:rPr>
          <w:b/>
        </w:rPr>
      </w:pPr>
      <w:r>
        <w:t>Slecht</w:t>
      </w:r>
    </w:p>
    <w:p w14:paraId="09C0F90B" w14:textId="77777777" w:rsidR="006431A7" w:rsidRDefault="006431A7" w:rsidP="00337AE8">
      <w:pPr>
        <w:pStyle w:val="Lijstalinea"/>
        <w:numPr>
          <w:ilvl w:val="0"/>
          <w:numId w:val="27"/>
        </w:numPr>
        <w:rPr>
          <w:b/>
        </w:rPr>
      </w:pPr>
      <w:r>
        <w:t>Matig</w:t>
      </w:r>
    </w:p>
    <w:p w14:paraId="4B1EDB95" w14:textId="77777777" w:rsidR="006431A7" w:rsidRDefault="006431A7" w:rsidP="00337AE8">
      <w:pPr>
        <w:pStyle w:val="Lijstalinea"/>
        <w:numPr>
          <w:ilvl w:val="0"/>
          <w:numId w:val="27"/>
        </w:numPr>
        <w:rPr>
          <w:b/>
        </w:rPr>
      </w:pPr>
      <w:r>
        <w:t>Goed</w:t>
      </w:r>
    </w:p>
    <w:p w14:paraId="79DAD2FE" w14:textId="77777777" w:rsidR="006431A7" w:rsidRDefault="006431A7" w:rsidP="00337AE8">
      <w:pPr>
        <w:pStyle w:val="Lijstalinea"/>
        <w:numPr>
          <w:ilvl w:val="0"/>
          <w:numId w:val="27"/>
        </w:numPr>
        <w:rPr>
          <w:b/>
        </w:rPr>
      </w:pPr>
      <w:r>
        <w:t>Zeer goed</w:t>
      </w:r>
    </w:p>
    <w:p w14:paraId="5ADD61BE" w14:textId="77777777" w:rsidR="006431A7" w:rsidRDefault="006431A7" w:rsidP="00337AE8">
      <w:pPr>
        <w:pStyle w:val="Lijstalinea"/>
        <w:numPr>
          <w:ilvl w:val="0"/>
          <w:numId w:val="27"/>
        </w:numPr>
        <w:rPr>
          <w:b/>
        </w:rPr>
      </w:pPr>
      <w:r>
        <w:t>Uitstekend</w:t>
      </w:r>
    </w:p>
    <w:p w14:paraId="79FB9F72" w14:textId="77777777" w:rsidR="006431A7" w:rsidRDefault="006431A7" w:rsidP="00337AE8">
      <w:pPr>
        <w:pStyle w:val="Lijstalinea"/>
        <w:numPr>
          <w:ilvl w:val="0"/>
          <w:numId w:val="27"/>
        </w:numPr>
        <w:rPr>
          <w:b/>
        </w:rPr>
      </w:pPr>
      <w:r>
        <w:t>Weet niet/</w:t>
      </w:r>
      <w:proofErr w:type="spellStart"/>
      <w:r>
        <w:t>nvt</w:t>
      </w:r>
      <w:proofErr w:type="spellEnd"/>
    </w:p>
    <w:p w14:paraId="4520C80F" w14:textId="77777777" w:rsidR="006431A7" w:rsidRDefault="006431A7" w:rsidP="006431A7">
      <w:r>
        <w:t>Indien u slecht heeft ingevuld, zou u dit kunnen toelichten?</w:t>
      </w:r>
    </w:p>
    <w:p w14:paraId="15A7B3CE" w14:textId="5A97C5D6" w:rsidR="006431A7" w:rsidRDefault="006431A7" w:rsidP="00337AE8">
      <w:pPr>
        <w:pStyle w:val="Lijstalinea"/>
        <w:numPr>
          <w:ilvl w:val="0"/>
          <w:numId w:val="26"/>
        </w:numPr>
        <w:rPr>
          <w:b/>
        </w:rPr>
      </w:pPr>
      <w:r>
        <w:rPr>
          <w:b/>
        </w:rPr>
        <w:t xml:space="preserve">Hoe waarschijnlijk is het dat u uw lidmaatschap bij </w:t>
      </w:r>
      <w:r w:rsidR="00F53C84">
        <w:rPr>
          <w:b/>
        </w:rPr>
        <w:t>Het Coachhuis</w:t>
      </w:r>
      <w:r>
        <w:rPr>
          <w:b/>
        </w:rPr>
        <w:t xml:space="preserve"> bij de eerstvolgende gelegenheid gaat voortzetten/verlengen?</w:t>
      </w:r>
    </w:p>
    <w:p w14:paraId="5DA99CD5" w14:textId="77777777" w:rsidR="006431A7" w:rsidRDefault="006431A7" w:rsidP="00337AE8">
      <w:pPr>
        <w:pStyle w:val="Lijstalinea"/>
        <w:numPr>
          <w:ilvl w:val="0"/>
          <w:numId w:val="28"/>
        </w:numPr>
      </w:pPr>
      <w:r>
        <w:t>Zeer onwaarschijnlijk</w:t>
      </w:r>
    </w:p>
    <w:p w14:paraId="4EF27DA8" w14:textId="77777777" w:rsidR="006431A7" w:rsidRDefault="006431A7" w:rsidP="00337AE8">
      <w:pPr>
        <w:pStyle w:val="Lijstalinea"/>
        <w:numPr>
          <w:ilvl w:val="0"/>
          <w:numId w:val="28"/>
        </w:numPr>
      </w:pPr>
      <w:r>
        <w:t>Onwaarschijnlijk</w:t>
      </w:r>
    </w:p>
    <w:p w14:paraId="47CB6D8C" w14:textId="77777777" w:rsidR="006431A7" w:rsidRDefault="006431A7" w:rsidP="00337AE8">
      <w:pPr>
        <w:pStyle w:val="Lijstalinea"/>
        <w:numPr>
          <w:ilvl w:val="0"/>
          <w:numId w:val="28"/>
        </w:numPr>
      </w:pPr>
      <w:r>
        <w:t>Neutraal</w:t>
      </w:r>
    </w:p>
    <w:p w14:paraId="623673B1" w14:textId="77777777" w:rsidR="006431A7" w:rsidRDefault="006431A7" w:rsidP="00337AE8">
      <w:pPr>
        <w:pStyle w:val="Lijstalinea"/>
        <w:numPr>
          <w:ilvl w:val="0"/>
          <w:numId w:val="28"/>
        </w:numPr>
      </w:pPr>
      <w:r>
        <w:t>Waarschijnlijk</w:t>
      </w:r>
    </w:p>
    <w:p w14:paraId="5E01335A" w14:textId="77777777" w:rsidR="006431A7" w:rsidRDefault="006431A7" w:rsidP="00337AE8">
      <w:pPr>
        <w:pStyle w:val="Lijstalinea"/>
        <w:numPr>
          <w:ilvl w:val="0"/>
          <w:numId w:val="28"/>
        </w:numPr>
      </w:pPr>
      <w:r>
        <w:t>Zeer Waarschijnlijk</w:t>
      </w:r>
    </w:p>
    <w:p w14:paraId="6F1BECAB" w14:textId="77777777" w:rsidR="006431A7" w:rsidRDefault="006431A7" w:rsidP="00337AE8">
      <w:pPr>
        <w:pStyle w:val="Lijstalinea"/>
        <w:numPr>
          <w:ilvl w:val="0"/>
          <w:numId w:val="28"/>
        </w:numPr>
      </w:pPr>
      <w:r>
        <w:t>Weet niet/</w:t>
      </w:r>
      <w:proofErr w:type="spellStart"/>
      <w:r>
        <w:t>nvt</w:t>
      </w:r>
      <w:proofErr w:type="spellEnd"/>
    </w:p>
    <w:p w14:paraId="1D534852" w14:textId="77777777" w:rsidR="006431A7" w:rsidRDefault="006431A7" w:rsidP="006431A7">
      <w:r>
        <w:t>Indien u (zeer) onwaarschijnlijk heeft geantwoord, kunt u dit toelichten?</w:t>
      </w:r>
    </w:p>
    <w:p w14:paraId="1F0A305B" w14:textId="4E6CCC3D" w:rsidR="006431A7" w:rsidRDefault="006431A7" w:rsidP="00337AE8">
      <w:pPr>
        <w:pStyle w:val="Lijstalinea"/>
        <w:numPr>
          <w:ilvl w:val="0"/>
          <w:numId w:val="26"/>
        </w:numPr>
        <w:rPr>
          <w:b/>
        </w:rPr>
      </w:pPr>
      <w:r>
        <w:rPr>
          <w:b/>
        </w:rPr>
        <w:t xml:space="preserve">In welke mate zal u </w:t>
      </w:r>
      <w:r w:rsidR="00F53C84">
        <w:rPr>
          <w:b/>
        </w:rPr>
        <w:t>Het Coachhuis</w:t>
      </w:r>
      <w:r>
        <w:rPr>
          <w:b/>
        </w:rPr>
        <w:t xml:space="preserve"> aanbevelen bij kennissen en collega’s?</w:t>
      </w:r>
    </w:p>
    <w:p w14:paraId="64EDE03C" w14:textId="77777777" w:rsidR="006431A7" w:rsidRDefault="006431A7" w:rsidP="00337AE8">
      <w:pPr>
        <w:pStyle w:val="Lijstalinea"/>
        <w:numPr>
          <w:ilvl w:val="0"/>
          <w:numId w:val="29"/>
        </w:numPr>
        <w:rPr>
          <w:b/>
        </w:rPr>
      </w:pPr>
      <w:r>
        <w:t>Zeer onwaarschijnlijk</w:t>
      </w:r>
    </w:p>
    <w:p w14:paraId="14C03B16" w14:textId="77777777" w:rsidR="006431A7" w:rsidRDefault="006431A7" w:rsidP="00337AE8">
      <w:pPr>
        <w:pStyle w:val="Lijstalinea"/>
        <w:numPr>
          <w:ilvl w:val="0"/>
          <w:numId w:val="29"/>
        </w:numPr>
        <w:rPr>
          <w:b/>
        </w:rPr>
      </w:pPr>
      <w:r>
        <w:t>Onwaarschijnlijk</w:t>
      </w:r>
    </w:p>
    <w:p w14:paraId="2DA773F0" w14:textId="77777777" w:rsidR="006431A7" w:rsidRDefault="006431A7" w:rsidP="00337AE8">
      <w:pPr>
        <w:pStyle w:val="Lijstalinea"/>
        <w:numPr>
          <w:ilvl w:val="0"/>
          <w:numId w:val="29"/>
        </w:numPr>
        <w:rPr>
          <w:b/>
        </w:rPr>
      </w:pPr>
      <w:r>
        <w:t>Neutraal</w:t>
      </w:r>
    </w:p>
    <w:p w14:paraId="0C1799D4" w14:textId="77777777" w:rsidR="006431A7" w:rsidRDefault="006431A7" w:rsidP="00337AE8">
      <w:pPr>
        <w:pStyle w:val="Lijstalinea"/>
        <w:numPr>
          <w:ilvl w:val="0"/>
          <w:numId w:val="29"/>
        </w:numPr>
        <w:rPr>
          <w:b/>
        </w:rPr>
      </w:pPr>
      <w:r>
        <w:t>Waarschijnlijk</w:t>
      </w:r>
    </w:p>
    <w:p w14:paraId="0075131D" w14:textId="77777777" w:rsidR="006431A7" w:rsidRDefault="006431A7" w:rsidP="00337AE8">
      <w:pPr>
        <w:pStyle w:val="Lijstalinea"/>
        <w:numPr>
          <w:ilvl w:val="0"/>
          <w:numId w:val="29"/>
        </w:numPr>
        <w:rPr>
          <w:b/>
        </w:rPr>
      </w:pPr>
      <w:r>
        <w:t>Zeer waarschijnlijk</w:t>
      </w:r>
    </w:p>
    <w:p w14:paraId="266B02BF" w14:textId="77777777" w:rsidR="006431A7" w:rsidRDefault="006431A7" w:rsidP="00337AE8">
      <w:pPr>
        <w:pStyle w:val="Lijstalinea"/>
        <w:numPr>
          <w:ilvl w:val="0"/>
          <w:numId w:val="29"/>
        </w:numPr>
        <w:rPr>
          <w:b/>
        </w:rPr>
      </w:pPr>
      <w:r>
        <w:t>Weet niet/</w:t>
      </w:r>
      <w:proofErr w:type="spellStart"/>
      <w:r>
        <w:t>nvt</w:t>
      </w:r>
      <w:proofErr w:type="spellEnd"/>
    </w:p>
    <w:p w14:paraId="7255309A" w14:textId="77777777" w:rsidR="006431A7" w:rsidRDefault="006431A7" w:rsidP="006431A7">
      <w:r>
        <w:t>Indien u (zeer) onwaarschijnlijk heeft geantwoord, kunt u dit toelichten?</w:t>
      </w:r>
    </w:p>
    <w:p w14:paraId="493679C5" w14:textId="51E58B3A" w:rsidR="006431A7" w:rsidRDefault="006431A7" w:rsidP="00337AE8">
      <w:pPr>
        <w:pStyle w:val="Lijstalinea"/>
        <w:numPr>
          <w:ilvl w:val="0"/>
          <w:numId w:val="26"/>
        </w:numPr>
        <w:rPr>
          <w:b/>
        </w:rPr>
      </w:pPr>
      <w:r>
        <w:rPr>
          <w:b/>
        </w:rPr>
        <w:t xml:space="preserve">Wat is uw mening ten aanzien van de informatievoorziening op de website van </w:t>
      </w:r>
      <w:r w:rsidR="00F53C84">
        <w:rPr>
          <w:b/>
        </w:rPr>
        <w:t>Het Coachhuis</w:t>
      </w:r>
      <w:r>
        <w:rPr>
          <w:b/>
        </w:rPr>
        <w:t>?</w:t>
      </w:r>
    </w:p>
    <w:p w14:paraId="49EA5980" w14:textId="77777777" w:rsidR="006431A7" w:rsidRDefault="006431A7" w:rsidP="00337AE8">
      <w:pPr>
        <w:pStyle w:val="Lijstalinea"/>
        <w:numPr>
          <w:ilvl w:val="0"/>
          <w:numId w:val="30"/>
        </w:numPr>
        <w:rPr>
          <w:b/>
        </w:rPr>
      </w:pPr>
      <w:r>
        <w:t>Slecht</w:t>
      </w:r>
    </w:p>
    <w:p w14:paraId="3E7862A9" w14:textId="77777777" w:rsidR="006431A7" w:rsidRDefault="006431A7" w:rsidP="00337AE8">
      <w:pPr>
        <w:pStyle w:val="Lijstalinea"/>
        <w:numPr>
          <w:ilvl w:val="0"/>
          <w:numId w:val="30"/>
        </w:numPr>
        <w:rPr>
          <w:b/>
        </w:rPr>
      </w:pPr>
      <w:r>
        <w:t>Matig</w:t>
      </w:r>
    </w:p>
    <w:p w14:paraId="2B6DBB19" w14:textId="77777777" w:rsidR="006431A7" w:rsidRDefault="006431A7" w:rsidP="00337AE8">
      <w:pPr>
        <w:pStyle w:val="Lijstalinea"/>
        <w:numPr>
          <w:ilvl w:val="0"/>
          <w:numId w:val="30"/>
        </w:numPr>
        <w:rPr>
          <w:b/>
        </w:rPr>
      </w:pPr>
      <w:r>
        <w:t>Goed</w:t>
      </w:r>
    </w:p>
    <w:p w14:paraId="2BAF6F6C" w14:textId="77777777" w:rsidR="006431A7" w:rsidRDefault="006431A7" w:rsidP="00337AE8">
      <w:pPr>
        <w:pStyle w:val="Lijstalinea"/>
        <w:numPr>
          <w:ilvl w:val="0"/>
          <w:numId w:val="30"/>
        </w:numPr>
        <w:rPr>
          <w:b/>
        </w:rPr>
      </w:pPr>
      <w:r>
        <w:t>Zeer goed</w:t>
      </w:r>
    </w:p>
    <w:p w14:paraId="045244B3" w14:textId="77777777" w:rsidR="006431A7" w:rsidRDefault="006431A7" w:rsidP="00337AE8">
      <w:pPr>
        <w:pStyle w:val="Lijstalinea"/>
        <w:numPr>
          <w:ilvl w:val="0"/>
          <w:numId w:val="30"/>
        </w:numPr>
        <w:rPr>
          <w:b/>
        </w:rPr>
      </w:pPr>
      <w:r>
        <w:t>Uitstekend</w:t>
      </w:r>
    </w:p>
    <w:p w14:paraId="63223EEC" w14:textId="77777777" w:rsidR="006431A7" w:rsidRDefault="006431A7" w:rsidP="00337AE8">
      <w:pPr>
        <w:pStyle w:val="Lijstalinea"/>
        <w:numPr>
          <w:ilvl w:val="0"/>
          <w:numId w:val="30"/>
        </w:numPr>
      </w:pPr>
      <w:r>
        <w:t>Weet niet/</w:t>
      </w:r>
      <w:proofErr w:type="spellStart"/>
      <w:r>
        <w:t>nvt</w:t>
      </w:r>
      <w:proofErr w:type="spellEnd"/>
    </w:p>
    <w:p w14:paraId="33D4D0E8" w14:textId="77777777" w:rsidR="006431A7" w:rsidRDefault="006431A7" w:rsidP="006431A7">
      <w:r>
        <w:br w:type="page"/>
      </w:r>
    </w:p>
    <w:p w14:paraId="065F20B6" w14:textId="2248F3ED" w:rsidR="006431A7" w:rsidRDefault="006431A7" w:rsidP="00337AE8">
      <w:pPr>
        <w:pStyle w:val="Lijstalinea"/>
        <w:numPr>
          <w:ilvl w:val="0"/>
          <w:numId w:val="26"/>
        </w:numPr>
        <w:rPr>
          <w:b/>
        </w:rPr>
      </w:pPr>
      <w:r>
        <w:rPr>
          <w:b/>
        </w:rPr>
        <w:lastRenderedPageBreak/>
        <w:t xml:space="preserve">Wat is uw mening ten aanzien van de kwaliteit van het reserveringssysteem van </w:t>
      </w:r>
      <w:r w:rsidR="00F53C84">
        <w:rPr>
          <w:b/>
        </w:rPr>
        <w:t>Het Coachhuis</w:t>
      </w:r>
      <w:r>
        <w:rPr>
          <w:b/>
        </w:rPr>
        <w:t>?</w:t>
      </w:r>
    </w:p>
    <w:p w14:paraId="0A76A416" w14:textId="77777777" w:rsidR="006431A7" w:rsidRDefault="006431A7" w:rsidP="00337AE8">
      <w:pPr>
        <w:pStyle w:val="Lijstalinea"/>
        <w:numPr>
          <w:ilvl w:val="1"/>
          <w:numId w:val="31"/>
        </w:numPr>
        <w:rPr>
          <w:b/>
        </w:rPr>
      </w:pPr>
      <w:r>
        <w:t>Slecht</w:t>
      </w:r>
    </w:p>
    <w:p w14:paraId="04819BCA" w14:textId="77777777" w:rsidR="006431A7" w:rsidRDefault="006431A7" w:rsidP="00337AE8">
      <w:pPr>
        <w:pStyle w:val="Lijstalinea"/>
        <w:numPr>
          <w:ilvl w:val="1"/>
          <w:numId w:val="31"/>
        </w:numPr>
        <w:rPr>
          <w:b/>
        </w:rPr>
      </w:pPr>
      <w:r>
        <w:t>Matig</w:t>
      </w:r>
    </w:p>
    <w:p w14:paraId="7B4245E8" w14:textId="77777777" w:rsidR="006431A7" w:rsidRDefault="006431A7" w:rsidP="00337AE8">
      <w:pPr>
        <w:pStyle w:val="Lijstalinea"/>
        <w:numPr>
          <w:ilvl w:val="1"/>
          <w:numId w:val="31"/>
        </w:numPr>
        <w:rPr>
          <w:b/>
        </w:rPr>
      </w:pPr>
      <w:r>
        <w:t>Goed</w:t>
      </w:r>
    </w:p>
    <w:p w14:paraId="3880D7F5" w14:textId="77777777" w:rsidR="006431A7" w:rsidRDefault="006431A7" w:rsidP="00337AE8">
      <w:pPr>
        <w:pStyle w:val="Lijstalinea"/>
        <w:numPr>
          <w:ilvl w:val="1"/>
          <w:numId w:val="31"/>
        </w:numPr>
        <w:rPr>
          <w:b/>
        </w:rPr>
      </w:pPr>
      <w:r>
        <w:t>Zeer goed</w:t>
      </w:r>
    </w:p>
    <w:p w14:paraId="41E9A373" w14:textId="77777777" w:rsidR="006431A7" w:rsidRDefault="006431A7" w:rsidP="00337AE8">
      <w:pPr>
        <w:pStyle w:val="Lijstalinea"/>
        <w:numPr>
          <w:ilvl w:val="1"/>
          <w:numId w:val="31"/>
        </w:numPr>
        <w:rPr>
          <w:b/>
        </w:rPr>
      </w:pPr>
      <w:r>
        <w:t>Uitstekend</w:t>
      </w:r>
    </w:p>
    <w:p w14:paraId="0DC41991" w14:textId="01441602" w:rsidR="006A3BB1" w:rsidRPr="006A3BB1" w:rsidRDefault="006431A7" w:rsidP="00337AE8">
      <w:pPr>
        <w:pStyle w:val="Lijstalinea"/>
        <w:numPr>
          <w:ilvl w:val="1"/>
          <w:numId w:val="31"/>
        </w:numPr>
        <w:rPr>
          <w:b/>
        </w:rPr>
      </w:pPr>
      <w:r>
        <w:t>Weet niet/</w:t>
      </w:r>
      <w:proofErr w:type="spellStart"/>
      <w:r>
        <w:t>nvt</w:t>
      </w:r>
      <w:proofErr w:type="spellEnd"/>
    </w:p>
    <w:p w14:paraId="49849DB7" w14:textId="77777777" w:rsidR="006431A7" w:rsidRDefault="006431A7" w:rsidP="00337AE8">
      <w:pPr>
        <w:pStyle w:val="Lijstalinea"/>
        <w:numPr>
          <w:ilvl w:val="0"/>
          <w:numId w:val="26"/>
        </w:numPr>
        <w:rPr>
          <w:b/>
        </w:rPr>
      </w:pPr>
      <w:r>
        <w:rPr>
          <w:b/>
        </w:rPr>
        <w:t>In welke mate is de door u gewenste ruimte op het gewenste tijdstip beschikbaar bij het maken van een boeking?</w:t>
      </w:r>
    </w:p>
    <w:p w14:paraId="7FA3401B" w14:textId="77777777" w:rsidR="006431A7" w:rsidRDefault="006431A7" w:rsidP="00337AE8">
      <w:pPr>
        <w:pStyle w:val="Lijstalinea"/>
        <w:numPr>
          <w:ilvl w:val="0"/>
          <w:numId w:val="32"/>
        </w:numPr>
        <w:rPr>
          <w:b/>
        </w:rPr>
      </w:pPr>
      <w:r>
        <w:t>(Bijna) Nooit</w:t>
      </w:r>
    </w:p>
    <w:p w14:paraId="34DF48B7" w14:textId="77777777" w:rsidR="006431A7" w:rsidRDefault="006431A7" w:rsidP="00337AE8">
      <w:pPr>
        <w:pStyle w:val="Lijstalinea"/>
        <w:numPr>
          <w:ilvl w:val="0"/>
          <w:numId w:val="32"/>
        </w:numPr>
        <w:rPr>
          <w:b/>
        </w:rPr>
      </w:pPr>
      <w:r>
        <w:t>Meestal niet</w:t>
      </w:r>
    </w:p>
    <w:p w14:paraId="74F56686" w14:textId="77777777" w:rsidR="006431A7" w:rsidRDefault="006431A7" w:rsidP="00337AE8">
      <w:pPr>
        <w:pStyle w:val="Lijstalinea"/>
        <w:numPr>
          <w:ilvl w:val="0"/>
          <w:numId w:val="32"/>
        </w:numPr>
        <w:rPr>
          <w:b/>
        </w:rPr>
      </w:pPr>
      <w:r>
        <w:t>Soms</w:t>
      </w:r>
    </w:p>
    <w:p w14:paraId="056B1EEA" w14:textId="77777777" w:rsidR="006431A7" w:rsidRDefault="006431A7" w:rsidP="00337AE8">
      <w:pPr>
        <w:pStyle w:val="Lijstalinea"/>
        <w:numPr>
          <w:ilvl w:val="0"/>
          <w:numId w:val="32"/>
        </w:numPr>
        <w:rPr>
          <w:b/>
        </w:rPr>
      </w:pPr>
      <w:r>
        <w:t>Meestal wel</w:t>
      </w:r>
    </w:p>
    <w:p w14:paraId="4BC39DDB" w14:textId="21FAE537" w:rsidR="006431A7" w:rsidRPr="006A3BB1" w:rsidRDefault="006431A7" w:rsidP="00337AE8">
      <w:pPr>
        <w:pStyle w:val="Lijstalinea"/>
        <w:numPr>
          <w:ilvl w:val="0"/>
          <w:numId w:val="32"/>
        </w:numPr>
        <w:rPr>
          <w:b/>
        </w:rPr>
      </w:pPr>
      <w:r>
        <w:t>(Bijna) altijd</w:t>
      </w:r>
    </w:p>
    <w:p w14:paraId="2A8BB333" w14:textId="39224C31" w:rsidR="006431A7" w:rsidRDefault="006431A7" w:rsidP="00337AE8">
      <w:pPr>
        <w:pStyle w:val="Lijstalinea"/>
        <w:numPr>
          <w:ilvl w:val="0"/>
          <w:numId w:val="26"/>
        </w:numPr>
        <w:rPr>
          <w:b/>
        </w:rPr>
      </w:pPr>
      <w:r>
        <w:rPr>
          <w:b/>
        </w:rPr>
        <w:t xml:space="preserve">Wat is uw mening ten aanzien van de bereikbaarheid van de locatie(s) van </w:t>
      </w:r>
      <w:r w:rsidR="00F53C84">
        <w:rPr>
          <w:b/>
        </w:rPr>
        <w:t>Het Coachhuis</w:t>
      </w:r>
      <w:r>
        <w:rPr>
          <w:b/>
        </w:rPr>
        <w:t>?</w:t>
      </w:r>
    </w:p>
    <w:p w14:paraId="4C6680CC" w14:textId="77777777" w:rsidR="006431A7" w:rsidRDefault="006431A7" w:rsidP="00337AE8">
      <w:pPr>
        <w:pStyle w:val="Lijstalinea"/>
        <w:numPr>
          <w:ilvl w:val="1"/>
          <w:numId w:val="33"/>
        </w:numPr>
        <w:rPr>
          <w:b/>
        </w:rPr>
      </w:pPr>
      <w:r>
        <w:t>Slecht</w:t>
      </w:r>
    </w:p>
    <w:p w14:paraId="1367E0B6" w14:textId="77777777" w:rsidR="006431A7" w:rsidRDefault="006431A7" w:rsidP="00337AE8">
      <w:pPr>
        <w:pStyle w:val="Lijstalinea"/>
        <w:numPr>
          <w:ilvl w:val="1"/>
          <w:numId w:val="33"/>
        </w:numPr>
        <w:rPr>
          <w:b/>
        </w:rPr>
      </w:pPr>
      <w:r>
        <w:t>Matig</w:t>
      </w:r>
    </w:p>
    <w:p w14:paraId="13246E5A" w14:textId="77777777" w:rsidR="006431A7" w:rsidRDefault="006431A7" w:rsidP="00337AE8">
      <w:pPr>
        <w:pStyle w:val="Lijstalinea"/>
        <w:numPr>
          <w:ilvl w:val="1"/>
          <w:numId w:val="33"/>
        </w:numPr>
        <w:rPr>
          <w:b/>
        </w:rPr>
      </w:pPr>
      <w:r>
        <w:t>Goed</w:t>
      </w:r>
    </w:p>
    <w:p w14:paraId="77AA2A10" w14:textId="77777777" w:rsidR="006431A7" w:rsidRDefault="006431A7" w:rsidP="00337AE8">
      <w:pPr>
        <w:pStyle w:val="Lijstalinea"/>
        <w:numPr>
          <w:ilvl w:val="1"/>
          <w:numId w:val="33"/>
        </w:numPr>
        <w:rPr>
          <w:b/>
        </w:rPr>
      </w:pPr>
      <w:r>
        <w:t>Zeer goed</w:t>
      </w:r>
    </w:p>
    <w:p w14:paraId="561CB0EE" w14:textId="77777777" w:rsidR="006431A7" w:rsidRDefault="006431A7" w:rsidP="00337AE8">
      <w:pPr>
        <w:pStyle w:val="Lijstalinea"/>
        <w:numPr>
          <w:ilvl w:val="1"/>
          <w:numId w:val="33"/>
        </w:numPr>
        <w:rPr>
          <w:b/>
        </w:rPr>
      </w:pPr>
      <w:r>
        <w:t>Uitstekend</w:t>
      </w:r>
    </w:p>
    <w:p w14:paraId="37158447" w14:textId="121B6293" w:rsidR="006A3BB1" w:rsidRPr="006A3BB1" w:rsidRDefault="006431A7" w:rsidP="00337AE8">
      <w:pPr>
        <w:pStyle w:val="Lijstalinea"/>
        <w:numPr>
          <w:ilvl w:val="1"/>
          <w:numId w:val="33"/>
        </w:numPr>
        <w:rPr>
          <w:b/>
        </w:rPr>
      </w:pPr>
      <w:r>
        <w:t>Weet niet/</w:t>
      </w:r>
      <w:proofErr w:type="spellStart"/>
      <w:r>
        <w:t>nvt</w:t>
      </w:r>
      <w:proofErr w:type="spellEnd"/>
    </w:p>
    <w:p w14:paraId="4C1C64BF" w14:textId="548B4A13" w:rsidR="006431A7" w:rsidRDefault="006431A7" w:rsidP="00337AE8">
      <w:pPr>
        <w:pStyle w:val="Lijstalinea"/>
        <w:numPr>
          <w:ilvl w:val="0"/>
          <w:numId w:val="26"/>
        </w:numPr>
        <w:rPr>
          <w:b/>
        </w:rPr>
      </w:pPr>
      <w:r>
        <w:rPr>
          <w:b/>
        </w:rPr>
        <w:t xml:space="preserve">Wat is uw mening ten aanzien van de ontvangst op de locatie(s) van </w:t>
      </w:r>
      <w:r w:rsidR="00F53C84">
        <w:rPr>
          <w:b/>
        </w:rPr>
        <w:t>Het Coachhuis</w:t>
      </w:r>
      <w:r>
        <w:rPr>
          <w:b/>
        </w:rPr>
        <w:t>?</w:t>
      </w:r>
    </w:p>
    <w:p w14:paraId="7851BF96" w14:textId="77777777" w:rsidR="006431A7" w:rsidRDefault="006431A7" w:rsidP="00337AE8">
      <w:pPr>
        <w:pStyle w:val="Lijstalinea"/>
        <w:numPr>
          <w:ilvl w:val="1"/>
          <w:numId w:val="34"/>
        </w:numPr>
        <w:rPr>
          <w:b/>
        </w:rPr>
      </w:pPr>
      <w:r>
        <w:t>Slecht</w:t>
      </w:r>
    </w:p>
    <w:p w14:paraId="732FD347" w14:textId="77777777" w:rsidR="006431A7" w:rsidRDefault="006431A7" w:rsidP="00337AE8">
      <w:pPr>
        <w:pStyle w:val="Lijstalinea"/>
        <w:numPr>
          <w:ilvl w:val="1"/>
          <w:numId w:val="34"/>
        </w:numPr>
        <w:rPr>
          <w:b/>
        </w:rPr>
      </w:pPr>
      <w:r>
        <w:t>Matig</w:t>
      </w:r>
    </w:p>
    <w:p w14:paraId="0CC93951" w14:textId="77777777" w:rsidR="006431A7" w:rsidRDefault="006431A7" w:rsidP="00337AE8">
      <w:pPr>
        <w:pStyle w:val="Lijstalinea"/>
        <w:numPr>
          <w:ilvl w:val="1"/>
          <w:numId w:val="34"/>
        </w:numPr>
        <w:rPr>
          <w:b/>
        </w:rPr>
      </w:pPr>
      <w:r>
        <w:t>Goed</w:t>
      </w:r>
    </w:p>
    <w:p w14:paraId="1EA888E8" w14:textId="77777777" w:rsidR="006431A7" w:rsidRDefault="006431A7" w:rsidP="00337AE8">
      <w:pPr>
        <w:pStyle w:val="Lijstalinea"/>
        <w:numPr>
          <w:ilvl w:val="1"/>
          <w:numId w:val="34"/>
        </w:numPr>
        <w:rPr>
          <w:b/>
        </w:rPr>
      </w:pPr>
      <w:r>
        <w:t>Zeer goed</w:t>
      </w:r>
    </w:p>
    <w:p w14:paraId="4298F3C3" w14:textId="77777777" w:rsidR="006431A7" w:rsidRDefault="006431A7" w:rsidP="00337AE8">
      <w:pPr>
        <w:pStyle w:val="Lijstalinea"/>
        <w:numPr>
          <w:ilvl w:val="1"/>
          <w:numId w:val="34"/>
        </w:numPr>
        <w:rPr>
          <w:b/>
        </w:rPr>
      </w:pPr>
      <w:r>
        <w:t>Uitstekend</w:t>
      </w:r>
    </w:p>
    <w:p w14:paraId="2BC302B0" w14:textId="3A74E16D" w:rsidR="006A3BB1" w:rsidRPr="006A3BB1" w:rsidRDefault="006431A7" w:rsidP="00337AE8">
      <w:pPr>
        <w:pStyle w:val="Lijstalinea"/>
        <w:numPr>
          <w:ilvl w:val="1"/>
          <w:numId w:val="34"/>
        </w:numPr>
        <w:rPr>
          <w:b/>
        </w:rPr>
      </w:pPr>
      <w:r>
        <w:t>Weet niet/</w:t>
      </w:r>
      <w:proofErr w:type="spellStart"/>
      <w:r>
        <w:t>nvt</w:t>
      </w:r>
      <w:proofErr w:type="spellEnd"/>
    </w:p>
    <w:p w14:paraId="3C3CE700" w14:textId="77777777" w:rsidR="006431A7" w:rsidRDefault="006431A7" w:rsidP="00337AE8">
      <w:pPr>
        <w:pStyle w:val="Lijstalinea"/>
        <w:numPr>
          <w:ilvl w:val="0"/>
          <w:numId w:val="26"/>
        </w:numPr>
        <w:rPr>
          <w:b/>
        </w:rPr>
      </w:pPr>
      <w:r>
        <w:rPr>
          <w:b/>
        </w:rPr>
        <w:t>Hoe vaak ervaart u dat de door u gereserveerde ruimte (nog) niet beschikbaar is bij aanvang van uw reservering?</w:t>
      </w:r>
    </w:p>
    <w:p w14:paraId="0776D088" w14:textId="77777777" w:rsidR="006431A7" w:rsidRDefault="006431A7" w:rsidP="00337AE8">
      <w:pPr>
        <w:pStyle w:val="Lijstalinea"/>
        <w:numPr>
          <w:ilvl w:val="0"/>
          <w:numId w:val="35"/>
        </w:numPr>
        <w:rPr>
          <w:b/>
        </w:rPr>
      </w:pPr>
      <w:r>
        <w:t>(Bijna) Nooit</w:t>
      </w:r>
    </w:p>
    <w:p w14:paraId="742AB510" w14:textId="77777777" w:rsidR="006431A7" w:rsidRDefault="006431A7" w:rsidP="00337AE8">
      <w:pPr>
        <w:pStyle w:val="Lijstalinea"/>
        <w:numPr>
          <w:ilvl w:val="0"/>
          <w:numId w:val="35"/>
        </w:numPr>
        <w:rPr>
          <w:b/>
        </w:rPr>
      </w:pPr>
      <w:r>
        <w:t>Meestal niet</w:t>
      </w:r>
    </w:p>
    <w:p w14:paraId="257127D7" w14:textId="77777777" w:rsidR="006431A7" w:rsidRDefault="006431A7" w:rsidP="00337AE8">
      <w:pPr>
        <w:pStyle w:val="Lijstalinea"/>
        <w:numPr>
          <w:ilvl w:val="0"/>
          <w:numId w:val="35"/>
        </w:numPr>
        <w:rPr>
          <w:b/>
        </w:rPr>
      </w:pPr>
      <w:r>
        <w:t>Soms</w:t>
      </w:r>
    </w:p>
    <w:p w14:paraId="011234DB" w14:textId="77777777" w:rsidR="006431A7" w:rsidRDefault="006431A7" w:rsidP="00337AE8">
      <w:pPr>
        <w:pStyle w:val="Lijstalinea"/>
        <w:numPr>
          <w:ilvl w:val="0"/>
          <w:numId w:val="35"/>
        </w:numPr>
        <w:rPr>
          <w:b/>
        </w:rPr>
      </w:pPr>
      <w:r>
        <w:t>Meestal wel</w:t>
      </w:r>
    </w:p>
    <w:p w14:paraId="32826F8E" w14:textId="77777777" w:rsidR="006431A7" w:rsidRDefault="006431A7" w:rsidP="00337AE8">
      <w:pPr>
        <w:pStyle w:val="Lijstalinea"/>
        <w:numPr>
          <w:ilvl w:val="0"/>
          <w:numId w:val="35"/>
        </w:numPr>
        <w:rPr>
          <w:b/>
        </w:rPr>
      </w:pPr>
      <w:r>
        <w:t>(Bijna) altijd</w:t>
      </w:r>
    </w:p>
    <w:p w14:paraId="50FE64B1" w14:textId="32A0FF2D" w:rsidR="006431A7" w:rsidRDefault="006431A7" w:rsidP="00337AE8">
      <w:pPr>
        <w:pStyle w:val="Lijstalinea"/>
        <w:numPr>
          <w:ilvl w:val="0"/>
          <w:numId w:val="26"/>
        </w:numPr>
        <w:rPr>
          <w:b/>
        </w:rPr>
      </w:pPr>
      <w:r>
        <w:rPr>
          <w:b/>
        </w:rPr>
        <w:t xml:space="preserve">Wat is uw mening ten aanzien van de functionele inrichting van de ruimtes van </w:t>
      </w:r>
      <w:r w:rsidR="00F53C84">
        <w:rPr>
          <w:b/>
        </w:rPr>
        <w:t>Het Coachhuis</w:t>
      </w:r>
      <w:r>
        <w:rPr>
          <w:b/>
        </w:rPr>
        <w:t>?</w:t>
      </w:r>
    </w:p>
    <w:p w14:paraId="4A69B1EE" w14:textId="77777777" w:rsidR="006431A7" w:rsidRDefault="006431A7" w:rsidP="00337AE8">
      <w:pPr>
        <w:pStyle w:val="Lijstalinea"/>
        <w:numPr>
          <w:ilvl w:val="1"/>
          <w:numId w:val="36"/>
        </w:numPr>
        <w:rPr>
          <w:b/>
        </w:rPr>
      </w:pPr>
      <w:r>
        <w:t>Slecht</w:t>
      </w:r>
    </w:p>
    <w:p w14:paraId="53DBCE87" w14:textId="77777777" w:rsidR="006431A7" w:rsidRDefault="006431A7" w:rsidP="00337AE8">
      <w:pPr>
        <w:pStyle w:val="Lijstalinea"/>
        <w:numPr>
          <w:ilvl w:val="1"/>
          <w:numId w:val="36"/>
        </w:numPr>
        <w:rPr>
          <w:b/>
        </w:rPr>
      </w:pPr>
      <w:r>
        <w:t>Matig</w:t>
      </w:r>
    </w:p>
    <w:p w14:paraId="328EED6E" w14:textId="77777777" w:rsidR="006431A7" w:rsidRDefault="006431A7" w:rsidP="00337AE8">
      <w:pPr>
        <w:pStyle w:val="Lijstalinea"/>
        <w:numPr>
          <w:ilvl w:val="1"/>
          <w:numId w:val="36"/>
        </w:numPr>
        <w:rPr>
          <w:b/>
        </w:rPr>
      </w:pPr>
      <w:r>
        <w:t>Goed</w:t>
      </w:r>
    </w:p>
    <w:p w14:paraId="30376D61" w14:textId="77777777" w:rsidR="006431A7" w:rsidRDefault="006431A7" w:rsidP="00337AE8">
      <w:pPr>
        <w:pStyle w:val="Lijstalinea"/>
        <w:numPr>
          <w:ilvl w:val="1"/>
          <w:numId w:val="36"/>
        </w:numPr>
        <w:rPr>
          <w:b/>
        </w:rPr>
      </w:pPr>
      <w:r>
        <w:t>Zeer goed</w:t>
      </w:r>
    </w:p>
    <w:p w14:paraId="596BE29A" w14:textId="77777777" w:rsidR="006431A7" w:rsidRDefault="006431A7" w:rsidP="00337AE8">
      <w:pPr>
        <w:pStyle w:val="Lijstalinea"/>
        <w:numPr>
          <w:ilvl w:val="1"/>
          <w:numId w:val="36"/>
        </w:numPr>
        <w:rPr>
          <w:b/>
        </w:rPr>
      </w:pPr>
      <w:r>
        <w:t>Uitstekend</w:t>
      </w:r>
    </w:p>
    <w:p w14:paraId="1AE108E9" w14:textId="77777777" w:rsidR="006431A7" w:rsidRDefault="006431A7" w:rsidP="00337AE8">
      <w:pPr>
        <w:pStyle w:val="Lijstalinea"/>
        <w:numPr>
          <w:ilvl w:val="1"/>
          <w:numId w:val="36"/>
        </w:numPr>
      </w:pPr>
      <w:r>
        <w:t>Weet niet/</w:t>
      </w:r>
      <w:proofErr w:type="spellStart"/>
      <w:r>
        <w:t>nvt</w:t>
      </w:r>
      <w:proofErr w:type="spellEnd"/>
    </w:p>
    <w:p w14:paraId="461F99C0" w14:textId="77777777" w:rsidR="006431A7" w:rsidRDefault="006431A7" w:rsidP="006431A7">
      <w:r>
        <w:br w:type="page"/>
      </w:r>
    </w:p>
    <w:p w14:paraId="455A430D" w14:textId="3802EB63" w:rsidR="006431A7" w:rsidRDefault="006431A7" w:rsidP="00337AE8">
      <w:pPr>
        <w:pStyle w:val="Lijstalinea"/>
        <w:numPr>
          <w:ilvl w:val="0"/>
          <w:numId w:val="26"/>
        </w:numPr>
        <w:rPr>
          <w:b/>
        </w:rPr>
      </w:pPr>
      <w:r>
        <w:rPr>
          <w:b/>
        </w:rPr>
        <w:lastRenderedPageBreak/>
        <w:t xml:space="preserve">Wat is uw mening ten aanzien van de styling/representativiteit van de ruimtes van </w:t>
      </w:r>
      <w:r w:rsidR="00F53C84">
        <w:rPr>
          <w:b/>
        </w:rPr>
        <w:t>Het Coachhuis</w:t>
      </w:r>
      <w:r>
        <w:rPr>
          <w:b/>
        </w:rPr>
        <w:t>?</w:t>
      </w:r>
    </w:p>
    <w:p w14:paraId="32CB1D92" w14:textId="77777777" w:rsidR="006431A7" w:rsidRDefault="006431A7" w:rsidP="00337AE8">
      <w:pPr>
        <w:pStyle w:val="Lijstalinea"/>
        <w:numPr>
          <w:ilvl w:val="1"/>
          <w:numId w:val="37"/>
        </w:numPr>
        <w:rPr>
          <w:b/>
        </w:rPr>
      </w:pPr>
      <w:r>
        <w:t>Slecht</w:t>
      </w:r>
    </w:p>
    <w:p w14:paraId="353A2755" w14:textId="77777777" w:rsidR="006431A7" w:rsidRDefault="006431A7" w:rsidP="00337AE8">
      <w:pPr>
        <w:pStyle w:val="Lijstalinea"/>
        <w:numPr>
          <w:ilvl w:val="1"/>
          <w:numId w:val="37"/>
        </w:numPr>
        <w:rPr>
          <w:b/>
        </w:rPr>
      </w:pPr>
      <w:r>
        <w:t>Matig</w:t>
      </w:r>
    </w:p>
    <w:p w14:paraId="1303B1B0" w14:textId="77777777" w:rsidR="006431A7" w:rsidRDefault="006431A7" w:rsidP="00337AE8">
      <w:pPr>
        <w:pStyle w:val="Lijstalinea"/>
        <w:numPr>
          <w:ilvl w:val="1"/>
          <w:numId w:val="37"/>
        </w:numPr>
        <w:rPr>
          <w:b/>
        </w:rPr>
      </w:pPr>
      <w:r>
        <w:t>Goed</w:t>
      </w:r>
    </w:p>
    <w:p w14:paraId="0FC45D32" w14:textId="77777777" w:rsidR="006431A7" w:rsidRDefault="006431A7" w:rsidP="00337AE8">
      <w:pPr>
        <w:pStyle w:val="Lijstalinea"/>
        <w:numPr>
          <w:ilvl w:val="1"/>
          <w:numId w:val="37"/>
        </w:numPr>
        <w:rPr>
          <w:b/>
        </w:rPr>
      </w:pPr>
      <w:r>
        <w:t>Zeer goed</w:t>
      </w:r>
    </w:p>
    <w:p w14:paraId="7B37F9BD" w14:textId="77777777" w:rsidR="006431A7" w:rsidRDefault="006431A7" w:rsidP="00337AE8">
      <w:pPr>
        <w:pStyle w:val="Lijstalinea"/>
        <w:numPr>
          <w:ilvl w:val="1"/>
          <w:numId w:val="37"/>
        </w:numPr>
        <w:rPr>
          <w:b/>
        </w:rPr>
      </w:pPr>
      <w:r>
        <w:t>Uitstekend</w:t>
      </w:r>
    </w:p>
    <w:p w14:paraId="2D74B8CE" w14:textId="77777777" w:rsidR="006431A7" w:rsidRDefault="006431A7" w:rsidP="00337AE8">
      <w:pPr>
        <w:pStyle w:val="Lijstalinea"/>
        <w:numPr>
          <w:ilvl w:val="1"/>
          <w:numId w:val="37"/>
        </w:numPr>
      </w:pPr>
      <w:r>
        <w:t>Weet niet/</w:t>
      </w:r>
      <w:proofErr w:type="spellStart"/>
      <w:r>
        <w:t>nvt</w:t>
      </w:r>
      <w:proofErr w:type="spellEnd"/>
    </w:p>
    <w:p w14:paraId="71E27519" w14:textId="038E2E16" w:rsidR="006431A7" w:rsidRDefault="006431A7" w:rsidP="00337AE8">
      <w:pPr>
        <w:pStyle w:val="Lijstalinea"/>
        <w:numPr>
          <w:ilvl w:val="0"/>
          <w:numId w:val="26"/>
        </w:numPr>
      </w:pPr>
      <w:r>
        <w:rPr>
          <w:b/>
        </w:rPr>
        <w:t xml:space="preserve">Wat is uw mening ten aanzien van de netheid/schoonheid van de ruimtes van </w:t>
      </w:r>
      <w:r w:rsidR="00F53C84">
        <w:rPr>
          <w:b/>
        </w:rPr>
        <w:t>Het Coachhuis</w:t>
      </w:r>
      <w:r>
        <w:rPr>
          <w:b/>
        </w:rPr>
        <w:t>?</w:t>
      </w:r>
    </w:p>
    <w:p w14:paraId="17B33E1D" w14:textId="77777777" w:rsidR="006431A7" w:rsidRDefault="006431A7" w:rsidP="00337AE8">
      <w:pPr>
        <w:pStyle w:val="Lijstalinea"/>
        <w:numPr>
          <w:ilvl w:val="1"/>
          <w:numId w:val="38"/>
        </w:numPr>
        <w:rPr>
          <w:b/>
        </w:rPr>
      </w:pPr>
      <w:r>
        <w:t>Slecht</w:t>
      </w:r>
    </w:p>
    <w:p w14:paraId="5262A617" w14:textId="77777777" w:rsidR="006431A7" w:rsidRDefault="006431A7" w:rsidP="00337AE8">
      <w:pPr>
        <w:pStyle w:val="Lijstalinea"/>
        <w:numPr>
          <w:ilvl w:val="1"/>
          <w:numId w:val="38"/>
        </w:numPr>
        <w:rPr>
          <w:b/>
        </w:rPr>
      </w:pPr>
      <w:r>
        <w:t>Matig</w:t>
      </w:r>
    </w:p>
    <w:p w14:paraId="2D8AAC1B" w14:textId="77777777" w:rsidR="006431A7" w:rsidRDefault="006431A7" w:rsidP="00337AE8">
      <w:pPr>
        <w:pStyle w:val="Lijstalinea"/>
        <w:numPr>
          <w:ilvl w:val="1"/>
          <w:numId w:val="38"/>
        </w:numPr>
        <w:rPr>
          <w:b/>
        </w:rPr>
      </w:pPr>
      <w:r>
        <w:t>Goed</w:t>
      </w:r>
    </w:p>
    <w:p w14:paraId="3BF942ED" w14:textId="77777777" w:rsidR="006431A7" w:rsidRDefault="006431A7" w:rsidP="00337AE8">
      <w:pPr>
        <w:pStyle w:val="Lijstalinea"/>
        <w:numPr>
          <w:ilvl w:val="1"/>
          <w:numId w:val="38"/>
        </w:numPr>
        <w:rPr>
          <w:b/>
        </w:rPr>
      </w:pPr>
      <w:r>
        <w:t>Zeer goed</w:t>
      </w:r>
    </w:p>
    <w:p w14:paraId="64896400" w14:textId="77777777" w:rsidR="006431A7" w:rsidRDefault="006431A7" w:rsidP="00337AE8">
      <w:pPr>
        <w:pStyle w:val="Lijstalinea"/>
        <w:numPr>
          <w:ilvl w:val="1"/>
          <w:numId w:val="38"/>
        </w:numPr>
        <w:rPr>
          <w:b/>
        </w:rPr>
      </w:pPr>
      <w:r>
        <w:t>Uitstekend</w:t>
      </w:r>
    </w:p>
    <w:p w14:paraId="05CE2F0B" w14:textId="77777777" w:rsidR="006431A7" w:rsidRDefault="006431A7" w:rsidP="00337AE8">
      <w:pPr>
        <w:pStyle w:val="Lijstalinea"/>
        <w:numPr>
          <w:ilvl w:val="1"/>
          <w:numId w:val="38"/>
        </w:numPr>
        <w:rPr>
          <w:b/>
        </w:rPr>
      </w:pPr>
      <w:r>
        <w:t>Weet niet/</w:t>
      </w:r>
      <w:proofErr w:type="spellStart"/>
      <w:r>
        <w:t>nvt</w:t>
      </w:r>
      <w:proofErr w:type="spellEnd"/>
    </w:p>
    <w:p w14:paraId="51EF60B5" w14:textId="63919793" w:rsidR="006431A7" w:rsidRDefault="006431A7" w:rsidP="00337AE8">
      <w:pPr>
        <w:pStyle w:val="Lijstalinea"/>
        <w:numPr>
          <w:ilvl w:val="0"/>
          <w:numId w:val="26"/>
        </w:numPr>
        <w:rPr>
          <w:b/>
        </w:rPr>
      </w:pPr>
      <w:r>
        <w:rPr>
          <w:b/>
        </w:rPr>
        <w:t xml:space="preserve">Wat is uw algemene indruk van de prijsstelling van de ruimtes  die </w:t>
      </w:r>
      <w:r w:rsidR="00F53C84">
        <w:rPr>
          <w:b/>
        </w:rPr>
        <w:t>Het Coachhuis</w:t>
      </w:r>
      <w:r>
        <w:rPr>
          <w:b/>
        </w:rPr>
        <w:t xml:space="preserve"> aanbiedt?</w:t>
      </w:r>
    </w:p>
    <w:p w14:paraId="675DE3EE" w14:textId="77777777" w:rsidR="006431A7" w:rsidRDefault="006431A7" w:rsidP="00337AE8">
      <w:pPr>
        <w:pStyle w:val="Lijstalinea"/>
        <w:numPr>
          <w:ilvl w:val="1"/>
          <w:numId w:val="39"/>
        </w:numPr>
        <w:rPr>
          <w:b/>
        </w:rPr>
      </w:pPr>
      <w:r>
        <w:t>Te goedkoop</w:t>
      </w:r>
    </w:p>
    <w:p w14:paraId="17FE1C0C" w14:textId="77777777" w:rsidR="006431A7" w:rsidRDefault="006431A7" w:rsidP="00337AE8">
      <w:pPr>
        <w:pStyle w:val="Lijstalinea"/>
        <w:numPr>
          <w:ilvl w:val="1"/>
          <w:numId w:val="39"/>
        </w:numPr>
        <w:rPr>
          <w:b/>
        </w:rPr>
      </w:pPr>
      <w:r>
        <w:t>Goedkoop</w:t>
      </w:r>
    </w:p>
    <w:p w14:paraId="0A86B222" w14:textId="77777777" w:rsidR="006431A7" w:rsidRDefault="006431A7" w:rsidP="00337AE8">
      <w:pPr>
        <w:pStyle w:val="Lijstalinea"/>
        <w:numPr>
          <w:ilvl w:val="1"/>
          <w:numId w:val="39"/>
        </w:numPr>
        <w:rPr>
          <w:b/>
        </w:rPr>
      </w:pPr>
      <w:r>
        <w:t>Neutraal</w:t>
      </w:r>
    </w:p>
    <w:p w14:paraId="6C6C778C" w14:textId="77777777" w:rsidR="006431A7" w:rsidRDefault="006431A7" w:rsidP="00337AE8">
      <w:pPr>
        <w:pStyle w:val="Lijstalinea"/>
        <w:numPr>
          <w:ilvl w:val="1"/>
          <w:numId w:val="39"/>
        </w:numPr>
        <w:rPr>
          <w:b/>
        </w:rPr>
      </w:pPr>
      <w:r>
        <w:t>Duur</w:t>
      </w:r>
    </w:p>
    <w:p w14:paraId="183334B7" w14:textId="77777777" w:rsidR="006431A7" w:rsidRDefault="006431A7" w:rsidP="00337AE8">
      <w:pPr>
        <w:pStyle w:val="Lijstalinea"/>
        <w:numPr>
          <w:ilvl w:val="1"/>
          <w:numId w:val="39"/>
        </w:numPr>
      </w:pPr>
      <w:r>
        <w:t>Te duur</w:t>
      </w:r>
    </w:p>
    <w:p w14:paraId="7F7A17E2" w14:textId="77777777" w:rsidR="006431A7" w:rsidRDefault="006431A7" w:rsidP="00337AE8">
      <w:pPr>
        <w:pStyle w:val="Lijstalinea"/>
        <w:numPr>
          <w:ilvl w:val="0"/>
          <w:numId w:val="26"/>
        </w:numPr>
      </w:pPr>
      <w:r>
        <w:rPr>
          <w:b/>
        </w:rPr>
        <w:t>Bij welke prijsstelling vind u een voor u geschikte spreekkamer goedkoop?(prijs in € per uur)</w:t>
      </w:r>
    </w:p>
    <w:p w14:paraId="09F33D47" w14:textId="77777777" w:rsidR="006431A7" w:rsidRDefault="006431A7" w:rsidP="006431A7">
      <w:pPr>
        <w:pStyle w:val="Lijstalinea"/>
        <w:rPr>
          <w:b/>
        </w:rPr>
      </w:pPr>
    </w:p>
    <w:p w14:paraId="53829027" w14:textId="77777777" w:rsidR="006431A7" w:rsidRDefault="006431A7" w:rsidP="00337AE8">
      <w:pPr>
        <w:pStyle w:val="Lijstalinea"/>
        <w:numPr>
          <w:ilvl w:val="0"/>
          <w:numId w:val="26"/>
        </w:numPr>
        <w:rPr>
          <w:b/>
        </w:rPr>
      </w:pPr>
      <w:r>
        <w:rPr>
          <w:b/>
        </w:rPr>
        <w:t>Bij welke prijsstelling vindt u een voor u geschikte spreekkamer duur?(prijs in € per uur)</w:t>
      </w:r>
    </w:p>
    <w:p w14:paraId="52E10D52" w14:textId="77777777" w:rsidR="006431A7" w:rsidRDefault="006431A7" w:rsidP="006431A7">
      <w:pPr>
        <w:rPr>
          <w:b/>
        </w:rPr>
      </w:pPr>
    </w:p>
    <w:p w14:paraId="1EC8E4DF" w14:textId="2C0D0672" w:rsidR="006431A7" w:rsidRDefault="006431A7" w:rsidP="00337AE8">
      <w:pPr>
        <w:pStyle w:val="Lijstalinea"/>
        <w:numPr>
          <w:ilvl w:val="0"/>
          <w:numId w:val="26"/>
        </w:numPr>
        <w:rPr>
          <w:b/>
        </w:rPr>
      </w:pPr>
      <w:r>
        <w:rPr>
          <w:b/>
        </w:rPr>
        <w:t>Bij welke prijsstelling vind</w:t>
      </w:r>
      <w:r w:rsidR="006A3BB1">
        <w:rPr>
          <w:b/>
        </w:rPr>
        <w:t>t</w:t>
      </w:r>
      <w:r>
        <w:rPr>
          <w:b/>
        </w:rPr>
        <w:t xml:space="preserve"> u een spreekkamer dusdanig goedkoop dat u twijfelt aan de kwaliteit van de ruimte?</w:t>
      </w:r>
    </w:p>
    <w:p w14:paraId="1C010FF0" w14:textId="77777777" w:rsidR="006431A7" w:rsidRDefault="006431A7" w:rsidP="006431A7">
      <w:pPr>
        <w:pStyle w:val="Lijstalinea"/>
        <w:rPr>
          <w:b/>
        </w:rPr>
      </w:pPr>
    </w:p>
    <w:p w14:paraId="6FCD2441" w14:textId="77777777" w:rsidR="006431A7" w:rsidRDefault="006431A7" w:rsidP="006431A7">
      <w:pPr>
        <w:pStyle w:val="Lijstalinea"/>
        <w:rPr>
          <w:b/>
        </w:rPr>
      </w:pPr>
    </w:p>
    <w:p w14:paraId="2BF4C90D" w14:textId="7B1A03CE" w:rsidR="006431A7" w:rsidRDefault="006431A7" w:rsidP="00337AE8">
      <w:pPr>
        <w:pStyle w:val="Lijstalinea"/>
        <w:numPr>
          <w:ilvl w:val="0"/>
          <w:numId w:val="26"/>
        </w:numPr>
        <w:rPr>
          <w:b/>
        </w:rPr>
      </w:pPr>
      <w:r>
        <w:rPr>
          <w:b/>
        </w:rPr>
        <w:t xml:space="preserve">Wat is uw mening ten aanzien van de prijs/kwaliteit verhouding van </w:t>
      </w:r>
      <w:r w:rsidR="00F53C84">
        <w:rPr>
          <w:b/>
        </w:rPr>
        <w:t>Het Coachhuis</w:t>
      </w:r>
      <w:r>
        <w:rPr>
          <w:b/>
        </w:rPr>
        <w:t>?</w:t>
      </w:r>
    </w:p>
    <w:p w14:paraId="68D1BFE0" w14:textId="77777777" w:rsidR="006431A7" w:rsidRDefault="006431A7" w:rsidP="00337AE8">
      <w:pPr>
        <w:pStyle w:val="Lijstalinea"/>
        <w:numPr>
          <w:ilvl w:val="1"/>
          <w:numId w:val="40"/>
        </w:numPr>
        <w:rPr>
          <w:b/>
        </w:rPr>
      </w:pPr>
      <w:r>
        <w:t>Slecht</w:t>
      </w:r>
    </w:p>
    <w:p w14:paraId="51BAF181" w14:textId="77777777" w:rsidR="006431A7" w:rsidRDefault="006431A7" w:rsidP="00337AE8">
      <w:pPr>
        <w:pStyle w:val="Lijstalinea"/>
        <w:numPr>
          <w:ilvl w:val="1"/>
          <w:numId w:val="40"/>
        </w:numPr>
        <w:rPr>
          <w:b/>
        </w:rPr>
      </w:pPr>
      <w:r>
        <w:t>Matig</w:t>
      </w:r>
    </w:p>
    <w:p w14:paraId="0BCFC8BE" w14:textId="77777777" w:rsidR="006431A7" w:rsidRDefault="006431A7" w:rsidP="00337AE8">
      <w:pPr>
        <w:pStyle w:val="Lijstalinea"/>
        <w:numPr>
          <w:ilvl w:val="1"/>
          <w:numId w:val="40"/>
        </w:numPr>
        <w:rPr>
          <w:b/>
        </w:rPr>
      </w:pPr>
      <w:r>
        <w:t>Goed</w:t>
      </w:r>
    </w:p>
    <w:p w14:paraId="3D54E38F" w14:textId="77777777" w:rsidR="006431A7" w:rsidRDefault="006431A7" w:rsidP="00337AE8">
      <w:pPr>
        <w:pStyle w:val="Lijstalinea"/>
        <w:numPr>
          <w:ilvl w:val="1"/>
          <w:numId w:val="40"/>
        </w:numPr>
        <w:rPr>
          <w:b/>
        </w:rPr>
      </w:pPr>
      <w:r>
        <w:t>Zeer goed</w:t>
      </w:r>
    </w:p>
    <w:p w14:paraId="7CAACA2D" w14:textId="77777777" w:rsidR="006431A7" w:rsidRDefault="006431A7" w:rsidP="00337AE8">
      <w:pPr>
        <w:pStyle w:val="Lijstalinea"/>
        <w:numPr>
          <w:ilvl w:val="1"/>
          <w:numId w:val="40"/>
        </w:numPr>
        <w:rPr>
          <w:b/>
        </w:rPr>
      </w:pPr>
      <w:r>
        <w:t>Uitstekend</w:t>
      </w:r>
    </w:p>
    <w:p w14:paraId="3F1B0966" w14:textId="77777777" w:rsidR="006431A7" w:rsidRDefault="006431A7" w:rsidP="00337AE8">
      <w:pPr>
        <w:pStyle w:val="Lijstalinea"/>
        <w:numPr>
          <w:ilvl w:val="1"/>
          <w:numId w:val="40"/>
        </w:numPr>
        <w:rPr>
          <w:b/>
        </w:rPr>
      </w:pPr>
      <w:r>
        <w:t>Weet niet/</w:t>
      </w:r>
      <w:proofErr w:type="spellStart"/>
      <w:r>
        <w:t>nvt</w:t>
      </w:r>
      <w:proofErr w:type="spellEnd"/>
    </w:p>
    <w:p w14:paraId="0B445B02" w14:textId="15EC8D1C" w:rsidR="006431A7" w:rsidRDefault="006431A7" w:rsidP="00337AE8">
      <w:pPr>
        <w:pStyle w:val="Lijstalinea"/>
        <w:numPr>
          <w:ilvl w:val="0"/>
          <w:numId w:val="26"/>
        </w:numPr>
      </w:pPr>
      <w:r>
        <w:rPr>
          <w:b/>
        </w:rPr>
        <w:t xml:space="preserve">Wat is uw mening over de kwaliteit van het koffie en thee aanbod van </w:t>
      </w:r>
      <w:r w:rsidR="00F53C84">
        <w:rPr>
          <w:b/>
        </w:rPr>
        <w:t>Het Coachhuis</w:t>
      </w:r>
      <w:r>
        <w:rPr>
          <w:b/>
        </w:rPr>
        <w:t>?</w:t>
      </w:r>
    </w:p>
    <w:p w14:paraId="5864241B" w14:textId="77777777" w:rsidR="006431A7" w:rsidRDefault="006431A7" w:rsidP="00337AE8">
      <w:pPr>
        <w:pStyle w:val="Lijstalinea"/>
        <w:numPr>
          <w:ilvl w:val="1"/>
          <w:numId w:val="41"/>
        </w:numPr>
        <w:rPr>
          <w:b/>
        </w:rPr>
      </w:pPr>
      <w:r>
        <w:t>Slecht</w:t>
      </w:r>
    </w:p>
    <w:p w14:paraId="14CA0B7C" w14:textId="77777777" w:rsidR="006431A7" w:rsidRDefault="006431A7" w:rsidP="00337AE8">
      <w:pPr>
        <w:pStyle w:val="Lijstalinea"/>
        <w:numPr>
          <w:ilvl w:val="1"/>
          <w:numId w:val="41"/>
        </w:numPr>
        <w:rPr>
          <w:b/>
        </w:rPr>
      </w:pPr>
      <w:r>
        <w:t>Matig</w:t>
      </w:r>
    </w:p>
    <w:p w14:paraId="26274833" w14:textId="77777777" w:rsidR="006431A7" w:rsidRDefault="006431A7" w:rsidP="00337AE8">
      <w:pPr>
        <w:pStyle w:val="Lijstalinea"/>
        <w:numPr>
          <w:ilvl w:val="1"/>
          <w:numId w:val="41"/>
        </w:numPr>
        <w:rPr>
          <w:b/>
        </w:rPr>
      </w:pPr>
      <w:r>
        <w:t>Goed</w:t>
      </w:r>
    </w:p>
    <w:p w14:paraId="4C099030" w14:textId="77777777" w:rsidR="006431A7" w:rsidRDefault="006431A7" w:rsidP="00337AE8">
      <w:pPr>
        <w:pStyle w:val="Lijstalinea"/>
        <w:numPr>
          <w:ilvl w:val="1"/>
          <w:numId w:val="41"/>
        </w:numPr>
        <w:rPr>
          <w:b/>
        </w:rPr>
      </w:pPr>
      <w:r>
        <w:t>Zeer goed</w:t>
      </w:r>
    </w:p>
    <w:p w14:paraId="25ED5C1A" w14:textId="77777777" w:rsidR="006431A7" w:rsidRDefault="006431A7" w:rsidP="00337AE8">
      <w:pPr>
        <w:pStyle w:val="Lijstalinea"/>
        <w:numPr>
          <w:ilvl w:val="1"/>
          <w:numId w:val="41"/>
        </w:numPr>
        <w:rPr>
          <w:b/>
        </w:rPr>
      </w:pPr>
      <w:r>
        <w:t>Uitstekend</w:t>
      </w:r>
    </w:p>
    <w:p w14:paraId="1DF3230B" w14:textId="77777777" w:rsidR="006431A7" w:rsidRDefault="006431A7" w:rsidP="00337AE8">
      <w:pPr>
        <w:pStyle w:val="Lijstalinea"/>
        <w:numPr>
          <w:ilvl w:val="1"/>
          <w:numId w:val="41"/>
        </w:numPr>
        <w:rPr>
          <w:b/>
        </w:rPr>
      </w:pPr>
      <w:r>
        <w:t>Weet niet/</w:t>
      </w:r>
      <w:proofErr w:type="spellStart"/>
      <w:r>
        <w:t>nvt</w:t>
      </w:r>
      <w:proofErr w:type="spellEnd"/>
    </w:p>
    <w:p w14:paraId="13942F6C" w14:textId="01092D3F" w:rsidR="006431A7" w:rsidRDefault="006431A7" w:rsidP="00337AE8">
      <w:pPr>
        <w:pStyle w:val="Lijstalinea"/>
        <w:numPr>
          <w:ilvl w:val="0"/>
          <w:numId w:val="26"/>
        </w:numPr>
        <w:rPr>
          <w:b/>
        </w:rPr>
      </w:pPr>
      <w:r>
        <w:rPr>
          <w:b/>
        </w:rPr>
        <w:lastRenderedPageBreak/>
        <w:t xml:space="preserve">In welke mate bent u tevreden over het draadloze netwerk(wifi) binnen </w:t>
      </w:r>
      <w:r w:rsidR="00F53C84">
        <w:rPr>
          <w:b/>
        </w:rPr>
        <w:t>Het Coachhuis</w:t>
      </w:r>
    </w:p>
    <w:p w14:paraId="36EBEE38" w14:textId="77777777" w:rsidR="006431A7" w:rsidRDefault="006431A7" w:rsidP="00337AE8">
      <w:pPr>
        <w:pStyle w:val="Lijstalinea"/>
        <w:numPr>
          <w:ilvl w:val="0"/>
          <w:numId w:val="42"/>
        </w:numPr>
        <w:rPr>
          <w:b/>
        </w:rPr>
      </w:pPr>
      <w:r>
        <w:t>Zeer ontevreden</w:t>
      </w:r>
    </w:p>
    <w:p w14:paraId="141EA5BA" w14:textId="77777777" w:rsidR="006431A7" w:rsidRDefault="006431A7" w:rsidP="00337AE8">
      <w:pPr>
        <w:pStyle w:val="Lijstalinea"/>
        <w:numPr>
          <w:ilvl w:val="0"/>
          <w:numId w:val="42"/>
        </w:numPr>
        <w:rPr>
          <w:b/>
        </w:rPr>
      </w:pPr>
      <w:r>
        <w:t>Ontevreden</w:t>
      </w:r>
    </w:p>
    <w:p w14:paraId="76C879B4" w14:textId="77777777" w:rsidR="006431A7" w:rsidRDefault="006431A7" w:rsidP="00337AE8">
      <w:pPr>
        <w:pStyle w:val="Lijstalinea"/>
        <w:numPr>
          <w:ilvl w:val="0"/>
          <w:numId w:val="42"/>
        </w:numPr>
        <w:rPr>
          <w:b/>
        </w:rPr>
      </w:pPr>
      <w:r>
        <w:t>Neutraal</w:t>
      </w:r>
    </w:p>
    <w:p w14:paraId="03F1E3E2" w14:textId="77777777" w:rsidR="006431A7" w:rsidRDefault="006431A7" w:rsidP="00337AE8">
      <w:pPr>
        <w:pStyle w:val="Lijstalinea"/>
        <w:numPr>
          <w:ilvl w:val="0"/>
          <w:numId w:val="42"/>
        </w:numPr>
        <w:rPr>
          <w:b/>
        </w:rPr>
      </w:pPr>
      <w:r>
        <w:t>Tevreden</w:t>
      </w:r>
    </w:p>
    <w:p w14:paraId="71C00162" w14:textId="77777777" w:rsidR="006431A7" w:rsidRDefault="006431A7" w:rsidP="00337AE8">
      <w:pPr>
        <w:pStyle w:val="Lijstalinea"/>
        <w:numPr>
          <w:ilvl w:val="0"/>
          <w:numId w:val="42"/>
        </w:numPr>
        <w:rPr>
          <w:b/>
        </w:rPr>
      </w:pPr>
      <w:r>
        <w:t>Zeer tevreden</w:t>
      </w:r>
    </w:p>
    <w:p w14:paraId="6E01F3DA" w14:textId="655585AC" w:rsidR="006431A7" w:rsidRDefault="006431A7" w:rsidP="00337AE8">
      <w:pPr>
        <w:pStyle w:val="Lijstalinea"/>
        <w:numPr>
          <w:ilvl w:val="0"/>
          <w:numId w:val="26"/>
        </w:numPr>
        <w:rPr>
          <w:b/>
        </w:rPr>
      </w:pPr>
      <w:r>
        <w:rPr>
          <w:b/>
        </w:rPr>
        <w:t xml:space="preserve">Wat is uw mening ten aanzien van de kwaliteit van de klantenservice van </w:t>
      </w:r>
      <w:r w:rsidR="00F53C84">
        <w:rPr>
          <w:b/>
        </w:rPr>
        <w:t>Het Coachhuis</w:t>
      </w:r>
      <w:r>
        <w:rPr>
          <w:b/>
        </w:rPr>
        <w:t>?</w:t>
      </w:r>
    </w:p>
    <w:p w14:paraId="5BF4D7B9" w14:textId="77777777" w:rsidR="006431A7" w:rsidRDefault="006431A7" w:rsidP="00337AE8">
      <w:pPr>
        <w:pStyle w:val="Lijstalinea"/>
        <w:numPr>
          <w:ilvl w:val="1"/>
          <w:numId w:val="43"/>
        </w:numPr>
        <w:rPr>
          <w:b/>
        </w:rPr>
      </w:pPr>
      <w:r>
        <w:t>Slecht</w:t>
      </w:r>
    </w:p>
    <w:p w14:paraId="5B04B2D7" w14:textId="77777777" w:rsidR="006431A7" w:rsidRDefault="006431A7" w:rsidP="00337AE8">
      <w:pPr>
        <w:pStyle w:val="Lijstalinea"/>
        <w:numPr>
          <w:ilvl w:val="1"/>
          <w:numId w:val="43"/>
        </w:numPr>
        <w:rPr>
          <w:b/>
        </w:rPr>
      </w:pPr>
      <w:r>
        <w:t>Matig</w:t>
      </w:r>
    </w:p>
    <w:p w14:paraId="5E4DCBC1" w14:textId="77777777" w:rsidR="006431A7" w:rsidRDefault="006431A7" w:rsidP="00337AE8">
      <w:pPr>
        <w:pStyle w:val="Lijstalinea"/>
        <w:numPr>
          <w:ilvl w:val="1"/>
          <w:numId w:val="43"/>
        </w:numPr>
        <w:rPr>
          <w:b/>
        </w:rPr>
      </w:pPr>
      <w:r>
        <w:t>Goed</w:t>
      </w:r>
    </w:p>
    <w:p w14:paraId="698E894C" w14:textId="77777777" w:rsidR="006431A7" w:rsidRDefault="006431A7" w:rsidP="00337AE8">
      <w:pPr>
        <w:pStyle w:val="Lijstalinea"/>
        <w:numPr>
          <w:ilvl w:val="1"/>
          <w:numId w:val="43"/>
        </w:numPr>
        <w:rPr>
          <w:b/>
        </w:rPr>
      </w:pPr>
      <w:r>
        <w:t>Zeer goed</w:t>
      </w:r>
    </w:p>
    <w:p w14:paraId="1C360ED0" w14:textId="77777777" w:rsidR="006431A7" w:rsidRDefault="006431A7" w:rsidP="00337AE8">
      <w:pPr>
        <w:pStyle w:val="Lijstalinea"/>
        <w:numPr>
          <w:ilvl w:val="1"/>
          <w:numId w:val="43"/>
        </w:numPr>
        <w:rPr>
          <w:b/>
        </w:rPr>
      </w:pPr>
      <w:r>
        <w:t>Uitstekend</w:t>
      </w:r>
    </w:p>
    <w:p w14:paraId="60E3121C" w14:textId="77777777" w:rsidR="006431A7" w:rsidRDefault="006431A7" w:rsidP="00337AE8">
      <w:pPr>
        <w:pStyle w:val="Lijstalinea"/>
        <w:numPr>
          <w:ilvl w:val="1"/>
          <w:numId w:val="43"/>
        </w:numPr>
        <w:rPr>
          <w:b/>
        </w:rPr>
      </w:pPr>
      <w:r>
        <w:t>Weet niet/</w:t>
      </w:r>
      <w:proofErr w:type="spellStart"/>
      <w:r>
        <w:t>nvt</w:t>
      </w:r>
      <w:proofErr w:type="spellEnd"/>
    </w:p>
    <w:p w14:paraId="023AA021" w14:textId="2403BA22" w:rsidR="006431A7" w:rsidRDefault="006431A7" w:rsidP="00337AE8">
      <w:pPr>
        <w:pStyle w:val="Lijstalinea"/>
        <w:numPr>
          <w:ilvl w:val="0"/>
          <w:numId w:val="26"/>
        </w:numPr>
        <w:rPr>
          <w:b/>
        </w:rPr>
      </w:pPr>
      <w:r>
        <w:rPr>
          <w:b/>
        </w:rPr>
        <w:t xml:space="preserve">Wat is uw mening ten aanzien van het facturatieproces van </w:t>
      </w:r>
      <w:r w:rsidR="00F53C84">
        <w:rPr>
          <w:b/>
        </w:rPr>
        <w:t>Het Coachhuis</w:t>
      </w:r>
      <w:r>
        <w:rPr>
          <w:b/>
        </w:rPr>
        <w:t>?</w:t>
      </w:r>
    </w:p>
    <w:p w14:paraId="1E1DD14E" w14:textId="77777777" w:rsidR="006431A7" w:rsidRDefault="006431A7" w:rsidP="00337AE8">
      <w:pPr>
        <w:pStyle w:val="Lijstalinea"/>
        <w:numPr>
          <w:ilvl w:val="1"/>
          <w:numId w:val="43"/>
        </w:numPr>
        <w:rPr>
          <w:b/>
        </w:rPr>
      </w:pPr>
      <w:r>
        <w:t>Slecht</w:t>
      </w:r>
    </w:p>
    <w:p w14:paraId="78F36378" w14:textId="77777777" w:rsidR="006431A7" w:rsidRDefault="006431A7" w:rsidP="00337AE8">
      <w:pPr>
        <w:pStyle w:val="Lijstalinea"/>
        <w:numPr>
          <w:ilvl w:val="1"/>
          <w:numId w:val="43"/>
        </w:numPr>
        <w:rPr>
          <w:b/>
        </w:rPr>
      </w:pPr>
      <w:r>
        <w:t>Matig</w:t>
      </w:r>
    </w:p>
    <w:p w14:paraId="2C3BE409" w14:textId="77777777" w:rsidR="006431A7" w:rsidRDefault="006431A7" w:rsidP="00337AE8">
      <w:pPr>
        <w:pStyle w:val="Lijstalinea"/>
        <w:numPr>
          <w:ilvl w:val="1"/>
          <w:numId w:val="43"/>
        </w:numPr>
        <w:rPr>
          <w:b/>
        </w:rPr>
      </w:pPr>
      <w:r>
        <w:t>Goed</w:t>
      </w:r>
    </w:p>
    <w:p w14:paraId="10A80769" w14:textId="77777777" w:rsidR="006431A7" w:rsidRDefault="006431A7" w:rsidP="00337AE8">
      <w:pPr>
        <w:pStyle w:val="Lijstalinea"/>
        <w:numPr>
          <w:ilvl w:val="1"/>
          <w:numId w:val="43"/>
        </w:numPr>
        <w:rPr>
          <w:b/>
        </w:rPr>
      </w:pPr>
      <w:r>
        <w:t>Zeer goed</w:t>
      </w:r>
    </w:p>
    <w:p w14:paraId="19310E54" w14:textId="77777777" w:rsidR="006431A7" w:rsidRDefault="006431A7" w:rsidP="00337AE8">
      <w:pPr>
        <w:pStyle w:val="Lijstalinea"/>
        <w:numPr>
          <w:ilvl w:val="1"/>
          <w:numId w:val="43"/>
        </w:numPr>
        <w:rPr>
          <w:b/>
        </w:rPr>
      </w:pPr>
      <w:r>
        <w:t>Uitstekend</w:t>
      </w:r>
    </w:p>
    <w:p w14:paraId="09FF756D" w14:textId="77777777" w:rsidR="006431A7" w:rsidRDefault="006431A7" w:rsidP="00337AE8">
      <w:pPr>
        <w:pStyle w:val="Lijstalinea"/>
        <w:numPr>
          <w:ilvl w:val="1"/>
          <w:numId w:val="43"/>
        </w:numPr>
        <w:rPr>
          <w:b/>
        </w:rPr>
      </w:pPr>
      <w:r>
        <w:t>Weet niet/</w:t>
      </w:r>
      <w:proofErr w:type="spellStart"/>
      <w:r>
        <w:t>nvt</w:t>
      </w:r>
      <w:proofErr w:type="spellEnd"/>
    </w:p>
    <w:p w14:paraId="28487FF6" w14:textId="77777777" w:rsidR="006431A7" w:rsidRDefault="006431A7" w:rsidP="006431A7">
      <w:pPr>
        <w:pStyle w:val="Lijstalinea"/>
        <w:rPr>
          <w:b/>
        </w:rPr>
      </w:pPr>
    </w:p>
    <w:p w14:paraId="0E6CF64E" w14:textId="669EEAA9" w:rsidR="006431A7" w:rsidRDefault="006431A7" w:rsidP="00337AE8">
      <w:pPr>
        <w:pStyle w:val="Lijstalinea"/>
        <w:numPr>
          <w:ilvl w:val="0"/>
          <w:numId w:val="26"/>
        </w:numPr>
        <w:rPr>
          <w:b/>
        </w:rPr>
      </w:pPr>
      <w:r>
        <w:rPr>
          <w:b/>
        </w:rPr>
        <w:t>Voelt u zich meer gebonden aan het bedrijf “</w:t>
      </w:r>
      <w:r w:rsidR="00F53C84">
        <w:rPr>
          <w:b/>
        </w:rPr>
        <w:t>Het Coachhuis</w:t>
      </w:r>
      <w:r>
        <w:rPr>
          <w:b/>
        </w:rPr>
        <w:t>” of voelt u zich meer gebonden aan de locatie(s) waar u gebruik van maakt?</w:t>
      </w:r>
    </w:p>
    <w:p w14:paraId="0531CA48" w14:textId="77777777" w:rsidR="006431A7" w:rsidRDefault="006431A7" w:rsidP="00337AE8">
      <w:pPr>
        <w:pStyle w:val="Lijstalinea"/>
        <w:numPr>
          <w:ilvl w:val="0"/>
          <w:numId w:val="44"/>
        </w:numPr>
      </w:pPr>
      <w:r>
        <w:t>De locaties</w:t>
      </w:r>
    </w:p>
    <w:p w14:paraId="37478ADE" w14:textId="239923E1" w:rsidR="006431A7" w:rsidRDefault="006431A7" w:rsidP="00337AE8">
      <w:pPr>
        <w:pStyle w:val="Lijstalinea"/>
        <w:numPr>
          <w:ilvl w:val="0"/>
          <w:numId w:val="44"/>
        </w:numPr>
      </w:pPr>
      <w:r>
        <w:t>Het bedrijf “</w:t>
      </w:r>
      <w:r w:rsidR="00F53C84">
        <w:t>Het Coachhuis</w:t>
      </w:r>
      <w:r>
        <w:t>”</w:t>
      </w:r>
    </w:p>
    <w:p w14:paraId="4EA730E7" w14:textId="77777777" w:rsidR="006431A7" w:rsidRDefault="006431A7" w:rsidP="006431A7"/>
    <w:p w14:paraId="7F0BE7FA" w14:textId="0ABD1457" w:rsidR="006431A7" w:rsidRDefault="006431A7" w:rsidP="006431A7">
      <w:pPr>
        <w:rPr>
          <w:b/>
        </w:rPr>
      </w:pPr>
      <w:r>
        <w:rPr>
          <w:b/>
        </w:rPr>
        <w:t>Van welke locatie(s) maakt u meestal gebruik?</w:t>
      </w:r>
      <w:r w:rsidR="006A3BB1">
        <w:rPr>
          <w:b/>
        </w:rPr>
        <w:t xml:space="preserve"> </w:t>
      </w:r>
      <w:r>
        <w:rPr>
          <w:b/>
        </w:rPr>
        <w:t>(meerdere keuzes mogelijk)</w:t>
      </w:r>
    </w:p>
    <w:p w14:paraId="06CF6EC4" w14:textId="77777777" w:rsidR="006431A7" w:rsidRDefault="006431A7" w:rsidP="00337AE8">
      <w:pPr>
        <w:pStyle w:val="Lijstalinea"/>
        <w:numPr>
          <w:ilvl w:val="0"/>
          <w:numId w:val="45"/>
        </w:numPr>
      </w:pPr>
      <w:r>
        <w:t>Amsterdam Vondelpark</w:t>
      </w:r>
    </w:p>
    <w:p w14:paraId="5ED8FBF1" w14:textId="3A668512" w:rsidR="006431A7" w:rsidRDefault="006A3BB1" w:rsidP="00337AE8">
      <w:pPr>
        <w:pStyle w:val="Lijstalinea"/>
        <w:numPr>
          <w:ilvl w:val="0"/>
          <w:numId w:val="45"/>
        </w:numPr>
      </w:pPr>
      <w:r>
        <w:t xml:space="preserve">Amsterdam </w:t>
      </w:r>
      <w:proofErr w:type="spellStart"/>
      <w:r>
        <w:t>IJ</w:t>
      </w:r>
      <w:r w:rsidR="006431A7">
        <w:t>sbaanpad</w:t>
      </w:r>
      <w:proofErr w:type="spellEnd"/>
    </w:p>
    <w:p w14:paraId="454622DE" w14:textId="77777777" w:rsidR="006431A7" w:rsidRDefault="006431A7" w:rsidP="00337AE8">
      <w:pPr>
        <w:pStyle w:val="Lijstalinea"/>
        <w:numPr>
          <w:ilvl w:val="0"/>
          <w:numId w:val="45"/>
        </w:numPr>
      </w:pPr>
      <w:r>
        <w:t xml:space="preserve">Den Haag </w:t>
      </w:r>
      <w:proofErr w:type="spellStart"/>
      <w:r>
        <w:t>Raamweg</w:t>
      </w:r>
      <w:proofErr w:type="spellEnd"/>
    </w:p>
    <w:p w14:paraId="2EB48214" w14:textId="77777777" w:rsidR="006431A7" w:rsidRDefault="006431A7" w:rsidP="00337AE8">
      <w:pPr>
        <w:pStyle w:val="Lijstalinea"/>
        <w:numPr>
          <w:ilvl w:val="0"/>
          <w:numId w:val="45"/>
        </w:numPr>
      </w:pPr>
      <w:r>
        <w:t>Rotterdam Wijnhaven</w:t>
      </w:r>
    </w:p>
    <w:p w14:paraId="5DEF1487" w14:textId="77777777" w:rsidR="006431A7" w:rsidRDefault="006431A7" w:rsidP="00337AE8">
      <w:pPr>
        <w:pStyle w:val="Lijstalinea"/>
        <w:numPr>
          <w:ilvl w:val="0"/>
          <w:numId w:val="45"/>
        </w:numPr>
      </w:pPr>
      <w:r>
        <w:t>Utrecht Catharijnesingel</w:t>
      </w:r>
    </w:p>
    <w:p w14:paraId="37F36206" w14:textId="019C5205" w:rsidR="006431A7" w:rsidRDefault="006A3BB1" w:rsidP="00337AE8">
      <w:pPr>
        <w:pStyle w:val="Lijstalinea"/>
        <w:numPr>
          <w:ilvl w:val="0"/>
          <w:numId w:val="45"/>
        </w:numPr>
      </w:pPr>
      <w:r>
        <w:t xml:space="preserve">Utrecht </w:t>
      </w:r>
      <w:proofErr w:type="spellStart"/>
      <w:r>
        <w:t>O</w:t>
      </w:r>
      <w:r w:rsidR="006431A7">
        <w:t>orsprongpark</w:t>
      </w:r>
      <w:proofErr w:type="spellEnd"/>
    </w:p>
    <w:p w14:paraId="0F045800" w14:textId="77777777" w:rsidR="006431A7" w:rsidRDefault="006431A7" w:rsidP="00337AE8">
      <w:pPr>
        <w:pStyle w:val="Lijstalinea"/>
        <w:numPr>
          <w:ilvl w:val="0"/>
          <w:numId w:val="45"/>
        </w:numPr>
      </w:pPr>
      <w:r>
        <w:t>Overig</w:t>
      </w:r>
    </w:p>
    <w:p w14:paraId="34B0A6FB" w14:textId="77777777" w:rsidR="006431A7" w:rsidRDefault="006431A7" w:rsidP="006431A7">
      <w:pPr>
        <w:rPr>
          <w:b/>
        </w:rPr>
      </w:pPr>
      <w:r>
        <w:rPr>
          <w:b/>
        </w:rPr>
        <w:t>Wat is uw leeftijd?</w:t>
      </w:r>
    </w:p>
    <w:p w14:paraId="7802C0C0" w14:textId="7DE769A6" w:rsidR="006431A7" w:rsidRDefault="006431A7" w:rsidP="006431A7">
      <w:pPr>
        <w:rPr>
          <w:b/>
        </w:rPr>
      </w:pPr>
      <w:r>
        <w:rPr>
          <w:b/>
        </w:rPr>
        <w:t xml:space="preserve">Hoelang bent u lid van </w:t>
      </w:r>
      <w:r w:rsidR="00F53C84">
        <w:rPr>
          <w:b/>
        </w:rPr>
        <w:t>Het Coachhuis</w:t>
      </w:r>
      <w:r>
        <w:rPr>
          <w:b/>
        </w:rPr>
        <w:t>?</w:t>
      </w:r>
    </w:p>
    <w:p w14:paraId="1CA9703A" w14:textId="77777777" w:rsidR="006431A7" w:rsidRDefault="006431A7" w:rsidP="00337AE8">
      <w:pPr>
        <w:pStyle w:val="Lijstalinea"/>
        <w:numPr>
          <w:ilvl w:val="0"/>
          <w:numId w:val="46"/>
        </w:numPr>
      </w:pPr>
      <w:r>
        <w:t>Zes maanden of korter</w:t>
      </w:r>
    </w:p>
    <w:p w14:paraId="2B4318E5" w14:textId="77777777" w:rsidR="006431A7" w:rsidRDefault="006431A7" w:rsidP="00337AE8">
      <w:pPr>
        <w:pStyle w:val="Lijstalinea"/>
        <w:numPr>
          <w:ilvl w:val="0"/>
          <w:numId w:val="47"/>
        </w:numPr>
      </w:pPr>
      <w:r>
        <w:t>Zes maanden tot één jaar</w:t>
      </w:r>
    </w:p>
    <w:p w14:paraId="481EC908" w14:textId="77777777" w:rsidR="006431A7" w:rsidRDefault="006431A7" w:rsidP="00337AE8">
      <w:pPr>
        <w:pStyle w:val="Lijstalinea"/>
        <w:numPr>
          <w:ilvl w:val="0"/>
          <w:numId w:val="47"/>
        </w:numPr>
      </w:pPr>
      <w:r>
        <w:t>Eén tot twee jaar</w:t>
      </w:r>
    </w:p>
    <w:p w14:paraId="60130874" w14:textId="77777777" w:rsidR="006431A7" w:rsidRDefault="006431A7" w:rsidP="00337AE8">
      <w:pPr>
        <w:pStyle w:val="Lijstalinea"/>
        <w:numPr>
          <w:ilvl w:val="0"/>
          <w:numId w:val="47"/>
        </w:numPr>
      </w:pPr>
      <w:r>
        <w:t>Twee tot vier jaar</w:t>
      </w:r>
    </w:p>
    <w:p w14:paraId="55382E18" w14:textId="77777777" w:rsidR="006431A7" w:rsidRDefault="006431A7" w:rsidP="00337AE8">
      <w:pPr>
        <w:pStyle w:val="Lijstalinea"/>
        <w:numPr>
          <w:ilvl w:val="0"/>
          <w:numId w:val="47"/>
        </w:numPr>
      </w:pPr>
      <w:r>
        <w:t>Langer dan vier jaar</w:t>
      </w:r>
    </w:p>
    <w:p w14:paraId="1F94E909" w14:textId="77777777" w:rsidR="00093DFB" w:rsidRDefault="00093DFB">
      <w:pPr>
        <w:rPr>
          <w:b/>
        </w:rPr>
      </w:pPr>
      <w:r>
        <w:rPr>
          <w:b/>
        </w:rPr>
        <w:br w:type="page"/>
      </w:r>
    </w:p>
    <w:p w14:paraId="674D3465" w14:textId="44522CFE" w:rsidR="006431A7" w:rsidRDefault="006431A7" w:rsidP="006431A7">
      <w:pPr>
        <w:rPr>
          <w:b/>
        </w:rPr>
      </w:pPr>
      <w:r>
        <w:rPr>
          <w:b/>
        </w:rPr>
        <w:lastRenderedPageBreak/>
        <w:t>Bent u ZZP’er of bent u verbonden aan een grotere organisatie?</w:t>
      </w:r>
    </w:p>
    <w:p w14:paraId="17DFF331" w14:textId="77777777" w:rsidR="006431A7" w:rsidRDefault="006431A7" w:rsidP="00337AE8">
      <w:pPr>
        <w:pStyle w:val="Lijstalinea"/>
        <w:numPr>
          <w:ilvl w:val="0"/>
          <w:numId w:val="48"/>
        </w:numPr>
        <w:rPr>
          <w:b/>
        </w:rPr>
      </w:pPr>
      <w:r>
        <w:t>ZZP’er</w:t>
      </w:r>
    </w:p>
    <w:p w14:paraId="058152E1" w14:textId="77777777" w:rsidR="006431A7" w:rsidRDefault="006431A7" w:rsidP="00337AE8">
      <w:pPr>
        <w:pStyle w:val="Lijstalinea"/>
        <w:numPr>
          <w:ilvl w:val="0"/>
          <w:numId w:val="48"/>
        </w:numPr>
        <w:rPr>
          <w:b/>
        </w:rPr>
      </w:pPr>
      <w:r>
        <w:t>Verbonden aan een grotere organisatie</w:t>
      </w:r>
    </w:p>
    <w:p w14:paraId="4D553E6E" w14:textId="77777777" w:rsidR="006431A7" w:rsidRDefault="006431A7" w:rsidP="006431A7">
      <w:pPr>
        <w:rPr>
          <w:b/>
        </w:rPr>
      </w:pPr>
      <w:r>
        <w:rPr>
          <w:b/>
        </w:rPr>
        <w:t>Wat is uw beroep?</w:t>
      </w:r>
    </w:p>
    <w:p w14:paraId="5A48E0BE" w14:textId="77777777" w:rsidR="006431A7" w:rsidRDefault="006431A7" w:rsidP="00337AE8">
      <w:pPr>
        <w:pStyle w:val="Lijstalinea"/>
        <w:numPr>
          <w:ilvl w:val="0"/>
          <w:numId w:val="49"/>
        </w:numPr>
        <w:rPr>
          <w:b/>
        </w:rPr>
      </w:pPr>
      <w:r>
        <w:t>Coach/trainer</w:t>
      </w:r>
    </w:p>
    <w:p w14:paraId="38E2D09C" w14:textId="77777777" w:rsidR="006431A7" w:rsidRDefault="006431A7" w:rsidP="00337AE8">
      <w:pPr>
        <w:pStyle w:val="Lijstalinea"/>
        <w:numPr>
          <w:ilvl w:val="0"/>
          <w:numId w:val="49"/>
        </w:numPr>
        <w:rPr>
          <w:b/>
        </w:rPr>
      </w:pPr>
      <w:r>
        <w:t>Psycholoog/therapeut</w:t>
      </w:r>
    </w:p>
    <w:p w14:paraId="7069C69D" w14:textId="77777777" w:rsidR="006431A7" w:rsidRDefault="006431A7" w:rsidP="00337AE8">
      <w:pPr>
        <w:pStyle w:val="Lijstalinea"/>
        <w:numPr>
          <w:ilvl w:val="0"/>
          <w:numId w:val="49"/>
        </w:numPr>
        <w:rPr>
          <w:b/>
        </w:rPr>
      </w:pPr>
      <w:r>
        <w:t>Mediator</w:t>
      </w:r>
    </w:p>
    <w:p w14:paraId="24F55BFD" w14:textId="77777777" w:rsidR="006431A7" w:rsidRDefault="006431A7" w:rsidP="00337AE8">
      <w:pPr>
        <w:pStyle w:val="Lijstalinea"/>
        <w:numPr>
          <w:ilvl w:val="0"/>
          <w:numId w:val="49"/>
        </w:numPr>
        <w:rPr>
          <w:b/>
        </w:rPr>
      </w:pPr>
      <w:r>
        <w:t>Overig, namelijk</w:t>
      </w:r>
    </w:p>
    <w:p w14:paraId="73D6C290" w14:textId="77777777" w:rsidR="006431A7" w:rsidRDefault="006431A7" w:rsidP="006431A7">
      <w:pPr>
        <w:rPr>
          <w:b/>
        </w:rPr>
      </w:pPr>
      <w:r>
        <w:rPr>
          <w:b/>
        </w:rPr>
        <w:t>Indien u nog een klacht, mening of opmerking heeft kunt u deze hier achterlaten.</w:t>
      </w:r>
    </w:p>
    <w:p w14:paraId="426BF70A" w14:textId="24533C87" w:rsidR="00B65A0E" w:rsidRDefault="00B65A0E" w:rsidP="00B65A0E"/>
    <w:p w14:paraId="7539A279" w14:textId="55A6209E" w:rsidR="0088783B" w:rsidRDefault="006431A7">
      <w:r>
        <w:br w:type="page"/>
      </w:r>
    </w:p>
    <w:p w14:paraId="440B3699" w14:textId="156DFED5" w:rsidR="00572730" w:rsidRDefault="00825B26" w:rsidP="00825B26">
      <w:pPr>
        <w:pStyle w:val="Kop1"/>
      </w:pPr>
      <w:bookmarkStart w:id="126" w:name="_Toc535678897"/>
      <w:bookmarkStart w:id="127" w:name="_Toc535826234"/>
      <w:r>
        <w:lastRenderedPageBreak/>
        <w:t xml:space="preserve">Bijlage </w:t>
      </w:r>
      <w:r w:rsidR="00572730">
        <w:t>3 Vacaturetekst</w:t>
      </w:r>
      <w:bookmarkEnd w:id="126"/>
      <w:bookmarkEnd w:id="127"/>
    </w:p>
    <w:p w14:paraId="37D5E5C1" w14:textId="4AF38A9C" w:rsidR="00B45C56" w:rsidRPr="00B45C56" w:rsidRDefault="00B45C56" w:rsidP="00B45C56">
      <w:pPr>
        <w:rPr>
          <w:i/>
        </w:rPr>
      </w:pPr>
      <w:r>
        <w:rPr>
          <w:i/>
        </w:rPr>
        <w:t>In deze bijlage wordt de vacaturetekst voor de aanbeveling omtrent bemanning getoond.</w:t>
      </w:r>
    </w:p>
    <w:p w14:paraId="7D3A572E" w14:textId="77777777" w:rsidR="00572730" w:rsidRDefault="00572730" w:rsidP="00572730">
      <w:pPr>
        <w:rPr>
          <w:sz w:val="40"/>
          <w:szCs w:val="40"/>
        </w:rPr>
      </w:pPr>
      <w:r>
        <w:rPr>
          <w:sz w:val="40"/>
          <w:szCs w:val="40"/>
        </w:rPr>
        <w:t>Locatiebeheerder Coachhuis</w:t>
      </w:r>
    </w:p>
    <w:p w14:paraId="422F8A7A" w14:textId="77777777" w:rsidR="00572730" w:rsidRDefault="00572730" w:rsidP="00572730">
      <w:pPr>
        <w:rPr>
          <w:b/>
          <w:sz w:val="24"/>
          <w:szCs w:val="24"/>
        </w:rPr>
      </w:pPr>
      <w:r>
        <w:rPr>
          <w:b/>
          <w:sz w:val="24"/>
          <w:szCs w:val="24"/>
        </w:rPr>
        <w:t>Over het bedrijf</w:t>
      </w:r>
    </w:p>
    <w:p w14:paraId="34E05372" w14:textId="77777777" w:rsidR="00572730" w:rsidRDefault="00572730" w:rsidP="00572730">
      <w:pPr>
        <w:rPr>
          <w:sz w:val="24"/>
          <w:szCs w:val="24"/>
        </w:rPr>
      </w:pPr>
      <w:r>
        <w:rPr>
          <w:sz w:val="24"/>
          <w:szCs w:val="24"/>
        </w:rPr>
        <w:t>Het Coachhuis is dé verhuurder van flexibel huurbare spreekkamers. In heel Nederland kunnen leden ruimtes huren tegen een uurtarief. Het Coachhuis staat voor een warme en huiselijke sfeer, zodat gesprekken in een vertrouwde omgeving kunnen worden gehouden. Met een hoog serviceniveau kunnen leden met diverse vragen bij ons terecht, zodat de leden zich echt thuis voelen bij het Coachhuis. Hierdoor zijn wij voor onze grootste locatie, gelegen aan het Vondelpark, op zoek naar een zorgzame en gezellige locatiebeheerder.</w:t>
      </w:r>
    </w:p>
    <w:p w14:paraId="1CEE1030" w14:textId="77777777" w:rsidR="00572730" w:rsidRDefault="00572730" w:rsidP="00572730">
      <w:pPr>
        <w:rPr>
          <w:b/>
          <w:sz w:val="24"/>
          <w:szCs w:val="24"/>
        </w:rPr>
      </w:pPr>
      <w:r>
        <w:rPr>
          <w:b/>
          <w:sz w:val="24"/>
          <w:szCs w:val="24"/>
        </w:rPr>
        <w:t>Wat houdt het werk in?</w:t>
      </w:r>
    </w:p>
    <w:p w14:paraId="73EFB7C2" w14:textId="77777777" w:rsidR="00572730" w:rsidRDefault="00572730" w:rsidP="00572730">
      <w:pPr>
        <w:rPr>
          <w:sz w:val="24"/>
          <w:szCs w:val="24"/>
        </w:rPr>
      </w:pPr>
      <w:r>
        <w:rPr>
          <w:sz w:val="24"/>
          <w:szCs w:val="24"/>
        </w:rPr>
        <w:t xml:space="preserve">Op de locatie ben jij hét aanspreekpunt voor de leden, je helpt ze met vragen en wijst ze de weg, maar je bent ook altijd in voor een gezellig praatje. Je draagt zorg voor de locatie en zorgt ervoor dat alles piekfijn in orde is. </w:t>
      </w:r>
    </w:p>
    <w:p w14:paraId="4E6981C4" w14:textId="77777777" w:rsidR="00572730" w:rsidRDefault="00572730" w:rsidP="00572730">
      <w:pPr>
        <w:rPr>
          <w:b/>
          <w:sz w:val="24"/>
          <w:szCs w:val="24"/>
        </w:rPr>
      </w:pPr>
      <w:r>
        <w:rPr>
          <w:b/>
          <w:sz w:val="24"/>
          <w:szCs w:val="24"/>
        </w:rPr>
        <w:t>Wat zijn de werkzaamheden?</w:t>
      </w:r>
    </w:p>
    <w:p w14:paraId="40A41272" w14:textId="48A3B44C" w:rsidR="00572730" w:rsidRDefault="006A3BB1" w:rsidP="00337AE8">
      <w:pPr>
        <w:pStyle w:val="Lijstalinea"/>
        <w:numPr>
          <w:ilvl w:val="0"/>
          <w:numId w:val="66"/>
        </w:numPr>
        <w:spacing w:line="259" w:lineRule="auto"/>
        <w:rPr>
          <w:b/>
          <w:sz w:val="24"/>
          <w:szCs w:val="24"/>
        </w:rPr>
      </w:pPr>
      <w:r>
        <w:rPr>
          <w:b/>
          <w:sz w:val="24"/>
          <w:szCs w:val="24"/>
        </w:rPr>
        <w:t>Receptie</w:t>
      </w:r>
      <w:r w:rsidR="00572730">
        <w:rPr>
          <w:b/>
          <w:sz w:val="24"/>
          <w:szCs w:val="24"/>
        </w:rPr>
        <w:t>functie voor leden en hun klanten.</w:t>
      </w:r>
    </w:p>
    <w:p w14:paraId="71647BDF" w14:textId="77777777" w:rsidR="00572730" w:rsidRDefault="00572730" w:rsidP="00337AE8">
      <w:pPr>
        <w:pStyle w:val="Lijstalinea"/>
        <w:numPr>
          <w:ilvl w:val="0"/>
          <w:numId w:val="66"/>
        </w:numPr>
        <w:spacing w:line="259" w:lineRule="auto"/>
        <w:rPr>
          <w:b/>
          <w:sz w:val="24"/>
          <w:szCs w:val="24"/>
        </w:rPr>
      </w:pPr>
      <w:r>
        <w:rPr>
          <w:b/>
          <w:sz w:val="24"/>
          <w:szCs w:val="24"/>
        </w:rPr>
        <w:t>Waarborgen van de facilitaire voorzieningen.</w:t>
      </w:r>
    </w:p>
    <w:p w14:paraId="36F11FC2" w14:textId="77777777" w:rsidR="00572730" w:rsidRDefault="00572730" w:rsidP="00337AE8">
      <w:pPr>
        <w:pStyle w:val="Lijstalinea"/>
        <w:numPr>
          <w:ilvl w:val="0"/>
          <w:numId w:val="66"/>
        </w:numPr>
        <w:spacing w:line="259" w:lineRule="auto"/>
        <w:rPr>
          <w:b/>
          <w:sz w:val="24"/>
          <w:szCs w:val="24"/>
        </w:rPr>
      </w:pPr>
      <w:r>
        <w:rPr>
          <w:b/>
          <w:sz w:val="24"/>
          <w:szCs w:val="24"/>
        </w:rPr>
        <w:t>Aanspreekpunt voor vragen, opmerkingen of klachten.</w:t>
      </w:r>
    </w:p>
    <w:p w14:paraId="5B5C3828" w14:textId="77777777" w:rsidR="00572730" w:rsidRDefault="00572730" w:rsidP="00337AE8">
      <w:pPr>
        <w:pStyle w:val="Lijstalinea"/>
        <w:numPr>
          <w:ilvl w:val="0"/>
          <w:numId w:val="66"/>
        </w:numPr>
        <w:spacing w:line="259" w:lineRule="auto"/>
        <w:rPr>
          <w:b/>
          <w:sz w:val="24"/>
          <w:szCs w:val="24"/>
        </w:rPr>
      </w:pPr>
      <w:r>
        <w:rPr>
          <w:b/>
          <w:sz w:val="24"/>
          <w:szCs w:val="24"/>
        </w:rPr>
        <w:t>Administratieve klussen.</w:t>
      </w:r>
    </w:p>
    <w:p w14:paraId="7BE338D5" w14:textId="77777777" w:rsidR="00572730" w:rsidRDefault="00572730" w:rsidP="00572730">
      <w:pPr>
        <w:rPr>
          <w:b/>
          <w:sz w:val="24"/>
          <w:szCs w:val="24"/>
        </w:rPr>
      </w:pPr>
      <w:r>
        <w:rPr>
          <w:b/>
          <w:sz w:val="24"/>
          <w:szCs w:val="24"/>
        </w:rPr>
        <w:t>Wat bieden wij?</w:t>
      </w:r>
    </w:p>
    <w:p w14:paraId="57084F92" w14:textId="77777777" w:rsidR="00572730" w:rsidRDefault="00572730" w:rsidP="00337AE8">
      <w:pPr>
        <w:pStyle w:val="Lijstalinea"/>
        <w:numPr>
          <w:ilvl w:val="0"/>
          <w:numId w:val="67"/>
        </w:numPr>
        <w:spacing w:line="259" w:lineRule="auto"/>
        <w:rPr>
          <w:b/>
          <w:sz w:val="24"/>
          <w:szCs w:val="24"/>
        </w:rPr>
      </w:pPr>
      <w:r>
        <w:rPr>
          <w:b/>
          <w:sz w:val="24"/>
          <w:szCs w:val="24"/>
        </w:rPr>
        <w:t>Marktconform salaris en goede arbeidsvoorwaarden.</w:t>
      </w:r>
    </w:p>
    <w:p w14:paraId="74E1682E" w14:textId="77777777" w:rsidR="00572730" w:rsidRDefault="00572730" w:rsidP="00337AE8">
      <w:pPr>
        <w:pStyle w:val="Lijstalinea"/>
        <w:numPr>
          <w:ilvl w:val="0"/>
          <w:numId w:val="67"/>
        </w:numPr>
        <w:spacing w:line="259" w:lineRule="auto"/>
        <w:rPr>
          <w:b/>
          <w:sz w:val="24"/>
          <w:szCs w:val="24"/>
        </w:rPr>
      </w:pPr>
      <w:r>
        <w:rPr>
          <w:b/>
          <w:sz w:val="24"/>
          <w:szCs w:val="24"/>
        </w:rPr>
        <w:t>Volledige eigen verantwoordelijkheid</w:t>
      </w:r>
    </w:p>
    <w:p w14:paraId="0666AC3E" w14:textId="77777777" w:rsidR="00572730" w:rsidRDefault="00572730" w:rsidP="00337AE8">
      <w:pPr>
        <w:pStyle w:val="Lijstalinea"/>
        <w:numPr>
          <w:ilvl w:val="0"/>
          <w:numId w:val="67"/>
        </w:numPr>
        <w:spacing w:line="259" w:lineRule="auto"/>
        <w:rPr>
          <w:b/>
          <w:sz w:val="24"/>
          <w:szCs w:val="24"/>
        </w:rPr>
      </w:pPr>
      <w:r>
        <w:rPr>
          <w:b/>
          <w:sz w:val="24"/>
          <w:szCs w:val="24"/>
        </w:rPr>
        <w:t>Veel ruimte voor privébezigheden tijdens werktijden</w:t>
      </w:r>
    </w:p>
    <w:p w14:paraId="2BEA7FFF" w14:textId="77777777" w:rsidR="00572730" w:rsidRDefault="00572730" w:rsidP="00572730">
      <w:pPr>
        <w:rPr>
          <w:b/>
          <w:sz w:val="24"/>
          <w:szCs w:val="24"/>
        </w:rPr>
      </w:pPr>
      <w:r>
        <w:rPr>
          <w:b/>
          <w:sz w:val="24"/>
          <w:szCs w:val="24"/>
        </w:rPr>
        <w:t>Wat zoeken wij?</w:t>
      </w:r>
    </w:p>
    <w:p w14:paraId="5E3D1953" w14:textId="77777777" w:rsidR="00572730" w:rsidRDefault="00572730" w:rsidP="00337AE8">
      <w:pPr>
        <w:pStyle w:val="Lijstalinea"/>
        <w:numPr>
          <w:ilvl w:val="0"/>
          <w:numId w:val="68"/>
        </w:numPr>
        <w:spacing w:line="259" w:lineRule="auto"/>
        <w:rPr>
          <w:b/>
          <w:sz w:val="24"/>
          <w:szCs w:val="24"/>
        </w:rPr>
      </w:pPr>
      <w:r>
        <w:rPr>
          <w:b/>
          <w:sz w:val="24"/>
          <w:szCs w:val="24"/>
        </w:rPr>
        <w:t>Een enthousiast en zorgzaam persoon.</w:t>
      </w:r>
    </w:p>
    <w:p w14:paraId="69016E20" w14:textId="77777777" w:rsidR="00572730" w:rsidRDefault="00572730" w:rsidP="00337AE8">
      <w:pPr>
        <w:pStyle w:val="Lijstalinea"/>
        <w:numPr>
          <w:ilvl w:val="0"/>
          <w:numId w:val="68"/>
        </w:numPr>
        <w:spacing w:line="259" w:lineRule="auto"/>
        <w:rPr>
          <w:b/>
          <w:sz w:val="24"/>
          <w:szCs w:val="24"/>
        </w:rPr>
      </w:pPr>
      <w:r>
        <w:rPr>
          <w:b/>
          <w:sz w:val="24"/>
          <w:szCs w:val="24"/>
        </w:rPr>
        <w:t>Een groot verantwoordelijkheidsgevoel.</w:t>
      </w:r>
    </w:p>
    <w:p w14:paraId="76EAADD2" w14:textId="77777777" w:rsidR="00572730" w:rsidRDefault="00572730" w:rsidP="00337AE8">
      <w:pPr>
        <w:pStyle w:val="Lijstalinea"/>
        <w:numPr>
          <w:ilvl w:val="0"/>
          <w:numId w:val="68"/>
        </w:numPr>
        <w:spacing w:line="259" w:lineRule="auto"/>
        <w:rPr>
          <w:b/>
          <w:sz w:val="24"/>
          <w:szCs w:val="24"/>
        </w:rPr>
      </w:pPr>
      <w:r>
        <w:rPr>
          <w:b/>
          <w:sz w:val="24"/>
          <w:szCs w:val="24"/>
        </w:rPr>
        <w:t>Altijd in voor praatje.</w:t>
      </w:r>
    </w:p>
    <w:p w14:paraId="241B3638" w14:textId="77777777" w:rsidR="00572730" w:rsidRDefault="00572730" w:rsidP="00337AE8">
      <w:pPr>
        <w:pStyle w:val="Lijstalinea"/>
        <w:numPr>
          <w:ilvl w:val="0"/>
          <w:numId w:val="68"/>
        </w:numPr>
        <w:spacing w:line="259" w:lineRule="auto"/>
        <w:rPr>
          <w:b/>
          <w:sz w:val="24"/>
          <w:szCs w:val="24"/>
        </w:rPr>
      </w:pPr>
      <w:r>
        <w:rPr>
          <w:b/>
          <w:sz w:val="24"/>
          <w:szCs w:val="24"/>
        </w:rPr>
        <w:t>Small talk zit je in het bloed.</w:t>
      </w:r>
    </w:p>
    <w:p w14:paraId="42FBCF98" w14:textId="77777777" w:rsidR="00572730" w:rsidRDefault="00572730" w:rsidP="00572730">
      <w:pPr>
        <w:rPr>
          <w:b/>
          <w:sz w:val="24"/>
          <w:szCs w:val="24"/>
        </w:rPr>
      </w:pPr>
      <w:r>
        <w:rPr>
          <w:b/>
          <w:sz w:val="24"/>
          <w:szCs w:val="24"/>
        </w:rPr>
        <w:t>Solliciteren?</w:t>
      </w:r>
    </w:p>
    <w:p w14:paraId="5157DE79" w14:textId="5E2F5D88" w:rsidR="00572730" w:rsidRPr="00E0130D" w:rsidRDefault="00572730" w:rsidP="00572730">
      <w:pPr>
        <w:rPr>
          <w:sz w:val="24"/>
          <w:szCs w:val="24"/>
        </w:rPr>
      </w:pPr>
      <w:r>
        <w:rPr>
          <w:sz w:val="24"/>
          <w:szCs w:val="24"/>
        </w:rPr>
        <w:t>Stuur dan snel een sollicitatiebrief naar het Coachhuis ter a</w:t>
      </w:r>
      <w:r w:rsidR="006A3BB1">
        <w:rPr>
          <w:sz w:val="24"/>
          <w:szCs w:val="24"/>
        </w:rPr>
        <w:t>t</w:t>
      </w:r>
      <w:r>
        <w:rPr>
          <w:sz w:val="24"/>
          <w:szCs w:val="24"/>
        </w:rPr>
        <w:t xml:space="preserve">tentie van Bas Molenkamp , </w:t>
      </w:r>
      <w:proofErr w:type="spellStart"/>
      <w:r>
        <w:rPr>
          <w:sz w:val="24"/>
          <w:szCs w:val="24"/>
        </w:rPr>
        <w:t>Raamweg</w:t>
      </w:r>
      <w:proofErr w:type="spellEnd"/>
      <w:r>
        <w:rPr>
          <w:sz w:val="24"/>
          <w:szCs w:val="24"/>
        </w:rPr>
        <w:t xml:space="preserve"> 4 2596 HL Den Haag of mail naar </w:t>
      </w:r>
      <w:hyperlink r:id="rId35" w:history="1">
        <w:r w:rsidRPr="008F4C61">
          <w:rPr>
            <w:rStyle w:val="Hyperlink"/>
            <w:sz w:val="24"/>
            <w:szCs w:val="24"/>
          </w:rPr>
          <w:t>contact@hetcoachhuis.nl</w:t>
        </w:r>
      </w:hyperlink>
      <w:r>
        <w:rPr>
          <w:sz w:val="24"/>
          <w:szCs w:val="24"/>
        </w:rPr>
        <w:t>. Voor m</w:t>
      </w:r>
      <w:r w:rsidR="006A3BB1">
        <w:rPr>
          <w:sz w:val="24"/>
          <w:szCs w:val="24"/>
        </w:rPr>
        <w:t>eer informatie over het bedrijf</w:t>
      </w:r>
      <w:r>
        <w:rPr>
          <w:sz w:val="24"/>
          <w:szCs w:val="24"/>
        </w:rPr>
        <w:t>: www.Hetcoachhuis.nl</w:t>
      </w:r>
    </w:p>
    <w:p w14:paraId="31169305" w14:textId="77777777" w:rsidR="00294F20" w:rsidRDefault="00294F20">
      <w:pPr>
        <w:rPr>
          <w:rFonts w:asciiTheme="majorHAnsi" w:eastAsiaTheme="majorEastAsia" w:hAnsiTheme="majorHAnsi" w:cstheme="majorBidi"/>
          <w:color w:val="2F5496" w:themeColor="accent1" w:themeShade="BF"/>
          <w:sz w:val="32"/>
          <w:szCs w:val="32"/>
        </w:rPr>
      </w:pPr>
      <w:r>
        <w:br w:type="page"/>
      </w:r>
    </w:p>
    <w:p w14:paraId="4B010E09" w14:textId="7DF88764" w:rsidR="00294F20" w:rsidRDefault="00294F20" w:rsidP="00825B26">
      <w:pPr>
        <w:pStyle w:val="Kop1"/>
      </w:pPr>
      <w:bookmarkStart w:id="128" w:name="_Toc535678898"/>
      <w:bookmarkStart w:id="129" w:name="_Toc535826235"/>
      <w:r>
        <w:lastRenderedPageBreak/>
        <w:t>Bijlage 4 Offerte Koffieapparaat</w:t>
      </w:r>
      <w:bookmarkEnd w:id="128"/>
      <w:bookmarkEnd w:id="129"/>
    </w:p>
    <w:p w14:paraId="426EFAA5" w14:textId="4544369B" w:rsidR="00B45C56" w:rsidRPr="00B45C56" w:rsidRDefault="00B45C56" w:rsidP="00B45C56">
      <w:pPr>
        <w:rPr>
          <w:i/>
        </w:rPr>
      </w:pPr>
      <w:r>
        <w:rPr>
          <w:i/>
        </w:rPr>
        <w:t xml:space="preserve">Deze bijlage toont de offerte </w:t>
      </w:r>
      <w:r w:rsidR="000E3025">
        <w:rPr>
          <w:i/>
        </w:rPr>
        <w:t>die is gebruikt bij de uitwerking van de aanbeveling omtrent de koffieapparaten.</w:t>
      </w:r>
    </w:p>
    <w:p w14:paraId="5D1EF67A" w14:textId="64A7FDBF" w:rsidR="00294F20" w:rsidRPr="000E3025" w:rsidRDefault="00294F20" w:rsidP="00294F20">
      <w:pPr>
        <w:rPr>
          <w:b/>
        </w:rPr>
      </w:pPr>
      <w:proofErr w:type="spellStart"/>
      <w:r w:rsidRPr="00294F20">
        <w:rPr>
          <w:b/>
        </w:rPr>
        <w:t>Fortune</w:t>
      </w:r>
      <w:proofErr w:type="spellEnd"/>
      <w:r w:rsidRPr="00294F20">
        <w:rPr>
          <w:b/>
        </w:rPr>
        <w:t xml:space="preserve"> </w:t>
      </w:r>
      <w:proofErr w:type="spellStart"/>
      <w:r w:rsidRPr="00294F20">
        <w:rPr>
          <w:b/>
        </w:rPr>
        <w:t>Passio</w:t>
      </w:r>
      <w:proofErr w:type="spellEnd"/>
      <w:r w:rsidRPr="00294F20">
        <w:rPr>
          <w:b/>
        </w:rPr>
        <w:t xml:space="preserve"> E bonenautomaat</w:t>
      </w:r>
      <w:r w:rsidR="000E3025">
        <w:rPr>
          <w:b/>
        </w:rPr>
        <w:t xml:space="preserve">  </w:t>
      </w:r>
    </w:p>
    <w:p w14:paraId="1BD942D7" w14:textId="77D26F1C" w:rsidR="00294F20" w:rsidRDefault="00294F20" w:rsidP="00294F20">
      <w:r>
        <w:t xml:space="preserve">De </w:t>
      </w:r>
      <w:proofErr w:type="spellStart"/>
      <w:r>
        <w:t>Passio</w:t>
      </w:r>
      <w:proofErr w:type="spellEnd"/>
      <w:r>
        <w:t xml:space="preserve"> E is een zeer luxe afgewerkte, complete koffieautomaat op basis van verse bonen. De </w:t>
      </w:r>
      <w:proofErr w:type="spellStart"/>
      <w:r>
        <w:t>Passio</w:t>
      </w:r>
      <w:proofErr w:type="spellEnd"/>
      <w:r>
        <w:t xml:space="preserve"> E schenkt een fantastische kop koffie van horecakwaliteit!  De automaat is standaard leverbaar met drie ingrediëntcontainers voor koffie, cacao en melktopping. Ook beschikt deze automaat over een snelle, geruisloze en duurzame koffiemolen. Bovendien kan de </w:t>
      </w:r>
      <w:proofErr w:type="spellStart"/>
      <w:r>
        <w:t>Passio</w:t>
      </w:r>
      <w:proofErr w:type="spellEnd"/>
      <w:r>
        <w:t xml:space="preserve"> E twee kopjes koffie tegelijk zetten binnen 25 seconden en is daarom </w:t>
      </w:r>
      <w:proofErr w:type="spellStart"/>
      <w:r>
        <w:t>èèn</w:t>
      </w:r>
      <w:proofErr w:type="spellEnd"/>
      <w:r>
        <w:t xml:space="preserve"> van de snelste automaten in zijn klasse.  Deze automaat is leverbaar in diverse gekleurde zijpanelen en eventueel is het mogelijk  de automaat in uw eigen huisstijl uit te laten voeren. </w:t>
      </w:r>
    </w:p>
    <w:p w14:paraId="26C21582" w14:textId="745A14E9" w:rsidR="00294F20" w:rsidRDefault="00294F20" w:rsidP="00294F20">
      <w:r>
        <w:t xml:space="preserve">U heeft de keuze uit de volgende warme dranken: koffie, espresso, cappuccino, latte </w:t>
      </w:r>
      <w:proofErr w:type="spellStart"/>
      <w:r>
        <w:t>machiatto</w:t>
      </w:r>
      <w:proofErr w:type="spellEnd"/>
      <w:r>
        <w:t xml:space="preserve">,  café au </w:t>
      </w:r>
      <w:proofErr w:type="spellStart"/>
      <w:r>
        <w:t>lait</w:t>
      </w:r>
      <w:proofErr w:type="spellEnd"/>
      <w:r>
        <w:t xml:space="preserve">, chocolademelk en heet water   </w:t>
      </w:r>
    </w:p>
    <w:p w14:paraId="24D1418A" w14:textId="71FBA8F7" w:rsidR="00294F20" w:rsidRDefault="00294F20" w:rsidP="00294F20">
      <w:r>
        <w:t xml:space="preserve">De </w:t>
      </w:r>
      <w:proofErr w:type="spellStart"/>
      <w:r>
        <w:t>Passio</w:t>
      </w:r>
      <w:proofErr w:type="spellEnd"/>
      <w:r>
        <w:t xml:space="preserve"> E in het kort: </w:t>
      </w:r>
    </w:p>
    <w:p w14:paraId="535A5F44" w14:textId="7CCC6F37" w:rsidR="00294F20" w:rsidRDefault="00294F20" w:rsidP="00294F20">
      <w:r>
        <w:t xml:space="preserve"> Warme drank naar keuze </w:t>
      </w:r>
      <w:r>
        <w:t xml:space="preserve"> Geluidsarm </w:t>
      </w:r>
      <w:r>
        <w:t xml:space="preserve"> Dubbele uitloop voor 2 kopjes tegelijk </w:t>
      </w:r>
      <w:r>
        <w:t xml:space="preserve"> Cyclus tijd per kopje ca. 20-25 seconden </w:t>
      </w:r>
      <w:r>
        <w:t xml:space="preserve"> Kanfunctie koffie </w:t>
      </w:r>
      <w:r>
        <w:t xml:space="preserve"> Aparte heet wateruitgifte </w:t>
      </w:r>
      <w:r>
        <w:t xml:space="preserve"> Maalgraad wordt automatisch bijgesteld </w:t>
      </w:r>
      <w:r>
        <w:t xml:space="preserve"> Eenvoudige reiniging middels tablet </w:t>
      </w:r>
      <w:r>
        <w:t xml:space="preserve"> Keuze en feedback via Touchscreen </w:t>
      </w:r>
      <w:r>
        <w:t xml:space="preserve"> Regelbare dranksterkte </w:t>
      </w:r>
      <w:r>
        <w:t xml:space="preserve"> Horecakwaliteit </w:t>
      </w:r>
    </w:p>
    <w:p w14:paraId="683968FF" w14:textId="3CF34CE2" w:rsidR="00294F20" w:rsidRDefault="00294F20" w:rsidP="00294F20">
      <w:r>
        <w:t xml:space="preserve">Zie voor technische specificaties bijgaande productfolder </w:t>
      </w:r>
    </w:p>
    <w:p w14:paraId="7D7DDE51" w14:textId="77777777" w:rsidR="00294F20" w:rsidRDefault="00294F20" w:rsidP="00294F20">
      <w:r>
        <w:t xml:space="preserve">Omschrijving  Prijs </w:t>
      </w:r>
      <w:proofErr w:type="spellStart"/>
      <w:r>
        <w:t>Passio</w:t>
      </w:r>
      <w:proofErr w:type="spellEnd"/>
      <w:r>
        <w:t xml:space="preserve"> E koffieautomaat  € 3.775,00 </w:t>
      </w:r>
    </w:p>
    <w:p w14:paraId="60C6C7E7" w14:textId="77777777" w:rsidR="00294F20" w:rsidRDefault="00294F20" w:rsidP="00294F20">
      <w:r>
        <w:t xml:space="preserve">Aktiekorting € -/-      300,00 </w:t>
      </w:r>
    </w:p>
    <w:p w14:paraId="18A0A424" w14:textId="0D5EB592" w:rsidR="00294F20" w:rsidRDefault="00294F20" w:rsidP="00294F20">
      <w:r>
        <w:t>Totaal investering bij aankoop € 3.475,00</w:t>
      </w:r>
      <w:r w:rsidR="000E3025">
        <w:t xml:space="preserve"> </w:t>
      </w:r>
    </w:p>
    <w:p w14:paraId="6E8D31D2" w14:textId="70117E8B" w:rsidR="00294F20" w:rsidRPr="00294F20" w:rsidRDefault="00294F20" w:rsidP="00294F20">
      <w:pPr>
        <w:rPr>
          <w:b/>
        </w:rPr>
      </w:pPr>
      <w:proofErr w:type="spellStart"/>
      <w:r w:rsidRPr="00294F20">
        <w:rPr>
          <w:b/>
        </w:rPr>
        <w:t>Fortun</w:t>
      </w:r>
      <w:r>
        <w:rPr>
          <w:b/>
        </w:rPr>
        <w:t>e</w:t>
      </w:r>
      <w:proofErr w:type="spellEnd"/>
      <w:r>
        <w:rPr>
          <w:b/>
        </w:rPr>
        <w:t xml:space="preserve"> </w:t>
      </w:r>
      <w:proofErr w:type="spellStart"/>
      <w:r>
        <w:rPr>
          <w:b/>
        </w:rPr>
        <w:t>Cadenza</w:t>
      </w:r>
      <w:proofErr w:type="spellEnd"/>
      <w:r>
        <w:rPr>
          <w:b/>
        </w:rPr>
        <w:t xml:space="preserve"> Touch bonenautomaat  </w:t>
      </w:r>
    </w:p>
    <w:p w14:paraId="2A906202" w14:textId="74301AFA" w:rsidR="00294F20" w:rsidRDefault="00294F20" w:rsidP="00294F20">
      <w:r>
        <w:t xml:space="preserve">De </w:t>
      </w:r>
      <w:proofErr w:type="spellStart"/>
      <w:r>
        <w:t>Cadenza</w:t>
      </w:r>
      <w:proofErr w:type="spellEnd"/>
      <w:r>
        <w:t xml:space="preserve"> is een zeer praktische, degelijke koffieautomaat op basis van verse bonen. Het touchscreen display met pictogrammen van de diverse warme dranken maakt de bediening erg eenvoudig en helemaal van deze tijd. De automaat schenkt door zijn kwalitatief hoogwaardige zetgroep een fantastische kop koffie van horecakwaliteit! De </w:t>
      </w:r>
      <w:proofErr w:type="spellStart"/>
      <w:r>
        <w:t>Cadenza</w:t>
      </w:r>
      <w:proofErr w:type="spellEnd"/>
      <w:r>
        <w:t xml:space="preserve"> is standaard leverbaar met drie ingrediëntcontainers voor koffie, melktopping en cacao. Opvallend is de snelle, geruisloze koffiemolen, welke zorgt voor minimalisering van geluidsoverlast. De </w:t>
      </w:r>
      <w:proofErr w:type="spellStart"/>
      <w:r>
        <w:t>Cadenza</w:t>
      </w:r>
      <w:proofErr w:type="spellEnd"/>
      <w:r>
        <w:t xml:space="preserve"> is leverbaar in diverse gekleurde zijpanelen en eventueel is het mogelijk de automaat in uw eigen huisstijl uit te laten voeren.  </w:t>
      </w:r>
    </w:p>
    <w:p w14:paraId="025302BA" w14:textId="22C1E55A" w:rsidR="00294F20" w:rsidRDefault="00294F20" w:rsidP="00294F20">
      <w:r>
        <w:t xml:space="preserve">U heeft de keuze uit: koffie, espresso, dubbele espresso, cappuccino, latte </w:t>
      </w:r>
      <w:proofErr w:type="spellStart"/>
      <w:r>
        <w:t>machiatto</w:t>
      </w:r>
      <w:proofErr w:type="spellEnd"/>
      <w:r>
        <w:t xml:space="preserve">, café au </w:t>
      </w:r>
      <w:proofErr w:type="spellStart"/>
      <w:r>
        <w:t>lait</w:t>
      </w:r>
      <w:proofErr w:type="spellEnd"/>
      <w:r>
        <w:t xml:space="preserve">, chocolademelk en heet water   </w:t>
      </w:r>
    </w:p>
    <w:p w14:paraId="15CF2103" w14:textId="5AB7276A" w:rsidR="00294F20" w:rsidRDefault="00294F20" w:rsidP="00294F20">
      <w:r>
        <w:t xml:space="preserve">De </w:t>
      </w:r>
      <w:proofErr w:type="spellStart"/>
      <w:r>
        <w:t>Cadenza</w:t>
      </w:r>
      <w:proofErr w:type="spellEnd"/>
      <w:r>
        <w:t xml:space="preserve"> in het kort: </w:t>
      </w:r>
    </w:p>
    <w:p w14:paraId="51594A2A" w14:textId="254D8E79" w:rsidR="00294F20" w:rsidRDefault="00294F20" w:rsidP="00294F20">
      <w:r>
        <w:t xml:space="preserve"> Groot touchscreen display </w:t>
      </w:r>
      <w:r>
        <w:t xml:space="preserve"> Mogelijkheid voor foto’s en animaties  </w:t>
      </w:r>
      <w:r>
        <w:t xml:space="preserve"> Duidelijk overzicht van dranken </w:t>
      </w:r>
      <w:r>
        <w:t xml:space="preserve"> Warme drank naar keuze </w:t>
      </w:r>
      <w:r>
        <w:t xml:space="preserve"> Variabele sterkteregeling </w:t>
      </w:r>
      <w:r>
        <w:t xml:space="preserve"> Geluidsarm </w:t>
      </w:r>
      <w:r>
        <w:t xml:space="preserve"> Cyclus tijd per kopje ca. 25-30 seconden </w:t>
      </w:r>
      <w:r>
        <w:t xml:space="preserve"> Kanfunctie voor alle dranken </w:t>
      </w:r>
      <w:r>
        <w:t xml:space="preserve"> Aparte heet wateruitgifte </w:t>
      </w:r>
      <w:r>
        <w:t xml:space="preserve"> Zichtbare bonencontainer </w:t>
      </w:r>
      <w:r>
        <w:t xml:space="preserve"> Maalgraad wordt automatisch bijgesteld  </w:t>
      </w:r>
      <w:r>
        <w:t xml:space="preserve"> Eenvoudige reiniging middels tablet </w:t>
      </w:r>
      <w:r>
        <w:t> Horecakwaliteit op het werk</w:t>
      </w:r>
    </w:p>
    <w:p w14:paraId="697F1B8D" w14:textId="77777777" w:rsidR="00294F20" w:rsidRDefault="00294F20" w:rsidP="00294F20">
      <w:r>
        <w:lastRenderedPageBreak/>
        <w:t xml:space="preserve"> </w:t>
      </w:r>
    </w:p>
    <w:p w14:paraId="548C80A7" w14:textId="1D4A6D40" w:rsidR="00294F20" w:rsidRDefault="00294F20" w:rsidP="00294F20">
      <w:r>
        <w:t xml:space="preserve">Zie voor technische specificaties bijgaande productfolder </w:t>
      </w:r>
    </w:p>
    <w:p w14:paraId="30DF7DF8" w14:textId="334DB05A" w:rsidR="00294F20" w:rsidRDefault="006A3BB1" w:rsidP="00294F20">
      <w:r>
        <w:t xml:space="preserve">Omschrijving investering </w:t>
      </w:r>
      <w:r w:rsidR="00294F20">
        <w:t xml:space="preserve">prijs </w:t>
      </w:r>
      <w:proofErr w:type="spellStart"/>
      <w:r w:rsidR="00294F20">
        <w:t>Fortune</w:t>
      </w:r>
      <w:proofErr w:type="spellEnd"/>
      <w:r w:rsidR="00294F20">
        <w:t xml:space="preserve"> </w:t>
      </w:r>
      <w:proofErr w:type="spellStart"/>
      <w:r w:rsidR="00294F20">
        <w:t>Cadenza</w:t>
      </w:r>
      <w:proofErr w:type="spellEnd"/>
      <w:r w:rsidR="00294F20">
        <w:t xml:space="preserve"> Touch koffieautomaat € 4.095,00 Aktiekorting € -/-      300,00 Totaal investering bij aankoop € 3.795,00</w:t>
      </w:r>
    </w:p>
    <w:p w14:paraId="0B78B406" w14:textId="3969A9D1" w:rsidR="00294F20" w:rsidRDefault="006A3BB1" w:rsidP="00294F20">
      <w:r>
        <w:t>Leveringsvoorwaarden Prijzen</w:t>
      </w:r>
      <w:r w:rsidR="00294F20">
        <w:t xml:space="preserve">: exclusief BTW </w:t>
      </w:r>
      <w:r>
        <w:t>Betalingstermijn</w:t>
      </w:r>
      <w:r w:rsidR="00294F20">
        <w:t xml:space="preserve">  : 14 dagen na factuurdatum Geldigheid offerte : 60 dagen  Levertijd : uit voorraad leverbaar </w:t>
      </w:r>
    </w:p>
    <w:p w14:paraId="601C74B1" w14:textId="70739DA4" w:rsidR="00294F20" w:rsidRDefault="00294F20" w:rsidP="00294F20">
      <w:r>
        <w:t xml:space="preserve">Ik vertrouw erop u hiermee een passend voorstel te hebben gedaan. Naast de mogelijkheid om onze koffie te komen proeven op ons hoofdkantoor te Zoetermeer is het uiteraard mogelijk de automaat van uw keuze 14 dagen op proef te krijgen, zodat u zich kunt overtuigen van het bedieningsgemak van onze koffieautomaten en de fantastische smaak van onze koffie.  </w:t>
      </w:r>
    </w:p>
    <w:p w14:paraId="55BD7DB0" w14:textId="3A368A50" w:rsidR="00294F20" w:rsidRDefault="00294F20" w:rsidP="00294F20">
      <w:r>
        <w:t xml:space="preserve">Mochten er nog vragen en/of onduidelijkheden dan kunt u mij bereiken op telefoonnummer 06 536 705 81 of mailen naar rijnland@fortune.nl.  </w:t>
      </w:r>
    </w:p>
    <w:p w14:paraId="6EA4A45B" w14:textId="7F1E8217" w:rsidR="00294F20" w:rsidRDefault="00294F20" w:rsidP="00294F20">
      <w:r>
        <w:t xml:space="preserve">Wij zijn u graag van dienst met onze lekkere, duurzame koffie en uitstekende service! </w:t>
      </w:r>
    </w:p>
    <w:p w14:paraId="3D421FE2" w14:textId="77777777" w:rsidR="00294F20" w:rsidRDefault="00294F20" w:rsidP="00294F20">
      <w:r>
        <w:t xml:space="preserve">Met vriendelijke groet, </w:t>
      </w:r>
    </w:p>
    <w:p w14:paraId="2CCDFF70" w14:textId="77777777" w:rsidR="00294F20" w:rsidRDefault="00294F20" w:rsidP="00294F20">
      <w:r>
        <w:t xml:space="preserve"> </w:t>
      </w:r>
    </w:p>
    <w:p w14:paraId="75CD3976" w14:textId="77777777" w:rsidR="00294F20" w:rsidRDefault="00294F20" w:rsidP="00294F20">
      <w:r>
        <w:t xml:space="preserve"> </w:t>
      </w:r>
    </w:p>
    <w:p w14:paraId="5D225289" w14:textId="77777777" w:rsidR="00294F20" w:rsidRDefault="00294F20" w:rsidP="00294F20">
      <w:r>
        <w:t xml:space="preserve"> </w:t>
      </w:r>
    </w:p>
    <w:p w14:paraId="08C5368D" w14:textId="77777777" w:rsidR="00294F20" w:rsidRDefault="00294F20" w:rsidP="00294F20">
      <w:r>
        <w:t xml:space="preserve"> </w:t>
      </w:r>
    </w:p>
    <w:p w14:paraId="10CA7E77" w14:textId="77777777" w:rsidR="00294F20" w:rsidRDefault="00294F20" w:rsidP="00294F20">
      <w:r>
        <w:t xml:space="preserve"> </w:t>
      </w:r>
    </w:p>
    <w:p w14:paraId="43625A65" w14:textId="77777777" w:rsidR="00294F20" w:rsidRDefault="00294F20" w:rsidP="00294F20">
      <w:r>
        <w:t xml:space="preserve"> </w:t>
      </w:r>
    </w:p>
    <w:p w14:paraId="2F32B341" w14:textId="77777777" w:rsidR="00294F20" w:rsidRDefault="00294F20" w:rsidP="00294F20">
      <w:r>
        <w:t xml:space="preserve"> </w:t>
      </w:r>
    </w:p>
    <w:p w14:paraId="471380EE" w14:textId="77777777" w:rsidR="00294F20" w:rsidRDefault="00294F20" w:rsidP="00294F20">
      <w:r>
        <w:t xml:space="preserve"> </w:t>
      </w:r>
    </w:p>
    <w:p w14:paraId="52FC7A63" w14:textId="516D555D" w:rsidR="00825B26" w:rsidRDefault="00294F20" w:rsidP="00294F20">
      <w:r>
        <w:t xml:space="preserve"> </w:t>
      </w:r>
      <w:r w:rsidR="00825B26">
        <w:br w:type="page"/>
      </w:r>
    </w:p>
    <w:p w14:paraId="6C8138A6" w14:textId="05684B1B" w:rsidR="001B048F" w:rsidRDefault="00B45C56" w:rsidP="001B048F">
      <w:pPr>
        <w:pStyle w:val="Kop1"/>
      </w:pPr>
      <w:bookmarkStart w:id="130" w:name="_Toc535678899"/>
      <w:bookmarkStart w:id="131" w:name="_Toc535826236"/>
      <w:r>
        <w:lastRenderedPageBreak/>
        <w:t>Bijlage 5</w:t>
      </w:r>
      <w:r w:rsidR="001B048F">
        <w:t xml:space="preserve"> </w:t>
      </w:r>
      <w:proofErr w:type="spellStart"/>
      <w:r w:rsidR="001B048F">
        <w:t>Verbatims</w:t>
      </w:r>
      <w:proofErr w:type="spellEnd"/>
      <w:r w:rsidR="001B048F">
        <w:t xml:space="preserve"> interviews</w:t>
      </w:r>
      <w:bookmarkEnd w:id="130"/>
      <w:bookmarkEnd w:id="131"/>
    </w:p>
    <w:p w14:paraId="0D15EC9B" w14:textId="175353D9" w:rsidR="000E3025" w:rsidRPr="000E3025" w:rsidRDefault="000E3025" w:rsidP="000E3025">
      <w:pPr>
        <w:rPr>
          <w:i/>
        </w:rPr>
      </w:pPr>
      <w:r>
        <w:rPr>
          <w:i/>
        </w:rPr>
        <w:t>Deze bijlage omvat de uitgeschreven transcripties van de gehouden interviews.</w:t>
      </w:r>
    </w:p>
    <w:p w14:paraId="2C9E90DB" w14:textId="6770C6A3" w:rsidR="0088783B" w:rsidRDefault="0088783B" w:rsidP="0088783B">
      <w:r>
        <w:t>Interview 1 33 min</w:t>
      </w:r>
    </w:p>
    <w:tbl>
      <w:tblPr>
        <w:tblStyle w:val="Tabelraster"/>
        <w:tblW w:w="0" w:type="auto"/>
        <w:tblLook w:val="04A0" w:firstRow="1" w:lastRow="0" w:firstColumn="1" w:lastColumn="0" w:noHBand="0" w:noVBand="1"/>
      </w:tblPr>
      <w:tblGrid>
        <w:gridCol w:w="9062"/>
      </w:tblGrid>
      <w:tr w:rsidR="0088783B" w14:paraId="45EAE305" w14:textId="77777777" w:rsidTr="00760718">
        <w:tc>
          <w:tcPr>
            <w:tcW w:w="9062" w:type="dxa"/>
          </w:tcPr>
          <w:p w14:paraId="5A27DA34" w14:textId="25A47AE3" w:rsidR="0088783B" w:rsidRDefault="0088783B" w:rsidP="00760718">
            <w:r>
              <w:t>I</w:t>
            </w:r>
            <w:r w:rsidR="006A3BB1">
              <w:t xml:space="preserve"> </w:t>
            </w:r>
            <w:r>
              <w:t xml:space="preserve">Eerst wil ik je vragen wat je beroep is en hoelang je al lid bent van </w:t>
            </w:r>
            <w:r w:rsidR="00F53C84">
              <w:t>Het Coachhuis</w:t>
            </w:r>
            <w:r>
              <w:t>?</w:t>
            </w:r>
          </w:p>
        </w:tc>
      </w:tr>
      <w:tr w:rsidR="0088783B" w14:paraId="1D600AC5" w14:textId="77777777" w:rsidTr="00760718">
        <w:tc>
          <w:tcPr>
            <w:tcW w:w="9062" w:type="dxa"/>
          </w:tcPr>
          <w:p w14:paraId="5F140065" w14:textId="781E6FCF" w:rsidR="0088783B" w:rsidRDefault="0088783B" w:rsidP="00760718">
            <w:r>
              <w:t xml:space="preserve">R Ik ben mediator, ik ben ooit begonnen in 2012 en toen werkte ik eerst drie jaar als arbeidsmediator , toen ging ik meer naar de locatie toe. Toen had ik collega’s in Den Haag en die maakte al gebruik van </w:t>
            </w:r>
            <w:r w:rsidR="00F53C84">
              <w:t>Het Coachhuis</w:t>
            </w:r>
            <w:r>
              <w:t xml:space="preserve">. Toen ben ik op intervisie geweest en toen maakte ik er kennis mee. Toen ben ik in 2015 bij </w:t>
            </w:r>
            <w:proofErr w:type="spellStart"/>
            <w:r>
              <w:t>zorgeloosch</w:t>
            </w:r>
            <w:proofErr w:type="spellEnd"/>
            <w:r>
              <w:t xml:space="preserve"> gekomen, dat is een scheidingsbemiddelaar, ik doe nu 3 jaar scheidingsbemiddeling en toen zocht ik een ruimte, ik heb toen even aan de overkant van jullie een ruimte gehuurd. En dat was bij een kennis van me. Maar toen al </w:t>
            </w:r>
            <w:proofErr w:type="spellStart"/>
            <w:r>
              <w:t>asl</w:t>
            </w:r>
            <w:proofErr w:type="spellEnd"/>
            <w:r>
              <w:t xml:space="preserve"> et daar </w:t>
            </w:r>
            <w:proofErr w:type="spellStart"/>
            <w:r>
              <w:t>volzat</w:t>
            </w:r>
            <w:proofErr w:type="spellEnd"/>
            <w:r>
              <w:t xml:space="preserve"> dan kwam ik hier al als uitvalsbasis. Dus sinds 2016 zit ik hier elke week wel 2 keer.</w:t>
            </w:r>
          </w:p>
        </w:tc>
      </w:tr>
      <w:tr w:rsidR="0088783B" w14:paraId="2D5CD2E2" w14:textId="77777777" w:rsidTr="00760718">
        <w:tc>
          <w:tcPr>
            <w:tcW w:w="9062" w:type="dxa"/>
          </w:tcPr>
          <w:p w14:paraId="0889E683" w14:textId="77777777" w:rsidR="0088783B" w:rsidRDefault="0088783B" w:rsidP="00760718">
            <w:r>
              <w:t>I Wat is voor jou een ideale spreekruimte?</w:t>
            </w:r>
          </w:p>
        </w:tc>
      </w:tr>
      <w:tr w:rsidR="0088783B" w14:paraId="3AAC09D7" w14:textId="77777777" w:rsidTr="00760718">
        <w:tc>
          <w:tcPr>
            <w:tcW w:w="9062" w:type="dxa"/>
          </w:tcPr>
          <w:p w14:paraId="5D12F0C8" w14:textId="2F400E23" w:rsidR="0088783B" w:rsidRDefault="0088783B" w:rsidP="00760718">
            <w:r>
              <w:t xml:space="preserve">R je moet je voorstellen, kijk als mensen bij mij komen, meestal via onze uitgebreide site. Dan wordt er een afspraak gemaakt door het callcenter en dan komen ze hier. Die mensen zijn doodzenuwachtig, want die gaan scheiden. En dit is voor hun het eerste moment dat een extern persoon, misschien hebben ze al </w:t>
            </w:r>
            <w:r w:rsidR="00093DFB">
              <w:t>relatietherapie</w:t>
            </w:r>
            <w:r>
              <w:t xml:space="preserve"> gehad, maar het is de eerste keer dat een extern persoon met ze aan de slag gaat over die scheiding. Dat is best een momentje. Dus wat ongelofelijk belangrijk is , is een ruimte die rust </w:t>
            </w:r>
            <w:r w:rsidR="00093DFB">
              <w:t>uitstraalt</w:t>
            </w:r>
            <w:r>
              <w:t xml:space="preserve">, prikkelarm, dat het geluiddicht is. En ook dat ze het gevoel hebben dat ik een kundige meneer ben. En ik moet zeggen dat dit pand heerlijk is voor mij, vanwege de ruime ruimtes, hoog plafond etc. </w:t>
            </w:r>
            <w:proofErr w:type="spellStart"/>
            <w:r>
              <w:t>Tauro</w:t>
            </w:r>
            <w:proofErr w:type="spellEnd"/>
            <w:r>
              <w:t xml:space="preserve"> dat is voor mij wat zakelijker ook qua inrichting en ook de benadering. Ik heb ook in </w:t>
            </w:r>
            <w:r w:rsidR="00093DFB">
              <w:t>Alphen</w:t>
            </w:r>
            <w:r>
              <w:t xml:space="preserve"> gezeten en dat was prima en dat was kil en koud.</w:t>
            </w:r>
          </w:p>
        </w:tc>
      </w:tr>
      <w:tr w:rsidR="0088783B" w14:paraId="736FCEDF" w14:textId="77777777" w:rsidTr="00760718">
        <w:tc>
          <w:tcPr>
            <w:tcW w:w="9062" w:type="dxa"/>
          </w:tcPr>
          <w:p w14:paraId="75024722" w14:textId="77777777" w:rsidR="0088783B" w:rsidRDefault="0088783B" w:rsidP="00760718">
            <w:r>
              <w:t>I Heeft u ook gebruik gemaakt van andere panden dan Den Haag?</w:t>
            </w:r>
          </w:p>
        </w:tc>
      </w:tr>
      <w:tr w:rsidR="0088783B" w14:paraId="3CB8C37D" w14:textId="77777777" w:rsidTr="00760718">
        <w:tc>
          <w:tcPr>
            <w:tcW w:w="9062" w:type="dxa"/>
          </w:tcPr>
          <w:p w14:paraId="23603407" w14:textId="5CB84577" w:rsidR="0088783B" w:rsidRDefault="0088783B" w:rsidP="00760718">
            <w:r>
              <w:t xml:space="preserve">R ja delft zuid. Ja dat is heel leuk. De beheerder daar doet veel aan details en dat wordt zeer gewaardeerd. En ik kom ook in zoeteremeer. En die is </w:t>
            </w:r>
            <w:proofErr w:type="spellStart"/>
            <w:r>
              <w:t>opzich</w:t>
            </w:r>
            <w:proofErr w:type="spellEnd"/>
            <w:r>
              <w:t xml:space="preserve"> ook prima. En nog een in </w:t>
            </w:r>
            <w:r w:rsidR="00093DFB">
              <w:t>Uithoorn</w:t>
            </w:r>
            <w:r>
              <w:t xml:space="preserve"> ben ik geweest. Ik doe de intakes overigens bij </w:t>
            </w:r>
            <w:r w:rsidR="00F53C84">
              <w:t>Het Coachhuis</w:t>
            </w:r>
            <w:r>
              <w:t xml:space="preserve"> en dan doe ik vervolgens de afhandeling bij de mensen thuis. Ik gebruik </w:t>
            </w:r>
            <w:r w:rsidR="00F53C84">
              <w:t>Het Coachhuis</w:t>
            </w:r>
            <w:r>
              <w:t xml:space="preserve"> overigens ook voor intervisies, dan zit ik hier.</w:t>
            </w:r>
          </w:p>
        </w:tc>
      </w:tr>
      <w:tr w:rsidR="0088783B" w14:paraId="3825BFE1" w14:textId="77777777" w:rsidTr="00760718">
        <w:tc>
          <w:tcPr>
            <w:tcW w:w="9062" w:type="dxa"/>
          </w:tcPr>
          <w:p w14:paraId="17306F2D" w14:textId="77777777" w:rsidR="0088783B" w:rsidRDefault="0088783B" w:rsidP="00760718">
            <w:r>
              <w:t>I  je bent dus op zoek naar een warme ruimte qua gevoel, wat maakt voor jou een ruimte warm?</w:t>
            </w:r>
          </w:p>
        </w:tc>
      </w:tr>
      <w:tr w:rsidR="0088783B" w14:paraId="581190C2" w14:textId="77777777" w:rsidTr="00760718">
        <w:tc>
          <w:tcPr>
            <w:tcW w:w="9062" w:type="dxa"/>
          </w:tcPr>
          <w:p w14:paraId="1B3EECDD" w14:textId="77777777" w:rsidR="0088783B" w:rsidRDefault="0088783B" w:rsidP="00760718">
            <w:r>
              <w:t>R dat zit hem heel erg in de aankleding, ik heb er trouwens eentje gehad bij de intake, dat er een vrouw het allemaal oude meuk vond, die zijn overigens wel klant geworden.</w:t>
            </w:r>
          </w:p>
        </w:tc>
      </w:tr>
      <w:tr w:rsidR="0088783B" w14:paraId="3FC35D9B" w14:textId="77777777" w:rsidTr="00760718">
        <w:tc>
          <w:tcPr>
            <w:tcW w:w="9062" w:type="dxa"/>
          </w:tcPr>
          <w:p w14:paraId="34EB3E57" w14:textId="77777777" w:rsidR="0088783B" w:rsidRDefault="0088783B" w:rsidP="00760718">
            <w:r>
              <w:t>I dus eigenlijk een sfeer die neigt naar de woonkamer?</w:t>
            </w:r>
          </w:p>
        </w:tc>
      </w:tr>
      <w:tr w:rsidR="0088783B" w14:paraId="01B426A9" w14:textId="77777777" w:rsidTr="00760718">
        <w:tc>
          <w:tcPr>
            <w:tcW w:w="9062" w:type="dxa"/>
          </w:tcPr>
          <w:p w14:paraId="44EAE085" w14:textId="77777777" w:rsidR="0088783B" w:rsidRDefault="0088783B" w:rsidP="00760718">
            <w:r>
              <w:t xml:space="preserve">R ja in mijn geval ja , als het te klinisch is </w:t>
            </w:r>
            <w:proofErr w:type="spellStart"/>
            <w:r>
              <w:t>is</w:t>
            </w:r>
            <w:proofErr w:type="spellEnd"/>
            <w:r>
              <w:t xml:space="preserve"> het meer geschikt voor mij. Je ziet mensen hier echt rustig ademhalen</w:t>
            </w:r>
          </w:p>
        </w:tc>
      </w:tr>
      <w:tr w:rsidR="0088783B" w14:paraId="4E455678" w14:textId="77777777" w:rsidTr="00760718">
        <w:tc>
          <w:tcPr>
            <w:tcW w:w="9062" w:type="dxa"/>
          </w:tcPr>
          <w:p w14:paraId="773BDAC9" w14:textId="77777777" w:rsidR="0088783B" w:rsidRDefault="0088783B" w:rsidP="00760718">
            <w:r>
              <w:t>I wat vind je een goede prijsstelling voor een goede spreekruimte?</w:t>
            </w:r>
          </w:p>
        </w:tc>
      </w:tr>
      <w:tr w:rsidR="0088783B" w14:paraId="5872D445" w14:textId="77777777" w:rsidTr="00760718">
        <w:tc>
          <w:tcPr>
            <w:tcW w:w="9062" w:type="dxa"/>
          </w:tcPr>
          <w:p w14:paraId="55131754" w14:textId="3B0B0938" w:rsidR="0088783B" w:rsidRDefault="0088783B" w:rsidP="00760718">
            <w:r>
              <w:t xml:space="preserve">R ik vind jullie prijs eigenlijk heel prima, ook omdat de koffie erbij zit , dat klinkt heel </w:t>
            </w:r>
            <w:r w:rsidR="00093DFB">
              <w:t>Hollands</w:t>
            </w:r>
            <w:r>
              <w:t xml:space="preserve"> ik vind jullie prijs echt prima.</w:t>
            </w:r>
          </w:p>
        </w:tc>
      </w:tr>
      <w:tr w:rsidR="0088783B" w14:paraId="4AB89F50" w14:textId="77777777" w:rsidTr="00760718">
        <w:tc>
          <w:tcPr>
            <w:tcW w:w="9062" w:type="dxa"/>
          </w:tcPr>
          <w:p w14:paraId="48464457" w14:textId="77777777" w:rsidR="0088783B" w:rsidRDefault="0088783B" w:rsidP="00760718">
            <w:r>
              <w:t>I tussen de 15 en 20 euro is dus prima</w:t>
            </w:r>
          </w:p>
        </w:tc>
      </w:tr>
      <w:tr w:rsidR="0088783B" w14:paraId="3B820DE7" w14:textId="77777777" w:rsidTr="00760718">
        <w:tc>
          <w:tcPr>
            <w:tcW w:w="9062" w:type="dxa"/>
          </w:tcPr>
          <w:p w14:paraId="27C49482" w14:textId="77777777" w:rsidR="0088783B" w:rsidRDefault="0088783B" w:rsidP="00760718">
            <w:r>
              <w:t xml:space="preserve">R ja dat klopt, maar wat wel een nadeel is voor mij is dat veel mensen heel erg zenuwachtig zijn en dat ik daardoor veel last minute </w:t>
            </w:r>
            <w:proofErr w:type="spellStart"/>
            <w:r>
              <w:t>afbellingen</w:t>
            </w:r>
            <w:proofErr w:type="spellEnd"/>
            <w:r>
              <w:t xml:space="preserve"> krijg. En omdat ik bij jullie maar 24 uur van tevoren kan annuleren kan dat voor mij wel vervelend zijn. Dat loopt voor mij vrij zwaar in de papieren. Ik begrijp ook wel dat jullie een bepaalde zekerheid willen. Van mij zou de prijs omhoog mogen maar een flexibeler annuleringssysteem.</w:t>
            </w:r>
          </w:p>
        </w:tc>
      </w:tr>
      <w:tr w:rsidR="0088783B" w14:paraId="752F2682" w14:textId="77777777" w:rsidTr="00760718">
        <w:tc>
          <w:tcPr>
            <w:tcW w:w="9062" w:type="dxa"/>
          </w:tcPr>
          <w:p w14:paraId="075C261F" w14:textId="44B58E6E" w:rsidR="0088783B" w:rsidRDefault="0088783B" w:rsidP="00760718">
            <w:r>
              <w:t>I Dus meer flexibiliteit verantwoord voor u een hogere prijs?</w:t>
            </w:r>
          </w:p>
        </w:tc>
      </w:tr>
      <w:tr w:rsidR="0088783B" w14:paraId="74A342AB" w14:textId="77777777" w:rsidTr="00760718">
        <w:tc>
          <w:tcPr>
            <w:tcW w:w="9062" w:type="dxa"/>
          </w:tcPr>
          <w:p w14:paraId="2CE552B9" w14:textId="77777777" w:rsidR="0088783B" w:rsidRDefault="0088783B" w:rsidP="00760718">
            <w:r>
              <w:t>R jazeker.</w:t>
            </w:r>
          </w:p>
        </w:tc>
      </w:tr>
      <w:tr w:rsidR="0088783B" w14:paraId="0CECDDF0" w14:textId="77777777" w:rsidTr="00760718">
        <w:tc>
          <w:tcPr>
            <w:tcW w:w="9062" w:type="dxa"/>
          </w:tcPr>
          <w:p w14:paraId="3641948E" w14:textId="77777777" w:rsidR="0088783B" w:rsidRDefault="0088783B" w:rsidP="00760718">
            <w:r>
              <w:t>I wat moet een ruimte voor u nog meer bieden, buiten de ruimte, dus ook aan faciliteiten?</w:t>
            </w:r>
          </w:p>
        </w:tc>
      </w:tr>
      <w:tr w:rsidR="0088783B" w14:paraId="1B07CB64" w14:textId="77777777" w:rsidTr="00760718">
        <w:tc>
          <w:tcPr>
            <w:tcW w:w="9062" w:type="dxa"/>
          </w:tcPr>
          <w:p w14:paraId="760AE533" w14:textId="77777777" w:rsidR="0088783B" w:rsidRDefault="0088783B" w:rsidP="00760718">
            <w:r>
              <w:t xml:space="preserve">R het was een hele hete zomer, dus een automaat met een frisdrankje zou wel heel erg fijn zijn, een ice tea of een ander koud drankje. Ze zouden best wel iets van een frisdrankje willen hebben. </w:t>
            </w:r>
            <w:r>
              <w:lastRenderedPageBreak/>
              <w:t xml:space="preserve">Al doe je pakken appelsientje is dat ook prima. Voor de rest moet er koffie en thee zijn. Van de zomer moet er natuurlijk ook echt een goede airco zijn. </w:t>
            </w:r>
          </w:p>
        </w:tc>
      </w:tr>
      <w:tr w:rsidR="0088783B" w14:paraId="035936A9" w14:textId="77777777" w:rsidTr="00760718">
        <w:tc>
          <w:tcPr>
            <w:tcW w:w="9062" w:type="dxa"/>
          </w:tcPr>
          <w:p w14:paraId="15128A88" w14:textId="590FDEB5" w:rsidR="0088783B" w:rsidRDefault="0088783B" w:rsidP="00760718">
            <w:r>
              <w:lastRenderedPageBreak/>
              <w:t xml:space="preserve">I hoe vond je het aanmeldingsproces bij </w:t>
            </w:r>
            <w:r w:rsidR="00F53C84">
              <w:t>Het Coachhuis</w:t>
            </w:r>
          </w:p>
        </w:tc>
      </w:tr>
      <w:tr w:rsidR="0088783B" w14:paraId="663040A5" w14:textId="77777777" w:rsidTr="00760718">
        <w:tc>
          <w:tcPr>
            <w:tcW w:w="9062" w:type="dxa"/>
          </w:tcPr>
          <w:p w14:paraId="1092AE2A" w14:textId="77777777" w:rsidR="0088783B" w:rsidRDefault="0088783B" w:rsidP="00760718">
            <w:r>
              <w:t>R ja prima niks mis mee en dat tagsysteem is geweldig! Met dat ding kan ik echt overal terecht. Ik moet wel zeggen dat ik het in delft niet zo vind want dat is zon industrie terrein dat vind ik niet helemaal goed, heeft eigenlijk niks met deze vraag te maken.</w:t>
            </w:r>
          </w:p>
        </w:tc>
      </w:tr>
      <w:tr w:rsidR="0088783B" w14:paraId="2A9C851A" w14:textId="77777777" w:rsidTr="00760718">
        <w:tc>
          <w:tcPr>
            <w:tcW w:w="9062" w:type="dxa"/>
          </w:tcPr>
          <w:p w14:paraId="642CED67" w14:textId="77777777" w:rsidR="0088783B" w:rsidRDefault="0088783B" w:rsidP="00760718">
            <w:r>
              <w:t>I hoe bevalt het reserveringssysteem?</w:t>
            </w:r>
          </w:p>
        </w:tc>
      </w:tr>
      <w:tr w:rsidR="0088783B" w14:paraId="264CC3DB" w14:textId="77777777" w:rsidTr="00760718">
        <w:tc>
          <w:tcPr>
            <w:tcW w:w="9062" w:type="dxa"/>
          </w:tcPr>
          <w:p w14:paraId="51AAF383" w14:textId="77777777" w:rsidR="0088783B" w:rsidRDefault="0088783B" w:rsidP="00760718">
            <w:r>
              <w:t>R ja heel prima, heb ik nooit een fout mee gehad. Hooguit dat het mijn eigen fout was. Maar nogmaals het loopt in de papieren, dus je vraagt je wel af of ik niet een keer een eigen kantoor zit als ik een te hoge frequentie haal.</w:t>
            </w:r>
          </w:p>
        </w:tc>
      </w:tr>
      <w:tr w:rsidR="0088783B" w14:paraId="78F04729" w14:textId="77777777" w:rsidTr="00760718">
        <w:tc>
          <w:tcPr>
            <w:tcW w:w="9062" w:type="dxa"/>
          </w:tcPr>
          <w:p w14:paraId="6A02652C" w14:textId="77777777" w:rsidR="0088783B" w:rsidRDefault="0088783B" w:rsidP="00760718">
            <w:proofErr w:type="spellStart"/>
            <w:r>
              <w:t>IWat</w:t>
            </w:r>
            <w:proofErr w:type="spellEnd"/>
            <w:r>
              <w:t xml:space="preserve"> vind u een goede annuleringstermijn?</w:t>
            </w:r>
          </w:p>
        </w:tc>
      </w:tr>
      <w:tr w:rsidR="0088783B" w14:paraId="19E94897" w14:textId="77777777" w:rsidTr="00760718">
        <w:tc>
          <w:tcPr>
            <w:tcW w:w="9062" w:type="dxa"/>
          </w:tcPr>
          <w:p w14:paraId="34E6EB9A" w14:textId="184C5DC2" w:rsidR="0088783B" w:rsidRDefault="0088783B" w:rsidP="00760718">
            <w:r>
              <w:t xml:space="preserve">R Dat weet ik eigenlijk ook niet , ik snap jullie standpunt wel. Als er bij mij geannuleerd valt d </w:t>
            </w:r>
            <w:r w:rsidR="00093DFB">
              <w:t>afspraak</w:t>
            </w:r>
            <w:r>
              <w:t xml:space="preserve"> voor dat moment af, maar komt hij wel weer terug, maar ik snap het wel weer.</w:t>
            </w:r>
          </w:p>
        </w:tc>
      </w:tr>
      <w:tr w:rsidR="0088783B" w14:paraId="034211D1" w14:textId="77777777" w:rsidTr="00760718">
        <w:tc>
          <w:tcPr>
            <w:tcW w:w="9062" w:type="dxa"/>
          </w:tcPr>
          <w:p w14:paraId="259293F0" w14:textId="77777777" w:rsidR="0088783B" w:rsidRDefault="0088783B" w:rsidP="00760718">
            <w:r>
              <w:t>I wat is uw mening over onze inrichting van de ruimtes</w:t>
            </w:r>
          </w:p>
        </w:tc>
      </w:tr>
      <w:tr w:rsidR="0088783B" w14:paraId="0821C123" w14:textId="77777777" w:rsidTr="00760718">
        <w:tc>
          <w:tcPr>
            <w:tcW w:w="9062" w:type="dxa"/>
          </w:tcPr>
          <w:p w14:paraId="18B2382C" w14:textId="77777777" w:rsidR="0088783B" w:rsidRDefault="0088783B" w:rsidP="00760718">
            <w:r>
              <w:t>R ja voor mij wel, maar ik ben een oude man dus voor m ij is het prima, maar ik weet niet hoe anderen daarin staan. Nu zijn mijn klanten doorgaans boven de 45.</w:t>
            </w:r>
          </w:p>
        </w:tc>
      </w:tr>
      <w:tr w:rsidR="0088783B" w14:paraId="69544785" w14:textId="77777777" w:rsidTr="00760718">
        <w:tc>
          <w:tcPr>
            <w:tcW w:w="9062" w:type="dxa"/>
          </w:tcPr>
          <w:p w14:paraId="11FB1B55" w14:textId="77777777" w:rsidR="0088783B" w:rsidRDefault="0088783B" w:rsidP="00760718">
            <w:r>
              <w:t>I maar klopt het dat u wel vind dat het vanuit de blik van een 30er kijkend wel wat ouderwets oogt?</w:t>
            </w:r>
          </w:p>
        </w:tc>
      </w:tr>
      <w:tr w:rsidR="0088783B" w14:paraId="3BA09068" w14:textId="77777777" w:rsidTr="00760718">
        <w:tc>
          <w:tcPr>
            <w:tcW w:w="9062" w:type="dxa"/>
          </w:tcPr>
          <w:p w14:paraId="6148A9A2" w14:textId="77777777" w:rsidR="0088783B" w:rsidRDefault="0088783B" w:rsidP="00760718">
            <w:r>
              <w:t>R ja eigenlijk wel. Volgens mij is iedereen er wel tevreden over. Het is ook representatief. Ik had hier ook een vrouw in de schoonmaak. Die haar handen vonden jeuken.</w:t>
            </w:r>
          </w:p>
        </w:tc>
      </w:tr>
      <w:tr w:rsidR="0088783B" w14:paraId="76F55835" w14:textId="77777777" w:rsidTr="00760718">
        <w:tc>
          <w:tcPr>
            <w:tcW w:w="9062" w:type="dxa"/>
          </w:tcPr>
          <w:p w14:paraId="19D0B67B" w14:textId="2D08E6C1" w:rsidR="0088783B" w:rsidRDefault="0088783B" w:rsidP="00760718">
            <w:r>
              <w:t xml:space="preserve">I wat vind eigenlijk van de schoonmaak van </w:t>
            </w:r>
            <w:r w:rsidR="00F53C84">
              <w:t>Het Coachhuis</w:t>
            </w:r>
            <w:r>
              <w:t>?</w:t>
            </w:r>
          </w:p>
        </w:tc>
      </w:tr>
      <w:tr w:rsidR="0088783B" w14:paraId="3EA3F90B" w14:textId="77777777" w:rsidTr="00760718">
        <w:tc>
          <w:tcPr>
            <w:tcW w:w="9062" w:type="dxa"/>
          </w:tcPr>
          <w:p w14:paraId="3D45ED0E" w14:textId="77777777" w:rsidR="0088783B" w:rsidRDefault="0088783B" w:rsidP="00760718">
            <w:r>
              <w:t>R ik vind dat het prima gebeurt, er zijn mensen die vinden het niks dat er lak van de tafel is. Heeft eigenlijk niks mee schoonmaak te maken. Ik zie nooit kamers die vies zijn.</w:t>
            </w:r>
          </w:p>
        </w:tc>
      </w:tr>
      <w:tr w:rsidR="0088783B" w14:paraId="1AF2A683" w14:textId="77777777" w:rsidTr="00760718">
        <w:tc>
          <w:tcPr>
            <w:tcW w:w="9062" w:type="dxa"/>
          </w:tcPr>
          <w:p w14:paraId="3395F55C" w14:textId="3477C88A" w:rsidR="0088783B" w:rsidRDefault="0088783B" w:rsidP="00760718">
            <w:r>
              <w:t xml:space="preserve">I Wat is uw beste ervaring met een ruimte van </w:t>
            </w:r>
            <w:r w:rsidR="00F53C84">
              <w:t>Het Coachhuis</w:t>
            </w:r>
            <w:r>
              <w:t>?</w:t>
            </w:r>
          </w:p>
        </w:tc>
      </w:tr>
      <w:tr w:rsidR="0088783B" w14:paraId="6ADA6532" w14:textId="77777777" w:rsidTr="00760718">
        <w:tc>
          <w:tcPr>
            <w:tcW w:w="9062" w:type="dxa"/>
          </w:tcPr>
          <w:p w14:paraId="69EAAC21" w14:textId="77777777" w:rsidR="0088783B" w:rsidRDefault="0088783B" w:rsidP="00760718">
            <w:r>
              <w:t xml:space="preserve">R ik ben heel erg dol op de </w:t>
            </w:r>
            <w:proofErr w:type="spellStart"/>
            <w:r>
              <w:t>llewit</w:t>
            </w:r>
            <w:proofErr w:type="spellEnd"/>
            <w:r>
              <w:t>. Ik doe altijd de 2</w:t>
            </w:r>
            <w:r w:rsidRPr="000C6C76">
              <w:rPr>
                <w:vertAlign w:val="superscript"/>
              </w:rPr>
              <w:t>e</w:t>
            </w:r>
            <w:r>
              <w:t xml:space="preserve"> etage vanwege de rust in het pand. Ik doe wel eens de begane grond , maar dat is te druk. Bij tekenen doe ik wel eens de eerste etage. De </w:t>
            </w:r>
            <w:proofErr w:type="spellStart"/>
            <w:r>
              <w:t>llewit</w:t>
            </w:r>
            <w:proofErr w:type="spellEnd"/>
            <w:r>
              <w:t xml:space="preserve"> op de tweede etage. Als ik daar de intake doe haal ik altijd de klant binnen. De derde etage is te klein. Derde etage is ook wel even een flinke klim en je kan niet met de lift hier. Ik heb ook twee mensen gehad die </w:t>
            </w:r>
            <w:proofErr w:type="spellStart"/>
            <w:r>
              <w:t>obees</w:t>
            </w:r>
            <w:proofErr w:type="spellEnd"/>
            <w:r>
              <w:t xml:space="preserve"> waren en die kwamen niet makkelijk bovenkwamen.</w:t>
            </w:r>
          </w:p>
        </w:tc>
      </w:tr>
      <w:tr w:rsidR="0088783B" w14:paraId="793C9B9D" w14:textId="77777777" w:rsidTr="00760718">
        <w:tc>
          <w:tcPr>
            <w:tcW w:w="9062" w:type="dxa"/>
          </w:tcPr>
          <w:p w14:paraId="57692EFE" w14:textId="45586095" w:rsidR="0088783B" w:rsidRDefault="0088783B" w:rsidP="00760718">
            <w:r>
              <w:t xml:space="preserve">I heb je wel eens een hele negatieve ervaring gehad met een ruimte van </w:t>
            </w:r>
            <w:r w:rsidR="00F53C84">
              <w:t>Het Coachhuis</w:t>
            </w:r>
            <w:r>
              <w:t>?</w:t>
            </w:r>
          </w:p>
        </w:tc>
      </w:tr>
      <w:tr w:rsidR="0088783B" w14:paraId="76C5DB5A" w14:textId="77777777" w:rsidTr="00760718">
        <w:tc>
          <w:tcPr>
            <w:tcW w:w="9062" w:type="dxa"/>
          </w:tcPr>
          <w:p w14:paraId="252AD1F8" w14:textId="736EFDC4" w:rsidR="0088783B" w:rsidRDefault="0088783B" w:rsidP="00760718">
            <w:r>
              <w:t xml:space="preserve">R nee helemaal niet, ja </w:t>
            </w:r>
            <w:r w:rsidR="00093DFB">
              <w:t>Zoetermeer</w:t>
            </w:r>
            <w:r>
              <w:t xml:space="preserve"> misschien, maar dat is  meer de locatie en niet de ruimtes. Gewoon een onprettig terrein.</w:t>
            </w:r>
          </w:p>
        </w:tc>
      </w:tr>
      <w:tr w:rsidR="0088783B" w14:paraId="18390B2B" w14:textId="77777777" w:rsidTr="00760718">
        <w:tc>
          <w:tcPr>
            <w:tcW w:w="9062" w:type="dxa"/>
          </w:tcPr>
          <w:p w14:paraId="1F7CF7BF" w14:textId="77777777" w:rsidR="0088783B" w:rsidRDefault="0088783B" w:rsidP="00760718">
            <w:r>
              <w:t>I dus de verachting en uw ervaring sluiten goed aan?</w:t>
            </w:r>
          </w:p>
        </w:tc>
      </w:tr>
      <w:tr w:rsidR="0088783B" w14:paraId="20D8B455" w14:textId="77777777" w:rsidTr="00760718">
        <w:tc>
          <w:tcPr>
            <w:tcW w:w="9062" w:type="dxa"/>
          </w:tcPr>
          <w:p w14:paraId="5F6E2D9C" w14:textId="77777777" w:rsidR="0088783B" w:rsidRDefault="0088783B" w:rsidP="00760718">
            <w:r>
              <w:t>R jazeker echt heel erg prettig</w:t>
            </w:r>
          </w:p>
        </w:tc>
      </w:tr>
      <w:tr w:rsidR="0088783B" w14:paraId="4EFE41D7" w14:textId="77777777" w:rsidTr="00760718">
        <w:tc>
          <w:tcPr>
            <w:tcW w:w="9062" w:type="dxa"/>
          </w:tcPr>
          <w:p w14:paraId="348AE19E" w14:textId="77777777" w:rsidR="0088783B" w:rsidRDefault="0088783B" w:rsidP="00760718">
            <w:r>
              <w:t>I geldt dat ook voor de prijs?</w:t>
            </w:r>
          </w:p>
        </w:tc>
      </w:tr>
      <w:tr w:rsidR="0088783B" w14:paraId="658EED44" w14:textId="77777777" w:rsidTr="00760718">
        <w:tc>
          <w:tcPr>
            <w:tcW w:w="9062" w:type="dxa"/>
          </w:tcPr>
          <w:p w14:paraId="0B30ADF9" w14:textId="77777777" w:rsidR="0088783B" w:rsidRDefault="0088783B" w:rsidP="00760718">
            <w:r>
              <w:t>R ja voor deze prijs krijg ik precies wat ik verwacht, ik ben tevreden. Ik zou bij 25 euro al wel meer gaan nadenken.</w:t>
            </w:r>
          </w:p>
        </w:tc>
      </w:tr>
      <w:tr w:rsidR="0088783B" w14:paraId="7563A3B0" w14:textId="77777777" w:rsidTr="00760718">
        <w:tc>
          <w:tcPr>
            <w:tcW w:w="9062" w:type="dxa"/>
          </w:tcPr>
          <w:p w14:paraId="3731324E" w14:textId="01692F14" w:rsidR="0088783B" w:rsidRDefault="0088783B" w:rsidP="00760718">
            <w:r>
              <w:t xml:space="preserve">I mist u nog faciliteiten bij </w:t>
            </w:r>
            <w:r w:rsidR="00F53C84">
              <w:t>Het Coachhuis</w:t>
            </w:r>
            <w:r>
              <w:t>?</w:t>
            </w:r>
          </w:p>
        </w:tc>
      </w:tr>
      <w:tr w:rsidR="0088783B" w14:paraId="27323D69" w14:textId="77777777" w:rsidTr="00760718">
        <w:tc>
          <w:tcPr>
            <w:tcW w:w="9062" w:type="dxa"/>
          </w:tcPr>
          <w:p w14:paraId="0A8B907A" w14:textId="77777777" w:rsidR="0088783B" w:rsidRDefault="0088783B" w:rsidP="00760718">
            <w:r>
              <w:t>R nee helemaal niet, mensen gaan vaak zelf al voor een tweede keer naar de koffiemachine. Ik mis misschien wel gewoon normale thee, jullie hebben alleen maar speciale thee.</w:t>
            </w:r>
          </w:p>
        </w:tc>
      </w:tr>
      <w:tr w:rsidR="0088783B" w14:paraId="12AC410B" w14:textId="77777777" w:rsidTr="00760718">
        <w:tc>
          <w:tcPr>
            <w:tcW w:w="9062" w:type="dxa"/>
          </w:tcPr>
          <w:p w14:paraId="4D6ABB9C" w14:textId="77777777" w:rsidR="0088783B" w:rsidRDefault="0088783B" w:rsidP="00760718">
            <w:r>
              <w:t>I wat vind u van de kwaliteit van de koffie?</w:t>
            </w:r>
          </w:p>
        </w:tc>
      </w:tr>
      <w:tr w:rsidR="0088783B" w14:paraId="63C1BD65" w14:textId="77777777" w:rsidTr="00760718">
        <w:tc>
          <w:tcPr>
            <w:tcW w:w="9062" w:type="dxa"/>
          </w:tcPr>
          <w:p w14:paraId="7547EFA7" w14:textId="77777777" w:rsidR="0088783B" w:rsidRDefault="0088783B" w:rsidP="00760718">
            <w:r>
              <w:t xml:space="preserve">R ik vind het </w:t>
            </w:r>
            <w:proofErr w:type="spellStart"/>
            <w:r>
              <w:t>oke</w:t>
            </w:r>
            <w:proofErr w:type="spellEnd"/>
            <w:r>
              <w:t xml:space="preserve"> , je moet hem niet de hele dag drinken, hij is vrij mild moet ik zeggen. Mijn klanten zijn zo nerveus dus die proeven er helemaal niks van. Ik ben allang blij dat ik koffie kan aanbieden.</w:t>
            </w:r>
          </w:p>
        </w:tc>
      </w:tr>
      <w:tr w:rsidR="0088783B" w14:paraId="7EC0F161" w14:textId="77777777" w:rsidTr="00760718">
        <w:tc>
          <w:tcPr>
            <w:tcW w:w="9062" w:type="dxa"/>
          </w:tcPr>
          <w:p w14:paraId="1A8BC2E8" w14:textId="77777777" w:rsidR="0088783B" w:rsidRDefault="0088783B" w:rsidP="00760718">
            <w:r>
              <w:t>I Stel dat we het tarief met een euro verhogen en wij bieden verse bonen koffie?</w:t>
            </w:r>
          </w:p>
        </w:tc>
      </w:tr>
      <w:tr w:rsidR="0088783B" w14:paraId="502C86D1" w14:textId="77777777" w:rsidTr="00760718">
        <w:tc>
          <w:tcPr>
            <w:tcW w:w="9062" w:type="dxa"/>
          </w:tcPr>
          <w:p w14:paraId="4AF911CB" w14:textId="77777777" w:rsidR="0088783B" w:rsidRDefault="0088783B" w:rsidP="00760718">
            <w:r>
              <w:t>R nee niet per se ik zou die euro sowieso wel prima vinden. Maar voor mij klant is het wel een beetje de vraag. Ik denk niet dat mijn klant zou beslissen op basis van het niveau van de koffie . ik denk niet dat het echt een probleem is .</w:t>
            </w:r>
          </w:p>
        </w:tc>
      </w:tr>
      <w:tr w:rsidR="0088783B" w14:paraId="5380F120" w14:textId="77777777" w:rsidTr="00760718">
        <w:tc>
          <w:tcPr>
            <w:tcW w:w="9062" w:type="dxa"/>
          </w:tcPr>
          <w:p w14:paraId="573CD33F" w14:textId="77777777" w:rsidR="0088783B" w:rsidRDefault="0088783B" w:rsidP="00760718">
            <w:r>
              <w:t>I dus een frisje voor in de zomer is voor u de meest relevante verbetering.</w:t>
            </w:r>
          </w:p>
        </w:tc>
      </w:tr>
      <w:tr w:rsidR="0088783B" w14:paraId="221B5ACA" w14:textId="77777777" w:rsidTr="00760718">
        <w:tc>
          <w:tcPr>
            <w:tcW w:w="9062" w:type="dxa"/>
          </w:tcPr>
          <w:p w14:paraId="14AF3F48" w14:textId="77777777" w:rsidR="0088783B" w:rsidRDefault="0088783B" w:rsidP="00760718">
            <w:r>
              <w:t xml:space="preserve">R ja dat is wel leuk , wat kouder water in de zomer. Wat ik nog wel zou kunnen bedenken is dat het </w:t>
            </w:r>
            <w:proofErr w:type="spellStart"/>
            <w:r>
              <w:t>dagscherm</w:t>
            </w:r>
            <w:proofErr w:type="spellEnd"/>
            <w:r>
              <w:t xml:space="preserve"> wordt verantwoord omdat de letters wel wat kleiner zijn en dat ik wel wat moeite heb </w:t>
            </w:r>
            <w:r>
              <w:lastRenderedPageBreak/>
              <w:t xml:space="preserve">om ze goed te kunnen lezen. En de schermen draaien heel snel door. De wachtruimte vind ik overigens wat beperkt en mensen realiseren ook niet dat er wachtruimte boven is. Wellicht iets betere bewegwijzering.  </w:t>
            </w:r>
          </w:p>
        </w:tc>
      </w:tr>
      <w:tr w:rsidR="0088783B" w14:paraId="7D14C298" w14:textId="77777777" w:rsidTr="00760718">
        <w:tc>
          <w:tcPr>
            <w:tcW w:w="9062" w:type="dxa"/>
          </w:tcPr>
          <w:p w14:paraId="0E76C29D" w14:textId="77777777" w:rsidR="0088783B" w:rsidRDefault="0088783B" w:rsidP="00760718">
            <w:r>
              <w:lastRenderedPageBreak/>
              <w:t>I ben je ooit op een onbemande locatie geweest?</w:t>
            </w:r>
          </w:p>
        </w:tc>
      </w:tr>
      <w:tr w:rsidR="0088783B" w14:paraId="0CCDC254" w14:textId="77777777" w:rsidTr="00760718">
        <w:tc>
          <w:tcPr>
            <w:tcW w:w="9062" w:type="dxa"/>
          </w:tcPr>
          <w:p w14:paraId="207A3EF3" w14:textId="77777777" w:rsidR="0088783B" w:rsidRDefault="0088783B" w:rsidP="00760718">
            <w:r>
              <w:t xml:space="preserve">R ja bij </w:t>
            </w:r>
            <w:proofErr w:type="spellStart"/>
            <w:r>
              <w:t>tauro</w:t>
            </w:r>
            <w:proofErr w:type="spellEnd"/>
          </w:p>
        </w:tc>
      </w:tr>
      <w:tr w:rsidR="0088783B" w14:paraId="67675FCC" w14:textId="77777777" w:rsidTr="00760718">
        <w:tc>
          <w:tcPr>
            <w:tcW w:w="9062" w:type="dxa"/>
          </w:tcPr>
          <w:p w14:paraId="4CA4C005" w14:textId="77777777" w:rsidR="0088783B" w:rsidRDefault="0088783B" w:rsidP="00760718">
            <w:proofErr w:type="spellStart"/>
            <w:r>
              <w:t>Ihier</w:t>
            </w:r>
            <w:proofErr w:type="spellEnd"/>
            <w:r>
              <w:t xml:space="preserve"> in den haag zijn er wel mensen, kan je het verschil uitleggen?</w:t>
            </w:r>
          </w:p>
        </w:tc>
      </w:tr>
      <w:tr w:rsidR="0088783B" w14:paraId="5210E4D0" w14:textId="77777777" w:rsidTr="00760718">
        <w:tc>
          <w:tcPr>
            <w:tcW w:w="9062" w:type="dxa"/>
          </w:tcPr>
          <w:p w14:paraId="03D3091A" w14:textId="77777777" w:rsidR="0088783B" w:rsidRDefault="0088783B" w:rsidP="00760718">
            <w:r>
              <w:t>R Voor de klant is het heel erg prettig, dat staat volledig buiten kijf, die mensen zijn nerveus, ze moeten over een drempel heen en je wil niet dat ze teveel moeten zoeken. Dus het is belangrijk dat die mensen het zo makkelijk mogelijk gemaakt wordt ze moeten heel veel nadenken.</w:t>
            </w:r>
          </w:p>
        </w:tc>
      </w:tr>
      <w:tr w:rsidR="0088783B" w14:paraId="094C151E" w14:textId="77777777" w:rsidTr="00760718">
        <w:tc>
          <w:tcPr>
            <w:tcW w:w="9062" w:type="dxa"/>
          </w:tcPr>
          <w:p w14:paraId="6D26EC81" w14:textId="77777777" w:rsidR="0088783B" w:rsidRDefault="0088783B" w:rsidP="00760718">
            <w:r>
              <w:t>I wat vind je van het niveau van de mensen op locatie?</w:t>
            </w:r>
          </w:p>
        </w:tc>
      </w:tr>
      <w:tr w:rsidR="0088783B" w14:paraId="1EB3B631" w14:textId="77777777" w:rsidTr="00760718">
        <w:tc>
          <w:tcPr>
            <w:tcW w:w="9062" w:type="dxa"/>
          </w:tcPr>
          <w:p w14:paraId="46D2C3F0" w14:textId="77777777" w:rsidR="0088783B" w:rsidRDefault="0088783B" w:rsidP="00760718">
            <w:r>
              <w:t>R heel erg prettig  er is heel veel rust en daar gaat het voor mij om</w:t>
            </w:r>
          </w:p>
        </w:tc>
      </w:tr>
      <w:tr w:rsidR="0088783B" w14:paraId="7E25D2B4" w14:textId="77777777" w:rsidTr="00760718">
        <w:tc>
          <w:tcPr>
            <w:tcW w:w="9062" w:type="dxa"/>
          </w:tcPr>
          <w:p w14:paraId="6F612DC5" w14:textId="77777777" w:rsidR="0088783B" w:rsidRDefault="0088783B" w:rsidP="00760718">
            <w:r>
              <w:t>I heeft u wel eens vervelende ervaring met personeel gehad?</w:t>
            </w:r>
          </w:p>
        </w:tc>
      </w:tr>
      <w:tr w:rsidR="0088783B" w14:paraId="0AC00DF9" w14:textId="77777777" w:rsidTr="00760718">
        <w:tc>
          <w:tcPr>
            <w:tcW w:w="9062" w:type="dxa"/>
          </w:tcPr>
          <w:p w14:paraId="0C113237" w14:textId="77777777" w:rsidR="0088783B" w:rsidRDefault="0088783B" w:rsidP="00760718">
            <w:r>
              <w:t>R nee nooit</w:t>
            </w:r>
          </w:p>
        </w:tc>
      </w:tr>
      <w:tr w:rsidR="0088783B" w14:paraId="56B8086B" w14:textId="77777777" w:rsidTr="00760718">
        <w:tc>
          <w:tcPr>
            <w:tcW w:w="9062" w:type="dxa"/>
          </w:tcPr>
          <w:p w14:paraId="04E4C075" w14:textId="77777777" w:rsidR="0088783B" w:rsidRDefault="0088783B" w:rsidP="00760718">
            <w:r>
              <w:t>I en wel eens een hele positieve ervaring gehad?</w:t>
            </w:r>
          </w:p>
        </w:tc>
      </w:tr>
      <w:tr w:rsidR="0088783B" w14:paraId="2A3F5DCD" w14:textId="77777777" w:rsidTr="00760718">
        <w:tc>
          <w:tcPr>
            <w:tcW w:w="9062" w:type="dxa"/>
          </w:tcPr>
          <w:p w14:paraId="6D27C863" w14:textId="77777777" w:rsidR="0088783B" w:rsidRDefault="0088783B" w:rsidP="00760718">
            <w:r>
              <w:t>R ja wel dat ze een stapje extra doen, een kopietje maken bijvoorbeeld en niet zeuren over wat dan ook, heel prettig.</w:t>
            </w:r>
          </w:p>
        </w:tc>
      </w:tr>
      <w:tr w:rsidR="0088783B" w14:paraId="44198ABD" w14:textId="77777777" w:rsidTr="00760718">
        <w:tc>
          <w:tcPr>
            <w:tcW w:w="9062" w:type="dxa"/>
          </w:tcPr>
          <w:p w14:paraId="5BFE413C" w14:textId="77777777" w:rsidR="0088783B" w:rsidRDefault="0088783B" w:rsidP="00760718">
            <w:r>
              <w:t>I heb je wel eens contact met de klantenservice</w:t>
            </w:r>
          </w:p>
        </w:tc>
      </w:tr>
      <w:tr w:rsidR="0088783B" w14:paraId="60AE7D99" w14:textId="77777777" w:rsidTr="00760718">
        <w:tc>
          <w:tcPr>
            <w:tcW w:w="9062" w:type="dxa"/>
          </w:tcPr>
          <w:p w14:paraId="22EC5CBD" w14:textId="21D45606" w:rsidR="0088783B" w:rsidRDefault="0088783B" w:rsidP="00760718">
            <w:r>
              <w:t xml:space="preserve">R ja wel eens dat ik </w:t>
            </w:r>
            <w:proofErr w:type="spellStart"/>
            <w:r>
              <w:t>mn</w:t>
            </w:r>
            <w:proofErr w:type="spellEnd"/>
            <w:r>
              <w:t xml:space="preserve"> tag niet bij me heb of </w:t>
            </w:r>
            <w:r w:rsidR="00093DFB">
              <w:t>zoiets</w:t>
            </w:r>
          </w:p>
        </w:tc>
      </w:tr>
      <w:tr w:rsidR="0088783B" w14:paraId="48424AA0" w14:textId="77777777" w:rsidTr="00760718">
        <w:tc>
          <w:tcPr>
            <w:tcW w:w="9062" w:type="dxa"/>
          </w:tcPr>
          <w:p w14:paraId="2115469A" w14:textId="77777777" w:rsidR="0088783B" w:rsidRDefault="0088783B" w:rsidP="00760718">
            <w:r>
              <w:t>I hoe snel vind je dat problemen worden opgelost door de klantservice.</w:t>
            </w:r>
          </w:p>
        </w:tc>
      </w:tr>
      <w:tr w:rsidR="0088783B" w14:paraId="52AC49BA" w14:textId="77777777" w:rsidTr="00760718">
        <w:tc>
          <w:tcPr>
            <w:tcW w:w="9062" w:type="dxa"/>
          </w:tcPr>
          <w:p w14:paraId="3235BD4F" w14:textId="77777777" w:rsidR="0088783B" w:rsidRDefault="0088783B" w:rsidP="00760718">
            <w:r>
              <w:t>R ik heb er echt geen problemen mee gaat helemaal goed. Het zou wel prettig zijn als er een stemmetje bij de bel komt voor als mensen te vroeg zijn</w:t>
            </w:r>
          </w:p>
        </w:tc>
      </w:tr>
      <w:tr w:rsidR="0088783B" w14:paraId="192E754C" w14:textId="77777777" w:rsidTr="00760718">
        <w:tc>
          <w:tcPr>
            <w:tcW w:w="9062" w:type="dxa"/>
          </w:tcPr>
          <w:p w14:paraId="36955018" w14:textId="77777777" w:rsidR="0088783B" w:rsidRDefault="0088783B" w:rsidP="00760718">
            <w:r>
              <w:t>I wat vind je van de bereikbaarheid?</w:t>
            </w:r>
          </w:p>
        </w:tc>
      </w:tr>
      <w:tr w:rsidR="0088783B" w14:paraId="66BE6B80" w14:textId="77777777" w:rsidTr="00760718">
        <w:tc>
          <w:tcPr>
            <w:tcW w:w="9062" w:type="dxa"/>
          </w:tcPr>
          <w:p w14:paraId="2656B083" w14:textId="77777777" w:rsidR="0088783B" w:rsidRDefault="0088783B" w:rsidP="00760718">
            <w:r>
              <w:t>R ja prima</w:t>
            </w:r>
          </w:p>
        </w:tc>
      </w:tr>
      <w:tr w:rsidR="0088783B" w14:paraId="51FF8622" w14:textId="77777777" w:rsidTr="00760718">
        <w:tc>
          <w:tcPr>
            <w:tcW w:w="9062" w:type="dxa"/>
          </w:tcPr>
          <w:p w14:paraId="322F0C81" w14:textId="77777777" w:rsidR="0088783B" w:rsidRDefault="0088783B" w:rsidP="00760718">
            <w:proofErr w:type="spellStart"/>
            <w:r>
              <w:t>Iwat</w:t>
            </w:r>
            <w:proofErr w:type="spellEnd"/>
            <w:r>
              <w:t xml:space="preserve"> vind je van het niveau?</w:t>
            </w:r>
          </w:p>
        </w:tc>
      </w:tr>
      <w:tr w:rsidR="0088783B" w14:paraId="1A641CE0" w14:textId="77777777" w:rsidTr="00760718">
        <w:tc>
          <w:tcPr>
            <w:tcW w:w="9062" w:type="dxa"/>
          </w:tcPr>
          <w:p w14:paraId="52C994F3" w14:textId="77777777" w:rsidR="0088783B" w:rsidRDefault="0088783B" w:rsidP="00760718">
            <w:r>
              <w:t>R ik had een keer een vraag over een andere locatie en toen kwam er een meisje helemaal niet uit maar dat is verder ook niet zo erg.</w:t>
            </w:r>
          </w:p>
        </w:tc>
      </w:tr>
      <w:tr w:rsidR="0088783B" w14:paraId="5EEFA624" w14:textId="77777777" w:rsidTr="00760718">
        <w:tc>
          <w:tcPr>
            <w:tcW w:w="9062" w:type="dxa"/>
          </w:tcPr>
          <w:p w14:paraId="0DB474C0" w14:textId="77777777" w:rsidR="0088783B" w:rsidRDefault="0088783B" w:rsidP="00760718">
            <w:r>
              <w:t>I heb je ooit een heel slecht moment gehad met de klantservice?</w:t>
            </w:r>
          </w:p>
        </w:tc>
      </w:tr>
      <w:tr w:rsidR="0088783B" w14:paraId="7A0C0A66" w14:textId="77777777" w:rsidTr="00760718">
        <w:tc>
          <w:tcPr>
            <w:tcW w:w="9062" w:type="dxa"/>
          </w:tcPr>
          <w:p w14:paraId="2AC59C5B" w14:textId="77777777" w:rsidR="0088783B" w:rsidRDefault="0088783B" w:rsidP="00760718">
            <w:r>
              <w:t xml:space="preserve">R nee, maar wel met de wc’s haha dat heeft er niks mee te maken </w:t>
            </w:r>
            <w:proofErr w:type="spellStart"/>
            <w:r>
              <w:t>maargoed</w:t>
            </w:r>
            <w:proofErr w:type="spellEnd"/>
            <w:r>
              <w:t>, de wc’s  zijn echt zeer gedateerd.</w:t>
            </w:r>
          </w:p>
        </w:tc>
      </w:tr>
      <w:tr w:rsidR="0088783B" w14:paraId="533A1E09" w14:textId="77777777" w:rsidTr="00760718">
        <w:tc>
          <w:tcPr>
            <w:tcW w:w="9062" w:type="dxa"/>
          </w:tcPr>
          <w:p w14:paraId="3AF7E5DD" w14:textId="1A130A5F" w:rsidR="0088783B" w:rsidRDefault="0088783B" w:rsidP="00760718">
            <w:proofErr w:type="spellStart"/>
            <w:r>
              <w:t>Ikunt</w:t>
            </w:r>
            <w:proofErr w:type="spellEnd"/>
            <w:r>
              <w:t xml:space="preserve"> u uw relatie met </w:t>
            </w:r>
            <w:r w:rsidR="00F53C84">
              <w:t>Het Coachhuis</w:t>
            </w:r>
            <w:r>
              <w:t xml:space="preserve"> beschrijven?</w:t>
            </w:r>
          </w:p>
        </w:tc>
      </w:tr>
      <w:tr w:rsidR="0088783B" w14:paraId="2D063F2F" w14:textId="77777777" w:rsidTr="00760718">
        <w:tc>
          <w:tcPr>
            <w:tcW w:w="9062" w:type="dxa"/>
          </w:tcPr>
          <w:p w14:paraId="779F156F" w14:textId="702C4FB1" w:rsidR="0088783B" w:rsidRDefault="0088783B" w:rsidP="00760718">
            <w:r>
              <w:t>R uiterst prettig , ik zat toen twee jaar geleden aan de overkant en toen hoorde ik van het een op het andere moment dat ik er uit</w:t>
            </w:r>
            <w:r w:rsidR="00093DFB">
              <w:t xml:space="preserve"> </w:t>
            </w:r>
            <w:r>
              <w:t xml:space="preserve">moest. Toen heb ik een rondje gemaakt bij allemaal verschillende locaties voor een vast kantoor en de prijzen daarvan waren echt niet goed te doen. Bij </w:t>
            </w:r>
            <w:proofErr w:type="spellStart"/>
            <w:r>
              <w:t>tauro</w:t>
            </w:r>
            <w:proofErr w:type="spellEnd"/>
            <w:r>
              <w:t xml:space="preserve"> moet je ook voor elke kop koffie betalen. Toen was ik nog aan het opbouwen en dat was voor mij niks. En bij </w:t>
            </w:r>
            <w:r w:rsidR="00F53C84">
              <w:t>Het Coachhuis</w:t>
            </w:r>
            <w:r>
              <w:t xml:space="preserve">  vind ik alles eigenlijk heel prettig.</w:t>
            </w:r>
          </w:p>
        </w:tc>
      </w:tr>
      <w:tr w:rsidR="0088783B" w14:paraId="58621F15" w14:textId="77777777" w:rsidTr="00760718">
        <w:tc>
          <w:tcPr>
            <w:tcW w:w="9062" w:type="dxa"/>
          </w:tcPr>
          <w:p w14:paraId="63B2AB4A" w14:textId="77777777" w:rsidR="0088783B" w:rsidRDefault="0088783B" w:rsidP="00760718">
            <w:r>
              <w:t>I wat zijn voor u redenen om over te stappen naar de concurrent?</w:t>
            </w:r>
          </w:p>
        </w:tc>
      </w:tr>
      <w:tr w:rsidR="0088783B" w14:paraId="46D845B7" w14:textId="77777777" w:rsidTr="00760718">
        <w:tc>
          <w:tcPr>
            <w:tcW w:w="9062" w:type="dxa"/>
          </w:tcPr>
          <w:p w14:paraId="474F435E" w14:textId="77777777" w:rsidR="0088783B" w:rsidRDefault="0088783B" w:rsidP="00760718">
            <w:r>
              <w:t>R ja als je prijs halveert, maar dat kan helemaal niet. En ja het annuleringssysteem natuurlijk. Nee ik heb geen reden om te gaan</w:t>
            </w:r>
          </w:p>
        </w:tc>
      </w:tr>
      <w:tr w:rsidR="0088783B" w14:paraId="37230A61" w14:textId="77777777" w:rsidTr="00760718">
        <w:tc>
          <w:tcPr>
            <w:tcW w:w="9062" w:type="dxa"/>
          </w:tcPr>
          <w:p w14:paraId="71F74BC7" w14:textId="0A2A11C2" w:rsidR="0088783B" w:rsidRDefault="00093DFB" w:rsidP="00760718">
            <w:r>
              <w:t>I Oriënteert</w:t>
            </w:r>
            <w:r w:rsidR="0088783B">
              <w:t xml:space="preserve"> u zich nog wel?</w:t>
            </w:r>
          </w:p>
        </w:tc>
      </w:tr>
      <w:tr w:rsidR="0088783B" w14:paraId="20E7C0FA" w14:textId="77777777" w:rsidTr="00760718">
        <w:tc>
          <w:tcPr>
            <w:tcW w:w="9062" w:type="dxa"/>
          </w:tcPr>
          <w:p w14:paraId="5651F318" w14:textId="77777777" w:rsidR="0088783B" w:rsidRDefault="0088783B" w:rsidP="00760718">
            <w:r>
              <w:t>R nee eigenlijk helemaal niet meer. Mijn partner werkt vanuit huis en soms hebben we het er wel over dat we het zelf gaan doen, maar we hebben helemaal geen zin om alles te regelen.</w:t>
            </w:r>
          </w:p>
        </w:tc>
      </w:tr>
      <w:tr w:rsidR="0088783B" w14:paraId="21AFC454" w14:textId="77777777" w:rsidTr="00760718">
        <w:tc>
          <w:tcPr>
            <w:tcW w:w="9062" w:type="dxa"/>
          </w:tcPr>
          <w:p w14:paraId="75E307D1" w14:textId="0FE4828B" w:rsidR="0088783B" w:rsidRDefault="0088783B" w:rsidP="00760718">
            <w:r>
              <w:t xml:space="preserve">I voelt u zich loyaal aan </w:t>
            </w:r>
            <w:r w:rsidR="00F53C84">
              <w:t>Het Coachhuis</w:t>
            </w:r>
            <w:r>
              <w:t>?</w:t>
            </w:r>
          </w:p>
        </w:tc>
      </w:tr>
      <w:tr w:rsidR="0088783B" w14:paraId="2ABE9EFA" w14:textId="77777777" w:rsidTr="00760718">
        <w:trPr>
          <w:trHeight w:val="565"/>
        </w:trPr>
        <w:tc>
          <w:tcPr>
            <w:tcW w:w="9062" w:type="dxa"/>
          </w:tcPr>
          <w:p w14:paraId="6F0B9777" w14:textId="02F98C0D" w:rsidR="0088783B" w:rsidRDefault="0088783B" w:rsidP="00760718">
            <w:r>
              <w:t xml:space="preserve">R </w:t>
            </w:r>
            <w:r w:rsidR="00093DFB">
              <w:t>jazeker</w:t>
            </w:r>
            <w:r>
              <w:t>!</w:t>
            </w:r>
          </w:p>
        </w:tc>
      </w:tr>
    </w:tbl>
    <w:p w14:paraId="6DE5A247" w14:textId="77777777" w:rsidR="0088783B" w:rsidRDefault="0088783B" w:rsidP="0088783B"/>
    <w:p w14:paraId="1D8F663F" w14:textId="77777777" w:rsidR="0088783B" w:rsidRDefault="0088783B" w:rsidP="0088783B"/>
    <w:p w14:paraId="21523A75" w14:textId="77777777" w:rsidR="0088783B" w:rsidRDefault="0088783B" w:rsidP="0088783B"/>
    <w:p w14:paraId="6A995D7D" w14:textId="77777777" w:rsidR="0088783B" w:rsidRDefault="0088783B" w:rsidP="0088783B"/>
    <w:p w14:paraId="18A46D16" w14:textId="77777777" w:rsidR="0088783B" w:rsidRDefault="0088783B" w:rsidP="0088783B"/>
    <w:p w14:paraId="76F9B550" w14:textId="77777777" w:rsidR="0088783B" w:rsidRDefault="0088783B" w:rsidP="0088783B"/>
    <w:p w14:paraId="64ADB379" w14:textId="77777777" w:rsidR="0088783B" w:rsidRDefault="0088783B" w:rsidP="0088783B">
      <w:r>
        <w:t>Interview 2</w:t>
      </w:r>
    </w:p>
    <w:p w14:paraId="76CB1B12" w14:textId="77777777" w:rsidR="0088783B" w:rsidRDefault="0088783B" w:rsidP="0088783B"/>
    <w:tbl>
      <w:tblPr>
        <w:tblStyle w:val="Tabelraster"/>
        <w:tblW w:w="0" w:type="auto"/>
        <w:tblLook w:val="04A0" w:firstRow="1" w:lastRow="0" w:firstColumn="1" w:lastColumn="0" w:noHBand="0" w:noVBand="1"/>
      </w:tblPr>
      <w:tblGrid>
        <w:gridCol w:w="9062"/>
      </w:tblGrid>
      <w:tr w:rsidR="0088783B" w14:paraId="1F9C5FC6" w14:textId="77777777" w:rsidTr="00760718">
        <w:trPr>
          <w:trHeight w:val="565"/>
        </w:trPr>
        <w:tc>
          <w:tcPr>
            <w:tcW w:w="9062" w:type="dxa"/>
          </w:tcPr>
          <w:p w14:paraId="68DA73E1" w14:textId="77777777" w:rsidR="0088783B" w:rsidRDefault="0088783B" w:rsidP="00760718"/>
        </w:tc>
      </w:tr>
      <w:tr w:rsidR="0088783B" w14:paraId="69CF1294" w14:textId="77777777" w:rsidTr="00760718">
        <w:tc>
          <w:tcPr>
            <w:tcW w:w="9062" w:type="dxa"/>
          </w:tcPr>
          <w:p w14:paraId="4D12EB06" w14:textId="77777777" w:rsidR="0088783B" w:rsidRDefault="0088783B" w:rsidP="00760718">
            <w:r>
              <w:t xml:space="preserve">I Hoelang bent u lid van het </w:t>
            </w:r>
            <w:proofErr w:type="spellStart"/>
            <w:r>
              <w:t>Coachuis</w:t>
            </w:r>
            <w:proofErr w:type="spellEnd"/>
          </w:p>
        </w:tc>
      </w:tr>
      <w:tr w:rsidR="0088783B" w14:paraId="0F6CEEF4" w14:textId="77777777" w:rsidTr="00760718">
        <w:tc>
          <w:tcPr>
            <w:tcW w:w="9062" w:type="dxa"/>
          </w:tcPr>
          <w:p w14:paraId="4808A9F5" w14:textId="77777777" w:rsidR="0088783B" w:rsidRDefault="0088783B" w:rsidP="00760718">
            <w:r>
              <w:t>R ik denk nu een jaar of 7 ofzo , ik weet het niet geheel zeker</w:t>
            </w:r>
          </w:p>
        </w:tc>
      </w:tr>
      <w:tr w:rsidR="0088783B" w14:paraId="66BBFD86" w14:textId="77777777" w:rsidTr="00760718">
        <w:tc>
          <w:tcPr>
            <w:tcW w:w="9062" w:type="dxa"/>
          </w:tcPr>
          <w:p w14:paraId="6117BD09" w14:textId="77777777" w:rsidR="0088783B" w:rsidRDefault="0088783B" w:rsidP="00760718">
            <w:r>
              <w:t>I wat voor werk doet u ?</w:t>
            </w:r>
          </w:p>
        </w:tc>
      </w:tr>
      <w:tr w:rsidR="0088783B" w14:paraId="14658619" w14:textId="77777777" w:rsidTr="00760718">
        <w:tc>
          <w:tcPr>
            <w:tcW w:w="9062" w:type="dxa"/>
          </w:tcPr>
          <w:p w14:paraId="54F9F62A" w14:textId="77777777" w:rsidR="0088783B" w:rsidRDefault="0088783B" w:rsidP="00760718">
            <w:r>
              <w:t>R ik doe individuele coaching of soms conflict coaching en dat is dan vaak met drie mensen</w:t>
            </w:r>
          </w:p>
        </w:tc>
      </w:tr>
      <w:tr w:rsidR="0088783B" w14:paraId="52F97C21" w14:textId="77777777" w:rsidTr="00760718">
        <w:tc>
          <w:tcPr>
            <w:tcW w:w="9062" w:type="dxa"/>
          </w:tcPr>
          <w:p w14:paraId="15D62295" w14:textId="77777777" w:rsidR="0088783B" w:rsidRDefault="0088783B" w:rsidP="00760718">
            <w:r>
              <w:t>I waardoor bent op zoek gegaan naar externe spreekruimte ?</w:t>
            </w:r>
          </w:p>
        </w:tc>
      </w:tr>
      <w:tr w:rsidR="0088783B" w14:paraId="6FB50BDD" w14:textId="77777777" w:rsidTr="00760718">
        <w:tc>
          <w:tcPr>
            <w:tcW w:w="9062" w:type="dxa"/>
          </w:tcPr>
          <w:p w14:paraId="481BDB33" w14:textId="46BB26A2" w:rsidR="0088783B" w:rsidRDefault="0088783B" w:rsidP="00760718">
            <w:r>
              <w:t xml:space="preserve">R ik werkte vroeger met een organisatie, alles wat uit hun netwerk kwam deed ik bij hun op kantoor, maar mijn eigen dingen had ik een ruimte voor nodig, ik woonde in </w:t>
            </w:r>
            <w:r w:rsidR="00093DFB">
              <w:t>Amsterdam</w:t>
            </w:r>
            <w:r>
              <w:t xml:space="preserve"> maar ik werkte in den haag</w:t>
            </w:r>
          </w:p>
        </w:tc>
      </w:tr>
      <w:tr w:rsidR="0088783B" w14:paraId="677C2C03" w14:textId="77777777" w:rsidTr="00760718">
        <w:tc>
          <w:tcPr>
            <w:tcW w:w="9062" w:type="dxa"/>
          </w:tcPr>
          <w:p w14:paraId="0F952369" w14:textId="77777777" w:rsidR="0088783B" w:rsidRDefault="0088783B" w:rsidP="00760718">
            <w:r>
              <w:t>I hoe vond u het aanmeldingsproces?</w:t>
            </w:r>
          </w:p>
        </w:tc>
      </w:tr>
      <w:tr w:rsidR="0088783B" w14:paraId="2E410AD8" w14:textId="77777777" w:rsidTr="00760718">
        <w:tc>
          <w:tcPr>
            <w:tcW w:w="9062" w:type="dxa"/>
          </w:tcPr>
          <w:p w14:paraId="21B16A20" w14:textId="77777777" w:rsidR="0088783B" w:rsidRDefault="0088783B" w:rsidP="00760718">
            <w:r>
              <w:t>R ik denk dat het heel erg makkelijk ging maar kan het me niet goed meer herinneren</w:t>
            </w:r>
          </w:p>
        </w:tc>
      </w:tr>
      <w:tr w:rsidR="0088783B" w14:paraId="78D66212" w14:textId="77777777" w:rsidTr="00760718">
        <w:tc>
          <w:tcPr>
            <w:tcW w:w="9062" w:type="dxa"/>
          </w:tcPr>
          <w:p w14:paraId="1049C34F" w14:textId="77777777" w:rsidR="0088783B" w:rsidRDefault="0088783B" w:rsidP="00760718">
            <w:r>
              <w:t>I wat is uw mening over het reserveringssysteem?</w:t>
            </w:r>
          </w:p>
        </w:tc>
      </w:tr>
      <w:tr w:rsidR="0088783B" w14:paraId="08C5090C" w14:textId="77777777" w:rsidTr="00760718">
        <w:tc>
          <w:tcPr>
            <w:tcW w:w="9062" w:type="dxa"/>
          </w:tcPr>
          <w:p w14:paraId="537D4B77" w14:textId="77777777" w:rsidR="0088783B" w:rsidRDefault="0088783B" w:rsidP="00760718">
            <w:r>
              <w:t>R dat vind ik een heel handig systeem want zelfs ik kan het want ik ben zelf heel erg onhandig, heel soms werkt het niet maar vooral vanwege mijn fout of dat ik ongeduldig ben, maar anders bel ik en dan komt het altijd in orde.</w:t>
            </w:r>
          </w:p>
        </w:tc>
      </w:tr>
      <w:tr w:rsidR="0088783B" w14:paraId="28A9ABA6" w14:textId="77777777" w:rsidTr="00760718">
        <w:tc>
          <w:tcPr>
            <w:tcW w:w="9062" w:type="dxa"/>
          </w:tcPr>
          <w:p w14:paraId="09F8CBA8" w14:textId="77777777" w:rsidR="0088783B" w:rsidRDefault="0088783B" w:rsidP="00760718">
            <w:r>
              <w:t>I Waar moet een goede spreekruimte aan voldoen?</w:t>
            </w:r>
          </w:p>
        </w:tc>
      </w:tr>
      <w:tr w:rsidR="0088783B" w14:paraId="5252C63B" w14:textId="77777777" w:rsidTr="00760718">
        <w:tc>
          <w:tcPr>
            <w:tcW w:w="9062" w:type="dxa"/>
          </w:tcPr>
          <w:p w14:paraId="102ABAF3" w14:textId="77777777" w:rsidR="0088783B" w:rsidRDefault="0088783B" w:rsidP="00760718">
            <w:r>
              <w:t>R nou voor mij is het handig om een grotere ruimte te zitten.</w:t>
            </w:r>
          </w:p>
        </w:tc>
      </w:tr>
      <w:tr w:rsidR="0088783B" w14:paraId="25051F9C" w14:textId="77777777" w:rsidTr="00760718">
        <w:tc>
          <w:tcPr>
            <w:tcW w:w="9062" w:type="dxa"/>
          </w:tcPr>
          <w:p w14:paraId="4C8BA9FD" w14:textId="77777777" w:rsidR="0088783B" w:rsidRDefault="0088783B" w:rsidP="00760718">
            <w:r>
              <w:t>I en wat is hier de reden van?</w:t>
            </w:r>
          </w:p>
        </w:tc>
      </w:tr>
      <w:tr w:rsidR="0088783B" w14:paraId="4FA8D4F6" w14:textId="77777777" w:rsidTr="00760718">
        <w:tc>
          <w:tcPr>
            <w:tcW w:w="9062" w:type="dxa"/>
          </w:tcPr>
          <w:p w14:paraId="509A6F33" w14:textId="77777777" w:rsidR="0088783B" w:rsidRDefault="0088783B" w:rsidP="00760718">
            <w:r>
              <w:t>R  omdat ik een groot ego heb denk ik, mensen komen bij mij met gedoe  en als je samen in een ruimte zit met gedoe dan vind ik een kleine ruimte onprettig</w:t>
            </w:r>
          </w:p>
        </w:tc>
      </w:tr>
      <w:tr w:rsidR="0088783B" w14:paraId="3C49306E" w14:textId="77777777" w:rsidTr="00760718">
        <w:tc>
          <w:tcPr>
            <w:tcW w:w="9062" w:type="dxa"/>
          </w:tcPr>
          <w:p w14:paraId="1AFECE9D" w14:textId="797FFDA8" w:rsidR="0088783B" w:rsidRDefault="0088783B" w:rsidP="00760718">
            <w:r>
              <w:t xml:space="preserve">I en wat is een </w:t>
            </w:r>
            <w:r w:rsidR="00093DFB">
              <w:t>voorbeeld</w:t>
            </w:r>
            <w:r>
              <w:t xml:space="preserve"> van het juiste formaat?</w:t>
            </w:r>
          </w:p>
        </w:tc>
      </w:tr>
      <w:tr w:rsidR="0088783B" w14:paraId="7E4C7026" w14:textId="77777777" w:rsidTr="00760718">
        <w:tc>
          <w:tcPr>
            <w:tcW w:w="9062" w:type="dxa"/>
          </w:tcPr>
          <w:p w14:paraId="5ED3CC2B" w14:textId="77777777" w:rsidR="0088783B" w:rsidRDefault="0088783B" w:rsidP="00760718">
            <w:r>
              <w:t>R dat zijn voor mij de ruimtes die voor 4 tot 6 personen bedoeld zijn</w:t>
            </w:r>
          </w:p>
        </w:tc>
      </w:tr>
      <w:tr w:rsidR="0088783B" w14:paraId="5F25E1FD" w14:textId="77777777" w:rsidTr="00760718">
        <w:tc>
          <w:tcPr>
            <w:tcW w:w="9062" w:type="dxa"/>
          </w:tcPr>
          <w:p w14:paraId="55775C89" w14:textId="77777777" w:rsidR="0088783B" w:rsidRDefault="0088783B" w:rsidP="00760718">
            <w:r>
              <w:t>I niet de groepszalen dus?</w:t>
            </w:r>
          </w:p>
        </w:tc>
      </w:tr>
      <w:tr w:rsidR="0088783B" w14:paraId="1183AA9F" w14:textId="77777777" w:rsidTr="00760718">
        <w:tc>
          <w:tcPr>
            <w:tcW w:w="9062" w:type="dxa"/>
          </w:tcPr>
          <w:p w14:paraId="4B5B882B" w14:textId="77777777" w:rsidR="0088783B" w:rsidRDefault="0088783B" w:rsidP="00760718">
            <w:r>
              <w:t xml:space="preserve">R  nee die vind ik erg ongezellig. Alleen die ene met die grote tafel, die huur ik wel als ik met </w:t>
            </w:r>
            <w:proofErr w:type="spellStart"/>
            <w:r>
              <w:t>conflictcoaching</w:t>
            </w:r>
            <w:proofErr w:type="spellEnd"/>
            <w:r>
              <w:t xml:space="preserve"> kom dan heb je sowieso meer ruimte nodig . mij dat is echt voor mij ik zie zat mensen die in een kleine ruimte kunnen zitten.</w:t>
            </w:r>
          </w:p>
        </w:tc>
      </w:tr>
      <w:tr w:rsidR="0088783B" w14:paraId="304FC36D" w14:textId="77777777" w:rsidTr="00760718">
        <w:tc>
          <w:tcPr>
            <w:tcW w:w="9062" w:type="dxa"/>
          </w:tcPr>
          <w:p w14:paraId="033556CE" w14:textId="77777777" w:rsidR="0088783B" w:rsidRDefault="0088783B" w:rsidP="00760718">
            <w:r>
              <w:t>I wat moet een goede ruimte qua inrichting zijn?</w:t>
            </w:r>
          </w:p>
        </w:tc>
      </w:tr>
      <w:tr w:rsidR="0088783B" w14:paraId="15AB1D80" w14:textId="77777777" w:rsidTr="00760718">
        <w:tc>
          <w:tcPr>
            <w:tcW w:w="9062" w:type="dxa"/>
          </w:tcPr>
          <w:p w14:paraId="7F08F4FA" w14:textId="77777777" w:rsidR="0088783B" w:rsidRDefault="0088783B" w:rsidP="00760718">
            <w:r>
              <w:t>R  er hoeven van mij geen planten in te staan , maar er moet gewoon een warm zakelijke sfeer heersen waar ik serieus mijn werk kan doen, dus ik hoef geen fruitschaal en. Een beetje een mix tussen huiselijk en zakelijk.</w:t>
            </w:r>
          </w:p>
        </w:tc>
      </w:tr>
      <w:tr w:rsidR="0088783B" w14:paraId="2AADD8FA" w14:textId="77777777" w:rsidTr="00760718">
        <w:tc>
          <w:tcPr>
            <w:tcW w:w="9062" w:type="dxa"/>
          </w:tcPr>
          <w:p w14:paraId="60976295" w14:textId="77777777" w:rsidR="0088783B" w:rsidRDefault="0088783B" w:rsidP="00760718">
            <w:r>
              <w:t xml:space="preserve">I </w:t>
            </w:r>
            <w:proofErr w:type="spellStart"/>
            <w:r>
              <w:t>heo</w:t>
            </w:r>
            <w:proofErr w:type="spellEnd"/>
            <w:r>
              <w:t xml:space="preserve"> belangrijk is privacy?</w:t>
            </w:r>
          </w:p>
        </w:tc>
      </w:tr>
      <w:tr w:rsidR="0088783B" w14:paraId="77608BC5" w14:textId="77777777" w:rsidTr="00760718">
        <w:tc>
          <w:tcPr>
            <w:tcW w:w="9062" w:type="dxa"/>
          </w:tcPr>
          <w:p w14:paraId="6A69C968" w14:textId="77777777" w:rsidR="0088783B" w:rsidRDefault="0088783B" w:rsidP="00760718">
            <w:r>
              <w:t>R ja ik vind het wel belangrijk, maar mensen mogen wel zien dat er iemand naar binnen gaat, ik heb wel eens bij een psychiater gezeten en daar kun je elkaar dus helemaal niet zien dus daar wordt iedereen compleet anoniem gehouden. Maar het moet echt goed geluidsdicht zijn.</w:t>
            </w:r>
          </w:p>
        </w:tc>
      </w:tr>
      <w:tr w:rsidR="0088783B" w14:paraId="7F485100" w14:textId="77777777" w:rsidTr="00760718">
        <w:tc>
          <w:tcPr>
            <w:tcW w:w="9062" w:type="dxa"/>
          </w:tcPr>
          <w:p w14:paraId="4DDF0179" w14:textId="77777777" w:rsidR="0088783B" w:rsidRDefault="0088783B" w:rsidP="00760718">
            <w:r>
              <w:t>I wat vind u een geschikt tarief voor een dergelijke ruimte</w:t>
            </w:r>
          </w:p>
        </w:tc>
      </w:tr>
      <w:tr w:rsidR="0088783B" w14:paraId="1EC9DC92" w14:textId="77777777" w:rsidTr="00760718">
        <w:tc>
          <w:tcPr>
            <w:tcW w:w="9062" w:type="dxa"/>
          </w:tcPr>
          <w:p w14:paraId="1458693C" w14:textId="77777777" w:rsidR="0088783B" w:rsidRDefault="0088783B" w:rsidP="00760718">
            <w:r>
              <w:t xml:space="preserve">R ik geloof dat ik zestien euro per uur betaal, het maakt mij niet heel erg uit, maar het moet geen 27 of 37. Dus ik denk iets van 15 tot 20 euro </w:t>
            </w:r>
          </w:p>
        </w:tc>
      </w:tr>
      <w:tr w:rsidR="0088783B" w14:paraId="70D436A6" w14:textId="77777777" w:rsidTr="00760718">
        <w:tc>
          <w:tcPr>
            <w:tcW w:w="9062" w:type="dxa"/>
          </w:tcPr>
          <w:p w14:paraId="411F823D" w14:textId="77777777" w:rsidR="0088783B" w:rsidRDefault="0088783B" w:rsidP="00760718">
            <w:r>
              <w:t>I welke extra faciliteiten binnen de locatie heeft u nodig voor een goed gesprek?</w:t>
            </w:r>
          </w:p>
        </w:tc>
      </w:tr>
      <w:tr w:rsidR="0088783B" w14:paraId="20D912D8" w14:textId="77777777" w:rsidTr="00760718">
        <w:tc>
          <w:tcPr>
            <w:tcW w:w="9062" w:type="dxa"/>
          </w:tcPr>
          <w:p w14:paraId="18416C01" w14:textId="77777777" w:rsidR="0088783B" w:rsidRDefault="0088783B" w:rsidP="00760718">
            <w:r>
              <w:t>R toiletten moeten goed zijn en goed schoon zijn, ik wil ook echt dat er een keukenblokje aanwezig is waar er koffie en thee kan worden gehaald. Een koekje vind ik leuk maar niet noodzakelijk.</w:t>
            </w:r>
          </w:p>
        </w:tc>
      </w:tr>
      <w:tr w:rsidR="0088783B" w14:paraId="28CEE20F" w14:textId="77777777" w:rsidTr="00760718">
        <w:tc>
          <w:tcPr>
            <w:tcW w:w="9062" w:type="dxa"/>
          </w:tcPr>
          <w:p w14:paraId="42B4AFF3" w14:textId="77777777" w:rsidR="0088783B" w:rsidRDefault="0088783B" w:rsidP="00760718">
            <w:r>
              <w:t>I zijn er verder nog zaken die u nodig heeft?</w:t>
            </w:r>
          </w:p>
        </w:tc>
      </w:tr>
      <w:tr w:rsidR="0088783B" w14:paraId="0E96FD78" w14:textId="77777777" w:rsidTr="00760718">
        <w:tc>
          <w:tcPr>
            <w:tcW w:w="9062" w:type="dxa"/>
          </w:tcPr>
          <w:p w14:paraId="23C318B1" w14:textId="77777777" w:rsidR="0088783B" w:rsidRDefault="0088783B" w:rsidP="00760718">
            <w:r>
              <w:t>R  om te werken als ik eerder ben is het handig als er een internetverbinding is maar voor tijdens mijn gesprekken heb ik het niet nodig .</w:t>
            </w:r>
          </w:p>
        </w:tc>
      </w:tr>
      <w:tr w:rsidR="0088783B" w14:paraId="3439D410" w14:textId="77777777" w:rsidTr="00760718">
        <w:tc>
          <w:tcPr>
            <w:tcW w:w="9062" w:type="dxa"/>
          </w:tcPr>
          <w:p w14:paraId="51869CCA" w14:textId="77777777" w:rsidR="0088783B" w:rsidRDefault="0088783B" w:rsidP="00760718">
            <w:r>
              <w:lastRenderedPageBreak/>
              <w:t>I Heb je behoefte aan flexwerkplekken?</w:t>
            </w:r>
          </w:p>
        </w:tc>
      </w:tr>
      <w:tr w:rsidR="0088783B" w14:paraId="133A00BB" w14:textId="77777777" w:rsidTr="00760718">
        <w:tc>
          <w:tcPr>
            <w:tcW w:w="9062" w:type="dxa"/>
          </w:tcPr>
          <w:p w14:paraId="29894C1F" w14:textId="77777777" w:rsidR="0088783B" w:rsidRDefault="0088783B" w:rsidP="00760718">
            <w:r>
              <w:t>R ik had laatst drie verschillende afspraken  op de dag en toen heb ik overwogen de hele dag te huren , maar ik heb niet echt behoefte eraan.</w:t>
            </w:r>
          </w:p>
        </w:tc>
      </w:tr>
      <w:tr w:rsidR="0088783B" w14:paraId="6E0A6CC6" w14:textId="77777777" w:rsidTr="00760718">
        <w:tc>
          <w:tcPr>
            <w:tcW w:w="9062" w:type="dxa"/>
          </w:tcPr>
          <w:p w14:paraId="333AB3A4" w14:textId="1D133C07" w:rsidR="0088783B" w:rsidRDefault="0088783B" w:rsidP="00760718">
            <w:r>
              <w:t xml:space="preserve">I Wat is uw mening over de inrichting van de ruimtes van </w:t>
            </w:r>
            <w:r w:rsidR="00F53C84">
              <w:t>Het Coachhuis</w:t>
            </w:r>
            <w:r>
              <w:t>?</w:t>
            </w:r>
          </w:p>
        </w:tc>
      </w:tr>
      <w:tr w:rsidR="0088783B" w14:paraId="76C3C309" w14:textId="77777777" w:rsidTr="00760718">
        <w:tc>
          <w:tcPr>
            <w:tcW w:w="9062" w:type="dxa"/>
          </w:tcPr>
          <w:p w14:paraId="20FBCBBD" w14:textId="77777777" w:rsidR="0088783B" w:rsidRDefault="0088783B" w:rsidP="00760718">
            <w:r>
              <w:t>R ik zou het zelf iets anders doen, het neigt een beetje naar tuttig. Er is wel over nagedacht en ik snap ook wel dat er een bepaald kostenplaatje aan vastzit.</w:t>
            </w:r>
          </w:p>
        </w:tc>
      </w:tr>
      <w:tr w:rsidR="0088783B" w14:paraId="527E9791" w14:textId="77777777" w:rsidTr="00760718">
        <w:tc>
          <w:tcPr>
            <w:tcW w:w="9062" w:type="dxa"/>
          </w:tcPr>
          <w:p w14:paraId="4F1E2502" w14:textId="77777777" w:rsidR="0088783B" w:rsidRDefault="0088783B" w:rsidP="00760718">
            <w:r>
              <w:t>I Wat bedoeld u met tuttig?</w:t>
            </w:r>
          </w:p>
        </w:tc>
      </w:tr>
      <w:tr w:rsidR="0088783B" w14:paraId="7B4E9AB8" w14:textId="77777777" w:rsidTr="00760718">
        <w:tc>
          <w:tcPr>
            <w:tcW w:w="9062" w:type="dxa"/>
          </w:tcPr>
          <w:p w14:paraId="5D896759" w14:textId="77777777" w:rsidR="0088783B" w:rsidRDefault="0088783B" w:rsidP="00760718">
            <w:r>
              <w:t>R dan staan er van die varens bijvoorbeeld , maar ik vind het lastig om te zeggen, maar als je bij mij thuis komt dan snap je het wel</w:t>
            </w:r>
          </w:p>
        </w:tc>
      </w:tr>
      <w:tr w:rsidR="0088783B" w14:paraId="3B496314" w14:textId="77777777" w:rsidTr="00760718">
        <w:tc>
          <w:tcPr>
            <w:tcW w:w="9062" w:type="dxa"/>
          </w:tcPr>
          <w:p w14:paraId="1192796F" w14:textId="77777777" w:rsidR="0088783B" w:rsidRDefault="0088783B" w:rsidP="00760718">
            <w:r>
              <w:t>I maar komt het wellicht omdat het te vol is ?</w:t>
            </w:r>
          </w:p>
        </w:tc>
      </w:tr>
      <w:tr w:rsidR="0088783B" w14:paraId="5FAAA567" w14:textId="77777777" w:rsidTr="00760718">
        <w:tc>
          <w:tcPr>
            <w:tcW w:w="9062" w:type="dxa"/>
          </w:tcPr>
          <w:p w14:paraId="096AC23F" w14:textId="77777777" w:rsidR="0088783B" w:rsidRDefault="0088783B" w:rsidP="00760718">
            <w:r>
              <w:t xml:space="preserve">R het lijkt een beetje teveel op een woonkamer.  En je kan beter één mooi dingen hebben dan vier halve </w:t>
            </w:r>
          </w:p>
        </w:tc>
      </w:tr>
      <w:tr w:rsidR="0088783B" w14:paraId="5FF36E9D" w14:textId="77777777" w:rsidTr="00760718">
        <w:tc>
          <w:tcPr>
            <w:tcW w:w="9062" w:type="dxa"/>
          </w:tcPr>
          <w:p w14:paraId="30985B4D" w14:textId="77777777" w:rsidR="0088783B" w:rsidRDefault="0088783B" w:rsidP="00760718">
            <w:r>
              <w:t>I dus als ik het goed begrijp, het kan beter maar het is geen grote issue?</w:t>
            </w:r>
          </w:p>
        </w:tc>
      </w:tr>
      <w:tr w:rsidR="0088783B" w14:paraId="01861850" w14:textId="77777777" w:rsidTr="00760718">
        <w:tc>
          <w:tcPr>
            <w:tcW w:w="9062" w:type="dxa"/>
          </w:tcPr>
          <w:p w14:paraId="18E76E7B" w14:textId="64410DFD" w:rsidR="0088783B" w:rsidRDefault="0088783B" w:rsidP="00760718">
            <w:r>
              <w:t xml:space="preserve">R nee helemaal niet ik heb er echt geen last van maar het is dat je het nu vraagt. Ik vind het vooral prettig dat alles gewoon goed geregeld is en dat ik zelf kan reserveren en dat ik kan parkeren. Ik zie wel heel veel verschillende plekken en dat is dan toch weer allemaal anders, in </w:t>
            </w:r>
            <w:r w:rsidR="00093DFB">
              <w:t>Rijswijk</w:t>
            </w:r>
            <w:r>
              <w:t xml:space="preserve"> waren de kamers te klein. Het </w:t>
            </w:r>
            <w:proofErr w:type="spellStart"/>
            <w:r>
              <w:t>ijsbaanpad</w:t>
            </w:r>
            <w:proofErr w:type="spellEnd"/>
            <w:r>
              <w:t xml:space="preserve"> was me weer veel te vol. Het is heel herkenbaar dat bepaalde panden door jullie zelf worden beheerd. Het heeft altijd een prettige uitstraling, want het is een combinatie tussen zakelijk en welkom.</w:t>
            </w:r>
          </w:p>
        </w:tc>
      </w:tr>
      <w:tr w:rsidR="0088783B" w14:paraId="38179DD9" w14:textId="77777777" w:rsidTr="00760718">
        <w:tc>
          <w:tcPr>
            <w:tcW w:w="9062" w:type="dxa"/>
          </w:tcPr>
          <w:p w14:paraId="105F6E50" w14:textId="77777777" w:rsidR="0088783B" w:rsidRDefault="0088783B" w:rsidP="00760718">
            <w:r>
              <w:t>I dus voor u is zakelijk warm de ideale combinatie, maar geen huiskamer sfeer?</w:t>
            </w:r>
          </w:p>
        </w:tc>
      </w:tr>
      <w:tr w:rsidR="0088783B" w14:paraId="53217205" w14:textId="77777777" w:rsidTr="00760718">
        <w:tc>
          <w:tcPr>
            <w:tcW w:w="9062" w:type="dxa"/>
          </w:tcPr>
          <w:p w14:paraId="7D0F684E" w14:textId="77777777" w:rsidR="0088783B" w:rsidRDefault="0088783B" w:rsidP="00760718">
            <w:r>
              <w:t>R ja dat klopt precies, ik moet ook wel zeggen dat mijn  cliënten  helemaal geen last van hebben.</w:t>
            </w:r>
          </w:p>
        </w:tc>
      </w:tr>
      <w:tr w:rsidR="0088783B" w14:paraId="782216BC" w14:textId="77777777" w:rsidTr="00760718">
        <w:tc>
          <w:tcPr>
            <w:tcW w:w="9062" w:type="dxa"/>
          </w:tcPr>
          <w:p w14:paraId="4520030E" w14:textId="77777777" w:rsidR="0088783B" w:rsidRDefault="0088783B" w:rsidP="00760718">
            <w:r>
              <w:t>I wat vind u van de schoonmaak en de netheid van de ruimtes?</w:t>
            </w:r>
          </w:p>
        </w:tc>
      </w:tr>
      <w:tr w:rsidR="0088783B" w14:paraId="7BBE0C55" w14:textId="77777777" w:rsidTr="00760718">
        <w:tc>
          <w:tcPr>
            <w:tcW w:w="9062" w:type="dxa"/>
          </w:tcPr>
          <w:p w14:paraId="4ECF24A7" w14:textId="77777777" w:rsidR="0088783B" w:rsidRDefault="0088783B" w:rsidP="00760718">
            <w:r>
              <w:t>R ik heb nog nooit gedacht dat ik het vies vond, in de keuken is het niet zo heel erg schoon. Maar de ruimtes zelf vind ik goed in orde.</w:t>
            </w:r>
          </w:p>
        </w:tc>
      </w:tr>
      <w:tr w:rsidR="0088783B" w14:paraId="2DF30A2D" w14:textId="77777777" w:rsidTr="00760718">
        <w:tc>
          <w:tcPr>
            <w:tcW w:w="9062" w:type="dxa"/>
          </w:tcPr>
          <w:p w14:paraId="44EC07C6" w14:textId="77777777" w:rsidR="0088783B" w:rsidRDefault="0088783B" w:rsidP="00760718">
            <w:r>
              <w:t>I wat is uw prettigste ervaring met een ruimte?</w:t>
            </w:r>
          </w:p>
        </w:tc>
      </w:tr>
      <w:tr w:rsidR="0088783B" w14:paraId="50D4C22C" w14:textId="77777777" w:rsidTr="00760718">
        <w:tc>
          <w:tcPr>
            <w:tcW w:w="9062" w:type="dxa"/>
          </w:tcPr>
          <w:p w14:paraId="5FDA329E" w14:textId="77777777" w:rsidR="0088783B" w:rsidRDefault="0088783B" w:rsidP="00760718">
            <w:r>
              <w:t xml:space="preserve">R die vind ik lastig, ik zit het liefst aan de achterkant , want daar is het een stuk rustiger en dan vervolgens ook de grotere ruimtes, maar ik heb een slecht geheugen dus ik kan het niet helemaal plaatsen waar dat is. </w:t>
            </w:r>
          </w:p>
        </w:tc>
      </w:tr>
      <w:tr w:rsidR="0088783B" w14:paraId="1B5A3A10" w14:textId="77777777" w:rsidTr="00760718">
        <w:tc>
          <w:tcPr>
            <w:tcW w:w="9062" w:type="dxa"/>
          </w:tcPr>
          <w:p w14:paraId="0D29E59C" w14:textId="77777777" w:rsidR="0088783B" w:rsidRDefault="0088783B" w:rsidP="00760718">
            <w:r>
              <w:t>I dus het gaat om rust en ruimte?</w:t>
            </w:r>
          </w:p>
        </w:tc>
      </w:tr>
      <w:tr w:rsidR="0088783B" w14:paraId="0966ADE5" w14:textId="77777777" w:rsidTr="00760718">
        <w:tc>
          <w:tcPr>
            <w:tcW w:w="9062" w:type="dxa"/>
          </w:tcPr>
          <w:p w14:paraId="6F72279D" w14:textId="77777777" w:rsidR="0088783B" w:rsidRDefault="0088783B" w:rsidP="00760718">
            <w:r>
              <w:t>R ja dat is echt voor mij essentieel, daarom zit ik liever aan de achterkant.</w:t>
            </w:r>
          </w:p>
        </w:tc>
      </w:tr>
      <w:tr w:rsidR="0088783B" w14:paraId="399F69FB" w14:textId="77777777" w:rsidTr="00760718">
        <w:tc>
          <w:tcPr>
            <w:tcW w:w="9062" w:type="dxa"/>
          </w:tcPr>
          <w:p w14:paraId="4329E768" w14:textId="77777777" w:rsidR="0088783B" w:rsidRDefault="0088783B" w:rsidP="00760718">
            <w:r>
              <w:t>I heeft u wel eens een hele slechte ervaring gehad met een ruimte ?</w:t>
            </w:r>
          </w:p>
        </w:tc>
      </w:tr>
      <w:tr w:rsidR="0088783B" w14:paraId="3FDDE24D" w14:textId="77777777" w:rsidTr="00760718">
        <w:tc>
          <w:tcPr>
            <w:tcW w:w="9062" w:type="dxa"/>
          </w:tcPr>
          <w:p w14:paraId="33B19CEC" w14:textId="1615C429" w:rsidR="0088783B" w:rsidRDefault="0088783B" w:rsidP="00760718">
            <w:r>
              <w:t xml:space="preserve">R ik heb wel eens op zolder gezeten en dat vond ik helemaal niks, dat vond ik veel te klein en dat was ook veel te veel studentikoos. Daar ontvang ik gewoon echt liever niet mijn klanten dat vind ik gewoon niet </w:t>
            </w:r>
            <w:r w:rsidR="00093DFB">
              <w:t>representatief</w:t>
            </w:r>
            <w:r>
              <w:t>, daar kunnen jullie overigens niks aan doen hoor.</w:t>
            </w:r>
          </w:p>
        </w:tc>
      </w:tr>
      <w:tr w:rsidR="0088783B" w14:paraId="230FBA27" w14:textId="77777777" w:rsidTr="00760718">
        <w:tc>
          <w:tcPr>
            <w:tcW w:w="9062" w:type="dxa"/>
          </w:tcPr>
          <w:p w14:paraId="3E3F7246" w14:textId="474E1254" w:rsidR="0088783B" w:rsidRDefault="0088783B" w:rsidP="00760718">
            <w:r>
              <w:t xml:space="preserve">I Voldoet </w:t>
            </w:r>
            <w:r w:rsidR="00F53C84">
              <w:t>Het Coachhuis</w:t>
            </w:r>
            <w:r>
              <w:t xml:space="preserve"> aan uw wensen?</w:t>
            </w:r>
          </w:p>
        </w:tc>
      </w:tr>
      <w:tr w:rsidR="0088783B" w14:paraId="1E3CF170" w14:textId="77777777" w:rsidTr="00760718">
        <w:tc>
          <w:tcPr>
            <w:tcW w:w="9062" w:type="dxa"/>
          </w:tcPr>
          <w:p w14:paraId="2D653207" w14:textId="77777777" w:rsidR="0088783B" w:rsidRDefault="0088783B" w:rsidP="00760718">
            <w:r>
              <w:t>R Voor mij is het goed genoeg, dus tussen een 7 en een 8. Dus het zou mooier mogen maar dat lijkt mij ook duurder worden dus voor jullie prijskaartje daar ben ik tevreden over</w:t>
            </w:r>
          </w:p>
        </w:tc>
      </w:tr>
      <w:tr w:rsidR="0088783B" w14:paraId="6463EEF9" w14:textId="77777777" w:rsidTr="00760718">
        <w:tc>
          <w:tcPr>
            <w:tcW w:w="9062" w:type="dxa"/>
          </w:tcPr>
          <w:p w14:paraId="230726B0" w14:textId="4A06AA47" w:rsidR="0088783B" w:rsidRDefault="0088783B" w:rsidP="00760718">
            <w:r>
              <w:t xml:space="preserve">I dus uw bent ook tevreden over de prijs van </w:t>
            </w:r>
            <w:r w:rsidR="00F53C84">
              <w:t>Het Coachhuis</w:t>
            </w:r>
            <w:r>
              <w:t>?</w:t>
            </w:r>
          </w:p>
        </w:tc>
      </w:tr>
      <w:tr w:rsidR="0088783B" w14:paraId="1D8AA950" w14:textId="77777777" w:rsidTr="00760718">
        <w:tc>
          <w:tcPr>
            <w:tcW w:w="9062" w:type="dxa"/>
          </w:tcPr>
          <w:p w14:paraId="68D3B9C5" w14:textId="77777777" w:rsidR="0088783B" w:rsidRDefault="0088783B" w:rsidP="00760718">
            <w:r>
              <w:t>R jazeker het past gewoon heel erg goed</w:t>
            </w:r>
          </w:p>
        </w:tc>
      </w:tr>
      <w:tr w:rsidR="0088783B" w14:paraId="47894206" w14:textId="77777777" w:rsidTr="00760718">
        <w:tc>
          <w:tcPr>
            <w:tcW w:w="9062" w:type="dxa"/>
          </w:tcPr>
          <w:p w14:paraId="6B8E275E" w14:textId="520423FC" w:rsidR="0088783B" w:rsidRDefault="0088783B" w:rsidP="00760718">
            <w:r>
              <w:t xml:space="preserve">I wat vind u van de faciliteiten die </w:t>
            </w:r>
            <w:r w:rsidR="00F53C84">
              <w:t>Het Coachhuis</w:t>
            </w:r>
            <w:r>
              <w:t xml:space="preserve"> levert</w:t>
            </w:r>
          </w:p>
        </w:tc>
      </w:tr>
      <w:tr w:rsidR="0088783B" w14:paraId="3A78078E" w14:textId="77777777" w:rsidTr="00760718">
        <w:tc>
          <w:tcPr>
            <w:tcW w:w="9062" w:type="dxa"/>
          </w:tcPr>
          <w:p w14:paraId="77B6CA33" w14:textId="77777777" w:rsidR="0088783B" w:rsidRDefault="0088783B" w:rsidP="00760718">
            <w:r>
              <w:t>R ik maak altijd gebruik van jullie parkeerplekken dat vind ik fijn, het internet vind ik goed, de koffie vind ik gewoon echt niet lekker , ik drink het wel maar ik vind het niet lekker. Apparaten zijn over het algemeen niet goed maar dit kan wel echt ook met een andere automaat beter.</w:t>
            </w:r>
          </w:p>
        </w:tc>
      </w:tr>
      <w:tr w:rsidR="0088783B" w14:paraId="449B313D" w14:textId="77777777" w:rsidTr="00760718">
        <w:tc>
          <w:tcPr>
            <w:tcW w:w="9062" w:type="dxa"/>
          </w:tcPr>
          <w:p w14:paraId="29C6A456" w14:textId="77777777" w:rsidR="0088783B" w:rsidRDefault="0088783B" w:rsidP="00760718">
            <w:r>
              <w:t>I vind u betere koffie een tariefswijziging waard?</w:t>
            </w:r>
          </w:p>
        </w:tc>
      </w:tr>
      <w:tr w:rsidR="0088783B" w14:paraId="3368EBD5" w14:textId="77777777" w:rsidTr="00760718">
        <w:tc>
          <w:tcPr>
            <w:tcW w:w="9062" w:type="dxa"/>
          </w:tcPr>
          <w:p w14:paraId="10BCBB44" w14:textId="03C310D9" w:rsidR="0088783B" w:rsidRDefault="0088783B" w:rsidP="00760718">
            <w:r>
              <w:t xml:space="preserve">R ja ik wil best een euro of twee voor een goede kop koffie betalen. In </w:t>
            </w:r>
            <w:r w:rsidR="00093DFB">
              <w:t>Amsterdam</w:t>
            </w:r>
            <w:r>
              <w:t xml:space="preserve"> haal ik het daar ook bij die koffiebar en pak ik het niet uit de automaat dus zo zwaar ben ik wel aan koffie gehecht.</w:t>
            </w:r>
          </w:p>
        </w:tc>
      </w:tr>
      <w:tr w:rsidR="0088783B" w14:paraId="44DB6805" w14:textId="77777777" w:rsidTr="00760718">
        <w:tc>
          <w:tcPr>
            <w:tcW w:w="9062" w:type="dxa"/>
          </w:tcPr>
          <w:p w14:paraId="5B2C12D5" w14:textId="77777777" w:rsidR="0088783B" w:rsidRDefault="0088783B" w:rsidP="00760718">
            <w:r>
              <w:t>I mist u nog faciliteiten ?</w:t>
            </w:r>
          </w:p>
        </w:tc>
      </w:tr>
      <w:tr w:rsidR="0088783B" w14:paraId="175501A8" w14:textId="77777777" w:rsidTr="00760718">
        <w:tc>
          <w:tcPr>
            <w:tcW w:w="9062" w:type="dxa"/>
          </w:tcPr>
          <w:p w14:paraId="30325E36" w14:textId="77777777" w:rsidR="0088783B" w:rsidRDefault="0088783B" w:rsidP="00760718">
            <w:r>
              <w:t>R ik zou het zelf niet kunnen verzinnen , ik hoef allemaal geen technische hulpmiddelen, ik mis echt nooit iets. Ik vind die flip overs overigens wel prettig.</w:t>
            </w:r>
          </w:p>
        </w:tc>
      </w:tr>
      <w:tr w:rsidR="0088783B" w14:paraId="6935FA8D" w14:textId="77777777" w:rsidTr="00760718">
        <w:tc>
          <w:tcPr>
            <w:tcW w:w="9062" w:type="dxa"/>
          </w:tcPr>
          <w:p w14:paraId="332D3AD0" w14:textId="77777777" w:rsidR="0088783B" w:rsidRDefault="0088783B" w:rsidP="00760718">
            <w:r>
              <w:t>I dan gaan we het hebben over service, welk type receptie vind u het prettigst?</w:t>
            </w:r>
          </w:p>
        </w:tc>
      </w:tr>
      <w:tr w:rsidR="0088783B" w14:paraId="0187B7D8" w14:textId="77777777" w:rsidTr="00760718">
        <w:tc>
          <w:tcPr>
            <w:tcW w:w="9062" w:type="dxa"/>
          </w:tcPr>
          <w:p w14:paraId="56D9EDE1" w14:textId="77777777" w:rsidR="0088783B" w:rsidRDefault="0088783B" w:rsidP="00760718">
            <w:r>
              <w:lastRenderedPageBreak/>
              <w:t>R In den haag laat ik mezelf altijd even zien als ik er ben, ik vind het belangrijk dat we het goed hebben met elkaar, ik wil gewoon weten dat jullie weten wie ik ben. Daardoor wordt voor mij alles sneller opgelost. In den haag heb ik alleen niet het gevoel dat ik niet naar de receptie ga maar naar jullie kantoor</w:t>
            </w:r>
          </w:p>
        </w:tc>
      </w:tr>
      <w:tr w:rsidR="0088783B" w14:paraId="1963F5BA" w14:textId="77777777" w:rsidTr="00760718">
        <w:tc>
          <w:tcPr>
            <w:tcW w:w="9062" w:type="dxa"/>
          </w:tcPr>
          <w:p w14:paraId="4EA48A8C" w14:textId="77777777" w:rsidR="0088783B" w:rsidRDefault="0088783B" w:rsidP="00760718">
            <w:r>
              <w:t>I komt dat door de indeling of door de sfeer die er hangt?</w:t>
            </w:r>
          </w:p>
        </w:tc>
      </w:tr>
      <w:tr w:rsidR="0088783B" w14:paraId="0924D20E" w14:textId="77777777" w:rsidTr="00760718">
        <w:tc>
          <w:tcPr>
            <w:tcW w:w="9062" w:type="dxa"/>
          </w:tcPr>
          <w:p w14:paraId="2AD6AFD9" w14:textId="77777777" w:rsidR="0088783B" w:rsidRDefault="0088783B" w:rsidP="00760718">
            <w:r>
              <w:t xml:space="preserve">R ja er zijn enorm veel mappen en iedereen zit achter een computer en het is er heel erg vol daar en die jongen die daar zit laat altijd wel </w:t>
            </w:r>
            <w:proofErr w:type="spellStart"/>
            <w:r>
              <w:t>zn</w:t>
            </w:r>
            <w:proofErr w:type="spellEnd"/>
            <w:r>
              <w:t xml:space="preserve"> hoofd zien, maar het draagt er allemaal aan bij dat ik niet het idee heb dat ik bij de receptie kom als jullie echt een receptie willen zijn mot er wel echt wat aan de uitstraling gebeuren.</w:t>
            </w:r>
          </w:p>
        </w:tc>
      </w:tr>
      <w:tr w:rsidR="0088783B" w14:paraId="2D83BB10" w14:textId="77777777" w:rsidTr="00760718">
        <w:tc>
          <w:tcPr>
            <w:tcW w:w="9062" w:type="dxa"/>
          </w:tcPr>
          <w:p w14:paraId="649B1BBB" w14:textId="77777777" w:rsidR="0088783B" w:rsidRDefault="0088783B" w:rsidP="00760718">
            <w:r>
              <w:t>I zou u dat een meerwaarde vinden?</w:t>
            </w:r>
          </w:p>
        </w:tc>
      </w:tr>
      <w:tr w:rsidR="0088783B" w14:paraId="3316CA68" w14:textId="77777777" w:rsidTr="00760718">
        <w:tc>
          <w:tcPr>
            <w:tcW w:w="9062" w:type="dxa"/>
          </w:tcPr>
          <w:p w14:paraId="31AC1E65" w14:textId="77777777" w:rsidR="0088783B" w:rsidRDefault="0088783B" w:rsidP="00760718">
            <w:r>
              <w:t>R ik vind het op deze manier wel wat hebben en het heeft iets informeels en dat vind ik fijn.</w:t>
            </w:r>
          </w:p>
        </w:tc>
      </w:tr>
      <w:tr w:rsidR="0088783B" w14:paraId="4EF1A0DC" w14:textId="77777777" w:rsidTr="00760718">
        <w:tc>
          <w:tcPr>
            <w:tcW w:w="9062" w:type="dxa"/>
          </w:tcPr>
          <w:p w14:paraId="0C5FB6B9" w14:textId="77777777" w:rsidR="0088783B" w:rsidRDefault="0088783B" w:rsidP="00760718">
            <w:r>
              <w:t>I stel dat het helemaal onbemand is wat zou u daar van vinden?</w:t>
            </w:r>
          </w:p>
        </w:tc>
      </w:tr>
      <w:tr w:rsidR="0088783B" w14:paraId="09D912EB" w14:textId="77777777" w:rsidTr="00760718">
        <w:tc>
          <w:tcPr>
            <w:tcW w:w="9062" w:type="dxa"/>
          </w:tcPr>
          <w:p w14:paraId="26B506F8" w14:textId="775C1B23" w:rsidR="0088783B" w:rsidRDefault="0088783B" w:rsidP="00760718">
            <w:r>
              <w:t xml:space="preserve">R nou dat heb je in </w:t>
            </w:r>
            <w:r w:rsidR="00093DFB">
              <w:t>Rijswijk</w:t>
            </w:r>
            <w:r>
              <w:t xml:space="preserve"> en dat vond ik echt helemaal niks , dat doe ik niet meer. Een persoon die aanwezig is </w:t>
            </w:r>
            <w:proofErr w:type="spellStart"/>
            <w:r>
              <w:t>is</w:t>
            </w:r>
            <w:proofErr w:type="spellEnd"/>
            <w:r>
              <w:t xml:space="preserve"> echt een meerwaarde</w:t>
            </w:r>
          </w:p>
        </w:tc>
      </w:tr>
      <w:tr w:rsidR="0088783B" w14:paraId="01ABF5CC" w14:textId="77777777" w:rsidTr="00760718">
        <w:tc>
          <w:tcPr>
            <w:tcW w:w="9062" w:type="dxa"/>
          </w:tcPr>
          <w:p w14:paraId="67B76509" w14:textId="77777777" w:rsidR="0088783B" w:rsidRDefault="0088783B" w:rsidP="00760718">
            <w:r>
              <w:t>I vind u bemanning op de locatie een meerprijs waard?</w:t>
            </w:r>
          </w:p>
        </w:tc>
      </w:tr>
      <w:tr w:rsidR="0088783B" w14:paraId="7300F10E" w14:textId="77777777" w:rsidTr="00760718">
        <w:tc>
          <w:tcPr>
            <w:tcW w:w="9062" w:type="dxa"/>
          </w:tcPr>
          <w:p w14:paraId="3D013953" w14:textId="77777777" w:rsidR="0088783B" w:rsidRDefault="0088783B" w:rsidP="00760718">
            <w:r>
              <w:t>R jazeker dan heb ik sowieso geen gedoe met naar binnen komen en ik vind het ook meer sfeer geven, maar dan moet die persoon daar ook heel actief mee bezig zijn. Dat is nu niet het geval. Het hoeft niet per se van mij, maar ik zou het wel doen als ik jullie was.</w:t>
            </w:r>
          </w:p>
        </w:tc>
      </w:tr>
      <w:tr w:rsidR="0088783B" w14:paraId="77A9D102" w14:textId="77777777" w:rsidTr="00760718">
        <w:tc>
          <w:tcPr>
            <w:tcW w:w="9062" w:type="dxa"/>
          </w:tcPr>
          <w:p w14:paraId="062C9702" w14:textId="77777777" w:rsidR="0088783B" w:rsidRDefault="0088783B" w:rsidP="00760718">
            <w:r>
              <w:t>I heeft u wel eens een hele goede ervaring gehad met de mensen op locatie?</w:t>
            </w:r>
          </w:p>
        </w:tc>
      </w:tr>
      <w:tr w:rsidR="0088783B" w14:paraId="2B6ACBB9" w14:textId="77777777" w:rsidTr="00760718">
        <w:tc>
          <w:tcPr>
            <w:tcW w:w="9062" w:type="dxa"/>
          </w:tcPr>
          <w:p w14:paraId="48C43D27" w14:textId="77777777" w:rsidR="0088783B" w:rsidRDefault="0088783B" w:rsidP="00760718">
            <w:r>
              <w:t>R ja het is wel eens gebeurt, maar ik heb een slecht geheugen, dus het is wel gebeurt maar ik kan het niet meer terughalen er wordt altijd aandacht gegeven voor de vraag die ik stel dus ik kan overal mee terecht.</w:t>
            </w:r>
          </w:p>
        </w:tc>
      </w:tr>
      <w:tr w:rsidR="0088783B" w14:paraId="60CC99BF" w14:textId="77777777" w:rsidTr="00760718">
        <w:tc>
          <w:tcPr>
            <w:tcW w:w="9062" w:type="dxa"/>
          </w:tcPr>
          <w:p w14:paraId="3B1647C8" w14:textId="77777777" w:rsidR="0088783B" w:rsidRDefault="0088783B" w:rsidP="00760718">
            <w:r>
              <w:t>I heeft u wel eens een hele slechte ervaring gehad op locatie?</w:t>
            </w:r>
          </w:p>
        </w:tc>
      </w:tr>
      <w:tr w:rsidR="0088783B" w14:paraId="59C34A0E" w14:textId="77777777" w:rsidTr="00760718">
        <w:tc>
          <w:tcPr>
            <w:tcW w:w="9062" w:type="dxa"/>
          </w:tcPr>
          <w:p w14:paraId="24332947" w14:textId="77777777" w:rsidR="0088783B" w:rsidRDefault="0088783B" w:rsidP="00760718">
            <w:r>
              <w:t>R nee</w:t>
            </w:r>
          </w:p>
        </w:tc>
      </w:tr>
      <w:tr w:rsidR="0088783B" w14:paraId="06B4EBEF" w14:textId="77777777" w:rsidTr="00760718">
        <w:tc>
          <w:tcPr>
            <w:tcW w:w="9062" w:type="dxa"/>
          </w:tcPr>
          <w:p w14:paraId="33FCDCF1" w14:textId="77777777" w:rsidR="0088783B" w:rsidRDefault="0088783B" w:rsidP="00760718">
            <w:r>
              <w:t>I maakt u wel eens gebruik van de klantenservice?</w:t>
            </w:r>
          </w:p>
        </w:tc>
      </w:tr>
      <w:tr w:rsidR="0088783B" w14:paraId="5CB311EC" w14:textId="77777777" w:rsidTr="00760718">
        <w:tc>
          <w:tcPr>
            <w:tcW w:w="9062" w:type="dxa"/>
          </w:tcPr>
          <w:p w14:paraId="65CBF641" w14:textId="77777777" w:rsidR="0088783B" w:rsidRDefault="0088783B" w:rsidP="00760718">
            <w:r>
              <w:t>R soms wel eens voor hulp bij reserveringen</w:t>
            </w:r>
          </w:p>
        </w:tc>
      </w:tr>
      <w:tr w:rsidR="0088783B" w14:paraId="539F1767" w14:textId="77777777" w:rsidTr="00760718">
        <w:tc>
          <w:tcPr>
            <w:tcW w:w="9062" w:type="dxa"/>
          </w:tcPr>
          <w:p w14:paraId="5CC383AB" w14:textId="77777777" w:rsidR="0088783B" w:rsidRDefault="0088783B" w:rsidP="00760718">
            <w:r>
              <w:t>I en wat vind u van de snelheid</w:t>
            </w:r>
          </w:p>
        </w:tc>
      </w:tr>
      <w:tr w:rsidR="0088783B" w14:paraId="6E700E9E" w14:textId="77777777" w:rsidTr="00760718">
        <w:tc>
          <w:tcPr>
            <w:tcW w:w="9062" w:type="dxa"/>
          </w:tcPr>
          <w:p w14:paraId="1951B3EB" w14:textId="77777777" w:rsidR="0088783B" w:rsidRDefault="0088783B" w:rsidP="00760718">
            <w:r>
              <w:t>R eigenlijk wordt ik altijd heel snel en adequaat geholpen en het is ook goed te bereiken</w:t>
            </w:r>
          </w:p>
        </w:tc>
      </w:tr>
      <w:tr w:rsidR="0088783B" w14:paraId="48CC7B6B" w14:textId="77777777" w:rsidTr="00760718">
        <w:tc>
          <w:tcPr>
            <w:tcW w:w="9062" w:type="dxa"/>
          </w:tcPr>
          <w:p w14:paraId="5BEDB1D7" w14:textId="77777777" w:rsidR="0088783B" w:rsidRDefault="0088783B" w:rsidP="00760718">
            <w:r>
              <w:t>I heeft u wel eens een hele goede ervaring gehad met het servicecenter?</w:t>
            </w:r>
          </w:p>
        </w:tc>
      </w:tr>
      <w:tr w:rsidR="0088783B" w14:paraId="2176F156" w14:textId="77777777" w:rsidTr="00760718">
        <w:tc>
          <w:tcPr>
            <w:tcW w:w="9062" w:type="dxa"/>
          </w:tcPr>
          <w:p w14:paraId="67A78A71" w14:textId="77777777" w:rsidR="0088783B" w:rsidRDefault="0088783B" w:rsidP="00760718">
            <w:r>
              <w:t>R niet uitzonderlijk ik vind het altijd goed</w:t>
            </w:r>
          </w:p>
        </w:tc>
      </w:tr>
      <w:tr w:rsidR="0088783B" w14:paraId="2760E07D" w14:textId="77777777" w:rsidTr="00760718">
        <w:tc>
          <w:tcPr>
            <w:tcW w:w="9062" w:type="dxa"/>
          </w:tcPr>
          <w:p w14:paraId="6B153360" w14:textId="77777777" w:rsidR="0088783B" w:rsidRDefault="0088783B" w:rsidP="00760718">
            <w:r>
              <w:t>I Dus ook geen negatieve ervaring?</w:t>
            </w:r>
          </w:p>
        </w:tc>
      </w:tr>
      <w:tr w:rsidR="0088783B" w14:paraId="33770872" w14:textId="77777777" w:rsidTr="00760718">
        <w:tc>
          <w:tcPr>
            <w:tcW w:w="9062" w:type="dxa"/>
          </w:tcPr>
          <w:p w14:paraId="4A90E391" w14:textId="77777777" w:rsidR="0088783B" w:rsidRDefault="0088783B" w:rsidP="00760718">
            <w:r>
              <w:t>R nee snel goed en adequaat niks mis mee gewoon zoals het hoort.</w:t>
            </w:r>
          </w:p>
        </w:tc>
      </w:tr>
      <w:tr w:rsidR="0088783B" w14:paraId="24021600" w14:textId="77777777" w:rsidTr="00760718">
        <w:tc>
          <w:tcPr>
            <w:tcW w:w="9062" w:type="dxa"/>
          </w:tcPr>
          <w:p w14:paraId="788BBDED" w14:textId="12670EAC" w:rsidR="0088783B" w:rsidRDefault="0088783B" w:rsidP="00760718">
            <w:r>
              <w:t xml:space="preserve">I kunt u uw relatie met </w:t>
            </w:r>
            <w:r w:rsidR="00F53C84">
              <w:t>Het Coachhuis</w:t>
            </w:r>
            <w:r>
              <w:t xml:space="preserve"> beschrijven?</w:t>
            </w:r>
          </w:p>
        </w:tc>
      </w:tr>
      <w:tr w:rsidR="0088783B" w14:paraId="0CE45357" w14:textId="77777777" w:rsidTr="00760718">
        <w:tc>
          <w:tcPr>
            <w:tcW w:w="9062" w:type="dxa"/>
          </w:tcPr>
          <w:p w14:paraId="7F12BCDC" w14:textId="77777777" w:rsidR="0088783B" w:rsidRDefault="0088783B" w:rsidP="00760718">
            <w:r>
              <w:t>R ik denk vriendelijk zakelijk</w:t>
            </w:r>
          </w:p>
        </w:tc>
      </w:tr>
      <w:tr w:rsidR="0088783B" w14:paraId="6115618B" w14:textId="77777777" w:rsidTr="00760718">
        <w:tc>
          <w:tcPr>
            <w:tcW w:w="9062" w:type="dxa"/>
          </w:tcPr>
          <w:p w14:paraId="2E5DD732" w14:textId="77777777" w:rsidR="0088783B" w:rsidRDefault="0088783B" w:rsidP="00760718">
            <w:r>
              <w:t>I voelt u zich verbonden?</w:t>
            </w:r>
          </w:p>
        </w:tc>
      </w:tr>
      <w:tr w:rsidR="0088783B" w14:paraId="5A3C3522" w14:textId="77777777" w:rsidTr="00760718">
        <w:tc>
          <w:tcPr>
            <w:tcW w:w="9062" w:type="dxa"/>
          </w:tcPr>
          <w:p w14:paraId="0C4BFD2C" w14:textId="77777777" w:rsidR="0088783B" w:rsidRDefault="0088783B" w:rsidP="00760718">
            <w:r>
              <w:t>R ik heb het idee van wel want ik huur nooit iets anders</w:t>
            </w:r>
          </w:p>
        </w:tc>
      </w:tr>
      <w:tr w:rsidR="0088783B" w14:paraId="74589489" w14:textId="77777777" w:rsidTr="00760718">
        <w:tc>
          <w:tcPr>
            <w:tcW w:w="9062" w:type="dxa"/>
          </w:tcPr>
          <w:p w14:paraId="52CF4360" w14:textId="77777777" w:rsidR="0088783B" w:rsidRDefault="0088783B" w:rsidP="00760718">
            <w:r>
              <w:t>I wat zijn daarvoor de primaire redenen.</w:t>
            </w:r>
          </w:p>
        </w:tc>
      </w:tr>
      <w:tr w:rsidR="0088783B" w14:paraId="19FE2F6F" w14:textId="77777777" w:rsidTr="00760718">
        <w:tc>
          <w:tcPr>
            <w:tcW w:w="9062" w:type="dxa"/>
          </w:tcPr>
          <w:p w14:paraId="054743BC" w14:textId="77777777" w:rsidR="0088783B" w:rsidRDefault="0088783B" w:rsidP="00760718">
            <w:r>
              <w:t>R het is heel gemakkelijk en heel goed bereikbaar. Het voelt heel erg thuis het is helder prettig en overzichtelijk.</w:t>
            </w:r>
          </w:p>
        </w:tc>
      </w:tr>
      <w:tr w:rsidR="0088783B" w14:paraId="71A3330C" w14:textId="77777777" w:rsidTr="00760718">
        <w:tc>
          <w:tcPr>
            <w:tcW w:w="9062" w:type="dxa"/>
          </w:tcPr>
          <w:p w14:paraId="476E6846" w14:textId="77777777" w:rsidR="0088783B" w:rsidRDefault="0088783B" w:rsidP="00760718">
            <w:r>
              <w:t>I wat zouden redenen zijn voor u om over te stappen?</w:t>
            </w:r>
          </w:p>
        </w:tc>
      </w:tr>
      <w:tr w:rsidR="0088783B" w14:paraId="63163E55" w14:textId="77777777" w:rsidTr="00760718">
        <w:tc>
          <w:tcPr>
            <w:tcW w:w="9062" w:type="dxa"/>
          </w:tcPr>
          <w:p w14:paraId="1CEA4999" w14:textId="77777777" w:rsidR="0088783B" w:rsidRDefault="0088783B" w:rsidP="00760718">
            <w:r>
              <w:t xml:space="preserve">R dan moeten ze van goeden huize komen want dan gaat het er echt om de inrichting. </w:t>
            </w:r>
            <w:proofErr w:type="spellStart"/>
            <w:r>
              <w:t>Maarja</w:t>
            </w:r>
            <w:proofErr w:type="spellEnd"/>
            <w:r>
              <w:t xml:space="preserve"> dan kom je ook in een hogere prijsklasse. Ik ben echt helemaal niet op zoek naar een andere partij</w:t>
            </w:r>
          </w:p>
        </w:tc>
      </w:tr>
    </w:tbl>
    <w:p w14:paraId="67623538" w14:textId="77777777" w:rsidR="0088783B" w:rsidRDefault="0088783B" w:rsidP="0088783B"/>
    <w:p w14:paraId="3DA0863A" w14:textId="77777777" w:rsidR="0088783B" w:rsidRDefault="0088783B" w:rsidP="0088783B"/>
    <w:p w14:paraId="524A3397" w14:textId="77777777" w:rsidR="0088783B" w:rsidRDefault="0088783B" w:rsidP="0088783B"/>
    <w:p w14:paraId="03A9FD81" w14:textId="77777777" w:rsidR="0088783B" w:rsidRDefault="0088783B" w:rsidP="0088783B"/>
    <w:p w14:paraId="2B6EE294" w14:textId="77777777" w:rsidR="0088783B" w:rsidRDefault="0088783B" w:rsidP="0088783B"/>
    <w:p w14:paraId="57F721C1" w14:textId="77777777" w:rsidR="0088783B" w:rsidRDefault="0088783B" w:rsidP="0088783B"/>
    <w:p w14:paraId="3ED6C8B9" w14:textId="77777777" w:rsidR="0088783B" w:rsidRDefault="0088783B" w:rsidP="0088783B">
      <w:proofErr w:type="spellStart"/>
      <w:r>
        <w:t>Verbatim</w:t>
      </w:r>
      <w:proofErr w:type="spellEnd"/>
      <w:r>
        <w:t xml:space="preserve"> 3 25 min</w:t>
      </w:r>
    </w:p>
    <w:p w14:paraId="50DF325B" w14:textId="77777777" w:rsidR="0088783B" w:rsidRDefault="0088783B" w:rsidP="0088783B"/>
    <w:tbl>
      <w:tblPr>
        <w:tblStyle w:val="Tabelraster"/>
        <w:tblW w:w="0" w:type="auto"/>
        <w:tblLook w:val="04A0" w:firstRow="1" w:lastRow="0" w:firstColumn="1" w:lastColumn="0" w:noHBand="0" w:noVBand="1"/>
      </w:tblPr>
      <w:tblGrid>
        <w:gridCol w:w="9062"/>
      </w:tblGrid>
      <w:tr w:rsidR="0088783B" w14:paraId="75BDC9FA" w14:textId="77777777" w:rsidTr="00760718">
        <w:tc>
          <w:tcPr>
            <w:tcW w:w="9062" w:type="dxa"/>
          </w:tcPr>
          <w:p w14:paraId="1D9B9C09" w14:textId="77777777" w:rsidR="0088783B" w:rsidRDefault="0088783B" w:rsidP="00760718">
            <w:r>
              <w:t>I Wat is je beroep?</w:t>
            </w:r>
          </w:p>
        </w:tc>
      </w:tr>
      <w:tr w:rsidR="0088783B" w14:paraId="7DF3C0B0" w14:textId="77777777" w:rsidTr="00760718">
        <w:tc>
          <w:tcPr>
            <w:tcW w:w="9062" w:type="dxa"/>
          </w:tcPr>
          <w:p w14:paraId="0CFA6B51" w14:textId="77777777" w:rsidR="0088783B" w:rsidRDefault="0088783B" w:rsidP="00760718">
            <w:r>
              <w:t>R zoals je zult begrijpen ben ik coach en ik doe ook supervisie. Ik ben opleider ik heb een eigen opleiding.</w:t>
            </w:r>
          </w:p>
        </w:tc>
      </w:tr>
      <w:tr w:rsidR="0088783B" w14:paraId="696E7AA6" w14:textId="77777777" w:rsidTr="00760718">
        <w:tc>
          <w:tcPr>
            <w:tcW w:w="9062" w:type="dxa"/>
          </w:tcPr>
          <w:p w14:paraId="0B341DF8" w14:textId="27F466F5" w:rsidR="0088783B" w:rsidRDefault="0088783B" w:rsidP="00760718">
            <w:r>
              <w:t xml:space="preserve">I hoe ben je bij </w:t>
            </w:r>
            <w:r w:rsidR="00F53C84">
              <w:t>Het Coachhuis</w:t>
            </w:r>
            <w:r>
              <w:t xml:space="preserve"> terecht gekomen?</w:t>
            </w:r>
          </w:p>
        </w:tc>
      </w:tr>
      <w:tr w:rsidR="0088783B" w14:paraId="71E1BA34" w14:textId="77777777" w:rsidTr="00760718">
        <w:tc>
          <w:tcPr>
            <w:tcW w:w="9062" w:type="dxa"/>
          </w:tcPr>
          <w:p w14:paraId="4E641E0D" w14:textId="1D27E2D1" w:rsidR="0088783B" w:rsidRDefault="0088783B" w:rsidP="00760718">
            <w:r>
              <w:t xml:space="preserve">R omdat mijn </w:t>
            </w:r>
            <w:r w:rsidR="00093DFB">
              <w:t>cliënten</w:t>
            </w:r>
            <w:r>
              <w:t xml:space="preserve"> over het hele land zitten, ik net bijvoorbeeld uit </w:t>
            </w:r>
            <w:r w:rsidR="00093DFB">
              <w:t>Zwolle</w:t>
            </w:r>
            <w:r>
              <w:t xml:space="preserve">, ik krijg mensen uit het noorden niet naar </w:t>
            </w:r>
            <w:r w:rsidR="00093DFB">
              <w:t>Utrecht</w:t>
            </w:r>
            <w:r>
              <w:t xml:space="preserve"> of naar den haag, dus die landelijke dekking is voor mij heel belangrijk.</w:t>
            </w:r>
          </w:p>
        </w:tc>
      </w:tr>
      <w:tr w:rsidR="0088783B" w14:paraId="5A5C40C8" w14:textId="77777777" w:rsidTr="00760718">
        <w:tc>
          <w:tcPr>
            <w:tcW w:w="9062" w:type="dxa"/>
          </w:tcPr>
          <w:p w14:paraId="7BB142CA" w14:textId="77777777" w:rsidR="0088783B" w:rsidRDefault="0088783B" w:rsidP="00760718">
            <w:r>
              <w:t>I welke locaties gebruik je met name</w:t>
            </w:r>
          </w:p>
        </w:tc>
      </w:tr>
      <w:tr w:rsidR="0088783B" w14:paraId="2687B5C5" w14:textId="77777777" w:rsidTr="00760718">
        <w:tc>
          <w:tcPr>
            <w:tcW w:w="9062" w:type="dxa"/>
          </w:tcPr>
          <w:p w14:paraId="202E2D2C" w14:textId="71B0B1AC" w:rsidR="0088783B" w:rsidRDefault="0088783B" w:rsidP="00760718">
            <w:r>
              <w:t xml:space="preserve">R Den Haag , </w:t>
            </w:r>
            <w:r w:rsidR="00093DFB">
              <w:t>Amsterdam</w:t>
            </w:r>
            <w:r>
              <w:t xml:space="preserve"> , </w:t>
            </w:r>
            <w:r w:rsidR="00093DFB">
              <w:t>Rotterdam</w:t>
            </w:r>
            <w:r>
              <w:t xml:space="preserve"> , </w:t>
            </w:r>
            <w:r w:rsidR="00093DFB">
              <w:t>Utrecht</w:t>
            </w:r>
          </w:p>
        </w:tc>
      </w:tr>
      <w:tr w:rsidR="0088783B" w14:paraId="3E535844" w14:textId="77777777" w:rsidTr="00760718">
        <w:tc>
          <w:tcPr>
            <w:tcW w:w="9062" w:type="dxa"/>
          </w:tcPr>
          <w:p w14:paraId="3F5516AA" w14:textId="77777777" w:rsidR="0088783B" w:rsidRDefault="0088783B" w:rsidP="00760718">
            <w:r>
              <w:t>I Welke locatie geniet jouw voorkeur?</w:t>
            </w:r>
          </w:p>
        </w:tc>
      </w:tr>
      <w:tr w:rsidR="0088783B" w14:paraId="7D1F6345" w14:textId="77777777" w:rsidTr="00760718">
        <w:tc>
          <w:tcPr>
            <w:tcW w:w="9062" w:type="dxa"/>
          </w:tcPr>
          <w:p w14:paraId="1E6E00BF" w14:textId="784D1537" w:rsidR="0088783B" w:rsidRDefault="0088783B" w:rsidP="00760718">
            <w:r>
              <w:t xml:space="preserve">R Den haag en </w:t>
            </w:r>
            <w:r w:rsidR="00093DFB">
              <w:t>Utrecht</w:t>
            </w:r>
          </w:p>
        </w:tc>
      </w:tr>
      <w:tr w:rsidR="0088783B" w14:paraId="2DB95B86" w14:textId="77777777" w:rsidTr="00760718">
        <w:tc>
          <w:tcPr>
            <w:tcW w:w="9062" w:type="dxa"/>
          </w:tcPr>
          <w:p w14:paraId="38303DA3" w14:textId="77777777" w:rsidR="0088783B" w:rsidRDefault="0088783B" w:rsidP="00760718">
            <w:r>
              <w:t>I wat is hiervan de reden?</w:t>
            </w:r>
          </w:p>
        </w:tc>
      </w:tr>
      <w:tr w:rsidR="0088783B" w14:paraId="7D3C87D2" w14:textId="77777777" w:rsidTr="00760718">
        <w:tc>
          <w:tcPr>
            <w:tcW w:w="9062" w:type="dxa"/>
          </w:tcPr>
          <w:p w14:paraId="3AF8FE32" w14:textId="77777777" w:rsidR="0088783B" w:rsidRDefault="0088783B" w:rsidP="00760718">
            <w:r>
              <w:t>R dat is met name uitstraling en gemak</w:t>
            </w:r>
          </w:p>
        </w:tc>
      </w:tr>
      <w:tr w:rsidR="0088783B" w14:paraId="5167E92C" w14:textId="77777777" w:rsidTr="00760718">
        <w:tc>
          <w:tcPr>
            <w:tcW w:w="9062" w:type="dxa"/>
          </w:tcPr>
          <w:p w14:paraId="16338452" w14:textId="77777777" w:rsidR="0088783B" w:rsidRDefault="0088783B" w:rsidP="00760718">
            <w:r>
              <w:t>I kun je dat toelichten</w:t>
            </w:r>
          </w:p>
        </w:tc>
      </w:tr>
      <w:tr w:rsidR="0088783B" w14:paraId="4D978313" w14:textId="77777777" w:rsidTr="00760718">
        <w:tc>
          <w:tcPr>
            <w:tcW w:w="9062" w:type="dxa"/>
          </w:tcPr>
          <w:p w14:paraId="1A691D58" w14:textId="7F95F245" w:rsidR="0088783B" w:rsidRDefault="0088783B" w:rsidP="00760718">
            <w:r>
              <w:t xml:space="preserve">R die panden hebben meer allure en ik krijg ook </w:t>
            </w:r>
            <w:r w:rsidR="00093DFB">
              <w:t>cliënten</w:t>
            </w:r>
            <w:r>
              <w:t xml:space="preserve"> vanuit het bedrijfsleven dus is het prettiger om ze op zo’n locatie te kunnen ontvangen</w:t>
            </w:r>
          </w:p>
        </w:tc>
      </w:tr>
      <w:tr w:rsidR="0088783B" w14:paraId="46E7C75D" w14:textId="77777777" w:rsidTr="00760718">
        <w:tc>
          <w:tcPr>
            <w:tcW w:w="9062" w:type="dxa"/>
          </w:tcPr>
          <w:p w14:paraId="488C3C07" w14:textId="77777777" w:rsidR="0088783B" w:rsidRDefault="0088783B" w:rsidP="00760718">
            <w:r>
              <w:t>I welk type ruimtes gebruik je vooral?</w:t>
            </w:r>
          </w:p>
        </w:tc>
      </w:tr>
      <w:tr w:rsidR="0088783B" w14:paraId="2E93C735" w14:textId="77777777" w:rsidTr="00760718">
        <w:tc>
          <w:tcPr>
            <w:tcW w:w="9062" w:type="dxa"/>
          </w:tcPr>
          <w:p w14:paraId="44D80710" w14:textId="77777777" w:rsidR="0088783B" w:rsidRDefault="0088783B" w:rsidP="00760718">
            <w:r>
              <w:t xml:space="preserve">R met name gewoon spreekkamers. ik gaf ooit best wel veel trainingen maar nu niet meer echt </w:t>
            </w:r>
          </w:p>
        </w:tc>
      </w:tr>
      <w:tr w:rsidR="0088783B" w14:paraId="296DEE07" w14:textId="77777777" w:rsidTr="00760718">
        <w:tc>
          <w:tcPr>
            <w:tcW w:w="9062" w:type="dxa"/>
          </w:tcPr>
          <w:p w14:paraId="764E0049" w14:textId="77777777" w:rsidR="0088783B" w:rsidRDefault="0088783B" w:rsidP="00760718">
            <w:r>
              <w:t xml:space="preserve">I hoe ziet voor u een </w:t>
            </w:r>
            <w:proofErr w:type="spellStart"/>
            <w:r>
              <w:t>een</w:t>
            </w:r>
            <w:proofErr w:type="spellEnd"/>
            <w:r>
              <w:t xml:space="preserve"> geschikte spreekruimte eruit?</w:t>
            </w:r>
          </w:p>
        </w:tc>
      </w:tr>
      <w:tr w:rsidR="0088783B" w14:paraId="3D021EEF" w14:textId="77777777" w:rsidTr="00760718">
        <w:tc>
          <w:tcPr>
            <w:tcW w:w="9062" w:type="dxa"/>
          </w:tcPr>
          <w:p w14:paraId="79513F9B" w14:textId="77777777" w:rsidR="0088783B" w:rsidRDefault="0088783B" w:rsidP="00760718">
            <w:r>
              <w:t xml:space="preserve">R in het </w:t>
            </w:r>
            <w:proofErr w:type="spellStart"/>
            <w:r>
              <w:t>oorsprongpark</w:t>
            </w:r>
            <w:proofErr w:type="spellEnd"/>
            <w:r>
              <w:t xml:space="preserve"> heb je de ruimte het park. Dat is voor mij wel het ideale plaatje. Het is licht en goed zakelijk en ruimtelijk.</w:t>
            </w:r>
          </w:p>
        </w:tc>
      </w:tr>
      <w:tr w:rsidR="0088783B" w14:paraId="0F440B66" w14:textId="77777777" w:rsidTr="00760718">
        <w:tc>
          <w:tcPr>
            <w:tcW w:w="9062" w:type="dxa"/>
          </w:tcPr>
          <w:p w14:paraId="156999F5" w14:textId="77777777" w:rsidR="0088783B" w:rsidRDefault="0088783B" w:rsidP="00760718">
            <w:r>
              <w:t>I wat vind je een goede inrichting?</w:t>
            </w:r>
          </w:p>
        </w:tc>
      </w:tr>
      <w:tr w:rsidR="0088783B" w14:paraId="0756B811" w14:textId="77777777" w:rsidTr="00760718">
        <w:tc>
          <w:tcPr>
            <w:tcW w:w="9062" w:type="dxa"/>
          </w:tcPr>
          <w:p w14:paraId="4075EECB" w14:textId="77777777" w:rsidR="0088783B" w:rsidRDefault="0088783B" w:rsidP="00760718">
            <w:r>
              <w:t>R huiselijk maar zakelijk eigenlijk.</w:t>
            </w:r>
          </w:p>
        </w:tc>
      </w:tr>
      <w:tr w:rsidR="0088783B" w14:paraId="456822C9" w14:textId="77777777" w:rsidTr="00760718">
        <w:tc>
          <w:tcPr>
            <w:tcW w:w="9062" w:type="dxa"/>
          </w:tcPr>
          <w:p w14:paraId="24E0213F" w14:textId="77777777" w:rsidR="0088783B" w:rsidRDefault="0088783B" w:rsidP="00760718">
            <w:r>
              <w:t>I wat is hiervoor een goed prijsniveau?</w:t>
            </w:r>
          </w:p>
        </w:tc>
      </w:tr>
      <w:tr w:rsidR="0088783B" w14:paraId="19D543D2" w14:textId="77777777" w:rsidTr="00760718">
        <w:tc>
          <w:tcPr>
            <w:tcW w:w="9062" w:type="dxa"/>
          </w:tcPr>
          <w:p w14:paraId="470B5C00" w14:textId="77777777" w:rsidR="0088783B" w:rsidRDefault="0088783B" w:rsidP="00760718">
            <w:r>
              <w:t xml:space="preserve">R eigenlijk wat jullie hanteren, jullie zijn een beetje omhoog gegaan dat vind ik dan wel jammer </w:t>
            </w:r>
            <w:proofErr w:type="spellStart"/>
            <w:r>
              <w:t>maargoed</w:t>
            </w:r>
            <w:proofErr w:type="spellEnd"/>
            <w:r>
              <w:t xml:space="preserve">. Het is voor nu wel goed te doen. Ik heb wel overwogen om bij </w:t>
            </w:r>
            <w:proofErr w:type="spellStart"/>
            <w:r>
              <w:t>tauro</w:t>
            </w:r>
            <w:proofErr w:type="spellEnd"/>
            <w:r>
              <w:t xml:space="preserve"> te gaan, maar daar vind ik de mensen dan weer niet zo prettig, jullie gaan wat hoger in de markt zitten heb ik het idee .</w:t>
            </w:r>
          </w:p>
        </w:tc>
      </w:tr>
      <w:tr w:rsidR="0088783B" w14:paraId="3FD3F2A3" w14:textId="77777777" w:rsidTr="00760718">
        <w:tc>
          <w:tcPr>
            <w:tcW w:w="9062" w:type="dxa"/>
          </w:tcPr>
          <w:p w14:paraId="25977E45" w14:textId="6BF62238" w:rsidR="0088783B" w:rsidRDefault="0088783B" w:rsidP="00760718">
            <w:r>
              <w:t xml:space="preserve">I welke </w:t>
            </w:r>
            <w:r w:rsidR="00093DFB">
              <w:t>faciliteiten</w:t>
            </w:r>
            <w:r>
              <w:t xml:space="preserve"> heb jij naast de ruimte nodig ?</w:t>
            </w:r>
          </w:p>
        </w:tc>
      </w:tr>
      <w:tr w:rsidR="0088783B" w14:paraId="21F51D44" w14:textId="77777777" w:rsidTr="00760718">
        <w:tc>
          <w:tcPr>
            <w:tcW w:w="9062" w:type="dxa"/>
          </w:tcPr>
          <w:p w14:paraId="41101B53" w14:textId="77777777" w:rsidR="0088783B" w:rsidRDefault="0088783B" w:rsidP="00760718">
            <w:r>
              <w:t>R eigenlijk koffie thee wifi en parkeermogelijkheden, ook zou het handig zijn als er een beamer op locatie is . ik heb mijn eigen beamer gekocht omdat die van jullie niet helemaal goed werken.</w:t>
            </w:r>
          </w:p>
        </w:tc>
      </w:tr>
      <w:tr w:rsidR="0088783B" w14:paraId="1BE84613" w14:textId="77777777" w:rsidTr="00760718">
        <w:tc>
          <w:tcPr>
            <w:tcW w:w="9062" w:type="dxa"/>
          </w:tcPr>
          <w:p w14:paraId="53707293" w14:textId="77777777" w:rsidR="0088783B" w:rsidRDefault="0088783B" w:rsidP="00760718">
            <w:r>
              <w:t>I wat is uw mening over het reserveringsproces</w:t>
            </w:r>
          </w:p>
        </w:tc>
      </w:tr>
      <w:tr w:rsidR="0088783B" w14:paraId="5F0BDC19" w14:textId="77777777" w:rsidTr="00760718">
        <w:tc>
          <w:tcPr>
            <w:tcW w:w="9062" w:type="dxa"/>
          </w:tcPr>
          <w:p w14:paraId="38D5041F" w14:textId="77777777" w:rsidR="0088783B" w:rsidRDefault="0088783B" w:rsidP="00760718">
            <w:r>
              <w:t xml:space="preserve">R op zich is het </w:t>
            </w:r>
            <w:proofErr w:type="spellStart"/>
            <w:r>
              <w:t>oke</w:t>
            </w:r>
            <w:proofErr w:type="spellEnd"/>
            <w:r>
              <w:t>, maar op de mobiel gaat dat niet goed , dat werkt niet goed en daardoor raak ik wel eens reservering kwijt. Die bevestigingsmails zijn voor mij wel een iets te grote lap tekst eerlijk gezegd , mag van mij iets gebruikersvriendelijker</w:t>
            </w:r>
          </w:p>
        </w:tc>
      </w:tr>
      <w:tr w:rsidR="0088783B" w14:paraId="6CA5A1DA" w14:textId="77777777" w:rsidTr="00760718">
        <w:tc>
          <w:tcPr>
            <w:tcW w:w="9062" w:type="dxa"/>
          </w:tcPr>
          <w:p w14:paraId="650785D1" w14:textId="77777777" w:rsidR="0088783B" w:rsidRDefault="0088783B" w:rsidP="00760718">
            <w:r>
              <w:t>I wat vind je van de inrichting van onze ruimtes ?</w:t>
            </w:r>
          </w:p>
        </w:tc>
      </w:tr>
      <w:tr w:rsidR="0088783B" w14:paraId="7542F6B7" w14:textId="77777777" w:rsidTr="00760718">
        <w:tc>
          <w:tcPr>
            <w:tcW w:w="9062" w:type="dxa"/>
          </w:tcPr>
          <w:p w14:paraId="293F1CDC" w14:textId="72AFDC49" w:rsidR="0088783B" w:rsidRDefault="0088783B" w:rsidP="00760718">
            <w:r>
              <w:t xml:space="preserve">R noemt een aantal voorkeuren. Ik vind het met name belangrijk dat het erg licht is in de ruimte ik hou van lichte kleuren en goede lichtinval, huiselijk zakelijk is mijn voorkeur. </w:t>
            </w:r>
            <w:proofErr w:type="spellStart"/>
            <w:r w:rsidR="00093DFB">
              <w:t>Opzich</w:t>
            </w:r>
            <w:proofErr w:type="spellEnd"/>
            <w:r>
              <w:t xml:space="preserve"> vind ik het </w:t>
            </w:r>
            <w:r w:rsidR="00093DFB">
              <w:t>oké</w:t>
            </w:r>
            <w:r>
              <w:t xml:space="preserve"> , maar het is per locatie verschillend moet ik zeggen</w:t>
            </w:r>
          </w:p>
        </w:tc>
      </w:tr>
      <w:tr w:rsidR="0088783B" w14:paraId="0268E043" w14:textId="77777777" w:rsidTr="00760718">
        <w:tc>
          <w:tcPr>
            <w:tcW w:w="9062" w:type="dxa"/>
          </w:tcPr>
          <w:p w14:paraId="24FFBFAC" w14:textId="77777777" w:rsidR="0088783B" w:rsidRDefault="0088783B" w:rsidP="00760718">
            <w:r>
              <w:t>I wat is jouw mening over de schoonmaak?</w:t>
            </w:r>
          </w:p>
        </w:tc>
      </w:tr>
      <w:tr w:rsidR="0088783B" w14:paraId="42EFDB37" w14:textId="77777777" w:rsidTr="00760718">
        <w:tc>
          <w:tcPr>
            <w:tcW w:w="9062" w:type="dxa"/>
          </w:tcPr>
          <w:p w14:paraId="0C70155A" w14:textId="053CBF7E" w:rsidR="0088783B" w:rsidRDefault="0088783B" w:rsidP="00760718">
            <w:r>
              <w:t xml:space="preserve">R in </w:t>
            </w:r>
            <w:r w:rsidR="00093DFB">
              <w:t>Utrecht</w:t>
            </w:r>
            <w:r>
              <w:t xml:space="preserve"> is de vloerbedekking wel echt vies aan het worden. Maar over het algemeen vind ik het wel </w:t>
            </w:r>
            <w:proofErr w:type="spellStart"/>
            <w:r>
              <w:t>oke</w:t>
            </w:r>
            <w:proofErr w:type="spellEnd"/>
            <w:r>
              <w:t xml:space="preserve"> , maar een hoop mensen een troep maken van de keuken want ik ga dat niet voor hun staan opruimen</w:t>
            </w:r>
          </w:p>
        </w:tc>
      </w:tr>
      <w:tr w:rsidR="0088783B" w14:paraId="19AECE0F" w14:textId="77777777" w:rsidTr="00760718">
        <w:tc>
          <w:tcPr>
            <w:tcW w:w="9062" w:type="dxa"/>
          </w:tcPr>
          <w:p w14:paraId="06B99C53" w14:textId="77777777" w:rsidR="0088783B" w:rsidRDefault="0088783B" w:rsidP="00760718">
            <w:r>
              <w:t>I wat is jouw prettigste ervaring met een ruimte?</w:t>
            </w:r>
          </w:p>
        </w:tc>
      </w:tr>
      <w:tr w:rsidR="0088783B" w14:paraId="11B7BF95" w14:textId="77777777" w:rsidTr="00760718">
        <w:tc>
          <w:tcPr>
            <w:tcW w:w="9062" w:type="dxa"/>
          </w:tcPr>
          <w:p w14:paraId="6223C7E0" w14:textId="548DBA95" w:rsidR="0088783B" w:rsidRDefault="0088783B" w:rsidP="00760718">
            <w:r>
              <w:lastRenderedPageBreak/>
              <w:t xml:space="preserve">R wat ik een hele mooie kamer vind is </w:t>
            </w:r>
            <w:proofErr w:type="spellStart"/>
            <w:r>
              <w:t>kandinsky</w:t>
            </w:r>
            <w:proofErr w:type="spellEnd"/>
            <w:r>
              <w:t xml:space="preserve"> in jullie locatie in den haag, die vind ik heel erg sfeervol , ik zou op deze manier een kamer inrichten. Lichtinval blijft</w:t>
            </w:r>
            <w:r w:rsidR="00093DFB">
              <w:t xml:space="preserve"> </w:t>
            </w:r>
            <w:r>
              <w:t>bij mij heel erg belangrijk</w:t>
            </w:r>
          </w:p>
        </w:tc>
      </w:tr>
      <w:tr w:rsidR="0088783B" w14:paraId="3F03ED64" w14:textId="77777777" w:rsidTr="00760718">
        <w:tc>
          <w:tcPr>
            <w:tcW w:w="9062" w:type="dxa"/>
          </w:tcPr>
          <w:p w14:paraId="513D7D7C" w14:textId="1DE0CFB9" w:rsidR="0088783B" w:rsidRDefault="0088783B" w:rsidP="00760718">
            <w:r>
              <w:t xml:space="preserve">I wat is de meest </w:t>
            </w:r>
            <w:r w:rsidR="00093DFB">
              <w:t>negatieve</w:t>
            </w:r>
            <w:r>
              <w:t xml:space="preserve"> ervaring met een ruimte </w:t>
            </w:r>
          </w:p>
        </w:tc>
      </w:tr>
      <w:tr w:rsidR="0088783B" w14:paraId="48895BB9" w14:textId="77777777" w:rsidTr="00760718">
        <w:tc>
          <w:tcPr>
            <w:tcW w:w="9062" w:type="dxa"/>
          </w:tcPr>
          <w:p w14:paraId="14B6EC06" w14:textId="77777777" w:rsidR="0088783B" w:rsidRDefault="0088783B" w:rsidP="00760718">
            <w:r>
              <w:t>R die tussenruimte boven die is veel te klein en veel te krap.</w:t>
            </w:r>
          </w:p>
        </w:tc>
      </w:tr>
      <w:tr w:rsidR="0088783B" w14:paraId="428556ED" w14:textId="77777777" w:rsidTr="00760718">
        <w:tc>
          <w:tcPr>
            <w:tcW w:w="9062" w:type="dxa"/>
          </w:tcPr>
          <w:p w14:paraId="5890B53A" w14:textId="77777777" w:rsidR="0088783B" w:rsidRDefault="0088783B" w:rsidP="00760718">
            <w:r>
              <w:t>I voldoen wij aan jouw verwachtingen</w:t>
            </w:r>
          </w:p>
        </w:tc>
      </w:tr>
      <w:tr w:rsidR="0088783B" w14:paraId="7BCDF9BD" w14:textId="77777777" w:rsidTr="00760718">
        <w:tc>
          <w:tcPr>
            <w:tcW w:w="9062" w:type="dxa"/>
          </w:tcPr>
          <w:p w14:paraId="1064884F" w14:textId="77777777" w:rsidR="0088783B" w:rsidRDefault="0088783B" w:rsidP="00760718">
            <w:r>
              <w:t>R jazeker</w:t>
            </w:r>
          </w:p>
        </w:tc>
      </w:tr>
      <w:tr w:rsidR="0088783B" w14:paraId="28ADB23D" w14:textId="77777777" w:rsidTr="00760718">
        <w:tc>
          <w:tcPr>
            <w:tcW w:w="9062" w:type="dxa"/>
          </w:tcPr>
          <w:p w14:paraId="27F2CCF6" w14:textId="3A6C0A80" w:rsidR="0088783B" w:rsidRDefault="0088783B" w:rsidP="00760718">
            <w:r>
              <w:t xml:space="preserve">I wat vind u van onze </w:t>
            </w:r>
            <w:r w:rsidR="00093DFB">
              <w:t>faciliteiten</w:t>
            </w:r>
            <w:r>
              <w:t>?</w:t>
            </w:r>
          </w:p>
        </w:tc>
      </w:tr>
      <w:tr w:rsidR="0088783B" w14:paraId="2FC28299" w14:textId="77777777" w:rsidTr="00760718">
        <w:tc>
          <w:tcPr>
            <w:tcW w:w="9062" w:type="dxa"/>
          </w:tcPr>
          <w:p w14:paraId="2A9BA2D5" w14:textId="77777777" w:rsidR="0088783B" w:rsidRDefault="0088783B" w:rsidP="00760718">
            <w:r>
              <w:t>R ik vind de koffie echt niet lekker, ik durf het mijn gasten bijna niet aan te bieden.</w:t>
            </w:r>
          </w:p>
        </w:tc>
      </w:tr>
      <w:tr w:rsidR="0088783B" w14:paraId="5AE5E59C" w14:textId="77777777" w:rsidTr="00760718">
        <w:tc>
          <w:tcPr>
            <w:tcW w:w="9062" w:type="dxa"/>
          </w:tcPr>
          <w:p w14:paraId="5418EA6B" w14:textId="77777777" w:rsidR="0088783B" w:rsidRDefault="0088783B" w:rsidP="00760718">
            <w:r>
              <w:t>I hoe zou u dit het liefst opgelost zien worden?</w:t>
            </w:r>
          </w:p>
        </w:tc>
      </w:tr>
      <w:tr w:rsidR="0088783B" w14:paraId="4B467476" w14:textId="77777777" w:rsidTr="00760718">
        <w:tc>
          <w:tcPr>
            <w:tcW w:w="9062" w:type="dxa"/>
          </w:tcPr>
          <w:p w14:paraId="40A66A3D" w14:textId="77777777" w:rsidR="0088783B" w:rsidRDefault="0088783B" w:rsidP="00760718">
            <w:r>
              <w:t>R kleiner assortiment maar verhoog de kwaliteit</w:t>
            </w:r>
          </w:p>
        </w:tc>
      </w:tr>
      <w:tr w:rsidR="0088783B" w14:paraId="265359B7" w14:textId="77777777" w:rsidTr="00760718">
        <w:tc>
          <w:tcPr>
            <w:tcW w:w="9062" w:type="dxa"/>
          </w:tcPr>
          <w:p w14:paraId="68EEA596" w14:textId="77777777" w:rsidR="0088783B" w:rsidRDefault="0088783B" w:rsidP="00760718">
            <w:r>
              <w:t>I vind je het echt storend dat de kwaliteit te laag is?</w:t>
            </w:r>
          </w:p>
        </w:tc>
      </w:tr>
      <w:tr w:rsidR="0088783B" w14:paraId="75A13FDF" w14:textId="77777777" w:rsidTr="00760718">
        <w:tc>
          <w:tcPr>
            <w:tcW w:w="9062" w:type="dxa"/>
          </w:tcPr>
          <w:p w14:paraId="66A57C5F" w14:textId="77777777" w:rsidR="0088783B" w:rsidRDefault="0088783B" w:rsidP="00760718">
            <w:r>
              <w:t>R ja ik zit hier zo vaak en mijn cliënten vragen vaak thee en die vinden het ook niet lekker en ik zit hier zo vaak dat het voor mij gewoon heel belangrijk is.</w:t>
            </w:r>
          </w:p>
        </w:tc>
      </w:tr>
      <w:tr w:rsidR="0088783B" w14:paraId="4339F076" w14:textId="77777777" w:rsidTr="00760718">
        <w:tc>
          <w:tcPr>
            <w:tcW w:w="9062" w:type="dxa"/>
          </w:tcPr>
          <w:p w14:paraId="461C356A" w14:textId="77777777" w:rsidR="0088783B" w:rsidRDefault="0088783B" w:rsidP="00760718">
            <w:r>
              <w:t>I kan je het verschil tussen een onbemand pand en een bemand pand beschrijven?</w:t>
            </w:r>
          </w:p>
        </w:tc>
      </w:tr>
      <w:tr w:rsidR="0088783B" w14:paraId="197F0790" w14:textId="77777777" w:rsidTr="00760718">
        <w:tc>
          <w:tcPr>
            <w:tcW w:w="9062" w:type="dxa"/>
          </w:tcPr>
          <w:p w14:paraId="20CAA740" w14:textId="77777777" w:rsidR="0088783B" w:rsidRDefault="0088783B" w:rsidP="00760718">
            <w:r>
              <w:t>R totaal andere sfeer</w:t>
            </w:r>
          </w:p>
        </w:tc>
      </w:tr>
      <w:tr w:rsidR="0088783B" w14:paraId="132A3FE5" w14:textId="77777777" w:rsidTr="00760718">
        <w:tc>
          <w:tcPr>
            <w:tcW w:w="9062" w:type="dxa"/>
          </w:tcPr>
          <w:p w14:paraId="3951D377" w14:textId="77777777" w:rsidR="0088783B" w:rsidRDefault="0088783B" w:rsidP="00760718">
            <w:r>
              <w:t>I hoe bedoel je dat?</w:t>
            </w:r>
          </w:p>
        </w:tc>
      </w:tr>
      <w:tr w:rsidR="0088783B" w14:paraId="33A0FB5F" w14:textId="77777777" w:rsidTr="00760718">
        <w:tc>
          <w:tcPr>
            <w:tcW w:w="9062" w:type="dxa"/>
          </w:tcPr>
          <w:p w14:paraId="56E1E87E" w14:textId="73473548" w:rsidR="0088783B" w:rsidRDefault="0088783B" w:rsidP="00760718">
            <w:r>
              <w:t xml:space="preserve">R ja vooral mijn </w:t>
            </w:r>
            <w:r w:rsidR="00093DFB">
              <w:t>cliënten</w:t>
            </w:r>
            <w:r>
              <w:t xml:space="preserve"> vinden het heel prettig </w:t>
            </w:r>
          </w:p>
        </w:tc>
      </w:tr>
      <w:tr w:rsidR="0088783B" w14:paraId="1FCCCC2C" w14:textId="77777777" w:rsidTr="00760718">
        <w:tc>
          <w:tcPr>
            <w:tcW w:w="9062" w:type="dxa"/>
          </w:tcPr>
          <w:p w14:paraId="41D83DEF" w14:textId="77777777" w:rsidR="0088783B" w:rsidRDefault="0088783B" w:rsidP="00760718">
            <w:r>
              <w:t>I zou u een hoger tarief aanvaarden als er daardoor een persoon aanwezig is ?</w:t>
            </w:r>
          </w:p>
        </w:tc>
      </w:tr>
      <w:tr w:rsidR="0088783B" w14:paraId="303FE249" w14:textId="77777777" w:rsidTr="00760718">
        <w:tc>
          <w:tcPr>
            <w:tcW w:w="9062" w:type="dxa"/>
          </w:tcPr>
          <w:p w14:paraId="0EC17F5E" w14:textId="77777777" w:rsidR="0088783B" w:rsidRDefault="0088783B" w:rsidP="00760718">
            <w:r>
              <w:t xml:space="preserve">R jazeker dat vind ik het zeker wel waard, het zou echt wel een stuk beter zijn als er iemand aanwezig is </w:t>
            </w:r>
          </w:p>
        </w:tc>
      </w:tr>
      <w:tr w:rsidR="0088783B" w14:paraId="23226197" w14:textId="77777777" w:rsidTr="00760718">
        <w:tc>
          <w:tcPr>
            <w:tcW w:w="9062" w:type="dxa"/>
          </w:tcPr>
          <w:p w14:paraId="1DD8D9A5" w14:textId="77777777" w:rsidR="0088783B" w:rsidRDefault="0088783B" w:rsidP="00760718">
            <w:r>
              <w:t>I wat vind je van het niveau van de mensen op de locatie?</w:t>
            </w:r>
          </w:p>
        </w:tc>
      </w:tr>
      <w:tr w:rsidR="0088783B" w14:paraId="0E04C468" w14:textId="77777777" w:rsidTr="00760718">
        <w:tc>
          <w:tcPr>
            <w:tcW w:w="9062" w:type="dxa"/>
          </w:tcPr>
          <w:p w14:paraId="79069EBD" w14:textId="77777777" w:rsidR="0088783B" w:rsidRDefault="0088783B" w:rsidP="00760718">
            <w:r>
              <w:t>R ja het is wat je er zelf mee doet, ik probeer wel jullie naam te onthouden het moet wel heel erg vanuit mezelf komen eigenlijk weet niemand wie jullie zijn, het mag wat meer van twee kanten komen moet ik zeggen</w:t>
            </w:r>
          </w:p>
        </w:tc>
      </w:tr>
      <w:tr w:rsidR="0088783B" w14:paraId="68466E6D" w14:textId="77777777" w:rsidTr="00760718">
        <w:tc>
          <w:tcPr>
            <w:tcW w:w="9062" w:type="dxa"/>
          </w:tcPr>
          <w:p w14:paraId="67EF741D" w14:textId="77777777" w:rsidR="0088783B" w:rsidRDefault="0088783B" w:rsidP="00760718">
            <w:r>
              <w:t>I heeft u ooit een vervelende ervaring gehad met een medewerker op locatie?</w:t>
            </w:r>
          </w:p>
        </w:tc>
      </w:tr>
      <w:tr w:rsidR="0088783B" w14:paraId="3ABE0527" w14:textId="77777777" w:rsidTr="00760718">
        <w:tc>
          <w:tcPr>
            <w:tcW w:w="9062" w:type="dxa"/>
          </w:tcPr>
          <w:p w14:paraId="71072908" w14:textId="77777777" w:rsidR="0088783B" w:rsidRDefault="0088783B" w:rsidP="00760718">
            <w:r>
              <w:t xml:space="preserve">R nee niet dat ik weet </w:t>
            </w:r>
          </w:p>
        </w:tc>
      </w:tr>
      <w:tr w:rsidR="0088783B" w14:paraId="5A354043" w14:textId="77777777" w:rsidTr="00760718">
        <w:tc>
          <w:tcPr>
            <w:tcW w:w="9062" w:type="dxa"/>
          </w:tcPr>
          <w:p w14:paraId="26D87CB7" w14:textId="77777777" w:rsidR="0088783B" w:rsidRDefault="0088783B" w:rsidP="00760718">
            <w:r>
              <w:t>I heb je ooit een hele positieve ervaring gehad?</w:t>
            </w:r>
          </w:p>
        </w:tc>
      </w:tr>
      <w:tr w:rsidR="0088783B" w14:paraId="3C5D099B" w14:textId="77777777" w:rsidTr="00760718">
        <w:tc>
          <w:tcPr>
            <w:tcW w:w="9062" w:type="dxa"/>
          </w:tcPr>
          <w:p w14:paraId="47EF24A1" w14:textId="30F85096" w:rsidR="0088783B" w:rsidRDefault="0088783B" w:rsidP="00760718">
            <w:r>
              <w:t xml:space="preserve">R ja </w:t>
            </w:r>
            <w:r w:rsidR="00093DFB">
              <w:t>Sylvia</w:t>
            </w:r>
            <w:r>
              <w:t xml:space="preserve"> was altijd heel hartelijk dat vond ik wel heel leuk</w:t>
            </w:r>
          </w:p>
        </w:tc>
      </w:tr>
      <w:tr w:rsidR="0088783B" w14:paraId="1FD0C1B8" w14:textId="77777777" w:rsidTr="00760718">
        <w:tc>
          <w:tcPr>
            <w:tcW w:w="9062" w:type="dxa"/>
          </w:tcPr>
          <w:p w14:paraId="58466655" w14:textId="77777777" w:rsidR="0088783B" w:rsidRDefault="0088783B" w:rsidP="00760718">
            <w:r>
              <w:t>I wat is uw mening over de snelheid van de klantenservice?</w:t>
            </w:r>
          </w:p>
        </w:tc>
      </w:tr>
      <w:tr w:rsidR="0088783B" w14:paraId="0BFBCD08" w14:textId="77777777" w:rsidTr="00760718">
        <w:tc>
          <w:tcPr>
            <w:tcW w:w="9062" w:type="dxa"/>
          </w:tcPr>
          <w:p w14:paraId="26A46678" w14:textId="77777777" w:rsidR="0088783B" w:rsidRDefault="0088783B" w:rsidP="00760718">
            <w:r>
              <w:t>R ja over het algemeen snel zat, maar ook wel eens iets langzamer</w:t>
            </w:r>
          </w:p>
        </w:tc>
      </w:tr>
      <w:tr w:rsidR="0088783B" w14:paraId="441664B8" w14:textId="77777777" w:rsidTr="00760718">
        <w:tc>
          <w:tcPr>
            <w:tcW w:w="9062" w:type="dxa"/>
          </w:tcPr>
          <w:p w14:paraId="55F571AA" w14:textId="77777777" w:rsidR="0088783B" w:rsidRDefault="0088783B" w:rsidP="00760718">
            <w:r>
              <w:t>I want vind je van het niveau?</w:t>
            </w:r>
          </w:p>
        </w:tc>
      </w:tr>
      <w:tr w:rsidR="0088783B" w14:paraId="10FF19FE" w14:textId="77777777" w:rsidTr="00760718">
        <w:tc>
          <w:tcPr>
            <w:tcW w:w="9062" w:type="dxa"/>
          </w:tcPr>
          <w:p w14:paraId="2A22B825" w14:textId="77777777" w:rsidR="0088783B" w:rsidRDefault="0088783B" w:rsidP="00760718">
            <w:r>
              <w:t xml:space="preserve">R als ik de vaste medewerkers aan de telefoon krijg dan gaat het goed, met die </w:t>
            </w:r>
            <w:proofErr w:type="spellStart"/>
            <w:r>
              <w:t>telefoonaaname</w:t>
            </w:r>
            <w:proofErr w:type="spellEnd"/>
            <w:r>
              <w:t xml:space="preserve"> is het minder.</w:t>
            </w:r>
          </w:p>
        </w:tc>
      </w:tr>
      <w:tr w:rsidR="0088783B" w14:paraId="5BA4FFE7" w14:textId="77777777" w:rsidTr="00760718">
        <w:tc>
          <w:tcPr>
            <w:tcW w:w="9062" w:type="dxa"/>
          </w:tcPr>
          <w:p w14:paraId="2594E1BE" w14:textId="77777777" w:rsidR="0088783B" w:rsidRDefault="0088783B" w:rsidP="00760718">
            <w:r>
              <w:t>I wat vind je van de bereikbaarheid?</w:t>
            </w:r>
          </w:p>
        </w:tc>
      </w:tr>
      <w:tr w:rsidR="0088783B" w14:paraId="0D710FAF" w14:textId="77777777" w:rsidTr="00760718">
        <w:tc>
          <w:tcPr>
            <w:tcW w:w="9062" w:type="dxa"/>
          </w:tcPr>
          <w:p w14:paraId="63FA1E80" w14:textId="77777777" w:rsidR="0088783B" w:rsidRDefault="0088783B" w:rsidP="00760718">
            <w:r>
              <w:t xml:space="preserve">R ja prima </w:t>
            </w:r>
          </w:p>
        </w:tc>
      </w:tr>
      <w:tr w:rsidR="0088783B" w14:paraId="79C4FB86" w14:textId="77777777" w:rsidTr="00760718">
        <w:tc>
          <w:tcPr>
            <w:tcW w:w="9062" w:type="dxa"/>
          </w:tcPr>
          <w:p w14:paraId="457377BA" w14:textId="3A6853B3" w:rsidR="0088783B" w:rsidRDefault="0088783B" w:rsidP="00760718">
            <w:r>
              <w:t>I</w:t>
            </w:r>
            <w:r w:rsidR="00093DFB">
              <w:t xml:space="preserve"> </w:t>
            </w:r>
            <w:r>
              <w:t xml:space="preserve">voelt u zich gebonden aan </w:t>
            </w:r>
            <w:r w:rsidR="00F53C84">
              <w:t>Het Coachhuis</w:t>
            </w:r>
            <w:r>
              <w:t>?</w:t>
            </w:r>
          </w:p>
        </w:tc>
      </w:tr>
      <w:tr w:rsidR="0088783B" w14:paraId="2D624401" w14:textId="77777777" w:rsidTr="00760718">
        <w:tc>
          <w:tcPr>
            <w:tcW w:w="9062" w:type="dxa"/>
          </w:tcPr>
          <w:p w14:paraId="14F24589" w14:textId="77777777" w:rsidR="0088783B" w:rsidRDefault="0088783B" w:rsidP="00760718">
            <w:r>
              <w:t>R ja steeds meer</w:t>
            </w:r>
          </w:p>
        </w:tc>
      </w:tr>
      <w:tr w:rsidR="0088783B" w14:paraId="460C6D5E" w14:textId="77777777" w:rsidTr="00760718">
        <w:tc>
          <w:tcPr>
            <w:tcW w:w="9062" w:type="dxa"/>
          </w:tcPr>
          <w:p w14:paraId="2DD7ACC9" w14:textId="77777777" w:rsidR="0088783B" w:rsidRDefault="0088783B" w:rsidP="00760718">
            <w:r>
              <w:t>I wat is de reden daarvan</w:t>
            </w:r>
          </w:p>
        </w:tc>
      </w:tr>
      <w:tr w:rsidR="0088783B" w14:paraId="70855C8A" w14:textId="77777777" w:rsidTr="00760718">
        <w:tc>
          <w:tcPr>
            <w:tcW w:w="9062" w:type="dxa"/>
          </w:tcPr>
          <w:p w14:paraId="65CC7A86" w14:textId="77777777" w:rsidR="0088783B" w:rsidRDefault="0088783B" w:rsidP="00760718">
            <w:r>
              <w:t>R ja dat gaat eigenlijk vanzelf dat wordt steeds meer</w:t>
            </w:r>
          </w:p>
        </w:tc>
      </w:tr>
      <w:tr w:rsidR="0088783B" w14:paraId="66301968" w14:textId="77777777" w:rsidTr="00760718">
        <w:tc>
          <w:tcPr>
            <w:tcW w:w="9062" w:type="dxa"/>
          </w:tcPr>
          <w:p w14:paraId="473C0F9F" w14:textId="77777777" w:rsidR="0088783B" w:rsidRDefault="0088783B" w:rsidP="00760718">
            <w:r>
              <w:t>I wat zijn echt redenen waardoor je je verbonden voelt?</w:t>
            </w:r>
          </w:p>
        </w:tc>
      </w:tr>
      <w:tr w:rsidR="0088783B" w14:paraId="142E224A" w14:textId="77777777" w:rsidTr="00760718">
        <w:tc>
          <w:tcPr>
            <w:tcW w:w="9062" w:type="dxa"/>
          </w:tcPr>
          <w:p w14:paraId="5E4B9208" w14:textId="77777777" w:rsidR="0088783B" w:rsidRDefault="0088783B" w:rsidP="00760718">
            <w:r>
              <w:t>R verbondenheid met de mensen toch vooral dat krijg ik normaal niet echt</w:t>
            </w:r>
          </w:p>
        </w:tc>
      </w:tr>
      <w:tr w:rsidR="0088783B" w14:paraId="3EAC1F00" w14:textId="77777777" w:rsidTr="00760718">
        <w:tc>
          <w:tcPr>
            <w:tcW w:w="9062" w:type="dxa"/>
          </w:tcPr>
          <w:p w14:paraId="48E61B24" w14:textId="77777777" w:rsidR="0088783B" w:rsidRDefault="0088783B" w:rsidP="00760718">
            <w:r>
              <w:t>I wat zijn redenen om hier niet te blijven?</w:t>
            </w:r>
          </w:p>
        </w:tc>
      </w:tr>
      <w:tr w:rsidR="0088783B" w14:paraId="413D4875" w14:textId="77777777" w:rsidTr="00760718">
        <w:tc>
          <w:tcPr>
            <w:tcW w:w="9062" w:type="dxa"/>
          </w:tcPr>
          <w:p w14:paraId="6C2E248E" w14:textId="77777777" w:rsidR="0088783B" w:rsidRDefault="0088783B" w:rsidP="00760718">
            <w:r>
              <w:t>R ik zou wel wat meer promotiemogelijkheden willen hebben op jullie website</w:t>
            </w:r>
          </w:p>
        </w:tc>
      </w:tr>
    </w:tbl>
    <w:p w14:paraId="6711877E" w14:textId="77777777" w:rsidR="0088783B" w:rsidRDefault="0088783B" w:rsidP="0088783B"/>
    <w:p w14:paraId="2687E88F" w14:textId="77777777" w:rsidR="0088783B" w:rsidRDefault="0088783B" w:rsidP="0088783B"/>
    <w:p w14:paraId="46F16C1F" w14:textId="77777777" w:rsidR="0088783B" w:rsidRDefault="0088783B" w:rsidP="0088783B"/>
    <w:p w14:paraId="36CDC79D" w14:textId="77777777" w:rsidR="0088783B" w:rsidRDefault="0088783B" w:rsidP="0088783B"/>
    <w:p w14:paraId="0F6FB086" w14:textId="77777777" w:rsidR="0088783B" w:rsidRDefault="0088783B" w:rsidP="0088783B"/>
    <w:p w14:paraId="4AD3BA07" w14:textId="77777777" w:rsidR="0088783B" w:rsidRDefault="0088783B" w:rsidP="0088783B"/>
    <w:p w14:paraId="379484F9" w14:textId="77777777" w:rsidR="0088783B" w:rsidRDefault="0088783B" w:rsidP="0088783B">
      <w:proofErr w:type="spellStart"/>
      <w:r>
        <w:t>Verbatim</w:t>
      </w:r>
      <w:proofErr w:type="spellEnd"/>
      <w:r>
        <w:t xml:space="preserve"> 4 34 min</w:t>
      </w:r>
    </w:p>
    <w:tbl>
      <w:tblPr>
        <w:tblStyle w:val="Tabelraster"/>
        <w:tblW w:w="0" w:type="auto"/>
        <w:tblLook w:val="04A0" w:firstRow="1" w:lastRow="0" w:firstColumn="1" w:lastColumn="0" w:noHBand="0" w:noVBand="1"/>
      </w:tblPr>
      <w:tblGrid>
        <w:gridCol w:w="9062"/>
      </w:tblGrid>
      <w:tr w:rsidR="0088783B" w:rsidRPr="0028050C" w14:paraId="2F9AE974" w14:textId="77777777" w:rsidTr="00760718">
        <w:tc>
          <w:tcPr>
            <w:tcW w:w="9062" w:type="dxa"/>
          </w:tcPr>
          <w:p w14:paraId="57BE038C" w14:textId="77777777" w:rsidR="0088783B" w:rsidRPr="0028050C" w:rsidRDefault="0088783B" w:rsidP="00760718">
            <w:r w:rsidRPr="0028050C">
              <w:t xml:space="preserve">I </w:t>
            </w:r>
            <w:r>
              <w:t>Welk werk doe je?</w:t>
            </w:r>
          </w:p>
        </w:tc>
      </w:tr>
      <w:tr w:rsidR="0088783B" w:rsidRPr="0028050C" w14:paraId="03C75AB3" w14:textId="77777777" w:rsidTr="00760718">
        <w:tc>
          <w:tcPr>
            <w:tcW w:w="9062" w:type="dxa"/>
          </w:tcPr>
          <w:p w14:paraId="64FAC794" w14:textId="77777777" w:rsidR="0088783B" w:rsidRPr="0028050C" w:rsidRDefault="0088783B" w:rsidP="00760718">
            <w:r w:rsidRPr="0028050C">
              <w:t>R</w:t>
            </w:r>
            <w:r>
              <w:t xml:space="preserve"> Ik ben </w:t>
            </w:r>
            <w:proofErr w:type="spellStart"/>
            <w:r>
              <w:t>lifecoach</w:t>
            </w:r>
            <w:proofErr w:type="spellEnd"/>
          </w:p>
        </w:tc>
      </w:tr>
      <w:tr w:rsidR="0088783B" w:rsidRPr="0028050C" w14:paraId="23AA83C4" w14:textId="77777777" w:rsidTr="00760718">
        <w:tc>
          <w:tcPr>
            <w:tcW w:w="9062" w:type="dxa"/>
          </w:tcPr>
          <w:p w14:paraId="11EF4804" w14:textId="2B01F54E" w:rsidR="0088783B" w:rsidRPr="0028050C" w:rsidRDefault="0088783B" w:rsidP="00760718">
            <w:r w:rsidRPr="0028050C">
              <w:t>I</w:t>
            </w:r>
            <w:r>
              <w:t xml:space="preserve"> en hoe ben je met </w:t>
            </w:r>
            <w:r w:rsidR="00F53C84">
              <w:t>Het Coachhuis</w:t>
            </w:r>
            <w:r>
              <w:t xml:space="preserve"> in aanraking gekomen?</w:t>
            </w:r>
          </w:p>
        </w:tc>
      </w:tr>
      <w:tr w:rsidR="0088783B" w:rsidRPr="0028050C" w14:paraId="5D05F817" w14:textId="77777777" w:rsidTr="00760718">
        <w:tc>
          <w:tcPr>
            <w:tcW w:w="9062" w:type="dxa"/>
          </w:tcPr>
          <w:p w14:paraId="5F8DC686" w14:textId="77777777" w:rsidR="0088783B" w:rsidRPr="0028050C" w:rsidRDefault="0088783B" w:rsidP="00760718">
            <w:r w:rsidRPr="0028050C">
              <w:t>R</w:t>
            </w:r>
            <w:r>
              <w:t xml:space="preserve"> ik wist ervan doordat ik lid ben van de BLCN , dat is de beroepsvereniging voor lifestyle coaches in Nederland en via die organisatie kwam ik erachter en via die vereniging kreeg ik een bepaalde korting, ik wilde ergens anders heen dan waar ik zat</w:t>
            </w:r>
          </w:p>
        </w:tc>
      </w:tr>
      <w:tr w:rsidR="0088783B" w:rsidRPr="0028050C" w14:paraId="58B01A10" w14:textId="77777777" w:rsidTr="00760718">
        <w:tc>
          <w:tcPr>
            <w:tcW w:w="9062" w:type="dxa"/>
          </w:tcPr>
          <w:p w14:paraId="490B7C65" w14:textId="77777777" w:rsidR="0088783B" w:rsidRPr="0028050C" w:rsidRDefault="0088783B" w:rsidP="00760718">
            <w:r w:rsidRPr="0028050C">
              <w:t>I</w:t>
            </w:r>
            <w:r>
              <w:t xml:space="preserve"> Hoe voldeed je in eerste instantie aan je vraag naar ruimte?</w:t>
            </w:r>
          </w:p>
        </w:tc>
      </w:tr>
      <w:tr w:rsidR="0088783B" w:rsidRPr="0028050C" w14:paraId="402C7212" w14:textId="77777777" w:rsidTr="00760718">
        <w:tc>
          <w:tcPr>
            <w:tcW w:w="9062" w:type="dxa"/>
          </w:tcPr>
          <w:p w14:paraId="76E4BCD0" w14:textId="77777777" w:rsidR="0088783B" w:rsidRPr="0028050C" w:rsidRDefault="0088783B" w:rsidP="00760718">
            <w:r w:rsidRPr="0028050C">
              <w:t>R</w:t>
            </w:r>
            <w:r>
              <w:t xml:space="preserve"> Ik zat bij HNK</w:t>
            </w:r>
          </w:p>
        </w:tc>
      </w:tr>
      <w:tr w:rsidR="0088783B" w:rsidRPr="0028050C" w14:paraId="7F81B9F1" w14:textId="77777777" w:rsidTr="00760718">
        <w:tc>
          <w:tcPr>
            <w:tcW w:w="9062" w:type="dxa"/>
          </w:tcPr>
          <w:p w14:paraId="0420F5C8" w14:textId="77777777" w:rsidR="0088783B" w:rsidRPr="0028050C" w:rsidRDefault="0088783B" w:rsidP="00760718">
            <w:r w:rsidRPr="0028050C">
              <w:t>I</w:t>
            </w:r>
            <w:r>
              <w:t xml:space="preserve"> Wat zijn de redenen om over te stappen</w:t>
            </w:r>
          </w:p>
        </w:tc>
      </w:tr>
      <w:tr w:rsidR="0088783B" w:rsidRPr="0028050C" w14:paraId="2EDE51F3" w14:textId="77777777" w:rsidTr="00760718">
        <w:tc>
          <w:tcPr>
            <w:tcW w:w="9062" w:type="dxa"/>
          </w:tcPr>
          <w:p w14:paraId="2EC74CE9" w14:textId="15073B83" w:rsidR="0088783B" w:rsidRPr="0028050C" w:rsidRDefault="0088783B" w:rsidP="00760718">
            <w:r w:rsidRPr="0028050C">
              <w:t>R</w:t>
            </w:r>
            <w:r>
              <w:t xml:space="preserve"> het is wel goedkoper dan </w:t>
            </w:r>
            <w:r w:rsidR="00F53C84">
              <w:t>Het Coachhuis</w:t>
            </w:r>
            <w:r>
              <w:t xml:space="preserve"> maar hun flexibele ruimtes zijn heel kaal , die hebben geen inrichting. Witte muren , twee bureaus en dus heel kil</w:t>
            </w:r>
          </w:p>
        </w:tc>
      </w:tr>
      <w:tr w:rsidR="0088783B" w:rsidRPr="0028050C" w14:paraId="26D19B72" w14:textId="77777777" w:rsidTr="00760718">
        <w:tc>
          <w:tcPr>
            <w:tcW w:w="9062" w:type="dxa"/>
          </w:tcPr>
          <w:p w14:paraId="21FA9FCF" w14:textId="205255BB" w:rsidR="0088783B" w:rsidRPr="0028050C" w:rsidRDefault="0088783B" w:rsidP="00760718">
            <w:r w:rsidRPr="0028050C">
              <w:t>I</w:t>
            </w:r>
            <w:r>
              <w:t xml:space="preserve"> wat zijn redenen om bij </w:t>
            </w:r>
            <w:r w:rsidR="00F53C84">
              <w:t>Het Coachhuis</w:t>
            </w:r>
            <w:r>
              <w:t xml:space="preserve"> te werken?</w:t>
            </w:r>
          </w:p>
        </w:tc>
      </w:tr>
      <w:tr w:rsidR="0088783B" w:rsidRPr="0028050C" w14:paraId="444FC259" w14:textId="77777777" w:rsidTr="00760718">
        <w:tc>
          <w:tcPr>
            <w:tcW w:w="9062" w:type="dxa"/>
          </w:tcPr>
          <w:p w14:paraId="524536AF" w14:textId="3A6C5FCD" w:rsidR="0088783B" w:rsidRPr="0028050C" w:rsidRDefault="0088783B" w:rsidP="00760718">
            <w:r w:rsidRPr="0028050C">
              <w:t>R</w:t>
            </w:r>
            <w:r>
              <w:t xml:space="preserve"> de sfeer van de kamers vooral en ik heb op twee locaties gezeten , ook in de </w:t>
            </w:r>
            <w:r w:rsidR="00093DFB">
              <w:t>west blaak</w:t>
            </w:r>
            <w:r>
              <w:t xml:space="preserve"> en de wijnhaven en dit vind ik veel beter</w:t>
            </w:r>
          </w:p>
        </w:tc>
      </w:tr>
      <w:tr w:rsidR="0088783B" w:rsidRPr="0028050C" w14:paraId="18A19665" w14:textId="77777777" w:rsidTr="00760718">
        <w:tc>
          <w:tcPr>
            <w:tcW w:w="9062" w:type="dxa"/>
          </w:tcPr>
          <w:p w14:paraId="42DFA3F4" w14:textId="77777777" w:rsidR="0088783B" w:rsidRPr="0028050C" w:rsidRDefault="0088783B" w:rsidP="00760718">
            <w:r w:rsidRPr="0028050C">
              <w:t>I</w:t>
            </w:r>
            <w:r>
              <w:t xml:space="preserve"> Hoelang ben je nu lid?</w:t>
            </w:r>
          </w:p>
        </w:tc>
      </w:tr>
      <w:tr w:rsidR="0088783B" w:rsidRPr="0028050C" w14:paraId="2203EDA2" w14:textId="77777777" w:rsidTr="00760718">
        <w:tc>
          <w:tcPr>
            <w:tcW w:w="9062" w:type="dxa"/>
          </w:tcPr>
          <w:p w14:paraId="0A135080" w14:textId="77777777" w:rsidR="0088783B" w:rsidRPr="0028050C" w:rsidRDefault="0088783B" w:rsidP="00760718">
            <w:r w:rsidRPr="0028050C">
              <w:t>R</w:t>
            </w:r>
            <w:r>
              <w:t xml:space="preserve"> een jaar nu</w:t>
            </w:r>
          </w:p>
        </w:tc>
      </w:tr>
      <w:tr w:rsidR="0088783B" w:rsidRPr="0028050C" w14:paraId="64251E81" w14:textId="77777777" w:rsidTr="00760718">
        <w:tc>
          <w:tcPr>
            <w:tcW w:w="9062" w:type="dxa"/>
          </w:tcPr>
          <w:p w14:paraId="0BC01CFF" w14:textId="77777777" w:rsidR="0088783B" w:rsidRPr="0028050C" w:rsidRDefault="0088783B" w:rsidP="00760718">
            <w:r w:rsidRPr="0028050C">
              <w:t>I</w:t>
            </w:r>
            <w:r>
              <w:t xml:space="preserve"> Hoe beviel het aanmeldingsproces?</w:t>
            </w:r>
          </w:p>
        </w:tc>
      </w:tr>
      <w:tr w:rsidR="0088783B" w:rsidRPr="0028050C" w14:paraId="27B7A666" w14:textId="77777777" w:rsidTr="00760718">
        <w:tc>
          <w:tcPr>
            <w:tcW w:w="9062" w:type="dxa"/>
          </w:tcPr>
          <w:p w14:paraId="7F1019B8" w14:textId="77777777" w:rsidR="0088783B" w:rsidRPr="0028050C" w:rsidRDefault="0088783B" w:rsidP="00760718">
            <w:r w:rsidRPr="0028050C">
              <w:t>R</w:t>
            </w:r>
            <w:r>
              <w:t xml:space="preserve"> Volgens mij was dat helemaal prima. Wat niet zo goed ging was de tag die ik moest ontvangen. Maar dat is ook prima opgelost destijds.</w:t>
            </w:r>
          </w:p>
        </w:tc>
      </w:tr>
      <w:tr w:rsidR="0088783B" w:rsidRPr="0028050C" w14:paraId="3F022092" w14:textId="77777777" w:rsidTr="00760718">
        <w:tc>
          <w:tcPr>
            <w:tcW w:w="9062" w:type="dxa"/>
          </w:tcPr>
          <w:p w14:paraId="4B7768F3" w14:textId="77777777" w:rsidR="0088783B" w:rsidRPr="0028050C" w:rsidRDefault="0088783B" w:rsidP="00760718">
            <w:r w:rsidRPr="0028050C">
              <w:t>I</w:t>
            </w:r>
            <w:r>
              <w:t xml:space="preserve"> hoe bevalt het reserveren</w:t>
            </w:r>
          </w:p>
        </w:tc>
      </w:tr>
      <w:tr w:rsidR="0088783B" w:rsidRPr="0028050C" w14:paraId="0ADB2295" w14:textId="77777777" w:rsidTr="00760718">
        <w:tc>
          <w:tcPr>
            <w:tcW w:w="9062" w:type="dxa"/>
          </w:tcPr>
          <w:p w14:paraId="4FA86944" w14:textId="77777777" w:rsidR="0088783B" w:rsidRPr="0028050C" w:rsidRDefault="0088783B" w:rsidP="00760718">
            <w:r w:rsidRPr="0028050C">
              <w:t>R</w:t>
            </w:r>
            <w:r>
              <w:t xml:space="preserve"> dat gaat goed, ik vind als in het systeem zit en ik heb al een bepaalde tijd en datum in mijn hoofd, maar soms als het bezet is wil je eventueel wel schuiven en dat vind ik dan niet zo overzichtelijk, je tikt de datum en tijd aan en dan zie je alleen niet beschikbaar en dan zie je alleen wat er wel beschikbaar is maar dan zie je bijvoorbeeld alleen nog maar zalen, het is niet ingewikkeld maar het kan wel iets makkelijker. Je krijgt ook een e-mail met een bevestiging en ik ga altijd naar een oude mail om de link op te zoeken om een oude reservering op te zoeken. Een mijn coachhuis lijkt mij wel prettig</w:t>
            </w:r>
          </w:p>
        </w:tc>
      </w:tr>
      <w:tr w:rsidR="0088783B" w:rsidRPr="0028050C" w14:paraId="5825F0ED" w14:textId="77777777" w:rsidTr="00760718">
        <w:tc>
          <w:tcPr>
            <w:tcW w:w="9062" w:type="dxa"/>
          </w:tcPr>
          <w:p w14:paraId="13CA6F8B" w14:textId="77777777" w:rsidR="0088783B" w:rsidRPr="0028050C" w:rsidRDefault="0088783B" w:rsidP="00760718">
            <w:r w:rsidRPr="0028050C">
              <w:t>I</w:t>
            </w:r>
            <w:r>
              <w:t xml:space="preserve"> Kun je jouw ideale spreekkamer beschrijven?</w:t>
            </w:r>
          </w:p>
        </w:tc>
      </w:tr>
      <w:tr w:rsidR="0088783B" w:rsidRPr="0028050C" w14:paraId="71958157" w14:textId="77777777" w:rsidTr="00760718">
        <w:tc>
          <w:tcPr>
            <w:tcW w:w="9062" w:type="dxa"/>
          </w:tcPr>
          <w:p w14:paraId="42988E3D" w14:textId="77777777" w:rsidR="0088783B" w:rsidRPr="0028050C" w:rsidRDefault="0088783B" w:rsidP="00760718">
            <w:r w:rsidRPr="0028050C">
              <w:t>R</w:t>
            </w:r>
            <w:r>
              <w:t xml:space="preserve"> een warme atmosfeer, comfortabele zitjes, maar ook aan een tafel en er moet altijd een flipover zijn en tissues, het moet ook ruimtelijk en licht zijn</w:t>
            </w:r>
          </w:p>
        </w:tc>
      </w:tr>
      <w:tr w:rsidR="0088783B" w:rsidRPr="0028050C" w14:paraId="1C0CC22D" w14:textId="77777777" w:rsidTr="00760718">
        <w:tc>
          <w:tcPr>
            <w:tcW w:w="9062" w:type="dxa"/>
          </w:tcPr>
          <w:p w14:paraId="0F8FD5E1" w14:textId="77777777" w:rsidR="0088783B" w:rsidRPr="0028050C" w:rsidRDefault="0088783B" w:rsidP="00760718">
            <w:r w:rsidRPr="0028050C">
              <w:t>I</w:t>
            </w:r>
            <w:r>
              <w:t xml:space="preserve"> Hoe veel privacy heb je nodig?</w:t>
            </w:r>
          </w:p>
        </w:tc>
      </w:tr>
      <w:tr w:rsidR="0088783B" w:rsidRPr="0028050C" w14:paraId="05D311B6" w14:textId="77777777" w:rsidTr="00760718">
        <w:tc>
          <w:tcPr>
            <w:tcW w:w="9062" w:type="dxa"/>
          </w:tcPr>
          <w:p w14:paraId="3081FCFC" w14:textId="77777777" w:rsidR="0088783B" w:rsidRPr="0028050C" w:rsidRDefault="0088783B" w:rsidP="00760718">
            <w:r w:rsidRPr="0028050C">
              <w:t>R</w:t>
            </w:r>
            <w:r>
              <w:t xml:space="preserve"> zolang ik niks hoor en geen binnenkijk heb is het Prima</w:t>
            </w:r>
          </w:p>
        </w:tc>
      </w:tr>
      <w:tr w:rsidR="0088783B" w:rsidRPr="0028050C" w14:paraId="7F206D27" w14:textId="77777777" w:rsidTr="00760718">
        <w:tc>
          <w:tcPr>
            <w:tcW w:w="9062" w:type="dxa"/>
          </w:tcPr>
          <w:p w14:paraId="0D5B3582" w14:textId="77777777" w:rsidR="0088783B" w:rsidRPr="0028050C" w:rsidRDefault="0088783B" w:rsidP="00760718">
            <w:r w:rsidRPr="0028050C">
              <w:t>I</w:t>
            </w:r>
            <w:r>
              <w:t xml:space="preserve"> wat vind jij een reële prijs voor een dergelijke ruimte ?</w:t>
            </w:r>
          </w:p>
        </w:tc>
      </w:tr>
      <w:tr w:rsidR="0088783B" w:rsidRPr="0028050C" w14:paraId="4EB614EB" w14:textId="77777777" w:rsidTr="00760718">
        <w:tc>
          <w:tcPr>
            <w:tcW w:w="9062" w:type="dxa"/>
          </w:tcPr>
          <w:p w14:paraId="1A086276" w14:textId="77777777" w:rsidR="0088783B" w:rsidRPr="0028050C" w:rsidRDefault="0088783B" w:rsidP="00760718">
            <w:r w:rsidRPr="0028050C">
              <w:t>R</w:t>
            </w:r>
            <w:r>
              <w:t xml:space="preserve"> ik denk dat ik tussen de 15 en de 20 euro wel een heel normaal tarief vindt.</w:t>
            </w:r>
          </w:p>
        </w:tc>
      </w:tr>
      <w:tr w:rsidR="0088783B" w:rsidRPr="0028050C" w14:paraId="45E4521B" w14:textId="77777777" w:rsidTr="00760718">
        <w:tc>
          <w:tcPr>
            <w:tcW w:w="9062" w:type="dxa"/>
          </w:tcPr>
          <w:p w14:paraId="3A4D6339" w14:textId="77777777" w:rsidR="0088783B" w:rsidRPr="0028050C" w:rsidRDefault="0088783B" w:rsidP="00760718">
            <w:r w:rsidRPr="0028050C">
              <w:t>I</w:t>
            </w:r>
            <w:r>
              <w:t xml:space="preserve"> welke faciliteiten zijn voor jou een eis?</w:t>
            </w:r>
          </w:p>
        </w:tc>
      </w:tr>
      <w:tr w:rsidR="0088783B" w:rsidRPr="0028050C" w14:paraId="1082AB93" w14:textId="77777777" w:rsidTr="00760718">
        <w:tc>
          <w:tcPr>
            <w:tcW w:w="9062" w:type="dxa"/>
          </w:tcPr>
          <w:p w14:paraId="632EABD3" w14:textId="77777777" w:rsidR="0088783B" w:rsidRPr="0028050C" w:rsidRDefault="0088783B" w:rsidP="00760718">
            <w:r w:rsidRPr="0028050C">
              <w:t>R</w:t>
            </w:r>
            <w:r>
              <w:t xml:space="preserve"> eigenlijk vooral horeca.</w:t>
            </w:r>
          </w:p>
        </w:tc>
      </w:tr>
      <w:tr w:rsidR="0088783B" w:rsidRPr="0028050C" w14:paraId="24EE5F81" w14:textId="77777777" w:rsidTr="00760718">
        <w:tc>
          <w:tcPr>
            <w:tcW w:w="9062" w:type="dxa"/>
          </w:tcPr>
          <w:p w14:paraId="7FFCEBC8" w14:textId="77777777" w:rsidR="0088783B" w:rsidRPr="0028050C" w:rsidRDefault="0088783B" w:rsidP="00760718">
            <w:r w:rsidRPr="0028050C">
              <w:t>I</w:t>
            </w:r>
            <w:r>
              <w:t xml:space="preserve"> Wil jij dan een bemande horeca ?</w:t>
            </w:r>
          </w:p>
        </w:tc>
      </w:tr>
      <w:tr w:rsidR="0088783B" w:rsidRPr="0028050C" w14:paraId="150A0554" w14:textId="77777777" w:rsidTr="00760718">
        <w:tc>
          <w:tcPr>
            <w:tcW w:w="9062" w:type="dxa"/>
          </w:tcPr>
          <w:p w14:paraId="67D2977A" w14:textId="77777777" w:rsidR="0088783B" w:rsidRPr="0028050C" w:rsidRDefault="0088783B" w:rsidP="00760718">
            <w:r w:rsidRPr="0028050C">
              <w:t>R</w:t>
            </w:r>
            <w:r>
              <w:t xml:space="preserve"> idealiter wel, het </w:t>
            </w:r>
            <w:proofErr w:type="spellStart"/>
            <w:r>
              <w:t>creërt</w:t>
            </w:r>
            <w:proofErr w:type="spellEnd"/>
            <w:r>
              <w:t xml:space="preserve"> voor mij een hoop beleving en vervolgens voelen mijn cliënten zich ook erg welkom ik vind dat ook geen probleem om daar bij te betalen. Ik vind het ook prima dat je beide opties hebt om ook een gratis variant te hebben. Het gaat vooral om de ontvangst eigenlijk ja</w:t>
            </w:r>
          </w:p>
        </w:tc>
      </w:tr>
      <w:tr w:rsidR="0088783B" w:rsidRPr="0028050C" w14:paraId="5D25AD25" w14:textId="77777777" w:rsidTr="00760718">
        <w:tc>
          <w:tcPr>
            <w:tcW w:w="9062" w:type="dxa"/>
          </w:tcPr>
          <w:p w14:paraId="3C7B3178" w14:textId="77777777" w:rsidR="0088783B" w:rsidRPr="0028050C" w:rsidRDefault="0088783B" w:rsidP="00760718">
            <w:r w:rsidRPr="0028050C">
              <w:t>I</w:t>
            </w:r>
            <w:r>
              <w:t xml:space="preserve"> dus vooral de ontvangst?</w:t>
            </w:r>
          </w:p>
        </w:tc>
      </w:tr>
      <w:tr w:rsidR="0088783B" w:rsidRPr="0028050C" w14:paraId="36732F64" w14:textId="77777777" w:rsidTr="00760718">
        <w:tc>
          <w:tcPr>
            <w:tcW w:w="9062" w:type="dxa"/>
          </w:tcPr>
          <w:p w14:paraId="09705B82" w14:textId="2BD58E79" w:rsidR="0088783B" w:rsidRPr="0028050C" w:rsidRDefault="0088783B" w:rsidP="00760718">
            <w:r w:rsidRPr="0028050C">
              <w:t>R</w:t>
            </w:r>
            <w:r>
              <w:t xml:space="preserve"> Ja bij een andere vestiging was dat heel onduidelijk en daardoor voelden mijn </w:t>
            </w:r>
            <w:r w:rsidR="00093DFB">
              <w:t>cliënten</w:t>
            </w:r>
            <w:r>
              <w:t xml:space="preserve"> echt een beetje verloren en dat is voor die mensen en ook voor mij echt heel erg vervelend. Dat geeft voor mij echt een totaal andere beleving </w:t>
            </w:r>
          </w:p>
        </w:tc>
      </w:tr>
      <w:tr w:rsidR="0088783B" w:rsidRPr="0028050C" w14:paraId="71A0E215" w14:textId="77777777" w:rsidTr="00760718">
        <w:tc>
          <w:tcPr>
            <w:tcW w:w="9062" w:type="dxa"/>
          </w:tcPr>
          <w:p w14:paraId="7BEDECC3" w14:textId="77777777" w:rsidR="0088783B" w:rsidRPr="0028050C" w:rsidRDefault="0088783B" w:rsidP="00760718">
            <w:r w:rsidRPr="0028050C">
              <w:t>I</w:t>
            </w:r>
            <w:r>
              <w:t xml:space="preserve"> heb je verder nog dingen nodig?</w:t>
            </w:r>
          </w:p>
        </w:tc>
      </w:tr>
      <w:tr w:rsidR="0088783B" w:rsidRPr="0028050C" w14:paraId="70C22AFD" w14:textId="77777777" w:rsidTr="00760718">
        <w:tc>
          <w:tcPr>
            <w:tcW w:w="9062" w:type="dxa"/>
          </w:tcPr>
          <w:p w14:paraId="440E398A" w14:textId="77777777" w:rsidR="0088783B" w:rsidRPr="0028050C" w:rsidRDefault="0088783B" w:rsidP="00760718">
            <w:r w:rsidRPr="0028050C">
              <w:lastRenderedPageBreak/>
              <w:t>R</w:t>
            </w:r>
            <w:r>
              <w:t xml:space="preserve"> ik vind internet echt wel heel belangrijk het moet gewoon snel zijn, en ik wil eigenlijk ook wel flexwerk plekken, ik wil mijn afspraken niet recht achter elkaar hebben dus dan is het wel zo fijn als ik tussendoor kan werken. En dan is het fijn dat je altijd plek hebt </w:t>
            </w:r>
          </w:p>
        </w:tc>
      </w:tr>
      <w:tr w:rsidR="0088783B" w:rsidRPr="0028050C" w14:paraId="3E1DFBC5" w14:textId="77777777" w:rsidTr="00760718">
        <w:tc>
          <w:tcPr>
            <w:tcW w:w="9062" w:type="dxa"/>
          </w:tcPr>
          <w:p w14:paraId="63F80D2A" w14:textId="19F9F1DA" w:rsidR="0088783B" w:rsidRPr="0028050C" w:rsidRDefault="0088783B" w:rsidP="00760718">
            <w:r w:rsidRPr="0028050C">
              <w:t>I</w:t>
            </w:r>
            <w:r>
              <w:t xml:space="preserve">  wat is jouw algemene indruk van de inrichting van </w:t>
            </w:r>
            <w:r w:rsidR="00F53C84">
              <w:t>Het Coachhuis</w:t>
            </w:r>
            <w:r>
              <w:t>?</w:t>
            </w:r>
          </w:p>
        </w:tc>
      </w:tr>
      <w:tr w:rsidR="0088783B" w:rsidRPr="0028050C" w14:paraId="6ED33034" w14:textId="77777777" w:rsidTr="00760718">
        <w:tc>
          <w:tcPr>
            <w:tcW w:w="9062" w:type="dxa"/>
          </w:tcPr>
          <w:p w14:paraId="1F50838B" w14:textId="77777777" w:rsidR="0088783B" w:rsidRPr="0028050C" w:rsidRDefault="0088783B" w:rsidP="00760718">
            <w:r w:rsidRPr="0028050C">
              <w:t>R</w:t>
            </w:r>
            <w:r>
              <w:t xml:space="preserve"> ja wel </w:t>
            </w:r>
            <w:proofErr w:type="spellStart"/>
            <w:r>
              <w:t>oke</w:t>
            </w:r>
            <w:proofErr w:type="spellEnd"/>
            <w:r>
              <w:t>, het is per ruimte wel verschillend. Het is wel zo leuk als het niet alleen witte muren zijn het liefst geen afscheidingswand maar gewoon een normale muur</w:t>
            </w:r>
          </w:p>
        </w:tc>
      </w:tr>
      <w:tr w:rsidR="0088783B" w:rsidRPr="0028050C" w14:paraId="437FD63B" w14:textId="77777777" w:rsidTr="00760718">
        <w:tc>
          <w:tcPr>
            <w:tcW w:w="9062" w:type="dxa"/>
          </w:tcPr>
          <w:p w14:paraId="36ED2A63" w14:textId="77777777" w:rsidR="0088783B" w:rsidRPr="0028050C" w:rsidRDefault="0088783B" w:rsidP="00760718">
            <w:r w:rsidRPr="0028050C">
              <w:t>I</w:t>
            </w:r>
            <w:r>
              <w:t xml:space="preserve"> wat vind je van de styling?</w:t>
            </w:r>
          </w:p>
        </w:tc>
      </w:tr>
      <w:tr w:rsidR="0088783B" w:rsidRPr="0028050C" w14:paraId="344845DA" w14:textId="77777777" w:rsidTr="00760718">
        <w:tc>
          <w:tcPr>
            <w:tcW w:w="9062" w:type="dxa"/>
          </w:tcPr>
          <w:p w14:paraId="1A4A6D1A" w14:textId="77777777" w:rsidR="0088783B" w:rsidRPr="0028050C" w:rsidRDefault="0088783B" w:rsidP="00760718">
            <w:r w:rsidRPr="0028050C">
              <w:t>R</w:t>
            </w:r>
            <w:r>
              <w:t xml:space="preserve"> ik vind het niet zo heel erg mooi qua spullen, sommige dingen wel maar dat is wel echt een smaak ding.</w:t>
            </w:r>
          </w:p>
        </w:tc>
      </w:tr>
      <w:tr w:rsidR="0088783B" w:rsidRPr="0028050C" w14:paraId="1F9D0217" w14:textId="77777777" w:rsidTr="00760718">
        <w:tc>
          <w:tcPr>
            <w:tcW w:w="9062" w:type="dxa"/>
          </w:tcPr>
          <w:p w14:paraId="53AC9A01" w14:textId="77777777" w:rsidR="0088783B" w:rsidRPr="0028050C" w:rsidRDefault="0088783B" w:rsidP="00760718">
            <w:r w:rsidRPr="0028050C">
              <w:t>I</w:t>
            </w:r>
            <w:r>
              <w:t xml:space="preserve"> hoe schoon en net vind je de ruimtes en ook de gangen?</w:t>
            </w:r>
          </w:p>
        </w:tc>
      </w:tr>
      <w:tr w:rsidR="0088783B" w:rsidRPr="0028050C" w14:paraId="11FACC87" w14:textId="77777777" w:rsidTr="00760718">
        <w:tc>
          <w:tcPr>
            <w:tcW w:w="9062" w:type="dxa"/>
          </w:tcPr>
          <w:p w14:paraId="6565EB25" w14:textId="77777777" w:rsidR="0088783B" w:rsidRPr="0028050C" w:rsidRDefault="0088783B" w:rsidP="00760718">
            <w:r w:rsidRPr="0028050C">
              <w:t>R</w:t>
            </w:r>
            <w:r>
              <w:t xml:space="preserve"> de kamers vind ik wel redelijk schoon, de toiletten ook. Maar de horeca hier vind ik niet schoon, veel kruimels op de tafels. De kamers zijn wel prima, de pantry is wel vaak vol met kopjes.</w:t>
            </w:r>
          </w:p>
        </w:tc>
      </w:tr>
      <w:tr w:rsidR="0088783B" w:rsidRPr="0028050C" w14:paraId="529B5161" w14:textId="77777777" w:rsidTr="00760718">
        <w:tc>
          <w:tcPr>
            <w:tcW w:w="9062" w:type="dxa"/>
          </w:tcPr>
          <w:p w14:paraId="5D85019A" w14:textId="77777777" w:rsidR="0088783B" w:rsidRPr="0028050C" w:rsidRDefault="0088783B" w:rsidP="00760718">
            <w:r w:rsidRPr="0028050C">
              <w:t>I</w:t>
            </w:r>
            <w:r>
              <w:t xml:space="preserve"> wat is de prettigste ervaring met een ruimte?</w:t>
            </w:r>
          </w:p>
        </w:tc>
      </w:tr>
      <w:tr w:rsidR="0088783B" w:rsidRPr="0028050C" w14:paraId="79241011" w14:textId="77777777" w:rsidTr="00760718">
        <w:tc>
          <w:tcPr>
            <w:tcW w:w="9062" w:type="dxa"/>
          </w:tcPr>
          <w:p w14:paraId="2B8DC750" w14:textId="77777777" w:rsidR="0088783B" w:rsidRPr="0028050C" w:rsidRDefault="0088783B" w:rsidP="00760718">
            <w:r w:rsidRPr="0028050C">
              <w:t>R</w:t>
            </w:r>
            <w:r>
              <w:t xml:space="preserve"> ja de ruimte 1.5 dat vind ik een hele prettige ruimte, het voelt heel ruim, het voelt heel erg licht ik heb ook wel klanten die daar heel erg gevoelig voor zijn moet ik zeggen. Voor mijn werkgebied heeft het veel invloed op het gesprek</w:t>
            </w:r>
          </w:p>
        </w:tc>
      </w:tr>
      <w:tr w:rsidR="0088783B" w:rsidRPr="0028050C" w14:paraId="691D4444" w14:textId="77777777" w:rsidTr="00760718">
        <w:tc>
          <w:tcPr>
            <w:tcW w:w="9062" w:type="dxa"/>
          </w:tcPr>
          <w:p w14:paraId="77894B5E" w14:textId="77777777" w:rsidR="0088783B" w:rsidRPr="0028050C" w:rsidRDefault="0088783B" w:rsidP="00760718">
            <w:r w:rsidRPr="0028050C">
              <w:t>I</w:t>
            </w:r>
            <w:r>
              <w:t xml:space="preserve"> heb je ook wel eens een hele slechte ruimte gehad?</w:t>
            </w:r>
          </w:p>
        </w:tc>
      </w:tr>
      <w:tr w:rsidR="0088783B" w:rsidRPr="0028050C" w14:paraId="3F529356" w14:textId="77777777" w:rsidTr="00760718">
        <w:tc>
          <w:tcPr>
            <w:tcW w:w="9062" w:type="dxa"/>
          </w:tcPr>
          <w:p w14:paraId="22D0CCEE" w14:textId="77777777" w:rsidR="0088783B" w:rsidRPr="0028050C" w:rsidRDefault="0088783B" w:rsidP="00760718">
            <w:r w:rsidRPr="0028050C">
              <w:t>R</w:t>
            </w:r>
            <w:r>
              <w:t xml:space="preserve"> dat was op wijnhaven 42. Dat was een beetje krap. En het was niet licht genoeg</w:t>
            </w:r>
          </w:p>
        </w:tc>
      </w:tr>
      <w:tr w:rsidR="0088783B" w:rsidRPr="0028050C" w14:paraId="22EAB340" w14:textId="77777777" w:rsidTr="00760718">
        <w:tc>
          <w:tcPr>
            <w:tcW w:w="9062" w:type="dxa"/>
          </w:tcPr>
          <w:p w14:paraId="5DEB3204" w14:textId="73FA1D8C" w:rsidR="0088783B" w:rsidRPr="0028050C" w:rsidRDefault="0088783B" w:rsidP="00760718">
            <w:r w:rsidRPr="0028050C">
              <w:t>I</w:t>
            </w:r>
            <w:r>
              <w:t xml:space="preserve"> voldoen de ruimtes van </w:t>
            </w:r>
            <w:r w:rsidR="00F53C84">
              <w:t>Het Coachhuis</w:t>
            </w:r>
            <w:r>
              <w:t xml:space="preserve"> aan je verwachtingen?</w:t>
            </w:r>
          </w:p>
        </w:tc>
      </w:tr>
      <w:tr w:rsidR="0088783B" w:rsidRPr="0028050C" w14:paraId="7EB69DB9" w14:textId="77777777" w:rsidTr="00760718">
        <w:tc>
          <w:tcPr>
            <w:tcW w:w="9062" w:type="dxa"/>
          </w:tcPr>
          <w:p w14:paraId="20EB5207" w14:textId="77777777" w:rsidR="0088783B" w:rsidRPr="0028050C" w:rsidRDefault="0088783B" w:rsidP="00760718">
            <w:r w:rsidRPr="0028050C">
              <w:t>R</w:t>
            </w:r>
            <w:r>
              <w:t xml:space="preserve"> ik krijg meer dan ik verwacht voor het bedrag dat ik betaal.</w:t>
            </w:r>
          </w:p>
        </w:tc>
      </w:tr>
      <w:tr w:rsidR="0088783B" w:rsidRPr="0028050C" w14:paraId="741E651E" w14:textId="77777777" w:rsidTr="00760718">
        <w:tc>
          <w:tcPr>
            <w:tcW w:w="9062" w:type="dxa"/>
          </w:tcPr>
          <w:p w14:paraId="3ECDB17A" w14:textId="59D53E2E" w:rsidR="0088783B" w:rsidRPr="0028050C" w:rsidRDefault="0088783B" w:rsidP="00760718">
            <w:r w:rsidRPr="0028050C">
              <w:t>I</w:t>
            </w:r>
            <w:r>
              <w:t xml:space="preserve"> wat is jouw mening over de prijsstelling van </w:t>
            </w:r>
            <w:r w:rsidR="00F53C84">
              <w:t>Het Coachhuis</w:t>
            </w:r>
            <w:r>
              <w:t>?</w:t>
            </w:r>
          </w:p>
        </w:tc>
      </w:tr>
      <w:tr w:rsidR="0088783B" w:rsidRPr="0028050C" w14:paraId="7D86ABB7" w14:textId="77777777" w:rsidTr="00760718">
        <w:tc>
          <w:tcPr>
            <w:tcW w:w="9062" w:type="dxa"/>
          </w:tcPr>
          <w:p w14:paraId="4D1A1AE5" w14:textId="77777777" w:rsidR="0088783B" w:rsidRPr="0028050C" w:rsidRDefault="0088783B" w:rsidP="00760718">
            <w:r w:rsidRPr="0028050C">
              <w:t>R</w:t>
            </w:r>
            <w:r>
              <w:t xml:space="preserve"> ik zou het </w:t>
            </w:r>
            <w:proofErr w:type="spellStart"/>
            <w:r>
              <w:t>het</w:t>
            </w:r>
            <w:proofErr w:type="spellEnd"/>
            <w:r>
              <w:t xml:space="preserve"> ook nog wel waard vinden als het iets hoger zou zijn qua prijs.</w:t>
            </w:r>
          </w:p>
        </w:tc>
      </w:tr>
      <w:tr w:rsidR="0088783B" w:rsidRPr="0028050C" w14:paraId="0555D2E1" w14:textId="77777777" w:rsidTr="00760718">
        <w:tc>
          <w:tcPr>
            <w:tcW w:w="9062" w:type="dxa"/>
          </w:tcPr>
          <w:p w14:paraId="3276743B" w14:textId="77777777" w:rsidR="0088783B" w:rsidRPr="0028050C" w:rsidRDefault="0088783B" w:rsidP="00760718">
            <w:r w:rsidRPr="0028050C">
              <w:t>I</w:t>
            </w:r>
            <w:r>
              <w:t xml:space="preserve"> kan je het verschil tussen onbemand en bemand toelichten</w:t>
            </w:r>
          </w:p>
        </w:tc>
      </w:tr>
      <w:tr w:rsidR="0088783B" w:rsidRPr="0028050C" w14:paraId="191A7256" w14:textId="77777777" w:rsidTr="00760718">
        <w:tc>
          <w:tcPr>
            <w:tcW w:w="9062" w:type="dxa"/>
          </w:tcPr>
          <w:p w14:paraId="4887B43D" w14:textId="77777777" w:rsidR="0088783B" w:rsidRPr="0028050C" w:rsidRDefault="0088783B" w:rsidP="00760718">
            <w:r w:rsidRPr="0028050C">
              <w:t>R</w:t>
            </w:r>
            <w:r>
              <w:t xml:space="preserve">  het is voor mij gewoon heel erg belangrijk dat mijn </w:t>
            </w:r>
            <w:proofErr w:type="spellStart"/>
            <w:r>
              <w:t>clienten</w:t>
            </w:r>
            <w:proofErr w:type="spellEnd"/>
            <w:r>
              <w:t xml:space="preserve"> zonder al te veel problemen er makkelijk achter komen waar ze moeten zijn</w:t>
            </w:r>
          </w:p>
        </w:tc>
      </w:tr>
      <w:tr w:rsidR="0088783B" w:rsidRPr="0028050C" w14:paraId="0BDBAB0B" w14:textId="77777777" w:rsidTr="00760718">
        <w:tc>
          <w:tcPr>
            <w:tcW w:w="9062" w:type="dxa"/>
          </w:tcPr>
          <w:p w14:paraId="26A10F7B" w14:textId="77777777" w:rsidR="0088783B" w:rsidRPr="0028050C" w:rsidRDefault="0088783B" w:rsidP="00760718">
            <w:r w:rsidRPr="0028050C">
              <w:t>I</w:t>
            </w:r>
            <w:r>
              <w:t xml:space="preserve"> er is dus een meerwaarde dat iemand volledig in naam van he Coachhuis dienstbaar is?</w:t>
            </w:r>
          </w:p>
        </w:tc>
      </w:tr>
      <w:tr w:rsidR="0088783B" w:rsidRPr="0028050C" w14:paraId="2143B724" w14:textId="77777777" w:rsidTr="00760718">
        <w:tc>
          <w:tcPr>
            <w:tcW w:w="9062" w:type="dxa"/>
          </w:tcPr>
          <w:p w14:paraId="053D71CF" w14:textId="77777777" w:rsidR="0088783B" w:rsidRPr="0028050C" w:rsidRDefault="0088783B" w:rsidP="00760718">
            <w:r w:rsidRPr="0028050C">
              <w:t>R</w:t>
            </w:r>
            <w:r>
              <w:t xml:space="preserve"> ja dat is ideaal</w:t>
            </w:r>
          </w:p>
        </w:tc>
      </w:tr>
      <w:tr w:rsidR="0088783B" w:rsidRPr="0028050C" w14:paraId="48B23BEB" w14:textId="77777777" w:rsidTr="00760718">
        <w:tc>
          <w:tcPr>
            <w:tcW w:w="9062" w:type="dxa"/>
          </w:tcPr>
          <w:p w14:paraId="3DD5A89C" w14:textId="77777777" w:rsidR="0088783B" w:rsidRPr="0028050C" w:rsidRDefault="0088783B" w:rsidP="00760718">
            <w:r w:rsidRPr="0028050C">
              <w:t>I</w:t>
            </w:r>
            <w:r>
              <w:t xml:space="preserve"> hoe vind jij het als er niemand is?</w:t>
            </w:r>
          </w:p>
        </w:tc>
      </w:tr>
      <w:tr w:rsidR="0088783B" w:rsidRPr="0028050C" w14:paraId="4B6E165A" w14:textId="77777777" w:rsidTr="00760718">
        <w:tc>
          <w:tcPr>
            <w:tcW w:w="9062" w:type="dxa"/>
          </w:tcPr>
          <w:p w14:paraId="78B178A4" w14:textId="77777777" w:rsidR="0088783B" w:rsidRPr="0028050C" w:rsidRDefault="0088783B" w:rsidP="00760718">
            <w:r w:rsidRPr="0028050C">
              <w:t>R</w:t>
            </w:r>
            <w:r>
              <w:t xml:space="preserve"> ja dat geeft een enorm verloren gevoel , vooral ook dat je een beetje moet gaan zoeken en dat is natuurlijk ook helemaal niet fijn. Ik vind het een beetje hetzelfde als je een kledingwinkel binnenloopt en niemand je aankijkt. Ik vind het gewoon heel erg belangrijk. De totaalbeleving begint gewoon bij de voordeur. Dat is ook een reden waarom ik weg ben bij HNK</w:t>
            </w:r>
          </w:p>
        </w:tc>
      </w:tr>
      <w:tr w:rsidR="0088783B" w:rsidRPr="0028050C" w14:paraId="4538280C" w14:textId="77777777" w:rsidTr="00760718">
        <w:tc>
          <w:tcPr>
            <w:tcW w:w="9062" w:type="dxa"/>
          </w:tcPr>
          <w:p w14:paraId="595C4E64" w14:textId="77777777" w:rsidR="0088783B" w:rsidRPr="0028050C" w:rsidRDefault="0088783B" w:rsidP="00760718">
            <w:r w:rsidRPr="0028050C">
              <w:t>I</w:t>
            </w:r>
            <w:r>
              <w:t xml:space="preserve"> heb je een hele goede ervaring gehad met service op locatie?</w:t>
            </w:r>
          </w:p>
        </w:tc>
      </w:tr>
      <w:tr w:rsidR="0088783B" w:rsidRPr="0028050C" w14:paraId="417F39A6" w14:textId="77777777" w:rsidTr="00760718">
        <w:tc>
          <w:tcPr>
            <w:tcW w:w="9062" w:type="dxa"/>
          </w:tcPr>
          <w:p w14:paraId="16652669" w14:textId="77777777" w:rsidR="0088783B" w:rsidRPr="0028050C" w:rsidRDefault="0088783B" w:rsidP="00760718">
            <w:r w:rsidRPr="0028050C">
              <w:t>R</w:t>
            </w:r>
            <w:r>
              <w:t xml:space="preserve"> ja er werd ooit een keer helemaal een plek voor mij vrijgemaakt en dat vond ik ook wel heel erg prettig.</w:t>
            </w:r>
          </w:p>
        </w:tc>
      </w:tr>
      <w:tr w:rsidR="0088783B" w:rsidRPr="0028050C" w14:paraId="73476581" w14:textId="77777777" w:rsidTr="00760718">
        <w:tc>
          <w:tcPr>
            <w:tcW w:w="9062" w:type="dxa"/>
          </w:tcPr>
          <w:p w14:paraId="48D3754A" w14:textId="77777777" w:rsidR="0088783B" w:rsidRPr="0028050C" w:rsidRDefault="0088783B" w:rsidP="00760718">
            <w:r w:rsidRPr="0028050C">
              <w:t>I</w:t>
            </w:r>
            <w:r>
              <w:t xml:space="preserve"> heb je ooit een hele vervelende ervaring gehad</w:t>
            </w:r>
          </w:p>
        </w:tc>
      </w:tr>
      <w:tr w:rsidR="0088783B" w:rsidRPr="0028050C" w14:paraId="57140006" w14:textId="77777777" w:rsidTr="00760718">
        <w:tc>
          <w:tcPr>
            <w:tcW w:w="9062" w:type="dxa"/>
          </w:tcPr>
          <w:p w14:paraId="150E0CF6" w14:textId="77777777" w:rsidR="0088783B" w:rsidRPr="0028050C" w:rsidRDefault="0088783B" w:rsidP="00760718">
            <w:r w:rsidRPr="0028050C">
              <w:t>R</w:t>
            </w:r>
            <w:r>
              <w:t xml:space="preserve"> de plek waar ik nu zit was bezet en toen wilde ik ergens anders zitten , maar die stond nog helemaal vol en toen was de reactie niet in woorden , maar wel een hele boze blik wilde hij het echt niet voor me oplossen.</w:t>
            </w:r>
          </w:p>
        </w:tc>
      </w:tr>
      <w:tr w:rsidR="0088783B" w:rsidRPr="0028050C" w14:paraId="1DE6DE7B" w14:textId="77777777" w:rsidTr="00760718">
        <w:tc>
          <w:tcPr>
            <w:tcW w:w="9062" w:type="dxa"/>
          </w:tcPr>
          <w:p w14:paraId="3551CB09" w14:textId="77777777" w:rsidR="0088783B" w:rsidRPr="0028050C" w:rsidRDefault="0088783B" w:rsidP="00760718">
            <w:r w:rsidRPr="0028050C">
              <w:t>I</w:t>
            </w:r>
            <w:r>
              <w:t xml:space="preserve"> wat is jouw algemene indruk van het personeel?</w:t>
            </w:r>
          </w:p>
        </w:tc>
      </w:tr>
      <w:tr w:rsidR="0088783B" w:rsidRPr="0028050C" w14:paraId="23BAF182" w14:textId="77777777" w:rsidTr="00760718">
        <w:tc>
          <w:tcPr>
            <w:tcW w:w="9062" w:type="dxa"/>
          </w:tcPr>
          <w:p w14:paraId="3CF1CFBA" w14:textId="77777777" w:rsidR="0088783B" w:rsidRPr="0028050C" w:rsidRDefault="0088783B" w:rsidP="00760718">
            <w:r w:rsidRPr="0028050C">
              <w:t>R</w:t>
            </w:r>
            <w:r>
              <w:t xml:space="preserve"> ja goed</w:t>
            </w:r>
          </w:p>
        </w:tc>
      </w:tr>
      <w:tr w:rsidR="0088783B" w:rsidRPr="0028050C" w14:paraId="1E2CD0E2" w14:textId="77777777" w:rsidTr="00760718">
        <w:tc>
          <w:tcPr>
            <w:tcW w:w="9062" w:type="dxa"/>
          </w:tcPr>
          <w:p w14:paraId="55CFC105" w14:textId="77777777" w:rsidR="0088783B" w:rsidRPr="0028050C" w:rsidRDefault="0088783B" w:rsidP="00760718">
            <w:r w:rsidRPr="0028050C">
              <w:t>I</w:t>
            </w:r>
            <w:r>
              <w:t xml:space="preserve"> heb je ook ervaring met onze centrale service?</w:t>
            </w:r>
          </w:p>
        </w:tc>
      </w:tr>
      <w:tr w:rsidR="0088783B" w:rsidRPr="0028050C" w14:paraId="5D66C483" w14:textId="77777777" w:rsidTr="00760718">
        <w:tc>
          <w:tcPr>
            <w:tcW w:w="9062" w:type="dxa"/>
          </w:tcPr>
          <w:p w14:paraId="38562F71" w14:textId="77777777" w:rsidR="0088783B" w:rsidRPr="0028050C" w:rsidRDefault="0088783B" w:rsidP="00760718">
            <w:r w:rsidRPr="0028050C">
              <w:t>R</w:t>
            </w:r>
            <w:r>
              <w:t xml:space="preserve"> eigenlijk alleen het bellen</w:t>
            </w:r>
          </w:p>
        </w:tc>
      </w:tr>
      <w:tr w:rsidR="0088783B" w:rsidRPr="0028050C" w14:paraId="39397901" w14:textId="77777777" w:rsidTr="00760718">
        <w:tc>
          <w:tcPr>
            <w:tcW w:w="9062" w:type="dxa"/>
          </w:tcPr>
          <w:p w14:paraId="4A8DB3D9" w14:textId="77777777" w:rsidR="0088783B" w:rsidRPr="0028050C" w:rsidRDefault="0088783B" w:rsidP="00760718">
            <w:proofErr w:type="spellStart"/>
            <w:r w:rsidRPr="0028050C">
              <w:t>I</w:t>
            </w:r>
            <w:r>
              <w:t>wat</w:t>
            </w:r>
            <w:proofErr w:type="spellEnd"/>
            <w:r>
              <w:t xml:space="preserve"> vind je van de snelheid van de klantenservice?</w:t>
            </w:r>
          </w:p>
        </w:tc>
      </w:tr>
      <w:tr w:rsidR="0088783B" w:rsidRPr="0028050C" w14:paraId="7E4014B5" w14:textId="77777777" w:rsidTr="00760718">
        <w:tc>
          <w:tcPr>
            <w:tcW w:w="9062" w:type="dxa"/>
          </w:tcPr>
          <w:p w14:paraId="6CE3E7CA" w14:textId="77777777" w:rsidR="0088783B" w:rsidRPr="0028050C" w:rsidRDefault="0088783B" w:rsidP="00760718">
            <w:r w:rsidRPr="0028050C">
              <w:t>R</w:t>
            </w:r>
            <w:r>
              <w:t xml:space="preserve"> ja dat was wel snel genoeg</w:t>
            </w:r>
          </w:p>
        </w:tc>
      </w:tr>
      <w:tr w:rsidR="0088783B" w:rsidRPr="0028050C" w14:paraId="49B47144" w14:textId="77777777" w:rsidTr="00760718">
        <w:tc>
          <w:tcPr>
            <w:tcW w:w="9062" w:type="dxa"/>
          </w:tcPr>
          <w:p w14:paraId="7B676C58" w14:textId="77777777" w:rsidR="0088783B" w:rsidRPr="0028050C" w:rsidRDefault="0088783B" w:rsidP="00760718">
            <w:r w:rsidRPr="0028050C">
              <w:t>I</w:t>
            </w:r>
            <w:r>
              <w:t xml:space="preserve"> en voor wat betreft de bereikbaarheid?</w:t>
            </w:r>
          </w:p>
        </w:tc>
      </w:tr>
      <w:tr w:rsidR="0088783B" w:rsidRPr="0028050C" w14:paraId="43E4F7DB" w14:textId="77777777" w:rsidTr="00760718">
        <w:tc>
          <w:tcPr>
            <w:tcW w:w="9062" w:type="dxa"/>
          </w:tcPr>
          <w:p w14:paraId="2A6A1CF0" w14:textId="77777777" w:rsidR="0088783B" w:rsidRPr="0028050C" w:rsidRDefault="0088783B" w:rsidP="00760718">
            <w:r w:rsidRPr="0028050C">
              <w:t>R</w:t>
            </w:r>
            <w:r>
              <w:t xml:space="preserve"> ja ook dat is helemaal prima </w:t>
            </w:r>
          </w:p>
        </w:tc>
      </w:tr>
      <w:tr w:rsidR="0088783B" w:rsidRPr="0028050C" w14:paraId="65ABD7EA" w14:textId="77777777" w:rsidTr="00760718">
        <w:tc>
          <w:tcPr>
            <w:tcW w:w="9062" w:type="dxa"/>
          </w:tcPr>
          <w:p w14:paraId="42057023" w14:textId="77777777" w:rsidR="0088783B" w:rsidRPr="0028050C" w:rsidRDefault="0088783B" w:rsidP="00760718">
            <w:r w:rsidRPr="0028050C">
              <w:t>I</w:t>
            </w:r>
            <w:r>
              <w:t xml:space="preserve"> hoe goed vind je dat vragen worden afgehandeld?</w:t>
            </w:r>
          </w:p>
        </w:tc>
      </w:tr>
      <w:tr w:rsidR="0088783B" w:rsidRPr="0028050C" w14:paraId="331AA5F4" w14:textId="77777777" w:rsidTr="00760718">
        <w:tc>
          <w:tcPr>
            <w:tcW w:w="9062" w:type="dxa"/>
          </w:tcPr>
          <w:p w14:paraId="0C8706C0" w14:textId="77777777" w:rsidR="0088783B" w:rsidRPr="0028050C" w:rsidRDefault="0088783B" w:rsidP="00760718">
            <w:r w:rsidRPr="0028050C">
              <w:t>R</w:t>
            </w:r>
            <w:r>
              <w:t xml:space="preserve"> ja wel goed ik zou er wel een acht voor geven</w:t>
            </w:r>
          </w:p>
        </w:tc>
      </w:tr>
      <w:tr w:rsidR="0088783B" w:rsidRPr="0028050C" w14:paraId="36D0A346" w14:textId="77777777" w:rsidTr="00760718">
        <w:tc>
          <w:tcPr>
            <w:tcW w:w="9062" w:type="dxa"/>
          </w:tcPr>
          <w:p w14:paraId="205D4FF1" w14:textId="77777777" w:rsidR="0088783B" w:rsidRPr="0028050C" w:rsidRDefault="0088783B" w:rsidP="00760718">
            <w:r w:rsidRPr="0028050C">
              <w:t>I</w:t>
            </w:r>
            <w:r>
              <w:t xml:space="preserve"> heb je ooit een hele goede ervaring gehad?</w:t>
            </w:r>
          </w:p>
        </w:tc>
      </w:tr>
      <w:tr w:rsidR="0088783B" w:rsidRPr="0028050C" w14:paraId="15F0DDC8" w14:textId="77777777" w:rsidTr="00760718">
        <w:tc>
          <w:tcPr>
            <w:tcW w:w="9062" w:type="dxa"/>
          </w:tcPr>
          <w:p w14:paraId="7D147C48" w14:textId="77777777" w:rsidR="0088783B" w:rsidRPr="0028050C" w:rsidRDefault="0088783B" w:rsidP="00760718">
            <w:r w:rsidRPr="0028050C">
              <w:lastRenderedPageBreak/>
              <w:t>R</w:t>
            </w:r>
            <w:r>
              <w:t xml:space="preserve"> niet per se het is gewoon goed</w:t>
            </w:r>
          </w:p>
        </w:tc>
      </w:tr>
      <w:tr w:rsidR="0088783B" w:rsidRPr="0028050C" w14:paraId="3E137A07" w14:textId="77777777" w:rsidTr="00760718">
        <w:tc>
          <w:tcPr>
            <w:tcW w:w="9062" w:type="dxa"/>
          </w:tcPr>
          <w:p w14:paraId="5478EC70" w14:textId="77777777" w:rsidR="0088783B" w:rsidRPr="0028050C" w:rsidRDefault="0088783B" w:rsidP="00760718">
            <w:r w:rsidRPr="0028050C">
              <w:t>I</w:t>
            </w:r>
            <w:r>
              <w:t xml:space="preserve"> Ook wel eens een slechte ervaring?</w:t>
            </w:r>
          </w:p>
        </w:tc>
      </w:tr>
      <w:tr w:rsidR="0088783B" w:rsidRPr="0028050C" w14:paraId="207E3DBF" w14:textId="77777777" w:rsidTr="00760718">
        <w:tc>
          <w:tcPr>
            <w:tcW w:w="9062" w:type="dxa"/>
          </w:tcPr>
          <w:p w14:paraId="0C3D2341" w14:textId="77777777" w:rsidR="0088783B" w:rsidRPr="0028050C" w:rsidRDefault="0088783B" w:rsidP="00760718">
            <w:r w:rsidRPr="0028050C">
              <w:t>R</w:t>
            </w:r>
            <w:r>
              <w:t xml:space="preserve"> ja toen met die tag die kwam maar niet aan maar dat was vervelend maar dat werd wel goed opgelost.</w:t>
            </w:r>
          </w:p>
        </w:tc>
      </w:tr>
      <w:tr w:rsidR="0088783B" w:rsidRPr="0028050C" w14:paraId="56218C55" w14:textId="77777777" w:rsidTr="00760718">
        <w:tc>
          <w:tcPr>
            <w:tcW w:w="9062" w:type="dxa"/>
          </w:tcPr>
          <w:p w14:paraId="261386A7" w14:textId="1C619C9C" w:rsidR="0088783B" w:rsidRPr="0028050C" w:rsidRDefault="0088783B" w:rsidP="00760718">
            <w:r w:rsidRPr="0028050C">
              <w:t>I</w:t>
            </w:r>
            <w:r>
              <w:t xml:space="preserve"> voel jij je gebonden met </w:t>
            </w:r>
            <w:r w:rsidR="00F53C84">
              <w:t>Het Coachhuis</w:t>
            </w:r>
            <w:r>
              <w:t>?</w:t>
            </w:r>
          </w:p>
        </w:tc>
      </w:tr>
      <w:tr w:rsidR="0088783B" w:rsidRPr="0028050C" w14:paraId="1B676C1E" w14:textId="77777777" w:rsidTr="00760718">
        <w:tc>
          <w:tcPr>
            <w:tcW w:w="9062" w:type="dxa"/>
          </w:tcPr>
          <w:p w14:paraId="601186A6" w14:textId="77777777" w:rsidR="0088783B" w:rsidRPr="0028050C" w:rsidRDefault="0088783B" w:rsidP="00760718">
            <w:r w:rsidRPr="0028050C">
              <w:t>R</w:t>
            </w:r>
            <w:r>
              <w:t xml:space="preserve"> ja ik voel me gebonden</w:t>
            </w:r>
          </w:p>
        </w:tc>
      </w:tr>
      <w:tr w:rsidR="0088783B" w:rsidRPr="0028050C" w14:paraId="73178F21" w14:textId="77777777" w:rsidTr="00760718">
        <w:tc>
          <w:tcPr>
            <w:tcW w:w="9062" w:type="dxa"/>
          </w:tcPr>
          <w:p w14:paraId="69AB7E42" w14:textId="77777777" w:rsidR="0088783B" w:rsidRPr="0028050C" w:rsidRDefault="0088783B" w:rsidP="00760718">
            <w:proofErr w:type="spellStart"/>
            <w:r w:rsidRPr="0028050C">
              <w:t>I</w:t>
            </w:r>
            <w:r>
              <w:t>kan</w:t>
            </w:r>
            <w:proofErr w:type="spellEnd"/>
            <w:r>
              <w:t xml:space="preserve"> je dat verder toelichten? </w:t>
            </w:r>
          </w:p>
        </w:tc>
      </w:tr>
      <w:tr w:rsidR="0088783B" w:rsidRPr="0028050C" w14:paraId="0913CE8A" w14:textId="77777777" w:rsidTr="00760718">
        <w:tc>
          <w:tcPr>
            <w:tcW w:w="9062" w:type="dxa"/>
          </w:tcPr>
          <w:p w14:paraId="69DAC711" w14:textId="77777777" w:rsidR="0088783B" w:rsidRPr="0028050C" w:rsidRDefault="0088783B" w:rsidP="00760718">
            <w:r w:rsidRPr="0028050C">
              <w:t>R</w:t>
            </w:r>
            <w:r>
              <w:t xml:space="preserve"> dat komt vooral door de behoefte om een vaste plek te hebben</w:t>
            </w:r>
          </w:p>
        </w:tc>
      </w:tr>
      <w:tr w:rsidR="0088783B" w:rsidRPr="0028050C" w14:paraId="5E5575EF" w14:textId="77777777" w:rsidTr="00760718">
        <w:tc>
          <w:tcPr>
            <w:tcW w:w="9062" w:type="dxa"/>
          </w:tcPr>
          <w:p w14:paraId="57E7452B" w14:textId="77777777" w:rsidR="0088783B" w:rsidRPr="0028050C" w:rsidRDefault="0088783B" w:rsidP="00760718">
            <w:r w:rsidRPr="0028050C">
              <w:t>I</w:t>
            </w:r>
            <w:r>
              <w:t xml:space="preserve"> wat zijn redenen om over te stappen?</w:t>
            </w:r>
          </w:p>
        </w:tc>
      </w:tr>
      <w:tr w:rsidR="0088783B" w:rsidRPr="0028050C" w14:paraId="2BABE659" w14:textId="77777777" w:rsidTr="00760718">
        <w:tc>
          <w:tcPr>
            <w:tcW w:w="9062" w:type="dxa"/>
          </w:tcPr>
          <w:p w14:paraId="0F9A4092" w14:textId="77777777" w:rsidR="0088783B" w:rsidRPr="0028050C" w:rsidRDefault="0088783B" w:rsidP="00760718">
            <w:r w:rsidRPr="0028050C">
              <w:t>R</w:t>
            </w:r>
            <w:r>
              <w:t xml:space="preserve"> Betere horeca eigenlijk</w:t>
            </w:r>
          </w:p>
        </w:tc>
      </w:tr>
      <w:tr w:rsidR="0088783B" w:rsidRPr="0028050C" w14:paraId="23964E7F" w14:textId="77777777" w:rsidTr="00760718">
        <w:tc>
          <w:tcPr>
            <w:tcW w:w="9062" w:type="dxa"/>
          </w:tcPr>
          <w:p w14:paraId="7CB0BED8" w14:textId="77777777" w:rsidR="0088783B" w:rsidRPr="0028050C" w:rsidRDefault="0088783B" w:rsidP="00760718">
            <w:r w:rsidRPr="0028050C">
              <w:t>I</w:t>
            </w:r>
          </w:p>
        </w:tc>
      </w:tr>
      <w:tr w:rsidR="0088783B" w:rsidRPr="0028050C" w14:paraId="46290428" w14:textId="77777777" w:rsidTr="00760718">
        <w:tc>
          <w:tcPr>
            <w:tcW w:w="9062" w:type="dxa"/>
          </w:tcPr>
          <w:p w14:paraId="584E1283" w14:textId="77777777" w:rsidR="0088783B" w:rsidRPr="0028050C" w:rsidRDefault="0088783B" w:rsidP="00760718">
            <w:r w:rsidRPr="0028050C">
              <w:t>R</w:t>
            </w:r>
          </w:p>
        </w:tc>
      </w:tr>
      <w:tr w:rsidR="0088783B" w:rsidRPr="0028050C" w14:paraId="1570FE1A" w14:textId="77777777" w:rsidTr="00760718">
        <w:tc>
          <w:tcPr>
            <w:tcW w:w="9062" w:type="dxa"/>
          </w:tcPr>
          <w:p w14:paraId="2E9140D5" w14:textId="77777777" w:rsidR="0088783B" w:rsidRPr="0028050C" w:rsidRDefault="0088783B" w:rsidP="00760718">
            <w:r w:rsidRPr="0028050C">
              <w:t>I</w:t>
            </w:r>
          </w:p>
        </w:tc>
      </w:tr>
      <w:tr w:rsidR="0088783B" w:rsidRPr="0028050C" w14:paraId="2D12B23B" w14:textId="77777777" w:rsidTr="00760718">
        <w:tc>
          <w:tcPr>
            <w:tcW w:w="9062" w:type="dxa"/>
          </w:tcPr>
          <w:p w14:paraId="2AD0F34E" w14:textId="77777777" w:rsidR="0088783B" w:rsidRPr="0028050C" w:rsidRDefault="0088783B" w:rsidP="00760718">
            <w:r w:rsidRPr="0028050C">
              <w:t>R</w:t>
            </w:r>
          </w:p>
        </w:tc>
      </w:tr>
    </w:tbl>
    <w:p w14:paraId="414C526E" w14:textId="77777777" w:rsidR="0088783B" w:rsidRPr="0028050C" w:rsidRDefault="0088783B" w:rsidP="0088783B"/>
    <w:p w14:paraId="6BB8E3E0" w14:textId="77777777" w:rsidR="00EA3B51" w:rsidRDefault="00EA3B51"/>
    <w:p w14:paraId="538EBBF2" w14:textId="77777777" w:rsidR="00EA3B51" w:rsidRDefault="00EA3B51"/>
    <w:p w14:paraId="4740F058" w14:textId="77777777" w:rsidR="00EA3B51" w:rsidRDefault="00EA3B51"/>
    <w:p w14:paraId="44FB222C" w14:textId="77777777" w:rsidR="00EA3B51" w:rsidRDefault="00EA3B51"/>
    <w:p w14:paraId="42E593DA" w14:textId="77777777" w:rsidR="00EA3B51" w:rsidRDefault="00EA3B51"/>
    <w:p w14:paraId="6BACF77E" w14:textId="77777777" w:rsidR="00EA3B51" w:rsidRDefault="00EA3B51"/>
    <w:p w14:paraId="35DA85A4" w14:textId="77777777" w:rsidR="00EA3B51" w:rsidRDefault="00EA3B51"/>
    <w:p w14:paraId="59E9AB9B" w14:textId="77777777" w:rsidR="00EA3B51" w:rsidRDefault="00EA3B51"/>
    <w:p w14:paraId="073A382C" w14:textId="77777777" w:rsidR="00EA3B51" w:rsidRDefault="00EA3B51"/>
    <w:p w14:paraId="3F7BAA17" w14:textId="77777777" w:rsidR="00EA3B51" w:rsidRDefault="00EA3B51"/>
    <w:p w14:paraId="54D431FE" w14:textId="77777777" w:rsidR="00EA3B51" w:rsidRDefault="00EA3B51"/>
    <w:p w14:paraId="5D921F84" w14:textId="77777777" w:rsidR="00EA3B51" w:rsidRDefault="00EA3B51"/>
    <w:p w14:paraId="490FFFD4" w14:textId="77777777" w:rsidR="00EA3B51" w:rsidRDefault="00EA3B51"/>
    <w:p w14:paraId="09D6E725" w14:textId="77777777" w:rsidR="00EA3B51" w:rsidRDefault="00EA3B51"/>
    <w:p w14:paraId="62256436" w14:textId="77777777" w:rsidR="00EA3B51" w:rsidRDefault="00EA3B51"/>
    <w:p w14:paraId="586C7499" w14:textId="77777777" w:rsidR="00EA3B51" w:rsidRDefault="00EA3B51"/>
    <w:p w14:paraId="55373474" w14:textId="77777777" w:rsidR="00EA3B51" w:rsidRDefault="00EA3B51"/>
    <w:p w14:paraId="671078D6" w14:textId="77777777" w:rsidR="00EA3B51" w:rsidRDefault="00EA3B51"/>
    <w:p w14:paraId="4666088E" w14:textId="77777777" w:rsidR="00EA3B51" w:rsidRDefault="00EA3B51"/>
    <w:p w14:paraId="1717872C" w14:textId="77777777" w:rsidR="00EA3B51" w:rsidRDefault="00EA3B51"/>
    <w:p w14:paraId="094F688F" w14:textId="77777777" w:rsidR="00EA3B51" w:rsidRDefault="00EA3B51"/>
    <w:p w14:paraId="0CF75E61" w14:textId="77777777" w:rsidR="00EA3B51" w:rsidRDefault="00EA3B51"/>
    <w:p w14:paraId="6FBC1657" w14:textId="77777777" w:rsidR="00EA3B51" w:rsidRDefault="00EA3B51"/>
    <w:p w14:paraId="1DB1F407" w14:textId="77777777" w:rsidR="00EA3B51" w:rsidRDefault="00EA3B51" w:rsidP="00EA3B51">
      <w:proofErr w:type="spellStart"/>
      <w:r>
        <w:t>Verbatim</w:t>
      </w:r>
      <w:proofErr w:type="spellEnd"/>
      <w:r>
        <w:t xml:space="preserve"> 5 39 min</w:t>
      </w:r>
    </w:p>
    <w:tbl>
      <w:tblPr>
        <w:tblStyle w:val="Tabelraster"/>
        <w:tblW w:w="0" w:type="auto"/>
        <w:tblLook w:val="04A0" w:firstRow="1" w:lastRow="0" w:firstColumn="1" w:lastColumn="0" w:noHBand="0" w:noVBand="1"/>
      </w:tblPr>
      <w:tblGrid>
        <w:gridCol w:w="9062"/>
      </w:tblGrid>
      <w:tr w:rsidR="00EA3B51" w:rsidRPr="0028050C" w14:paraId="3C372E23" w14:textId="77777777" w:rsidTr="00334F24">
        <w:tc>
          <w:tcPr>
            <w:tcW w:w="9062" w:type="dxa"/>
          </w:tcPr>
          <w:p w14:paraId="4EEB8416" w14:textId="77777777" w:rsidR="00EA3B51" w:rsidRPr="0028050C" w:rsidRDefault="00EA3B51" w:rsidP="00334F24">
            <w:proofErr w:type="spellStart"/>
            <w:r w:rsidRPr="0028050C">
              <w:t>I</w:t>
            </w:r>
            <w:r>
              <w:t>Allereerst</w:t>
            </w:r>
            <w:proofErr w:type="spellEnd"/>
            <w:r>
              <w:t xml:space="preserve"> wil ik je vragen wat je beroep is?</w:t>
            </w:r>
          </w:p>
        </w:tc>
      </w:tr>
      <w:tr w:rsidR="00EA3B51" w:rsidRPr="0028050C" w14:paraId="769F2E7B" w14:textId="77777777" w:rsidTr="00334F24">
        <w:tc>
          <w:tcPr>
            <w:tcW w:w="9062" w:type="dxa"/>
          </w:tcPr>
          <w:p w14:paraId="2BF1CF01" w14:textId="77777777" w:rsidR="00EA3B51" w:rsidRPr="0028050C" w:rsidRDefault="00EA3B51" w:rsidP="00334F24">
            <w:r w:rsidRPr="0028050C">
              <w:t>R</w:t>
            </w:r>
            <w:r>
              <w:t xml:space="preserve"> ik ben </w:t>
            </w:r>
            <w:proofErr w:type="spellStart"/>
            <w:r>
              <w:t>work</w:t>
            </w:r>
            <w:proofErr w:type="spellEnd"/>
            <w:r>
              <w:t xml:space="preserve">-life </w:t>
            </w:r>
            <w:proofErr w:type="spellStart"/>
            <w:r>
              <w:t>balance</w:t>
            </w:r>
            <w:proofErr w:type="spellEnd"/>
            <w:r>
              <w:t xml:space="preserve"> coach en dat doe ik vanaf 2002, dus zestien jaar nu. Toen ben ik begonnen met feel </w:t>
            </w:r>
            <w:proofErr w:type="spellStart"/>
            <w:r>
              <w:t>good</w:t>
            </w:r>
            <w:proofErr w:type="spellEnd"/>
            <w:r>
              <w:t xml:space="preserve"> 2. En net zoals velen op </w:t>
            </w:r>
            <w:proofErr w:type="spellStart"/>
            <w:r>
              <w:t>mn</w:t>
            </w:r>
            <w:proofErr w:type="spellEnd"/>
            <w:r>
              <w:t xml:space="preserve"> zolderkamer begonnen en toen een tuinhuis gebouwd en daar coachte ik, maar toen ging mijn relatie kapot en daardoor moest ik mijn huis verkopen en zodoende had ik geen plek meer de markt is ook echt veranderd , mensen verwachten nu echt van een coach dat die naar je toekomt. Het is dus handig als je op verschillende locaties terecht kunt. Het aantal coaches is enorm toegenomen. Toen was ik er een van de 2000 en nu ben ik één van de vijftigduizend.</w:t>
            </w:r>
          </w:p>
        </w:tc>
      </w:tr>
      <w:tr w:rsidR="00EA3B51" w:rsidRPr="0028050C" w14:paraId="161915AB" w14:textId="77777777" w:rsidTr="00334F24">
        <w:tc>
          <w:tcPr>
            <w:tcW w:w="9062" w:type="dxa"/>
          </w:tcPr>
          <w:p w14:paraId="53C70BB6" w14:textId="77777777" w:rsidR="00EA3B51" w:rsidRPr="0028050C" w:rsidRDefault="00EA3B51" w:rsidP="00334F24">
            <w:r w:rsidRPr="0028050C">
              <w:t>I</w:t>
            </w:r>
            <w:r>
              <w:t xml:space="preserve"> Dus de mobiliteit is voor jou het belangrijkste?</w:t>
            </w:r>
          </w:p>
        </w:tc>
      </w:tr>
      <w:tr w:rsidR="00EA3B51" w:rsidRPr="0028050C" w14:paraId="331871CC" w14:textId="77777777" w:rsidTr="00334F24">
        <w:tc>
          <w:tcPr>
            <w:tcW w:w="9062" w:type="dxa"/>
          </w:tcPr>
          <w:p w14:paraId="5B60FEB6" w14:textId="0E292CA9" w:rsidR="00EA3B51" w:rsidRPr="0028050C" w:rsidRDefault="00EA3B51" w:rsidP="00334F24">
            <w:r w:rsidRPr="0028050C">
              <w:t>R</w:t>
            </w:r>
            <w:r>
              <w:t xml:space="preserve"> Jazeker dat in  combinatie met flexibiliteit. Ik wilde het niet meer thuis doen en ik wist al dat </w:t>
            </w:r>
            <w:r w:rsidR="00F53C84">
              <w:t>Het Coachhuis</w:t>
            </w:r>
            <w:r>
              <w:t xml:space="preserve"> bestond en toen ben ik in leiden begonnen. Toen kreeg ik een nieuwe liefde en die woonde in </w:t>
            </w:r>
            <w:r w:rsidR="00093DFB">
              <w:t>Vlaardingen</w:t>
            </w:r>
            <w:r>
              <w:t xml:space="preserve"> en daar ben ik toen gaan wonen en toen veranderde mijn markt. Dus ik gang van het gebied rond leiden en nu is het </w:t>
            </w:r>
            <w:proofErr w:type="spellStart"/>
            <w:r>
              <w:t>het</w:t>
            </w:r>
            <w:proofErr w:type="spellEnd"/>
            <w:r>
              <w:t xml:space="preserve"> gebied rond Rotterdam en Den Haag.</w:t>
            </w:r>
          </w:p>
        </w:tc>
      </w:tr>
      <w:tr w:rsidR="00EA3B51" w:rsidRPr="0028050C" w14:paraId="6182D5F6" w14:textId="77777777" w:rsidTr="00334F24">
        <w:tc>
          <w:tcPr>
            <w:tcW w:w="9062" w:type="dxa"/>
          </w:tcPr>
          <w:p w14:paraId="4BD2653E" w14:textId="77777777" w:rsidR="00EA3B51" w:rsidRPr="0028050C" w:rsidRDefault="00EA3B51" w:rsidP="00334F24">
            <w:r w:rsidRPr="0028050C">
              <w:t>I</w:t>
            </w:r>
            <w:r>
              <w:t xml:space="preserve"> Waar  moet een ruimte aan voldoen?</w:t>
            </w:r>
          </w:p>
        </w:tc>
      </w:tr>
      <w:tr w:rsidR="00EA3B51" w:rsidRPr="0028050C" w14:paraId="70AA0B04" w14:textId="77777777" w:rsidTr="00334F24">
        <w:tc>
          <w:tcPr>
            <w:tcW w:w="9062" w:type="dxa"/>
          </w:tcPr>
          <w:p w14:paraId="7357216B" w14:textId="6EF4EF61" w:rsidR="00EA3B51" w:rsidRPr="0028050C" w:rsidRDefault="00EA3B51" w:rsidP="00334F24">
            <w:r w:rsidRPr="0028050C">
              <w:t>R</w:t>
            </w:r>
            <w:r>
              <w:t xml:space="preserve"> Er moet geen rumoer zijn, hij moet beschikbaar zijn. Daar ben ik het afgelopen jaar vaak tegenaan gelopen dat ik mijn ruimte  niet kan gebruiken. Om deze reden ben ik uitgeweken naar </w:t>
            </w:r>
            <w:r w:rsidR="00093DFB">
              <w:t>Rijswijk</w:t>
            </w:r>
            <w:r>
              <w:t xml:space="preserve">. Want in Den haag raakte ik gewoon echt </w:t>
            </w:r>
            <w:proofErr w:type="spellStart"/>
            <w:r>
              <w:t>coachees</w:t>
            </w:r>
            <w:proofErr w:type="spellEnd"/>
            <w:r>
              <w:t xml:space="preserve"> kwijt. En dat is echt meermaals gebeurt, misschien wel tien keer. Daar wordt ik heel erg onrustig van. Die andere persoon heeft die rust niet, dus als ik niet in balans ben kan ik zo’n gesprek niet voeren?</w:t>
            </w:r>
          </w:p>
        </w:tc>
      </w:tr>
      <w:tr w:rsidR="00EA3B51" w:rsidRPr="0028050C" w14:paraId="27268586" w14:textId="77777777" w:rsidTr="00334F24">
        <w:tc>
          <w:tcPr>
            <w:tcW w:w="9062" w:type="dxa"/>
          </w:tcPr>
          <w:p w14:paraId="4675901D" w14:textId="77777777" w:rsidR="00EA3B51" w:rsidRPr="0028050C" w:rsidRDefault="00EA3B51" w:rsidP="00334F24">
            <w:r w:rsidRPr="0028050C">
              <w:t>I</w:t>
            </w:r>
            <w:r>
              <w:t xml:space="preserve"> Dus rust is de essentie?</w:t>
            </w:r>
          </w:p>
        </w:tc>
      </w:tr>
      <w:tr w:rsidR="00EA3B51" w:rsidRPr="0028050C" w14:paraId="3E7F29A8" w14:textId="77777777" w:rsidTr="00334F24">
        <w:tc>
          <w:tcPr>
            <w:tcW w:w="9062" w:type="dxa"/>
          </w:tcPr>
          <w:p w14:paraId="0BDD291E" w14:textId="77777777" w:rsidR="00EA3B51" w:rsidRPr="0028050C" w:rsidRDefault="00EA3B51" w:rsidP="00334F24">
            <w:r w:rsidRPr="0028050C">
              <w:t>R</w:t>
            </w:r>
            <w:r>
              <w:t xml:space="preserve"> Ja zeker essentieel?</w:t>
            </w:r>
          </w:p>
        </w:tc>
      </w:tr>
      <w:tr w:rsidR="00EA3B51" w:rsidRPr="0028050C" w14:paraId="279CB493" w14:textId="77777777" w:rsidTr="00334F24">
        <w:tc>
          <w:tcPr>
            <w:tcW w:w="9062" w:type="dxa"/>
          </w:tcPr>
          <w:p w14:paraId="2F6DEFFE" w14:textId="77777777" w:rsidR="00EA3B51" w:rsidRPr="0028050C" w:rsidRDefault="00EA3B51" w:rsidP="00334F24">
            <w:proofErr w:type="spellStart"/>
            <w:r w:rsidRPr="0028050C">
              <w:t>I</w:t>
            </w:r>
            <w:r>
              <w:t>En</w:t>
            </w:r>
            <w:proofErr w:type="spellEnd"/>
            <w:r>
              <w:t xml:space="preserve"> wat betreft de binnenkant van de ruimte?</w:t>
            </w:r>
          </w:p>
        </w:tc>
      </w:tr>
      <w:tr w:rsidR="00EA3B51" w:rsidRPr="0028050C" w14:paraId="35CB4A1C" w14:textId="77777777" w:rsidTr="00334F24">
        <w:tc>
          <w:tcPr>
            <w:tcW w:w="9062" w:type="dxa"/>
          </w:tcPr>
          <w:p w14:paraId="41C821F3" w14:textId="66C4F135" w:rsidR="00EA3B51" w:rsidRPr="0028050C" w:rsidRDefault="00EA3B51" w:rsidP="00334F24">
            <w:r w:rsidRPr="0028050C">
              <w:t>R</w:t>
            </w:r>
            <w:r>
              <w:t xml:space="preserve"> Ik wil dat alles heel is en schoon, dat kan ik niet genoeg benadrukken. Een paar weken geleden zat ik bovenin en dan ligt daar een ding van een flipover op de grond, de luxaflex ligt op de grond de muur is beschadigd. En dan vind ik het heel slecht dat ik daar vijftien euro per uur voor moet betalen. Ik coach mensen van hoog tot laag en die betalen allemaal best een behoorlijk bedrag wat ik helaas niet altijd krijg omdat ik voor organisaties werk. Mijn klanten verdienen gewoon dat het netjes is , dus geen koffievlekken op het tapijt. Geen verf die van de muur bladdert. Het gaat echt volledig om professionaliteit</w:t>
            </w:r>
            <w:r w:rsidR="00093DFB">
              <w:t>. Er moet ook een plezierige sto</w:t>
            </w:r>
            <w:r>
              <w:t>el staan waar ik geen hernia van krijg.</w:t>
            </w:r>
          </w:p>
        </w:tc>
      </w:tr>
      <w:tr w:rsidR="00EA3B51" w:rsidRPr="0028050C" w14:paraId="7DE1764E" w14:textId="77777777" w:rsidTr="00334F24">
        <w:tc>
          <w:tcPr>
            <w:tcW w:w="9062" w:type="dxa"/>
          </w:tcPr>
          <w:p w14:paraId="52E6DE0D" w14:textId="77777777" w:rsidR="00EA3B51" w:rsidRPr="0028050C" w:rsidRDefault="00EA3B51" w:rsidP="00334F24">
            <w:r w:rsidRPr="0028050C">
              <w:t>I</w:t>
            </w:r>
            <w:r>
              <w:t xml:space="preserve"> Wat is voor u een goede afmeting?</w:t>
            </w:r>
          </w:p>
        </w:tc>
      </w:tr>
      <w:tr w:rsidR="00EA3B51" w:rsidRPr="0028050C" w14:paraId="709C7E78" w14:textId="77777777" w:rsidTr="00334F24">
        <w:tc>
          <w:tcPr>
            <w:tcW w:w="9062" w:type="dxa"/>
          </w:tcPr>
          <w:p w14:paraId="4D848984" w14:textId="77777777" w:rsidR="00EA3B51" w:rsidRPr="0028050C" w:rsidRDefault="00EA3B51" w:rsidP="00334F24">
            <w:r w:rsidRPr="0028050C">
              <w:t>R</w:t>
            </w:r>
            <w:r>
              <w:t xml:space="preserve"> Ik vind dit een fijne kamer (</w:t>
            </w:r>
            <w:proofErr w:type="spellStart"/>
            <w:r>
              <w:t>lewitt</w:t>
            </w:r>
            <w:proofErr w:type="spellEnd"/>
            <w:r>
              <w:t xml:space="preserve"> 25 m2) ik zit liever niet aan de straatkant want dat vind ik weer te rumoerig. Eigenlijk zoek ik iets van 4 bij 4 dat is wel voldoende. Boven op de zolder zijn de plafonds wel te laag voor hele lange mensen</w:t>
            </w:r>
          </w:p>
        </w:tc>
      </w:tr>
      <w:tr w:rsidR="00EA3B51" w:rsidRPr="0028050C" w14:paraId="7FE4D6DB" w14:textId="77777777" w:rsidTr="00334F24">
        <w:tc>
          <w:tcPr>
            <w:tcW w:w="9062" w:type="dxa"/>
          </w:tcPr>
          <w:p w14:paraId="3EACA28D" w14:textId="77777777" w:rsidR="00EA3B51" w:rsidRPr="0028050C" w:rsidRDefault="00EA3B51" w:rsidP="00334F24">
            <w:r w:rsidRPr="0028050C">
              <w:t>I</w:t>
            </w:r>
            <w:r>
              <w:t xml:space="preserve"> Wat vind je een goed tarief voor een ruimte?</w:t>
            </w:r>
          </w:p>
        </w:tc>
      </w:tr>
      <w:tr w:rsidR="00EA3B51" w:rsidRPr="0028050C" w14:paraId="4F5693F6" w14:textId="77777777" w:rsidTr="00334F24">
        <w:tc>
          <w:tcPr>
            <w:tcW w:w="9062" w:type="dxa"/>
          </w:tcPr>
          <w:p w14:paraId="09139562" w14:textId="77777777" w:rsidR="00EA3B51" w:rsidRPr="0028050C" w:rsidRDefault="00EA3B51" w:rsidP="00334F24">
            <w:r w:rsidRPr="0028050C">
              <w:t>R</w:t>
            </w:r>
            <w:r>
              <w:t xml:space="preserve"> ik vond het altijd </w:t>
            </w:r>
            <w:proofErr w:type="spellStart"/>
            <w:r>
              <w:t>oke</w:t>
            </w:r>
            <w:proofErr w:type="spellEnd"/>
            <w:r>
              <w:t xml:space="preserve">, maar mijn tarieven zijn gehalveerd in de afgelopen jaren, daar waar ik vroeger mijn neus ophaalde voor 60 euro per uur is dat nu gewoon mijn tarief, ik kan dit gewoon niet meer betalen. Ik heb een hele mooie ruimte gevonden in Rotterdam en daar betaal ik vijftien euro voor 2 uur, dat is voor mij passend. 60 euro per uur is voor een particuliere </w:t>
            </w:r>
            <w:proofErr w:type="spellStart"/>
            <w:r>
              <w:t>coachee</w:t>
            </w:r>
            <w:proofErr w:type="spellEnd"/>
            <w:r>
              <w:t xml:space="preserve"> heel normaal, maar ik moet voor dat geld naar den haag komen en ook nog 30 euro voor de ruimte betaal. Met de zakelijke kant compenseer ik dat nog wel , maar het is voor mij echt veel te duur, voor heel veel mensen is dat zo. Ik werk voor gort coaching , daar zijn honderd coaches die dit echt niet kunnen betalen. Voor mij is het tarief echt bepalend, ik vind het per uur altijd al nergens op slaan, want het loopt altijd uit. Als dat nou juist per twee zou zijn, ik heb andere locaties gevonden maar dat doet me pijn want ik ben al heel lang lid. En daar hoed ik ook niet bang te zijn dat er iemand op de deur klopt. Toen ik nog 150 euro per uur kon vragen toen was dat prima.</w:t>
            </w:r>
          </w:p>
        </w:tc>
      </w:tr>
      <w:tr w:rsidR="00EA3B51" w:rsidRPr="0028050C" w14:paraId="4180B566" w14:textId="77777777" w:rsidTr="00334F24">
        <w:tc>
          <w:tcPr>
            <w:tcW w:w="9062" w:type="dxa"/>
          </w:tcPr>
          <w:p w14:paraId="47772985" w14:textId="77777777" w:rsidR="00EA3B51" w:rsidRPr="0028050C" w:rsidRDefault="00EA3B51" w:rsidP="00334F24">
            <w:r w:rsidRPr="0028050C">
              <w:t>I</w:t>
            </w:r>
            <w:r>
              <w:t xml:space="preserve"> dus als ik het begrijp is de prijs de het belangrijkste verhaal?</w:t>
            </w:r>
          </w:p>
        </w:tc>
      </w:tr>
      <w:tr w:rsidR="00EA3B51" w:rsidRPr="0028050C" w14:paraId="1ECC8941" w14:textId="77777777" w:rsidTr="00334F24">
        <w:tc>
          <w:tcPr>
            <w:tcW w:w="9062" w:type="dxa"/>
          </w:tcPr>
          <w:p w14:paraId="01BBDAFB" w14:textId="77777777" w:rsidR="00EA3B51" w:rsidRPr="0028050C" w:rsidRDefault="00EA3B51" w:rsidP="00334F24">
            <w:r w:rsidRPr="0028050C">
              <w:lastRenderedPageBreak/>
              <w:t>R</w:t>
            </w:r>
            <w:r>
              <w:t xml:space="preserve"> ja dat klopt, als ik Meer betaal voor een ruimte dan ik kan betalen en hij is niet schoon of netjes of heel.</w:t>
            </w:r>
          </w:p>
        </w:tc>
      </w:tr>
      <w:tr w:rsidR="00EA3B51" w:rsidRPr="0028050C" w14:paraId="322965F3" w14:textId="77777777" w:rsidTr="00334F24">
        <w:tc>
          <w:tcPr>
            <w:tcW w:w="9062" w:type="dxa"/>
          </w:tcPr>
          <w:p w14:paraId="27BA53B1" w14:textId="77777777" w:rsidR="00EA3B51" w:rsidRPr="0028050C" w:rsidRDefault="00EA3B51" w:rsidP="00334F24">
            <w:r w:rsidRPr="0028050C">
              <w:t>I</w:t>
            </w:r>
            <w:r>
              <w:t xml:space="preserve"> wat verwacht jij nog meer aan faciliteiten?</w:t>
            </w:r>
          </w:p>
        </w:tc>
      </w:tr>
      <w:tr w:rsidR="00EA3B51" w:rsidRPr="0028050C" w14:paraId="1537FE94" w14:textId="77777777" w:rsidTr="00334F24">
        <w:tc>
          <w:tcPr>
            <w:tcW w:w="9062" w:type="dxa"/>
          </w:tcPr>
          <w:p w14:paraId="7938DB0A" w14:textId="77777777" w:rsidR="00EA3B51" w:rsidRPr="0028050C" w:rsidRDefault="00EA3B51" w:rsidP="00334F24">
            <w:r w:rsidRPr="0028050C">
              <w:t>R</w:t>
            </w:r>
            <w:r>
              <w:t xml:space="preserve"> koffie/thee/water , flipover en internet ik werk altijd met een laptop erbij ik maak direct afspraak bevestigingen. Wifi moet voor mij echt ook. Parkeergelegenheid was ooit heel erg belangrijk , tot ik erachter kwam dat ik parkeergeld dat ik het niet op de zaak kan doen, toen heb ik gevraagd of het apart kan worden gefactureerd. En dat kon niet. Dan ga ik niet meer parkeren.</w:t>
            </w:r>
          </w:p>
        </w:tc>
      </w:tr>
      <w:tr w:rsidR="00EA3B51" w:rsidRPr="0028050C" w14:paraId="27CC2E5E" w14:textId="77777777" w:rsidTr="00334F24">
        <w:tc>
          <w:tcPr>
            <w:tcW w:w="9062" w:type="dxa"/>
          </w:tcPr>
          <w:p w14:paraId="202E35A1" w14:textId="77777777" w:rsidR="00EA3B51" w:rsidRPr="0028050C" w:rsidRDefault="00EA3B51" w:rsidP="00334F24">
            <w:r w:rsidRPr="0028050C">
              <w:t>I</w:t>
            </w:r>
            <w:r>
              <w:t xml:space="preserve"> wat is jouw ervaring met het aanmeldingsproces?</w:t>
            </w:r>
          </w:p>
        </w:tc>
      </w:tr>
      <w:tr w:rsidR="00EA3B51" w:rsidRPr="0028050C" w14:paraId="3F1296BE" w14:textId="77777777" w:rsidTr="00334F24">
        <w:tc>
          <w:tcPr>
            <w:tcW w:w="9062" w:type="dxa"/>
          </w:tcPr>
          <w:p w14:paraId="5F1B8D8F" w14:textId="77777777" w:rsidR="00EA3B51" w:rsidRPr="0028050C" w:rsidRDefault="00EA3B51" w:rsidP="00334F24">
            <w:r w:rsidRPr="0028050C">
              <w:t>R</w:t>
            </w:r>
            <w:r>
              <w:t xml:space="preserve"> Ik snap er weinig van dat je honderd euro aan aansluitingskosten moet betalen en daar heb ik me altijd aan gestoord. Maar ik betaal het braaf , dat hebben jullie zo bedacht en daar heb ik aan te doen, wat me ook stoort is de betalingstermijn van twee weken. Want mijn klanten die geven het geld regelmatig van zes weken. Ik vind dat echt vervelend.  Ik vind die herinneren echt storend.</w:t>
            </w:r>
          </w:p>
        </w:tc>
      </w:tr>
      <w:tr w:rsidR="00EA3B51" w:rsidRPr="0028050C" w14:paraId="43BDFF71" w14:textId="77777777" w:rsidTr="00334F24">
        <w:tc>
          <w:tcPr>
            <w:tcW w:w="9062" w:type="dxa"/>
          </w:tcPr>
          <w:p w14:paraId="472DD129" w14:textId="77777777" w:rsidR="00EA3B51" w:rsidRPr="0028050C" w:rsidRDefault="00EA3B51" w:rsidP="00334F24">
            <w:r w:rsidRPr="0028050C">
              <w:t>I</w:t>
            </w:r>
            <w:r>
              <w:t xml:space="preserve"> wat is mening over het reserveringssysteem?</w:t>
            </w:r>
          </w:p>
        </w:tc>
      </w:tr>
      <w:tr w:rsidR="00EA3B51" w:rsidRPr="0028050C" w14:paraId="149738BB" w14:textId="77777777" w:rsidTr="00334F24">
        <w:tc>
          <w:tcPr>
            <w:tcW w:w="9062" w:type="dxa"/>
          </w:tcPr>
          <w:p w14:paraId="6AFD5AF4" w14:textId="77777777" w:rsidR="00EA3B51" w:rsidRPr="0028050C" w:rsidRDefault="00EA3B51" w:rsidP="00334F24">
            <w:r w:rsidRPr="0028050C">
              <w:t>R</w:t>
            </w:r>
            <w:r>
              <w:t xml:space="preserve"> ik vind het reserveringssysteem erg goed, ik vind af en toe het afzeggen irritant, want dan zit ik binnen de 24 uur , maar dan kan ik niet meer afzeggen dus dat is een foutje in het systeem. Als er bij mij wordt afgezegd dan zijn er ernstige dingen.</w:t>
            </w:r>
          </w:p>
        </w:tc>
      </w:tr>
      <w:tr w:rsidR="00EA3B51" w:rsidRPr="0028050C" w14:paraId="1CF7A93B" w14:textId="77777777" w:rsidTr="00334F24">
        <w:tc>
          <w:tcPr>
            <w:tcW w:w="9062" w:type="dxa"/>
          </w:tcPr>
          <w:p w14:paraId="08681B9A" w14:textId="77777777" w:rsidR="00EA3B51" w:rsidRPr="0028050C" w:rsidRDefault="00EA3B51" w:rsidP="00334F24">
            <w:r w:rsidRPr="0028050C">
              <w:t>I</w:t>
            </w:r>
            <w:r>
              <w:t xml:space="preserve"> wat vind je van de styling van de ruimtes?</w:t>
            </w:r>
          </w:p>
        </w:tc>
      </w:tr>
      <w:tr w:rsidR="00EA3B51" w:rsidRPr="0028050C" w14:paraId="53E5363A" w14:textId="77777777" w:rsidTr="00334F24">
        <w:tc>
          <w:tcPr>
            <w:tcW w:w="9062" w:type="dxa"/>
          </w:tcPr>
          <w:p w14:paraId="6423FE72" w14:textId="0E235B3F" w:rsidR="00EA3B51" w:rsidRPr="0028050C" w:rsidRDefault="00EA3B51" w:rsidP="00334F24">
            <w:r w:rsidRPr="0028050C">
              <w:t>R</w:t>
            </w:r>
            <w:r>
              <w:t xml:space="preserve"> ik vind het </w:t>
            </w:r>
            <w:proofErr w:type="spellStart"/>
            <w:r>
              <w:t>oke</w:t>
            </w:r>
            <w:proofErr w:type="spellEnd"/>
            <w:r>
              <w:t xml:space="preserve"> , </w:t>
            </w:r>
            <w:proofErr w:type="spellStart"/>
            <w:r w:rsidR="0052625A">
              <w:t>coache</w:t>
            </w:r>
            <w:r w:rsidR="00093DFB">
              <w:t>e</w:t>
            </w:r>
            <w:r w:rsidR="0052625A">
              <w:t>s</w:t>
            </w:r>
            <w:proofErr w:type="spellEnd"/>
            <w:r>
              <w:t xml:space="preserve"> vinden dit soort stoelen niet echt fijn en daar zakken ze helemaal aar onderen ik heb er zelf weinig moeite mee en het is niet helemaal mijn kleur, ik vind het prima. Wat ik echt raar vind is dat de lampen altijd aan staan.</w:t>
            </w:r>
          </w:p>
        </w:tc>
      </w:tr>
      <w:tr w:rsidR="00EA3B51" w:rsidRPr="0028050C" w14:paraId="072EBA7E" w14:textId="77777777" w:rsidTr="00334F24">
        <w:tc>
          <w:tcPr>
            <w:tcW w:w="9062" w:type="dxa"/>
          </w:tcPr>
          <w:p w14:paraId="1B5E2E9B" w14:textId="77777777" w:rsidR="00EA3B51" w:rsidRPr="0028050C" w:rsidRDefault="00EA3B51" w:rsidP="00334F24">
            <w:r w:rsidRPr="0028050C">
              <w:t>I</w:t>
            </w:r>
            <w:r>
              <w:t xml:space="preserve"> wat vind je van de netheid?</w:t>
            </w:r>
          </w:p>
        </w:tc>
      </w:tr>
      <w:tr w:rsidR="00EA3B51" w:rsidRPr="0028050C" w14:paraId="0DACDF91" w14:textId="77777777" w:rsidTr="00334F24">
        <w:tc>
          <w:tcPr>
            <w:tcW w:w="9062" w:type="dxa"/>
          </w:tcPr>
          <w:p w14:paraId="26B52082" w14:textId="77777777" w:rsidR="00EA3B51" w:rsidRPr="0028050C" w:rsidRDefault="00EA3B51" w:rsidP="00334F24">
            <w:r w:rsidRPr="0028050C">
              <w:t>R</w:t>
            </w:r>
            <w:r>
              <w:t xml:space="preserve"> echt heel matig en dat geeft ook echt een ergernis, heel veel vlekken overal, de vaatwasser is nooit uitgeruimd, dat komt ook dat door de andere coaches ik vind het niet representatief, er is een plek waar ik het zelfde bedrag en daar wordt ik werkelijk als de koningin ontvangen. Het is daar helemaal </w:t>
            </w:r>
            <w:proofErr w:type="spellStart"/>
            <w:r>
              <w:t>spik</w:t>
            </w:r>
            <w:proofErr w:type="spellEnd"/>
            <w:r>
              <w:t xml:space="preserve"> en span, dus het kan maar het gebeurt hier niet en dat stoort mij enorm. Er zitten hier 100 mensen per dag dus het moet echt goed schoongemaakt te worden</w:t>
            </w:r>
          </w:p>
        </w:tc>
      </w:tr>
      <w:tr w:rsidR="00EA3B51" w:rsidRPr="0028050C" w14:paraId="4F4CCD9A" w14:textId="77777777" w:rsidTr="00334F24">
        <w:tc>
          <w:tcPr>
            <w:tcW w:w="9062" w:type="dxa"/>
          </w:tcPr>
          <w:p w14:paraId="3C0963F7" w14:textId="77777777" w:rsidR="00EA3B51" w:rsidRPr="0028050C" w:rsidRDefault="00EA3B51" w:rsidP="00334F24">
            <w:r w:rsidRPr="0028050C">
              <w:t>I</w:t>
            </w:r>
            <w:r>
              <w:t xml:space="preserve"> Wat is jouw prettigste ervaring met een ruimte?</w:t>
            </w:r>
          </w:p>
        </w:tc>
      </w:tr>
      <w:tr w:rsidR="00EA3B51" w:rsidRPr="0028050C" w14:paraId="3570C5AD" w14:textId="77777777" w:rsidTr="00334F24">
        <w:tc>
          <w:tcPr>
            <w:tcW w:w="9062" w:type="dxa"/>
          </w:tcPr>
          <w:p w14:paraId="507862BD" w14:textId="77777777" w:rsidR="00EA3B51" w:rsidRPr="0028050C" w:rsidRDefault="00EA3B51" w:rsidP="00334F24">
            <w:r w:rsidRPr="0028050C">
              <w:t>R</w:t>
            </w:r>
            <w:r>
              <w:t xml:space="preserve"> Dat was bij de nieuwe kamers in Rotterdam, dat vond ik echt zo enorm fijn totdat daar etensluchten kwamen en toen kwamen de koffievlekken en toe stond de pantry helemaal vol. En toen kwamen alle  andere coaches en toen had ik helaas die ruimte niet meer.</w:t>
            </w:r>
          </w:p>
        </w:tc>
      </w:tr>
      <w:tr w:rsidR="00EA3B51" w:rsidRPr="0028050C" w14:paraId="6A665A93" w14:textId="77777777" w:rsidTr="00334F24">
        <w:tc>
          <w:tcPr>
            <w:tcW w:w="9062" w:type="dxa"/>
          </w:tcPr>
          <w:p w14:paraId="425C4F98" w14:textId="783B6DF1" w:rsidR="00EA3B51" w:rsidRPr="0028050C" w:rsidRDefault="00EA3B51" w:rsidP="00334F24">
            <w:r w:rsidRPr="0028050C">
              <w:t>I</w:t>
            </w:r>
            <w:r>
              <w:t xml:space="preserve"> wat is de slechtste ervaring bij </w:t>
            </w:r>
            <w:r w:rsidR="00F53C84">
              <w:t>Het Coachhuis</w:t>
            </w:r>
            <w:r>
              <w:t>?</w:t>
            </w:r>
          </w:p>
        </w:tc>
      </w:tr>
      <w:tr w:rsidR="00EA3B51" w:rsidRPr="0028050C" w14:paraId="685A9C23" w14:textId="77777777" w:rsidTr="00334F24">
        <w:tc>
          <w:tcPr>
            <w:tcW w:w="9062" w:type="dxa"/>
          </w:tcPr>
          <w:p w14:paraId="73ADA9DE" w14:textId="64E0F098" w:rsidR="00EA3B51" w:rsidRPr="0028050C" w:rsidRDefault="00EA3B51" w:rsidP="00334F24">
            <w:r w:rsidRPr="0028050C">
              <w:t>R</w:t>
            </w:r>
            <w:r>
              <w:t xml:space="preserve"> ja dat heb ik wel een beetje </w:t>
            </w:r>
            <w:r w:rsidR="0052625A">
              <w:t>beschreven</w:t>
            </w:r>
            <w:r>
              <w:t xml:space="preserve">, nou ik heb wel eens in de </w:t>
            </w:r>
            <w:proofErr w:type="spellStart"/>
            <w:r>
              <w:t>kandisnsky</w:t>
            </w:r>
            <w:proofErr w:type="spellEnd"/>
            <w:r>
              <w:t xml:space="preserve"> dat de hele ruimte gewoon helemaal in puin lag. Alles was vies en de koffievlekken waren er al sinds jaren. Die trap is echt te vies om te lopen.</w:t>
            </w:r>
          </w:p>
        </w:tc>
      </w:tr>
      <w:tr w:rsidR="00EA3B51" w:rsidRPr="0028050C" w14:paraId="5BBA290C" w14:textId="77777777" w:rsidTr="00334F24">
        <w:tc>
          <w:tcPr>
            <w:tcW w:w="9062" w:type="dxa"/>
          </w:tcPr>
          <w:p w14:paraId="7724D988" w14:textId="604E31D3" w:rsidR="00EA3B51" w:rsidRPr="0028050C" w:rsidRDefault="00EA3B51" w:rsidP="00334F24">
            <w:r w:rsidRPr="0028050C">
              <w:t>I</w:t>
            </w:r>
            <w:r>
              <w:t xml:space="preserve"> wat vind je van de faciliteiten van </w:t>
            </w:r>
            <w:r w:rsidR="00F53C84">
              <w:t>Het Coachhuis</w:t>
            </w:r>
            <w:r>
              <w:t>?</w:t>
            </w:r>
          </w:p>
        </w:tc>
      </w:tr>
      <w:tr w:rsidR="00EA3B51" w:rsidRPr="0028050C" w14:paraId="27FB7AE4" w14:textId="77777777" w:rsidTr="00334F24">
        <w:tc>
          <w:tcPr>
            <w:tcW w:w="9062" w:type="dxa"/>
          </w:tcPr>
          <w:p w14:paraId="0FC587E8" w14:textId="77777777" w:rsidR="00EA3B51" w:rsidRPr="0028050C" w:rsidRDefault="00EA3B51" w:rsidP="00334F24">
            <w:proofErr w:type="spellStart"/>
            <w:r w:rsidRPr="0028050C">
              <w:t>R</w:t>
            </w:r>
            <w:r>
              <w:t>Wat</w:t>
            </w:r>
            <w:proofErr w:type="spellEnd"/>
            <w:r>
              <w:t xml:space="preserve"> je verwacht en het is prima </w:t>
            </w:r>
          </w:p>
        </w:tc>
      </w:tr>
      <w:tr w:rsidR="00EA3B51" w:rsidRPr="0028050C" w14:paraId="07B402AE" w14:textId="77777777" w:rsidTr="00334F24">
        <w:tc>
          <w:tcPr>
            <w:tcW w:w="9062" w:type="dxa"/>
          </w:tcPr>
          <w:p w14:paraId="75A64BBA" w14:textId="77777777" w:rsidR="00EA3B51" w:rsidRPr="0028050C" w:rsidRDefault="00EA3B51" w:rsidP="00334F24">
            <w:r w:rsidRPr="0028050C">
              <w:t>I</w:t>
            </w:r>
            <w:r>
              <w:t xml:space="preserve"> mis je iets?</w:t>
            </w:r>
          </w:p>
        </w:tc>
      </w:tr>
      <w:tr w:rsidR="00EA3B51" w:rsidRPr="0028050C" w14:paraId="278DC757" w14:textId="77777777" w:rsidTr="00334F24">
        <w:tc>
          <w:tcPr>
            <w:tcW w:w="9062" w:type="dxa"/>
          </w:tcPr>
          <w:p w14:paraId="1FD7741A" w14:textId="77777777" w:rsidR="00EA3B51" w:rsidRPr="0028050C" w:rsidRDefault="00EA3B51" w:rsidP="00334F24">
            <w:r w:rsidRPr="0028050C">
              <w:t>R</w:t>
            </w:r>
            <w:r>
              <w:t xml:space="preserve"> Nee niet echt ik vind jullie ook goed aanspreekbaar. Ik wil niet te vervelend zijn en de bereidheid vanuit het personeel is wel heel groot</w:t>
            </w:r>
          </w:p>
        </w:tc>
      </w:tr>
      <w:tr w:rsidR="00EA3B51" w:rsidRPr="0028050C" w14:paraId="78E79CF8" w14:textId="77777777" w:rsidTr="00334F24">
        <w:tc>
          <w:tcPr>
            <w:tcW w:w="9062" w:type="dxa"/>
          </w:tcPr>
          <w:p w14:paraId="0525096F" w14:textId="77777777" w:rsidR="00EA3B51" w:rsidRPr="0028050C" w:rsidRDefault="00EA3B51" w:rsidP="00334F24">
            <w:r w:rsidRPr="0028050C">
              <w:t>I</w:t>
            </w:r>
            <w:r>
              <w:t xml:space="preserve"> Heb je wel eens een onbemand pand ervaren?</w:t>
            </w:r>
          </w:p>
        </w:tc>
      </w:tr>
      <w:tr w:rsidR="00EA3B51" w:rsidRPr="0028050C" w14:paraId="3EE36FBC" w14:textId="77777777" w:rsidTr="00334F24">
        <w:tc>
          <w:tcPr>
            <w:tcW w:w="9062" w:type="dxa"/>
          </w:tcPr>
          <w:p w14:paraId="687DD864" w14:textId="144A819C" w:rsidR="00EA3B51" w:rsidRPr="0028050C" w:rsidRDefault="0052625A" w:rsidP="00334F24">
            <w:r>
              <w:t xml:space="preserve">R </w:t>
            </w:r>
            <w:r w:rsidRPr="0028050C">
              <w:t>J</w:t>
            </w:r>
            <w:r>
              <w:t>azeker</w:t>
            </w:r>
            <w:r w:rsidR="00EA3B51">
              <w:t xml:space="preserve"> in delft en in </w:t>
            </w:r>
            <w:r>
              <w:t>Rijswijk</w:t>
            </w:r>
          </w:p>
        </w:tc>
      </w:tr>
      <w:tr w:rsidR="00EA3B51" w:rsidRPr="0028050C" w14:paraId="2B50FAA7" w14:textId="77777777" w:rsidTr="00334F24">
        <w:tc>
          <w:tcPr>
            <w:tcW w:w="9062" w:type="dxa"/>
          </w:tcPr>
          <w:p w14:paraId="36425F5B" w14:textId="77777777" w:rsidR="00EA3B51" w:rsidRPr="0028050C" w:rsidRDefault="00EA3B51" w:rsidP="00334F24">
            <w:r w:rsidRPr="0028050C">
              <w:t>I</w:t>
            </w:r>
            <w:r>
              <w:t xml:space="preserve"> Hoe ervaar je dat verschil?</w:t>
            </w:r>
          </w:p>
        </w:tc>
      </w:tr>
      <w:tr w:rsidR="00EA3B51" w:rsidRPr="0028050C" w14:paraId="68B3521C" w14:textId="77777777" w:rsidTr="00334F24">
        <w:tc>
          <w:tcPr>
            <w:tcW w:w="9062" w:type="dxa"/>
          </w:tcPr>
          <w:p w14:paraId="5CACB547" w14:textId="205D7076" w:rsidR="00EA3B51" w:rsidRPr="0028050C" w:rsidRDefault="00EA3B51" w:rsidP="00334F24">
            <w:r w:rsidRPr="0028050C">
              <w:t>R</w:t>
            </w:r>
            <w:r>
              <w:t xml:space="preserve"> ik ben ook maar een mens, ik vergeet wel eens een boeking te doen. Dan ben ik vergeten om het op te slaan. Op zo’n moment is receptie wel heel fijn zodat zo[n probleem op de plek zou kunnen worden opgelost ook zou het ervoor kunnen zorgen dat de bemensing de ruimtes ook schoner maken. In delft daar kom je in dat stinkende voorportaal en mensen moeten echt zoeken naar </w:t>
            </w:r>
            <w:proofErr w:type="spellStart"/>
            <w:r>
              <w:t>naar</w:t>
            </w:r>
            <w:proofErr w:type="spellEnd"/>
            <w:r>
              <w:t xml:space="preserve"> waar ze heen moeten en dat </w:t>
            </w:r>
            <w:r w:rsidR="0052625A">
              <w:t>creëert</w:t>
            </w:r>
            <w:r>
              <w:t xml:space="preserve"> wel een.</w:t>
            </w:r>
          </w:p>
        </w:tc>
      </w:tr>
      <w:tr w:rsidR="00EA3B51" w:rsidRPr="0028050C" w14:paraId="442FDFA4" w14:textId="77777777" w:rsidTr="00334F24">
        <w:tc>
          <w:tcPr>
            <w:tcW w:w="9062" w:type="dxa"/>
          </w:tcPr>
          <w:p w14:paraId="4261FCE6" w14:textId="77777777" w:rsidR="00EA3B51" w:rsidRPr="0028050C" w:rsidRDefault="00EA3B51" w:rsidP="00334F24">
            <w:r w:rsidRPr="0028050C">
              <w:t>I</w:t>
            </w:r>
            <w:r>
              <w:t xml:space="preserve"> Is bemensing een hoger tarief waard voor jou?</w:t>
            </w:r>
          </w:p>
        </w:tc>
      </w:tr>
      <w:tr w:rsidR="00EA3B51" w:rsidRPr="0028050C" w14:paraId="49785AE5" w14:textId="77777777" w:rsidTr="00334F24">
        <w:tc>
          <w:tcPr>
            <w:tcW w:w="9062" w:type="dxa"/>
          </w:tcPr>
          <w:p w14:paraId="7BA3797B" w14:textId="77777777" w:rsidR="00EA3B51" w:rsidRPr="0028050C" w:rsidRDefault="00EA3B51" w:rsidP="00334F24">
            <w:r w:rsidRPr="0028050C">
              <w:t>R</w:t>
            </w:r>
            <w:r>
              <w:t xml:space="preserve"> nee dat dat weer niet, ik begrijp het wel , maar laat dan die bemensing lekker weg.</w:t>
            </w:r>
          </w:p>
        </w:tc>
      </w:tr>
      <w:tr w:rsidR="00EA3B51" w:rsidRPr="0028050C" w14:paraId="2B77CE19" w14:textId="77777777" w:rsidTr="00334F24">
        <w:tc>
          <w:tcPr>
            <w:tcW w:w="9062" w:type="dxa"/>
          </w:tcPr>
          <w:p w14:paraId="2943DCBC" w14:textId="7EC7B4FB" w:rsidR="00EA3B51" w:rsidRPr="0028050C" w:rsidRDefault="00EA3B51" w:rsidP="00334F24">
            <w:r w:rsidRPr="0028050C">
              <w:t>I</w:t>
            </w:r>
            <w:r>
              <w:t xml:space="preserve"> Wat vind je van het niveau van het personeel van </w:t>
            </w:r>
            <w:r w:rsidR="00F53C84">
              <w:t>Het Coachhuis</w:t>
            </w:r>
            <w:r>
              <w:t>?</w:t>
            </w:r>
          </w:p>
        </w:tc>
      </w:tr>
      <w:tr w:rsidR="00EA3B51" w:rsidRPr="0028050C" w14:paraId="29958BF2" w14:textId="77777777" w:rsidTr="00334F24">
        <w:tc>
          <w:tcPr>
            <w:tcW w:w="9062" w:type="dxa"/>
          </w:tcPr>
          <w:p w14:paraId="2E2A5898" w14:textId="77777777" w:rsidR="00EA3B51" w:rsidRPr="0028050C" w:rsidRDefault="00EA3B51" w:rsidP="00334F24">
            <w:r w:rsidRPr="0028050C">
              <w:t>R</w:t>
            </w:r>
            <w:r>
              <w:t xml:space="preserve"> ja heel erg plezierig, nee daar kan ik niks vervelends over zetten</w:t>
            </w:r>
          </w:p>
        </w:tc>
      </w:tr>
      <w:tr w:rsidR="00EA3B51" w:rsidRPr="0028050C" w14:paraId="095869CA" w14:textId="77777777" w:rsidTr="00334F24">
        <w:tc>
          <w:tcPr>
            <w:tcW w:w="9062" w:type="dxa"/>
          </w:tcPr>
          <w:p w14:paraId="69269CC0" w14:textId="77777777" w:rsidR="00EA3B51" w:rsidRPr="0028050C" w:rsidRDefault="00EA3B51" w:rsidP="00334F24">
            <w:r w:rsidRPr="0028050C">
              <w:lastRenderedPageBreak/>
              <w:t>I</w:t>
            </w:r>
            <w:r>
              <w:t xml:space="preserve"> Heb je wel een slechte ervaring gehad?</w:t>
            </w:r>
          </w:p>
        </w:tc>
      </w:tr>
      <w:tr w:rsidR="00EA3B51" w:rsidRPr="0028050C" w14:paraId="4D78135F" w14:textId="77777777" w:rsidTr="00334F24">
        <w:tc>
          <w:tcPr>
            <w:tcW w:w="9062" w:type="dxa"/>
          </w:tcPr>
          <w:p w14:paraId="1FDF1D69" w14:textId="36BC7AA8" w:rsidR="00EA3B51" w:rsidRPr="0028050C" w:rsidRDefault="00EA3B51" w:rsidP="00334F24">
            <w:r w:rsidRPr="0028050C">
              <w:t>R</w:t>
            </w:r>
            <w:r>
              <w:t xml:space="preserve"> Ik heb het idee dat Nick het zich persoonlijk aantrok dat ik kritiek uitte, ik vond dat het zijn verantwoordelijkheid om dat pand echt goed schoongemaakt, ik heb alleen het gevoel dat hij dat </w:t>
            </w:r>
            <w:r w:rsidR="0052625A">
              <w:t>zich</w:t>
            </w:r>
            <w:r>
              <w:t xml:space="preserve"> persoonlijk aantrekt</w:t>
            </w:r>
          </w:p>
        </w:tc>
      </w:tr>
      <w:tr w:rsidR="00EA3B51" w:rsidRPr="0028050C" w14:paraId="1D66CFAF" w14:textId="77777777" w:rsidTr="00334F24">
        <w:tc>
          <w:tcPr>
            <w:tcW w:w="9062" w:type="dxa"/>
          </w:tcPr>
          <w:p w14:paraId="128BEF44" w14:textId="77777777" w:rsidR="00EA3B51" w:rsidRPr="0028050C" w:rsidRDefault="00EA3B51" w:rsidP="00334F24">
            <w:r w:rsidRPr="0028050C">
              <w:t>I</w:t>
            </w:r>
            <w:r>
              <w:t xml:space="preserve"> heb je wel eens een extreem plezierige ervaring gehad?</w:t>
            </w:r>
          </w:p>
        </w:tc>
      </w:tr>
      <w:tr w:rsidR="00EA3B51" w:rsidRPr="0028050C" w14:paraId="2DFA983D" w14:textId="77777777" w:rsidTr="00334F24">
        <w:tc>
          <w:tcPr>
            <w:tcW w:w="9062" w:type="dxa"/>
          </w:tcPr>
          <w:p w14:paraId="0C3A2719" w14:textId="2F31E4D9" w:rsidR="00EA3B51" w:rsidRPr="0028050C" w:rsidRDefault="00EA3B51" w:rsidP="00334F24">
            <w:r w:rsidRPr="0028050C">
              <w:t>R</w:t>
            </w:r>
            <w:r>
              <w:t xml:space="preserve"> ja ook met </w:t>
            </w:r>
            <w:r w:rsidR="0052625A">
              <w:t>Nick</w:t>
            </w:r>
            <w:r>
              <w:t xml:space="preserve">, het was toen code oranje , ik kwam niet meer in </w:t>
            </w:r>
            <w:r w:rsidR="0052625A">
              <w:t>Rotterdam</w:t>
            </w:r>
            <w:r>
              <w:t xml:space="preserve">  en toen is hij zo lief voor mij geweest en toen heeft hij een kopje koffie gezet en heeft hij de boeking omgeboekt en dat vond ik echt heel prettig. Ik was altijd heel erg blij met jullie</w:t>
            </w:r>
          </w:p>
        </w:tc>
      </w:tr>
      <w:tr w:rsidR="00EA3B51" w:rsidRPr="0028050C" w14:paraId="391676EA" w14:textId="77777777" w:rsidTr="00334F24">
        <w:tc>
          <w:tcPr>
            <w:tcW w:w="9062" w:type="dxa"/>
          </w:tcPr>
          <w:p w14:paraId="01AF31CF" w14:textId="5B58D64E" w:rsidR="00EA3B51" w:rsidRPr="0028050C" w:rsidRDefault="00EA3B51" w:rsidP="00334F24">
            <w:r w:rsidRPr="0028050C">
              <w:t>I</w:t>
            </w:r>
            <w:r>
              <w:t xml:space="preserve"> Wat vind je van de </w:t>
            </w:r>
            <w:r w:rsidR="0052625A">
              <w:t>adequaatheid</w:t>
            </w:r>
            <w:r>
              <w:t xml:space="preserve"> van de klantenservice?</w:t>
            </w:r>
          </w:p>
        </w:tc>
      </w:tr>
      <w:tr w:rsidR="00EA3B51" w:rsidRPr="0028050C" w14:paraId="0A17D540" w14:textId="77777777" w:rsidTr="00334F24">
        <w:tc>
          <w:tcPr>
            <w:tcW w:w="9062" w:type="dxa"/>
          </w:tcPr>
          <w:p w14:paraId="2DDCC900" w14:textId="77777777" w:rsidR="00EA3B51" w:rsidRPr="0028050C" w:rsidRDefault="00EA3B51" w:rsidP="00334F24">
            <w:r w:rsidRPr="0028050C">
              <w:t>R</w:t>
            </w:r>
            <w:r>
              <w:t xml:space="preserve"> daar heb ik geen opmerkingen over dat is gewoon uitstekend.</w:t>
            </w:r>
          </w:p>
        </w:tc>
      </w:tr>
      <w:tr w:rsidR="00EA3B51" w:rsidRPr="0028050C" w14:paraId="344B4CAE" w14:textId="77777777" w:rsidTr="00334F24">
        <w:tc>
          <w:tcPr>
            <w:tcW w:w="9062" w:type="dxa"/>
          </w:tcPr>
          <w:p w14:paraId="4F5CC055" w14:textId="43FC017A" w:rsidR="00EA3B51" w:rsidRPr="0028050C" w:rsidRDefault="00EA3B51" w:rsidP="00334F24">
            <w:r w:rsidRPr="0028050C">
              <w:t>I</w:t>
            </w:r>
            <w:r>
              <w:t xml:space="preserve"> voel jij je gebonden aan </w:t>
            </w:r>
            <w:r w:rsidR="00F53C84">
              <w:t>Het Coachhuis</w:t>
            </w:r>
            <w:r>
              <w:t>?</w:t>
            </w:r>
          </w:p>
        </w:tc>
      </w:tr>
      <w:tr w:rsidR="00EA3B51" w:rsidRPr="0028050C" w14:paraId="166E0DFF" w14:textId="77777777" w:rsidTr="00334F24">
        <w:tc>
          <w:tcPr>
            <w:tcW w:w="9062" w:type="dxa"/>
          </w:tcPr>
          <w:p w14:paraId="47C973D8" w14:textId="77777777" w:rsidR="00EA3B51" w:rsidRPr="0028050C" w:rsidRDefault="00EA3B51" w:rsidP="00334F24">
            <w:r w:rsidRPr="0028050C">
              <w:t>R</w:t>
            </w:r>
            <w:r>
              <w:t xml:space="preserve"> ik ben echt aan het kijken naar andere ruimtes die hetzelfde bieden voor minder geld, door wat er hier in Den Haag is gebeurd de afgelopen jaren daar hoef ik</w:t>
            </w:r>
          </w:p>
        </w:tc>
      </w:tr>
    </w:tbl>
    <w:p w14:paraId="171BB207" w14:textId="77777777" w:rsidR="00EA3B51" w:rsidRPr="0028050C" w:rsidRDefault="00EA3B51" w:rsidP="00EA3B51"/>
    <w:p w14:paraId="1C896779" w14:textId="77777777" w:rsidR="00EA3B51" w:rsidRPr="0028050C" w:rsidRDefault="00EA3B51" w:rsidP="00EA3B51"/>
    <w:p w14:paraId="5E5357E2" w14:textId="77777777" w:rsidR="00EA3B51" w:rsidRPr="0028050C" w:rsidRDefault="00EA3B51" w:rsidP="00EA3B51"/>
    <w:p w14:paraId="3E5F6B84" w14:textId="77777777" w:rsidR="00EA3B51" w:rsidRPr="0028050C" w:rsidRDefault="00EA3B51" w:rsidP="00EA3B51"/>
    <w:p w14:paraId="6DAC8ECD" w14:textId="77777777" w:rsidR="00EA3B51" w:rsidRDefault="00EA3B51" w:rsidP="00EA3B51"/>
    <w:p w14:paraId="0FEF453D" w14:textId="77777777" w:rsidR="00EA3B51" w:rsidRDefault="00EA3B51" w:rsidP="00EA3B51"/>
    <w:p w14:paraId="693FE4E3" w14:textId="77777777" w:rsidR="00EA3B51" w:rsidRDefault="00EA3B51" w:rsidP="00EA3B51"/>
    <w:p w14:paraId="533CCD5A" w14:textId="77777777" w:rsidR="00EA3B51" w:rsidRDefault="00EA3B51" w:rsidP="00EA3B51"/>
    <w:p w14:paraId="5E9EDD52" w14:textId="77777777" w:rsidR="00EA3B51" w:rsidRDefault="00EA3B51" w:rsidP="00EA3B51"/>
    <w:p w14:paraId="0F9D74A6" w14:textId="77777777" w:rsidR="00EA3B51" w:rsidRDefault="00EA3B51" w:rsidP="00EA3B51"/>
    <w:p w14:paraId="2690C053" w14:textId="77777777" w:rsidR="00EA3B51" w:rsidRDefault="00EA3B51" w:rsidP="00EA3B51"/>
    <w:p w14:paraId="1A2EF696" w14:textId="77777777" w:rsidR="00EA3B51" w:rsidRDefault="00EA3B51" w:rsidP="00EA3B51"/>
    <w:p w14:paraId="16B6A872" w14:textId="77777777" w:rsidR="00EA3B51" w:rsidRDefault="00EA3B51" w:rsidP="00EA3B51"/>
    <w:p w14:paraId="7868C99E" w14:textId="77777777" w:rsidR="00EA3B51" w:rsidRDefault="00EA3B51" w:rsidP="00EA3B51"/>
    <w:p w14:paraId="670BB90B" w14:textId="77777777" w:rsidR="00EA3B51" w:rsidRDefault="00EA3B51" w:rsidP="00EA3B51"/>
    <w:p w14:paraId="47C6C492" w14:textId="77777777" w:rsidR="00EA3B51" w:rsidRDefault="00EA3B51" w:rsidP="00EA3B51"/>
    <w:p w14:paraId="2F6FEC42" w14:textId="77777777" w:rsidR="00EA3B51" w:rsidRDefault="00EA3B51" w:rsidP="00EA3B51"/>
    <w:p w14:paraId="73C763EF" w14:textId="77777777" w:rsidR="00EA3B51" w:rsidRDefault="00EA3B51" w:rsidP="00EA3B51"/>
    <w:p w14:paraId="4351BE5C" w14:textId="77777777" w:rsidR="00EA3B51" w:rsidRDefault="00EA3B51" w:rsidP="00EA3B51"/>
    <w:p w14:paraId="3200B70D" w14:textId="77777777" w:rsidR="00EA3B51" w:rsidRDefault="00EA3B51" w:rsidP="00EA3B51"/>
    <w:p w14:paraId="607B2937" w14:textId="77777777" w:rsidR="00EA3B51" w:rsidRDefault="00EA3B51" w:rsidP="00EA3B51"/>
    <w:p w14:paraId="6FE9055C" w14:textId="77777777" w:rsidR="00EA3B51" w:rsidRDefault="00EA3B51" w:rsidP="00EA3B51"/>
    <w:p w14:paraId="597F8737" w14:textId="77777777" w:rsidR="00EA3B51" w:rsidRDefault="00EA3B51" w:rsidP="00EA3B51"/>
    <w:p w14:paraId="0C733F4C" w14:textId="77777777" w:rsidR="00EA3B51" w:rsidRDefault="00EA3B51" w:rsidP="00EA3B51"/>
    <w:p w14:paraId="3C4FF2D1" w14:textId="77777777" w:rsidR="00EA3B51" w:rsidRDefault="00EA3B51" w:rsidP="00EA3B51">
      <w:proofErr w:type="spellStart"/>
      <w:r>
        <w:t>Verbatim</w:t>
      </w:r>
      <w:proofErr w:type="spellEnd"/>
      <w:r>
        <w:t xml:space="preserve"> 6 25 min</w:t>
      </w:r>
    </w:p>
    <w:p w14:paraId="62231C35" w14:textId="77777777" w:rsidR="00EA3B51" w:rsidRDefault="00EA3B51" w:rsidP="00EA3B51"/>
    <w:tbl>
      <w:tblPr>
        <w:tblStyle w:val="Tabelraster"/>
        <w:tblW w:w="0" w:type="auto"/>
        <w:tblLook w:val="04A0" w:firstRow="1" w:lastRow="0" w:firstColumn="1" w:lastColumn="0" w:noHBand="0" w:noVBand="1"/>
      </w:tblPr>
      <w:tblGrid>
        <w:gridCol w:w="9062"/>
      </w:tblGrid>
      <w:tr w:rsidR="00EA3B51" w:rsidRPr="0028050C" w14:paraId="6755EA5C" w14:textId="77777777" w:rsidTr="00334F24">
        <w:tc>
          <w:tcPr>
            <w:tcW w:w="9062" w:type="dxa"/>
          </w:tcPr>
          <w:p w14:paraId="77FE06C0" w14:textId="40B4BD51" w:rsidR="00EA3B51" w:rsidRPr="0028050C" w:rsidRDefault="00EA3B51" w:rsidP="00334F24">
            <w:r w:rsidRPr="0028050C">
              <w:t>I</w:t>
            </w:r>
            <w:r>
              <w:t xml:space="preserve"> Wat doe je voor werk en waarom ben je bij </w:t>
            </w:r>
            <w:r w:rsidR="00F53C84">
              <w:t>Het Coachhuis</w:t>
            </w:r>
            <w:r>
              <w:t>?</w:t>
            </w:r>
          </w:p>
        </w:tc>
      </w:tr>
      <w:tr w:rsidR="00EA3B51" w:rsidRPr="0028050C" w14:paraId="11462952" w14:textId="77777777" w:rsidTr="00334F24">
        <w:tc>
          <w:tcPr>
            <w:tcW w:w="9062" w:type="dxa"/>
          </w:tcPr>
          <w:p w14:paraId="660CB9F0" w14:textId="69C2A985" w:rsidR="00EA3B51" w:rsidRPr="0028050C" w:rsidRDefault="00EA3B51" w:rsidP="00334F24">
            <w:r w:rsidRPr="0028050C">
              <w:t>R</w:t>
            </w:r>
            <w:r>
              <w:t xml:space="preserve"> Ik coach en begeleid mensen en deze mensen zie ik twaalf keer en ik zit bij </w:t>
            </w:r>
            <w:r w:rsidR="00F53C84">
              <w:t>Het Coachhuis</w:t>
            </w:r>
            <w:r>
              <w:t xml:space="preserve"> omdat het flexibele huur is. En ik vind het wel gezellig hier</w:t>
            </w:r>
          </w:p>
        </w:tc>
      </w:tr>
      <w:tr w:rsidR="00EA3B51" w:rsidRPr="0028050C" w14:paraId="1E0845E0" w14:textId="77777777" w:rsidTr="00334F24">
        <w:tc>
          <w:tcPr>
            <w:tcW w:w="9062" w:type="dxa"/>
          </w:tcPr>
          <w:p w14:paraId="4BABEF4D" w14:textId="77777777" w:rsidR="00EA3B51" w:rsidRPr="0028050C" w:rsidRDefault="00EA3B51" w:rsidP="00334F24">
            <w:r w:rsidRPr="0028050C">
              <w:t>I</w:t>
            </w:r>
            <w:r>
              <w:t xml:space="preserve"> Waarom heb je geen eigen ruimte</w:t>
            </w:r>
          </w:p>
        </w:tc>
      </w:tr>
      <w:tr w:rsidR="00EA3B51" w:rsidRPr="0028050C" w14:paraId="05384A37" w14:textId="77777777" w:rsidTr="00334F24">
        <w:tc>
          <w:tcPr>
            <w:tcW w:w="9062" w:type="dxa"/>
          </w:tcPr>
          <w:p w14:paraId="3E6D613E" w14:textId="39888E43" w:rsidR="00EA3B51" w:rsidRPr="0028050C" w:rsidRDefault="00EA3B51" w:rsidP="00334F24">
            <w:r w:rsidRPr="0028050C">
              <w:t>R</w:t>
            </w:r>
            <w:r>
              <w:t xml:space="preserve"> omdat ik eigenlijk daarvoor te weinig Coach en daarom is het voor mij niet handig, ik heb een </w:t>
            </w:r>
            <w:r w:rsidR="0052625A">
              <w:t>kortingsregeling</w:t>
            </w:r>
            <w:r>
              <w:t xml:space="preserve"> hier anders kan het niet voor mij</w:t>
            </w:r>
          </w:p>
        </w:tc>
      </w:tr>
      <w:tr w:rsidR="00EA3B51" w:rsidRPr="0028050C" w14:paraId="695FD7AD" w14:textId="77777777" w:rsidTr="00334F24">
        <w:tc>
          <w:tcPr>
            <w:tcW w:w="9062" w:type="dxa"/>
          </w:tcPr>
          <w:p w14:paraId="5B83C66B" w14:textId="77777777" w:rsidR="00EA3B51" w:rsidRPr="0028050C" w:rsidRDefault="00EA3B51" w:rsidP="00334F24">
            <w:r w:rsidRPr="0028050C">
              <w:t>I</w:t>
            </w:r>
            <w:r>
              <w:t xml:space="preserve"> hoelang werk jij hier nu?</w:t>
            </w:r>
          </w:p>
        </w:tc>
      </w:tr>
      <w:tr w:rsidR="00EA3B51" w:rsidRPr="0028050C" w14:paraId="2484419B" w14:textId="77777777" w:rsidTr="00334F24">
        <w:tc>
          <w:tcPr>
            <w:tcW w:w="9062" w:type="dxa"/>
          </w:tcPr>
          <w:p w14:paraId="1CE1FBC4" w14:textId="77777777" w:rsidR="00EA3B51" w:rsidRPr="0028050C" w:rsidRDefault="00EA3B51" w:rsidP="00334F24">
            <w:r w:rsidRPr="0028050C">
              <w:t>R</w:t>
            </w:r>
            <w:r>
              <w:t xml:space="preserve"> vijf jaar</w:t>
            </w:r>
          </w:p>
        </w:tc>
      </w:tr>
      <w:tr w:rsidR="00EA3B51" w:rsidRPr="0028050C" w14:paraId="1EB52A9A" w14:textId="77777777" w:rsidTr="00334F24">
        <w:tc>
          <w:tcPr>
            <w:tcW w:w="9062" w:type="dxa"/>
          </w:tcPr>
          <w:p w14:paraId="00D5A204" w14:textId="77777777" w:rsidR="00EA3B51" w:rsidRPr="0028050C" w:rsidRDefault="00EA3B51" w:rsidP="00334F24">
            <w:r w:rsidRPr="0028050C">
              <w:t>I</w:t>
            </w:r>
            <w:r>
              <w:t xml:space="preserve"> wat is voor jou een goede spreekruimte</w:t>
            </w:r>
          </w:p>
        </w:tc>
      </w:tr>
      <w:tr w:rsidR="00EA3B51" w:rsidRPr="0028050C" w14:paraId="7CDA23E2" w14:textId="77777777" w:rsidTr="00334F24">
        <w:tc>
          <w:tcPr>
            <w:tcW w:w="9062" w:type="dxa"/>
          </w:tcPr>
          <w:p w14:paraId="273023CC" w14:textId="29151634" w:rsidR="00EA3B51" w:rsidRPr="0028050C" w:rsidRDefault="00EA3B51" w:rsidP="00334F24">
            <w:r w:rsidRPr="0028050C">
              <w:t>R</w:t>
            </w:r>
            <w:r>
              <w:t xml:space="preserve"> genoeg vierkante meters, er moeten minimaal 2 of 3 stoelen in</w:t>
            </w:r>
            <w:r w:rsidR="0052625A">
              <w:t xml:space="preserve"> </w:t>
            </w:r>
            <w:r>
              <w:t>kunnen het moet goed geluidsdicht zijn en lekker licht  met een lekker huiselijke maar professionele sfeer. Er moeten geen persoonlijke dingen staan dus het moet geen woonkamer worden</w:t>
            </w:r>
          </w:p>
        </w:tc>
      </w:tr>
      <w:tr w:rsidR="00EA3B51" w:rsidRPr="0028050C" w14:paraId="1DA4906A" w14:textId="77777777" w:rsidTr="00334F24">
        <w:tc>
          <w:tcPr>
            <w:tcW w:w="9062" w:type="dxa"/>
          </w:tcPr>
          <w:p w14:paraId="579F8455" w14:textId="77777777" w:rsidR="00EA3B51" w:rsidRPr="0028050C" w:rsidRDefault="00EA3B51" w:rsidP="00334F24">
            <w:r w:rsidRPr="0028050C">
              <w:t>I</w:t>
            </w:r>
            <w:r>
              <w:t xml:space="preserve"> wat vind jij een </w:t>
            </w:r>
            <w:proofErr w:type="spellStart"/>
            <w:r>
              <w:t>rëel</w:t>
            </w:r>
            <w:proofErr w:type="spellEnd"/>
            <w:r>
              <w:t xml:space="preserve"> bedrag per uur.</w:t>
            </w:r>
          </w:p>
        </w:tc>
      </w:tr>
      <w:tr w:rsidR="00EA3B51" w:rsidRPr="0028050C" w14:paraId="6A9EBF08" w14:textId="77777777" w:rsidTr="00334F24">
        <w:tc>
          <w:tcPr>
            <w:tcW w:w="9062" w:type="dxa"/>
          </w:tcPr>
          <w:p w14:paraId="4D44FCB0" w14:textId="4BC03DF1" w:rsidR="00EA3B51" w:rsidRPr="0028050C" w:rsidRDefault="00EA3B51" w:rsidP="00334F24">
            <w:r w:rsidRPr="0028050C">
              <w:t>R</w:t>
            </w:r>
            <w:r>
              <w:t xml:space="preserve"> ik vind de bedragen die jullie vragen heel goed in verhouding staan tot datgenen wat ik krijg. Ik heb ook full time gehuurd en het thuis gedaan. Maar ik vind het heel prettig dat alles voor me schoon wordt gemaakt en dat de koffie en thee aanwezig is en dat ik dat zelf niet altijd hoef te regelen en ik vind het fijn dat er service is. Het is natuurlijk heel erg afhankelijk welk beroep het lid </w:t>
            </w:r>
            <w:r w:rsidR="0052625A">
              <w:t>uitoefent</w:t>
            </w:r>
            <w:r>
              <w:t xml:space="preserve"> en daar zijn gewoon grote tariefverschillen. Er zijn ook veel coaches die het laten betalen door de </w:t>
            </w:r>
            <w:proofErr w:type="spellStart"/>
            <w:r>
              <w:t>coachee</w:t>
            </w:r>
            <w:proofErr w:type="spellEnd"/>
            <w:r>
              <w:t xml:space="preserve"> dus dan wordt het voor je betaald.</w:t>
            </w:r>
          </w:p>
        </w:tc>
      </w:tr>
      <w:tr w:rsidR="00EA3B51" w:rsidRPr="0028050C" w14:paraId="723986F5" w14:textId="77777777" w:rsidTr="00334F24">
        <w:tc>
          <w:tcPr>
            <w:tcW w:w="9062" w:type="dxa"/>
          </w:tcPr>
          <w:p w14:paraId="6713809A" w14:textId="77777777" w:rsidR="00EA3B51" w:rsidRPr="0028050C" w:rsidRDefault="00EA3B51" w:rsidP="00334F24">
            <w:r w:rsidRPr="0028050C">
              <w:t>I</w:t>
            </w:r>
            <w:r>
              <w:t xml:space="preserve">  wat vind jij noodzakelijke faciliteiten</w:t>
            </w:r>
          </w:p>
        </w:tc>
      </w:tr>
      <w:tr w:rsidR="00EA3B51" w:rsidRPr="0028050C" w14:paraId="7D5B2019" w14:textId="77777777" w:rsidTr="00334F24">
        <w:tc>
          <w:tcPr>
            <w:tcW w:w="9062" w:type="dxa"/>
          </w:tcPr>
          <w:p w14:paraId="23FB5E3D" w14:textId="77777777" w:rsidR="00EA3B51" w:rsidRPr="0028050C" w:rsidRDefault="00EA3B51" w:rsidP="00334F24">
            <w:r w:rsidRPr="0028050C">
              <w:t>R</w:t>
            </w:r>
            <w:r>
              <w:t xml:space="preserve"> het moet schoongemaakt worden, koffie thee en een whiteboard en het moet goed bereikbaar zijn dus dat het met ov fiets en de auto bereikbaar is.</w:t>
            </w:r>
          </w:p>
        </w:tc>
      </w:tr>
      <w:tr w:rsidR="00EA3B51" w:rsidRPr="0028050C" w14:paraId="01AA4EB7" w14:textId="77777777" w:rsidTr="00334F24">
        <w:tc>
          <w:tcPr>
            <w:tcW w:w="9062" w:type="dxa"/>
          </w:tcPr>
          <w:p w14:paraId="2BEB6C66" w14:textId="77777777" w:rsidR="00EA3B51" w:rsidRPr="0028050C" w:rsidRDefault="00EA3B51" w:rsidP="00334F24">
            <w:r w:rsidRPr="0028050C">
              <w:t>I</w:t>
            </w:r>
            <w:r>
              <w:t xml:space="preserve"> Wat vind jij een gepaste loopafstand</w:t>
            </w:r>
          </w:p>
        </w:tc>
      </w:tr>
      <w:tr w:rsidR="00EA3B51" w:rsidRPr="0028050C" w14:paraId="2719C74B" w14:textId="77777777" w:rsidTr="00334F24">
        <w:tc>
          <w:tcPr>
            <w:tcW w:w="9062" w:type="dxa"/>
          </w:tcPr>
          <w:p w14:paraId="7D9A64CB" w14:textId="77777777" w:rsidR="00EA3B51" w:rsidRPr="0028050C" w:rsidRDefault="00EA3B51" w:rsidP="00334F24">
            <w:r w:rsidRPr="0028050C">
              <w:t>R</w:t>
            </w:r>
            <w:r>
              <w:t xml:space="preserve"> 10 minuutjes</w:t>
            </w:r>
          </w:p>
        </w:tc>
      </w:tr>
      <w:tr w:rsidR="00EA3B51" w:rsidRPr="0028050C" w14:paraId="39C1BEE8" w14:textId="77777777" w:rsidTr="00334F24">
        <w:tc>
          <w:tcPr>
            <w:tcW w:w="9062" w:type="dxa"/>
          </w:tcPr>
          <w:p w14:paraId="22FF5DE4" w14:textId="77777777" w:rsidR="00EA3B51" w:rsidRPr="0028050C" w:rsidRDefault="00EA3B51" w:rsidP="00334F24">
            <w:r w:rsidRPr="0028050C">
              <w:t>I</w:t>
            </w:r>
            <w:r>
              <w:t xml:space="preserve"> jij vind dus ook de aanwezigheid van de receptie belangrijk?</w:t>
            </w:r>
          </w:p>
        </w:tc>
      </w:tr>
      <w:tr w:rsidR="00EA3B51" w:rsidRPr="0028050C" w14:paraId="313BCAAD" w14:textId="77777777" w:rsidTr="00334F24">
        <w:tc>
          <w:tcPr>
            <w:tcW w:w="9062" w:type="dxa"/>
          </w:tcPr>
          <w:p w14:paraId="58C5A445" w14:textId="77777777" w:rsidR="00EA3B51" w:rsidRPr="0028050C" w:rsidRDefault="00EA3B51" w:rsidP="00334F24">
            <w:r w:rsidRPr="0028050C">
              <w:t>R</w:t>
            </w:r>
            <w:r>
              <w:t xml:space="preserve"> ja vooral voor mijn klanten, want er wordt gewoon open gedaan en er is wachtruimte.</w:t>
            </w:r>
          </w:p>
        </w:tc>
      </w:tr>
      <w:tr w:rsidR="00EA3B51" w:rsidRPr="0028050C" w14:paraId="3A67489D" w14:textId="77777777" w:rsidTr="00334F24">
        <w:tc>
          <w:tcPr>
            <w:tcW w:w="9062" w:type="dxa"/>
          </w:tcPr>
          <w:p w14:paraId="5DDB1FFE" w14:textId="2CFC158C" w:rsidR="00EA3B51" w:rsidRPr="0028050C" w:rsidRDefault="00EA3B51" w:rsidP="00334F24">
            <w:r w:rsidRPr="0028050C">
              <w:t>I</w:t>
            </w:r>
            <w:r>
              <w:t xml:space="preserve"> hoe vindt jij het reserveren bij </w:t>
            </w:r>
            <w:r w:rsidR="00F53C84">
              <w:t>Het Coachhuis</w:t>
            </w:r>
            <w:r>
              <w:t>?</w:t>
            </w:r>
          </w:p>
        </w:tc>
      </w:tr>
      <w:tr w:rsidR="00EA3B51" w:rsidRPr="0028050C" w14:paraId="2DBA2F85" w14:textId="77777777" w:rsidTr="00334F24">
        <w:tc>
          <w:tcPr>
            <w:tcW w:w="9062" w:type="dxa"/>
          </w:tcPr>
          <w:p w14:paraId="275973BF" w14:textId="77777777" w:rsidR="00EA3B51" w:rsidRPr="0028050C" w:rsidRDefault="00EA3B51" w:rsidP="00334F24">
            <w:r w:rsidRPr="0028050C">
              <w:t>R</w:t>
            </w:r>
            <w:r>
              <w:t xml:space="preserve"> ja makkelijk geen opmerkingen</w:t>
            </w:r>
          </w:p>
        </w:tc>
      </w:tr>
      <w:tr w:rsidR="00EA3B51" w:rsidRPr="0028050C" w14:paraId="3C6B8ECC" w14:textId="77777777" w:rsidTr="00334F24">
        <w:tc>
          <w:tcPr>
            <w:tcW w:w="9062" w:type="dxa"/>
          </w:tcPr>
          <w:p w14:paraId="5ABDBF95" w14:textId="77777777" w:rsidR="00EA3B51" w:rsidRPr="0028050C" w:rsidRDefault="00EA3B51" w:rsidP="00334F24">
            <w:r w:rsidRPr="0028050C">
              <w:t>I</w:t>
            </w:r>
            <w:r>
              <w:t xml:space="preserve"> wat is jouw mening over de inrichting?</w:t>
            </w:r>
          </w:p>
        </w:tc>
      </w:tr>
      <w:tr w:rsidR="00EA3B51" w:rsidRPr="0028050C" w14:paraId="335E78C4" w14:textId="77777777" w:rsidTr="00334F24">
        <w:tc>
          <w:tcPr>
            <w:tcW w:w="9062" w:type="dxa"/>
          </w:tcPr>
          <w:p w14:paraId="0551EF85" w14:textId="77777777" w:rsidR="00EA3B51" w:rsidRPr="0028050C" w:rsidRDefault="00EA3B51" w:rsidP="00334F24">
            <w:r w:rsidRPr="0028050C">
              <w:t>R</w:t>
            </w:r>
            <w:r>
              <w:t xml:space="preserve"> goed ingericht en ik vind het fijn ik vind het boven wel een stukje minder ik vind het goed voor wat het moet doen</w:t>
            </w:r>
          </w:p>
        </w:tc>
      </w:tr>
      <w:tr w:rsidR="00EA3B51" w:rsidRPr="0028050C" w14:paraId="56410B77" w14:textId="77777777" w:rsidTr="00334F24">
        <w:tc>
          <w:tcPr>
            <w:tcW w:w="9062" w:type="dxa"/>
          </w:tcPr>
          <w:p w14:paraId="4A4BBA90" w14:textId="1268BBF2" w:rsidR="00EA3B51" w:rsidRPr="0028050C" w:rsidRDefault="00EA3B51" w:rsidP="00334F24">
            <w:r w:rsidRPr="0028050C">
              <w:t>I</w:t>
            </w:r>
            <w:r>
              <w:t xml:space="preserve"> wat is jouw mening over de schoonheid en netheid van </w:t>
            </w:r>
            <w:r w:rsidR="00F53C84">
              <w:t>Het Coachhuis</w:t>
            </w:r>
          </w:p>
        </w:tc>
      </w:tr>
      <w:tr w:rsidR="00EA3B51" w:rsidRPr="0028050C" w14:paraId="779BEBFB" w14:textId="77777777" w:rsidTr="00334F24">
        <w:tc>
          <w:tcPr>
            <w:tcW w:w="9062" w:type="dxa"/>
          </w:tcPr>
          <w:p w14:paraId="1861B650" w14:textId="77777777" w:rsidR="00EA3B51" w:rsidRPr="0028050C" w:rsidRDefault="00EA3B51" w:rsidP="00334F24">
            <w:r w:rsidRPr="0028050C">
              <w:t>R</w:t>
            </w:r>
            <w:r>
              <w:t xml:space="preserve"> ja prima niks op aan te merken en zo niet wordt het altijd wel opgelost</w:t>
            </w:r>
          </w:p>
        </w:tc>
      </w:tr>
      <w:tr w:rsidR="00EA3B51" w:rsidRPr="0028050C" w14:paraId="5BB42854" w14:textId="77777777" w:rsidTr="00334F24">
        <w:tc>
          <w:tcPr>
            <w:tcW w:w="9062" w:type="dxa"/>
          </w:tcPr>
          <w:p w14:paraId="33B902FB" w14:textId="77777777" w:rsidR="00EA3B51" w:rsidRPr="0028050C" w:rsidRDefault="00EA3B51" w:rsidP="00334F24">
            <w:r w:rsidRPr="0028050C">
              <w:t>I</w:t>
            </w:r>
            <w:r>
              <w:t xml:space="preserve"> heb je wel eens een hele negatieve ervaring gehad met een ruimte?</w:t>
            </w:r>
          </w:p>
        </w:tc>
      </w:tr>
      <w:tr w:rsidR="00EA3B51" w:rsidRPr="0028050C" w14:paraId="18127D45" w14:textId="77777777" w:rsidTr="00334F24">
        <w:tc>
          <w:tcPr>
            <w:tcW w:w="9062" w:type="dxa"/>
          </w:tcPr>
          <w:p w14:paraId="297C13DB" w14:textId="77777777" w:rsidR="00EA3B51" w:rsidRPr="0028050C" w:rsidRDefault="00EA3B51" w:rsidP="00334F24">
            <w:r w:rsidRPr="0028050C">
              <w:t>R</w:t>
            </w:r>
            <w:r>
              <w:t xml:space="preserve"> ja 3.2 en die is heel gehorig en er is geen daglicht en hij is ook heel lelijk ingericht</w:t>
            </w:r>
          </w:p>
        </w:tc>
      </w:tr>
      <w:tr w:rsidR="00EA3B51" w:rsidRPr="0028050C" w14:paraId="310827CB" w14:textId="77777777" w:rsidTr="00334F24">
        <w:tc>
          <w:tcPr>
            <w:tcW w:w="9062" w:type="dxa"/>
          </w:tcPr>
          <w:p w14:paraId="185C8933" w14:textId="77777777" w:rsidR="00EA3B51" w:rsidRPr="0028050C" w:rsidRDefault="00EA3B51" w:rsidP="00334F24">
            <w:r w:rsidRPr="0028050C">
              <w:t>I</w:t>
            </w:r>
            <w:r>
              <w:t xml:space="preserve"> en wat geeft dat dan voor een effect op jouw gesprek?</w:t>
            </w:r>
          </w:p>
        </w:tc>
      </w:tr>
      <w:tr w:rsidR="00EA3B51" w:rsidRPr="0028050C" w14:paraId="02F79FEB" w14:textId="77777777" w:rsidTr="00334F24">
        <w:tc>
          <w:tcPr>
            <w:tcW w:w="9062" w:type="dxa"/>
          </w:tcPr>
          <w:p w14:paraId="20EB6E6A" w14:textId="77777777" w:rsidR="00EA3B51" w:rsidRPr="0028050C" w:rsidRDefault="00EA3B51" w:rsidP="00334F24">
            <w:r w:rsidRPr="0028050C">
              <w:t>R</w:t>
            </w:r>
            <w:r>
              <w:t xml:space="preserve"> ja het soort mij , ik vind het niet professioneel als ik daar zit en ik ben dan ook een stuk minder gefocust op zo’n moment.</w:t>
            </w:r>
          </w:p>
        </w:tc>
      </w:tr>
      <w:tr w:rsidR="00EA3B51" w:rsidRPr="0028050C" w14:paraId="5EB888A7" w14:textId="77777777" w:rsidTr="00334F24">
        <w:tc>
          <w:tcPr>
            <w:tcW w:w="9062" w:type="dxa"/>
          </w:tcPr>
          <w:p w14:paraId="70BEB1D1" w14:textId="77777777" w:rsidR="00EA3B51" w:rsidRPr="0028050C" w:rsidRDefault="00EA3B51" w:rsidP="00334F24">
            <w:r w:rsidRPr="0028050C">
              <w:t>I</w:t>
            </w:r>
            <w:r>
              <w:t xml:space="preserve"> ervaren jouw klanten dit ook negatief?</w:t>
            </w:r>
          </w:p>
        </w:tc>
      </w:tr>
      <w:tr w:rsidR="00EA3B51" w:rsidRPr="0028050C" w14:paraId="29D23BE2" w14:textId="77777777" w:rsidTr="00334F24">
        <w:tc>
          <w:tcPr>
            <w:tcW w:w="9062" w:type="dxa"/>
          </w:tcPr>
          <w:p w14:paraId="685F4475" w14:textId="77777777" w:rsidR="00EA3B51" w:rsidRPr="0028050C" w:rsidRDefault="00EA3B51" w:rsidP="00334F24">
            <w:r w:rsidRPr="0028050C">
              <w:t>R</w:t>
            </w:r>
            <w:r>
              <w:t xml:space="preserve"> ja ik zat ooit naast een jurist want die konden we letterlijk verstaan en toen wilde mijn klant niks meer zeggen omdat ze wist dat de buren ons letterlijk konden verstaan</w:t>
            </w:r>
          </w:p>
        </w:tc>
      </w:tr>
      <w:tr w:rsidR="00EA3B51" w:rsidRPr="0028050C" w14:paraId="79BC4B30" w14:textId="77777777" w:rsidTr="00334F24">
        <w:tc>
          <w:tcPr>
            <w:tcW w:w="9062" w:type="dxa"/>
          </w:tcPr>
          <w:p w14:paraId="01501EDA" w14:textId="77777777" w:rsidR="00EA3B51" w:rsidRPr="0028050C" w:rsidRDefault="00EA3B51" w:rsidP="00334F24">
            <w:r w:rsidRPr="0028050C">
              <w:t>I</w:t>
            </w:r>
            <w:r>
              <w:t xml:space="preserve"> heb je ooit een geweldige ervaring gehad met een ruimte ?</w:t>
            </w:r>
          </w:p>
        </w:tc>
      </w:tr>
      <w:tr w:rsidR="00EA3B51" w:rsidRPr="0028050C" w14:paraId="7B9B7C05" w14:textId="77777777" w:rsidTr="00334F24">
        <w:tc>
          <w:tcPr>
            <w:tcW w:w="9062" w:type="dxa"/>
          </w:tcPr>
          <w:p w14:paraId="479D60E8" w14:textId="05BFDCD0" w:rsidR="00EA3B51" w:rsidRPr="0028050C" w:rsidRDefault="00EA3B51" w:rsidP="00334F24">
            <w:r w:rsidRPr="0028050C">
              <w:t>R</w:t>
            </w:r>
            <w:r>
              <w:t xml:space="preserve"> ja waar we nu zitten (</w:t>
            </w:r>
            <w:r w:rsidR="0052625A">
              <w:t>Mondriaan</w:t>
            </w:r>
            <w:r>
              <w:t>) dat vind ik echt prima, precies wat ik nodig heb.</w:t>
            </w:r>
          </w:p>
        </w:tc>
      </w:tr>
      <w:tr w:rsidR="00EA3B51" w:rsidRPr="0028050C" w14:paraId="5374E16D" w14:textId="77777777" w:rsidTr="00334F24">
        <w:tc>
          <w:tcPr>
            <w:tcW w:w="9062" w:type="dxa"/>
          </w:tcPr>
          <w:p w14:paraId="16F1C08F" w14:textId="77777777" w:rsidR="00EA3B51" w:rsidRPr="0028050C" w:rsidRDefault="00EA3B51" w:rsidP="00334F24">
            <w:r w:rsidRPr="0028050C">
              <w:t>I</w:t>
            </w:r>
            <w:r>
              <w:t xml:space="preserve"> kun je het toelichten?</w:t>
            </w:r>
          </w:p>
        </w:tc>
      </w:tr>
      <w:tr w:rsidR="00EA3B51" w:rsidRPr="0028050C" w14:paraId="785A0474" w14:textId="77777777" w:rsidTr="00334F24">
        <w:tc>
          <w:tcPr>
            <w:tcW w:w="9062" w:type="dxa"/>
          </w:tcPr>
          <w:p w14:paraId="45F8E445" w14:textId="77777777" w:rsidR="00EA3B51" w:rsidRPr="0028050C" w:rsidRDefault="00EA3B51" w:rsidP="00334F24">
            <w:r w:rsidRPr="0028050C">
              <w:lastRenderedPageBreak/>
              <w:t>R</w:t>
            </w:r>
            <w:r>
              <w:t xml:space="preserve"> ja dat komt doordat het een fijn uitzicht heeft en dat ik geen rumoer krijg van de straat. Hij is lekker licht en precies ingericht zoals ik het nodig heb. Ik vind het trouwens heel erg handig dat jullie hier parkeerplekken hebben.</w:t>
            </w:r>
          </w:p>
        </w:tc>
      </w:tr>
      <w:tr w:rsidR="00EA3B51" w:rsidRPr="0028050C" w14:paraId="659333AF" w14:textId="77777777" w:rsidTr="00334F24">
        <w:tc>
          <w:tcPr>
            <w:tcW w:w="9062" w:type="dxa"/>
          </w:tcPr>
          <w:p w14:paraId="3069CABB" w14:textId="0E857D39" w:rsidR="00EA3B51" w:rsidRPr="0028050C" w:rsidRDefault="00EA3B51" w:rsidP="00334F24">
            <w:r w:rsidRPr="0028050C">
              <w:t>I</w:t>
            </w:r>
            <w:r>
              <w:t xml:space="preserve"> Wat vind je van het niveau van de faciliteiten van </w:t>
            </w:r>
            <w:r w:rsidR="00F53C84">
              <w:t>Het Coachhuis</w:t>
            </w:r>
            <w:r>
              <w:t>?</w:t>
            </w:r>
          </w:p>
        </w:tc>
      </w:tr>
      <w:tr w:rsidR="00EA3B51" w:rsidRPr="0028050C" w14:paraId="43069BE4" w14:textId="77777777" w:rsidTr="00334F24">
        <w:tc>
          <w:tcPr>
            <w:tcW w:w="9062" w:type="dxa"/>
          </w:tcPr>
          <w:p w14:paraId="5B32B2EA" w14:textId="77777777" w:rsidR="00EA3B51" w:rsidRPr="0028050C" w:rsidRDefault="00EA3B51" w:rsidP="00334F24">
            <w:r w:rsidRPr="0028050C">
              <w:t>R</w:t>
            </w:r>
            <w:r>
              <w:t xml:space="preserve"> ja ik vind de koffie en thee prima er is genoeg keuze ik vind het allemaal helemaal prima ik kan me er ook niet al teveel druk over maken. Ik heb e niks op aan te merken. Voor de rest vind ik het allemaal prima.</w:t>
            </w:r>
          </w:p>
        </w:tc>
      </w:tr>
      <w:tr w:rsidR="00EA3B51" w:rsidRPr="0028050C" w14:paraId="1AA581FA" w14:textId="77777777" w:rsidTr="00334F24">
        <w:tc>
          <w:tcPr>
            <w:tcW w:w="9062" w:type="dxa"/>
          </w:tcPr>
          <w:p w14:paraId="6F974E58" w14:textId="46AE3A23" w:rsidR="00EA3B51" w:rsidRPr="0028050C" w:rsidRDefault="00EA3B51" w:rsidP="00334F24">
            <w:r w:rsidRPr="0028050C">
              <w:t>I</w:t>
            </w:r>
            <w:r w:rsidR="0052625A">
              <w:t xml:space="preserve"> </w:t>
            </w:r>
            <w:r>
              <w:t>heb jij ooit andere locaties gebruikt?</w:t>
            </w:r>
          </w:p>
        </w:tc>
      </w:tr>
      <w:tr w:rsidR="00EA3B51" w:rsidRPr="0028050C" w14:paraId="4D49176A" w14:textId="77777777" w:rsidTr="00334F24">
        <w:tc>
          <w:tcPr>
            <w:tcW w:w="9062" w:type="dxa"/>
          </w:tcPr>
          <w:p w14:paraId="5A781EF9" w14:textId="2B430F49" w:rsidR="00EA3B51" w:rsidRPr="0028050C" w:rsidRDefault="00EA3B51" w:rsidP="00334F24">
            <w:r w:rsidRPr="0028050C">
              <w:t>R</w:t>
            </w:r>
            <w:r>
              <w:t xml:space="preserve"> ja in </w:t>
            </w:r>
            <w:r w:rsidR="0052625A">
              <w:t>Utrecht</w:t>
            </w:r>
            <w:r>
              <w:t xml:space="preserve"> ben ik ooit geweest.</w:t>
            </w:r>
          </w:p>
        </w:tc>
      </w:tr>
      <w:tr w:rsidR="00EA3B51" w:rsidRPr="0028050C" w14:paraId="060FC02A" w14:textId="77777777" w:rsidTr="00334F24">
        <w:tc>
          <w:tcPr>
            <w:tcW w:w="9062" w:type="dxa"/>
          </w:tcPr>
          <w:p w14:paraId="08141900" w14:textId="77777777" w:rsidR="00EA3B51" w:rsidRPr="0028050C" w:rsidRDefault="00EA3B51" w:rsidP="00334F24">
            <w:r w:rsidRPr="0028050C">
              <w:t>I</w:t>
            </w:r>
            <w:r>
              <w:t xml:space="preserve"> wat vind je van het bemande </w:t>
            </w:r>
            <w:proofErr w:type="spellStart"/>
            <w:r>
              <w:t>vs</w:t>
            </w:r>
            <w:proofErr w:type="spellEnd"/>
            <w:r>
              <w:t xml:space="preserve"> onbemande concept</w:t>
            </w:r>
          </w:p>
        </w:tc>
      </w:tr>
      <w:tr w:rsidR="00EA3B51" w:rsidRPr="0028050C" w14:paraId="63B91CCC" w14:textId="77777777" w:rsidTr="00334F24">
        <w:tc>
          <w:tcPr>
            <w:tcW w:w="9062" w:type="dxa"/>
          </w:tcPr>
          <w:p w14:paraId="254BB059" w14:textId="77777777" w:rsidR="00EA3B51" w:rsidRPr="0028050C" w:rsidRDefault="00EA3B51" w:rsidP="00334F24">
            <w:r w:rsidRPr="0028050C">
              <w:t>R</w:t>
            </w:r>
            <w:r>
              <w:t xml:space="preserve"> ik vind het heel fijn als er iemand is want dan weet ik dat mijn cliënten binnen kunnen komen en dat ik me daar dus geen zorgen meer over hoef te maken.</w:t>
            </w:r>
          </w:p>
        </w:tc>
      </w:tr>
      <w:tr w:rsidR="00EA3B51" w:rsidRPr="0028050C" w14:paraId="4962AE57" w14:textId="77777777" w:rsidTr="00334F24">
        <w:tc>
          <w:tcPr>
            <w:tcW w:w="9062" w:type="dxa"/>
          </w:tcPr>
          <w:p w14:paraId="4F92AF7A" w14:textId="77777777" w:rsidR="00EA3B51" w:rsidRPr="0028050C" w:rsidRDefault="00EA3B51" w:rsidP="00334F24">
            <w:r w:rsidRPr="0028050C">
              <w:t>I</w:t>
            </w:r>
            <w:r>
              <w:t xml:space="preserve"> heeft het ook effect op de sfeer?</w:t>
            </w:r>
          </w:p>
        </w:tc>
      </w:tr>
      <w:tr w:rsidR="00EA3B51" w:rsidRPr="0028050C" w14:paraId="17A36B05" w14:textId="77777777" w:rsidTr="00334F24">
        <w:tc>
          <w:tcPr>
            <w:tcW w:w="9062" w:type="dxa"/>
          </w:tcPr>
          <w:p w14:paraId="69C72355" w14:textId="77777777" w:rsidR="00EA3B51" w:rsidRPr="0028050C" w:rsidRDefault="00EA3B51" w:rsidP="00334F24">
            <w:r w:rsidRPr="0028050C">
              <w:t>R</w:t>
            </w:r>
            <w:r>
              <w:t xml:space="preserve"> nee dat niet echt ik vind het heel gezellig hoor maar het maakt mij niet zo heel erg veel uit.</w:t>
            </w:r>
          </w:p>
        </w:tc>
      </w:tr>
      <w:tr w:rsidR="00EA3B51" w:rsidRPr="0028050C" w14:paraId="77412597" w14:textId="77777777" w:rsidTr="00334F24">
        <w:tc>
          <w:tcPr>
            <w:tcW w:w="9062" w:type="dxa"/>
          </w:tcPr>
          <w:p w14:paraId="734D4AF2" w14:textId="77777777" w:rsidR="00EA3B51" w:rsidRPr="0028050C" w:rsidRDefault="00EA3B51" w:rsidP="00334F24">
            <w:r w:rsidRPr="0028050C">
              <w:t>I</w:t>
            </w:r>
            <w:r>
              <w:t xml:space="preserve"> wat vind je van het niveau van de mensen die hier werken</w:t>
            </w:r>
          </w:p>
        </w:tc>
      </w:tr>
      <w:tr w:rsidR="00EA3B51" w:rsidRPr="0028050C" w14:paraId="1394BB46" w14:textId="77777777" w:rsidTr="00334F24">
        <w:tc>
          <w:tcPr>
            <w:tcW w:w="9062" w:type="dxa"/>
          </w:tcPr>
          <w:p w14:paraId="194BFF7A" w14:textId="77777777" w:rsidR="00EA3B51" w:rsidRPr="0028050C" w:rsidRDefault="00EA3B51" w:rsidP="00334F24">
            <w:r w:rsidRPr="0028050C">
              <w:t>R</w:t>
            </w:r>
            <w:r>
              <w:t xml:space="preserve"> heel erg goed, dienstbaar professioneel groot incasseringsvermogen.</w:t>
            </w:r>
          </w:p>
        </w:tc>
      </w:tr>
      <w:tr w:rsidR="00EA3B51" w:rsidRPr="0028050C" w14:paraId="157B0580" w14:textId="77777777" w:rsidTr="00334F24">
        <w:tc>
          <w:tcPr>
            <w:tcW w:w="9062" w:type="dxa"/>
          </w:tcPr>
          <w:p w14:paraId="4BE118A3" w14:textId="77777777" w:rsidR="00EA3B51" w:rsidRPr="0028050C" w:rsidRDefault="00EA3B51" w:rsidP="00334F24">
            <w:r w:rsidRPr="0028050C">
              <w:t>I</w:t>
            </w:r>
            <w:r>
              <w:t xml:space="preserve"> heb je ooit een vervelende ervaring gehad met de receptie?</w:t>
            </w:r>
          </w:p>
        </w:tc>
      </w:tr>
      <w:tr w:rsidR="00EA3B51" w:rsidRPr="0028050C" w14:paraId="1ECDB777" w14:textId="77777777" w:rsidTr="00334F24">
        <w:tc>
          <w:tcPr>
            <w:tcW w:w="9062" w:type="dxa"/>
          </w:tcPr>
          <w:p w14:paraId="2B8EC2A3" w14:textId="77777777" w:rsidR="00EA3B51" w:rsidRPr="0028050C" w:rsidRDefault="00EA3B51" w:rsidP="00334F24">
            <w:r w:rsidRPr="0028050C">
              <w:t>R</w:t>
            </w:r>
            <w:r>
              <w:t xml:space="preserve"> nee helemaal niet</w:t>
            </w:r>
          </w:p>
        </w:tc>
      </w:tr>
      <w:tr w:rsidR="00EA3B51" w:rsidRPr="0028050C" w14:paraId="192584DD" w14:textId="77777777" w:rsidTr="00334F24">
        <w:tc>
          <w:tcPr>
            <w:tcW w:w="9062" w:type="dxa"/>
          </w:tcPr>
          <w:p w14:paraId="5504184F" w14:textId="77777777" w:rsidR="00EA3B51" w:rsidRPr="0028050C" w:rsidRDefault="00EA3B51" w:rsidP="00334F24">
            <w:r w:rsidRPr="0028050C">
              <w:t>I</w:t>
            </w:r>
            <w:r>
              <w:t xml:space="preserve"> wel ooit een hele positieve ervaring?</w:t>
            </w:r>
          </w:p>
        </w:tc>
      </w:tr>
      <w:tr w:rsidR="00EA3B51" w:rsidRPr="0028050C" w14:paraId="374FDDE6" w14:textId="77777777" w:rsidTr="00334F24">
        <w:tc>
          <w:tcPr>
            <w:tcW w:w="9062" w:type="dxa"/>
          </w:tcPr>
          <w:p w14:paraId="4F66D6EB" w14:textId="77777777" w:rsidR="00EA3B51" w:rsidRPr="0028050C" w:rsidRDefault="00EA3B51" w:rsidP="00334F24">
            <w:r w:rsidRPr="0028050C">
              <w:t>R</w:t>
            </w:r>
            <w:r>
              <w:t xml:space="preserve"> nee niet in het bijzonder.</w:t>
            </w:r>
          </w:p>
        </w:tc>
      </w:tr>
      <w:tr w:rsidR="00EA3B51" w:rsidRPr="0028050C" w14:paraId="44AC2ED8" w14:textId="77777777" w:rsidTr="00334F24">
        <w:tc>
          <w:tcPr>
            <w:tcW w:w="9062" w:type="dxa"/>
          </w:tcPr>
          <w:p w14:paraId="0E0082F2" w14:textId="77777777" w:rsidR="00EA3B51" w:rsidRPr="0028050C" w:rsidRDefault="00EA3B51" w:rsidP="00334F24">
            <w:proofErr w:type="spellStart"/>
            <w:r w:rsidRPr="0028050C">
              <w:t>I</w:t>
            </w:r>
            <w:r>
              <w:t>heb</w:t>
            </w:r>
            <w:proofErr w:type="spellEnd"/>
            <w:r>
              <w:t xml:space="preserve"> jij ervaringen met het centrale servicecenter?</w:t>
            </w:r>
          </w:p>
        </w:tc>
      </w:tr>
      <w:tr w:rsidR="00EA3B51" w:rsidRPr="0028050C" w14:paraId="09C0181C" w14:textId="77777777" w:rsidTr="00334F24">
        <w:tc>
          <w:tcPr>
            <w:tcW w:w="9062" w:type="dxa"/>
          </w:tcPr>
          <w:p w14:paraId="1C8DDF66" w14:textId="4AAC535B" w:rsidR="00EA3B51" w:rsidRPr="0028050C" w:rsidRDefault="00EA3B51" w:rsidP="00334F24">
            <w:r w:rsidRPr="0028050C">
              <w:t>R</w:t>
            </w:r>
            <w:r>
              <w:t xml:space="preserve"> nee niet echt, ja een keer dat ik </w:t>
            </w:r>
            <w:r w:rsidR="0052625A">
              <w:t>m’n</w:t>
            </w:r>
            <w:r>
              <w:t xml:space="preserve"> sleutels vergeten was.</w:t>
            </w:r>
          </w:p>
        </w:tc>
      </w:tr>
      <w:tr w:rsidR="00EA3B51" w:rsidRPr="0028050C" w14:paraId="55EB42CB" w14:textId="77777777" w:rsidTr="00334F24">
        <w:tc>
          <w:tcPr>
            <w:tcW w:w="9062" w:type="dxa"/>
          </w:tcPr>
          <w:p w14:paraId="2969ABA9" w14:textId="52846BD0" w:rsidR="00EA3B51" w:rsidRPr="0028050C" w:rsidRDefault="00EA3B51" w:rsidP="00334F24">
            <w:proofErr w:type="spellStart"/>
            <w:r w:rsidRPr="0028050C">
              <w:t>I</w:t>
            </w:r>
            <w:r>
              <w:t>voel</w:t>
            </w:r>
            <w:proofErr w:type="spellEnd"/>
            <w:r>
              <w:t xml:space="preserve"> jij je gebonden met </w:t>
            </w:r>
            <w:r w:rsidR="00F53C84">
              <w:t>Het Coachhuis</w:t>
            </w:r>
          </w:p>
        </w:tc>
      </w:tr>
      <w:tr w:rsidR="00EA3B51" w:rsidRPr="0028050C" w14:paraId="48F795C2" w14:textId="77777777" w:rsidTr="00334F24">
        <w:tc>
          <w:tcPr>
            <w:tcW w:w="9062" w:type="dxa"/>
          </w:tcPr>
          <w:p w14:paraId="3D6E3BC4" w14:textId="77777777" w:rsidR="00EA3B51" w:rsidRPr="0028050C" w:rsidRDefault="00EA3B51" w:rsidP="00334F24">
            <w:r w:rsidRPr="0028050C">
              <w:t>R</w:t>
            </w:r>
            <w:r>
              <w:t xml:space="preserve"> ja en dat komt vooral door de mensen die hier werken.</w:t>
            </w:r>
          </w:p>
        </w:tc>
      </w:tr>
      <w:tr w:rsidR="00EA3B51" w:rsidRPr="0028050C" w14:paraId="736FAF30" w14:textId="77777777" w:rsidTr="00334F24">
        <w:tc>
          <w:tcPr>
            <w:tcW w:w="9062" w:type="dxa"/>
          </w:tcPr>
          <w:p w14:paraId="5D391F39" w14:textId="77777777" w:rsidR="00EA3B51" w:rsidRPr="0028050C" w:rsidRDefault="00EA3B51" w:rsidP="00334F24">
            <w:r w:rsidRPr="0028050C">
              <w:t>I</w:t>
            </w:r>
            <w:r>
              <w:t xml:space="preserve"> voel je je meer gebonden met de locatie of het bedrijf.</w:t>
            </w:r>
          </w:p>
        </w:tc>
      </w:tr>
      <w:tr w:rsidR="00EA3B51" w:rsidRPr="0028050C" w14:paraId="14B3A6A5" w14:textId="77777777" w:rsidTr="00334F24">
        <w:tc>
          <w:tcPr>
            <w:tcW w:w="9062" w:type="dxa"/>
          </w:tcPr>
          <w:p w14:paraId="1EA0AA58" w14:textId="77777777" w:rsidR="00EA3B51" w:rsidRPr="0028050C" w:rsidRDefault="00EA3B51" w:rsidP="00334F24">
            <w:r w:rsidRPr="0028050C">
              <w:t>R</w:t>
            </w:r>
            <w:r>
              <w:t xml:space="preserve"> nee echt met de locatie het is ook een waanzinnig mooi pand.</w:t>
            </w:r>
          </w:p>
        </w:tc>
      </w:tr>
      <w:tr w:rsidR="00EA3B51" w:rsidRPr="0028050C" w14:paraId="467B3BA2" w14:textId="77777777" w:rsidTr="00334F24">
        <w:tc>
          <w:tcPr>
            <w:tcW w:w="9062" w:type="dxa"/>
          </w:tcPr>
          <w:p w14:paraId="4B0CD604" w14:textId="6392E350" w:rsidR="00EA3B51" w:rsidRPr="0028050C" w:rsidRDefault="00EA3B51" w:rsidP="00334F24">
            <w:r w:rsidRPr="0028050C">
              <w:t>I</w:t>
            </w:r>
            <w:r>
              <w:t xml:space="preserve"> wat zouden redenen zijn voor jou om </w:t>
            </w:r>
            <w:r w:rsidR="00F53C84">
              <w:t>Het Coachhuis</w:t>
            </w:r>
            <w:r>
              <w:t xml:space="preserve"> te verlaten?</w:t>
            </w:r>
          </w:p>
        </w:tc>
      </w:tr>
      <w:tr w:rsidR="00EA3B51" w:rsidRPr="0028050C" w14:paraId="4FDCB4AC" w14:textId="77777777" w:rsidTr="00334F24">
        <w:tc>
          <w:tcPr>
            <w:tcW w:w="9062" w:type="dxa"/>
          </w:tcPr>
          <w:p w14:paraId="00AB8A13" w14:textId="77777777" w:rsidR="00EA3B51" w:rsidRPr="0028050C" w:rsidRDefault="00EA3B51" w:rsidP="00334F24">
            <w:r w:rsidRPr="0028050C">
              <w:t>R</w:t>
            </w:r>
            <w:r>
              <w:t xml:space="preserve"> nee dan zou ik echt naar vaste huur moeten en daar heb ik gewoon echt geen behoefte aan want dat lijkt me niks.</w:t>
            </w:r>
          </w:p>
        </w:tc>
      </w:tr>
    </w:tbl>
    <w:p w14:paraId="03336173" w14:textId="77777777" w:rsidR="00334F24" w:rsidRDefault="00334F24"/>
    <w:p w14:paraId="36E3311C" w14:textId="77777777" w:rsidR="00334F24" w:rsidRDefault="00334F24"/>
    <w:p w14:paraId="5742400B" w14:textId="77777777" w:rsidR="00334F24" w:rsidRDefault="00334F24"/>
    <w:p w14:paraId="415314A4" w14:textId="77777777" w:rsidR="00334F24" w:rsidRDefault="00334F24"/>
    <w:p w14:paraId="10C2B47B" w14:textId="77777777" w:rsidR="00334F24" w:rsidRDefault="00334F24"/>
    <w:p w14:paraId="46A4F66A" w14:textId="77777777" w:rsidR="00334F24" w:rsidRDefault="00334F24"/>
    <w:p w14:paraId="0281A66C" w14:textId="77777777" w:rsidR="00334F24" w:rsidRDefault="00334F24"/>
    <w:p w14:paraId="494633E0" w14:textId="77777777" w:rsidR="00334F24" w:rsidRDefault="00334F24"/>
    <w:p w14:paraId="47DB16AD" w14:textId="77777777" w:rsidR="00334F24" w:rsidRDefault="00334F24"/>
    <w:p w14:paraId="50DD2356" w14:textId="77777777" w:rsidR="00334F24" w:rsidRDefault="00334F24"/>
    <w:p w14:paraId="25EE98C6" w14:textId="77777777" w:rsidR="00334F24" w:rsidRDefault="00334F24"/>
    <w:p w14:paraId="1BEB8E27" w14:textId="77777777" w:rsidR="00334F24" w:rsidRDefault="00334F24"/>
    <w:p w14:paraId="7801A076" w14:textId="77777777" w:rsidR="00334F24" w:rsidRDefault="00334F24"/>
    <w:p w14:paraId="50DA8899" w14:textId="77777777" w:rsidR="00334F24" w:rsidRDefault="00334F24"/>
    <w:p w14:paraId="00D98D98" w14:textId="77777777" w:rsidR="00334F24" w:rsidRDefault="00334F24"/>
    <w:p w14:paraId="541BCBBF" w14:textId="77777777" w:rsidR="00520DFF" w:rsidRDefault="00520DFF" w:rsidP="00520DFF">
      <w:proofErr w:type="spellStart"/>
      <w:r>
        <w:t>Verbatim</w:t>
      </w:r>
      <w:proofErr w:type="spellEnd"/>
      <w:r>
        <w:t xml:space="preserve"> 7 duur 32 min</w:t>
      </w:r>
    </w:p>
    <w:tbl>
      <w:tblPr>
        <w:tblStyle w:val="Tabelraster"/>
        <w:tblW w:w="0" w:type="auto"/>
        <w:tblLook w:val="04A0" w:firstRow="1" w:lastRow="0" w:firstColumn="1" w:lastColumn="0" w:noHBand="0" w:noVBand="1"/>
      </w:tblPr>
      <w:tblGrid>
        <w:gridCol w:w="9062"/>
      </w:tblGrid>
      <w:tr w:rsidR="00520DFF" w:rsidRPr="0028050C" w14:paraId="278B3B30" w14:textId="77777777" w:rsidTr="0052625A">
        <w:tc>
          <w:tcPr>
            <w:tcW w:w="9062" w:type="dxa"/>
          </w:tcPr>
          <w:p w14:paraId="49644A82" w14:textId="77777777" w:rsidR="00520DFF" w:rsidRPr="0028050C" w:rsidRDefault="00520DFF" w:rsidP="0052625A">
            <w:r w:rsidRPr="0028050C">
              <w:t>I</w:t>
            </w:r>
            <w:r>
              <w:t xml:space="preserve"> Welk werk doe je?</w:t>
            </w:r>
          </w:p>
        </w:tc>
      </w:tr>
      <w:tr w:rsidR="00520DFF" w:rsidRPr="0028050C" w14:paraId="459A1635" w14:textId="77777777" w:rsidTr="0052625A">
        <w:tc>
          <w:tcPr>
            <w:tcW w:w="9062" w:type="dxa"/>
          </w:tcPr>
          <w:p w14:paraId="236A71BD" w14:textId="2484B34F" w:rsidR="00520DFF" w:rsidRPr="0028050C" w:rsidRDefault="00520DFF" w:rsidP="0052625A">
            <w:r w:rsidRPr="0028050C">
              <w:t>R</w:t>
            </w:r>
            <w:r>
              <w:t xml:space="preserve"> ik ben coach, zzp er sinds elf jaar , ik geef trainingen en coaching op het gebied van persoonlijke </w:t>
            </w:r>
            <w:r w:rsidR="0052625A">
              <w:t>effectiviteit</w:t>
            </w:r>
            <w:r>
              <w:t xml:space="preserve"> aan management en medewerkers en ik geef ook trainingen. Ik da</w:t>
            </w:r>
            <w:r w:rsidR="0052625A">
              <w:t xml:space="preserve">t dat nu al vier jaar bij </w:t>
            </w:r>
            <w:r w:rsidR="00F53C84">
              <w:t>Het Coachhuis</w:t>
            </w:r>
          </w:p>
        </w:tc>
      </w:tr>
      <w:tr w:rsidR="00520DFF" w:rsidRPr="0028050C" w14:paraId="5B525FDF" w14:textId="77777777" w:rsidTr="0052625A">
        <w:tc>
          <w:tcPr>
            <w:tcW w:w="9062" w:type="dxa"/>
          </w:tcPr>
          <w:p w14:paraId="4352D216" w14:textId="4D044CA7" w:rsidR="00520DFF" w:rsidRPr="0028050C" w:rsidRDefault="00520DFF" w:rsidP="0052625A">
            <w:r w:rsidRPr="0028050C">
              <w:t>I</w:t>
            </w:r>
            <w:r w:rsidR="0052625A">
              <w:t xml:space="preserve"> </w:t>
            </w:r>
            <w:r>
              <w:t xml:space="preserve">Waarom ben je naar </w:t>
            </w:r>
            <w:r w:rsidR="00F53C84">
              <w:t>Het Coachhuis</w:t>
            </w:r>
            <w:r>
              <w:t xml:space="preserve"> gegaan?</w:t>
            </w:r>
          </w:p>
        </w:tc>
      </w:tr>
      <w:tr w:rsidR="00520DFF" w:rsidRPr="0028050C" w14:paraId="3E738167" w14:textId="77777777" w:rsidTr="0052625A">
        <w:trPr>
          <w:trHeight w:val="451"/>
        </w:trPr>
        <w:tc>
          <w:tcPr>
            <w:tcW w:w="9062" w:type="dxa"/>
          </w:tcPr>
          <w:p w14:paraId="0234CB9A" w14:textId="67F45800" w:rsidR="00520DFF" w:rsidRPr="0028050C" w:rsidRDefault="00520DFF" w:rsidP="0052625A">
            <w:r w:rsidRPr="0028050C">
              <w:t>R</w:t>
            </w:r>
            <w:r>
              <w:t xml:space="preserve"> i</w:t>
            </w:r>
            <w:r w:rsidR="0052625A">
              <w:t xml:space="preserve">k had een eigen kantoor op het </w:t>
            </w:r>
            <w:proofErr w:type="spellStart"/>
            <w:r w:rsidR="0052625A">
              <w:t>S</w:t>
            </w:r>
            <w:r>
              <w:t>weelinckplein</w:t>
            </w:r>
            <w:proofErr w:type="spellEnd"/>
            <w:r>
              <w:t xml:space="preserve"> en dat deden we met zijn vieren. En dan schreven we met een agenda in. Op een gegeven moment ging dat minder dus toen moest ik wat anders doen en per uur is wel ideaal en toen ben ik er via mijn zus achter gekomen</w:t>
            </w:r>
          </w:p>
        </w:tc>
      </w:tr>
      <w:tr w:rsidR="00520DFF" w:rsidRPr="0028050C" w14:paraId="32ED3400" w14:textId="77777777" w:rsidTr="0052625A">
        <w:tc>
          <w:tcPr>
            <w:tcW w:w="9062" w:type="dxa"/>
          </w:tcPr>
          <w:p w14:paraId="70381792" w14:textId="77777777" w:rsidR="00520DFF" w:rsidRPr="0028050C" w:rsidRDefault="00520DFF" w:rsidP="0052625A">
            <w:r w:rsidRPr="0028050C">
              <w:t>I</w:t>
            </w:r>
            <w:r>
              <w:t xml:space="preserve"> welke vestiging maak je vooral gebruik van?</w:t>
            </w:r>
          </w:p>
        </w:tc>
      </w:tr>
      <w:tr w:rsidR="00520DFF" w:rsidRPr="0028050C" w14:paraId="3D95FF74" w14:textId="77777777" w:rsidTr="0052625A">
        <w:tc>
          <w:tcPr>
            <w:tcW w:w="9062" w:type="dxa"/>
          </w:tcPr>
          <w:p w14:paraId="50F0B67F" w14:textId="660D2958" w:rsidR="00520DFF" w:rsidRPr="0028050C" w:rsidRDefault="00520DFF" w:rsidP="0052625A">
            <w:r w:rsidRPr="0028050C">
              <w:t>R</w:t>
            </w:r>
            <w:r>
              <w:t xml:space="preserve"> Vooral den haag , maar ik ben ook wel in Amsterdam geweest, op het </w:t>
            </w:r>
            <w:proofErr w:type="spellStart"/>
            <w:r>
              <w:t>ijsbaanpad</w:t>
            </w:r>
            <w:proofErr w:type="spellEnd"/>
            <w:r>
              <w:t xml:space="preserve"> en </w:t>
            </w:r>
            <w:r w:rsidR="0052625A">
              <w:t>Amsterdam</w:t>
            </w:r>
            <w:r>
              <w:t xml:space="preserve"> west. Die laatste was niet zo prettig</w:t>
            </w:r>
          </w:p>
        </w:tc>
      </w:tr>
      <w:tr w:rsidR="00520DFF" w:rsidRPr="0028050C" w14:paraId="482F34EE" w14:textId="77777777" w:rsidTr="0052625A">
        <w:tc>
          <w:tcPr>
            <w:tcW w:w="9062" w:type="dxa"/>
          </w:tcPr>
          <w:p w14:paraId="3E75CC66" w14:textId="2E05115A" w:rsidR="00520DFF" w:rsidRPr="0028050C" w:rsidRDefault="00520DFF" w:rsidP="0052625A">
            <w:r w:rsidRPr="0028050C">
              <w:t>I</w:t>
            </w:r>
            <w:r w:rsidR="0052625A">
              <w:t xml:space="preserve"> </w:t>
            </w:r>
            <w:r>
              <w:t>wat is voor jou een ideale spreekruimte?</w:t>
            </w:r>
          </w:p>
        </w:tc>
      </w:tr>
      <w:tr w:rsidR="00520DFF" w:rsidRPr="0028050C" w14:paraId="7FA1FC36" w14:textId="77777777" w:rsidTr="0052625A">
        <w:trPr>
          <w:trHeight w:val="451"/>
        </w:trPr>
        <w:tc>
          <w:tcPr>
            <w:tcW w:w="9062" w:type="dxa"/>
          </w:tcPr>
          <w:p w14:paraId="560E5A10" w14:textId="77777777" w:rsidR="00520DFF" w:rsidRPr="0028050C" w:rsidRDefault="00520DFF" w:rsidP="0052625A">
            <w:r w:rsidRPr="0028050C">
              <w:t>R</w:t>
            </w:r>
            <w:r>
              <w:t xml:space="preserve"> intiem.</w:t>
            </w:r>
          </w:p>
        </w:tc>
      </w:tr>
      <w:tr w:rsidR="00520DFF" w:rsidRPr="0028050C" w14:paraId="66C4E6A7" w14:textId="77777777" w:rsidTr="0052625A">
        <w:tc>
          <w:tcPr>
            <w:tcW w:w="9062" w:type="dxa"/>
          </w:tcPr>
          <w:p w14:paraId="0455B31C" w14:textId="750DD082" w:rsidR="00520DFF" w:rsidRPr="0028050C" w:rsidRDefault="00520DFF" w:rsidP="0052625A">
            <w:r w:rsidRPr="0028050C">
              <w:t>I</w:t>
            </w:r>
            <w:r w:rsidR="0052625A">
              <w:t xml:space="preserve"> </w:t>
            </w:r>
            <w:r>
              <w:t>wat maakt een ruimte intiem?</w:t>
            </w:r>
          </w:p>
        </w:tc>
      </w:tr>
      <w:tr w:rsidR="00520DFF" w:rsidRPr="0028050C" w14:paraId="4101D1F5" w14:textId="77777777" w:rsidTr="0052625A">
        <w:tc>
          <w:tcPr>
            <w:tcW w:w="9062" w:type="dxa"/>
          </w:tcPr>
          <w:p w14:paraId="2AD17853" w14:textId="5BD77E1C" w:rsidR="00520DFF" w:rsidRPr="0028050C" w:rsidRDefault="00520DFF" w:rsidP="0052625A">
            <w:r w:rsidRPr="0028050C">
              <w:t>R</w:t>
            </w:r>
            <w:r>
              <w:t xml:space="preserve"> dat het knus is, dat het fijn is ingericht met zachte stoffen en met kleuren, dat je lekker kan zitten dus veel </w:t>
            </w:r>
            <w:r w:rsidR="0052625A">
              <w:t>comfort</w:t>
            </w:r>
            <w:r>
              <w:t xml:space="preserve">, fijne temperatuur, dat het niet gehorig </w:t>
            </w:r>
            <w:r w:rsidR="0052625A">
              <w:t>is. Ook</w:t>
            </w:r>
            <w:r>
              <w:t xml:space="preserve"> lekker als ik uitzicht heb en liever niet aan de straat.</w:t>
            </w:r>
          </w:p>
        </w:tc>
      </w:tr>
      <w:tr w:rsidR="00520DFF" w:rsidRPr="0028050C" w14:paraId="27CCFEB4" w14:textId="77777777" w:rsidTr="0052625A">
        <w:tc>
          <w:tcPr>
            <w:tcW w:w="9062" w:type="dxa"/>
          </w:tcPr>
          <w:p w14:paraId="7DE07A9E" w14:textId="77777777" w:rsidR="00520DFF" w:rsidRPr="0028050C" w:rsidRDefault="00520DFF" w:rsidP="0052625A">
            <w:r w:rsidRPr="0028050C">
              <w:t>I</w:t>
            </w:r>
            <w:r>
              <w:t xml:space="preserve"> wat vind je een goede prijsstelling voor een dergelijke ruimte?</w:t>
            </w:r>
          </w:p>
        </w:tc>
      </w:tr>
      <w:tr w:rsidR="00520DFF" w:rsidRPr="0028050C" w14:paraId="7919D7F8" w14:textId="77777777" w:rsidTr="0052625A">
        <w:trPr>
          <w:trHeight w:val="451"/>
        </w:trPr>
        <w:tc>
          <w:tcPr>
            <w:tcW w:w="9062" w:type="dxa"/>
          </w:tcPr>
          <w:p w14:paraId="7E540A3E" w14:textId="6E8A6550" w:rsidR="00520DFF" w:rsidRPr="0028050C" w:rsidRDefault="00520DFF" w:rsidP="0052625A">
            <w:r w:rsidRPr="0028050C">
              <w:t>R</w:t>
            </w:r>
            <w:r>
              <w:t xml:space="preserve">  vind ik een</w:t>
            </w:r>
            <w:r w:rsidR="0052625A">
              <w:t xml:space="preserve"> </w:t>
            </w:r>
            <w:r>
              <w:t xml:space="preserve">lastige vraag, maar het tarief van </w:t>
            </w:r>
            <w:r w:rsidR="00F53C84">
              <w:t>Het Coachhuis</w:t>
            </w:r>
            <w:r>
              <w:t xml:space="preserve"> vind ik wel geschikt. 15 tot twintig euro vind ik altijd wel redelijk geschikt.</w:t>
            </w:r>
          </w:p>
        </w:tc>
      </w:tr>
      <w:tr w:rsidR="00520DFF" w:rsidRPr="0028050C" w14:paraId="7D8FE903" w14:textId="77777777" w:rsidTr="0052625A">
        <w:tc>
          <w:tcPr>
            <w:tcW w:w="9062" w:type="dxa"/>
          </w:tcPr>
          <w:p w14:paraId="6F7F3136" w14:textId="77777777" w:rsidR="00520DFF" w:rsidRPr="0028050C" w:rsidRDefault="00520DFF" w:rsidP="0052625A">
            <w:r w:rsidRPr="0028050C">
              <w:t>I</w:t>
            </w:r>
            <w:r>
              <w:t xml:space="preserve"> welke faciliteiten heb je nodig?</w:t>
            </w:r>
          </w:p>
        </w:tc>
      </w:tr>
      <w:tr w:rsidR="00520DFF" w:rsidRPr="0028050C" w14:paraId="19D64995" w14:textId="77777777" w:rsidTr="0052625A">
        <w:tc>
          <w:tcPr>
            <w:tcW w:w="9062" w:type="dxa"/>
          </w:tcPr>
          <w:p w14:paraId="14EB16CC" w14:textId="4140405B" w:rsidR="00520DFF" w:rsidRPr="0028050C" w:rsidRDefault="00520DFF" w:rsidP="0052625A">
            <w:r w:rsidRPr="0028050C">
              <w:t>R</w:t>
            </w:r>
            <w:r>
              <w:t xml:space="preserve"> koffie thee en een toilet, ik vind het ook fijn dat er tissues zijn, ik vind het ook wel heel fijn als er goede wifi is. Dat is het denk ik wel ik zou het wel leuk vinden om een bos verse bloemen te hebben , hier en daar is het overigens wel een beetje verouderd. De </w:t>
            </w:r>
            <w:r w:rsidR="0052625A">
              <w:t>toiletten</w:t>
            </w:r>
            <w:r>
              <w:t xml:space="preserve"> vind ik ook een beetje verouderd.</w:t>
            </w:r>
          </w:p>
        </w:tc>
      </w:tr>
      <w:tr w:rsidR="00520DFF" w:rsidRPr="0028050C" w14:paraId="1FE072E7" w14:textId="77777777" w:rsidTr="0052625A">
        <w:tc>
          <w:tcPr>
            <w:tcW w:w="9062" w:type="dxa"/>
          </w:tcPr>
          <w:p w14:paraId="4CD198D1" w14:textId="77777777" w:rsidR="00520DFF" w:rsidRPr="0028050C" w:rsidRDefault="00520DFF" w:rsidP="0052625A">
            <w:r w:rsidRPr="0028050C">
              <w:t>I</w:t>
            </w:r>
            <w:r>
              <w:t xml:space="preserve"> hoe ervaarde je het aanmeldingsproces?</w:t>
            </w:r>
          </w:p>
        </w:tc>
      </w:tr>
      <w:tr w:rsidR="00520DFF" w:rsidRPr="0028050C" w14:paraId="4D7623AE" w14:textId="77777777" w:rsidTr="0052625A">
        <w:trPr>
          <w:trHeight w:val="451"/>
        </w:trPr>
        <w:tc>
          <w:tcPr>
            <w:tcW w:w="9062" w:type="dxa"/>
          </w:tcPr>
          <w:p w14:paraId="00A4CDC1" w14:textId="77777777" w:rsidR="00520DFF" w:rsidRPr="0028050C" w:rsidRDefault="00520DFF" w:rsidP="0052625A">
            <w:r w:rsidRPr="0028050C">
              <w:t>R</w:t>
            </w:r>
            <w:r>
              <w:t xml:space="preserve">  prima niks mis mee</w:t>
            </w:r>
          </w:p>
        </w:tc>
      </w:tr>
      <w:tr w:rsidR="00520DFF" w:rsidRPr="0028050C" w14:paraId="641399B6" w14:textId="77777777" w:rsidTr="0052625A">
        <w:tc>
          <w:tcPr>
            <w:tcW w:w="9062" w:type="dxa"/>
          </w:tcPr>
          <w:p w14:paraId="48439763" w14:textId="77777777" w:rsidR="00520DFF" w:rsidRPr="0028050C" w:rsidRDefault="00520DFF" w:rsidP="0052625A">
            <w:r w:rsidRPr="0028050C">
              <w:t>I</w:t>
            </w:r>
            <w:r>
              <w:t xml:space="preserve"> wat is jouw mening over het reserveringssysteem</w:t>
            </w:r>
          </w:p>
        </w:tc>
      </w:tr>
      <w:tr w:rsidR="00520DFF" w:rsidRPr="0028050C" w14:paraId="2514EEDC" w14:textId="77777777" w:rsidTr="0052625A">
        <w:tc>
          <w:tcPr>
            <w:tcW w:w="9062" w:type="dxa"/>
          </w:tcPr>
          <w:p w14:paraId="5EFCD8C5" w14:textId="77777777" w:rsidR="00520DFF" w:rsidRPr="0028050C" w:rsidRDefault="00520DFF" w:rsidP="0052625A">
            <w:r w:rsidRPr="0028050C">
              <w:t>R</w:t>
            </w:r>
            <w:r>
              <w:t xml:space="preserve"> het is de laatste tijd een heel stuk drukker, wat ik heel erg jammer vind is dat ik binnen 24 uur mijn reserveringen niet meer kan afbellen. Ik vind dat daar iets op gevonden moet worden .maar het reserveren vind ik echt prima </w:t>
            </w:r>
          </w:p>
        </w:tc>
      </w:tr>
      <w:tr w:rsidR="00520DFF" w:rsidRPr="0028050C" w14:paraId="68E8ED4E" w14:textId="77777777" w:rsidTr="0052625A">
        <w:tc>
          <w:tcPr>
            <w:tcW w:w="9062" w:type="dxa"/>
          </w:tcPr>
          <w:p w14:paraId="2F1C39FA" w14:textId="77777777" w:rsidR="00520DFF" w:rsidRPr="0028050C" w:rsidRDefault="00520DFF" w:rsidP="0052625A">
            <w:r w:rsidRPr="0028050C">
              <w:t>I</w:t>
            </w:r>
            <w:r>
              <w:t xml:space="preserve"> wat is jouw mening over de inrichting van de ruimtes?</w:t>
            </w:r>
          </w:p>
        </w:tc>
      </w:tr>
      <w:tr w:rsidR="00520DFF" w:rsidRPr="0028050C" w14:paraId="44AA551A" w14:textId="77777777" w:rsidTr="0052625A">
        <w:trPr>
          <w:trHeight w:val="451"/>
        </w:trPr>
        <w:tc>
          <w:tcPr>
            <w:tcW w:w="9062" w:type="dxa"/>
          </w:tcPr>
          <w:p w14:paraId="4AE4C019" w14:textId="77777777" w:rsidR="00520DFF" w:rsidRPr="0028050C" w:rsidRDefault="00520DFF" w:rsidP="0052625A">
            <w:r w:rsidRPr="0028050C">
              <w:t>R</w:t>
            </w:r>
            <w:r>
              <w:t xml:space="preserve">  ja ik vind het wel goed, ik zou wel wat anders is inrichten ik zou het een 7,5 geven</w:t>
            </w:r>
          </w:p>
        </w:tc>
      </w:tr>
      <w:tr w:rsidR="00520DFF" w:rsidRPr="0028050C" w14:paraId="7F4781BE" w14:textId="77777777" w:rsidTr="0052625A">
        <w:tc>
          <w:tcPr>
            <w:tcW w:w="9062" w:type="dxa"/>
          </w:tcPr>
          <w:p w14:paraId="558F8E00" w14:textId="77777777" w:rsidR="00520DFF" w:rsidRPr="0028050C" w:rsidRDefault="00520DFF" w:rsidP="0052625A">
            <w:r w:rsidRPr="0028050C">
              <w:t>I</w:t>
            </w:r>
            <w:r>
              <w:t xml:space="preserve"> kan je dit toelichten?</w:t>
            </w:r>
          </w:p>
        </w:tc>
      </w:tr>
      <w:tr w:rsidR="00520DFF" w:rsidRPr="0028050C" w14:paraId="1AA2F3A1" w14:textId="77777777" w:rsidTr="0052625A">
        <w:tc>
          <w:tcPr>
            <w:tcW w:w="9062" w:type="dxa"/>
          </w:tcPr>
          <w:p w14:paraId="75495DDE" w14:textId="77777777" w:rsidR="00520DFF" w:rsidRPr="0028050C" w:rsidRDefault="00520DFF" w:rsidP="0052625A">
            <w:r w:rsidRPr="0028050C">
              <w:t>R</w:t>
            </w:r>
            <w:r>
              <w:t xml:space="preserve"> ik vind het allemaal een beetje verouderd het zou wel een beetje met zijn tijd mee mogen gaan.</w:t>
            </w:r>
          </w:p>
        </w:tc>
      </w:tr>
      <w:tr w:rsidR="00520DFF" w:rsidRPr="0028050C" w14:paraId="7478792C" w14:textId="77777777" w:rsidTr="0052625A">
        <w:tc>
          <w:tcPr>
            <w:tcW w:w="9062" w:type="dxa"/>
          </w:tcPr>
          <w:p w14:paraId="78692334" w14:textId="77777777" w:rsidR="00520DFF" w:rsidRPr="0028050C" w:rsidRDefault="00520DFF" w:rsidP="0052625A">
            <w:r w:rsidRPr="0028050C">
              <w:t>I</w:t>
            </w:r>
            <w:r>
              <w:t xml:space="preserve"> hoe schoon en net vind je de ruimtes ?</w:t>
            </w:r>
          </w:p>
        </w:tc>
      </w:tr>
      <w:tr w:rsidR="00520DFF" w:rsidRPr="0028050C" w14:paraId="05AB30CF" w14:textId="77777777" w:rsidTr="0052625A">
        <w:trPr>
          <w:trHeight w:val="451"/>
        </w:trPr>
        <w:tc>
          <w:tcPr>
            <w:tcW w:w="9062" w:type="dxa"/>
          </w:tcPr>
          <w:p w14:paraId="4CCD93C8" w14:textId="77777777" w:rsidR="00520DFF" w:rsidRPr="0028050C" w:rsidRDefault="00520DFF" w:rsidP="0052625A">
            <w:r w:rsidRPr="0028050C">
              <w:t>R</w:t>
            </w:r>
            <w:r>
              <w:t xml:space="preserve"> over het algemeen vind ik het wel netjes, ik heb er wel last van bij medegebruikers dat ze het niet netjes achterlaten</w:t>
            </w:r>
          </w:p>
        </w:tc>
      </w:tr>
      <w:tr w:rsidR="00520DFF" w:rsidRPr="0028050C" w14:paraId="1B907946" w14:textId="77777777" w:rsidTr="0052625A">
        <w:tc>
          <w:tcPr>
            <w:tcW w:w="9062" w:type="dxa"/>
          </w:tcPr>
          <w:p w14:paraId="137C1DD0" w14:textId="77777777" w:rsidR="00520DFF" w:rsidRPr="0028050C" w:rsidRDefault="00520DFF" w:rsidP="0052625A">
            <w:r w:rsidRPr="0028050C">
              <w:t>I</w:t>
            </w:r>
            <w:r>
              <w:t xml:space="preserve"> Wat is voor jou de prettigste ruimte ?</w:t>
            </w:r>
          </w:p>
        </w:tc>
      </w:tr>
      <w:tr w:rsidR="00520DFF" w:rsidRPr="0028050C" w14:paraId="7BBEC193" w14:textId="77777777" w:rsidTr="0052625A">
        <w:tc>
          <w:tcPr>
            <w:tcW w:w="9062" w:type="dxa"/>
          </w:tcPr>
          <w:p w14:paraId="10893B90" w14:textId="77777777" w:rsidR="00520DFF" w:rsidRPr="0028050C" w:rsidRDefault="00520DFF" w:rsidP="0052625A">
            <w:r w:rsidRPr="0028050C">
              <w:t>R</w:t>
            </w:r>
            <w:r>
              <w:t xml:space="preserve"> ik zit erg graag in de </w:t>
            </w:r>
            <w:proofErr w:type="spellStart"/>
            <w:r>
              <w:t>klimmt</w:t>
            </w:r>
            <w:proofErr w:type="spellEnd"/>
            <w:r>
              <w:t xml:space="preserve"> , ik vind helemaal bovenin de hoek echt een hele fijne sfeer hebben. Maar die vind ik net iets te klein. Waar we nu zitten vind ik echt een hele fijne maat</w:t>
            </w:r>
          </w:p>
        </w:tc>
      </w:tr>
      <w:tr w:rsidR="00520DFF" w:rsidRPr="0028050C" w14:paraId="25D6C3E2" w14:textId="77777777" w:rsidTr="0052625A">
        <w:tc>
          <w:tcPr>
            <w:tcW w:w="9062" w:type="dxa"/>
          </w:tcPr>
          <w:p w14:paraId="6015226E" w14:textId="77777777" w:rsidR="00520DFF" w:rsidRPr="0028050C" w:rsidRDefault="00520DFF" w:rsidP="0052625A">
            <w:r w:rsidRPr="0028050C">
              <w:t>I</w:t>
            </w:r>
            <w:r>
              <w:t xml:space="preserve"> Waar heb jij een vervelende ervaring hebben?</w:t>
            </w:r>
          </w:p>
        </w:tc>
      </w:tr>
      <w:tr w:rsidR="00520DFF" w:rsidRPr="0028050C" w14:paraId="27D8C888" w14:textId="77777777" w:rsidTr="0052625A">
        <w:trPr>
          <w:trHeight w:val="451"/>
        </w:trPr>
        <w:tc>
          <w:tcPr>
            <w:tcW w:w="9062" w:type="dxa"/>
          </w:tcPr>
          <w:p w14:paraId="3B257A7C" w14:textId="77777777" w:rsidR="00520DFF" w:rsidRPr="0028050C" w:rsidRDefault="00520DFF" w:rsidP="0052625A">
            <w:r w:rsidRPr="0028050C">
              <w:t>R</w:t>
            </w:r>
            <w:r>
              <w:t xml:space="preserve">  dat is de </w:t>
            </w:r>
            <w:proofErr w:type="spellStart"/>
            <w:r>
              <w:t>calder</w:t>
            </w:r>
            <w:proofErr w:type="spellEnd"/>
            <w:r>
              <w:t>, die is echt veel te klein en ook veel te gehorig.</w:t>
            </w:r>
          </w:p>
        </w:tc>
      </w:tr>
      <w:tr w:rsidR="00520DFF" w:rsidRPr="0028050C" w14:paraId="6DD6C6F3" w14:textId="77777777" w:rsidTr="0052625A">
        <w:tc>
          <w:tcPr>
            <w:tcW w:w="9062" w:type="dxa"/>
          </w:tcPr>
          <w:p w14:paraId="4291C8F2" w14:textId="76EE26BF" w:rsidR="00520DFF" w:rsidRPr="0028050C" w:rsidRDefault="00520DFF" w:rsidP="0052625A">
            <w:proofErr w:type="spellStart"/>
            <w:r w:rsidRPr="0028050C">
              <w:lastRenderedPageBreak/>
              <w:t>I</w:t>
            </w:r>
            <w:r>
              <w:t>voldoet</w:t>
            </w:r>
            <w:proofErr w:type="spellEnd"/>
            <w:r>
              <w:t xml:space="preserve"> </w:t>
            </w:r>
            <w:r w:rsidR="00F53C84">
              <w:t>Het Coachhuis</w:t>
            </w:r>
            <w:r>
              <w:t xml:space="preserve"> aan jouw verwachtingen?</w:t>
            </w:r>
          </w:p>
        </w:tc>
      </w:tr>
      <w:tr w:rsidR="00520DFF" w:rsidRPr="0028050C" w14:paraId="57DAECCF" w14:textId="77777777" w:rsidTr="0052625A">
        <w:tc>
          <w:tcPr>
            <w:tcW w:w="9062" w:type="dxa"/>
          </w:tcPr>
          <w:p w14:paraId="639B4CB7" w14:textId="77777777" w:rsidR="00520DFF" w:rsidRPr="0028050C" w:rsidRDefault="00520DFF" w:rsidP="0052625A">
            <w:r w:rsidRPr="0028050C">
              <w:t>R</w:t>
            </w:r>
            <w:r>
              <w:t xml:space="preserve"> jazeker een goede prijs kwaliteit verhouding</w:t>
            </w:r>
          </w:p>
        </w:tc>
      </w:tr>
      <w:tr w:rsidR="00520DFF" w:rsidRPr="0028050C" w14:paraId="2D76B1F3" w14:textId="77777777" w:rsidTr="0052625A">
        <w:tc>
          <w:tcPr>
            <w:tcW w:w="9062" w:type="dxa"/>
          </w:tcPr>
          <w:p w14:paraId="04BBA35C" w14:textId="77777777" w:rsidR="00520DFF" w:rsidRPr="0028050C" w:rsidRDefault="00520DFF" w:rsidP="0052625A">
            <w:r w:rsidRPr="0028050C">
              <w:t>I</w:t>
            </w:r>
            <w:r>
              <w:t xml:space="preserve"> wat vind je van het niveau van de faciliteiten?</w:t>
            </w:r>
          </w:p>
        </w:tc>
      </w:tr>
      <w:tr w:rsidR="00520DFF" w:rsidRPr="0028050C" w14:paraId="2E4BD94E" w14:textId="77777777" w:rsidTr="0052625A">
        <w:trPr>
          <w:trHeight w:val="451"/>
        </w:trPr>
        <w:tc>
          <w:tcPr>
            <w:tcW w:w="9062" w:type="dxa"/>
          </w:tcPr>
          <w:p w14:paraId="3D959397" w14:textId="77777777" w:rsidR="00520DFF" w:rsidRPr="0028050C" w:rsidRDefault="00520DFF" w:rsidP="0052625A">
            <w:r w:rsidRPr="0028050C">
              <w:t>R</w:t>
            </w:r>
            <w:r>
              <w:t xml:space="preserve"> nou ik zou om te beginnen wel echt lekkerdere koffie hebben. Ik denk dat het wel echt beter te doen is met een automaat, ik vind dit echt helemaal niks. En ik vind heet water uit een apparaat ook helemaal niet lekker. Er mogen van mij ook wel wat meer leukere koffiekannen komen.</w:t>
            </w:r>
          </w:p>
        </w:tc>
      </w:tr>
      <w:tr w:rsidR="00520DFF" w:rsidRPr="0028050C" w14:paraId="5408D7E0" w14:textId="77777777" w:rsidTr="0052625A">
        <w:tc>
          <w:tcPr>
            <w:tcW w:w="9062" w:type="dxa"/>
          </w:tcPr>
          <w:p w14:paraId="2EDC49D2" w14:textId="77777777" w:rsidR="00520DFF" w:rsidRPr="0028050C" w:rsidRDefault="00520DFF" w:rsidP="0052625A">
            <w:r w:rsidRPr="0028050C">
              <w:t>I</w:t>
            </w:r>
            <w:r>
              <w:t xml:space="preserve"> mis jij nog iets aan faciliteiten?</w:t>
            </w:r>
          </w:p>
        </w:tc>
      </w:tr>
      <w:tr w:rsidR="00520DFF" w:rsidRPr="0028050C" w14:paraId="4CF7F5B1" w14:textId="77777777" w:rsidTr="0052625A">
        <w:tc>
          <w:tcPr>
            <w:tcW w:w="9062" w:type="dxa"/>
          </w:tcPr>
          <w:p w14:paraId="724E9D5D" w14:textId="77777777" w:rsidR="00520DFF" w:rsidRPr="0028050C" w:rsidRDefault="00520DFF" w:rsidP="0052625A">
            <w:r w:rsidRPr="0028050C">
              <w:t>R</w:t>
            </w:r>
            <w:r>
              <w:t xml:space="preserve"> nee niet echt, de toiletten mogen misschien wel wat beter</w:t>
            </w:r>
          </w:p>
        </w:tc>
      </w:tr>
      <w:tr w:rsidR="00520DFF" w:rsidRPr="0028050C" w14:paraId="19058134" w14:textId="77777777" w:rsidTr="0052625A">
        <w:tc>
          <w:tcPr>
            <w:tcW w:w="9062" w:type="dxa"/>
          </w:tcPr>
          <w:p w14:paraId="5F995958" w14:textId="77777777" w:rsidR="00520DFF" w:rsidRPr="0028050C" w:rsidRDefault="00520DFF" w:rsidP="0052625A">
            <w:r w:rsidRPr="0028050C">
              <w:t>I</w:t>
            </w:r>
            <w:r>
              <w:t xml:space="preserve">  wat vind je van de service op locatie?</w:t>
            </w:r>
          </w:p>
        </w:tc>
      </w:tr>
      <w:tr w:rsidR="00520DFF" w:rsidRPr="0028050C" w14:paraId="71BBAC36" w14:textId="77777777" w:rsidTr="0052625A">
        <w:trPr>
          <w:trHeight w:val="451"/>
        </w:trPr>
        <w:tc>
          <w:tcPr>
            <w:tcW w:w="9062" w:type="dxa"/>
          </w:tcPr>
          <w:p w14:paraId="033A6184" w14:textId="77777777" w:rsidR="00520DFF" w:rsidRPr="0028050C" w:rsidRDefault="00520DFF" w:rsidP="0052625A">
            <w:r w:rsidRPr="0028050C">
              <w:t>R</w:t>
            </w:r>
            <w:r>
              <w:t xml:space="preserve">  ja heel erg prettig eigenlijk</w:t>
            </w:r>
          </w:p>
        </w:tc>
      </w:tr>
      <w:tr w:rsidR="00520DFF" w:rsidRPr="0028050C" w14:paraId="429E3C11" w14:textId="77777777" w:rsidTr="0052625A">
        <w:tc>
          <w:tcPr>
            <w:tcW w:w="9062" w:type="dxa"/>
          </w:tcPr>
          <w:p w14:paraId="47CA9AB7" w14:textId="77777777" w:rsidR="00520DFF" w:rsidRPr="0028050C" w:rsidRDefault="00520DFF" w:rsidP="0052625A">
            <w:r w:rsidRPr="0028050C">
              <w:t>I</w:t>
            </w:r>
            <w:r>
              <w:t xml:space="preserve"> vind jij het veel waarde toevoegen?</w:t>
            </w:r>
          </w:p>
        </w:tc>
      </w:tr>
      <w:tr w:rsidR="00520DFF" w:rsidRPr="0028050C" w14:paraId="1C91FDCB" w14:textId="77777777" w:rsidTr="0052625A">
        <w:tc>
          <w:tcPr>
            <w:tcW w:w="9062" w:type="dxa"/>
          </w:tcPr>
          <w:p w14:paraId="4B732CFF" w14:textId="77777777" w:rsidR="00520DFF" w:rsidRPr="0028050C" w:rsidRDefault="00520DFF" w:rsidP="0052625A">
            <w:r w:rsidRPr="0028050C">
              <w:t>R</w:t>
            </w:r>
            <w:r>
              <w:t xml:space="preserve"> jazeker maar ook omdat ik er zoveel kom. Ik vind het echt wel heel prettig om de mensen daadwerkelijk te kennen. En het maakt het een stuk persoonlijker.</w:t>
            </w:r>
          </w:p>
        </w:tc>
      </w:tr>
      <w:tr w:rsidR="00520DFF" w:rsidRPr="0028050C" w14:paraId="5AD35817" w14:textId="77777777" w:rsidTr="0052625A">
        <w:tc>
          <w:tcPr>
            <w:tcW w:w="9062" w:type="dxa"/>
          </w:tcPr>
          <w:p w14:paraId="27C20F58" w14:textId="77777777" w:rsidR="00520DFF" w:rsidRPr="0028050C" w:rsidRDefault="00520DFF" w:rsidP="0052625A">
            <w:r w:rsidRPr="0028050C">
              <w:t>I</w:t>
            </w:r>
            <w:r>
              <w:t xml:space="preserve"> voel je meer binding met deze locatie of met het bedrijf</w:t>
            </w:r>
          </w:p>
        </w:tc>
      </w:tr>
      <w:tr w:rsidR="00520DFF" w:rsidRPr="0028050C" w14:paraId="5FB0AFFA" w14:textId="77777777" w:rsidTr="0052625A">
        <w:trPr>
          <w:trHeight w:val="451"/>
        </w:trPr>
        <w:tc>
          <w:tcPr>
            <w:tcW w:w="9062" w:type="dxa"/>
          </w:tcPr>
          <w:p w14:paraId="78E7623D" w14:textId="77777777" w:rsidR="00520DFF" w:rsidRPr="0028050C" w:rsidRDefault="00520DFF" w:rsidP="0052625A">
            <w:r w:rsidRPr="0028050C">
              <w:t>R</w:t>
            </w:r>
            <w:r>
              <w:t xml:space="preserve">  vooral met het pand, ook omdat ik er vooral zit. Er was ooit een facebook pagina en dat vond ik ook wel leuk en dat maakte het dus een stuk persoonlijker, ik hoef helemaal geen nieuwsbrief. Ik hou er echt van dat het persoonlijk is.</w:t>
            </w:r>
          </w:p>
        </w:tc>
      </w:tr>
      <w:tr w:rsidR="00520DFF" w:rsidRPr="0028050C" w14:paraId="17BB21C2" w14:textId="77777777" w:rsidTr="0052625A">
        <w:tc>
          <w:tcPr>
            <w:tcW w:w="9062" w:type="dxa"/>
          </w:tcPr>
          <w:p w14:paraId="185BE05E" w14:textId="77777777" w:rsidR="00520DFF" w:rsidRPr="0028050C" w:rsidRDefault="00520DFF" w:rsidP="0052625A">
            <w:r w:rsidRPr="0028050C">
              <w:t>I</w:t>
            </w:r>
            <w:r>
              <w:t xml:space="preserve"> zou je voor minder geld het prima vinden als er niemand zat?</w:t>
            </w:r>
          </w:p>
        </w:tc>
      </w:tr>
      <w:tr w:rsidR="00520DFF" w:rsidRPr="0028050C" w14:paraId="1901ECFB" w14:textId="77777777" w:rsidTr="0052625A">
        <w:tc>
          <w:tcPr>
            <w:tcW w:w="9062" w:type="dxa"/>
          </w:tcPr>
          <w:p w14:paraId="010ADE61" w14:textId="77777777" w:rsidR="00520DFF" w:rsidRPr="0028050C" w:rsidRDefault="00520DFF" w:rsidP="0052625A">
            <w:r w:rsidRPr="0028050C">
              <w:t>R</w:t>
            </w:r>
            <w:r>
              <w:t xml:space="preserve"> nee dat lijkt me echt verschrikkelijk dat hoeft van mij echt niet.</w:t>
            </w:r>
          </w:p>
        </w:tc>
      </w:tr>
      <w:tr w:rsidR="00520DFF" w:rsidRPr="0028050C" w14:paraId="19E86015" w14:textId="77777777" w:rsidTr="0052625A">
        <w:tc>
          <w:tcPr>
            <w:tcW w:w="9062" w:type="dxa"/>
          </w:tcPr>
          <w:p w14:paraId="79ED266F" w14:textId="77777777" w:rsidR="00520DFF" w:rsidRPr="0028050C" w:rsidRDefault="00520DFF" w:rsidP="0052625A">
            <w:proofErr w:type="spellStart"/>
            <w:r w:rsidRPr="0028050C">
              <w:t>I</w:t>
            </w:r>
            <w:r>
              <w:t>heb</w:t>
            </w:r>
            <w:proofErr w:type="spellEnd"/>
            <w:r>
              <w:t xml:space="preserve"> jij ooit een echte top ervaring gehad met de mensen op locatie?</w:t>
            </w:r>
          </w:p>
        </w:tc>
      </w:tr>
      <w:tr w:rsidR="00520DFF" w:rsidRPr="0028050C" w14:paraId="52C336CE" w14:textId="77777777" w:rsidTr="0052625A">
        <w:trPr>
          <w:trHeight w:val="451"/>
        </w:trPr>
        <w:tc>
          <w:tcPr>
            <w:tcW w:w="9062" w:type="dxa"/>
          </w:tcPr>
          <w:p w14:paraId="02BAC925" w14:textId="77777777" w:rsidR="00520DFF" w:rsidRPr="0028050C" w:rsidRDefault="00520DFF" w:rsidP="0052625A">
            <w:r w:rsidRPr="0028050C">
              <w:t>R</w:t>
            </w:r>
            <w:r>
              <w:t xml:space="preserve"> nee niet echt</w:t>
            </w:r>
          </w:p>
        </w:tc>
      </w:tr>
      <w:tr w:rsidR="00520DFF" w:rsidRPr="0028050C" w14:paraId="5B7C1385" w14:textId="77777777" w:rsidTr="0052625A">
        <w:tc>
          <w:tcPr>
            <w:tcW w:w="9062" w:type="dxa"/>
          </w:tcPr>
          <w:p w14:paraId="261A56AE" w14:textId="77777777" w:rsidR="00520DFF" w:rsidRPr="0028050C" w:rsidRDefault="00520DFF" w:rsidP="0052625A">
            <w:r w:rsidRPr="0028050C">
              <w:t>I</w:t>
            </w:r>
            <w:r>
              <w:t xml:space="preserve"> en heb je wel eens een ervaring gehad waar je heel ontevreden mee was?</w:t>
            </w:r>
          </w:p>
        </w:tc>
      </w:tr>
      <w:tr w:rsidR="00520DFF" w:rsidRPr="0028050C" w14:paraId="73701169" w14:textId="77777777" w:rsidTr="0052625A">
        <w:tc>
          <w:tcPr>
            <w:tcW w:w="9062" w:type="dxa"/>
          </w:tcPr>
          <w:p w14:paraId="4205CC01" w14:textId="77777777" w:rsidR="00520DFF" w:rsidRPr="0028050C" w:rsidRDefault="00520DFF" w:rsidP="0052625A">
            <w:r w:rsidRPr="0028050C">
              <w:t>R</w:t>
            </w:r>
            <w:r>
              <w:t xml:space="preserve"> ook niet</w:t>
            </w:r>
          </w:p>
        </w:tc>
      </w:tr>
      <w:tr w:rsidR="00520DFF" w:rsidRPr="0028050C" w14:paraId="44DD8599" w14:textId="77777777" w:rsidTr="0052625A">
        <w:tc>
          <w:tcPr>
            <w:tcW w:w="9062" w:type="dxa"/>
          </w:tcPr>
          <w:p w14:paraId="2D58DB30" w14:textId="77777777" w:rsidR="00520DFF" w:rsidRPr="0028050C" w:rsidRDefault="00520DFF" w:rsidP="0052625A">
            <w:r w:rsidRPr="0028050C">
              <w:t>I</w:t>
            </w:r>
            <w:r>
              <w:t xml:space="preserve"> heb jij behoefte aan </w:t>
            </w:r>
            <w:proofErr w:type="spellStart"/>
            <w:r>
              <w:t>flexruimte</w:t>
            </w:r>
            <w:proofErr w:type="spellEnd"/>
            <w:r>
              <w:t xml:space="preserve"> hier?</w:t>
            </w:r>
          </w:p>
        </w:tc>
      </w:tr>
      <w:tr w:rsidR="00520DFF" w:rsidRPr="0028050C" w14:paraId="1CC7EFCD" w14:textId="77777777" w:rsidTr="0052625A">
        <w:trPr>
          <w:trHeight w:val="451"/>
        </w:trPr>
        <w:tc>
          <w:tcPr>
            <w:tcW w:w="9062" w:type="dxa"/>
          </w:tcPr>
          <w:p w14:paraId="015B0B2A" w14:textId="77777777" w:rsidR="00520DFF" w:rsidRPr="0028050C" w:rsidRDefault="00520DFF" w:rsidP="0052625A">
            <w:r w:rsidRPr="0028050C">
              <w:t>R</w:t>
            </w:r>
            <w:r>
              <w:t xml:space="preserve"> nee niet echt</w:t>
            </w:r>
          </w:p>
        </w:tc>
      </w:tr>
      <w:tr w:rsidR="00520DFF" w:rsidRPr="0028050C" w14:paraId="7149AD52" w14:textId="77777777" w:rsidTr="0052625A">
        <w:tc>
          <w:tcPr>
            <w:tcW w:w="9062" w:type="dxa"/>
          </w:tcPr>
          <w:p w14:paraId="3D473F06" w14:textId="77777777" w:rsidR="00520DFF" w:rsidRPr="0028050C" w:rsidRDefault="00520DFF" w:rsidP="0052625A">
            <w:r w:rsidRPr="0028050C">
              <w:t>I</w:t>
            </w:r>
            <w:r>
              <w:t xml:space="preserve"> Wat vind je van de snelheid van de klantenservice</w:t>
            </w:r>
          </w:p>
        </w:tc>
      </w:tr>
      <w:tr w:rsidR="00520DFF" w:rsidRPr="0028050C" w14:paraId="1A8E8CDB" w14:textId="77777777" w:rsidTr="0052625A">
        <w:tc>
          <w:tcPr>
            <w:tcW w:w="9062" w:type="dxa"/>
          </w:tcPr>
          <w:p w14:paraId="328B06BF" w14:textId="77777777" w:rsidR="00520DFF" w:rsidRPr="0028050C" w:rsidRDefault="00520DFF" w:rsidP="0052625A">
            <w:r w:rsidRPr="0028050C">
              <w:t>R</w:t>
            </w:r>
            <w:r>
              <w:t xml:space="preserve"> wel goed, maar ooit een keer werd de telefoon niet opgenomen, toen stond die </w:t>
            </w:r>
            <w:proofErr w:type="spellStart"/>
            <w:r>
              <w:t>doorgeschakelt</w:t>
            </w:r>
            <w:proofErr w:type="spellEnd"/>
            <w:r>
              <w:t xml:space="preserve"> ofzo. Maar ik vind de respons wel lekker persoonlijk</w:t>
            </w:r>
          </w:p>
        </w:tc>
      </w:tr>
      <w:tr w:rsidR="00520DFF" w:rsidRPr="0028050C" w14:paraId="46C011E6" w14:textId="77777777" w:rsidTr="0052625A">
        <w:tc>
          <w:tcPr>
            <w:tcW w:w="9062" w:type="dxa"/>
          </w:tcPr>
          <w:p w14:paraId="69BE5B43" w14:textId="77777777" w:rsidR="00520DFF" w:rsidRPr="0028050C" w:rsidRDefault="00520DFF" w:rsidP="0052625A">
            <w:proofErr w:type="spellStart"/>
            <w:r w:rsidRPr="0028050C">
              <w:t>I</w:t>
            </w:r>
            <w:r>
              <w:t>mis</w:t>
            </w:r>
            <w:proofErr w:type="spellEnd"/>
            <w:r>
              <w:t xml:space="preserve"> jij nog iets ?</w:t>
            </w:r>
          </w:p>
        </w:tc>
      </w:tr>
      <w:tr w:rsidR="00520DFF" w:rsidRPr="0028050C" w14:paraId="0B2B092B" w14:textId="77777777" w:rsidTr="0052625A">
        <w:trPr>
          <w:trHeight w:val="451"/>
        </w:trPr>
        <w:tc>
          <w:tcPr>
            <w:tcW w:w="9062" w:type="dxa"/>
          </w:tcPr>
          <w:p w14:paraId="517B885C" w14:textId="77777777" w:rsidR="00520DFF" w:rsidRPr="0028050C" w:rsidRDefault="00520DFF" w:rsidP="0052625A">
            <w:r w:rsidRPr="0028050C">
              <w:t>R</w:t>
            </w:r>
            <w:r>
              <w:t xml:space="preserve">  t zou fijn als je zou weten wie het is die er zit</w:t>
            </w:r>
          </w:p>
        </w:tc>
      </w:tr>
      <w:tr w:rsidR="00520DFF" w:rsidRPr="0028050C" w14:paraId="083A468B" w14:textId="77777777" w:rsidTr="0052625A">
        <w:tc>
          <w:tcPr>
            <w:tcW w:w="9062" w:type="dxa"/>
          </w:tcPr>
          <w:p w14:paraId="0D0B5EA3" w14:textId="77777777" w:rsidR="00520DFF" w:rsidRPr="0028050C" w:rsidRDefault="00520DFF" w:rsidP="0052625A">
            <w:r w:rsidRPr="0028050C">
              <w:t>I</w:t>
            </w:r>
            <w:r>
              <w:t xml:space="preserve"> heb je ooit een echte topervaring gehad met de service?</w:t>
            </w:r>
          </w:p>
        </w:tc>
      </w:tr>
      <w:tr w:rsidR="00520DFF" w:rsidRPr="0028050C" w14:paraId="2848E711" w14:textId="77777777" w:rsidTr="0052625A">
        <w:trPr>
          <w:trHeight w:val="451"/>
        </w:trPr>
        <w:tc>
          <w:tcPr>
            <w:tcW w:w="9062" w:type="dxa"/>
          </w:tcPr>
          <w:p w14:paraId="3EB1063B" w14:textId="77777777" w:rsidR="00520DFF" w:rsidRPr="0028050C" w:rsidRDefault="00520DFF" w:rsidP="0052625A">
            <w:r w:rsidRPr="0028050C">
              <w:t>R</w:t>
            </w:r>
            <w:r>
              <w:t xml:space="preserve">  nee</w:t>
            </w:r>
          </w:p>
        </w:tc>
      </w:tr>
      <w:tr w:rsidR="00520DFF" w:rsidRPr="0028050C" w14:paraId="03B78D78" w14:textId="77777777" w:rsidTr="0052625A">
        <w:tc>
          <w:tcPr>
            <w:tcW w:w="9062" w:type="dxa"/>
          </w:tcPr>
          <w:p w14:paraId="0FD544A8" w14:textId="77777777" w:rsidR="00520DFF" w:rsidRPr="0028050C" w:rsidRDefault="00520DFF" w:rsidP="0052625A">
            <w:r w:rsidRPr="0028050C">
              <w:t>I</w:t>
            </w:r>
            <w:r>
              <w:t xml:space="preserve"> en een negatieve ervaring?</w:t>
            </w:r>
          </w:p>
        </w:tc>
      </w:tr>
      <w:tr w:rsidR="00520DFF" w:rsidRPr="0028050C" w14:paraId="22BF3F39" w14:textId="77777777" w:rsidTr="0052625A">
        <w:tc>
          <w:tcPr>
            <w:tcW w:w="9062" w:type="dxa"/>
          </w:tcPr>
          <w:p w14:paraId="33BADD0E" w14:textId="77777777" w:rsidR="00520DFF" w:rsidRPr="0028050C" w:rsidRDefault="00520DFF" w:rsidP="0052625A">
            <w:r w:rsidRPr="0028050C">
              <w:t>R</w:t>
            </w:r>
            <w:r>
              <w:t xml:space="preserve"> nee ook niet geen bijzonderheden?</w:t>
            </w:r>
          </w:p>
        </w:tc>
      </w:tr>
      <w:tr w:rsidR="00520DFF" w:rsidRPr="0028050C" w14:paraId="1825C626" w14:textId="77777777" w:rsidTr="0052625A">
        <w:tc>
          <w:tcPr>
            <w:tcW w:w="9062" w:type="dxa"/>
          </w:tcPr>
          <w:p w14:paraId="1DE93F15" w14:textId="31C1043B" w:rsidR="00520DFF" w:rsidRPr="0028050C" w:rsidRDefault="00520DFF" w:rsidP="0052625A">
            <w:r w:rsidRPr="0028050C">
              <w:t>I</w:t>
            </w:r>
            <w:r>
              <w:t xml:space="preserve"> voel je je gebonden met </w:t>
            </w:r>
            <w:r w:rsidR="00F53C84">
              <w:t>Het Coachhuis</w:t>
            </w:r>
            <w:r>
              <w:t>?</w:t>
            </w:r>
          </w:p>
        </w:tc>
      </w:tr>
      <w:tr w:rsidR="00520DFF" w:rsidRPr="0028050C" w14:paraId="3F559A6C" w14:textId="77777777" w:rsidTr="0052625A">
        <w:trPr>
          <w:trHeight w:val="451"/>
        </w:trPr>
        <w:tc>
          <w:tcPr>
            <w:tcW w:w="9062" w:type="dxa"/>
          </w:tcPr>
          <w:p w14:paraId="7C2F5826" w14:textId="77777777" w:rsidR="00520DFF" w:rsidRPr="0028050C" w:rsidRDefault="00520DFF" w:rsidP="0052625A">
            <w:r w:rsidRPr="0028050C">
              <w:t>R</w:t>
            </w:r>
            <w:r>
              <w:t xml:space="preserve">  nee ik voel me niet gebonden, het is niet persoonlijk genoeg voor mij  </w:t>
            </w:r>
          </w:p>
        </w:tc>
      </w:tr>
    </w:tbl>
    <w:p w14:paraId="53E0048F" w14:textId="77777777" w:rsidR="00520DFF" w:rsidRDefault="00520DFF" w:rsidP="00334F24"/>
    <w:p w14:paraId="3B5D5858" w14:textId="77777777" w:rsidR="00520DFF" w:rsidRDefault="00520DFF">
      <w:r>
        <w:br w:type="page"/>
      </w:r>
    </w:p>
    <w:p w14:paraId="3519AB74" w14:textId="7AA231CC" w:rsidR="00334F24" w:rsidRPr="0028050C" w:rsidRDefault="00334F24" w:rsidP="00334F24">
      <w:proofErr w:type="spellStart"/>
      <w:r>
        <w:lastRenderedPageBreak/>
        <w:t>Verbatim</w:t>
      </w:r>
      <w:proofErr w:type="spellEnd"/>
      <w:r>
        <w:t xml:space="preserve"> 8 35 min</w:t>
      </w:r>
    </w:p>
    <w:tbl>
      <w:tblPr>
        <w:tblStyle w:val="Tabelraster"/>
        <w:tblW w:w="0" w:type="auto"/>
        <w:tblLook w:val="04A0" w:firstRow="1" w:lastRow="0" w:firstColumn="1" w:lastColumn="0" w:noHBand="0" w:noVBand="1"/>
      </w:tblPr>
      <w:tblGrid>
        <w:gridCol w:w="9062"/>
      </w:tblGrid>
      <w:tr w:rsidR="00334F24" w:rsidRPr="0028050C" w14:paraId="2A399929" w14:textId="77777777" w:rsidTr="00334F24">
        <w:tc>
          <w:tcPr>
            <w:tcW w:w="9062" w:type="dxa"/>
          </w:tcPr>
          <w:p w14:paraId="34D35390" w14:textId="77777777" w:rsidR="00334F24" w:rsidRPr="0028050C" w:rsidRDefault="00334F24" w:rsidP="00334F24">
            <w:proofErr w:type="spellStart"/>
            <w:r w:rsidRPr="0028050C">
              <w:t>I</w:t>
            </w:r>
            <w:r>
              <w:t>Wat</w:t>
            </w:r>
            <w:proofErr w:type="spellEnd"/>
            <w:r>
              <w:t xml:space="preserve"> is uw beroep?</w:t>
            </w:r>
          </w:p>
        </w:tc>
      </w:tr>
      <w:tr w:rsidR="00334F24" w:rsidRPr="0028050C" w14:paraId="16F894A6" w14:textId="77777777" w:rsidTr="00334F24">
        <w:trPr>
          <w:trHeight w:val="451"/>
        </w:trPr>
        <w:tc>
          <w:tcPr>
            <w:tcW w:w="9062" w:type="dxa"/>
          </w:tcPr>
          <w:p w14:paraId="7EB593EB" w14:textId="77777777" w:rsidR="00334F24" w:rsidRPr="0028050C" w:rsidRDefault="00334F24" w:rsidP="00334F24">
            <w:r w:rsidRPr="0028050C">
              <w:t>R</w:t>
            </w:r>
            <w:r>
              <w:t xml:space="preserve">  ik ben mindfulness trainer, dus mindfulness trainer, waarin dus ook coach en zelfcompassie trainer</w:t>
            </w:r>
          </w:p>
        </w:tc>
      </w:tr>
      <w:tr w:rsidR="00334F24" w:rsidRPr="0028050C" w14:paraId="075B1697" w14:textId="77777777" w:rsidTr="00334F24">
        <w:tc>
          <w:tcPr>
            <w:tcW w:w="9062" w:type="dxa"/>
          </w:tcPr>
          <w:p w14:paraId="596B6052" w14:textId="33E780D2" w:rsidR="00334F24" w:rsidRPr="0028050C" w:rsidRDefault="00334F24" w:rsidP="00334F24">
            <w:r w:rsidRPr="0028050C">
              <w:t>I</w:t>
            </w:r>
            <w:r>
              <w:t xml:space="preserve"> waardoor kwam je bij </w:t>
            </w:r>
            <w:r w:rsidR="00F53C84">
              <w:t>Het Coachhuis</w:t>
            </w:r>
            <w:r>
              <w:t xml:space="preserve"> terecht?</w:t>
            </w:r>
          </w:p>
        </w:tc>
      </w:tr>
      <w:tr w:rsidR="00334F24" w:rsidRPr="0028050C" w14:paraId="23ADE9A0" w14:textId="77777777" w:rsidTr="00334F24">
        <w:tc>
          <w:tcPr>
            <w:tcW w:w="9062" w:type="dxa"/>
          </w:tcPr>
          <w:p w14:paraId="4C7E4871" w14:textId="77777777" w:rsidR="00334F24" w:rsidRPr="0028050C" w:rsidRDefault="00334F24" w:rsidP="00334F24">
            <w:r w:rsidRPr="0028050C">
              <w:t>R</w:t>
            </w:r>
            <w:r>
              <w:t xml:space="preserve"> ik woon in wassenaar en ik zocht een ruimte om trainingen te vinden in den haag. Ik was een van de eerste die bij de </w:t>
            </w:r>
            <w:proofErr w:type="spellStart"/>
            <w:r>
              <w:t>Raamweg</w:t>
            </w:r>
            <w:proofErr w:type="spellEnd"/>
            <w:r>
              <w:t xml:space="preserve"> kwam, wassenaar heb ik een eigen ruimte, maar wassenaar is voor een aantal mensen onhandig. En ik vind het fijn om dingen buitenshuis te doen.</w:t>
            </w:r>
          </w:p>
        </w:tc>
      </w:tr>
      <w:tr w:rsidR="00334F24" w:rsidRPr="0028050C" w14:paraId="29ACE47F" w14:textId="77777777" w:rsidTr="00334F24">
        <w:tc>
          <w:tcPr>
            <w:tcW w:w="9062" w:type="dxa"/>
          </w:tcPr>
          <w:p w14:paraId="61E8590B" w14:textId="77777777" w:rsidR="00334F24" w:rsidRPr="0028050C" w:rsidRDefault="00334F24" w:rsidP="00334F24">
            <w:r w:rsidRPr="0028050C">
              <w:t>I</w:t>
            </w:r>
            <w:r>
              <w:t xml:space="preserve"> Wat  is voor jou een ideale spreekruimte </w:t>
            </w:r>
          </w:p>
        </w:tc>
      </w:tr>
      <w:tr w:rsidR="00334F24" w:rsidRPr="0028050C" w14:paraId="28D01A0C" w14:textId="77777777" w:rsidTr="00334F24">
        <w:trPr>
          <w:trHeight w:val="451"/>
        </w:trPr>
        <w:tc>
          <w:tcPr>
            <w:tcW w:w="9062" w:type="dxa"/>
          </w:tcPr>
          <w:p w14:paraId="68C6AC62" w14:textId="77777777" w:rsidR="00334F24" w:rsidRPr="0028050C" w:rsidRDefault="00334F24" w:rsidP="00334F24">
            <w:r w:rsidRPr="0028050C">
              <w:t>R</w:t>
            </w:r>
            <w:r>
              <w:t xml:space="preserve"> ik heb er twee, want ik geef één op één sessies en trainingen. qua trainingen is het belangrijk dat ik de meubels kan verschuiven en waar ik dus makkelijk matjes kan neerleggen. Daarvoor heb ik een ruimte tot 8 personen nodig. Ook wil ik graag een tafel aan de muur. Voor een spreekkamer moet het niet te gehorig zijn, dat het duidelijk is dat hij bezet is , dat er geen mensen binnen komen. Er mogen ook geen mensen mee kunnen kijken. En voor een spreekkamer is het prettig als het niet galmt. Het hoeft van mij echt niet te vol, te veel meubels en teveel kunst aan de muur. Het geeft onrust. Het moet wel mooi goed verzorgd zijn en dat het schoon is.</w:t>
            </w:r>
          </w:p>
        </w:tc>
      </w:tr>
      <w:tr w:rsidR="00334F24" w:rsidRPr="0028050C" w14:paraId="2F1FFF88" w14:textId="77777777" w:rsidTr="00334F24">
        <w:tc>
          <w:tcPr>
            <w:tcW w:w="9062" w:type="dxa"/>
          </w:tcPr>
          <w:p w14:paraId="52840E28" w14:textId="77777777" w:rsidR="00334F24" w:rsidRPr="0028050C" w:rsidRDefault="00334F24" w:rsidP="00334F24">
            <w:r w:rsidRPr="0028050C">
              <w:t>I</w:t>
            </w:r>
            <w:r>
              <w:t xml:space="preserve"> wat vind jij een normaal tarief voor een ruimte die voldoet aan jou wensen?</w:t>
            </w:r>
          </w:p>
        </w:tc>
      </w:tr>
      <w:tr w:rsidR="00334F24" w:rsidRPr="0028050C" w14:paraId="41C0916D" w14:textId="77777777" w:rsidTr="00334F24">
        <w:trPr>
          <w:trHeight w:val="451"/>
        </w:trPr>
        <w:tc>
          <w:tcPr>
            <w:tcW w:w="9062" w:type="dxa"/>
          </w:tcPr>
          <w:p w14:paraId="799AC691" w14:textId="77777777" w:rsidR="00334F24" w:rsidRPr="0028050C" w:rsidRDefault="00334F24" w:rsidP="00334F24">
            <w:r w:rsidRPr="0028050C">
              <w:t>R</w:t>
            </w:r>
            <w:r>
              <w:t xml:space="preserve">  ergens tussen de vijftien en twintig euro vind ik een goede prijs.</w:t>
            </w:r>
          </w:p>
        </w:tc>
      </w:tr>
      <w:tr w:rsidR="00334F24" w:rsidRPr="0028050C" w14:paraId="43948A7F" w14:textId="77777777" w:rsidTr="00334F24">
        <w:tc>
          <w:tcPr>
            <w:tcW w:w="9062" w:type="dxa"/>
          </w:tcPr>
          <w:p w14:paraId="1397DA0B" w14:textId="77777777" w:rsidR="00334F24" w:rsidRPr="0028050C" w:rsidRDefault="00334F24" w:rsidP="00334F24">
            <w:r w:rsidRPr="0028050C">
              <w:t>I</w:t>
            </w:r>
            <w:r>
              <w:t xml:space="preserve"> kan je dit toelichten?</w:t>
            </w:r>
          </w:p>
        </w:tc>
      </w:tr>
      <w:tr w:rsidR="00334F24" w:rsidRPr="0028050C" w14:paraId="6322034C" w14:textId="77777777" w:rsidTr="00334F24">
        <w:tc>
          <w:tcPr>
            <w:tcW w:w="9062" w:type="dxa"/>
          </w:tcPr>
          <w:p w14:paraId="34921450" w14:textId="77777777" w:rsidR="00334F24" w:rsidRPr="0028050C" w:rsidRDefault="00334F24" w:rsidP="00334F24">
            <w:r w:rsidRPr="0028050C">
              <w:t>R</w:t>
            </w:r>
            <w:r>
              <w:t xml:space="preserve"> meer dan twintig euro vind ik echt te duur , want dan zitten er vaak te dingen bij. Ik vind tussen de vijftien en twintig euro vind ik voor een uur prima, als het iets langer duurt is het ook wel </w:t>
            </w:r>
            <w:proofErr w:type="spellStart"/>
            <w:r>
              <w:t>oke</w:t>
            </w:r>
            <w:proofErr w:type="spellEnd"/>
            <w:r>
              <w:t>. Als het echt duur is dan zou ik ook wel meer verwachten. Ik denk dat als het veel duurder wordt dan zou ik eerder aanmerkingen hebben</w:t>
            </w:r>
          </w:p>
        </w:tc>
      </w:tr>
      <w:tr w:rsidR="00334F24" w:rsidRPr="0028050C" w14:paraId="3E2CEBB0" w14:textId="77777777" w:rsidTr="00334F24">
        <w:tc>
          <w:tcPr>
            <w:tcW w:w="9062" w:type="dxa"/>
          </w:tcPr>
          <w:p w14:paraId="2AE56A54" w14:textId="77777777" w:rsidR="00334F24" w:rsidRPr="0028050C" w:rsidRDefault="00334F24" w:rsidP="00334F24">
            <w:r w:rsidRPr="0028050C">
              <w:t>I</w:t>
            </w:r>
            <w:r>
              <w:t xml:space="preserve"> welke faciliteiten heb jij nodig ?</w:t>
            </w:r>
          </w:p>
        </w:tc>
      </w:tr>
      <w:tr w:rsidR="00334F24" w:rsidRPr="0028050C" w14:paraId="1876350F" w14:textId="77777777" w:rsidTr="00334F24">
        <w:trPr>
          <w:trHeight w:val="451"/>
        </w:trPr>
        <w:tc>
          <w:tcPr>
            <w:tcW w:w="9062" w:type="dxa"/>
          </w:tcPr>
          <w:p w14:paraId="5C5A8A3D" w14:textId="77777777" w:rsidR="00334F24" w:rsidRPr="0028050C" w:rsidRDefault="00334F24" w:rsidP="00334F24">
            <w:r w:rsidRPr="0028050C">
              <w:t>R</w:t>
            </w:r>
            <w:r>
              <w:t xml:space="preserve"> goede koffie en thee, makkelijk bereikbaar, </w:t>
            </w:r>
            <w:proofErr w:type="spellStart"/>
            <w:r>
              <w:t>parkeergelegeneheden</w:t>
            </w:r>
            <w:proofErr w:type="spellEnd"/>
            <w:r>
              <w:t>, makkelijk toegankelijk. Dat het helder is voor mensen waar ze naar toe moeten en dat er een goede plek is om ze op te vangen. Internet is voor mij niet belangrijk.</w:t>
            </w:r>
          </w:p>
        </w:tc>
      </w:tr>
      <w:tr w:rsidR="00334F24" w:rsidRPr="0028050C" w14:paraId="2B7DE827" w14:textId="77777777" w:rsidTr="00334F24">
        <w:tc>
          <w:tcPr>
            <w:tcW w:w="9062" w:type="dxa"/>
          </w:tcPr>
          <w:p w14:paraId="09DE2D56" w14:textId="77777777" w:rsidR="00334F24" w:rsidRPr="0028050C" w:rsidRDefault="00334F24" w:rsidP="00334F24">
            <w:r w:rsidRPr="0028050C">
              <w:t>I</w:t>
            </w:r>
            <w:r>
              <w:t xml:space="preserve"> is receptie dan belangrijk voor jou?</w:t>
            </w:r>
          </w:p>
        </w:tc>
      </w:tr>
      <w:tr w:rsidR="00334F24" w:rsidRPr="0028050C" w14:paraId="6630D562" w14:textId="77777777" w:rsidTr="00334F24">
        <w:trPr>
          <w:trHeight w:val="451"/>
        </w:trPr>
        <w:tc>
          <w:tcPr>
            <w:tcW w:w="9062" w:type="dxa"/>
          </w:tcPr>
          <w:p w14:paraId="183FE495" w14:textId="77777777" w:rsidR="00334F24" w:rsidRPr="0028050C" w:rsidRDefault="00334F24" w:rsidP="00334F24">
            <w:r w:rsidRPr="0028050C">
              <w:t>R</w:t>
            </w:r>
            <w:r>
              <w:t xml:space="preserve">  nee voor mij hoeft het niet.</w:t>
            </w:r>
          </w:p>
        </w:tc>
      </w:tr>
      <w:tr w:rsidR="00334F24" w:rsidRPr="0028050C" w14:paraId="432313A6" w14:textId="77777777" w:rsidTr="00334F24">
        <w:tc>
          <w:tcPr>
            <w:tcW w:w="9062" w:type="dxa"/>
          </w:tcPr>
          <w:p w14:paraId="7A7705B6" w14:textId="77777777" w:rsidR="00334F24" w:rsidRPr="0028050C" w:rsidRDefault="00334F24" w:rsidP="00334F24">
            <w:r w:rsidRPr="0028050C">
              <w:t>I</w:t>
            </w:r>
            <w:r>
              <w:t xml:space="preserve"> hoe heb je het aanmeldingsproces ervaren?</w:t>
            </w:r>
          </w:p>
        </w:tc>
      </w:tr>
      <w:tr w:rsidR="00334F24" w:rsidRPr="0028050C" w14:paraId="5952E15B" w14:textId="77777777" w:rsidTr="00334F24">
        <w:tc>
          <w:tcPr>
            <w:tcW w:w="9062" w:type="dxa"/>
          </w:tcPr>
          <w:p w14:paraId="33B59CF3" w14:textId="77777777" w:rsidR="00334F24" w:rsidRPr="0028050C" w:rsidRDefault="00334F24" w:rsidP="00334F24">
            <w:r w:rsidRPr="0028050C">
              <w:t>R</w:t>
            </w:r>
            <w:r>
              <w:t xml:space="preserve"> toen ik er kwam was het allemaal nog niet helemaal klaar en dat ging eigenlijk wel prima het was snel en het was helder en geen enorm gedoe, ik vind het prima om lid te zijn waardoor ik alles zelf kan reserveren</w:t>
            </w:r>
          </w:p>
        </w:tc>
      </w:tr>
      <w:tr w:rsidR="00334F24" w:rsidRPr="0028050C" w14:paraId="136BBDF9" w14:textId="77777777" w:rsidTr="00334F24">
        <w:tc>
          <w:tcPr>
            <w:tcW w:w="9062" w:type="dxa"/>
          </w:tcPr>
          <w:p w14:paraId="5B9C3A0C" w14:textId="77777777" w:rsidR="00334F24" w:rsidRPr="0028050C" w:rsidRDefault="00334F24" w:rsidP="00334F24">
            <w:r w:rsidRPr="0028050C">
              <w:t>I</w:t>
            </w:r>
            <w:r>
              <w:t xml:space="preserve"> hoe ervaar je het reserveringsproces?</w:t>
            </w:r>
          </w:p>
        </w:tc>
      </w:tr>
      <w:tr w:rsidR="00334F24" w:rsidRPr="0028050C" w14:paraId="34A0AD80" w14:textId="77777777" w:rsidTr="00334F24">
        <w:trPr>
          <w:trHeight w:val="451"/>
        </w:trPr>
        <w:tc>
          <w:tcPr>
            <w:tcW w:w="9062" w:type="dxa"/>
          </w:tcPr>
          <w:p w14:paraId="2763A43E" w14:textId="77777777" w:rsidR="00334F24" w:rsidRPr="0028050C" w:rsidRDefault="00334F24" w:rsidP="00334F24">
            <w:r w:rsidRPr="0028050C">
              <w:t>R</w:t>
            </w:r>
            <w:r>
              <w:t xml:space="preserve">  daar is door de loop der jaren wel wat in verbeterd, ik vind het niet super handig, ik geef bijvoorbeeld trainingen en die zijn acht keer achter elkaar. Ik zou graag in één keer een reeks zou kunnen worden gedaan. Ik deed het altijd via de receptie. Het zou handig zijn als ik dat zelf zou kunnen doen.</w:t>
            </w:r>
          </w:p>
        </w:tc>
      </w:tr>
      <w:tr w:rsidR="00334F24" w:rsidRPr="0028050C" w14:paraId="38A2FCBF" w14:textId="77777777" w:rsidTr="00334F24">
        <w:tc>
          <w:tcPr>
            <w:tcW w:w="9062" w:type="dxa"/>
          </w:tcPr>
          <w:p w14:paraId="132CCC36" w14:textId="77777777" w:rsidR="00334F24" w:rsidRPr="0028050C" w:rsidRDefault="00334F24" w:rsidP="00334F24">
            <w:r w:rsidRPr="0028050C">
              <w:t>I</w:t>
            </w:r>
            <w:r>
              <w:t xml:space="preserve"> mis je nog dingen?</w:t>
            </w:r>
          </w:p>
        </w:tc>
      </w:tr>
      <w:tr w:rsidR="00334F24" w:rsidRPr="0028050C" w14:paraId="72BE411E" w14:textId="77777777" w:rsidTr="00334F24">
        <w:trPr>
          <w:trHeight w:val="451"/>
        </w:trPr>
        <w:tc>
          <w:tcPr>
            <w:tcW w:w="9062" w:type="dxa"/>
          </w:tcPr>
          <w:p w14:paraId="5FC71004" w14:textId="77777777" w:rsidR="00334F24" w:rsidRPr="0028050C" w:rsidRDefault="00334F24" w:rsidP="00334F24">
            <w:r w:rsidRPr="0028050C">
              <w:t>R</w:t>
            </w:r>
            <w:r>
              <w:t xml:space="preserve">  nee het doet wat het moet doen. Het werkt prima, het kan allemaal wel handiger maar ik heb er geen moeite mee. Het annuleren is prima.</w:t>
            </w:r>
          </w:p>
        </w:tc>
      </w:tr>
      <w:tr w:rsidR="00334F24" w:rsidRPr="0028050C" w14:paraId="12E0C302" w14:textId="77777777" w:rsidTr="00334F24">
        <w:tc>
          <w:tcPr>
            <w:tcW w:w="9062" w:type="dxa"/>
          </w:tcPr>
          <w:p w14:paraId="07D509AC" w14:textId="77777777" w:rsidR="00334F24" w:rsidRPr="0028050C" w:rsidRDefault="00334F24" w:rsidP="00334F24">
            <w:r w:rsidRPr="0028050C">
              <w:t>I</w:t>
            </w:r>
            <w:r>
              <w:t xml:space="preserve"> wat vind jij van de inrichting van onze ruimtes?</w:t>
            </w:r>
          </w:p>
        </w:tc>
      </w:tr>
      <w:tr w:rsidR="00334F24" w:rsidRPr="0028050C" w14:paraId="1FAA701F" w14:textId="77777777" w:rsidTr="00334F24">
        <w:tc>
          <w:tcPr>
            <w:tcW w:w="9062" w:type="dxa"/>
          </w:tcPr>
          <w:p w14:paraId="53A5EE0E" w14:textId="77777777" w:rsidR="00334F24" w:rsidRPr="0028050C" w:rsidRDefault="00334F24" w:rsidP="00334F24">
            <w:r w:rsidRPr="0028050C">
              <w:t>R</w:t>
            </w:r>
            <w:r>
              <w:t xml:space="preserve"> ik vind de inrichting mooi, het is een prachtig pand. De kamers zijn wel wat opgeknapt, ik vind ze wel heel erg vol geworden. Ik vind het soms wel een beetje een ratjetoe. Ik vind het te vol geworden. Ik zit vaak in </w:t>
            </w:r>
            <w:proofErr w:type="spellStart"/>
            <w:r>
              <w:t>klimmt</w:t>
            </w:r>
            <w:proofErr w:type="spellEnd"/>
            <w:r>
              <w:t>, daar hangt niks behoorlijks aan de muur. En in sommige andere ruimtes hangen er wel weer leuke dingen en in het trappenhuis ook. En een beetje te veel de neiging om het helemaal vol te stoppen. Ik vind ook al die tikkende wekkers heel erg vervelend. Soms staan er ok in ruimtes 2 of 3 klokken.</w:t>
            </w:r>
          </w:p>
        </w:tc>
      </w:tr>
      <w:tr w:rsidR="00334F24" w:rsidRPr="0028050C" w14:paraId="46529D76" w14:textId="77777777" w:rsidTr="00334F24">
        <w:tc>
          <w:tcPr>
            <w:tcW w:w="9062" w:type="dxa"/>
          </w:tcPr>
          <w:p w14:paraId="689C115A" w14:textId="77777777" w:rsidR="00334F24" w:rsidRPr="0028050C" w:rsidRDefault="00334F24" w:rsidP="00334F24">
            <w:r w:rsidRPr="0028050C">
              <w:t>I</w:t>
            </w:r>
            <w:r>
              <w:t xml:space="preserve"> hoe is jouw mening over de schoonheid en netheid?</w:t>
            </w:r>
          </w:p>
        </w:tc>
      </w:tr>
      <w:tr w:rsidR="00334F24" w:rsidRPr="0028050C" w14:paraId="531C169C" w14:textId="77777777" w:rsidTr="00334F24">
        <w:trPr>
          <w:trHeight w:val="451"/>
        </w:trPr>
        <w:tc>
          <w:tcPr>
            <w:tcW w:w="9062" w:type="dxa"/>
          </w:tcPr>
          <w:p w14:paraId="6A6F83B1" w14:textId="77777777" w:rsidR="00334F24" w:rsidRPr="0028050C" w:rsidRDefault="00334F24" w:rsidP="00334F24">
            <w:r w:rsidRPr="0028050C">
              <w:lastRenderedPageBreak/>
              <w:t>R</w:t>
            </w:r>
            <w:r>
              <w:t xml:space="preserve">  over het algemeen is het </w:t>
            </w:r>
            <w:proofErr w:type="spellStart"/>
            <w:r>
              <w:t>oke</w:t>
            </w:r>
            <w:proofErr w:type="spellEnd"/>
            <w:r>
              <w:t xml:space="preserve">, het was ooit wel echt minder. De pantry boven die is vaak een zooitje , </w:t>
            </w:r>
            <w:proofErr w:type="spellStart"/>
            <w:r>
              <w:t>ofwasmachine</w:t>
            </w:r>
            <w:proofErr w:type="spellEnd"/>
            <w:r>
              <w:t xml:space="preserve"> is wel eens niet uitgeruimd, mensen vinden het blijkbaar </w:t>
            </w:r>
            <w:proofErr w:type="spellStart"/>
            <w:r>
              <w:t>heelm</w:t>
            </w:r>
            <w:proofErr w:type="spellEnd"/>
            <w:r>
              <w:t xml:space="preserve"> erg moeilijk om iets in de afwasmachine te doen</w:t>
            </w:r>
          </w:p>
        </w:tc>
      </w:tr>
      <w:tr w:rsidR="00334F24" w:rsidRPr="0028050C" w14:paraId="3FA0E638" w14:textId="77777777" w:rsidTr="00334F24">
        <w:tc>
          <w:tcPr>
            <w:tcW w:w="9062" w:type="dxa"/>
          </w:tcPr>
          <w:p w14:paraId="779C3B6E" w14:textId="77777777" w:rsidR="00334F24" w:rsidRPr="0028050C" w:rsidRDefault="00334F24" w:rsidP="00334F24">
            <w:r w:rsidRPr="0028050C">
              <w:t>I</w:t>
            </w:r>
            <w:r>
              <w:t xml:space="preserve"> heb jij ook van andere panden gebruik gemaakt?</w:t>
            </w:r>
          </w:p>
        </w:tc>
      </w:tr>
      <w:tr w:rsidR="00334F24" w:rsidRPr="0028050C" w14:paraId="70FCC5EF" w14:textId="77777777" w:rsidTr="00334F24">
        <w:trPr>
          <w:trHeight w:val="451"/>
        </w:trPr>
        <w:tc>
          <w:tcPr>
            <w:tcW w:w="9062" w:type="dxa"/>
          </w:tcPr>
          <w:p w14:paraId="1AACC48B" w14:textId="77777777" w:rsidR="00334F24" w:rsidRPr="0028050C" w:rsidRDefault="00334F24" w:rsidP="00334F24">
            <w:r w:rsidRPr="0028050C">
              <w:t>R</w:t>
            </w:r>
            <w:r>
              <w:t xml:space="preserve">  nee ik ben er wel geweest , maar niet als gebruiker.</w:t>
            </w:r>
          </w:p>
        </w:tc>
      </w:tr>
      <w:tr w:rsidR="00334F24" w:rsidRPr="0028050C" w14:paraId="0966FBEA" w14:textId="77777777" w:rsidTr="00334F24">
        <w:tc>
          <w:tcPr>
            <w:tcW w:w="9062" w:type="dxa"/>
          </w:tcPr>
          <w:p w14:paraId="2C425FEE" w14:textId="77777777" w:rsidR="00334F24" w:rsidRPr="0028050C" w:rsidRDefault="00334F24" w:rsidP="00334F24">
            <w:r w:rsidRPr="0028050C">
              <w:t>I</w:t>
            </w:r>
            <w:r>
              <w:t xml:space="preserve"> wat is je beste ervaring met een ruimte ?</w:t>
            </w:r>
          </w:p>
        </w:tc>
      </w:tr>
      <w:tr w:rsidR="00334F24" w:rsidRPr="0028050C" w14:paraId="41C141F3" w14:textId="77777777" w:rsidTr="00334F24">
        <w:tc>
          <w:tcPr>
            <w:tcW w:w="9062" w:type="dxa"/>
          </w:tcPr>
          <w:p w14:paraId="4EDAFA4D" w14:textId="77777777" w:rsidR="00334F24" w:rsidRPr="0028050C" w:rsidRDefault="00334F24" w:rsidP="00334F24">
            <w:r w:rsidRPr="0028050C">
              <w:t>R</w:t>
            </w:r>
            <w:r>
              <w:t xml:space="preserve"> een tijd geleden, stonden er andere meubels en toen ik begon hingen er ook andere schilderijen er staat nu echt een lompe tafel. Wat al van het begin af aan een probleem is </w:t>
            </w:r>
            <w:proofErr w:type="spellStart"/>
            <w:r>
              <w:t>is</w:t>
            </w:r>
            <w:proofErr w:type="spellEnd"/>
            <w:r>
              <w:t xml:space="preserve"> het balkon om een of andere reden loopt het water daar niet weg. Maar daar liggen allemaal naaldjes of het balkon is altijd viezig. Er is een periode geweest , want dat is wel prettig , en als er dan iemand naar buiten loop dat is er niet veel aan de hand maar ze zijn er wel eens mee bezig geweest maar dat heeft helaas niet geholpen.</w:t>
            </w:r>
          </w:p>
        </w:tc>
      </w:tr>
      <w:tr w:rsidR="00334F24" w:rsidRPr="0028050C" w14:paraId="1A015F7A" w14:textId="77777777" w:rsidTr="00334F24">
        <w:tc>
          <w:tcPr>
            <w:tcW w:w="9062" w:type="dxa"/>
          </w:tcPr>
          <w:p w14:paraId="2E0BE949" w14:textId="77777777" w:rsidR="00334F24" w:rsidRPr="0028050C" w:rsidRDefault="00334F24" w:rsidP="00334F24">
            <w:r w:rsidRPr="0028050C">
              <w:t>I</w:t>
            </w:r>
            <w:r>
              <w:t xml:space="preserve"> kan je ook nog een hele slechte ervaring herinneren?</w:t>
            </w:r>
          </w:p>
        </w:tc>
      </w:tr>
      <w:tr w:rsidR="00334F24" w:rsidRPr="0028050C" w14:paraId="5F803749" w14:textId="77777777" w:rsidTr="00334F24">
        <w:trPr>
          <w:trHeight w:val="451"/>
        </w:trPr>
        <w:tc>
          <w:tcPr>
            <w:tcW w:w="9062" w:type="dxa"/>
          </w:tcPr>
          <w:p w14:paraId="41B88983" w14:textId="77777777" w:rsidR="00334F24" w:rsidRPr="0028050C" w:rsidRDefault="00334F24" w:rsidP="00334F24">
            <w:r w:rsidRPr="0028050C">
              <w:t>R</w:t>
            </w:r>
            <w:r>
              <w:t xml:space="preserve">  ja zeker wel, ja vroeger dat hij gebruikt was door een andere groep, en dat was door anderen achter gelaten, andere huurders hadden er echt een zooitje van gemaakt en ik heb ook een keer gehad dat er allemaal spullen lagen</w:t>
            </w:r>
          </w:p>
        </w:tc>
      </w:tr>
      <w:tr w:rsidR="00334F24" w:rsidRPr="0028050C" w14:paraId="2B9BE295" w14:textId="77777777" w:rsidTr="00334F24">
        <w:tc>
          <w:tcPr>
            <w:tcW w:w="9062" w:type="dxa"/>
          </w:tcPr>
          <w:p w14:paraId="54D5DD69" w14:textId="398F62AB" w:rsidR="00334F24" w:rsidRPr="0028050C" w:rsidRDefault="00334F24" w:rsidP="00334F24">
            <w:r w:rsidRPr="0028050C">
              <w:t>I</w:t>
            </w:r>
            <w:r>
              <w:t xml:space="preserve"> Voldoet </w:t>
            </w:r>
            <w:r w:rsidR="00F53C84">
              <w:t>Het Coachhuis</w:t>
            </w:r>
            <w:r>
              <w:t xml:space="preserve"> aan jouw verwachtingen?</w:t>
            </w:r>
          </w:p>
        </w:tc>
      </w:tr>
      <w:tr w:rsidR="00334F24" w:rsidRPr="0028050C" w14:paraId="1E0E877D" w14:textId="77777777" w:rsidTr="00334F24">
        <w:trPr>
          <w:trHeight w:val="451"/>
        </w:trPr>
        <w:tc>
          <w:tcPr>
            <w:tcW w:w="9062" w:type="dxa"/>
          </w:tcPr>
          <w:p w14:paraId="16503504" w14:textId="583DBF7B" w:rsidR="00334F24" w:rsidRPr="0028050C" w:rsidRDefault="00334F24" w:rsidP="00334F24">
            <w:r w:rsidRPr="0028050C">
              <w:t>R</w:t>
            </w:r>
            <w:r>
              <w:t xml:space="preserve">  alles bij elkaar voldoet </w:t>
            </w:r>
            <w:r w:rsidR="00F53C84">
              <w:t>Het Coachhuis</w:t>
            </w:r>
            <w:r>
              <w:t xml:space="preserve"> ruim voldoende aan mijn verwachtingen</w:t>
            </w:r>
          </w:p>
        </w:tc>
      </w:tr>
      <w:tr w:rsidR="00334F24" w:rsidRPr="0028050C" w14:paraId="2CF52025" w14:textId="77777777" w:rsidTr="00334F24">
        <w:tc>
          <w:tcPr>
            <w:tcW w:w="9062" w:type="dxa"/>
          </w:tcPr>
          <w:p w14:paraId="2E708042" w14:textId="77777777" w:rsidR="00334F24" w:rsidRPr="0028050C" w:rsidRDefault="00334F24" w:rsidP="00334F24">
            <w:r w:rsidRPr="0028050C">
              <w:t>I</w:t>
            </w:r>
            <w:r>
              <w:t xml:space="preserve"> Wat is jouw mening over de kwaliteit van de faciliteiten?</w:t>
            </w:r>
          </w:p>
        </w:tc>
      </w:tr>
      <w:tr w:rsidR="00334F24" w:rsidRPr="0028050C" w14:paraId="50089645" w14:textId="77777777" w:rsidTr="00334F24">
        <w:tc>
          <w:tcPr>
            <w:tcW w:w="9062" w:type="dxa"/>
          </w:tcPr>
          <w:p w14:paraId="52DEFFCF" w14:textId="77777777" w:rsidR="00334F24" w:rsidRPr="0028050C" w:rsidRDefault="00334F24" w:rsidP="00334F24">
            <w:r w:rsidRPr="0028050C">
              <w:t>R</w:t>
            </w:r>
            <w:r>
              <w:t xml:space="preserve"> toegang is prima, er is wel eens een hapering met de bel. Parkeergelegenheden vind ik ook prima , je kan aan de voorkant geen fietsen kwijt. De flipovers en de stiften zijn volgens mij verkeerd. De koffie en thee vind ik niet lekker. Ik neem het zelf mee. Ik drink graag zwarte koffie en ik vind het gewoon te slap wat ik hier krijg. Mijn </w:t>
            </w:r>
            <w:proofErr w:type="spellStart"/>
            <w:r>
              <w:t>clienten</w:t>
            </w:r>
            <w:proofErr w:type="spellEnd"/>
            <w:r>
              <w:t xml:space="preserve"> vinden de koffie niet lekker. Ze gebruiken altijd liever mijn thee zakjes. Ik mis goeie thermoskannen. En ik zet altijd twee kannen klaar </w:t>
            </w:r>
          </w:p>
        </w:tc>
      </w:tr>
      <w:tr w:rsidR="00334F24" w:rsidRPr="0028050C" w14:paraId="7A3DB734" w14:textId="77777777" w:rsidTr="00334F24">
        <w:tc>
          <w:tcPr>
            <w:tcW w:w="9062" w:type="dxa"/>
          </w:tcPr>
          <w:p w14:paraId="7479A862" w14:textId="77777777" w:rsidR="00334F24" w:rsidRPr="0028050C" w:rsidRDefault="00334F24" w:rsidP="00334F24">
            <w:r w:rsidRPr="0028050C">
              <w:t>I</w:t>
            </w:r>
            <w:r>
              <w:t xml:space="preserve"> wat is jouw mening over onze lokale service?</w:t>
            </w:r>
          </w:p>
        </w:tc>
      </w:tr>
      <w:tr w:rsidR="00334F24" w:rsidRPr="0028050C" w14:paraId="177E8470" w14:textId="77777777" w:rsidTr="00334F24">
        <w:trPr>
          <w:trHeight w:val="451"/>
        </w:trPr>
        <w:tc>
          <w:tcPr>
            <w:tcW w:w="9062" w:type="dxa"/>
          </w:tcPr>
          <w:p w14:paraId="2CAA2C9E" w14:textId="77777777" w:rsidR="00334F24" w:rsidRPr="0028050C" w:rsidRDefault="00334F24" w:rsidP="00334F24">
            <w:r w:rsidRPr="0028050C">
              <w:t>R</w:t>
            </w:r>
            <w:r>
              <w:t xml:space="preserve"> ik vond </w:t>
            </w:r>
            <w:proofErr w:type="spellStart"/>
            <w:r>
              <w:t>juliet</w:t>
            </w:r>
            <w:proofErr w:type="spellEnd"/>
            <w:r>
              <w:t xml:space="preserve"> altijd heel erg prettig ook leuk om mee te kletsen, maar ik ben er vaak </w:t>
            </w:r>
            <w:proofErr w:type="spellStart"/>
            <w:r>
              <w:t>savonds</w:t>
            </w:r>
            <w:proofErr w:type="spellEnd"/>
            <w:r>
              <w:t xml:space="preserve"> dus dan is er niemand , maar ik heb het ook niet per se nodig.</w:t>
            </w:r>
          </w:p>
        </w:tc>
      </w:tr>
      <w:tr w:rsidR="00334F24" w:rsidRPr="0028050C" w14:paraId="2EF73F05" w14:textId="77777777" w:rsidTr="00334F24">
        <w:tc>
          <w:tcPr>
            <w:tcW w:w="9062" w:type="dxa"/>
          </w:tcPr>
          <w:p w14:paraId="6BAB8AC3" w14:textId="77777777" w:rsidR="00334F24" w:rsidRPr="0028050C" w:rsidRDefault="00334F24" w:rsidP="00334F24">
            <w:r w:rsidRPr="0028050C">
              <w:t>I</w:t>
            </w:r>
            <w:r>
              <w:t xml:space="preserve"> heb je ooit een hele vervelende ervaring gehad met de lokale service?</w:t>
            </w:r>
          </w:p>
        </w:tc>
      </w:tr>
      <w:tr w:rsidR="00334F24" w:rsidRPr="0028050C" w14:paraId="5D9B5446" w14:textId="77777777" w:rsidTr="00334F24">
        <w:trPr>
          <w:trHeight w:val="451"/>
        </w:trPr>
        <w:tc>
          <w:tcPr>
            <w:tcW w:w="9062" w:type="dxa"/>
          </w:tcPr>
          <w:p w14:paraId="5E39771C" w14:textId="77777777" w:rsidR="00334F24" w:rsidRPr="0028050C" w:rsidRDefault="00334F24" w:rsidP="00334F24">
            <w:r w:rsidRPr="0028050C">
              <w:t>R</w:t>
            </w:r>
            <w:r>
              <w:t xml:space="preserve"> nee helemaal niet</w:t>
            </w:r>
          </w:p>
        </w:tc>
      </w:tr>
      <w:tr w:rsidR="00334F24" w:rsidRPr="0028050C" w14:paraId="4118BBE0" w14:textId="77777777" w:rsidTr="00334F24">
        <w:tc>
          <w:tcPr>
            <w:tcW w:w="9062" w:type="dxa"/>
          </w:tcPr>
          <w:p w14:paraId="2AFCD8DF" w14:textId="77777777" w:rsidR="00334F24" w:rsidRPr="0028050C" w:rsidRDefault="00334F24" w:rsidP="00334F24">
            <w:r w:rsidRPr="0028050C">
              <w:t>I</w:t>
            </w:r>
            <w:r>
              <w:t xml:space="preserve"> heb je wel eens contact met de klantenservice?</w:t>
            </w:r>
          </w:p>
        </w:tc>
      </w:tr>
      <w:tr w:rsidR="00334F24" w:rsidRPr="0028050C" w14:paraId="44C06576" w14:textId="77777777" w:rsidTr="00334F24">
        <w:tc>
          <w:tcPr>
            <w:tcW w:w="9062" w:type="dxa"/>
          </w:tcPr>
          <w:p w14:paraId="6CEC6A8C" w14:textId="77777777" w:rsidR="00334F24" w:rsidRPr="0028050C" w:rsidRDefault="00334F24" w:rsidP="00334F24">
            <w:r w:rsidRPr="0028050C">
              <w:t>R</w:t>
            </w:r>
            <w:r>
              <w:t xml:space="preserve"> ja wel eens om zo’n reeks in te plannen voor de rest eigenlijk niet zo heel erg.</w:t>
            </w:r>
          </w:p>
        </w:tc>
      </w:tr>
      <w:tr w:rsidR="00334F24" w:rsidRPr="0028050C" w14:paraId="5B9742E0" w14:textId="77777777" w:rsidTr="00334F24">
        <w:tc>
          <w:tcPr>
            <w:tcW w:w="9062" w:type="dxa"/>
          </w:tcPr>
          <w:p w14:paraId="24012939" w14:textId="77777777" w:rsidR="00334F24" w:rsidRPr="0028050C" w:rsidRDefault="00334F24" w:rsidP="00334F24">
            <w:r w:rsidRPr="0028050C">
              <w:t>I</w:t>
            </w:r>
            <w:r>
              <w:t xml:space="preserve"> wat vind je van de snelheid van de klantenservice</w:t>
            </w:r>
          </w:p>
        </w:tc>
      </w:tr>
      <w:tr w:rsidR="00334F24" w:rsidRPr="0028050C" w14:paraId="35E2D787" w14:textId="77777777" w:rsidTr="00334F24">
        <w:trPr>
          <w:trHeight w:val="451"/>
        </w:trPr>
        <w:tc>
          <w:tcPr>
            <w:tcW w:w="9062" w:type="dxa"/>
          </w:tcPr>
          <w:p w14:paraId="54ED7D0A" w14:textId="77777777" w:rsidR="00334F24" w:rsidRPr="0028050C" w:rsidRDefault="00334F24" w:rsidP="00334F24">
            <w:r w:rsidRPr="0028050C">
              <w:t>R</w:t>
            </w:r>
            <w:r>
              <w:t xml:space="preserve">  eigenlijk is dat altijd prima</w:t>
            </w:r>
          </w:p>
        </w:tc>
      </w:tr>
      <w:tr w:rsidR="00334F24" w:rsidRPr="0028050C" w14:paraId="0F03CE28" w14:textId="77777777" w:rsidTr="00334F24">
        <w:tc>
          <w:tcPr>
            <w:tcW w:w="9062" w:type="dxa"/>
          </w:tcPr>
          <w:p w14:paraId="5A732949" w14:textId="77777777" w:rsidR="00334F24" w:rsidRPr="0028050C" w:rsidRDefault="00334F24" w:rsidP="00334F24">
            <w:r w:rsidRPr="0028050C">
              <w:t>I</w:t>
            </w:r>
            <w:r>
              <w:t xml:space="preserve"> ook goed bereikbaar?</w:t>
            </w:r>
          </w:p>
        </w:tc>
      </w:tr>
      <w:tr w:rsidR="00334F24" w:rsidRPr="0028050C" w14:paraId="04E0292D" w14:textId="77777777" w:rsidTr="00334F24">
        <w:tc>
          <w:tcPr>
            <w:tcW w:w="9062" w:type="dxa"/>
          </w:tcPr>
          <w:p w14:paraId="200898F1" w14:textId="77777777" w:rsidR="00334F24" w:rsidRPr="0028050C" w:rsidRDefault="00334F24" w:rsidP="00334F24">
            <w:proofErr w:type="spellStart"/>
            <w:r w:rsidRPr="0028050C">
              <w:t>R</w:t>
            </w:r>
            <w:r>
              <w:t>zeker</w:t>
            </w:r>
            <w:proofErr w:type="spellEnd"/>
            <w:r>
              <w:t xml:space="preserve"> ook goed adequaat.</w:t>
            </w:r>
          </w:p>
        </w:tc>
      </w:tr>
      <w:tr w:rsidR="00334F24" w:rsidRPr="0028050C" w14:paraId="3B9E4177" w14:textId="77777777" w:rsidTr="00334F24">
        <w:tc>
          <w:tcPr>
            <w:tcW w:w="9062" w:type="dxa"/>
          </w:tcPr>
          <w:p w14:paraId="26984BBC" w14:textId="77777777" w:rsidR="00334F24" w:rsidRPr="0028050C" w:rsidRDefault="00334F24" w:rsidP="00334F24">
            <w:r w:rsidRPr="0028050C">
              <w:t>I</w:t>
            </w:r>
            <w:r>
              <w:t xml:space="preserve"> heeft u ooit een hele goed ervaring gehad?</w:t>
            </w:r>
          </w:p>
        </w:tc>
      </w:tr>
      <w:tr w:rsidR="00334F24" w:rsidRPr="0028050C" w14:paraId="26C667B7" w14:textId="77777777" w:rsidTr="00334F24">
        <w:trPr>
          <w:trHeight w:val="451"/>
        </w:trPr>
        <w:tc>
          <w:tcPr>
            <w:tcW w:w="9062" w:type="dxa"/>
          </w:tcPr>
          <w:p w14:paraId="414247B9" w14:textId="77777777" w:rsidR="00334F24" w:rsidRPr="0028050C" w:rsidRDefault="00334F24" w:rsidP="00334F24">
            <w:r w:rsidRPr="0028050C">
              <w:t>R</w:t>
            </w:r>
            <w:r>
              <w:t xml:space="preserve">  niet per se nee</w:t>
            </w:r>
          </w:p>
        </w:tc>
      </w:tr>
      <w:tr w:rsidR="00334F24" w:rsidRPr="0028050C" w14:paraId="33729C31" w14:textId="77777777" w:rsidTr="00334F24">
        <w:tc>
          <w:tcPr>
            <w:tcW w:w="9062" w:type="dxa"/>
          </w:tcPr>
          <w:p w14:paraId="2485935A" w14:textId="77777777" w:rsidR="00334F24" w:rsidRPr="0028050C" w:rsidRDefault="00334F24" w:rsidP="00334F24">
            <w:r w:rsidRPr="0028050C">
              <w:t>I</w:t>
            </w:r>
            <w:r>
              <w:t xml:space="preserve"> ooit een hele slecht ervaring gehad?</w:t>
            </w:r>
          </w:p>
        </w:tc>
      </w:tr>
      <w:tr w:rsidR="00334F24" w:rsidRPr="0028050C" w14:paraId="56AA7118" w14:textId="77777777" w:rsidTr="00334F24">
        <w:trPr>
          <w:trHeight w:val="451"/>
        </w:trPr>
        <w:tc>
          <w:tcPr>
            <w:tcW w:w="9062" w:type="dxa"/>
          </w:tcPr>
          <w:p w14:paraId="4EDEDBFE" w14:textId="77777777" w:rsidR="00334F24" w:rsidRPr="0028050C" w:rsidRDefault="00334F24" w:rsidP="00334F24">
            <w:r w:rsidRPr="0028050C">
              <w:t>R</w:t>
            </w:r>
            <w:r>
              <w:t xml:space="preserve"> nee dat ook niet.</w:t>
            </w:r>
          </w:p>
        </w:tc>
      </w:tr>
      <w:tr w:rsidR="00334F24" w:rsidRPr="0028050C" w14:paraId="134CCB58" w14:textId="77777777" w:rsidTr="00334F24">
        <w:tc>
          <w:tcPr>
            <w:tcW w:w="9062" w:type="dxa"/>
          </w:tcPr>
          <w:p w14:paraId="63C18D0B" w14:textId="77777777" w:rsidR="00334F24" w:rsidRPr="0028050C" w:rsidRDefault="00334F24" w:rsidP="00334F24">
            <w:proofErr w:type="spellStart"/>
            <w:r w:rsidRPr="0028050C">
              <w:t>I</w:t>
            </w:r>
            <w:r>
              <w:t>voelt</w:t>
            </w:r>
            <w:proofErr w:type="spellEnd"/>
            <w:r>
              <w:t xml:space="preserve"> u zich gebonden?</w:t>
            </w:r>
          </w:p>
        </w:tc>
      </w:tr>
      <w:tr w:rsidR="00334F24" w:rsidRPr="0028050C" w14:paraId="1D21D5E5" w14:textId="77777777" w:rsidTr="00334F24">
        <w:tc>
          <w:tcPr>
            <w:tcW w:w="9062" w:type="dxa"/>
          </w:tcPr>
          <w:p w14:paraId="0421BB79" w14:textId="77777777" w:rsidR="00334F24" w:rsidRPr="0028050C" w:rsidRDefault="00334F24" w:rsidP="00334F24">
            <w:r w:rsidRPr="0028050C">
              <w:t>R</w:t>
            </w:r>
            <w:r>
              <w:t xml:space="preserve"> ja ik voel me wel gebonden ik doe alles bij jullie dus ja en ik beveel het ook aan </w:t>
            </w:r>
            <w:proofErr w:type="spellStart"/>
            <w:r>
              <w:t>aan</w:t>
            </w:r>
            <w:proofErr w:type="spellEnd"/>
            <w:r>
              <w:t xml:space="preserve"> andere</w:t>
            </w:r>
          </w:p>
        </w:tc>
      </w:tr>
      <w:tr w:rsidR="00334F24" w:rsidRPr="0028050C" w14:paraId="3B451B8D" w14:textId="77777777" w:rsidTr="00334F24">
        <w:tc>
          <w:tcPr>
            <w:tcW w:w="9062" w:type="dxa"/>
          </w:tcPr>
          <w:p w14:paraId="361769DD" w14:textId="77777777" w:rsidR="00334F24" w:rsidRPr="0028050C" w:rsidRDefault="00334F24" w:rsidP="00334F24">
            <w:r w:rsidRPr="0028050C">
              <w:t>I</w:t>
            </w:r>
            <w:r>
              <w:t xml:space="preserve"> ben je loyaal?</w:t>
            </w:r>
          </w:p>
        </w:tc>
      </w:tr>
      <w:tr w:rsidR="00334F24" w:rsidRPr="0028050C" w14:paraId="34B25B4C" w14:textId="77777777" w:rsidTr="00334F24">
        <w:trPr>
          <w:trHeight w:val="451"/>
        </w:trPr>
        <w:tc>
          <w:tcPr>
            <w:tcW w:w="9062" w:type="dxa"/>
          </w:tcPr>
          <w:p w14:paraId="653EC903" w14:textId="77777777" w:rsidR="00334F24" w:rsidRPr="0028050C" w:rsidRDefault="00334F24" w:rsidP="00334F24">
            <w:r w:rsidRPr="0028050C">
              <w:t>R</w:t>
            </w:r>
            <w:r>
              <w:t xml:space="preserve"> absoluut</w:t>
            </w:r>
          </w:p>
        </w:tc>
      </w:tr>
      <w:tr w:rsidR="00334F24" w:rsidRPr="0028050C" w14:paraId="7B474B12" w14:textId="77777777" w:rsidTr="00334F24">
        <w:tc>
          <w:tcPr>
            <w:tcW w:w="9062" w:type="dxa"/>
          </w:tcPr>
          <w:p w14:paraId="396538F8" w14:textId="77777777" w:rsidR="00334F24" w:rsidRPr="0028050C" w:rsidRDefault="00334F24" w:rsidP="00334F24">
            <w:proofErr w:type="spellStart"/>
            <w:r w:rsidRPr="0028050C">
              <w:t>I</w:t>
            </w:r>
            <w:r>
              <w:t>wat</w:t>
            </w:r>
            <w:proofErr w:type="spellEnd"/>
            <w:r>
              <w:t xml:space="preserve"> zouden redenen kunnen zijn waarom je zou overstappen?</w:t>
            </w:r>
          </w:p>
        </w:tc>
      </w:tr>
      <w:tr w:rsidR="00334F24" w:rsidRPr="0028050C" w14:paraId="26291D34" w14:textId="77777777" w:rsidTr="00334F24">
        <w:tc>
          <w:tcPr>
            <w:tcW w:w="9062" w:type="dxa"/>
          </w:tcPr>
          <w:p w14:paraId="7917EE97" w14:textId="77777777" w:rsidR="00334F24" w:rsidRPr="0028050C" w:rsidRDefault="00334F24" w:rsidP="00334F24">
            <w:r w:rsidRPr="0028050C">
              <w:t>R</w:t>
            </w:r>
            <w:r>
              <w:t xml:space="preserve"> betere koffie en strakker ingerichte kamers </w:t>
            </w:r>
          </w:p>
        </w:tc>
      </w:tr>
    </w:tbl>
    <w:p w14:paraId="06B3E22C" w14:textId="6C7C75E5" w:rsidR="000E3025" w:rsidRDefault="00B45C56" w:rsidP="000E3025">
      <w:pPr>
        <w:pStyle w:val="Kop1"/>
      </w:pPr>
      <w:bookmarkStart w:id="132" w:name="_Toc535678900"/>
      <w:bookmarkStart w:id="133" w:name="_Toc535826237"/>
      <w:r>
        <w:lastRenderedPageBreak/>
        <w:t>Bijlage 6</w:t>
      </w:r>
      <w:r w:rsidR="001B048F">
        <w:t xml:space="preserve"> </w:t>
      </w:r>
      <w:r w:rsidR="0081256F">
        <w:t>Analyseschema’s</w:t>
      </w:r>
      <w:bookmarkEnd w:id="132"/>
      <w:bookmarkEnd w:id="133"/>
    </w:p>
    <w:tbl>
      <w:tblPr>
        <w:tblStyle w:val="Tabelraster"/>
        <w:tblpPr w:leftFromText="141" w:rightFromText="141" w:vertAnchor="page" w:horzAnchor="margin" w:tblpY="2497"/>
        <w:tblW w:w="0" w:type="auto"/>
        <w:tblLook w:val="04A0" w:firstRow="1" w:lastRow="0" w:firstColumn="1" w:lastColumn="0" w:noHBand="0" w:noVBand="1"/>
      </w:tblPr>
      <w:tblGrid>
        <w:gridCol w:w="918"/>
        <w:gridCol w:w="1274"/>
        <w:gridCol w:w="1439"/>
        <w:gridCol w:w="5431"/>
      </w:tblGrid>
      <w:tr w:rsidR="000E3025" w14:paraId="41FEC0E1" w14:textId="77777777" w:rsidTr="000E3025">
        <w:tc>
          <w:tcPr>
            <w:tcW w:w="918" w:type="dxa"/>
          </w:tcPr>
          <w:p w14:paraId="292B7024" w14:textId="77777777" w:rsidR="000E3025" w:rsidRPr="00593E11" w:rsidRDefault="000E3025" w:rsidP="000E3025">
            <w:pPr>
              <w:rPr>
                <w:b/>
              </w:rPr>
            </w:pPr>
            <w:proofErr w:type="spellStart"/>
            <w:r w:rsidRPr="00593E11">
              <w:rPr>
                <w:b/>
              </w:rPr>
              <w:t>Resp</w:t>
            </w:r>
            <w:proofErr w:type="spellEnd"/>
            <w:r w:rsidRPr="00593E11">
              <w:rPr>
                <w:b/>
              </w:rPr>
              <w:t xml:space="preserve"> </w:t>
            </w:r>
            <w:proofErr w:type="spellStart"/>
            <w:r w:rsidRPr="00593E11">
              <w:rPr>
                <w:b/>
              </w:rPr>
              <w:t>nr</w:t>
            </w:r>
            <w:proofErr w:type="spellEnd"/>
          </w:p>
        </w:tc>
        <w:tc>
          <w:tcPr>
            <w:tcW w:w="1274" w:type="dxa"/>
          </w:tcPr>
          <w:p w14:paraId="0279DB97" w14:textId="77777777" w:rsidR="000E3025" w:rsidRPr="00593E11" w:rsidRDefault="000E3025" w:rsidP="000E3025">
            <w:pPr>
              <w:rPr>
                <w:b/>
              </w:rPr>
            </w:pPr>
          </w:p>
        </w:tc>
        <w:tc>
          <w:tcPr>
            <w:tcW w:w="1439" w:type="dxa"/>
          </w:tcPr>
          <w:p w14:paraId="17E9E069" w14:textId="77777777" w:rsidR="000E3025" w:rsidRPr="00593E11" w:rsidRDefault="000E3025" w:rsidP="000E3025">
            <w:pPr>
              <w:rPr>
                <w:b/>
              </w:rPr>
            </w:pPr>
            <w:r w:rsidRPr="00593E11">
              <w:rPr>
                <w:b/>
              </w:rPr>
              <w:t>Label</w:t>
            </w:r>
          </w:p>
        </w:tc>
        <w:tc>
          <w:tcPr>
            <w:tcW w:w="5431" w:type="dxa"/>
          </w:tcPr>
          <w:p w14:paraId="0252EA9A" w14:textId="77777777" w:rsidR="000E3025" w:rsidRPr="00593E11" w:rsidRDefault="000E3025" w:rsidP="000E3025">
            <w:pPr>
              <w:rPr>
                <w:b/>
              </w:rPr>
            </w:pPr>
            <w:r w:rsidRPr="00593E11">
              <w:rPr>
                <w:b/>
              </w:rPr>
              <w:t>Antwoord</w:t>
            </w:r>
          </w:p>
        </w:tc>
      </w:tr>
      <w:tr w:rsidR="000E3025" w14:paraId="1C8A20E8" w14:textId="77777777" w:rsidTr="000E3025">
        <w:tc>
          <w:tcPr>
            <w:tcW w:w="918" w:type="dxa"/>
          </w:tcPr>
          <w:p w14:paraId="653A54A6" w14:textId="77777777" w:rsidR="000E3025" w:rsidRDefault="000E3025" w:rsidP="000E3025">
            <w:r>
              <w:t>1</w:t>
            </w:r>
          </w:p>
        </w:tc>
        <w:tc>
          <w:tcPr>
            <w:tcW w:w="1274" w:type="dxa"/>
          </w:tcPr>
          <w:p w14:paraId="09CE5E24" w14:textId="77777777" w:rsidR="000E3025" w:rsidRDefault="000E3025" w:rsidP="000E3025"/>
        </w:tc>
        <w:tc>
          <w:tcPr>
            <w:tcW w:w="1439" w:type="dxa"/>
          </w:tcPr>
          <w:p w14:paraId="4CFE4BE4" w14:textId="77777777" w:rsidR="000E3025" w:rsidRDefault="000E3025" w:rsidP="000E3025">
            <w:r>
              <w:t>Neutraal</w:t>
            </w:r>
          </w:p>
        </w:tc>
        <w:tc>
          <w:tcPr>
            <w:tcW w:w="5431" w:type="dxa"/>
          </w:tcPr>
          <w:p w14:paraId="52B2483D" w14:textId="77777777" w:rsidR="000E3025" w:rsidRDefault="000E3025" w:rsidP="000E3025">
            <w:r>
              <w:t>Rustige uitstraling, prikkelarm en ruim</w:t>
            </w:r>
          </w:p>
        </w:tc>
      </w:tr>
      <w:tr w:rsidR="000E3025" w14:paraId="4445C742" w14:textId="77777777" w:rsidTr="000E3025">
        <w:tc>
          <w:tcPr>
            <w:tcW w:w="918" w:type="dxa"/>
          </w:tcPr>
          <w:p w14:paraId="7A1D2876" w14:textId="77777777" w:rsidR="000E3025" w:rsidRDefault="000E3025" w:rsidP="000E3025">
            <w:r>
              <w:t>2</w:t>
            </w:r>
          </w:p>
        </w:tc>
        <w:tc>
          <w:tcPr>
            <w:tcW w:w="1274" w:type="dxa"/>
          </w:tcPr>
          <w:p w14:paraId="4BA6424F" w14:textId="77777777" w:rsidR="000E3025" w:rsidRDefault="000E3025" w:rsidP="000E3025"/>
        </w:tc>
        <w:tc>
          <w:tcPr>
            <w:tcW w:w="1439" w:type="dxa"/>
          </w:tcPr>
          <w:p w14:paraId="444AABE3" w14:textId="77777777" w:rsidR="000E3025" w:rsidRDefault="000E3025" w:rsidP="000E3025">
            <w:r>
              <w:t>Zakelijk</w:t>
            </w:r>
          </w:p>
        </w:tc>
        <w:tc>
          <w:tcPr>
            <w:tcW w:w="5431" w:type="dxa"/>
          </w:tcPr>
          <w:p w14:paraId="7FB0FF79" w14:textId="77777777" w:rsidR="000E3025" w:rsidRDefault="000E3025" w:rsidP="000E3025">
            <w:r>
              <w:t>Warm zakelijke sfeer waar ik serieus mijn werk kan doen</w:t>
            </w:r>
          </w:p>
        </w:tc>
      </w:tr>
      <w:tr w:rsidR="000E3025" w14:paraId="2B6BC0B6" w14:textId="77777777" w:rsidTr="000E3025">
        <w:tc>
          <w:tcPr>
            <w:tcW w:w="918" w:type="dxa"/>
          </w:tcPr>
          <w:p w14:paraId="43FA0405" w14:textId="77777777" w:rsidR="000E3025" w:rsidRDefault="000E3025" w:rsidP="000E3025">
            <w:r>
              <w:t>3</w:t>
            </w:r>
          </w:p>
        </w:tc>
        <w:tc>
          <w:tcPr>
            <w:tcW w:w="1274" w:type="dxa"/>
          </w:tcPr>
          <w:p w14:paraId="697913DF" w14:textId="77777777" w:rsidR="000E3025" w:rsidRDefault="000E3025" w:rsidP="000E3025"/>
        </w:tc>
        <w:tc>
          <w:tcPr>
            <w:tcW w:w="1439" w:type="dxa"/>
          </w:tcPr>
          <w:p w14:paraId="64FC4CF8" w14:textId="77777777" w:rsidR="000E3025" w:rsidRDefault="000E3025" w:rsidP="000E3025">
            <w:r>
              <w:t>Zakelijk</w:t>
            </w:r>
          </w:p>
        </w:tc>
        <w:tc>
          <w:tcPr>
            <w:tcW w:w="5431" w:type="dxa"/>
          </w:tcPr>
          <w:p w14:paraId="3E21A2B5" w14:textId="77777777" w:rsidR="000E3025" w:rsidRDefault="000E3025" w:rsidP="000E3025">
            <w:r>
              <w:t>Licht en goed zakelijk en ruimtelijk</w:t>
            </w:r>
          </w:p>
        </w:tc>
      </w:tr>
      <w:tr w:rsidR="000E3025" w14:paraId="64389C4C" w14:textId="77777777" w:rsidTr="000E3025">
        <w:tc>
          <w:tcPr>
            <w:tcW w:w="918" w:type="dxa"/>
          </w:tcPr>
          <w:p w14:paraId="5FCCE07B" w14:textId="77777777" w:rsidR="000E3025" w:rsidRDefault="000E3025" w:rsidP="000E3025">
            <w:r>
              <w:t>4</w:t>
            </w:r>
          </w:p>
        </w:tc>
        <w:tc>
          <w:tcPr>
            <w:tcW w:w="1274" w:type="dxa"/>
          </w:tcPr>
          <w:p w14:paraId="51CCAAC5" w14:textId="77777777" w:rsidR="000E3025" w:rsidRDefault="000E3025" w:rsidP="000E3025"/>
        </w:tc>
        <w:tc>
          <w:tcPr>
            <w:tcW w:w="1439" w:type="dxa"/>
          </w:tcPr>
          <w:p w14:paraId="33C02A79" w14:textId="77777777" w:rsidR="000E3025" w:rsidRDefault="000E3025" w:rsidP="000E3025">
            <w:r>
              <w:t>huiselijk</w:t>
            </w:r>
          </w:p>
        </w:tc>
        <w:tc>
          <w:tcPr>
            <w:tcW w:w="5431" w:type="dxa"/>
          </w:tcPr>
          <w:p w14:paraId="6E2A34CD" w14:textId="77777777" w:rsidR="000E3025" w:rsidRDefault="000E3025" w:rsidP="000E3025">
            <w:r>
              <w:t>Warme atmosfeer , ruimtelijk en licht , comfortabele zitjes</w:t>
            </w:r>
          </w:p>
        </w:tc>
      </w:tr>
      <w:tr w:rsidR="000E3025" w14:paraId="233C2106" w14:textId="77777777" w:rsidTr="000E3025">
        <w:tc>
          <w:tcPr>
            <w:tcW w:w="918" w:type="dxa"/>
          </w:tcPr>
          <w:p w14:paraId="6AD10B50" w14:textId="77777777" w:rsidR="000E3025" w:rsidRDefault="000E3025" w:rsidP="000E3025">
            <w:r>
              <w:t>5</w:t>
            </w:r>
          </w:p>
        </w:tc>
        <w:tc>
          <w:tcPr>
            <w:tcW w:w="1274" w:type="dxa"/>
          </w:tcPr>
          <w:p w14:paraId="70ABF7FE" w14:textId="77777777" w:rsidR="000E3025" w:rsidRDefault="000E3025" w:rsidP="000E3025"/>
        </w:tc>
        <w:tc>
          <w:tcPr>
            <w:tcW w:w="1439" w:type="dxa"/>
          </w:tcPr>
          <w:p w14:paraId="1055B5E6" w14:textId="77777777" w:rsidR="000E3025" w:rsidRDefault="000E3025" w:rsidP="000E3025">
            <w:r>
              <w:t>zakelijk</w:t>
            </w:r>
          </w:p>
        </w:tc>
        <w:tc>
          <w:tcPr>
            <w:tcW w:w="5431" w:type="dxa"/>
          </w:tcPr>
          <w:p w14:paraId="432FFE50" w14:textId="77777777" w:rsidR="000E3025" w:rsidRDefault="000E3025" w:rsidP="000E3025">
            <w:r>
              <w:t>Geen rumoer, beschikbaar en heel schoon</w:t>
            </w:r>
          </w:p>
        </w:tc>
      </w:tr>
      <w:tr w:rsidR="000E3025" w14:paraId="7B36BAB6" w14:textId="77777777" w:rsidTr="000E3025">
        <w:tc>
          <w:tcPr>
            <w:tcW w:w="918" w:type="dxa"/>
          </w:tcPr>
          <w:p w14:paraId="54CBB47A" w14:textId="77777777" w:rsidR="000E3025" w:rsidRDefault="000E3025" w:rsidP="000E3025">
            <w:r>
              <w:t>6</w:t>
            </w:r>
          </w:p>
        </w:tc>
        <w:tc>
          <w:tcPr>
            <w:tcW w:w="1274" w:type="dxa"/>
          </w:tcPr>
          <w:p w14:paraId="25D7893C" w14:textId="77777777" w:rsidR="000E3025" w:rsidRDefault="000E3025" w:rsidP="000E3025"/>
        </w:tc>
        <w:tc>
          <w:tcPr>
            <w:tcW w:w="1439" w:type="dxa"/>
          </w:tcPr>
          <w:p w14:paraId="58B87F43" w14:textId="77777777" w:rsidR="000E3025" w:rsidRDefault="000E3025" w:rsidP="000E3025">
            <w:r>
              <w:t>Neutraal</w:t>
            </w:r>
          </w:p>
        </w:tc>
        <w:tc>
          <w:tcPr>
            <w:tcW w:w="5431" w:type="dxa"/>
          </w:tcPr>
          <w:p w14:paraId="38F71D95" w14:textId="77777777" w:rsidR="000E3025" w:rsidRDefault="000E3025" w:rsidP="000E3025">
            <w:r>
              <w:t>Huiselijk maar professionele sfeer</w:t>
            </w:r>
          </w:p>
        </w:tc>
      </w:tr>
      <w:tr w:rsidR="000E3025" w14:paraId="0430F3D1" w14:textId="77777777" w:rsidTr="000E3025">
        <w:tc>
          <w:tcPr>
            <w:tcW w:w="918" w:type="dxa"/>
          </w:tcPr>
          <w:p w14:paraId="7DA5D34C" w14:textId="77777777" w:rsidR="000E3025" w:rsidRDefault="000E3025" w:rsidP="000E3025">
            <w:r>
              <w:t>7</w:t>
            </w:r>
          </w:p>
        </w:tc>
        <w:tc>
          <w:tcPr>
            <w:tcW w:w="1274" w:type="dxa"/>
          </w:tcPr>
          <w:p w14:paraId="5DA7FC20" w14:textId="77777777" w:rsidR="000E3025" w:rsidRDefault="000E3025" w:rsidP="000E3025"/>
        </w:tc>
        <w:tc>
          <w:tcPr>
            <w:tcW w:w="1439" w:type="dxa"/>
          </w:tcPr>
          <w:p w14:paraId="108038A9" w14:textId="77777777" w:rsidR="000E3025" w:rsidRDefault="000E3025" w:rsidP="000E3025">
            <w:r>
              <w:t>Huiselijk</w:t>
            </w:r>
          </w:p>
        </w:tc>
        <w:tc>
          <w:tcPr>
            <w:tcW w:w="5431" w:type="dxa"/>
          </w:tcPr>
          <w:p w14:paraId="220A677D" w14:textId="77777777" w:rsidR="000E3025" w:rsidRDefault="000E3025" w:rsidP="000E3025">
            <w:r>
              <w:t>Intiem, dat het knus is</w:t>
            </w:r>
          </w:p>
        </w:tc>
      </w:tr>
      <w:tr w:rsidR="000E3025" w14:paraId="3418CDC9" w14:textId="77777777" w:rsidTr="000E3025">
        <w:tc>
          <w:tcPr>
            <w:tcW w:w="918" w:type="dxa"/>
          </w:tcPr>
          <w:p w14:paraId="65063E63" w14:textId="77777777" w:rsidR="000E3025" w:rsidRDefault="000E3025" w:rsidP="000E3025">
            <w:r>
              <w:t>8</w:t>
            </w:r>
          </w:p>
        </w:tc>
        <w:tc>
          <w:tcPr>
            <w:tcW w:w="1274" w:type="dxa"/>
          </w:tcPr>
          <w:p w14:paraId="3B945546" w14:textId="77777777" w:rsidR="000E3025" w:rsidRDefault="000E3025" w:rsidP="000E3025"/>
        </w:tc>
        <w:tc>
          <w:tcPr>
            <w:tcW w:w="1439" w:type="dxa"/>
          </w:tcPr>
          <w:p w14:paraId="44983B31" w14:textId="77777777" w:rsidR="000E3025" w:rsidRDefault="000E3025" w:rsidP="000E3025">
            <w:r>
              <w:t>Zakelijk</w:t>
            </w:r>
          </w:p>
        </w:tc>
        <w:tc>
          <w:tcPr>
            <w:tcW w:w="5431" w:type="dxa"/>
          </w:tcPr>
          <w:p w14:paraId="1F239BB2" w14:textId="77777777" w:rsidR="000E3025" w:rsidRDefault="000E3025" w:rsidP="000E3025">
            <w:r>
              <w:t>ik heb er twee, want ik geef één op één sessies en trainingen. qua trainingen is het belangrijk dat ik de meubels kan verschuiven en waar ik dus makkelijk matjes kan neerleggen. Daarvoor heb ik een ruimte tot 8 personen nodig. Ook wil ik graag een tafel aan de muur. Voor een spreekkamer moet het niet te gehorig zijn, dat het duidelijk is dat hij bezet is , dat er geen mensen binnen komen. Er mogen ook geen mensen mee kunnen kijken. En voor een spreekkamer is het prettig als het niet galmt. Het hoeft van mij echt niet te vol, te veel meubels en teveel kunst aan de muur. Het geeft onrust. Het moet wel mooi goed verzorgd zijn en dat het schoon is.</w:t>
            </w:r>
          </w:p>
        </w:tc>
      </w:tr>
    </w:tbl>
    <w:p w14:paraId="7DC3BC5D" w14:textId="369B74DB" w:rsidR="000E3025" w:rsidRPr="000E3025" w:rsidRDefault="000E3025" w:rsidP="000E3025">
      <w:pPr>
        <w:rPr>
          <w:i/>
        </w:rPr>
      </w:pPr>
      <w:r>
        <w:rPr>
          <w:i/>
        </w:rPr>
        <w:t xml:space="preserve"> Met behulp van deze analyseschema’s zijn de belangrijkste resultaten van de diepte interviews geanalyseerd</w:t>
      </w:r>
    </w:p>
    <w:p w14:paraId="00CBA832" w14:textId="12AD6E12" w:rsidR="0081256F" w:rsidRDefault="0081256F" w:rsidP="0081256F">
      <w:r>
        <w:t>Wat is voor u de ideale ruimte?</w:t>
      </w:r>
    </w:p>
    <w:p w14:paraId="20002988" w14:textId="77777777" w:rsidR="0081256F" w:rsidRDefault="0081256F" w:rsidP="0081256F"/>
    <w:p w14:paraId="184B2171" w14:textId="77777777" w:rsidR="0081256F" w:rsidRDefault="0081256F" w:rsidP="0081256F">
      <w:r>
        <w:t>Wat vindt u een goede prijsstelling voor een ruimte ?</w:t>
      </w:r>
    </w:p>
    <w:tbl>
      <w:tblPr>
        <w:tblStyle w:val="Tabelraster"/>
        <w:tblW w:w="0" w:type="auto"/>
        <w:tblLook w:val="04A0" w:firstRow="1" w:lastRow="0" w:firstColumn="1" w:lastColumn="0" w:noHBand="0" w:noVBand="1"/>
      </w:tblPr>
      <w:tblGrid>
        <w:gridCol w:w="988"/>
        <w:gridCol w:w="1559"/>
        <w:gridCol w:w="6515"/>
      </w:tblGrid>
      <w:tr w:rsidR="0081256F" w14:paraId="1206EA5D" w14:textId="77777777" w:rsidTr="0052625A">
        <w:tc>
          <w:tcPr>
            <w:tcW w:w="988" w:type="dxa"/>
          </w:tcPr>
          <w:p w14:paraId="154EA2E7" w14:textId="77777777" w:rsidR="0081256F" w:rsidRPr="00593E11" w:rsidRDefault="0081256F" w:rsidP="0052625A">
            <w:pPr>
              <w:rPr>
                <w:b/>
              </w:rPr>
            </w:pPr>
            <w:proofErr w:type="spellStart"/>
            <w:r>
              <w:rPr>
                <w:b/>
              </w:rPr>
              <w:t>Resp</w:t>
            </w:r>
            <w:proofErr w:type="spellEnd"/>
            <w:r>
              <w:rPr>
                <w:b/>
              </w:rPr>
              <w:t xml:space="preserve"> </w:t>
            </w:r>
            <w:proofErr w:type="spellStart"/>
            <w:r>
              <w:rPr>
                <w:b/>
              </w:rPr>
              <w:t>nr</w:t>
            </w:r>
            <w:proofErr w:type="spellEnd"/>
          </w:p>
        </w:tc>
        <w:tc>
          <w:tcPr>
            <w:tcW w:w="1559" w:type="dxa"/>
          </w:tcPr>
          <w:p w14:paraId="04CC29E6" w14:textId="77777777" w:rsidR="0081256F" w:rsidRPr="00593E11" w:rsidRDefault="0081256F" w:rsidP="0052625A">
            <w:pPr>
              <w:rPr>
                <w:b/>
              </w:rPr>
            </w:pPr>
            <w:r>
              <w:rPr>
                <w:b/>
              </w:rPr>
              <w:t>Label</w:t>
            </w:r>
          </w:p>
        </w:tc>
        <w:tc>
          <w:tcPr>
            <w:tcW w:w="6515" w:type="dxa"/>
          </w:tcPr>
          <w:p w14:paraId="277015F4" w14:textId="77777777" w:rsidR="0081256F" w:rsidRPr="00C73E77" w:rsidRDefault="0081256F" w:rsidP="0052625A">
            <w:pPr>
              <w:rPr>
                <w:b/>
              </w:rPr>
            </w:pPr>
            <w:r>
              <w:rPr>
                <w:b/>
              </w:rPr>
              <w:t>Antwoord</w:t>
            </w:r>
          </w:p>
        </w:tc>
      </w:tr>
      <w:tr w:rsidR="0081256F" w14:paraId="70DF5204" w14:textId="77777777" w:rsidTr="0052625A">
        <w:tc>
          <w:tcPr>
            <w:tcW w:w="988" w:type="dxa"/>
          </w:tcPr>
          <w:p w14:paraId="2E59B885" w14:textId="77777777" w:rsidR="0081256F" w:rsidRDefault="0081256F" w:rsidP="0052625A">
            <w:r>
              <w:t>1</w:t>
            </w:r>
          </w:p>
        </w:tc>
        <w:tc>
          <w:tcPr>
            <w:tcW w:w="1559" w:type="dxa"/>
          </w:tcPr>
          <w:p w14:paraId="43088BC6" w14:textId="77777777" w:rsidR="0081256F" w:rsidRDefault="0081256F" w:rsidP="0052625A">
            <w:r>
              <w:t>neutraal</w:t>
            </w:r>
          </w:p>
        </w:tc>
        <w:tc>
          <w:tcPr>
            <w:tcW w:w="6515" w:type="dxa"/>
          </w:tcPr>
          <w:p w14:paraId="39E71361" w14:textId="77777777" w:rsidR="0081256F" w:rsidRDefault="0081256F" w:rsidP="0052625A">
            <w:r>
              <w:t>15 tot 20 euro</w:t>
            </w:r>
          </w:p>
        </w:tc>
      </w:tr>
      <w:tr w:rsidR="0081256F" w14:paraId="08870225" w14:textId="77777777" w:rsidTr="0052625A">
        <w:tc>
          <w:tcPr>
            <w:tcW w:w="988" w:type="dxa"/>
          </w:tcPr>
          <w:p w14:paraId="425A653B" w14:textId="77777777" w:rsidR="0081256F" w:rsidRDefault="0081256F" w:rsidP="0052625A">
            <w:r>
              <w:t>2</w:t>
            </w:r>
          </w:p>
        </w:tc>
        <w:tc>
          <w:tcPr>
            <w:tcW w:w="1559" w:type="dxa"/>
          </w:tcPr>
          <w:p w14:paraId="20EA52FD" w14:textId="77777777" w:rsidR="0081256F" w:rsidRDefault="0081256F" w:rsidP="0052625A">
            <w:r>
              <w:t>Neutraal</w:t>
            </w:r>
          </w:p>
        </w:tc>
        <w:tc>
          <w:tcPr>
            <w:tcW w:w="6515" w:type="dxa"/>
          </w:tcPr>
          <w:p w14:paraId="587E837C" w14:textId="77777777" w:rsidR="0081256F" w:rsidRDefault="0081256F" w:rsidP="0052625A">
            <w:r>
              <w:t>Ik denk iets van 15 of twintig euro ofzo, als het richting de 25 gaat moet er wel meer voor me worden gedaan</w:t>
            </w:r>
          </w:p>
        </w:tc>
      </w:tr>
      <w:tr w:rsidR="0081256F" w14:paraId="14646194" w14:textId="77777777" w:rsidTr="0052625A">
        <w:tc>
          <w:tcPr>
            <w:tcW w:w="988" w:type="dxa"/>
          </w:tcPr>
          <w:p w14:paraId="3E69ED9A" w14:textId="77777777" w:rsidR="0081256F" w:rsidRDefault="0081256F" w:rsidP="0052625A">
            <w:r>
              <w:t>3</w:t>
            </w:r>
          </w:p>
        </w:tc>
        <w:tc>
          <w:tcPr>
            <w:tcW w:w="1559" w:type="dxa"/>
          </w:tcPr>
          <w:p w14:paraId="00CD1493" w14:textId="77777777" w:rsidR="0081256F" w:rsidRDefault="0081256F" w:rsidP="0052625A">
            <w:r>
              <w:t>Neutraal</w:t>
            </w:r>
          </w:p>
        </w:tc>
        <w:tc>
          <w:tcPr>
            <w:tcW w:w="6515" w:type="dxa"/>
          </w:tcPr>
          <w:p w14:paraId="569B06E5" w14:textId="77777777" w:rsidR="0081256F" w:rsidRDefault="0081256F" w:rsidP="0052625A">
            <w:r>
              <w:t xml:space="preserve">eigenlijk wat jullie hanteren, jullie zijn een beetje omhoog gegaan dat vind ik dan wel jammer </w:t>
            </w:r>
            <w:proofErr w:type="spellStart"/>
            <w:r>
              <w:t>maargoed</w:t>
            </w:r>
            <w:proofErr w:type="spellEnd"/>
            <w:r>
              <w:t>. Het is voor nu wel goed te doen</w:t>
            </w:r>
          </w:p>
        </w:tc>
      </w:tr>
      <w:tr w:rsidR="0081256F" w14:paraId="774F0D51" w14:textId="77777777" w:rsidTr="0052625A">
        <w:tc>
          <w:tcPr>
            <w:tcW w:w="988" w:type="dxa"/>
          </w:tcPr>
          <w:p w14:paraId="6A00164C" w14:textId="77777777" w:rsidR="0081256F" w:rsidRDefault="0081256F" w:rsidP="0052625A">
            <w:r>
              <w:t>4</w:t>
            </w:r>
          </w:p>
        </w:tc>
        <w:tc>
          <w:tcPr>
            <w:tcW w:w="1559" w:type="dxa"/>
          </w:tcPr>
          <w:p w14:paraId="20644FE8" w14:textId="77777777" w:rsidR="0081256F" w:rsidRDefault="0081256F" w:rsidP="0052625A">
            <w:r>
              <w:t>Neutraal</w:t>
            </w:r>
          </w:p>
        </w:tc>
        <w:tc>
          <w:tcPr>
            <w:tcW w:w="6515" w:type="dxa"/>
          </w:tcPr>
          <w:p w14:paraId="435A3925" w14:textId="77777777" w:rsidR="0081256F" w:rsidRPr="0028050C" w:rsidRDefault="0081256F" w:rsidP="0052625A">
            <w:r>
              <w:t xml:space="preserve"> ik denk dat ik tussen de 15 en de 20 euro wel een heel normaal tarief vindt.</w:t>
            </w:r>
          </w:p>
        </w:tc>
      </w:tr>
      <w:tr w:rsidR="0081256F" w14:paraId="7C109A88" w14:textId="77777777" w:rsidTr="0052625A">
        <w:tc>
          <w:tcPr>
            <w:tcW w:w="988" w:type="dxa"/>
          </w:tcPr>
          <w:p w14:paraId="2EBEC434" w14:textId="77777777" w:rsidR="0081256F" w:rsidRDefault="0081256F" w:rsidP="0052625A">
            <w:r>
              <w:t>5</w:t>
            </w:r>
          </w:p>
        </w:tc>
        <w:tc>
          <w:tcPr>
            <w:tcW w:w="1559" w:type="dxa"/>
          </w:tcPr>
          <w:p w14:paraId="6779C865" w14:textId="77777777" w:rsidR="0081256F" w:rsidRDefault="0081256F" w:rsidP="0052625A">
            <w:r>
              <w:t>Laag</w:t>
            </w:r>
          </w:p>
        </w:tc>
        <w:tc>
          <w:tcPr>
            <w:tcW w:w="6515" w:type="dxa"/>
          </w:tcPr>
          <w:p w14:paraId="4609ABCC" w14:textId="77777777" w:rsidR="0081256F" w:rsidRDefault="0081256F" w:rsidP="0052625A">
            <w:r>
              <w:t>15 euro voor 2 uur</w:t>
            </w:r>
          </w:p>
        </w:tc>
      </w:tr>
      <w:tr w:rsidR="0081256F" w14:paraId="70D954C4" w14:textId="77777777" w:rsidTr="0052625A">
        <w:tc>
          <w:tcPr>
            <w:tcW w:w="988" w:type="dxa"/>
          </w:tcPr>
          <w:p w14:paraId="2405430D" w14:textId="77777777" w:rsidR="0081256F" w:rsidRDefault="0081256F" w:rsidP="0052625A">
            <w:r>
              <w:t>6</w:t>
            </w:r>
          </w:p>
        </w:tc>
        <w:tc>
          <w:tcPr>
            <w:tcW w:w="1559" w:type="dxa"/>
          </w:tcPr>
          <w:p w14:paraId="78EA1612" w14:textId="77777777" w:rsidR="0081256F" w:rsidRDefault="0081256F" w:rsidP="0052625A">
            <w:r>
              <w:t>Neutraal</w:t>
            </w:r>
          </w:p>
        </w:tc>
        <w:tc>
          <w:tcPr>
            <w:tcW w:w="6515" w:type="dxa"/>
          </w:tcPr>
          <w:p w14:paraId="475DB443" w14:textId="77777777" w:rsidR="0081256F" w:rsidRDefault="0081256F" w:rsidP="0052625A">
            <w:r>
              <w:t xml:space="preserve">ik vind de bedragen die jullie vragen heel goed in verhouding staan tot datgenen wat ik krijg. Ik heb ook full time gehuurd en het thuis gedaan. Maar </w:t>
            </w:r>
            <w:bookmarkStart w:id="134" w:name="_Hlk530486737"/>
            <w:r>
              <w:t>ik vind het heel prettig dat alles voor me schoon wordt gemaakt en dat de koffie en thee aanwezig is en dat ik dat zelf niet altijd hoef te regelen</w:t>
            </w:r>
            <w:bookmarkEnd w:id="134"/>
            <w:r>
              <w:t xml:space="preserve"> en ik vind het fijn dat er service is. Het is natuurlijk heel erg afhankelijk welk beroep het lid </w:t>
            </w:r>
            <w:proofErr w:type="spellStart"/>
            <w:r>
              <w:t>uitoefend</w:t>
            </w:r>
            <w:proofErr w:type="spellEnd"/>
            <w:r>
              <w:t xml:space="preserve"> en daar zijn gewoon grote tariefverschillen. Er zijn ook veel coaches die het laten betalen door de </w:t>
            </w:r>
            <w:proofErr w:type="spellStart"/>
            <w:r>
              <w:t>coachee</w:t>
            </w:r>
            <w:proofErr w:type="spellEnd"/>
            <w:r>
              <w:t xml:space="preserve"> dus dan wordt het voor je betaald.</w:t>
            </w:r>
          </w:p>
        </w:tc>
      </w:tr>
      <w:tr w:rsidR="0081256F" w14:paraId="509CE82D" w14:textId="77777777" w:rsidTr="0052625A">
        <w:tc>
          <w:tcPr>
            <w:tcW w:w="988" w:type="dxa"/>
          </w:tcPr>
          <w:p w14:paraId="5C95C8A8" w14:textId="77777777" w:rsidR="0081256F" w:rsidRDefault="0081256F" w:rsidP="0052625A">
            <w:r>
              <w:t>7</w:t>
            </w:r>
          </w:p>
        </w:tc>
        <w:tc>
          <w:tcPr>
            <w:tcW w:w="1559" w:type="dxa"/>
          </w:tcPr>
          <w:p w14:paraId="793FACC5" w14:textId="77777777" w:rsidR="0081256F" w:rsidRDefault="0081256F" w:rsidP="0052625A">
            <w:r>
              <w:t>Neutraal</w:t>
            </w:r>
          </w:p>
        </w:tc>
        <w:tc>
          <w:tcPr>
            <w:tcW w:w="6515" w:type="dxa"/>
          </w:tcPr>
          <w:p w14:paraId="1AD3F64F" w14:textId="78B1F09A" w:rsidR="0081256F" w:rsidRDefault="0081256F" w:rsidP="0052625A">
            <w:r>
              <w:t xml:space="preserve">vind ik </w:t>
            </w:r>
            <w:proofErr w:type="spellStart"/>
            <w:r>
              <w:t>eenlastige</w:t>
            </w:r>
            <w:proofErr w:type="spellEnd"/>
            <w:r>
              <w:t xml:space="preserve"> vraag, maar het tarief van </w:t>
            </w:r>
            <w:r w:rsidR="00F53C84">
              <w:t>Het Coachhuis</w:t>
            </w:r>
            <w:r>
              <w:t xml:space="preserve"> vind ik wel geschikt. 15 tot twintig euro vind ik altijd wel redelijk geschikt.</w:t>
            </w:r>
          </w:p>
        </w:tc>
      </w:tr>
      <w:tr w:rsidR="0081256F" w14:paraId="65F7F66F" w14:textId="77777777" w:rsidTr="0052625A">
        <w:tc>
          <w:tcPr>
            <w:tcW w:w="988" w:type="dxa"/>
          </w:tcPr>
          <w:p w14:paraId="2E83D805" w14:textId="77777777" w:rsidR="0081256F" w:rsidRDefault="0081256F" w:rsidP="0052625A">
            <w:r>
              <w:t>8</w:t>
            </w:r>
          </w:p>
        </w:tc>
        <w:tc>
          <w:tcPr>
            <w:tcW w:w="1559" w:type="dxa"/>
          </w:tcPr>
          <w:p w14:paraId="13031135" w14:textId="77777777" w:rsidR="0081256F" w:rsidRDefault="0081256F" w:rsidP="0052625A">
            <w:r>
              <w:t>Neutraal</w:t>
            </w:r>
          </w:p>
        </w:tc>
        <w:tc>
          <w:tcPr>
            <w:tcW w:w="6515" w:type="dxa"/>
          </w:tcPr>
          <w:p w14:paraId="77B7EC7A" w14:textId="77777777" w:rsidR="0081256F" w:rsidRDefault="0081256F" w:rsidP="0052625A">
            <w:r>
              <w:t>Tussen de 15 en twintig euro</w:t>
            </w:r>
          </w:p>
        </w:tc>
      </w:tr>
    </w:tbl>
    <w:p w14:paraId="74B5F2BD" w14:textId="77777777" w:rsidR="0081256F" w:rsidRDefault="0081256F" w:rsidP="0081256F"/>
    <w:p w14:paraId="1C3B8624" w14:textId="44C62C47" w:rsidR="0081256F" w:rsidRDefault="0081256F" w:rsidP="0081256F">
      <w:r>
        <w:lastRenderedPageBreak/>
        <w:t>Wat is uw mening over het reserveringssysteem</w:t>
      </w:r>
    </w:p>
    <w:tbl>
      <w:tblPr>
        <w:tblStyle w:val="Tabelraster"/>
        <w:tblW w:w="0" w:type="auto"/>
        <w:tblLook w:val="04A0" w:firstRow="1" w:lastRow="0" w:firstColumn="1" w:lastColumn="0" w:noHBand="0" w:noVBand="1"/>
      </w:tblPr>
      <w:tblGrid>
        <w:gridCol w:w="988"/>
        <w:gridCol w:w="1559"/>
        <w:gridCol w:w="6515"/>
      </w:tblGrid>
      <w:tr w:rsidR="0081256F" w14:paraId="20F2542F" w14:textId="77777777" w:rsidTr="0052625A">
        <w:tc>
          <w:tcPr>
            <w:tcW w:w="988" w:type="dxa"/>
          </w:tcPr>
          <w:p w14:paraId="3295D0AC" w14:textId="77777777" w:rsidR="0081256F" w:rsidRPr="00593E11" w:rsidRDefault="0081256F" w:rsidP="0052625A">
            <w:pPr>
              <w:rPr>
                <w:b/>
              </w:rPr>
            </w:pPr>
            <w:proofErr w:type="spellStart"/>
            <w:r>
              <w:rPr>
                <w:b/>
              </w:rPr>
              <w:t>Resp</w:t>
            </w:r>
            <w:proofErr w:type="spellEnd"/>
            <w:r>
              <w:rPr>
                <w:b/>
              </w:rPr>
              <w:t xml:space="preserve"> </w:t>
            </w:r>
            <w:proofErr w:type="spellStart"/>
            <w:r>
              <w:rPr>
                <w:b/>
              </w:rPr>
              <w:t>nr</w:t>
            </w:r>
            <w:proofErr w:type="spellEnd"/>
          </w:p>
        </w:tc>
        <w:tc>
          <w:tcPr>
            <w:tcW w:w="1559" w:type="dxa"/>
          </w:tcPr>
          <w:p w14:paraId="38732CCD" w14:textId="77777777" w:rsidR="0081256F" w:rsidRPr="00593E11" w:rsidRDefault="0081256F" w:rsidP="0052625A">
            <w:pPr>
              <w:rPr>
                <w:b/>
              </w:rPr>
            </w:pPr>
            <w:r>
              <w:rPr>
                <w:b/>
              </w:rPr>
              <w:t>Label</w:t>
            </w:r>
          </w:p>
        </w:tc>
        <w:tc>
          <w:tcPr>
            <w:tcW w:w="6515" w:type="dxa"/>
          </w:tcPr>
          <w:p w14:paraId="358A97E7" w14:textId="77777777" w:rsidR="0081256F" w:rsidRPr="00C73E77" w:rsidRDefault="0081256F" w:rsidP="0052625A">
            <w:pPr>
              <w:rPr>
                <w:b/>
              </w:rPr>
            </w:pPr>
            <w:r>
              <w:rPr>
                <w:b/>
              </w:rPr>
              <w:t>Antwoord</w:t>
            </w:r>
          </w:p>
        </w:tc>
      </w:tr>
      <w:tr w:rsidR="0081256F" w14:paraId="6CA5E917" w14:textId="77777777" w:rsidTr="0052625A">
        <w:tc>
          <w:tcPr>
            <w:tcW w:w="988" w:type="dxa"/>
          </w:tcPr>
          <w:p w14:paraId="0B944BB2" w14:textId="77777777" w:rsidR="0081256F" w:rsidRDefault="0081256F" w:rsidP="0052625A">
            <w:r>
              <w:t>1</w:t>
            </w:r>
          </w:p>
        </w:tc>
        <w:tc>
          <w:tcPr>
            <w:tcW w:w="1559" w:type="dxa"/>
          </w:tcPr>
          <w:p w14:paraId="53289D1E" w14:textId="77777777" w:rsidR="0081256F" w:rsidRDefault="0081256F" w:rsidP="0052625A">
            <w:proofErr w:type="spellStart"/>
            <w:r>
              <w:t>Postitief</w:t>
            </w:r>
            <w:proofErr w:type="spellEnd"/>
          </w:p>
        </w:tc>
        <w:tc>
          <w:tcPr>
            <w:tcW w:w="6515" w:type="dxa"/>
          </w:tcPr>
          <w:p w14:paraId="58205D3E" w14:textId="77777777" w:rsidR="0081256F" w:rsidRDefault="0081256F" w:rsidP="0052625A">
            <w:r>
              <w:t xml:space="preserve"> Ja heel prima, eigenlijk nooit een probleem mee gehad</w:t>
            </w:r>
          </w:p>
        </w:tc>
      </w:tr>
      <w:tr w:rsidR="0081256F" w14:paraId="1CE1F87C" w14:textId="77777777" w:rsidTr="0052625A">
        <w:tc>
          <w:tcPr>
            <w:tcW w:w="988" w:type="dxa"/>
          </w:tcPr>
          <w:p w14:paraId="33EC01D4" w14:textId="77777777" w:rsidR="0081256F" w:rsidRDefault="0081256F" w:rsidP="0052625A">
            <w:r>
              <w:t>2</w:t>
            </w:r>
          </w:p>
        </w:tc>
        <w:tc>
          <w:tcPr>
            <w:tcW w:w="1559" w:type="dxa"/>
          </w:tcPr>
          <w:p w14:paraId="000F0034" w14:textId="77777777" w:rsidR="0081256F" w:rsidRDefault="0081256F" w:rsidP="0052625A">
            <w:r>
              <w:t>Positief</w:t>
            </w:r>
          </w:p>
        </w:tc>
        <w:tc>
          <w:tcPr>
            <w:tcW w:w="6515" w:type="dxa"/>
          </w:tcPr>
          <w:p w14:paraId="5A878ABA" w14:textId="77777777" w:rsidR="0081256F" w:rsidRDefault="0081256F" w:rsidP="0052625A">
            <w:r>
              <w:t>Handig systeem, gaat alleen fout door mijn eigen schuld</w:t>
            </w:r>
          </w:p>
        </w:tc>
      </w:tr>
      <w:tr w:rsidR="0081256F" w14:paraId="71A71E7E" w14:textId="77777777" w:rsidTr="0052625A">
        <w:tc>
          <w:tcPr>
            <w:tcW w:w="988" w:type="dxa"/>
          </w:tcPr>
          <w:p w14:paraId="24067847" w14:textId="77777777" w:rsidR="0081256F" w:rsidRDefault="0081256F" w:rsidP="0052625A">
            <w:r>
              <w:t>3</w:t>
            </w:r>
          </w:p>
        </w:tc>
        <w:tc>
          <w:tcPr>
            <w:tcW w:w="1559" w:type="dxa"/>
          </w:tcPr>
          <w:p w14:paraId="2740FD5B" w14:textId="77777777" w:rsidR="0081256F" w:rsidRDefault="0081256F" w:rsidP="0052625A">
            <w:r>
              <w:t>Neutraal</w:t>
            </w:r>
          </w:p>
        </w:tc>
        <w:tc>
          <w:tcPr>
            <w:tcW w:w="6515" w:type="dxa"/>
          </w:tcPr>
          <w:p w14:paraId="0344636E" w14:textId="77777777" w:rsidR="0081256F" w:rsidRDefault="0081256F" w:rsidP="0052625A">
            <w:r>
              <w:t xml:space="preserve">op zich is het </w:t>
            </w:r>
            <w:proofErr w:type="spellStart"/>
            <w:r>
              <w:t>oke</w:t>
            </w:r>
            <w:proofErr w:type="spellEnd"/>
            <w:r>
              <w:t>, maar op de mobiel gaat dat niet goed , dat werkt niet goed en daardoor raak ik wel eens reservering kwijt. Die bevestigingsmails zijn voor mij wel een iets te grote lap tekst eerlijk gezegd , mag van mij iets gebruikersvriendelijker</w:t>
            </w:r>
          </w:p>
        </w:tc>
      </w:tr>
      <w:tr w:rsidR="0081256F" w14:paraId="1E5FF959" w14:textId="77777777" w:rsidTr="0052625A">
        <w:tc>
          <w:tcPr>
            <w:tcW w:w="988" w:type="dxa"/>
          </w:tcPr>
          <w:p w14:paraId="3349B612" w14:textId="77777777" w:rsidR="0081256F" w:rsidRDefault="0081256F" w:rsidP="0052625A">
            <w:r>
              <w:t>4</w:t>
            </w:r>
          </w:p>
        </w:tc>
        <w:tc>
          <w:tcPr>
            <w:tcW w:w="1559" w:type="dxa"/>
          </w:tcPr>
          <w:p w14:paraId="2DDAA97B" w14:textId="77777777" w:rsidR="0081256F" w:rsidRDefault="0081256F" w:rsidP="0052625A">
            <w:r>
              <w:t>Positief</w:t>
            </w:r>
          </w:p>
        </w:tc>
        <w:tc>
          <w:tcPr>
            <w:tcW w:w="6515" w:type="dxa"/>
          </w:tcPr>
          <w:p w14:paraId="38A49E76" w14:textId="77777777" w:rsidR="0081256F" w:rsidRDefault="0081256F" w:rsidP="0052625A">
            <w:r>
              <w:t>dat gaat goed, ik vind als in het systeem zit en ik heb al een bepaalde tijd en datum in mijn hoofd, maar soms als het bezet is wil je eventueel wel schuiven en dat vind ik dan niet zo overzichtelijk, je tikt de datum en tijd aan en dan zie je alleen niet beschikbaar en dan zie je alleen wat er wel beschikbaar is maar dan zie je bijvoorbeeld alleen nog maar zalen, het is niet ingewikkeld maar het kan wel iets makkelijker. Je krijgt ook een e-mail met een bevestiging en ik ga altijd naar een oude mail om de link op te zoeken om een oude reservering op te zoeken. Een mijn coachhuis lijkt mij wel prettig</w:t>
            </w:r>
          </w:p>
        </w:tc>
      </w:tr>
      <w:tr w:rsidR="0081256F" w14:paraId="5C0879DD" w14:textId="77777777" w:rsidTr="0052625A">
        <w:tc>
          <w:tcPr>
            <w:tcW w:w="988" w:type="dxa"/>
          </w:tcPr>
          <w:p w14:paraId="62ED950F" w14:textId="77777777" w:rsidR="0081256F" w:rsidRDefault="0081256F" w:rsidP="0052625A">
            <w:r>
              <w:t>5</w:t>
            </w:r>
          </w:p>
        </w:tc>
        <w:tc>
          <w:tcPr>
            <w:tcW w:w="1559" w:type="dxa"/>
          </w:tcPr>
          <w:p w14:paraId="4F7C5676" w14:textId="77777777" w:rsidR="0081256F" w:rsidRDefault="0081256F" w:rsidP="0052625A">
            <w:r>
              <w:t>Positief</w:t>
            </w:r>
          </w:p>
        </w:tc>
        <w:tc>
          <w:tcPr>
            <w:tcW w:w="6515" w:type="dxa"/>
          </w:tcPr>
          <w:p w14:paraId="700DC9ED" w14:textId="77777777" w:rsidR="0081256F" w:rsidRDefault="0081256F" w:rsidP="0052625A">
            <w:r>
              <w:t>ik vind het reserveringssysteem erg goed, ik vind af en toe het afzeggen irritant, want dan zit ik binnen de 24 uur , maar dan kan ik niet meer afzeggen dus dat is een foutje in het systeem. Als er bij mij wordt afgezegd dan zijn er ernstige dingen.</w:t>
            </w:r>
          </w:p>
        </w:tc>
      </w:tr>
      <w:tr w:rsidR="0081256F" w14:paraId="688963C0" w14:textId="77777777" w:rsidTr="0052625A">
        <w:tc>
          <w:tcPr>
            <w:tcW w:w="988" w:type="dxa"/>
          </w:tcPr>
          <w:p w14:paraId="4C37FB5C" w14:textId="77777777" w:rsidR="0081256F" w:rsidRDefault="0081256F" w:rsidP="0052625A">
            <w:r>
              <w:t>6</w:t>
            </w:r>
          </w:p>
        </w:tc>
        <w:tc>
          <w:tcPr>
            <w:tcW w:w="1559" w:type="dxa"/>
          </w:tcPr>
          <w:p w14:paraId="1AB2DDBA" w14:textId="77777777" w:rsidR="0081256F" w:rsidRDefault="0081256F" w:rsidP="0052625A">
            <w:r>
              <w:t>Positief</w:t>
            </w:r>
          </w:p>
        </w:tc>
        <w:tc>
          <w:tcPr>
            <w:tcW w:w="6515" w:type="dxa"/>
          </w:tcPr>
          <w:p w14:paraId="5AF0F239" w14:textId="77777777" w:rsidR="0081256F" w:rsidRDefault="0081256F" w:rsidP="0052625A">
            <w:r>
              <w:t>ja makkelijk geen opmerkingen</w:t>
            </w:r>
          </w:p>
        </w:tc>
      </w:tr>
      <w:tr w:rsidR="0081256F" w14:paraId="4255D86C" w14:textId="77777777" w:rsidTr="0052625A">
        <w:tc>
          <w:tcPr>
            <w:tcW w:w="988" w:type="dxa"/>
          </w:tcPr>
          <w:p w14:paraId="79C49DEE" w14:textId="77777777" w:rsidR="0081256F" w:rsidRDefault="0081256F" w:rsidP="0052625A">
            <w:r>
              <w:t>7</w:t>
            </w:r>
          </w:p>
        </w:tc>
        <w:tc>
          <w:tcPr>
            <w:tcW w:w="1559" w:type="dxa"/>
          </w:tcPr>
          <w:p w14:paraId="06EBA3DB" w14:textId="77777777" w:rsidR="0081256F" w:rsidRDefault="0081256F" w:rsidP="0052625A">
            <w:r>
              <w:t>Neutraal</w:t>
            </w:r>
          </w:p>
        </w:tc>
        <w:tc>
          <w:tcPr>
            <w:tcW w:w="6515" w:type="dxa"/>
          </w:tcPr>
          <w:p w14:paraId="18F9CDB8" w14:textId="77777777" w:rsidR="0081256F" w:rsidRDefault="0081256F" w:rsidP="0052625A">
            <w:r>
              <w:t>het is de laatste tijd een heel stuk drukker, wat ik heel erg jammer vind is dat ik binnen 24 uur mijn reserveringen niet meer kan afbellen. Ik vind dat daar iets op gevonden moet worden .maar het reserveren vind ik echt prima</w:t>
            </w:r>
          </w:p>
        </w:tc>
      </w:tr>
      <w:tr w:rsidR="0081256F" w14:paraId="38095342" w14:textId="77777777" w:rsidTr="0052625A">
        <w:tc>
          <w:tcPr>
            <w:tcW w:w="988" w:type="dxa"/>
          </w:tcPr>
          <w:p w14:paraId="725C7322" w14:textId="77777777" w:rsidR="0081256F" w:rsidRDefault="0081256F" w:rsidP="0052625A">
            <w:r>
              <w:t>8</w:t>
            </w:r>
          </w:p>
        </w:tc>
        <w:tc>
          <w:tcPr>
            <w:tcW w:w="1559" w:type="dxa"/>
          </w:tcPr>
          <w:p w14:paraId="5FB9DFA1" w14:textId="77777777" w:rsidR="0081256F" w:rsidRDefault="0081256F" w:rsidP="0052625A">
            <w:r>
              <w:t>Neutraal</w:t>
            </w:r>
          </w:p>
        </w:tc>
        <w:tc>
          <w:tcPr>
            <w:tcW w:w="6515" w:type="dxa"/>
          </w:tcPr>
          <w:p w14:paraId="78C4FC20" w14:textId="77777777" w:rsidR="0081256F" w:rsidRDefault="0081256F" w:rsidP="0052625A">
            <w:r>
              <w:t>daar is door de loop der jaren wel wat in verbeterd, ik vind het niet super handig, ik geef bijvoorbeeld trainingen en die zijn acht keer achter elkaar. Ik zou graag in één keer een reeks zou kunnen worden gedaan. Ik deed het altijd via de receptie. Het zou handig zijn als ik dat zelf zou kunnen doen.</w:t>
            </w:r>
          </w:p>
        </w:tc>
      </w:tr>
    </w:tbl>
    <w:p w14:paraId="58CBD9BA" w14:textId="77777777" w:rsidR="0081256F" w:rsidRDefault="0081256F" w:rsidP="0081256F"/>
    <w:p w14:paraId="1F6C8ABD" w14:textId="77777777" w:rsidR="0081256F" w:rsidRDefault="0081256F" w:rsidP="0081256F">
      <w:r>
        <w:br w:type="page"/>
      </w:r>
    </w:p>
    <w:p w14:paraId="22134A28" w14:textId="003703BB" w:rsidR="0081256F" w:rsidRDefault="0081256F" w:rsidP="0081256F">
      <w:r>
        <w:lastRenderedPageBreak/>
        <w:t xml:space="preserve">Wat is uw mening over de inrichting van de ruimtes van </w:t>
      </w:r>
      <w:r w:rsidR="00F53C84">
        <w:t>Het Coachhuis</w:t>
      </w:r>
      <w:r>
        <w:t>?</w:t>
      </w:r>
    </w:p>
    <w:tbl>
      <w:tblPr>
        <w:tblStyle w:val="Tabelraster"/>
        <w:tblW w:w="0" w:type="auto"/>
        <w:tblLook w:val="04A0" w:firstRow="1" w:lastRow="0" w:firstColumn="1" w:lastColumn="0" w:noHBand="0" w:noVBand="1"/>
      </w:tblPr>
      <w:tblGrid>
        <w:gridCol w:w="988"/>
        <w:gridCol w:w="1559"/>
        <w:gridCol w:w="6515"/>
      </w:tblGrid>
      <w:tr w:rsidR="0081256F" w14:paraId="463C19F2" w14:textId="77777777" w:rsidTr="0052625A">
        <w:tc>
          <w:tcPr>
            <w:tcW w:w="988" w:type="dxa"/>
          </w:tcPr>
          <w:p w14:paraId="59109DAC" w14:textId="77777777" w:rsidR="0081256F" w:rsidRPr="00593E11" w:rsidRDefault="0081256F" w:rsidP="0052625A">
            <w:pPr>
              <w:rPr>
                <w:b/>
              </w:rPr>
            </w:pPr>
            <w:proofErr w:type="spellStart"/>
            <w:r>
              <w:rPr>
                <w:b/>
              </w:rPr>
              <w:t>Resp</w:t>
            </w:r>
            <w:proofErr w:type="spellEnd"/>
            <w:r>
              <w:rPr>
                <w:b/>
              </w:rPr>
              <w:t xml:space="preserve"> </w:t>
            </w:r>
            <w:proofErr w:type="spellStart"/>
            <w:r>
              <w:rPr>
                <w:b/>
              </w:rPr>
              <w:t>nr</w:t>
            </w:r>
            <w:proofErr w:type="spellEnd"/>
          </w:p>
        </w:tc>
        <w:tc>
          <w:tcPr>
            <w:tcW w:w="1559" w:type="dxa"/>
          </w:tcPr>
          <w:p w14:paraId="6D7DB1B7" w14:textId="77777777" w:rsidR="0081256F" w:rsidRPr="00593E11" w:rsidRDefault="0081256F" w:rsidP="0052625A">
            <w:pPr>
              <w:rPr>
                <w:b/>
              </w:rPr>
            </w:pPr>
            <w:r>
              <w:rPr>
                <w:b/>
              </w:rPr>
              <w:t>Label</w:t>
            </w:r>
          </w:p>
        </w:tc>
        <w:tc>
          <w:tcPr>
            <w:tcW w:w="6515" w:type="dxa"/>
          </w:tcPr>
          <w:p w14:paraId="0A179858" w14:textId="77777777" w:rsidR="0081256F" w:rsidRPr="00C73E77" w:rsidRDefault="0081256F" w:rsidP="0052625A">
            <w:pPr>
              <w:rPr>
                <w:b/>
              </w:rPr>
            </w:pPr>
            <w:r>
              <w:rPr>
                <w:b/>
              </w:rPr>
              <w:t>Antwoord</w:t>
            </w:r>
          </w:p>
        </w:tc>
      </w:tr>
      <w:tr w:rsidR="0081256F" w14:paraId="7920C163" w14:textId="77777777" w:rsidTr="0052625A">
        <w:tc>
          <w:tcPr>
            <w:tcW w:w="988" w:type="dxa"/>
          </w:tcPr>
          <w:p w14:paraId="0ABC38AD" w14:textId="77777777" w:rsidR="0081256F" w:rsidRDefault="0081256F" w:rsidP="0052625A">
            <w:r>
              <w:t>1</w:t>
            </w:r>
          </w:p>
        </w:tc>
        <w:tc>
          <w:tcPr>
            <w:tcW w:w="1559" w:type="dxa"/>
          </w:tcPr>
          <w:p w14:paraId="71D6FD91" w14:textId="77777777" w:rsidR="0081256F" w:rsidRDefault="0081256F" w:rsidP="0052625A">
            <w:r>
              <w:t>Positief</w:t>
            </w:r>
          </w:p>
        </w:tc>
        <w:tc>
          <w:tcPr>
            <w:tcW w:w="6515" w:type="dxa"/>
          </w:tcPr>
          <w:p w14:paraId="5FCA90C5" w14:textId="77777777" w:rsidR="0081256F" w:rsidRDefault="0081256F" w:rsidP="0052625A">
            <w:bookmarkStart w:id="135" w:name="_Hlk530486489"/>
            <w:r>
              <w:t xml:space="preserve">Voor mij is het prima, maar ik ben een oude man </w:t>
            </w:r>
            <w:bookmarkEnd w:id="135"/>
          </w:p>
        </w:tc>
      </w:tr>
      <w:tr w:rsidR="0081256F" w14:paraId="1EEFF6D1" w14:textId="77777777" w:rsidTr="0052625A">
        <w:tc>
          <w:tcPr>
            <w:tcW w:w="988" w:type="dxa"/>
          </w:tcPr>
          <w:p w14:paraId="78A7DB69" w14:textId="77777777" w:rsidR="0081256F" w:rsidRDefault="0081256F" w:rsidP="0052625A">
            <w:r>
              <w:t>2</w:t>
            </w:r>
          </w:p>
        </w:tc>
        <w:tc>
          <w:tcPr>
            <w:tcW w:w="1559" w:type="dxa"/>
          </w:tcPr>
          <w:p w14:paraId="5A995370" w14:textId="77777777" w:rsidR="0081256F" w:rsidRDefault="0081256F" w:rsidP="0052625A">
            <w:r>
              <w:t>Neutraal</w:t>
            </w:r>
          </w:p>
        </w:tc>
        <w:tc>
          <w:tcPr>
            <w:tcW w:w="6515" w:type="dxa"/>
          </w:tcPr>
          <w:p w14:paraId="4722D91D" w14:textId="77777777" w:rsidR="0081256F" w:rsidRDefault="0081256F" w:rsidP="0052625A">
            <w:r>
              <w:t>Ik zou het zelf wel iets anders doen, er is wel over nagedacht</w:t>
            </w:r>
          </w:p>
        </w:tc>
      </w:tr>
      <w:tr w:rsidR="0081256F" w14:paraId="58680786" w14:textId="77777777" w:rsidTr="0052625A">
        <w:tc>
          <w:tcPr>
            <w:tcW w:w="988" w:type="dxa"/>
          </w:tcPr>
          <w:p w14:paraId="76DC7C20" w14:textId="77777777" w:rsidR="0081256F" w:rsidRDefault="0081256F" w:rsidP="0052625A">
            <w:r>
              <w:t>3</w:t>
            </w:r>
          </w:p>
        </w:tc>
        <w:tc>
          <w:tcPr>
            <w:tcW w:w="1559" w:type="dxa"/>
          </w:tcPr>
          <w:p w14:paraId="0392CD6B" w14:textId="77777777" w:rsidR="0081256F" w:rsidRDefault="0081256F" w:rsidP="0052625A">
            <w:r>
              <w:t>Neutraal</w:t>
            </w:r>
          </w:p>
        </w:tc>
        <w:tc>
          <w:tcPr>
            <w:tcW w:w="6515" w:type="dxa"/>
          </w:tcPr>
          <w:p w14:paraId="31DF23AA" w14:textId="77777777" w:rsidR="0081256F" w:rsidRDefault="0081256F" w:rsidP="0052625A">
            <w:r>
              <w:t xml:space="preserve">Ik vind het met name belangrijk dat het erg licht is in de ruimte ik hou van lichte kleuren en goede lichtinval, huiselijk zakelijk is mijn voorkeur. </w:t>
            </w:r>
            <w:proofErr w:type="spellStart"/>
            <w:r>
              <w:t>Opzich</w:t>
            </w:r>
            <w:proofErr w:type="spellEnd"/>
            <w:r>
              <w:t xml:space="preserve"> vind ik het </w:t>
            </w:r>
            <w:proofErr w:type="spellStart"/>
            <w:r>
              <w:t>oke</w:t>
            </w:r>
            <w:proofErr w:type="spellEnd"/>
            <w:r>
              <w:t xml:space="preserve"> , maar het is per locatie verschillend moet ik zeggen</w:t>
            </w:r>
          </w:p>
        </w:tc>
      </w:tr>
      <w:tr w:rsidR="0081256F" w14:paraId="1166067B" w14:textId="77777777" w:rsidTr="0052625A">
        <w:tc>
          <w:tcPr>
            <w:tcW w:w="988" w:type="dxa"/>
          </w:tcPr>
          <w:p w14:paraId="29F5868F" w14:textId="77777777" w:rsidR="0081256F" w:rsidRDefault="0081256F" w:rsidP="0052625A">
            <w:r>
              <w:t>4</w:t>
            </w:r>
          </w:p>
        </w:tc>
        <w:tc>
          <w:tcPr>
            <w:tcW w:w="1559" w:type="dxa"/>
          </w:tcPr>
          <w:p w14:paraId="4B37DE7C" w14:textId="77777777" w:rsidR="0081256F" w:rsidRDefault="0081256F" w:rsidP="0052625A">
            <w:r>
              <w:t>Neutraal</w:t>
            </w:r>
          </w:p>
        </w:tc>
        <w:tc>
          <w:tcPr>
            <w:tcW w:w="6515" w:type="dxa"/>
          </w:tcPr>
          <w:p w14:paraId="395F2047" w14:textId="77777777" w:rsidR="0081256F" w:rsidRDefault="0081256F" w:rsidP="0052625A">
            <w:r>
              <w:t xml:space="preserve">ja wel </w:t>
            </w:r>
            <w:proofErr w:type="spellStart"/>
            <w:r>
              <w:t>oke</w:t>
            </w:r>
            <w:proofErr w:type="spellEnd"/>
            <w:r>
              <w:t>, het is per ruimte wel verschillend. Het is wel zo leuk als het niet alleen witte muren zijn het liefst geen afscheidingswand maar gewoon een normale muur</w:t>
            </w:r>
          </w:p>
        </w:tc>
      </w:tr>
      <w:tr w:rsidR="0081256F" w14:paraId="1FBAB8F0" w14:textId="77777777" w:rsidTr="0052625A">
        <w:tc>
          <w:tcPr>
            <w:tcW w:w="988" w:type="dxa"/>
          </w:tcPr>
          <w:p w14:paraId="1213697D" w14:textId="77777777" w:rsidR="0081256F" w:rsidRDefault="0081256F" w:rsidP="0052625A">
            <w:r>
              <w:t>5</w:t>
            </w:r>
          </w:p>
        </w:tc>
        <w:tc>
          <w:tcPr>
            <w:tcW w:w="1559" w:type="dxa"/>
          </w:tcPr>
          <w:p w14:paraId="0DC29ADC" w14:textId="77777777" w:rsidR="0081256F" w:rsidRDefault="0081256F" w:rsidP="0052625A">
            <w:r>
              <w:t>Neutraal</w:t>
            </w:r>
          </w:p>
        </w:tc>
        <w:tc>
          <w:tcPr>
            <w:tcW w:w="6515" w:type="dxa"/>
          </w:tcPr>
          <w:p w14:paraId="7DBB911B" w14:textId="77777777" w:rsidR="0081256F" w:rsidRDefault="0081256F" w:rsidP="0052625A">
            <w:r>
              <w:t xml:space="preserve">ik vind het </w:t>
            </w:r>
            <w:proofErr w:type="spellStart"/>
            <w:r>
              <w:t>oke</w:t>
            </w:r>
            <w:proofErr w:type="spellEnd"/>
            <w:r>
              <w:t xml:space="preserve"> , </w:t>
            </w:r>
            <w:proofErr w:type="spellStart"/>
            <w:r>
              <w:t>coachees</w:t>
            </w:r>
            <w:proofErr w:type="spellEnd"/>
            <w:r>
              <w:t xml:space="preserve"> vinden dit soort stoelen niet echt fijn en daar zakken ze helemaal aar onderen ik heb er zelf weinig moeite mee en het is niet helemaal mijn kleur, ik vind het prima. Wat ik echt raar vind is dat de lampen altijd aan staan.</w:t>
            </w:r>
          </w:p>
        </w:tc>
      </w:tr>
      <w:tr w:rsidR="0081256F" w14:paraId="120D5830" w14:textId="77777777" w:rsidTr="0052625A">
        <w:tc>
          <w:tcPr>
            <w:tcW w:w="988" w:type="dxa"/>
          </w:tcPr>
          <w:p w14:paraId="59559A0A" w14:textId="77777777" w:rsidR="0081256F" w:rsidRDefault="0081256F" w:rsidP="0052625A">
            <w:r>
              <w:t>6</w:t>
            </w:r>
          </w:p>
        </w:tc>
        <w:tc>
          <w:tcPr>
            <w:tcW w:w="1559" w:type="dxa"/>
          </w:tcPr>
          <w:p w14:paraId="44035D14" w14:textId="77777777" w:rsidR="0081256F" w:rsidRDefault="0081256F" w:rsidP="0052625A">
            <w:r>
              <w:t>Positief</w:t>
            </w:r>
          </w:p>
        </w:tc>
        <w:tc>
          <w:tcPr>
            <w:tcW w:w="6515" w:type="dxa"/>
          </w:tcPr>
          <w:p w14:paraId="5016B43D" w14:textId="77777777" w:rsidR="0081256F" w:rsidRDefault="0081256F" w:rsidP="0052625A">
            <w:r>
              <w:t>goed ingericht en ik vind het fijn ik vind het boven wel een stukje minder ik vind het goed voor wat het moet doen</w:t>
            </w:r>
          </w:p>
        </w:tc>
      </w:tr>
      <w:tr w:rsidR="0081256F" w14:paraId="1B611B5D" w14:textId="77777777" w:rsidTr="0052625A">
        <w:tc>
          <w:tcPr>
            <w:tcW w:w="988" w:type="dxa"/>
          </w:tcPr>
          <w:p w14:paraId="24FCDC9E" w14:textId="77777777" w:rsidR="0081256F" w:rsidRDefault="0081256F" w:rsidP="0052625A">
            <w:r>
              <w:t>7</w:t>
            </w:r>
          </w:p>
        </w:tc>
        <w:tc>
          <w:tcPr>
            <w:tcW w:w="1559" w:type="dxa"/>
          </w:tcPr>
          <w:p w14:paraId="13A84F33" w14:textId="77777777" w:rsidR="0081256F" w:rsidRDefault="0081256F" w:rsidP="0052625A">
            <w:r>
              <w:t>Positief</w:t>
            </w:r>
          </w:p>
        </w:tc>
        <w:tc>
          <w:tcPr>
            <w:tcW w:w="6515" w:type="dxa"/>
          </w:tcPr>
          <w:p w14:paraId="3AF31B0A" w14:textId="77777777" w:rsidR="0081256F" w:rsidRDefault="0081256F" w:rsidP="0052625A">
            <w:r>
              <w:t>ja ik vind het wel goed, ik zou wel wat anders is inrichten ik zou het een 7,5 geven</w:t>
            </w:r>
          </w:p>
        </w:tc>
      </w:tr>
      <w:tr w:rsidR="0081256F" w14:paraId="2DA18EA7" w14:textId="77777777" w:rsidTr="0052625A">
        <w:tc>
          <w:tcPr>
            <w:tcW w:w="988" w:type="dxa"/>
          </w:tcPr>
          <w:p w14:paraId="77637242" w14:textId="77777777" w:rsidR="0081256F" w:rsidRDefault="0081256F" w:rsidP="0052625A">
            <w:r>
              <w:t>8</w:t>
            </w:r>
          </w:p>
        </w:tc>
        <w:tc>
          <w:tcPr>
            <w:tcW w:w="1559" w:type="dxa"/>
          </w:tcPr>
          <w:p w14:paraId="3D234603" w14:textId="77777777" w:rsidR="0081256F" w:rsidRDefault="0081256F" w:rsidP="0052625A">
            <w:r>
              <w:t>Positief</w:t>
            </w:r>
          </w:p>
        </w:tc>
        <w:tc>
          <w:tcPr>
            <w:tcW w:w="6515" w:type="dxa"/>
          </w:tcPr>
          <w:p w14:paraId="0D41BAA2" w14:textId="77777777" w:rsidR="0081256F" w:rsidRDefault="0081256F" w:rsidP="0052625A">
            <w:r>
              <w:t xml:space="preserve">ik vind de inrichting mooi, het is een prachtig pand. De kamers zijn wel wat opgeknapt, ik vind ze wel heel erg vol geworden. Ik vind het soms wel een beetje een ratjetoe. Ik vind het te vol geworden. Ik zit vaak in </w:t>
            </w:r>
            <w:proofErr w:type="spellStart"/>
            <w:r>
              <w:t>klimmt</w:t>
            </w:r>
            <w:proofErr w:type="spellEnd"/>
            <w:r>
              <w:t>, daar hangt niks behoorlijks aan de muur. En in sommige andere ruimtes hangen er wel weer leuke dingen en in het trappenhuis ook. En een beetje te veel de neiging om het helemaal vol te stoppen. Ik vind ook al die tikkende wekkers heel erg vervelend. Soms staan er ok in ruimtes 2 of 3 klokken.</w:t>
            </w:r>
          </w:p>
        </w:tc>
      </w:tr>
    </w:tbl>
    <w:p w14:paraId="29EA602E" w14:textId="77777777" w:rsidR="0081256F" w:rsidRDefault="0081256F" w:rsidP="0081256F"/>
    <w:p w14:paraId="1F789171" w14:textId="77777777" w:rsidR="0081256F" w:rsidRDefault="0081256F" w:rsidP="0081256F"/>
    <w:p w14:paraId="6F704F86" w14:textId="77777777" w:rsidR="0081256F" w:rsidRDefault="0081256F" w:rsidP="0081256F"/>
    <w:p w14:paraId="42A7BFB7" w14:textId="77777777" w:rsidR="0081256F" w:rsidRDefault="0081256F" w:rsidP="0081256F"/>
    <w:p w14:paraId="3872A905" w14:textId="77777777" w:rsidR="0081256F" w:rsidRDefault="0081256F" w:rsidP="0081256F"/>
    <w:p w14:paraId="21CB00FB" w14:textId="77777777" w:rsidR="0081256F" w:rsidRDefault="0081256F" w:rsidP="0081256F"/>
    <w:p w14:paraId="03F160B3" w14:textId="77777777" w:rsidR="0081256F" w:rsidRDefault="0081256F" w:rsidP="0081256F"/>
    <w:p w14:paraId="5E175964" w14:textId="77777777" w:rsidR="0081256F" w:rsidRDefault="0081256F" w:rsidP="0081256F"/>
    <w:p w14:paraId="40CD2B2B" w14:textId="77777777" w:rsidR="0081256F" w:rsidRDefault="0081256F" w:rsidP="0081256F"/>
    <w:p w14:paraId="19FDE24C" w14:textId="77777777" w:rsidR="0081256F" w:rsidRDefault="0081256F" w:rsidP="0081256F"/>
    <w:p w14:paraId="3BDF30A3" w14:textId="77777777" w:rsidR="0081256F" w:rsidRDefault="0081256F" w:rsidP="0081256F"/>
    <w:p w14:paraId="7C59AB70" w14:textId="77777777" w:rsidR="0081256F" w:rsidRDefault="0081256F" w:rsidP="0081256F"/>
    <w:p w14:paraId="1712D9CE" w14:textId="77777777" w:rsidR="0081256F" w:rsidRDefault="0081256F" w:rsidP="0081256F"/>
    <w:p w14:paraId="493A7FE3" w14:textId="77777777" w:rsidR="0081256F" w:rsidRDefault="0081256F" w:rsidP="0081256F"/>
    <w:p w14:paraId="64490F50" w14:textId="77777777" w:rsidR="0081256F" w:rsidRDefault="0081256F" w:rsidP="0081256F">
      <w:r>
        <w:lastRenderedPageBreak/>
        <w:t>Wat is uw mening over de kwaliteit van de schoonmaak?</w:t>
      </w:r>
    </w:p>
    <w:tbl>
      <w:tblPr>
        <w:tblStyle w:val="Tabelraster"/>
        <w:tblpPr w:leftFromText="141" w:rightFromText="141" w:vertAnchor="page" w:horzAnchor="margin" w:tblpY="1897"/>
        <w:tblW w:w="0" w:type="auto"/>
        <w:tblLook w:val="04A0" w:firstRow="1" w:lastRow="0" w:firstColumn="1" w:lastColumn="0" w:noHBand="0" w:noVBand="1"/>
      </w:tblPr>
      <w:tblGrid>
        <w:gridCol w:w="988"/>
        <w:gridCol w:w="1559"/>
        <w:gridCol w:w="6515"/>
      </w:tblGrid>
      <w:tr w:rsidR="0081256F" w14:paraId="57B21361" w14:textId="77777777" w:rsidTr="0052625A">
        <w:tc>
          <w:tcPr>
            <w:tcW w:w="988" w:type="dxa"/>
          </w:tcPr>
          <w:p w14:paraId="61DD66D2" w14:textId="77777777" w:rsidR="0081256F" w:rsidRPr="00593E11" w:rsidRDefault="0081256F" w:rsidP="0052625A">
            <w:pPr>
              <w:rPr>
                <w:b/>
              </w:rPr>
            </w:pPr>
            <w:proofErr w:type="spellStart"/>
            <w:r w:rsidRPr="00593E11">
              <w:rPr>
                <w:b/>
              </w:rPr>
              <w:t>Resp</w:t>
            </w:r>
            <w:proofErr w:type="spellEnd"/>
            <w:r w:rsidRPr="00593E11">
              <w:rPr>
                <w:b/>
              </w:rPr>
              <w:t xml:space="preserve"> </w:t>
            </w:r>
            <w:proofErr w:type="spellStart"/>
            <w:r w:rsidRPr="00593E11">
              <w:rPr>
                <w:b/>
              </w:rPr>
              <w:t>nr</w:t>
            </w:r>
            <w:proofErr w:type="spellEnd"/>
          </w:p>
        </w:tc>
        <w:tc>
          <w:tcPr>
            <w:tcW w:w="1559" w:type="dxa"/>
          </w:tcPr>
          <w:p w14:paraId="05BE82AD" w14:textId="77777777" w:rsidR="0081256F" w:rsidRPr="00593E11" w:rsidRDefault="0081256F" w:rsidP="0052625A">
            <w:pPr>
              <w:rPr>
                <w:b/>
              </w:rPr>
            </w:pPr>
            <w:r w:rsidRPr="00593E11">
              <w:rPr>
                <w:b/>
              </w:rPr>
              <w:t>Label</w:t>
            </w:r>
          </w:p>
        </w:tc>
        <w:tc>
          <w:tcPr>
            <w:tcW w:w="6515" w:type="dxa"/>
          </w:tcPr>
          <w:p w14:paraId="78A7C80A" w14:textId="77777777" w:rsidR="0081256F" w:rsidRPr="00593E11" w:rsidRDefault="0081256F" w:rsidP="0052625A">
            <w:pPr>
              <w:rPr>
                <w:b/>
              </w:rPr>
            </w:pPr>
            <w:r w:rsidRPr="00593E11">
              <w:rPr>
                <w:b/>
              </w:rPr>
              <w:t>Antwoord</w:t>
            </w:r>
          </w:p>
        </w:tc>
      </w:tr>
      <w:tr w:rsidR="0081256F" w14:paraId="51A0E314" w14:textId="77777777" w:rsidTr="0052625A">
        <w:tc>
          <w:tcPr>
            <w:tcW w:w="988" w:type="dxa"/>
          </w:tcPr>
          <w:p w14:paraId="659E51DE" w14:textId="77777777" w:rsidR="0081256F" w:rsidRDefault="0081256F" w:rsidP="0052625A">
            <w:r>
              <w:t>1</w:t>
            </w:r>
          </w:p>
        </w:tc>
        <w:tc>
          <w:tcPr>
            <w:tcW w:w="1559" w:type="dxa"/>
          </w:tcPr>
          <w:p w14:paraId="05B7A57E" w14:textId="77777777" w:rsidR="0081256F" w:rsidRDefault="0081256F" w:rsidP="0052625A">
            <w:r>
              <w:t>Positief</w:t>
            </w:r>
          </w:p>
        </w:tc>
        <w:tc>
          <w:tcPr>
            <w:tcW w:w="6515" w:type="dxa"/>
          </w:tcPr>
          <w:p w14:paraId="71547F34" w14:textId="77777777" w:rsidR="0081256F" w:rsidRDefault="0081256F" w:rsidP="0052625A">
            <w:r>
              <w:t>Ik vind dat het prima gebeurt, ik zie nooit dat kamers vies zijn</w:t>
            </w:r>
          </w:p>
        </w:tc>
      </w:tr>
      <w:tr w:rsidR="0081256F" w14:paraId="4526AD0D" w14:textId="77777777" w:rsidTr="0052625A">
        <w:tc>
          <w:tcPr>
            <w:tcW w:w="988" w:type="dxa"/>
          </w:tcPr>
          <w:p w14:paraId="24345367" w14:textId="77777777" w:rsidR="0081256F" w:rsidRDefault="0081256F" w:rsidP="0052625A">
            <w:r>
              <w:t>2</w:t>
            </w:r>
          </w:p>
        </w:tc>
        <w:tc>
          <w:tcPr>
            <w:tcW w:w="1559" w:type="dxa"/>
          </w:tcPr>
          <w:p w14:paraId="067067CB" w14:textId="77777777" w:rsidR="0081256F" w:rsidRDefault="0081256F" w:rsidP="0052625A">
            <w:r>
              <w:t>Positief</w:t>
            </w:r>
          </w:p>
        </w:tc>
        <w:tc>
          <w:tcPr>
            <w:tcW w:w="6515" w:type="dxa"/>
          </w:tcPr>
          <w:p w14:paraId="214A9444" w14:textId="77777777" w:rsidR="0081256F" w:rsidRDefault="0081256F" w:rsidP="0052625A">
            <w:r>
              <w:t>ik heb nog nooit gedacht dat ik het vies vond, in de keuken is het niet zo heel erg schoon. Maar de ruimtes zelf vind ik goed in orde.</w:t>
            </w:r>
          </w:p>
        </w:tc>
      </w:tr>
      <w:tr w:rsidR="0081256F" w14:paraId="3E2A8CFB" w14:textId="77777777" w:rsidTr="0052625A">
        <w:tc>
          <w:tcPr>
            <w:tcW w:w="988" w:type="dxa"/>
          </w:tcPr>
          <w:p w14:paraId="77C995F9" w14:textId="77777777" w:rsidR="0081256F" w:rsidRDefault="0081256F" w:rsidP="0052625A">
            <w:r>
              <w:t>3</w:t>
            </w:r>
          </w:p>
        </w:tc>
        <w:tc>
          <w:tcPr>
            <w:tcW w:w="1559" w:type="dxa"/>
          </w:tcPr>
          <w:p w14:paraId="0B8B71E3" w14:textId="77777777" w:rsidR="0081256F" w:rsidRDefault="0081256F" w:rsidP="0052625A">
            <w:r>
              <w:t>Neutraal</w:t>
            </w:r>
          </w:p>
        </w:tc>
        <w:tc>
          <w:tcPr>
            <w:tcW w:w="6515" w:type="dxa"/>
          </w:tcPr>
          <w:p w14:paraId="7F9CD1D3" w14:textId="77777777" w:rsidR="0081256F" w:rsidRDefault="0081256F" w:rsidP="0052625A">
            <w:r>
              <w:t xml:space="preserve">in </w:t>
            </w:r>
            <w:proofErr w:type="spellStart"/>
            <w:r>
              <w:t>utrecht</w:t>
            </w:r>
            <w:proofErr w:type="spellEnd"/>
            <w:r>
              <w:t xml:space="preserve"> is de vloerbedekking wel echt vies aan het worden. Maar over het algemeen vind ik het wel </w:t>
            </w:r>
            <w:proofErr w:type="spellStart"/>
            <w:r>
              <w:t>oke</w:t>
            </w:r>
            <w:proofErr w:type="spellEnd"/>
            <w:r>
              <w:t xml:space="preserve"> , maar een hoop mensen een troep maken van de keuken want ik ga dat niet voor hun staan opruimen</w:t>
            </w:r>
          </w:p>
        </w:tc>
      </w:tr>
      <w:tr w:rsidR="0081256F" w14:paraId="5A3AE3EE" w14:textId="77777777" w:rsidTr="0052625A">
        <w:tc>
          <w:tcPr>
            <w:tcW w:w="988" w:type="dxa"/>
          </w:tcPr>
          <w:p w14:paraId="016F4072" w14:textId="77777777" w:rsidR="0081256F" w:rsidRDefault="0081256F" w:rsidP="0052625A">
            <w:r>
              <w:t>4</w:t>
            </w:r>
          </w:p>
        </w:tc>
        <w:tc>
          <w:tcPr>
            <w:tcW w:w="1559" w:type="dxa"/>
          </w:tcPr>
          <w:p w14:paraId="2407FEED" w14:textId="77777777" w:rsidR="0081256F" w:rsidRDefault="0081256F" w:rsidP="0052625A">
            <w:r>
              <w:t>Positief</w:t>
            </w:r>
          </w:p>
        </w:tc>
        <w:tc>
          <w:tcPr>
            <w:tcW w:w="6515" w:type="dxa"/>
          </w:tcPr>
          <w:p w14:paraId="61CB95B3" w14:textId="77777777" w:rsidR="0081256F" w:rsidRDefault="0081256F" w:rsidP="0052625A">
            <w:r>
              <w:t>de kamers vind ik wel redelijk schoon, de toiletten ook. Maar de horeca hier vind ik niet schoon, veel kruimels op de tafels. De kamers zijn wel prima, de pantry is wel vaak vol met kopjes.</w:t>
            </w:r>
          </w:p>
        </w:tc>
      </w:tr>
      <w:tr w:rsidR="0081256F" w14:paraId="4C4C4D02" w14:textId="77777777" w:rsidTr="0052625A">
        <w:tc>
          <w:tcPr>
            <w:tcW w:w="988" w:type="dxa"/>
          </w:tcPr>
          <w:p w14:paraId="20471933" w14:textId="77777777" w:rsidR="0081256F" w:rsidRDefault="0081256F" w:rsidP="0052625A">
            <w:r>
              <w:t>5</w:t>
            </w:r>
          </w:p>
        </w:tc>
        <w:tc>
          <w:tcPr>
            <w:tcW w:w="1559" w:type="dxa"/>
          </w:tcPr>
          <w:p w14:paraId="629E770B" w14:textId="77777777" w:rsidR="0081256F" w:rsidRDefault="0081256F" w:rsidP="0052625A">
            <w:r>
              <w:t>Negatief</w:t>
            </w:r>
          </w:p>
        </w:tc>
        <w:tc>
          <w:tcPr>
            <w:tcW w:w="6515" w:type="dxa"/>
          </w:tcPr>
          <w:p w14:paraId="7449BFB4" w14:textId="77777777" w:rsidR="0081256F" w:rsidRDefault="0081256F" w:rsidP="0052625A">
            <w:r>
              <w:t xml:space="preserve">echt heel matig en dat geeft ook echt een ergernis, heel veel vlekken overal, de vaatwasser is nooit uitgeruimd, dat komt ook dat door de andere coaches ik vind het niet representatief, er is een plek waar ik het zelfde bedrag en daar wordt ik werkelijk als de koningin ontvangen. Het is daar helemaal </w:t>
            </w:r>
            <w:proofErr w:type="spellStart"/>
            <w:r>
              <w:t>spik</w:t>
            </w:r>
            <w:proofErr w:type="spellEnd"/>
            <w:r>
              <w:t xml:space="preserve"> en span, dus het kan maar het gebeurt hier niet en dat stoort mij enorm. Er zitten hier 100 mensen per dag dus het moet echt goed schoongemaakt te worden</w:t>
            </w:r>
          </w:p>
        </w:tc>
      </w:tr>
      <w:tr w:rsidR="0081256F" w14:paraId="638A623E" w14:textId="77777777" w:rsidTr="0052625A">
        <w:tc>
          <w:tcPr>
            <w:tcW w:w="988" w:type="dxa"/>
          </w:tcPr>
          <w:p w14:paraId="26331FDE" w14:textId="77777777" w:rsidR="0081256F" w:rsidRDefault="0081256F" w:rsidP="0052625A">
            <w:r>
              <w:t>6</w:t>
            </w:r>
          </w:p>
        </w:tc>
        <w:tc>
          <w:tcPr>
            <w:tcW w:w="1559" w:type="dxa"/>
          </w:tcPr>
          <w:p w14:paraId="125A4ED5" w14:textId="77777777" w:rsidR="0081256F" w:rsidRDefault="0081256F" w:rsidP="0052625A">
            <w:r>
              <w:t>Positief</w:t>
            </w:r>
          </w:p>
        </w:tc>
        <w:tc>
          <w:tcPr>
            <w:tcW w:w="6515" w:type="dxa"/>
          </w:tcPr>
          <w:p w14:paraId="2D8F0A49" w14:textId="77777777" w:rsidR="0081256F" w:rsidRPr="0028050C" w:rsidRDefault="0081256F" w:rsidP="0052625A">
            <w:r>
              <w:t>ja prima niks op aan te merken en zo niet wordt het altijd wel opgelost</w:t>
            </w:r>
          </w:p>
        </w:tc>
      </w:tr>
      <w:tr w:rsidR="0081256F" w14:paraId="709E36FD" w14:textId="77777777" w:rsidTr="0052625A">
        <w:tc>
          <w:tcPr>
            <w:tcW w:w="988" w:type="dxa"/>
          </w:tcPr>
          <w:p w14:paraId="4EE7C88D" w14:textId="77777777" w:rsidR="0081256F" w:rsidRDefault="0081256F" w:rsidP="0052625A">
            <w:r>
              <w:t>7</w:t>
            </w:r>
          </w:p>
        </w:tc>
        <w:tc>
          <w:tcPr>
            <w:tcW w:w="1559" w:type="dxa"/>
          </w:tcPr>
          <w:p w14:paraId="2D05B5DF" w14:textId="77777777" w:rsidR="0081256F" w:rsidRDefault="0081256F" w:rsidP="0052625A">
            <w:r>
              <w:t>Neutraal</w:t>
            </w:r>
          </w:p>
        </w:tc>
        <w:tc>
          <w:tcPr>
            <w:tcW w:w="6515" w:type="dxa"/>
          </w:tcPr>
          <w:p w14:paraId="4F1EEE06" w14:textId="77777777" w:rsidR="0081256F" w:rsidRDefault="0081256F" w:rsidP="0052625A">
            <w:r>
              <w:t>over het algemeen vind ik het wel netjes, ik heb er wel last van bij medegebruikers dat ze het niet netjes achterlaten</w:t>
            </w:r>
          </w:p>
        </w:tc>
      </w:tr>
      <w:tr w:rsidR="0081256F" w14:paraId="38CBD0F8" w14:textId="77777777" w:rsidTr="0052625A">
        <w:tc>
          <w:tcPr>
            <w:tcW w:w="988" w:type="dxa"/>
          </w:tcPr>
          <w:p w14:paraId="00B08DD0" w14:textId="77777777" w:rsidR="0081256F" w:rsidRDefault="0081256F" w:rsidP="0052625A">
            <w:r>
              <w:t>8</w:t>
            </w:r>
          </w:p>
        </w:tc>
        <w:tc>
          <w:tcPr>
            <w:tcW w:w="1559" w:type="dxa"/>
          </w:tcPr>
          <w:p w14:paraId="103D0875" w14:textId="77777777" w:rsidR="0081256F" w:rsidRDefault="0081256F" w:rsidP="0052625A">
            <w:r>
              <w:t>Neutraal</w:t>
            </w:r>
          </w:p>
        </w:tc>
        <w:tc>
          <w:tcPr>
            <w:tcW w:w="6515" w:type="dxa"/>
          </w:tcPr>
          <w:p w14:paraId="107A2435" w14:textId="77777777" w:rsidR="0081256F" w:rsidRDefault="0081256F" w:rsidP="0052625A">
            <w:r>
              <w:t xml:space="preserve">over het algemeen is het </w:t>
            </w:r>
            <w:proofErr w:type="spellStart"/>
            <w:r>
              <w:t>oke</w:t>
            </w:r>
            <w:proofErr w:type="spellEnd"/>
            <w:r>
              <w:t>, het was ooit wel echt minder. De pantry boven die is vaak een zooitje , of wasmachine is wel eens niet uitgeruimd, mensen vinden het blijkbaar heel erg moeilijk om iets in de afwasmachine te doen</w:t>
            </w:r>
          </w:p>
        </w:tc>
      </w:tr>
    </w:tbl>
    <w:p w14:paraId="7E1C95C4" w14:textId="77777777" w:rsidR="0081256F" w:rsidRDefault="0081256F" w:rsidP="0081256F"/>
    <w:p w14:paraId="29AA764B" w14:textId="09AC3EFC" w:rsidR="0081256F" w:rsidRDefault="0081256F" w:rsidP="0081256F">
      <w:r>
        <w:t xml:space="preserve">Voldoet </w:t>
      </w:r>
      <w:r w:rsidR="00F53C84">
        <w:t>Het Coachhuis</w:t>
      </w:r>
      <w:r>
        <w:t xml:space="preserve"> aan uw verwachtingen?</w:t>
      </w:r>
    </w:p>
    <w:tbl>
      <w:tblPr>
        <w:tblStyle w:val="Tabelraster"/>
        <w:tblpPr w:leftFromText="141" w:rightFromText="141" w:vertAnchor="text" w:horzAnchor="margin" w:tblpY="227"/>
        <w:tblW w:w="0" w:type="auto"/>
        <w:tblLook w:val="04A0" w:firstRow="1" w:lastRow="0" w:firstColumn="1" w:lastColumn="0" w:noHBand="0" w:noVBand="1"/>
      </w:tblPr>
      <w:tblGrid>
        <w:gridCol w:w="988"/>
        <w:gridCol w:w="1559"/>
        <w:gridCol w:w="6515"/>
      </w:tblGrid>
      <w:tr w:rsidR="0081256F" w14:paraId="405F68CA" w14:textId="77777777" w:rsidTr="0052625A">
        <w:tc>
          <w:tcPr>
            <w:tcW w:w="988" w:type="dxa"/>
          </w:tcPr>
          <w:p w14:paraId="0B88D8EA" w14:textId="77777777" w:rsidR="0081256F" w:rsidRPr="00593E11" w:rsidRDefault="0081256F" w:rsidP="0052625A">
            <w:pPr>
              <w:rPr>
                <w:b/>
              </w:rPr>
            </w:pPr>
            <w:proofErr w:type="spellStart"/>
            <w:r>
              <w:rPr>
                <w:b/>
              </w:rPr>
              <w:t>Resp</w:t>
            </w:r>
            <w:proofErr w:type="spellEnd"/>
            <w:r>
              <w:rPr>
                <w:b/>
              </w:rPr>
              <w:t xml:space="preserve"> </w:t>
            </w:r>
            <w:proofErr w:type="spellStart"/>
            <w:r>
              <w:rPr>
                <w:b/>
              </w:rPr>
              <w:t>nr</w:t>
            </w:r>
            <w:proofErr w:type="spellEnd"/>
          </w:p>
        </w:tc>
        <w:tc>
          <w:tcPr>
            <w:tcW w:w="1559" w:type="dxa"/>
          </w:tcPr>
          <w:p w14:paraId="1BF64F4B" w14:textId="77777777" w:rsidR="0081256F" w:rsidRPr="00593E11" w:rsidRDefault="0081256F" w:rsidP="0052625A">
            <w:pPr>
              <w:rPr>
                <w:b/>
              </w:rPr>
            </w:pPr>
            <w:r>
              <w:rPr>
                <w:b/>
              </w:rPr>
              <w:t>Label</w:t>
            </w:r>
          </w:p>
        </w:tc>
        <w:tc>
          <w:tcPr>
            <w:tcW w:w="6515" w:type="dxa"/>
          </w:tcPr>
          <w:p w14:paraId="534CB242" w14:textId="77777777" w:rsidR="0081256F" w:rsidRPr="00C73E77" w:rsidRDefault="0081256F" w:rsidP="0052625A">
            <w:pPr>
              <w:rPr>
                <w:b/>
              </w:rPr>
            </w:pPr>
            <w:r>
              <w:rPr>
                <w:b/>
              </w:rPr>
              <w:t>Antwoord</w:t>
            </w:r>
          </w:p>
        </w:tc>
      </w:tr>
      <w:tr w:rsidR="0081256F" w14:paraId="61C81732" w14:textId="77777777" w:rsidTr="0052625A">
        <w:tc>
          <w:tcPr>
            <w:tcW w:w="988" w:type="dxa"/>
          </w:tcPr>
          <w:p w14:paraId="2743ECEB" w14:textId="77777777" w:rsidR="0081256F" w:rsidRDefault="0081256F" w:rsidP="0052625A">
            <w:r>
              <w:t>1</w:t>
            </w:r>
          </w:p>
        </w:tc>
        <w:tc>
          <w:tcPr>
            <w:tcW w:w="1559" w:type="dxa"/>
          </w:tcPr>
          <w:p w14:paraId="73E4BD8C" w14:textId="77777777" w:rsidR="0081256F" w:rsidRDefault="0081256F" w:rsidP="0052625A">
            <w:r>
              <w:t>Positief</w:t>
            </w:r>
          </w:p>
        </w:tc>
        <w:tc>
          <w:tcPr>
            <w:tcW w:w="6515" w:type="dxa"/>
          </w:tcPr>
          <w:p w14:paraId="29489D52" w14:textId="77777777" w:rsidR="0081256F" w:rsidRDefault="0081256F" w:rsidP="0052625A">
            <w:r>
              <w:t>Jazeker, echt heel erg prettig</w:t>
            </w:r>
          </w:p>
        </w:tc>
      </w:tr>
      <w:tr w:rsidR="0081256F" w14:paraId="13A4E99C" w14:textId="77777777" w:rsidTr="0052625A">
        <w:tc>
          <w:tcPr>
            <w:tcW w:w="988" w:type="dxa"/>
          </w:tcPr>
          <w:p w14:paraId="542ED325" w14:textId="77777777" w:rsidR="0081256F" w:rsidRDefault="0081256F" w:rsidP="0052625A">
            <w:r>
              <w:t>2</w:t>
            </w:r>
          </w:p>
        </w:tc>
        <w:tc>
          <w:tcPr>
            <w:tcW w:w="1559" w:type="dxa"/>
          </w:tcPr>
          <w:p w14:paraId="2367278E" w14:textId="77777777" w:rsidR="0081256F" w:rsidRDefault="0081256F" w:rsidP="0052625A">
            <w:r>
              <w:t>Positief</w:t>
            </w:r>
          </w:p>
        </w:tc>
        <w:tc>
          <w:tcPr>
            <w:tcW w:w="6515" w:type="dxa"/>
          </w:tcPr>
          <w:p w14:paraId="476548C1" w14:textId="77777777" w:rsidR="0081256F" w:rsidRDefault="0081256F" w:rsidP="0052625A">
            <w:r>
              <w:t>R Voor mij is het goed genoeg, dus tussen een 7 en een 8. Dus het zou mooier mogen maar dat lijkt mij ook duurder worden dus voor jullie prijskaartje daar ben ik tevreden over</w:t>
            </w:r>
          </w:p>
        </w:tc>
      </w:tr>
      <w:tr w:rsidR="0081256F" w14:paraId="1DC6F380" w14:textId="77777777" w:rsidTr="0052625A">
        <w:tc>
          <w:tcPr>
            <w:tcW w:w="988" w:type="dxa"/>
          </w:tcPr>
          <w:p w14:paraId="38A2C2D0" w14:textId="77777777" w:rsidR="0081256F" w:rsidRDefault="0081256F" w:rsidP="0052625A">
            <w:r>
              <w:t>3</w:t>
            </w:r>
          </w:p>
        </w:tc>
        <w:tc>
          <w:tcPr>
            <w:tcW w:w="1559" w:type="dxa"/>
          </w:tcPr>
          <w:p w14:paraId="571887CB" w14:textId="77777777" w:rsidR="0081256F" w:rsidRDefault="0081256F" w:rsidP="0052625A">
            <w:r>
              <w:t>Neutraal</w:t>
            </w:r>
          </w:p>
        </w:tc>
        <w:tc>
          <w:tcPr>
            <w:tcW w:w="6515" w:type="dxa"/>
          </w:tcPr>
          <w:p w14:paraId="631E559A" w14:textId="77777777" w:rsidR="0081256F" w:rsidRDefault="0081256F" w:rsidP="0052625A">
            <w:r>
              <w:t xml:space="preserve">Ik vind het wel </w:t>
            </w:r>
            <w:proofErr w:type="spellStart"/>
            <w:r>
              <w:t>oke</w:t>
            </w:r>
            <w:proofErr w:type="spellEnd"/>
          </w:p>
        </w:tc>
      </w:tr>
      <w:tr w:rsidR="0081256F" w14:paraId="32551A7A" w14:textId="77777777" w:rsidTr="0052625A">
        <w:tc>
          <w:tcPr>
            <w:tcW w:w="988" w:type="dxa"/>
          </w:tcPr>
          <w:p w14:paraId="74784752" w14:textId="77777777" w:rsidR="0081256F" w:rsidRDefault="0081256F" w:rsidP="0052625A">
            <w:r>
              <w:t>4</w:t>
            </w:r>
          </w:p>
        </w:tc>
        <w:tc>
          <w:tcPr>
            <w:tcW w:w="1559" w:type="dxa"/>
          </w:tcPr>
          <w:p w14:paraId="4554FC1D" w14:textId="77777777" w:rsidR="0081256F" w:rsidRDefault="0081256F" w:rsidP="0052625A">
            <w:r>
              <w:t>Positief</w:t>
            </w:r>
          </w:p>
        </w:tc>
        <w:tc>
          <w:tcPr>
            <w:tcW w:w="6515" w:type="dxa"/>
          </w:tcPr>
          <w:p w14:paraId="6858D0F4" w14:textId="77777777" w:rsidR="0081256F" w:rsidRDefault="0081256F" w:rsidP="0052625A">
            <w:r>
              <w:t>ik krijg meer dan ik verwacht voor het bedrag dat ik betaal</w:t>
            </w:r>
          </w:p>
        </w:tc>
      </w:tr>
      <w:tr w:rsidR="0081256F" w14:paraId="0BA384AE" w14:textId="77777777" w:rsidTr="0052625A">
        <w:tc>
          <w:tcPr>
            <w:tcW w:w="988" w:type="dxa"/>
          </w:tcPr>
          <w:p w14:paraId="05E57B23" w14:textId="77777777" w:rsidR="0081256F" w:rsidRDefault="0081256F" w:rsidP="0052625A">
            <w:r>
              <w:t>5</w:t>
            </w:r>
          </w:p>
        </w:tc>
        <w:tc>
          <w:tcPr>
            <w:tcW w:w="1559" w:type="dxa"/>
          </w:tcPr>
          <w:p w14:paraId="4FB1A5C3" w14:textId="77777777" w:rsidR="0081256F" w:rsidRDefault="0081256F" w:rsidP="0052625A">
            <w:r>
              <w:t>Negatief</w:t>
            </w:r>
          </w:p>
        </w:tc>
        <w:tc>
          <w:tcPr>
            <w:tcW w:w="6515" w:type="dxa"/>
          </w:tcPr>
          <w:p w14:paraId="6D30FE95" w14:textId="77777777" w:rsidR="0081256F" w:rsidRDefault="0081256F" w:rsidP="0052625A">
            <w:r>
              <w:t>Nee veel te duur</w:t>
            </w:r>
          </w:p>
        </w:tc>
      </w:tr>
      <w:tr w:rsidR="0081256F" w14:paraId="6C22FFDB" w14:textId="77777777" w:rsidTr="0052625A">
        <w:tc>
          <w:tcPr>
            <w:tcW w:w="988" w:type="dxa"/>
          </w:tcPr>
          <w:p w14:paraId="1B25C614" w14:textId="77777777" w:rsidR="0081256F" w:rsidRDefault="0081256F" w:rsidP="0052625A">
            <w:r>
              <w:t>6</w:t>
            </w:r>
          </w:p>
        </w:tc>
        <w:tc>
          <w:tcPr>
            <w:tcW w:w="1559" w:type="dxa"/>
          </w:tcPr>
          <w:p w14:paraId="132CAFF4" w14:textId="77777777" w:rsidR="0081256F" w:rsidRDefault="0081256F" w:rsidP="0052625A">
            <w:r>
              <w:t>Positief</w:t>
            </w:r>
          </w:p>
        </w:tc>
        <w:tc>
          <w:tcPr>
            <w:tcW w:w="6515" w:type="dxa"/>
          </w:tcPr>
          <w:p w14:paraId="3466F071" w14:textId="77777777" w:rsidR="0081256F" w:rsidRDefault="0081256F" w:rsidP="0052625A">
            <w:r>
              <w:t>Ja volledig</w:t>
            </w:r>
          </w:p>
        </w:tc>
      </w:tr>
      <w:tr w:rsidR="0081256F" w14:paraId="4039E40C" w14:textId="77777777" w:rsidTr="0052625A">
        <w:tc>
          <w:tcPr>
            <w:tcW w:w="988" w:type="dxa"/>
          </w:tcPr>
          <w:p w14:paraId="15BE687A" w14:textId="77777777" w:rsidR="0081256F" w:rsidRDefault="0081256F" w:rsidP="0052625A">
            <w:r>
              <w:t>7</w:t>
            </w:r>
          </w:p>
        </w:tc>
        <w:tc>
          <w:tcPr>
            <w:tcW w:w="1559" w:type="dxa"/>
          </w:tcPr>
          <w:p w14:paraId="44BAC3CC" w14:textId="77777777" w:rsidR="0081256F" w:rsidRDefault="0081256F" w:rsidP="0052625A">
            <w:r>
              <w:t>Positief</w:t>
            </w:r>
          </w:p>
        </w:tc>
        <w:tc>
          <w:tcPr>
            <w:tcW w:w="6515" w:type="dxa"/>
          </w:tcPr>
          <w:p w14:paraId="4BF63AC8" w14:textId="77777777" w:rsidR="0081256F" w:rsidRDefault="0081256F" w:rsidP="0052625A">
            <w:r>
              <w:t>jazeker een goede prijs kwaliteit verhouding</w:t>
            </w:r>
          </w:p>
        </w:tc>
      </w:tr>
      <w:tr w:rsidR="0081256F" w14:paraId="6A21E72A" w14:textId="77777777" w:rsidTr="0052625A">
        <w:tc>
          <w:tcPr>
            <w:tcW w:w="988" w:type="dxa"/>
          </w:tcPr>
          <w:p w14:paraId="07EE6E97" w14:textId="77777777" w:rsidR="0081256F" w:rsidRDefault="0081256F" w:rsidP="0052625A">
            <w:r>
              <w:t>8</w:t>
            </w:r>
          </w:p>
        </w:tc>
        <w:tc>
          <w:tcPr>
            <w:tcW w:w="1559" w:type="dxa"/>
          </w:tcPr>
          <w:p w14:paraId="61153C3E" w14:textId="77777777" w:rsidR="0081256F" w:rsidRDefault="0081256F" w:rsidP="0052625A">
            <w:r>
              <w:t>Positief</w:t>
            </w:r>
          </w:p>
        </w:tc>
        <w:tc>
          <w:tcPr>
            <w:tcW w:w="6515" w:type="dxa"/>
          </w:tcPr>
          <w:p w14:paraId="06B508DE" w14:textId="7FF56AFE" w:rsidR="0081256F" w:rsidRDefault="0081256F" w:rsidP="0052625A">
            <w:r>
              <w:t xml:space="preserve">alles bij elkaar voldoet </w:t>
            </w:r>
            <w:r w:rsidR="00F53C84">
              <w:t>Het Coachhuis</w:t>
            </w:r>
            <w:r>
              <w:t xml:space="preserve"> ruim voldoende aan mijn verwachtingen</w:t>
            </w:r>
          </w:p>
        </w:tc>
      </w:tr>
    </w:tbl>
    <w:p w14:paraId="31AE3124" w14:textId="77777777" w:rsidR="0081256F" w:rsidRDefault="0081256F" w:rsidP="0081256F"/>
    <w:p w14:paraId="02A007BA" w14:textId="77777777" w:rsidR="0081256F" w:rsidRDefault="0081256F" w:rsidP="0081256F">
      <w:r>
        <w:br w:type="page"/>
      </w:r>
    </w:p>
    <w:p w14:paraId="50550F49" w14:textId="77777777" w:rsidR="0081256F" w:rsidRDefault="0081256F" w:rsidP="0081256F">
      <w:r>
        <w:lastRenderedPageBreak/>
        <w:t>Wat is uw mening pover de kwaliteit van de koffie</w:t>
      </w:r>
    </w:p>
    <w:tbl>
      <w:tblPr>
        <w:tblStyle w:val="Tabelraster"/>
        <w:tblpPr w:leftFromText="141" w:rightFromText="141" w:vertAnchor="text" w:horzAnchor="margin" w:tblpY="117"/>
        <w:tblW w:w="0" w:type="auto"/>
        <w:tblLook w:val="04A0" w:firstRow="1" w:lastRow="0" w:firstColumn="1" w:lastColumn="0" w:noHBand="0" w:noVBand="1"/>
      </w:tblPr>
      <w:tblGrid>
        <w:gridCol w:w="988"/>
        <w:gridCol w:w="1559"/>
        <w:gridCol w:w="6515"/>
      </w:tblGrid>
      <w:tr w:rsidR="0081256F" w14:paraId="0113EB3E" w14:textId="77777777" w:rsidTr="0052625A">
        <w:tc>
          <w:tcPr>
            <w:tcW w:w="988" w:type="dxa"/>
          </w:tcPr>
          <w:p w14:paraId="6A383D82" w14:textId="77777777" w:rsidR="0081256F" w:rsidRPr="00593E11" w:rsidRDefault="0081256F" w:rsidP="0052625A">
            <w:pPr>
              <w:rPr>
                <w:b/>
              </w:rPr>
            </w:pPr>
            <w:proofErr w:type="spellStart"/>
            <w:r>
              <w:rPr>
                <w:b/>
              </w:rPr>
              <w:t>Resp</w:t>
            </w:r>
            <w:proofErr w:type="spellEnd"/>
            <w:r>
              <w:rPr>
                <w:b/>
              </w:rPr>
              <w:t xml:space="preserve"> </w:t>
            </w:r>
            <w:proofErr w:type="spellStart"/>
            <w:r>
              <w:rPr>
                <w:b/>
              </w:rPr>
              <w:t>nr</w:t>
            </w:r>
            <w:proofErr w:type="spellEnd"/>
          </w:p>
        </w:tc>
        <w:tc>
          <w:tcPr>
            <w:tcW w:w="1559" w:type="dxa"/>
          </w:tcPr>
          <w:p w14:paraId="0A9C9AD7" w14:textId="77777777" w:rsidR="0081256F" w:rsidRPr="00593E11" w:rsidRDefault="0081256F" w:rsidP="0052625A">
            <w:pPr>
              <w:rPr>
                <w:b/>
              </w:rPr>
            </w:pPr>
            <w:r>
              <w:rPr>
                <w:b/>
              </w:rPr>
              <w:t>Label</w:t>
            </w:r>
          </w:p>
        </w:tc>
        <w:tc>
          <w:tcPr>
            <w:tcW w:w="6515" w:type="dxa"/>
          </w:tcPr>
          <w:p w14:paraId="34ECF230" w14:textId="77777777" w:rsidR="0081256F" w:rsidRPr="00C73E77" w:rsidRDefault="0081256F" w:rsidP="0052625A">
            <w:pPr>
              <w:rPr>
                <w:b/>
              </w:rPr>
            </w:pPr>
            <w:r>
              <w:rPr>
                <w:b/>
              </w:rPr>
              <w:t>Antwoord</w:t>
            </w:r>
          </w:p>
        </w:tc>
      </w:tr>
      <w:tr w:rsidR="0081256F" w14:paraId="073BEF2D" w14:textId="77777777" w:rsidTr="0052625A">
        <w:tc>
          <w:tcPr>
            <w:tcW w:w="988" w:type="dxa"/>
          </w:tcPr>
          <w:p w14:paraId="743447CB" w14:textId="77777777" w:rsidR="0081256F" w:rsidRDefault="0081256F" w:rsidP="0052625A">
            <w:r>
              <w:t>1</w:t>
            </w:r>
          </w:p>
        </w:tc>
        <w:tc>
          <w:tcPr>
            <w:tcW w:w="1559" w:type="dxa"/>
          </w:tcPr>
          <w:p w14:paraId="14B31F46" w14:textId="77777777" w:rsidR="0081256F" w:rsidRDefault="0081256F" w:rsidP="0052625A">
            <w:r>
              <w:t>Neutraal</w:t>
            </w:r>
          </w:p>
        </w:tc>
        <w:tc>
          <w:tcPr>
            <w:tcW w:w="6515" w:type="dxa"/>
          </w:tcPr>
          <w:p w14:paraId="36C38E6E" w14:textId="77777777" w:rsidR="0081256F" w:rsidRDefault="0081256F" w:rsidP="0052625A">
            <w:r>
              <w:t xml:space="preserve">Ik vind het </w:t>
            </w:r>
            <w:proofErr w:type="spellStart"/>
            <w:r>
              <w:t>oke</w:t>
            </w:r>
            <w:proofErr w:type="spellEnd"/>
            <w:r>
              <w:t>, je moet hem niet de hele dag drinken</w:t>
            </w:r>
          </w:p>
        </w:tc>
      </w:tr>
      <w:tr w:rsidR="0081256F" w14:paraId="668527AA" w14:textId="77777777" w:rsidTr="0052625A">
        <w:tc>
          <w:tcPr>
            <w:tcW w:w="988" w:type="dxa"/>
          </w:tcPr>
          <w:p w14:paraId="21534354" w14:textId="77777777" w:rsidR="0081256F" w:rsidRDefault="0081256F" w:rsidP="0052625A">
            <w:r>
              <w:t>2</w:t>
            </w:r>
          </w:p>
        </w:tc>
        <w:tc>
          <w:tcPr>
            <w:tcW w:w="1559" w:type="dxa"/>
          </w:tcPr>
          <w:p w14:paraId="124AA6EA" w14:textId="77777777" w:rsidR="0081256F" w:rsidRDefault="0081256F" w:rsidP="0052625A">
            <w:r>
              <w:t>Negatief</w:t>
            </w:r>
          </w:p>
        </w:tc>
        <w:tc>
          <w:tcPr>
            <w:tcW w:w="6515" w:type="dxa"/>
          </w:tcPr>
          <w:p w14:paraId="54F217BA" w14:textId="77777777" w:rsidR="0081256F" w:rsidRDefault="0081256F" w:rsidP="0052625A">
            <w:r>
              <w:t>ik drink het wel maar ik vind het niet lekker</w:t>
            </w:r>
          </w:p>
        </w:tc>
      </w:tr>
      <w:tr w:rsidR="0081256F" w14:paraId="1F486D41" w14:textId="77777777" w:rsidTr="0052625A">
        <w:tc>
          <w:tcPr>
            <w:tcW w:w="988" w:type="dxa"/>
          </w:tcPr>
          <w:p w14:paraId="1D4F9095" w14:textId="77777777" w:rsidR="0081256F" w:rsidRDefault="0081256F" w:rsidP="0052625A">
            <w:r>
              <w:t>3</w:t>
            </w:r>
          </w:p>
        </w:tc>
        <w:tc>
          <w:tcPr>
            <w:tcW w:w="1559" w:type="dxa"/>
          </w:tcPr>
          <w:p w14:paraId="106A6638" w14:textId="77777777" w:rsidR="0081256F" w:rsidRDefault="0081256F" w:rsidP="0052625A">
            <w:r>
              <w:t>Negatief</w:t>
            </w:r>
          </w:p>
        </w:tc>
        <w:tc>
          <w:tcPr>
            <w:tcW w:w="6515" w:type="dxa"/>
          </w:tcPr>
          <w:p w14:paraId="5CE02DC3" w14:textId="77777777" w:rsidR="0081256F" w:rsidRDefault="0081256F" w:rsidP="0052625A">
            <w:r>
              <w:t>ik vind de koffie echt niet lekker, ik durf het mijn gasten bijna niet aan te bieden</w:t>
            </w:r>
          </w:p>
        </w:tc>
      </w:tr>
      <w:tr w:rsidR="0081256F" w14:paraId="75B8E480" w14:textId="77777777" w:rsidTr="0052625A">
        <w:tc>
          <w:tcPr>
            <w:tcW w:w="988" w:type="dxa"/>
          </w:tcPr>
          <w:p w14:paraId="3894212B" w14:textId="77777777" w:rsidR="0081256F" w:rsidRDefault="0081256F" w:rsidP="0052625A">
            <w:r>
              <w:t>4</w:t>
            </w:r>
          </w:p>
        </w:tc>
        <w:tc>
          <w:tcPr>
            <w:tcW w:w="1559" w:type="dxa"/>
          </w:tcPr>
          <w:p w14:paraId="25C93E32" w14:textId="77777777" w:rsidR="0081256F" w:rsidRDefault="0081256F" w:rsidP="0052625A">
            <w:r>
              <w:t>-</w:t>
            </w:r>
          </w:p>
        </w:tc>
        <w:tc>
          <w:tcPr>
            <w:tcW w:w="6515" w:type="dxa"/>
          </w:tcPr>
          <w:p w14:paraId="3463DA42" w14:textId="77777777" w:rsidR="0081256F" w:rsidRDefault="0081256F" w:rsidP="0052625A">
            <w:r>
              <w:t>Werkt vooral in Rotterdam, waar er een horeca gelegenheid is die betaald is , maakt daar gebruik van</w:t>
            </w:r>
          </w:p>
        </w:tc>
      </w:tr>
      <w:tr w:rsidR="0081256F" w14:paraId="24D49080" w14:textId="77777777" w:rsidTr="0052625A">
        <w:tc>
          <w:tcPr>
            <w:tcW w:w="988" w:type="dxa"/>
          </w:tcPr>
          <w:p w14:paraId="5122EA20" w14:textId="77777777" w:rsidR="0081256F" w:rsidRDefault="0081256F" w:rsidP="0052625A">
            <w:r>
              <w:t>5</w:t>
            </w:r>
          </w:p>
        </w:tc>
        <w:tc>
          <w:tcPr>
            <w:tcW w:w="1559" w:type="dxa"/>
          </w:tcPr>
          <w:p w14:paraId="437CAF8E" w14:textId="77777777" w:rsidR="0081256F" w:rsidRDefault="0081256F" w:rsidP="0052625A">
            <w:r>
              <w:t>Neutraal</w:t>
            </w:r>
          </w:p>
        </w:tc>
        <w:tc>
          <w:tcPr>
            <w:tcW w:w="6515" w:type="dxa"/>
          </w:tcPr>
          <w:p w14:paraId="2167C3F0" w14:textId="77777777" w:rsidR="0081256F" w:rsidRDefault="0081256F" w:rsidP="0052625A">
            <w:r>
              <w:t>Wat je verwacht en het is prima</w:t>
            </w:r>
          </w:p>
        </w:tc>
      </w:tr>
      <w:tr w:rsidR="0081256F" w14:paraId="4CA423B3" w14:textId="77777777" w:rsidTr="0052625A">
        <w:tc>
          <w:tcPr>
            <w:tcW w:w="988" w:type="dxa"/>
          </w:tcPr>
          <w:p w14:paraId="09B84ED4" w14:textId="77777777" w:rsidR="0081256F" w:rsidRDefault="0081256F" w:rsidP="0052625A">
            <w:r>
              <w:t>6</w:t>
            </w:r>
          </w:p>
        </w:tc>
        <w:tc>
          <w:tcPr>
            <w:tcW w:w="1559" w:type="dxa"/>
          </w:tcPr>
          <w:p w14:paraId="7EB4C3B3" w14:textId="77777777" w:rsidR="0081256F" w:rsidRDefault="0081256F" w:rsidP="0052625A">
            <w:r>
              <w:t>Positief</w:t>
            </w:r>
          </w:p>
        </w:tc>
        <w:tc>
          <w:tcPr>
            <w:tcW w:w="6515" w:type="dxa"/>
          </w:tcPr>
          <w:p w14:paraId="77C49C11" w14:textId="77777777" w:rsidR="0081256F" w:rsidRPr="0028050C" w:rsidRDefault="0081256F" w:rsidP="0052625A">
            <w:r>
              <w:t xml:space="preserve"> ja ik vind de koffie en thee prima er is genoeg keuze ik vind het allemaal helemaal prima ik kan me er ook niet al teveel druk over maken. Ik heb e niks op aan te merken. Voor de rest vind ik het allemaal prima.</w:t>
            </w:r>
          </w:p>
        </w:tc>
      </w:tr>
      <w:tr w:rsidR="0081256F" w14:paraId="77997B3F" w14:textId="77777777" w:rsidTr="0052625A">
        <w:tc>
          <w:tcPr>
            <w:tcW w:w="988" w:type="dxa"/>
          </w:tcPr>
          <w:p w14:paraId="4FFA56AE" w14:textId="77777777" w:rsidR="0081256F" w:rsidRDefault="0081256F" w:rsidP="0052625A">
            <w:r>
              <w:t>7</w:t>
            </w:r>
          </w:p>
        </w:tc>
        <w:tc>
          <w:tcPr>
            <w:tcW w:w="1559" w:type="dxa"/>
          </w:tcPr>
          <w:p w14:paraId="51DC2415" w14:textId="77777777" w:rsidR="0081256F" w:rsidRDefault="0081256F" w:rsidP="0052625A">
            <w:r>
              <w:t>Negatief</w:t>
            </w:r>
          </w:p>
        </w:tc>
        <w:tc>
          <w:tcPr>
            <w:tcW w:w="6515" w:type="dxa"/>
          </w:tcPr>
          <w:p w14:paraId="05610F6D" w14:textId="77777777" w:rsidR="0081256F" w:rsidRDefault="0081256F" w:rsidP="0052625A">
            <w:r>
              <w:t>nou ik zou om te beginnen wel echt lekkerdere koffie hebben. Ik denk dat het wel echt beter te doen is met een automaat, ik vind dit echt helemaal niks. En ik vind heet water uit een apparaat ook helemaal niet lekker. Er mogen van mij ook wel wat meer leukere koffiekannen komen.</w:t>
            </w:r>
          </w:p>
        </w:tc>
      </w:tr>
      <w:tr w:rsidR="0081256F" w14:paraId="7ECB680A" w14:textId="77777777" w:rsidTr="0052625A">
        <w:tc>
          <w:tcPr>
            <w:tcW w:w="988" w:type="dxa"/>
          </w:tcPr>
          <w:p w14:paraId="561A17FF" w14:textId="77777777" w:rsidR="0081256F" w:rsidRDefault="0081256F" w:rsidP="0052625A">
            <w:r>
              <w:t>8</w:t>
            </w:r>
          </w:p>
        </w:tc>
        <w:tc>
          <w:tcPr>
            <w:tcW w:w="1559" w:type="dxa"/>
          </w:tcPr>
          <w:p w14:paraId="42177212" w14:textId="77777777" w:rsidR="0081256F" w:rsidRDefault="0081256F" w:rsidP="0052625A">
            <w:r>
              <w:t>Negatief</w:t>
            </w:r>
          </w:p>
        </w:tc>
        <w:tc>
          <w:tcPr>
            <w:tcW w:w="6515" w:type="dxa"/>
          </w:tcPr>
          <w:p w14:paraId="187FED9D" w14:textId="77777777" w:rsidR="0081256F" w:rsidRDefault="0081256F" w:rsidP="0052625A">
            <w:r>
              <w:t>De koffie en thee vind ik niet lekker. Ik neem het zelf mee. Ik drink graag zwarte koffie en ik vind het gewoon te slap wat ik hier krijg</w:t>
            </w:r>
          </w:p>
        </w:tc>
      </w:tr>
    </w:tbl>
    <w:p w14:paraId="5C6336D3" w14:textId="77777777" w:rsidR="0081256F" w:rsidRDefault="0081256F" w:rsidP="0081256F"/>
    <w:p w14:paraId="653B2BC5" w14:textId="77777777" w:rsidR="0081256F" w:rsidRDefault="0081256F" w:rsidP="0081256F">
      <w:r>
        <w:t>Kunt u het verschil tussen onbemand en bemand toelichten?</w:t>
      </w:r>
    </w:p>
    <w:tbl>
      <w:tblPr>
        <w:tblStyle w:val="Tabelraster"/>
        <w:tblpPr w:leftFromText="141" w:rightFromText="141" w:vertAnchor="text" w:tblpY="3"/>
        <w:tblW w:w="0" w:type="auto"/>
        <w:tblLook w:val="04A0" w:firstRow="1" w:lastRow="0" w:firstColumn="1" w:lastColumn="0" w:noHBand="0" w:noVBand="1"/>
      </w:tblPr>
      <w:tblGrid>
        <w:gridCol w:w="988"/>
        <w:gridCol w:w="1559"/>
        <w:gridCol w:w="6515"/>
      </w:tblGrid>
      <w:tr w:rsidR="0081256F" w14:paraId="44CD4A5C" w14:textId="77777777" w:rsidTr="0052625A">
        <w:tc>
          <w:tcPr>
            <w:tcW w:w="988" w:type="dxa"/>
          </w:tcPr>
          <w:p w14:paraId="2A0B0CB8" w14:textId="77777777" w:rsidR="0081256F" w:rsidRPr="00593E11" w:rsidRDefault="0081256F" w:rsidP="0052625A">
            <w:pPr>
              <w:rPr>
                <w:b/>
              </w:rPr>
            </w:pPr>
            <w:proofErr w:type="spellStart"/>
            <w:r>
              <w:rPr>
                <w:b/>
              </w:rPr>
              <w:t>Resp</w:t>
            </w:r>
            <w:proofErr w:type="spellEnd"/>
            <w:r>
              <w:rPr>
                <w:b/>
              </w:rPr>
              <w:t xml:space="preserve"> </w:t>
            </w:r>
            <w:proofErr w:type="spellStart"/>
            <w:r>
              <w:rPr>
                <w:b/>
              </w:rPr>
              <w:t>nr</w:t>
            </w:r>
            <w:proofErr w:type="spellEnd"/>
          </w:p>
        </w:tc>
        <w:tc>
          <w:tcPr>
            <w:tcW w:w="1559" w:type="dxa"/>
          </w:tcPr>
          <w:p w14:paraId="04F3B4C1" w14:textId="77777777" w:rsidR="0081256F" w:rsidRPr="00593E11" w:rsidRDefault="0081256F" w:rsidP="0052625A">
            <w:pPr>
              <w:rPr>
                <w:b/>
              </w:rPr>
            </w:pPr>
            <w:r>
              <w:rPr>
                <w:b/>
              </w:rPr>
              <w:t>Label</w:t>
            </w:r>
          </w:p>
        </w:tc>
        <w:tc>
          <w:tcPr>
            <w:tcW w:w="6515" w:type="dxa"/>
          </w:tcPr>
          <w:p w14:paraId="146A15A6" w14:textId="77777777" w:rsidR="0081256F" w:rsidRDefault="0081256F" w:rsidP="0052625A">
            <w:r>
              <w:rPr>
                <w:b/>
              </w:rPr>
              <w:t>Antwoord</w:t>
            </w:r>
          </w:p>
        </w:tc>
      </w:tr>
      <w:tr w:rsidR="0081256F" w14:paraId="0E0B2841" w14:textId="77777777" w:rsidTr="0052625A">
        <w:tc>
          <w:tcPr>
            <w:tcW w:w="988" w:type="dxa"/>
          </w:tcPr>
          <w:p w14:paraId="12AA8916" w14:textId="77777777" w:rsidR="0081256F" w:rsidRDefault="0081256F" w:rsidP="0052625A">
            <w:r>
              <w:t>1</w:t>
            </w:r>
          </w:p>
        </w:tc>
        <w:tc>
          <w:tcPr>
            <w:tcW w:w="1559" w:type="dxa"/>
          </w:tcPr>
          <w:p w14:paraId="3359C66B" w14:textId="77777777" w:rsidR="0081256F" w:rsidRDefault="0081256F" w:rsidP="0052625A">
            <w:r>
              <w:t>Bemand</w:t>
            </w:r>
          </w:p>
        </w:tc>
        <w:tc>
          <w:tcPr>
            <w:tcW w:w="6515" w:type="dxa"/>
          </w:tcPr>
          <w:p w14:paraId="161DBDE8" w14:textId="77777777" w:rsidR="0081256F" w:rsidRDefault="0081256F" w:rsidP="0052625A">
            <w:r>
              <w:t>Vooral voor mijn klanten is het heel erg prettig , die zijn nerveus</w:t>
            </w:r>
          </w:p>
        </w:tc>
      </w:tr>
      <w:tr w:rsidR="0081256F" w14:paraId="51AC3BFB" w14:textId="77777777" w:rsidTr="0052625A">
        <w:tc>
          <w:tcPr>
            <w:tcW w:w="988" w:type="dxa"/>
          </w:tcPr>
          <w:p w14:paraId="5D13F737" w14:textId="77777777" w:rsidR="0081256F" w:rsidRDefault="0081256F" w:rsidP="0052625A">
            <w:r>
              <w:t>2</w:t>
            </w:r>
          </w:p>
        </w:tc>
        <w:tc>
          <w:tcPr>
            <w:tcW w:w="1559" w:type="dxa"/>
          </w:tcPr>
          <w:p w14:paraId="61FFDC42" w14:textId="77777777" w:rsidR="0081256F" w:rsidRDefault="0081256F" w:rsidP="0052625A">
            <w:r>
              <w:t>Bemand</w:t>
            </w:r>
          </w:p>
        </w:tc>
        <w:tc>
          <w:tcPr>
            <w:tcW w:w="6515" w:type="dxa"/>
          </w:tcPr>
          <w:p w14:paraId="2FB1C3AB" w14:textId="77777777" w:rsidR="0081256F" w:rsidRDefault="0081256F" w:rsidP="0052625A">
            <w:r>
              <w:t xml:space="preserve">In </w:t>
            </w:r>
            <w:proofErr w:type="spellStart"/>
            <w:r>
              <w:t>rijswijk</w:t>
            </w:r>
            <w:proofErr w:type="spellEnd"/>
            <w:r>
              <w:t xml:space="preserve"> is het onbemand en dat vind ik helemaal niks</w:t>
            </w:r>
          </w:p>
        </w:tc>
      </w:tr>
      <w:tr w:rsidR="0081256F" w14:paraId="0C69D238" w14:textId="77777777" w:rsidTr="0052625A">
        <w:tc>
          <w:tcPr>
            <w:tcW w:w="988" w:type="dxa"/>
          </w:tcPr>
          <w:p w14:paraId="5785E340" w14:textId="77777777" w:rsidR="0081256F" w:rsidRDefault="0081256F" w:rsidP="0052625A">
            <w:r>
              <w:t>3</w:t>
            </w:r>
          </w:p>
        </w:tc>
        <w:tc>
          <w:tcPr>
            <w:tcW w:w="1559" w:type="dxa"/>
          </w:tcPr>
          <w:p w14:paraId="466BEAA3" w14:textId="77777777" w:rsidR="0081256F" w:rsidRDefault="0081256F" w:rsidP="0052625A">
            <w:r>
              <w:t>Bemand</w:t>
            </w:r>
          </w:p>
        </w:tc>
        <w:tc>
          <w:tcPr>
            <w:tcW w:w="6515" w:type="dxa"/>
          </w:tcPr>
          <w:p w14:paraId="351547A2" w14:textId="77777777" w:rsidR="0081256F" w:rsidRDefault="0081256F" w:rsidP="0052625A">
            <w:r>
              <w:t xml:space="preserve">Totaal andere sfeer, mijn </w:t>
            </w:r>
            <w:proofErr w:type="spellStart"/>
            <w:r>
              <w:t>clienten</w:t>
            </w:r>
            <w:proofErr w:type="spellEnd"/>
            <w:r>
              <w:t xml:space="preserve"> vinden het echt heel fijn als er iemand is</w:t>
            </w:r>
          </w:p>
        </w:tc>
      </w:tr>
      <w:tr w:rsidR="0081256F" w14:paraId="79A3E7BD" w14:textId="77777777" w:rsidTr="0052625A">
        <w:tc>
          <w:tcPr>
            <w:tcW w:w="988" w:type="dxa"/>
          </w:tcPr>
          <w:p w14:paraId="52B262F1" w14:textId="77777777" w:rsidR="0081256F" w:rsidRDefault="0081256F" w:rsidP="0052625A">
            <w:r>
              <w:t>4</w:t>
            </w:r>
          </w:p>
        </w:tc>
        <w:tc>
          <w:tcPr>
            <w:tcW w:w="1559" w:type="dxa"/>
          </w:tcPr>
          <w:p w14:paraId="208AA506" w14:textId="77777777" w:rsidR="0081256F" w:rsidRDefault="0081256F" w:rsidP="0052625A">
            <w:r>
              <w:t>Bemand</w:t>
            </w:r>
          </w:p>
        </w:tc>
        <w:tc>
          <w:tcPr>
            <w:tcW w:w="6515" w:type="dxa"/>
          </w:tcPr>
          <w:p w14:paraId="01E9991F" w14:textId="77777777" w:rsidR="0081256F" w:rsidRDefault="0081256F" w:rsidP="0052625A">
            <w:r>
              <w:t xml:space="preserve">het is voor mij gewoon heel erg belangrijk dat mijn </w:t>
            </w:r>
            <w:proofErr w:type="spellStart"/>
            <w:r>
              <w:t>clienten</w:t>
            </w:r>
            <w:proofErr w:type="spellEnd"/>
            <w:r>
              <w:t xml:space="preserve"> zonder al te veel problemen er makkelijk achter komen waar ze moeten zijn</w:t>
            </w:r>
          </w:p>
        </w:tc>
      </w:tr>
      <w:tr w:rsidR="0081256F" w14:paraId="4C6489CE" w14:textId="77777777" w:rsidTr="0052625A">
        <w:tc>
          <w:tcPr>
            <w:tcW w:w="988" w:type="dxa"/>
          </w:tcPr>
          <w:p w14:paraId="1FFE47AF" w14:textId="77777777" w:rsidR="0081256F" w:rsidRDefault="0081256F" w:rsidP="0052625A">
            <w:r>
              <w:t>5</w:t>
            </w:r>
          </w:p>
        </w:tc>
        <w:tc>
          <w:tcPr>
            <w:tcW w:w="1559" w:type="dxa"/>
          </w:tcPr>
          <w:p w14:paraId="7910BF17" w14:textId="77777777" w:rsidR="0081256F" w:rsidRDefault="0081256F" w:rsidP="0052625A">
            <w:r>
              <w:t>Neutraal</w:t>
            </w:r>
          </w:p>
        </w:tc>
        <w:tc>
          <w:tcPr>
            <w:tcW w:w="6515" w:type="dxa"/>
          </w:tcPr>
          <w:p w14:paraId="127FD03E" w14:textId="77777777" w:rsidR="0081256F" w:rsidRDefault="0081256F" w:rsidP="0052625A">
            <w:r>
              <w:t xml:space="preserve">ik ben ook maar een mens, ik vergeet wel eens een boeking te doen. Dan ben ik vergeten om het op te slaan. Op zo’n moment is receptie wel heel fijn zodat zo[n probleem op de plek zou kunnen worden opgelost ook zou het ervoor kunnen zorgen dat de bemensing de ruimtes ook schoner maken. In delft daar kom je in dat stinkende voorportaal en mensen moeten echt zoeken naar </w:t>
            </w:r>
            <w:proofErr w:type="spellStart"/>
            <w:r>
              <w:t>naar</w:t>
            </w:r>
            <w:proofErr w:type="spellEnd"/>
            <w:r>
              <w:t xml:space="preserve"> waar ze heen moeten en dat </w:t>
            </w:r>
            <w:proofErr w:type="spellStart"/>
            <w:r>
              <w:t>crëert</w:t>
            </w:r>
            <w:proofErr w:type="spellEnd"/>
            <w:r>
              <w:t xml:space="preserve"> wel een sfeer. Ik heb er geen geld voor over</w:t>
            </w:r>
          </w:p>
        </w:tc>
      </w:tr>
      <w:tr w:rsidR="0081256F" w14:paraId="405F2009" w14:textId="77777777" w:rsidTr="0052625A">
        <w:tc>
          <w:tcPr>
            <w:tcW w:w="988" w:type="dxa"/>
          </w:tcPr>
          <w:p w14:paraId="48076EEA" w14:textId="77777777" w:rsidR="0081256F" w:rsidRDefault="0081256F" w:rsidP="0052625A">
            <w:r>
              <w:t>6</w:t>
            </w:r>
          </w:p>
        </w:tc>
        <w:tc>
          <w:tcPr>
            <w:tcW w:w="1559" w:type="dxa"/>
          </w:tcPr>
          <w:p w14:paraId="6036E0FF" w14:textId="77777777" w:rsidR="0081256F" w:rsidRDefault="0081256F" w:rsidP="0052625A">
            <w:r>
              <w:t>Bemand</w:t>
            </w:r>
          </w:p>
        </w:tc>
        <w:tc>
          <w:tcPr>
            <w:tcW w:w="6515" w:type="dxa"/>
          </w:tcPr>
          <w:p w14:paraId="3462763F" w14:textId="77777777" w:rsidR="0081256F" w:rsidRPr="0028050C" w:rsidRDefault="0081256F" w:rsidP="0052625A">
            <w:r>
              <w:t xml:space="preserve"> ja vooral voor mijn klanten, want er wordt gewoon open gedaan en er is wachtruimte.</w:t>
            </w:r>
          </w:p>
        </w:tc>
      </w:tr>
      <w:tr w:rsidR="0081256F" w14:paraId="5AC5CDBF" w14:textId="77777777" w:rsidTr="0052625A">
        <w:tc>
          <w:tcPr>
            <w:tcW w:w="988" w:type="dxa"/>
          </w:tcPr>
          <w:p w14:paraId="1C5CC83F" w14:textId="77777777" w:rsidR="0081256F" w:rsidRDefault="0081256F" w:rsidP="0052625A">
            <w:r>
              <w:t>7</w:t>
            </w:r>
          </w:p>
        </w:tc>
        <w:tc>
          <w:tcPr>
            <w:tcW w:w="1559" w:type="dxa"/>
          </w:tcPr>
          <w:p w14:paraId="2E7ADD99" w14:textId="77777777" w:rsidR="0081256F" w:rsidRDefault="0081256F" w:rsidP="0052625A">
            <w:r>
              <w:t>Bemand</w:t>
            </w:r>
          </w:p>
        </w:tc>
        <w:tc>
          <w:tcPr>
            <w:tcW w:w="6515" w:type="dxa"/>
          </w:tcPr>
          <w:p w14:paraId="3A93FFB6" w14:textId="77777777" w:rsidR="0081256F" w:rsidRDefault="0081256F" w:rsidP="0052625A">
            <w:r>
              <w:t>jazeker maar ook omdat ik er zoveel kom. Ik vind het echt wel heel prettig om de mensen daadwerkelijk te kennen. En het maakt het een stuk persoonlijker.</w:t>
            </w:r>
          </w:p>
        </w:tc>
      </w:tr>
      <w:tr w:rsidR="0081256F" w14:paraId="58D510B9" w14:textId="77777777" w:rsidTr="0052625A">
        <w:tc>
          <w:tcPr>
            <w:tcW w:w="988" w:type="dxa"/>
          </w:tcPr>
          <w:p w14:paraId="7172F00D" w14:textId="77777777" w:rsidR="0081256F" w:rsidRDefault="0081256F" w:rsidP="0052625A">
            <w:r>
              <w:t>8</w:t>
            </w:r>
          </w:p>
        </w:tc>
        <w:tc>
          <w:tcPr>
            <w:tcW w:w="1559" w:type="dxa"/>
          </w:tcPr>
          <w:p w14:paraId="6170107E" w14:textId="77777777" w:rsidR="0081256F" w:rsidRDefault="0081256F" w:rsidP="0052625A">
            <w:r>
              <w:t>Onbemand</w:t>
            </w:r>
          </w:p>
        </w:tc>
        <w:tc>
          <w:tcPr>
            <w:tcW w:w="6515" w:type="dxa"/>
          </w:tcPr>
          <w:p w14:paraId="23358FA9" w14:textId="77777777" w:rsidR="0081256F" w:rsidRDefault="0081256F" w:rsidP="0052625A">
            <w:r>
              <w:t>nee voor mij hoeft het niet.</w:t>
            </w:r>
          </w:p>
        </w:tc>
      </w:tr>
    </w:tbl>
    <w:p w14:paraId="00EF6A3E" w14:textId="77777777" w:rsidR="0081256F" w:rsidRDefault="0081256F" w:rsidP="0081256F"/>
    <w:p w14:paraId="7BCB889D" w14:textId="77777777" w:rsidR="0081256F" w:rsidRDefault="0081256F" w:rsidP="0081256F"/>
    <w:p w14:paraId="4A44E2CD" w14:textId="77777777" w:rsidR="0081256F" w:rsidRDefault="0081256F" w:rsidP="0081256F"/>
    <w:p w14:paraId="4FBDA9EA" w14:textId="77777777" w:rsidR="0081256F" w:rsidRDefault="0081256F" w:rsidP="0081256F"/>
    <w:p w14:paraId="3A2C4EE0" w14:textId="77777777" w:rsidR="0081256F" w:rsidRDefault="0081256F" w:rsidP="0081256F">
      <w:r>
        <w:lastRenderedPageBreak/>
        <w:t>Wat is uw mening over de kwaliteit van de klantenservice op locatie?</w:t>
      </w:r>
    </w:p>
    <w:tbl>
      <w:tblPr>
        <w:tblStyle w:val="Tabelraster"/>
        <w:tblW w:w="0" w:type="auto"/>
        <w:tblLook w:val="04A0" w:firstRow="1" w:lastRow="0" w:firstColumn="1" w:lastColumn="0" w:noHBand="0" w:noVBand="1"/>
      </w:tblPr>
      <w:tblGrid>
        <w:gridCol w:w="988"/>
        <w:gridCol w:w="1559"/>
        <w:gridCol w:w="6515"/>
      </w:tblGrid>
      <w:tr w:rsidR="0081256F" w14:paraId="5C16DE22" w14:textId="77777777" w:rsidTr="0052625A">
        <w:tc>
          <w:tcPr>
            <w:tcW w:w="988" w:type="dxa"/>
          </w:tcPr>
          <w:p w14:paraId="50DAAB2F" w14:textId="77777777" w:rsidR="0081256F" w:rsidRPr="00593E11" w:rsidRDefault="0081256F" w:rsidP="0052625A">
            <w:pPr>
              <w:rPr>
                <w:b/>
              </w:rPr>
            </w:pPr>
            <w:proofErr w:type="spellStart"/>
            <w:r>
              <w:rPr>
                <w:b/>
              </w:rPr>
              <w:t>Resp</w:t>
            </w:r>
            <w:proofErr w:type="spellEnd"/>
            <w:r>
              <w:rPr>
                <w:b/>
              </w:rPr>
              <w:t xml:space="preserve"> </w:t>
            </w:r>
            <w:proofErr w:type="spellStart"/>
            <w:r>
              <w:rPr>
                <w:b/>
              </w:rPr>
              <w:t>nr</w:t>
            </w:r>
            <w:proofErr w:type="spellEnd"/>
          </w:p>
        </w:tc>
        <w:tc>
          <w:tcPr>
            <w:tcW w:w="1559" w:type="dxa"/>
          </w:tcPr>
          <w:p w14:paraId="6FE612AC" w14:textId="77777777" w:rsidR="0081256F" w:rsidRPr="00593E11" w:rsidRDefault="0081256F" w:rsidP="0052625A">
            <w:pPr>
              <w:rPr>
                <w:b/>
              </w:rPr>
            </w:pPr>
            <w:r>
              <w:rPr>
                <w:b/>
              </w:rPr>
              <w:t>Label</w:t>
            </w:r>
          </w:p>
        </w:tc>
        <w:tc>
          <w:tcPr>
            <w:tcW w:w="6515" w:type="dxa"/>
          </w:tcPr>
          <w:p w14:paraId="68674033" w14:textId="77777777" w:rsidR="0081256F" w:rsidRDefault="0081256F" w:rsidP="0052625A">
            <w:r>
              <w:rPr>
                <w:b/>
              </w:rPr>
              <w:t>Antwoord</w:t>
            </w:r>
          </w:p>
        </w:tc>
      </w:tr>
      <w:tr w:rsidR="0081256F" w14:paraId="3AA51FD7" w14:textId="77777777" w:rsidTr="0052625A">
        <w:tc>
          <w:tcPr>
            <w:tcW w:w="988" w:type="dxa"/>
          </w:tcPr>
          <w:p w14:paraId="7454B6FC" w14:textId="77777777" w:rsidR="0081256F" w:rsidRDefault="0081256F" w:rsidP="0052625A">
            <w:r>
              <w:t>1</w:t>
            </w:r>
          </w:p>
        </w:tc>
        <w:tc>
          <w:tcPr>
            <w:tcW w:w="1559" w:type="dxa"/>
          </w:tcPr>
          <w:p w14:paraId="70FCCC51" w14:textId="77777777" w:rsidR="0081256F" w:rsidRDefault="0081256F" w:rsidP="0052625A">
            <w:r>
              <w:t>Positief</w:t>
            </w:r>
          </w:p>
        </w:tc>
        <w:tc>
          <w:tcPr>
            <w:tcW w:w="6515" w:type="dxa"/>
          </w:tcPr>
          <w:p w14:paraId="2D37397C" w14:textId="77777777" w:rsidR="0081256F" w:rsidRDefault="0081256F" w:rsidP="0052625A">
            <w:r>
              <w:t>Heel erg prettig, het is rustig en dat vind ik heel prettig</w:t>
            </w:r>
          </w:p>
        </w:tc>
      </w:tr>
      <w:tr w:rsidR="0081256F" w14:paraId="428C61F8" w14:textId="77777777" w:rsidTr="0052625A">
        <w:tc>
          <w:tcPr>
            <w:tcW w:w="988" w:type="dxa"/>
          </w:tcPr>
          <w:p w14:paraId="6BC3541E" w14:textId="77777777" w:rsidR="0081256F" w:rsidRDefault="0081256F" w:rsidP="0052625A">
            <w:r>
              <w:t>2</w:t>
            </w:r>
          </w:p>
        </w:tc>
        <w:tc>
          <w:tcPr>
            <w:tcW w:w="1559" w:type="dxa"/>
          </w:tcPr>
          <w:p w14:paraId="3F7EFB02" w14:textId="77777777" w:rsidR="0081256F" w:rsidRDefault="0081256F" w:rsidP="0052625A">
            <w:r>
              <w:t>Neutraal</w:t>
            </w:r>
          </w:p>
        </w:tc>
        <w:tc>
          <w:tcPr>
            <w:tcW w:w="6515" w:type="dxa"/>
          </w:tcPr>
          <w:p w14:paraId="05705C2A" w14:textId="77777777" w:rsidR="0081256F" w:rsidRDefault="0081256F" w:rsidP="0052625A">
            <w:r>
              <w:t>In den haag heb ik alleen niet het gevoel dat ik niet naar de receptie ga maar naar jullie kantoor</w:t>
            </w:r>
          </w:p>
        </w:tc>
      </w:tr>
      <w:tr w:rsidR="0081256F" w14:paraId="41E6A803" w14:textId="77777777" w:rsidTr="0052625A">
        <w:tc>
          <w:tcPr>
            <w:tcW w:w="988" w:type="dxa"/>
          </w:tcPr>
          <w:p w14:paraId="1E972F1A" w14:textId="77777777" w:rsidR="0081256F" w:rsidRDefault="0081256F" w:rsidP="0052625A">
            <w:r>
              <w:t>3</w:t>
            </w:r>
          </w:p>
        </w:tc>
        <w:tc>
          <w:tcPr>
            <w:tcW w:w="1559" w:type="dxa"/>
          </w:tcPr>
          <w:p w14:paraId="28F6C147" w14:textId="77777777" w:rsidR="0081256F" w:rsidRDefault="0081256F" w:rsidP="0052625A">
            <w:r>
              <w:t>Neutraal</w:t>
            </w:r>
          </w:p>
        </w:tc>
        <w:tc>
          <w:tcPr>
            <w:tcW w:w="6515" w:type="dxa"/>
          </w:tcPr>
          <w:p w14:paraId="1D61898D" w14:textId="77777777" w:rsidR="0081256F" w:rsidRDefault="0081256F" w:rsidP="0052625A">
            <w:r>
              <w:t>ja het is wat je er zelf mee doet, ik probeer wel jullie naam te onthouden het moet wel heel erg vanuit mezelf komen eigenlijk weet niemand wie jullie zijn, het mag wat meer van twee kanten komen moet ik zeggen</w:t>
            </w:r>
          </w:p>
        </w:tc>
      </w:tr>
      <w:tr w:rsidR="0081256F" w14:paraId="7F4F7E4F" w14:textId="77777777" w:rsidTr="0052625A">
        <w:tc>
          <w:tcPr>
            <w:tcW w:w="988" w:type="dxa"/>
          </w:tcPr>
          <w:p w14:paraId="48C840FF" w14:textId="77777777" w:rsidR="0081256F" w:rsidRDefault="0081256F" w:rsidP="0052625A">
            <w:r>
              <w:t>4</w:t>
            </w:r>
          </w:p>
        </w:tc>
        <w:tc>
          <w:tcPr>
            <w:tcW w:w="1559" w:type="dxa"/>
          </w:tcPr>
          <w:p w14:paraId="45726289" w14:textId="77777777" w:rsidR="0081256F" w:rsidRDefault="0081256F" w:rsidP="0052625A">
            <w:r>
              <w:t>Positief</w:t>
            </w:r>
          </w:p>
        </w:tc>
        <w:tc>
          <w:tcPr>
            <w:tcW w:w="6515" w:type="dxa"/>
          </w:tcPr>
          <w:p w14:paraId="503AEAD3" w14:textId="77777777" w:rsidR="0081256F" w:rsidRDefault="0081256F" w:rsidP="0052625A">
            <w:r>
              <w:t>ja goed</w:t>
            </w:r>
          </w:p>
        </w:tc>
      </w:tr>
      <w:tr w:rsidR="0081256F" w14:paraId="29915347" w14:textId="77777777" w:rsidTr="0052625A">
        <w:tc>
          <w:tcPr>
            <w:tcW w:w="988" w:type="dxa"/>
          </w:tcPr>
          <w:p w14:paraId="27AD9EDA" w14:textId="77777777" w:rsidR="0081256F" w:rsidRDefault="0081256F" w:rsidP="0052625A">
            <w:r>
              <w:t>5</w:t>
            </w:r>
          </w:p>
        </w:tc>
        <w:tc>
          <w:tcPr>
            <w:tcW w:w="1559" w:type="dxa"/>
          </w:tcPr>
          <w:p w14:paraId="4AB3D84D" w14:textId="77777777" w:rsidR="0081256F" w:rsidRDefault="0081256F" w:rsidP="0052625A">
            <w:r>
              <w:t>Positief</w:t>
            </w:r>
          </w:p>
        </w:tc>
        <w:tc>
          <w:tcPr>
            <w:tcW w:w="6515" w:type="dxa"/>
          </w:tcPr>
          <w:p w14:paraId="707DEA45" w14:textId="77777777" w:rsidR="0081256F" w:rsidRDefault="0081256F" w:rsidP="0052625A">
            <w:r>
              <w:t>ja heel erg plezierig, nee daar kan ik niks vervelends over zeggen</w:t>
            </w:r>
          </w:p>
        </w:tc>
      </w:tr>
      <w:tr w:rsidR="0081256F" w14:paraId="3F11F5B7" w14:textId="77777777" w:rsidTr="0052625A">
        <w:tc>
          <w:tcPr>
            <w:tcW w:w="988" w:type="dxa"/>
          </w:tcPr>
          <w:p w14:paraId="47348829" w14:textId="77777777" w:rsidR="0081256F" w:rsidRDefault="0081256F" w:rsidP="0052625A">
            <w:r>
              <w:t>6</w:t>
            </w:r>
          </w:p>
        </w:tc>
        <w:tc>
          <w:tcPr>
            <w:tcW w:w="1559" w:type="dxa"/>
          </w:tcPr>
          <w:p w14:paraId="45585DAB" w14:textId="77777777" w:rsidR="0081256F" w:rsidRDefault="0081256F" w:rsidP="0052625A">
            <w:r>
              <w:t>Positief</w:t>
            </w:r>
          </w:p>
        </w:tc>
        <w:tc>
          <w:tcPr>
            <w:tcW w:w="6515" w:type="dxa"/>
          </w:tcPr>
          <w:p w14:paraId="6A0E3B9D" w14:textId="77777777" w:rsidR="0081256F" w:rsidRPr="0028050C" w:rsidRDefault="0081256F" w:rsidP="0052625A">
            <w:r w:rsidRPr="0028050C">
              <w:t>R</w:t>
            </w:r>
            <w:r>
              <w:t xml:space="preserve"> heel erg goed, dienstbaar professioneel groot incasseringsvermogen.</w:t>
            </w:r>
          </w:p>
        </w:tc>
      </w:tr>
      <w:tr w:rsidR="0081256F" w14:paraId="47CAFDEB" w14:textId="77777777" w:rsidTr="0052625A">
        <w:tc>
          <w:tcPr>
            <w:tcW w:w="988" w:type="dxa"/>
          </w:tcPr>
          <w:p w14:paraId="2F0C34BD" w14:textId="77777777" w:rsidR="0081256F" w:rsidRDefault="0081256F" w:rsidP="0052625A">
            <w:r>
              <w:t>7</w:t>
            </w:r>
          </w:p>
        </w:tc>
        <w:tc>
          <w:tcPr>
            <w:tcW w:w="1559" w:type="dxa"/>
          </w:tcPr>
          <w:p w14:paraId="0250068A" w14:textId="77777777" w:rsidR="0081256F" w:rsidRDefault="0081256F" w:rsidP="0052625A">
            <w:r>
              <w:t>Positief</w:t>
            </w:r>
          </w:p>
        </w:tc>
        <w:tc>
          <w:tcPr>
            <w:tcW w:w="6515" w:type="dxa"/>
          </w:tcPr>
          <w:p w14:paraId="5317815F" w14:textId="77777777" w:rsidR="0081256F" w:rsidRDefault="0081256F" w:rsidP="0052625A">
            <w:r>
              <w:t>ja heel erg prettig eigenlijk</w:t>
            </w:r>
          </w:p>
        </w:tc>
      </w:tr>
      <w:tr w:rsidR="0081256F" w14:paraId="0848FE75" w14:textId="77777777" w:rsidTr="0052625A">
        <w:tc>
          <w:tcPr>
            <w:tcW w:w="988" w:type="dxa"/>
          </w:tcPr>
          <w:p w14:paraId="517BFA22" w14:textId="77777777" w:rsidR="0081256F" w:rsidRDefault="0081256F" w:rsidP="0052625A">
            <w:r>
              <w:t>8</w:t>
            </w:r>
          </w:p>
        </w:tc>
        <w:tc>
          <w:tcPr>
            <w:tcW w:w="1559" w:type="dxa"/>
          </w:tcPr>
          <w:p w14:paraId="1C37DB6C" w14:textId="77777777" w:rsidR="0081256F" w:rsidRDefault="0081256F" w:rsidP="0052625A">
            <w:r>
              <w:t>Positief</w:t>
            </w:r>
          </w:p>
        </w:tc>
        <w:tc>
          <w:tcPr>
            <w:tcW w:w="6515" w:type="dxa"/>
          </w:tcPr>
          <w:p w14:paraId="25E97562" w14:textId="77777777" w:rsidR="0081256F" w:rsidRDefault="0081256F" w:rsidP="0052625A">
            <w:r>
              <w:t xml:space="preserve">ik vond </w:t>
            </w:r>
            <w:proofErr w:type="spellStart"/>
            <w:r>
              <w:t>juliet</w:t>
            </w:r>
            <w:proofErr w:type="spellEnd"/>
            <w:r>
              <w:t xml:space="preserve"> altijd heel erg prettig ook leuk om mee te kletsen, maar ik ben er vaak </w:t>
            </w:r>
            <w:proofErr w:type="spellStart"/>
            <w:r>
              <w:t>savonds</w:t>
            </w:r>
            <w:proofErr w:type="spellEnd"/>
            <w:r>
              <w:t xml:space="preserve"> dus dan is er niemand , maar ik heb het ook niet per se nodig.</w:t>
            </w:r>
          </w:p>
        </w:tc>
      </w:tr>
    </w:tbl>
    <w:p w14:paraId="73567769" w14:textId="77777777" w:rsidR="0081256F" w:rsidRDefault="0081256F" w:rsidP="0081256F"/>
    <w:p w14:paraId="572FFE17" w14:textId="77777777" w:rsidR="0081256F" w:rsidRDefault="0081256F" w:rsidP="0081256F"/>
    <w:p w14:paraId="67339770" w14:textId="77777777" w:rsidR="0081256F" w:rsidRDefault="0081256F" w:rsidP="0081256F">
      <w:r>
        <w:t>Wat is uw mening over de kwaliteit van de centrale klantenservice?</w:t>
      </w:r>
    </w:p>
    <w:tbl>
      <w:tblPr>
        <w:tblStyle w:val="Tabelraster"/>
        <w:tblW w:w="0" w:type="auto"/>
        <w:tblLook w:val="04A0" w:firstRow="1" w:lastRow="0" w:firstColumn="1" w:lastColumn="0" w:noHBand="0" w:noVBand="1"/>
      </w:tblPr>
      <w:tblGrid>
        <w:gridCol w:w="988"/>
        <w:gridCol w:w="1559"/>
        <w:gridCol w:w="6515"/>
      </w:tblGrid>
      <w:tr w:rsidR="0081256F" w14:paraId="007BAB5A" w14:textId="77777777" w:rsidTr="0052625A">
        <w:tc>
          <w:tcPr>
            <w:tcW w:w="988" w:type="dxa"/>
          </w:tcPr>
          <w:p w14:paraId="414590C9" w14:textId="77777777" w:rsidR="0081256F" w:rsidRPr="00593E11" w:rsidRDefault="0081256F" w:rsidP="0052625A">
            <w:pPr>
              <w:rPr>
                <w:b/>
              </w:rPr>
            </w:pPr>
            <w:proofErr w:type="spellStart"/>
            <w:r>
              <w:rPr>
                <w:b/>
              </w:rPr>
              <w:t>Resp</w:t>
            </w:r>
            <w:proofErr w:type="spellEnd"/>
            <w:r>
              <w:rPr>
                <w:b/>
              </w:rPr>
              <w:t xml:space="preserve"> </w:t>
            </w:r>
            <w:proofErr w:type="spellStart"/>
            <w:r>
              <w:rPr>
                <w:b/>
              </w:rPr>
              <w:t>nr</w:t>
            </w:r>
            <w:proofErr w:type="spellEnd"/>
          </w:p>
        </w:tc>
        <w:tc>
          <w:tcPr>
            <w:tcW w:w="1559" w:type="dxa"/>
          </w:tcPr>
          <w:p w14:paraId="24D0347B" w14:textId="77777777" w:rsidR="0081256F" w:rsidRPr="00593E11" w:rsidRDefault="0081256F" w:rsidP="0052625A">
            <w:pPr>
              <w:rPr>
                <w:b/>
              </w:rPr>
            </w:pPr>
            <w:r>
              <w:rPr>
                <w:b/>
              </w:rPr>
              <w:t>Label</w:t>
            </w:r>
          </w:p>
        </w:tc>
        <w:tc>
          <w:tcPr>
            <w:tcW w:w="6515" w:type="dxa"/>
          </w:tcPr>
          <w:p w14:paraId="627A14C5" w14:textId="77777777" w:rsidR="0081256F" w:rsidRDefault="0081256F" w:rsidP="0052625A">
            <w:r>
              <w:rPr>
                <w:b/>
              </w:rPr>
              <w:t>Antwoord</w:t>
            </w:r>
          </w:p>
        </w:tc>
      </w:tr>
      <w:tr w:rsidR="0081256F" w14:paraId="6555F7DD" w14:textId="77777777" w:rsidTr="0052625A">
        <w:tc>
          <w:tcPr>
            <w:tcW w:w="988" w:type="dxa"/>
          </w:tcPr>
          <w:p w14:paraId="236950BF" w14:textId="77777777" w:rsidR="0081256F" w:rsidRDefault="0081256F" w:rsidP="0052625A">
            <w:r>
              <w:t>1</w:t>
            </w:r>
          </w:p>
        </w:tc>
        <w:tc>
          <w:tcPr>
            <w:tcW w:w="1559" w:type="dxa"/>
          </w:tcPr>
          <w:p w14:paraId="1A4B79F2" w14:textId="77777777" w:rsidR="0081256F" w:rsidRDefault="0081256F" w:rsidP="0052625A">
            <w:r>
              <w:t>Positief</w:t>
            </w:r>
          </w:p>
        </w:tc>
        <w:tc>
          <w:tcPr>
            <w:tcW w:w="6515" w:type="dxa"/>
          </w:tcPr>
          <w:p w14:paraId="5C91EDA0" w14:textId="77777777" w:rsidR="0081256F" w:rsidRDefault="0081256F" w:rsidP="0052625A">
            <w:r>
              <w:t>ja wel dat ze een stapje extra doen, een kopietje maken bijvoorbeeld en niet zeuren over wat dan ook, heel prettig.</w:t>
            </w:r>
          </w:p>
        </w:tc>
      </w:tr>
      <w:tr w:rsidR="0081256F" w14:paraId="3642B5A4" w14:textId="77777777" w:rsidTr="0052625A">
        <w:tc>
          <w:tcPr>
            <w:tcW w:w="988" w:type="dxa"/>
          </w:tcPr>
          <w:p w14:paraId="2E12CEA0" w14:textId="77777777" w:rsidR="0081256F" w:rsidRDefault="0081256F" w:rsidP="0052625A">
            <w:r>
              <w:t>2</w:t>
            </w:r>
          </w:p>
        </w:tc>
        <w:tc>
          <w:tcPr>
            <w:tcW w:w="1559" w:type="dxa"/>
          </w:tcPr>
          <w:p w14:paraId="228D94D6" w14:textId="77777777" w:rsidR="0081256F" w:rsidRDefault="0081256F" w:rsidP="0052625A">
            <w:r>
              <w:t>Positief</w:t>
            </w:r>
          </w:p>
        </w:tc>
        <w:tc>
          <w:tcPr>
            <w:tcW w:w="6515" w:type="dxa"/>
          </w:tcPr>
          <w:p w14:paraId="2C939EE0" w14:textId="77777777" w:rsidR="0081256F" w:rsidRDefault="0081256F" w:rsidP="0052625A">
            <w:r>
              <w:t>eigenlijk wordt ik altijd heel snel en adequaat geholpen en het is ook goed te bereiken</w:t>
            </w:r>
          </w:p>
        </w:tc>
      </w:tr>
      <w:tr w:rsidR="0081256F" w14:paraId="3238A5D0" w14:textId="77777777" w:rsidTr="0052625A">
        <w:tc>
          <w:tcPr>
            <w:tcW w:w="988" w:type="dxa"/>
          </w:tcPr>
          <w:p w14:paraId="383F2C3F" w14:textId="77777777" w:rsidR="0081256F" w:rsidRDefault="0081256F" w:rsidP="0052625A">
            <w:r>
              <w:t>3</w:t>
            </w:r>
          </w:p>
        </w:tc>
        <w:tc>
          <w:tcPr>
            <w:tcW w:w="1559" w:type="dxa"/>
          </w:tcPr>
          <w:p w14:paraId="6A91344B" w14:textId="77777777" w:rsidR="0081256F" w:rsidRDefault="0081256F" w:rsidP="0052625A">
            <w:r>
              <w:t>Positief</w:t>
            </w:r>
          </w:p>
        </w:tc>
        <w:tc>
          <w:tcPr>
            <w:tcW w:w="6515" w:type="dxa"/>
          </w:tcPr>
          <w:p w14:paraId="5F8FFF0E" w14:textId="77777777" w:rsidR="0081256F" w:rsidRDefault="0081256F" w:rsidP="0052625A">
            <w:r>
              <w:t xml:space="preserve">als ik de vaste medewerkers aan de telefoon krijg dan gaat het goed, met die </w:t>
            </w:r>
            <w:proofErr w:type="spellStart"/>
            <w:r>
              <w:t>telefoonaaname</w:t>
            </w:r>
            <w:proofErr w:type="spellEnd"/>
            <w:r>
              <w:t xml:space="preserve"> is het minder.</w:t>
            </w:r>
          </w:p>
        </w:tc>
      </w:tr>
      <w:tr w:rsidR="0081256F" w14:paraId="4E2B6A6A" w14:textId="77777777" w:rsidTr="0052625A">
        <w:tc>
          <w:tcPr>
            <w:tcW w:w="988" w:type="dxa"/>
          </w:tcPr>
          <w:p w14:paraId="423DDB5A" w14:textId="77777777" w:rsidR="0081256F" w:rsidRDefault="0081256F" w:rsidP="0052625A">
            <w:r>
              <w:t>4</w:t>
            </w:r>
          </w:p>
        </w:tc>
        <w:tc>
          <w:tcPr>
            <w:tcW w:w="1559" w:type="dxa"/>
          </w:tcPr>
          <w:p w14:paraId="5A14EDC6" w14:textId="77777777" w:rsidR="0081256F" w:rsidRDefault="0081256F" w:rsidP="0052625A">
            <w:r>
              <w:t>Positief</w:t>
            </w:r>
          </w:p>
        </w:tc>
        <w:tc>
          <w:tcPr>
            <w:tcW w:w="6515" w:type="dxa"/>
          </w:tcPr>
          <w:p w14:paraId="6FF2BC37" w14:textId="77777777" w:rsidR="0081256F" w:rsidRDefault="0081256F" w:rsidP="0052625A">
            <w:r>
              <w:t>ja wel goed ik zou er wel een acht voor geven</w:t>
            </w:r>
          </w:p>
        </w:tc>
      </w:tr>
      <w:tr w:rsidR="0081256F" w14:paraId="44C6638F" w14:textId="77777777" w:rsidTr="0052625A">
        <w:tc>
          <w:tcPr>
            <w:tcW w:w="988" w:type="dxa"/>
          </w:tcPr>
          <w:p w14:paraId="729E35A7" w14:textId="77777777" w:rsidR="0081256F" w:rsidRDefault="0081256F" w:rsidP="0052625A">
            <w:r>
              <w:t>5</w:t>
            </w:r>
          </w:p>
        </w:tc>
        <w:tc>
          <w:tcPr>
            <w:tcW w:w="1559" w:type="dxa"/>
          </w:tcPr>
          <w:p w14:paraId="3A7D3D02" w14:textId="77777777" w:rsidR="0081256F" w:rsidRDefault="0081256F" w:rsidP="0052625A">
            <w:r>
              <w:t>Positief</w:t>
            </w:r>
          </w:p>
        </w:tc>
        <w:tc>
          <w:tcPr>
            <w:tcW w:w="6515" w:type="dxa"/>
          </w:tcPr>
          <w:p w14:paraId="719A3A95" w14:textId="77777777" w:rsidR="0081256F" w:rsidRDefault="0081256F" w:rsidP="0052625A">
            <w:r>
              <w:t>daar heb ik geen opmerkingen over dat is gewoon uitstekend</w:t>
            </w:r>
          </w:p>
        </w:tc>
      </w:tr>
      <w:tr w:rsidR="0081256F" w14:paraId="17F38CD9" w14:textId="77777777" w:rsidTr="0052625A">
        <w:tc>
          <w:tcPr>
            <w:tcW w:w="988" w:type="dxa"/>
          </w:tcPr>
          <w:p w14:paraId="09E6417D" w14:textId="77777777" w:rsidR="0081256F" w:rsidRDefault="0081256F" w:rsidP="0052625A">
            <w:r>
              <w:t>6</w:t>
            </w:r>
          </w:p>
        </w:tc>
        <w:tc>
          <w:tcPr>
            <w:tcW w:w="1559" w:type="dxa"/>
          </w:tcPr>
          <w:p w14:paraId="616B1866" w14:textId="77777777" w:rsidR="0081256F" w:rsidRDefault="0081256F" w:rsidP="0052625A">
            <w:r>
              <w:t>NVT</w:t>
            </w:r>
          </w:p>
        </w:tc>
        <w:tc>
          <w:tcPr>
            <w:tcW w:w="6515" w:type="dxa"/>
          </w:tcPr>
          <w:p w14:paraId="6493DF8A" w14:textId="77777777" w:rsidR="0081256F" w:rsidRDefault="0081256F" w:rsidP="0052625A">
            <w:r>
              <w:t>NVT, nog nooit in aanraking gekomen</w:t>
            </w:r>
          </w:p>
        </w:tc>
      </w:tr>
      <w:tr w:rsidR="0081256F" w14:paraId="046DBAF4" w14:textId="77777777" w:rsidTr="0052625A">
        <w:tc>
          <w:tcPr>
            <w:tcW w:w="988" w:type="dxa"/>
          </w:tcPr>
          <w:p w14:paraId="756F20E5" w14:textId="77777777" w:rsidR="0081256F" w:rsidRDefault="0081256F" w:rsidP="0052625A">
            <w:r>
              <w:t>7</w:t>
            </w:r>
          </w:p>
        </w:tc>
        <w:tc>
          <w:tcPr>
            <w:tcW w:w="1559" w:type="dxa"/>
          </w:tcPr>
          <w:p w14:paraId="434DD6A5" w14:textId="77777777" w:rsidR="0081256F" w:rsidRDefault="0081256F" w:rsidP="0052625A">
            <w:r>
              <w:t>Positief</w:t>
            </w:r>
          </w:p>
        </w:tc>
        <w:tc>
          <w:tcPr>
            <w:tcW w:w="6515" w:type="dxa"/>
          </w:tcPr>
          <w:p w14:paraId="1C304FAF" w14:textId="77777777" w:rsidR="0081256F" w:rsidRDefault="0081256F" w:rsidP="0052625A">
            <w:r>
              <w:t xml:space="preserve">wel goed, maar ooit een keer werd de telefoon niet opgenomen, toen stond die </w:t>
            </w:r>
            <w:proofErr w:type="spellStart"/>
            <w:r>
              <w:t>doorgeschakelt</w:t>
            </w:r>
            <w:proofErr w:type="spellEnd"/>
            <w:r>
              <w:t xml:space="preserve"> ofzo. Maar ik vind de respons wel lekker persoonlijk</w:t>
            </w:r>
          </w:p>
        </w:tc>
      </w:tr>
      <w:tr w:rsidR="0081256F" w14:paraId="64E74548" w14:textId="77777777" w:rsidTr="0052625A">
        <w:tc>
          <w:tcPr>
            <w:tcW w:w="988" w:type="dxa"/>
          </w:tcPr>
          <w:p w14:paraId="00A9D5F8" w14:textId="77777777" w:rsidR="0081256F" w:rsidRDefault="0081256F" w:rsidP="0052625A">
            <w:r>
              <w:t>8</w:t>
            </w:r>
          </w:p>
        </w:tc>
        <w:tc>
          <w:tcPr>
            <w:tcW w:w="1559" w:type="dxa"/>
          </w:tcPr>
          <w:p w14:paraId="0E824ED5" w14:textId="77777777" w:rsidR="0081256F" w:rsidRDefault="0081256F" w:rsidP="0052625A">
            <w:r>
              <w:t>Positief</w:t>
            </w:r>
          </w:p>
        </w:tc>
        <w:tc>
          <w:tcPr>
            <w:tcW w:w="6515" w:type="dxa"/>
          </w:tcPr>
          <w:p w14:paraId="3816FCA6" w14:textId="77777777" w:rsidR="0081256F" w:rsidRDefault="0081256F" w:rsidP="0052625A">
            <w:r>
              <w:t>eigenlijk is dat altijd prima</w:t>
            </w:r>
          </w:p>
        </w:tc>
      </w:tr>
    </w:tbl>
    <w:p w14:paraId="1759BC91" w14:textId="77777777" w:rsidR="0081256F" w:rsidRDefault="0081256F" w:rsidP="0081256F">
      <w:pPr>
        <w:tabs>
          <w:tab w:val="left" w:pos="5748"/>
        </w:tabs>
      </w:pPr>
    </w:p>
    <w:tbl>
      <w:tblPr>
        <w:tblStyle w:val="Tabelraster"/>
        <w:tblpPr w:leftFromText="141" w:rightFromText="141" w:vertAnchor="text" w:horzAnchor="margin" w:tblpY="405"/>
        <w:tblW w:w="0" w:type="auto"/>
        <w:tblLook w:val="04A0" w:firstRow="1" w:lastRow="0" w:firstColumn="1" w:lastColumn="0" w:noHBand="0" w:noVBand="1"/>
      </w:tblPr>
      <w:tblGrid>
        <w:gridCol w:w="988"/>
        <w:gridCol w:w="1559"/>
        <w:gridCol w:w="6515"/>
      </w:tblGrid>
      <w:tr w:rsidR="0081256F" w14:paraId="6D38A439" w14:textId="77777777" w:rsidTr="0052625A">
        <w:tc>
          <w:tcPr>
            <w:tcW w:w="988" w:type="dxa"/>
          </w:tcPr>
          <w:p w14:paraId="68A3BF3F" w14:textId="77777777" w:rsidR="0081256F" w:rsidRPr="00593E11" w:rsidRDefault="0081256F" w:rsidP="0052625A">
            <w:pPr>
              <w:rPr>
                <w:b/>
              </w:rPr>
            </w:pPr>
            <w:proofErr w:type="spellStart"/>
            <w:r>
              <w:rPr>
                <w:b/>
              </w:rPr>
              <w:t>Resp</w:t>
            </w:r>
            <w:proofErr w:type="spellEnd"/>
            <w:r>
              <w:rPr>
                <w:b/>
              </w:rPr>
              <w:t xml:space="preserve"> </w:t>
            </w:r>
            <w:proofErr w:type="spellStart"/>
            <w:r>
              <w:rPr>
                <w:b/>
              </w:rPr>
              <w:t>nr</w:t>
            </w:r>
            <w:proofErr w:type="spellEnd"/>
          </w:p>
        </w:tc>
        <w:tc>
          <w:tcPr>
            <w:tcW w:w="1559" w:type="dxa"/>
          </w:tcPr>
          <w:p w14:paraId="6CECB30B" w14:textId="77777777" w:rsidR="0081256F" w:rsidRPr="00593E11" w:rsidRDefault="0081256F" w:rsidP="0052625A">
            <w:pPr>
              <w:rPr>
                <w:b/>
              </w:rPr>
            </w:pPr>
            <w:r>
              <w:rPr>
                <w:b/>
              </w:rPr>
              <w:t>Label</w:t>
            </w:r>
          </w:p>
        </w:tc>
        <w:tc>
          <w:tcPr>
            <w:tcW w:w="6515" w:type="dxa"/>
          </w:tcPr>
          <w:p w14:paraId="4F9DA10F" w14:textId="77777777" w:rsidR="0081256F" w:rsidRDefault="0081256F" w:rsidP="0052625A">
            <w:r>
              <w:rPr>
                <w:b/>
              </w:rPr>
              <w:t>Antwoord</w:t>
            </w:r>
          </w:p>
        </w:tc>
      </w:tr>
      <w:tr w:rsidR="0081256F" w14:paraId="3F1B41BF" w14:textId="77777777" w:rsidTr="0052625A">
        <w:tc>
          <w:tcPr>
            <w:tcW w:w="988" w:type="dxa"/>
          </w:tcPr>
          <w:p w14:paraId="31010E80" w14:textId="77777777" w:rsidR="0081256F" w:rsidRDefault="0081256F" w:rsidP="0052625A">
            <w:r>
              <w:t>1</w:t>
            </w:r>
          </w:p>
        </w:tc>
        <w:tc>
          <w:tcPr>
            <w:tcW w:w="1559" w:type="dxa"/>
          </w:tcPr>
          <w:p w14:paraId="10961EA4" w14:textId="77777777" w:rsidR="0081256F" w:rsidRDefault="0081256F" w:rsidP="0052625A">
            <w:r>
              <w:t>Positief</w:t>
            </w:r>
          </w:p>
        </w:tc>
        <w:tc>
          <w:tcPr>
            <w:tcW w:w="6515" w:type="dxa"/>
          </w:tcPr>
          <w:p w14:paraId="6A2240C2" w14:textId="4D09CF22" w:rsidR="0081256F" w:rsidRDefault="0081256F" w:rsidP="0052625A">
            <w:r>
              <w:t xml:space="preserve">Bij </w:t>
            </w:r>
            <w:r w:rsidR="00F53C84">
              <w:t>Het Coachhuis</w:t>
            </w:r>
            <w:r>
              <w:t xml:space="preserve"> vind ik eigenlijk alles prettig</w:t>
            </w:r>
          </w:p>
        </w:tc>
      </w:tr>
      <w:tr w:rsidR="0081256F" w14:paraId="46A8AF5C" w14:textId="77777777" w:rsidTr="0052625A">
        <w:tc>
          <w:tcPr>
            <w:tcW w:w="988" w:type="dxa"/>
          </w:tcPr>
          <w:p w14:paraId="13B60C1D" w14:textId="77777777" w:rsidR="0081256F" w:rsidRDefault="0081256F" w:rsidP="0052625A">
            <w:r>
              <w:t>2</w:t>
            </w:r>
          </w:p>
        </w:tc>
        <w:tc>
          <w:tcPr>
            <w:tcW w:w="1559" w:type="dxa"/>
          </w:tcPr>
          <w:p w14:paraId="49FB7233" w14:textId="77777777" w:rsidR="0081256F" w:rsidRDefault="0081256F" w:rsidP="0052625A">
            <w:r>
              <w:t>Positief</w:t>
            </w:r>
          </w:p>
        </w:tc>
        <w:tc>
          <w:tcPr>
            <w:tcW w:w="6515" w:type="dxa"/>
          </w:tcPr>
          <w:p w14:paraId="4E58FB2C" w14:textId="77777777" w:rsidR="0081256F" w:rsidRDefault="0081256F" w:rsidP="0052625A">
            <w:r>
              <w:t>het is heel gemakkelijk en heel goed bereikbaar. Het voelt heel erg thuis het is helder prettig en overzichtelijk.</w:t>
            </w:r>
          </w:p>
        </w:tc>
      </w:tr>
      <w:tr w:rsidR="0081256F" w14:paraId="7A77B5B1" w14:textId="77777777" w:rsidTr="0052625A">
        <w:tc>
          <w:tcPr>
            <w:tcW w:w="988" w:type="dxa"/>
          </w:tcPr>
          <w:p w14:paraId="505C373C" w14:textId="77777777" w:rsidR="0081256F" w:rsidRDefault="0081256F" w:rsidP="0052625A">
            <w:r>
              <w:t>3</w:t>
            </w:r>
          </w:p>
        </w:tc>
        <w:tc>
          <w:tcPr>
            <w:tcW w:w="1559" w:type="dxa"/>
          </w:tcPr>
          <w:p w14:paraId="7CBFD854" w14:textId="77777777" w:rsidR="0081256F" w:rsidRDefault="0081256F" w:rsidP="0052625A">
            <w:r>
              <w:t>Positief</w:t>
            </w:r>
          </w:p>
        </w:tc>
        <w:tc>
          <w:tcPr>
            <w:tcW w:w="6515" w:type="dxa"/>
          </w:tcPr>
          <w:p w14:paraId="66DAFF0E" w14:textId="77777777" w:rsidR="0081256F" w:rsidRDefault="0081256F" w:rsidP="0052625A">
            <w:r>
              <w:t xml:space="preserve"> verbondenheid met de mensen toch vooral dat krijg ik normaal niet echt</w:t>
            </w:r>
          </w:p>
        </w:tc>
      </w:tr>
      <w:tr w:rsidR="0081256F" w14:paraId="7C59986B" w14:textId="77777777" w:rsidTr="0052625A">
        <w:tc>
          <w:tcPr>
            <w:tcW w:w="988" w:type="dxa"/>
          </w:tcPr>
          <w:p w14:paraId="5D823FEF" w14:textId="77777777" w:rsidR="0081256F" w:rsidRDefault="0081256F" w:rsidP="0052625A">
            <w:r>
              <w:t>4</w:t>
            </w:r>
          </w:p>
        </w:tc>
        <w:tc>
          <w:tcPr>
            <w:tcW w:w="1559" w:type="dxa"/>
          </w:tcPr>
          <w:p w14:paraId="68DB9EBF" w14:textId="77777777" w:rsidR="0081256F" w:rsidRDefault="0081256F" w:rsidP="0052625A">
            <w:r>
              <w:t>Positief</w:t>
            </w:r>
          </w:p>
        </w:tc>
        <w:tc>
          <w:tcPr>
            <w:tcW w:w="6515" w:type="dxa"/>
          </w:tcPr>
          <w:p w14:paraId="4C65E6F1" w14:textId="77777777" w:rsidR="0081256F" w:rsidRDefault="0081256F" w:rsidP="0052625A">
            <w:r>
              <w:t>dat komt vooral door de behoefte om een vaste plek te hebben</w:t>
            </w:r>
          </w:p>
        </w:tc>
      </w:tr>
      <w:tr w:rsidR="0081256F" w14:paraId="7C2B2136" w14:textId="77777777" w:rsidTr="0052625A">
        <w:tc>
          <w:tcPr>
            <w:tcW w:w="988" w:type="dxa"/>
          </w:tcPr>
          <w:p w14:paraId="14393E27" w14:textId="77777777" w:rsidR="0081256F" w:rsidRDefault="0081256F" w:rsidP="0052625A">
            <w:r>
              <w:t>5</w:t>
            </w:r>
          </w:p>
        </w:tc>
        <w:tc>
          <w:tcPr>
            <w:tcW w:w="1559" w:type="dxa"/>
          </w:tcPr>
          <w:p w14:paraId="73122C9D" w14:textId="77777777" w:rsidR="0081256F" w:rsidRDefault="0081256F" w:rsidP="0052625A">
            <w:r>
              <w:t>Negatief</w:t>
            </w:r>
          </w:p>
        </w:tc>
        <w:tc>
          <w:tcPr>
            <w:tcW w:w="6515" w:type="dxa"/>
          </w:tcPr>
          <w:p w14:paraId="1B468A0F" w14:textId="77777777" w:rsidR="0081256F" w:rsidRDefault="0081256F" w:rsidP="0052625A">
            <w:r>
              <w:t>Overall vind ik het niveau zeer matig</w:t>
            </w:r>
          </w:p>
        </w:tc>
      </w:tr>
      <w:tr w:rsidR="0081256F" w14:paraId="3CA28B7C" w14:textId="77777777" w:rsidTr="0052625A">
        <w:tc>
          <w:tcPr>
            <w:tcW w:w="988" w:type="dxa"/>
          </w:tcPr>
          <w:p w14:paraId="1DA60490" w14:textId="77777777" w:rsidR="0081256F" w:rsidRDefault="0081256F" w:rsidP="0052625A">
            <w:r>
              <w:t>6</w:t>
            </w:r>
          </w:p>
        </w:tc>
        <w:tc>
          <w:tcPr>
            <w:tcW w:w="1559" w:type="dxa"/>
          </w:tcPr>
          <w:p w14:paraId="0509CA2E" w14:textId="77777777" w:rsidR="0081256F" w:rsidRDefault="0081256F" w:rsidP="0052625A">
            <w:r>
              <w:t>Positief</w:t>
            </w:r>
          </w:p>
        </w:tc>
        <w:tc>
          <w:tcPr>
            <w:tcW w:w="6515" w:type="dxa"/>
          </w:tcPr>
          <w:p w14:paraId="639DED39" w14:textId="77777777" w:rsidR="0081256F" w:rsidRDefault="0081256F" w:rsidP="0052625A">
            <w:r>
              <w:t>Heel erg positief</w:t>
            </w:r>
          </w:p>
        </w:tc>
      </w:tr>
      <w:tr w:rsidR="0081256F" w14:paraId="69DC9CC7" w14:textId="77777777" w:rsidTr="0052625A">
        <w:tc>
          <w:tcPr>
            <w:tcW w:w="988" w:type="dxa"/>
          </w:tcPr>
          <w:p w14:paraId="42CDDD7A" w14:textId="77777777" w:rsidR="0081256F" w:rsidRDefault="0081256F" w:rsidP="0052625A">
            <w:r>
              <w:t>7</w:t>
            </w:r>
          </w:p>
        </w:tc>
        <w:tc>
          <w:tcPr>
            <w:tcW w:w="1559" w:type="dxa"/>
          </w:tcPr>
          <w:p w14:paraId="6EB66B75" w14:textId="77777777" w:rsidR="0081256F" w:rsidRDefault="0081256F" w:rsidP="0052625A">
            <w:r>
              <w:t>neutraal</w:t>
            </w:r>
          </w:p>
        </w:tc>
        <w:tc>
          <w:tcPr>
            <w:tcW w:w="6515" w:type="dxa"/>
          </w:tcPr>
          <w:p w14:paraId="6745550C" w14:textId="77777777" w:rsidR="0081256F" w:rsidRDefault="0081256F" w:rsidP="0052625A">
            <w:r>
              <w:t>Ik ben wel tevreden genoeg, maar het mag persoonlijker</w:t>
            </w:r>
          </w:p>
        </w:tc>
      </w:tr>
      <w:tr w:rsidR="0081256F" w14:paraId="04967E9C" w14:textId="77777777" w:rsidTr="0052625A">
        <w:tc>
          <w:tcPr>
            <w:tcW w:w="988" w:type="dxa"/>
          </w:tcPr>
          <w:p w14:paraId="4F775BF4" w14:textId="77777777" w:rsidR="0081256F" w:rsidRDefault="0081256F" w:rsidP="0052625A">
            <w:r>
              <w:t>8</w:t>
            </w:r>
          </w:p>
        </w:tc>
        <w:tc>
          <w:tcPr>
            <w:tcW w:w="1559" w:type="dxa"/>
          </w:tcPr>
          <w:p w14:paraId="310F7B6E" w14:textId="77777777" w:rsidR="0081256F" w:rsidRDefault="0081256F" w:rsidP="0052625A">
            <w:r>
              <w:t>Positief</w:t>
            </w:r>
          </w:p>
        </w:tc>
        <w:tc>
          <w:tcPr>
            <w:tcW w:w="6515" w:type="dxa"/>
          </w:tcPr>
          <w:p w14:paraId="39FEF1FE" w14:textId="48D19A87" w:rsidR="0081256F" w:rsidRDefault="0081256F" w:rsidP="0052625A">
            <w:r>
              <w:t xml:space="preserve">Ik heb een goede relatie met </w:t>
            </w:r>
            <w:r w:rsidR="00F53C84">
              <w:t>Het Coachhuis</w:t>
            </w:r>
          </w:p>
        </w:tc>
      </w:tr>
    </w:tbl>
    <w:p w14:paraId="1C83D847" w14:textId="330C9FA4" w:rsidR="0081256F" w:rsidRPr="00154A21" w:rsidRDefault="0081256F" w:rsidP="0081256F">
      <w:pPr>
        <w:tabs>
          <w:tab w:val="left" w:pos="5748"/>
        </w:tabs>
      </w:pPr>
      <w:r>
        <w:t xml:space="preserve">Kunt u uw relatie met </w:t>
      </w:r>
      <w:r w:rsidR="00F53C84">
        <w:t>Het Coachhuis</w:t>
      </w:r>
      <w:r>
        <w:t xml:space="preserve"> beschrijven?</w:t>
      </w:r>
      <w:r>
        <w:tab/>
      </w:r>
    </w:p>
    <w:p w14:paraId="090CD8B7" w14:textId="0CF2ED43" w:rsidR="0081256F" w:rsidRPr="00593E11" w:rsidRDefault="0081256F" w:rsidP="0081256F">
      <w:r>
        <w:lastRenderedPageBreak/>
        <w:t xml:space="preserve">Voelt u zich loyaal aan </w:t>
      </w:r>
      <w:r w:rsidR="00F53C84">
        <w:t>Het Coachhuis</w:t>
      </w:r>
      <w:r>
        <w:t>?</w:t>
      </w:r>
    </w:p>
    <w:tbl>
      <w:tblPr>
        <w:tblStyle w:val="Tabelraster"/>
        <w:tblW w:w="0" w:type="auto"/>
        <w:tblLook w:val="04A0" w:firstRow="1" w:lastRow="0" w:firstColumn="1" w:lastColumn="0" w:noHBand="0" w:noVBand="1"/>
      </w:tblPr>
      <w:tblGrid>
        <w:gridCol w:w="988"/>
        <w:gridCol w:w="1559"/>
        <w:gridCol w:w="6515"/>
      </w:tblGrid>
      <w:tr w:rsidR="0081256F" w14:paraId="71784985" w14:textId="77777777" w:rsidTr="0052625A">
        <w:tc>
          <w:tcPr>
            <w:tcW w:w="988" w:type="dxa"/>
          </w:tcPr>
          <w:p w14:paraId="4CE28B71" w14:textId="77777777" w:rsidR="0081256F" w:rsidRPr="00593E11" w:rsidRDefault="0081256F" w:rsidP="0052625A">
            <w:pPr>
              <w:rPr>
                <w:b/>
              </w:rPr>
            </w:pPr>
            <w:proofErr w:type="spellStart"/>
            <w:r>
              <w:rPr>
                <w:b/>
              </w:rPr>
              <w:t>Resp</w:t>
            </w:r>
            <w:proofErr w:type="spellEnd"/>
            <w:r>
              <w:rPr>
                <w:b/>
              </w:rPr>
              <w:t xml:space="preserve"> </w:t>
            </w:r>
            <w:proofErr w:type="spellStart"/>
            <w:r>
              <w:rPr>
                <w:b/>
              </w:rPr>
              <w:t>nr</w:t>
            </w:r>
            <w:proofErr w:type="spellEnd"/>
          </w:p>
        </w:tc>
        <w:tc>
          <w:tcPr>
            <w:tcW w:w="1559" w:type="dxa"/>
          </w:tcPr>
          <w:p w14:paraId="2A0C5946" w14:textId="77777777" w:rsidR="0081256F" w:rsidRPr="00593E11" w:rsidRDefault="0081256F" w:rsidP="0052625A">
            <w:pPr>
              <w:rPr>
                <w:b/>
              </w:rPr>
            </w:pPr>
            <w:r>
              <w:rPr>
                <w:b/>
              </w:rPr>
              <w:t>Label</w:t>
            </w:r>
          </w:p>
        </w:tc>
        <w:tc>
          <w:tcPr>
            <w:tcW w:w="6515" w:type="dxa"/>
          </w:tcPr>
          <w:p w14:paraId="36C9A97F" w14:textId="77777777" w:rsidR="0081256F" w:rsidRDefault="0081256F" w:rsidP="0052625A">
            <w:r>
              <w:rPr>
                <w:b/>
              </w:rPr>
              <w:t>Antwoord</w:t>
            </w:r>
          </w:p>
        </w:tc>
      </w:tr>
      <w:tr w:rsidR="0081256F" w14:paraId="55B17158" w14:textId="77777777" w:rsidTr="0052625A">
        <w:tc>
          <w:tcPr>
            <w:tcW w:w="988" w:type="dxa"/>
          </w:tcPr>
          <w:p w14:paraId="2EA97219" w14:textId="77777777" w:rsidR="0081256F" w:rsidRDefault="0081256F" w:rsidP="0052625A">
            <w:r>
              <w:t>1</w:t>
            </w:r>
          </w:p>
        </w:tc>
        <w:tc>
          <w:tcPr>
            <w:tcW w:w="1559" w:type="dxa"/>
          </w:tcPr>
          <w:p w14:paraId="358AE972" w14:textId="77777777" w:rsidR="0081256F" w:rsidRDefault="0081256F" w:rsidP="0052625A">
            <w:r>
              <w:t>Positief</w:t>
            </w:r>
          </w:p>
        </w:tc>
        <w:tc>
          <w:tcPr>
            <w:tcW w:w="6515" w:type="dxa"/>
          </w:tcPr>
          <w:p w14:paraId="2D2A9561" w14:textId="77777777" w:rsidR="0081256F" w:rsidRDefault="0081256F" w:rsidP="0052625A">
            <w:r>
              <w:t>Jazeker!</w:t>
            </w:r>
          </w:p>
        </w:tc>
      </w:tr>
      <w:tr w:rsidR="0081256F" w14:paraId="75D2DCED" w14:textId="77777777" w:rsidTr="0052625A">
        <w:tc>
          <w:tcPr>
            <w:tcW w:w="988" w:type="dxa"/>
          </w:tcPr>
          <w:p w14:paraId="13562546" w14:textId="77777777" w:rsidR="0081256F" w:rsidRDefault="0081256F" w:rsidP="0052625A">
            <w:r>
              <w:t>2</w:t>
            </w:r>
          </w:p>
        </w:tc>
        <w:tc>
          <w:tcPr>
            <w:tcW w:w="1559" w:type="dxa"/>
          </w:tcPr>
          <w:p w14:paraId="6AE09BE9" w14:textId="77777777" w:rsidR="0081256F" w:rsidRDefault="0081256F" w:rsidP="0052625A">
            <w:r>
              <w:t>Positief</w:t>
            </w:r>
          </w:p>
        </w:tc>
        <w:tc>
          <w:tcPr>
            <w:tcW w:w="6515" w:type="dxa"/>
          </w:tcPr>
          <w:p w14:paraId="45CA1D4D" w14:textId="77777777" w:rsidR="0081256F" w:rsidRDefault="0081256F" w:rsidP="0052625A">
            <w:r>
              <w:t>ik heb het idee van wel want ik huur nooit iets anders</w:t>
            </w:r>
          </w:p>
        </w:tc>
      </w:tr>
      <w:tr w:rsidR="0081256F" w14:paraId="1029CE38" w14:textId="77777777" w:rsidTr="0052625A">
        <w:tc>
          <w:tcPr>
            <w:tcW w:w="988" w:type="dxa"/>
          </w:tcPr>
          <w:p w14:paraId="357254A7" w14:textId="77777777" w:rsidR="0081256F" w:rsidRDefault="0081256F" w:rsidP="0052625A">
            <w:r>
              <w:t>3</w:t>
            </w:r>
          </w:p>
        </w:tc>
        <w:tc>
          <w:tcPr>
            <w:tcW w:w="1559" w:type="dxa"/>
          </w:tcPr>
          <w:p w14:paraId="7E265B83" w14:textId="77777777" w:rsidR="0081256F" w:rsidRDefault="0081256F" w:rsidP="0052625A">
            <w:r>
              <w:t>Positief</w:t>
            </w:r>
          </w:p>
        </w:tc>
        <w:tc>
          <w:tcPr>
            <w:tcW w:w="6515" w:type="dxa"/>
          </w:tcPr>
          <w:p w14:paraId="2091B06B" w14:textId="77777777" w:rsidR="0081256F" w:rsidRDefault="0081256F" w:rsidP="0052625A">
            <w:r>
              <w:t>ja steeds meer</w:t>
            </w:r>
          </w:p>
        </w:tc>
      </w:tr>
      <w:tr w:rsidR="0081256F" w14:paraId="5A4E1525" w14:textId="77777777" w:rsidTr="0052625A">
        <w:tc>
          <w:tcPr>
            <w:tcW w:w="988" w:type="dxa"/>
          </w:tcPr>
          <w:p w14:paraId="2ED8E98D" w14:textId="77777777" w:rsidR="0081256F" w:rsidRDefault="0081256F" w:rsidP="0052625A">
            <w:r>
              <w:t>4</w:t>
            </w:r>
          </w:p>
        </w:tc>
        <w:tc>
          <w:tcPr>
            <w:tcW w:w="1559" w:type="dxa"/>
          </w:tcPr>
          <w:p w14:paraId="52848A55" w14:textId="77777777" w:rsidR="0081256F" w:rsidRDefault="0081256F" w:rsidP="0052625A">
            <w:r>
              <w:t>Positief</w:t>
            </w:r>
          </w:p>
        </w:tc>
        <w:tc>
          <w:tcPr>
            <w:tcW w:w="6515" w:type="dxa"/>
          </w:tcPr>
          <w:p w14:paraId="41BBBCFD" w14:textId="77777777" w:rsidR="0081256F" w:rsidRDefault="0081256F" w:rsidP="0052625A">
            <w:r>
              <w:t>ja ik voel me gebonden</w:t>
            </w:r>
          </w:p>
        </w:tc>
      </w:tr>
      <w:tr w:rsidR="0081256F" w14:paraId="77A2087A" w14:textId="77777777" w:rsidTr="0052625A">
        <w:tc>
          <w:tcPr>
            <w:tcW w:w="988" w:type="dxa"/>
          </w:tcPr>
          <w:p w14:paraId="008E011D" w14:textId="77777777" w:rsidR="0081256F" w:rsidRDefault="0081256F" w:rsidP="0052625A">
            <w:r>
              <w:t>5</w:t>
            </w:r>
          </w:p>
        </w:tc>
        <w:tc>
          <w:tcPr>
            <w:tcW w:w="1559" w:type="dxa"/>
          </w:tcPr>
          <w:p w14:paraId="62CD72C0" w14:textId="77777777" w:rsidR="0081256F" w:rsidRDefault="0081256F" w:rsidP="0052625A">
            <w:r>
              <w:t>Negatief</w:t>
            </w:r>
          </w:p>
        </w:tc>
        <w:tc>
          <w:tcPr>
            <w:tcW w:w="6515" w:type="dxa"/>
          </w:tcPr>
          <w:p w14:paraId="7EB818F2" w14:textId="77777777" w:rsidR="0081256F" w:rsidRDefault="0081256F" w:rsidP="0052625A">
            <w:r>
              <w:t>ik ben echt aan het kijken naar andere ruimtes die hetzelfde bieden voor minder geld, door wat er hier in Den Haag is gebeurd de afgelopen jaren daar hoef ik</w:t>
            </w:r>
          </w:p>
        </w:tc>
      </w:tr>
      <w:tr w:rsidR="0081256F" w14:paraId="0EB46EF8" w14:textId="77777777" w:rsidTr="0052625A">
        <w:tc>
          <w:tcPr>
            <w:tcW w:w="988" w:type="dxa"/>
          </w:tcPr>
          <w:p w14:paraId="1E2C273C" w14:textId="77777777" w:rsidR="0081256F" w:rsidRDefault="0081256F" w:rsidP="0052625A">
            <w:r>
              <w:t>6</w:t>
            </w:r>
          </w:p>
        </w:tc>
        <w:tc>
          <w:tcPr>
            <w:tcW w:w="1559" w:type="dxa"/>
          </w:tcPr>
          <w:p w14:paraId="1EE9E677" w14:textId="77777777" w:rsidR="0081256F" w:rsidRDefault="0081256F" w:rsidP="0052625A">
            <w:r>
              <w:t>Positief</w:t>
            </w:r>
          </w:p>
        </w:tc>
        <w:tc>
          <w:tcPr>
            <w:tcW w:w="6515" w:type="dxa"/>
          </w:tcPr>
          <w:p w14:paraId="0E3B2984" w14:textId="77777777" w:rsidR="0081256F" w:rsidRDefault="0081256F" w:rsidP="0052625A">
            <w:r>
              <w:t>ja en dat komt vooral door de mensen die hier werken.</w:t>
            </w:r>
          </w:p>
        </w:tc>
      </w:tr>
      <w:tr w:rsidR="0081256F" w14:paraId="4F068016" w14:textId="77777777" w:rsidTr="0052625A">
        <w:tc>
          <w:tcPr>
            <w:tcW w:w="988" w:type="dxa"/>
          </w:tcPr>
          <w:p w14:paraId="3B11D48B" w14:textId="77777777" w:rsidR="0081256F" w:rsidRDefault="0081256F" w:rsidP="0052625A">
            <w:r>
              <w:t>7</w:t>
            </w:r>
          </w:p>
        </w:tc>
        <w:tc>
          <w:tcPr>
            <w:tcW w:w="1559" w:type="dxa"/>
          </w:tcPr>
          <w:p w14:paraId="3613B808" w14:textId="77777777" w:rsidR="0081256F" w:rsidRDefault="0081256F" w:rsidP="0052625A">
            <w:r>
              <w:t>Negatief</w:t>
            </w:r>
          </w:p>
        </w:tc>
        <w:tc>
          <w:tcPr>
            <w:tcW w:w="6515" w:type="dxa"/>
          </w:tcPr>
          <w:p w14:paraId="2D87D516" w14:textId="77777777" w:rsidR="0081256F" w:rsidRDefault="0081256F" w:rsidP="0052625A">
            <w:r>
              <w:t xml:space="preserve">nee ik voel me niet gebonden, het is niet persoonlijk genoeg voor mij  </w:t>
            </w:r>
          </w:p>
        </w:tc>
      </w:tr>
      <w:tr w:rsidR="0081256F" w14:paraId="2D7C5E62" w14:textId="77777777" w:rsidTr="0052625A">
        <w:tc>
          <w:tcPr>
            <w:tcW w:w="988" w:type="dxa"/>
          </w:tcPr>
          <w:p w14:paraId="476CB6B1" w14:textId="77777777" w:rsidR="0081256F" w:rsidRDefault="0081256F" w:rsidP="0052625A">
            <w:r>
              <w:t>8</w:t>
            </w:r>
          </w:p>
        </w:tc>
        <w:tc>
          <w:tcPr>
            <w:tcW w:w="1559" w:type="dxa"/>
          </w:tcPr>
          <w:p w14:paraId="30A970F4" w14:textId="77777777" w:rsidR="0081256F" w:rsidRDefault="0081256F" w:rsidP="0052625A">
            <w:r>
              <w:t>Positief</w:t>
            </w:r>
          </w:p>
        </w:tc>
        <w:tc>
          <w:tcPr>
            <w:tcW w:w="6515" w:type="dxa"/>
          </w:tcPr>
          <w:p w14:paraId="6F5F1382" w14:textId="77777777" w:rsidR="0081256F" w:rsidRDefault="0081256F" w:rsidP="0052625A">
            <w:r>
              <w:t xml:space="preserve">ja ik voel me wel gebonden ik doe alles bij jullie dus ja en ik beveel het ook aan </w:t>
            </w:r>
            <w:proofErr w:type="spellStart"/>
            <w:r>
              <w:t>aan</w:t>
            </w:r>
            <w:proofErr w:type="spellEnd"/>
            <w:r>
              <w:t xml:space="preserve"> andere</w:t>
            </w:r>
          </w:p>
        </w:tc>
      </w:tr>
    </w:tbl>
    <w:p w14:paraId="173DAEB2" w14:textId="77777777" w:rsidR="0081256F" w:rsidRDefault="0081256F" w:rsidP="0081256F"/>
    <w:p w14:paraId="34639504" w14:textId="77777777" w:rsidR="0081256F" w:rsidRPr="00593E11" w:rsidRDefault="0081256F" w:rsidP="0081256F"/>
    <w:p w14:paraId="613E4309" w14:textId="7EB57CA3" w:rsidR="0088783B" w:rsidRDefault="0088783B" w:rsidP="0081256F">
      <w:pPr>
        <w:pStyle w:val="Kop1"/>
      </w:pPr>
      <w:r>
        <w:br w:type="page"/>
      </w:r>
    </w:p>
    <w:p w14:paraId="221D8F45" w14:textId="31466D61" w:rsidR="001B048F" w:rsidRDefault="00B45C56" w:rsidP="001B048F">
      <w:pPr>
        <w:pStyle w:val="Kop1"/>
      </w:pPr>
      <w:bookmarkStart w:id="136" w:name="_Toc535678901"/>
      <w:bookmarkStart w:id="137" w:name="_Toc535826238"/>
      <w:r>
        <w:lastRenderedPageBreak/>
        <w:t>Bijlage 7</w:t>
      </w:r>
      <w:r w:rsidR="001B048F">
        <w:t xml:space="preserve"> Interviews oud leden</w:t>
      </w:r>
      <w:bookmarkEnd w:id="136"/>
      <w:bookmarkEnd w:id="137"/>
    </w:p>
    <w:p w14:paraId="75DEE7B2" w14:textId="4FCEDDB9" w:rsidR="000E3025" w:rsidRPr="000E3025" w:rsidRDefault="000E3025" w:rsidP="000E3025">
      <w:pPr>
        <w:rPr>
          <w:i/>
        </w:rPr>
      </w:pPr>
      <w:r>
        <w:rPr>
          <w:i/>
        </w:rPr>
        <w:t>Deze bijlage omvat de uitgeschreven transcripties van de interviews met oud-leden</w:t>
      </w:r>
    </w:p>
    <w:p w14:paraId="2BF54176" w14:textId="77777777" w:rsidR="001B048F" w:rsidRDefault="001B048F" w:rsidP="00434300"/>
    <w:tbl>
      <w:tblPr>
        <w:tblStyle w:val="Tabelraster"/>
        <w:tblpPr w:leftFromText="141" w:rightFromText="141" w:vertAnchor="page" w:horzAnchor="margin" w:tblpY="3325"/>
        <w:tblW w:w="0" w:type="auto"/>
        <w:tblLook w:val="04A0" w:firstRow="1" w:lastRow="0" w:firstColumn="1" w:lastColumn="0" w:noHBand="0" w:noVBand="1"/>
      </w:tblPr>
      <w:tblGrid>
        <w:gridCol w:w="9062"/>
      </w:tblGrid>
      <w:tr w:rsidR="000E3025" w14:paraId="1D65F2B4" w14:textId="77777777" w:rsidTr="000E3025">
        <w:tc>
          <w:tcPr>
            <w:tcW w:w="9062" w:type="dxa"/>
          </w:tcPr>
          <w:p w14:paraId="568A943E" w14:textId="77777777" w:rsidR="000E3025" w:rsidRDefault="000E3025" w:rsidP="000E3025">
            <w:r>
              <w:t xml:space="preserve">Eigen praktijk opgezet, dus was er geen aanleiding om nog lid te zijn. Werkt niet meer voor dat </w:t>
            </w:r>
            <w:proofErr w:type="spellStart"/>
            <w:r>
              <w:t>coachhingsbedrijf</w:t>
            </w:r>
            <w:proofErr w:type="spellEnd"/>
            <w:r>
              <w:t xml:space="preserve"> en daardoor geen behoefte meer.</w:t>
            </w:r>
          </w:p>
        </w:tc>
      </w:tr>
    </w:tbl>
    <w:p w14:paraId="55350C31" w14:textId="6B1CB79C" w:rsidR="001B048F" w:rsidRDefault="000E3025" w:rsidP="00434300">
      <w:r>
        <w:t xml:space="preserve"> </w:t>
      </w:r>
      <w:r w:rsidR="001B048F">
        <w:t>1</w:t>
      </w:r>
    </w:p>
    <w:p w14:paraId="0D1E4DEC" w14:textId="0C0F48CB" w:rsidR="00434300" w:rsidRDefault="001B048F" w:rsidP="00434300">
      <w:r>
        <w:t>2</w:t>
      </w:r>
    </w:p>
    <w:tbl>
      <w:tblPr>
        <w:tblStyle w:val="Tabelraster"/>
        <w:tblW w:w="0" w:type="auto"/>
        <w:tblLook w:val="04A0" w:firstRow="1" w:lastRow="0" w:firstColumn="1" w:lastColumn="0" w:noHBand="0" w:noVBand="1"/>
      </w:tblPr>
      <w:tblGrid>
        <w:gridCol w:w="9062"/>
      </w:tblGrid>
      <w:tr w:rsidR="00434300" w14:paraId="3EDC7275" w14:textId="77777777" w:rsidTr="004674FE">
        <w:tc>
          <w:tcPr>
            <w:tcW w:w="9062" w:type="dxa"/>
          </w:tcPr>
          <w:p w14:paraId="5EA01898" w14:textId="2A99316F" w:rsidR="00434300" w:rsidRDefault="00434300" w:rsidP="004674FE">
            <w:r>
              <w:t xml:space="preserve">Wat vond u de sterke punten aan </w:t>
            </w:r>
            <w:r w:rsidR="00F53C84">
              <w:t>Het Coachhuis</w:t>
            </w:r>
            <w:r>
              <w:t>?</w:t>
            </w:r>
          </w:p>
        </w:tc>
      </w:tr>
      <w:tr w:rsidR="00434300" w14:paraId="2305C597" w14:textId="77777777" w:rsidTr="004674FE">
        <w:tc>
          <w:tcPr>
            <w:tcW w:w="9062" w:type="dxa"/>
          </w:tcPr>
          <w:p w14:paraId="2A1FDA48" w14:textId="77777777" w:rsidR="00434300" w:rsidRDefault="00434300" w:rsidP="004674FE">
            <w:r>
              <w:t>Weinig gebruik gemaakt, heel praktisch en heel betaalbaar, zit niet vast aan maandelijkse huur . mooi pand mooi gelegen. Ruimtes praktisch goed ingericht.</w:t>
            </w:r>
          </w:p>
        </w:tc>
      </w:tr>
      <w:tr w:rsidR="00434300" w14:paraId="726B3F08" w14:textId="77777777" w:rsidTr="004674FE">
        <w:tc>
          <w:tcPr>
            <w:tcW w:w="9062" w:type="dxa"/>
          </w:tcPr>
          <w:p w14:paraId="2F79E5A2" w14:textId="77777777" w:rsidR="00434300" w:rsidRDefault="00434300" w:rsidP="004674FE">
            <w:r>
              <w:t>Wat had je graag anders gezien aan de dienstverlening?</w:t>
            </w:r>
          </w:p>
        </w:tc>
      </w:tr>
      <w:tr w:rsidR="00434300" w14:paraId="0CF95F26" w14:textId="77777777" w:rsidTr="004674FE">
        <w:tc>
          <w:tcPr>
            <w:tcW w:w="9062" w:type="dxa"/>
          </w:tcPr>
          <w:p w14:paraId="175E052D" w14:textId="77777777" w:rsidR="00434300" w:rsidRDefault="00434300" w:rsidP="004674FE">
            <w:r>
              <w:t xml:space="preserve">Ik vond dat het erg galmde dus ik zou wel betere akoestiek. Ik vond de website en het reserveringssysteem niet heel gebruiksvriendelijk dat had ik wel beter </w:t>
            </w:r>
            <w:proofErr w:type="spellStart"/>
            <w:r>
              <w:t>gewilt</w:t>
            </w:r>
            <w:proofErr w:type="spellEnd"/>
            <w:r>
              <w:t xml:space="preserve">. </w:t>
            </w:r>
          </w:p>
        </w:tc>
      </w:tr>
    </w:tbl>
    <w:p w14:paraId="55C3F970" w14:textId="77777777" w:rsidR="00434300" w:rsidRDefault="00434300" w:rsidP="00434300">
      <w:r>
        <w:t>3</w:t>
      </w:r>
    </w:p>
    <w:tbl>
      <w:tblPr>
        <w:tblStyle w:val="Tabelraster"/>
        <w:tblW w:w="0" w:type="auto"/>
        <w:tblLook w:val="04A0" w:firstRow="1" w:lastRow="0" w:firstColumn="1" w:lastColumn="0" w:noHBand="0" w:noVBand="1"/>
      </w:tblPr>
      <w:tblGrid>
        <w:gridCol w:w="9062"/>
      </w:tblGrid>
      <w:tr w:rsidR="00434300" w14:paraId="29D7CE5E" w14:textId="77777777" w:rsidTr="004674FE">
        <w:tc>
          <w:tcPr>
            <w:tcW w:w="9062" w:type="dxa"/>
          </w:tcPr>
          <w:p w14:paraId="5A452636" w14:textId="6D1EDF07" w:rsidR="00434300" w:rsidRDefault="00434300" w:rsidP="004674FE">
            <w:r>
              <w:t xml:space="preserve">Wat vond u de sterke punten aan </w:t>
            </w:r>
            <w:r w:rsidR="00F53C84">
              <w:t>Het Coachhuis</w:t>
            </w:r>
            <w:r>
              <w:t>?</w:t>
            </w:r>
          </w:p>
        </w:tc>
      </w:tr>
      <w:tr w:rsidR="00434300" w14:paraId="529A90FA" w14:textId="77777777" w:rsidTr="004674FE">
        <w:tc>
          <w:tcPr>
            <w:tcW w:w="9062" w:type="dxa"/>
          </w:tcPr>
          <w:p w14:paraId="5714C370" w14:textId="77777777" w:rsidR="00434300" w:rsidRDefault="00434300" w:rsidP="004674FE">
            <w:r>
              <w:t xml:space="preserve">De </w:t>
            </w:r>
            <w:proofErr w:type="spellStart"/>
            <w:r>
              <w:t>flexibilitteit</w:t>
            </w:r>
            <w:proofErr w:type="spellEnd"/>
            <w:r>
              <w:t xml:space="preserve"> en de landelijke dekking eigenlijk. Waren ook prima ruimtes</w:t>
            </w:r>
          </w:p>
        </w:tc>
      </w:tr>
      <w:tr w:rsidR="00434300" w14:paraId="5FA71AA5" w14:textId="77777777" w:rsidTr="004674FE">
        <w:tc>
          <w:tcPr>
            <w:tcW w:w="9062" w:type="dxa"/>
          </w:tcPr>
          <w:p w14:paraId="0EB8B93D" w14:textId="77777777" w:rsidR="00434300" w:rsidRDefault="00434300" w:rsidP="004674FE">
            <w:r>
              <w:t>Wat had je graag anders gezien aan de dienstverlening?</w:t>
            </w:r>
          </w:p>
        </w:tc>
      </w:tr>
      <w:tr w:rsidR="00434300" w14:paraId="6E5E2968" w14:textId="77777777" w:rsidTr="004674FE">
        <w:tc>
          <w:tcPr>
            <w:tcW w:w="9062" w:type="dxa"/>
          </w:tcPr>
          <w:p w14:paraId="28B622B4" w14:textId="77777777" w:rsidR="00434300" w:rsidRDefault="00434300" w:rsidP="004674FE">
            <w:r>
              <w:t>Niet zo veel, misschien wat betere koffie.</w:t>
            </w:r>
          </w:p>
        </w:tc>
      </w:tr>
    </w:tbl>
    <w:p w14:paraId="2D6768B4" w14:textId="77777777" w:rsidR="00434300" w:rsidRDefault="00434300" w:rsidP="00434300">
      <w:r>
        <w:t>4</w:t>
      </w:r>
    </w:p>
    <w:tbl>
      <w:tblPr>
        <w:tblStyle w:val="Tabelraster"/>
        <w:tblW w:w="0" w:type="auto"/>
        <w:tblLook w:val="04A0" w:firstRow="1" w:lastRow="0" w:firstColumn="1" w:lastColumn="0" w:noHBand="0" w:noVBand="1"/>
      </w:tblPr>
      <w:tblGrid>
        <w:gridCol w:w="9062"/>
      </w:tblGrid>
      <w:tr w:rsidR="00434300" w14:paraId="74CA1B47" w14:textId="77777777" w:rsidTr="004674FE">
        <w:tc>
          <w:tcPr>
            <w:tcW w:w="9062" w:type="dxa"/>
          </w:tcPr>
          <w:p w14:paraId="732886D9" w14:textId="5914FBCC" w:rsidR="00434300" w:rsidRDefault="00434300" w:rsidP="004674FE">
            <w:r>
              <w:t xml:space="preserve">Wat vond u de sterke punten aan </w:t>
            </w:r>
            <w:r w:rsidR="00F53C84">
              <w:t>Het Coachhuis</w:t>
            </w:r>
            <w:r>
              <w:t>?</w:t>
            </w:r>
          </w:p>
        </w:tc>
      </w:tr>
      <w:tr w:rsidR="00434300" w14:paraId="03CFE46C" w14:textId="77777777" w:rsidTr="004674FE">
        <w:tc>
          <w:tcPr>
            <w:tcW w:w="9062" w:type="dxa"/>
          </w:tcPr>
          <w:p w14:paraId="08857B17" w14:textId="77777777" w:rsidR="00434300" w:rsidRDefault="00434300" w:rsidP="004674FE">
            <w:r>
              <w:t>Goed bereikbaar, ik hoef niet ver in de toekomst te kijken wanneer ik klanten heb. Prima spreekkamers</w:t>
            </w:r>
          </w:p>
        </w:tc>
      </w:tr>
      <w:tr w:rsidR="00434300" w14:paraId="5144F25F" w14:textId="77777777" w:rsidTr="004674FE">
        <w:tc>
          <w:tcPr>
            <w:tcW w:w="9062" w:type="dxa"/>
          </w:tcPr>
          <w:p w14:paraId="597AA626" w14:textId="77777777" w:rsidR="00434300" w:rsidRDefault="00434300" w:rsidP="004674FE">
            <w:r>
              <w:t>Wat had je graag anders gezien aan de diensteverlening?</w:t>
            </w:r>
          </w:p>
        </w:tc>
      </w:tr>
      <w:tr w:rsidR="00434300" w14:paraId="3B71C058" w14:textId="77777777" w:rsidTr="004674FE">
        <w:tc>
          <w:tcPr>
            <w:tcW w:w="9062" w:type="dxa"/>
          </w:tcPr>
          <w:p w14:paraId="5D12F5EF" w14:textId="77777777" w:rsidR="00434300" w:rsidRDefault="00434300" w:rsidP="004674FE">
            <w:r>
              <w:t>Ik vond het wel prima, de 24 uurs termijn vond ik niet top</w:t>
            </w:r>
          </w:p>
        </w:tc>
      </w:tr>
    </w:tbl>
    <w:p w14:paraId="15ECC6BD" w14:textId="77777777" w:rsidR="00434300" w:rsidRDefault="00434300" w:rsidP="00434300">
      <w:r>
        <w:t>5</w:t>
      </w:r>
    </w:p>
    <w:tbl>
      <w:tblPr>
        <w:tblStyle w:val="Tabelraster"/>
        <w:tblW w:w="0" w:type="auto"/>
        <w:tblLook w:val="04A0" w:firstRow="1" w:lastRow="0" w:firstColumn="1" w:lastColumn="0" w:noHBand="0" w:noVBand="1"/>
      </w:tblPr>
      <w:tblGrid>
        <w:gridCol w:w="9062"/>
      </w:tblGrid>
      <w:tr w:rsidR="00434300" w14:paraId="50E6DDE2" w14:textId="77777777" w:rsidTr="004674FE">
        <w:tc>
          <w:tcPr>
            <w:tcW w:w="9062" w:type="dxa"/>
          </w:tcPr>
          <w:p w14:paraId="3791012D" w14:textId="2147BAF1" w:rsidR="00434300" w:rsidRDefault="00434300" w:rsidP="004674FE">
            <w:r>
              <w:t xml:space="preserve">Wat vond u de sterke punten aan </w:t>
            </w:r>
            <w:r w:rsidR="00F53C84">
              <w:t>Het Coachhuis</w:t>
            </w:r>
            <w:r>
              <w:t>?</w:t>
            </w:r>
          </w:p>
        </w:tc>
      </w:tr>
      <w:tr w:rsidR="00434300" w14:paraId="4574DB91" w14:textId="77777777" w:rsidTr="004674FE">
        <w:tc>
          <w:tcPr>
            <w:tcW w:w="9062" w:type="dxa"/>
          </w:tcPr>
          <w:p w14:paraId="43DB0C54" w14:textId="77777777" w:rsidR="00434300" w:rsidRDefault="00434300" w:rsidP="004674FE">
            <w:r>
              <w:t>Goede ruimtes tegen een goede prijs, en fijn dat ik zelf kon reserveren.</w:t>
            </w:r>
          </w:p>
        </w:tc>
      </w:tr>
      <w:tr w:rsidR="00434300" w14:paraId="4A232721" w14:textId="77777777" w:rsidTr="004674FE">
        <w:tc>
          <w:tcPr>
            <w:tcW w:w="9062" w:type="dxa"/>
          </w:tcPr>
          <w:p w14:paraId="2F18167B" w14:textId="77777777" w:rsidR="00434300" w:rsidRDefault="00434300" w:rsidP="004674FE">
            <w:r>
              <w:t>Wat had je graag anders gezien aan de diensteverlening?</w:t>
            </w:r>
          </w:p>
        </w:tc>
      </w:tr>
      <w:tr w:rsidR="00434300" w14:paraId="555289E5" w14:textId="77777777" w:rsidTr="004674FE">
        <w:tc>
          <w:tcPr>
            <w:tcW w:w="9062" w:type="dxa"/>
          </w:tcPr>
          <w:p w14:paraId="41A0EA8A" w14:textId="77777777" w:rsidR="00434300" w:rsidRDefault="00434300" w:rsidP="004674FE">
            <w:r>
              <w:t>Soms zat het pand waar ik zat (</w:t>
            </w:r>
            <w:proofErr w:type="spellStart"/>
            <w:r>
              <w:t>amsterdam</w:t>
            </w:r>
            <w:proofErr w:type="spellEnd"/>
            <w:r>
              <w:t>) erg vol</w:t>
            </w:r>
          </w:p>
        </w:tc>
      </w:tr>
    </w:tbl>
    <w:p w14:paraId="5A810742" w14:textId="77777777" w:rsidR="00434300" w:rsidRDefault="00434300" w:rsidP="00434300">
      <w:r>
        <w:t>6</w:t>
      </w:r>
    </w:p>
    <w:tbl>
      <w:tblPr>
        <w:tblStyle w:val="Tabelraster"/>
        <w:tblW w:w="0" w:type="auto"/>
        <w:tblLook w:val="04A0" w:firstRow="1" w:lastRow="0" w:firstColumn="1" w:lastColumn="0" w:noHBand="0" w:noVBand="1"/>
      </w:tblPr>
      <w:tblGrid>
        <w:gridCol w:w="9062"/>
      </w:tblGrid>
      <w:tr w:rsidR="00434300" w14:paraId="5D832542" w14:textId="77777777" w:rsidTr="004674FE">
        <w:tc>
          <w:tcPr>
            <w:tcW w:w="9062" w:type="dxa"/>
          </w:tcPr>
          <w:p w14:paraId="23004C7D" w14:textId="17952828" w:rsidR="00434300" w:rsidRDefault="00434300" w:rsidP="004674FE">
            <w:r>
              <w:t xml:space="preserve">Wat vond u de sterke punten aan </w:t>
            </w:r>
            <w:r w:rsidR="00F53C84">
              <w:t>Het Coachhuis</w:t>
            </w:r>
            <w:r>
              <w:t>?</w:t>
            </w:r>
          </w:p>
        </w:tc>
      </w:tr>
      <w:tr w:rsidR="00434300" w14:paraId="2FF0499E" w14:textId="77777777" w:rsidTr="004674FE">
        <w:tc>
          <w:tcPr>
            <w:tcW w:w="9062" w:type="dxa"/>
          </w:tcPr>
          <w:p w14:paraId="0B394A9E" w14:textId="77777777" w:rsidR="00434300" w:rsidRDefault="00434300" w:rsidP="004674FE">
            <w:r>
              <w:t>Mooie schone ruimtes, goed bereikbaar</w:t>
            </w:r>
          </w:p>
        </w:tc>
      </w:tr>
      <w:tr w:rsidR="00434300" w14:paraId="64B9A8E8" w14:textId="77777777" w:rsidTr="004674FE">
        <w:tc>
          <w:tcPr>
            <w:tcW w:w="9062" w:type="dxa"/>
          </w:tcPr>
          <w:p w14:paraId="30451169" w14:textId="77777777" w:rsidR="00434300" w:rsidRDefault="00434300" w:rsidP="004674FE">
            <w:r>
              <w:t>Wat had je graag anders gezien aan de diensteverlening?</w:t>
            </w:r>
          </w:p>
        </w:tc>
      </w:tr>
      <w:tr w:rsidR="00434300" w14:paraId="0EEEBEC9" w14:textId="77777777" w:rsidTr="004674FE">
        <w:tc>
          <w:tcPr>
            <w:tcW w:w="9062" w:type="dxa"/>
          </w:tcPr>
          <w:p w14:paraId="4191BC39" w14:textId="77777777" w:rsidR="00434300" w:rsidRDefault="00434300" w:rsidP="004674FE">
            <w:r>
              <w:t xml:space="preserve">Niks eigenlijk, ja als de prijs gehalveerd was </w:t>
            </w:r>
            <w:proofErr w:type="spellStart"/>
            <w:r>
              <w:t>maarja</w:t>
            </w:r>
            <w:proofErr w:type="spellEnd"/>
            <w:r>
              <w:t xml:space="preserve"> dat kan natuurlijk niet</w:t>
            </w:r>
          </w:p>
        </w:tc>
      </w:tr>
    </w:tbl>
    <w:p w14:paraId="7819E3F5" w14:textId="77777777" w:rsidR="00434300" w:rsidRDefault="00434300" w:rsidP="00434300">
      <w:r>
        <w:t>7</w:t>
      </w:r>
    </w:p>
    <w:tbl>
      <w:tblPr>
        <w:tblStyle w:val="Tabelraster"/>
        <w:tblW w:w="0" w:type="auto"/>
        <w:tblLook w:val="04A0" w:firstRow="1" w:lastRow="0" w:firstColumn="1" w:lastColumn="0" w:noHBand="0" w:noVBand="1"/>
      </w:tblPr>
      <w:tblGrid>
        <w:gridCol w:w="9062"/>
      </w:tblGrid>
      <w:tr w:rsidR="00434300" w14:paraId="20CB94F0" w14:textId="77777777" w:rsidTr="004674FE">
        <w:tc>
          <w:tcPr>
            <w:tcW w:w="9062" w:type="dxa"/>
          </w:tcPr>
          <w:p w14:paraId="144B1E06" w14:textId="32B44738" w:rsidR="00434300" w:rsidRDefault="00434300" w:rsidP="004674FE">
            <w:r>
              <w:t xml:space="preserve">Wat vond u de sterke punten aan </w:t>
            </w:r>
            <w:r w:rsidR="00F53C84">
              <w:t>Het Coachhuis</w:t>
            </w:r>
            <w:r>
              <w:t>?</w:t>
            </w:r>
          </w:p>
        </w:tc>
      </w:tr>
      <w:tr w:rsidR="00434300" w14:paraId="2F5048BB" w14:textId="77777777" w:rsidTr="004674FE">
        <w:tc>
          <w:tcPr>
            <w:tcW w:w="9062" w:type="dxa"/>
          </w:tcPr>
          <w:p w14:paraId="3D1D7CFA" w14:textId="77777777" w:rsidR="00434300" w:rsidRDefault="00434300" w:rsidP="004674FE">
            <w:r>
              <w:t>Fijn dat alles voor me wordt geregeld, zoals de schoonmaak en koffie en thee. Vond het flexibel huren ook erg fijn.</w:t>
            </w:r>
          </w:p>
        </w:tc>
      </w:tr>
      <w:tr w:rsidR="00434300" w14:paraId="2A430BA7" w14:textId="77777777" w:rsidTr="004674FE">
        <w:tc>
          <w:tcPr>
            <w:tcW w:w="9062" w:type="dxa"/>
          </w:tcPr>
          <w:p w14:paraId="3602F378" w14:textId="77777777" w:rsidR="00434300" w:rsidRDefault="00434300" w:rsidP="004674FE">
            <w:r>
              <w:t>Wat had je graag anders gezien aan de dienstverlening?</w:t>
            </w:r>
          </w:p>
        </w:tc>
      </w:tr>
      <w:tr w:rsidR="00434300" w14:paraId="74B82B84" w14:textId="77777777" w:rsidTr="004674FE">
        <w:tc>
          <w:tcPr>
            <w:tcW w:w="9062" w:type="dxa"/>
          </w:tcPr>
          <w:p w14:paraId="6922BCF6" w14:textId="77777777" w:rsidR="00434300" w:rsidRDefault="00434300" w:rsidP="004674FE">
            <w:r>
              <w:t>Ik vond de koffie niet heel lekker. Hij was natuurlijk gratis dus echt een probleem was het niet</w:t>
            </w:r>
          </w:p>
        </w:tc>
      </w:tr>
    </w:tbl>
    <w:p w14:paraId="586A5459" w14:textId="77777777" w:rsidR="00434300" w:rsidRDefault="00434300" w:rsidP="00434300"/>
    <w:p w14:paraId="0232BBAB" w14:textId="77777777" w:rsidR="00434300" w:rsidRDefault="00434300" w:rsidP="00434300">
      <w:r>
        <w:br w:type="page"/>
      </w:r>
    </w:p>
    <w:p w14:paraId="6F5640B9" w14:textId="68DF3E99" w:rsidR="00434300" w:rsidRDefault="00434300" w:rsidP="00434300"/>
    <w:tbl>
      <w:tblPr>
        <w:tblStyle w:val="Tabelraster"/>
        <w:tblW w:w="0" w:type="auto"/>
        <w:tblLook w:val="04A0" w:firstRow="1" w:lastRow="0" w:firstColumn="1" w:lastColumn="0" w:noHBand="0" w:noVBand="1"/>
      </w:tblPr>
      <w:tblGrid>
        <w:gridCol w:w="9062"/>
      </w:tblGrid>
      <w:tr w:rsidR="00434300" w14:paraId="58008BBD" w14:textId="77777777" w:rsidTr="004674FE">
        <w:tc>
          <w:tcPr>
            <w:tcW w:w="9062" w:type="dxa"/>
          </w:tcPr>
          <w:p w14:paraId="5AFDDC7D" w14:textId="764A2C08" w:rsidR="00434300" w:rsidRDefault="00434300" w:rsidP="004674FE">
            <w:r>
              <w:t xml:space="preserve">Wat vond u de sterke punten aan </w:t>
            </w:r>
            <w:r w:rsidR="00F53C84">
              <w:t>Het Coachhuis</w:t>
            </w:r>
            <w:r>
              <w:t>?</w:t>
            </w:r>
          </w:p>
        </w:tc>
      </w:tr>
      <w:tr w:rsidR="00434300" w14:paraId="4AE830D1" w14:textId="77777777" w:rsidTr="004674FE">
        <w:tc>
          <w:tcPr>
            <w:tcW w:w="9062" w:type="dxa"/>
          </w:tcPr>
          <w:p w14:paraId="27FDB3D1" w14:textId="77777777" w:rsidR="00434300" w:rsidRDefault="00434300" w:rsidP="004674FE">
            <w:r>
              <w:t>Mooi pand (</w:t>
            </w:r>
            <w:proofErr w:type="spellStart"/>
            <w:r>
              <w:t>raamweg</w:t>
            </w:r>
            <w:proofErr w:type="spellEnd"/>
            <w:r>
              <w:t>) mooi representatief. En ook leuke mensen aanwezig dus fijne sfeer.</w:t>
            </w:r>
          </w:p>
        </w:tc>
      </w:tr>
      <w:tr w:rsidR="00434300" w14:paraId="14B45B9C" w14:textId="77777777" w:rsidTr="004674FE">
        <w:tc>
          <w:tcPr>
            <w:tcW w:w="9062" w:type="dxa"/>
          </w:tcPr>
          <w:p w14:paraId="48A59E3D" w14:textId="77777777" w:rsidR="00434300" w:rsidRDefault="00434300" w:rsidP="004674FE">
            <w:r>
              <w:t>Wat had je graag anders gezien aan de dienstverlening?</w:t>
            </w:r>
          </w:p>
        </w:tc>
      </w:tr>
      <w:tr w:rsidR="00434300" w14:paraId="227CBD1F" w14:textId="77777777" w:rsidTr="004674FE">
        <w:tc>
          <w:tcPr>
            <w:tcW w:w="9062" w:type="dxa"/>
          </w:tcPr>
          <w:p w14:paraId="662B3428" w14:textId="77777777" w:rsidR="00434300" w:rsidRDefault="00434300" w:rsidP="004674FE">
            <w:r>
              <w:t>De wc’s in Den Haag waren wat verouderd</w:t>
            </w:r>
          </w:p>
        </w:tc>
      </w:tr>
    </w:tbl>
    <w:p w14:paraId="267018E4" w14:textId="77777777" w:rsidR="00434300" w:rsidRDefault="00434300" w:rsidP="00434300">
      <w:r>
        <w:t>9</w:t>
      </w:r>
    </w:p>
    <w:tbl>
      <w:tblPr>
        <w:tblStyle w:val="Tabelraster"/>
        <w:tblW w:w="0" w:type="auto"/>
        <w:tblLook w:val="04A0" w:firstRow="1" w:lastRow="0" w:firstColumn="1" w:lastColumn="0" w:noHBand="0" w:noVBand="1"/>
      </w:tblPr>
      <w:tblGrid>
        <w:gridCol w:w="9062"/>
      </w:tblGrid>
      <w:tr w:rsidR="00434300" w14:paraId="4D0F437C" w14:textId="77777777" w:rsidTr="004674FE">
        <w:tc>
          <w:tcPr>
            <w:tcW w:w="9062" w:type="dxa"/>
          </w:tcPr>
          <w:p w14:paraId="3577B95F" w14:textId="022DAF5E" w:rsidR="00434300" w:rsidRDefault="00434300" w:rsidP="004674FE">
            <w:r>
              <w:t xml:space="preserve">Wat vond u de sterke punten aan </w:t>
            </w:r>
            <w:r w:rsidR="00F53C84">
              <w:t>Het Coachhuis</w:t>
            </w:r>
            <w:r>
              <w:t>?</w:t>
            </w:r>
          </w:p>
        </w:tc>
      </w:tr>
      <w:tr w:rsidR="00434300" w14:paraId="60BCBA04" w14:textId="77777777" w:rsidTr="004674FE">
        <w:tc>
          <w:tcPr>
            <w:tcW w:w="9062" w:type="dxa"/>
          </w:tcPr>
          <w:p w14:paraId="5D9CBAF2" w14:textId="77777777" w:rsidR="00434300" w:rsidRDefault="00434300" w:rsidP="004674FE">
            <w:r>
              <w:t>Eigenlijk alles wel, heb er nauwelijks gebruik van gemaakt dus kan er niet veel over zeggen</w:t>
            </w:r>
          </w:p>
        </w:tc>
      </w:tr>
      <w:tr w:rsidR="00434300" w14:paraId="0169B36F" w14:textId="77777777" w:rsidTr="004674FE">
        <w:tc>
          <w:tcPr>
            <w:tcW w:w="9062" w:type="dxa"/>
          </w:tcPr>
          <w:p w14:paraId="43391F11" w14:textId="77777777" w:rsidR="00434300" w:rsidRDefault="00434300" w:rsidP="004674FE">
            <w:r>
              <w:t>Wat had je graag anders gezien aan de diensteverlening?</w:t>
            </w:r>
          </w:p>
        </w:tc>
      </w:tr>
      <w:tr w:rsidR="00434300" w14:paraId="01C9B3D2" w14:textId="77777777" w:rsidTr="004674FE">
        <w:tc>
          <w:tcPr>
            <w:tcW w:w="9062" w:type="dxa"/>
          </w:tcPr>
          <w:p w14:paraId="4F155E26" w14:textId="77777777" w:rsidR="00434300" w:rsidRDefault="00434300" w:rsidP="004674FE">
            <w:r>
              <w:t>niks</w:t>
            </w:r>
          </w:p>
        </w:tc>
      </w:tr>
    </w:tbl>
    <w:p w14:paraId="32044054" w14:textId="77777777" w:rsidR="00434300" w:rsidRDefault="00434300" w:rsidP="00434300">
      <w:r>
        <w:t>10</w:t>
      </w:r>
    </w:p>
    <w:tbl>
      <w:tblPr>
        <w:tblStyle w:val="Tabelraster"/>
        <w:tblW w:w="0" w:type="auto"/>
        <w:tblLook w:val="04A0" w:firstRow="1" w:lastRow="0" w:firstColumn="1" w:lastColumn="0" w:noHBand="0" w:noVBand="1"/>
      </w:tblPr>
      <w:tblGrid>
        <w:gridCol w:w="9062"/>
      </w:tblGrid>
      <w:tr w:rsidR="00434300" w14:paraId="60A011FA" w14:textId="77777777" w:rsidTr="004674FE">
        <w:tc>
          <w:tcPr>
            <w:tcW w:w="9062" w:type="dxa"/>
          </w:tcPr>
          <w:p w14:paraId="6824A378" w14:textId="6EDB56E4" w:rsidR="00434300" w:rsidRDefault="00434300" w:rsidP="004674FE">
            <w:r>
              <w:t xml:space="preserve">Wat vond u de sterke punten aan </w:t>
            </w:r>
            <w:r w:rsidR="00F53C84">
              <w:t>Het Coachhuis</w:t>
            </w:r>
            <w:r>
              <w:t>?</w:t>
            </w:r>
          </w:p>
        </w:tc>
      </w:tr>
      <w:tr w:rsidR="00434300" w14:paraId="2ED7DEF0" w14:textId="77777777" w:rsidTr="004674FE">
        <w:tc>
          <w:tcPr>
            <w:tcW w:w="9062" w:type="dxa"/>
          </w:tcPr>
          <w:p w14:paraId="77DE866C" w14:textId="77777777" w:rsidR="00434300" w:rsidRDefault="00434300" w:rsidP="004674FE">
            <w:r>
              <w:t>Goede prijs kwaliteit, prima ruimtes een goed bereikbaar</w:t>
            </w:r>
          </w:p>
        </w:tc>
      </w:tr>
      <w:tr w:rsidR="00434300" w14:paraId="7FE03F7E" w14:textId="77777777" w:rsidTr="004674FE">
        <w:tc>
          <w:tcPr>
            <w:tcW w:w="9062" w:type="dxa"/>
          </w:tcPr>
          <w:p w14:paraId="2A9060D9" w14:textId="77777777" w:rsidR="00434300" w:rsidRDefault="00434300" w:rsidP="004674FE">
            <w:r>
              <w:t>Wat had je graag anders gezien aan de diensteverlening?</w:t>
            </w:r>
          </w:p>
        </w:tc>
      </w:tr>
      <w:tr w:rsidR="00434300" w14:paraId="26854ACB" w14:textId="77777777" w:rsidTr="004674FE">
        <w:tc>
          <w:tcPr>
            <w:tcW w:w="9062" w:type="dxa"/>
          </w:tcPr>
          <w:p w14:paraId="58F0BCBC" w14:textId="77777777" w:rsidR="00434300" w:rsidRDefault="00434300" w:rsidP="004674FE">
            <w:r>
              <w:t>Sommige ruimtes waren een beetje gehorig maar niet erg storend ofzo</w:t>
            </w:r>
          </w:p>
        </w:tc>
      </w:tr>
    </w:tbl>
    <w:p w14:paraId="6293270F" w14:textId="77777777" w:rsidR="00434300" w:rsidRDefault="00434300" w:rsidP="00434300">
      <w:r>
        <w:t>11</w:t>
      </w:r>
    </w:p>
    <w:tbl>
      <w:tblPr>
        <w:tblStyle w:val="Tabelraster"/>
        <w:tblW w:w="0" w:type="auto"/>
        <w:tblLook w:val="04A0" w:firstRow="1" w:lastRow="0" w:firstColumn="1" w:lastColumn="0" w:noHBand="0" w:noVBand="1"/>
      </w:tblPr>
      <w:tblGrid>
        <w:gridCol w:w="9062"/>
      </w:tblGrid>
      <w:tr w:rsidR="00434300" w14:paraId="52957A69" w14:textId="77777777" w:rsidTr="004674FE">
        <w:tc>
          <w:tcPr>
            <w:tcW w:w="9062" w:type="dxa"/>
          </w:tcPr>
          <w:p w14:paraId="424E5812" w14:textId="1D55B485" w:rsidR="00434300" w:rsidRDefault="00434300" w:rsidP="004674FE">
            <w:r>
              <w:t xml:space="preserve">Wat vond u de sterke punten aan </w:t>
            </w:r>
            <w:r w:rsidR="00F53C84">
              <w:t>Het Coachhuis</w:t>
            </w:r>
            <w:r>
              <w:t>?</w:t>
            </w:r>
          </w:p>
        </w:tc>
      </w:tr>
      <w:tr w:rsidR="00434300" w14:paraId="6EBF1693" w14:textId="77777777" w:rsidTr="004674FE">
        <w:tc>
          <w:tcPr>
            <w:tcW w:w="9062" w:type="dxa"/>
          </w:tcPr>
          <w:p w14:paraId="4B86001C" w14:textId="77777777" w:rsidR="00434300" w:rsidRDefault="00434300" w:rsidP="004674FE">
            <w:r>
              <w:t>Mooie panden en mooie ruimtes , fijn ook dat reserveringssysteem. Ook fijn dat de koffie erbij inzit en dat de ruimtes worden schoongemaakt</w:t>
            </w:r>
          </w:p>
        </w:tc>
      </w:tr>
      <w:tr w:rsidR="00434300" w14:paraId="17B884E4" w14:textId="77777777" w:rsidTr="004674FE">
        <w:tc>
          <w:tcPr>
            <w:tcW w:w="9062" w:type="dxa"/>
          </w:tcPr>
          <w:p w14:paraId="33D1EE87" w14:textId="77777777" w:rsidR="00434300" w:rsidRDefault="00434300" w:rsidP="004674FE">
            <w:r>
              <w:t>Wat had je graag anders gezien aan de diensteverlening?</w:t>
            </w:r>
          </w:p>
        </w:tc>
      </w:tr>
      <w:tr w:rsidR="00434300" w14:paraId="46DF5B11" w14:textId="77777777" w:rsidTr="004674FE">
        <w:tc>
          <w:tcPr>
            <w:tcW w:w="9062" w:type="dxa"/>
          </w:tcPr>
          <w:p w14:paraId="1CCEDC1F" w14:textId="77777777" w:rsidR="00434300" w:rsidRDefault="00434300" w:rsidP="004674FE">
            <w:r>
              <w:t>Voor het bedrag dat jullie ervoor vragen zou ik het niet weten. Iets betere koffie misschien en af en toe de ruimtes renoveren.</w:t>
            </w:r>
          </w:p>
        </w:tc>
      </w:tr>
    </w:tbl>
    <w:p w14:paraId="01B571CC" w14:textId="77777777" w:rsidR="00434300" w:rsidRDefault="00434300" w:rsidP="00434300">
      <w:r>
        <w:t>12</w:t>
      </w:r>
    </w:p>
    <w:tbl>
      <w:tblPr>
        <w:tblStyle w:val="Tabelraster"/>
        <w:tblW w:w="0" w:type="auto"/>
        <w:tblLook w:val="04A0" w:firstRow="1" w:lastRow="0" w:firstColumn="1" w:lastColumn="0" w:noHBand="0" w:noVBand="1"/>
      </w:tblPr>
      <w:tblGrid>
        <w:gridCol w:w="9062"/>
      </w:tblGrid>
      <w:tr w:rsidR="00434300" w14:paraId="00D997B9" w14:textId="77777777" w:rsidTr="004674FE">
        <w:tc>
          <w:tcPr>
            <w:tcW w:w="9062" w:type="dxa"/>
          </w:tcPr>
          <w:p w14:paraId="28DB51B0" w14:textId="6939817C" w:rsidR="00434300" w:rsidRDefault="00434300" w:rsidP="004674FE">
            <w:r>
              <w:t xml:space="preserve">Wat vond u de sterke punten aan </w:t>
            </w:r>
            <w:r w:rsidR="00F53C84">
              <w:t>Het Coachhuis</w:t>
            </w:r>
            <w:r>
              <w:t>?</w:t>
            </w:r>
          </w:p>
        </w:tc>
      </w:tr>
      <w:tr w:rsidR="00434300" w14:paraId="707BBE64" w14:textId="77777777" w:rsidTr="004674FE">
        <w:tc>
          <w:tcPr>
            <w:tcW w:w="9062" w:type="dxa"/>
          </w:tcPr>
          <w:p w14:paraId="369E42F7" w14:textId="77777777" w:rsidR="00434300" w:rsidRDefault="00434300" w:rsidP="004674FE">
            <w:r>
              <w:t>Het flexibel huren was ideaal voor mij, ik had niet zoveel klanten en die konden ook niet makkelijk naar mij thuis komen</w:t>
            </w:r>
          </w:p>
        </w:tc>
      </w:tr>
      <w:tr w:rsidR="00434300" w14:paraId="0A726989" w14:textId="77777777" w:rsidTr="004674FE">
        <w:tc>
          <w:tcPr>
            <w:tcW w:w="9062" w:type="dxa"/>
          </w:tcPr>
          <w:p w14:paraId="564404A1" w14:textId="77777777" w:rsidR="00434300" w:rsidRDefault="00434300" w:rsidP="004674FE">
            <w:r>
              <w:t>Wat had je graag anders gezien aan de diensteverlening?</w:t>
            </w:r>
          </w:p>
        </w:tc>
      </w:tr>
      <w:tr w:rsidR="00434300" w14:paraId="6832B7D3" w14:textId="77777777" w:rsidTr="004674FE">
        <w:tc>
          <w:tcPr>
            <w:tcW w:w="9062" w:type="dxa"/>
          </w:tcPr>
          <w:p w14:paraId="62476676" w14:textId="72C10495" w:rsidR="00434300" w:rsidRDefault="00434300" w:rsidP="004674FE">
            <w:r>
              <w:t xml:space="preserve">Niet zoveel, ik had wel eens dat de ruimte niet netjes werd achtergelaten maar dat was ook weer niet heel vaak, ik maakte ook niet zo vaak gebruik van </w:t>
            </w:r>
            <w:r w:rsidR="00F53C84">
              <w:t>Het Coachhuis</w:t>
            </w:r>
            <w:r>
              <w:t>.</w:t>
            </w:r>
          </w:p>
        </w:tc>
      </w:tr>
    </w:tbl>
    <w:p w14:paraId="7CC2F643" w14:textId="77777777" w:rsidR="00434300" w:rsidRDefault="00434300" w:rsidP="00434300"/>
    <w:p w14:paraId="1CF015BD" w14:textId="77777777" w:rsidR="0088783B" w:rsidRDefault="0088783B"/>
    <w:p w14:paraId="3AE68783" w14:textId="270EBAF2" w:rsidR="006431A7" w:rsidRDefault="006431A7" w:rsidP="00B65A0E"/>
    <w:p w14:paraId="7B2693A7" w14:textId="11FB6149" w:rsidR="004674FE" w:rsidRDefault="004674FE" w:rsidP="00B65A0E"/>
    <w:p w14:paraId="73CFEB7B" w14:textId="34F274B6" w:rsidR="004674FE" w:rsidRDefault="004674FE" w:rsidP="00B65A0E"/>
    <w:p w14:paraId="54743352" w14:textId="08E1BC64" w:rsidR="004674FE" w:rsidRDefault="004674FE" w:rsidP="00B65A0E"/>
    <w:p w14:paraId="5704F582" w14:textId="0BBEC5AB" w:rsidR="004674FE" w:rsidRDefault="004674FE" w:rsidP="00B65A0E"/>
    <w:p w14:paraId="30B1F8C1" w14:textId="36A0D077" w:rsidR="004674FE" w:rsidRDefault="004674FE" w:rsidP="00B65A0E"/>
    <w:p w14:paraId="526A4297" w14:textId="625F407B" w:rsidR="004674FE" w:rsidRDefault="004674FE" w:rsidP="00B65A0E"/>
    <w:p w14:paraId="7B3994BC" w14:textId="19018737" w:rsidR="004674FE" w:rsidRDefault="004674FE" w:rsidP="00B65A0E"/>
    <w:p w14:paraId="6E28F9D7" w14:textId="77777777" w:rsidR="0070363F" w:rsidRPr="0070363F" w:rsidRDefault="0070363F" w:rsidP="0070363F"/>
    <w:tbl>
      <w:tblPr>
        <w:tblW w:w="8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16"/>
      </w:tblGrid>
      <w:tr w:rsidR="0070363F" w:rsidRPr="004674FE" w14:paraId="629E4328" w14:textId="77777777" w:rsidTr="00F162DE">
        <w:trPr>
          <w:cantSplit/>
        </w:trPr>
        <w:tc>
          <w:tcPr>
            <w:tcW w:w="8116" w:type="dxa"/>
            <w:tcBorders>
              <w:top w:val="nil"/>
              <w:left w:val="nil"/>
              <w:bottom w:val="nil"/>
              <w:right w:val="nil"/>
            </w:tcBorders>
            <w:shd w:val="clear" w:color="auto" w:fill="FFFFFF"/>
            <w:vAlign w:val="center"/>
          </w:tcPr>
          <w:p w14:paraId="3E4BD42A" w14:textId="47BCBBCE" w:rsidR="0070363F" w:rsidRDefault="00F162DE" w:rsidP="00B45C56">
            <w:pPr>
              <w:pStyle w:val="Kop1"/>
            </w:pPr>
            <w:bookmarkStart w:id="138" w:name="_Toc535678902"/>
            <w:bookmarkStart w:id="139" w:name="_Toc535826239"/>
            <w:r w:rsidRPr="00B45C56">
              <w:lastRenderedPageBreak/>
              <w:t>B</w:t>
            </w:r>
            <w:r w:rsidR="00B45C56" w:rsidRPr="00B45C56">
              <w:t>ijlage 8</w:t>
            </w:r>
            <w:r w:rsidR="00566CA0" w:rsidRPr="00B45C56">
              <w:t xml:space="preserve"> SPSS output</w:t>
            </w:r>
            <w:bookmarkEnd w:id="138"/>
            <w:bookmarkEnd w:id="139"/>
          </w:p>
          <w:p w14:paraId="2E7DA97A" w14:textId="42D209E6" w:rsidR="000E3025" w:rsidRPr="000E3025" w:rsidRDefault="000E3025" w:rsidP="000E3025">
            <w:pPr>
              <w:rPr>
                <w:i/>
              </w:rPr>
            </w:pPr>
            <w:r>
              <w:rPr>
                <w:i/>
              </w:rPr>
              <w:t>Deze bijlage omvat de resultaten van alle enquêtevragen die zijn gesteld.</w:t>
            </w:r>
          </w:p>
          <w:p w14:paraId="2A31938C" w14:textId="4AF6309C" w:rsidR="00566CA0" w:rsidRDefault="00566CA0" w:rsidP="00566CA0"/>
          <w:p w14:paraId="61B3A6D6" w14:textId="44145B99" w:rsidR="00566CA0" w:rsidRDefault="00566CA0" w:rsidP="00566CA0"/>
          <w:p w14:paraId="5C0AE016" w14:textId="28438E3A" w:rsidR="00566CA0" w:rsidRDefault="00566CA0" w:rsidP="00566CA0"/>
          <w:p w14:paraId="42B3FF91" w14:textId="0E6035DF" w:rsidR="00566CA0" w:rsidRDefault="00566CA0" w:rsidP="00566CA0"/>
          <w:p w14:paraId="1BFF5779" w14:textId="2DCB7DEC" w:rsidR="00566CA0" w:rsidRDefault="00566CA0" w:rsidP="00566CA0"/>
          <w:p w14:paraId="72AA8CB7" w14:textId="13E53B59" w:rsidR="00566CA0" w:rsidRDefault="00566CA0" w:rsidP="00566CA0"/>
          <w:p w14:paraId="5C228A57" w14:textId="3422109C" w:rsidR="00566CA0" w:rsidRDefault="00566CA0" w:rsidP="00566CA0"/>
          <w:p w14:paraId="19E404D2" w14:textId="5B999F17" w:rsidR="00566CA0" w:rsidRDefault="00566CA0" w:rsidP="00566CA0"/>
          <w:p w14:paraId="2F79150A" w14:textId="5328F8BF" w:rsidR="00566CA0" w:rsidRDefault="00566CA0" w:rsidP="00566CA0"/>
          <w:p w14:paraId="65DBA89A" w14:textId="36E00765" w:rsidR="00566CA0" w:rsidRDefault="00566CA0" w:rsidP="00566CA0"/>
          <w:p w14:paraId="4B88734D" w14:textId="4CBC20FF" w:rsidR="00566CA0" w:rsidRDefault="00566CA0" w:rsidP="00566CA0"/>
          <w:p w14:paraId="30AF871A" w14:textId="58DEBD2C" w:rsidR="00566CA0" w:rsidRPr="00566CA0" w:rsidRDefault="00566CA0" w:rsidP="00566CA0"/>
          <w:tbl>
            <w:tblPr>
              <w:tblpPr w:leftFromText="141" w:rightFromText="141" w:vertAnchor="page" w:horzAnchor="margin" w:tblpY="1633"/>
              <w:tblOverlap w:val="never"/>
              <w:tblW w:w="7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1521"/>
              <w:gridCol w:w="1169"/>
              <w:gridCol w:w="1030"/>
              <w:gridCol w:w="1399"/>
              <w:gridCol w:w="1476"/>
            </w:tblGrid>
            <w:tr w:rsidR="0070363F" w:rsidRPr="004674FE" w14:paraId="5820864E" w14:textId="77777777" w:rsidTr="00566CA0">
              <w:trPr>
                <w:cantSplit/>
              </w:trPr>
              <w:tc>
                <w:tcPr>
                  <w:tcW w:w="7547" w:type="dxa"/>
                  <w:gridSpan w:val="6"/>
                  <w:tcBorders>
                    <w:top w:val="nil"/>
                    <w:left w:val="nil"/>
                    <w:bottom w:val="nil"/>
                    <w:right w:val="nil"/>
                  </w:tcBorders>
                  <w:shd w:val="clear" w:color="auto" w:fill="FFFFFF"/>
                  <w:vAlign w:val="center"/>
                </w:tcPr>
                <w:p w14:paraId="7E171F81" w14:textId="46862910" w:rsidR="0070363F" w:rsidRPr="004674FE" w:rsidRDefault="0070363F" w:rsidP="0070363F">
                  <w:pPr>
                    <w:autoSpaceDE w:val="0"/>
                    <w:autoSpaceDN w:val="0"/>
                    <w:adjustRightInd w:val="0"/>
                    <w:spacing w:after="0" w:line="320" w:lineRule="atLeast"/>
                    <w:ind w:left="60" w:right="60"/>
                    <w:jc w:val="center"/>
                    <w:rPr>
                      <w:rFonts w:ascii="Arial" w:hAnsi="Arial" w:cs="Arial"/>
                      <w:color w:val="010205"/>
                    </w:rPr>
                  </w:pPr>
                  <w:r w:rsidRPr="004674FE">
                    <w:rPr>
                      <w:rFonts w:ascii="Arial" w:hAnsi="Arial" w:cs="Arial"/>
                      <w:b/>
                      <w:bCs/>
                      <w:color w:val="010205"/>
                    </w:rPr>
                    <w:t xml:space="preserve">Wat is uw algemene indruk van de kwaliteit van de dienstverlening van </w:t>
                  </w:r>
                  <w:r w:rsidR="00F53C84">
                    <w:rPr>
                      <w:rFonts w:ascii="Arial" w:hAnsi="Arial" w:cs="Arial"/>
                      <w:b/>
                      <w:bCs/>
                      <w:color w:val="010205"/>
                    </w:rPr>
                    <w:t>Het Coachhuis</w:t>
                  </w:r>
                  <w:r w:rsidRPr="004674FE">
                    <w:rPr>
                      <w:rFonts w:ascii="Arial" w:hAnsi="Arial" w:cs="Arial"/>
                      <w:b/>
                      <w:bCs/>
                      <w:color w:val="010205"/>
                    </w:rPr>
                    <w:t>?</w:t>
                  </w:r>
                </w:p>
              </w:tc>
            </w:tr>
            <w:tr w:rsidR="0070363F" w:rsidRPr="004674FE" w14:paraId="7499B342" w14:textId="77777777" w:rsidTr="00566CA0">
              <w:trPr>
                <w:cantSplit/>
              </w:trPr>
              <w:tc>
                <w:tcPr>
                  <w:tcW w:w="2473" w:type="dxa"/>
                  <w:gridSpan w:val="2"/>
                  <w:tcBorders>
                    <w:top w:val="nil"/>
                    <w:left w:val="nil"/>
                    <w:bottom w:val="single" w:sz="8" w:space="0" w:color="152935"/>
                    <w:right w:val="nil"/>
                  </w:tcBorders>
                  <w:shd w:val="clear" w:color="auto" w:fill="FFFFFF"/>
                  <w:vAlign w:val="bottom"/>
                </w:tcPr>
                <w:p w14:paraId="72CD54A5" w14:textId="77777777" w:rsidR="0070363F" w:rsidRPr="004674FE" w:rsidRDefault="0070363F" w:rsidP="0070363F">
                  <w:pPr>
                    <w:autoSpaceDE w:val="0"/>
                    <w:autoSpaceDN w:val="0"/>
                    <w:adjustRightInd w:val="0"/>
                    <w:spacing w:after="0" w:line="240" w:lineRule="auto"/>
                    <w:rPr>
                      <w:rFonts w:ascii="Times New Roman" w:hAnsi="Times New Roman" w:cs="Times New Roman"/>
                      <w:sz w:val="24"/>
                      <w:szCs w:val="24"/>
                    </w:rPr>
                  </w:pPr>
                </w:p>
              </w:tc>
              <w:tc>
                <w:tcPr>
                  <w:tcW w:w="1169" w:type="dxa"/>
                  <w:tcBorders>
                    <w:top w:val="nil"/>
                    <w:left w:val="nil"/>
                    <w:bottom w:val="single" w:sz="8" w:space="0" w:color="152935"/>
                    <w:right w:val="single" w:sz="8" w:space="0" w:color="E0E0E0"/>
                  </w:tcBorders>
                  <w:shd w:val="clear" w:color="auto" w:fill="FFFFFF"/>
                  <w:vAlign w:val="bottom"/>
                </w:tcPr>
                <w:p w14:paraId="4A3536E0" w14:textId="77777777" w:rsidR="0070363F" w:rsidRPr="004674FE"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4674FE">
                    <w:rPr>
                      <w:rFonts w:ascii="Arial" w:hAnsi="Arial" w:cs="Arial"/>
                      <w:color w:val="264A60"/>
                      <w:sz w:val="18"/>
                      <w:szCs w:val="18"/>
                    </w:rPr>
                    <w:t>Frequency</w:t>
                  </w:r>
                  <w:proofErr w:type="spellEnd"/>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76870FCE" w14:textId="77777777" w:rsidR="0070363F" w:rsidRPr="004674FE"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r w:rsidRPr="004674FE">
                    <w:rPr>
                      <w:rFonts w:ascii="Arial" w:hAnsi="Arial" w:cs="Arial"/>
                      <w:color w:val="264A60"/>
                      <w:sz w:val="18"/>
                      <w:szCs w:val="18"/>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14:paraId="36764946" w14:textId="77777777" w:rsidR="0070363F" w:rsidRPr="004674FE"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4674FE">
                    <w:rPr>
                      <w:rFonts w:ascii="Arial" w:hAnsi="Arial" w:cs="Arial"/>
                      <w:color w:val="264A60"/>
                      <w:sz w:val="18"/>
                      <w:szCs w:val="18"/>
                    </w:rPr>
                    <w:t>Valid</w:t>
                  </w:r>
                  <w:proofErr w:type="spellEnd"/>
                  <w:r w:rsidRPr="004674FE">
                    <w:rPr>
                      <w:rFonts w:ascii="Arial" w:hAnsi="Arial" w:cs="Arial"/>
                      <w:color w:val="264A60"/>
                      <w:sz w:val="18"/>
                      <w:szCs w:val="18"/>
                    </w:rPr>
                    <w:t xml:space="preserve"> Percent</w:t>
                  </w:r>
                </w:p>
              </w:tc>
              <w:tc>
                <w:tcPr>
                  <w:tcW w:w="1476" w:type="dxa"/>
                  <w:tcBorders>
                    <w:top w:val="nil"/>
                    <w:left w:val="single" w:sz="8" w:space="0" w:color="E0E0E0"/>
                    <w:bottom w:val="single" w:sz="8" w:space="0" w:color="152935"/>
                    <w:right w:val="nil"/>
                  </w:tcBorders>
                  <w:shd w:val="clear" w:color="auto" w:fill="FFFFFF"/>
                  <w:vAlign w:val="bottom"/>
                </w:tcPr>
                <w:p w14:paraId="72E5CA95" w14:textId="77777777" w:rsidR="0070363F" w:rsidRPr="004674FE"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4674FE">
                    <w:rPr>
                      <w:rFonts w:ascii="Arial" w:hAnsi="Arial" w:cs="Arial"/>
                      <w:color w:val="264A60"/>
                      <w:sz w:val="18"/>
                      <w:szCs w:val="18"/>
                    </w:rPr>
                    <w:t>Cumulative</w:t>
                  </w:r>
                  <w:proofErr w:type="spellEnd"/>
                  <w:r w:rsidRPr="004674FE">
                    <w:rPr>
                      <w:rFonts w:ascii="Arial" w:hAnsi="Arial" w:cs="Arial"/>
                      <w:color w:val="264A60"/>
                      <w:sz w:val="18"/>
                      <w:szCs w:val="18"/>
                    </w:rPr>
                    <w:t xml:space="preserve"> Percent</w:t>
                  </w:r>
                </w:p>
              </w:tc>
            </w:tr>
            <w:tr w:rsidR="0070363F" w:rsidRPr="004674FE" w14:paraId="5A5D6EBF" w14:textId="77777777" w:rsidTr="00566CA0">
              <w:trPr>
                <w:cantSplit/>
              </w:trPr>
              <w:tc>
                <w:tcPr>
                  <w:tcW w:w="952" w:type="dxa"/>
                  <w:vMerge w:val="restart"/>
                  <w:tcBorders>
                    <w:top w:val="single" w:sz="8" w:space="0" w:color="152935"/>
                    <w:left w:val="nil"/>
                    <w:bottom w:val="single" w:sz="8" w:space="0" w:color="AEAEAE"/>
                    <w:right w:val="nil"/>
                  </w:tcBorders>
                  <w:shd w:val="clear" w:color="auto" w:fill="E0E0E0"/>
                </w:tcPr>
                <w:p w14:paraId="477ED201" w14:textId="77777777" w:rsidR="0070363F" w:rsidRPr="004674FE" w:rsidRDefault="0070363F" w:rsidP="0070363F">
                  <w:pPr>
                    <w:autoSpaceDE w:val="0"/>
                    <w:autoSpaceDN w:val="0"/>
                    <w:adjustRightInd w:val="0"/>
                    <w:spacing w:after="0" w:line="320" w:lineRule="atLeast"/>
                    <w:ind w:left="60" w:right="60"/>
                    <w:rPr>
                      <w:rFonts w:ascii="Arial" w:hAnsi="Arial" w:cs="Arial"/>
                      <w:color w:val="264A60"/>
                      <w:sz w:val="18"/>
                      <w:szCs w:val="18"/>
                    </w:rPr>
                  </w:pPr>
                  <w:proofErr w:type="spellStart"/>
                  <w:r w:rsidRPr="004674FE">
                    <w:rPr>
                      <w:rFonts w:ascii="Arial" w:hAnsi="Arial" w:cs="Arial"/>
                      <w:color w:val="264A60"/>
                      <w:sz w:val="18"/>
                      <w:szCs w:val="18"/>
                    </w:rPr>
                    <w:t>Valid</w:t>
                  </w:r>
                  <w:proofErr w:type="spellEnd"/>
                </w:p>
              </w:tc>
              <w:tc>
                <w:tcPr>
                  <w:tcW w:w="1521" w:type="dxa"/>
                  <w:tcBorders>
                    <w:top w:val="single" w:sz="8" w:space="0" w:color="152935"/>
                    <w:left w:val="nil"/>
                    <w:bottom w:val="single" w:sz="8" w:space="0" w:color="AEAEAE"/>
                    <w:right w:val="nil"/>
                  </w:tcBorders>
                  <w:shd w:val="clear" w:color="auto" w:fill="E0E0E0"/>
                </w:tcPr>
                <w:p w14:paraId="674B40E9" w14:textId="77777777" w:rsidR="0070363F" w:rsidRPr="004674F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Slecht</w:t>
                  </w:r>
                </w:p>
              </w:tc>
              <w:tc>
                <w:tcPr>
                  <w:tcW w:w="1169" w:type="dxa"/>
                  <w:tcBorders>
                    <w:top w:val="single" w:sz="8" w:space="0" w:color="152935"/>
                    <w:left w:val="nil"/>
                    <w:bottom w:val="single" w:sz="8" w:space="0" w:color="AEAEAE"/>
                    <w:right w:val="single" w:sz="8" w:space="0" w:color="E0E0E0"/>
                  </w:tcBorders>
                  <w:shd w:val="clear" w:color="auto" w:fill="FFFFFF"/>
                </w:tcPr>
                <w:p w14:paraId="4D060E99"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7C6AE942"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14:paraId="2C837579"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w:t>
                  </w:r>
                </w:p>
              </w:tc>
              <w:tc>
                <w:tcPr>
                  <w:tcW w:w="1476" w:type="dxa"/>
                  <w:tcBorders>
                    <w:top w:val="single" w:sz="8" w:space="0" w:color="152935"/>
                    <w:left w:val="single" w:sz="8" w:space="0" w:color="E0E0E0"/>
                    <w:bottom w:val="single" w:sz="8" w:space="0" w:color="AEAEAE"/>
                    <w:right w:val="nil"/>
                  </w:tcBorders>
                  <w:shd w:val="clear" w:color="auto" w:fill="FFFFFF"/>
                </w:tcPr>
                <w:p w14:paraId="4A3E7D65"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w:t>
                  </w:r>
                </w:p>
              </w:tc>
            </w:tr>
            <w:tr w:rsidR="0070363F" w:rsidRPr="004674FE" w14:paraId="32768F1B" w14:textId="77777777" w:rsidTr="00566CA0">
              <w:trPr>
                <w:cantSplit/>
              </w:trPr>
              <w:tc>
                <w:tcPr>
                  <w:tcW w:w="952" w:type="dxa"/>
                  <w:vMerge/>
                  <w:tcBorders>
                    <w:top w:val="single" w:sz="8" w:space="0" w:color="152935"/>
                    <w:left w:val="nil"/>
                    <w:bottom w:val="single" w:sz="8" w:space="0" w:color="AEAEAE"/>
                    <w:right w:val="nil"/>
                  </w:tcBorders>
                  <w:shd w:val="clear" w:color="auto" w:fill="E0E0E0"/>
                </w:tcPr>
                <w:p w14:paraId="4D6E742C" w14:textId="77777777" w:rsidR="0070363F" w:rsidRPr="004674FE" w:rsidRDefault="0070363F" w:rsidP="0070363F">
                  <w:pPr>
                    <w:autoSpaceDE w:val="0"/>
                    <w:autoSpaceDN w:val="0"/>
                    <w:adjustRightInd w:val="0"/>
                    <w:spacing w:after="0" w:line="240" w:lineRule="auto"/>
                    <w:rPr>
                      <w:rFonts w:ascii="Arial" w:hAnsi="Arial" w:cs="Arial"/>
                      <w:color w:val="010205"/>
                      <w:sz w:val="18"/>
                      <w:szCs w:val="18"/>
                    </w:rPr>
                  </w:pPr>
                </w:p>
              </w:tc>
              <w:tc>
                <w:tcPr>
                  <w:tcW w:w="1521" w:type="dxa"/>
                  <w:tcBorders>
                    <w:top w:val="single" w:sz="8" w:space="0" w:color="AEAEAE"/>
                    <w:left w:val="nil"/>
                    <w:bottom w:val="single" w:sz="8" w:space="0" w:color="AEAEAE"/>
                    <w:right w:val="nil"/>
                  </w:tcBorders>
                  <w:shd w:val="clear" w:color="auto" w:fill="E0E0E0"/>
                </w:tcPr>
                <w:p w14:paraId="216B8D35" w14:textId="77777777" w:rsidR="0070363F" w:rsidRPr="004674F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Matig</w:t>
                  </w:r>
                </w:p>
              </w:tc>
              <w:tc>
                <w:tcPr>
                  <w:tcW w:w="1169" w:type="dxa"/>
                  <w:tcBorders>
                    <w:top w:val="single" w:sz="8" w:space="0" w:color="AEAEAE"/>
                    <w:left w:val="nil"/>
                    <w:bottom w:val="single" w:sz="8" w:space="0" w:color="AEAEAE"/>
                    <w:right w:val="single" w:sz="8" w:space="0" w:color="E0E0E0"/>
                  </w:tcBorders>
                  <w:shd w:val="clear" w:color="auto" w:fill="FFFFFF"/>
                </w:tcPr>
                <w:p w14:paraId="36150033" w14:textId="7300CF6B"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EB5651D"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2,1</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6FF4F967"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2,1</w:t>
                  </w:r>
                </w:p>
              </w:tc>
              <w:tc>
                <w:tcPr>
                  <w:tcW w:w="1476" w:type="dxa"/>
                  <w:tcBorders>
                    <w:top w:val="single" w:sz="8" w:space="0" w:color="AEAEAE"/>
                    <w:left w:val="single" w:sz="8" w:space="0" w:color="E0E0E0"/>
                    <w:bottom w:val="single" w:sz="8" w:space="0" w:color="AEAEAE"/>
                    <w:right w:val="nil"/>
                  </w:tcBorders>
                  <w:shd w:val="clear" w:color="auto" w:fill="FFFFFF"/>
                </w:tcPr>
                <w:p w14:paraId="2410C587"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2,3</w:t>
                  </w:r>
                </w:p>
              </w:tc>
            </w:tr>
            <w:tr w:rsidR="0070363F" w:rsidRPr="004674FE" w14:paraId="1B3F2E53" w14:textId="77777777" w:rsidTr="00566CA0">
              <w:trPr>
                <w:cantSplit/>
              </w:trPr>
              <w:tc>
                <w:tcPr>
                  <w:tcW w:w="952" w:type="dxa"/>
                  <w:vMerge/>
                  <w:tcBorders>
                    <w:top w:val="single" w:sz="8" w:space="0" w:color="152935"/>
                    <w:left w:val="nil"/>
                    <w:bottom w:val="single" w:sz="8" w:space="0" w:color="AEAEAE"/>
                    <w:right w:val="nil"/>
                  </w:tcBorders>
                  <w:shd w:val="clear" w:color="auto" w:fill="E0E0E0"/>
                </w:tcPr>
                <w:p w14:paraId="095CC818" w14:textId="77777777" w:rsidR="0070363F" w:rsidRPr="004674FE" w:rsidRDefault="0070363F" w:rsidP="0070363F">
                  <w:pPr>
                    <w:autoSpaceDE w:val="0"/>
                    <w:autoSpaceDN w:val="0"/>
                    <w:adjustRightInd w:val="0"/>
                    <w:spacing w:after="0" w:line="240" w:lineRule="auto"/>
                    <w:rPr>
                      <w:rFonts w:ascii="Arial" w:hAnsi="Arial" w:cs="Arial"/>
                      <w:color w:val="010205"/>
                      <w:sz w:val="18"/>
                      <w:szCs w:val="18"/>
                    </w:rPr>
                  </w:pPr>
                </w:p>
              </w:tc>
              <w:tc>
                <w:tcPr>
                  <w:tcW w:w="1521" w:type="dxa"/>
                  <w:tcBorders>
                    <w:top w:val="single" w:sz="8" w:space="0" w:color="AEAEAE"/>
                    <w:left w:val="nil"/>
                    <w:bottom w:val="single" w:sz="8" w:space="0" w:color="AEAEAE"/>
                    <w:right w:val="nil"/>
                  </w:tcBorders>
                  <w:shd w:val="clear" w:color="auto" w:fill="E0E0E0"/>
                </w:tcPr>
                <w:p w14:paraId="4774E68F" w14:textId="77777777" w:rsidR="0070363F" w:rsidRPr="004674F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Goed</w:t>
                  </w:r>
                </w:p>
              </w:tc>
              <w:tc>
                <w:tcPr>
                  <w:tcW w:w="1169" w:type="dxa"/>
                  <w:tcBorders>
                    <w:top w:val="single" w:sz="8" w:space="0" w:color="AEAEAE"/>
                    <w:left w:val="nil"/>
                    <w:bottom w:val="single" w:sz="8" w:space="0" w:color="AEAEAE"/>
                    <w:right w:val="single" w:sz="8" w:space="0" w:color="E0E0E0"/>
                  </w:tcBorders>
                  <w:shd w:val="clear" w:color="auto" w:fill="FFFFFF"/>
                </w:tcPr>
                <w:p w14:paraId="6ABDCB5F"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287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E2FEA09"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49,8</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5F320BAC"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50,0</w:t>
                  </w:r>
                </w:p>
              </w:tc>
              <w:tc>
                <w:tcPr>
                  <w:tcW w:w="1476" w:type="dxa"/>
                  <w:tcBorders>
                    <w:top w:val="single" w:sz="8" w:space="0" w:color="AEAEAE"/>
                    <w:left w:val="single" w:sz="8" w:space="0" w:color="E0E0E0"/>
                    <w:bottom w:val="single" w:sz="8" w:space="0" w:color="AEAEAE"/>
                    <w:right w:val="nil"/>
                  </w:tcBorders>
                  <w:shd w:val="clear" w:color="auto" w:fill="FFFFFF"/>
                </w:tcPr>
                <w:p w14:paraId="1DF6AC5D"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52,3</w:t>
                  </w:r>
                </w:p>
              </w:tc>
            </w:tr>
            <w:tr w:rsidR="0070363F" w:rsidRPr="004674FE" w14:paraId="5C923072" w14:textId="77777777" w:rsidTr="00566CA0">
              <w:trPr>
                <w:cantSplit/>
              </w:trPr>
              <w:tc>
                <w:tcPr>
                  <w:tcW w:w="952" w:type="dxa"/>
                  <w:vMerge/>
                  <w:tcBorders>
                    <w:top w:val="single" w:sz="8" w:space="0" w:color="152935"/>
                    <w:left w:val="nil"/>
                    <w:bottom w:val="single" w:sz="8" w:space="0" w:color="AEAEAE"/>
                    <w:right w:val="nil"/>
                  </w:tcBorders>
                  <w:shd w:val="clear" w:color="auto" w:fill="E0E0E0"/>
                </w:tcPr>
                <w:p w14:paraId="61E0E504" w14:textId="77777777" w:rsidR="0070363F" w:rsidRPr="004674FE" w:rsidRDefault="0070363F" w:rsidP="0070363F">
                  <w:pPr>
                    <w:autoSpaceDE w:val="0"/>
                    <w:autoSpaceDN w:val="0"/>
                    <w:adjustRightInd w:val="0"/>
                    <w:spacing w:after="0" w:line="240" w:lineRule="auto"/>
                    <w:rPr>
                      <w:rFonts w:ascii="Arial" w:hAnsi="Arial" w:cs="Arial"/>
                      <w:color w:val="010205"/>
                      <w:sz w:val="18"/>
                      <w:szCs w:val="18"/>
                    </w:rPr>
                  </w:pPr>
                </w:p>
              </w:tc>
              <w:tc>
                <w:tcPr>
                  <w:tcW w:w="1521" w:type="dxa"/>
                  <w:tcBorders>
                    <w:top w:val="single" w:sz="8" w:space="0" w:color="AEAEAE"/>
                    <w:left w:val="nil"/>
                    <w:bottom w:val="single" w:sz="8" w:space="0" w:color="AEAEAE"/>
                    <w:right w:val="nil"/>
                  </w:tcBorders>
                  <w:shd w:val="clear" w:color="auto" w:fill="E0E0E0"/>
                </w:tcPr>
                <w:p w14:paraId="0BBEB382" w14:textId="77777777" w:rsidR="0070363F" w:rsidRPr="004674F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Zeer Goed</w:t>
                  </w:r>
                </w:p>
              </w:tc>
              <w:tc>
                <w:tcPr>
                  <w:tcW w:w="1169" w:type="dxa"/>
                  <w:tcBorders>
                    <w:top w:val="single" w:sz="8" w:space="0" w:color="AEAEAE"/>
                    <w:left w:val="nil"/>
                    <w:bottom w:val="single" w:sz="8" w:space="0" w:color="AEAEAE"/>
                    <w:right w:val="single" w:sz="8" w:space="0" w:color="E0E0E0"/>
                  </w:tcBorders>
                  <w:shd w:val="clear" w:color="auto" w:fill="FFFFFF"/>
                </w:tcPr>
                <w:p w14:paraId="2DF928AB"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199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A99E291"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34,5</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0C95A23B"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34,7</w:t>
                  </w:r>
                </w:p>
              </w:tc>
              <w:tc>
                <w:tcPr>
                  <w:tcW w:w="1476" w:type="dxa"/>
                  <w:tcBorders>
                    <w:top w:val="single" w:sz="8" w:space="0" w:color="AEAEAE"/>
                    <w:left w:val="single" w:sz="8" w:space="0" w:color="E0E0E0"/>
                    <w:bottom w:val="single" w:sz="8" w:space="0" w:color="AEAEAE"/>
                    <w:right w:val="nil"/>
                  </w:tcBorders>
                  <w:shd w:val="clear" w:color="auto" w:fill="FFFFFF"/>
                </w:tcPr>
                <w:p w14:paraId="637D64D5"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86,9</w:t>
                  </w:r>
                </w:p>
              </w:tc>
            </w:tr>
            <w:tr w:rsidR="0070363F" w:rsidRPr="004674FE" w14:paraId="0750C489" w14:textId="77777777" w:rsidTr="00566CA0">
              <w:trPr>
                <w:cantSplit/>
              </w:trPr>
              <w:tc>
                <w:tcPr>
                  <w:tcW w:w="952" w:type="dxa"/>
                  <w:vMerge/>
                  <w:tcBorders>
                    <w:top w:val="single" w:sz="8" w:space="0" w:color="152935"/>
                    <w:left w:val="nil"/>
                    <w:bottom w:val="single" w:sz="8" w:space="0" w:color="AEAEAE"/>
                    <w:right w:val="nil"/>
                  </w:tcBorders>
                  <w:shd w:val="clear" w:color="auto" w:fill="E0E0E0"/>
                </w:tcPr>
                <w:p w14:paraId="6F5962EC" w14:textId="77777777" w:rsidR="0070363F" w:rsidRPr="004674FE" w:rsidRDefault="0070363F" w:rsidP="0070363F">
                  <w:pPr>
                    <w:autoSpaceDE w:val="0"/>
                    <w:autoSpaceDN w:val="0"/>
                    <w:adjustRightInd w:val="0"/>
                    <w:spacing w:after="0" w:line="240" w:lineRule="auto"/>
                    <w:rPr>
                      <w:rFonts w:ascii="Arial" w:hAnsi="Arial" w:cs="Arial"/>
                      <w:color w:val="010205"/>
                      <w:sz w:val="18"/>
                      <w:szCs w:val="18"/>
                    </w:rPr>
                  </w:pPr>
                </w:p>
              </w:tc>
              <w:tc>
                <w:tcPr>
                  <w:tcW w:w="1521" w:type="dxa"/>
                  <w:tcBorders>
                    <w:top w:val="single" w:sz="8" w:space="0" w:color="AEAEAE"/>
                    <w:left w:val="nil"/>
                    <w:bottom w:val="single" w:sz="8" w:space="0" w:color="AEAEAE"/>
                    <w:right w:val="nil"/>
                  </w:tcBorders>
                  <w:shd w:val="clear" w:color="auto" w:fill="E0E0E0"/>
                </w:tcPr>
                <w:p w14:paraId="5334EBF3" w14:textId="77777777" w:rsidR="0070363F" w:rsidRPr="004674F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Uitstekend</w:t>
                  </w:r>
                </w:p>
              </w:tc>
              <w:tc>
                <w:tcPr>
                  <w:tcW w:w="1169" w:type="dxa"/>
                  <w:tcBorders>
                    <w:top w:val="single" w:sz="8" w:space="0" w:color="AEAEAE"/>
                    <w:left w:val="nil"/>
                    <w:bottom w:val="single" w:sz="8" w:space="0" w:color="AEAEAE"/>
                    <w:right w:val="single" w:sz="8" w:space="0" w:color="E0E0E0"/>
                  </w:tcBorders>
                  <w:shd w:val="clear" w:color="auto" w:fill="FFFFFF"/>
                </w:tcPr>
                <w:p w14:paraId="304C98A1"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75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58819AE"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13,0</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514DDCBC"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13,1</w:t>
                  </w:r>
                </w:p>
              </w:tc>
              <w:tc>
                <w:tcPr>
                  <w:tcW w:w="1476" w:type="dxa"/>
                  <w:tcBorders>
                    <w:top w:val="single" w:sz="8" w:space="0" w:color="AEAEAE"/>
                    <w:left w:val="single" w:sz="8" w:space="0" w:color="E0E0E0"/>
                    <w:bottom w:val="single" w:sz="8" w:space="0" w:color="AEAEAE"/>
                    <w:right w:val="nil"/>
                  </w:tcBorders>
                  <w:shd w:val="clear" w:color="auto" w:fill="FFFFFF"/>
                </w:tcPr>
                <w:p w14:paraId="3319FECD"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100,0</w:t>
                  </w:r>
                </w:p>
              </w:tc>
            </w:tr>
            <w:tr w:rsidR="0070363F" w:rsidRPr="004674FE" w14:paraId="762E0802" w14:textId="77777777" w:rsidTr="00566CA0">
              <w:trPr>
                <w:cantSplit/>
              </w:trPr>
              <w:tc>
                <w:tcPr>
                  <w:tcW w:w="952" w:type="dxa"/>
                  <w:vMerge/>
                  <w:tcBorders>
                    <w:top w:val="single" w:sz="8" w:space="0" w:color="152935"/>
                    <w:left w:val="nil"/>
                    <w:bottom w:val="single" w:sz="8" w:space="0" w:color="AEAEAE"/>
                    <w:right w:val="nil"/>
                  </w:tcBorders>
                  <w:shd w:val="clear" w:color="auto" w:fill="E0E0E0"/>
                </w:tcPr>
                <w:p w14:paraId="409068E0" w14:textId="77777777" w:rsidR="0070363F" w:rsidRPr="004674FE" w:rsidRDefault="0070363F" w:rsidP="0070363F">
                  <w:pPr>
                    <w:autoSpaceDE w:val="0"/>
                    <w:autoSpaceDN w:val="0"/>
                    <w:adjustRightInd w:val="0"/>
                    <w:spacing w:after="0" w:line="240" w:lineRule="auto"/>
                    <w:rPr>
                      <w:rFonts w:ascii="Arial" w:hAnsi="Arial" w:cs="Arial"/>
                      <w:color w:val="010205"/>
                      <w:sz w:val="18"/>
                      <w:szCs w:val="18"/>
                    </w:rPr>
                  </w:pPr>
                </w:p>
              </w:tc>
              <w:tc>
                <w:tcPr>
                  <w:tcW w:w="1521" w:type="dxa"/>
                  <w:tcBorders>
                    <w:top w:val="single" w:sz="8" w:space="0" w:color="AEAEAE"/>
                    <w:left w:val="nil"/>
                    <w:bottom w:val="single" w:sz="8" w:space="0" w:color="AEAEAE"/>
                    <w:right w:val="nil"/>
                  </w:tcBorders>
                  <w:shd w:val="clear" w:color="auto" w:fill="E0E0E0"/>
                </w:tcPr>
                <w:p w14:paraId="7F14408C" w14:textId="77777777" w:rsidR="0070363F" w:rsidRPr="004674F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Total</w:t>
                  </w:r>
                </w:p>
              </w:tc>
              <w:tc>
                <w:tcPr>
                  <w:tcW w:w="1169" w:type="dxa"/>
                  <w:tcBorders>
                    <w:top w:val="single" w:sz="8" w:space="0" w:color="AEAEAE"/>
                    <w:left w:val="nil"/>
                    <w:bottom w:val="single" w:sz="8" w:space="0" w:color="AEAEAE"/>
                    <w:right w:val="single" w:sz="8" w:space="0" w:color="E0E0E0"/>
                  </w:tcBorders>
                  <w:shd w:val="clear" w:color="auto" w:fill="FFFFFF"/>
                </w:tcPr>
                <w:p w14:paraId="46FD3FA2"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574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C7EFE98"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99,7</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2EF9F7C5"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100,0</w:t>
                  </w:r>
                </w:p>
              </w:tc>
              <w:tc>
                <w:tcPr>
                  <w:tcW w:w="1476" w:type="dxa"/>
                  <w:tcBorders>
                    <w:top w:val="single" w:sz="8" w:space="0" w:color="AEAEAE"/>
                    <w:left w:val="single" w:sz="8" w:space="0" w:color="E0E0E0"/>
                    <w:bottom w:val="single" w:sz="8" w:space="0" w:color="AEAEAE"/>
                    <w:right w:val="nil"/>
                  </w:tcBorders>
                  <w:shd w:val="clear" w:color="auto" w:fill="FFFFFF"/>
                  <w:vAlign w:val="center"/>
                </w:tcPr>
                <w:p w14:paraId="46A2FF6E" w14:textId="77777777" w:rsidR="0070363F" w:rsidRPr="004674FE" w:rsidRDefault="0070363F" w:rsidP="0070363F">
                  <w:pPr>
                    <w:autoSpaceDE w:val="0"/>
                    <w:autoSpaceDN w:val="0"/>
                    <w:adjustRightInd w:val="0"/>
                    <w:spacing w:after="0" w:line="240" w:lineRule="auto"/>
                    <w:rPr>
                      <w:rFonts w:ascii="Times New Roman" w:hAnsi="Times New Roman" w:cs="Times New Roman"/>
                      <w:sz w:val="24"/>
                      <w:szCs w:val="24"/>
                    </w:rPr>
                  </w:pPr>
                </w:p>
              </w:tc>
            </w:tr>
            <w:tr w:rsidR="0070363F" w:rsidRPr="004674FE" w14:paraId="44D15286" w14:textId="77777777" w:rsidTr="00566CA0">
              <w:trPr>
                <w:cantSplit/>
              </w:trPr>
              <w:tc>
                <w:tcPr>
                  <w:tcW w:w="952" w:type="dxa"/>
                  <w:vMerge w:val="restart"/>
                  <w:tcBorders>
                    <w:top w:val="single" w:sz="8" w:space="0" w:color="AEAEAE"/>
                    <w:left w:val="nil"/>
                    <w:bottom w:val="single" w:sz="8" w:space="0" w:color="AEAEAE"/>
                    <w:right w:val="nil"/>
                  </w:tcBorders>
                  <w:shd w:val="clear" w:color="auto" w:fill="E0E0E0"/>
                </w:tcPr>
                <w:p w14:paraId="5EF627E4" w14:textId="77777777" w:rsidR="0070363F" w:rsidRPr="004674F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Missing</w:t>
                  </w:r>
                </w:p>
              </w:tc>
              <w:tc>
                <w:tcPr>
                  <w:tcW w:w="1521" w:type="dxa"/>
                  <w:tcBorders>
                    <w:top w:val="single" w:sz="8" w:space="0" w:color="AEAEAE"/>
                    <w:left w:val="nil"/>
                    <w:bottom w:val="single" w:sz="8" w:space="0" w:color="AEAEAE"/>
                    <w:right w:val="nil"/>
                  </w:tcBorders>
                  <w:shd w:val="clear" w:color="auto" w:fill="E0E0E0"/>
                </w:tcPr>
                <w:p w14:paraId="246536B6" w14:textId="77777777" w:rsidR="0070363F" w:rsidRPr="004674F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Weet niet/ NVT</w:t>
                  </w:r>
                </w:p>
              </w:tc>
              <w:tc>
                <w:tcPr>
                  <w:tcW w:w="1169" w:type="dxa"/>
                  <w:tcBorders>
                    <w:top w:val="single" w:sz="8" w:space="0" w:color="AEAEAE"/>
                    <w:left w:val="nil"/>
                    <w:bottom w:val="single" w:sz="8" w:space="0" w:color="AEAEAE"/>
                    <w:right w:val="single" w:sz="8" w:space="0" w:color="E0E0E0"/>
                  </w:tcBorders>
                  <w:shd w:val="clear" w:color="auto" w:fill="FFFFFF"/>
                </w:tcPr>
                <w:p w14:paraId="59F0B8A3"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2E81ADD"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D5B3501" w14:textId="77777777" w:rsidR="0070363F" w:rsidRPr="004674FE" w:rsidRDefault="0070363F" w:rsidP="0070363F">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14:paraId="4F0D1AFE" w14:textId="77777777" w:rsidR="0070363F" w:rsidRPr="004674FE" w:rsidRDefault="0070363F" w:rsidP="0070363F">
                  <w:pPr>
                    <w:autoSpaceDE w:val="0"/>
                    <w:autoSpaceDN w:val="0"/>
                    <w:adjustRightInd w:val="0"/>
                    <w:spacing w:after="0" w:line="240" w:lineRule="auto"/>
                    <w:rPr>
                      <w:rFonts w:ascii="Times New Roman" w:hAnsi="Times New Roman" w:cs="Times New Roman"/>
                      <w:sz w:val="24"/>
                      <w:szCs w:val="24"/>
                    </w:rPr>
                  </w:pPr>
                </w:p>
              </w:tc>
            </w:tr>
            <w:tr w:rsidR="0070363F" w:rsidRPr="004674FE" w14:paraId="463338A1" w14:textId="77777777" w:rsidTr="00566CA0">
              <w:trPr>
                <w:cantSplit/>
              </w:trPr>
              <w:tc>
                <w:tcPr>
                  <w:tcW w:w="952" w:type="dxa"/>
                  <w:vMerge/>
                  <w:tcBorders>
                    <w:top w:val="single" w:sz="8" w:space="0" w:color="AEAEAE"/>
                    <w:left w:val="nil"/>
                    <w:bottom w:val="single" w:sz="8" w:space="0" w:color="AEAEAE"/>
                    <w:right w:val="nil"/>
                  </w:tcBorders>
                  <w:shd w:val="clear" w:color="auto" w:fill="E0E0E0"/>
                </w:tcPr>
                <w:p w14:paraId="2D57A6C3" w14:textId="77777777" w:rsidR="0070363F" w:rsidRPr="004674FE" w:rsidRDefault="0070363F" w:rsidP="0070363F">
                  <w:pPr>
                    <w:autoSpaceDE w:val="0"/>
                    <w:autoSpaceDN w:val="0"/>
                    <w:adjustRightInd w:val="0"/>
                    <w:spacing w:after="0" w:line="240" w:lineRule="auto"/>
                    <w:rPr>
                      <w:rFonts w:ascii="Times New Roman" w:hAnsi="Times New Roman" w:cs="Times New Roman"/>
                      <w:sz w:val="24"/>
                      <w:szCs w:val="24"/>
                    </w:rPr>
                  </w:pPr>
                </w:p>
              </w:tc>
              <w:tc>
                <w:tcPr>
                  <w:tcW w:w="1521" w:type="dxa"/>
                  <w:tcBorders>
                    <w:top w:val="single" w:sz="8" w:space="0" w:color="AEAEAE"/>
                    <w:left w:val="nil"/>
                    <w:bottom w:val="single" w:sz="8" w:space="0" w:color="AEAEAE"/>
                    <w:right w:val="nil"/>
                  </w:tcBorders>
                  <w:shd w:val="clear" w:color="auto" w:fill="E0E0E0"/>
                </w:tcPr>
                <w:p w14:paraId="16A556A4" w14:textId="77777777" w:rsidR="0070363F" w:rsidRPr="004674F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System</w:t>
                  </w:r>
                </w:p>
              </w:tc>
              <w:tc>
                <w:tcPr>
                  <w:tcW w:w="1169" w:type="dxa"/>
                  <w:tcBorders>
                    <w:top w:val="single" w:sz="8" w:space="0" w:color="AEAEAE"/>
                    <w:left w:val="nil"/>
                    <w:bottom w:val="single" w:sz="8" w:space="0" w:color="AEAEAE"/>
                    <w:right w:val="single" w:sz="8" w:space="0" w:color="E0E0E0"/>
                  </w:tcBorders>
                  <w:shd w:val="clear" w:color="auto" w:fill="FFFFFF"/>
                </w:tcPr>
                <w:p w14:paraId="5FF99636"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5047E25"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86813D5" w14:textId="77777777" w:rsidR="0070363F" w:rsidRPr="004674FE" w:rsidRDefault="0070363F" w:rsidP="0070363F">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14:paraId="6BCD834E" w14:textId="77777777" w:rsidR="0070363F" w:rsidRPr="004674FE" w:rsidRDefault="0070363F" w:rsidP="0070363F">
                  <w:pPr>
                    <w:autoSpaceDE w:val="0"/>
                    <w:autoSpaceDN w:val="0"/>
                    <w:adjustRightInd w:val="0"/>
                    <w:spacing w:after="0" w:line="240" w:lineRule="auto"/>
                    <w:rPr>
                      <w:rFonts w:ascii="Times New Roman" w:hAnsi="Times New Roman" w:cs="Times New Roman"/>
                      <w:sz w:val="24"/>
                      <w:szCs w:val="24"/>
                    </w:rPr>
                  </w:pPr>
                </w:p>
              </w:tc>
            </w:tr>
            <w:tr w:rsidR="0070363F" w:rsidRPr="004674FE" w14:paraId="75093607" w14:textId="77777777" w:rsidTr="00566CA0">
              <w:trPr>
                <w:cantSplit/>
              </w:trPr>
              <w:tc>
                <w:tcPr>
                  <w:tcW w:w="952" w:type="dxa"/>
                  <w:vMerge/>
                  <w:tcBorders>
                    <w:top w:val="single" w:sz="8" w:space="0" w:color="AEAEAE"/>
                    <w:left w:val="nil"/>
                    <w:bottom w:val="single" w:sz="8" w:space="0" w:color="AEAEAE"/>
                    <w:right w:val="nil"/>
                  </w:tcBorders>
                  <w:shd w:val="clear" w:color="auto" w:fill="E0E0E0"/>
                </w:tcPr>
                <w:p w14:paraId="3610448B" w14:textId="77777777" w:rsidR="0070363F" w:rsidRPr="004674FE" w:rsidRDefault="0070363F" w:rsidP="0070363F">
                  <w:pPr>
                    <w:autoSpaceDE w:val="0"/>
                    <w:autoSpaceDN w:val="0"/>
                    <w:adjustRightInd w:val="0"/>
                    <w:spacing w:after="0" w:line="240" w:lineRule="auto"/>
                    <w:rPr>
                      <w:rFonts w:ascii="Times New Roman" w:hAnsi="Times New Roman" w:cs="Times New Roman"/>
                      <w:sz w:val="24"/>
                      <w:szCs w:val="24"/>
                    </w:rPr>
                  </w:pPr>
                </w:p>
              </w:tc>
              <w:tc>
                <w:tcPr>
                  <w:tcW w:w="1521" w:type="dxa"/>
                  <w:tcBorders>
                    <w:top w:val="single" w:sz="8" w:space="0" w:color="AEAEAE"/>
                    <w:left w:val="nil"/>
                    <w:bottom w:val="single" w:sz="8" w:space="0" w:color="AEAEAE"/>
                    <w:right w:val="nil"/>
                  </w:tcBorders>
                  <w:shd w:val="clear" w:color="auto" w:fill="E0E0E0"/>
                </w:tcPr>
                <w:p w14:paraId="292249FC" w14:textId="77777777" w:rsidR="0070363F" w:rsidRPr="004674F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Total</w:t>
                  </w:r>
                </w:p>
              </w:tc>
              <w:tc>
                <w:tcPr>
                  <w:tcW w:w="1169" w:type="dxa"/>
                  <w:tcBorders>
                    <w:top w:val="single" w:sz="8" w:space="0" w:color="AEAEAE"/>
                    <w:left w:val="nil"/>
                    <w:bottom w:val="single" w:sz="8" w:space="0" w:color="AEAEAE"/>
                    <w:right w:val="single" w:sz="8" w:space="0" w:color="E0E0E0"/>
                  </w:tcBorders>
                  <w:shd w:val="clear" w:color="auto" w:fill="FFFFFF"/>
                </w:tcPr>
                <w:p w14:paraId="237D18F2"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132D1EF"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,3</w:t>
                  </w:r>
                </w:p>
              </w:tc>
              <w:tc>
                <w:tcPr>
                  <w:tcW w:w="139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5AC8561" w14:textId="77777777" w:rsidR="0070363F" w:rsidRPr="004674FE" w:rsidRDefault="0070363F" w:rsidP="0070363F">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8" w:space="0" w:color="AEAEAE"/>
                    <w:left w:val="single" w:sz="8" w:space="0" w:color="E0E0E0"/>
                    <w:bottom w:val="single" w:sz="8" w:space="0" w:color="AEAEAE"/>
                    <w:right w:val="nil"/>
                  </w:tcBorders>
                  <w:shd w:val="clear" w:color="auto" w:fill="FFFFFF"/>
                  <w:vAlign w:val="center"/>
                </w:tcPr>
                <w:p w14:paraId="2685C5FD" w14:textId="77777777" w:rsidR="0070363F" w:rsidRPr="004674FE" w:rsidRDefault="0070363F" w:rsidP="0070363F">
                  <w:pPr>
                    <w:autoSpaceDE w:val="0"/>
                    <w:autoSpaceDN w:val="0"/>
                    <w:adjustRightInd w:val="0"/>
                    <w:spacing w:after="0" w:line="240" w:lineRule="auto"/>
                    <w:rPr>
                      <w:rFonts w:ascii="Times New Roman" w:hAnsi="Times New Roman" w:cs="Times New Roman"/>
                      <w:sz w:val="24"/>
                      <w:szCs w:val="24"/>
                    </w:rPr>
                  </w:pPr>
                </w:p>
              </w:tc>
            </w:tr>
            <w:tr w:rsidR="0070363F" w:rsidRPr="004674FE" w14:paraId="08B229A3" w14:textId="77777777" w:rsidTr="00566CA0">
              <w:trPr>
                <w:cantSplit/>
              </w:trPr>
              <w:tc>
                <w:tcPr>
                  <w:tcW w:w="2473" w:type="dxa"/>
                  <w:gridSpan w:val="2"/>
                  <w:tcBorders>
                    <w:top w:val="single" w:sz="8" w:space="0" w:color="AEAEAE"/>
                    <w:left w:val="nil"/>
                    <w:bottom w:val="single" w:sz="8" w:space="0" w:color="152935"/>
                    <w:right w:val="nil"/>
                  </w:tcBorders>
                  <w:shd w:val="clear" w:color="auto" w:fill="E0E0E0"/>
                </w:tcPr>
                <w:p w14:paraId="7D6A9071" w14:textId="77777777" w:rsidR="0070363F" w:rsidRPr="004674F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7C344073"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576</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7B99704A" w14:textId="77777777" w:rsidR="0070363F" w:rsidRPr="004674F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875B21B" w14:textId="77777777" w:rsidR="0070363F" w:rsidRPr="004674FE" w:rsidRDefault="0070363F" w:rsidP="0070363F">
                  <w:pPr>
                    <w:autoSpaceDE w:val="0"/>
                    <w:autoSpaceDN w:val="0"/>
                    <w:adjustRightInd w:val="0"/>
                    <w:spacing w:after="0" w:line="240" w:lineRule="auto"/>
                    <w:rPr>
                      <w:rFonts w:ascii="Times New Roman" w:hAnsi="Times New Roman" w:cs="Times New Roman"/>
                      <w:sz w:val="24"/>
                      <w:szCs w:val="24"/>
                    </w:rPr>
                  </w:pPr>
                </w:p>
              </w:tc>
              <w:tc>
                <w:tcPr>
                  <w:tcW w:w="1476" w:type="dxa"/>
                  <w:tcBorders>
                    <w:top w:val="single" w:sz="8" w:space="0" w:color="AEAEAE"/>
                    <w:left w:val="single" w:sz="8" w:space="0" w:color="E0E0E0"/>
                    <w:bottom w:val="single" w:sz="8" w:space="0" w:color="152935"/>
                    <w:right w:val="nil"/>
                  </w:tcBorders>
                  <w:shd w:val="clear" w:color="auto" w:fill="FFFFFF"/>
                  <w:vAlign w:val="center"/>
                </w:tcPr>
                <w:p w14:paraId="663E8CF3" w14:textId="77777777" w:rsidR="0070363F" w:rsidRPr="004674FE" w:rsidRDefault="0070363F" w:rsidP="00566CA0">
                  <w:pPr>
                    <w:keepNext/>
                    <w:autoSpaceDE w:val="0"/>
                    <w:autoSpaceDN w:val="0"/>
                    <w:adjustRightInd w:val="0"/>
                    <w:spacing w:after="0" w:line="240" w:lineRule="auto"/>
                    <w:rPr>
                      <w:rFonts w:ascii="Times New Roman" w:hAnsi="Times New Roman" w:cs="Times New Roman"/>
                      <w:sz w:val="24"/>
                      <w:szCs w:val="24"/>
                    </w:rPr>
                  </w:pPr>
                </w:p>
              </w:tc>
            </w:tr>
          </w:tbl>
          <w:p w14:paraId="3B04EB27" w14:textId="77777777" w:rsidR="00566CA0" w:rsidRDefault="00566CA0" w:rsidP="00566CA0">
            <w:pPr>
              <w:pStyle w:val="Bijschrift"/>
            </w:pPr>
          </w:p>
          <w:p w14:paraId="647BCB45" w14:textId="64582905" w:rsidR="00B46D5A" w:rsidRPr="00B46D5A" w:rsidRDefault="00566CA0" w:rsidP="00566CA0">
            <w:pPr>
              <w:pStyle w:val="Bijschrift"/>
            </w:pPr>
            <w:r>
              <w:t xml:space="preserve">Figuur </w:t>
            </w:r>
            <w:fldSimple w:instr=" SEQ Figuur \* ARABIC ">
              <w:r w:rsidR="00693BD5">
                <w:rPr>
                  <w:noProof/>
                </w:rPr>
                <w:t>34</w:t>
              </w:r>
            </w:fldSimple>
          </w:p>
          <w:p w14:paraId="2850C975" w14:textId="77777777" w:rsidR="00B46D5A" w:rsidRPr="00B46D5A" w:rsidRDefault="00B46D5A" w:rsidP="00B46D5A"/>
          <w:p w14:paraId="5EB198E4"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8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2091"/>
              <w:gridCol w:w="1168"/>
              <w:gridCol w:w="1029"/>
              <w:gridCol w:w="1399"/>
              <w:gridCol w:w="1476"/>
            </w:tblGrid>
            <w:tr w:rsidR="00716003" w:rsidRPr="00716003" w14:paraId="553BD521" w14:textId="77777777">
              <w:trPr>
                <w:cantSplit/>
              </w:trPr>
              <w:tc>
                <w:tcPr>
                  <w:tcW w:w="8113" w:type="dxa"/>
                  <w:gridSpan w:val="6"/>
                  <w:tcBorders>
                    <w:top w:val="nil"/>
                    <w:left w:val="nil"/>
                    <w:bottom w:val="nil"/>
                    <w:right w:val="nil"/>
                  </w:tcBorders>
                  <w:shd w:val="clear" w:color="auto" w:fill="FFFFFF"/>
                  <w:vAlign w:val="center"/>
                </w:tcPr>
                <w:p w14:paraId="5E4341B0" w14:textId="3606A7F2"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 xml:space="preserve">Hoe waarschijnlijk is het dat u uw lidmaatschap bij </w:t>
                  </w:r>
                  <w:r w:rsidR="00F53C84">
                    <w:rPr>
                      <w:rFonts w:ascii="Arial" w:hAnsi="Arial" w:cs="Arial"/>
                      <w:b/>
                      <w:bCs/>
                      <w:color w:val="010205"/>
                    </w:rPr>
                    <w:t>Het Coachhuis</w:t>
                  </w:r>
                  <w:r w:rsidRPr="00716003">
                    <w:rPr>
                      <w:rFonts w:ascii="Arial" w:hAnsi="Arial" w:cs="Arial"/>
                      <w:b/>
                      <w:bCs/>
                      <w:color w:val="010205"/>
                    </w:rPr>
                    <w:t xml:space="preserve"> bij de eerstvolgende gelegenheid gaat voortzetten/verlengen?</w:t>
                  </w:r>
                </w:p>
              </w:tc>
            </w:tr>
            <w:tr w:rsidR="00716003" w:rsidRPr="00716003" w14:paraId="36137E7C" w14:textId="77777777">
              <w:trPr>
                <w:cantSplit/>
              </w:trPr>
              <w:tc>
                <w:tcPr>
                  <w:tcW w:w="3043" w:type="dxa"/>
                  <w:gridSpan w:val="2"/>
                  <w:tcBorders>
                    <w:top w:val="nil"/>
                    <w:left w:val="nil"/>
                    <w:bottom w:val="single" w:sz="8" w:space="0" w:color="152935"/>
                    <w:right w:val="nil"/>
                  </w:tcBorders>
                  <w:shd w:val="clear" w:color="auto" w:fill="FFFFFF"/>
                  <w:vAlign w:val="bottom"/>
                </w:tcPr>
                <w:p w14:paraId="736C24CF"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16CD0087"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519A011A"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1C2915EB"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6F3A992E"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2130E81E" w14:textId="77777777">
              <w:trPr>
                <w:cantSplit/>
              </w:trPr>
              <w:tc>
                <w:tcPr>
                  <w:tcW w:w="953" w:type="dxa"/>
                  <w:vMerge w:val="restart"/>
                  <w:tcBorders>
                    <w:top w:val="single" w:sz="8" w:space="0" w:color="152935"/>
                    <w:left w:val="nil"/>
                    <w:bottom w:val="single" w:sz="8" w:space="0" w:color="AEAEAE"/>
                    <w:right w:val="nil"/>
                  </w:tcBorders>
                  <w:shd w:val="clear" w:color="auto" w:fill="E0E0E0"/>
                </w:tcPr>
                <w:p w14:paraId="24E82FC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2090" w:type="dxa"/>
                  <w:tcBorders>
                    <w:top w:val="single" w:sz="8" w:space="0" w:color="152935"/>
                    <w:left w:val="nil"/>
                    <w:bottom w:val="single" w:sz="8" w:space="0" w:color="AEAEAE"/>
                    <w:right w:val="nil"/>
                  </w:tcBorders>
                  <w:shd w:val="clear" w:color="auto" w:fill="E0E0E0"/>
                </w:tcPr>
                <w:p w14:paraId="7A7E42E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Zeer onwaarschijnlijk</w:t>
                  </w:r>
                </w:p>
              </w:tc>
              <w:tc>
                <w:tcPr>
                  <w:tcW w:w="1168" w:type="dxa"/>
                  <w:tcBorders>
                    <w:top w:val="single" w:sz="8" w:space="0" w:color="152935"/>
                    <w:left w:val="nil"/>
                    <w:bottom w:val="single" w:sz="8" w:space="0" w:color="AEAEAE"/>
                    <w:right w:val="single" w:sz="8" w:space="0" w:color="E0E0E0"/>
                  </w:tcBorders>
                  <w:shd w:val="clear" w:color="auto" w:fill="FFFFFF"/>
                </w:tcPr>
                <w:p w14:paraId="58DA898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52DB4E5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2,3</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42587BC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2,3</w:t>
                  </w:r>
                </w:p>
              </w:tc>
              <w:tc>
                <w:tcPr>
                  <w:tcW w:w="1475" w:type="dxa"/>
                  <w:tcBorders>
                    <w:top w:val="single" w:sz="8" w:space="0" w:color="152935"/>
                    <w:left w:val="single" w:sz="8" w:space="0" w:color="E0E0E0"/>
                    <w:bottom w:val="single" w:sz="8" w:space="0" w:color="AEAEAE"/>
                    <w:right w:val="nil"/>
                  </w:tcBorders>
                  <w:shd w:val="clear" w:color="auto" w:fill="FFFFFF"/>
                </w:tcPr>
                <w:p w14:paraId="5792436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2,3</w:t>
                  </w:r>
                </w:p>
              </w:tc>
            </w:tr>
            <w:tr w:rsidR="00716003" w:rsidRPr="00716003" w14:paraId="7A8CF25F" w14:textId="77777777">
              <w:trPr>
                <w:cantSplit/>
              </w:trPr>
              <w:tc>
                <w:tcPr>
                  <w:tcW w:w="953" w:type="dxa"/>
                  <w:vMerge/>
                  <w:tcBorders>
                    <w:top w:val="single" w:sz="8" w:space="0" w:color="152935"/>
                    <w:left w:val="nil"/>
                    <w:bottom w:val="single" w:sz="8" w:space="0" w:color="AEAEAE"/>
                    <w:right w:val="nil"/>
                  </w:tcBorders>
                  <w:shd w:val="clear" w:color="auto" w:fill="E0E0E0"/>
                </w:tcPr>
                <w:p w14:paraId="6C45799F"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090" w:type="dxa"/>
                  <w:tcBorders>
                    <w:top w:val="single" w:sz="8" w:space="0" w:color="AEAEAE"/>
                    <w:left w:val="nil"/>
                    <w:bottom w:val="single" w:sz="8" w:space="0" w:color="AEAEAE"/>
                    <w:right w:val="nil"/>
                  </w:tcBorders>
                  <w:shd w:val="clear" w:color="auto" w:fill="E0E0E0"/>
                </w:tcPr>
                <w:p w14:paraId="4057C7D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Onwaarschijnlijk</w:t>
                  </w:r>
                </w:p>
              </w:tc>
              <w:tc>
                <w:tcPr>
                  <w:tcW w:w="1168" w:type="dxa"/>
                  <w:tcBorders>
                    <w:top w:val="single" w:sz="8" w:space="0" w:color="AEAEAE"/>
                    <w:left w:val="nil"/>
                    <w:bottom w:val="single" w:sz="8" w:space="0" w:color="AEAEAE"/>
                    <w:right w:val="single" w:sz="8" w:space="0" w:color="E0E0E0"/>
                  </w:tcBorders>
                  <w:shd w:val="clear" w:color="auto" w:fill="FFFFFF"/>
                </w:tcPr>
                <w:p w14:paraId="029A5F5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7487D7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3016D6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2,4</w:t>
                  </w:r>
                </w:p>
              </w:tc>
              <w:tc>
                <w:tcPr>
                  <w:tcW w:w="1475" w:type="dxa"/>
                  <w:tcBorders>
                    <w:top w:val="single" w:sz="8" w:space="0" w:color="AEAEAE"/>
                    <w:left w:val="single" w:sz="8" w:space="0" w:color="E0E0E0"/>
                    <w:bottom w:val="single" w:sz="8" w:space="0" w:color="AEAEAE"/>
                    <w:right w:val="nil"/>
                  </w:tcBorders>
                  <w:shd w:val="clear" w:color="auto" w:fill="FFFFFF"/>
                </w:tcPr>
                <w:p w14:paraId="58CE39D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4,7</w:t>
                  </w:r>
                </w:p>
              </w:tc>
            </w:tr>
            <w:tr w:rsidR="00716003" w:rsidRPr="00716003" w14:paraId="56A51952" w14:textId="77777777">
              <w:trPr>
                <w:cantSplit/>
              </w:trPr>
              <w:tc>
                <w:tcPr>
                  <w:tcW w:w="953" w:type="dxa"/>
                  <w:vMerge/>
                  <w:tcBorders>
                    <w:top w:val="single" w:sz="8" w:space="0" w:color="152935"/>
                    <w:left w:val="nil"/>
                    <w:bottom w:val="single" w:sz="8" w:space="0" w:color="AEAEAE"/>
                    <w:right w:val="nil"/>
                  </w:tcBorders>
                  <w:shd w:val="clear" w:color="auto" w:fill="E0E0E0"/>
                </w:tcPr>
                <w:p w14:paraId="0C3B127D"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090" w:type="dxa"/>
                  <w:tcBorders>
                    <w:top w:val="single" w:sz="8" w:space="0" w:color="AEAEAE"/>
                    <w:left w:val="nil"/>
                    <w:bottom w:val="single" w:sz="8" w:space="0" w:color="AEAEAE"/>
                    <w:right w:val="nil"/>
                  </w:tcBorders>
                  <w:shd w:val="clear" w:color="auto" w:fill="E0E0E0"/>
                </w:tcPr>
                <w:p w14:paraId="5140EF25"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Neutraal</w:t>
                  </w:r>
                </w:p>
              </w:tc>
              <w:tc>
                <w:tcPr>
                  <w:tcW w:w="1168" w:type="dxa"/>
                  <w:tcBorders>
                    <w:top w:val="single" w:sz="8" w:space="0" w:color="AEAEAE"/>
                    <w:left w:val="nil"/>
                    <w:bottom w:val="single" w:sz="8" w:space="0" w:color="AEAEAE"/>
                    <w:right w:val="single" w:sz="8" w:space="0" w:color="E0E0E0"/>
                  </w:tcBorders>
                  <w:shd w:val="clear" w:color="auto" w:fill="FFFFFF"/>
                </w:tcPr>
                <w:p w14:paraId="43233EF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A32C85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93BB5A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7,1</w:t>
                  </w:r>
                </w:p>
              </w:tc>
              <w:tc>
                <w:tcPr>
                  <w:tcW w:w="1475" w:type="dxa"/>
                  <w:tcBorders>
                    <w:top w:val="single" w:sz="8" w:space="0" w:color="AEAEAE"/>
                    <w:left w:val="single" w:sz="8" w:space="0" w:color="E0E0E0"/>
                    <w:bottom w:val="single" w:sz="8" w:space="0" w:color="AEAEAE"/>
                    <w:right w:val="nil"/>
                  </w:tcBorders>
                  <w:shd w:val="clear" w:color="auto" w:fill="FFFFFF"/>
                </w:tcPr>
                <w:p w14:paraId="12B5770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11,8</w:t>
                  </w:r>
                </w:p>
              </w:tc>
            </w:tr>
            <w:tr w:rsidR="00716003" w:rsidRPr="00716003" w14:paraId="385252FF" w14:textId="77777777">
              <w:trPr>
                <w:cantSplit/>
              </w:trPr>
              <w:tc>
                <w:tcPr>
                  <w:tcW w:w="953" w:type="dxa"/>
                  <w:vMerge/>
                  <w:tcBorders>
                    <w:top w:val="single" w:sz="8" w:space="0" w:color="152935"/>
                    <w:left w:val="nil"/>
                    <w:bottom w:val="single" w:sz="8" w:space="0" w:color="AEAEAE"/>
                    <w:right w:val="nil"/>
                  </w:tcBorders>
                  <w:shd w:val="clear" w:color="auto" w:fill="E0E0E0"/>
                </w:tcPr>
                <w:p w14:paraId="16C93256"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090" w:type="dxa"/>
                  <w:tcBorders>
                    <w:top w:val="single" w:sz="8" w:space="0" w:color="AEAEAE"/>
                    <w:left w:val="nil"/>
                    <w:bottom w:val="single" w:sz="8" w:space="0" w:color="AEAEAE"/>
                    <w:right w:val="nil"/>
                  </w:tcBorders>
                  <w:shd w:val="clear" w:color="auto" w:fill="E0E0E0"/>
                </w:tcPr>
                <w:p w14:paraId="3F9CD506"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Waarschijnlijk</w:t>
                  </w:r>
                </w:p>
              </w:tc>
              <w:tc>
                <w:tcPr>
                  <w:tcW w:w="1168" w:type="dxa"/>
                  <w:tcBorders>
                    <w:top w:val="single" w:sz="8" w:space="0" w:color="AEAEAE"/>
                    <w:left w:val="nil"/>
                    <w:bottom w:val="single" w:sz="8" w:space="0" w:color="AEAEAE"/>
                    <w:right w:val="single" w:sz="8" w:space="0" w:color="E0E0E0"/>
                  </w:tcBorders>
                  <w:shd w:val="clear" w:color="auto" w:fill="FFFFFF"/>
                </w:tcPr>
                <w:p w14:paraId="7EA5217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162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001CDB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28,1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03DA62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28,2</w:t>
                  </w:r>
                </w:p>
              </w:tc>
              <w:tc>
                <w:tcPr>
                  <w:tcW w:w="1475" w:type="dxa"/>
                  <w:tcBorders>
                    <w:top w:val="single" w:sz="8" w:space="0" w:color="AEAEAE"/>
                    <w:left w:val="single" w:sz="8" w:space="0" w:color="E0E0E0"/>
                    <w:bottom w:val="single" w:sz="8" w:space="0" w:color="AEAEAE"/>
                    <w:right w:val="nil"/>
                  </w:tcBorders>
                  <w:shd w:val="clear" w:color="auto" w:fill="FFFFFF"/>
                </w:tcPr>
                <w:p w14:paraId="581BA9E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40,1</w:t>
                  </w:r>
                </w:p>
              </w:tc>
            </w:tr>
            <w:tr w:rsidR="00716003" w:rsidRPr="00716003" w14:paraId="1B3D9787" w14:textId="77777777">
              <w:trPr>
                <w:cantSplit/>
              </w:trPr>
              <w:tc>
                <w:tcPr>
                  <w:tcW w:w="953" w:type="dxa"/>
                  <w:vMerge/>
                  <w:tcBorders>
                    <w:top w:val="single" w:sz="8" w:space="0" w:color="152935"/>
                    <w:left w:val="nil"/>
                    <w:bottom w:val="single" w:sz="8" w:space="0" w:color="AEAEAE"/>
                    <w:right w:val="nil"/>
                  </w:tcBorders>
                  <w:shd w:val="clear" w:color="auto" w:fill="E0E0E0"/>
                </w:tcPr>
                <w:p w14:paraId="4946D275"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090" w:type="dxa"/>
                  <w:tcBorders>
                    <w:top w:val="single" w:sz="8" w:space="0" w:color="AEAEAE"/>
                    <w:left w:val="nil"/>
                    <w:bottom w:val="single" w:sz="8" w:space="0" w:color="AEAEAE"/>
                    <w:right w:val="nil"/>
                  </w:tcBorders>
                  <w:shd w:val="clear" w:color="auto" w:fill="E0E0E0"/>
                </w:tcPr>
                <w:p w14:paraId="3D04B9D5"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Zeer waarschijnlijk</w:t>
                  </w:r>
                </w:p>
              </w:tc>
              <w:tc>
                <w:tcPr>
                  <w:tcW w:w="1168" w:type="dxa"/>
                  <w:tcBorders>
                    <w:top w:val="single" w:sz="8" w:space="0" w:color="AEAEAE"/>
                    <w:left w:val="nil"/>
                    <w:bottom w:val="single" w:sz="8" w:space="0" w:color="AEAEAE"/>
                    <w:right w:val="single" w:sz="8" w:space="0" w:color="E0E0E0"/>
                  </w:tcBorders>
                  <w:shd w:val="clear" w:color="auto" w:fill="FFFFFF"/>
                </w:tcPr>
                <w:p w14:paraId="7959E65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329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8E74A4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C19BDE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57,3</w:t>
                  </w:r>
                </w:p>
              </w:tc>
              <w:tc>
                <w:tcPr>
                  <w:tcW w:w="1475" w:type="dxa"/>
                  <w:tcBorders>
                    <w:top w:val="single" w:sz="8" w:space="0" w:color="AEAEAE"/>
                    <w:left w:val="single" w:sz="8" w:space="0" w:color="E0E0E0"/>
                    <w:bottom w:val="single" w:sz="8" w:space="0" w:color="AEAEAE"/>
                    <w:right w:val="nil"/>
                  </w:tcBorders>
                  <w:shd w:val="clear" w:color="auto" w:fill="FFFFFF"/>
                </w:tcPr>
                <w:p w14:paraId="7296B8D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97,4</w:t>
                  </w:r>
                </w:p>
              </w:tc>
            </w:tr>
            <w:tr w:rsidR="00716003" w:rsidRPr="00716003" w14:paraId="5FEFC525" w14:textId="77777777">
              <w:trPr>
                <w:cantSplit/>
              </w:trPr>
              <w:tc>
                <w:tcPr>
                  <w:tcW w:w="953" w:type="dxa"/>
                  <w:vMerge/>
                  <w:tcBorders>
                    <w:top w:val="single" w:sz="8" w:space="0" w:color="152935"/>
                    <w:left w:val="nil"/>
                    <w:bottom w:val="single" w:sz="8" w:space="0" w:color="AEAEAE"/>
                    <w:right w:val="nil"/>
                  </w:tcBorders>
                  <w:shd w:val="clear" w:color="auto" w:fill="E0E0E0"/>
                </w:tcPr>
                <w:p w14:paraId="24EAC8EC"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090" w:type="dxa"/>
                  <w:tcBorders>
                    <w:top w:val="single" w:sz="8" w:space="0" w:color="AEAEAE"/>
                    <w:left w:val="nil"/>
                    <w:bottom w:val="single" w:sz="8" w:space="0" w:color="AEAEAE"/>
                    <w:right w:val="nil"/>
                  </w:tcBorders>
                  <w:shd w:val="clear" w:color="auto" w:fill="E0E0E0"/>
                </w:tcPr>
                <w:p w14:paraId="5E2AC605"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Weet niet/NVT</w:t>
                  </w:r>
                </w:p>
              </w:tc>
              <w:tc>
                <w:tcPr>
                  <w:tcW w:w="1168" w:type="dxa"/>
                  <w:tcBorders>
                    <w:top w:val="single" w:sz="8" w:space="0" w:color="AEAEAE"/>
                    <w:left w:val="nil"/>
                    <w:bottom w:val="single" w:sz="8" w:space="0" w:color="AEAEAE"/>
                    <w:right w:val="single" w:sz="8" w:space="0" w:color="E0E0E0"/>
                  </w:tcBorders>
                  <w:shd w:val="clear" w:color="auto" w:fill="FFFFFF"/>
                </w:tcPr>
                <w:p w14:paraId="29FBA82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66F919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1309C5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2,6</w:t>
                  </w:r>
                </w:p>
              </w:tc>
              <w:tc>
                <w:tcPr>
                  <w:tcW w:w="1475" w:type="dxa"/>
                  <w:tcBorders>
                    <w:top w:val="single" w:sz="8" w:space="0" w:color="AEAEAE"/>
                    <w:left w:val="single" w:sz="8" w:space="0" w:color="E0E0E0"/>
                    <w:bottom w:val="single" w:sz="8" w:space="0" w:color="AEAEAE"/>
                    <w:right w:val="nil"/>
                  </w:tcBorders>
                  <w:shd w:val="clear" w:color="auto" w:fill="FFFFFF"/>
                </w:tcPr>
                <w:p w14:paraId="70EA19E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4713BC33" w14:textId="77777777">
              <w:trPr>
                <w:cantSplit/>
              </w:trPr>
              <w:tc>
                <w:tcPr>
                  <w:tcW w:w="953" w:type="dxa"/>
                  <w:vMerge/>
                  <w:tcBorders>
                    <w:top w:val="single" w:sz="8" w:space="0" w:color="152935"/>
                    <w:left w:val="nil"/>
                    <w:bottom w:val="single" w:sz="8" w:space="0" w:color="AEAEAE"/>
                    <w:right w:val="nil"/>
                  </w:tcBorders>
                  <w:shd w:val="clear" w:color="auto" w:fill="E0E0E0"/>
                </w:tcPr>
                <w:p w14:paraId="0C6B18C0"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090" w:type="dxa"/>
                  <w:tcBorders>
                    <w:top w:val="single" w:sz="8" w:space="0" w:color="AEAEAE"/>
                    <w:left w:val="nil"/>
                    <w:bottom w:val="single" w:sz="8" w:space="0" w:color="AEAEAE"/>
                    <w:right w:val="nil"/>
                  </w:tcBorders>
                  <w:shd w:val="clear" w:color="auto" w:fill="E0E0E0"/>
                </w:tcPr>
                <w:p w14:paraId="03A13E58"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5BE1591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F24684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99,7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2C1553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2DEF0EB3"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2C3E8D76" w14:textId="77777777">
              <w:trPr>
                <w:cantSplit/>
              </w:trPr>
              <w:tc>
                <w:tcPr>
                  <w:tcW w:w="953" w:type="dxa"/>
                  <w:tcBorders>
                    <w:top w:val="single" w:sz="8" w:space="0" w:color="AEAEAE"/>
                    <w:left w:val="nil"/>
                    <w:bottom w:val="single" w:sz="8" w:space="0" w:color="AEAEAE"/>
                    <w:right w:val="nil"/>
                  </w:tcBorders>
                  <w:shd w:val="clear" w:color="auto" w:fill="E0E0E0"/>
                </w:tcPr>
                <w:p w14:paraId="5B27BBD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2090" w:type="dxa"/>
                  <w:tcBorders>
                    <w:top w:val="single" w:sz="8" w:space="0" w:color="AEAEAE"/>
                    <w:left w:val="nil"/>
                    <w:bottom w:val="single" w:sz="8" w:space="0" w:color="AEAEAE"/>
                    <w:right w:val="nil"/>
                  </w:tcBorders>
                  <w:shd w:val="clear" w:color="auto" w:fill="E0E0E0"/>
                </w:tcPr>
                <w:p w14:paraId="1E5DA2E9"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093F97E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7B2D81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31921DB"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0634A22F"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5270B75B" w14:textId="77777777">
              <w:trPr>
                <w:cantSplit/>
              </w:trPr>
              <w:tc>
                <w:tcPr>
                  <w:tcW w:w="3043" w:type="dxa"/>
                  <w:gridSpan w:val="2"/>
                  <w:tcBorders>
                    <w:top w:val="single" w:sz="8" w:space="0" w:color="AEAEAE"/>
                    <w:left w:val="nil"/>
                    <w:bottom w:val="single" w:sz="8" w:space="0" w:color="152935"/>
                    <w:right w:val="nil"/>
                  </w:tcBorders>
                  <w:shd w:val="clear" w:color="auto" w:fill="E0E0E0"/>
                </w:tcPr>
                <w:p w14:paraId="76C5BE08"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1B1834C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0AAD006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9F5F21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5B547747"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493712B9" w14:textId="625A1227" w:rsidR="00716003" w:rsidRPr="00716003" w:rsidRDefault="00716003" w:rsidP="00716003">
            <w:pPr>
              <w:pStyle w:val="Bijschrift"/>
              <w:rPr>
                <w:rFonts w:ascii="Times New Roman" w:hAnsi="Times New Roman" w:cs="Times New Roman"/>
                <w:sz w:val="24"/>
                <w:szCs w:val="24"/>
              </w:rPr>
            </w:pPr>
            <w:r>
              <w:t xml:space="preserve">Figuur </w:t>
            </w:r>
            <w:fldSimple w:instr=" SEQ Figuur \* ARABIC ">
              <w:r w:rsidR="00693BD5">
                <w:rPr>
                  <w:noProof/>
                </w:rPr>
                <w:t>35</w:t>
              </w:r>
            </w:fldSimple>
          </w:p>
          <w:p w14:paraId="362CDE90" w14:textId="77777777" w:rsidR="00B46D5A" w:rsidRPr="00B46D5A" w:rsidRDefault="00B46D5A" w:rsidP="00B46D5A"/>
          <w:p w14:paraId="5AE4120D" w14:textId="77777777" w:rsidR="00B46D5A" w:rsidRPr="00B46D5A" w:rsidRDefault="00B46D5A" w:rsidP="00B46D5A"/>
          <w:p w14:paraId="4E8E1F54" w14:textId="77777777" w:rsidR="00B46D5A" w:rsidRPr="00B46D5A" w:rsidRDefault="00B46D5A" w:rsidP="00B46D5A"/>
          <w:p w14:paraId="47E3C46E"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8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2091"/>
              <w:gridCol w:w="1168"/>
              <w:gridCol w:w="1029"/>
              <w:gridCol w:w="1399"/>
              <w:gridCol w:w="1476"/>
            </w:tblGrid>
            <w:tr w:rsidR="00716003" w:rsidRPr="00716003" w14:paraId="225F6D26" w14:textId="77777777">
              <w:trPr>
                <w:cantSplit/>
              </w:trPr>
              <w:tc>
                <w:tcPr>
                  <w:tcW w:w="8113" w:type="dxa"/>
                  <w:gridSpan w:val="6"/>
                  <w:tcBorders>
                    <w:top w:val="nil"/>
                    <w:left w:val="nil"/>
                    <w:bottom w:val="nil"/>
                    <w:right w:val="nil"/>
                  </w:tcBorders>
                  <w:shd w:val="clear" w:color="auto" w:fill="FFFFFF"/>
                  <w:vAlign w:val="center"/>
                </w:tcPr>
                <w:p w14:paraId="07F3786C" w14:textId="300211C2"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 xml:space="preserve">In welke mate zal u </w:t>
                  </w:r>
                  <w:r w:rsidR="00F53C84">
                    <w:rPr>
                      <w:rFonts w:ascii="Arial" w:hAnsi="Arial" w:cs="Arial"/>
                      <w:b/>
                      <w:bCs/>
                      <w:color w:val="010205"/>
                    </w:rPr>
                    <w:t>Het Coachhuis</w:t>
                  </w:r>
                  <w:r w:rsidRPr="00716003">
                    <w:rPr>
                      <w:rFonts w:ascii="Arial" w:hAnsi="Arial" w:cs="Arial"/>
                      <w:b/>
                      <w:bCs/>
                      <w:color w:val="010205"/>
                    </w:rPr>
                    <w:t xml:space="preserve"> aanbevelen bij kennissen en collega’s?</w:t>
                  </w:r>
                </w:p>
              </w:tc>
            </w:tr>
            <w:tr w:rsidR="00716003" w:rsidRPr="00716003" w14:paraId="4C0551D3" w14:textId="77777777">
              <w:trPr>
                <w:cantSplit/>
              </w:trPr>
              <w:tc>
                <w:tcPr>
                  <w:tcW w:w="3043" w:type="dxa"/>
                  <w:gridSpan w:val="2"/>
                  <w:tcBorders>
                    <w:top w:val="nil"/>
                    <w:left w:val="nil"/>
                    <w:bottom w:val="single" w:sz="8" w:space="0" w:color="152935"/>
                    <w:right w:val="nil"/>
                  </w:tcBorders>
                  <w:shd w:val="clear" w:color="auto" w:fill="FFFFFF"/>
                  <w:vAlign w:val="bottom"/>
                </w:tcPr>
                <w:p w14:paraId="41EB213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7465658F"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70F61C74"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2CAE7192"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3B47C961"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4D1ADD06" w14:textId="77777777">
              <w:trPr>
                <w:cantSplit/>
              </w:trPr>
              <w:tc>
                <w:tcPr>
                  <w:tcW w:w="953" w:type="dxa"/>
                  <w:vMerge w:val="restart"/>
                  <w:tcBorders>
                    <w:top w:val="single" w:sz="8" w:space="0" w:color="152935"/>
                    <w:left w:val="nil"/>
                    <w:bottom w:val="single" w:sz="8" w:space="0" w:color="AEAEAE"/>
                    <w:right w:val="nil"/>
                  </w:tcBorders>
                  <w:shd w:val="clear" w:color="auto" w:fill="E0E0E0"/>
                </w:tcPr>
                <w:p w14:paraId="0320DF5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2090" w:type="dxa"/>
                  <w:tcBorders>
                    <w:top w:val="single" w:sz="8" w:space="0" w:color="152935"/>
                    <w:left w:val="nil"/>
                    <w:bottom w:val="single" w:sz="8" w:space="0" w:color="AEAEAE"/>
                    <w:right w:val="nil"/>
                  </w:tcBorders>
                  <w:shd w:val="clear" w:color="auto" w:fill="E0E0E0"/>
                </w:tcPr>
                <w:p w14:paraId="1F252F0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Zeer onwaarschijnlijk</w:t>
                  </w:r>
                </w:p>
              </w:tc>
              <w:tc>
                <w:tcPr>
                  <w:tcW w:w="1168" w:type="dxa"/>
                  <w:tcBorders>
                    <w:top w:val="single" w:sz="8" w:space="0" w:color="152935"/>
                    <w:left w:val="nil"/>
                    <w:bottom w:val="single" w:sz="8" w:space="0" w:color="AEAEAE"/>
                    <w:right w:val="single" w:sz="8" w:space="0" w:color="E0E0E0"/>
                  </w:tcBorders>
                  <w:shd w:val="clear" w:color="auto" w:fill="FFFFFF"/>
                </w:tcPr>
                <w:p w14:paraId="708AD7C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19848D7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0D32D8A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475" w:type="dxa"/>
                  <w:tcBorders>
                    <w:top w:val="single" w:sz="8" w:space="0" w:color="152935"/>
                    <w:left w:val="single" w:sz="8" w:space="0" w:color="E0E0E0"/>
                    <w:bottom w:val="single" w:sz="8" w:space="0" w:color="AEAEAE"/>
                    <w:right w:val="nil"/>
                  </w:tcBorders>
                  <w:shd w:val="clear" w:color="auto" w:fill="FFFFFF"/>
                </w:tcPr>
                <w:p w14:paraId="72AF60A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r>
            <w:tr w:rsidR="00716003" w:rsidRPr="00716003" w14:paraId="1DCD13AF" w14:textId="77777777">
              <w:trPr>
                <w:cantSplit/>
              </w:trPr>
              <w:tc>
                <w:tcPr>
                  <w:tcW w:w="953" w:type="dxa"/>
                  <w:vMerge/>
                  <w:tcBorders>
                    <w:top w:val="single" w:sz="8" w:space="0" w:color="152935"/>
                    <w:left w:val="nil"/>
                    <w:bottom w:val="single" w:sz="8" w:space="0" w:color="AEAEAE"/>
                    <w:right w:val="nil"/>
                  </w:tcBorders>
                  <w:shd w:val="clear" w:color="auto" w:fill="E0E0E0"/>
                </w:tcPr>
                <w:p w14:paraId="1A9E159C"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090" w:type="dxa"/>
                  <w:tcBorders>
                    <w:top w:val="single" w:sz="8" w:space="0" w:color="AEAEAE"/>
                    <w:left w:val="nil"/>
                    <w:bottom w:val="single" w:sz="8" w:space="0" w:color="AEAEAE"/>
                    <w:right w:val="nil"/>
                  </w:tcBorders>
                  <w:shd w:val="clear" w:color="auto" w:fill="E0E0E0"/>
                </w:tcPr>
                <w:p w14:paraId="3DAFC0C3"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onwaarschijnlijk</w:t>
                  </w:r>
                </w:p>
              </w:tc>
              <w:tc>
                <w:tcPr>
                  <w:tcW w:w="1168" w:type="dxa"/>
                  <w:tcBorders>
                    <w:top w:val="single" w:sz="8" w:space="0" w:color="AEAEAE"/>
                    <w:left w:val="nil"/>
                    <w:bottom w:val="single" w:sz="8" w:space="0" w:color="AEAEAE"/>
                    <w:right w:val="single" w:sz="8" w:space="0" w:color="E0E0E0"/>
                  </w:tcBorders>
                  <w:shd w:val="clear" w:color="auto" w:fill="FFFFFF"/>
                </w:tcPr>
                <w:p w14:paraId="1A82D06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782F2C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5A804C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475" w:type="dxa"/>
                  <w:tcBorders>
                    <w:top w:val="single" w:sz="8" w:space="0" w:color="AEAEAE"/>
                    <w:left w:val="single" w:sz="8" w:space="0" w:color="E0E0E0"/>
                    <w:bottom w:val="single" w:sz="8" w:space="0" w:color="AEAEAE"/>
                    <w:right w:val="nil"/>
                  </w:tcBorders>
                  <w:shd w:val="clear" w:color="auto" w:fill="FFFFFF"/>
                </w:tcPr>
                <w:p w14:paraId="79CBE2E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1,4</w:t>
                  </w:r>
                </w:p>
              </w:tc>
            </w:tr>
            <w:tr w:rsidR="00716003" w:rsidRPr="00716003" w14:paraId="46F7E915" w14:textId="77777777">
              <w:trPr>
                <w:cantSplit/>
              </w:trPr>
              <w:tc>
                <w:tcPr>
                  <w:tcW w:w="953" w:type="dxa"/>
                  <w:vMerge/>
                  <w:tcBorders>
                    <w:top w:val="single" w:sz="8" w:space="0" w:color="152935"/>
                    <w:left w:val="nil"/>
                    <w:bottom w:val="single" w:sz="8" w:space="0" w:color="AEAEAE"/>
                    <w:right w:val="nil"/>
                  </w:tcBorders>
                  <w:shd w:val="clear" w:color="auto" w:fill="E0E0E0"/>
                </w:tcPr>
                <w:p w14:paraId="5F78F0F8"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090" w:type="dxa"/>
                  <w:tcBorders>
                    <w:top w:val="single" w:sz="8" w:space="0" w:color="AEAEAE"/>
                    <w:left w:val="nil"/>
                    <w:bottom w:val="single" w:sz="8" w:space="0" w:color="AEAEAE"/>
                    <w:right w:val="nil"/>
                  </w:tcBorders>
                  <w:shd w:val="clear" w:color="auto" w:fill="E0E0E0"/>
                </w:tcPr>
                <w:p w14:paraId="3DC1567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Neutraal</w:t>
                  </w:r>
                </w:p>
              </w:tc>
              <w:tc>
                <w:tcPr>
                  <w:tcW w:w="1168" w:type="dxa"/>
                  <w:tcBorders>
                    <w:top w:val="single" w:sz="8" w:space="0" w:color="AEAEAE"/>
                    <w:left w:val="nil"/>
                    <w:bottom w:val="single" w:sz="8" w:space="0" w:color="AEAEAE"/>
                    <w:right w:val="single" w:sz="8" w:space="0" w:color="E0E0E0"/>
                  </w:tcBorders>
                  <w:shd w:val="clear" w:color="auto" w:fill="FFFFFF"/>
                </w:tcPr>
                <w:p w14:paraId="3D1F4DE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4FB761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DEF64B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5,8</w:t>
                  </w:r>
                </w:p>
              </w:tc>
              <w:tc>
                <w:tcPr>
                  <w:tcW w:w="1475" w:type="dxa"/>
                  <w:tcBorders>
                    <w:top w:val="single" w:sz="8" w:space="0" w:color="AEAEAE"/>
                    <w:left w:val="single" w:sz="8" w:space="0" w:color="E0E0E0"/>
                    <w:bottom w:val="single" w:sz="8" w:space="0" w:color="AEAEAE"/>
                    <w:right w:val="nil"/>
                  </w:tcBorders>
                  <w:shd w:val="clear" w:color="auto" w:fill="FFFFFF"/>
                </w:tcPr>
                <w:p w14:paraId="13F8B30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7,2</w:t>
                  </w:r>
                </w:p>
              </w:tc>
            </w:tr>
            <w:tr w:rsidR="00716003" w:rsidRPr="00716003" w14:paraId="45E44595" w14:textId="77777777">
              <w:trPr>
                <w:cantSplit/>
              </w:trPr>
              <w:tc>
                <w:tcPr>
                  <w:tcW w:w="953" w:type="dxa"/>
                  <w:vMerge/>
                  <w:tcBorders>
                    <w:top w:val="single" w:sz="8" w:space="0" w:color="152935"/>
                    <w:left w:val="nil"/>
                    <w:bottom w:val="single" w:sz="8" w:space="0" w:color="AEAEAE"/>
                    <w:right w:val="nil"/>
                  </w:tcBorders>
                  <w:shd w:val="clear" w:color="auto" w:fill="E0E0E0"/>
                </w:tcPr>
                <w:p w14:paraId="2FB59B8E"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090" w:type="dxa"/>
                  <w:tcBorders>
                    <w:top w:val="single" w:sz="8" w:space="0" w:color="AEAEAE"/>
                    <w:left w:val="nil"/>
                    <w:bottom w:val="single" w:sz="8" w:space="0" w:color="AEAEAE"/>
                    <w:right w:val="nil"/>
                  </w:tcBorders>
                  <w:shd w:val="clear" w:color="auto" w:fill="E0E0E0"/>
                </w:tcPr>
                <w:p w14:paraId="651D50A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Waarschijnlijk</w:t>
                  </w:r>
                </w:p>
              </w:tc>
              <w:tc>
                <w:tcPr>
                  <w:tcW w:w="1168" w:type="dxa"/>
                  <w:tcBorders>
                    <w:top w:val="single" w:sz="8" w:space="0" w:color="AEAEAE"/>
                    <w:left w:val="nil"/>
                    <w:bottom w:val="single" w:sz="8" w:space="0" w:color="AEAEAE"/>
                    <w:right w:val="single" w:sz="8" w:space="0" w:color="E0E0E0"/>
                  </w:tcBorders>
                  <w:shd w:val="clear" w:color="auto" w:fill="FFFFFF"/>
                </w:tcPr>
                <w:p w14:paraId="30AC0E1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224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3A5E9D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38,9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F07BFC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39,2</w:t>
                  </w:r>
                </w:p>
              </w:tc>
              <w:tc>
                <w:tcPr>
                  <w:tcW w:w="1475" w:type="dxa"/>
                  <w:tcBorders>
                    <w:top w:val="single" w:sz="8" w:space="0" w:color="AEAEAE"/>
                    <w:left w:val="single" w:sz="8" w:space="0" w:color="E0E0E0"/>
                    <w:bottom w:val="single" w:sz="8" w:space="0" w:color="AEAEAE"/>
                    <w:right w:val="nil"/>
                  </w:tcBorders>
                  <w:shd w:val="clear" w:color="auto" w:fill="FFFFFF"/>
                </w:tcPr>
                <w:p w14:paraId="07543E3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46,3</w:t>
                  </w:r>
                </w:p>
              </w:tc>
            </w:tr>
            <w:tr w:rsidR="00716003" w:rsidRPr="00716003" w14:paraId="5C695476" w14:textId="77777777">
              <w:trPr>
                <w:cantSplit/>
              </w:trPr>
              <w:tc>
                <w:tcPr>
                  <w:tcW w:w="953" w:type="dxa"/>
                  <w:vMerge/>
                  <w:tcBorders>
                    <w:top w:val="single" w:sz="8" w:space="0" w:color="152935"/>
                    <w:left w:val="nil"/>
                    <w:bottom w:val="single" w:sz="8" w:space="0" w:color="AEAEAE"/>
                    <w:right w:val="nil"/>
                  </w:tcBorders>
                  <w:shd w:val="clear" w:color="auto" w:fill="E0E0E0"/>
                </w:tcPr>
                <w:p w14:paraId="614E5166"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090" w:type="dxa"/>
                  <w:tcBorders>
                    <w:top w:val="single" w:sz="8" w:space="0" w:color="AEAEAE"/>
                    <w:left w:val="nil"/>
                    <w:bottom w:val="single" w:sz="8" w:space="0" w:color="AEAEAE"/>
                    <w:right w:val="nil"/>
                  </w:tcBorders>
                  <w:shd w:val="clear" w:color="auto" w:fill="E0E0E0"/>
                </w:tcPr>
                <w:p w14:paraId="1495A1F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Zeer waarschijnlijk</w:t>
                  </w:r>
                </w:p>
              </w:tc>
              <w:tc>
                <w:tcPr>
                  <w:tcW w:w="1168" w:type="dxa"/>
                  <w:tcBorders>
                    <w:top w:val="single" w:sz="8" w:space="0" w:color="AEAEAE"/>
                    <w:left w:val="nil"/>
                    <w:bottom w:val="single" w:sz="8" w:space="0" w:color="AEAEAE"/>
                    <w:right w:val="single" w:sz="8" w:space="0" w:color="E0E0E0"/>
                  </w:tcBorders>
                  <w:shd w:val="clear" w:color="auto" w:fill="FFFFFF"/>
                </w:tcPr>
                <w:p w14:paraId="4B72D6B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304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FA3485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52,8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61A73F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53,1</w:t>
                  </w:r>
                </w:p>
              </w:tc>
              <w:tc>
                <w:tcPr>
                  <w:tcW w:w="1475" w:type="dxa"/>
                  <w:tcBorders>
                    <w:top w:val="single" w:sz="8" w:space="0" w:color="AEAEAE"/>
                    <w:left w:val="single" w:sz="8" w:space="0" w:color="E0E0E0"/>
                    <w:bottom w:val="single" w:sz="8" w:space="0" w:color="AEAEAE"/>
                    <w:right w:val="nil"/>
                  </w:tcBorders>
                  <w:shd w:val="clear" w:color="auto" w:fill="FFFFFF"/>
                </w:tcPr>
                <w:p w14:paraId="3FDEAB9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99,5</w:t>
                  </w:r>
                </w:p>
              </w:tc>
            </w:tr>
            <w:tr w:rsidR="00716003" w:rsidRPr="00716003" w14:paraId="7373920F" w14:textId="77777777">
              <w:trPr>
                <w:cantSplit/>
              </w:trPr>
              <w:tc>
                <w:tcPr>
                  <w:tcW w:w="953" w:type="dxa"/>
                  <w:vMerge/>
                  <w:tcBorders>
                    <w:top w:val="single" w:sz="8" w:space="0" w:color="152935"/>
                    <w:left w:val="nil"/>
                    <w:bottom w:val="single" w:sz="8" w:space="0" w:color="AEAEAE"/>
                    <w:right w:val="nil"/>
                  </w:tcBorders>
                  <w:shd w:val="clear" w:color="auto" w:fill="E0E0E0"/>
                </w:tcPr>
                <w:p w14:paraId="4FDA0AD5"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090" w:type="dxa"/>
                  <w:tcBorders>
                    <w:top w:val="single" w:sz="8" w:space="0" w:color="AEAEAE"/>
                    <w:left w:val="nil"/>
                    <w:bottom w:val="single" w:sz="8" w:space="0" w:color="AEAEAE"/>
                    <w:right w:val="nil"/>
                  </w:tcBorders>
                  <w:shd w:val="clear" w:color="auto" w:fill="E0E0E0"/>
                </w:tcPr>
                <w:p w14:paraId="7ADE70A8"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Weet Niet/NVT</w:t>
                  </w:r>
                </w:p>
              </w:tc>
              <w:tc>
                <w:tcPr>
                  <w:tcW w:w="1168" w:type="dxa"/>
                  <w:tcBorders>
                    <w:top w:val="single" w:sz="8" w:space="0" w:color="AEAEAE"/>
                    <w:left w:val="nil"/>
                    <w:bottom w:val="single" w:sz="8" w:space="0" w:color="AEAEAE"/>
                    <w:right w:val="single" w:sz="8" w:space="0" w:color="E0E0E0"/>
                  </w:tcBorders>
                  <w:shd w:val="clear" w:color="auto" w:fill="FFFFFF"/>
                </w:tcPr>
                <w:p w14:paraId="4294D0B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2180E1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FE0793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c>
                <w:tcPr>
                  <w:tcW w:w="1475" w:type="dxa"/>
                  <w:tcBorders>
                    <w:top w:val="single" w:sz="8" w:space="0" w:color="AEAEAE"/>
                    <w:left w:val="single" w:sz="8" w:space="0" w:color="E0E0E0"/>
                    <w:bottom w:val="single" w:sz="8" w:space="0" w:color="AEAEAE"/>
                    <w:right w:val="nil"/>
                  </w:tcBorders>
                  <w:shd w:val="clear" w:color="auto" w:fill="FFFFFF"/>
                </w:tcPr>
                <w:p w14:paraId="71981BE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509D7064" w14:textId="77777777">
              <w:trPr>
                <w:cantSplit/>
              </w:trPr>
              <w:tc>
                <w:tcPr>
                  <w:tcW w:w="953" w:type="dxa"/>
                  <w:vMerge/>
                  <w:tcBorders>
                    <w:top w:val="single" w:sz="8" w:space="0" w:color="152935"/>
                    <w:left w:val="nil"/>
                    <w:bottom w:val="single" w:sz="8" w:space="0" w:color="AEAEAE"/>
                    <w:right w:val="nil"/>
                  </w:tcBorders>
                  <w:shd w:val="clear" w:color="auto" w:fill="E0E0E0"/>
                </w:tcPr>
                <w:p w14:paraId="33B7302D"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090" w:type="dxa"/>
                  <w:tcBorders>
                    <w:top w:val="single" w:sz="8" w:space="0" w:color="AEAEAE"/>
                    <w:left w:val="nil"/>
                    <w:bottom w:val="single" w:sz="8" w:space="0" w:color="AEAEAE"/>
                    <w:right w:val="nil"/>
                  </w:tcBorders>
                  <w:shd w:val="clear" w:color="auto" w:fill="E0E0E0"/>
                </w:tcPr>
                <w:p w14:paraId="15C00963"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0334E90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FDD08D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99,3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DA7E7C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2D73DACB"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39E16E18" w14:textId="77777777">
              <w:trPr>
                <w:cantSplit/>
              </w:trPr>
              <w:tc>
                <w:tcPr>
                  <w:tcW w:w="953" w:type="dxa"/>
                  <w:tcBorders>
                    <w:top w:val="single" w:sz="8" w:space="0" w:color="AEAEAE"/>
                    <w:left w:val="nil"/>
                    <w:bottom w:val="single" w:sz="8" w:space="0" w:color="AEAEAE"/>
                    <w:right w:val="nil"/>
                  </w:tcBorders>
                  <w:shd w:val="clear" w:color="auto" w:fill="E0E0E0"/>
                </w:tcPr>
                <w:p w14:paraId="42ED939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2090" w:type="dxa"/>
                  <w:tcBorders>
                    <w:top w:val="single" w:sz="8" w:space="0" w:color="AEAEAE"/>
                    <w:left w:val="nil"/>
                    <w:bottom w:val="single" w:sz="8" w:space="0" w:color="AEAEAE"/>
                    <w:right w:val="nil"/>
                  </w:tcBorders>
                  <w:shd w:val="clear" w:color="auto" w:fill="E0E0E0"/>
                </w:tcPr>
                <w:p w14:paraId="2F437A25"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4AB1AE1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D6F86B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A90BBDA"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7D838710"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25950B9D" w14:textId="77777777">
              <w:trPr>
                <w:cantSplit/>
              </w:trPr>
              <w:tc>
                <w:tcPr>
                  <w:tcW w:w="3043" w:type="dxa"/>
                  <w:gridSpan w:val="2"/>
                  <w:tcBorders>
                    <w:top w:val="single" w:sz="8" w:space="0" w:color="AEAEAE"/>
                    <w:left w:val="nil"/>
                    <w:bottom w:val="single" w:sz="8" w:space="0" w:color="152935"/>
                    <w:right w:val="nil"/>
                  </w:tcBorders>
                  <w:shd w:val="clear" w:color="auto" w:fill="E0E0E0"/>
                </w:tcPr>
                <w:p w14:paraId="18495D2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51881B4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6D8B58C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5D95F93"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4F34545B"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61EB56BB" w14:textId="7EF4857B" w:rsidR="00716003" w:rsidRPr="00716003" w:rsidRDefault="00716003" w:rsidP="00716003">
            <w:pPr>
              <w:pStyle w:val="Bijschrift"/>
              <w:rPr>
                <w:rFonts w:ascii="Times New Roman" w:hAnsi="Times New Roman" w:cs="Times New Roman"/>
                <w:sz w:val="24"/>
                <w:szCs w:val="24"/>
              </w:rPr>
            </w:pPr>
            <w:r>
              <w:t xml:space="preserve">Figuur </w:t>
            </w:r>
            <w:fldSimple w:instr=" SEQ Figuur \* ARABIC ">
              <w:r w:rsidR="00693BD5">
                <w:rPr>
                  <w:noProof/>
                </w:rPr>
                <w:t>36</w:t>
              </w:r>
            </w:fldSimple>
          </w:p>
          <w:p w14:paraId="3E841376"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7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1475"/>
              <w:gridCol w:w="1169"/>
              <w:gridCol w:w="1030"/>
              <w:gridCol w:w="1399"/>
              <w:gridCol w:w="1476"/>
            </w:tblGrid>
            <w:tr w:rsidR="00716003" w:rsidRPr="00716003" w14:paraId="43F546BD" w14:textId="77777777">
              <w:trPr>
                <w:cantSplit/>
              </w:trPr>
              <w:tc>
                <w:tcPr>
                  <w:tcW w:w="7497" w:type="dxa"/>
                  <w:gridSpan w:val="6"/>
                  <w:tcBorders>
                    <w:top w:val="nil"/>
                    <w:left w:val="nil"/>
                    <w:bottom w:val="nil"/>
                    <w:right w:val="nil"/>
                  </w:tcBorders>
                  <w:shd w:val="clear" w:color="auto" w:fill="FFFFFF"/>
                  <w:vAlign w:val="center"/>
                </w:tcPr>
                <w:p w14:paraId="6BEB7BB2" w14:textId="16B96A6F"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 xml:space="preserve">De informatievoorziening op de website van </w:t>
                  </w:r>
                  <w:r w:rsidR="00F53C84">
                    <w:rPr>
                      <w:rFonts w:ascii="Arial" w:hAnsi="Arial" w:cs="Arial"/>
                      <w:b/>
                      <w:bCs/>
                      <w:color w:val="010205"/>
                    </w:rPr>
                    <w:t>Het Coachhuis</w:t>
                  </w:r>
                  <w:r w:rsidRPr="00716003">
                    <w:rPr>
                      <w:rFonts w:ascii="Arial" w:hAnsi="Arial" w:cs="Arial"/>
                      <w:b/>
                      <w:bCs/>
                      <w:color w:val="010205"/>
                    </w:rPr>
                    <w:t>?</w:t>
                  </w:r>
                </w:p>
              </w:tc>
            </w:tr>
            <w:tr w:rsidR="00716003" w:rsidRPr="00716003" w14:paraId="7F4DF845" w14:textId="77777777">
              <w:trPr>
                <w:cantSplit/>
              </w:trPr>
              <w:tc>
                <w:tcPr>
                  <w:tcW w:w="2427" w:type="dxa"/>
                  <w:gridSpan w:val="2"/>
                  <w:tcBorders>
                    <w:top w:val="nil"/>
                    <w:left w:val="nil"/>
                    <w:bottom w:val="single" w:sz="8" w:space="0" w:color="152935"/>
                    <w:right w:val="nil"/>
                  </w:tcBorders>
                  <w:shd w:val="clear" w:color="auto" w:fill="FFFFFF"/>
                  <w:vAlign w:val="bottom"/>
                </w:tcPr>
                <w:p w14:paraId="33A789DE"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3D60CEE2"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45ED87A6"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4479B316"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0BD82D49"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0C607BA6" w14:textId="77777777">
              <w:trPr>
                <w:cantSplit/>
              </w:trPr>
              <w:tc>
                <w:tcPr>
                  <w:tcW w:w="952" w:type="dxa"/>
                  <w:vMerge w:val="restart"/>
                  <w:tcBorders>
                    <w:top w:val="single" w:sz="8" w:space="0" w:color="152935"/>
                    <w:left w:val="nil"/>
                    <w:bottom w:val="single" w:sz="8" w:space="0" w:color="AEAEAE"/>
                    <w:right w:val="nil"/>
                  </w:tcBorders>
                  <w:shd w:val="clear" w:color="auto" w:fill="E0E0E0"/>
                </w:tcPr>
                <w:p w14:paraId="6D3A7C7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1475" w:type="dxa"/>
                  <w:tcBorders>
                    <w:top w:val="single" w:sz="8" w:space="0" w:color="152935"/>
                    <w:left w:val="nil"/>
                    <w:bottom w:val="single" w:sz="8" w:space="0" w:color="AEAEAE"/>
                    <w:right w:val="nil"/>
                  </w:tcBorders>
                  <w:shd w:val="clear" w:color="auto" w:fill="E0E0E0"/>
                </w:tcPr>
                <w:p w14:paraId="77C5650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Slecht</w:t>
                  </w:r>
                </w:p>
              </w:tc>
              <w:tc>
                <w:tcPr>
                  <w:tcW w:w="1168" w:type="dxa"/>
                  <w:tcBorders>
                    <w:top w:val="single" w:sz="8" w:space="0" w:color="152935"/>
                    <w:left w:val="nil"/>
                    <w:bottom w:val="single" w:sz="8" w:space="0" w:color="AEAEAE"/>
                    <w:right w:val="single" w:sz="8" w:space="0" w:color="E0E0E0"/>
                  </w:tcBorders>
                  <w:shd w:val="clear" w:color="auto" w:fill="FFFFFF"/>
                </w:tcPr>
                <w:p w14:paraId="6AC287C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43DEBD7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531793F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475" w:type="dxa"/>
                  <w:tcBorders>
                    <w:top w:val="single" w:sz="8" w:space="0" w:color="152935"/>
                    <w:left w:val="single" w:sz="8" w:space="0" w:color="E0E0E0"/>
                    <w:bottom w:val="single" w:sz="8" w:space="0" w:color="AEAEAE"/>
                    <w:right w:val="nil"/>
                  </w:tcBorders>
                  <w:shd w:val="clear" w:color="auto" w:fill="FFFFFF"/>
                </w:tcPr>
                <w:p w14:paraId="4A9334E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r>
            <w:tr w:rsidR="00716003" w:rsidRPr="00716003" w14:paraId="6D5CC400" w14:textId="77777777">
              <w:trPr>
                <w:cantSplit/>
              </w:trPr>
              <w:tc>
                <w:tcPr>
                  <w:tcW w:w="952" w:type="dxa"/>
                  <w:vMerge/>
                  <w:tcBorders>
                    <w:top w:val="single" w:sz="8" w:space="0" w:color="152935"/>
                    <w:left w:val="nil"/>
                    <w:bottom w:val="single" w:sz="8" w:space="0" w:color="AEAEAE"/>
                    <w:right w:val="nil"/>
                  </w:tcBorders>
                  <w:shd w:val="clear" w:color="auto" w:fill="E0E0E0"/>
                </w:tcPr>
                <w:p w14:paraId="6C7455F6"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4612A338"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Matig</w:t>
                  </w:r>
                </w:p>
              </w:tc>
              <w:tc>
                <w:tcPr>
                  <w:tcW w:w="1168" w:type="dxa"/>
                  <w:tcBorders>
                    <w:top w:val="single" w:sz="8" w:space="0" w:color="AEAEAE"/>
                    <w:left w:val="nil"/>
                    <w:bottom w:val="single" w:sz="8" w:space="0" w:color="AEAEAE"/>
                    <w:right w:val="single" w:sz="8" w:space="0" w:color="E0E0E0"/>
                  </w:tcBorders>
                  <w:shd w:val="clear" w:color="auto" w:fill="FFFFFF"/>
                </w:tcPr>
                <w:p w14:paraId="540C881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FCCBD2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C817E3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4,9</w:t>
                  </w:r>
                </w:p>
              </w:tc>
              <w:tc>
                <w:tcPr>
                  <w:tcW w:w="1475" w:type="dxa"/>
                  <w:tcBorders>
                    <w:top w:val="single" w:sz="8" w:space="0" w:color="AEAEAE"/>
                    <w:left w:val="single" w:sz="8" w:space="0" w:color="E0E0E0"/>
                    <w:bottom w:val="single" w:sz="8" w:space="0" w:color="AEAEAE"/>
                    <w:right w:val="nil"/>
                  </w:tcBorders>
                  <w:shd w:val="clear" w:color="auto" w:fill="FFFFFF"/>
                </w:tcPr>
                <w:p w14:paraId="3ED430B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5,1</w:t>
                  </w:r>
                </w:p>
              </w:tc>
            </w:tr>
            <w:tr w:rsidR="00716003" w:rsidRPr="00716003" w14:paraId="53758F39" w14:textId="77777777">
              <w:trPr>
                <w:cantSplit/>
              </w:trPr>
              <w:tc>
                <w:tcPr>
                  <w:tcW w:w="952" w:type="dxa"/>
                  <w:vMerge/>
                  <w:tcBorders>
                    <w:top w:val="single" w:sz="8" w:space="0" w:color="152935"/>
                    <w:left w:val="nil"/>
                    <w:bottom w:val="single" w:sz="8" w:space="0" w:color="AEAEAE"/>
                    <w:right w:val="nil"/>
                  </w:tcBorders>
                  <w:shd w:val="clear" w:color="auto" w:fill="E0E0E0"/>
                </w:tcPr>
                <w:p w14:paraId="1AD81BB4"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6FAB8AD9"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Goed</w:t>
                  </w:r>
                </w:p>
              </w:tc>
              <w:tc>
                <w:tcPr>
                  <w:tcW w:w="1168" w:type="dxa"/>
                  <w:tcBorders>
                    <w:top w:val="single" w:sz="8" w:space="0" w:color="AEAEAE"/>
                    <w:left w:val="nil"/>
                    <w:bottom w:val="single" w:sz="8" w:space="0" w:color="AEAEAE"/>
                    <w:right w:val="single" w:sz="8" w:space="0" w:color="E0E0E0"/>
                  </w:tcBorders>
                  <w:shd w:val="clear" w:color="auto" w:fill="FFFFFF"/>
                </w:tcPr>
                <w:p w14:paraId="22FAAB7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342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5906E7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59,4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0EA7F3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62,2</w:t>
                  </w:r>
                </w:p>
              </w:tc>
              <w:tc>
                <w:tcPr>
                  <w:tcW w:w="1475" w:type="dxa"/>
                  <w:tcBorders>
                    <w:top w:val="single" w:sz="8" w:space="0" w:color="AEAEAE"/>
                    <w:left w:val="single" w:sz="8" w:space="0" w:color="E0E0E0"/>
                    <w:bottom w:val="single" w:sz="8" w:space="0" w:color="AEAEAE"/>
                    <w:right w:val="nil"/>
                  </w:tcBorders>
                  <w:shd w:val="clear" w:color="auto" w:fill="FFFFFF"/>
                </w:tcPr>
                <w:p w14:paraId="0F1FD68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67,3</w:t>
                  </w:r>
                </w:p>
              </w:tc>
            </w:tr>
            <w:tr w:rsidR="00716003" w:rsidRPr="00716003" w14:paraId="6D634288" w14:textId="77777777">
              <w:trPr>
                <w:cantSplit/>
              </w:trPr>
              <w:tc>
                <w:tcPr>
                  <w:tcW w:w="952" w:type="dxa"/>
                  <w:vMerge/>
                  <w:tcBorders>
                    <w:top w:val="single" w:sz="8" w:space="0" w:color="152935"/>
                    <w:left w:val="nil"/>
                    <w:bottom w:val="single" w:sz="8" w:space="0" w:color="AEAEAE"/>
                    <w:right w:val="nil"/>
                  </w:tcBorders>
                  <w:shd w:val="clear" w:color="auto" w:fill="E0E0E0"/>
                </w:tcPr>
                <w:p w14:paraId="60044E8E"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2046770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Zeer Goed</w:t>
                  </w:r>
                </w:p>
              </w:tc>
              <w:tc>
                <w:tcPr>
                  <w:tcW w:w="1168" w:type="dxa"/>
                  <w:tcBorders>
                    <w:top w:val="single" w:sz="8" w:space="0" w:color="AEAEAE"/>
                    <w:left w:val="nil"/>
                    <w:bottom w:val="single" w:sz="8" w:space="0" w:color="AEAEAE"/>
                    <w:right w:val="single" w:sz="8" w:space="0" w:color="E0E0E0"/>
                  </w:tcBorders>
                  <w:shd w:val="clear" w:color="auto" w:fill="FFFFFF"/>
                </w:tcPr>
                <w:p w14:paraId="4A5202E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116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746B90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20,1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F3427B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21,1</w:t>
                  </w:r>
                </w:p>
              </w:tc>
              <w:tc>
                <w:tcPr>
                  <w:tcW w:w="1475" w:type="dxa"/>
                  <w:tcBorders>
                    <w:top w:val="single" w:sz="8" w:space="0" w:color="AEAEAE"/>
                    <w:left w:val="single" w:sz="8" w:space="0" w:color="E0E0E0"/>
                    <w:bottom w:val="single" w:sz="8" w:space="0" w:color="AEAEAE"/>
                    <w:right w:val="nil"/>
                  </w:tcBorders>
                  <w:shd w:val="clear" w:color="auto" w:fill="FFFFFF"/>
                </w:tcPr>
                <w:p w14:paraId="0EE474D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88,4</w:t>
                  </w:r>
                </w:p>
              </w:tc>
            </w:tr>
            <w:tr w:rsidR="00716003" w:rsidRPr="00716003" w14:paraId="6D1892E9" w14:textId="77777777">
              <w:trPr>
                <w:cantSplit/>
              </w:trPr>
              <w:tc>
                <w:tcPr>
                  <w:tcW w:w="952" w:type="dxa"/>
                  <w:vMerge/>
                  <w:tcBorders>
                    <w:top w:val="single" w:sz="8" w:space="0" w:color="152935"/>
                    <w:left w:val="nil"/>
                    <w:bottom w:val="single" w:sz="8" w:space="0" w:color="AEAEAE"/>
                    <w:right w:val="nil"/>
                  </w:tcBorders>
                  <w:shd w:val="clear" w:color="auto" w:fill="E0E0E0"/>
                </w:tcPr>
                <w:p w14:paraId="13FC40DD"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4F510FA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Uitstekend</w:t>
                  </w:r>
                </w:p>
              </w:tc>
              <w:tc>
                <w:tcPr>
                  <w:tcW w:w="1168" w:type="dxa"/>
                  <w:tcBorders>
                    <w:top w:val="single" w:sz="8" w:space="0" w:color="AEAEAE"/>
                    <w:left w:val="nil"/>
                    <w:bottom w:val="single" w:sz="8" w:space="0" w:color="AEAEAE"/>
                    <w:right w:val="single" w:sz="8" w:space="0" w:color="E0E0E0"/>
                  </w:tcBorders>
                  <w:shd w:val="clear" w:color="auto" w:fill="FFFFFF"/>
                </w:tcPr>
                <w:p w14:paraId="73D2BB2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661E10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11,1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40326C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11,6</w:t>
                  </w:r>
                </w:p>
              </w:tc>
              <w:tc>
                <w:tcPr>
                  <w:tcW w:w="1475" w:type="dxa"/>
                  <w:tcBorders>
                    <w:top w:val="single" w:sz="8" w:space="0" w:color="AEAEAE"/>
                    <w:left w:val="single" w:sz="8" w:space="0" w:color="E0E0E0"/>
                    <w:bottom w:val="single" w:sz="8" w:space="0" w:color="AEAEAE"/>
                    <w:right w:val="nil"/>
                  </w:tcBorders>
                  <w:shd w:val="clear" w:color="auto" w:fill="FFFFFF"/>
                </w:tcPr>
                <w:p w14:paraId="27F4958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45DA6E1A" w14:textId="77777777">
              <w:trPr>
                <w:cantSplit/>
              </w:trPr>
              <w:tc>
                <w:tcPr>
                  <w:tcW w:w="952" w:type="dxa"/>
                  <w:vMerge/>
                  <w:tcBorders>
                    <w:top w:val="single" w:sz="8" w:space="0" w:color="152935"/>
                    <w:left w:val="nil"/>
                    <w:bottom w:val="single" w:sz="8" w:space="0" w:color="AEAEAE"/>
                    <w:right w:val="nil"/>
                  </w:tcBorders>
                  <w:shd w:val="clear" w:color="auto" w:fill="E0E0E0"/>
                </w:tcPr>
                <w:p w14:paraId="62C8EA0E"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50C80D33"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25AF4FD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550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197D88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95,5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95AADE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36CF32BE"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11D48CB0" w14:textId="77777777">
              <w:trPr>
                <w:cantSplit/>
              </w:trPr>
              <w:tc>
                <w:tcPr>
                  <w:tcW w:w="952" w:type="dxa"/>
                  <w:tcBorders>
                    <w:top w:val="single" w:sz="8" w:space="0" w:color="AEAEAE"/>
                    <w:left w:val="nil"/>
                    <w:bottom w:val="single" w:sz="8" w:space="0" w:color="AEAEAE"/>
                    <w:right w:val="nil"/>
                  </w:tcBorders>
                  <w:shd w:val="clear" w:color="auto" w:fill="E0E0E0"/>
                </w:tcPr>
                <w:p w14:paraId="67BEB56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1475" w:type="dxa"/>
                  <w:tcBorders>
                    <w:top w:val="single" w:sz="8" w:space="0" w:color="AEAEAE"/>
                    <w:left w:val="nil"/>
                    <w:bottom w:val="single" w:sz="8" w:space="0" w:color="AEAEAE"/>
                    <w:right w:val="nil"/>
                  </w:tcBorders>
                  <w:shd w:val="clear" w:color="auto" w:fill="E0E0E0"/>
                </w:tcPr>
                <w:p w14:paraId="1A4342E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Weet niet/NVT</w:t>
                  </w:r>
                </w:p>
              </w:tc>
              <w:tc>
                <w:tcPr>
                  <w:tcW w:w="1168" w:type="dxa"/>
                  <w:tcBorders>
                    <w:top w:val="single" w:sz="8" w:space="0" w:color="AEAEAE"/>
                    <w:left w:val="nil"/>
                    <w:bottom w:val="single" w:sz="8" w:space="0" w:color="AEAEAE"/>
                    <w:right w:val="single" w:sz="8" w:space="0" w:color="E0E0E0"/>
                  </w:tcBorders>
                  <w:shd w:val="clear" w:color="auto" w:fill="FFFFFF"/>
                </w:tcPr>
                <w:p w14:paraId="216B9BF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84B6E6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0D85D09"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4775EB66"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46C2DDDA" w14:textId="77777777">
              <w:trPr>
                <w:cantSplit/>
              </w:trPr>
              <w:tc>
                <w:tcPr>
                  <w:tcW w:w="2427" w:type="dxa"/>
                  <w:gridSpan w:val="2"/>
                  <w:tcBorders>
                    <w:top w:val="single" w:sz="8" w:space="0" w:color="AEAEAE"/>
                    <w:left w:val="nil"/>
                    <w:bottom w:val="single" w:sz="8" w:space="0" w:color="152935"/>
                    <w:right w:val="nil"/>
                  </w:tcBorders>
                  <w:shd w:val="clear" w:color="auto" w:fill="E0E0E0"/>
                </w:tcPr>
                <w:p w14:paraId="2225ED3E"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240B2AE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5B7ACA4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0AEA2CB"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16A8048A"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3CC5C51E" w14:textId="33E9BD1E" w:rsidR="00716003" w:rsidRDefault="00716003" w:rsidP="00716003">
            <w:pPr>
              <w:pStyle w:val="Bijschrift"/>
            </w:pPr>
            <w:r>
              <w:t xml:space="preserve">Figuur </w:t>
            </w:r>
            <w:fldSimple w:instr=" SEQ Figuur \* ARABIC ">
              <w:r w:rsidR="00693BD5">
                <w:rPr>
                  <w:noProof/>
                </w:rPr>
                <w:t>37</w:t>
              </w:r>
            </w:fldSimple>
          </w:p>
          <w:p w14:paraId="26E782FB" w14:textId="77777777" w:rsidR="00716003" w:rsidRDefault="00716003" w:rsidP="00716003">
            <w:pPr>
              <w:pStyle w:val="Bijschrift"/>
            </w:pPr>
          </w:p>
          <w:p w14:paraId="6D36B716" w14:textId="77777777" w:rsidR="00716003" w:rsidRDefault="00716003" w:rsidP="00716003">
            <w:pPr>
              <w:pStyle w:val="Bijschrift"/>
            </w:pPr>
          </w:p>
          <w:p w14:paraId="045F3422" w14:textId="77777777" w:rsidR="00716003" w:rsidRDefault="00716003" w:rsidP="00716003">
            <w:pPr>
              <w:pStyle w:val="Bijschrift"/>
            </w:pPr>
          </w:p>
          <w:p w14:paraId="167965C1" w14:textId="77777777" w:rsidR="00716003" w:rsidRDefault="00716003" w:rsidP="00716003">
            <w:pPr>
              <w:pStyle w:val="Bijschrift"/>
            </w:pPr>
          </w:p>
          <w:p w14:paraId="48754EBE" w14:textId="77777777" w:rsidR="00716003" w:rsidRDefault="00716003" w:rsidP="00716003">
            <w:pPr>
              <w:pStyle w:val="Bijschrift"/>
            </w:pPr>
          </w:p>
          <w:p w14:paraId="497AB593" w14:textId="77777777" w:rsidR="00716003" w:rsidRDefault="00716003" w:rsidP="00716003">
            <w:pPr>
              <w:pStyle w:val="Bijschrift"/>
            </w:pPr>
          </w:p>
          <w:p w14:paraId="75C2717B" w14:textId="77777777" w:rsidR="00716003" w:rsidRDefault="00716003" w:rsidP="00716003">
            <w:pPr>
              <w:pStyle w:val="Bijschrift"/>
            </w:pPr>
          </w:p>
          <w:p w14:paraId="7008BC2D" w14:textId="77777777" w:rsidR="00716003" w:rsidRDefault="00716003" w:rsidP="00716003">
            <w:pPr>
              <w:pStyle w:val="Bijschrift"/>
            </w:pPr>
          </w:p>
          <w:p w14:paraId="09835F14" w14:textId="77777777" w:rsidR="00716003" w:rsidRDefault="00716003" w:rsidP="00716003">
            <w:pPr>
              <w:pStyle w:val="Bijschrift"/>
            </w:pPr>
          </w:p>
          <w:p w14:paraId="0D91CEA7" w14:textId="77777777" w:rsidR="00716003" w:rsidRPr="00716003" w:rsidRDefault="00716003" w:rsidP="00716003">
            <w:pPr>
              <w:autoSpaceDE w:val="0"/>
              <w:autoSpaceDN w:val="0"/>
              <w:adjustRightInd w:val="0"/>
              <w:spacing w:after="0" w:line="400" w:lineRule="atLeast"/>
              <w:rPr>
                <w:rFonts w:ascii="Times New Roman" w:hAnsi="Times New Roman" w:cs="Times New Roman"/>
                <w:sz w:val="24"/>
                <w:szCs w:val="24"/>
              </w:rPr>
            </w:pPr>
          </w:p>
          <w:p w14:paraId="501127A4" w14:textId="77777777" w:rsidR="00716003" w:rsidRPr="00716003" w:rsidRDefault="00716003" w:rsidP="00716003"/>
          <w:p w14:paraId="6D01872A"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7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1475"/>
              <w:gridCol w:w="1169"/>
              <w:gridCol w:w="1030"/>
              <w:gridCol w:w="1399"/>
              <w:gridCol w:w="1476"/>
            </w:tblGrid>
            <w:tr w:rsidR="00716003" w:rsidRPr="00716003" w14:paraId="3C8B70ED" w14:textId="77777777">
              <w:trPr>
                <w:cantSplit/>
              </w:trPr>
              <w:tc>
                <w:tcPr>
                  <w:tcW w:w="7497" w:type="dxa"/>
                  <w:gridSpan w:val="6"/>
                  <w:tcBorders>
                    <w:top w:val="nil"/>
                    <w:left w:val="nil"/>
                    <w:bottom w:val="nil"/>
                    <w:right w:val="nil"/>
                  </w:tcBorders>
                  <w:shd w:val="clear" w:color="auto" w:fill="FFFFFF"/>
                  <w:vAlign w:val="center"/>
                </w:tcPr>
                <w:p w14:paraId="6EAB4BE5" w14:textId="1F61AF7E"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 xml:space="preserve">De kwaliteit van het reserveringssysteem van </w:t>
                  </w:r>
                  <w:r w:rsidR="00F53C84">
                    <w:rPr>
                      <w:rFonts w:ascii="Arial" w:hAnsi="Arial" w:cs="Arial"/>
                      <w:b/>
                      <w:bCs/>
                      <w:color w:val="010205"/>
                    </w:rPr>
                    <w:t>Het Coachhuis</w:t>
                  </w:r>
                  <w:r w:rsidRPr="00716003">
                    <w:rPr>
                      <w:rFonts w:ascii="Arial" w:hAnsi="Arial" w:cs="Arial"/>
                      <w:b/>
                      <w:bCs/>
                      <w:color w:val="010205"/>
                    </w:rPr>
                    <w:t>?</w:t>
                  </w:r>
                </w:p>
              </w:tc>
            </w:tr>
            <w:tr w:rsidR="00716003" w:rsidRPr="00716003" w14:paraId="559A3424" w14:textId="77777777">
              <w:trPr>
                <w:cantSplit/>
              </w:trPr>
              <w:tc>
                <w:tcPr>
                  <w:tcW w:w="2427" w:type="dxa"/>
                  <w:gridSpan w:val="2"/>
                  <w:tcBorders>
                    <w:top w:val="nil"/>
                    <w:left w:val="nil"/>
                    <w:bottom w:val="single" w:sz="8" w:space="0" w:color="152935"/>
                    <w:right w:val="nil"/>
                  </w:tcBorders>
                  <w:shd w:val="clear" w:color="auto" w:fill="FFFFFF"/>
                  <w:vAlign w:val="bottom"/>
                </w:tcPr>
                <w:p w14:paraId="4C77FAC1"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31DBA2F8"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5207CA4D"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0FE8CD62"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711BE12B"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700E776F" w14:textId="77777777">
              <w:trPr>
                <w:cantSplit/>
              </w:trPr>
              <w:tc>
                <w:tcPr>
                  <w:tcW w:w="952" w:type="dxa"/>
                  <w:vMerge w:val="restart"/>
                  <w:tcBorders>
                    <w:top w:val="single" w:sz="8" w:space="0" w:color="152935"/>
                    <w:left w:val="nil"/>
                    <w:bottom w:val="single" w:sz="8" w:space="0" w:color="AEAEAE"/>
                    <w:right w:val="nil"/>
                  </w:tcBorders>
                  <w:shd w:val="clear" w:color="auto" w:fill="E0E0E0"/>
                </w:tcPr>
                <w:p w14:paraId="17CF3D4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1475" w:type="dxa"/>
                  <w:tcBorders>
                    <w:top w:val="single" w:sz="8" w:space="0" w:color="152935"/>
                    <w:left w:val="nil"/>
                    <w:bottom w:val="single" w:sz="8" w:space="0" w:color="AEAEAE"/>
                    <w:right w:val="nil"/>
                  </w:tcBorders>
                  <w:shd w:val="clear" w:color="auto" w:fill="E0E0E0"/>
                </w:tcPr>
                <w:p w14:paraId="046F3586"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Slecht</w:t>
                  </w:r>
                </w:p>
              </w:tc>
              <w:tc>
                <w:tcPr>
                  <w:tcW w:w="1168" w:type="dxa"/>
                  <w:tcBorders>
                    <w:top w:val="single" w:sz="8" w:space="0" w:color="152935"/>
                    <w:left w:val="nil"/>
                    <w:bottom w:val="single" w:sz="8" w:space="0" w:color="AEAEAE"/>
                    <w:right w:val="single" w:sz="8" w:space="0" w:color="E0E0E0"/>
                  </w:tcBorders>
                  <w:shd w:val="clear" w:color="auto" w:fill="FFFFFF"/>
                </w:tcPr>
                <w:p w14:paraId="39650FE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751FC99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5F847F7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w:t>
                  </w:r>
                </w:p>
              </w:tc>
              <w:tc>
                <w:tcPr>
                  <w:tcW w:w="1475" w:type="dxa"/>
                  <w:tcBorders>
                    <w:top w:val="single" w:sz="8" w:space="0" w:color="152935"/>
                    <w:left w:val="single" w:sz="8" w:space="0" w:color="E0E0E0"/>
                    <w:bottom w:val="single" w:sz="8" w:space="0" w:color="AEAEAE"/>
                    <w:right w:val="nil"/>
                  </w:tcBorders>
                  <w:shd w:val="clear" w:color="auto" w:fill="FFFFFF"/>
                </w:tcPr>
                <w:p w14:paraId="7919DBB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w:t>
                  </w:r>
                </w:p>
              </w:tc>
            </w:tr>
            <w:tr w:rsidR="00716003" w:rsidRPr="00716003" w14:paraId="28000900" w14:textId="77777777">
              <w:trPr>
                <w:cantSplit/>
              </w:trPr>
              <w:tc>
                <w:tcPr>
                  <w:tcW w:w="952" w:type="dxa"/>
                  <w:vMerge/>
                  <w:tcBorders>
                    <w:top w:val="single" w:sz="8" w:space="0" w:color="152935"/>
                    <w:left w:val="nil"/>
                    <w:bottom w:val="single" w:sz="8" w:space="0" w:color="AEAEAE"/>
                    <w:right w:val="nil"/>
                  </w:tcBorders>
                  <w:shd w:val="clear" w:color="auto" w:fill="E0E0E0"/>
                </w:tcPr>
                <w:p w14:paraId="7608BEA7"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48870B12"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Matig</w:t>
                  </w:r>
                </w:p>
              </w:tc>
              <w:tc>
                <w:tcPr>
                  <w:tcW w:w="1168" w:type="dxa"/>
                  <w:tcBorders>
                    <w:top w:val="single" w:sz="8" w:space="0" w:color="AEAEAE"/>
                    <w:left w:val="nil"/>
                    <w:bottom w:val="single" w:sz="8" w:space="0" w:color="AEAEAE"/>
                    <w:right w:val="single" w:sz="8" w:space="0" w:color="E0E0E0"/>
                  </w:tcBorders>
                  <w:shd w:val="clear" w:color="auto" w:fill="FFFFFF"/>
                </w:tcPr>
                <w:p w14:paraId="7FC09BD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B283D7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1CA992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9,5</w:t>
                  </w:r>
                </w:p>
              </w:tc>
              <w:tc>
                <w:tcPr>
                  <w:tcW w:w="1475" w:type="dxa"/>
                  <w:tcBorders>
                    <w:top w:val="single" w:sz="8" w:space="0" w:color="AEAEAE"/>
                    <w:left w:val="single" w:sz="8" w:space="0" w:color="E0E0E0"/>
                    <w:bottom w:val="single" w:sz="8" w:space="0" w:color="AEAEAE"/>
                    <w:right w:val="nil"/>
                  </w:tcBorders>
                  <w:shd w:val="clear" w:color="auto" w:fill="FFFFFF"/>
                </w:tcPr>
                <w:p w14:paraId="046168D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10,7</w:t>
                  </w:r>
                </w:p>
              </w:tc>
            </w:tr>
            <w:tr w:rsidR="00716003" w:rsidRPr="00716003" w14:paraId="73A2F00A" w14:textId="77777777">
              <w:trPr>
                <w:cantSplit/>
              </w:trPr>
              <w:tc>
                <w:tcPr>
                  <w:tcW w:w="952" w:type="dxa"/>
                  <w:vMerge/>
                  <w:tcBorders>
                    <w:top w:val="single" w:sz="8" w:space="0" w:color="152935"/>
                    <w:left w:val="nil"/>
                    <w:bottom w:val="single" w:sz="8" w:space="0" w:color="AEAEAE"/>
                    <w:right w:val="nil"/>
                  </w:tcBorders>
                  <w:shd w:val="clear" w:color="auto" w:fill="E0E0E0"/>
                </w:tcPr>
                <w:p w14:paraId="2466195F"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7BE8193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Goed</w:t>
                  </w:r>
                </w:p>
              </w:tc>
              <w:tc>
                <w:tcPr>
                  <w:tcW w:w="1168" w:type="dxa"/>
                  <w:tcBorders>
                    <w:top w:val="single" w:sz="8" w:space="0" w:color="AEAEAE"/>
                    <w:left w:val="nil"/>
                    <w:bottom w:val="single" w:sz="8" w:space="0" w:color="AEAEAE"/>
                    <w:right w:val="single" w:sz="8" w:space="0" w:color="E0E0E0"/>
                  </w:tcBorders>
                  <w:shd w:val="clear" w:color="auto" w:fill="FFFFFF"/>
                </w:tcPr>
                <w:p w14:paraId="121C4CA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251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2B5EEF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43,6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89E934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44,2</w:t>
                  </w:r>
                </w:p>
              </w:tc>
              <w:tc>
                <w:tcPr>
                  <w:tcW w:w="1475" w:type="dxa"/>
                  <w:tcBorders>
                    <w:top w:val="single" w:sz="8" w:space="0" w:color="AEAEAE"/>
                    <w:left w:val="single" w:sz="8" w:space="0" w:color="E0E0E0"/>
                    <w:bottom w:val="single" w:sz="8" w:space="0" w:color="AEAEAE"/>
                    <w:right w:val="nil"/>
                  </w:tcBorders>
                  <w:shd w:val="clear" w:color="auto" w:fill="FFFFFF"/>
                </w:tcPr>
                <w:p w14:paraId="768551E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54,9</w:t>
                  </w:r>
                </w:p>
              </w:tc>
            </w:tr>
            <w:tr w:rsidR="00716003" w:rsidRPr="00716003" w14:paraId="0278B388" w14:textId="77777777">
              <w:trPr>
                <w:cantSplit/>
              </w:trPr>
              <w:tc>
                <w:tcPr>
                  <w:tcW w:w="952" w:type="dxa"/>
                  <w:vMerge/>
                  <w:tcBorders>
                    <w:top w:val="single" w:sz="8" w:space="0" w:color="152935"/>
                    <w:left w:val="nil"/>
                    <w:bottom w:val="single" w:sz="8" w:space="0" w:color="AEAEAE"/>
                    <w:right w:val="nil"/>
                  </w:tcBorders>
                  <w:shd w:val="clear" w:color="auto" w:fill="E0E0E0"/>
                </w:tcPr>
                <w:p w14:paraId="4CDF9E9A"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39D4543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Zeer Goed</w:t>
                  </w:r>
                </w:p>
              </w:tc>
              <w:tc>
                <w:tcPr>
                  <w:tcW w:w="1168" w:type="dxa"/>
                  <w:tcBorders>
                    <w:top w:val="single" w:sz="8" w:space="0" w:color="AEAEAE"/>
                    <w:left w:val="nil"/>
                    <w:bottom w:val="single" w:sz="8" w:space="0" w:color="AEAEAE"/>
                    <w:right w:val="single" w:sz="8" w:space="0" w:color="E0E0E0"/>
                  </w:tcBorders>
                  <w:shd w:val="clear" w:color="auto" w:fill="FFFFFF"/>
                </w:tcPr>
                <w:p w14:paraId="21B056E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162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503360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28,1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73CC7B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28,5</w:t>
                  </w:r>
                </w:p>
              </w:tc>
              <w:tc>
                <w:tcPr>
                  <w:tcW w:w="1475" w:type="dxa"/>
                  <w:tcBorders>
                    <w:top w:val="single" w:sz="8" w:space="0" w:color="AEAEAE"/>
                    <w:left w:val="single" w:sz="8" w:space="0" w:color="E0E0E0"/>
                    <w:bottom w:val="single" w:sz="8" w:space="0" w:color="AEAEAE"/>
                    <w:right w:val="nil"/>
                  </w:tcBorders>
                  <w:shd w:val="clear" w:color="auto" w:fill="FFFFFF"/>
                </w:tcPr>
                <w:p w14:paraId="21C7A10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83,5</w:t>
                  </w:r>
                </w:p>
              </w:tc>
            </w:tr>
            <w:tr w:rsidR="00716003" w:rsidRPr="00716003" w14:paraId="28F00FAB" w14:textId="77777777">
              <w:trPr>
                <w:cantSplit/>
              </w:trPr>
              <w:tc>
                <w:tcPr>
                  <w:tcW w:w="952" w:type="dxa"/>
                  <w:vMerge/>
                  <w:tcBorders>
                    <w:top w:val="single" w:sz="8" w:space="0" w:color="152935"/>
                    <w:left w:val="nil"/>
                    <w:bottom w:val="single" w:sz="8" w:space="0" w:color="AEAEAE"/>
                    <w:right w:val="nil"/>
                  </w:tcBorders>
                  <w:shd w:val="clear" w:color="auto" w:fill="E0E0E0"/>
                </w:tcPr>
                <w:p w14:paraId="6B8C07CD"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7614216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Uitstekend</w:t>
                  </w:r>
                </w:p>
              </w:tc>
              <w:tc>
                <w:tcPr>
                  <w:tcW w:w="1168" w:type="dxa"/>
                  <w:tcBorders>
                    <w:top w:val="single" w:sz="8" w:space="0" w:color="AEAEAE"/>
                    <w:left w:val="nil"/>
                    <w:bottom w:val="single" w:sz="8" w:space="0" w:color="AEAEAE"/>
                    <w:right w:val="single" w:sz="8" w:space="0" w:color="E0E0E0"/>
                  </w:tcBorders>
                  <w:shd w:val="clear" w:color="auto" w:fill="FFFFFF"/>
                </w:tcPr>
                <w:p w14:paraId="7D5387B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889B8E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16,3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687CF9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16,5</w:t>
                  </w:r>
                </w:p>
              </w:tc>
              <w:tc>
                <w:tcPr>
                  <w:tcW w:w="1475" w:type="dxa"/>
                  <w:tcBorders>
                    <w:top w:val="single" w:sz="8" w:space="0" w:color="AEAEAE"/>
                    <w:left w:val="single" w:sz="8" w:space="0" w:color="E0E0E0"/>
                    <w:bottom w:val="single" w:sz="8" w:space="0" w:color="AEAEAE"/>
                    <w:right w:val="nil"/>
                  </w:tcBorders>
                  <w:shd w:val="clear" w:color="auto" w:fill="FFFFFF"/>
                </w:tcPr>
                <w:p w14:paraId="43337A8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3D221987" w14:textId="77777777">
              <w:trPr>
                <w:cantSplit/>
              </w:trPr>
              <w:tc>
                <w:tcPr>
                  <w:tcW w:w="952" w:type="dxa"/>
                  <w:vMerge/>
                  <w:tcBorders>
                    <w:top w:val="single" w:sz="8" w:space="0" w:color="152935"/>
                    <w:left w:val="nil"/>
                    <w:bottom w:val="single" w:sz="8" w:space="0" w:color="AEAEAE"/>
                    <w:right w:val="nil"/>
                  </w:tcBorders>
                  <w:shd w:val="clear" w:color="auto" w:fill="E0E0E0"/>
                </w:tcPr>
                <w:p w14:paraId="1C95D450"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3AFEB596"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588921F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568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FE9F9B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98,6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E1CF52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67F50087"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32F9832E" w14:textId="77777777">
              <w:trPr>
                <w:cantSplit/>
              </w:trPr>
              <w:tc>
                <w:tcPr>
                  <w:tcW w:w="952" w:type="dxa"/>
                  <w:vMerge w:val="restart"/>
                  <w:tcBorders>
                    <w:top w:val="single" w:sz="8" w:space="0" w:color="AEAEAE"/>
                    <w:left w:val="nil"/>
                    <w:bottom w:val="single" w:sz="8" w:space="0" w:color="AEAEAE"/>
                    <w:right w:val="nil"/>
                  </w:tcBorders>
                  <w:shd w:val="clear" w:color="auto" w:fill="E0E0E0"/>
                </w:tcPr>
                <w:p w14:paraId="603A2BC1"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1475" w:type="dxa"/>
                  <w:tcBorders>
                    <w:top w:val="single" w:sz="8" w:space="0" w:color="AEAEAE"/>
                    <w:left w:val="nil"/>
                    <w:bottom w:val="single" w:sz="8" w:space="0" w:color="AEAEAE"/>
                    <w:right w:val="nil"/>
                  </w:tcBorders>
                  <w:shd w:val="clear" w:color="auto" w:fill="E0E0E0"/>
                </w:tcPr>
                <w:p w14:paraId="32AD718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Weet niet/NVT</w:t>
                  </w:r>
                </w:p>
              </w:tc>
              <w:tc>
                <w:tcPr>
                  <w:tcW w:w="1168" w:type="dxa"/>
                  <w:tcBorders>
                    <w:top w:val="single" w:sz="8" w:space="0" w:color="AEAEAE"/>
                    <w:left w:val="nil"/>
                    <w:bottom w:val="single" w:sz="8" w:space="0" w:color="AEAEAE"/>
                    <w:right w:val="single" w:sz="8" w:space="0" w:color="E0E0E0"/>
                  </w:tcBorders>
                  <w:shd w:val="clear" w:color="auto" w:fill="FFFFFF"/>
                </w:tcPr>
                <w:p w14:paraId="42E9A09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7C2721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99F766F"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158F3BE5"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6D454283" w14:textId="77777777">
              <w:trPr>
                <w:cantSplit/>
              </w:trPr>
              <w:tc>
                <w:tcPr>
                  <w:tcW w:w="952" w:type="dxa"/>
                  <w:vMerge/>
                  <w:tcBorders>
                    <w:top w:val="single" w:sz="8" w:space="0" w:color="AEAEAE"/>
                    <w:left w:val="nil"/>
                    <w:bottom w:val="single" w:sz="8" w:space="0" w:color="AEAEAE"/>
                    <w:right w:val="nil"/>
                  </w:tcBorders>
                  <w:shd w:val="clear" w:color="auto" w:fill="E0E0E0"/>
                </w:tcPr>
                <w:p w14:paraId="292A3E06"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549A3C80"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3C0FEFE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A73AFA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327B7F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35C8A3EB"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41A593E6" w14:textId="77777777">
              <w:trPr>
                <w:cantSplit/>
              </w:trPr>
              <w:tc>
                <w:tcPr>
                  <w:tcW w:w="952" w:type="dxa"/>
                  <w:vMerge/>
                  <w:tcBorders>
                    <w:top w:val="single" w:sz="8" w:space="0" w:color="AEAEAE"/>
                    <w:left w:val="nil"/>
                    <w:bottom w:val="single" w:sz="8" w:space="0" w:color="AEAEAE"/>
                    <w:right w:val="nil"/>
                  </w:tcBorders>
                  <w:shd w:val="clear" w:color="auto" w:fill="E0E0E0"/>
                </w:tcPr>
                <w:p w14:paraId="15159B1F"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78ECADB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2AD1C4F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C7EE0A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A7DFA41"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0DF66C4E"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6A4E94C2" w14:textId="77777777">
              <w:trPr>
                <w:cantSplit/>
              </w:trPr>
              <w:tc>
                <w:tcPr>
                  <w:tcW w:w="2427" w:type="dxa"/>
                  <w:gridSpan w:val="2"/>
                  <w:tcBorders>
                    <w:top w:val="single" w:sz="8" w:space="0" w:color="AEAEAE"/>
                    <w:left w:val="nil"/>
                    <w:bottom w:val="single" w:sz="8" w:space="0" w:color="152935"/>
                    <w:right w:val="nil"/>
                  </w:tcBorders>
                  <w:shd w:val="clear" w:color="auto" w:fill="E0E0E0"/>
                </w:tcPr>
                <w:p w14:paraId="0827B4C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764FD29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6F4E0A6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FF2B3EB"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3CECFA64"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63ADCCC9" w14:textId="23C8A769" w:rsidR="00716003" w:rsidRDefault="00716003" w:rsidP="00716003">
            <w:pPr>
              <w:pStyle w:val="Bijschrift"/>
            </w:pPr>
            <w:r>
              <w:t xml:space="preserve">Figuur </w:t>
            </w:r>
            <w:fldSimple w:instr=" SEQ Figuur \* ARABIC ">
              <w:r w:rsidR="00693BD5">
                <w:rPr>
                  <w:noProof/>
                </w:rPr>
                <w:t>38</w:t>
              </w:r>
            </w:fldSimple>
          </w:p>
          <w:p w14:paraId="06FBB849"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7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1475"/>
              <w:gridCol w:w="1169"/>
              <w:gridCol w:w="1030"/>
              <w:gridCol w:w="1399"/>
              <w:gridCol w:w="1476"/>
            </w:tblGrid>
            <w:tr w:rsidR="00716003" w:rsidRPr="00716003" w14:paraId="0FDE32A8" w14:textId="77777777">
              <w:trPr>
                <w:cantSplit/>
              </w:trPr>
              <w:tc>
                <w:tcPr>
                  <w:tcW w:w="7497" w:type="dxa"/>
                  <w:gridSpan w:val="6"/>
                  <w:tcBorders>
                    <w:top w:val="nil"/>
                    <w:left w:val="nil"/>
                    <w:bottom w:val="nil"/>
                    <w:right w:val="nil"/>
                  </w:tcBorders>
                  <w:shd w:val="clear" w:color="auto" w:fill="FFFFFF"/>
                  <w:vAlign w:val="center"/>
                </w:tcPr>
                <w:p w14:paraId="01D97EB2"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De beschikbaarheid van de door u gewenste ruimte(s)</w:t>
                  </w:r>
                </w:p>
              </w:tc>
            </w:tr>
            <w:tr w:rsidR="00716003" w:rsidRPr="00716003" w14:paraId="75A481B4" w14:textId="77777777">
              <w:trPr>
                <w:cantSplit/>
              </w:trPr>
              <w:tc>
                <w:tcPr>
                  <w:tcW w:w="2427" w:type="dxa"/>
                  <w:gridSpan w:val="2"/>
                  <w:tcBorders>
                    <w:top w:val="nil"/>
                    <w:left w:val="nil"/>
                    <w:bottom w:val="single" w:sz="8" w:space="0" w:color="152935"/>
                    <w:right w:val="nil"/>
                  </w:tcBorders>
                  <w:shd w:val="clear" w:color="auto" w:fill="FFFFFF"/>
                  <w:vAlign w:val="bottom"/>
                </w:tcPr>
                <w:p w14:paraId="5A4A0F27"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66343DE2"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7D36E475"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3DE76925"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71B98808"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3F8B7115" w14:textId="77777777">
              <w:trPr>
                <w:cantSplit/>
              </w:trPr>
              <w:tc>
                <w:tcPr>
                  <w:tcW w:w="952" w:type="dxa"/>
                  <w:vMerge w:val="restart"/>
                  <w:tcBorders>
                    <w:top w:val="single" w:sz="8" w:space="0" w:color="152935"/>
                    <w:left w:val="nil"/>
                    <w:bottom w:val="single" w:sz="8" w:space="0" w:color="AEAEAE"/>
                    <w:right w:val="nil"/>
                  </w:tcBorders>
                  <w:shd w:val="clear" w:color="auto" w:fill="E0E0E0"/>
                </w:tcPr>
                <w:p w14:paraId="4310DEA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1475" w:type="dxa"/>
                  <w:tcBorders>
                    <w:top w:val="single" w:sz="8" w:space="0" w:color="152935"/>
                    <w:left w:val="nil"/>
                    <w:bottom w:val="single" w:sz="8" w:space="0" w:color="AEAEAE"/>
                    <w:right w:val="nil"/>
                  </w:tcBorders>
                  <w:shd w:val="clear" w:color="auto" w:fill="E0E0E0"/>
                </w:tcPr>
                <w:p w14:paraId="793BC8F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Slecht</w:t>
                  </w:r>
                </w:p>
              </w:tc>
              <w:tc>
                <w:tcPr>
                  <w:tcW w:w="1168" w:type="dxa"/>
                  <w:tcBorders>
                    <w:top w:val="single" w:sz="8" w:space="0" w:color="152935"/>
                    <w:left w:val="nil"/>
                    <w:bottom w:val="single" w:sz="8" w:space="0" w:color="AEAEAE"/>
                    <w:right w:val="single" w:sz="8" w:space="0" w:color="E0E0E0"/>
                  </w:tcBorders>
                  <w:shd w:val="clear" w:color="auto" w:fill="FFFFFF"/>
                </w:tcPr>
                <w:p w14:paraId="059ACE4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1EE86C8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5597949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w:t>
                  </w:r>
                </w:p>
              </w:tc>
              <w:tc>
                <w:tcPr>
                  <w:tcW w:w="1475" w:type="dxa"/>
                  <w:tcBorders>
                    <w:top w:val="single" w:sz="8" w:space="0" w:color="152935"/>
                    <w:left w:val="single" w:sz="8" w:space="0" w:color="E0E0E0"/>
                    <w:bottom w:val="single" w:sz="8" w:space="0" w:color="AEAEAE"/>
                    <w:right w:val="nil"/>
                  </w:tcBorders>
                  <w:shd w:val="clear" w:color="auto" w:fill="FFFFFF"/>
                </w:tcPr>
                <w:p w14:paraId="332C24C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w:t>
                  </w:r>
                </w:p>
              </w:tc>
            </w:tr>
            <w:tr w:rsidR="00716003" w:rsidRPr="00716003" w14:paraId="61641C86" w14:textId="77777777">
              <w:trPr>
                <w:cantSplit/>
              </w:trPr>
              <w:tc>
                <w:tcPr>
                  <w:tcW w:w="952" w:type="dxa"/>
                  <w:vMerge/>
                  <w:tcBorders>
                    <w:top w:val="single" w:sz="8" w:space="0" w:color="152935"/>
                    <w:left w:val="nil"/>
                    <w:bottom w:val="single" w:sz="8" w:space="0" w:color="AEAEAE"/>
                    <w:right w:val="nil"/>
                  </w:tcBorders>
                  <w:shd w:val="clear" w:color="auto" w:fill="E0E0E0"/>
                </w:tcPr>
                <w:p w14:paraId="637E1276"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76971EE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Matig</w:t>
                  </w:r>
                </w:p>
              </w:tc>
              <w:tc>
                <w:tcPr>
                  <w:tcW w:w="1168" w:type="dxa"/>
                  <w:tcBorders>
                    <w:top w:val="single" w:sz="8" w:space="0" w:color="AEAEAE"/>
                    <w:left w:val="nil"/>
                    <w:bottom w:val="single" w:sz="8" w:space="0" w:color="AEAEAE"/>
                    <w:right w:val="single" w:sz="8" w:space="0" w:color="E0E0E0"/>
                  </w:tcBorders>
                  <w:shd w:val="clear" w:color="auto" w:fill="FFFFFF"/>
                </w:tcPr>
                <w:p w14:paraId="1E8A065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0224A3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E86F20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12,4</w:t>
                  </w:r>
                </w:p>
              </w:tc>
              <w:tc>
                <w:tcPr>
                  <w:tcW w:w="1475" w:type="dxa"/>
                  <w:tcBorders>
                    <w:top w:val="single" w:sz="8" w:space="0" w:color="AEAEAE"/>
                    <w:left w:val="single" w:sz="8" w:space="0" w:color="E0E0E0"/>
                    <w:bottom w:val="single" w:sz="8" w:space="0" w:color="AEAEAE"/>
                    <w:right w:val="nil"/>
                  </w:tcBorders>
                  <w:shd w:val="clear" w:color="auto" w:fill="FFFFFF"/>
                </w:tcPr>
                <w:p w14:paraId="0A00F28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13,7</w:t>
                  </w:r>
                </w:p>
              </w:tc>
            </w:tr>
            <w:tr w:rsidR="00716003" w:rsidRPr="00716003" w14:paraId="5CE53340" w14:textId="77777777">
              <w:trPr>
                <w:cantSplit/>
              </w:trPr>
              <w:tc>
                <w:tcPr>
                  <w:tcW w:w="952" w:type="dxa"/>
                  <w:vMerge/>
                  <w:tcBorders>
                    <w:top w:val="single" w:sz="8" w:space="0" w:color="152935"/>
                    <w:left w:val="nil"/>
                    <w:bottom w:val="single" w:sz="8" w:space="0" w:color="AEAEAE"/>
                    <w:right w:val="nil"/>
                  </w:tcBorders>
                  <w:shd w:val="clear" w:color="auto" w:fill="E0E0E0"/>
                </w:tcPr>
                <w:p w14:paraId="58A71C77"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1DFBEEA1"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Goed</w:t>
                  </w:r>
                </w:p>
              </w:tc>
              <w:tc>
                <w:tcPr>
                  <w:tcW w:w="1168" w:type="dxa"/>
                  <w:tcBorders>
                    <w:top w:val="single" w:sz="8" w:space="0" w:color="AEAEAE"/>
                    <w:left w:val="nil"/>
                    <w:bottom w:val="single" w:sz="8" w:space="0" w:color="AEAEAE"/>
                    <w:right w:val="single" w:sz="8" w:space="0" w:color="E0E0E0"/>
                  </w:tcBorders>
                  <w:shd w:val="clear" w:color="auto" w:fill="FFFFFF"/>
                </w:tcPr>
                <w:p w14:paraId="64FE517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309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B87CD7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53,6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3E257D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54,1</w:t>
                  </w:r>
                </w:p>
              </w:tc>
              <w:tc>
                <w:tcPr>
                  <w:tcW w:w="1475" w:type="dxa"/>
                  <w:tcBorders>
                    <w:top w:val="single" w:sz="8" w:space="0" w:color="AEAEAE"/>
                    <w:left w:val="single" w:sz="8" w:space="0" w:color="E0E0E0"/>
                    <w:bottom w:val="single" w:sz="8" w:space="0" w:color="AEAEAE"/>
                    <w:right w:val="nil"/>
                  </w:tcBorders>
                  <w:shd w:val="clear" w:color="auto" w:fill="FFFFFF"/>
                </w:tcPr>
                <w:p w14:paraId="4D51F9B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67,8</w:t>
                  </w:r>
                </w:p>
              </w:tc>
            </w:tr>
            <w:tr w:rsidR="00716003" w:rsidRPr="00716003" w14:paraId="1FAA96AB" w14:textId="77777777">
              <w:trPr>
                <w:cantSplit/>
              </w:trPr>
              <w:tc>
                <w:tcPr>
                  <w:tcW w:w="952" w:type="dxa"/>
                  <w:vMerge/>
                  <w:tcBorders>
                    <w:top w:val="single" w:sz="8" w:space="0" w:color="152935"/>
                    <w:left w:val="nil"/>
                    <w:bottom w:val="single" w:sz="8" w:space="0" w:color="AEAEAE"/>
                    <w:right w:val="nil"/>
                  </w:tcBorders>
                  <w:shd w:val="clear" w:color="auto" w:fill="E0E0E0"/>
                </w:tcPr>
                <w:p w14:paraId="5FEBF551"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7A2F00C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Zeer Goed</w:t>
                  </w:r>
                </w:p>
              </w:tc>
              <w:tc>
                <w:tcPr>
                  <w:tcW w:w="1168" w:type="dxa"/>
                  <w:tcBorders>
                    <w:top w:val="single" w:sz="8" w:space="0" w:color="AEAEAE"/>
                    <w:left w:val="nil"/>
                    <w:bottom w:val="single" w:sz="8" w:space="0" w:color="AEAEAE"/>
                    <w:right w:val="single" w:sz="8" w:space="0" w:color="E0E0E0"/>
                  </w:tcBorders>
                  <w:shd w:val="clear" w:color="auto" w:fill="FFFFFF"/>
                </w:tcPr>
                <w:p w14:paraId="783F03F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488748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22,9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1EBF9E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23,1</w:t>
                  </w:r>
                </w:p>
              </w:tc>
              <w:tc>
                <w:tcPr>
                  <w:tcW w:w="1475" w:type="dxa"/>
                  <w:tcBorders>
                    <w:top w:val="single" w:sz="8" w:space="0" w:color="AEAEAE"/>
                    <w:left w:val="single" w:sz="8" w:space="0" w:color="E0E0E0"/>
                    <w:bottom w:val="single" w:sz="8" w:space="0" w:color="AEAEAE"/>
                    <w:right w:val="nil"/>
                  </w:tcBorders>
                  <w:shd w:val="clear" w:color="auto" w:fill="FFFFFF"/>
                </w:tcPr>
                <w:p w14:paraId="74DEBAA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90,9</w:t>
                  </w:r>
                </w:p>
              </w:tc>
            </w:tr>
            <w:tr w:rsidR="00716003" w:rsidRPr="00716003" w14:paraId="257B600E" w14:textId="77777777">
              <w:trPr>
                <w:cantSplit/>
              </w:trPr>
              <w:tc>
                <w:tcPr>
                  <w:tcW w:w="952" w:type="dxa"/>
                  <w:vMerge/>
                  <w:tcBorders>
                    <w:top w:val="single" w:sz="8" w:space="0" w:color="152935"/>
                    <w:left w:val="nil"/>
                    <w:bottom w:val="single" w:sz="8" w:space="0" w:color="AEAEAE"/>
                    <w:right w:val="nil"/>
                  </w:tcBorders>
                  <w:shd w:val="clear" w:color="auto" w:fill="E0E0E0"/>
                </w:tcPr>
                <w:p w14:paraId="6E62F26A"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64FAB39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Uitstekend</w:t>
                  </w:r>
                </w:p>
              </w:tc>
              <w:tc>
                <w:tcPr>
                  <w:tcW w:w="1168" w:type="dxa"/>
                  <w:tcBorders>
                    <w:top w:val="single" w:sz="8" w:space="0" w:color="AEAEAE"/>
                    <w:left w:val="nil"/>
                    <w:bottom w:val="single" w:sz="8" w:space="0" w:color="AEAEAE"/>
                    <w:right w:val="single" w:sz="8" w:space="0" w:color="E0E0E0"/>
                  </w:tcBorders>
                  <w:shd w:val="clear" w:color="auto" w:fill="FFFFFF"/>
                </w:tcPr>
                <w:p w14:paraId="00C93F1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387146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026773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9,1</w:t>
                  </w:r>
                </w:p>
              </w:tc>
              <w:tc>
                <w:tcPr>
                  <w:tcW w:w="1475" w:type="dxa"/>
                  <w:tcBorders>
                    <w:top w:val="single" w:sz="8" w:space="0" w:color="AEAEAE"/>
                    <w:left w:val="single" w:sz="8" w:space="0" w:color="E0E0E0"/>
                    <w:bottom w:val="single" w:sz="8" w:space="0" w:color="AEAEAE"/>
                    <w:right w:val="nil"/>
                  </w:tcBorders>
                  <w:shd w:val="clear" w:color="auto" w:fill="FFFFFF"/>
                </w:tcPr>
                <w:p w14:paraId="4EB8E02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2B3F0133" w14:textId="77777777">
              <w:trPr>
                <w:cantSplit/>
              </w:trPr>
              <w:tc>
                <w:tcPr>
                  <w:tcW w:w="952" w:type="dxa"/>
                  <w:vMerge/>
                  <w:tcBorders>
                    <w:top w:val="single" w:sz="8" w:space="0" w:color="152935"/>
                    <w:left w:val="nil"/>
                    <w:bottom w:val="single" w:sz="8" w:space="0" w:color="AEAEAE"/>
                    <w:right w:val="nil"/>
                  </w:tcBorders>
                  <w:shd w:val="clear" w:color="auto" w:fill="E0E0E0"/>
                </w:tcPr>
                <w:p w14:paraId="0920BB8D"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47C7C81E"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5655141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8EFC2F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99,1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117620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3919BB9B"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4FC3036A" w14:textId="77777777">
              <w:trPr>
                <w:cantSplit/>
              </w:trPr>
              <w:tc>
                <w:tcPr>
                  <w:tcW w:w="952" w:type="dxa"/>
                  <w:vMerge w:val="restart"/>
                  <w:tcBorders>
                    <w:top w:val="single" w:sz="8" w:space="0" w:color="AEAEAE"/>
                    <w:left w:val="nil"/>
                    <w:bottom w:val="single" w:sz="8" w:space="0" w:color="AEAEAE"/>
                    <w:right w:val="nil"/>
                  </w:tcBorders>
                  <w:shd w:val="clear" w:color="auto" w:fill="E0E0E0"/>
                </w:tcPr>
                <w:p w14:paraId="2B1DDDD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1475" w:type="dxa"/>
                  <w:tcBorders>
                    <w:top w:val="single" w:sz="8" w:space="0" w:color="AEAEAE"/>
                    <w:left w:val="nil"/>
                    <w:bottom w:val="single" w:sz="8" w:space="0" w:color="AEAEAE"/>
                    <w:right w:val="nil"/>
                  </w:tcBorders>
                  <w:shd w:val="clear" w:color="auto" w:fill="E0E0E0"/>
                </w:tcPr>
                <w:p w14:paraId="33D4528E"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Weet niet/NVT</w:t>
                  </w:r>
                </w:p>
              </w:tc>
              <w:tc>
                <w:tcPr>
                  <w:tcW w:w="1168" w:type="dxa"/>
                  <w:tcBorders>
                    <w:top w:val="single" w:sz="8" w:space="0" w:color="AEAEAE"/>
                    <w:left w:val="nil"/>
                    <w:bottom w:val="single" w:sz="8" w:space="0" w:color="AEAEAE"/>
                    <w:right w:val="single" w:sz="8" w:space="0" w:color="E0E0E0"/>
                  </w:tcBorders>
                  <w:shd w:val="clear" w:color="auto" w:fill="FFFFFF"/>
                </w:tcPr>
                <w:p w14:paraId="736FD61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4744B2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C72FBB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022E92D1"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32076270" w14:textId="77777777">
              <w:trPr>
                <w:cantSplit/>
              </w:trPr>
              <w:tc>
                <w:tcPr>
                  <w:tcW w:w="952" w:type="dxa"/>
                  <w:vMerge/>
                  <w:tcBorders>
                    <w:top w:val="single" w:sz="8" w:space="0" w:color="AEAEAE"/>
                    <w:left w:val="nil"/>
                    <w:bottom w:val="single" w:sz="8" w:space="0" w:color="AEAEAE"/>
                    <w:right w:val="nil"/>
                  </w:tcBorders>
                  <w:shd w:val="clear" w:color="auto" w:fill="E0E0E0"/>
                </w:tcPr>
                <w:p w14:paraId="0766C8CA"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0D31983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42AA587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C10B42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7DD3894"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0CD066E0"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0AD7BF4C" w14:textId="77777777">
              <w:trPr>
                <w:cantSplit/>
              </w:trPr>
              <w:tc>
                <w:tcPr>
                  <w:tcW w:w="952" w:type="dxa"/>
                  <w:vMerge/>
                  <w:tcBorders>
                    <w:top w:val="single" w:sz="8" w:space="0" w:color="AEAEAE"/>
                    <w:left w:val="nil"/>
                    <w:bottom w:val="single" w:sz="8" w:space="0" w:color="AEAEAE"/>
                    <w:right w:val="nil"/>
                  </w:tcBorders>
                  <w:shd w:val="clear" w:color="auto" w:fill="E0E0E0"/>
                </w:tcPr>
                <w:p w14:paraId="60582BF7"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319B954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38BB540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593A56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C3E1D5E"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45F95FA9"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7C8ADD26" w14:textId="77777777">
              <w:trPr>
                <w:cantSplit/>
              </w:trPr>
              <w:tc>
                <w:tcPr>
                  <w:tcW w:w="2427" w:type="dxa"/>
                  <w:gridSpan w:val="2"/>
                  <w:tcBorders>
                    <w:top w:val="single" w:sz="8" w:space="0" w:color="AEAEAE"/>
                    <w:left w:val="nil"/>
                    <w:bottom w:val="single" w:sz="8" w:space="0" w:color="152935"/>
                    <w:right w:val="nil"/>
                  </w:tcBorders>
                  <w:shd w:val="clear" w:color="auto" w:fill="E0E0E0"/>
                </w:tcPr>
                <w:p w14:paraId="11D2857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54575C0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3671858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C1C6CDA"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2988B4BF"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7652EBDE" w14:textId="6F6811D4" w:rsidR="00716003" w:rsidRPr="00716003" w:rsidRDefault="00716003" w:rsidP="00716003">
            <w:pPr>
              <w:pStyle w:val="Bijschrift"/>
              <w:rPr>
                <w:rFonts w:ascii="Times New Roman" w:hAnsi="Times New Roman" w:cs="Times New Roman"/>
                <w:sz w:val="24"/>
                <w:szCs w:val="24"/>
              </w:rPr>
            </w:pPr>
            <w:r>
              <w:t xml:space="preserve">Figuur </w:t>
            </w:r>
            <w:fldSimple w:instr=" SEQ Figuur \* ARABIC ">
              <w:r w:rsidR="00693BD5">
                <w:rPr>
                  <w:noProof/>
                </w:rPr>
                <w:t>39</w:t>
              </w:r>
            </w:fldSimple>
          </w:p>
          <w:p w14:paraId="4447A1B2" w14:textId="77777777" w:rsidR="00716003" w:rsidRPr="00716003" w:rsidRDefault="00716003" w:rsidP="00716003"/>
          <w:p w14:paraId="76297373" w14:textId="77777777" w:rsidR="00B46D5A" w:rsidRPr="00B46D5A" w:rsidRDefault="00B46D5A" w:rsidP="00B46D5A"/>
          <w:p w14:paraId="2008E16F" w14:textId="77777777" w:rsidR="00B46D5A" w:rsidRPr="00B46D5A" w:rsidRDefault="00B46D5A" w:rsidP="00B46D5A"/>
          <w:p w14:paraId="632DF827" w14:textId="77777777" w:rsidR="00B46D5A" w:rsidRPr="00B46D5A" w:rsidRDefault="00B46D5A" w:rsidP="00B46D5A"/>
          <w:p w14:paraId="036869BF" w14:textId="01F91359" w:rsidR="0070363F" w:rsidRPr="004674FE" w:rsidRDefault="0070363F" w:rsidP="00B46D5A">
            <w:pPr>
              <w:pStyle w:val="Bijschrift"/>
              <w:rPr>
                <w:rFonts w:ascii="Times New Roman" w:hAnsi="Times New Roman" w:cs="Times New Roman"/>
                <w:sz w:val="24"/>
                <w:szCs w:val="24"/>
              </w:rPr>
            </w:pPr>
          </w:p>
          <w:p w14:paraId="57AD6A00" w14:textId="60969555" w:rsidR="0070363F" w:rsidRPr="004674FE" w:rsidRDefault="0070363F" w:rsidP="00B46D5A">
            <w:pPr>
              <w:pStyle w:val="Bijschrift"/>
              <w:rPr>
                <w:rFonts w:ascii="Times New Roman" w:hAnsi="Times New Roman" w:cs="Times New Roman"/>
                <w:sz w:val="24"/>
                <w:szCs w:val="24"/>
              </w:rPr>
            </w:pPr>
          </w:p>
          <w:p w14:paraId="5B133EB1" w14:textId="395F6341" w:rsidR="0070363F" w:rsidRPr="004674FE" w:rsidRDefault="0070363F" w:rsidP="0070363F">
            <w:pPr>
              <w:autoSpaceDE w:val="0"/>
              <w:autoSpaceDN w:val="0"/>
              <w:adjustRightInd w:val="0"/>
              <w:spacing w:after="0" w:line="240" w:lineRule="auto"/>
              <w:rPr>
                <w:rFonts w:ascii="Times New Roman" w:hAnsi="Times New Roman" w:cs="Times New Roman"/>
                <w:sz w:val="24"/>
                <w:szCs w:val="24"/>
              </w:rPr>
            </w:pPr>
          </w:p>
          <w:tbl>
            <w:tblPr>
              <w:tblpPr w:leftFromText="141" w:rightFromText="141" w:vertAnchor="page" w:horzAnchor="margin" w:tblpY="16789"/>
              <w:tblOverlap w:val="never"/>
              <w:tblW w:w="7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01"/>
            </w:tblGrid>
            <w:tr w:rsidR="0070363F" w:rsidRPr="004674FE" w14:paraId="4DA39528" w14:textId="77777777" w:rsidTr="00566CA0">
              <w:trPr>
                <w:cantSplit/>
              </w:trPr>
              <w:tc>
                <w:tcPr>
                  <w:tcW w:w="7501" w:type="dxa"/>
                  <w:tcBorders>
                    <w:top w:val="nil"/>
                    <w:left w:val="nil"/>
                    <w:bottom w:val="nil"/>
                    <w:right w:val="nil"/>
                  </w:tcBorders>
                  <w:shd w:val="clear" w:color="auto" w:fill="FFFFFF"/>
                  <w:vAlign w:val="center"/>
                </w:tcPr>
                <w:p w14:paraId="0C5901B8" w14:textId="7BEB8A61" w:rsidR="0070363F" w:rsidRPr="004674FE" w:rsidRDefault="0070363F" w:rsidP="0070363F">
                  <w:pPr>
                    <w:autoSpaceDE w:val="0"/>
                    <w:autoSpaceDN w:val="0"/>
                    <w:adjustRightInd w:val="0"/>
                    <w:spacing w:after="0" w:line="320" w:lineRule="atLeast"/>
                    <w:ind w:left="60" w:right="60"/>
                    <w:jc w:val="center"/>
                    <w:rPr>
                      <w:rFonts w:ascii="Arial" w:hAnsi="Arial" w:cs="Arial"/>
                      <w:color w:val="010205"/>
                    </w:rPr>
                  </w:pPr>
                  <w:r w:rsidRPr="004674FE">
                    <w:rPr>
                      <w:rFonts w:ascii="Arial" w:hAnsi="Arial" w:cs="Arial"/>
                      <w:b/>
                      <w:bCs/>
                      <w:color w:val="010205"/>
                    </w:rPr>
                    <w:lastRenderedPageBreak/>
                    <w:t xml:space="preserve">De informatievoorziening op de website van </w:t>
                  </w:r>
                  <w:r w:rsidR="00F53C84">
                    <w:rPr>
                      <w:rFonts w:ascii="Arial" w:hAnsi="Arial" w:cs="Arial"/>
                      <w:b/>
                      <w:bCs/>
                      <w:color w:val="010205"/>
                    </w:rPr>
                    <w:t>Het Coachhuis</w:t>
                  </w:r>
                  <w:r w:rsidRPr="004674FE">
                    <w:rPr>
                      <w:rFonts w:ascii="Arial" w:hAnsi="Arial" w:cs="Arial"/>
                      <w:b/>
                      <w:bCs/>
                      <w:color w:val="010205"/>
                    </w:rPr>
                    <w:t>?</w:t>
                  </w:r>
                </w:p>
              </w:tc>
            </w:tr>
          </w:tbl>
          <w:p w14:paraId="5EDAFC72" w14:textId="163E53F2" w:rsidR="00716003" w:rsidRDefault="00716003" w:rsidP="00716003">
            <w:pPr>
              <w:autoSpaceDE w:val="0"/>
              <w:autoSpaceDN w:val="0"/>
              <w:adjustRightInd w:val="0"/>
              <w:spacing w:after="0" w:line="240" w:lineRule="auto"/>
              <w:rPr>
                <w:rFonts w:ascii="Times New Roman" w:hAnsi="Times New Roman" w:cs="Times New Roman"/>
                <w:sz w:val="24"/>
                <w:szCs w:val="24"/>
              </w:rPr>
            </w:pPr>
          </w:p>
          <w:p w14:paraId="702725E1" w14:textId="77777777" w:rsidR="00F162DE" w:rsidRPr="00716003" w:rsidRDefault="00F162DE" w:rsidP="00716003">
            <w:pPr>
              <w:autoSpaceDE w:val="0"/>
              <w:autoSpaceDN w:val="0"/>
              <w:adjustRightInd w:val="0"/>
              <w:spacing w:after="0" w:line="240" w:lineRule="auto"/>
              <w:rPr>
                <w:rFonts w:ascii="Times New Roman" w:hAnsi="Times New Roman" w:cs="Times New Roman"/>
                <w:sz w:val="24"/>
                <w:szCs w:val="24"/>
              </w:rPr>
            </w:pPr>
          </w:p>
          <w:tbl>
            <w:tblPr>
              <w:tblW w:w="7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1475"/>
              <w:gridCol w:w="1169"/>
              <w:gridCol w:w="1030"/>
              <w:gridCol w:w="1399"/>
              <w:gridCol w:w="1476"/>
            </w:tblGrid>
            <w:tr w:rsidR="00716003" w:rsidRPr="00716003" w14:paraId="150F68E0" w14:textId="77777777">
              <w:trPr>
                <w:cantSplit/>
              </w:trPr>
              <w:tc>
                <w:tcPr>
                  <w:tcW w:w="7497" w:type="dxa"/>
                  <w:gridSpan w:val="6"/>
                  <w:tcBorders>
                    <w:top w:val="nil"/>
                    <w:left w:val="nil"/>
                    <w:bottom w:val="nil"/>
                    <w:right w:val="nil"/>
                  </w:tcBorders>
                  <w:shd w:val="clear" w:color="auto" w:fill="FFFFFF"/>
                  <w:vAlign w:val="center"/>
                </w:tcPr>
                <w:p w14:paraId="12139A34" w14:textId="31236CE4"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 xml:space="preserve">Wat is uw mening ten aanzien van de bereikbaarheid van de locaties van </w:t>
                  </w:r>
                  <w:r w:rsidR="00F53C84">
                    <w:rPr>
                      <w:rFonts w:ascii="Arial" w:hAnsi="Arial" w:cs="Arial"/>
                      <w:b/>
                      <w:bCs/>
                      <w:color w:val="010205"/>
                    </w:rPr>
                    <w:t>Het Coachhuis</w:t>
                  </w:r>
                  <w:r w:rsidRPr="00716003">
                    <w:rPr>
                      <w:rFonts w:ascii="Arial" w:hAnsi="Arial" w:cs="Arial"/>
                      <w:b/>
                      <w:bCs/>
                      <w:color w:val="010205"/>
                    </w:rPr>
                    <w:t>?</w:t>
                  </w:r>
                </w:p>
              </w:tc>
            </w:tr>
            <w:tr w:rsidR="00716003" w:rsidRPr="00716003" w14:paraId="7A5C5220" w14:textId="77777777">
              <w:trPr>
                <w:cantSplit/>
              </w:trPr>
              <w:tc>
                <w:tcPr>
                  <w:tcW w:w="2427" w:type="dxa"/>
                  <w:gridSpan w:val="2"/>
                  <w:tcBorders>
                    <w:top w:val="nil"/>
                    <w:left w:val="nil"/>
                    <w:bottom w:val="single" w:sz="8" w:space="0" w:color="152935"/>
                    <w:right w:val="nil"/>
                  </w:tcBorders>
                  <w:shd w:val="clear" w:color="auto" w:fill="FFFFFF"/>
                  <w:vAlign w:val="bottom"/>
                </w:tcPr>
                <w:p w14:paraId="0B3724C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5D89CF9C"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0AEE892A"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7C10BC89"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291DE163"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03B159E7" w14:textId="77777777">
              <w:trPr>
                <w:cantSplit/>
              </w:trPr>
              <w:tc>
                <w:tcPr>
                  <w:tcW w:w="952" w:type="dxa"/>
                  <w:vMerge w:val="restart"/>
                  <w:tcBorders>
                    <w:top w:val="single" w:sz="8" w:space="0" w:color="152935"/>
                    <w:left w:val="nil"/>
                    <w:bottom w:val="single" w:sz="8" w:space="0" w:color="AEAEAE"/>
                    <w:right w:val="nil"/>
                  </w:tcBorders>
                  <w:shd w:val="clear" w:color="auto" w:fill="E0E0E0"/>
                </w:tcPr>
                <w:p w14:paraId="42C79A8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1475" w:type="dxa"/>
                  <w:tcBorders>
                    <w:top w:val="single" w:sz="8" w:space="0" w:color="152935"/>
                    <w:left w:val="nil"/>
                    <w:bottom w:val="single" w:sz="8" w:space="0" w:color="AEAEAE"/>
                    <w:right w:val="nil"/>
                  </w:tcBorders>
                  <w:shd w:val="clear" w:color="auto" w:fill="E0E0E0"/>
                </w:tcPr>
                <w:p w14:paraId="7E80CFB0"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Slecht</w:t>
                  </w:r>
                </w:p>
              </w:tc>
              <w:tc>
                <w:tcPr>
                  <w:tcW w:w="1168" w:type="dxa"/>
                  <w:tcBorders>
                    <w:top w:val="single" w:sz="8" w:space="0" w:color="152935"/>
                    <w:left w:val="nil"/>
                    <w:bottom w:val="single" w:sz="8" w:space="0" w:color="AEAEAE"/>
                    <w:right w:val="single" w:sz="8" w:space="0" w:color="E0E0E0"/>
                  </w:tcBorders>
                  <w:shd w:val="clear" w:color="auto" w:fill="FFFFFF"/>
                </w:tcPr>
                <w:p w14:paraId="2EAC832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2B31597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1F414D2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475" w:type="dxa"/>
                  <w:tcBorders>
                    <w:top w:val="single" w:sz="8" w:space="0" w:color="152935"/>
                    <w:left w:val="single" w:sz="8" w:space="0" w:color="E0E0E0"/>
                    <w:bottom w:val="single" w:sz="8" w:space="0" w:color="AEAEAE"/>
                    <w:right w:val="nil"/>
                  </w:tcBorders>
                  <w:shd w:val="clear" w:color="auto" w:fill="FFFFFF"/>
                </w:tcPr>
                <w:p w14:paraId="273A53E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r>
            <w:tr w:rsidR="00716003" w:rsidRPr="00716003" w14:paraId="753A4D23" w14:textId="77777777">
              <w:trPr>
                <w:cantSplit/>
              </w:trPr>
              <w:tc>
                <w:tcPr>
                  <w:tcW w:w="952" w:type="dxa"/>
                  <w:vMerge/>
                  <w:tcBorders>
                    <w:top w:val="single" w:sz="8" w:space="0" w:color="152935"/>
                    <w:left w:val="nil"/>
                    <w:bottom w:val="single" w:sz="8" w:space="0" w:color="AEAEAE"/>
                    <w:right w:val="nil"/>
                  </w:tcBorders>
                  <w:shd w:val="clear" w:color="auto" w:fill="E0E0E0"/>
                </w:tcPr>
                <w:p w14:paraId="45D2A100"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3C774BA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Matig</w:t>
                  </w:r>
                </w:p>
              </w:tc>
              <w:tc>
                <w:tcPr>
                  <w:tcW w:w="1168" w:type="dxa"/>
                  <w:tcBorders>
                    <w:top w:val="single" w:sz="8" w:space="0" w:color="AEAEAE"/>
                    <w:left w:val="nil"/>
                    <w:bottom w:val="single" w:sz="8" w:space="0" w:color="AEAEAE"/>
                    <w:right w:val="single" w:sz="8" w:space="0" w:color="E0E0E0"/>
                  </w:tcBorders>
                  <w:shd w:val="clear" w:color="auto" w:fill="FFFFFF"/>
                </w:tcPr>
                <w:p w14:paraId="479EFB0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911D4F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C24379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3,5</w:t>
                  </w:r>
                </w:p>
              </w:tc>
              <w:tc>
                <w:tcPr>
                  <w:tcW w:w="1475" w:type="dxa"/>
                  <w:tcBorders>
                    <w:top w:val="single" w:sz="8" w:space="0" w:color="AEAEAE"/>
                    <w:left w:val="single" w:sz="8" w:space="0" w:color="E0E0E0"/>
                    <w:bottom w:val="single" w:sz="8" w:space="0" w:color="AEAEAE"/>
                    <w:right w:val="nil"/>
                  </w:tcBorders>
                  <w:shd w:val="clear" w:color="auto" w:fill="FFFFFF"/>
                </w:tcPr>
                <w:p w14:paraId="14755B3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3,7</w:t>
                  </w:r>
                </w:p>
              </w:tc>
            </w:tr>
            <w:tr w:rsidR="00716003" w:rsidRPr="00716003" w14:paraId="6EECFA78" w14:textId="77777777">
              <w:trPr>
                <w:cantSplit/>
              </w:trPr>
              <w:tc>
                <w:tcPr>
                  <w:tcW w:w="952" w:type="dxa"/>
                  <w:vMerge/>
                  <w:tcBorders>
                    <w:top w:val="single" w:sz="8" w:space="0" w:color="152935"/>
                    <w:left w:val="nil"/>
                    <w:bottom w:val="single" w:sz="8" w:space="0" w:color="AEAEAE"/>
                    <w:right w:val="nil"/>
                  </w:tcBorders>
                  <w:shd w:val="clear" w:color="auto" w:fill="E0E0E0"/>
                </w:tcPr>
                <w:p w14:paraId="58AE1BF8"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2A73D46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Goed</w:t>
                  </w:r>
                </w:p>
              </w:tc>
              <w:tc>
                <w:tcPr>
                  <w:tcW w:w="1168" w:type="dxa"/>
                  <w:tcBorders>
                    <w:top w:val="single" w:sz="8" w:space="0" w:color="AEAEAE"/>
                    <w:left w:val="nil"/>
                    <w:bottom w:val="single" w:sz="8" w:space="0" w:color="AEAEAE"/>
                    <w:right w:val="single" w:sz="8" w:space="0" w:color="E0E0E0"/>
                  </w:tcBorders>
                  <w:shd w:val="clear" w:color="auto" w:fill="FFFFFF"/>
                </w:tcPr>
                <w:p w14:paraId="38A969E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365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650E35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63,4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82E565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64,5</w:t>
                  </w:r>
                </w:p>
              </w:tc>
              <w:tc>
                <w:tcPr>
                  <w:tcW w:w="1475" w:type="dxa"/>
                  <w:tcBorders>
                    <w:top w:val="single" w:sz="8" w:space="0" w:color="AEAEAE"/>
                    <w:left w:val="single" w:sz="8" w:space="0" w:color="E0E0E0"/>
                    <w:bottom w:val="single" w:sz="8" w:space="0" w:color="AEAEAE"/>
                    <w:right w:val="nil"/>
                  </w:tcBorders>
                  <w:shd w:val="clear" w:color="auto" w:fill="FFFFFF"/>
                </w:tcPr>
                <w:p w14:paraId="24B2803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68,2</w:t>
                  </w:r>
                </w:p>
              </w:tc>
            </w:tr>
            <w:tr w:rsidR="00716003" w:rsidRPr="00716003" w14:paraId="247D72EE" w14:textId="77777777">
              <w:trPr>
                <w:cantSplit/>
              </w:trPr>
              <w:tc>
                <w:tcPr>
                  <w:tcW w:w="952" w:type="dxa"/>
                  <w:vMerge/>
                  <w:tcBorders>
                    <w:top w:val="single" w:sz="8" w:space="0" w:color="152935"/>
                    <w:left w:val="nil"/>
                    <w:bottom w:val="single" w:sz="8" w:space="0" w:color="AEAEAE"/>
                    <w:right w:val="nil"/>
                  </w:tcBorders>
                  <w:shd w:val="clear" w:color="auto" w:fill="E0E0E0"/>
                </w:tcPr>
                <w:p w14:paraId="1451B48C"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1D88288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Zeer Goed</w:t>
                  </w:r>
                </w:p>
              </w:tc>
              <w:tc>
                <w:tcPr>
                  <w:tcW w:w="1168" w:type="dxa"/>
                  <w:tcBorders>
                    <w:top w:val="single" w:sz="8" w:space="0" w:color="AEAEAE"/>
                    <w:left w:val="nil"/>
                    <w:bottom w:val="single" w:sz="8" w:space="0" w:color="AEAEAE"/>
                    <w:right w:val="single" w:sz="8" w:space="0" w:color="E0E0E0"/>
                  </w:tcBorders>
                  <w:shd w:val="clear" w:color="auto" w:fill="FFFFFF"/>
                </w:tcPr>
                <w:p w14:paraId="0B8718A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141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8C8E00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24,5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D47834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24,9</w:t>
                  </w:r>
                </w:p>
              </w:tc>
              <w:tc>
                <w:tcPr>
                  <w:tcW w:w="1475" w:type="dxa"/>
                  <w:tcBorders>
                    <w:top w:val="single" w:sz="8" w:space="0" w:color="AEAEAE"/>
                    <w:left w:val="single" w:sz="8" w:space="0" w:color="E0E0E0"/>
                    <w:bottom w:val="single" w:sz="8" w:space="0" w:color="AEAEAE"/>
                    <w:right w:val="nil"/>
                  </w:tcBorders>
                  <w:shd w:val="clear" w:color="auto" w:fill="FFFFFF"/>
                </w:tcPr>
                <w:p w14:paraId="2B84E62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93,1</w:t>
                  </w:r>
                </w:p>
              </w:tc>
            </w:tr>
            <w:tr w:rsidR="00716003" w:rsidRPr="00716003" w14:paraId="21C0913E" w14:textId="77777777">
              <w:trPr>
                <w:cantSplit/>
              </w:trPr>
              <w:tc>
                <w:tcPr>
                  <w:tcW w:w="952" w:type="dxa"/>
                  <w:vMerge/>
                  <w:tcBorders>
                    <w:top w:val="single" w:sz="8" w:space="0" w:color="152935"/>
                    <w:left w:val="nil"/>
                    <w:bottom w:val="single" w:sz="8" w:space="0" w:color="AEAEAE"/>
                    <w:right w:val="nil"/>
                  </w:tcBorders>
                  <w:shd w:val="clear" w:color="auto" w:fill="E0E0E0"/>
                </w:tcPr>
                <w:p w14:paraId="7BAEE05C"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7EE229B2"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Uitstekend</w:t>
                  </w:r>
                </w:p>
              </w:tc>
              <w:tc>
                <w:tcPr>
                  <w:tcW w:w="1168" w:type="dxa"/>
                  <w:tcBorders>
                    <w:top w:val="single" w:sz="8" w:space="0" w:color="AEAEAE"/>
                    <w:left w:val="nil"/>
                    <w:bottom w:val="single" w:sz="8" w:space="0" w:color="AEAEAE"/>
                    <w:right w:val="single" w:sz="8" w:space="0" w:color="E0E0E0"/>
                  </w:tcBorders>
                  <w:shd w:val="clear" w:color="auto" w:fill="FFFFFF"/>
                </w:tcPr>
                <w:p w14:paraId="456690A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AC8C57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34C3BC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6,9</w:t>
                  </w:r>
                </w:p>
              </w:tc>
              <w:tc>
                <w:tcPr>
                  <w:tcW w:w="1475" w:type="dxa"/>
                  <w:tcBorders>
                    <w:top w:val="single" w:sz="8" w:space="0" w:color="AEAEAE"/>
                    <w:left w:val="single" w:sz="8" w:space="0" w:color="E0E0E0"/>
                    <w:bottom w:val="single" w:sz="8" w:space="0" w:color="AEAEAE"/>
                    <w:right w:val="nil"/>
                  </w:tcBorders>
                  <w:shd w:val="clear" w:color="auto" w:fill="FFFFFF"/>
                </w:tcPr>
                <w:p w14:paraId="2E9EEB9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5E8B28C1" w14:textId="77777777">
              <w:trPr>
                <w:cantSplit/>
              </w:trPr>
              <w:tc>
                <w:tcPr>
                  <w:tcW w:w="952" w:type="dxa"/>
                  <w:vMerge/>
                  <w:tcBorders>
                    <w:top w:val="single" w:sz="8" w:space="0" w:color="152935"/>
                    <w:left w:val="nil"/>
                    <w:bottom w:val="single" w:sz="8" w:space="0" w:color="AEAEAE"/>
                    <w:right w:val="nil"/>
                  </w:tcBorders>
                  <w:shd w:val="clear" w:color="auto" w:fill="E0E0E0"/>
                </w:tcPr>
                <w:p w14:paraId="7390B064"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10CBE75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7977982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566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C14E0F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98,3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806503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353F757E"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082603AC" w14:textId="77777777">
              <w:trPr>
                <w:cantSplit/>
              </w:trPr>
              <w:tc>
                <w:tcPr>
                  <w:tcW w:w="952" w:type="dxa"/>
                  <w:vMerge w:val="restart"/>
                  <w:tcBorders>
                    <w:top w:val="single" w:sz="8" w:space="0" w:color="AEAEAE"/>
                    <w:left w:val="nil"/>
                    <w:bottom w:val="single" w:sz="8" w:space="0" w:color="AEAEAE"/>
                    <w:right w:val="nil"/>
                  </w:tcBorders>
                  <w:shd w:val="clear" w:color="auto" w:fill="E0E0E0"/>
                </w:tcPr>
                <w:p w14:paraId="1BA766F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1475" w:type="dxa"/>
                  <w:tcBorders>
                    <w:top w:val="single" w:sz="8" w:space="0" w:color="AEAEAE"/>
                    <w:left w:val="nil"/>
                    <w:bottom w:val="single" w:sz="8" w:space="0" w:color="AEAEAE"/>
                    <w:right w:val="nil"/>
                  </w:tcBorders>
                  <w:shd w:val="clear" w:color="auto" w:fill="E0E0E0"/>
                </w:tcPr>
                <w:p w14:paraId="0026701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Weet niet/NVT</w:t>
                  </w:r>
                </w:p>
              </w:tc>
              <w:tc>
                <w:tcPr>
                  <w:tcW w:w="1168" w:type="dxa"/>
                  <w:tcBorders>
                    <w:top w:val="single" w:sz="8" w:space="0" w:color="AEAEAE"/>
                    <w:left w:val="nil"/>
                    <w:bottom w:val="single" w:sz="8" w:space="0" w:color="AEAEAE"/>
                    <w:right w:val="single" w:sz="8" w:space="0" w:color="E0E0E0"/>
                  </w:tcBorders>
                  <w:shd w:val="clear" w:color="auto" w:fill="FFFFFF"/>
                </w:tcPr>
                <w:p w14:paraId="5DA80CE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305051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2A12A88"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3BE981D1"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179972B7" w14:textId="77777777">
              <w:trPr>
                <w:cantSplit/>
              </w:trPr>
              <w:tc>
                <w:tcPr>
                  <w:tcW w:w="952" w:type="dxa"/>
                  <w:vMerge/>
                  <w:tcBorders>
                    <w:top w:val="single" w:sz="8" w:space="0" w:color="AEAEAE"/>
                    <w:left w:val="nil"/>
                    <w:bottom w:val="single" w:sz="8" w:space="0" w:color="AEAEAE"/>
                    <w:right w:val="nil"/>
                  </w:tcBorders>
                  <w:shd w:val="clear" w:color="auto" w:fill="E0E0E0"/>
                </w:tcPr>
                <w:p w14:paraId="3567A1AC"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63B20233"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3F0B39A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CAF1DA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5103CD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6AFA18E1"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1B176812" w14:textId="77777777">
              <w:trPr>
                <w:cantSplit/>
              </w:trPr>
              <w:tc>
                <w:tcPr>
                  <w:tcW w:w="952" w:type="dxa"/>
                  <w:vMerge/>
                  <w:tcBorders>
                    <w:top w:val="single" w:sz="8" w:space="0" w:color="AEAEAE"/>
                    <w:left w:val="nil"/>
                    <w:bottom w:val="single" w:sz="8" w:space="0" w:color="AEAEAE"/>
                    <w:right w:val="nil"/>
                  </w:tcBorders>
                  <w:shd w:val="clear" w:color="auto" w:fill="E0E0E0"/>
                </w:tcPr>
                <w:p w14:paraId="74D29D6F"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4EEEAC0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354B4AF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48789D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EC0126F"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29902CE7"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1D9C2E4D" w14:textId="77777777">
              <w:trPr>
                <w:cantSplit/>
              </w:trPr>
              <w:tc>
                <w:tcPr>
                  <w:tcW w:w="2427" w:type="dxa"/>
                  <w:gridSpan w:val="2"/>
                  <w:tcBorders>
                    <w:top w:val="single" w:sz="8" w:space="0" w:color="AEAEAE"/>
                    <w:left w:val="nil"/>
                    <w:bottom w:val="single" w:sz="8" w:space="0" w:color="152935"/>
                    <w:right w:val="nil"/>
                  </w:tcBorders>
                  <w:shd w:val="clear" w:color="auto" w:fill="E0E0E0"/>
                </w:tcPr>
                <w:p w14:paraId="6C003F52"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608A234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2E772ED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D4C8064"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6AE63C17"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0BA901D7" w14:textId="11DC6B22" w:rsidR="00716003" w:rsidRDefault="00716003" w:rsidP="00716003">
            <w:pPr>
              <w:pStyle w:val="Bijschrift"/>
            </w:pPr>
            <w:r>
              <w:t xml:space="preserve">Figuur </w:t>
            </w:r>
            <w:fldSimple w:instr=" SEQ Figuur \* ARABIC ">
              <w:r w:rsidR="00693BD5">
                <w:rPr>
                  <w:noProof/>
                </w:rPr>
                <w:t>40</w:t>
              </w:r>
            </w:fldSimple>
          </w:p>
          <w:p w14:paraId="78FB0DAB"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7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1475"/>
              <w:gridCol w:w="1169"/>
              <w:gridCol w:w="1030"/>
              <w:gridCol w:w="1399"/>
              <w:gridCol w:w="1476"/>
            </w:tblGrid>
            <w:tr w:rsidR="00716003" w:rsidRPr="00716003" w14:paraId="3BD41FB2" w14:textId="77777777">
              <w:trPr>
                <w:cantSplit/>
              </w:trPr>
              <w:tc>
                <w:tcPr>
                  <w:tcW w:w="7497" w:type="dxa"/>
                  <w:gridSpan w:val="6"/>
                  <w:tcBorders>
                    <w:top w:val="nil"/>
                    <w:left w:val="nil"/>
                    <w:bottom w:val="nil"/>
                    <w:right w:val="nil"/>
                  </w:tcBorders>
                  <w:shd w:val="clear" w:color="auto" w:fill="FFFFFF"/>
                  <w:vAlign w:val="center"/>
                </w:tcPr>
                <w:p w14:paraId="5248543A" w14:textId="421A376D"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 xml:space="preserve">Wat is uw mening ten aanzien van de ontvangst op de locatie(s) van </w:t>
                  </w:r>
                  <w:r w:rsidR="00F53C84">
                    <w:rPr>
                      <w:rFonts w:ascii="Arial" w:hAnsi="Arial" w:cs="Arial"/>
                      <w:b/>
                      <w:bCs/>
                      <w:color w:val="010205"/>
                    </w:rPr>
                    <w:t>Het Coachhuis</w:t>
                  </w:r>
                  <w:r w:rsidRPr="00716003">
                    <w:rPr>
                      <w:rFonts w:ascii="Arial" w:hAnsi="Arial" w:cs="Arial"/>
                      <w:b/>
                      <w:bCs/>
                      <w:color w:val="010205"/>
                    </w:rPr>
                    <w:t>?</w:t>
                  </w:r>
                </w:p>
              </w:tc>
            </w:tr>
            <w:tr w:rsidR="00716003" w:rsidRPr="00716003" w14:paraId="6CDAEF98" w14:textId="77777777">
              <w:trPr>
                <w:cantSplit/>
              </w:trPr>
              <w:tc>
                <w:tcPr>
                  <w:tcW w:w="2427" w:type="dxa"/>
                  <w:gridSpan w:val="2"/>
                  <w:tcBorders>
                    <w:top w:val="nil"/>
                    <w:left w:val="nil"/>
                    <w:bottom w:val="single" w:sz="8" w:space="0" w:color="152935"/>
                    <w:right w:val="nil"/>
                  </w:tcBorders>
                  <w:shd w:val="clear" w:color="auto" w:fill="FFFFFF"/>
                  <w:vAlign w:val="bottom"/>
                </w:tcPr>
                <w:p w14:paraId="53D0B559"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08C9EE54"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45C8BB92"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40D0AC93"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207969C2"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1232A0A8" w14:textId="77777777">
              <w:trPr>
                <w:cantSplit/>
              </w:trPr>
              <w:tc>
                <w:tcPr>
                  <w:tcW w:w="952" w:type="dxa"/>
                  <w:vMerge w:val="restart"/>
                  <w:tcBorders>
                    <w:top w:val="single" w:sz="8" w:space="0" w:color="152935"/>
                    <w:left w:val="nil"/>
                    <w:bottom w:val="single" w:sz="8" w:space="0" w:color="AEAEAE"/>
                    <w:right w:val="nil"/>
                  </w:tcBorders>
                  <w:shd w:val="clear" w:color="auto" w:fill="E0E0E0"/>
                </w:tcPr>
                <w:p w14:paraId="26269C4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1475" w:type="dxa"/>
                  <w:tcBorders>
                    <w:top w:val="single" w:sz="8" w:space="0" w:color="152935"/>
                    <w:left w:val="nil"/>
                    <w:bottom w:val="single" w:sz="8" w:space="0" w:color="AEAEAE"/>
                    <w:right w:val="nil"/>
                  </w:tcBorders>
                  <w:shd w:val="clear" w:color="auto" w:fill="E0E0E0"/>
                </w:tcPr>
                <w:p w14:paraId="3246CFA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Slecht</w:t>
                  </w:r>
                </w:p>
              </w:tc>
              <w:tc>
                <w:tcPr>
                  <w:tcW w:w="1168" w:type="dxa"/>
                  <w:tcBorders>
                    <w:top w:val="single" w:sz="8" w:space="0" w:color="152935"/>
                    <w:left w:val="nil"/>
                    <w:bottom w:val="single" w:sz="8" w:space="0" w:color="AEAEAE"/>
                    <w:right w:val="single" w:sz="8" w:space="0" w:color="E0E0E0"/>
                  </w:tcBorders>
                  <w:shd w:val="clear" w:color="auto" w:fill="FFFFFF"/>
                </w:tcPr>
                <w:p w14:paraId="6199DEF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670A74C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172EDD1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w:t>
                  </w:r>
                </w:p>
              </w:tc>
              <w:tc>
                <w:tcPr>
                  <w:tcW w:w="1475" w:type="dxa"/>
                  <w:tcBorders>
                    <w:top w:val="single" w:sz="8" w:space="0" w:color="152935"/>
                    <w:left w:val="single" w:sz="8" w:space="0" w:color="E0E0E0"/>
                    <w:bottom w:val="single" w:sz="8" w:space="0" w:color="AEAEAE"/>
                    <w:right w:val="nil"/>
                  </w:tcBorders>
                  <w:shd w:val="clear" w:color="auto" w:fill="FFFFFF"/>
                </w:tcPr>
                <w:p w14:paraId="7BE4C3A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w:t>
                  </w:r>
                </w:p>
              </w:tc>
            </w:tr>
            <w:tr w:rsidR="00716003" w:rsidRPr="00716003" w14:paraId="1A36D3FC" w14:textId="77777777">
              <w:trPr>
                <w:cantSplit/>
              </w:trPr>
              <w:tc>
                <w:tcPr>
                  <w:tcW w:w="952" w:type="dxa"/>
                  <w:vMerge/>
                  <w:tcBorders>
                    <w:top w:val="single" w:sz="8" w:space="0" w:color="152935"/>
                    <w:left w:val="nil"/>
                    <w:bottom w:val="single" w:sz="8" w:space="0" w:color="AEAEAE"/>
                    <w:right w:val="nil"/>
                  </w:tcBorders>
                  <w:shd w:val="clear" w:color="auto" w:fill="E0E0E0"/>
                </w:tcPr>
                <w:p w14:paraId="3B4A0F7E"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23413309"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Matig</w:t>
                  </w:r>
                </w:p>
              </w:tc>
              <w:tc>
                <w:tcPr>
                  <w:tcW w:w="1168" w:type="dxa"/>
                  <w:tcBorders>
                    <w:top w:val="single" w:sz="8" w:space="0" w:color="AEAEAE"/>
                    <w:left w:val="nil"/>
                    <w:bottom w:val="single" w:sz="8" w:space="0" w:color="AEAEAE"/>
                    <w:right w:val="single" w:sz="8" w:space="0" w:color="E0E0E0"/>
                  </w:tcBorders>
                  <w:shd w:val="clear" w:color="auto" w:fill="FFFFFF"/>
                </w:tcPr>
                <w:p w14:paraId="174FA71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5C976B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14,1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CDB48A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15,1</w:t>
                  </w:r>
                </w:p>
              </w:tc>
              <w:tc>
                <w:tcPr>
                  <w:tcW w:w="1475" w:type="dxa"/>
                  <w:tcBorders>
                    <w:top w:val="single" w:sz="8" w:space="0" w:color="AEAEAE"/>
                    <w:left w:val="single" w:sz="8" w:space="0" w:color="E0E0E0"/>
                    <w:bottom w:val="single" w:sz="8" w:space="0" w:color="AEAEAE"/>
                    <w:right w:val="nil"/>
                  </w:tcBorders>
                  <w:shd w:val="clear" w:color="auto" w:fill="FFFFFF"/>
                </w:tcPr>
                <w:p w14:paraId="037E2AA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16,4</w:t>
                  </w:r>
                </w:p>
              </w:tc>
            </w:tr>
            <w:tr w:rsidR="00716003" w:rsidRPr="00716003" w14:paraId="3D36A28C" w14:textId="77777777">
              <w:trPr>
                <w:cantSplit/>
              </w:trPr>
              <w:tc>
                <w:tcPr>
                  <w:tcW w:w="952" w:type="dxa"/>
                  <w:vMerge/>
                  <w:tcBorders>
                    <w:top w:val="single" w:sz="8" w:space="0" w:color="152935"/>
                    <w:left w:val="nil"/>
                    <w:bottom w:val="single" w:sz="8" w:space="0" w:color="AEAEAE"/>
                    <w:right w:val="nil"/>
                  </w:tcBorders>
                  <w:shd w:val="clear" w:color="auto" w:fill="E0E0E0"/>
                </w:tcPr>
                <w:p w14:paraId="446F2E6F"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7855218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Goed</w:t>
                  </w:r>
                </w:p>
              </w:tc>
              <w:tc>
                <w:tcPr>
                  <w:tcW w:w="1168" w:type="dxa"/>
                  <w:tcBorders>
                    <w:top w:val="single" w:sz="8" w:space="0" w:color="AEAEAE"/>
                    <w:left w:val="nil"/>
                    <w:bottom w:val="single" w:sz="8" w:space="0" w:color="AEAEAE"/>
                    <w:right w:val="single" w:sz="8" w:space="0" w:color="E0E0E0"/>
                  </w:tcBorders>
                  <w:shd w:val="clear" w:color="auto" w:fill="FFFFFF"/>
                </w:tcPr>
                <w:p w14:paraId="74F423A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321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5081E1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55,7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378797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60,0</w:t>
                  </w:r>
                </w:p>
              </w:tc>
              <w:tc>
                <w:tcPr>
                  <w:tcW w:w="1475" w:type="dxa"/>
                  <w:tcBorders>
                    <w:top w:val="single" w:sz="8" w:space="0" w:color="AEAEAE"/>
                    <w:left w:val="single" w:sz="8" w:space="0" w:color="E0E0E0"/>
                    <w:bottom w:val="single" w:sz="8" w:space="0" w:color="AEAEAE"/>
                    <w:right w:val="nil"/>
                  </w:tcBorders>
                  <w:shd w:val="clear" w:color="auto" w:fill="FFFFFF"/>
                </w:tcPr>
                <w:p w14:paraId="2FD944F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76,4</w:t>
                  </w:r>
                </w:p>
              </w:tc>
            </w:tr>
            <w:tr w:rsidR="00716003" w:rsidRPr="00716003" w14:paraId="61B73B0D" w14:textId="77777777">
              <w:trPr>
                <w:cantSplit/>
              </w:trPr>
              <w:tc>
                <w:tcPr>
                  <w:tcW w:w="952" w:type="dxa"/>
                  <w:vMerge/>
                  <w:tcBorders>
                    <w:top w:val="single" w:sz="8" w:space="0" w:color="152935"/>
                    <w:left w:val="nil"/>
                    <w:bottom w:val="single" w:sz="8" w:space="0" w:color="AEAEAE"/>
                    <w:right w:val="nil"/>
                  </w:tcBorders>
                  <w:shd w:val="clear" w:color="auto" w:fill="E0E0E0"/>
                </w:tcPr>
                <w:p w14:paraId="7406BC42"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4171234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Zeer goed</w:t>
                  </w:r>
                </w:p>
              </w:tc>
              <w:tc>
                <w:tcPr>
                  <w:tcW w:w="1168" w:type="dxa"/>
                  <w:tcBorders>
                    <w:top w:val="single" w:sz="8" w:space="0" w:color="AEAEAE"/>
                    <w:left w:val="nil"/>
                    <w:bottom w:val="single" w:sz="8" w:space="0" w:color="AEAEAE"/>
                    <w:right w:val="single" w:sz="8" w:space="0" w:color="E0E0E0"/>
                  </w:tcBorders>
                  <w:shd w:val="clear" w:color="auto" w:fill="FFFFFF"/>
                </w:tcPr>
                <w:p w14:paraId="2C63BCB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94B11A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16,3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FF1A38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17,6</w:t>
                  </w:r>
                </w:p>
              </w:tc>
              <w:tc>
                <w:tcPr>
                  <w:tcW w:w="1475" w:type="dxa"/>
                  <w:tcBorders>
                    <w:top w:val="single" w:sz="8" w:space="0" w:color="AEAEAE"/>
                    <w:left w:val="single" w:sz="8" w:space="0" w:color="E0E0E0"/>
                    <w:bottom w:val="single" w:sz="8" w:space="0" w:color="AEAEAE"/>
                    <w:right w:val="nil"/>
                  </w:tcBorders>
                  <w:shd w:val="clear" w:color="auto" w:fill="FFFFFF"/>
                </w:tcPr>
                <w:p w14:paraId="141AC2F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94,0</w:t>
                  </w:r>
                </w:p>
              </w:tc>
            </w:tr>
            <w:tr w:rsidR="00716003" w:rsidRPr="00716003" w14:paraId="7BD22CFF" w14:textId="77777777">
              <w:trPr>
                <w:cantSplit/>
              </w:trPr>
              <w:tc>
                <w:tcPr>
                  <w:tcW w:w="952" w:type="dxa"/>
                  <w:vMerge/>
                  <w:tcBorders>
                    <w:top w:val="single" w:sz="8" w:space="0" w:color="152935"/>
                    <w:left w:val="nil"/>
                    <w:bottom w:val="single" w:sz="8" w:space="0" w:color="AEAEAE"/>
                    <w:right w:val="nil"/>
                  </w:tcBorders>
                  <w:shd w:val="clear" w:color="auto" w:fill="E0E0E0"/>
                </w:tcPr>
                <w:p w14:paraId="4D614514"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27A3E490"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Uitstekend</w:t>
                  </w:r>
                </w:p>
              </w:tc>
              <w:tc>
                <w:tcPr>
                  <w:tcW w:w="1168" w:type="dxa"/>
                  <w:tcBorders>
                    <w:top w:val="single" w:sz="8" w:space="0" w:color="AEAEAE"/>
                    <w:left w:val="nil"/>
                    <w:bottom w:val="single" w:sz="8" w:space="0" w:color="AEAEAE"/>
                    <w:right w:val="single" w:sz="8" w:space="0" w:color="E0E0E0"/>
                  </w:tcBorders>
                  <w:shd w:val="clear" w:color="auto" w:fill="FFFFFF"/>
                </w:tcPr>
                <w:p w14:paraId="5584290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A27AF2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F77B71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6,0</w:t>
                  </w:r>
                </w:p>
              </w:tc>
              <w:tc>
                <w:tcPr>
                  <w:tcW w:w="1475" w:type="dxa"/>
                  <w:tcBorders>
                    <w:top w:val="single" w:sz="8" w:space="0" w:color="AEAEAE"/>
                    <w:left w:val="single" w:sz="8" w:space="0" w:color="E0E0E0"/>
                    <w:bottom w:val="single" w:sz="8" w:space="0" w:color="AEAEAE"/>
                    <w:right w:val="nil"/>
                  </w:tcBorders>
                  <w:shd w:val="clear" w:color="auto" w:fill="FFFFFF"/>
                </w:tcPr>
                <w:p w14:paraId="5EB90A6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369B5BB4" w14:textId="77777777">
              <w:trPr>
                <w:cantSplit/>
              </w:trPr>
              <w:tc>
                <w:tcPr>
                  <w:tcW w:w="952" w:type="dxa"/>
                  <w:vMerge/>
                  <w:tcBorders>
                    <w:top w:val="single" w:sz="8" w:space="0" w:color="152935"/>
                    <w:left w:val="nil"/>
                    <w:bottom w:val="single" w:sz="8" w:space="0" w:color="AEAEAE"/>
                    <w:right w:val="nil"/>
                  </w:tcBorders>
                  <w:shd w:val="clear" w:color="auto" w:fill="E0E0E0"/>
                </w:tcPr>
                <w:p w14:paraId="49152953"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4BDF243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4A7CAA9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535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BA8680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92,9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6AC795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51B8B8EE"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61C90A5C" w14:textId="77777777">
              <w:trPr>
                <w:cantSplit/>
              </w:trPr>
              <w:tc>
                <w:tcPr>
                  <w:tcW w:w="952" w:type="dxa"/>
                  <w:vMerge w:val="restart"/>
                  <w:tcBorders>
                    <w:top w:val="single" w:sz="8" w:space="0" w:color="AEAEAE"/>
                    <w:left w:val="nil"/>
                    <w:bottom w:val="single" w:sz="8" w:space="0" w:color="AEAEAE"/>
                    <w:right w:val="nil"/>
                  </w:tcBorders>
                  <w:shd w:val="clear" w:color="auto" w:fill="E0E0E0"/>
                </w:tcPr>
                <w:p w14:paraId="0119C8A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1475" w:type="dxa"/>
                  <w:tcBorders>
                    <w:top w:val="single" w:sz="8" w:space="0" w:color="AEAEAE"/>
                    <w:left w:val="nil"/>
                    <w:bottom w:val="single" w:sz="8" w:space="0" w:color="AEAEAE"/>
                    <w:right w:val="nil"/>
                  </w:tcBorders>
                  <w:shd w:val="clear" w:color="auto" w:fill="E0E0E0"/>
                </w:tcPr>
                <w:p w14:paraId="55348F3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Weet niet/NVT</w:t>
                  </w:r>
                </w:p>
              </w:tc>
              <w:tc>
                <w:tcPr>
                  <w:tcW w:w="1168" w:type="dxa"/>
                  <w:tcBorders>
                    <w:top w:val="single" w:sz="8" w:space="0" w:color="AEAEAE"/>
                    <w:left w:val="nil"/>
                    <w:bottom w:val="single" w:sz="8" w:space="0" w:color="AEAEAE"/>
                    <w:right w:val="single" w:sz="8" w:space="0" w:color="E0E0E0"/>
                  </w:tcBorders>
                  <w:shd w:val="clear" w:color="auto" w:fill="FFFFFF"/>
                </w:tcPr>
                <w:p w14:paraId="5C66AF7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A66F51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AD4A941"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1B6DE3CE"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02C9ED44" w14:textId="77777777">
              <w:trPr>
                <w:cantSplit/>
              </w:trPr>
              <w:tc>
                <w:tcPr>
                  <w:tcW w:w="952" w:type="dxa"/>
                  <w:vMerge/>
                  <w:tcBorders>
                    <w:top w:val="single" w:sz="8" w:space="0" w:color="AEAEAE"/>
                    <w:left w:val="nil"/>
                    <w:bottom w:val="single" w:sz="8" w:space="0" w:color="AEAEAE"/>
                    <w:right w:val="nil"/>
                  </w:tcBorders>
                  <w:shd w:val="clear" w:color="auto" w:fill="E0E0E0"/>
                </w:tcPr>
                <w:p w14:paraId="789F51EC"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1316B729"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697D4D1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702C00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F8E66A7"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6504C36C"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74614ECE" w14:textId="77777777">
              <w:trPr>
                <w:cantSplit/>
              </w:trPr>
              <w:tc>
                <w:tcPr>
                  <w:tcW w:w="952" w:type="dxa"/>
                  <w:vMerge/>
                  <w:tcBorders>
                    <w:top w:val="single" w:sz="8" w:space="0" w:color="AEAEAE"/>
                    <w:left w:val="nil"/>
                    <w:bottom w:val="single" w:sz="8" w:space="0" w:color="AEAEAE"/>
                    <w:right w:val="nil"/>
                  </w:tcBorders>
                  <w:shd w:val="clear" w:color="auto" w:fill="E0E0E0"/>
                </w:tcPr>
                <w:p w14:paraId="179FF3D1"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6E594F8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734DAEA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6326C8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77A368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0689ED4D"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230F39AB" w14:textId="77777777">
              <w:trPr>
                <w:cantSplit/>
              </w:trPr>
              <w:tc>
                <w:tcPr>
                  <w:tcW w:w="2427" w:type="dxa"/>
                  <w:gridSpan w:val="2"/>
                  <w:tcBorders>
                    <w:top w:val="single" w:sz="8" w:space="0" w:color="AEAEAE"/>
                    <w:left w:val="nil"/>
                    <w:bottom w:val="single" w:sz="8" w:space="0" w:color="152935"/>
                    <w:right w:val="nil"/>
                  </w:tcBorders>
                  <w:shd w:val="clear" w:color="auto" w:fill="E0E0E0"/>
                </w:tcPr>
                <w:p w14:paraId="541918A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61D3235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7BFECF2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95E57F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3360C917"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1A242572" w14:textId="7B873427" w:rsidR="00716003" w:rsidRPr="00716003" w:rsidRDefault="00716003" w:rsidP="00716003">
            <w:pPr>
              <w:pStyle w:val="Bijschrift"/>
              <w:rPr>
                <w:rFonts w:ascii="Times New Roman" w:hAnsi="Times New Roman" w:cs="Times New Roman"/>
                <w:sz w:val="24"/>
                <w:szCs w:val="24"/>
              </w:rPr>
            </w:pPr>
            <w:r>
              <w:t xml:space="preserve">Figuur </w:t>
            </w:r>
            <w:fldSimple w:instr=" SEQ Figuur \* ARABIC ">
              <w:r w:rsidR="00693BD5">
                <w:rPr>
                  <w:noProof/>
                </w:rPr>
                <w:t>41</w:t>
              </w:r>
            </w:fldSimple>
          </w:p>
          <w:p w14:paraId="7506AAC2" w14:textId="77777777" w:rsidR="00716003" w:rsidRPr="00716003" w:rsidRDefault="00716003" w:rsidP="00716003"/>
          <w:p w14:paraId="03143A83" w14:textId="77777777" w:rsidR="0070363F" w:rsidRPr="004674FE" w:rsidRDefault="0070363F" w:rsidP="0070363F">
            <w:pPr>
              <w:autoSpaceDE w:val="0"/>
              <w:autoSpaceDN w:val="0"/>
              <w:adjustRightInd w:val="0"/>
              <w:spacing w:after="0" w:line="400" w:lineRule="atLeast"/>
              <w:rPr>
                <w:rFonts w:ascii="Times New Roman" w:hAnsi="Times New Roman" w:cs="Times New Roman"/>
                <w:sz w:val="24"/>
                <w:szCs w:val="24"/>
              </w:rPr>
            </w:pPr>
          </w:p>
          <w:p w14:paraId="3A156A5D" w14:textId="77777777" w:rsidR="0070363F" w:rsidRPr="004674FE" w:rsidRDefault="0070363F" w:rsidP="0070363F">
            <w:pPr>
              <w:autoSpaceDE w:val="0"/>
              <w:autoSpaceDN w:val="0"/>
              <w:adjustRightInd w:val="0"/>
              <w:spacing w:after="0" w:line="320" w:lineRule="atLeast"/>
              <w:ind w:left="60" w:right="60"/>
              <w:rPr>
                <w:rFonts w:ascii="Arial" w:hAnsi="Arial" w:cs="Arial"/>
                <w:color w:val="010205"/>
              </w:rPr>
            </w:pPr>
          </w:p>
        </w:tc>
      </w:tr>
    </w:tbl>
    <w:tbl>
      <w:tblPr>
        <w:tblpPr w:leftFromText="141" w:rightFromText="141" w:vertAnchor="text" w:horzAnchor="page" w:tblpX="2230" w:tblpY="2591"/>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F162DE" w:rsidRPr="004674FE" w14:paraId="480A0BCB" w14:textId="77777777" w:rsidTr="00F162DE">
        <w:trPr>
          <w:cantSplit/>
        </w:trPr>
        <w:tc>
          <w:tcPr>
            <w:tcW w:w="6548" w:type="dxa"/>
            <w:gridSpan w:val="6"/>
            <w:tcBorders>
              <w:top w:val="nil"/>
              <w:left w:val="nil"/>
              <w:bottom w:val="nil"/>
              <w:right w:val="nil"/>
            </w:tcBorders>
            <w:shd w:val="clear" w:color="auto" w:fill="FFFFFF"/>
            <w:vAlign w:val="center"/>
          </w:tcPr>
          <w:p w14:paraId="190DF8AF" w14:textId="77777777" w:rsidR="00F162DE" w:rsidRPr="004674FE" w:rsidRDefault="00F162DE" w:rsidP="00F162DE">
            <w:pPr>
              <w:autoSpaceDE w:val="0"/>
              <w:autoSpaceDN w:val="0"/>
              <w:adjustRightInd w:val="0"/>
              <w:spacing w:after="0" w:line="320" w:lineRule="atLeast"/>
              <w:ind w:left="60" w:right="60"/>
              <w:jc w:val="center"/>
              <w:rPr>
                <w:rFonts w:ascii="Arial" w:hAnsi="Arial" w:cs="Arial"/>
                <w:color w:val="010205"/>
              </w:rPr>
            </w:pPr>
            <w:r w:rsidRPr="004674FE">
              <w:rPr>
                <w:rFonts w:ascii="Arial" w:hAnsi="Arial" w:cs="Arial"/>
                <w:b/>
                <w:bCs/>
                <w:color w:val="010205"/>
              </w:rPr>
              <w:lastRenderedPageBreak/>
              <w:t>Kunt u een schatting geven, hoe vaak u het afgelopen jaar heeft ervaren dat de ruimte die u gereserveerd had, bij aanvang van uw reservering , nog in gebruik was door een ander lid?</w:t>
            </w:r>
          </w:p>
        </w:tc>
      </w:tr>
      <w:tr w:rsidR="00F162DE" w:rsidRPr="004674FE" w14:paraId="19F4AFEC" w14:textId="77777777" w:rsidTr="00F162DE">
        <w:trPr>
          <w:cantSplit/>
        </w:trPr>
        <w:tc>
          <w:tcPr>
            <w:tcW w:w="1474" w:type="dxa"/>
            <w:gridSpan w:val="2"/>
            <w:tcBorders>
              <w:top w:val="nil"/>
              <w:left w:val="nil"/>
              <w:bottom w:val="single" w:sz="8" w:space="0" w:color="152935"/>
              <w:right w:val="nil"/>
            </w:tcBorders>
            <w:shd w:val="clear" w:color="auto" w:fill="FFFFFF"/>
            <w:vAlign w:val="bottom"/>
          </w:tcPr>
          <w:p w14:paraId="447349C1" w14:textId="77777777" w:rsidR="00F162DE" w:rsidRPr="004674FE" w:rsidRDefault="00F162DE" w:rsidP="00F162DE">
            <w:pPr>
              <w:autoSpaceDE w:val="0"/>
              <w:autoSpaceDN w:val="0"/>
              <w:adjustRightInd w:val="0"/>
              <w:spacing w:after="0" w:line="240" w:lineRule="auto"/>
              <w:rPr>
                <w:rFonts w:ascii="Times New Roman" w:hAnsi="Times New Roman" w:cs="Times New Roman"/>
                <w:sz w:val="24"/>
                <w:szCs w:val="24"/>
              </w:rPr>
            </w:pPr>
          </w:p>
        </w:tc>
        <w:tc>
          <w:tcPr>
            <w:tcW w:w="1169" w:type="dxa"/>
            <w:tcBorders>
              <w:top w:val="nil"/>
              <w:left w:val="nil"/>
              <w:bottom w:val="single" w:sz="8" w:space="0" w:color="152935"/>
              <w:right w:val="single" w:sz="8" w:space="0" w:color="E0E0E0"/>
            </w:tcBorders>
            <w:shd w:val="clear" w:color="auto" w:fill="FFFFFF"/>
            <w:vAlign w:val="bottom"/>
          </w:tcPr>
          <w:p w14:paraId="15E1573E" w14:textId="77777777" w:rsidR="00F162DE" w:rsidRPr="004674FE" w:rsidRDefault="00F162DE" w:rsidP="00F162DE">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4674FE">
              <w:rPr>
                <w:rFonts w:ascii="Arial" w:hAnsi="Arial" w:cs="Arial"/>
                <w:color w:val="264A60"/>
                <w:sz w:val="18"/>
                <w:szCs w:val="18"/>
              </w:rPr>
              <w:t>Frequency</w:t>
            </w:r>
            <w:proofErr w:type="spellEnd"/>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00DCAF1B" w14:textId="77777777" w:rsidR="00F162DE" w:rsidRPr="004674FE" w:rsidRDefault="00F162DE" w:rsidP="00F162DE">
            <w:pPr>
              <w:autoSpaceDE w:val="0"/>
              <w:autoSpaceDN w:val="0"/>
              <w:adjustRightInd w:val="0"/>
              <w:spacing w:after="0" w:line="320" w:lineRule="atLeast"/>
              <w:ind w:left="60" w:right="60"/>
              <w:jc w:val="center"/>
              <w:rPr>
                <w:rFonts w:ascii="Arial" w:hAnsi="Arial" w:cs="Arial"/>
                <w:color w:val="264A60"/>
                <w:sz w:val="18"/>
                <w:szCs w:val="18"/>
              </w:rPr>
            </w:pPr>
            <w:r w:rsidRPr="004674FE">
              <w:rPr>
                <w:rFonts w:ascii="Arial" w:hAnsi="Arial" w:cs="Arial"/>
                <w:color w:val="264A60"/>
                <w:sz w:val="18"/>
                <w:szCs w:val="18"/>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14:paraId="2D366086" w14:textId="77777777" w:rsidR="00F162DE" w:rsidRPr="004674FE" w:rsidRDefault="00F162DE" w:rsidP="00F162DE">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4674FE">
              <w:rPr>
                <w:rFonts w:ascii="Arial" w:hAnsi="Arial" w:cs="Arial"/>
                <w:color w:val="264A60"/>
                <w:sz w:val="18"/>
                <w:szCs w:val="18"/>
              </w:rPr>
              <w:t>Valid</w:t>
            </w:r>
            <w:proofErr w:type="spellEnd"/>
            <w:r w:rsidRPr="004674FE">
              <w:rPr>
                <w:rFonts w:ascii="Arial" w:hAnsi="Arial" w:cs="Arial"/>
                <w:color w:val="264A60"/>
                <w:sz w:val="18"/>
                <w:szCs w:val="18"/>
              </w:rPr>
              <w:t xml:space="preserve"> Percent</w:t>
            </w:r>
          </w:p>
        </w:tc>
        <w:tc>
          <w:tcPr>
            <w:tcW w:w="1476" w:type="dxa"/>
            <w:tcBorders>
              <w:top w:val="nil"/>
              <w:left w:val="single" w:sz="8" w:space="0" w:color="E0E0E0"/>
              <w:bottom w:val="single" w:sz="8" w:space="0" w:color="152935"/>
              <w:right w:val="nil"/>
            </w:tcBorders>
            <w:shd w:val="clear" w:color="auto" w:fill="FFFFFF"/>
            <w:vAlign w:val="bottom"/>
          </w:tcPr>
          <w:p w14:paraId="1A21B3A0" w14:textId="77777777" w:rsidR="00F162DE" w:rsidRPr="004674FE" w:rsidRDefault="00F162DE" w:rsidP="00F162DE">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4674FE">
              <w:rPr>
                <w:rFonts w:ascii="Arial" w:hAnsi="Arial" w:cs="Arial"/>
                <w:color w:val="264A60"/>
                <w:sz w:val="18"/>
                <w:szCs w:val="18"/>
              </w:rPr>
              <w:t>Cumulative</w:t>
            </w:r>
            <w:proofErr w:type="spellEnd"/>
            <w:r w:rsidRPr="004674FE">
              <w:rPr>
                <w:rFonts w:ascii="Arial" w:hAnsi="Arial" w:cs="Arial"/>
                <w:color w:val="264A60"/>
                <w:sz w:val="18"/>
                <w:szCs w:val="18"/>
              </w:rPr>
              <w:t xml:space="preserve"> Percent</w:t>
            </w:r>
          </w:p>
        </w:tc>
      </w:tr>
      <w:tr w:rsidR="00F162DE" w:rsidRPr="004674FE" w14:paraId="65C0F7D8" w14:textId="77777777" w:rsidTr="00F162DE">
        <w:trPr>
          <w:cantSplit/>
        </w:trPr>
        <w:tc>
          <w:tcPr>
            <w:tcW w:w="737" w:type="dxa"/>
            <w:vMerge w:val="restart"/>
            <w:tcBorders>
              <w:top w:val="single" w:sz="8" w:space="0" w:color="152935"/>
              <w:left w:val="nil"/>
              <w:bottom w:val="single" w:sz="8" w:space="0" w:color="152935"/>
              <w:right w:val="nil"/>
            </w:tcBorders>
            <w:shd w:val="clear" w:color="auto" w:fill="E0E0E0"/>
          </w:tcPr>
          <w:p w14:paraId="5B0DA1B3"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proofErr w:type="spellStart"/>
            <w:r w:rsidRPr="004674FE">
              <w:rPr>
                <w:rFonts w:ascii="Arial" w:hAnsi="Arial" w:cs="Arial"/>
                <w:color w:val="264A60"/>
                <w:sz w:val="18"/>
                <w:szCs w:val="18"/>
              </w:rPr>
              <w:t>Valid</w:t>
            </w:r>
            <w:proofErr w:type="spellEnd"/>
          </w:p>
        </w:tc>
        <w:tc>
          <w:tcPr>
            <w:tcW w:w="737" w:type="dxa"/>
            <w:tcBorders>
              <w:top w:val="single" w:sz="8" w:space="0" w:color="152935"/>
              <w:left w:val="nil"/>
              <w:bottom w:val="single" w:sz="8" w:space="0" w:color="AEAEAE"/>
              <w:right w:val="nil"/>
            </w:tcBorders>
            <w:shd w:val="clear" w:color="auto" w:fill="E0E0E0"/>
          </w:tcPr>
          <w:p w14:paraId="3501319F" w14:textId="77777777" w:rsidR="00F162DE" w:rsidRPr="004674FE" w:rsidRDefault="00F162DE" w:rsidP="00F162DE">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8" w:space="0" w:color="152935"/>
              <w:left w:val="nil"/>
              <w:bottom w:val="single" w:sz="8" w:space="0" w:color="AEAEAE"/>
              <w:right w:val="single" w:sz="8" w:space="0" w:color="E0E0E0"/>
            </w:tcBorders>
            <w:shd w:val="clear" w:color="auto" w:fill="FFFFFF"/>
          </w:tcPr>
          <w:p w14:paraId="09D97DFA"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40</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77C291CB"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6,9</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14:paraId="7E601EDD"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6,9</w:t>
            </w:r>
          </w:p>
        </w:tc>
        <w:tc>
          <w:tcPr>
            <w:tcW w:w="1476" w:type="dxa"/>
            <w:tcBorders>
              <w:top w:val="single" w:sz="8" w:space="0" w:color="152935"/>
              <w:left w:val="single" w:sz="8" w:space="0" w:color="E0E0E0"/>
              <w:bottom w:val="single" w:sz="8" w:space="0" w:color="AEAEAE"/>
              <w:right w:val="nil"/>
            </w:tcBorders>
            <w:shd w:val="clear" w:color="auto" w:fill="FFFFFF"/>
          </w:tcPr>
          <w:p w14:paraId="488D09E2"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6,9</w:t>
            </w:r>
          </w:p>
        </w:tc>
      </w:tr>
      <w:tr w:rsidR="00F162DE" w:rsidRPr="004674FE" w14:paraId="506FC74B"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36F10405"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5733F288"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0</w:t>
            </w:r>
          </w:p>
        </w:tc>
        <w:tc>
          <w:tcPr>
            <w:tcW w:w="1169" w:type="dxa"/>
            <w:tcBorders>
              <w:top w:val="single" w:sz="8" w:space="0" w:color="AEAEAE"/>
              <w:left w:val="nil"/>
              <w:bottom w:val="single" w:sz="8" w:space="0" w:color="AEAEAE"/>
              <w:right w:val="single" w:sz="8" w:space="0" w:color="E0E0E0"/>
            </w:tcBorders>
            <w:shd w:val="clear" w:color="auto" w:fill="FFFFFF"/>
          </w:tcPr>
          <w:p w14:paraId="7EEC2684"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222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48E915C"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38,5</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2C6B568E"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38,5</w:t>
            </w:r>
          </w:p>
        </w:tc>
        <w:tc>
          <w:tcPr>
            <w:tcW w:w="1476" w:type="dxa"/>
            <w:tcBorders>
              <w:top w:val="single" w:sz="8" w:space="0" w:color="AEAEAE"/>
              <w:left w:val="single" w:sz="8" w:space="0" w:color="E0E0E0"/>
              <w:bottom w:val="single" w:sz="8" w:space="0" w:color="AEAEAE"/>
              <w:right w:val="nil"/>
            </w:tcBorders>
            <w:shd w:val="clear" w:color="auto" w:fill="FFFFFF"/>
          </w:tcPr>
          <w:p w14:paraId="2CE46126"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45,5</w:t>
            </w:r>
          </w:p>
        </w:tc>
      </w:tr>
      <w:tr w:rsidR="00F162DE" w:rsidRPr="004674FE" w14:paraId="710D3CB1"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6B3D75F0"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2FE27565"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1</w:t>
            </w:r>
          </w:p>
        </w:tc>
        <w:tc>
          <w:tcPr>
            <w:tcW w:w="1169" w:type="dxa"/>
            <w:tcBorders>
              <w:top w:val="single" w:sz="8" w:space="0" w:color="AEAEAE"/>
              <w:left w:val="nil"/>
              <w:bottom w:val="single" w:sz="8" w:space="0" w:color="AEAEAE"/>
              <w:right w:val="single" w:sz="8" w:space="0" w:color="E0E0E0"/>
            </w:tcBorders>
            <w:shd w:val="clear" w:color="auto" w:fill="FFFFFF"/>
          </w:tcPr>
          <w:p w14:paraId="1DBE6B40"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91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D253BA3"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15,8</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086D9756"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15,8</w:t>
            </w:r>
          </w:p>
        </w:tc>
        <w:tc>
          <w:tcPr>
            <w:tcW w:w="1476" w:type="dxa"/>
            <w:tcBorders>
              <w:top w:val="single" w:sz="8" w:space="0" w:color="AEAEAE"/>
              <w:left w:val="single" w:sz="8" w:space="0" w:color="E0E0E0"/>
              <w:bottom w:val="single" w:sz="8" w:space="0" w:color="AEAEAE"/>
              <w:right w:val="nil"/>
            </w:tcBorders>
            <w:shd w:val="clear" w:color="auto" w:fill="FFFFFF"/>
          </w:tcPr>
          <w:p w14:paraId="6F537DC7"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61,3</w:t>
            </w:r>
          </w:p>
        </w:tc>
      </w:tr>
      <w:tr w:rsidR="00F162DE" w:rsidRPr="004674FE" w14:paraId="43CA8A1A"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23DE46D1"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214F84C9"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10</w:t>
            </w:r>
          </w:p>
        </w:tc>
        <w:tc>
          <w:tcPr>
            <w:tcW w:w="1169" w:type="dxa"/>
            <w:tcBorders>
              <w:top w:val="single" w:sz="8" w:space="0" w:color="AEAEAE"/>
              <w:left w:val="nil"/>
              <w:bottom w:val="single" w:sz="8" w:space="0" w:color="AEAEAE"/>
              <w:right w:val="single" w:sz="8" w:space="0" w:color="E0E0E0"/>
            </w:tcBorders>
            <w:shd w:val="clear" w:color="auto" w:fill="FFFFFF"/>
          </w:tcPr>
          <w:p w14:paraId="02A5EA17"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2122A61"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4,3</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7DF0A3A7"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4,3</w:t>
            </w:r>
          </w:p>
        </w:tc>
        <w:tc>
          <w:tcPr>
            <w:tcW w:w="1476" w:type="dxa"/>
            <w:tcBorders>
              <w:top w:val="single" w:sz="8" w:space="0" w:color="AEAEAE"/>
              <w:left w:val="single" w:sz="8" w:space="0" w:color="E0E0E0"/>
              <w:bottom w:val="single" w:sz="8" w:space="0" w:color="AEAEAE"/>
              <w:right w:val="nil"/>
            </w:tcBorders>
            <w:shd w:val="clear" w:color="auto" w:fill="FFFFFF"/>
          </w:tcPr>
          <w:p w14:paraId="13C33B67"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65,6</w:t>
            </w:r>
          </w:p>
        </w:tc>
      </w:tr>
      <w:tr w:rsidR="00F162DE" w:rsidRPr="004674FE" w14:paraId="0DBB4FEF"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4C20DD50"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23D7260C"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100</w:t>
            </w:r>
          </w:p>
        </w:tc>
        <w:tc>
          <w:tcPr>
            <w:tcW w:w="1169" w:type="dxa"/>
            <w:tcBorders>
              <w:top w:val="single" w:sz="8" w:space="0" w:color="AEAEAE"/>
              <w:left w:val="nil"/>
              <w:bottom w:val="single" w:sz="8" w:space="0" w:color="AEAEAE"/>
              <w:right w:val="single" w:sz="8" w:space="0" w:color="E0E0E0"/>
            </w:tcBorders>
            <w:shd w:val="clear" w:color="auto" w:fill="FFFFFF"/>
          </w:tcPr>
          <w:p w14:paraId="0FDB67FD"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F310F47"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,3</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482403BD"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,3</w:t>
            </w:r>
          </w:p>
        </w:tc>
        <w:tc>
          <w:tcPr>
            <w:tcW w:w="1476" w:type="dxa"/>
            <w:tcBorders>
              <w:top w:val="single" w:sz="8" w:space="0" w:color="AEAEAE"/>
              <w:left w:val="single" w:sz="8" w:space="0" w:color="E0E0E0"/>
              <w:bottom w:val="single" w:sz="8" w:space="0" w:color="AEAEAE"/>
              <w:right w:val="nil"/>
            </w:tcBorders>
            <w:shd w:val="clear" w:color="auto" w:fill="FFFFFF"/>
          </w:tcPr>
          <w:p w14:paraId="28B047B2"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66,0</w:t>
            </w:r>
          </w:p>
        </w:tc>
      </w:tr>
      <w:tr w:rsidR="00F162DE" w:rsidRPr="004674FE" w14:paraId="09AB7C9B"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65F63640"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318C1875"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15</w:t>
            </w:r>
          </w:p>
        </w:tc>
        <w:tc>
          <w:tcPr>
            <w:tcW w:w="1169" w:type="dxa"/>
            <w:tcBorders>
              <w:top w:val="single" w:sz="8" w:space="0" w:color="AEAEAE"/>
              <w:left w:val="nil"/>
              <w:bottom w:val="single" w:sz="8" w:space="0" w:color="AEAEAE"/>
              <w:right w:val="single" w:sz="8" w:space="0" w:color="E0E0E0"/>
            </w:tcBorders>
            <w:shd w:val="clear" w:color="auto" w:fill="FFFFFF"/>
          </w:tcPr>
          <w:p w14:paraId="669306DC"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17B1544"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,9</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59EBA865"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,9</w:t>
            </w:r>
          </w:p>
        </w:tc>
        <w:tc>
          <w:tcPr>
            <w:tcW w:w="1476" w:type="dxa"/>
            <w:tcBorders>
              <w:top w:val="single" w:sz="8" w:space="0" w:color="AEAEAE"/>
              <w:left w:val="single" w:sz="8" w:space="0" w:color="E0E0E0"/>
              <w:bottom w:val="single" w:sz="8" w:space="0" w:color="AEAEAE"/>
              <w:right w:val="nil"/>
            </w:tcBorders>
            <w:shd w:val="clear" w:color="auto" w:fill="FFFFFF"/>
          </w:tcPr>
          <w:p w14:paraId="40A80A9A"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66,8</w:t>
            </w:r>
          </w:p>
        </w:tc>
      </w:tr>
      <w:tr w:rsidR="00F162DE" w:rsidRPr="004674FE" w14:paraId="1C351395"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12D804CD"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043CF2AF"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2</w:t>
            </w:r>
          </w:p>
        </w:tc>
        <w:tc>
          <w:tcPr>
            <w:tcW w:w="1169" w:type="dxa"/>
            <w:tcBorders>
              <w:top w:val="single" w:sz="8" w:space="0" w:color="AEAEAE"/>
              <w:left w:val="nil"/>
              <w:bottom w:val="single" w:sz="8" w:space="0" w:color="AEAEAE"/>
              <w:right w:val="single" w:sz="8" w:space="0" w:color="E0E0E0"/>
            </w:tcBorders>
            <w:shd w:val="clear" w:color="auto" w:fill="FFFFFF"/>
          </w:tcPr>
          <w:p w14:paraId="3136DE9E"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63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1073256"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10,9</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2C22C60A"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10,9</w:t>
            </w:r>
          </w:p>
        </w:tc>
        <w:tc>
          <w:tcPr>
            <w:tcW w:w="1476" w:type="dxa"/>
            <w:tcBorders>
              <w:top w:val="single" w:sz="8" w:space="0" w:color="AEAEAE"/>
              <w:left w:val="single" w:sz="8" w:space="0" w:color="E0E0E0"/>
              <w:bottom w:val="single" w:sz="8" w:space="0" w:color="AEAEAE"/>
              <w:right w:val="nil"/>
            </w:tcBorders>
            <w:shd w:val="clear" w:color="auto" w:fill="FFFFFF"/>
          </w:tcPr>
          <w:p w14:paraId="4D143B55"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77,8</w:t>
            </w:r>
          </w:p>
        </w:tc>
      </w:tr>
      <w:tr w:rsidR="00F162DE" w:rsidRPr="004674FE" w14:paraId="19616447"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3B3CFD97"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2DD9681E"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20</w:t>
            </w:r>
          </w:p>
        </w:tc>
        <w:tc>
          <w:tcPr>
            <w:tcW w:w="1169" w:type="dxa"/>
            <w:tcBorders>
              <w:top w:val="single" w:sz="8" w:space="0" w:color="AEAEAE"/>
              <w:left w:val="nil"/>
              <w:bottom w:val="single" w:sz="8" w:space="0" w:color="AEAEAE"/>
              <w:right w:val="single" w:sz="8" w:space="0" w:color="E0E0E0"/>
            </w:tcBorders>
            <w:shd w:val="clear" w:color="auto" w:fill="FFFFFF"/>
          </w:tcPr>
          <w:p w14:paraId="087C0DB6"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A26A52F"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1,7</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579BBA0A"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1,7</w:t>
            </w:r>
          </w:p>
        </w:tc>
        <w:tc>
          <w:tcPr>
            <w:tcW w:w="1476" w:type="dxa"/>
            <w:tcBorders>
              <w:top w:val="single" w:sz="8" w:space="0" w:color="AEAEAE"/>
              <w:left w:val="single" w:sz="8" w:space="0" w:color="E0E0E0"/>
              <w:bottom w:val="single" w:sz="8" w:space="0" w:color="AEAEAE"/>
              <w:right w:val="nil"/>
            </w:tcBorders>
            <w:shd w:val="clear" w:color="auto" w:fill="FFFFFF"/>
          </w:tcPr>
          <w:p w14:paraId="0C3CF3CB"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79,5</w:t>
            </w:r>
          </w:p>
        </w:tc>
      </w:tr>
      <w:tr w:rsidR="00F162DE" w:rsidRPr="004674FE" w14:paraId="1B619729"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4850ADBE"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5A262378"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3</w:t>
            </w:r>
          </w:p>
        </w:tc>
        <w:tc>
          <w:tcPr>
            <w:tcW w:w="1169" w:type="dxa"/>
            <w:tcBorders>
              <w:top w:val="single" w:sz="8" w:space="0" w:color="AEAEAE"/>
              <w:left w:val="nil"/>
              <w:bottom w:val="single" w:sz="8" w:space="0" w:color="AEAEAE"/>
              <w:right w:val="single" w:sz="8" w:space="0" w:color="E0E0E0"/>
            </w:tcBorders>
            <w:shd w:val="clear" w:color="auto" w:fill="FFFFFF"/>
          </w:tcPr>
          <w:p w14:paraId="042B9D72"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44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843D2A4"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7,6</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7CF4A834"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7,6</w:t>
            </w:r>
          </w:p>
        </w:tc>
        <w:tc>
          <w:tcPr>
            <w:tcW w:w="1476" w:type="dxa"/>
            <w:tcBorders>
              <w:top w:val="single" w:sz="8" w:space="0" w:color="AEAEAE"/>
              <w:left w:val="single" w:sz="8" w:space="0" w:color="E0E0E0"/>
              <w:bottom w:val="single" w:sz="8" w:space="0" w:color="AEAEAE"/>
              <w:right w:val="nil"/>
            </w:tcBorders>
            <w:shd w:val="clear" w:color="auto" w:fill="FFFFFF"/>
          </w:tcPr>
          <w:p w14:paraId="50E5CFCC"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87,2</w:t>
            </w:r>
          </w:p>
        </w:tc>
      </w:tr>
      <w:tr w:rsidR="00F162DE" w:rsidRPr="004674FE" w14:paraId="1F20F457"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09F0AF67"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7185BC09"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3 x</w:t>
            </w:r>
          </w:p>
        </w:tc>
        <w:tc>
          <w:tcPr>
            <w:tcW w:w="1169" w:type="dxa"/>
            <w:tcBorders>
              <w:top w:val="single" w:sz="8" w:space="0" w:color="AEAEAE"/>
              <w:left w:val="nil"/>
              <w:bottom w:val="single" w:sz="8" w:space="0" w:color="AEAEAE"/>
              <w:right w:val="single" w:sz="8" w:space="0" w:color="E0E0E0"/>
            </w:tcBorders>
            <w:shd w:val="clear" w:color="auto" w:fill="FFFFFF"/>
          </w:tcPr>
          <w:p w14:paraId="328B9942"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08359B6"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3A1561B3"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14:paraId="6151EDE9"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87,3</w:t>
            </w:r>
          </w:p>
        </w:tc>
      </w:tr>
      <w:tr w:rsidR="00F162DE" w:rsidRPr="004674FE" w14:paraId="13A8A221"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4E4A6846"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178F27E3"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30</w:t>
            </w:r>
          </w:p>
        </w:tc>
        <w:tc>
          <w:tcPr>
            <w:tcW w:w="1169" w:type="dxa"/>
            <w:tcBorders>
              <w:top w:val="single" w:sz="8" w:space="0" w:color="AEAEAE"/>
              <w:left w:val="nil"/>
              <w:bottom w:val="single" w:sz="8" w:space="0" w:color="AEAEAE"/>
              <w:right w:val="single" w:sz="8" w:space="0" w:color="E0E0E0"/>
            </w:tcBorders>
            <w:shd w:val="clear" w:color="auto" w:fill="FFFFFF"/>
          </w:tcPr>
          <w:p w14:paraId="69F9FCDD"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6669C7A"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,3</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198DC745"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,3</w:t>
            </w:r>
          </w:p>
        </w:tc>
        <w:tc>
          <w:tcPr>
            <w:tcW w:w="1476" w:type="dxa"/>
            <w:tcBorders>
              <w:top w:val="single" w:sz="8" w:space="0" w:color="AEAEAE"/>
              <w:left w:val="single" w:sz="8" w:space="0" w:color="E0E0E0"/>
              <w:bottom w:val="single" w:sz="8" w:space="0" w:color="AEAEAE"/>
              <w:right w:val="nil"/>
            </w:tcBorders>
            <w:shd w:val="clear" w:color="auto" w:fill="FFFFFF"/>
          </w:tcPr>
          <w:p w14:paraId="6F225876"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87,7</w:t>
            </w:r>
          </w:p>
        </w:tc>
      </w:tr>
      <w:tr w:rsidR="00F162DE" w:rsidRPr="004674FE" w14:paraId="0E617AFC"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476077D2"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5AE19718"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4</w:t>
            </w:r>
          </w:p>
        </w:tc>
        <w:tc>
          <w:tcPr>
            <w:tcW w:w="1169" w:type="dxa"/>
            <w:tcBorders>
              <w:top w:val="single" w:sz="8" w:space="0" w:color="AEAEAE"/>
              <w:left w:val="nil"/>
              <w:bottom w:val="single" w:sz="8" w:space="0" w:color="AEAEAE"/>
              <w:right w:val="single" w:sz="8" w:space="0" w:color="E0E0E0"/>
            </w:tcBorders>
            <w:shd w:val="clear" w:color="auto" w:fill="FFFFFF"/>
          </w:tcPr>
          <w:p w14:paraId="1B6E4B76"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7151BC3D"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3,6</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67AF7036"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3,6</w:t>
            </w:r>
          </w:p>
        </w:tc>
        <w:tc>
          <w:tcPr>
            <w:tcW w:w="1476" w:type="dxa"/>
            <w:tcBorders>
              <w:top w:val="single" w:sz="8" w:space="0" w:color="AEAEAE"/>
              <w:left w:val="single" w:sz="8" w:space="0" w:color="E0E0E0"/>
              <w:bottom w:val="single" w:sz="8" w:space="0" w:color="AEAEAE"/>
              <w:right w:val="nil"/>
            </w:tcBorders>
            <w:shd w:val="clear" w:color="auto" w:fill="FFFFFF"/>
          </w:tcPr>
          <w:p w14:paraId="5070B1CA"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91,3</w:t>
            </w:r>
          </w:p>
        </w:tc>
      </w:tr>
      <w:tr w:rsidR="00F162DE" w:rsidRPr="004674FE" w14:paraId="18E3B716"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4CB7DEE7"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44EF1717"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40</w:t>
            </w:r>
          </w:p>
        </w:tc>
        <w:tc>
          <w:tcPr>
            <w:tcW w:w="1169" w:type="dxa"/>
            <w:tcBorders>
              <w:top w:val="single" w:sz="8" w:space="0" w:color="AEAEAE"/>
              <w:left w:val="nil"/>
              <w:bottom w:val="single" w:sz="8" w:space="0" w:color="AEAEAE"/>
              <w:right w:val="single" w:sz="8" w:space="0" w:color="E0E0E0"/>
            </w:tcBorders>
            <w:shd w:val="clear" w:color="auto" w:fill="FFFFFF"/>
          </w:tcPr>
          <w:p w14:paraId="235598A9"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5CE53ED"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77767E57"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14:paraId="17D9C83E"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91,5</w:t>
            </w:r>
          </w:p>
        </w:tc>
      </w:tr>
      <w:tr w:rsidR="00F162DE" w:rsidRPr="004674FE" w14:paraId="32250B91"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72F3822F"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02D631F3"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5</w:t>
            </w:r>
          </w:p>
        </w:tc>
        <w:tc>
          <w:tcPr>
            <w:tcW w:w="1169" w:type="dxa"/>
            <w:tcBorders>
              <w:top w:val="single" w:sz="8" w:space="0" w:color="AEAEAE"/>
              <w:left w:val="nil"/>
              <w:bottom w:val="single" w:sz="8" w:space="0" w:color="AEAEAE"/>
              <w:right w:val="single" w:sz="8" w:space="0" w:color="E0E0E0"/>
            </w:tcBorders>
            <w:shd w:val="clear" w:color="auto" w:fill="FFFFFF"/>
          </w:tcPr>
          <w:p w14:paraId="6E46E7E7"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34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13B84B4"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5,9</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535EBAA4"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5,9</w:t>
            </w:r>
          </w:p>
        </w:tc>
        <w:tc>
          <w:tcPr>
            <w:tcW w:w="1476" w:type="dxa"/>
            <w:tcBorders>
              <w:top w:val="single" w:sz="8" w:space="0" w:color="AEAEAE"/>
              <w:left w:val="single" w:sz="8" w:space="0" w:color="E0E0E0"/>
              <w:bottom w:val="single" w:sz="8" w:space="0" w:color="AEAEAE"/>
              <w:right w:val="nil"/>
            </w:tcBorders>
            <w:shd w:val="clear" w:color="auto" w:fill="FFFFFF"/>
          </w:tcPr>
          <w:p w14:paraId="742B09D4"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97,4</w:t>
            </w:r>
          </w:p>
        </w:tc>
      </w:tr>
      <w:tr w:rsidR="00F162DE" w:rsidRPr="004674FE" w14:paraId="17DD088E"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523995C3"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06333CC0"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50</w:t>
            </w:r>
          </w:p>
        </w:tc>
        <w:tc>
          <w:tcPr>
            <w:tcW w:w="1169" w:type="dxa"/>
            <w:tcBorders>
              <w:top w:val="single" w:sz="8" w:space="0" w:color="AEAEAE"/>
              <w:left w:val="nil"/>
              <w:bottom w:val="single" w:sz="8" w:space="0" w:color="AEAEAE"/>
              <w:right w:val="single" w:sz="8" w:space="0" w:color="E0E0E0"/>
            </w:tcBorders>
            <w:shd w:val="clear" w:color="auto" w:fill="FFFFFF"/>
          </w:tcPr>
          <w:p w14:paraId="76AE3C3B"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549A344"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450916AF"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14:paraId="08B80D25"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97,6</w:t>
            </w:r>
          </w:p>
        </w:tc>
      </w:tr>
      <w:tr w:rsidR="00F162DE" w:rsidRPr="004674FE" w14:paraId="2FA9FD9D"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159DE756"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65C0871C"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6</w:t>
            </w:r>
          </w:p>
        </w:tc>
        <w:tc>
          <w:tcPr>
            <w:tcW w:w="1169" w:type="dxa"/>
            <w:tcBorders>
              <w:top w:val="single" w:sz="8" w:space="0" w:color="AEAEAE"/>
              <w:left w:val="nil"/>
              <w:bottom w:val="single" w:sz="8" w:space="0" w:color="AEAEAE"/>
              <w:right w:val="single" w:sz="8" w:space="0" w:color="E0E0E0"/>
            </w:tcBorders>
            <w:shd w:val="clear" w:color="auto" w:fill="FFFFFF"/>
          </w:tcPr>
          <w:p w14:paraId="260C3835"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DD50679"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,5</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306612CB"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,5</w:t>
            </w:r>
          </w:p>
        </w:tc>
        <w:tc>
          <w:tcPr>
            <w:tcW w:w="1476" w:type="dxa"/>
            <w:tcBorders>
              <w:top w:val="single" w:sz="8" w:space="0" w:color="AEAEAE"/>
              <w:left w:val="single" w:sz="8" w:space="0" w:color="E0E0E0"/>
              <w:bottom w:val="single" w:sz="8" w:space="0" w:color="AEAEAE"/>
              <w:right w:val="nil"/>
            </w:tcBorders>
            <w:shd w:val="clear" w:color="auto" w:fill="FFFFFF"/>
          </w:tcPr>
          <w:p w14:paraId="56EBD07C"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98,1</w:t>
            </w:r>
          </w:p>
        </w:tc>
      </w:tr>
      <w:tr w:rsidR="00F162DE" w:rsidRPr="004674FE" w14:paraId="08FFA756"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27733E56"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0B2B3BF7"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8</w:t>
            </w:r>
          </w:p>
        </w:tc>
        <w:tc>
          <w:tcPr>
            <w:tcW w:w="1169" w:type="dxa"/>
            <w:tcBorders>
              <w:top w:val="single" w:sz="8" w:space="0" w:color="AEAEAE"/>
              <w:left w:val="nil"/>
              <w:bottom w:val="single" w:sz="8" w:space="0" w:color="AEAEAE"/>
              <w:right w:val="single" w:sz="8" w:space="0" w:color="E0E0E0"/>
            </w:tcBorders>
            <w:shd w:val="clear" w:color="auto" w:fill="FFFFFF"/>
          </w:tcPr>
          <w:p w14:paraId="14A83A97"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4DC6DC1"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1,7</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676B2FBF"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1,7</w:t>
            </w:r>
          </w:p>
        </w:tc>
        <w:tc>
          <w:tcPr>
            <w:tcW w:w="1476" w:type="dxa"/>
            <w:tcBorders>
              <w:top w:val="single" w:sz="8" w:space="0" w:color="AEAEAE"/>
              <w:left w:val="single" w:sz="8" w:space="0" w:color="E0E0E0"/>
              <w:bottom w:val="single" w:sz="8" w:space="0" w:color="AEAEAE"/>
              <w:right w:val="nil"/>
            </w:tcBorders>
            <w:shd w:val="clear" w:color="auto" w:fill="FFFFFF"/>
          </w:tcPr>
          <w:p w14:paraId="161399CA"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99,8</w:t>
            </w:r>
          </w:p>
        </w:tc>
      </w:tr>
      <w:tr w:rsidR="00F162DE" w:rsidRPr="004674FE" w14:paraId="4E7F5E4F"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52C3569F"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14:paraId="2ADEFD6F"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90</w:t>
            </w:r>
          </w:p>
        </w:tc>
        <w:tc>
          <w:tcPr>
            <w:tcW w:w="1169" w:type="dxa"/>
            <w:tcBorders>
              <w:top w:val="single" w:sz="8" w:space="0" w:color="AEAEAE"/>
              <w:left w:val="nil"/>
              <w:bottom w:val="single" w:sz="8" w:space="0" w:color="AEAEAE"/>
              <w:right w:val="single" w:sz="8" w:space="0" w:color="E0E0E0"/>
            </w:tcBorders>
            <w:shd w:val="clear" w:color="auto" w:fill="FFFFFF"/>
          </w:tcPr>
          <w:p w14:paraId="47AD65D6"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228ACC4"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14:paraId="4D78B5DE"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,2</w:t>
            </w:r>
          </w:p>
        </w:tc>
        <w:tc>
          <w:tcPr>
            <w:tcW w:w="1476" w:type="dxa"/>
            <w:tcBorders>
              <w:top w:val="single" w:sz="8" w:space="0" w:color="AEAEAE"/>
              <w:left w:val="single" w:sz="8" w:space="0" w:color="E0E0E0"/>
              <w:bottom w:val="single" w:sz="8" w:space="0" w:color="AEAEAE"/>
              <w:right w:val="nil"/>
            </w:tcBorders>
            <w:shd w:val="clear" w:color="auto" w:fill="FFFFFF"/>
          </w:tcPr>
          <w:p w14:paraId="2AE5D73F"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100,0</w:t>
            </w:r>
          </w:p>
        </w:tc>
      </w:tr>
      <w:tr w:rsidR="00F162DE" w:rsidRPr="004674FE" w14:paraId="3ABAEC39" w14:textId="77777777" w:rsidTr="00F162DE">
        <w:trPr>
          <w:cantSplit/>
        </w:trPr>
        <w:tc>
          <w:tcPr>
            <w:tcW w:w="737" w:type="dxa"/>
            <w:vMerge/>
            <w:tcBorders>
              <w:top w:val="single" w:sz="8" w:space="0" w:color="152935"/>
              <w:left w:val="nil"/>
              <w:bottom w:val="single" w:sz="8" w:space="0" w:color="152935"/>
              <w:right w:val="nil"/>
            </w:tcBorders>
            <w:shd w:val="clear" w:color="auto" w:fill="E0E0E0"/>
          </w:tcPr>
          <w:p w14:paraId="0751CF0D" w14:textId="77777777" w:rsidR="00F162DE" w:rsidRPr="004674FE" w:rsidRDefault="00F162DE" w:rsidP="00F162DE">
            <w:pPr>
              <w:autoSpaceDE w:val="0"/>
              <w:autoSpaceDN w:val="0"/>
              <w:adjustRightInd w:val="0"/>
              <w:spacing w:after="0" w:line="240" w:lineRule="auto"/>
              <w:rPr>
                <w:rFonts w:ascii="Arial" w:hAnsi="Arial" w:cs="Arial"/>
                <w:color w:val="010205"/>
                <w:sz w:val="18"/>
                <w:szCs w:val="18"/>
              </w:rPr>
            </w:pPr>
          </w:p>
        </w:tc>
        <w:tc>
          <w:tcPr>
            <w:tcW w:w="737" w:type="dxa"/>
            <w:tcBorders>
              <w:top w:val="single" w:sz="8" w:space="0" w:color="AEAEAE"/>
              <w:left w:val="nil"/>
              <w:bottom w:val="single" w:sz="8" w:space="0" w:color="152935"/>
              <w:right w:val="nil"/>
            </w:tcBorders>
            <w:shd w:val="clear" w:color="auto" w:fill="E0E0E0"/>
          </w:tcPr>
          <w:p w14:paraId="6880CABC" w14:textId="77777777" w:rsidR="00F162DE" w:rsidRPr="004674FE" w:rsidRDefault="00F162DE" w:rsidP="00F162DE">
            <w:pPr>
              <w:autoSpaceDE w:val="0"/>
              <w:autoSpaceDN w:val="0"/>
              <w:adjustRightInd w:val="0"/>
              <w:spacing w:after="0" w:line="320" w:lineRule="atLeast"/>
              <w:ind w:left="60" w:right="60"/>
              <w:rPr>
                <w:rFonts w:ascii="Arial" w:hAnsi="Arial" w:cs="Arial"/>
                <w:color w:val="264A60"/>
                <w:sz w:val="18"/>
                <w:szCs w:val="18"/>
              </w:rPr>
            </w:pPr>
            <w:r w:rsidRPr="004674FE">
              <w:rPr>
                <w:rFonts w:ascii="Arial" w:hAnsi="Arial" w:cs="Arial"/>
                <w:color w:val="264A60"/>
                <w:sz w:val="18"/>
                <w:szCs w:val="18"/>
              </w:rPr>
              <w:t>Total</w:t>
            </w:r>
          </w:p>
        </w:tc>
        <w:tc>
          <w:tcPr>
            <w:tcW w:w="1169" w:type="dxa"/>
            <w:tcBorders>
              <w:top w:val="single" w:sz="8" w:space="0" w:color="AEAEAE"/>
              <w:left w:val="nil"/>
              <w:bottom w:val="single" w:sz="8" w:space="0" w:color="152935"/>
              <w:right w:val="single" w:sz="8" w:space="0" w:color="E0E0E0"/>
            </w:tcBorders>
            <w:shd w:val="clear" w:color="auto" w:fill="FFFFFF"/>
          </w:tcPr>
          <w:p w14:paraId="2FEE8429"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576</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6C50E804"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14:paraId="76E1DA76" w14:textId="77777777" w:rsidR="00F162DE" w:rsidRPr="004674FE" w:rsidRDefault="00F162DE" w:rsidP="00F162DE">
            <w:pPr>
              <w:autoSpaceDE w:val="0"/>
              <w:autoSpaceDN w:val="0"/>
              <w:adjustRightInd w:val="0"/>
              <w:spacing w:after="0" w:line="320" w:lineRule="atLeast"/>
              <w:ind w:left="60" w:right="60"/>
              <w:jc w:val="right"/>
              <w:rPr>
                <w:rFonts w:ascii="Arial" w:hAnsi="Arial" w:cs="Arial"/>
                <w:color w:val="010205"/>
                <w:sz w:val="18"/>
                <w:szCs w:val="18"/>
              </w:rPr>
            </w:pPr>
            <w:r w:rsidRPr="004674FE">
              <w:rPr>
                <w:rFonts w:ascii="Arial" w:hAnsi="Arial" w:cs="Arial"/>
                <w:color w:val="010205"/>
                <w:sz w:val="18"/>
                <w:szCs w:val="18"/>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14:paraId="5186C831" w14:textId="77777777" w:rsidR="00F162DE" w:rsidRPr="004674FE" w:rsidRDefault="00F162DE" w:rsidP="00F162DE">
            <w:pPr>
              <w:keepNext/>
              <w:autoSpaceDE w:val="0"/>
              <w:autoSpaceDN w:val="0"/>
              <w:adjustRightInd w:val="0"/>
              <w:spacing w:after="0" w:line="240" w:lineRule="auto"/>
              <w:rPr>
                <w:rFonts w:ascii="Times New Roman" w:hAnsi="Times New Roman" w:cs="Times New Roman"/>
                <w:sz w:val="24"/>
                <w:szCs w:val="24"/>
              </w:rPr>
            </w:pPr>
          </w:p>
        </w:tc>
      </w:tr>
    </w:tbl>
    <w:p w14:paraId="7F2865FD" w14:textId="32195AF3" w:rsidR="00F162DE" w:rsidRDefault="00F162DE" w:rsidP="00817BB2">
      <w:pPr>
        <w:pStyle w:val="Bijschrift"/>
        <w:framePr w:hSpace="141" w:wrap="around" w:vAnchor="text" w:hAnchor="page" w:x="2540" w:y="11819"/>
      </w:pPr>
      <w:r>
        <w:t xml:space="preserve">Figuur </w:t>
      </w:r>
      <w:fldSimple w:instr=" SEQ Figuur \* ARABIC ">
        <w:r w:rsidR="00693BD5">
          <w:rPr>
            <w:noProof/>
          </w:rPr>
          <w:t>42</w:t>
        </w:r>
      </w:fldSimple>
    </w:p>
    <w:p w14:paraId="07CAAAED" w14:textId="707F0346" w:rsidR="0070363F" w:rsidRPr="00F162DE" w:rsidRDefault="0070363F" w:rsidP="00F162DE">
      <w:r>
        <w:br w:type="page"/>
      </w:r>
    </w:p>
    <w:tbl>
      <w:tblPr>
        <w:tblpPr w:leftFromText="141" w:rightFromText="141" w:vertAnchor="page" w:horzAnchor="margin" w:tblpY="985"/>
        <w:tblW w:w="7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5"/>
      </w:tblGrid>
      <w:tr w:rsidR="0070363F" w:rsidRPr="004674FE" w14:paraId="74D32DAA" w14:textId="77777777" w:rsidTr="00716003">
        <w:trPr>
          <w:cantSplit/>
        </w:trPr>
        <w:tc>
          <w:tcPr>
            <w:tcW w:w="7565" w:type="dxa"/>
            <w:tcBorders>
              <w:top w:val="nil"/>
              <w:left w:val="nil"/>
              <w:bottom w:val="nil"/>
              <w:right w:val="nil"/>
            </w:tcBorders>
            <w:shd w:val="clear" w:color="auto" w:fill="FFFFFF"/>
            <w:vAlign w:val="center"/>
          </w:tcPr>
          <w:p w14:paraId="41DED995" w14:textId="298D448D" w:rsidR="0070363F" w:rsidRDefault="0070363F" w:rsidP="0070363F">
            <w:pPr>
              <w:autoSpaceDE w:val="0"/>
              <w:autoSpaceDN w:val="0"/>
              <w:adjustRightInd w:val="0"/>
              <w:spacing w:after="0" w:line="320" w:lineRule="atLeast"/>
              <w:ind w:left="60" w:right="60"/>
              <w:jc w:val="center"/>
              <w:rPr>
                <w:rFonts w:ascii="Arial" w:hAnsi="Arial" w:cs="Arial"/>
                <w:b/>
                <w:bCs/>
                <w:color w:val="010205"/>
              </w:rPr>
            </w:pPr>
          </w:p>
          <w:p w14:paraId="6FE4024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7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1475"/>
              <w:gridCol w:w="1169"/>
              <w:gridCol w:w="1030"/>
              <w:gridCol w:w="1399"/>
              <w:gridCol w:w="1476"/>
            </w:tblGrid>
            <w:tr w:rsidR="00716003" w:rsidRPr="00716003" w14:paraId="049409B5" w14:textId="77777777">
              <w:trPr>
                <w:cantSplit/>
              </w:trPr>
              <w:tc>
                <w:tcPr>
                  <w:tcW w:w="7497" w:type="dxa"/>
                  <w:gridSpan w:val="6"/>
                  <w:tcBorders>
                    <w:top w:val="nil"/>
                    <w:left w:val="nil"/>
                    <w:bottom w:val="nil"/>
                    <w:right w:val="nil"/>
                  </w:tcBorders>
                  <w:shd w:val="clear" w:color="auto" w:fill="FFFFFF"/>
                  <w:vAlign w:val="center"/>
                </w:tcPr>
                <w:p w14:paraId="19379677" w14:textId="154EEBF0" w:rsidR="00716003" w:rsidRPr="00716003" w:rsidRDefault="00716003" w:rsidP="000F020E">
                  <w:pPr>
                    <w:framePr w:hSpace="141" w:wrap="around" w:vAnchor="page" w:hAnchor="margin" w:y="985"/>
                    <w:autoSpaceDE w:val="0"/>
                    <w:autoSpaceDN w:val="0"/>
                    <w:adjustRightInd w:val="0"/>
                    <w:spacing w:after="0" w:line="320" w:lineRule="atLeast"/>
                    <w:ind w:right="60"/>
                    <w:rPr>
                      <w:rFonts w:ascii="Arial" w:hAnsi="Arial" w:cs="Arial"/>
                      <w:color w:val="010205"/>
                    </w:rPr>
                  </w:pPr>
                  <w:r w:rsidRPr="00716003">
                    <w:rPr>
                      <w:rFonts w:ascii="Arial" w:hAnsi="Arial" w:cs="Arial"/>
                      <w:b/>
                      <w:bCs/>
                      <w:color w:val="010205"/>
                    </w:rPr>
                    <w:t xml:space="preserve">De functionele inrichting van de ruimtes van </w:t>
                  </w:r>
                  <w:r w:rsidR="00F53C84">
                    <w:rPr>
                      <w:rFonts w:ascii="Arial" w:hAnsi="Arial" w:cs="Arial"/>
                      <w:b/>
                      <w:bCs/>
                      <w:color w:val="010205"/>
                    </w:rPr>
                    <w:t>Het Coachhuis</w:t>
                  </w:r>
                </w:p>
              </w:tc>
            </w:tr>
            <w:tr w:rsidR="00716003" w:rsidRPr="00716003" w14:paraId="5701C619" w14:textId="77777777">
              <w:trPr>
                <w:cantSplit/>
              </w:trPr>
              <w:tc>
                <w:tcPr>
                  <w:tcW w:w="2427" w:type="dxa"/>
                  <w:gridSpan w:val="2"/>
                  <w:tcBorders>
                    <w:top w:val="nil"/>
                    <w:left w:val="nil"/>
                    <w:bottom w:val="single" w:sz="8" w:space="0" w:color="152935"/>
                    <w:right w:val="nil"/>
                  </w:tcBorders>
                  <w:shd w:val="clear" w:color="auto" w:fill="FFFFFF"/>
                  <w:vAlign w:val="bottom"/>
                </w:tcPr>
                <w:p w14:paraId="3E451A41" w14:textId="77777777" w:rsidR="00716003" w:rsidRPr="00716003" w:rsidRDefault="00716003" w:rsidP="000F020E">
                  <w:pPr>
                    <w:framePr w:hSpace="141" w:wrap="around" w:vAnchor="page" w:hAnchor="margin" w:y="985"/>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7C0CFD9C"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196A4D40"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1E22423B"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23538AD5"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1502B45C" w14:textId="77777777">
              <w:trPr>
                <w:cantSplit/>
              </w:trPr>
              <w:tc>
                <w:tcPr>
                  <w:tcW w:w="952" w:type="dxa"/>
                  <w:vMerge w:val="restart"/>
                  <w:tcBorders>
                    <w:top w:val="single" w:sz="8" w:space="0" w:color="152935"/>
                    <w:left w:val="nil"/>
                    <w:bottom w:val="single" w:sz="8" w:space="0" w:color="AEAEAE"/>
                    <w:right w:val="nil"/>
                  </w:tcBorders>
                  <w:shd w:val="clear" w:color="auto" w:fill="E0E0E0"/>
                </w:tcPr>
                <w:p w14:paraId="7A199A2D"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1475" w:type="dxa"/>
                  <w:tcBorders>
                    <w:top w:val="single" w:sz="8" w:space="0" w:color="152935"/>
                    <w:left w:val="nil"/>
                    <w:bottom w:val="single" w:sz="8" w:space="0" w:color="AEAEAE"/>
                    <w:right w:val="nil"/>
                  </w:tcBorders>
                  <w:shd w:val="clear" w:color="auto" w:fill="E0E0E0"/>
                </w:tcPr>
                <w:p w14:paraId="433C9C2B"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Matig</w:t>
                  </w:r>
                </w:p>
              </w:tc>
              <w:tc>
                <w:tcPr>
                  <w:tcW w:w="1168" w:type="dxa"/>
                  <w:tcBorders>
                    <w:top w:val="single" w:sz="8" w:space="0" w:color="152935"/>
                    <w:left w:val="nil"/>
                    <w:bottom w:val="single" w:sz="8" w:space="0" w:color="AEAEAE"/>
                    <w:right w:val="single" w:sz="8" w:space="0" w:color="E0E0E0"/>
                  </w:tcBorders>
                  <w:shd w:val="clear" w:color="auto" w:fill="FFFFFF"/>
                </w:tcPr>
                <w:p w14:paraId="07400626"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3E38A231"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4,7</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1DB30918"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4,7</w:t>
                  </w:r>
                </w:p>
              </w:tc>
              <w:tc>
                <w:tcPr>
                  <w:tcW w:w="1475" w:type="dxa"/>
                  <w:tcBorders>
                    <w:top w:val="single" w:sz="8" w:space="0" w:color="152935"/>
                    <w:left w:val="single" w:sz="8" w:space="0" w:color="E0E0E0"/>
                    <w:bottom w:val="single" w:sz="8" w:space="0" w:color="AEAEAE"/>
                    <w:right w:val="nil"/>
                  </w:tcBorders>
                  <w:shd w:val="clear" w:color="auto" w:fill="FFFFFF"/>
                </w:tcPr>
                <w:p w14:paraId="7870A8A5"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4,7</w:t>
                  </w:r>
                </w:p>
              </w:tc>
            </w:tr>
            <w:tr w:rsidR="00716003" w:rsidRPr="00716003" w14:paraId="7466DB9D" w14:textId="77777777">
              <w:trPr>
                <w:cantSplit/>
              </w:trPr>
              <w:tc>
                <w:tcPr>
                  <w:tcW w:w="952" w:type="dxa"/>
                  <w:vMerge/>
                  <w:tcBorders>
                    <w:top w:val="single" w:sz="8" w:space="0" w:color="152935"/>
                    <w:left w:val="nil"/>
                    <w:bottom w:val="single" w:sz="8" w:space="0" w:color="AEAEAE"/>
                    <w:right w:val="nil"/>
                  </w:tcBorders>
                  <w:shd w:val="clear" w:color="auto" w:fill="E0E0E0"/>
                </w:tcPr>
                <w:p w14:paraId="23CDEEFC" w14:textId="77777777" w:rsidR="00716003" w:rsidRPr="00716003" w:rsidRDefault="00716003" w:rsidP="000F020E">
                  <w:pPr>
                    <w:framePr w:hSpace="141" w:wrap="around" w:vAnchor="page" w:hAnchor="margin" w:y="985"/>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2E5610EA"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Goed</w:t>
                  </w:r>
                </w:p>
              </w:tc>
              <w:tc>
                <w:tcPr>
                  <w:tcW w:w="1168" w:type="dxa"/>
                  <w:tcBorders>
                    <w:top w:val="single" w:sz="8" w:space="0" w:color="AEAEAE"/>
                    <w:left w:val="nil"/>
                    <w:bottom w:val="single" w:sz="8" w:space="0" w:color="AEAEAE"/>
                    <w:right w:val="single" w:sz="8" w:space="0" w:color="E0E0E0"/>
                  </w:tcBorders>
                  <w:shd w:val="clear" w:color="auto" w:fill="FFFFFF"/>
                </w:tcPr>
                <w:p w14:paraId="36D3B2E8"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334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2833636"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58,0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EC39DD8"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58,5</w:t>
                  </w:r>
                </w:p>
              </w:tc>
              <w:tc>
                <w:tcPr>
                  <w:tcW w:w="1475" w:type="dxa"/>
                  <w:tcBorders>
                    <w:top w:val="single" w:sz="8" w:space="0" w:color="AEAEAE"/>
                    <w:left w:val="single" w:sz="8" w:space="0" w:color="E0E0E0"/>
                    <w:bottom w:val="single" w:sz="8" w:space="0" w:color="AEAEAE"/>
                    <w:right w:val="nil"/>
                  </w:tcBorders>
                  <w:shd w:val="clear" w:color="auto" w:fill="FFFFFF"/>
                </w:tcPr>
                <w:p w14:paraId="218B346C"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63,2</w:t>
                  </w:r>
                </w:p>
              </w:tc>
            </w:tr>
            <w:tr w:rsidR="00716003" w:rsidRPr="00716003" w14:paraId="35321C88" w14:textId="77777777">
              <w:trPr>
                <w:cantSplit/>
              </w:trPr>
              <w:tc>
                <w:tcPr>
                  <w:tcW w:w="952" w:type="dxa"/>
                  <w:vMerge/>
                  <w:tcBorders>
                    <w:top w:val="single" w:sz="8" w:space="0" w:color="152935"/>
                    <w:left w:val="nil"/>
                    <w:bottom w:val="single" w:sz="8" w:space="0" w:color="AEAEAE"/>
                    <w:right w:val="nil"/>
                  </w:tcBorders>
                  <w:shd w:val="clear" w:color="auto" w:fill="E0E0E0"/>
                </w:tcPr>
                <w:p w14:paraId="290401B5" w14:textId="77777777" w:rsidR="00716003" w:rsidRPr="00716003" w:rsidRDefault="00716003" w:rsidP="000F020E">
                  <w:pPr>
                    <w:framePr w:hSpace="141" w:wrap="around" w:vAnchor="page" w:hAnchor="margin" w:y="985"/>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19C25758"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Zeer Goed</w:t>
                  </w:r>
                </w:p>
              </w:tc>
              <w:tc>
                <w:tcPr>
                  <w:tcW w:w="1168" w:type="dxa"/>
                  <w:tcBorders>
                    <w:top w:val="single" w:sz="8" w:space="0" w:color="AEAEAE"/>
                    <w:left w:val="nil"/>
                    <w:bottom w:val="single" w:sz="8" w:space="0" w:color="AEAEAE"/>
                    <w:right w:val="single" w:sz="8" w:space="0" w:color="E0E0E0"/>
                  </w:tcBorders>
                  <w:shd w:val="clear" w:color="auto" w:fill="FFFFFF"/>
                </w:tcPr>
                <w:p w14:paraId="4F9D9599"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159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B80E51F"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27,6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AE2CE99"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27,8</w:t>
                  </w:r>
                </w:p>
              </w:tc>
              <w:tc>
                <w:tcPr>
                  <w:tcW w:w="1475" w:type="dxa"/>
                  <w:tcBorders>
                    <w:top w:val="single" w:sz="8" w:space="0" w:color="AEAEAE"/>
                    <w:left w:val="single" w:sz="8" w:space="0" w:color="E0E0E0"/>
                    <w:bottom w:val="single" w:sz="8" w:space="0" w:color="AEAEAE"/>
                    <w:right w:val="nil"/>
                  </w:tcBorders>
                  <w:shd w:val="clear" w:color="auto" w:fill="FFFFFF"/>
                </w:tcPr>
                <w:p w14:paraId="7A1C92A1"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91,1</w:t>
                  </w:r>
                </w:p>
              </w:tc>
            </w:tr>
            <w:tr w:rsidR="00716003" w:rsidRPr="00716003" w14:paraId="6F5122C4" w14:textId="77777777">
              <w:trPr>
                <w:cantSplit/>
              </w:trPr>
              <w:tc>
                <w:tcPr>
                  <w:tcW w:w="952" w:type="dxa"/>
                  <w:vMerge/>
                  <w:tcBorders>
                    <w:top w:val="single" w:sz="8" w:space="0" w:color="152935"/>
                    <w:left w:val="nil"/>
                    <w:bottom w:val="single" w:sz="8" w:space="0" w:color="AEAEAE"/>
                    <w:right w:val="nil"/>
                  </w:tcBorders>
                  <w:shd w:val="clear" w:color="auto" w:fill="E0E0E0"/>
                </w:tcPr>
                <w:p w14:paraId="5E7D5290" w14:textId="77777777" w:rsidR="00716003" w:rsidRPr="00716003" w:rsidRDefault="00716003" w:rsidP="000F020E">
                  <w:pPr>
                    <w:framePr w:hSpace="141" w:wrap="around" w:vAnchor="page" w:hAnchor="margin" w:y="985"/>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08D55142"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Uitstekend</w:t>
                  </w:r>
                </w:p>
              </w:tc>
              <w:tc>
                <w:tcPr>
                  <w:tcW w:w="1168" w:type="dxa"/>
                  <w:tcBorders>
                    <w:top w:val="single" w:sz="8" w:space="0" w:color="AEAEAE"/>
                    <w:left w:val="nil"/>
                    <w:bottom w:val="single" w:sz="8" w:space="0" w:color="AEAEAE"/>
                    <w:right w:val="single" w:sz="8" w:space="0" w:color="E0E0E0"/>
                  </w:tcBorders>
                  <w:shd w:val="clear" w:color="auto" w:fill="FFFFFF"/>
                </w:tcPr>
                <w:p w14:paraId="7A9AF683"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5EFFFDE"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337C04B"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8,9</w:t>
                  </w:r>
                </w:p>
              </w:tc>
              <w:tc>
                <w:tcPr>
                  <w:tcW w:w="1475" w:type="dxa"/>
                  <w:tcBorders>
                    <w:top w:val="single" w:sz="8" w:space="0" w:color="AEAEAE"/>
                    <w:left w:val="single" w:sz="8" w:space="0" w:color="E0E0E0"/>
                    <w:bottom w:val="single" w:sz="8" w:space="0" w:color="AEAEAE"/>
                    <w:right w:val="nil"/>
                  </w:tcBorders>
                  <w:shd w:val="clear" w:color="auto" w:fill="FFFFFF"/>
                </w:tcPr>
                <w:p w14:paraId="0CD8AC28"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7EF4A0B9" w14:textId="77777777">
              <w:trPr>
                <w:cantSplit/>
              </w:trPr>
              <w:tc>
                <w:tcPr>
                  <w:tcW w:w="952" w:type="dxa"/>
                  <w:vMerge/>
                  <w:tcBorders>
                    <w:top w:val="single" w:sz="8" w:space="0" w:color="152935"/>
                    <w:left w:val="nil"/>
                    <w:bottom w:val="single" w:sz="8" w:space="0" w:color="AEAEAE"/>
                    <w:right w:val="nil"/>
                  </w:tcBorders>
                  <w:shd w:val="clear" w:color="auto" w:fill="E0E0E0"/>
                </w:tcPr>
                <w:p w14:paraId="16AFBECB" w14:textId="77777777" w:rsidR="00716003" w:rsidRPr="00716003" w:rsidRDefault="00716003" w:rsidP="000F020E">
                  <w:pPr>
                    <w:framePr w:hSpace="141" w:wrap="around" w:vAnchor="page" w:hAnchor="margin" w:y="985"/>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6F373734"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344DAE57"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326218A"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99,1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8E16E1F"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4B4A5D93" w14:textId="77777777" w:rsidR="00716003" w:rsidRPr="00716003" w:rsidRDefault="00716003" w:rsidP="000F020E">
                  <w:pPr>
                    <w:framePr w:hSpace="141" w:wrap="around" w:vAnchor="page" w:hAnchor="margin" w:y="985"/>
                    <w:autoSpaceDE w:val="0"/>
                    <w:autoSpaceDN w:val="0"/>
                    <w:adjustRightInd w:val="0"/>
                    <w:spacing w:after="0" w:line="240" w:lineRule="auto"/>
                    <w:rPr>
                      <w:rFonts w:ascii="Times New Roman" w:hAnsi="Times New Roman" w:cs="Times New Roman"/>
                      <w:sz w:val="24"/>
                      <w:szCs w:val="24"/>
                    </w:rPr>
                  </w:pPr>
                </w:p>
              </w:tc>
            </w:tr>
            <w:tr w:rsidR="00716003" w:rsidRPr="00716003" w14:paraId="5D2AC02A" w14:textId="77777777">
              <w:trPr>
                <w:cantSplit/>
              </w:trPr>
              <w:tc>
                <w:tcPr>
                  <w:tcW w:w="952" w:type="dxa"/>
                  <w:tcBorders>
                    <w:top w:val="single" w:sz="8" w:space="0" w:color="AEAEAE"/>
                    <w:left w:val="nil"/>
                    <w:bottom w:val="single" w:sz="8" w:space="0" w:color="AEAEAE"/>
                    <w:right w:val="nil"/>
                  </w:tcBorders>
                  <w:shd w:val="clear" w:color="auto" w:fill="E0E0E0"/>
                </w:tcPr>
                <w:p w14:paraId="09C6CEA0"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1475" w:type="dxa"/>
                  <w:tcBorders>
                    <w:top w:val="single" w:sz="8" w:space="0" w:color="AEAEAE"/>
                    <w:left w:val="nil"/>
                    <w:bottom w:val="single" w:sz="8" w:space="0" w:color="AEAEAE"/>
                    <w:right w:val="nil"/>
                  </w:tcBorders>
                  <w:shd w:val="clear" w:color="auto" w:fill="E0E0E0"/>
                </w:tcPr>
                <w:p w14:paraId="2AF17584"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Weet niet/NVT</w:t>
                  </w:r>
                </w:p>
              </w:tc>
              <w:tc>
                <w:tcPr>
                  <w:tcW w:w="1168" w:type="dxa"/>
                  <w:tcBorders>
                    <w:top w:val="single" w:sz="8" w:space="0" w:color="AEAEAE"/>
                    <w:left w:val="nil"/>
                    <w:bottom w:val="single" w:sz="8" w:space="0" w:color="AEAEAE"/>
                    <w:right w:val="single" w:sz="8" w:space="0" w:color="E0E0E0"/>
                  </w:tcBorders>
                  <w:shd w:val="clear" w:color="auto" w:fill="FFFFFF"/>
                </w:tcPr>
                <w:p w14:paraId="0C3614EF"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1CDCF59"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1F98377D" w14:textId="77777777" w:rsidR="00716003" w:rsidRPr="00716003" w:rsidRDefault="00716003" w:rsidP="000F020E">
                  <w:pPr>
                    <w:framePr w:hSpace="141" w:wrap="around" w:vAnchor="page" w:hAnchor="margin" w:y="985"/>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2D958C0E" w14:textId="77777777" w:rsidR="00716003" w:rsidRPr="00716003" w:rsidRDefault="00716003" w:rsidP="000F020E">
                  <w:pPr>
                    <w:framePr w:hSpace="141" w:wrap="around" w:vAnchor="page" w:hAnchor="margin" w:y="985"/>
                    <w:autoSpaceDE w:val="0"/>
                    <w:autoSpaceDN w:val="0"/>
                    <w:adjustRightInd w:val="0"/>
                    <w:spacing w:after="0" w:line="240" w:lineRule="auto"/>
                    <w:rPr>
                      <w:rFonts w:ascii="Times New Roman" w:hAnsi="Times New Roman" w:cs="Times New Roman"/>
                      <w:sz w:val="24"/>
                      <w:szCs w:val="24"/>
                    </w:rPr>
                  </w:pPr>
                </w:p>
              </w:tc>
            </w:tr>
            <w:tr w:rsidR="00716003" w:rsidRPr="00716003" w14:paraId="334AEEF7" w14:textId="77777777">
              <w:trPr>
                <w:cantSplit/>
              </w:trPr>
              <w:tc>
                <w:tcPr>
                  <w:tcW w:w="2427" w:type="dxa"/>
                  <w:gridSpan w:val="2"/>
                  <w:tcBorders>
                    <w:top w:val="single" w:sz="8" w:space="0" w:color="AEAEAE"/>
                    <w:left w:val="nil"/>
                    <w:bottom w:val="single" w:sz="8" w:space="0" w:color="152935"/>
                    <w:right w:val="nil"/>
                  </w:tcBorders>
                  <w:shd w:val="clear" w:color="auto" w:fill="E0E0E0"/>
                </w:tcPr>
                <w:p w14:paraId="4C1AE53F"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3ED9817F"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3949B649"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BE2DD7E" w14:textId="77777777" w:rsidR="00716003" w:rsidRPr="00716003" w:rsidRDefault="00716003" w:rsidP="000F020E">
                  <w:pPr>
                    <w:framePr w:hSpace="141" w:wrap="around" w:vAnchor="page" w:hAnchor="margin" w:y="985"/>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295815D9" w14:textId="77777777" w:rsidR="00716003" w:rsidRPr="00716003" w:rsidRDefault="00716003" w:rsidP="000F020E">
                  <w:pPr>
                    <w:keepNext/>
                    <w:framePr w:hSpace="141" w:wrap="around" w:vAnchor="page" w:hAnchor="margin" w:y="985"/>
                    <w:autoSpaceDE w:val="0"/>
                    <w:autoSpaceDN w:val="0"/>
                    <w:adjustRightInd w:val="0"/>
                    <w:spacing w:after="0" w:line="240" w:lineRule="auto"/>
                    <w:rPr>
                      <w:rFonts w:ascii="Times New Roman" w:hAnsi="Times New Roman" w:cs="Times New Roman"/>
                      <w:sz w:val="24"/>
                      <w:szCs w:val="24"/>
                    </w:rPr>
                  </w:pPr>
                </w:p>
              </w:tc>
            </w:tr>
          </w:tbl>
          <w:p w14:paraId="4FF6F0C2" w14:textId="15DCF7E3" w:rsidR="00716003" w:rsidRDefault="00716003" w:rsidP="00716003">
            <w:pPr>
              <w:pStyle w:val="Bijschrift"/>
            </w:pPr>
            <w:r>
              <w:t xml:space="preserve">Figuur </w:t>
            </w:r>
            <w:fldSimple w:instr=" SEQ Figuur \* ARABIC ">
              <w:r w:rsidR="00693BD5">
                <w:rPr>
                  <w:noProof/>
                </w:rPr>
                <w:t>43</w:t>
              </w:r>
            </w:fldSimple>
          </w:p>
          <w:p w14:paraId="5CBE37FF" w14:textId="77777777" w:rsidR="00716003" w:rsidRPr="00716003" w:rsidRDefault="00716003" w:rsidP="00716003">
            <w:pPr>
              <w:autoSpaceDE w:val="0"/>
              <w:autoSpaceDN w:val="0"/>
              <w:adjustRightInd w:val="0"/>
              <w:spacing w:after="0" w:line="400" w:lineRule="atLeast"/>
              <w:rPr>
                <w:rFonts w:ascii="Times New Roman" w:hAnsi="Times New Roman" w:cs="Times New Roman"/>
                <w:sz w:val="24"/>
                <w:szCs w:val="24"/>
              </w:rPr>
            </w:pPr>
          </w:p>
          <w:p w14:paraId="2B8B8BEC" w14:textId="77777777" w:rsidR="00716003" w:rsidRDefault="00716003" w:rsidP="0070363F">
            <w:pPr>
              <w:autoSpaceDE w:val="0"/>
              <w:autoSpaceDN w:val="0"/>
              <w:adjustRightInd w:val="0"/>
              <w:spacing w:after="0" w:line="320" w:lineRule="atLeast"/>
              <w:ind w:left="60" w:right="60"/>
              <w:jc w:val="center"/>
              <w:rPr>
                <w:rFonts w:ascii="Arial" w:hAnsi="Arial" w:cs="Arial"/>
                <w:b/>
                <w:bCs/>
                <w:color w:val="010205"/>
              </w:rPr>
            </w:pPr>
          </w:p>
          <w:p w14:paraId="66E27B1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7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1475"/>
              <w:gridCol w:w="1169"/>
              <w:gridCol w:w="1030"/>
              <w:gridCol w:w="1399"/>
              <w:gridCol w:w="1476"/>
            </w:tblGrid>
            <w:tr w:rsidR="00716003" w:rsidRPr="00716003" w14:paraId="05ED6792" w14:textId="77777777">
              <w:trPr>
                <w:cantSplit/>
              </w:trPr>
              <w:tc>
                <w:tcPr>
                  <w:tcW w:w="7497" w:type="dxa"/>
                  <w:gridSpan w:val="6"/>
                  <w:tcBorders>
                    <w:top w:val="nil"/>
                    <w:left w:val="nil"/>
                    <w:bottom w:val="nil"/>
                    <w:right w:val="nil"/>
                  </w:tcBorders>
                  <w:shd w:val="clear" w:color="auto" w:fill="FFFFFF"/>
                  <w:vAlign w:val="center"/>
                </w:tcPr>
                <w:p w14:paraId="199861D2" w14:textId="0A82708C" w:rsidR="00716003" w:rsidRPr="00716003" w:rsidRDefault="00716003" w:rsidP="000F020E">
                  <w:pPr>
                    <w:framePr w:hSpace="141" w:wrap="around" w:vAnchor="page" w:hAnchor="margin" w:y="985"/>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 xml:space="preserve">De styling/representativiteit van de ruimtes van </w:t>
                  </w:r>
                  <w:r w:rsidR="00F53C84">
                    <w:rPr>
                      <w:rFonts w:ascii="Arial" w:hAnsi="Arial" w:cs="Arial"/>
                      <w:b/>
                      <w:bCs/>
                      <w:color w:val="010205"/>
                    </w:rPr>
                    <w:t>Het Coachhuis</w:t>
                  </w:r>
                  <w:r w:rsidRPr="00716003">
                    <w:rPr>
                      <w:rFonts w:ascii="Arial" w:hAnsi="Arial" w:cs="Arial"/>
                      <w:b/>
                      <w:bCs/>
                      <w:color w:val="010205"/>
                    </w:rPr>
                    <w:t>?</w:t>
                  </w:r>
                </w:p>
              </w:tc>
            </w:tr>
            <w:tr w:rsidR="00716003" w:rsidRPr="00716003" w14:paraId="14F5D132" w14:textId="77777777">
              <w:trPr>
                <w:cantSplit/>
              </w:trPr>
              <w:tc>
                <w:tcPr>
                  <w:tcW w:w="2427" w:type="dxa"/>
                  <w:gridSpan w:val="2"/>
                  <w:tcBorders>
                    <w:top w:val="nil"/>
                    <w:left w:val="nil"/>
                    <w:bottom w:val="single" w:sz="8" w:space="0" w:color="152935"/>
                    <w:right w:val="nil"/>
                  </w:tcBorders>
                  <w:shd w:val="clear" w:color="auto" w:fill="FFFFFF"/>
                  <w:vAlign w:val="bottom"/>
                </w:tcPr>
                <w:p w14:paraId="7FAAFAF1" w14:textId="77777777" w:rsidR="00716003" w:rsidRPr="00716003" w:rsidRDefault="00716003" w:rsidP="000F020E">
                  <w:pPr>
                    <w:framePr w:hSpace="141" w:wrap="around" w:vAnchor="page" w:hAnchor="margin" w:y="985"/>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5D69E483"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42706442"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6CC31CAE"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14301DD9"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61F369CC" w14:textId="77777777">
              <w:trPr>
                <w:cantSplit/>
              </w:trPr>
              <w:tc>
                <w:tcPr>
                  <w:tcW w:w="952" w:type="dxa"/>
                  <w:vMerge w:val="restart"/>
                  <w:tcBorders>
                    <w:top w:val="single" w:sz="8" w:space="0" w:color="152935"/>
                    <w:left w:val="nil"/>
                    <w:bottom w:val="single" w:sz="8" w:space="0" w:color="AEAEAE"/>
                    <w:right w:val="nil"/>
                  </w:tcBorders>
                  <w:shd w:val="clear" w:color="auto" w:fill="E0E0E0"/>
                </w:tcPr>
                <w:p w14:paraId="356729F4"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1475" w:type="dxa"/>
                  <w:tcBorders>
                    <w:top w:val="single" w:sz="8" w:space="0" w:color="152935"/>
                    <w:left w:val="nil"/>
                    <w:bottom w:val="single" w:sz="8" w:space="0" w:color="AEAEAE"/>
                    <w:right w:val="nil"/>
                  </w:tcBorders>
                  <w:shd w:val="clear" w:color="auto" w:fill="E0E0E0"/>
                </w:tcPr>
                <w:p w14:paraId="51C157B9"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Slecht</w:t>
                  </w:r>
                </w:p>
              </w:tc>
              <w:tc>
                <w:tcPr>
                  <w:tcW w:w="1168" w:type="dxa"/>
                  <w:tcBorders>
                    <w:top w:val="single" w:sz="8" w:space="0" w:color="152935"/>
                    <w:left w:val="nil"/>
                    <w:bottom w:val="single" w:sz="8" w:space="0" w:color="AEAEAE"/>
                    <w:right w:val="single" w:sz="8" w:space="0" w:color="E0E0E0"/>
                  </w:tcBorders>
                  <w:shd w:val="clear" w:color="auto" w:fill="FFFFFF"/>
                </w:tcPr>
                <w:p w14:paraId="014F2522"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5450436C"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2637574F"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w:t>
                  </w:r>
                </w:p>
              </w:tc>
              <w:tc>
                <w:tcPr>
                  <w:tcW w:w="1475" w:type="dxa"/>
                  <w:tcBorders>
                    <w:top w:val="single" w:sz="8" w:space="0" w:color="152935"/>
                    <w:left w:val="single" w:sz="8" w:space="0" w:color="E0E0E0"/>
                    <w:bottom w:val="single" w:sz="8" w:space="0" w:color="AEAEAE"/>
                    <w:right w:val="nil"/>
                  </w:tcBorders>
                  <w:shd w:val="clear" w:color="auto" w:fill="FFFFFF"/>
                </w:tcPr>
                <w:p w14:paraId="341D452C"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w:t>
                  </w:r>
                </w:p>
              </w:tc>
            </w:tr>
            <w:tr w:rsidR="00716003" w:rsidRPr="00716003" w14:paraId="4E556966" w14:textId="77777777">
              <w:trPr>
                <w:cantSplit/>
              </w:trPr>
              <w:tc>
                <w:tcPr>
                  <w:tcW w:w="952" w:type="dxa"/>
                  <w:vMerge/>
                  <w:tcBorders>
                    <w:top w:val="single" w:sz="8" w:space="0" w:color="152935"/>
                    <w:left w:val="nil"/>
                    <w:bottom w:val="single" w:sz="8" w:space="0" w:color="AEAEAE"/>
                    <w:right w:val="nil"/>
                  </w:tcBorders>
                  <w:shd w:val="clear" w:color="auto" w:fill="E0E0E0"/>
                </w:tcPr>
                <w:p w14:paraId="522E9585" w14:textId="77777777" w:rsidR="00716003" w:rsidRPr="00716003" w:rsidRDefault="00716003" w:rsidP="000F020E">
                  <w:pPr>
                    <w:framePr w:hSpace="141" w:wrap="around" w:vAnchor="page" w:hAnchor="margin" w:y="985"/>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602AE40F"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Matig</w:t>
                  </w:r>
                </w:p>
              </w:tc>
              <w:tc>
                <w:tcPr>
                  <w:tcW w:w="1168" w:type="dxa"/>
                  <w:tcBorders>
                    <w:top w:val="single" w:sz="8" w:space="0" w:color="AEAEAE"/>
                    <w:left w:val="nil"/>
                    <w:bottom w:val="single" w:sz="8" w:space="0" w:color="AEAEAE"/>
                    <w:right w:val="single" w:sz="8" w:space="0" w:color="E0E0E0"/>
                  </w:tcBorders>
                  <w:shd w:val="clear" w:color="auto" w:fill="FFFFFF"/>
                </w:tcPr>
                <w:p w14:paraId="687BFDFF"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7CC04B6"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8DDBB97"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9,1</w:t>
                  </w:r>
                </w:p>
              </w:tc>
              <w:tc>
                <w:tcPr>
                  <w:tcW w:w="1475" w:type="dxa"/>
                  <w:tcBorders>
                    <w:top w:val="single" w:sz="8" w:space="0" w:color="AEAEAE"/>
                    <w:left w:val="single" w:sz="8" w:space="0" w:color="E0E0E0"/>
                    <w:bottom w:val="single" w:sz="8" w:space="0" w:color="AEAEAE"/>
                    <w:right w:val="nil"/>
                  </w:tcBorders>
                  <w:shd w:val="clear" w:color="auto" w:fill="FFFFFF"/>
                </w:tcPr>
                <w:p w14:paraId="1D728B44"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w:t>
                  </w:r>
                </w:p>
              </w:tc>
            </w:tr>
            <w:tr w:rsidR="00716003" w:rsidRPr="00716003" w14:paraId="6BA192CB" w14:textId="77777777">
              <w:trPr>
                <w:cantSplit/>
              </w:trPr>
              <w:tc>
                <w:tcPr>
                  <w:tcW w:w="952" w:type="dxa"/>
                  <w:vMerge/>
                  <w:tcBorders>
                    <w:top w:val="single" w:sz="8" w:space="0" w:color="152935"/>
                    <w:left w:val="nil"/>
                    <w:bottom w:val="single" w:sz="8" w:space="0" w:color="AEAEAE"/>
                    <w:right w:val="nil"/>
                  </w:tcBorders>
                  <w:shd w:val="clear" w:color="auto" w:fill="E0E0E0"/>
                </w:tcPr>
                <w:p w14:paraId="3DB942A6" w14:textId="77777777" w:rsidR="00716003" w:rsidRPr="00716003" w:rsidRDefault="00716003" w:rsidP="000F020E">
                  <w:pPr>
                    <w:framePr w:hSpace="141" w:wrap="around" w:vAnchor="page" w:hAnchor="margin" w:y="985"/>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073EB6EB"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Goed</w:t>
                  </w:r>
                </w:p>
              </w:tc>
              <w:tc>
                <w:tcPr>
                  <w:tcW w:w="1168" w:type="dxa"/>
                  <w:tcBorders>
                    <w:top w:val="single" w:sz="8" w:space="0" w:color="AEAEAE"/>
                    <w:left w:val="nil"/>
                    <w:bottom w:val="single" w:sz="8" w:space="0" w:color="AEAEAE"/>
                    <w:right w:val="single" w:sz="8" w:space="0" w:color="E0E0E0"/>
                  </w:tcBorders>
                  <w:shd w:val="clear" w:color="auto" w:fill="FFFFFF"/>
                </w:tcPr>
                <w:p w14:paraId="0BFC1C55"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319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1D79CE1"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55,4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7AA3FD4"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55,9</w:t>
                  </w:r>
                </w:p>
              </w:tc>
              <w:tc>
                <w:tcPr>
                  <w:tcW w:w="1475" w:type="dxa"/>
                  <w:tcBorders>
                    <w:top w:val="single" w:sz="8" w:space="0" w:color="AEAEAE"/>
                    <w:left w:val="single" w:sz="8" w:space="0" w:color="E0E0E0"/>
                    <w:bottom w:val="single" w:sz="8" w:space="0" w:color="AEAEAE"/>
                    <w:right w:val="nil"/>
                  </w:tcBorders>
                  <w:shd w:val="clear" w:color="auto" w:fill="FFFFFF"/>
                </w:tcPr>
                <w:p w14:paraId="495F648F"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65,8</w:t>
                  </w:r>
                </w:p>
              </w:tc>
            </w:tr>
            <w:tr w:rsidR="00716003" w:rsidRPr="00716003" w14:paraId="2DB8C218" w14:textId="77777777">
              <w:trPr>
                <w:cantSplit/>
              </w:trPr>
              <w:tc>
                <w:tcPr>
                  <w:tcW w:w="952" w:type="dxa"/>
                  <w:vMerge/>
                  <w:tcBorders>
                    <w:top w:val="single" w:sz="8" w:space="0" w:color="152935"/>
                    <w:left w:val="nil"/>
                    <w:bottom w:val="single" w:sz="8" w:space="0" w:color="AEAEAE"/>
                    <w:right w:val="nil"/>
                  </w:tcBorders>
                  <w:shd w:val="clear" w:color="auto" w:fill="E0E0E0"/>
                </w:tcPr>
                <w:p w14:paraId="30897593" w14:textId="77777777" w:rsidR="00716003" w:rsidRPr="00716003" w:rsidRDefault="00716003" w:rsidP="000F020E">
                  <w:pPr>
                    <w:framePr w:hSpace="141" w:wrap="around" w:vAnchor="page" w:hAnchor="margin" w:y="985"/>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24705DBF"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Zeer Goed</w:t>
                  </w:r>
                </w:p>
              </w:tc>
              <w:tc>
                <w:tcPr>
                  <w:tcW w:w="1168" w:type="dxa"/>
                  <w:tcBorders>
                    <w:top w:val="single" w:sz="8" w:space="0" w:color="AEAEAE"/>
                    <w:left w:val="nil"/>
                    <w:bottom w:val="single" w:sz="8" w:space="0" w:color="AEAEAE"/>
                    <w:right w:val="single" w:sz="8" w:space="0" w:color="E0E0E0"/>
                  </w:tcBorders>
                  <w:shd w:val="clear" w:color="auto" w:fill="FFFFFF"/>
                </w:tcPr>
                <w:p w14:paraId="05C93DF5"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143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45AA41E"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24,8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456CAA4"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25,0</w:t>
                  </w:r>
                </w:p>
              </w:tc>
              <w:tc>
                <w:tcPr>
                  <w:tcW w:w="1475" w:type="dxa"/>
                  <w:tcBorders>
                    <w:top w:val="single" w:sz="8" w:space="0" w:color="AEAEAE"/>
                    <w:left w:val="single" w:sz="8" w:space="0" w:color="E0E0E0"/>
                    <w:bottom w:val="single" w:sz="8" w:space="0" w:color="AEAEAE"/>
                    <w:right w:val="nil"/>
                  </w:tcBorders>
                  <w:shd w:val="clear" w:color="auto" w:fill="FFFFFF"/>
                </w:tcPr>
                <w:p w14:paraId="40A8FB2D"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90,9</w:t>
                  </w:r>
                </w:p>
              </w:tc>
            </w:tr>
            <w:tr w:rsidR="00716003" w:rsidRPr="00716003" w14:paraId="77666592" w14:textId="77777777">
              <w:trPr>
                <w:cantSplit/>
              </w:trPr>
              <w:tc>
                <w:tcPr>
                  <w:tcW w:w="952" w:type="dxa"/>
                  <w:vMerge/>
                  <w:tcBorders>
                    <w:top w:val="single" w:sz="8" w:space="0" w:color="152935"/>
                    <w:left w:val="nil"/>
                    <w:bottom w:val="single" w:sz="8" w:space="0" w:color="AEAEAE"/>
                    <w:right w:val="nil"/>
                  </w:tcBorders>
                  <w:shd w:val="clear" w:color="auto" w:fill="E0E0E0"/>
                </w:tcPr>
                <w:p w14:paraId="23FAD6E8" w14:textId="77777777" w:rsidR="00716003" w:rsidRPr="00716003" w:rsidRDefault="00716003" w:rsidP="000F020E">
                  <w:pPr>
                    <w:framePr w:hSpace="141" w:wrap="around" w:vAnchor="page" w:hAnchor="margin" w:y="985"/>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691340FE"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Uitstekend</w:t>
                  </w:r>
                </w:p>
              </w:tc>
              <w:tc>
                <w:tcPr>
                  <w:tcW w:w="1168" w:type="dxa"/>
                  <w:tcBorders>
                    <w:top w:val="single" w:sz="8" w:space="0" w:color="AEAEAE"/>
                    <w:left w:val="nil"/>
                    <w:bottom w:val="single" w:sz="8" w:space="0" w:color="AEAEAE"/>
                    <w:right w:val="single" w:sz="8" w:space="0" w:color="E0E0E0"/>
                  </w:tcBorders>
                  <w:shd w:val="clear" w:color="auto" w:fill="FFFFFF"/>
                </w:tcPr>
                <w:p w14:paraId="22B151C0"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79A07CC"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B29D6CE"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9,1</w:t>
                  </w:r>
                </w:p>
              </w:tc>
              <w:tc>
                <w:tcPr>
                  <w:tcW w:w="1475" w:type="dxa"/>
                  <w:tcBorders>
                    <w:top w:val="single" w:sz="8" w:space="0" w:color="AEAEAE"/>
                    <w:left w:val="single" w:sz="8" w:space="0" w:color="E0E0E0"/>
                    <w:bottom w:val="single" w:sz="8" w:space="0" w:color="AEAEAE"/>
                    <w:right w:val="nil"/>
                  </w:tcBorders>
                  <w:shd w:val="clear" w:color="auto" w:fill="FFFFFF"/>
                </w:tcPr>
                <w:p w14:paraId="4F22716E"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1AFDCC49" w14:textId="77777777">
              <w:trPr>
                <w:cantSplit/>
              </w:trPr>
              <w:tc>
                <w:tcPr>
                  <w:tcW w:w="952" w:type="dxa"/>
                  <w:vMerge/>
                  <w:tcBorders>
                    <w:top w:val="single" w:sz="8" w:space="0" w:color="152935"/>
                    <w:left w:val="nil"/>
                    <w:bottom w:val="single" w:sz="8" w:space="0" w:color="AEAEAE"/>
                    <w:right w:val="nil"/>
                  </w:tcBorders>
                  <w:shd w:val="clear" w:color="auto" w:fill="E0E0E0"/>
                </w:tcPr>
                <w:p w14:paraId="2E537F5C" w14:textId="77777777" w:rsidR="00716003" w:rsidRPr="00716003" w:rsidRDefault="00716003" w:rsidP="000F020E">
                  <w:pPr>
                    <w:framePr w:hSpace="141" w:wrap="around" w:vAnchor="page" w:hAnchor="margin" w:y="985"/>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5449C6DC"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2D5EC8FB"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850FD9B"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99,1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61DF488"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063ADB5A" w14:textId="77777777" w:rsidR="00716003" w:rsidRPr="00716003" w:rsidRDefault="00716003" w:rsidP="000F020E">
                  <w:pPr>
                    <w:framePr w:hSpace="141" w:wrap="around" w:vAnchor="page" w:hAnchor="margin" w:y="985"/>
                    <w:autoSpaceDE w:val="0"/>
                    <w:autoSpaceDN w:val="0"/>
                    <w:adjustRightInd w:val="0"/>
                    <w:spacing w:after="0" w:line="240" w:lineRule="auto"/>
                    <w:rPr>
                      <w:rFonts w:ascii="Times New Roman" w:hAnsi="Times New Roman" w:cs="Times New Roman"/>
                      <w:sz w:val="24"/>
                      <w:szCs w:val="24"/>
                    </w:rPr>
                  </w:pPr>
                </w:p>
              </w:tc>
            </w:tr>
            <w:tr w:rsidR="00716003" w:rsidRPr="00716003" w14:paraId="2D037957" w14:textId="77777777">
              <w:trPr>
                <w:cantSplit/>
              </w:trPr>
              <w:tc>
                <w:tcPr>
                  <w:tcW w:w="952" w:type="dxa"/>
                  <w:tcBorders>
                    <w:top w:val="single" w:sz="8" w:space="0" w:color="AEAEAE"/>
                    <w:left w:val="nil"/>
                    <w:bottom w:val="single" w:sz="8" w:space="0" w:color="AEAEAE"/>
                    <w:right w:val="nil"/>
                  </w:tcBorders>
                  <w:shd w:val="clear" w:color="auto" w:fill="E0E0E0"/>
                </w:tcPr>
                <w:p w14:paraId="1592D607"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1475" w:type="dxa"/>
                  <w:tcBorders>
                    <w:top w:val="single" w:sz="8" w:space="0" w:color="AEAEAE"/>
                    <w:left w:val="nil"/>
                    <w:bottom w:val="single" w:sz="8" w:space="0" w:color="AEAEAE"/>
                    <w:right w:val="nil"/>
                  </w:tcBorders>
                  <w:shd w:val="clear" w:color="auto" w:fill="E0E0E0"/>
                </w:tcPr>
                <w:p w14:paraId="3D29854A"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Weet niet/NVT</w:t>
                  </w:r>
                </w:p>
              </w:tc>
              <w:tc>
                <w:tcPr>
                  <w:tcW w:w="1168" w:type="dxa"/>
                  <w:tcBorders>
                    <w:top w:val="single" w:sz="8" w:space="0" w:color="AEAEAE"/>
                    <w:left w:val="nil"/>
                    <w:bottom w:val="single" w:sz="8" w:space="0" w:color="AEAEAE"/>
                    <w:right w:val="single" w:sz="8" w:space="0" w:color="E0E0E0"/>
                  </w:tcBorders>
                  <w:shd w:val="clear" w:color="auto" w:fill="FFFFFF"/>
                </w:tcPr>
                <w:p w14:paraId="7CEB2AF1"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4DB4F31"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C79FD84" w14:textId="77777777" w:rsidR="00716003" w:rsidRPr="00716003" w:rsidRDefault="00716003" w:rsidP="000F020E">
                  <w:pPr>
                    <w:framePr w:hSpace="141" w:wrap="around" w:vAnchor="page" w:hAnchor="margin" w:y="985"/>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7EFF8E4F" w14:textId="77777777" w:rsidR="00716003" w:rsidRPr="00716003" w:rsidRDefault="00716003" w:rsidP="000F020E">
                  <w:pPr>
                    <w:framePr w:hSpace="141" w:wrap="around" w:vAnchor="page" w:hAnchor="margin" w:y="985"/>
                    <w:autoSpaceDE w:val="0"/>
                    <w:autoSpaceDN w:val="0"/>
                    <w:adjustRightInd w:val="0"/>
                    <w:spacing w:after="0" w:line="240" w:lineRule="auto"/>
                    <w:rPr>
                      <w:rFonts w:ascii="Times New Roman" w:hAnsi="Times New Roman" w:cs="Times New Roman"/>
                      <w:sz w:val="24"/>
                      <w:szCs w:val="24"/>
                    </w:rPr>
                  </w:pPr>
                </w:p>
              </w:tc>
            </w:tr>
            <w:tr w:rsidR="00716003" w:rsidRPr="00716003" w14:paraId="07C8A13F" w14:textId="77777777">
              <w:trPr>
                <w:cantSplit/>
              </w:trPr>
              <w:tc>
                <w:tcPr>
                  <w:tcW w:w="2427" w:type="dxa"/>
                  <w:gridSpan w:val="2"/>
                  <w:tcBorders>
                    <w:top w:val="single" w:sz="8" w:space="0" w:color="AEAEAE"/>
                    <w:left w:val="nil"/>
                    <w:bottom w:val="single" w:sz="8" w:space="0" w:color="152935"/>
                    <w:right w:val="nil"/>
                  </w:tcBorders>
                  <w:shd w:val="clear" w:color="auto" w:fill="E0E0E0"/>
                </w:tcPr>
                <w:p w14:paraId="7952D632"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79F022F6"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0C7A3FAA" w14:textId="77777777" w:rsidR="00716003" w:rsidRPr="00716003" w:rsidRDefault="00716003" w:rsidP="000F020E">
                  <w:pPr>
                    <w:framePr w:hSpace="141" w:wrap="around" w:vAnchor="page" w:hAnchor="margin" w:y="985"/>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8E91FD2" w14:textId="77777777" w:rsidR="00716003" w:rsidRPr="00716003" w:rsidRDefault="00716003" w:rsidP="000F020E">
                  <w:pPr>
                    <w:framePr w:hSpace="141" w:wrap="around" w:vAnchor="page" w:hAnchor="margin" w:y="985"/>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32768492" w14:textId="77777777" w:rsidR="00716003" w:rsidRPr="00716003" w:rsidRDefault="00716003" w:rsidP="000F020E">
                  <w:pPr>
                    <w:keepNext/>
                    <w:framePr w:hSpace="141" w:wrap="around" w:vAnchor="page" w:hAnchor="margin" w:y="985"/>
                    <w:autoSpaceDE w:val="0"/>
                    <w:autoSpaceDN w:val="0"/>
                    <w:adjustRightInd w:val="0"/>
                    <w:spacing w:after="0" w:line="240" w:lineRule="auto"/>
                    <w:rPr>
                      <w:rFonts w:ascii="Times New Roman" w:hAnsi="Times New Roman" w:cs="Times New Roman"/>
                      <w:sz w:val="24"/>
                      <w:szCs w:val="24"/>
                    </w:rPr>
                  </w:pPr>
                </w:p>
              </w:tc>
            </w:tr>
          </w:tbl>
          <w:p w14:paraId="67CE7E3B" w14:textId="3490D69B" w:rsidR="00716003" w:rsidRDefault="00716003" w:rsidP="00716003">
            <w:pPr>
              <w:pStyle w:val="Bijschrift"/>
            </w:pPr>
            <w:r>
              <w:t xml:space="preserve">Figuur </w:t>
            </w:r>
            <w:fldSimple w:instr=" SEQ Figuur \* ARABIC ">
              <w:r w:rsidR="00693BD5">
                <w:rPr>
                  <w:noProof/>
                </w:rPr>
                <w:t>44</w:t>
              </w:r>
            </w:fldSimple>
          </w:p>
          <w:p w14:paraId="36DE96F3" w14:textId="77777777" w:rsidR="00716003" w:rsidRPr="00716003" w:rsidRDefault="00716003" w:rsidP="00716003">
            <w:pPr>
              <w:autoSpaceDE w:val="0"/>
              <w:autoSpaceDN w:val="0"/>
              <w:adjustRightInd w:val="0"/>
              <w:spacing w:after="0" w:line="400" w:lineRule="atLeast"/>
              <w:rPr>
                <w:rFonts w:ascii="Times New Roman" w:hAnsi="Times New Roman" w:cs="Times New Roman"/>
                <w:sz w:val="24"/>
                <w:szCs w:val="24"/>
              </w:rPr>
            </w:pPr>
          </w:p>
          <w:p w14:paraId="1D4DFFD3" w14:textId="28BAC2FD" w:rsidR="0070363F" w:rsidRDefault="0070363F" w:rsidP="0070363F">
            <w:pPr>
              <w:autoSpaceDE w:val="0"/>
              <w:autoSpaceDN w:val="0"/>
              <w:adjustRightInd w:val="0"/>
              <w:spacing w:after="0" w:line="320" w:lineRule="atLeast"/>
              <w:ind w:left="60" w:right="60"/>
              <w:jc w:val="center"/>
              <w:rPr>
                <w:rFonts w:ascii="Arial" w:hAnsi="Arial" w:cs="Arial"/>
                <w:b/>
                <w:bCs/>
                <w:color w:val="010205"/>
              </w:rPr>
            </w:pPr>
          </w:p>
          <w:p w14:paraId="1FD7362F" w14:textId="1E466D7C" w:rsidR="00716003" w:rsidRDefault="00716003" w:rsidP="0070363F">
            <w:pPr>
              <w:autoSpaceDE w:val="0"/>
              <w:autoSpaceDN w:val="0"/>
              <w:adjustRightInd w:val="0"/>
              <w:spacing w:after="0" w:line="320" w:lineRule="atLeast"/>
              <w:ind w:left="60" w:right="60"/>
              <w:jc w:val="center"/>
              <w:rPr>
                <w:rFonts w:ascii="Arial" w:hAnsi="Arial" w:cs="Arial"/>
                <w:b/>
                <w:bCs/>
                <w:color w:val="010205"/>
              </w:rPr>
            </w:pPr>
          </w:p>
          <w:p w14:paraId="0EE301AC" w14:textId="35C3CBDF" w:rsidR="00716003" w:rsidRDefault="00716003" w:rsidP="0070363F">
            <w:pPr>
              <w:autoSpaceDE w:val="0"/>
              <w:autoSpaceDN w:val="0"/>
              <w:adjustRightInd w:val="0"/>
              <w:spacing w:after="0" w:line="320" w:lineRule="atLeast"/>
              <w:ind w:left="60" w:right="60"/>
              <w:jc w:val="center"/>
              <w:rPr>
                <w:rFonts w:ascii="Arial" w:hAnsi="Arial" w:cs="Arial"/>
                <w:b/>
                <w:bCs/>
                <w:color w:val="010205"/>
              </w:rPr>
            </w:pPr>
          </w:p>
          <w:p w14:paraId="3371002E" w14:textId="1120BA35" w:rsidR="00716003" w:rsidRDefault="00716003" w:rsidP="0070363F">
            <w:pPr>
              <w:autoSpaceDE w:val="0"/>
              <w:autoSpaceDN w:val="0"/>
              <w:adjustRightInd w:val="0"/>
              <w:spacing w:after="0" w:line="320" w:lineRule="atLeast"/>
              <w:ind w:left="60" w:right="60"/>
              <w:jc w:val="center"/>
              <w:rPr>
                <w:rFonts w:ascii="Arial" w:hAnsi="Arial" w:cs="Arial"/>
                <w:b/>
                <w:bCs/>
                <w:color w:val="010205"/>
              </w:rPr>
            </w:pPr>
          </w:p>
          <w:p w14:paraId="2F944066" w14:textId="657744EC" w:rsidR="00716003" w:rsidRDefault="00716003" w:rsidP="0070363F">
            <w:pPr>
              <w:autoSpaceDE w:val="0"/>
              <w:autoSpaceDN w:val="0"/>
              <w:adjustRightInd w:val="0"/>
              <w:spacing w:after="0" w:line="320" w:lineRule="atLeast"/>
              <w:ind w:left="60" w:right="60"/>
              <w:jc w:val="center"/>
              <w:rPr>
                <w:rFonts w:ascii="Arial" w:hAnsi="Arial" w:cs="Arial"/>
                <w:b/>
                <w:bCs/>
                <w:color w:val="010205"/>
              </w:rPr>
            </w:pPr>
          </w:p>
          <w:p w14:paraId="2B9BF098" w14:textId="1869CF69" w:rsidR="00716003" w:rsidRDefault="00716003" w:rsidP="0070363F">
            <w:pPr>
              <w:autoSpaceDE w:val="0"/>
              <w:autoSpaceDN w:val="0"/>
              <w:adjustRightInd w:val="0"/>
              <w:spacing w:after="0" w:line="320" w:lineRule="atLeast"/>
              <w:ind w:left="60" w:right="60"/>
              <w:jc w:val="center"/>
              <w:rPr>
                <w:rFonts w:ascii="Arial" w:hAnsi="Arial" w:cs="Arial"/>
                <w:b/>
                <w:bCs/>
                <w:color w:val="010205"/>
              </w:rPr>
            </w:pPr>
          </w:p>
          <w:p w14:paraId="2E46C0F8" w14:textId="77777777" w:rsidR="00716003" w:rsidRDefault="00716003" w:rsidP="0070363F">
            <w:pPr>
              <w:autoSpaceDE w:val="0"/>
              <w:autoSpaceDN w:val="0"/>
              <w:adjustRightInd w:val="0"/>
              <w:spacing w:after="0" w:line="320" w:lineRule="atLeast"/>
              <w:ind w:left="60" w:right="60"/>
              <w:jc w:val="center"/>
              <w:rPr>
                <w:rFonts w:ascii="Arial" w:hAnsi="Arial" w:cs="Arial"/>
                <w:b/>
                <w:bCs/>
                <w:color w:val="010205"/>
              </w:rPr>
            </w:pPr>
          </w:p>
          <w:p w14:paraId="545BFB32" w14:textId="533F5141" w:rsidR="0070363F" w:rsidRDefault="0070363F" w:rsidP="0070363F">
            <w:pPr>
              <w:autoSpaceDE w:val="0"/>
              <w:autoSpaceDN w:val="0"/>
              <w:adjustRightInd w:val="0"/>
              <w:spacing w:after="0" w:line="320" w:lineRule="atLeast"/>
              <w:ind w:left="60" w:right="60"/>
              <w:jc w:val="center"/>
              <w:rPr>
                <w:rFonts w:ascii="Arial" w:hAnsi="Arial" w:cs="Arial"/>
                <w:b/>
                <w:bCs/>
                <w:color w:val="010205"/>
              </w:rPr>
            </w:pPr>
          </w:p>
          <w:p w14:paraId="3F1D0248" w14:textId="56ED4B90" w:rsidR="00716003" w:rsidRDefault="00716003" w:rsidP="0070363F">
            <w:pPr>
              <w:autoSpaceDE w:val="0"/>
              <w:autoSpaceDN w:val="0"/>
              <w:adjustRightInd w:val="0"/>
              <w:spacing w:after="0" w:line="320" w:lineRule="atLeast"/>
              <w:ind w:left="60" w:right="60"/>
              <w:jc w:val="center"/>
              <w:rPr>
                <w:rFonts w:ascii="Arial" w:hAnsi="Arial" w:cs="Arial"/>
                <w:b/>
                <w:bCs/>
                <w:color w:val="010205"/>
              </w:rPr>
            </w:pPr>
          </w:p>
          <w:p w14:paraId="6878B11F" w14:textId="792FDBFB" w:rsidR="00716003" w:rsidRDefault="00716003" w:rsidP="0070363F">
            <w:pPr>
              <w:autoSpaceDE w:val="0"/>
              <w:autoSpaceDN w:val="0"/>
              <w:adjustRightInd w:val="0"/>
              <w:spacing w:after="0" w:line="320" w:lineRule="atLeast"/>
              <w:ind w:left="60" w:right="60"/>
              <w:jc w:val="center"/>
              <w:rPr>
                <w:rFonts w:ascii="Arial" w:hAnsi="Arial" w:cs="Arial"/>
                <w:b/>
                <w:bCs/>
                <w:color w:val="010205"/>
              </w:rPr>
            </w:pPr>
          </w:p>
          <w:p w14:paraId="3C1737B3" w14:textId="77777777" w:rsidR="00716003" w:rsidRDefault="00716003" w:rsidP="0070363F">
            <w:pPr>
              <w:autoSpaceDE w:val="0"/>
              <w:autoSpaceDN w:val="0"/>
              <w:adjustRightInd w:val="0"/>
              <w:spacing w:after="0" w:line="320" w:lineRule="atLeast"/>
              <w:ind w:left="60" w:right="60"/>
              <w:jc w:val="center"/>
              <w:rPr>
                <w:rFonts w:ascii="Arial" w:hAnsi="Arial" w:cs="Arial"/>
                <w:b/>
                <w:bCs/>
                <w:color w:val="010205"/>
              </w:rPr>
            </w:pPr>
          </w:p>
          <w:p w14:paraId="67C09A2F" w14:textId="77777777" w:rsidR="0070363F" w:rsidRDefault="0070363F" w:rsidP="0070363F">
            <w:pPr>
              <w:autoSpaceDE w:val="0"/>
              <w:autoSpaceDN w:val="0"/>
              <w:adjustRightInd w:val="0"/>
              <w:spacing w:after="0" w:line="320" w:lineRule="atLeast"/>
              <w:ind w:left="60" w:right="60"/>
              <w:jc w:val="center"/>
              <w:rPr>
                <w:rFonts w:ascii="Arial" w:hAnsi="Arial" w:cs="Arial"/>
                <w:b/>
                <w:bCs/>
                <w:color w:val="010205"/>
              </w:rPr>
            </w:pPr>
          </w:p>
          <w:p w14:paraId="62E7E1ED" w14:textId="21F2153A" w:rsidR="0070363F" w:rsidRPr="004674FE" w:rsidRDefault="0070363F" w:rsidP="0070363F">
            <w:pPr>
              <w:autoSpaceDE w:val="0"/>
              <w:autoSpaceDN w:val="0"/>
              <w:adjustRightInd w:val="0"/>
              <w:spacing w:after="0" w:line="320" w:lineRule="atLeast"/>
              <w:ind w:left="60" w:right="60"/>
              <w:jc w:val="center"/>
              <w:rPr>
                <w:rFonts w:ascii="Arial" w:hAnsi="Arial" w:cs="Arial"/>
                <w:color w:val="010205"/>
              </w:rPr>
            </w:pPr>
          </w:p>
        </w:tc>
      </w:tr>
    </w:tbl>
    <w:p w14:paraId="24BA20A0" w14:textId="77777777" w:rsidR="0070363F" w:rsidRPr="006B60BB" w:rsidRDefault="0070363F" w:rsidP="0070363F">
      <w:pPr>
        <w:autoSpaceDE w:val="0"/>
        <w:autoSpaceDN w:val="0"/>
        <w:adjustRightInd w:val="0"/>
        <w:spacing w:after="0" w:line="240" w:lineRule="auto"/>
        <w:rPr>
          <w:rFonts w:ascii="Times New Roman" w:hAnsi="Times New Roman" w:cs="Times New Roman"/>
          <w:sz w:val="24"/>
          <w:szCs w:val="24"/>
        </w:rPr>
      </w:pPr>
    </w:p>
    <w:tbl>
      <w:tblPr>
        <w:tblW w:w="7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1475"/>
        <w:gridCol w:w="1169"/>
        <w:gridCol w:w="1030"/>
        <w:gridCol w:w="1399"/>
        <w:gridCol w:w="1476"/>
      </w:tblGrid>
      <w:tr w:rsidR="0070363F" w:rsidRPr="006B60BB" w14:paraId="0DEFA4AF" w14:textId="77777777" w:rsidTr="0070363F">
        <w:trPr>
          <w:cantSplit/>
        </w:trPr>
        <w:tc>
          <w:tcPr>
            <w:tcW w:w="7497" w:type="dxa"/>
            <w:gridSpan w:val="6"/>
            <w:tcBorders>
              <w:top w:val="nil"/>
              <w:left w:val="nil"/>
              <w:bottom w:val="nil"/>
              <w:right w:val="nil"/>
            </w:tcBorders>
            <w:shd w:val="clear" w:color="auto" w:fill="FFFFFF"/>
            <w:vAlign w:val="center"/>
          </w:tcPr>
          <w:p w14:paraId="13826F2C" w14:textId="11C2AC3F" w:rsidR="0070363F" w:rsidRPr="006B60BB" w:rsidRDefault="0070363F" w:rsidP="0070363F">
            <w:pPr>
              <w:autoSpaceDE w:val="0"/>
              <w:autoSpaceDN w:val="0"/>
              <w:adjustRightInd w:val="0"/>
              <w:spacing w:after="0" w:line="320" w:lineRule="atLeast"/>
              <w:ind w:left="60" w:right="60"/>
              <w:jc w:val="center"/>
              <w:rPr>
                <w:rFonts w:ascii="Arial" w:hAnsi="Arial" w:cs="Arial"/>
                <w:color w:val="010205"/>
              </w:rPr>
            </w:pPr>
            <w:r w:rsidRPr="006B60BB">
              <w:rPr>
                <w:rFonts w:ascii="Arial" w:hAnsi="Arial" w:cs="Arial"/>
                <w:b/>
                <w:bCs/>
                <w:color w:val="010205"/>
              </w:rPr>
              <w:t xml:space="preserve">De netheid/schoonheid van de ruimtes van </w:t>
            </w:r>
            <w:r w:rsidR="00F53C84">
              <w:rPr>
                <w:rFonts w:ascii="Arial" w:hAnsi="Arial" w:cs="Arial"/>
                <w:b/>
                <w:bCs/>
                <w:color w:val="010205"/>
              </w:rPr>
              <w:t>Het Coachhuis</w:t>
            </w:r>
            <w:r w:rsidRPr="006B60BB">
              <w:rPr>
                <w:rFonts w:ascii="Arial" w:hAnsi="Arial" w:cs="Arial"/>
                <w:b/>
                <w:bCs/>
                <w:color w:val="010205"/>
              </w:rPr>
              <w:t>?</w:t>
            </w:r>
          </w:p>
        </w:tc>
      </w:tr>
      <w:tr w:rsidR="0070363F" w:rsidRPr="006B60BB" w14:paraId="6A48187A" w14:textId="77777777" w:rsidTr="0070363F">
        <w:trPr>
          <w:cantSplit/>
        </w:trPr>
        <w:tc>
          <w:tcPr>
            <w:tcW w:w="2427" w:type="dxa"/>
            <w:gridSpan w:val="2"/>
            <w:tcBorders>
              <w:top w:val="nil"/>
              <w:left w:val="nil"/>
              <w:bottom w:val="single" w:sz="8" w:space="0" w:color="152935"/>
              <w:right w:val="nil"/>
            </w:tcBorders>
            <w:shd w:val="clear" w:color="auto" w:fill="FFFFFF"/>
            <w:vAlign w:val="bottom"/>
          </w:tcPr>
          <w:p w14:paraId="3D8D7BCE" w14:textId="77777777" w:rsidR="0070363F" w:rsidRPr="006B60BB" w:rsidRDefault="0070363F" w:rsidP="0070363F">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77D36A72" w14:textId="77777777" w:rsidR="0070363F" w:rsidRPr="006B60BB"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6B60BB">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04A784BD" w14:textId="77777777" w:rsidR="0070363F" w:rsidRPr="006B60BB"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r w:rsidRPr="006B60BB">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299BFABD" w14:textId="77777777" w:rsidR="0070363F" w:rsidRPr="006B60BB"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6B60BB">
              <w:rPr>
                <w:rFonts w:ascii="Arial" w:hAnsi="Arial" w:cs="Arial"/>
                <w:color w:val="264A60"/>
                <w:sz w:val="18"/>
                <w:szCs w:val="18"/>
              </w:rPr>
              <w:t>Valid</w:t>
            </w:r>
            <w:proofErr w:type="spellEnd"/>
            <w:r w:rsidRPr="006B60BB">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5FEEE15A" w14:textId="77777777" w:rsidR="0070363F" w:rsidRPr="006B60BB"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6B60BB">
              <w:rPr>
                <w:rFonts w:ascii="Arial" w:hAnsi="Arial" w:cs="Arial"/>
                <w:color w:val="264A60"/>
                <w:sz w:val="18"/>
                <w:szCs w:val="18"/>
              </w:rPr>
              <w:t>Cumulative</w:t>
            </w:r>
            <w:proofErr w:type="spellEnd"/>
            <w:r w:rsidRPr="006B60BB">
              <w:rPr>
                <w:rFonts w:ascii="Arial" w:hAnsi="Arial" w:cs="Arial"/>
                <w:color w:val="264A60"/>
                <w:sz w:val="18"/>
                <w:szCs w:val="18"/>
              </w:rPr>
              <w:t xml:space="preserve"> Percent</w:t>
            </w:r>
          </w:p>
        </w:tc>
      </w:tr>
      <w:tr w:rsidR="0070363F" w:rsidRPr="006B60BB" w14:paraId="660C7AF0" w14:textId="77777777" w:rsidTr="0070363F">
        <w:trPr>
          <w:cantSplit/>
        </w:trPr>
        <w:tc>
          <w:tcPr>
            <w:tcW w:w="952" w:type="dxa"/>
            <w:vMerge w:val="restart"/>
            <w:tcBorders>
              <w:top w:val="single" w:sz="8" w:space="0" w:color="152935"/>
              <w:left w:val="nil"/>
              <w:bottom w:val="single" w:sz="8" w:space="0" w:color="AEAEAE"/>
              <w:right w:val="nil"/>
            </w:tcBorders>
            <w:shd w:val="clear" w:color="auto" w:fill="E0E0E0"/>
          </w:tcPr>
          <w:p w14:paraId="6ADFF7E7" w14:textId="77777777" w:rsidR="0070363F" w:rsidRPr="006B60BB" w:rsidRDefault="0070363F" w:rsidP="0070363F">
            <w:pPr>
              <w:autoSpaceDE w:val="0"/>
              <w:autoSpaceDN w:val="0"/>
              <w:adjustRightInd w:val="0"/>
              <w:spacing w:after="0" w:line="320" w:lineRule="atLeast"/>
              <w:ind w:left="60" w:right="60"/>
              <w:rPr>
                <w:rFonts w:ascii="Arial" w:hAnsi="Arial" w:cs="Arial"/>
                <w:color w:val="264A60"/>
                <w:sz w:val="18"/>
                <w:szCs w:val="18"/>
              </w:rPr>
            </w:pPr>
            <w:proofErr w:type="spellStart"/>
            <w:r w:rsidRPr="006B60BB">
              <w:rPr>
                <w:rFonts w:ascii="Arial" w:hAnsi="Arial" w:cs="Arial"/>
                <w:color w:val="264A60"/>
                <w:sz w:val="18"/>
                <w:szCs w:val="18"/>
              </w:rPr>
              <w:t>Valid</w:t>
            </w:r>
            <w:proofErr w:type="spellEnd"/>
          </w:p>
        </w:tc>
        <w:tc>
          <w:tcPr>
            <w:tcW w:w="1475" w:type="dxa"/>
            <w:tcBorders>
              <w:top w:val="single" w:sz="8" w:space="0" w:color="152935"/>
              <w:left w:val="nil"/>
              <w:bottom w:val="single" w:sz="8" w:space="0" w:color="AEAEAE"/>
              <w:right w:val="nil"/>
            </w:tcBorders>
            <w:shd w:val="clear" w:color="auto" w:fill="E0E0E0"/>
          </w:tcPr>
          <w:p w14:paraId="2D36553A" w14:textId="77777777" w:rsidR="0070363F" w:rsidRPr="006B60BB" w:rsidRDefault="0070363F" w:rsidP="0070363F">
            <w:pPr>
              <w:autoSpaceDE w:val="0"/>
              <w:autoSpaceDN w:val="0"/>
              <w:adjustRightInd w:val="0"/>
              <w:spacing w:after="0" w:line="320" w:lineRule="atLeast"/>
              <w:ind w:left="60" w:right="60"/>
              <w:rPr>
                <w:rFonts w:ascii="Arial" w:hAnsi="Arial" w:cs="Arial"/>
                <w:color w:val="264A60"/>
                <w:sz w:val="18"/>
                <w:szCs w:val="18"/>
              </w:rPr>
            </w:pPr>
            <w:r w:rsidRPr="006B60BB">
              <w:rPr>
                <w:rFonts w:ascii="Arial" w:hAnsi="Arial" w:cs="Arial"/>
                <w:color w:val="264A60"/>
                <w:sz w:val="18"/>
                <w:szCs w:val="18"/>
              </w:rPr>
              <w:t>Slecht</w:t>
            </w:r>
          </w:p>
        </w:tc>
        <w:tc>
          <w:tcPr>
            <w:tcW w:w="1168" w:type="dxa"/>
            <w:tcBorders>
              <w:top w:val="single" w:sz="8" w:space="0" w:color="152935"/>
              <w:left w:val="nil"/>
              <w:bottom w:val="single" w:sz="8" w:space="0" w:color="AEAEAE"/>
              <w:right w:val="single" w:sz="8" w:space="0" w:color="E0E0E0"/>
            </w:tcBorders>
            <w:shd w:val="clear" w:color="auto" w:fill="FFFFFF"/>
          </w:tcPr>
          <w:p w14:paraId="187052BC"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11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2822C6C6"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1,9</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5930508D"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1,9</w:t>
            </w:r>
          </w:p>
        </w:tc>
        <w:tc>
          <w:tcPr>
            <w:tcW w:w="1475" w:type="dxa"/>
            <w:tcBorders>
              <w:top w:val="single" w:sz="8" w:space="0" w:color="152935"/>
              <w:left w:val="single" w:sz="8" w:space="0" w:color="E0E0E0"/>
              <w:bottom w:val="single" w:sz="8" w:space="0" w:color="AEAEAE"/>
              <w:right w:val="nil"/>
            </w:tcBorders>
            <w:shd w:val="clear" w:color="auto" w:fill="FFFFFF"/>
          </w:tcPr>
          <w:p w14:paraId="2D8F1B06"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1,9</w:t>
            </w:r>
          </w:p>
        </w:tc>
      </w:tr>
      <w:tr w:rsidR="0070363F" w:rsidRPr="006B60BB" w14:paraId="54316C6C" w14:textId="77777777" w:rsidTr="0070363F">
        <w:trPr>
          <w:cantSplit/>
        </w:trPr>
        <w:tc>
          <w:tcPr>
            <w:tcW w:w="952" w:type="dxa"/>
            <w:vMerge/>
            <w:tcBorders>
              <w:top w:val="single" w:sz="8" w:space="0" w:color="152935"/>
              <w:left w:val="nil"/>
              <w:bottom w:val="single" w:sz="8" w:space="0" w:color="AEAEAE"/>
              <w:right w:val="nil"/>
            </w:tcBorders>
            <w:shd w:val="clear" w:color="auto" w:fill="E0E0E0"/>
          </w:tcPr>
          <w:p w14:paraId="07D52727" w14:textId="77777777" w:rsidR="0070363F" w:rsidRPr="006B60BB" w:rsidRDefault="0070363F" w:rsidP="0070363F">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174BAE1B" w14:textId="77777777" w:rsidR="0070363F" w:rsidRPr="006B60BB" w:rsidRDefault="0070363F" w:rsidP="0070363F">
            <w:pPr>
              <w:autoSpaceDE w:val="0"/>
              <w:autoSpaceDN w:val="0"/>
              <w:adjustRightInd w:val="0"/>
              <w:spacing w:after="0" w:line="320" w:lineRule="atLeast"/>
              <w:ind w:left="60" w:right="60"/>
              <w:rPr>
                <w:rFonts w:ascii="Arial" w:hAnsi="Arial" w:cs="Arial"/>
                <w:color w:val="264A60"/>
                <w:sz w:val="18"/>
                <w:szCs w:val="18"/>
              </w:rPr>
            </w:pPr>
            <w:r w:rsidRPr="006B60BB">
              <w:rPr>
                <w:rFonts w:ascii="Arial" w:hAnsi="Arial" w:cs="Arial"/>
                <w:color w:val="264A60"/>
                <w:sz w:val="18"/>
                <w:szCs w:val="18"/>
              </w:rPr>
              <w:t>Matig</w:t>
            </w:r>
          </w:p>
        </w:tc>
        <w:tc>
          <w:tcPr>
            <w:tcW w:w="1168" w:type="dxa"/>
            <w:tcBorders>
              <w:top w:val="single" w:sz="8" w:space="0" w:color="AEAEAE"/>
              <w:left w:val="nil"/>
              <w:bottom w:val="single" w:sz="8" w:space="0" w:color="AEAEAE"/>
              <w:right w:val="single" w:sz="8" w:space="0" w:color="E0E0E0"/>
            </w:tcBorders>
            <w:shd w:val="clear" w:color="auto" w:fill="FFFFFF"/>
          </w:tcPr>
          <w:p w14:paraId="4D62F85B"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66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8DE9DE3"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11,5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F5BFDB5"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11,6</w:t>
            </w:r>
          </w:p>
        </w:tc>
        <w:tc>
          <w:tcPr>
            <w:tcW w:w="1475" w:type="dxa"/>
            <w:tcBorders>
              <w:top w:val="single" w:sz="8" w:space="0" w:color="AEAEAE"/>
              <w:left w:val="single" w:sz="8" w:space="0" w:color="E0E0E0"/>
              <w:bottom w:val="single" w:sz="8" w:space="0" w:color="AEAEAE"/>
              <w:right w:val="nil"/>
            </w:tcBorders>
            <w:shd w:val="clear" w:color="auto" w:fill="FFFFFF"/>
          </w:tcPr>
          <w:p w14:paraId="4720E657"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13,5</w:t>
            </w:r>
          </w:p>
        </w:tc>
      </w:tr>
      <w:tr w:rsidR="0070363F" w:rsidRPr="006B60BB" w14:paraId="5D32B81C" w14:textId="77777777" w:rsidTr="0070363F">
        <w:trPr>
          <w:cantSplit/>
        </w:trPr>
        <w:tc>
          <w:tcPr>
            <w:tcW w:w="952" w:type="dxa"/>
            <w:vMerge/>
            <w:tcBorders>
              <w:top w:val="single" w:sz="8" w:space="0" w:color="152935"/>
              <w:left w:val="nil"/>
              <w:bottom w:val="single" w:sz="8" w:space="0" w:color="AEAEAE"/>
              <w:right w:val="nil"/>
            </w:tcBorders>
            <w:shd w:val="clear" w:color="auto" w:fill="E0E0E0"/>
          </w:tcPr>
          <w:p w14:paraId="07195CC1" w14:textId="77777777" w:rsidR="0070363F" w:rsidRPr="006B60BB" w:rsidRDefault="0070363F" w:rsidP="0070363F">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730812B4" w14:textId="77777777" w:rsidR="0070363F" w:rsidRPr="006B60BB" w:rsidRDefault="0070363F" w:rsidP="0070363F">
            <w:pPr>
              <w:autoSpaceDE w:val="0"/>
              <w:autoSpaceDN w:val="0"/>
              <w:adjustRightInd w:val="0"/>
              <w:spacing w:after="0" w:line="320" w:lineRule="atLeast"/>
              <w:ind w:left="60" w:right="60"/>
              <w:rPr>
                <w:rFonts w:ascii="Arial" w:hAnsi="Arial" w:cs="Arial"/>
                <w:color w:val="264A60"/>
                <w:sz w:val="18"/>
                <w:szCs w:val="18"/>
              </w:rPr>
            </w:pPr>
            <w:r w:rsidRPr="006B60BB">
              <w:rPr>
                <w:rFonts w:ascii="Arial" w:hAnsi="Arial" w:cs="Arial"/>
                <w:color w:val="264A60"/>
                <w:sz w:val="18"/>
                <w:szCs w:val="18"/>
              </w:rPr>
              <w:t>Goed</w:t>
            </w:r>
          </w:p>
        </w:tc>
        <w:tc>
          <w:tcPr>
            <w:tcW w:w="1168" w:type="dxa"/>
            <w:tcBorders>
              <w:top w:val="single" w:sz="8" w:space="0" w:color="AEAEAE"/>
              <w:left w:val="nil"/>
              <w:bottom w:val="single" w:sz="8" w:space="0" w:color="AEAEAE"/>
              <w:right w:val="single" w:sz="8" w:space="0" w:color="E0E0E0"/>
            </w:tcBorders>
            <w:shd w:val="clear" w:color="auto" w:fill="FFFFFF"/>
          </w:tcPr>
          <w:p w14:paraId="17C2853E"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284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C7E6D1F"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49,3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92D10AF"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49,9</w:t>
            </w:r>
          </w:p>
        </w:tc>
        <w:tc>
          <w:tcPr>
            <w:tcW w:w="1475" w:type="dxa"/>
            <w:tcBorders>
              <w:top w:val="single" w:sz="8" w:space="0" w:color="AEAEAE"/>
              <w:left w:val="single" w:sz="8" w:space="0" w:color="E0E0E0"/>
              <w:bottom w:val="single" w:sz="8" w:space="0" w:color="AEAEAE"/>
              <w:right w:val="nil"/>
            </w:tcBorders>
            <w:shd w:val="clear" w:color="auto" w:fill="FFFFFF"/>
          </w:tcPr>
          <w:p w14:paraId="10E5DBEC"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63,4</w:t>
            </w:r>
          </w:p>
        </w:tc>
      </w:tr>
      <w:tr w:rsidR="0070363F" w:rsidRPr="006B60BB" w14:paraId="6810764E" w14:textId="77777777" w:rsidTr="0070363F">
        <w:trPr>
          <w:cantSplit/>
        </w:trPr>
        <w:tc>
          <w:tcPr>
            <w:tcW w:w="952" w:type="dxa"/>
            <w:vMerge/>
            <w:tcBorders>
              <w:top w:val="single" w:sz="8" w:space="0" w:color="152935"/>
              <w:left w:val="nil"/>
              <w:bottom w:val="single" w:sz="8" w:space="0" w:color="AEAEAE"/>
              <w:right w:val="nil"/>
            </w:tcBorders>
            <w:shd w:val="clear" w:color="auto" w:fill="E0E0E0"/>
          </w:tcPr>
          <w:p w14:paraId="7DCE0008" w14:textId="77777777" w:rsidR="0070363F" w:rsidRPr="006B60BB" w:rsidRDefault="0070363F" w:rsidP="0070363F">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62E42864" w14:textId="77777777" w:rsidR="0070363F" w:rsidRPr="006B60BB" w:rsidRDefault="0070363F" w:rsidP="0070363F">
            <w:pPr>
              <w:autoSpaceDE w:val="0"/>
              <w:autoSpaceDN w:val="0"/>
              <w:adjustRightInd w:val="0"/>
              <w:spacing w:after="0" w:line="320" w:lineRule="atLeast"/>
              <w:ind w:left="60" w:right="60"/>
              <w:rPr>
                <w:rFonts w:ascii="Arial" w:hAnsi="Arial" w:cs="Arial"/>
                <w:color w:val="264A60"/>
                <w:sz w:val="18"/>
                <w:szCs w:val="18"/>
              </w:rPr>
            </w:pPr>
            <w:r w:rsidRPr="006B60BB">
              <w:rPr>
                <w:rFonts w:ascii="Arial" w:hAnsi="Arial" w:cs="Arial"/>
                <w:color w:val="264A60"/>
                <w:sz w:val="18"/>
                <w:szCs w:val="18"/>
              </w:rPr>
              <w:t>Zeer Goed</w:t>
            </w:r>
          </w:p>
        </w:tc>
        <w:tc>
          <w:tcPr>
            <w:tcW w:w="1168" w:type="dxa"/>
            <w:tcBorders>
              <w:top w:val="single" w:sz="8" w:space="0" w:color="AEAEAE"/>
              <w:left w:val="nil"/>
              <w:bottom w:val="single" w:sz="8" w:space="0" w:color="AEAEAE"/>
              <w:right w:val="single" w:sz="8" w:space="0" w:color="E0E0E0"/>
            </w:tcBorders>
            <w:shd w:val="clear" w:color="auto" w:fill="FFFFFF"/>
          </w:tcPr>
          <w:p w14:paraId="65EE7D56"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147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94B337F"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25,5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5034E27"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25,8</w:t>
            </w:r>
          </w:p>
        </w:tc>
        <w:tc>
          <w:tcPr>
            <w:tcW w:w="1475" w:type="dxa"/>
            <w:tcBorders>
              <w:top w:val="single" w:sz="8" w:space="0" w:color="AEAEAE"/>
              <w:left w:val="single" w:sz="8" w:space="0" w:color="E0E0E0"/>
              <w:bottom w:val="single" w:sz="8" w:space="0" w:color="AEAEAE"/>
              <w:right w:val="nil"/>
            </w:tcBorders>
            <w:shd w:val="clear" w:color="auto" w:fill="FFFFFF"/>
          </w:tcPr>
          <w:p w14:paraId="0AD9FECB"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89,3</w:t>
            </w:r>
          </w:p>
        </w:tc>
      </w:tr>
      <w:tr w:rsidR="0070363F" w:rsidRPr="006B60BB" w14:paraId="09FB14A1" w14:textId="77777777" w:rsidTr="0070363F">
        <w:trPr>
          <w:cantSplit/>
        </w:trPr>
        <w:tc>
          <w:tcPr>
            <w:tcW w:w="952" w:type="dxa"/>
            <w:vMerge/>
            <w:tcBorders>
              <w:top w:val="single" w:sz="8" w:space="0" w:color="152935"/>
              <w:left w:val="nil"/>
              <w:bottom w:val="single" w:sz="8" w:space="0" w:color="AEAEAE"/>
              <w:right w:val="nil"/>
            </w:tcBorders>
            <w:shd w:val="clear" w:color="auto" w:fill="E0E0E0"/>
          </w:tcPr>
          <w:p w14:paraId="5A976FE4" w14:textId="77777777" w:rsidR="0070363F" w:rsidRPr="006B60BB" w:rsidRDefault="0070363F" w:rsidP="0070363F">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7EAC6AB2" w14:textId="77777777" w:rsidR="0070363F" w:rsidRPr="006B60BB" w:rsidRDefault="0070363F" w:rsidP="0070363F">
            <w:pPr>
              <w:autoSpaceDE w:val="0"/>
              <w:autoSpaceDN w:val="0"/>
              <w:adjustRightInd w:val="0"/>
              <w:spacing w:after="0" w:line="320" w:lineRule="atLeast"/>
              <w:ind w:left="60" w:right="60"/>
              <w:rPr>
                <w:rFonts w:ascii="Arial" w:hAnsi="Arial" w:cs="Arial"/>
                <w:color w:val="264A60"/>
                <w:sz w:val="18"/>
                <w:szCs w:val="18"/>
              </w:rPr>
            </w:pPr>
            <w:r w:rsidRPr="006B60BB">
              <w:rPr>
                <w:rFonts w:ascii="Arial" w:hAnsi="Arial" w:cs="Arial"/>
                <w:color w:val="264A60"/>
                <w:sz w:val="18"/>
                <w:szCs w:val="18"/>
              </w:rPr>
              <w:t>Uitstekend</w:t>
            </w:r>
          </w:p>
        </w:tc>
        <w:tc>
          <w:tcPr>
            <w:tcW w:w="1168" w:type="dxa"/>
            <w:tcBorders>
              <w:top w:val="single" w:sz="8" w:space="0" w:color="AEAEAE"/>
              <w:left w:val="nil"/>
              <w:bottom w:val="single" w:sz="8" w:space="0" w:color="AEAEAE"/>
              <w:right w:val="single" w:sz="8" w:space="0" w:color="E0E0E0"/>
            </w:tcBorders>
            <w:shd w:val="clear" w:color="auto" w:fill="FFFFFF"/>
          </w:tcPr>
          <w:p w14:paraId="37862BF2"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61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150B15D"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10,6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FB11D70"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10,7</w:t>
            </w:r>
          </w:p>
        </w:tc>
        <w:tc>
          <w:tcPr>
            <w:tcW w:w="1475" w:type="dxa"/>
            <w:tcBorders>
              <w:top w:val="single" w:sz="8" w:space="0" w:color="AEAEAE"/>
              <w:left w:val="single" w:sz="8" w:space="0" w:color="E0E0E0"/>
              <w:bottom w:val="single" w:sz="8" w:space="0" w:color="AEAEAE"/>
              <w:right w:val="nil"/>
            </w:tcBorders>
            <w:shd w:val="clear" w:color="auto" w:fill="FFFFFF"/>
          </w:tcPr>
          <w:p w14:paraId="48C35E07"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100,0</w:t>
            </w:r>
          </w:p>
        </w:tc>
      </w:tr>
      <w:tr w:rsidR="0070363F" w:rsidRPr="006B60BB" w14:paraId="3C116A57" w14:textId="77777777" w:rsidTr="0070363F">
        <w:trPr>
          <w:cantSplit/>
        </w:trPr>
        <w:tc>
          <w:tcPr>
            <w:tcW w:w="952" w:type="dxa"/>
            <w:vMerge/>
            <w:tcBorders>
              <w:top w:val="single" w:sz="8" w:space="0" w:color="152935"/>
              <w:left w:val="nil"/>
              <w:bottom w:val="single" w:sz="8" w:space="0" w:color="AEAEAE"/>
              <w:right w:val="nil"/>
            </w:tcBorders>
            <w:shd w:val="clear" w:color="auto" w:fill="E0E0E0"/>
          </w:tcPr>
          <w:p w14:paraId="00530F0D" w14:textId="77777777" w:rsidR="0070363F" w:rsidRPr="006B60BB" w:rsidRDefault="0070363F" w:rsidP="0070363F">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0D751FCC" w14:textId="77777777" w:rsidR="0070363F" w:rsidRPr="006B60BB" w:rsidRDefault="0070363F" w:rsidP="0070363F">
            <w:pPr>
              <w:autoSpaceDE w:val="0"/>
              <w:autoSpaceDN w:val="0"/>
              <w:adjustRightInd w:val="0"/>
              <w:spacing w:after="0" w:line="320" w:lineRule="atLeast"/>
              <w:ind w:left="60" w:right="60"/>
              <w:rPr>
                <w:rFonts w:ascii="Arial" w:hAnsi="Arial" w:cs="Arial"/>
                <w:color w:val="264A60"/>
                <w:sz w:val="18"/>
                <w:szCs w:val="18"/>
              </w:rPr>
            </w:pPr>
            <w:r w:rsidRPr="006B60BB">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61517FD1"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569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EA171AA"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98,8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29252A9"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2279F750" w14:textId="77777777" w:rsidR="0070363F" w:rsidRPr="006B60BB" w:rsidRDefault="0070363F" w:rsidP="0070363F">
            <w:pPr>
              <w:autoSpaceDE w:val="0"/>
              <w:autoSpaceDN w:val="0"/>
              <w:adjustRightInd w:val="0"/>
              <w:spacing w:after="0" w:line="240" w:lineRule="auto"/>
              <w:rPr>
                <w:rFonts w:ascii="Times New Roman" w:hAnsi="Times New Roman" w:cs="Times New Roman"/>
                <w:sz w:val="24"/>
                <w:szCs w:val="24"/>
              </w:rPr>
            </w:pPr>
          </w:p>
        </w:tc>
      </w:tr>
      <w:tr w:rsidR="0070363F" w:rsidRPr="006B60BB" w14:paraId="4A16F535" w14:textId="77777777" w:rsidTr="0070363F">
        <w:trPr>
          <w:cantSplit/>
        </w:trPr>
        <w:tc>
          <w:tcPr>
            <w:tcW w:w="952" w:type="dxa"/>
            <w:vMerge w:val="restart"/>
            <w:tcBorders>
              <w:top w:val="single" w:sz="8" w:space="0" w:color="AEAEAE"/>
              <w:left w:val="nil"/>
              <w:bottom w:val="single" w:sz="8" w:space="0" w:color="AEAEAE"/>
              <w:right w:val="nil"/>
            </w:tcBorders>
            <w:shd w:val="clear" w:color="auto" w:fill="E0E0E0"/>
          </w:tcPr>
          <w:p w14:paraId="032960E1" w14:textId="77777777" w:rsidR="0070363F" w:rsidRPr="006B60BB" w:rsidRDefault="0070363F" w:rsidP="0070363F">
            <w:pPr>
              <w:autoSpaceDE w:val="0"/>
              <w:autoSpaceDN w:val="0"/>
              <w:adjustRightInd w:val="0"/>
              <w:spacing w:after="0" w:line="320" w:lineRule="atLeast"/>
              <w:ind w:left="60" w:right="60"/>
              <w:rPr>
                <w:rFonts w:ascii="Arial" w:hAnsi="Arial" w:cs="Arial"/>
                <w:color w:val="264A60"/>
                <w:sz w:val="18"/>
                <w:szCs w:val="18"/>
              </w:rPr>
            </w:pPr>
            <w:r w:rsidRPr="006B60BB">
              <w:rPr>
                <w:rFonts w:ascii="Arial" w:hAnsi="Arial" w:cs="Arial"/>
                <w:color w:val="264A60"/>
                <w:sz w:val="18"/>
                <w:szCs w:val="18"/>
              </w:rPr>
              <w:t>Missing</w:t>
            </w:r>
          </w:p>
        </w:tc>
        <w:tc>
          <w:tcPr>
            <w:tcW w:w="1475" w:type="dxa"/>
            <w:tcBorders>
              <w:top w:val="single" w:sz="8" w:space="0" w:color="AEAEAE"/>
              <w:left w:val="nil"/>
              <w:bottom w:val="single" w:sz="8" w:space="0" w:color="AEAEAE"/>
              <w:right w:val="nil"/>
            </w:tcBorders>
            <w:shd w:val="clear" w:color="auto" w:fill="E0E0E0"/>
          </w:tcPr>
          <w:p w14:paraId="65763FF9" w14:textId="77777777" w:rsidR="0070363F" w:rsidRPr="006B60BB" w:rsidRDefault="0070363F" w:rsidP="0070363F">
            <w:pPr>
              <w:autoSpaceDE w:val="0"/>
              <w:autoSpaceDN w:val="0"/>
              <w:adjustRightInd w:val="0"/>
              <w:spacing w:after="0" w:line="320" w:lineRule="atLeast"/>
              <w:ind w:left="60" w:right="60"/>
              <w:rPr>
                <w:rFonts w:ascii="Arial" w:hAnsi="Arial" w:cs="Arial"/>
                <w:color w:val="264A60"/>
                <w:sz w:val="18"/>
                <w:szCs w:val="18"/>
              </w:rPr>
            </w:pPr>
            <w:r w:rsidRPr="006B60BB">
              <w:rPr>
                <w:rFonts w:ascii="Arial" w:hAnsi="Arial" w:cs="Arial"/>
                <w:color w:val="264A60"/>
                <w:sz w:val="18"/>
                <w:szCs w:val="18"/>
              </w:rPr>
              <w:t>Weet niet/NVT</w:t>
            </w:r>
          </w:p>
        </w:tc>
        <w:tc>
          <w:tcPr>
            <w:tcW w:w="1168" w:type="dxa"/>
            <w:tcBorders>
              <w:top w:val="single" w:sz="8" w:space="0" w:color="AEAEAE"/>
              <w:left w:val="nil"/>
              <w:bottom w:val="single" w:sz="8" w:space="0" w:color="AEAEAE"/>
              <w:right w:val="single" w:sz="8" w:space="0" w:color="E0E0E0"/>
            </w:tcBorders>
            <w:shd w:val="clear" w:color="auto" w:fill="FFFFFF"/>
          </w:tcPr>
          <w:p w14:paraId="0481220F"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9044175"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1,0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350258E" w14:textId="77777777" w:rsidR="0070363F" w:rsidRPr="006B60BB" w:rsidRDefault="0070363F" w:rsidP="0070363F">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14BDA2B0" w14:textId="77777777" w:rsidR="0070363F" w:rsidRPr="006B60BB" w:rsidRDefault="0070363F" w:rsidP="0070363F">
            <w:pPr>
              <w:autoSpaceDE w:val="0"/>
              <w:autoSpaceDN w:val="0"/>
              <w:adjustRightInd w:val="0"/>
              <w:spacing w:after="0" w:line="240" w:lineRule="auto"/>
              <w:rPr>
                <w:rFonts w:ascii="Times New Roman" w:hAnsi="Times New Roman" w:cs="Times New Roman"/>
                <w:sz w:val="24"/>
                <w:szCs w:val="24"/>
              </w:rPr>
            </w:pPr>
          </w:p>
        </w:tc>
      </w:tr>
      <w:tr w:rsidR="0070363F" w:rsidRPr="006B60BB" w14:paraId="3860C4C0" w14:textId="77777777" w:rsidTr="0070363F">
        <w:trPr>
          <w:cantSplit/>
        </w:trPr>
        <w:tc>
          <w:tcPr>
            <w:tcW w:w="952" w:type="dxa"/>
            <w:vMerge/>
            <w:tcBorders>
              <w:top w:val="single" w:sz="8" w:space="0" w:color="AEAEAE"/>
              <w:left w:val="nil"/>
              <w:bottom w:val="single" w:sz="8" w:space="0" w:color="AEAEAE"/>
              <w:right w:val="nil"/>
            </w:tcBorders>
            <w:shd w:val="clear" w:color="auto" w:fill="E0E0E0"/>
          </w:tcPr>
          <w:p w14:paraId="6DC9BFBA" w14:textId="77777777" w:rsidR="0070363F" w:rsidRPr="006B60BB" w:rsidRDefault="0070363F" w:rsidP="0070363F">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6FCD3BBA" w14:textId="77777777" w:rsidR="0070363F" w:rsidRPr="006B60BB" w:rsidRDefault="0070363F" w:rsidP="0070363F">
            <w:pPr>
              <w:autoSpaceDE w:val="0"/>
              <w:autoSpaceDN w:val="0"/>
              <w:adjustRightInd w:val="0"/>
              <w:spacing w:after="0" w:line="320" w:lineRule="atLeast"/>
              <w:ind w:left="60" w:right="60"/>
              <w:rPr>
                <w:rFonts w:ascii="Arial" w:hAnsi="Arial" w:cs="Arial"/>
                <w:color w:val="264A60"/>
                <w:sz w:val="18"/>
                <w:szCs w:val="18"/>
              </w:rPr>
            </w:pPr>
            <w:r w:rsidRPr="006B60BB">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2F7943D6"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A2C268F"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AD0102B" w14:textId="77777777" w:rsidR="0070363F" w:rsidRPr="006B60BB" w:rsidRDefault="0070363F" w:rsidP="0070363F">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4B0921C1" w14:textId="77777777" w:rsidR="0070363F" w:rsidRPr="006B60BB" w:rsidRDefault="0070363F" w:rsidP="0070363F">
            <w:pPr>
              <w:autoSpaceDE w:val="0"/>
              <w:autoSpaceDN w:val="0"/>
              <w:adjustRightInd w:val="0"/>
              <w:spacing w:after="0" w:line="240" w:lineRule="auto"/>
              <w:rPr>
                <w:rFonts w:ascii="Times New Roman" w:hAnsi="Times New Roman" w:cs="Times New Roman"/>
                <w:sz w:val="24"/>
                <w:szCs w:val="24"/>
              </w:rPr>
            </w:pPr>
          </w:p>
        </w:tc>
      </w:tr>
      <w:tr w:rsidR="0070363F" w:rsidRPr="006B60BB" w14:paraId="742564D0" w14:textId="77777777" w:rsidTr="0070363F">
        <w:trPr>
          <w:cantSplit/>
        </w:trPr>
        <w:tc>
          <w:tcPr>
            <w:tcW w:w="952" w:type="dxa"/>
            <w:vMerge/>
            <w:tcBorders>
              <w:top w:val="single" w:sz="8" w:space="0" w:color="AEAEAE"/>
              <w:left w:val="nil"/>
              <w:bottom w:val="single" w:sz="8" w:space="0" w:color="AEAEAE"/>
              <w:right w:val="nil"/>
            </w:tcBorders>
            <w:shd w:val="clear" w:color="auto" w:fill="E0E0E0"/>
          </w:tcPr>
          <w:p w14:paraId="7368D935" w14:textId="77777777" w:rsidR="0070363F" w:rsidRPr="006B60BB" w:rsidRDefault="0070363F" w:rsidP="0070363F">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1861AFD5" w14:textId="77777777" w:rsidR="0070363F" w:rsidRPr="006B60BB" w:rsidRDefault="0070363F" w:rsidP="0070363F">
            <w:pPr>
              <w:autoSpaceDE w:val="0"/>
              <w:autoSpaceDN w:val="0"/>
              <w:adjustRightInd w:val="0"/>
              <w:spacing w:after="0" w:line="320" w:lineRule="atLeast"/>
              <w:ind w:left="60" w:right="60"/>
              <w:rPr>
                <w:rFonts w:ascii="Arial" w:hAnsi="Arial" w:cs="Arial"/>
                <w:color w:val="264A60"/>
                <w:sz w:val="18"/>
                <w:szCs w:val="18"/>
              </w:rPr>
            </w:pPr>
            <w:r w:rsidRPr="006B60BB">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76A32F4E"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D5AB4A0"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1,2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BD0508A" w14:textId="77777777" w:rsidR="0070363F" w:rsidRPr="006B60BB" w:rsidRDefault="0070363F" w:rsidP="0070363F">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11AEA610" w14:textId="77777777" w:rsidR="0070363F" w:rsidRPr="006B60BB" w:rsidRDefault="0070363F" w:rsidP="0070363F">
            <w:pPr>
              <w:autoSpaceDE w:val="0"/>
              <w:autoSpaceDN w:val="0"/>
              <w:adjustRightInd w:val="0"/>
              <w:spacing w:after="0" w:line="240" w:lineRule="auto"/>
              <w:rPr>
                <w:rFonts w:ascii="Times New Roman" w:hAnsi="Times New Roman" w:cs="Times New Roman"/>
                <w:sz w:val="24"/>
                <w:szCs w:val="24"/>
              </w:rPr>
            </w:pPr>
          </w:p>
        </w:tc>
      </w:tr>
      <w:tr w:rsidR="0070363F" w:rsidRPr="006B60BB" w14:paraId="31CC5C3F" w14:textId="77777777" w:rsidTr="0070363F">
        <w:trPr>
          <w:cantSplit/>
        </w:trPr>
        <w:tc>
          <w:tcPr>
            <w:tcW w:w="2427" w:type="dxa"/>
            <w:gridSpan w:val="2"/>
            <w:tcBorders>
              <w:top w:val="single" w:sz="8" w:space="0" w:color="AEAEAE"/>
              <w:left w:val="nil"/>
              <w:bottom w:val="single" w:sz="8" w:space="0" w:color="152935"/>
              <w:right w:val="nil"/>
            </w:tcBorders>
            <w:shd w:val="clear" w:color="auto" w:fill="E0E0E0"/>
          </w:tcPr>
          <w:p w14:paraId="599977D2" w14:textId="77777777" w:rsidR="0070363F" w:rsidRPr="006B60BB" w:rsidRDefault="0070363F" w:rsidP="0070363F">
            <w:pPr>
              <w:autoSpaceDE w:val="0"/>
              <w:autoSpaceDN w:val="0"/>
              <w:adjustRightInd w:val="0"/>
              <w:spacing w:after="0" w:line="320" w:lineRule="atLeast"/>
              <w:ind w:left="60" w:right="60"/>
              <w:rPr>
                <w:rFonts w:ascii="Arial" w:hAnsi="Arial" w:cs="Arial"/>
                <w:color w:val="264A60"/>
                <w:sz w:val="18"/>
                <w:szCs w:val="18"/>
              </w:rPr>
            </w:pPr>
            <w:r w:rsidRPr="006B60BB">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6F96A1A8"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00C4993B" w14:textId="77777777" w:rsidR="0070363F" w:rsidRPr="006B60BB"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6B60BB">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1370ED4" w14:textId="77777777" w:rsidR="0070363F" w:rsidRPr="006B60BB" w:rsidRDefault="0070363F" w:rsidP="0070363F">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08409CCF" w14:textId="77777777" w:rsidR="0070363F" w:rsidRPr="006B60BB" w:rsidRDefault="0070363F" w:rsidP="00716003">
            <w:pPr>
              <w:keepNext/>
              <w:autoSpaceDE w:val="0"/>
              <w:autoSpaceDN w:val="0"/>
              <w:adjustRightInd w:val="0"/>
              <w:spacing w:after="0" w:line="240" w:lineRule="auto"/>
              <w:rPr>
                <w:rFonts w:ascii="Times New Roman" w:hAnsi="Times New Roman" w:cs="Times New Roman"/>
                <w:sz w:val="24"/>
                <w:szCs w:val="24"/>
              </w:rPr>
            </w:pPr>
          </w:p>
        </w:tc>
      </w:tr>
    </w:tbl>
    <w:p w14:paraId="07FBB113" w14:textId="10E211AA" w:rsidR="0070363F" w:rsidRDefault="00716003" w:rsidP="00716003">
      <w:pPr>
        <w:pStyle w:val="Bijschrift"/>
      </w:pPr>
      <w:r>
        <w:t xml:space="preserve">Figuur </w:t>
      </w:r>
      <w:fldSimple w:instr=" SEQ Figuur \* ARABIC ">
        <w:r w:rsidR="00693BD5">
          <w:rPr>
            <w:noProof/>
          </w:rPr>
          <w:t>45</w:t>
        </w:r>
      </w:fldSimple>
    </w:p>
    <w:p w14:paraId="7372501D"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7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1475"/>
        <w:gridCol w:w="1169"/>
        <w:gridCol w:w="1030"/>
        <w:gridCol w:w="1399"/>
        <w:gridCol w:w="1476"/>
      </w:tblGrid>
      <w:tr w:rsidR="00716003" w:rsidRPr="00716003" w14:paraId="3D1D6EFE" w14:textId="77777777">
        <w:trPr>
          <w:cantSplit/>
        </w:trPr>
        <w:tc>
          <w:tcPr>
            <w:tcW w:w="7497" w:type="dxa"/>
            <w:gridSpan w:val="6"/>
            <w:tcBorders>
              <w:top w:val="nil"/>
              <w:left w:val="nil"/>
              <w:bottom w:val="nil"/>
              <w:right w:val="nil"/>
            </w:tcBorders>
            <w:shd w:val="clear" w:color="auto" w:fill="FFFFFF"/>
            <w:vAlign w:val="center"/>
          </w:tcPr>
          <w:p w14:paraId="0378673E" w14:textId="3C86481C"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 xml:space="preserve">Wat is uw mening ten aanzien van de prijsstelling van </w:t>
            </w:r>
            <w:r w:rsidR="00F53C84">
              <w:rPr>
                <w:rFonts w:ascii="Arial" w:hAnsi="Arial" w:cs="Arial"/>
                <w:b/>
                <w:bCs/>
                <w:color w:val="010205"/>
              </w:rPr>
              <w:t>Het Coachhuis</w:t>
            </w:r>
            <w:r w:rsidRPr="00716003">
              <w:rPr>
                <w:rFonts w:ascii="Arial" w:hAnsi="Arial" w:cs="Arial"/>
                <w:b/>
                <w:bCs/>
                <w:color w:val="010205"/>
              </w:rPr>
              <w:t>?</w:t>
            </w:r>
          </w:p>
        </w:tc>
      </w:tr>
      <w:tr w:rsidR="00716003" w:rsidRPr="00716003" w14:paraId="0C7E559B" w14:textId="77777777">
        <w:trPr>
          <w:cantSplit/>
        </w:trPr>
        <w:tc>
          <w:tcPr>
            <w:tcW w:w="2427" w:type="dxa"/>
            <w:gridSpan w:val="2"/>
            <w:tcBorders>
              <w:top w:val="nil"/>
              <w:left w:val="nil"/>
              <w:bottom w:val="single" w:sz="8" w:space="0" w:color="152935"/>
              <w:right w:val="nil"/>
            </w:tcBorders>
            <w:shd w:val="clear" w:color="auto" w:fill="FFFFFF"/>
            <w:vAlign w:val="bottom"/>
          </w:tcPr>
          <w:p w14:paraId="2D37EC54"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55721520"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14A158D3"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0CD95539"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08A71286"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42C19EE9" w14:textId="77777777">
        <w:trPr>
          <w:cantSplit/>
        </w:trPr>
        <w:tc>
          <w:tcPr>
            <w:tcW w:w="952" w:type="dxa"/>
            <w:vMerge w:val="restart"/>
            <w:tcBorders>
              <w:top w:val="single" w:sz="8" w:space="0" w:color="152935"/>
              <w:left w:val="nil"/>
              <w:bottom w:val="single" w:sz="8" w:space="0" w:color="AEAEAE"/>
              <w:right w:val="nil"/>
            </w:tcBorders>
            <w:shd w:val="clear" w:color="auto" w:fill="E0E0E0"/>
          </w:tcPr>
          <w:p w14:paraId="65A6D441"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1475" w:type="dxa"/>
            <w:tcBorders>
              <w:top w:val="single" w:sz="8" w:space="0" w:color="152935"/>
              <w:left w:val="nil"/>
              <w:bottom w:val="single" w:sz="8" w:space="0" w:color="AEAEAE"/>
              <w:right w:val="nil"/>
            </w:tcBorders>
            <w:shd w:val="clear" w:color="auto" w:fill="E0E0E0"/>
          </w:tcPr>
          <w:p w14:paraId="4C299D40"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Te goedkoop</w:t>
            </w:r>
          </w:p>
        </w:tc>
        <w:tc>
          <w:tcPr>
            <w:tcW w:w="1168" w:type="dxa"/>
            <w:tcBorders>
              <w:top w:val="single" w:sz="8" w:space="0" w:color="152935"/>
              <w:left w:val="nil"/>
              <w:bottom w:val="single" w:sz="8" w:space="0" w:color="AEAEAE"/>
              <w:right w:val="single" w:sz="8" w:space="0" w:color="E0E0E0"/>
            </w:tcBorders>
            <w:shd w:val="clear" w:color="auto" w:fill="FFFFFF"/>
          </w:tcPr>
          <w:p w14:paraId="73827FB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706A2C5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343369C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c>
          <w:tcPr>
            <w:tcW w:w="1475" w:type="dxa"/>
            <w:tcBorders>
              <w:top w:val="single" w:sz="8" w:space="0" w:color="152935"/>
              <w:left w:val="single" w:sz="8" w:space="0" w:color="E0E0E0"/>
              <w:bottom w:val="single" w:sz="8" w:space="0" w:color="AEAEAE"/>
              <w:right w:val="nil"/>
            </w:tcBorders>
            <w:shd w:val="clear" w:color="auto" w:fill="FFFFFF"/>
          </w:tcPr>
          <w:p w14:paraId="336EF53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r>
      <w:tr w:rsidR="00716003" w:rsidRPr="00716003" w14:paraId="37E502BE" w14:textId="77777777">
        <w:trPr>
          <w:cantSplit/>
        </w:trPr>
        <w:tc>
          <w:tcPr>
            <w:tcW w:w="952" w:type="dxa"/>
            <w:vMerge/>
            <w:tcBorders>
              <w:top w:val="single" w:sz="8" w:space="0" w:color="152935"/>
              <w:left w:val="nil"/>
              <w:bottom w:val="single" w:sz="8" w:space="0" w:color="AEAEAE"/>
              <w:right w:val="nil"/>
            </w:tcBorders>
            <w:shd w:val="clear" w:color="auto" w:fill="E0E0E0"/>
          </w:tcPr>
          <w:p w14:paraId="18FA3460"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51B817A6"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Goedkoop</w:t>
            </w:r>
          </w:p>
        </w:tc>
        <w:tc>
          <w:tcPr>
            <w:tcW w:w="1168" w:type="dxa"/>
            <w:tcBorders>
              <w:top w:val="single" w:sz="8" w:space="0" w:color="AEAEAE"/>
              <w:left w:val="nil"/>
              <w:bottom w:val="single" w:sz="8" w:space="0" w:color="AEAEAE"/>
              <w:right w:val="single" w:sz="8" w:space="0" w:color="E0E0E0"/>
            </w:tcBorders>
            <w:shd w:val="clear" w:color="auto" w:fill="FFFFFF"/>
          </w:tcPr>
          <w:p w14:paraId="1E700DC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BCE4AC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417EEA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5,6</w:t>
            </w:r>
          </w:p>
        </w:tc>
        <w:tc>
          <w:tcPr>
            <w:tcW w:w="1475" w:type="dxa"/>
            <w:tcBorders>
              <w:top w:val="single" w:sz="8" w:space="0" w:color="AEAEAE"/>
              <w:left w:val="single" w:sz="8" w:space="0" w:color="E0E0E0"/>
              <w:bottom w:val="single" w:sz="8" w:space="0" w:color="AEAEAE"/>
              <w:right w:val="nil"/>
            </w:tcBorders>
            <w:shd w:val="clear" w:color="auto" w:fill="FFFFFF"/>
          </w:tcPr>
          <w:p w14:paraId="652AD97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6,2</w:t>
            </w:r>
          </w:p>
        </w:tc>
      </w:tr>
      <w:tr w:rsidR="00716003" w:rsidRPr="00716003" w14:paraId="1AD5AF9C" w14:textId="77777777">
        <w:trPr>
          <w:cantSplit/>
        </w:trPr>
        <w:tc>
          <w:tcPr>
            <w:tcW w:w="952" w:type="dxa"/>
            <w:vMerge/>
            <w:tcBorders>
              <w:top w:val="single" w:sz="8" w:space="0" w:color="152935"/>
              <w:left w:val="nil"/>
              <w:bottom w:val="single" w:sz="8" w:space="0" w:color="AEAEAE"/>
              <w:right w:val="nil"/>
            </w:tcBorders>
            <w:shd w:val="clear" w:color="auto" w:fill="E0E0E0"/>
          </w:tcPr>
          <w:p w14:paraId="67A7176D"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103A99B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Neutraal</w:t>
            </w:r>
          </w:p>
        </w:tc>
        <w:tc>
          <w:tcPr>
            <w:tcW w:w="1168" w:type="dxa"/>
            <w:tcBorders>
              <w:top w:val="single" w:sz="8" w:space="0" w:color="AEAEAE"/>
              <w:left w:val="nil"/>
              <w:bottom w:val="single" w:sz="8" w:space="0" w:color="AEAEAE"/>
              <w:right w:val="single" w:sz="8" w:space="0" w:color="E0E0E0"/>
            </w:tcBorders>
            <w:shd w:val="clear" w:color="auto" w:fill="FFFFFF"/>
          </w:tcPr>
          <w:p w14:paraId="332821F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468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5AC508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81,3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E99592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82,4</w:t>
            </w:r>
          </w:p>
        </w:tc>
        <w:tc>
          <w:tcPr>
            <w:tcW w:w="1475" w:type="dxa"/>
            <w:tcBorders>
              <w:top w:val="single" w:sz="8" w:space="0" w:color="AEAEAE"/>
              <w:left w:val="single" w:sz="8" w:space="0" w:color="E0E0E0"/>
              <w:bottom w:val="single" w:sz="8" w:space="0" w:color="AEAEAE"/>
              <w:right w:val="nil"/>
            </w:tcBorders>
            <w:shd w:val="clear" w:color="auto" w:fill="FFFFFF"/>
          </w:tcPr>
          <w:p w14:paraId="3BFE036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88,6</w:t>
            </w:r>
          </w:p>
        </w:tc>
      </w:tr>
      <w:tr w:rsidR="00716003" w:rsidRPr="00716003" w14:paraId="1AFDC664" w14:textId="77777777">
        <w:trPr>
          <w:cantSplit/>
        </w:trPr>
        <w:tc>
          <w:tcPr>
            <w:tcW w:w="952" w:type="dxa"/>
            <w:vMerge/>
            <w:tcBorders>
              <w:top w:val="single" w:sz="8" w:space="0" w:color="152935"/>
              <w:left w:val="nil"/>
              <w:bottom w:val="single" w:sz="8" w:space="0" w:color="AEAEAE"/>
              <w:right w:val="nil"/>
            </w:tcBorders>
            <w:shd w:val="clear" w:color="auto" w:fill="E0E0E0"/>
          </w:tcPr>
          <w:p w14:paraId="12BEACB2"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37F3E4E8"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Duur</w:t>
            </w:r>
          </w:p>
        </w:tc>
        <w:tc>
          <w:tcPr>
            <w:tcW w:w="1168" w:type="dxa"/>
            <w:tcBorders>
              <w:top w:val="single" w:sz="8" w:space="0" w:color="AEAEAE"/>
              <w:left w:val="nil"/>
              <w:bottom w:val="single" w:sz="8" w:space="0" w:color="AEAEAE"/>
              <w:right w:val="single" w:sz="8" w:space="0" w:color="E0E0E0"/>
            </w:tcBorders>
            <w:shd w:val="clear" w:color="auto" w:fill="FFFFFF"/>
          </w:tcPr>
          <w:p w14:paraId="22A1739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6DD5E5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579500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10,2</w:t>
            </w:r>
          </w:p>
        </w:tc>
        <w:tc>
          <w:tcPr>
            <w:tcW w:w="1475" w:type="dxa"/>
            <w:tcBorders>
              <w:top w:val="single" w:sz="8" w:space="0" w:color="AEAEAE"/>
              <w:left w:val="single" w:sz="8" w:space="0" w:color="E0E0E0"/>
              <w:bottom w:val="single" w:sz="8" w:space="0" w:color="AEAEAE"/>
              <w:right w:val="nil"/>
            </w:tcBorders>
            <w:shd w:val="clear" w:color="auto" w:fill="FFFFFF"/>
          </w:tcPr>
          <w:p w14:paraId="69FFF24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98,8</w:t>
            </w:r>
          </w:p>
        </w:tc>
      </w:tr>
      <w:tr w:rsidR="00716003" w:rsidRPr="00716003" w14:paraId="5A04092D" w14:textId="77777777">
        <w:trPr>
          <w:cantSplit/>
        </w:trPr>
        <w:tc>
          <w:tcPr>
            <w:tcW w:w="952" w:type="dxa"/>
            <w:vMerge/>
            <w:tcBorders>
              <w:top w:val="single" w:sz="8" w:space="0" w:color="152935"/>
              <w:left w:val="nil"/>
              <w:bottom w:val="single" w:sz="8" w:space="0" w:color="AEAEAE"/>
              <w:right w:val="nil"/>
            </w:tcBorders>
            <w:shd w:val="clear" w:color="auto" w:fill="E0E0E0"/>
          </w:tcPr>
          <w:p w14:paraId="14B099D6"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560A605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Te duur</w:t>
            </w:r>
          </w:p>
        </w:tc>
        <w:tc>
          <w:tcPr>
            <w:tcW w:w="1168" w:type="dxa"/>
            <w:tcBorders>
              <w:top w:val="single" w:sz="8" w:space="0" w:color="AEAEAE"/>
              <w:left w:val="nil"/>
              <w:bottom w:val="single" w:sz="8" w:space="0" w:color="AEAEAE"/>
              <w:right w:val="single" w:sz="8" w:space="0" w:color="E0E0E0"/>
            </w:tcBorders>
            <w:shd w:val="clear" w:color="auto" w:fill="FFFFFF"/>
          </w:tcPr>
          <w:p w14:paraId="671F9D6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2E6A5E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5766F5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w:t>
            </w:r>
          </w:p>
        </w:tc>
        <w:tc>
          <w:tcPr>
            <w:tcW w:w="1475" w:type="dxa"/>
            <w:tcBorders>
              <w:top w:val="single" w:sz="8" w:space="0" w:color="AEAEAE"/>
              <w:left w:val="single" w:sz="8" w:space="0" w:color="E0E0E0"/>
              <w:bottom w:val="single" w:sz="8" w:space="0" w:color="AEAEAE"/>
              <w:right w:val="nil"/>
            </w:tcBorders>
            <w:shd w:val="clear" w:color="auto" w:fill="FFFFFF"/>
          </w:tcPr>
          <w:p w14:paraId="4B997AA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5637B0C3" w14:textId="77777777">
        <w:trPr>
          <w:cantSplit/>
        </w:trPr>
        <w:tc>
          <w:tcPr>
            <w:tcW w:w="952" w:type="dxa"/>
            <w:vMerge/>
            <w:tcBorders>
              <w:top w:val="single" w:sz="8" w:space="0" w:color="152935"/>
              <w:left w:val="nil"/>
              <w:bottom w:val="single" w:sz="8" w:space="0" w:color="AEAEAE"/>
              <w:right w:val="nil"/>
            </w:tcBorders>
            <w:shd w:val="clear" w:color="auto" w:fill="E0E0E0"/>
          </w:tcPr>
          <w:p w14:paraId="67E0E461"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39A63FB2"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39E65D1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568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58D210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98,6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237F65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57F11176"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0950C539" w14:textId="77777777">
        <w:trPr>
          <w:cantSplit/>
        </w:trPr>
        <w:tc>
          <w:tcPr>
            <w:tcW w:w="952" w:type="dxa"/>
            <w:tcBorders>
              <w:top w:val="single" w:sz="8" w:space="0" w:color="AEAEAE"/>
              <w:left w:val="nil"/>
              <w:bottom w:val="single" w:sz="8" w:space="0" w:color="AEAEAE"/>
              <w:right w:val="nil"/>
            </w:tcBorders>
            <w:shd w:val="clear" w:color="auto" w:fill="E0E0E0"/>
          </w:tcPr>
          <w:p w14:paraId="3184FAF6"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1475" w:type="dxa"/>
            <w:tcBorders>
              <w:top w:val="single" w:sz="8" w:space="0" w:color="AEAEAE"/>
              <w:left w:val="nil"/>
              <w:bottom w:val="single" w:sz="8" w:space="0" w:color="AEAEAE"/>
              <w:right w:val="nil"/>
            </w:tcBorders>
            <w:shd w:val="clear" w:color="auto" w:fill="E0E0E0"/>
          </w:tcPr>
          <w:p w14:paraId="559C8C3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Weet niet/NVT</w:t>
            </w:r>
          </w:p>
        </w:tc>
        <w:tc>
          <w:tcPr>
            <w:tcW w:w="1168" w:type="dxa"/>
            <w:tcBorders>
              <w:top w:val="single" w:sz="8" w:space="0" w:color="AEAEAE"/>
              <w:left w:val="nil"/>
              <w:bottom w:val="single" w:sz="8" w:space="0" w:color="AEAEAE"/>
              <w:right w:val="single" w:sz="8" w:space="0" w:color="E0E0E0"/>
            </w:tcBorders>
            <w:shd w:val="clear" w:color="auto" w:fill="FFFFFF"/>
          </w:tcPr>
          <w:p w14:paraId="71BB82C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193F41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408D9D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42992C99"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57D831B3" w14:textId="77777777">
        <w:trPr>
          <w:cantSplit/>
        </w:trPr>
        <w:tc>
          <w:tcPr>
            <w:tcW w:w="2427" w:type="dxa"/>
            <w:gridSpan w:val="2"/>
            <w:tcBorders>
              <w:top w:val="single" w:sz="8" w:space="0" w:color="AEAEAE"/>
              <w:left w:val="nil"/>
              <w:bottom w:val="single" w:sz="8" w:space="0" w:color="152935"/>
              <w:right w:val="nil"/>
            </w:tcBorders>
            <w:shd w:val="clear" w:color="auto" w:fill="E0E0E0"/>
          </w:tcPr>
          <w:p w14:paraId="7AAAD4C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06B2A60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0E98F1A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C7B5E99"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43E8DFA2"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1BF796CB" w14:textId="20853E72" w:rsidR="00716003" w:rsidRPr="00716003" w:rsidRDefault="00716003" w:rsidP="00716003">
      <w:pPr>
        <w:pStyle w:val="Bijschrift"/>
        <w:rPr>
          <w:rFonts w:ascii="Times New Roman" w:hAnsi="Times New Roman" w:cs="Times New Roman"/>
          <w:sz w:val="24"/>
          <w:szCs w:val="24"/>
        </w:rPr>
      </w:pPr>
      <w:r>
        <w:t xml:space="preserve">Figuur </w:t>
      </w:r>
      <w:fldSimple w:instr=" SEQ Figuur \* ARABIC ">
        <w:r w:rsidR="00693BD5">
          <w:rPr>
            <w:noProof/>
          </w:rPr>
          <w:t>46</w:t>
        </w:r>
      </w:fldSimple>
    </w:p>
    <w:p w14:paraId="61F188DC" w14:textId="77777777" w:rsidR="0070363F" w:rsidRDefault="0070363F" w:rsidP="0070363F">
      <w:pPr>
        <w:autoSpaceDE w:val="0"/>
        <w:autoSpaceDN w:val="0"/>
        <w:adjustRightInd w:val="0"/>
        <w:spacing w:after="0" w:line="240" w:lineRule="auto"/>
        <w:rPr>
          <w:rFonts w:ascii="Times New Roman" w:hAnsi="Times New Roman" w:cs="Times New Roman"/>
          <w:sz w:val="24"/>
          <w:szCs w:val="24"/>
        </w:rPr>
      </w:pPr>
    </w:p>
    <w:p w14:paraId="0A1C5843" w14:textId="77777777" w:rsidR="0070363F" w:rsidRDefault="0070363F" w:rsidP="0070363F">
      <w:pPr>
        <w:autoSpaceDE w:val="0"/>
        <w:autoSpaceDN w:val="0"/>
        <w:adjustRightInd w:val="0"/>
        <w:spacing w:after="0" w:line="240" w:lineRule="auto"/>
        <w:rPr>
          <w:rFonts w:ascii="Times New Roman" w:hAnsi="Times New Roman" w:cs="Times New Roman"/>
          <w:sz w:val="24"/>
          <w:szCs w:val="24"/>
        </w:rPr>
      </w:pPr>
    </w:p>
    <w:p w14:paraId="7C72AADF" w14:textId="77777777" w:rsidR="0070363F" w:rsidRDefault="0070363F" w:rsidP="0070363F">
      <w:pPr>
        <w:autoSpaceDE w:val="0"/>
        <w:autoSpaceDN w:val="0"/>
        <w:adjustRightInd w:val="0"/>
        <w:spacing w:after="0" w:line="240" w:lineRule="auto"/>
        <w:rPr>
          <w:rFonts w:ascii="Times New Roman" w:hAnsi="Times New Roman" w:cs="Times New Roman"/>
          <w:sz w:val="24"/>
          <w:szCs w:val="24"/>
        </w:rPr>
      </w:pPr>
    </w:p>
    <w:p w14:paraId="5612377A" w14:textId="77777777" w:rsidR="0070363F" w:rsidRDefault="0070363F" w:rsidP="0070363F">
      <w:pPr>
        <w:autoSpaceDE w:val="0"/>
        <w:autoSpaceDN w:val="0"/>
        <w:adjustRightInd w:val="0"/>
        <w:spacing w:after="0" w:line="240" w:lineRule="auto"/>
        <w:rPr>
          <w:rFonts w:ascii="Times New Roman" w:hAnsi="Times New Roman" w:cs="Times New Roman"/>
          <w:sz w:val="24"/>
          <w:szCs w:val="24"/>
        </w:rPr>
      </w:pPr>
    </w:p>
    <w:p w14:paraId="13E736F0" w14:textId="77777777" w:rsidR="0070363F" w:rsidRDefault="0070363F" w:rsidP="0070363F">
      <w:pPr>
        <w:autoSpaceDE w:val="0"/>
        <w:autoSpaceDN w:val="0"/>
        <w:adjustRightInd w:val="0"/>
        <w:spacing w:after="0" w:line="240" w:lineRule="auto"/>
        <w:rPr>
          <w:rFonts w:ascii="Times New Roman" w:hAnsi="Times New Roman" w:cs="Times New Roman"/>
          <w:sz w:val="24"/>
          <w:szCs w:val="24"/>
        </w:rPr>
      </w:pPr>
    </w:p>
    <w:p w14:paraId="28335314" w14:textId="77777777" w:rsidR="0070363F" w:rsidRDefault="0070363F" w:rsidP="0070363F">
      <w:pPr>
        <w:autoSpaceDE w:val="0"/>
        <w:autoSpaceDN w:val="0"/>
        <w:adjustRightInd w:val="0"/>
        <w:spacing w:after="0" w:line="240" w:lineRule="auto"/>
        <w:rPr>
          <w:rFonts w:ascii="Times New Roman" w:hAnsi="Times New Roman" w:cs="Times New Roman"/>
          <w:sz w:val="24"/>
          <w:szCs w:val="24"/>
        </w:rPr>
      </w:pPr>
    </w:p>
    <w:p w14:paraId="54070174" w14:textId="77777777" w:rsidR="0070363F" w:rsidRDefault="0070363F" w:rsidP="0070363F">
      <w:pPr>
        <w:autoSpaceDE w:val="0"/>
        <w:autoSpaceDN w:val="0"/>
        <w:adjustRightInd w:val="0"/>
        <w:spacing w:after="0" w:line="240" w:lineRule="auto"/>
        <w:rPr>
          <w:rFonts w:ascii="Times New Roman" w:hAnsi="Times New Roman" w:cs="Times New Roman"/>
          <w:sz w:val="24"/>
          <w:szCs w:val="24"/>
        </w:rPr>
      </w:pPr>
    </w:p>
    <w:p w14:paraId="2BCF9B27" w14:textId="77777777" w:rsidR="0070363F" w:rsidRPr="004674FE" w:rsidRDefault="0070363F" w:rsidP="0070363F">
      <w:pPr>
        <w:autoSpaceDE w:val="0"/>
        <w:autoSpaceDN w:val="0"/>
        <w:adjustRightInd w:val="0"/>
        <w:spacing w:after="0" w:line="240" w:lineRule="auto"/>
        <w:rPr>
          <w:rFonts w:ascii="Times New Roman" w:hAnsi="Times New Roman" w:cs="Times New Roman"/>
          <w:sz w:val="24"/>
          <w:szCs w:val="24"/>
        </w:rPr>
      </w:pPr>
    </w:p>
    <w:p w14:paraId="1B54AC12" w14:textId="77777777" w:rsidR="0070363F" w:rsidRDefault="0070363F" w:rsidP="0070363F">
      <w:r>
        <w:br w:type="page"/>
      </w:r>
    </w:p>
    <w:p w14:paraId="266220F3"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6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gridCol w:w="1399"/>
        <w:gridCol w:w="1476"/>
      </w:tblGrid>
      <w:tr w:rsidR="00716003" w:rsidRPr="00716003" w14:paraId="3D646AFB" w14:textId="77777777">
        <w:trPr>
          <w:cantSplit/>
        </w:trPr>
        <w:tc>
          <w:tcPr>
            <w:tcW w:w="6945" w:type="dxa"/>
            <w:gridSpan w:val="6"/>
            <w:tcBorders>
              <w:top w:val="nil"/>
              <w:left w:val="nil"/>
              <w:bottom w:val="nil"/>
              <w:right w:val="nil"/>
            </w:tcBorders>
            <w:shd w:val="clear" w:color="auto" w:fill="FFFFFF"/>
            <w:vAlign w:val="center"/>
          </w:tcPr>
          <w:p w14:paraId="1D96CDDD"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Bij welke prijsstelling vindt u een voor u geschikte spreekkamer goedkoop?(Prijs in hele € per uur)</w:t>
            </w:r>
          </w:p>
        </w:tc>
      </w:tr>
      <w:tr w:rsidR="00716003" w:rsidRPr="00716003" w14:paraId="1F8687B5" w14:textId="77777777">
        <w:trPr>
          <w:cantSplit/>
        </w:trPr>
        <w:tc>
          <w:tcPr>
            <w:tcW w:w="1875" w:type="dxa"/>
            <w:gridSpan w:val="2"/>
            <w:tcBorders>
              <w:top w:val="nil"/>
              <w:left w:val="nil"/>
              <w:bottom w:val="single" w:sz="8" w:space="0" w:color="152935"/>
              <w:right w:val="nil"/>
            </w:tcBorders>
            <w:shd w:val="clear" w:color="auto" w:fill="FFFFFF"/>
            <w:vAlign w:val="bottom"/>
          </w:tcPr>
          <w:p w14:paraId="5068F4E7"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658813F6"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3072C099"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3D538D91"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496AC14D"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235B1365" w14:textId="77777777">
        <w:trPr>
          <w:cantSplit/>
        </w:trPr>
        <w:tc>
          <w:tcPr>
            <w:tcW w:w="953" w:type="dxa"/>
            <w:vMerge w:val="restart"/>
            <w:tcBorders>
              <w:top w:val="single" w:sz="8" w:space="0" w:color="152935"/>
              <w:left w:val="nil"/>
              <w:bottom w:val="single" w:sz="8" w:space="0" w:color="AEAEAE"/>
              <w:right w:val="nil"/>
            </w:tcBorders>
            <w:shd w:val="clear" w:color="auto" w:fill="E0E0E0"/>
          </w:tcPr>
          <w:p w14:paraId="0710F15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922" w:type="dxa"/>
            <w:tcBorders>
              <w:top w:val="single" w:sz="8" w:space="0" w:color="152935"/>
              <w:left w:val="nil"/>
              <w:bottom w:val="single" w:sz="8" w:space="0" w:color="AEAEAE"/>
              <w:right w:val="nil"/>
            </w:tcBorders>
            <w:shd w:val="clear" w:color="auto" w:fill="E0E0E0"/>
          </w:tcPr>
          <w:p w14:paraId="30074E21"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0</w:t>
            </w:r>
          </w:p>
        </w:tc>
        <w:tc>
          <w:tcPr>
            <w:tcW w:w="1168" w:type="dxa"/>
            <w:tcBorders>
              <w:top w:val="single" w:sz="8" w:space="0" w:color="152935"/>
              <w:left w:val="nil"/>
              <w:bottom w:val="single" w:sz="8" w:space="0" w:color="AEAEAE"/>
              <w:right w:val="single" w:sz="8" w:space="0" w:color="E0E0E0"/>
            </w:tcBorders>
            <w:shd w:val="clear" w:color="auto" w:fill="FFFFFF"/>
          </w:tcPr>
          <w:p w14:paraId="234D125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5EC48E7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1,6</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359A00F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1,7</w:t>
            </w:r>
          </w:p>
        </w:tc>
        <w:tc>
          <w:tcPr>
            <w:tcW w:w="1475" w:type="dxa"/>
            <w:tcBorders>
              <w:top w:val="single" w:sz="8" w:space="0" w:color="152935"/>
              <w:left w:val="single" w:sz="8" w:space="0" w:color="E0E0E0"/>
              <w:bottom w:val="single" w:sz="8" w:space="0" w:color="AEAEAE"/>
              <w:right w:val="nil"/>
            </w:tcBorders>
            <w:shd w:val="clear" w:color="auto" w:fill="FFFFFF"/>
          </w:tcPr>
          <w:p w14:paraId="7023AAC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1,7</w:t>
            </w:r>
          </w:p>
        </w:tc>
      </w:tr>
      <w:tr w:rsidR="00716003" w:rsidRPr="00716003" w14:paraId="748A40EC" w14:textId="77777777">
        <w:trPr>
          <w:cantSplit/>
        </w:trPr>
        <w:tc>
          <w:tcPr>
            <w:tcW w:w="953" w:type="dxa"/>
            <w:vMerge/>
            <w:tcBorders>
              <w:top w:val="single" w:sz="8" w:space="0" w:color="152935"/>
              <w:left w:val="nil"/>
              <w:bottom w:val="single" w:sz="8" w:space="0" w:color="AEAEAE"/>
              <w:right w:val="nil"/>
            </w:tcBorders>
            <w:shd w:val="clear" w:color="auto" w:fill="E0E0E0"/>
          </w:tcPr>
          <w:p w14:paraId="7803DCA2"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473435F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4</w:t>
            </w:r>
          </w:p>
        </w:tc>
        <w:tc>
          <w:tcPr>
            <w:tcW w:w="1168" w:type="dxa"/>
            <w:tcBorders>
              <w:top w:val="single" w:sz="8" w:space="0" w:color="AEAEAE"/>
              <w:left w:val="nil"/>
              <w:bottom w:val="single" w:sz="8" w:space="0" w:color="AEAEAE"/>
              <w:right w:val="single" w:sz="8" w:space="0" w:color="E0E0E0"/>
            </w:tcBorders>
            <w:shd w:val="clear" w:color="auto" w:fill="FFFFFF"/>
          </w:tcPr>
          <w:p w14:paraId="39078CD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1B3DA5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BCC369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tcPr>
          <w:p w14:paraId="04560F0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1,9</w:t>
            </w:r>
          </w:p>
        </w:tc>
      </w:tr>
      <w:tr w:rsidR="00716003" w:rsidRPr="00716003" w14:paraId="2515D7C0" w14:textId="77777777">
        <w:trPr>
          <w:cantSplit/>
        </w:trPr>
        <w:tc>
          <w:tcPr>
            <w:tcW w:w="953" w:type="dxa"/>
            <w:vMerge/>
            <w:tcBorders>
              <w:top w:val="single" w:sz="8" w:space="0" w:color="152935"/>
              <w:left w:val="nil"/>
              <w:bottom w:val="single" w:sz="8" w:space="0" w:color="AEAEAE"/>
              <w:right w:val="nil"/>
            </w:tcBorders>
            <w:shd w:val="clear" w:color="auto" w:fill="E0E0E0"/>
          </w:tcPr>
          <w:p w14:paraId="76E99A56"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7AD2D823"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5</w:t>
            </w:r>
          </w:p>
        </w:tc>
        <w:tc>
          <w:tcPr>
            <w:tcW w:w="1168" w:type="dxa"/>
            <w:tcBorders>
              <w:top w:val="single" w:sz="8" w:space="0" w:color="AEAEAE"/>
              <w:left w:val="nil"/>
              <w:bottom w:val="single" w:sz="8" w:space="0" w:color="AEAEAE"/>
              <w:right w:val="single" w:sz="8" w:space="0" w:color="E0E0E0"/>
            </w:tcBorders>
            <w:shd w:val="clear" w:color="auto" w:fill="FFFFFF"/>
          </w:tcPr>
          <w:p w14:paraId="05BAC38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8EB116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D0707E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2,1</w:t>
            </w:r>
          </w:p>
        </w:tc>
        <w:tc>
          <w:tcPr>
            <w:tcW w:w="1475" w:type="dxa"/>
            <w:tcBorders>
              <w:top w:val="single" w:sz="8" w:space="0" w:color="AEAEAE"/>
              <w:left w:val="single" w:sz="8" w:space="0" w:color="E0E0E0"/>
              <w:bottom w:val="single" w:sz="8" w:space="0" w:color="AEAEAE"/>
              <w:right w:val="nil"/>
            </w:tcBorders>
            <w:shd w:val="clear" w:color="auto" w:fill="FFFFFF"/>
          </w:tcPr>
          <w:p w14:paraId="31C6722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4,0</w:t>
            </w:r>
          </w:p>
        </w:tc>
      </w:tr>
      <w:tr w:rsidR="00716003" w:rsidRPr="00716003" w14:paraId="6D9CBA9F" w14:textId="77777777">
        <w:trPr>
          <w:cantSplit/>
        </w:trPr>
        <w:tc>
          <w:tcPr>
            <w:tcW w:w="953" w:type="dxa"/>
            <w:vMerge/>
            <w:tcBorders>
              <w:top w:val="single" w:sz="8" w:space="0" w:color="152935"/>
              <w:left w:val="nil"/>
              <w:bottom w:val="single" w:sz="8" w:space="0" w:color="AEAEAE"/>
              <w:right w:val="nil"/>
            </w:tcBorders>
            <w:shd w:val="clear" w:color="auto" w:fill="E0E0E0"/>
          </w:tcPr>
          <w:p w14:paraId="5202A037"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49C9320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6</w:t>
            </w:r>
          </w:p>
        </w:tc>
        <w:tc>
          <w:tcPr>
            <w:tcW w:w="1168" w:type="dxa"/>
            <w:tcBorders>
              <w:top w:val="single" w:sz="8" w:space="0" w:color="AEAEAE"/>
              <w:left w:val="nil"/>
              <w:bottom w:val="single" w:sz="8" w:space="0" w:color="AEAEAE"/>
              <w:right w:val="single" w:sz="8" w:space="0" w:color="E0E0E0"/>
            </w:tcBorders>
            <w:shd w:val="clear" w:color="auto" w:fill="FFFFFF"/>
          </w:tcPr>
          <w:p w14:paraId="4691EEE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787912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6D9431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w:t>
            </w:r>
          </w:p>
        </w:tc>
        <w:tc>
          <w:tcPr>
            <w:tcW w:w="1475" w:type="dxa"/>
            <w:tcBorders>
              <w:top w:val="single" w:sz="8" w:space="0" w:color="AEAEAE"/>
              <w:left w:val="single" w:sz="8" w:space="0" w:color="E0E0E0"/>
              <w:bottom w:val="single" w:sz="8" w:space="0" w:color="AEAEAE"/>
              <w:right w:val="nil"/>
            </w:tcBorders>
            <w:shd w:val="clear" w:color="auto" w:fill="FFFFFF"/>
          </w:tcPr>
          <w:p w14:paraId="67EF97B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4,4</w:t>
            </w:r>
          </w:p>
        </w:tc>
      </w:tr>
      <w:tr w:rsidR="00716003" w:rsidRPr="00716003" w14:paraId="3EED9FF3" w14:textId="77777777">
        <w:trPr>
          <w:cantSplit/>
        </w:trPr>
        <w:tc>
          <w:tcPr>
            <w:tcW w:w="953" w:type="dxa"/>
            <w:vMerge/>
            <w:tcBorders>
              <w:top w:val="single" w:sz="8" w:space="0" w:color="152935"/>
              <w:left w:val="nil"/>
              <w:bottom w:val="single" w:sz="8" w:space="0" w:color="AEAEAE"/>
              <w:right w:val="nil"/>
            </w:tcBorders>
            <w:shd w:val="clear" w:color="auto" w:fill="E0E0E0"/>
          </w:tcPr>
          <w:p w14:paraId="30B04FDD"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76F48C8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7</w:t>
            </w:r>
          </w:p>
        </w:tc>
        <w:tc>
          <w:tcPr>
            <w:tcW w:w="1168" w:type="dxa"/>
            <w:tcBorders>
              <w:top w:val="single" w:sz="8" w:space="0" w:color="AEAEAE"/>
              <w:left w:val="nil"/>
              <w:bottom w:val="single" w:sz="8" w:space="0" w:color="AEAEAE"/>
              <w:right w:val="single" w:sz="8" w:space="0" w:color="E0E0E0"/>
            </w:tcBorders>
            <w:shd w:val="clear" w:color="auto" w:fill="FFFFFF"/>
          </w:tcPr>
          <w:p w14:paraId="1EC0F11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AECC5C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86B803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2,3</w:t>
            </w:r>
          </w:p>
        </w:tc>
        <w:tc>
          <w:tcPr>
            <w:tcW w:w="1475" w:type="dxa"/>
            <w:tcBorders>
              <w:top w:val="single" w:sz="8" w:space="0" w:color="AEAEAE"/>
              <w:left w:val="single" w:sz="8" w:space="0" w:color="E0E0E0"/>
              <w:bottom w:val="single" w:sz="8" w:space="0" w:color="AEAEAE"/>
              <w:right w:val="nil"/>
            </w:tcBorders>
            <w:shd w:val="clear" w:color="auto" w:fill="FFFFFF"/>
          </w:tcPr>
          <w:p w14:paraId="6F23793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6,7</w:t>
            </w:r>
          </w:p>
        </w:tc>
      </w:tr>
      <w:tr w:rsidR="00716003" w:rsidRPr="00716003" w14:paraId="729D0FAB" w14:textId="77777777">
        <w:trPr>
          <w:cantSplit/>
        </w:trPr>
        <w:tc>
          <w:tcPr>
            <w:tcW w:w="953" w:type="dxa"/>
            <w:vMerge/>
            <w:tcBorders>
              <w:top w:val="single" w:sz="8" w:space="0" w:color="152935"/>
              <w:left w:val="nil"/>
              <w:bottom w:val="single" w:sz="8" w:space="0" w:color="AEAEAE"/>
              <w:right w:val="nil"/>
            </w:tcBorders>
            <w:shd w:val="clear" w:color="auto" w:fill="E0E0E0"/>
          </w:tcPr>
          <w:p w14:paraId="3D1E0206"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4340645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8</w:t>
            </w:r>
          </w:p>
        </w:tc>
        <w:tc>
          <w:tcPr>
            <w:tcW w:w="1168" w:type="dxa"/>
            <w:tcBorders>
              <w:top w:val="single" w:sz="8" w:space="0" w:color="AEAEAE"/>
              <w:left w:val="nil"/>
              <w:bottom w:val="single" w:sz="8" w:space="0" w:color="AEAEAE"/>
              <w:right w:val="single" w:sz="8" w:space="0" w:color="E0E0E0"/>
            </w:tcBorders>
            <w:shd w:val="clear" w:color="auto" w:fill="FFFFFF"/>
          </w:tcPr>
          <w:p w14:paraId="185728D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2C7816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ABBFB1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4,2</w:t>
            </w:r>
          </w:p>
        </w:tc>
        <w:tc>
          <w:tcPr>
            <w:tcW w:w="1475" w:type="dxa"/>
            <w:tcBorders>
              <w:top w:val="single" w:sz="8" w:space="0" w:color="AEAEAE"/>
              <w:left w:val="single" w:sz="8" w:space="0" w:color="E0E0E0"/>
              <w:bottom w:val="single" w:sz="8" w:space="0" w:color="AEAEAE"/>
              <w:right w:val="nil"/>
            </w:tcBorders>
            <w:shd w:val="clear" w:color="auto" w:fill="FFFFFF"/>
          </w:tcPr>
          <w:p w14:paraId="389CCE2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10,9</w:t>
            </w:r>
          </w:p>
        </w:tc>
      </w:tr>
      <w:tr w:rsidR="00716003" w:rsidRPr="00716003" w14:paraId="4C7E2124" w14:textId="77777777">
        <w:trPr>
          <w:cantSplit/>
        </w:trPr>
        <w:tc>
          <w:tcPr>
            <w:tcW w:w="953" w:type="dxa"/>
            <w:vMerge/>
            <w:tcBorders>
              <w:top w:val="single" w:sz="8" w:space="0" w:color="152935"/>
              <w:left w:val="nil"/>
              <w:bottom w:val="single" w:sz="8" w:space="0" w:color="AEAEAE"/>
              <w:right w:val="nil"/>
            </w:tcBorders>
            <w:shd w:val="clear" w:color="auto" w:fill="E0E0E0"/>
          </w:tcPr>
          <w:p w14:paraId="0E6F1619"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56AF840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9</w:t>
            </w:r>
          </w:p>
        </w:tc>
        <w:tc>
          <w:tcPr>
            <w:tcW w:w="1168" w:type="dxa"/>
            <w:tcBorders>
              <w:top w:val="single" w:sz="8" w:space="0" w:color="AEAEAE"/>
              <w:left w:val="nil"/>
              <w:bottom w:val="single" w:sz="8" w:space="0" w:color="AEAEAE"/>
              <w:right w:val="single" w:sz="8" w:space="0" w:color="E0E0E0"/>
            </w:tcBorders>
            <w:shd w:val="clear" w:color="auto" w:fill="FFFFFF"/>
          </w:tcPr>
          <w:p w14:paraId="26694E0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0E20BB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AE89B1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2,1</w:t>
            </w:r>
          </w:p>
        </w:tc>
        <w:tc>
          <w:tcPr>
            <w:tcW w:w="1475" w:type="dxa"/>
            <w:tcBorders>
              <w:top w:val="single" w:sz="8" w:space="0" w:color="AEAEAE"/>
              <w:left w:val="single" w:sz="8" w:space="0" w:color="E0E0E0"/>
              <w:bottom w:val="single" w:sz="8" w:space="0" w:color="AEAEAE"/>
              <w:right w:val="nil"/>
            </w:tcBorders>
            <w:shd w:val="clear" w:color="auto" w:fill="FFFFFF"/>
          </w:tcPr>
          <w:p w14:paraId="7893786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13,0</w:t>
            </w:r>
          </w:p>
        </w:tc>
      </w:tr>
      <w:tr w:rsidR="00716003" w:rsidRPr="00716003" w14:paraId="303D2757" w14:textId="77777777">
        <w:trPr>
          <w:cantSplit/>
        </w:trPr>
        <w:tc>
          <w:tcPr>
            <w:tcW w:w="953" w:type="dxa"/>
            <w:vMerge/>
            <w:tcBorders>
              <w:top w:val="single" w:sz="8" w:space="0" w:color="152935"/>
              <w:left w:val="nil"/>
              <w:bottom w:val="single" w:sz="8" w:space="0" w:color="AEAEAE"/>
              <w:right w:val="nil"/>
            </w:tcBorders>
            <w:shd w:val="clear" w:color="auto" w:fill="E0E0E0"/>
          </w:tcPr>
          <w:p w14:paraId="1DCA3E51"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72C573E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10</w:t>
            </w:r>
          </w:p>
        </w:tc>
        <w:tc>
          <w:tcPr>
            <w:tcW w:w="1168" w:type="dxa"/>
            <w:tcBorders>
              <w:top w:val="single" w:sz="8" w:space="0" w:color="AEAEAE"/>
              <w:left w:val="nil"/>
              <w:bottom w:val="single" w:sz="8" w:space="0" w:color="AEAEAE"/>
              <w:right w:val="single" w:sz="8" w:space="0" w:color="E0E0E0"/>
            </w:tcBorders>
            <w:shd w:val="clear" w:color="auto" w:fill="FFFFFF"/>
          </w:tcPr>
          <w:p w14:paraId="1BFC53E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247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A2B05C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42,9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F88923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47,1</w:t>
            </w:r>
          </w:p>
        </w:tc>
        <w:tc>
          <w:tcPr>
            <w:tcW w:w="1475" w:type="dxa"/>
            <w:tcBorders>
              <w:top w:val="single" w:sz="8" w:space="0" w:color="AEAEAE"/>
              <w:left w:val="single" w:sz="8" w:space="0" w:color="E0E0E0"/>
              <w:bottom w:val="single" w:sz="8" w:space="0" w:color="AEAEAE"/>
              <w:right w:val="nil"/>
            </w:tcBorders>
            <w:shd w:val="clear" w:color="auto" w:fill="FFFFFF"/>
          </w:tcPr>
          <w:p w14:paraId="555EC87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60,1</w:t>
            </w:r>
          </w:p>
        </w:tc>
      </w:tr>
      <w:tr w:rsidR="00716003" w:rsidRPr="00716003" w14:paraId="61D597DD" w14:textId="77777777">
        <w:trPr>
          <w:cantSplit/>
        </w:trPr>
        <w:tc>
          <w:tcPr>
            <w:tcW w:w="953" w:type="dxa"/>
            <w:vMerge/>
            <w:tcBorders>
              <w:top w:val="single" w:sz="8" w:space="0" w:color="152935"/>
              <w:left w:val="nil"/>
              <w:bottom w:val="single" w:sz="8" w:space="0" w:color="AEAEAE"/>
              <w:right w:val="nil"/>
            </w:tcBorders>
            <w:shd w:val="clear" w:color="auto" w:fill="E0E0E0"/>
          </w:tcPr>
          <w:p w14:paraId="351B1198"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6A7EB7A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11</w:t>
            </w:r>
          </w:p>
        </w:tc>
        <w:tc>
          <w:tcPr>
            <w:tcW w:w="1168" w:type="dxa"/>
            <w:tcBorders>
              <w:top w:val="single" w:sz="8" w:space="0" w:color="AEAEAE"/>
              <w:left w:val="nil"/>
              <w:bottom w:val="single" w:sz="8" w:space="0" w:color="AEAEAE"/>
              <w:right w:val="single" w:sz="8" w:space="0" w:color="E0E0E0"/>
            </w:tcBorders>
            <w:shd w:val="clear" w:color="auto" w:fill="FFFFFF"/>
          </w:tcPr>
          <w:p w14:paraId="1A586DC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D78BC5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BDE4D4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3,2</w:t>
            </w:r>
          </w:p>
        </w:tc>
        <w:tc>
          <w:tcPr>
            <w:tcW w:w="1475" w:type="dxa"/>
            <w:tcBorders>
              <w:top w:val="single" w:sz="8" w:space="0" w:color="AEAEAE"/>
              <w:left w:val="single" w:sz="8" w:space="0" w:color="E0E0E0"/>
              <w:bottom w:val="single" w:sz="8" w:space="0" w:color="AEAEAE"/>
              <w:right w:val="nil"/>
            </w:tcBorders>
            <w:shd w:val="clear" w:color="auto" w:fill="FFFFFF"/>
          </w:tcPr>
          <w:p w14:paraId="0A47069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63,4</w:t>
            </w:r>
          </w:p>
        </w:tc>
      </w:tr>
      <w:tr w:rsidR="00716003" w:rsidRPr="00716003" w14:paraId="46E5148E" w14:textId="77777777">
        <w:trPr>
          <w:cantSplit/>
        </w:trPr>
        <w:tc>
          <w:tcPr>
            <w:tcW w:w="953" w:type="dxa"/>
            <w:vMerge/>
            <w:tcBorders>
              <w:top w:val="single" w:sz="8" w:space="0" w:color="152935"/>
              <w:left w:val="nil"/>
              <w:bottom w:val="single" w:sz="8" w:space="0" w:color="AEAEAE"/>
              <w:right w:val="nil"/>
            </w:tcBorders>
            <w:shd w:val="clear" w:color="auto" w:fill="E0E0E0"/>
          </w:tcPr>
          <w:p w14:paraId="5A2FE987"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7B1EBDA0"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12</w:t>
            </w:r>
          </w:p>
        </w:tc>
        <w:tc>
          <w:tcPr>
            <w:tcW w:w="1168" w:type="dxa"/>
            <w:tcBorders>
              <w:top w:val="single" w:sz="8" w:space="0" w:color="AEAEAE"/>
              <w:left w:val="nil"/>
              <w:bottom w:val="single" w:sz="8" w:space="0" w:color="AEAEAE"/>
              <w:right w:val="single" w:sz="8" w:space="0" w:color="E0E0E0"/>
            </w:tcBorders>
            <w:shd w:val="clear" w:color="auto" w:fill="FFFFFF"/>
          </w:tcPr>
          <w:p w14:paraId="655D9E4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38F07D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16,1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12D172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17,7</w:t>
            </w:r>
          </w:p>
        </w:tc>
        <w:tc>
          <w:tcPr>
            <w:tcW w:w="1475" w:type="dxa"/>
            <w:tcBorders>
              <w:top w:val="single" w:sz="8" w:space="0" w:color="AEAEAE"/>
              <w:left w:val="single" w:sz="8" w:space="0" w:color="E0E0E0"/>
              <w:bottom w:val="single" w:sz="8" w:space="0" w:color="AEAEAE"/>
              <w:right w:val="nil"/>
            </w:tcBorders>
            <w:shd w:val="clear" w:color="auto" w:fill="FFFFFF"/>
          </w:tcPr>
          <w:p w14:paraId="29DE0EA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81,1</w:t>
            </w:r>
          </w:p>
        </w:tc>
      </w:tr>
      <w:tr w:rsidR="00716003" w:rsidRPr="00716003" w14:paraId="7958623B" w14:textId="77777777">
        <w:trPr>
          <w:cantSplit/>
        </w:trPr>
        <w:tc>
          <w:tcPr>
            <w:tcW w:w="953" w:type="dxa"/>
            <w:vMerge/>
            <w:tcBorders>
              <w:top w:val="single" w:sz="8" w:space="0" w:color="152935"/>
              <w:left w:val="nil"/>
              <w:bottom w:val="single" w:sz="8" w:space="0" w:color="AEAEAE"/>
              <w:right w:val="nil"/>
            </w:tcBorders>
            <w:shd w:val="clear" w:color="auto" w:fill="E0E0E0"/>
          </w:tcPr>
          <w:p w14:paraId="5D52570A"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3AE1F11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13</w:t>
            </w:r>
          </w:p>
        </w:tc>
        <w:tc>
          <w:tcPr>
            <w:tcW w:w="1168" w:type="dxa"/>
            <w:tcBorders>
              <w:top w:val="single" w:sz="8" w:space="0" w:color="AEAEAE"/>
              <w:left w:val="nil"/>
              <w:bottom w:val="single" w:sz="8" w:space="0" w:color="AEAEAE"/>
              <w:right w:val="single" w:sz="8" w:space="0" w:color="E0E0E0"/>
            </w:tcBorders>
            <w:shd w:val="clear" w:color="auto" w:fill="FFFFFF"/>
          </w:tcPr>
          <w:p w14:paraId="08EB3D7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3A137C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AE670D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4,8</w:t>
            </w:r>
          </w:p>
        </w:tc>
        <w:tc>
          <w:tcPr>
            <w:tcW w:w="1475" w:type="dxa"/>
            <w:tcBorders>
              <w:top w:val="single" w:sz="8" w:space="0" w:color="AEAEAE"/>
              <w:left w:val="single" w:sz="8" w:space="0" w:color="E0E0E0"/>
              <w:bottom w:val="single" w:sz="8" w:space="0" w:color="AEAEAE"/>
              <w:right w:val="nil"/>
            </w:tcBorders>
            <w:shd w:val="clear" w:color="auto" w:fill="FFFFFF"/>
          </w:tcPr>
          <w:p w14:paraId="1583B8E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85,9</w:t>
            </w:r>
          </w:p>
        </w:tc>
      </w:tr>
      <w:tr w:rsidR="00716003" w:rsidRPr="00716003" w14:paraId="470BB9F9" w14:textId="77777777">
        <w:trPr>
          <w:cantSplit/>
        </w:trPr>
        <w:tc>
          <w:tcPr>
            <w:tcW w:w="953" w:type="dxa"/>
            <w:vMerge/>
            <w:tcBorders>
              <w:top w:val="single" w:sz="8" w:space="0" w:color="152935"/>
              <w:left w:val="nil"/>
              <w:bottom w:val="single" w:sz="8" w:space="0" w:color="AEAEAE"/>
              <w:right w:val="nil"/>
            </w:tcBorders>
            <w:shd w:val="clear" w:color="auto" w:fill="E0E0E0"/>
          </w:tcPr>
          <w:p w14:paraId="4EBD711C"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54A92CC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14</w:t>
            </w:r>
          </w:p>
        </w:tc>
        <w:tc>
          <w:tcPr>
            <w:tcW w:w="1168" w:type="dxa"/>
            <w:tcBorders>
              <w:top w:val="single" w:sz="8" w:space="0" w:color="AEAEAE"/>
              <w:left w:val="nil"/>
              <w:bottom w:val="single" w:sz="8" w:space="0" w:color="AEAEAE"/>
              <w:right w:val="single" w:sz="8" w:space="0" w:color="E0E0E0"/>
            </w:tcBorders>
            <w:shd w:val="clear" w:color="auto" w:fill="FFFFFF"/>
          </w:tcPr>
          <w:p w14:paraId="7928379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6EA9A5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130C64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1,9</w:t>
            </w:r>
          </w:p>
        </w:tc>
        <w:tc>
          <w:tcPr>
            <w:tcW w:w="1475" w:type="dxa"/>
            <w:tcBorders>
              <w:top w:val="single" w:sz="8" w:space="0" w:color="AEAEAE"/>
              <w:left w:val="single" w:sz="8" w:space="0" w:color="E0E0E0"/>
              <w:bottom w:val="single" w:sz="8" w:space="0" w:color="AEAEAE"/>
              <w:right w:val="nil"/>
            </w:tcBorders>
            <w:shd w:val="clear" w:color="auto" w:fill="FFFFFF"/>
          </w:tcPr>
          <w:p w14:paraId="0732E87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87,8</w:t>
            </w:r>
          </w:p>
        </w:tc>
      </w:tr>
      <w:tr w:rsidR="00716003" w:rsidRPr="00716003" w14:paraId="3E1C5D4F" w14:textId="77777777">
        <w:trPr>
          <w:cantSplit/>
        </w:trPr>
        <w:tc>
          <w:tcPr>
            <w:tcW w:w="953" w:type="dxa"/>
            <w:vMerge/>
            <w:tcBorders>
              <w:top w:val="single" w:sz="8" w:space="0" w:color="152935"/>
              <w:left w:val="nil"/>
              <w:bottom w:val="single" w:sz="8" w:space="0" w:color="AEAEAE"/>
              <w:right w:val="nil"/>
            </w:tcBorders>
            <w:shd w:val="clear" w:color="auto" w:fill="E0E0E0"/>
          </w:tcPr>
          <w:p w14:paraId="27EA6285"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65D252B8"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15</w:t>
            </w:r>
          </w:p>
        </w:tc>
        <w:tc>
          <w:tcPr>
            <w:tcW w:w="1168" w:type="dxa"/>
            <w:tcBorders>
              <w:top w:val="single" w:sz="8" w:space="0" w:color="AEAEAE"/>
              <w:left w:val="nil"/>
              <w:bottom w:val="single" w:sz="8" w:space="0" w:color="AEAEAE"/>
              <w:right w:val="single" w:sz="8" w:space="0" w:color="E0E0E0"/>
            </w:tcBorders>
            <w:shd w:val="clear" w:color="auto" w:fill="FFFFFF"/>
          </w:tcPr>
          <w:p w14:paraId="50BC44D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1A9F0C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F87DC9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9,2</w:t>
            </w:r>
          </w:p>
        </w:tc>
        <w:tc>
          <w:tcPr>
            <w:tcW w:w="1475" w:type="dxa"/>
            <w:tcBorders>
              <w:top w:val="single" w:sz="8" w:space="0" w:color="AEAEAE"/>
              <w:left w:val="single" w:sz="8" w:space="0" w:color="E0E0E0"/>
              <w:bottom w:val="single" w:sz="8" w:space="0" w:color="AEAEAE"/>
              <w:right w:val="nil"/>
            </w:tcBorders>
            <w:shd w:val="clear" w:color="auto" w:fill="FFFFFF"/>
          </w:tcPr>
          <w:p w14:paraId="2A273B5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96,9</w:t>
            </w:r>
          </w:p>
        </w:tc>
      </w:tr>
      <w:tr w:rsidR="00716003" w:rsidRPr="00716003" w14:paraId="2E95109C" w14:textId="77777777">
        <w:trPr>
          <w:cantSplit/>
        </w:trPr>
        <w:tc>
          <w:tcPr>
            <w:tcW w:w="953" w:type="dxa"/>
            <w:vMerge/>
            <w:tcBorders>
              <w:top w:val="single" w:sz="8" w:space="0" w:color="152935"/>
              <w:left w:val="nil"/>
              <w:bottom w:val="single" w:sz="8" w:space="0" w:color="AEAEAE"/>
              <w:right w:val="nil"/>
            </w:tcBorders>
            <w:shd w:val="clear" w:color="auto" w:fill="E0E0E0"/>
          </w:tcPr>
          <w:p w14:paraId="61347E55"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35DF6C8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17</w:t>
            </w:r>
          </w:p>
        </w:tc>
        <w:tc>
          <w:tcPr>
            <w:tcW w:w="1168" w:type="dxa"/>
            <w:tcBorders>
              <w:top w:val="single" w:sz="8" w:space="0" w:color="AEAEAE"/>
              <w:left w:val="nil"/>
              <w:bottom w:val="single" w:sz="8" w:space="0" w:color="AEAEAE"/>
              <w:right w:val="single" w:sz="8" w:space="0" w:color="E0E0E0"/>
            </w:tcBorders>
            <w:shd w:val="clear" w:color="auto" w:fill="FFFFFF"/>
          </w:tcPr>
          <w:p w14:paraId="5753553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2F9784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787E5F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tcPr>
          <w:p w14:paraId="238E8BC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97,1</w:t>
            </w:r>
          </w:p>
        </w:tc>
      </w:tr>
      <w:tr w:rsidR="00716003" w:rsidRPr="00716003" w14:paraId="6BCF166A" w14:textId="77777777">
        <w:trPr>
          <w:cantSplit/>
        </w:trPr>
        <w:tc>
          <w:tcPr>
            <w:tcW w:w="953" w:type="dxa"/>
            <w:vMerge/>
            <w:tcBorders>
              <w:top w:val="single" w:sz="8" w:space="0" w:color="152935"/>
              <w:left w:val="nil"/>
              <w:bottom w:val="single" w:sz="8" w:space="0" w:color="AEAEAE"/>
              <w:right w:val="nil"/>
            </w:tcBorders>
            <w:shd w:val="clear" w:color="auto" w:fill="E0E0E0"/>
          </w:tcPr>
          <w:p w14:paraId="27AAF6CE"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64CB1746"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20</w:t>
            </w:r>
          </w:p>
        </w:tc>
        <w:tc>
          <w:tcPr>
            <w:tcW w:w="1168" w:type="dxa"/>
            <w:tcBorders>
              <w:top w:val="single" w:sz="8" w:space="0" w:color="AEAEAE"/>
              <w:left w:val="nil"/>
              <w:bottom w:val="single" w:sz="8" w:space="0" w:color="AEAEAE"/>
              <w:right w:val="single" w:sz="8" w:space="0" w:color="E0E0E0"/>
            </w:tcBorders>
            <w:shd w:val="clear" w:color="auto" w:fill="FFFFFF"/>
          </w:tcPr>
          <w:p w14:paraId="5E48BB7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74D62D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ED5569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1,5</w:t>
            </w:r>
          </w:p>
        </w:tc>
        <w:tc>
          <w:tcPr>
            <w:tcW w:w="1475" w:type="dxa"/>
            <w:tcBorders>
              <w:top w:val="single" w:sz="8" w:space="0" w:color="AEAEAE"/>
              <w:left w:val="single" w:sz="8" w:space="0" w:color="E0E0E0"/>
              <w:bottom w:val="single" w:sz="8" w:space="0" w:color="AEAEAE"/>
              <w:right w:val="nil"/>
            </w:tcBorders>
            <w:shd w:val="clear" w:color="auto" w:fill="FFFFFF"/>
          </w:tcPr>
          <w:p w14:paraId="396827E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98,7</w:t>
            </w:r>
          </w:p>
        </w:tc>
      </w:tr>
      <w:tr w:rsidR="00716003" w:rsidRPr="00716003" w14:paraId="476CA981" w14:textId="77777777">
        <w:trPr>
          <w:cantSplit/>
        </w:trPr>
        <w:tc>
          <w:tcPr>
            <w:tcW w:w="953" w:type="dxa"/>
            <w:vMerge/>
            <w:tcBorders>
              <w:top w:val="single" w:sz="8" w:space="0" w:color="152935"/>
              <w:left w:val="nil"/>
              <w:bottom w:val="single" w:sz="8" w:space="0" w:color="AEAEAE"/>
              <w:right w:val="nil"/>
            </w:tcBorders>
            <w:shd w:val="clear" w:color="auto" w:fill="E0E0E0"/>
          </w:tcPr>
          <w:p w14:paraId="029BD061"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2E95D40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25</w:t>
            </w:r>
          </w:p>
        </w:tc>
        <w:tc>
          <w:tcPr>
            <w:tcW w:w="1168" w:type="dxa"/>
            <w:tcBorders>
              <w:top w:val="single" w:sz="8" w:space="0" w:color="AEAEAE"/>
              <w:left w:val="nil"/>
              <w:bottom w:val="single" w:sz="8" w:space="0" w:color="AEAEAE"/>
              <w:right w:val="single" w:sz="8" w:space="0" w:color="E0E0E0"/>
            </w:tcBorders>
            <w:shd w:val="clear" w:color="auto" w:fill="FFFFFF"/>
          </w:tcPr>
          <w:p w14:paraId="44F50D7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81303D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C875F5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w:t>
            </w:r>
          </w:p>
        </w:tc>
        <w:tc>
          <w:tcPr>
            <w:tcW w:w="1475" w:type="dxa"/>
            <w:tcBorders>
              <w:top w:val="single" w:sz="8" w:space="0" w:color="AEAEAE"/>
              <w:left w:val="single" w:sz="8" w:space="0" w:color="E0E0E0"/>
              <w:bottom w:val="single" w:sz="8" w:space="0" w:color="AEAEAE"/>
              <w:right w:val="nil"/>
            </w:tcBorders>
            <w:shd w:val="clear" w:color="auto" w:fill="FFFFFF"/>
          </w:tcPr>
          <w:p w14:paraId="50617FB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99,4</w:t>
            </w:r>
          </w:p>
        </w:tc>
      </w:tr>
      <w:tr w:rsidR="00716003" w:rsidRPr="00716003" w14:paraId="27A8E3FD" w14:textId="77777777">
        <w:trPr>
          <w:cantSplit/>
        </w:trPr>
        <w:tc>
          <w:tcPr>
            <w:tcW w:w="953" w:type="dxa"/>
            <w:vMerge/>
            <w:tcBorders>
              <w:top w:val="single" w:sz="8" w:space="0" w:color="152935"/>
              <w:left w:val="nil"/>
              <w:bottom w:val="single" w:sz="8" w:space="0" w:color="AEAEAE"/>
              <w:right w:val="nil"/>
            </w:tcBorders>
            <w:shd w:val="clear" w:color="auto" w:fill="E0E0E0"/>
          </w:tcPr>
          <w:p w14:paraId="2EAF8B89"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1F88E029"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30</w:t>
            </w:r>
          </w:p>
        </w:tc>
        <w:tc>
          <w:tcPr>
            <w:tcW w:w="1168" w:type="dxa"/>
            <w:tcBorders>
              <w:top w:val="single" w:sz="8" w:space="0" w:color="AEAEAE"/>
              <w:left w:val="nil"/>
              <w:bottom w:val="single" w:sz="8" w:space="0" w:color="AEAEAE"/>
              <w:right w:val="single" w:sz="8" w:space="0" w:color="E0E0E0"/>
            </w:tcBorders>
            <w:shd w:val="clear" w:color="auto" w:fill="FFFFFF"/>
          </w:tcPr>
          <w:p w14:paraId="610C531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0DD980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01D9D6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w:t>
            </w:r>
          </w:p>
        </w:tc>
        <w:tc>
          <w:tcPr>
            <w:tcW w:w="1475" w:type="dxa"/>
            <w:tcBorders>
              <w:top w:val="single" w:sz="8" w:space="0" w:color="AEAEAE"/>
              <w:left w:val="single" w:sz="8" w:space="0" w:color="E0E0E0"/>
              <w:bottom w:val="single" w:sz="8" w:space="0" w:color="AEAEAE"/>
              <w:right w:val="nil"/>
            </w:tcBorders>
            <w:shd w:val="clear" w:color="auto" w:fill="FFFFFF"/>
          </w:tcPr>
          <w:p w14:paraId="4B2D65D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37F1BC59" w14:textId="77777777">
        <w:trPr>
          <w:cantSplit/>
        </w:trPr>
        <w:tc>
          <w:tcPr>
            <w:tcW w:w="953" w:type="dxa"/>
            <w:vMerge/>
            <w:tcBorders>
              <w:top w:val="single" w:sz="8" w:space="0" w:color="152935"/>
              <w:left w:val="nil"/>
              <w:bottom w:val="single" w:sz="8" w:space="0" w:color="AEAEAE"/>
              <w:right w:val="nil"/>
            </w:tcBorders>
            <w:shd w:val="clear" w:color="auto" w:fill="E0E0E0"/>
          </w:tcPr>
          <w:p w14:paraId="153F368E"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351CB0A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28B243C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524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9DDD5F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91,0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E6768C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502BB5FE"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2EBF2681" w14:textId="77777777">
        <w:trPr>
          <w:cantSplit/>
        </w:trPr>
        <w:tc>
          <w:tcPr>
            <w:tcW w:w="953" w:type="dxa"/>
            <w:tcBorders>
              <w:top w:val="single" w:sz="8" w:space="0" w:color="AEAEAE"/>
              <w:left w:val="nil"/>
              <w:bottom w:val="single" w:sz="8" w:space="0" w:color="AEAEAE"/>
              <w:right w:val="nil"/>
            </w:tcBorders>
            <w:shd w:val="clear" w:color="auto" w:fill="E0E0E0"/>
          </w:tcPr>
          <w:p w14:paraId="4FD36B76"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922" w:type="dxa"/>
            <w:tcBorders>
              <w:top w:val="single" w:sz="8" w:space="0" w:color="AEAEAE"/>
              <w:left w:val="nil"/>
              <w:bottom w:val="single" w:sz="8" w:space="0" w:color="AEAEAE"/>
              <w:right w:val="nil"/>
            </w:tcBorders>
            <w:shd w:val="clear" w:color="auto" w:fill="E0E0E0"/>
          </w:tcPr>
          <w:p w14:paraId="7CCE727E"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170B49C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71B2B6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85C8713"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70B6C56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3952E6A1" w14:textId="77777777">
        <w:trPr>
          <w:cantSplit/>
        </w:trPr>
        <w:tc>
          <w:tcPr>
            <w:tcW w:w="1875" w:type="dxa"/>
            <w:gridSpan w:val="2"/>
            <w:tcBorders>
              <w:top w:val="single" w:sz="8" w:space="0" w:color="AEAEAE"/>
              <w:left w:val="nil"/>
              <w:bottom w:val="single" w:sz="8" w:space="0" w:color="152935"/>
              <w:right w:val="nil"/>
            </w:tcBorders>
            <w:shd w:val="clear" w:color="auto" w:fill="E0E0E0"/>
          </w:tcPr>
          <w:p w14:paraId="7634FDE6"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69FD54F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36B2789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7C98E19"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0A5D5357"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3C6686E7" w14:textId="4C0D95DA" w:rsidR="00716003" w:rsidRPr="00716003" w:rsidRDefault="00716003" w:rsidP="00716003">
      <w:pPr>
        <w:pStyle w:val="Bijschrift"/>
        <w:rPr>
          <w:rFonts w:ascii="Times New Roman" w:hAnsi="Times New Roman" w:cs="Times New Roman"/>
          <w:sz w:val="24"/>
          <w:szCs w:val="24"/>
        </w:rPr>
      </w:pPr>
      <w:r>
        <w:t xml:space="preserve">Figuur </w:t>
      </w:r>
      <w:fldSimple w:instr=" SEQ Figuur \* ARABIC ">
        <w:r w:rsidR="00693BD5">
          <w:rPr>
            <w:noProof/>
          </w:rPr>
          <w:t>47</w:t>
        </w:r>
      </w:fldSimple>
    </w:p>
    <w:p w14:paraId="0183B28D" w14:textId="77777777" w:rsidR="0070363F" w:rsidRPr="004674FE" w:rsidRDefault="0070363F" w:rsidP="0070363F">
      <w:pPr>
        <w:autoSpaceDE w:val="0"/>
        <w:autoSpaceDN w:val="0"/>
        <w:adjustRightInd w:val="0"/>
        <w:spacing w:after="0" w:line="400" w:lineRule="atLeast"/>
        <w:rPr>
          <w:rFonts w:ascii="Times New Roman" w:hAnsi="Times New Roman" w:cs="Times New Roman"/>
          <w:sz w:val="24"/>
          <w:szCs w:val="24"/>
        </w:rPr>
      </w:pPr>
    </w:p>
    <w:p w14:paraId="34657136" w14:textId="77777777" w:rsidR="0070363F" w:rsidRPr="004674FE" w:rsidRDefault="0070363F" w:rsidP="0070363F">
      <w:pPr>
        <w:autoSpaceDE w:val="0"/>
        <w:autoSpaceDN w:val="0"/>
        <w:adjustRightInd w:val="0"/>
        <w:spacing w:after="0" w:line="240" w:lineRule="auto"/>
        <w:rPr>
          <w:rFonts w:ascii="Times New Roman" w:hAnsi="Times New Roman" w:cs="Times New Roman"/>
          <w:sz w:val="24"/>
          <w:szCs w:val="24"/>
        </w:rPr>
      </w:pPr>
    </w:p>
    <w:p w14:paraId="32B501FB" w14:textId="77777777" w:rsidR="0070363F" w:rsidRDefault="0070363F" w:rsidP="0070363F">
      <w:r>
        <w:br w:type="page"/>
      </w:r>
    </w:p>
    <w:p w14:paraId="0D6A5A06"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6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gridCol w:w="1399"/>
        <w:gridCol w:w="1476"/>
      </w:tblGrid>
      <w:tr w:rsidR="00716003" w:rsidRPr="00716003" w14:paraId="708064DD" w14:textId="77777777">
        <w:trPr>
          <w:cantSplit/>
        </w:trPr>
        <w:tc>
          <w:tcPr>
            <w:tcW w:w="6945" w:type="dxa"/>
            <w:gridSpan w:val="6"/>
            <w:tcBorders>
              <w:top w:val="nil"/>
              <w:left w:val="nil"/>
              <w:bottom w:val="nil"/>
              <w:right w:val="nil"/>
            </w:tcBorders>
            <w:shd w:val="clear" w:color="auto" w:fill="FFFFFF"/>
            <w:vAlign w:val="center"/>
          </w:tcPr>
          <w:p w14:paraId="440C4B48"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b/>
                <w:bCs/>
                <w:color w:val="010205"/>
              </w:rPr>
            </w:pPr>
            <w:r w:rsidRPr="00716003">
              <w:rPr>
                <w:rFonts w:ascii="Arial" w:hAnsi="Arial" w:cs="Arial"/>
                <w:b/>
                <w:bCs/>
                <w:color w:val="010205"/>
              </w:rPr>
              <w:t>Bij welke prijsstelling vindt u een voor u geschikte spreekkamer duur?(Prijs in hele € per uur)</w:t>
            </w:r>
          </w:p>
          <w:p w14:paraId="26B0DE5A"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b/>
                <w:bCs/>
                <w:color w:val="010205"/>
              </w:rPr>
            </w:pPr>
          </w:p>
          <w:p w14:paraId="6A4EEA53" w14:textId="25FBE65E"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p>
        </w:tc>
      </w:tr>
      <w:tr w:rsidR="00716003" w:rsidRPr="00716003" w14:paraId="7539B611" w14:textId="77777777">
        <w:trPr>
          <w:cantSplit/>
        </w:trPr>
        <w:tc>
          <w:tcPr>
            <w:tcW w:w="1875" w:type="dxa"/>
            <w:gridSpan w:val="2"/>
            <w:tcBorders>
              <w:top w:val="nil"/>
              <w:left w:val="nil"/>
              <w:bottom w:val="single" w:sz="8" w:space="0" w:color="152935"/>
              <w:right w:val="nil"/>
            </w:tcBorders>
            <w:shd w:val="clear" w:color="auto" w:fill="FFFFFF"/>
            <w:vAlign w:val="bottom"/>
          </w:tcPr>
          <w:p w14:paraId="08AA7603"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0E7E1128"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1564EAA0"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5B89AD5A"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4BCC3C7F"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06C5126D" w14:textId="77777777">
        <w:trPr>
          <w:cantSplit/>
        </w:trPr>
        <w:tc>
          <w:tcPr>
            <w:tcW w:w="953" w:type="dxa"/>
            <w:vMerge w:val="restart"/>
            <w:tcBorders>
              <w:top w:val="single" w:sz="8" w:space="0" w:color="152935"/>
              <w:left w:val="nil"/>
              <w:bottom w:val="single" w:sz="8" w:space="0" w:color="AEAEAE"/>
              <w:right w:val="nil"/>
            </w:tcBorders>
            <w:shd w:val="clear" w:color="auto" w:fill="E0E0E0"/>
          </w:tcPr>
          <w:p w14:paraId="420A9386"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922" w:type="dxa"/>
            <w:tcBorders>
              <w:top w:val="single" w:sz="8" w:space="0" w:color="152935"/>
              <w:left w:val="nil"/>
              <w:bottom w:val="single" w:sz="8" w:space="0" w:color="AEAEAE"/>
              <w:right w:val="nil"/>
            </w:tcBorders>
            <w:shd w:val="clear" w:color="auto" w:fill="E0E0E0"/>
          </w:tcPr>
          <w:p w14:paraId="2ACA6482"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0</w:t>
            </w:r>
          </w:p>
        </w:tc>
        <w:tc>
          <w:tcPr>
            <w:tcW w:w="1168" w:type="dxa"/>
            <w:tcBorders>
              <w:top w:val="single" w:sz="8" w:space="0" w:color="152935"/>
              <w:left w:val="nil"/>
              <w:bottom w:val="single" w:sz="8" w:space="0" w:color="AEAEAE"/>
              <w:right w:val="single" w:sz="8" w:space="0" w:color="E0E0E0"/>
            </w:tcBorders>
            <w:shd w:val="clear" w:color="auto" w:fill="FFFFFF"/>
          </w:tcPr>
          <w:p w14:paraId="317E872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5E129D6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0B2E77C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w:t>
            </w:r>
          </w:p>
        </w:tc>
        <w:tc>
          <w:tcPr>
            <w:tcW w:w="1475" w:type="dxa"/>
            <w:tcBorders>
              <w:top w:val="single" w:sz="8" w:space="0" w:color="152935"/>
              <w:left w:val="single" w:sz="8" w:space="0" w:color="E0E0E0"/>
              <w:bottom w:val="single" w:sz="8" w:space="0" w:color="AEAEAE"/>
              <w:right w:val="nil"/>
            </w:tcBorders>
            <w:shd w:val="clear" w:color="auto" w:fill="FFFFFF"/>
          </w:tcPr>
          <w:p w14:paraId="10B4E51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w:t>
            </w:r>
          </w:p>
        </w:tc>
      </w:tr>
      <w:tr w:rsidR="00716003" w:rsidRPr="00716003" w14:paraId="78E00465" w14:textId="77777777">
        <w:trPr>
          <w:cantSplit/>
        </w:trPr>
        <w:tc>
          <w:tcPr>
            <w:tcW w:w="953" w:type="dxa"/>
            <w:vMerge/>
            <w:tcBorders>
              <w:top w:val="single" w:sz="8" w:space="0" w:color="152935"/>
              <w:left w:val="nil"/>
              <w:bottom w:val="single" w:sz="8" w:space="0" w:color="AEAEAE"/>
              <w:right w:val="nil"/>
            </w:tcBorders>
            <w:shd w:val="clear" w:color="auto" w:fill="E0E0E0"/>
          </w:tcPr>
          <w:p w14:paraId="51609120"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00AC54F1"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w:t>
            </w:r>
          </w:p>
        </w:tc>
        <w:tc>
          <w:tcPr>
            <w:tcW w:w="1168" w:type="dxa"/>
            <w:tcBorders>
              <w:top w:val="single" w:sz="8" w:space="0" w:color="AEAEAE"/>
              <w:left w:val="nil"/>
              <w:bottom w:val="single" w:sz="8" w:space="0" w:color="AEAEAE"/>
              <w:right w:val="single" w:sz="8" w:space="0" w:color="E0E0E0"/>
            </w:tcBorders>
            <w:shd w:val="clear" w:color="auto" w:fill="FFFFFF"/>
          </w:tcPr>
          <w:p w14:paraId="6E434CA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6DFCDB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2E3322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tcPr>
          <w:p w14:paraId="1107F21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1,5</w:t>
            </w:r>
          </w:p>
        </w:tc>
      </w:tr>
      <w:tr w:rsidR="00716003" w:rsidRPr="00716003" w14:paraId="3A487FB4" w14:textId="77777777">
        <w:trPr>
          <w:cantSplit/>
        </w:trPr>
        <w:tc>
          <w:tcPr>
            <w:tcW w:w="953" w:type="dxa"/>
            <w:vMerge/>
            <w:tcBorders>
              <w:top w:val="single" w:sz="8" w:space="0" w:color="152935"/>
              <w:left w:val="nil"/>
              <w:bottom w:val="single" w:sz="8" w:space="0" w:color="AEAEAE"/>
              <w:right w:val="nil"/>
            </w:tcBorders>
            <w:shd w:val="clear" w:color="auto" w:fill="E0E0E0"/>
          </w:tcPr>
          <w:p w14:paraId="451589EE"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66595762"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10</w:t>
            </w:r>
          </w:p>
        </w:tc>
        <w:tc>
          <w:tcPr>
            <w:tcW w:w="1168" w:type="dxa"/>
            <w:tcBorders>
              <w:top w:val="single" w:sz="8" w:space="0" w:color="AEAEAE"/>
              <w:left w:val="nil"/>
              <w:bottom w:val="single" w:sz="8" w:space="0" w:color="AEAEAE"/>
              <w:right w:val="single" w:sz="8" w:space="0" w:color="E0E0E0"/>
            </w:tcBorders>
            <w:shd w:val="clear" w:color="auto" w:fill="FFFFFF"/>
          </w:tcPr>
          <w:p w14:paraId="0C7A485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A35B6C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9B1B83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tcPr>
          <w:p w14:paraId="01F54AF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1,7</w:t>
            </w:r>
          </w:p>
        </w:tc>
      </w:tr>
      <w:tr w:rsidR="00716003" w:rsidRPr="00716003" w14:paraId="2D568DEF" w14:textId="77777777">
        <w:trPr>
          <w:cantSplit/>
        </w:trPr>
        <w:tc>
          <w:tcPr>
            <w:tcW w:w="953" w:type="dxa"/>
            <w:vMerge/>
            <w:tcBorders>
              <w:top w:val="single" w:sz="8" w:space="0" w:color="152935"/>
              <w:left w:val="nil"/>
              <w:bottom w:val="single" w:sz="8" w:space="0" w:color="AEAEAE"/>
              <w:right w:val="nil"/>
            </w:tcBorders>
            <w:shd w:val="clear" w:color="auto" w:fill="E0E0E0"/>
          </w:tcPr>
          <w:p w14:paraId="0A57DDCF"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67E5084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11</w:t>
            </w:r>
          </w:p>
        </w:tc>
        <w:tc>
          <w:tcPr>
            <w:tcW w:w="1168" w:type="dxa"/>
            <w:tcBorders>
              <w:top w:val="single" w:sz="8" w:space="0" w:color="AEAEAE"/>
              <w:left w:val="nil"/>
              <w:bottom w:val="single" w:sz="8" w:space="0" w:color="AEAEAE"/>
              <w:right w:val="single" w:sz="8" w:space="0" w:color="E0E0E0"/>
            </w:tcBorders>
            <w:shd w:val="clear" w:color="auto" w:fill="FFFFFF"/>
          </w:tcPr>
          <w:p w14:paraId="587B102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426FD1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6C7FDD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w:t>
            </w:r>
          </w:p>
        </w:tc>
        <w:tc>
          <w:tcPr>
            <w:tcW w:w="1475" w:type="dxa"/>
            <w:tcBorders>
              <w:top w:val="single" w:sz="8" w:space="0" w:color="AEAEAE"/>
              <w:left w:val="single" w:sz="8" w:space="0" w:color="E0E0E0"/>
              <w:bottom w:val="single" w:sz="8" w:space="0" w:color="AEAEAE"/>
              <w:right w:val="nil"/>
            </w:tcBorders>
            <w:shd w:val="clear" w:color="auto" w:fill="FFFFFF"/>
          </w:tcPr>
          <w:p w14:paraId="2161506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2,1</w:t>
            </w:r>
          </w:p>
        </w:tc>
      </w:tr>
      <w:tr w:rsidR="00716003" w:rsidRPr="00716003" w14:paraId="0A9CBAC4" w14:textId="77777777">
        <w:trPr>
          <w:cantSplit/>
        </w:trPr>
        <w:tc>
          <w:tcPr>
            <w:tcW w:w="953" w:type="dxa"/>
            <w:vMerge/>
            <w:tcBorders>
              <w:top w:val="single" w:sz="8" w:space="0" w:color="152935"/>
              <w:left w:val="nil"/>
              <w:bottom w:val="single" w:sz="8" w:space="0" w:color="AEAEAE"/>
              <w:right w:val="nil"/>
            </w:tcBorders>
            <w:shd w:val="clear" w:color="auto" w:fill="E0E0E0"/>
          </w:tcPr>
          <w:p w14:paraId="6C8FCFBB"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642124D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12</w:t>
            </w:r>
          </w:p>
        </w:tc>
        <w:tc>
          <w:tcPr>
            <w:tcW w:w="1168" w:type="dxa"/>
            <w:tcBorders>
              <w:top w:val="single" w:sz="8" w:space="0" w:color="AEAEAE"/>
              <w:left w:val="nil"/>
              <w:bottom w:val="single" w:sz="8" w:space="0" w:color="AEAEAE"/>
              <w:right w:val="single" w:sz="8" w:space="0" w:color="E0E0E0"/>
            </w:tcBorders>
            <w:shd w:val="clear" w:color="auto" w:fill="FFFFFF"/>
          </w:tcPr>
          <w:p w14:paraId="668EC86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EAC27F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D86CA5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w:t>
            </w:r>
          </w:p>
        </w:tc>
        <w:tc>
          <w:tcPr>
            <w:tcW w:w="1475" w:type="dxa"/>
            <w:tcBorders>
              <w:top w:val="single" w:sz="8" w:space="0" w:color="AEAEAE"/>
              <w:left w:val="single" w:sz="8" w:space="0" w:color="E0E0E0"/>
              <w:bottom w:val="single" w:sz="8" w:space="0" w:color="AEAEAE"/>
              <w:right w:val="nil"/>
            </w:tcBorders>
            <w:shd w:val="clear" w:color="auto" w:fill="FFFFFF"/>
          </w:tcPr>
          <w:p w14:paraId="370D0C4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3,4</w:t>
            </w:r>
          </w:p>
        </w:tc>
      </w:tr>
      <w:tr w:rsidR="00716003" w:rsidRPr="00716003" w14:paraId="15C2791F" w14:textId="77777777">
        <w:trPr>
          <w:cantSplit/>
        </w:trPr>
        <w:tc>
          <w:tcPr>
            <w:tcW w:w="953" w:type="dxa"/>
            <w:vMerge/>
            <w:tcBorders>
              <w:top w:val="single" w:sz="8" w:space="0" w:color="152935"/>
              <w:left w:val="nil"/>
              <w:bottom w:val="single" w:sz="8" w:space="0" w:color="AEAEAE"/>
              <w:right w:val="nil"/>
            </w:tcBorders>
            <w:shd w:val="clear" w:color="auto" w:fill="E0E0E0"/>
          </w:tcPr>
          <w:p w14:paraId="39B5A2CE"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08339C1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13</w:t>
            </w:r>
          </w:p>
        </w:tc>
        <w:tc>
          <w:tcPr>
            <w:tcW w:w="1168" w:type="dxa"/>
            <w:tcBorders>
              <w:top w:val="single" w:sz="8" w:space="0" w:color="AEAEAE"/>
              <w:left w:val="nil"/>
              <w:bottom w:val="single" w:sz="8" w:space="0" w:color="AEAEAE"/>
              <w:right w:val="single" w:sz="8" w:space="0" w:color="E0E0E0"/>
            </w:tcBorders>
            <w:shd w:val="clear" w:color="auto" w:fill="FFFFFF"/>
          </w:tcPr>
          <w:p w14:paraId="3EF8F83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0578DE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9ECBA8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w:t>
            </w:r>
          </w:p>
        </w:tc>
        <w:tc>
          <w:tcPr>
            <w:tcW w:w="1475" w:type="dxa"/>
            <w:tcBorders>
              <w:top w:val="single" w:sz="8" w:space="0" w:color="AEAEAE"/>
              <w:left w:val="single" w:sz="8" w:space="0" w:color="E0E0E0"/>
              <w:bottom w:val="single" w:sz="8" w:space="0" w:color="AEAEAE"/>
              <w:right w:val="nil"/>
            </w:tcBorders>
            <w:shd w:val="clear" w:color="auto" w:fill="FFFFFF"/>
          </w:tcPr>
          <w:p w14:paraId="39BCA99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4,2</w:t>
            </w:r>
          </w:p>
        </w:tc>
      </w:tr>
      <w:tr w:rsidR="00716003" w:rsidRPr="00716003" w14:paraId="3D6D097B" w14:textId="77777777">
        <w:trPr>
          <w:cantSplit/>
        </w:trPr>
        <w:tc>
          <w:tcPr>
            <w:tcW w:w="953" w:type="dxa"/>
            <w:vMerge/>
            <w:tcBorders>
              <w:top w:val="single" w:sz="8" w:space="0" w:color="152935"/>
              <w:left w:val="nil"/>
              <w:bottom w:val="single" w:sz="8" w:space="0" w:color="AEAEAE"/>
              <w:right w:val="nil"/>
            </w:tcBorders>
            <w:shd w:val="clear" w:color="auto" w:fill="E0E0E0"/>
          </w:tcPr>
          <w:p w14:paraId="60AD5262"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743E5550"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14</w:t>
            </w:r>
          </w:p>
        </w:tc>
        <w:tc>
          <w:tcPr>
            <w:tcW w:w="1168" w:type="dxa"/>
            <w:tcBorders>
              <w:top w:val="single" w:sz="8" w:space="0" w:color="AEAEAE"/>
              <w:left w:val="nil"/>
              <w:bottom w:val="single" w:sz="8" w:space="0" w:color="AEAEAE"/>
              <w:right w:val="single" w:sz="8" w:space="0" w:color="E0E0E0"/>
            </w:tcBorders>
            <w:shd w:val="clear" w:color="auto" w:fill="FFFFFF"/>
          </w:tcPr>
          <w:p w14:paraId="165BC47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98DD4F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12ED9C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2,5</w:t>
            </w:r>
          </w:p>
        </w:tc>
        <w:tc>
          <w:tcPr>
            <w:tcW w:w="1475" w:type="dxa"/>
            <w:tcBorders>
              <w:top w:val="single" w:sz="8" w:space="0" w:color="AEAEAE"/>
              <w:left w:val="single" w:sz="8" w:space="0" w:color="E0E0E0"/>
              <w:bottom w:val="single" w:sz="8" w:space="0" w:color="AEAEAE"/>
              <w:right w:val="nil"/>
            </w:tcBorders>
            <w:shd w:val="clear" w:color="auto" w:fill="FFFFFF"/>
          </w:tcPr>
          <w:p w14:paraId="6D64571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6,6</w:t>
            </w:r>
          </w:p>
        </w:tc>
      </w:tr>
      <w:tr w:rsidR="00716003" w:rsidRPr="00716003" w14:paraId="4F1CD332" w14:textId="77777777">
        <w:trPr>
          <w:cantSplit/>
        </w:trPr>
        <w:tc>
          <w:tcPr>
            <w:tcW w:w="953" w:type="dxa"/>
            <w:vMerge/>
            <w:tcBorders>
              <w:top w:val="single" w:sz="8" w:space="0" w:color="152935"/>
              <w:left w:val="nil"/>
              <w:bottom w:val="single" w:sz="8" w:space="0" w:color="AEAEAE"/>
              <w:right w:val="nil"/>
            </w:tcBorders>
            <w:shd w:val="clear" w:color="auto" w:fill="E0E0E0"/>
          </w:tcPr>
          <w:p w14:paraId="1B119984"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0D3B0AA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15</w:t>
            </w:r>
          </w:p>
        </w:tc>
        <w:tc>
          <w:tcPr>
            <w:tcW w:w="1168" w:type="dxa"/>
            <w:tcBorders>
              <w:top w:val="single" w:sz="8" w:space="0" w:color="AEAEAE"/>
              <w:left w:val="nil"/>
              <w:bottom w:val="single" w:sz="8" w:space="0" w:color="AEAEAE"/>
              <w:right w:val="single" w:sz="8" w:space="0" w:color="E0E0E0"/>
            </w:tcBorders>
            <w:shd w:val="clear" w:color="auto" w:fill="FFFFFF"/>
          </w:tcPr>
          <w:p w14:paraId="2D14C79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139CFA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15,6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1E05E2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17,1</w:t>
            </w:r>
          </w:p>
        </w:tc>
        <w:tc>
          <w:tcPr>
            <w:tcW w:w="1475" w:type="dxa"/>
            <w:tcBorders>
              <w:top w:val="single" w:sz="8" w:space="0" w:color="AEAEAE"/>
              <w:left w:val="single" w:sz="8" w:space="0" w:color="E0E0E0"/>
              <w:bottom w:val="single" w:sz="8" w:space="0" w:color="AEAEAE"/>
              <w:right w:val="nil"/>
            </w:tcBorders>
            <w:shd w:val="clear" w:color="auto" w:fill="FFFFFF"/>
          </w:tcPr>
          <w:p w14:paraId="4788331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23,7</w:t>
            </w:r>
          </w:p>
        </w:tc>
      </w:tr>
      <w:tr w:rsidR="00716003" w:rsidRPr="00716003" w14:paraId="577FAE3F" w14:textId="77777777">
        <w:trPr>
          <w:cantSplit/>
        </w:trPr>
        <w:tc>
          <w:tcPr>
            <w:tcW w:w="953" w:type="dxa"/>
            <w:vMerge/>
            <w:tcBorders>
              <w:top w:val="single" w:sz="8" w:space="0" w:color="152935"/>
              <w:left w:val="nil"/>
              <w:bottom w:val="single" w:sz="8" w:space="0" w:color="AEAEAE"/>
              <w:right w:val="nil"/>
            </w:tcBorders>
            <w:shd w:val="clear" w:color="auto" w:fill="E0E0E0"/>
          </w:tcPr>
          <w:p w14:paraId="1FDEF6D7"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47B04922"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16</w:t>
            </w:r>
          </w:p>
        </w:tc>
        <w:tc>
          <w:tcPr>
            <w:tcW w:w="1168" w:type="dxa"/>
            <w:tcBorders>
              <w:top w:val="single" w:sz="8" w:space="0" w:color="AEAEAE"/>
              <w:left w:val="nil"/>
              <w:bottom w:val="single" w:sz="8" w:space="0" w:color="AEAEAE"/>
              <w:right w:val="single" w:sz="8" w:space="0" w:color="E0E0E0"/>
            </w:tcBorders>
            <w:shd w:val="clear" w:color="auto" w:fill="FFFFFF"/>
          </w:tcPr>
          <w:p w14:paraId="50F26B9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F15D88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420324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8,7</w:t>
            </w:r>
          </w:p>
        </w:tc>
        <w:tc>
          <w:tcPr>
            <w:tcW w:w="1475" w:type="dxa"/>
            <w:tcBorders>
              <w:top w:val="single" w:sz="8" w:space="0" w:color="AEAEAE"/>
              <w:left w:val="single" w:sz="8" w:space="0" w:color="E0E0E0"/>
              <w:bottom w:val="single" w:sz="8" w:space="0" w:color="AEAEAE"/>
              <w:right w:val="nil"/>
            </w:tcBorders>
            <w:shd w:val="clear" w:color="auto" w:fill="FFFFFF"/>
          </w:tcPr>
          <w:p w14:paraId="6236484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32,4</w:t>
            </w:r>
          </w:p>
        </w:tc>
      </w:tr>
      <w:tr w:rsidR="00716003" w:rsidRPr="00716003" w14:paraId="66906FDA" w14:textId="77777777">
        <w:trPr>
          <w:cantSplit/>
        </w:trPr>
        <w:tc>
          <w:tcPr>
            <w:tcW w:w="953" w:type="dxa"/>
            <w:vMerge/>
            <w:tcBorders>
              <w:top w:val="single" w:sz="8" w:space="0" w:color="152935"/>
              <w:left w:val="nil"/>
              <w:bottom w:val="single" w:sz="8" w:space="0" w:color="AEAEAE"/>
              <w:right w:val="nil"/>
            </w:tcBorders>
            <w:shd w:val="clear" w:color="auto" w:fill="E0E0E0"/>
          </w:tcPr>
          <w:p w14:paraId="584C9AA6"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0DD5C480"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17</w:t>
            </w:r>
          </w:p>
        </w:tc>
        <w:tc>
          <w:tcPr>
            <w:tcW w:w="1168" w:type="dxa"/>
            <w:tcBorders>
              <w:top w:val="single" w:sz="8" w:space="0" w:color="AEAEAE"/>
              <w:left w:val="nil"/>
              <w:bottom w:val="single" w:sz="8" w:space="0" w:color="AEAEAE"/>
              <w:right w:val="single" w:sz="8" w:space="0" w:color="E0E0E0"/>
            </w:tcBorders>
            <w:shd w:val="clear" w:color="auto" w:fill="FFFFFF"/>
          </w:tcPr>
          <w:p w14:paraId="5CE00F1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AAF756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837523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9,5</w:t>
            </w:r>
          </w:p>
        </w:tc>
        <w:tc>
          <w:tcPr>
            <w:tcW w:w="1475" w:type="dxa"/>
            <w:tcBorders>
              <w:top w:val="single" w:sz="8" w:space="0" w:color="AEAEAE"/>
              <w:left w:val="single" w:sz="8" w:space="0" w:color="E0E0E0"/>
              <w:bottom w:val="single" w:sz="8" w:space="0" w:color="AEAEAE"/>
              <w:right w:val="nil"/>
            </w:tcBorders>
            <w:shd w:val="clear" w:color="auto" w:fill="FFFFFF"/>
          </w:tcPr>
          <w:p w14:paraId="5D5A26D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41,9</w:t>
            </w:r>
          </w:p>
        </w:tc>
      </w:tr>
      <w:tr w:rsidR="00716003" w:rsidRPr="00716003" w14:paraId="1053B54C" w14:textId="77777777">
        <w:trPr>
          <w:cantSplit/>
        </w:trPr>
        <w:tc>
          <w:tcPr>
            <w:tcW w:w="953" w:type="dxa"/>
            <w:vMerge/>
            <w:tcBorders>
              <w:top w:val="single" w:sz="8" w:space="0" w:color="152935"/>
              <w:left w:val="nil"/>
              <w:bottom w:val="single" w:sz="8" w:space="0" w:color="AEAEAE"/>
              <w:right w:val="nil"/>
            </w:tcBorders>
            <w:shd w:val="clear" w:color="auto" w:fill="E0E0E0"/>
          </w:tcPr>
          <w:p w14:paraId="4E1FDA0F"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36FD3F73"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18</w:t>
            </w:r>
          </w:p>
        </w:tc>
        <w:tc>
          <w:tcPr>
            <w:tcW w:w="1168" w:type="dxa"/>
            <w:tcBorders>
              <w:top w:val="single" w:sz="8" w:space="0" w:color="AEAEAE"/>
              <w:left w:val="nil"/>
              <w:bottom w:val="single" w:sz="8" w:space="0" w:color="AEAEAE"/>
              <w:right w:val="single" w:sz="8" w:space="0" w:color="E0E0E0"/>
            </w:tcBorders>
            <w:shd w:val="clear" w:color="auto" w:fill="FFFFFF"/>
          </w:tcPr>
          <w:p w14:paraId="2C77FBF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20AF14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8D6040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10,6</w:t>
            </w:r>
          </w:p>
        </w:tc>
        <w:tc>
          <w:tcPr>
            <w:tcW w:w="1475" w:type="dxa"/>
            <w:tcBorders>
              <w:top w:val="single" w:sz="8" w:space="0" w:color="AEAEAE"/>
              <w:left w:val="single" w:sz="8" w:space="0" w:color="E0E0E0"/>
              <w:bottom w:val="single" w:sz="8" w:space="0" w:color="AEAEAE"/>
              <w:right w:val="nil"/>
            </w:tcBorders>
            <w:shd w:val="clear" w:color="auto" w:fill="FFFFFF"/>
          </w:tcPr>
          <w:p w14:paraId="55649FC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52,6</w:t>
            </w:r>
          </w:p>
        </w:tc>
      </w:tr>
      <w:tr w:rsidR="00716003" w:rsidRPr="00716003" w14:paraId="06CEB614" w14:textId="77777777">
        <w:trPr>
          <w:cantSplit/>
        </w:trPr>
        <w:tc>
          <w:tcPr>
            <w:tcW w:w="953" w:type="dxa"/>
            <w:vMerge/>
            <w:tcBorders>
              <w:top w:val="single" w:sz="8" w:space="0" w:color="152935"/>
              <w:left w:val="nil"/>
              <w:bottom w:val="single" w:sz="8" w:space="0" w:color="AEAEAE"/>
              <w:right w:val="nil"/>
            </w:tcBorders>
            <w:shd w:val="clear" w:color="auto" w:fill="E0E0E0"/>
          </w:tcPr>
          <w:p w14:paraId="765EEA11"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324676A1"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19</w:t>
            </w:r>
          </w:p>
        </w:tc>
        <w:tc>
          <w:tcPr>
            <w:tcW w:w="1168" w:type="dxa"/>
            <w:tcBorders>
              <w:top w:val="single" w:sz="8" w:space="0" w:color="AEAEAE"/>
              <w:left w:val="nil"/>
              <w:bottom w:val="single" w:sz="8" w:space="0" w:color="AEAEAE"/>
              <w:right w:val="single" w:sz="8" w:space="0" w:color="E0E0E0"/>
            </w:tcBorders>
            <w:shd w:val="clear" w:color="auto" w:fill="FFFFFF"/>
          </w:tcPr>
          <w:p w14:paraId="5441BA0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88B946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DCA4F0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w:t>
            </w:r>
          </w:p>
        </w:tc>
        <w:tc>
          <w:tcPr>
            <w:tcW w:w="1475" w:type="dxa"/>
            <w:tcBorders>
              <w:top w:val="single" w:sz="8" w:space="0" w:color="AEAEAE"/>
              <w:left w:val="single" w:sz="8" w:space="0" w:color="E0E0E0"/>
              <w:bottom w:val="single" w:sz="8" w:space="0" w:color="AEAEAE"/>
              <w:right w:val="nil"/>
            </w:tcBorders>
            <w:shd w:val="clear" w:color="auto" w:fill="FFFFFF"/>
          </w:tcPr>
          <w:p w14:paraId="7545836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52,9</w:t>
            </w:r>
          </w:p>
        </w:tc>
      </w:tr>
      <w:tr w:rsidR="00716003" w:rsidRPr="00716003" w14:paraId="1473101F" w14:textId="77777777">
        <w:trPr>
          <w:cantSplit/>
        </w:trPr>
        <w:tc>
          <w:tcPr>
            <w:tcW w:w="953" w:type="dxa"/>
            <w:vMerge/>
            <w:tcBorders>
              <w:top w:val="single" w:sz="8" w:space="0" w:color="152935"/>
              <w:left w:val="nil"/>
              <w:bottom w:val="single" w:sz="8" w:space="0" w:color="AEAEAE"/>
              <w:right w:val="nil"/>
            </w:tcBorders>
            <w:shd w:val="clear" w:color="auto" w:fill="E0E0E0"/>
          </w:tcPr>
          <w:p w14:paraId="432BBE76"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00367A41"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20</w:t>
            </w:r>
          </w:p>
        </w:tc>
        <w:tc>
          <w:tcPr>
            <w:tcW w:w="1168" w:type="dxa"/>
            <w:tcBorders>
              <w:top w:val="single" w:sz="8" w:space="0" w:color="AEAEAE"/>
              <w:left w:val="nil"/>
              <w:bottom w:val="single" w:sz="8" w:space="0" w:color="AEAEAE"/>
              <w:right w:val="single" w:sz="8" w:space="0" w:color="E0E0E0"/>
            </w:tcBorders>
            <w:shd w:val="clear" w:color="auto" w:fill="FFFFFF"/>
          </w:tcPr>
          <w:p w14:paraId="44FCCAB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0FA4DD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23,4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D88F42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25,6</w:t>
            </w:r>
          </w:p>
        </w:tc>
        <w:tc>
          <w:tcPr>
            <w:tcW w:w="1475" w:type="dxa"/>
            <w:tcBorders>
              <w:top w:val="single" w:sz="8" w:space="0" w:color="AEAEAE"/>
              <w:left w:val="single" w:sz="8" w:space="0" w:color="E0E0E0"/>
              <w:bottom w:val="single" w:sz="8" w:space="0" w:color="AEAEAE"/>
              <w:right w:val="nil"/>
            </w:tcBorders>
            <w:shd w:val="clear" w:color="auto" w:fill="FFFFFF"/>
          </w:tcPr>
          <w:p w14:paraId="5A0BDEE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78,6</w:t>
            </w:r>
          </w:p>
        </w:tc>
      </w:tr>
      <w:tr w:rsidR="00716003" w:rsidRPr="00716003" w14:paraId="184A969D" w14:textId="77777777">
        <w:trPr>
          <w:cantSplit/>
        </w:trPr>
        <w:tc>
          <w:tcPr>
            <w:tcW w:w="953" w:type="dxa"/>
            <w:vMerge/>
            <w:tcBorders>
              <w:top w:val="single" w:sz="8" w:space="0" w:color="152935"/>
              <w:left w:val="nil"/>
              <w:bottom w:val="single" w:sz="8" w:space="0" w:color="AEAEAE"/>
              <w:right w:val="nil"/>
            </w:tcBorders>
            <w:shd w:val="clear" w:color="auto" w:fill="E0E0E0"/>
          </w:tcPr>
          <w:p w14:paraId="1D3E44B0"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78DDDC1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21</w:t>
            </w:r>
          </w:p>
        </w:tc>
        <w:tc>
          <w:tcPr>
            <w:tcW w:w="1168" w:type="dxa"/>
            <w:tcBorders>
              <w:top w:val="single" w:sz="8" w:space="0" w:color="AEAEAE"/>
              <w:left w:val="nil"/>
              <w:bottom w:val="single" w:sz="8" w:space="0" w:color="AEAEAE"/>
              <w:right w:val="single" w:sz="8" w:space="0" w:color="E0E0E0"/>
            </w:tcBorders>
            <w:shd w:val="clear" w:color="auto" w:fill="FFFFFF"/>
          </w:tcPr>
          <w:p w14:paraId="72515B7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62F8B1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8F7287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w:t>
            </w:r>
          </w:p>
        </w:tc>
        <w:tc>
          <w:tcPr>
            <w:tcW w:w="1475" w:type="dxa"/>
            <w:tcBorders>
              <w:top w:val="single" w:sz="8" w:space="0" w:color="AEAEAE"/>
              <w:left w:val="single" w:sz="8" w:space="0" w:color="E0E0E0"/>
              <w:bottom w:val="single" w:sz="8" w:space="0" w:color="AEAEAE"/>
              <w:right w:val="nil"/>
            </w:tcBorders>
            <w:shd w:val="clear" w:color="auto" w:fill="FFFFFF"/>
          </w:tcPr>
          <w:p w14:paraId="1CD7A7B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78,9</w:t>
            </w:r>
          </w:p>
        </w:tc>
      </w:tr>
      <w:tr w:rsidR="00716003" w:rsidRPr="00716003" w14:paraId="3E295286" w14:textId="77777777">
        <w:trPr>
          <w:cantSplit/>
        </w:trPr>
        <w:tc>
          <w:tcPr>
            <w:tcW w:w="953" w:type="dxa"/>
            <w:vMerge/>
            <w:tcBorders>
              <w:top w:val="single" w:sz="8" w:space="0" w:color="152935"/>
              <w:left w:val="nil"/>
              <w:bottom w:val="single" w:sz="8" w:space="0" w:color="AEAEAE"/>
              <w:right w:val="nil"/>
            </w:tcBorders>
            <w:shd w:val="clear" w:color="auto" w:fill="E0E0E0"/>
          </w:tcPr>
          <w:p w14:paraId="0080CB2C"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67FF0B0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22</w:t>
            </w:r>
          </w:p>
        </w:tc>
        <w:tc>
          <w:tcPr>
            <w:tcW w:w="1168" w:type="dxa"/>
            <w:tcBorders>
              <w:top w:val="single" w:sz="8" w:space="0" w:color="AEAEAE"/>
              <w:left w:val="nil"/>
              <w:bottom w:val="single" w:sz="8" w:space="0" w:color="AEAEAE"/>
              <w:right w:val="single" w:sz="8" w:space="0" w:color="E0E0E0"/>
            </w:tcBorders>
            <w:shd w:val="clear" w:color="auto" w:fill="FFFFFF"/>
          </w:tcPr>
          <w:p w14:paraId="3E58218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60A3C1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1B0EDB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w:t>
            </w:r>
          </w:p>
        </w:tc>
        <w:tc>
          <w:tcPr>
            <w:tcW w:w="1475" w:type="dxa"/>
            <w:tcBorders>
              <w:top w:val="single" w:sz="8" w:space="0" w:color="AEAEAE"/>
              <w:left w:val="single" w:sz="8" w:space="0" w:color="E0E0E0"/>
              <w:bottom w:val="single" w:sz="8" w:space="0" w:color="AEAEAE"/>
              <w:right w:val="nil"/>
            </w:tcBorders>
            <w:shd w:val="clear" w:color="auto" w:fill="FFFFFF"/>
          </w:tcPr>
          <w:p w14:paraId="5B9D574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79,7</w:t>
            </w:r>
          </w:p>
        </w:tc>
      </w:tr>
      <w:tr w:rsidR="00716003" w:rsidRPr="00716003" w14:paraId="761DF7D3" w14:textId="77777777">
        <w:trPr>
          <w:cantSplit/>
        </w:trPr>
        <w:tc>
          <w:tcPr>
            <w:tcW w:w="953" w:type="dxa"/>
            <w:vMerge/>
            <w:tcBorders>
              <w:top w:val="single" w:sz="8" w:space="0" w:color="152935"/>
              <w:left w:val="nil"/>
              <w:bottom w:val="single" w:sz="8" w:space="0" w:color="AEAEAE"/>
              <w:right w:val="nil"/>
            </w:tcBorders>
            <w:shd w:val="clear" w:color="auto" w:fill="E0E0E0"/>
          </w:tcPr>
          <w:p w14:paraId="524FA676"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54B1D728"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24</w:t>
            </w:r>
          </w:p>
        </w:tc>
        <w:tc>
          <w:tcPr>
            <w:tcW w:w="1168" w:type="dxa"/>
            <w:tcBorders>
              <w:top w:val="single" w:sz="8" w:space="0" w:color="AEAEAE"/>
              <w:left w:val="nil"/>
              <w:bottom w:val="single" w:sz="8" w:space="0" w:color="AEAEAE"/>
              <w:right w:val="single" w:sz="8" w:space="0" w:color="E0E0E0"/>
            </w:tcBorders>
            <w:shd w:val="clear" w:color="auto" w:fill="FFFFFF"/>
          </w:tcPr>
          <w:p w14:paraId="4597EEA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0AB3D5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45CB65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tcPr>
          <w:p w14:paraId="23CC77D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79,9</w:t>
            </w:r>
          </w:p>
        </w:tc>
      </w:tr>
      <w:tr w:rsidR="00716003" w:rsidRPr="00716003" w14:paraId="7D98E371" w14:textId="77777777">
        <w:trPr>
          <w:cantSplit/>
        </w:trPr>
        <w:tc>
          <w:tcPr>
            <w:tcW w:w="953" w:type="dxa"/>
            <w:vMerge/>
            <w:tcBorders>
              <w:top w:val="single" w:sz="8" w:space="0" w:color="152935"/>
              <w:left w:val="nil"/>
              <w:bottom w:val="single" w:sz="8" w:space="0" w:color="AEAEAE"/>
              <w:right w:val="nil"/>
            </w:tcBorders>
            <w:shd w:val="clear" w:color="auto" w:fill="E0E0E0"/>
          </w:tcPr>
          <w:p w14:paraId="76B9447F"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3C85BD3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25</w:t>
            </w:r>
          </w:p>
        </w:tc>
        <w:tc>
          <w:tcPr>
            <w:tcW w:w="1168" w:type="dxa"/>
            <w:tcBorders>
              <w:top w:val="single" w:sz="8" w:space="0" w:color="AEAEAE"/>
              <w:left w:val="nil"/>
              <w:bottom w:val="single" w:sz="8" w:space="0" w:color="AEAEAE"/>
              <w:right w:val="single" w:sz="8" w:space="0" w:color="E0E0E0"/>
            </w:tcBorders>
            <w:shd w:val="clear" w:color="auto" w:fill="FFFFFF"/>
          </w:tcPr>
          <w:p w14:paraId="71B9A5C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A1A7EB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57D0DC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9,5</w:t>
            </w:r>
          </w:p>
        </w:tc>
        <w:tc>
          <w:tcPr>
            <w:tcW w:w="1475" w:type="dxa"/>
            <w:tcBorders>
              <w:top w:val="single" w:sz="8" w:space="0" w:color="AEAEAE"/>
              <w:left w:val="single" w:sz="8" w:space="0" w:color="E0E0E0"/>
              <w:bottom w:val="single" w:sz="8" w:space="0" w:color="AEAEAE"/>
              <w:right w:val="nil"/>
            </w:tcBorders>
            <w:shd w:val="clear" w:color="auto" w:fill="FFFFFF"/>
          </w:tcPr>
          <w:p w14:paraId="09863B2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89,4</w:t>
            </w:r>
          </w:p>
        </w:tc>
      </w:tr>
      <w:tr w:rsidR="00716003" w:rsidRPr="00716003" w14:paraId="1B877A4D" w14:textId="77777777">
        <w:trPr>
          <w:cantSplit/>
        </w:trPr>
        <w:tc>
          <w:tcPr>
            <w:tcW w:w="953" w:type="dxa"/>
            <w:vMerge/>
            <w:tcBorders>
              <w:top w:val="single" w:sz="8" w:space="0" w:color="152935"/>
              <w:left w:val="nil"/>
              <w:bottom w:val="single" w:sz="8" w:space="0" w:color="AEAEAE"/>
              <w:right w:val="nil"/>
            </w:tcBorders>
            <w:shd w:val="clear" w:color="auto" w:fill="E0E0E0"/>
          </w:tcPr>
          <w:p w14:paraId="6D5A6BCC"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40E653C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26</w:t>
            </w:r>
          </w:p>
        </w:tc>
        <w:tc>
          <w:tcPr>
            <w:tcW w:w="1168" w:type="dxa"/>
            <w:tcBorders>
              <w:top w:val="single" w:sz="8" w:space="0" w:color="AEAEAE"/>
              <w:left w:val="nil"/>
              <w:bottom w:val="single" w:sz="8" w:space="0" w:color="AEAEAE"/>
              <w:right w:val="single" w:sz="8" w:space="0" w:color="E0E0E0"/>
            </w:tcBorders>
            <w:shd w:val="clear" w:color="auto" w:fill="FFFFFF"/>
          </w:tcPr>
          <w:p w14:paraId="5F294EC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EBF7BA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2F6EC2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tcPr>
          <w:p w14:paraId="75CED9D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89,6</w:t>
            </w:r>
          </w:p>
        </w:tc>
      </w:tr>
      <w:tr w:rsidR="00716003" w:rsidRPr="00716003" w14:paraId="7832EEB1" w14:textId="77777777">
        <w:trPr>
          <w:cantSplit/>
        </w:trPr>
        <w:tc>
          <w:tcPr>
            <w:tcW w:w="953" w:type="dxa"/>
            <w:vMerge/>
            <w:tcBorders>
              <w:top w:val="single" w:sz="8" w:space="0" w:color="152935"/>
              <w:left w:val="nil"/>
              <w:bottom w:val="single" w:sz="8" w:space="0" w:color="AEAEAE"/>
              <w:right w:val="nil"/>
            </w:tcBorders>
            <w:shd w:val="clear" w:color="auto" w:fill="E0E0E0"/>
          </w:tcPr>
          <w:p w14:paraId="376B9F2F"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36C6A54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27</w:t>
            </w:r>
          </w:p>
        </w:tc>
        <w:tc>
          <w:tcPr>
            <w:tcW w:w="1168" w:type="dxa"/>
            <w:tcBorders>
              <w:top w:val="single" w:sz="8" w:space="0" w:color="AEAEAE"/>
              <w:left w:val="nil"/>
              <w:bottom w:val="single" w:sz="8" w:space="0" w:color="AEAEAE"/>
              <w:right w:val="single" w:sz="8" w:space="0" w:color="E0E0E0"/>
            </w:tcBorders>
            <w:shd w:val="clear" w:color="auto" w:fill="FFFFFF"/>
          </w:tcPr>
          <w:p w14:paraId="7DBFF23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7BBAB6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5AC5C3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tcPr>
          <w:p w14:paraId="405AD89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89,8</w:t>
            </w:r>
          </w:p>
        </w:tc>
      </w:tr>
      <w:tr w:rsidR="00716003" w:rsidRPr="00716003" w14:paraId="18E482BB" w14:textId="77777777">
        <w:trPr>
          <w:cantSplit/>
        </w:trPr>
        <w:tc>
          <w:tcPr>
            <w:tcW w:w="953" w:type="dxa"/>
            <w:vMerge/>
            <w:tcBorders>
              <w:top w:val="single" w:sz="8" w:space="0" w:color="152935"/>
              <w:left w:val="nil"/>
              <w:bottom w:val="single" w:sz="8" w:space="0" w:color="AEAEAE"/>
              <w:right w:val="nil"/>
            </w:tcBorders>
            <w:shd w:val="clear" w:color="auto" w:fill="E0E0E0"/>
          </w:tcPr>
          <w:p w14:paraId="54FBE919"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5F2A340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28</w:t>
            </w:r>
          </w:p>
        </w:tc>
        <w:tc>
          <w:tcPr>
            <w:tcW w:w="1168" w:type="dxa"/>
            <w:tcBorders>
              <w:top w:val="single" w:sz="8" w:space="0" w:color="AEAEAE"/>
              <w:left w:val="nil"/>
              <w:bottom w:val="single" w:sz="8" w:space="0" w:color="AEAEAE"/>
              <w:right w:val="single" w:sz="8" w:space="0" w:color="E0E0E0"/>
            </w:tcBorders>
            <w:shd w:val="clear" w:color="auto" w:fill="FFFFFF"/>
          </w:tcPr>
          <w:p w14:paraId="711AE97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07BCD9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88B768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tcPr>
          <w:p w14:paraId="394EA38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89,9</w:t>
            </w:r>
          </w:p>
        </w:tc>
      </w:tr>
      <w:tr w:rsidR="00716003" w:rsidRPr="00716003" w14:paraId="1BE798A9" w14:textId="77777777">
        <w:trPr>
          <w:cantSplit/>
        </w:trPr>
        <w:tc>
          <w:tcPr>
            <w:tcW w:w="953" w:type="dxa"/>
            <w:vMerge/>
            <w:tcBorders>
              <w:top w:val="single" w:sz="8" w:space="0" w:color="152935"/>
              <w:left w:val="nil"/>
              <w:bottom w:val="single" w:sz="8" w:space="0" w:color="AEAEAE"/>
              <w:right w:val="nil"/>
            </w:tcBorders>
            <w:shd w:val="clear" w:color="auto" w:fill="E0E0E0"/>
          </w:tcPr>
          <w:p w14:paraId="1178101C"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460EC349"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30</w:t>
            </w:r>
          </w:p>
        </w:tc>
        <w:tc>
          <w:tcPr>
            <w:tcW w:w="1168" w:type="dxa"/>
            <w:tcBorders>
              <w:top w:val="single" w:sz="8" w:space="0" w:color="AEAEAE"/>
              <w:left w:val="nil"/>
              <w:bottom w:val="single" w:sz="8" w:space="0" w:color="AEAEAE"/>
              <w:right w:val="single" w:sz="8" w:space="0" w:color="E0E0E0"/>
            </w:tcBorders>
            <w:shd w:val="clear" w:color="auto" w:fill="FFFFFF"/>
          </w:tcPr>
          <w:p w14:paraId="3F669B7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E66024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A737CC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4,2</w:t>
            </w:r>
          </w:p>
        </w:tc>
        <w:tc>
          <w:tcPr>
            <w:tcW w:w="1475" w:type="dxa"/>
            <w:tcBorders>
              <w:top w:val="single" w:sz="8" w:space="0" w:color="AEAEAE"/>
              <w:left w:val="single" w:sz="8" w:space="0" w:color="E0E0E0"/>
              <w:bottom w:val="single" w:sz="8" w:space="0" w:color="AEAEAE"/>
              <w:right w:val="nil"/>
            </w:tcBorders>
            <w:shd w:val="clear" w:color="auto" w:fill="FFFFFF"/>
          </w:tcPr>
          <w:p w14:paraId="0B85826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94,1</w:t>
            </w:r>
          </w:p>
        </w:tc>
      </w:tr>
      <w:tr w:rsidR="00716003" w:rsidRPr="00716003" w14:paraId="0ECC61BD" w14:textId="77777777">
        <w:trPr>
          <w:cantSplit/>
        </w:trPr>
        <w:tc>
          <w:tcPr>
            <w:tcW w:w="953" w:type="dxa"/>
            <w:vMerge/>
            <w:tcBorders>
              <w:top w:val="single" w:sz="8" w:space="0" w:color="152935"/>
              <w:left w:val="nil"/>
              <w:bottom w:val="single" w:sz="8" w:space="0" w:color="AEAEAE"/>
              <w:right w:val="nil"/>
            </w:tcBorders>
            <w:shd w:val="clear" w:color="auto" w:fill="E0E0E0"/>
          </w:tcPr>
          <w:p w14:paraId="1ED84192"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69583E0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35</w:t>
            </w:r>
          </w:p>
        </w:tc>
        <w:tc>
          <w:tcPr>
            <w:tcW w:w="1168" w:type="dxa"/>
            <w:tcBorders>
              <w:top w:val="single" w:sz="8" w:space="0" w:color="AEAEAE"/>
              <w:left w:val="nil"/>
              <w:bottom w:val="single" w:sz="8" w:space="0" w:color="AEAEAE"/>
              <w:right w:val="single" w:sz="8" w:space="0" w:color="E0E0E0"/>
            </w:tcBorders>
            <w:shd w:val="clear" w:color="auto" w:fill="FFFFFF"/>
          </w:tcPr>
          <w:p w14:paraId="7950710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E0CF54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229A50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1,1</w:t>
            </w:r>
          </w:p>
        </w:tc>
        <w:tc>
          <w:tcPr>
            <w:tcW w:w="1475" w:type="dxa"/>
            <w:tcBorders>
              <w:top w:val="single" w:sz="8" w:space="0" w:color="AEAEAE"/>
              <w:left w:val="single" w:sz="8" w:space="0" w:color="E0E0E0"/>
              <w:bottom w:val="single" w:sz="8" w:space="0" w:color="AEAEAE"/>
              <w:right w:val="nil"/>
            </w:tcBorders>
            <w:shd w:val="clear" w:color="auto" w:fill="FFFFFF"/>
          </w:tcPr>
          <w:p w14:paraId="42AD561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95,3</w:t>
            </w:r>
          </w:p>
        </w:tc>
      </w:tr>
      <w:tr w:rsidR="00716003" w:rsidRPr="00716003" w14:paraId="754C2F07" w14:textId="77777777">
        <w:trPr>
          <w:cantSplit/>
        </w:trPr>
        <w:tc>
          <w:tcPr>
            <w:tcW w:w="953" w:type="dxa"/>
            <w:vMerge/>
            <w:tcBorders>
              <w:top w:val="single" w:sz="8" w:space="0" w:color="152935"/>
              <w:left w:val="nil"/>
              <w:bottom w:val="single" w:sz="8" w:space="0" w:color="AEAEAE"/>
              <w:right w:val="nil"/>
            </w:tcBorders>
            <w:shd w:val="clear" w:color="auto" w:fill="E0E0E0"/>
          </w:tcPr>
          <w:p w14:paraId="51CE37AC"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6F3A9B2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40</w:t>
            </w:r>
          </w:p>
        </w:tc>
        <w:tc>
          <w:tcPr>
            <w:tcW w:w="1168" w:type="dxa"/>
            <w:tcBorders>
              <w:top w:val="single" w:sz="8" w:space="0" w:color="AEAEAE"/>
              <w:left w:val="nil"/>
              <w:bottom w:val="single" w:sz="8" w:space="0" w:color="AEAEAE"/>
              <w:right w:val="single" w:sz="8" w:space="0" w:color="E0E0E0"/>
            </w:tcBorders>
            <w:shd w:val="clear" w:color="auto" w:fill="FFFFFF"/>
          </w:tcPr>
          <w:p w14:paraId="365FD11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4E4F44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E7B7BD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1,9</w:t>
            </w:r>
          </w:p>
        </w:tc>
        <w:tc>
          <w:tcPr>
            <w:tcW w:w="1475" w:type="dxa"/>
            <w:tcBorders>
              <w:top w:val="single" w:sz="8" w:space="0" w:color="AEAEAE"/>
              <w:left w:val="single" w:sz="8" w:space="0" w:color="E0E0E0"/>
              <w:bottom w:val="single" w:sz="8" w:space="0" w:color="AEAEAE"/>
              <w:right w:val="nil"/>
            </w:tcBorders>
            <w:shd w:val="clear" w:color="auto" w:fill="FFFFFF"/>
          </w:tcPr>
          <w:p w14:paraId="5249D3B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97,2</w:t>
            </w:r>
          </w:p>
        </w:tc>
      </w:tr>
      <w:tr w:rsidR="00716003" w:rsidRPr="00716003" w14:paraId="26193C02" w14:textId="77777777">
        <w:trPr>
          <w:cantSplit/>
        </w:trPr>
        <w:tc>
          <w:tcPr>
            <w:tcW w:w="953" w:type="dxa"/>
            <w:vMerge/>
            <w:tcBorders>
              <w:top w:val="single" w:sz="8" w:space="0" w:color="152935"/>
              <w:left w:val="nil"/>
              <w:bottom w:val="single" w:sz="8" w:space="0" w:color="AEAEAE"/>
              <w:right w:val="nil"/>
            </w:tcBorders>
            <w:shd w:val="clear" w:color="auto" w:fill="E0E0E0"/>
          </w:tcPr>
          <w:p w14:paraId="06B5230C"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6E0E2E71"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45</w:t>
            </w:r>
          </w:p>
        </w:tc>
        <w:tc>
          <w:tcPr>
            <w:tcW w:w="1168" w:type="dxa"/>
            <w:tcBorders>
              <w:top w:val="single" w:sz="8" w:space="0" w:color="AEAEAE"/>
              <w:left w:val="nil"/>
              <w:bottom w:val="single" w:sz="8" w:space="0" w:color="AEAEAE"/>
              <w:right w:val="single" w:sz="8" w:space="0" w:color="E0E0E0"/>
            </w:tcBorders>
            <w:shd w:val="clear" w:color="auto" w:fill="FFFFFF"/>
          </w:tcPr>
          <w:p w14:paraId="31188FE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655454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05026C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tcPr>
          <w:p w14:paraId="7DEDC7D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97,3</w:t>
            </w:r>
          </w:p>
        </w:tc>
      </w:tr>
      <w:tr w:rsidR="00716003" w:rsidRPr="00716003" w14:paraId="1AE86357" w14:textId="77777777">
        <w:trPr>
          <w:cantSplit/>
        </w:trPr>
        <w:tc>
          <w:tcPr>
            <w:tcW w:w="953" w:type="dxa"/>
            <w:vMerge/>
            <w:tcBorders>
              <w:top w:val="single" w:sz="8" w:space="0" w:color="152935"/>
              <w:left w:val="nil"/>
              <w:bottom w:val="single" w:sz="8" w:space="0" w:color="AEAEAE"/>
              <w:right w:val="nil"/>
            </w:tcBorders>
            <w:shd w:val="clear" w:color="auto" w:fill="E0E0E0"/>
          </w:tcPr>
          <w:p w14:paraId="311FE096"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2EF79563"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50</w:t>
            </w:r>
          </w:p>
        </w:tc>
        <w:tc>
          <w:tcPr>
            <w:tcW w:w="1168" w:type="dxa"/>
            <w:tcBorders>
              <w:top w:val="single" w:sz="8" w:space="0" w:color="AEAEAE"/>
              <w:left w:val="nil"/>
              <w:bottom w:val="single" w:sz="8" w:space="0" w:color="AEAEAE"/>
              <w:right w:val="single" w:sz="8" w:space="0" w:color="E0E0E0"/>
            </w:tcBorders>
            <w:shd w:val="clear" w:color="auto" w:fill="FFFFFF"/>
          </w:tcPr>
          <w:p w14:paraId="6B2AC7F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3460FC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1D7C58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2,5</w:t>
            </w:r>
          </w:p>
        </w:tc>
        <w:tc>
          <w:tcPr>
            <w:tcW w:w="1475" w:type="dxa"/>
            <w:tcBorders>
              <w:top w:val="single" w:sz="8" w:space="0" w:color="AEAEAE"/>
              <w:left w:val="single" w:sz="8" w:space="0" w:color="E0E0E0"/>
              <w:bottom w:val="single" w:sz="8" w:space="0" w:color="AEAEAE"/>
              <w:right w:val="nil"/>
            </w:tcBorders>
            <w:shd w:val="clear" w:color="auto" w:fill="FFFFFF"/>
          </w:tcPr>
          <w:p w14:paraId="1DC147B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99,8</w:t>
            </w:r>
          </w:p>
        </w:tc>
      </w:tr>
      <w:tr w:rsidR="00716003" w:rsidRPr="00716003" w14:paraId="72386FAF" w14:textId="77777777">
        <w:trPr>
          <w:cantSplit/>
        </w:trPr>
        <w:tc>
          <w:tcPr>
            <w:tcW w:w="953" w:type="dxa"/>
            <w:vMerge/>
            <w:tcBorders>
              <w:top w:val="single" w:sz="8" w:space="0" w:color="152935"/>
              <w:left w:val="nil"/>
              <w:bottom w:val="single" w:sz="8" w:space="0" w:color="AEAEAE"/>
              <w:right w:val="nil"/>
            </w:tcBorders>
            <w:shd w:val="clear" w:color="auto" w:fill="E0E0E0"/>
          </w:tcPr>
          <w:p w14:paraId="6037B4C1"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541E3A23"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100</w:t>
            </w:r>
          </w:p>
        </w:tc>
        <w:tc>
          <w:tcPr>
            <w:tcW w:w="1168" w:type="dxa"/>
            <w:tcBorders>
              <w:top w:val="single" w:sz="8" w:space="0" w:color="AEAEAE"/>
              <w:left w:val="nil"/>
              <w:bottom w:val="single" w:sz="8" w:space="0" w:color="AEAEAE"/>
              <w:right w:val="single" w:sz="8" w:space="0" w:color="E0E0E0"/>
            </w:tcBorders>
            <w:shd w:val="clear" w:color="auto" w:fill="FFFFFF"/>
          </w:tcPr>
          <w:p w14:paraId="26A92B6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2F1F9D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80A592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tcPr>
          <w:p w14:paraId="200B729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7A4B969A" w14:textId="77777777">
        <w:trPr>
          <w:cantSplit/>
        </w:trPr>
        <w:tc>
          <w:tcPr>
            <w:tcW w:w="953" w:type="dxa"/>
            <w:vMerge/>
            <w:tcBorders>
              <w:top w:val="single" w:sz="8" w:space="0" w:color="152935"/>
              <w:left w:val="nil"/>
              <w:bottom w:val="single" w:sz="8" w:space="0" w:color="AEAEAE"/>
              <w:right w:val="nil"/>
            </w:tcBorders>
            <w:shd w:val="clear" w:color="auto" w:fill="E0E0E0"/>
          </w:tcPr>
          <w:p w14:paraId="7A21826F"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7295D1E2"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78A1CB2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527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1FB815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91,5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89DCF4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3925CD8E"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36924B2D" w14:textId="77777777">
        <w:trPr>
          <w:cantSplit/>
        </w:trPr>
        <w:tc>
          <w:tcPr>
            <w:tcW w:w="953" w:type="dxa"/>
            <w:tcBorders>
              <w:top w:val="single" w:sz="8" w:space="0" w:color="AEAEAE"/>
              <w:left w:val="nil"/>
              <w:bottom w:val="single" w:sz="8" w:space="0" w:color="AEAEAE"/>
              <w:right w:val="nil"/>
            </w:tcBorders>
            <w:shd w:val="clear" w:color="auto" w:fill="E0E0E0"/>
          </w:tcPr>
          <w:p w14:paraId="40DD7FDE"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922" w:type="dxa"/>
            <w:tcBorders>
              <w:top w:val="single" w:sz="8" w:space="0" w:color="AEAEAE"/>
              <w:left w:val="nil"/>
              <w:bottom w:val="single" w:sz="8" w:space="0" w:color="AEAEAE"/>
              <w:right w:val="nil"/>
            </w:tcBorders>
            <w:shd w:val="clear" w:color="auto" w:fill="E0E0E0"/>
          </w:tcPr>
          <w:p w14:paraId="0C7F2D1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05F24D4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B8ABEC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4C4F3E3"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22CD3C6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77235B1E" w14:textId="77777777">
        <w:trPr>
          <w:cantSplit/>
        </w:trPr>
        <w:tc>
          <w:tcPr>
            <w:tcW w:w="1875" w:type="dxa"/>
            <w:gridSpan w:val="2"/>
            <w:tcBorders>
              <w:top w:val="single" w:sz="8" w:space="0" w:color="AEAEAE"/>
              <w:left w:val="nil"/>
              <w:bottom w:val="single" w:sz="8" w:space="0" w:color="152935"/>
              <w:right w:val="nil"/>
            </w:tcBorders>
            <w:shd w:val="clear" w:color="auto" w:fill="E0E0E0"/>
          </w:tcPr>
          <w:p w14:paraId="255AD371"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286E649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2E15430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0B94567"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5EA83C6F"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226B8FAD" w14:textId="5D6C552F" w:rsidR="00716003" w:rsidRPr="00716003" w:rsidRDefault="00716003" w:rsidP="00716003">
      <w:pPr>
        <w:pStyle w:val="Bijschrift"/>
        <w:rPr>
          <w:rFonts w:ascii="Times New Roman" w:hAnsi="Times New Roman" w:cs="Times New Roman"/>
          <w:sz w:val="24"/>
          <w:szCs w:val="24"/>
        </w:rPr>
      </w:pPr>
      <w:r>
        <w:t xml:space="preserve">Figuur </w:t>
      </w:r>
      <w:fldSimple w:instr=" SEQ Figuur \* ARABIC ">
        <w:r w:rsidR="00693BD5">
          <w:rPr>
            <w:noProof/>
          </w:rPr>
          <w:t>48</w:t>
        </w:r>
      </w:fldSimple>
    </w:p>
    <w:p w14:paraId="4316E323" w14:textId="11AB21C3" w:rsidR="0070363F" w:rsidRDefault="0070363F" w:rsidP="0070363F"/>
    <w:p w14:paraId="422DFC30" w14:textId="77777777" w:rsidR="0070363F" w:rsidRPr="0051314E" w:rsidRDefault="0070363F" w:rsidP="0070363F">
      <w:pPr>
        <w:autoSpaceDE w:val="0"/>
        <w:autoSpaceDN w:val="0"/>
        <w:adjustRightInd w:val="0"/>
        <w:spacing w:after="0" w:line="400" w:lineRule="atLeast"/>
        <w:rPr>
          <w:rFonts w:ascii="Times New Roman" w:hAnsi="Times New Roman" w:cs="Times New Roman"/>
          <w:sz w:val="24"/>
          <w:szCs w:val="24"/>
        </w:rPr>
      </w:pPr>
    </w:p>
    <w:p w14:paraId="793084C4" w14:textId="77777777" w:rsidR="0070363F" w:rsidRPr="004674FE" w:rsidRDefault="0070363F" w:rsidP="0070363F">
      <w:pPr>
        <w:autoSpaceDE w:val="0"/>
        <w:autoSpaceDN w:val="0"/>
        <w:adjustRightInd w:val="0"/>
        <w:spacing w:after="0" w:line="400" w:lineRule="atLeast"/>
        <w:rPr>
          <w:rFonts w:ascii="Times New Roman" w:hAnsi="Times New Roman" w:cs="Times New Roman"/>
          <w:sz w:val="24"/>
          <w:szCs w:val="24"/>
        </w:rPr>
      </w:pPr>
    </w:p>
    <w:p w14:paraId="55625068" w14:textId="77777777" w:rsidR="0070363F" w:rsidRPr="004674FE" w:rsidRDefault="0070363F" w:rsidP="0070363F">
      <w:pPr>
        <w:autoSpaceDE w:val="0"/>
        <w:autoSpaceDN w:val="0"/>
        <w:adjustRightInd w:val="0"/>
        <w:spacing w:after="0" w:line="400" w:lineRule="atLeast"/>
        <w:rPr>
          <w:rFonts w:ascii="Times New Roman" w:hAnsi="Times New Roman" w:cs="Times New Roman"/>
          <w:sz w:val="24"/>
          <w:szCs w:val="24"/>
        </w:rPr>
      </w:pPr>
    </w:p>
    <w:p w14:paraId="37B393B4" w14:textId="77777777" w:rsidR="0070363F" w:rsidRDefault="0070363F" w:rsidP="0070363F">
      <w:pPr>
        <w:pStyle w:val="Kop1"/>
      </w:pPr>
    </w:p>
    <w:p w14:paraId="7F3625C5" w14:textId="77777777" w:rsidR="0070363F" w:rsidRDefault="0070363F" w:rsidP="0070363F"/>
    <w:p w14:paraId="5B53FE69" w14:textId="77777777" w:rsidR="0070363F" w:rsidRDefault="0070363F" w:rsidP="0070363F"/>
    <w:p w14:paraId="4053E81F" w14:textId="77777777" w:rsidR="0070363F" w:rsidRDefault="0070363F" w:rsidP="0070363F"/>
    <w:p w14:paraId="6DFCCF44" w14:textId="77777777" w:rsidR="0070363F" w:rsidRDefault="0070363F" w:rsidP="0070363F"/>
    <w:p w14:paraId="16A85406" w14:textId="77777777" w:rsidR="0070363F" w:rsidRDefault="0070363F" w:rsidP="0070363F"/>
    <w:p w14:paraId="52AC2872"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bl>
      <w:tblPr>
        <w:tblW w:w="7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661"/>
        <w:gridCol w:w="1168"/>
        <w:gridCol w:w="1029"/>
        <w:gridCol w:w="1399"/>
        <w:gridCol w:w="1476"/>
      </w:tblGrid>
      <w:tr w:rsidR="0070363F" w:rsidRPr="0051314E" w14:paraId="40D06E09" w14:textId="77777777" w:rsidTr="0070363F">
        <w:trPr>
          <w:cantSplit/>
        </w:trPr>
        <w:tc>
          <w:tcPr>
            <w:tcW w:w="7683" w:type="dxa"/>
            <w:gridSpan w:val="6"/>
            <w:tcBorders>
              <w:top w:val="nil"/>
              <w:left w:val="nil"/>
              <w:bottom w:val="nil"/>
              <w:right w:val="nil"/>
            </w:tcBorders>
            <w:shd w:val="clear" w:color="auto" w:fill="FFFFFF"/>
            <w:vAlign w:val="center"/>
          </w:tcPr>
          <w:p w14:paraId="31987515" w14:textId="58412CE6" w:rsidR="0070363F" w:rsidRPr="0051314E" w:rsidRDefault="00F53C84" w:rsidP="0070363F">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Het Coachhuis</w:t>
            </w:r>
            <w:r w:rsidR="0070363F" w:rsidRPr="0051314E">
              <w:rPr>
                <w:rFonts w:ascii="Arial" w:hAnsi="Arial" w:cs="Arial"/>
                <w:b/>
                <w:bCs/>
                <w:color w:val="010205"/>
              </w:rPr>
              <w:t xml:space="preserve"> past bij mij</w:t>
            </w:r>
          </w:p>
        </w:tc>
      </w:tr>
      <w:tr w:rsidR="0070363F" w:rsidRPr="0051314E" w14:paraId="00F86DF9" w14:textId="77777777" w:rsidTr="0070363F">
        <w:trPr>
          <w:cantSplit/>
        </w:trPr>
        <w:tc>
          <w:tcPr>
            <w:tcW w:w="2613" w:type="dxa"/>
            <w:gridSpan w:val="2"/>
            <w:tcBorders>
              <w:top w:val="nil"/>
              <w:left w:val="nil"/>
              <w:bottom w:val="single" w:sz="8" w:space="0" w:color="152935"/>
              <w:right w:val="nil"/>
            </w:tcBorders>
            <w:shd w:val="clear" w:color="auto" w:fill="FFFFFF"/>
            <w:vAlign w:val="bottom"/>
          </w:tcPr>
          <w:p w14:paraId="171A2D15"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624041FD" w14:textId="77777777" w:rsidR="0070363F" w:rsidRPr="0051314E"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51314E">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56306C10" w14:textId="77777777" w:rsidR="0070363F" w:rsidRPr="0051314E"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r w:rsidRPr="0051314E">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1AAE83E5" w14:textId="77777777" w:rsidR="0070363F" w:rsidRPr="0051314E"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51314E">
              <w:rPr>
                <w:rFonts w:ascii="Arial" w:hAnsi="Arial" w:cs="Arial"/>
                <w:color w:val="264A60"/>
                <w:sz w:val="18"/>
                <w:szCs w:val="18"/>
              </w:rPr>
              <w:t>Valid</w:t>
            </w:r>
            <w:proofErr w:type="spellEnd"/>
            <w:r w:rsidRPr="0051314E">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3406B91D" w14:textId="77777777" w:rsidR="0070363F" w:rsidRPr="0051314E"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51314E">
              <w:rPr>
                <w:rFonts w:ascii="Arial" w:hAnsi="Arial" w:cs="Arial"/>
                <w:color w:val="264A60"/>
                <w:sz w:val="18"/>
                <w:szCs w:val="18"/>
              </w:rPr>
              <w:t>Cumulative</w:t>
            </w:r>
            <w:proofErr w:type="spellEnd"/>
            <w:r w:rsidRPr="0051314E">
              <w:rPr>
                <w:rFonts w:ascii="Arial" w:hAnsi="Arial" w:cs="Arial"/>
                <w:color w:val="264A60"/>
                <w:sz w:val="18"/>
                <w:szCs w:val="18"/>
              </w:rPr>
              <w:t xml:space="preserve"> Percent</w:t>
            </w:r>
          </w:p>
        </w:tc>
      </w:tr>
      <w:tr w:rsidR="0070363F" w:rsidRPr="0051314E" w14:paraId="69BB70F8" w14:textId="77777777" w:rsidTr="0070363F">
        <w:trPr>
          <w:cantSplit/>
        </w:trPr>
        <w:tc>
          <w:tcPr>
            <w:tcW w:w="953" w:type="dxa"/>
            <w:vMerge w:val="restart"/>
            <w:tcBorders>
              <w:top w:val="single" w:sz="8" w:space="0" w:color="152935"/>
              <w:left w:val="nil"/>
              <w:bottom w:val="single" w:sz="8" w:space="0" w:color="AEAEAE"/>
              <w:right w:val="nil"/>
            </w:tcBorders>
            <w:shd w:val="clear" w:color="auto" w:fill="E0E0E0"/>
          </w:tcPr>
          <w:p w14:paraId="559F942A"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proofErr w:type="spellStart"/>
            <w:r w:rsidRPr="0051314E">
              <w:rPr>
                <w:rFonts w:ascii="Arial" w:hAnsi="Arial" w:cs="Arial"/>
                <w:color w:val="264A60"/>
                <w:sz w:val="18"/>
                <w:szCs w:val="18"/>
              </w:rPr>
              <w:t>Valid</w:t>
            </w:r>
            <w:proofErr w:type="spellEnd"/>
          </w:p>
        </w:tc>
        <w:tc>
          <w:tcPr>
            <w:tcW w:w="1660" w:type="dxa"/>
            <w:tcBorders>
              <w:top w:val="single" w:sz="8" w:space="0" w:color="152935"/>
              <w:left w:val="nil"/>
              <w:bottom w:val="single" w:sz="8" w:space="0" w:color="AEAEAE"/>
              <w:right w:val="nil"/>
            </w:tcBorders>
            <w:shd w:val="clear" w:color="auto" w:fill="E0E0E0"/>
          </w:tcPr>
          <w:p w14:paraId="6603FDA0"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Volledig oneens</w:t>
            </w:r>
          </w:p>
        </w:tc>
        <w:tc>
          <w:tcPr>
            <w:tcW w:w="1168" w:type="dxa"/>
            <w:tcBorders>
              <w:top w:val="single" w:sz="8" w:space="0" w:color="152935"/>
              <w:left w:val="nil"/>
              <w:bottom w:val="single" w:sz="8" w:space="0" w:color="AEAEAE"/>
              <w:right w:val="single" w:sz="8" w:space="0" w:color="E0E0E0"/>
            </w:tcBorders>
            <w:shd w:val="clear" w:color="auto" w:fill="FFFFFF"/>
          </w:tcPr>
          <w:p w14:paraId="4225DDC8"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4</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41BA28C2"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,7</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1DBA71EC"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,7</w:t>
            </w:r>
          </w:p>
        </w:tc>
        <w:tc>
          <w:tcPr>
            <w:tcW w:w="1475" w:type="dxa"/>
            <w:tcBorders>
              <w:top w:val="single" w:sz="8" w:space="0" w:color="152935"/>
              <w:left w:val="single" w:sz="8" w:space="0" w:color="E0E0E0"/>
              <w:bottom w:val="single" w:sz="8" w:space="0" w:color="AEAEAE"/>
              <w:right w:val="nil"/>
            </w:tcBorders>
            <w:shd w:val="clear" w:color="auto" w:fill="FFFFFF"/>
          </w:tcPr>
          <w:p w14:paraId="14B11D3D"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,7</w:t>
            </w:r>
          </w:p>
        </w:tc>
      </w:tr>
      <w:tr w:rsidR="0070363F" w:rsidRPr="0051314E" w14:paraId="30FAA904"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56E9C2B1"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60DEF004"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Oneens</w:t>
            </w:r>
          </w:p>
        </w:tc>
        <w:tc>
          <w:tcPr>
            <w:tcW w:w="1168" w:type="dxa"/>
            <w:tcBorders>
              <w:top w:val="single" w:sz="8" w:space="0" w:color="AEAEAE"/>
              <w:left w:val="nil"/>
              <w:bottom w:val="single" w:sz="8" w:space="0" w:color="AEAEAE"/>
              <w:right w:val="single" w:sz="8" w:space="0" w:color="E0E0E0"/>
            </w:tcBorders>
            <w:shd w:val="clear" w:color="auto" w:fill="FFFFFF"/>
          </w:tcPr>
          <w:p w14:paraId="63AAC2FC"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9072F37"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3AB1984"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1,1</w:t>
            </w:r>
          </w:p>
        </w:tc>
        <w:tc>
          <w:tcPr>
            <w:tcW w:w="1475" w:type="dxa"/>
            <w:tcBorders>
              <w:top w:val="single" w:sz="8" w:space="0" w:color="AEAEAE"/>
              <w:left w:val="single" w:sz="8" w:space="0" w:color="E0E0E0"/>
              <w:bottom w:val="single" w:sz="8" w:space="0" w:color="AEAEAE"/>
              <w:right w:val="nil"/>
            </w:tcBorders>
            <w:shd w:val="clear" w:color="auto" w:fill="FFFFFF"/>
          </w:tcPr>
          <w:p w14:paraId="25FE89D6"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1,8</w:t>
            </w:r>
          </w:p>
        </w:tc>
      </w:tr>
      <w:tr w:rsidR="0070363F" w:rsidRPr="0051314E" w14:paraId="454F6B65"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1B32C2DD"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056A6BE9"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Neutraal</w:t>
            </w:r>
          </w:p>
        </w:tc>
        <w:tc>
          <w:tcPr>
            <w:tcW w:w="1168" w:type="dxa"/>
            <w:tcBorders>
              <w:top w:val="single" w:sz="8" w:space="0" w:color="AEAEAE"/>
              <w:left w:val="nil"/>
              <w:bottom w:val="single" w:sz="8" w:space="0" w:color="AEAEAE"/>
              <w:right w:val="single" w:sz="8" w:space="0" w:color="E0E0E0"/>
            </w:tcBorders>
            <w:shd w:val="clear" w:color="auto" w:fill="FFFFFF"/>
          </w:tcPr>
          <w:p w14:paraId="5EBA7208"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91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1B57313"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15,8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90C7566"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16,2</w:t>
            </w:r>
          </w:p>
        </w:tc>
        <w:tc>
          <w:tcPr>
            <w:tcW w:w="1475" w:type="dxa"/>
            <w:tcBorders>
              <w:top w:val="single" w:sz="8" w:space="0" w:color="AEAEAE"/>
              <w:left w:val="single" w:sz="8" w:space="0" w:color="E0E0E0"/>
              <w:bottom w:val="single" w:sz="8" w:space="0" w:color="AEAEAE"/>
              <w:right w:val="nil"/>
            </w:tcBorders>
            <w:shd w:val="clear" w:color="auto" w:fill="FFFFFF"/>
          </w:tcPr>
          <w:p w14:paraId="0E008733"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17,9</w:t>
            </w:r>
          </w:p>
        </w:tc>
      </w:tr>
      <w:tr w:rsidR="0070363F" w:rsidRPr="0051314E" w14:paraId="095C42E1"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12D7E08E"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7ECE5969"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Eens</w:t>
            </w:r>
          </w:p>
        </w:tc>
        <w:tc>
          <w:tcPr>
            <w:tcW w:w="1168" w:type="dxa"/>
            <w:tcBorders>
              <w:top w:val="single" w:sz="8" w:space="0" w:color="AEAEAE"/>
              <w:left w:val="nil"/>
              <w:bottom w:val="single" w:sz="8" w:space="0" w:color="AEAEAE"/>
              <w:right w:val="single" w:sz="8" w:space="0" w:color="E0E0E0"/>
            </w:tcBorders>
            <w:shd w:val="clear" w:color="auto" w:fill="FFFFFF"/>
          </w:tcPr>
          <w:p w14:paraId="4D490954"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334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5F7C2D8"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58,0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CFA9E75"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59,3</w:t>
            </w:r>
          </w:p>
        </w:tc>
        <w:tc>
          <w:tcPr>
            <w:tcW w:w="1475" w:type="dxa"/>
            <w:tcBorders>
              <w:top w:val="single" w:sz="8" w:space="0" w:color="AEAEAE"/>
              <w:left w:val="single" w:sz="8" w:space="0" w:color="E0E0E0"/>
              <w:bottom w:val="single" w:sz="8" w:space="0" w:color="AEAEAE"/>
              <w:right w:val="nil"/>
            </w:tcBorders>
            <w:shd w:val="clear" w:color="auto" w:fill="FFFFFF"/>
          </w:tcPr>
          <w:p w14:paraId="059D94A5"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77,3</w:t>
            </w:r>
          </w:p>
        </w:tc>
      </w:tr>
      <w:tr w:rsidR="0070363F" w:rsidRPr="0051314E" w14:paraId="3B84A344"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337E6969"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139EB96A"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Volledig Eens</w:t>
            </w:r>
          </w:p>
        </w:tc>
        <w:tc>
          <w:tcPr>
            <w:tcW w:w="1168" w:type="dxa"/>
            <w:tcBorders>
              <w:top w:val="single" w:sz="8" w:space="0" w:color="AEAEAE"/>
              <w:left w:val="nil"/>
              <w:bottom w:val="single" w:sz="8" w:space="0" w:color="AEAEAE"/>
              <w:right w:val="single" w:sz="8" w:space="0" w:color="E0E0E0"/>
            </w:tcBorders>
            <w:shd w:val="clear" w:color="auto" w:fill="FFFFFF"/>
          </w:tcPr>
          <w:p w14:paraId="4B3BC9EF"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128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FBEB907"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22,2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2CD2E43"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22,7</w:t>
            </w:r>
          </w:p>
        </w:tc>
        <w:tc>
          <w:tcPr>
            <w:tcW w:w="1475" w:type="dxa"/>
            <w:tcBorders>
              <w:top w:val="single" w:sz="8" w:space="0" w:color="AEAEAE"/>
              <w:left w:val="single" w:sz="8" w:space="0" w:color="E0E0E0"/>
              <w:bottom w:val="single" w:sz="8" w:space="0" w:color="AEAEAE"/>
              <w:right w:val="nil"/>
            </w:tcBorders>
            <w:shd w:val="clear" w:color="auto" w:fill="FFFFFF"/>
          </w:tcPr>
          <w:p w14:paraId="7474AFAE"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100,0</w:t>
            </w:r>
          </w:p>
        </w:tc>
      </w:tr>
      <w:tr w:rsidR="0070363F" w:rsidRPr="0051314E" w14:paraId="04B1CB5C"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6A7847AF"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2362F891"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26E68D0C"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563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5BDCBF0"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97,7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D45BA70"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470E2517"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r>
      <w:tr w:rsidR="0070363F" w:rsidRPr="0051314E" w14:paraId="1D319744" w14:textId="77777777" w:rsidTr="0070363F">
        <w:trPr>
          <w:cantSplit/>
        </w:trPr>
        <w:tc>
          <w:tcPr>
            <w:tcW w:w="953" w:type="dxa"/>
            <w:tcBorders>
              <w:top w:val="single" w:sz="8" w:space="0" w:color="AEAEAE"/>
              <w:left w:val="nil"/>
              <w:bottom w:val="single" w:sz="8" w:space="0" w:color="AEAEAE"/>
              <w:right w:val="nil"/>
            </w:tcBorders>
            <w:shd w:val="clear" w:color="auto" w:fill="E0E0E0"/>
          </w:tcPr>
          <w:p w14:paraId="33D34065"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Missing</w:t>
            </w:r>
          </w:p>
        </w:tc>
        <w:tc>
          <w:tcPr>
            <w:tcW w:w="1660" w:type="dxa"/>
            <w:tcBorders>
              <w:top w:val="single" w:sz="8" w:space="0" w:color="AEAEAE"/>
              <w:left w:val="nil"/>
              <w:bottom w:val="single" w:sz="8" w:space="0" w:color="AEAEAE"/>
              <w:right w:val="nil"/>
            </w:tcBorders>
            <w:shd w:val="clear" w:color="auto" w:fill="E0E0E0"/>
          </w:tcPr>
          <w:p w14:paraId="4A5A3077"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010233E7"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C8DE342"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A54399C"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0C330ACA"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r>
      <w:tr w:rsidR="0070363F" w:rsidRPr="0051314E" w14:paraId="03E8C031" w14:textId="77777777" w:rsidTr="0070363F">
        <w:trPr>
          <w:cantSplit/>
        </w:trPr>
        <w:tc>
          <w:tcPr>
            <w:tcW w:w="2613" w:type="dxa"/>
            <w:gridSpan w:val="2"/>
            <w:tcBorders>
              <w:top w:val="single" w:sz="8" w:space="0" w:color="AEAEAE"/>
              <w:left w:val="nil"/>
              <w:bottom w:val="single" w:sz="8" w:space="0" w:color="152935"/>
              <w:right w:val="nil"/>
            </w:tcBorders>
            <w:shd w:val="clear" w:color="auto" w:fill="E0E0E0"/>
          </w:tcPr>
          <w:p w14:paraId="1284C1CE"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0A0BB4DC"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7E261829"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679DE99"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5C5D573E"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r>
    </w:tbl>
    <w:p w14:paraId="1321C30A" w14:textId="77777777" w:rsidR="0070363F" w:rsidRPr="0051314E" w:rsidRDefault="0070363F" w:rsidP="0070363F">
      <w:pPr>
        <w:autoSpaceDE w:val="0"/>
        <w:autoSpaceDN w:val="0"/>
        <w:adjustRightInd w:val="0"/>
        <w:spacing w:after="0" w:line="400" w:lineRule="atLeast"/>
        <w:rPr>
          <w:rFonts w:ascii="Times New Roman" w:hAnsi="Times New Roman" w:cs="Times New Roman"/>
          <w:sz w:val="24"/>
          <w:szCs w:val="24"/>
        </w:rPr>
      </w:pPr>
    </w:p>
    <w:p w14:paraId="114402B2"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bl>
      <w:tblPr>
        <w:tblW w:w="7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661"/>
        <w:gridCol w:w="1168"/>
        <w:gridCol w:w="1029"/>
        <w:gridCol w:w="1399"/>
        <w:gridCol w:w="1476"/>
      </w:tblGrid>
      <w:tr w:rsidR="0070363F" w:rsidRPr="0051314E" w14:paraId="116035B0" w14:textId="77777777" w:rsidTr="0070363F">
        <w:trPr>
          <w:cantSplit/>
        </w:trPr>
        <w:tc>
          <w:tcPr>
            <w:tcW w:w="7683" w:type="dxa"/>
            <w:gridSpan w:val="6"/>
            <w:tcBorders>
              <w:top w:val="nil"/>
              <w:left w:val="nil"/>
              <w:bottom w:val="nil"/>
              <w:right w:val="nil"/>
            </w:tcBorders>
            <w:shd w:val="clear" w:color="auto" w:fill="FFFFFF"/>
            <w:vAlign w:val="center"/>
          </w:tcPr>
          <w:p w14:paraId="792812A5" w14:textId="406C912C" w:rsidR="0070363F" w:rsidRPr="0051314E" w:rsidRDefault="0070363F" w:rsidP="0070363F">
            <w:pPr>
              <w:autoSpaceDE w:val="0"/>
              <w:autoSpaceDN w:val="0"/>
              <w:adjustRightInd w:val="0"/>
              <w:spacing w:after="0" w:line="320" w:lineRule="atLeast"/>
              <w:ind w:left="60" w:right="60"/>
              <w:jc w:val="center"/>
              <w:rPr>
                <w:rFonts w:ascii="Arial" w:hAnsi="Arial" w:cs="Arial"/>
                <w:color w:val="010205"/>
              </w:rPr>
            </w:pPr>
            <w:r w:rsidRPr="0051314E">
              <w:rPr>
                <w:rFonts w:ascii="Arial" w:hAnsi="Arial" w:cs="Arial"/>
                <w:b/>
                <w:bCs/>
                <w:color w:val="010205"/>
              </w:rPr>
              <w:t xml:space="preserve">Ik heb een goed gevoel bij </w:t>
            </w:r>
            <w:r w:rsidR="00F53C84">
              <w:rPr>
                <w:rFonts w:ascii="Arial" w:hAnsi="Arial" w:cs="Arial"/>
                <w:b/>
                <w:bCs/>
                <w:color w:val="010205"/>
              </w:rPr>
              <w:t>Het Coachhuis</w:t>
            </w:r>
          </w:p>
        </w:tc>
      </w:tr>
      <w:tr w:rsidR="0070363F" w:rsidRPr="0051314E" w14:paraId="2D3ED1C1" w14:textId="77777777" w:rsidTr="0070363F">
        <w:trPr>
          <w:cantSplit/>
        </w:trPr>
        <w:tc>
          <w:tcPr>
            <w:tcW w:w="2613" w:type="dxa"/>
            <w:gridSpan w:val="2"/>
            <w:tcBorders>
              <w:top w:val="nil"/>
              <w:left w:val="nil"/>
              <w:bottom w:val="single" w:sz="8" w:space="0" w:color="152935"/>
              <w:right w:val="nil"/>
            </w:tcBorders>
            <w:shd w:val="clear" w:color="auto" w:fill="FFFFFF"/>
            <w:vAlign w:val="bottom"/>
          </w:tcPr>
          <w:p w14:paraId="32F84A39"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7A4449C4" w14:textId="77777777" w:rsidR="0070363F" w:rsidRPr="0051314E"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51314E">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28CED4F9" w14:textId="77777777" w:rsidR="0070363F" w:rsidRPr="0051314E"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r w:rsidRPr="0051314E">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21CD162C" w14:textId="77777777" w:rsidR="0070363F" w:rsidRPr="0051314E"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51314E">
              <w:rPr>
                <w:rFonts w:ascii="Arial" w:hAnsi="Arial" w:cs="Arial"/>
                <w:color w:val="264A60"/>
                <w:sz w:val="18"/>
                <w:szCs w:val="18"/>
              </w:rPr>
              <w:t>Valid</w:t>
            </w:r>
            <w:proofErr w:type="spellEnd"/>
            <w:r w:rsidRPr="0051314E">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53D854EC" w14:textId="77777777" w:rsidR="0070363F" w:rsidRPr="0051314E"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51314E">
              <w:rPr>
                <w:rFonts w:ascii="Arial" w:hAnsi="Arial" w:cs="Arial"/>
                <w:color w:val="264A60"/>
                <w:sz w:val="18"/>
                <w:szCs w:val="18"/>
              </w:rPr>
              <w:t>Cumulative</w:t>
            </w:r>
            <w:proofErr w:type="spellEnd"/>
            <w:r w:rsidRPr="0051314E">
              <w:rPr>
                <w:rFonts w:ascii="Arial" w:hAnsi="Arial" w:cs="Arial"/>
                <w:color w:val="264A60"/>
                <w:sz w:val="18"/>
                <w:szCs w:val="18"/>
              </w:rPr>
              <w:t xml:space="preserve"> Percent</w:t>
            </w:r>
          </w:p>
        </w:tc>
      </w:tr>
      <w:tr w:rsidR="0070363F" w:rsidRPr="0051314E" w14:paraId="0A9D9E73" w14:textId="77777777" w:rsidTr="0070363F">
        <w:trPr>
          <w:cantSplit/>
        </w:trPr>
        <w:tc>
          <w:tcPr>
            <w:tcW w:w="953" w:type="dxa"/>
            <w:vMerge w:val="restart"/>
            <w:tcBorders>
              <w:top w:val="single" w:sz="8" w:space="0" w:color="152935"/>
              <w:left w:val="nil"/>
              <w:bottom w:val="single" w:sz="8" w:space="0" w:color="AEAEAE"/>
              <w:right w:val="nil"/>
            </w:tcBorders>
            <w:shd w:val="clear" w:color="auto" w:fill="E0E0E0"/>
          </w:tcPr>
          <w:p w14:paraId="5E01A1CB"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proofErr w:type="spellStart"/>
            <w:r w:rsidRPr="0051314E">
              <w:rPr>
                <w:rFonts w:ascii="Arial" w:hAnsi="Arial" w:cs="Arial"/>
                <w:color w:val="264A60"/>
                <w:sz w:val="18"/>
                <w:szCs w:val="18"/>
              </w:rPr>
              <w:t>Valid</w:t>
            </w:r>
            <w:proofErr w:type="spellEnd"/>
          </w:p>
        </w:tc>
        <w:tc>
          <w:tcPr>
            <w:tcW w:w="1660" w:type="dxa"/>
            <w:tcBorders>
              <w:top w:val="single" w:sz="8" w:space="0" w:color="152935"/>
              <w:left w:val="nil"/>
              <w:bottom w:val="single" w:sz="8" w:space="0" w:color="AEAEAE"/>
              <w:right w:val="nil"/>
            </w:tcBorders>
            <w:shd w:val="clear" w:color="auto" w:fill="E0E0E0"/>
          </w:tcPr>
          <w:p w14:paraId="7FA8C9ED"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Volledig oneens</w:t>
            </w:r>
          </w:p>
        </w:tc>
        <w:tc>
          <w:tcPr>
            <w:tcW w:w="1168" w:type="dxa"/>
            <w:tcBorders>
              <w:top w:val="single" w:sz="8" w:space="0" w:color="152935"/>
              <w:left w:val="nil"/>
              <w:bottom w:val="single" w:sz="8" w:space="0" w:color="AEAEAE"/>
              <w:right w:val="single" w:sz="8" w:space="0" w:color="E0E0E0"/>
            </w:tcBorders>
            <w:shd w:val="clear" w:color="auto" w:fill="FFFFFF"/>
          </w:tcPr>
          <w:p w14:paraId="0957797E"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3</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7BDC9BEE"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,5</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5956EC66"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,5</w:t>
            </w:r>
          </w:p>
        </w:tc>
        <w:tc>
          <w:tcPr>
            <w:tcW w:w="1475" w:type="dxa"/>
            <w:tcBorders>
              <w:top w:val="single" w:sz="8" w:space="0" w:color="152935"/>
              <w:left w:val="single" w:sz="8" w:space="0" w:color="E0E0E0"/>
              <w:bottom w:val="single" w:sz="8" w:space="0" w:color="AEAEAE"/>
              <w:right w:val="nil"/>
            </w:tcBorders>
            <w:shd w:val="clear" w:color="auto" w:fill="FFFFFF"/>
          </w:tcPr>
          <w:p w14:paraId="76B7F778"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,5</w:t>
            </w:r>
          </w:p>
        </w:tc>
      </w:tr>
      <w:tr w:rsidR="0070363F" w:rsidRPr="0051314E" w14:paraId="24D868A5"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5BD44BF6"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7A730051"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Oneens</w:t>
            </w:r>
          </w:p>
        </w:tc>
        <w:tc>
          <w:tcPr>
            <w:tcW w:w="1168" w:type="dxa"/>
            <w:tcBorders>
              <w:top w:val="single" w:sz="8" w:space="0" w:color="AEAEAE"/>
              <w:left w:val="nil"/>
              <w:bottom w:val="single" w:sz="8" w:space="0" w:color="AEAEAE"/>
              <w:right w:val="single" w:sz="8" w:space="0" w:color="E0E0E0"/>
            </w:tcBorders>
            <w:shd w:val="clear" w:color="auto" w:fill="FFFFFF"/>
          </w:tcPr>
          <w:p w14:paraId="28E02F78"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B89D4CD"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1B59DE1"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1,4</w:t>
            </w:r>
          </w:p>
        </w:tc>
        <w:tc>
          <w:tcPr>
            <w:tcW w:w="1475" w:type="dxa"/>
            <w:tcBorders>
              <w:top w:val="single" w:sz="8" w:space="0" w:color="AEAEAE"/>
              <w:left w:val="single" w:sz="8" w:space="0" w:color="E0E0E0"/>
              <w:bottom w:val="single" w:sz="8" w:space="0" w:color="AEAEAE"/>
              <w:right w:val="nil"/>
            </w:tcBorders>
            <w:shd w:val="clear" w:color="auto" w:fill="FFFFFF"/>
          </w:tcPr>
          <w:p w14:paraId="1F769FAD"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1,9</w:t>
            </w:r>
          </w:p>
        </w:tc>
      </w:tr>
      <w:tr w:rsidR="0070363F" w:rsidRPr="0051314E" w14:paraId="6C32C5A0"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1D334FA5"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54832E47"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Neutraal</w:t>
            </w:r>
          </w:p>
        </w:tc>
        <w:tc>
          <w:tcPr>
            <w:tcW w:w="1168" w:type="dxa"/>
            <w:tcBorders>
              <w:top w:val="single" w:sz="8" w:space="0" w:color="AEAEAE"/>
              <w:left w:val="nil"/>
              <w:bottom w:val="single" w:sz="8" w:space="0" w:color="AEAEAE"/>
              <w:right w:val="single" w:sz="8" w:space="0" w:color="E0E0E0"/>
            </w:tcBorders>
            <w:shd w:val="clear" w:color="auto" w:fill="FFFFFF"/>
          </w:tcPr>
          <w:p w14:paraId="4793429E"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71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76F85A8"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12,3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C676B35"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12,4</w:t>
            </w:r>
          </w:p>
        </w:tc>
        <w:tc>
          <w:tcPr>
            <w:tcW w:w="1475" w:type="dxa"/>
            <w:tcBorders>
              <w:top w:val="single" w:sz="8" w:space="0" w:color="AEAEAE"/>
              <w:left w:val="single" w:sz="8" w:space="0" w:color="E0E0E0"/>
              <w:bottom w:val="single" w:sz="8" w:space="0" w:color="AEAEAE"/>
              <w:right w:val="nil"/>
            </w:tcBorders>
            <w:shd w:val="clear" w:color="auto" w:fill="FFFFFF"/>
          </w:tcPr>
          <w:p w14:paraId="76887664"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14,3</w:t>
            </w:r>
          </w:p>
        </w:tc>
      </w:tr>
      <w:tr w:rsidR="0070363F" w:rsidRPr="0051314E" w14:paraId="7880973C"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72D46928"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59D3223C"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Eens</w:t>
            </w:r>
          </w:p>
        </w:tc>
        <w:tc>
          <w:tcPr>
            <w:tcW w:w="1168" w:type="dxa"/>
            <w:tcBorders>
              <w:top w:val="single" w:sz="8" w:space="0" w:color="AEAEAE"/>
              <w:left w:val="nil"/>
              <w:bottom w:val="single" w:sz="8" w:space="0" w:color="AEAEAE"/>
              <w:right w:val="single" w:sz="8" w:space="0" w:color="E0E0E0"/>
            </w:tcBorders>
            <w:shd w:val="clear" w:color="auto" w:fill="FFFFFF"/>
          </w:tcPr>
          <w:p w14:paraId="13D537A2"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339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5C4018A"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58,9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B7BF41B"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59,1</w:t>
            </w:r>
          </w:p>
        </w:tc>
        <w:tc>
          <w:tcPr>
            <w:tcW w:w="1475" w:type="dxa"/>
            <w:tcBorders>
              <w:top w:val="single" w:sz="8" w:space="0" w:color="AEAEAE"/>
              <w:left w:val="single" w:sz="8" w:space="0" w:color="E0E0E0"/>
              <w:bottom w:val="single" w:sz="8" w:space="0" w:color="AEAEAE"/>
              <w:right w:val="nil"/>
            </w:tcBorders>
            <w:shd w:val="clear" w:color="auto" w:fill="FFFFFF"/>
          </w:tcPr>
          <w:p w14:paraId="5D509C14"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73,3</w:t>
            </w:r>
          </w:p>
        </w:tc>
      </w:tr>
      <w:tr w:rsidR="0070363F" w:rsidRPr="0051314E" w14:paraId="4180BC62"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7836CF2E"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69B7179C"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Volledig Eens</w:t>
            </w:r>
          </w:p>
        </w:tc>
        <w:tc>
          <w:tcPr>
            <w:tcW w:w="1168" w:type="dxa"/>
            <w:tcBorders>
              <w:top w:val="single" w:sz="8" w:space="0" w:color="AEAEAE"/>
              <w:left w:val="nil"/>
              <w:bottom w:val="single" w:sz="8" w:space="0" w:color="AEAEAE"/>
              <w:right w:val="single" w:sz="8" w:space="0" w:color="E0E0E0"/>
            </w:tcBorders>
            <w:shd w:val="clear" w:color="auto" w:fill="FFFFFF"/>
          </w:tcPr>
          <w:p w14:paraId="3011BE46"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153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3BD4DE9"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26,6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062AC41"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26,7</w:t>
            </w:r>
          </w:p>
        </w:tc>
        <w:tc>
          <w:tcPr>
            <w:tcW w:w="1475" w:type="dxa"/>
            <w:tcBorders>
              <w:top w:val="single" w:sz="8" w:space="0" w:color="AEAEAE"/>
              <w:left w:val="single" w:sz="8" w:space="0" w:color="E0E0E0"/>
              <w:bottom w:val="single" w:sz="8" w:space="0" w:color="AEAEAE"/>
              <w:right w:val="nil"/>
            </w:tcBorders>
            <w:shd w:val="clear" w:color="auto" w:fill="FFFFFF"/>
          </w:tcPr>
          <w:p w14:paraId="6476ED76"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100,0</w:t>
            </w:r>
          </w:p>
        </w:tc>
      </w:tr>
      <w:tr w:rsidR="0070363F" w:rsidRPr="0051314E" w14:paraId="68C510C8"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02C7CEC7"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46544D3C"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2B23BF55"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574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56FE3C4"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99,7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0819F6A"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07CD4462"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r>
      <w:tr w:rsidR="0070363F" w:rsidRPr="0051314E" w14:paraId="09D396C4" w14:textId="77777777" w:rsidTr="0070363F">
        <w:trPr>
          <w:cantSplit/>
        </w:trPr>
        <w:tc>
          <w:tcPr>
            <w:tcW w:w="953" w:type="dxa"/>
            <w:tcBorders>
              <w:top w:val="single" w:sz="8" w:space="0" w:color="AEAEAE"/>
              <w:left w:val="nil"/>
              <w:bottom w:val="single" w:sz="8" w:space="0" w:color="AEAEAE"/>
              <w:right w:val="nil"/>
            </w:tcBorders>
            <w:shd w:val="clear" w:color="auto" w:fill="E0E0E0"/>
          </w:tcPr>
          <w:p w14:paraId="6B21C24D"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Missing</w:t>
            </w:r>
          </w:p>
        </w:tc>
        <w:tc>
          <w:tcPr>
            <w:tcW w:w="1660" w:type="dxa"/>
            <w:tcBorders>
              <w:top w:val="single" w:sz="8" w:space="0" w:color="AEAEAE"/>
              <w:left w:val="nil"/>
              <w:bottom w:val="single" w:sz="8" w:space="0" w:color="AEAEAE"/>
              <w:right w:val="nil"/>
            </w:tcBorders>
            <w:shd w:val="clear" w:color="auto" w:fill="E0E0E0"/>
          </w:tcPr>
          <w:p w14:paraId="0927ECE0"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5BB70C3D"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85D6936"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29A096B"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7A682EAD"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r>
      <w:tr w:rsidR="0070363F" w:rsidRPr="0051314E" w14:paraId="16D4AE18" w14:textId="77777777" w:rsidTr="0070363F">
        <w:trPr>
          <w:cantSplit/>
        </w:trPr>
        <w:tc>
          <w:tcPr>
            <w:tcW w:w="2613" w:type="dxa"/>
            <w:gridSpan w:val="2"/>
            <w:tcBorders>
              <w:top w:val="single" w:sz="8" w:space="0" w:color="AEAEAE"/>
              <w:left w:val="nil"/>
              <w:bottom w:val="single" w:sz="8" w:space="0" w:color="152935"/>
              <w:right w:val="nil"/>
            </w:tcBorders>
            <w:shd w:val="clear" w:color="auto" w:fill="E0E0E0"/>
          </w:tcPr>
          <w:p w14:paraId="154B90AF"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0EFA34E3"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2FCB9B7E"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118FF00"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26FB6EC1"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r>
    </w:tbl>
    <w:p w14:paraId="7827893C" w14:textId="77777777" w:rsidR="0070363F" w:rsidRPr="0051314E" w:rsidRDefault="0070363F" w:rsidP="0070363F">
      <w:pPr>
        <w:autoSpaceDE w:val="0"/>
        <w:autoSpaceDN w:val="0"/>
        <w:adjustRightInd w:val="0"/>
        <w:spacing w:after="0" w:line="400" w:lineRule="atLeast"/>
        <w:rPr>
          <w:rFonts w:ascii="Times New Roman" w:hAnsi="Times New Roman" w:cs="Times New Roman"/>
          <w:sz w:val="24"/>
          <w:szCs w:val="24"/>
        </w:rPr>
      </w:pPr>
    </w:p>
    <w:p w14:paraId="1FC8BDAE" w14:textId="77777777" w:rsidR="0070363F" w:rsidRDefault="0070363F" w:rsidP="0070363F">
      <w:pPr>
        <w:rPr>
          <w:rFonts w:asciiTheme="majorHAnsi" w:eastAsiaTheme="majorEastAsia" w:hAnsiTheme="majorHAnsi" w:cstheme="majorBidi"/>
          <w:color w:val="2F5496" w:themeColor="accent1" w:themeShade="BF"/>
          <w:sz w:val="32"/>
          <w:szCs w:val="32"/>
        </w:rPr>
      </w:pPr>
      <w:r>
        <w:br w:type="page"/>
      </w:r>
    </w:p>
    <w:p w14:paraId="2ED37E57"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7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1475"/>
        <w:gridCol w:w="1169"/>
        <w:gridCol w:w="1030"/>
        <w:gridCol w:w="1399"/>
        <w:gridCol w:w="1476"/>
      </w:tblGrid>
      <w:tr w:rsidR="00716003" w:rsidRPr="00716003" w14:paraId="32D5C869" w14:textId="77777777">
        <w:trPr>
          <w:cantSplit/>
        </w:trPr>
        <w:tc>
          <w:tcPr>
            <w:tcW w:w="7497" w:type="dxa"/>
            <w:gridSpan w:val="6"/>
            <w:tcBorders>
              <w:top w:val="nil"/>
              <w:left w:val="nil"/>
              <w:bottom w:val="nil"/>
              <w:right w:val="nil"/>
            </w:tcBorders>
            <w:shd w:val="clear" w:color="auto" w:fill="FFFFFF"/>
            <w:vAlign w:val="center"/>
          </w:tcPr>
          <w:p w14:paraId="02A2990A" w14:textId="3CD4F2C7"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 xml:space="preserve">Wat is uw mening ten aanzien van de prijs/kwaliteit verhouding van de ruimtes van </w:t>
            </w:r>
            <w:r w:rsidR="00F53C84">
              <w:rPr>
                <w:rFonts w:ascii="Arial" w:hAnsi="Arial" w:cs="Arial"/>
                <w:b/>
                <w:bCs/>
                <w:color w:val="010205"/>
              </w:rPr>
              <w:t>Het Coachhuis</w:t>
            </w:r>
            <w:r w:rsidRPr="00716003">
              <w:rPr>
                <w:rFonts w:ascii="Arial" w:hAnsi="Arial" w:cs="Arial"/>
                <w:b/>
                <w:bCs/>
                <w:color w:val="010205"/>
              </w:rPr>
              <w:t>?</w:t>
            </w:r>
          </w:p>
        </w:tc>
      </w:tr>
      <w:tr w:rsidR="00716003" w:rsidRPr="00716003" w14:paraId="7B0B99E0" w14:textId="77777777">
        <w:trPr>
          <w:cantSplit/>
        </w:trPr>
        <w:tc>
          <w:tcPr>
            <w:tcW w:w="2427" w:type="dxa"/>
            <w:gridSpan w:val="2"/>
            <w:tcBorders>
              <w:top w:val="nil"/>
              <w:left w:val="nil"/>
              <w:bottom w:val="single" w:sz="8" w:space="0" w:color="152935"/>
              <w:right w:val="nil"/>
            </w:tcBorders>
            <w:shd w:val="clear" w:color="auto" w:fill="FFFFFF"/>
            <w:vAlign w:val="bottom"/>
          </w:tcPr>
          <w:p w14:paraId="4E762B54"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2669156D"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2867BD42"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2ED44B78"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216000CE"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4FE5C400" w14:textId="77777777">
        <w:trPr>
          <w:cantSplit/>
        </w:trPr>
        <w:tc>
          <w:tcPr>
            <w:tcW w:w="952" w:type="dxa"/>
            <w:vMerge w:val="restart"/>
            <w:tcBorders>
              <w:top w:val="single" w:sz="8" w:space="0" w:color="152935"/>
              <w:left w:val="nil"/>
              <w:bottom w:val="single" w:sz="8" w:space="0" w:color="AEAEAE"/>
              <w:right w:val="nil"/>
            </w:tcBorders>
            <w:shd w:val="clear" w:color="auto" w:fill="E0E0E0"/>
          </w:tcPr>
          <w:p w14:paraId="071B2BA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1475" w:type="dxa"/>
            <w:tcBorders>
              <w:top w:val="single" w:sz="8" w:space="0" w:color="152935"/>
              <w:left w:val="nil"/>
              <w:bottom w:val="single" w:sz="8" w:space="0" w:color="AEAEAE"/>
              <w:right w:val="nil"/>
            </w:tcBorders>
            <w:shd w:val="clear" w:color="auto" w:fill="E0E0E0"/>
          </w:tcPr>
          <w:p w14:paraId="386744B8"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Slecht</w:t>
            </w:r>
          </w:p>
        </w:tc>
        <w:tc>
          <w:tcPr>
            <w:tcW w:w="1168" w:type="dxa"/>
            <w:tcBorders>
              <w:top w:val="single" w:sz="8" w:space="0" w:color="152935"/>
              <w:left w:val="nil"/>
              <w:bottom w:val="single" w:sz="8" w:space="0" w:color="AEAEAE"/>
              <w:right w:val="single" w:sz="8" w:space="0" w:color="E0E0E0"/>
            </w:tcBorders>
            <w:shd w:val="clear" w:color="auto" w:fill="FFFFFF"/>
          </w:tcPr>
          <w:p w14:paraId="6CC41B8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3A60542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1C89DEE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w:t>
            </w:r>
          </w:p>
        </w:tc>
        <w:tc>
          <w:tcPr>
            <w:tcW w:w="1475" w:type="dxa"/>
            <w:tcBorders>
              <w:top w:val="single" w:sz="8" w:space="0" w:color="152935"/>
              <w:left w:val="single" w:sz="8" w:space="0" w:color="E0E0E0"/>
              <w:bottom w:val="single" w:sz="8" w:space="0" w:color="AEAEAE"/>
              <w:right w:val="nil"/>
            </w:tcBorders>
            <w:shd w:val="clear" w:color="auto" w:fill="FFFFFF"/>
          </w:tcPr>
          <w:p w14:paraId="7038D8E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w:t>
            </w:r>
          </w:p>
        </w:tc>
      </w:tr>
      <w:tr w:rsidR="00716003" w:rsidRPr="00716003" w14:paraId="12684B96" w14:textId="77777777">
        <w:trPr>
          <w:cantSplit/>
        </w:trPr>
        <w:tc>
          <w:tcPr>
            <w:tcW w:w="952" w:type="dxa"/>
            <w:vMerge/>
            <w:tcBorders>
              <w:top w:val="single" w:sz="8" w:space="0" w:color="152935"/>
              <w:left w:val="nil"/>
              <w:bottom w:val="single" w:sz="8" w:space="0" w:color="AEAEAE"/>
              <w:right w:val="nil"/>
            </w:tcBorders>
            <w:shd w:val="clear" w:color="auto" w:fill="E0E0E0"/>
          </w:tcPr>
          <w:p w14:paraId="3C9D02C0"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6E7F55E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Matig</w:t>
            </w:r>
          </w:p>
        </w:tc>
        <w:tc>
          <w:tcPr>
            <w:tcW w:w="1168" w:type="dxa"/>
            <w:tcBorders>
              <w:top w:val="single" w:sz="8" w:space="0" w:color="AEAEAE"/>
              <w:left w:val="nil"/>
              <w:bottom w:val="single" w:sz="8" w:space="0" w:color="AEAEAE"/>
              <w:right w:val="single" w:sz="8" w:space="0" w:color="E0E0E0"/>
            </w:tcBorders>
            <w:shd w:val="clear" w:color="auto" w:fill="FFFFFF"/>
          </w:tcPr>
          <w:p w14:paraId="260FEDD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C251AD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684797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8,1</w:t>
            </w:r>
          </w:p>
        </w:tc>
        <w:tc>
          <w:tcPr>
            <w:tcW w:w="1475" w:type="dxa"/>
            <w:tcBorders>
              <w:top w:val="single" w:sz="8" w:space="0" w:color="AEAEAE"/>
              <w:left w:val="single" w:sz="8" w:space="0" w:color="E0E0E0"/>
              <w:bottom w:val="single" w:sz="8" w:space="0" w:color="AEAEAE"/>
              <w:right w:val="nil"/>
            </w:tcBorders>
            <w:shd w:val="clear" w:color="auto" w:fill="FFFFFF"/>
          </w:tcPr>
          <w:p w14:paraId="633564C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8,5</w:t>
            </w:r>
          </w:p>
        </w:tc>
      </w:tr>
      <w:tr w:rsidR="00716003" w:rsidRPr="00716003" w14:paraId="3A2BE3C3" w14:textId="77777777">
        <w:trPr>
          <w:cantSplit/>
        </w:trPr>
        <w:tc>
          <w:tcPr>
            <w:tcW w:w="952" w:type="dxa"/>
            <w:vMerge/>
            <w:tcBorders>
              <w:top w:val="single" w:sz="8" w:space="0" w:color="152935"/>
              <w:left w:val="nil"/>
              <w:bottom w:val="single" w:sz="8" w:space="0" w:color="AEAEAE"/>
              <w:right w:val="nil"/>
            </w:tcBorders>
            <w:shd w:val="clear" w:color="auto" w:fill="E0E0E0"/>
          </w:tcPr>
          <w:p w14:paraId="462887CB"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1BEE4978"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Goed</w:t>
            </w:r>
          </w:p>
        </w:tc>
        <w:tc>
          <w:tcPr>
            <w:tcW w:w="1168" w:type="dxa"/>
            <w:tcBorders>
              <w:top w:val="single" w:sz="8" w:space="0" w:color="AEAEAE"/>
              <w:left w:val="nil"/>
              <w:bottom w:val="single" w:sz="8" w:space="0" w:color="AEAEAE"/>
              <w:right w:val="single" w:sz="8" w:space="0" w:color="E0E0E0"/>
            </w:tcBorders>
            <w:shd w:val="clear" w:color="auto" w:fill="FFFFFF"/>
          </w:tcPr>
          <w:p w14:paraId="1F85487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398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739450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69,1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B1A3B4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70,1</w:t>
            </w:r>
          </w:p>
        </w:tc>
        <w:tc>
          <w:tcPr>
            <w:tcW w:w="1475" w:type="dxa"/>
            <w:tcBorders>
              <w:top w:val="single" w:sz="8" w:space="0" w:color="AEAEAE"/>
              <w:left w:val="single" w:sz="8" w:space="0" w:color="E0E0E0"/>
              <w:bottom w:val="single" w:sz="8" w:space="0" w:color="AEAEAE"/>
              <w:right w:val="nil"/>
            </w:tcBorders>
            <w:shd w:val="clear" w:color="auto" w:fill="FFFFFF"/>
          </w:tcPr>
          <w:p w14:paraId="4860871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78,5</w:t>
            </w:r>
          </w:p>
        </w:tc>
      </w:tr>
      <w:tr w:rsidR="00716003" w:rsidRPr="00716003" w14:paraId="2945F640" w14:textId="77777777">
        <w:trPr>
          <w:cantSplit/>
        </w:trPr>
        <w:tc>
          <w:tcPr>
            <w:tcW w:w="952" w:type="dxa"/>
            <w:vMerge/>
            <w:tcBorders>
              <w:top w:val="single" w:sz="8" w:space="0" w:color="152935"/>
              <w:left w:val="nil"/>
              <w:bottom w:val="single" w:sz="8" w:space="0" w:color="AEAEAE"/>
              <w:right w:val="nil"/>
            </w:tcBorders>
            <w:shd w:val="clear" w:color="auto" w:fill="E0E0E0"/>
          </w:tcPr>
          <w:p w14:paraId="40CD7839"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2589E805"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Zeer Goed</w:t>
            </w:r>
          </w:p>
        </w:tc>
        <w:tc>
          <w:tcPr>
            <w:tcW w:w="1168" w:type="dxa"/>
            <w:tcBorders>
              <w:top w:val="single" w:sz="8" w:space="0" w:color="AEAEAE"/>
              <w:left w:val="nil"/>
              <w:bottom w:val="single" w:sz="8" w:space="0" w:color="AEAEAE"/>
              <w:right w:val="single" w:sz="8" w:space="0" w:color="E0E0E0"/>
            </w:tcBorders>
            <w:shd w:val="clear" w:color="auto" w:fill="FFFFFF"/>
          </w:tcPr>
          <w:p w14:paraId="3696BBF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FB5DCC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15,8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EE2B2C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16,0</w:t>
            </w:r>
          </w:p>
        </w:tc>
        <w:tc>
          <w:tcPr>
            <w:tcW w:w="1475" w:type="dxa"/>
            <w:tcBorders>
              <w:top w:val="single" w:sz="8" w:space="0" w:color="AEAEAE"/>
              <w:left w:val="single" w:sz="8" w:space="0" w:color="E0E0E0"/>
              <w:bottom w:val="single" w:sz="8" w:space="0" w:color="AEAEAE"/>
              <w:right w:val="nil"/>
            </w:tcBorders>
            <w:shd w:val="clear" w:color="auto" w:fill="FFFFFF"/>
          </w:tcPr>
          <w:p w14:paraId="29F14DE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94,5</w:t>
            </w:r>
          </w:p>
        </w:tc>
      </w:tr>
      <w:tr w:rsidR="00716003" w:rsidRPr="00716003" w14:paraId="14AA70A8" w14:textId="77777777">
        <w:trPr>
          <w:cantSplit/>
        </w:trPr>
        <w:tc>
          <w:tcPr>
            <w:tcW w:w="952" w:type="dxa"/>
            <w:vMerge/>
            <w:tcBorders>
              <w:top w:val="single" w:sz="8" w:space="0" w:color="152935"/>
              <w:left w:val="nil"/>
              <w:bottom w:val="single" w:sz="8" w:space="0" w:color="AEAEAE"/>
              <w:right w:val="nil"/>
            </w:tcBorders>
            <w:shd w:val="clear" w:color="auto" w:fill="E0E0E0"/>
          </w:tcPr>
          <w:p w14:paraId="7C04C798"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5E6A03F5"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Uitstekend</w:t>
            </w:r>
          </w:p>
        </w:tc>
        <w:tc>
          <w:tcPr>
            <w:tcW w:w="1168" w:type="dxa"/>
            <w:tcBorders>
              <w:top w:val="single" w:sz="8" w:space="0" w:color="AEAEAE"/>
              <w:left w:val="nil"/>
              <w:bottom w:val="single" w:sz="8" w:space="0" w:color="AEAEAE"/>
              <w:right w:val="single" w:sz="8" w:space="0" w:color="E0E0E0"/>
            </w:tcBorders>
            <w:shd w:val="clear" w:color="auto" w:fill="FFFFFF"/>
          </w:tcPr>
          <w:p w14:paraId="2426C40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E3AAA8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BAC545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5,5</w:t>
            </w:r>
          </w:p>
        </w:tc>
        <w:tc>
          <w:tcPr>
            <w:tcW w:w="1475" w:type="dxa"/>
            <w:tcBorders>
              <w:top w:val="single" w:sz="8" w:space="0" w:color="AEAEAE"/>
              <w:left w:val="single" w:sz="8" w:space="0" w:color="E0E0E0"/>
              <w:bottom w:val="single" w:sz="8" w:space="0" w:color="AEAEAE"/>
              <w:right w:val="nil"/>
            </w:tcBorders>
            <w:shd w:val="clear" w:color="auto" w:fill="FFFFFF"/>
          </w:tcPr>
          <w:p w14:paraId="0D2D0F2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6F02F2A8" w14:textId="77777777">
        <w:trPr>
          <w:cantSplit/>
        </w:trPr>
        <w:tc>
          <w:tcPr>
            <w:tcW w:w="952" w:type="dxa"/>
            <w:vMerge/>
            <w:tcBorders>
              <w:top w:val="single" w:sz="8" w:space="0" w:color="152935"/>
              <w:left w:val="nil"/>
              <w:bottom w:val="single" w:sz="8" w:space="0" w:color="AEAEAE"/>
              <w:right w:val="nil"/>
            </w:tcBorders>
            <w:shd w:val="clear" w:color="auto" w:fill="E0E0E0"/>
          </w:tcPr>
          <w:p w14:paraId="69B0A6AF"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38F7769E"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088E6C9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568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AE85A2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98,6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ED79C0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508A91A9"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267ACD56" w14:textId="77777777">
        <w:trPr>
          <w:cantSplit/>
        </w:trPr>
        <w:tc>
          <w:tcPr>
            <w:tcW w:w="952" w:type="dxa"/>
            <w:vMerge w:val="restart"/>
            <w:tcBorders>
              <w:top w:val="single" w:sz="8" w:space="0" w:color="AEAEAE"/>
              <w:left w:val="nil"/>
              <w:bottom w:val="single" w:sz="8" w:space="0" w:color="AEAEAE"/>
              <w:right w:val="nil"/>
            </w:tcBorders>
            <w:shd w:val="clear" w:color="auto" w:fill="E0E0E0"/>
          </w:tcPr>
          <w:p w14:paraId="5F24174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1475" w:type="dxa"/>
            <w:tcBorders>
              <w:top w:val="single" w:sz="8" w:space="0" w:color="AEAEAE"/>
              <w:left w:val="nil"/>
              <w:bottom w:val="single" w:sz="8" w:space="0" w:color="AEAEAE"/>
              <w:right w:val="nil"/>
            </w:tcBorders>
            <w:shd w:val="clear" w:color="auto" w:fill="E0E0E0"/>
          </w:tcPr>
          <w:p w14:paraId="069F0A58"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Weet niet/NVT</w:t>
            </w:r>
          </w:p>
        </w:tc>
        <w:tc>
          <w:tcPr>
            <w:tcW w:w="1168" w:type="dxa"/>
            <w:tcBorders>
              <w:top w:val="single" w:sz="8" w:space="0" w:color="AEAEAE"/>
              <w:left w:val="nil"/>
              <w:bottom w:val="single" w:sz="8" w:space="0" w:color="AEAEAE"/>
              <w:right w:val="single" w:sz="8" w:space="0" w:color="E0E0E0"/>
            </w:tcBorders>
            <w:shd w:val="clear" w:color="auto" w:fill="FFFFFF"/>
          </w:tcPr>
          <w:p w14:paraId="1E5C80E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DC8DFF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E45420C"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4203CA75"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5A19F38D" w14:textId="77777777">
        <w:trPr>
          <w:cantSplit/>
        </w:trPr>
        <w:tc>
          <w:tcPr>
            <w:tcW w:w="952" w:type="dxa"/>
            <w:vMerge/>
            <w:tcBorders>
              <w:top w:val="single" w:sz="8" w:space="0" w:color="AEAEAE"/>
              <w:left w:val="nil"/>
              <w:bottom w:val="single" w:sz="8" w:space="0" w:color="AEAEAE"/>
              <w:right w:val="nil"/>
            </w:tcBorders>
            <w:shd w:val="clear" w:color="auto" w:fill="E0E0E0"/>
          </w:tcPr>
          <w:p w14:paraId="5024261F"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15D750D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004569A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1F2F6D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0F3B73F"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00C9D5C1"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7F3746DB" w14:textId="77777777">
        <w:trPr>
          <w:cantSplit/>
        </w:trPr>
        <w:tc>
          <w:tcPr>
            <w:tcW w:w="952" w:type="dxa"/>
            <w:vMerge/>
            <w:tcBorders>
              <w:top w:val="single" w:sz="8" w:space="0" w:color="AEAEAE"/>
              <w:left w:val="nil"/>
              <w:bottom w:val="single" w:sz="8" w:space="0" w:color="AEAEAE"/>
              <w:right w:val="nil"/>
            </w:tcBorders>
            <w:shd w:val="clear" w:color="auto" w:fill="E0E0E0"/>
          </w:tcPr>
          <w:p w14:paraId="30A14908"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367B90E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3D737F7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2EE720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099DA19"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0950E393"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52969134" w14:textId="77777777">
        <w:trPr>
          <w:cantSplit/>
        </w:trPr>
        <w:tc>
          <w:tcPr>
            <w:tcW w:w="2427" w:type="dxa"/>
            <w:gridSpan w:val="2"/>
            <w:tcBorders>
              <w:top w:val="single" w:sz="8" w:space="0" w:color="AEAEAE"/>
              <w:left w:val="nil"/>
              <w:bottom w:val="single" w:sz="8" w:space="0" w:color="152935"/>
              <w:right w:val="nil"/>
            </w:tcBorders>
            <w:shd w:val="clear" w:color="auto" w:fill="E0E0E0"/>
          </w:tcPr>
          <w:p w14:paraId="06A6323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30E0A51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3529758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28DF17E"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6A762C83"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754D5C24" w14:textId="55DA54FC" w:rsidR="00716003" w:rsidRPr="00716003" w:rsidRDefault="00716003" w:rsidP="00716003">
      <w:pPr>
        <w:pStyle w:val="Bijschrift"/>
        <w:rPr>
          <w:rFonts w:ascii="Times New Roman" w:hAnsi="Times New Roman" w:cs="Times New Roman"/>
          <w:sz w:val="24"/>
          <w:szCs w:val="24"/>
        </w:rPr>
      </w:pPr>
      <w:r>
        <w:t xml:space="preserve">Figuur </w:t>
      </w:r>
      <w:fldSimple w:instr=" SEQ Figuur \* ARABIC ">
        <w:r w:rsidR="00693BD5">
          <w:rPr>
            <w:noProof/>
          </w:rPr>
          <w:t>49</w:t>
        </w:r>
      </w:fldSimple>
    </w:p>
    <w:p w14:paraId="732191DA"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p w14:paraId="757E7094"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7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1475"/>
        <w:gridCol w:w="1169"/>
        <w:gridCol w:w="1030"/>
        <w:gridCol w:w="1399"/>
        <w:gridCol w:w="1476"/>
      </w:tblGrid>
      <w:tr w:rsidR="00716003" w:rsidRPr="00716003" w14:paraId="56CE79BC" w14:textId="77777777">
        <w:trPr>
          <w:cantSplit/>
        </w:trPr>
        <w:tc>
          <w:tcPr>
            <w:tcW w:w="7497" w:type="dxa"/>
            <w:gridSpan w:val="6"/>
            <w:tcBorders>
              <w:top w:val="nil"/>
              <w:left w:val="nil"/>
              <w:bottom w:val="nil"/>
              <w:right w:val="nil"/>
            </w:tcBorders>
            <w:shd w:val="clear" w:color="auto" w:fill="FFFFFF"/>
            <w:vAlign w:val="center"/>
          </w:tcPr>
          <w:p w14:paraId="0EB1D1E8" w14:textId="54C8C11D"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 xml:space="preserve">De kwaliteit van het koffie en thee aanbod van </w:t>
            </w:r>
            <w:r w:rsidR="00F53C84">
              <w:rPr>
                <w:rFonts w:ascii="Arial" w:hAnsi="Arial" w:cs="Arial"/>
                <w:b/>
                <w:bCs/>
                <w:color w:val="010205"/>
              </w:rPr>
              <w:t>Het Coachhuis</w:t>
            </w:r>
            <w:r w:rsidRPr="00716003">
              <w:rPr>
                <w:rFonts w:ascii="Arial" w:hAnsi="Arial" w:cs="Arial"/>
                <w:b/>
                <w:bCs/>
                <w:color w:val="010205"/>
              </w:rPr>
              <w:t>?</w:t>
            </w:r>
          </w:p>
        </w:tc>
      </w:tr>
      <w:tr w:rsidR="00716003" w:rsidRPr="00716003" w14:paraId="6754AA96" w14:textId="77777777">
        <w:trPr>
          <w:cantSplit/>
        </w:trPr>
        <w:tc>
          <w:tcPr>
            <w:tcW w:w="2427" w:type="dxa"/>
            <w:gridSpan w:val="2"/>
            <w:tcBorders>
              <w:top w:val="nil"/>
              <w:left w:val="nil"/>
              <w:bottom w:val="single" w:sz="8" w:space="0" w:color="152935"/>
              <w:right w:val="nil"/>
            </w:tcBorders>
            <w:shd w:val="clear" w:color="auto" w:fill="FFFFFF"/>
            <w:vAlign w:val="bottom"/>
          </w:tcPr>
          <w:p w14:paraId="4A2113F0"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7206B494"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064A7C2B"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728A2E66"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3A22E269"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220F28A8" w14:textId="77777777">
        <w:trPr>
          <w:cantSplit/>
        </w:trPr>
        <w:tc>
          <w:tcPr>
            <w:tcW w:w="952" w:type="dxa"/>
            <w:vMerge w:val="restart"/>
            <w:tcBorders>
              <w:top w:val="single" w:sz="8" w:space="0" w:color="152935"/>
              <w:left w:val="nil"/>
              <w:bottom w:val="single" w:sz="8" w:space="0" w:color="AEAEAE"/>
              <w:right w:val="nil"/>
            </w:tcBorders>
            <w:shd w:val="clear" w:color="auto" w:fill="E0E0E0"/>
          </w:tcPr>
          <w:p w14:paraId="36213188"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1475" w:type="dxa"/>
            <w:tcBorders>
              <w:top w:val="single" w:sz="8" w:space="0" w:color="152935"/>
              <w:left w:val="nil"/>
              <w:bottom w:val="single" w:sz="8" w:space="0" w:color="AEAEAE"/>
              <w:right w:val="nil"/>
            </w:tcBorders>
            <w:shd w:val="clear" w:color="auto" w:fill="E0E0E0"/>
          </w:tcPr>
          <w:p w14:paraId="3275FD9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Slecht</w:t>
            </w:r>
          </w:p>
        </w:tc>
        <w:tc>
          <w:tcPr>
            <w:tcW w:w="1168" w:type="dxa"/>
            <w:tcBorders>
              <w:top w:val="single" w:sz="8" w:space="0" w:color="152935"/>
              <w:left w:val="nil"/>
              <w:bottom w:val="single" w:sz="8" w:space="0" w:color="AEAEAE"/>
              <w:right w:val="single" w:sz="8" w:space="0" w:color="E0E0E0"/>
            </w:tcBorders>
            <w:shd w:val="clear" w:color="auto" w:fill="FFFFFF"/>
          </w:tcPr>
          <w:p w14:paraId="738EFCE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15</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4F89CCD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2,6</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7485201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2,7</w:t>
            </w:r>
          </w:p>
        </w:tc>
        <w:tc>
          <w:tcPr>
            <w:tcW w:w="1475" w:type="dxa"/>
            <w:tcBorders>
              <w:top w:val="single" w:sz="8" w:space="0" w:color="152935"/>
              <w:left w:val="single" w:sz="8" w:space="0" w:color="E0E0E0"/>
              <w:bottom w:val="single" w:sz="8" w:space="0" w:color="AEAEAE"/>
              <w:right w:val="nil"/>
            </w:tcBorders>
            <w:shd w:val="clear" w:color="auto" w:fill="FFFFFF"/>
          </w:tcPr>
          <w:p w14:paraId="322DCC9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2,7</w:t>
            </w:r>
          </w:p>
        </w:tc>
      </w:tr>
      <w:tr w:rsidR="00716003" w:rsidRPr="00716003" w14:paraId="2BEB4E37" w14:textId="77777777">
        <w:trPr>
          <w:cantSplit/>
        </w:trPr>
        <w:tc>
          <w:tcPr>
            <w:tcW w:w="952" w:type="dxa"/>
            <w:vMerge/>
            <w:tcBorders>
              <w:top w:val="single" w:sz="8" w:space="0" w:color="152935"/>
              <w:left w:val="nil"/>
              <w:bottom w:val="single" w:sz="8" w:space="0" w:color="AEAEAE"/>
              <w:right w:val="nil"/>
            </w:tcBorders>
            <w:shd w:val="clear" w:color="auto" w:fill="E0E0E0"/>
          </w:tcPr>
          <w:p w14:paraId="3A978069"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61260BA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Matig</w:t>
            </w:r>
          </w:p>
        </w:tc>
        <w:tc>
          <w:tcPr>
            <w:tcW w:w="1168" w:type="dxa"/>
            <w:tcBorders>
              <w:top w:val="single" w:sz="8" w:space="0" w:color="AEAEAE"/>
              <w:left w:val="nil"/>
              <w:bottom w:val="single" w:sz="8" w:space="0" w:color="AEAEAE"/>
              <w:right w:val="single" w:sz="8" w:space="0" w:color="E0E0E0"/>
            </w:tcBorders>
            <w:shd w:val="clear" w:color="auto" w:fill="FFFFFF"/>
          </w:tcPr>
          <w:p w14:paraId="0B99881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C05C6D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18,8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4A94D8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19,3</w:t>
            </w:r>
          </w:p>
        </w:tc>
        <w:tc>
          <w:tcPr>
            <w:tcW w:w="1475" w:type="dxa"/>
            <w:tcBorders>
              <w:top w:val="single" w:sz="8" w:space="0" w:color="AEAEAE"/>
              <w:left w:val="single" w:sz="8" w:space="0" w:color="E0E0E0"/>
              <w:bottom w:val="single" w:sz="8" w:space="0" w:color="AEAEAE"/>
              <w:right w:val="nil"/>
            </w:tcBorders>
            <w:shd w:val="clear" w:color="auto" w:fill="FFFFFF"/>
          </w:tcPr>
          <w:p w14:paraId="0E108C8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21,9</w:t>
            </w:r>
          </w:p>
        </w:tc>
      </w:tr>
      <w:tr w:rsidR="00716003" w:rsidRPr="00716003" w14:paraId="6944F491" w14:textId="77777777">
        <w:trPr>
          <w:cantSplit/>
        </w:trPr>
        <w:tc>
          <w:tcPr>
            <w:tcW w:w="952" w:type="dxa"/>
            <w:vMerge/>
            <w:tcBorders>
              <w:top w:val="single" w:sz="8" w:space="0" w:color="152935"/>
              <w:left w:val="nil"/>
              <w:bottom w:val="single" w:sz="8" w:space="0" w:color="AEAEAE"/>
              <w:right w:val="nil"/>
            </w:tcBorders>
            <w:shd w:val="clear" w:color="auto" w:fill="E0E0E0"/>
          </w:tcPr>
          <w:p w14:paraId="7D245889"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766587B0"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Goed</w:t>
            </w:r>
          </w:p>
        </w:tc>
        <w:tc>
          <w:tcPr>
            <w:tcW w:w="1168" w:type="dxa"/>
            <w:tcBorders>
              <w:top w:val="single" w:sz="8" w:space="0" w:color="AEAEAE"/>
              <w:left w:val="nil"/>
              <w:bottom w:val="single" w:sz="8" w:space="0" w:color="AEAEAE"/>
              <w:right w:val="single" w:sz="8" w:space="0" w:color="E0E0E0"/>
            </w:tcBorders>
            <w:shd w:val="clear" w:color="auto" w:fill="FFFFFF"/>
          </w:tcPr>
          <w:p w14:paraId="301357F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316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12236E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54,9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8A23C0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56,3</w:t>
            </w:r>
          </w:p>
        </w:tc>
        <w:tc>
          <w:tcPr>
            <w:tcW w:w="1475" w:type="dxa"/>
            <w:tcBorders>
              <w:top w:val="single" w:sz="8" w:space="0" w:color="AEAEAE"/>
              <w:left w:val="single" w:sz="8" w:space="0" w:color="E0E0E0"/>
              <w:bottom w:val="single" w:sz="8" w:space="0" w:color="AEAEAE"/>
              <w:right w:val="nil"/>
            </w:tcBorders>
            <w:shd w:val="clear" w:color="auto" w:fill="FFFFFF"/>
          </w:tcPr>
          <w:p w14:paraId="12E4A97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78,3</w:t>
            </w:r>
          </w:p>
        </w:tc>
      </w:tr>
      <w:tr w:rsidR="00716003" w:rsidRPr="00716003" w14:paraId="7DEE8EEE" w14:textId="77777777">
        <w:trPr>
          <w:cantSplit/>
        </w:trPr>
        <w:tc>
          <w:tcPr>
            <w:tcW w:w="952" w:type="dxa"/>
            <w:vMerge/>
            <w:tcBorders>
              <w:top w:val="single" w:sz="8" w:space="0" w:color="152935"/>
              <w:left w:val="nil"/>
              <w:bottom w:val="single" w:sz="8" w:space="0" w:color="AEAEAE"/>
              <w:right w:val="nil"/>
            </w:tcBorders>
            <w:shd w:val="clear" w:color="auto" w:fill="E0E0E0"/>
          </w:tcPr>
          <w:p w14:paraId="15675870"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38B87A88"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Zeer Goed</w:t>
            </w:r>
          </w:p>
        </w:tc>
        <w:tc>
          <w:tcPr>
            <w:tcW w:w="1168" w:type="dxa"/>
            <w:tcBorders>
              <w:top w:val="single" w:sz="8" w:space="0" w:color="AEAEAE"/>
              <w:left w:val="nil"/>
              <w:bottom w:val="single" w:sz="8" w:space="0" w:color="AEAEAE"/>
              <w:right w:val="single" w:sz="8" w:space="0" w:color="E0E0E0"/>
            </w:tcBorders>
            <w:shd w:val="clear" w:color="auto" w:fill="FFFFFF"/>
          </w:tcPr>
          <w:p w14:paraId="184195F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721EC8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15,1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B7CF1A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15,5</w:t>
            </w:r>
          </w:p>
        </w:tc>
        <w:tc>
          <w:tcPr>
            <w:tcW w:w="1475" w:type="dxa"/>
            <w:tcBorders>
              <w:top w:val="single" w:sz="8" w:space="0" w:color="AEAEAE"/>
              <w:left w:val="single" w:sz="8" w:space="0" w:color="E0E0E0"/>
              <w:bottom w:val="single" w:sz="8" w:space="0" w:color="AEAEAE"/>
              <w:right w:val="nil"/>
            </w:tcBorders>
            <w:shd w:val="clear" w:color="auto" w:fill="FFFFFF"/>
          </w:tcPr>
          <w:p w14:paraId="634F8D5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93,8</w:t>
            </w:r>
          </w:p>
        </w:tc>
      </w:tr>
      <w:tr w:rsidR="00716003" w:rsidRPr="00716003" w14:paraId="3A9C5913" w14:textId="77777777">
        <w:trPr>
          <w:cantSplit/>
        </w:trPr>
        <w:tc>
          <w:tcPr>
            <w:tcW w:w="952" w:type="dxa"/>
            <w:vMerge/>
            <w:tcBorders>
              <w:top w:val="single" w:sz="8" w:space="0" w:color="152935"/>
              <w:left w:val="nil"/>
              <w:bottom w:val="single" w:sz="8" w:space="0" w:color="AEAEAE"/>
              <w:right w:val="nil"/>
            </w:tcBorders>
            <w:shd w:val="clear" w:color="auto" w:fill="E0E0E0"/>
          </w:tcPr>
          <w:p w14:paraId="43EE4D7A"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281F157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Uitstekend</w:t>
            </w:r>
          </w:p>
        </w:tc>
        <w:tc>
          <w:tcPr>
            <w:tcW w:w="1168" w:type="dxa"/>
            <w:tcBorders>
              <w:top w:val="single" w:sz="8" w:space="0" w:color="AEAEAE"/>
              <w:left w:val="nil"/>
              <w:bottom w:val="single" w:sz="8" w:space="0" w:color="AEAEAE"/>
              <w:right w:val="single" w:sz="8" w:space="0" w:color="E0E0E0"/>
            </w:tcBorders>
            <w:shd w:val="clear" w:color="auto" w:fill="FFFFFF"/>
          </w:tcPr>
          <w:p w14:paraId="4B874F6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0FDB56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023FBF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6,2</w:t>
            </w:r>
          </w:p>
        </w:tc>
        <w:tc>
          <w:tcPr>
            <w:tcW w:w="1475" w:type="dxa"/>
            <w:tcBorders>
              <w:top w:val="single" w:sz="8" w:space="0" w:color="AEAEAE"/>
              <w:left w:val="single" w:sz="8" w:space="0" w:color="E0E0E0"/>
              <w:bottom w:val="single" w:sz="8" w:space="0" w:color="AEAEAE"/>
              <w:right w:val="nil"/>
            </w:tcBorders>
            <w:shd w:val="clear" w:color="auto" w:fill="FFFFFF"/>
          </w:tcPr>
          <w:p w14:paraId="3F870A2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14B3801A" w14:textId="77777777">
        <w:trPr>
          <w:cantSplit/>
        </w:trPr>
        <w:tc>
          <w:tcPr>
            <w:tcW w:w="952" w:type="dxa"/>
            <w:vMerge/>
            <w:tcBorders>
              <w:top w:val="single" w:sz="8" w:space="0" w:color="152935"/>
              <w:left w:val="nil"/>
              <w:bottom w:val="single" w:sz="8" w:space="0" w:color="AEAEAE"/>
              <w:right w:val="nil"/>
            </w:tcBorders>
            <w:shd w:val="clear" w:color="auto" w:fill="E0E0E0"/>
          </w:tcPr>
          <w:p w14:paraId="1B11F383"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1AB7B89E"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1532389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561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2B13B9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97,4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446ED3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5006172A"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7EB16674" w14:textId="77777777">
        <w:trPr>
          <w:cantSplit/>
        </w:trPr>
        <w:tc>
          <w:tcPr>
            <w:tcW w:w="952" w:type="dxa"/>
            <w:vMerge w:val="restart"/>
            <w:tcBorders>
              <w:top w:val="single" w:sz="8" w:space="0" w:color="AEAEAE"/>
              <w:left w:val="nil"/>
              <w:bottom w:val="single" w:sz="8" w:space="0" w:color="AEAEAE"/>
              <w:right w:val="nil"/>
            </w:tcBorders>
            <w:shd w:val="clear" w:color="auto" w:fill="E0E0E0"/>
          </w:tcPr>
          <w:p w14:paraId="454610C1"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1475" w:type="dxa"/>
            <w:tcBorders>
              <w:top w:val="single" w:sz="8" w:space="0" w:color="AEAEAE"/>
              <w:left w:val="nil"/>
              <w:bottom w:val="single" w:sz="8" w:space="0" w:color="AEAEAE"/>
              <w:right w:val="nil"/>
            </w:tcBorders>
            <w:shd w:val="clear" w:color="auto" w:fill="E0E0E0"/>
          </w:tcPr>
          <w:p w14:paraId="2BFD9581"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Weet niet/NVT</w:t>
            </w:r>
          </w:p>
        </w:tc>
        <w:tc>
          <w:tcPr>
            <w:tcW w:w="1168" w:type="dxa"/>
            <w:tcBorders>
              <w:top w:val="single" w:sz="8" w:space="0" w:color="AEAEAE"/>
              <w:left w:val="nil"/>
              <w:bottom w:val="single" w:sz="8" w:space="0" w:color="AEAEAE"/>
              <w:right w:val="single" w:sz="8" w:space="0" w:color="E0E0E0"/>
            </w:tcBorders>
            <w:shd w:val="clear" w:color="auto" w:fill="FFFFFF"/>
          </w:tcPr>
          <w:p w14:paraId="3A5D441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709F21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399E826"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026BDAB1"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079B8846" w14:textId="77777777">
        <w:trPr>
          <w:cantSplit/>
        </w:trPr>
        <w:tc>
          <w:tcPr>
            <w:tcW w:w="952" w:type="dxa"/>
            <w:vMerge/>
            <w:tcBorders>
              <w:top w:val="single" w:sz="8" w:space="0" w:color="AEAEAE"/>
              <w:left w:val="nil"/>
              <w:bottom w:val="single" w:sz="8" w:space="0" w:color="AEAEAE"/>
              <w:right w:val="nil"/>
            </w:tcBorders>
            <w:shd w:val="clear" w:color="auto" w:fill="E0E0E0"/>
          </w:tcPr>
          <w:p w14:paraId="76B46C25"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02A5CFE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2E25087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DC27E4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9730106"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1BFB027F"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5289FAA8" w14:textId="77777777">
        <w:trPr>
          <w:cantSplit/>
        </w:trPr>
        <w:tc>
          <w:tcPr>
            <w:tcW w:w="952" w:type="dxa"/>
            <w:vMerge/>
            <w:tcBorders>
              <w:top w:val="single" w:sz="8" w:space="0" w:color="AEAEAE"/>
              <w:left w:val="nil"/>
              <w:bottom w:val="single" w:sz="8" w:space="0" w:color="AEAEAE"/>
              <w:right w:val="nil"/>
            </w:tcBorders>
            <w:shd w:val="clear" w:color="auto" w:fill="E0E0E0"/>
          </w:tcPr>
          <w:p w14:paraId="74C79981"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2858CCE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71BA324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F28B98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8610AFD"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2DEF5B30"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47578800" w14:textId="77777777">
        <w:trPr>
          <w:cantSplit/>
        </w:trPr>
        <w:tc>
          <w:tcPr>
            <w:tcW w:w="2427" w:type="dxa"/>
            <w:gridSpan w:val="2"/>
            <w:tcBorders>
              <w:top w:val="single" w:sz="8" w:space="0" w:color="AEAEAE"/>
              <w:left w:val="nil"/>
              <w:bottom w:val="single" w:sz="8" w:space="0" w:color="152935"/>
              <w:right w:val="nil"/>
            </w:tcBorders>
            <w:shd w:val="clear" w:color="auto" w:fill="E0E0E0"/>
          </w:tcPr>
          <w:p w14:paraId="1261DE0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4F900BC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6420016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AE34DF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3D322238"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040930AF" w14:textId="5A1FE3EA" w:rsidR="00716003" w:rsidRPr="00716003" w:rsidRDefault="00716003" w:rsidP="00716003">
      <w:pPr>
        <w:pStyle w:val="Bijschrift"/>
        <w:rPr>
          <w:rFonts w:ascii="Times New Roman" w:hAnsi="Times New Roman" w:cs="Times New Roman"/>
          <w:sz w:val="24"/>
          <w:szCs w:val="24"/>
        </w:rPr>
      </w:pPr>
      <w:r>
        <w:t xml:space="preserve">Figuur </w:t>
      </w:r>
      <w:fldSimple w:instr=" SEQ Figuur \* ARABIC ">
        <w:r w:rsidR="00693BD5">
          <w:rPr>
            <w:noProof/>
          </w:rPr>
          <w:t>50</w:t>
        </w:r>
      </w:fldSimple>
    </w:p>
    <w:p w14:paraId="77383F1C" w14:textId="77777777" w:rsidR="0070363F" w:rsidRPr="0051314E" w:rsidRDefault="0070363F" w:rsidP="0070363F">
      <w:pPr>
        <w:autoSpaceDE w:val="0"/>
        <w:autoSpaceDN w:val="0"/>
        <w:adjustRightInd w:val="0"/>
        <w:spacing w:after="0" w:line="400" w:lineRule="atLeast"/>
        <w:rPr>
          <w:rFonts w:ascii="Times New Roman" w:hAnsi="Times New Roman" w:cs="Times New Roman"/>
          <w:sz w:val="24"/>
          <w:szCs w:val="24"/>
        </w:rPr>
      </w:pPr>
    </w:p>
    <w:p w14:paraId="43DA0B09" w14:textId="77777777" w:rsidR="0070363F" w:rsidRDefault="0070363F" w:rsidP="0070363F">
      <w:pPr>
        <w:rPr>
          <w:rFonts w:ascii="Times New Roman" w:hAnsi="Times New Roman" w:cs="Times New Roman"/>
          <w:sz w:val="24"/>
          <w:szCs w:val="24"/>
        </w:rPr>
      </w:pPr>
      <w:r>
        <w:rPr>
          <w:rFonts w:ascii="Times New Roman" w:hAnsi="Times New Roman" w:cs="Times New Roman"/>
          <w:sz w:val="24"/>
          <w:szCs w:val="24"/>
        </w:rPr>
        <w:br w:type="page"/>
      </w:r>
    </w:p>
    <w:p w14:paraId="509078EF"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7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1475"/>
        <w:gridCol w:w="1169"/>
        <w:gridCol w:w="1030"/>
        <w:gridCol w:w="1399"/>
        <w:gridCol w:w="1476"/>
      </w:tblGrid>
      <w:tr w:rsidR="00716003" w:rsidRPr="00716003" w14:paraId="260AF175" w14:textId="77777777">
        <w:trPr>
          <w:cantSplit/>
        </w:trPr>
        <w:tc>
          <w:tcPr>
            <w:tcW w:w="7497" w:type="dxa"/>
            <w:gridSpan w:val="6"/>
            <w:tcBorders>
              <w:top w:val="nil"/>
              <w:left w:val="nil"/>
              <w:bottom w:val="nil"/>
              <w:right w:val="nil"/>
            </w:tcBorders>
            <w:shd w:val="clear" w:color="auto" w:fill="FFFFFF"/>
            <w:vAlign w:val="center"/>
          </w:tcPr>
          <w:p w14:paraId="517C3BB2" w14:textId="43E5F2ED"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 xml:space="preserve">De kwaliteit van het draadloze netwerk(WIFI) van </w:t>
            </w:r>
            <w:r w:rsidR="00F53C84">
              <w:rPr>
                <w:rFonts w:ascii="Arial" w:hAnsi="Arial" w:cs="Arial"/>
                <w:b/>
                <w:bCs/>
                <w:color w:val="010205"/>
              </w:rPr>
              <w:t>Het Coachhuis</w:t>
            </w:r>
          </w:p>
        </w:tc>
      </w:tr>
      <w:tr w:rsidR="00716003" w:rsidRPr="00716003" w14:paraId="2C024981" w14:textId="77777777">
        <w:trPr>
          <w:cantSplit/>
        </w:trPr>
        <w:tc>
          <w:tcPr>
            <w:tcW w:w="2427" w:type="dxa"/>
            <w:gridSpan w:val="2"/>
            <w:tcBorders>
              <w:top w:val="nil"/>
              <w:left w:val="nil"/>
              <w:bottom w:val="single" w:sz="8" w:space="0" w:color="152935"/>
              <w:right w:val="nil"/>
            </w:tcBorders>
            <w:shd w:val="clear" w:color="auto" w:fill="FFFFFF"/>
            <w:vAlign w:val="bottom"/>
          </w:tcPr>
          <w:p w14:paraId="0CDDEE86"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39143610"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576AE42B"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3AC03617"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7AE7DC7B"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021BB7F7" w14:textId="77777777">
        <w:trPr>
          <w:cantSplit/>
        </w:trPr>
        <w:tc>
          <w:tcPr>
            <w:tcW w:w="952" w:type="dxa"/>
            <w:vMerge w:val="restart"/>
            <w:tcBorders>
              <w:top w:val="single" w:sz="8" w:space="0" w:color="152935"/>
              <w:left w:val="nil"/>
              <w:bottom w:val="single" w:sz="8" w:space="0" w:color="AEAEAE"/>
              <w:right w:val="nil"/>
            </w:tcBorders>
            <w:shd w:val="clear" w:color="auto" w:fill="E0E0E0"/>
          </w:tcPr>
          <w:p w14:paraId="6ECAA636"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1475" w:type="dxa"/>
            <w:tcBorders>
              <w:top w:val="single" w:sz="8" w:space="0" w:color="152935"/>
              <w:left w:val="nil"/>
              <w:bottom w:val="single" w:sz="8" w:space="0" w:color="AEAEAE"/>
              <w:right w:val="nil"/>
            </w:tcBorders>
            <w:shd w:val="clear" w:color="auto" w:fill="E0E0E0"/>
          </w:tcPr>
          <w:p w14:paraId="6F57695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Slecht</w:t>
            </w:r>
          </w:p>
        </w:tc>
        <w:tc>
          <w:tcPr>
            <w:tcW w:w="1168" w:type="dxa"/>
            <w:tcBorders>
              <w:top w:val="single" w:sz="8" w:space="0" w:color="152935"/>
              <w:left w:val="nil"/>
              <w:bottom w:val="single" w:sz="8" w:space="0" w:color="AEAEAE"/>
              <w:right w:val="single" w:sz="8" w:space="0" w:color="E0E0E0"/>
            </w:tcBorders>
            <w:shd w:val="clear" w:color="auto" w:fill="FFFFFF"/>
          </w:tcPr>
          <w:p w14:paraId="0771150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1840B97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1,6</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0616B5E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2,0</w:t>
            </w:r>
          </w:p>
        </w:tc>
        <w:tc>
          <w:tcPr>
            <w:tcW w:w="1475" w:type="dxa"/>
            <w:tcBorders>
              <w:top w:val="single" w:sz="8" w:space="0" w:color="152935"/>
              <w:left w:val="single" w:sz="8" w:space="0" w:color="E0E0E0"/>
              <w:bottom w:val="single" w:sz="8" w:space="0" w:color="AEAEAE"/>
              <w:right w:val="nil"/>
            </w:tcBorders>
            <w:shd w:val="clear" w:color="auto" w:fill="FFFFFF"/>
          </w:tcPr>
          <w:p w14:paraId="304C81C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2,0</w:t>
            </w:r>
          </w:p>
        </w:tc>
      </w:tr>
      <w:tr w:rsidR="00716003" w:rsidRPr="00716003" w14:paraId="434C35C9" w14:textId="77777777">
        <w:trPr>
          <w:cantSplit/>
        </w:trPr>
        <w:tc>
          <w:tcPr>
            <w:tcW w:w="952" w:type="dxa"/>
            <w:vMerge/>
            <w:tcBorders>
              <w:top w:val="single" w:sz="8" w:space="0" w:color="152935"/>
              <w:left w:val="nil"/>
              <w:bottom w:val="single" w:sz="8" w:space="0" w:color="AEAEAE"/>
              <w:right w:val="nil"/>
            </w:tcBorders>
            <w:shd w:val="clear" w:color="auto" w:fill="E0E0E0"/>
          </w:tcPr>
          <w:p w14:paraId="7C6D3E31"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05F7D83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Matig</w:t>
            </w:r>
          </w:p>
        </w:tc>
        <w:tc>
          <w:tcPr>
            <w:tcW w:w="1168" w:type="dxa"/>
            <w:tcBorders>
              <w:top w:val="single" w:sz="8" w:space="0" w:color="AEAEAE"/>
              <w:left w:val="nil"/>
              <w:bottom w:val="single" w:sz="8" w:space="0" w:color="AEAEAE"/>
              <w:right w:val="single" w:sz="8" w:space="0" w:color="E0E0E0"/>
            </w:tcBorders>
            <w:shd w:val="clear" w:color="auto" w:fill="FFFFFF"/>
          </w:tcPr>
          <w:p w14:paraId="102F5F1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45F174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F0BA05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9,7</w:t>
            </w:r>
          </w:p>
        </w:tc>
        <w:tc>
          <w:tcPr>
            <w:tcW w:w="1475" w:type="dxa"/>
            <w:tcBorders>
              <w:top w:val="single" w:sz="8" w:space="0" w:color="AEAEAE"/>
              <w:left w:val="single" w:sz="8" w:space="0" w:color="E0E0E0"/>
              <w:bottom w:val="single" w:sz="8" w:space="0" w:color="AEAEAE"/>
              <w:right w:val="nil"/>
            </w:tcBorders>
            <w:shd w:val="clear" w:color="auto" w:fill="FFFFFF"/>
          </w:tcPr>
          <w:p w14:paraId="0C12AB8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11,7</w:t>
            </w:r>
          </w:p>
        </w:tc>
      </w:tr>
      <w:tr w:rsidR="00716003" w:rsidRPr="00716003" w14:paraId="7679CEBE" w14:textId="77777777">
        <w:trPr>
          <w:cantSplit/>
        </w:trPr>
        <w:tc>
          <w:tcPr>
            <w:tcW w:w="952" w:type="dxa"/>
            <w:vMerge/>
            <w:tcBorders>
              <w:top w:val="single" w:sz="8" w:space="0" w:color="152935"/>
              <w:left w:val="nil"/>
              <w:bottom w:val="single" w:sz="8" w:space="0" w:color="AEAEAE"/>
              <w:right w:val="nil"/>
            </w:tcBorders>
            <w:shd w:val="clear" w:color="auto" w:fill="E0E0E0"/>
          </w:tcPr>
          <w:p w14:paraId="5DB839A2"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7F87DEF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Goed</w:t>
            </w:r>
          </w:p>
        </w:tc>
        <w:tc>
          <w:tcPr>
            <w:tcW w:w="1168" w:type="dxa"/>
            <w:tcBorders>
              <w:top w:val="single" w:sz="8" w:space="0" w:color="AEAEAE"/>
              <w:left w:val="nil"/>
              <w:bottom w:val="single" w:sz="8" w:space="0" w:color="AEAEAE"/>
              <w:right w:val="single" w:sz="8" w:space="0" w:color="E0E0E0"/>
            </w:tcBorders>
            <w:shd w:val="clear" w:color="auto" w:fill="FFFFFF"/>
          </w:tcPr>
          <w:p w14:paraId="1A8228F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285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E694C7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49,5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8A648F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64,3</w:t>
            </w:r>
          </w:p>
        </w:tc>
        <w:tc>
          <w:tcPr>
            <w:tcW w:w="1475" w:type="dxa"/>
            <w:tcBorders>
              <w:top w:val="single" w:sz="8" w:space="0" w:color="AEAEAE"/>
              <w:left w:val="single" w:sz="8" w:space="0" w:color="E0E0E0"/>
              <w:bottom w:val="single" w:sz="8" w:space="0" w:color="AEAEAE"/>
              <w:right w:val="nil"/>
            </w:tcBorders>
            <w:shd w:val="clear" w:color="auto" w:fill="FFFFFF"/>
          </w:tcPr>
          <w:p w14:paraId="1E4920B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76,1</w:t>
            </w:r>
          </w:p>
        </w:tc>
      </w:tr>
      <w:tr w:rsidR="00716003" w:rsidRPr="00716003" w14:paraId="33DFB7AD" w14:textId="77777777">
        <w:trPr>
          <w:cantSplit/>
        </w:trPr>
        <w:tc>
          <w:tcPr>
            <w:tcW w:w="952" w:type="dxa"/>
            <w:vMerge/>
            <w:tcBorders>
              <w:top w:val="single" w:sz="8" w:space="0" w:color="152935"/>
              <w:left w:val="nil"/>
              <w:bottom w:val="single" w:sz="8" w:space="0" w:color="AEAEAE"/>
              <w:right w:val="nil"/>
            </w:tcBorders>
            <w:shd w:val="clear" w:color="auto" w:fill="E0E0E0"/>
          </w:tcPr>
          <w:p w14:paraId="39FD584B"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47310618"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Zeer Goed</w:t>
            </w:r>
          </w:p>
        </w:tc>
        <w:tc>
          <w:tcPr>
            <w:tcW w:w="1168" w:type="dxa"/>
            <w:tcBorders>
              <w:top w:val="single" w:sz="8" w:space="0" w:color="AEAEAE"/>
              <w:left w:val="nil"/>
              <w:bottom w:val="single" w:sz="8" w:space="0" w:color="AEAEAE"/>
              <w:right w:val="single" w:sz="8" w:space="0" w:color="E0E0E0"/>
            </w:tcBorders>
            <w:shd w:val="clear" w:color="auto" w:fill="FFFFFF"/>
          </w:tcPr>
          <w:p w14:paraId="3EC3A02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1E5004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9481EB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17,6</w:t>
            </w:r>
          </w:p>
        </w:tc>
        <w:tc>
          <w:tcPr>
            <w:tcW w:w="1475" w:type="dxa"/>
            <w:tcBorders>
              <w:top w:val="single" w:sz="8" w:space="0" w:color="AEAEAE"/>
              <w:left w:val="single" w:sz="8" w:space="0" w:color="E0E0E0"/>
              <w:bottom w:val="single" w:sz="8" w:space="0" w:color="AEAEAE"/>
              <w:right w:val="nil"/>
            </w:tcBorders>
            <w:shd w:val="clear" w:color="auto" w:fill="FFFFFF"/>
          </w:tcPr>
          <w:p w14:paraId="5ECE856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93,7</w:t>
            </w:r>
          </w:p>
        </w:tc>
      </w:tr>
      <w:tr w:rsidR="00716003" w:rsidRPr="00716003" w14:paraId="74CC8B5A" w14:textId="77777777">
        <w:trPr>
          <w:cantSplit/>
        </w:trPr>
        <w:tc>
          <w:tcPr>
            <w:tcW w:w="952" w:type="dxa"/>
            <w:vMerge/>
            <w:tcBorders>
              <w:top w:val="single" w:sz="8" w:space="0" w:color="152935"/>
              <w:left w:val="nil"/>
              <w:bottom w:val="single" w:sz="8" w:space="0" w:color="AEAEAE"/>
              <w:right w:val="nil"/>
            </w:tcBorders>
            <w:shd w:val="clear" w:color="auto" w:fill="E0E0E0"/>
          </w:tcPr>
          <w:p w14:paraId="28962EBB"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248B8F55"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Uitstekend</w:t>
            </w:r>
          </w:p>
        </w:tc>
        <w:tc>
          <w:tcPr>
            <w:tcW w:w="1168" w:type="dxa"/>
            <w:tcBorders>
              <w:top w:val="single" w:sz="8" w:space="0" w:color="AEAEAE"/>
              <w:left w:val="nil"/>
              <w:bottom w:val="single" w:sz="8" w:space="0" w:color="AEAEAE"/>
              <w:right w:val="single" w:sz="8" w:space="0" w:color="E0E0E0"/>
            </w:tcBorders>
            <w:shd w:val="clear" w:color="auto" w:fill="FFFFFF"/>
          </w:tcPr>
          <w:p w14:paraId="190669B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612C0B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878E70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6,3</w:t>
            </w:r>
          </w:p>
        </w:tc>
        <w:tc>
          <w:tcPr>
            <w:tcW w:w="1475" w:type="dxa"/>
            <w:tcBorders>
              <w:top w:val="single" w:sz="8" w:space="0" w:color="AEAEAE"/>
              <w:left w:val="single" w:sz="8" w:space="0" w:color="E0E0E0"/>
              <w:bottom w:val="single" w:sz="8" w:space="0" w:color="AEAEAE"/>
              <w:right w:val="nil"/>
            </w:tcBorders>
            <w:shd w:val="clear" w:color="auto" w:fill="FFFFFF"/>
          </w:tcPr>
          <w:p w14:paraId="1143E59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25CEC361" w14:textId="77777777">
        <w:trPr>
          <w:cantSplit/>
        </w:trPr>
        <w:tc>
          <w:tcPr>
            <w:tcW w:w="952" w:type="dxa"/>
            <w:vMerge/>
            <w:tcBorders>
              <w:top w:val="single" w:sz="8" w:space="0" w:color="152935"/>
              <w:left w:val="nil"/>
              <w:bottom w:val="single" w:sz="8" w:space="0" w:color="AEAEAE"/>
              <w:right w:val="nil"/>
            </w:tcBorders>
            <w:shd w:val="clear" w:color="auto" w:fill="E0E0E0"/>
          </w:tcPr>
          <w:p w14:paraId="660AFB4C"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4E577956"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0CD6B33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443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3A5BF5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76,9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8AB14B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4646D10D"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5CBB26ED" w14:textId="77777777">
        <w:trPr>
          <w:cantSplit/>
        </w:trPr>
        <w:tc>
          <w:tcPr>
            <w:tcW w:w="952" w:type="dxa"/>
            <w:vMerge w:val="restart"/>
            <w:tcBorders>
              <w:top w:val="single" w:sz="8" w:space="0" w:color="AEAEAE"/>
              <w:left w:val="nil"/>
              <w:bottom w:val="single" w:sz="8" w:space="0" w:color="AEAEAE"/>
              <w:right w:val="nil"/>
            </w:tcBorders>
            <w:shd w:val="clear" w:color="auto" w:fill="E0E0E0"/>
          </w:tcPr>
          <w:p w14:paraId="082A2A0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1475" w:type="dxa"/>
            <w:tcBorders>
              <w:top w:val="single" w:sz="8" w:space="0" w:color="AEAEAE"/>
              <w:left w:val="nil"/>
              <w:bottom w:val="single" w:sz="8" w:space="0" w:color="AEAEAE"/>
              <w:right w:val="nil"/>
            </w:tcBorders>
            <w:shd w:val="clear" w:color="auto" w:fill="E0E0E0"/>
          </w:tcPr>
          <w:p w14:paraId="549BBE9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Weet niet/NVT</w:t>
            </w:r>
          </w:p>
        </w:tc>
        <w:tc>
          <w:tcPr>
            <w:tcW w:w="1168" w:type="dxa"/>
            <w:tcBorders>
              <w:top w:val="single" w:sz="8" w:space="0" w:color="AEAEAE"/>
              <w:left w:val="nil"/>
              <w:bottom w:val="single" w:sz="8" w:space="0" w:color="AEAEAE"/>
              <w:right w:val="single" w:sz="8" w:space="0" w:color="E0E0E0"/>
            </w:tcBorders>
            <w:shd w:val="clear" w:color="auto" w:fill="FFFFFF"/>
          </w:tcPr>
          <w:p w14:paraId="75EC65F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910F29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22,9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A37BC35"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773C3B48"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03502B3C" w14:textId="77777777">
        <w:trPr>
          <w:cantSplit/>
        </w:trPr>
        <w:tc>
          <w:tcPr>
            <w:tcW w:w="952" w:type="dxa"/>
            <w:vMerge/>
            <w:tcBorders>
              <w:top w:val="single" w:sz="8" w:space="0" w:color="AEAEAE"/>
              <w:left w:val="nil"/>
              <w:bottom w:val="single" w:sz="8" w:space="0" w:color="AEAEAE"/>
              <w:right w:val="nil"/>
            </w:tcBorders>
            <w:shd w:val="clear" w:color="auto" w:fill="E0E0E0"/>
          </w:tcPr>
          <w:p w14:paraId="12D12FFC"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7E2AA0D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446A926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77F825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1B70B70"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663E6907"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5FCF2476" w14:textId="77777777">
        <w:trPr>
          <w:cantSplit/>
        </w:trPr>
        <w:tc>
          <w:tcPr>
            <w:tcW w:w="952" w:type="dxa"/>
            <w:vMerge/>
            <w:tcBorders>
              <w:top w:val="single" w:sz="8" w:space="0" w:color="AEAEAE"/>
              <w:left w:val="nil"/>
              <w:bottom w:val="single" w:sz="8" w:space="0" w:color="AEAEAE"/>
              <w:right w:val="nil"/>
            </w:tcBorders>
            <w:shd w:val="clear" w:color="auto" w:fill="E0E0E0"/>
          </w:tcPr>
          <w:p w14:paraId="35974050"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068B1AA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218A3E2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F7E3A1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23,1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886CCAF"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266730FD"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2F51F67D" w14:textId="77777777">
        <w:trPr>
          <w:cantSplit/>
        </w:trPr>
        <w:tc>
          <w:tcPr>
            <w:tcW w:w="2427" w:type="dxa"/>
            <w:gridSpan w:val="2"/>
            <w:tcBorders>
              <w:top w:val="single" w:sz="8" w:space="0" w:color="AEAEAE"/>
              <w:left w:val="nil"/>
              <w:bottom w:val="single" w:sz="8" w:space="0" w:color="152935"/>
              <w:right w:val="nil"/>
            </w:tcBorders>
            <w:shd w:val="clear" w:color="auto" w:fill="E0E0E0"/>
          </w:tcPr>
          <w:p w14:paraId="28B6B8CE"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04DC8CE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1C1754F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6242F2C"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75328CD6"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7669DFEA" w14:textId="23ABA0C4" w:rsidR="00716003" w:rsidRDefault="00716003" w:rsidP="00716003">
      <w:pPr>
        <w:pStyle w:val="Bijschrift"/>
      </w:pPr>
      <w:r>
        <w:t xml:space="preserve">Figuur </w:t>
      </w:r>
      <w:fldSimple w:instr=" SEQ Figuur \* ARABIC ">
        <w:r w:rsidR="00693BD5">
          <w:rPr>
            <w:noProof/>
          </w:rPr>
          <w:t>51</w:t>
        </w:r>
      </w:fldSimple>
    </w:p>
    <w:p w14:paraId="76FD81C9"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7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1475"/>
        <w:gridCol w:w="1169"/>
        <w:gridCol w:w="1030"/>
        <w:gridCol w:w="1399"/>
        <w:gridCol w:w="1476"/>
      </w:tblGrid>
      <w:tr w:rsidR="00716003" w:rsidRPr="00716003" w14:paraId="32312498" w14:textId="77777777">
        <w:trPr>
          <w:cantSplit/>
        </w:trPr>
        <w:tc>
          <w:tcPr>
            <w:tcW w:w="7497" w:type="dxa"/>
            <w:gridSpan w:val="6"/>
            <w:tcBorders>
              <w:top w:val="nil"/>
              <w:left w:val="nil"/>
              <w:bottom w:val="nil"/>
              <w:right w:val="nil"/>
            </w:tcBorders>
            <w:shd w:val="clear" w:color="auto" w:fill="FFFFFF"/>
            <w:vAlign w:val="center"/>
          </w:tcPr>
          <w:p w14:paraId="7668EBF6" w14:textId="4D4F36A2"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 xml:space="preserve">De kwaliteit van de klantenservice van </w:t>
            </w:r>
            <w:r w:rsidR="00F53C84">
              <w:rPr>
                <w:rFonts w:ascii="Arial" w:hAnsi="Arial" w:cs="Arial"/>
                <w:b/>
                <w:bCs/>
                <w:color w:val="010205"/>
              </w:rPr>
              <w:t>Het Coachhuis</w:t>
            </w:r>
            <w:r w:rsidRPr="00716003">
              <w:rPr>
                <w:rFonts w:ascii="Arial" w:hAnsi="Arial" w:cs="Arial"/>
                <w:b/>
                <w:bCs/>
                <w:color w:val="010205"/>
              </w:rPr>
              <w:t>?</w:t>
            </w:r>
          </w:p>
        </w:tc>
      </w:tr>
      <w:tr w:rsidR="00716003" w:rsidRPr="00716003" w14:paraId="5228A3FC" w14:textId="77777777">
        <w:trPr>
          <w:cantSplit/>
        </w:trPr>
        <w:tc>
          <w:tcPr>
            <w:tcW w:w="2427" w:type="dxa"/>
            <w:gridSpan w:val="2"/>
            <w:tcBorders>
              <w:top w:val="nil"/>
              <w:left w:val="nil"/>
              <w:bottom w:val="single" w:sz="8" w:space="0" w:color="152935"/>
              <w:right w:val="nil"/>
            </w:tcBorders>
            <w:shd w:val="clear" w:color="auto" w:fill="FFFFFF"/>
            <w:vAlign w:val="bottom"/>
          </w:tcPr>
          <w:p w14:paraId="2255A82C"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4B21685D"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5BADA375"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2F649A05"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4175757A"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00CBA4ED" w14:textId="77777777">
        <w:trPr>
          <w:cantSplit/>
        </w:trPr>
        <w:tc>
          <w:tcPr>
            <w:tcW w:w="952" w:type="dxa"/>
            <w:vMerge w:val="restart"/>
            <w:tcBorders>
              <w:top w:val="single" w:sz="8" w:space="0" w:color="152935"/>
              <w:left w:val="nil"/>
              <w:bottom w:val="single" w:sz="8" w:space="0" w:color="AEAEAE"/>
              <w:right w:val="nil"/>
            </w:tcBorders>
            <w:shd w:val="clear" w:color="auto" w:fill="E0E0E0"/>
          </w:tcPr>
          <w:p w14:paraId="7C27CC2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1475" w:type="dxa"/>
            <w:tcBorders>
              <w:top w:val="single" w:sz="8" w:space="0" w:color="152935"/>
              <w:left w:val="nil"/>
              <w:bottom w:val="single" w:sz="8" w:space="0" w:color="AEAEAE"/>
              <w:right w:val="nil"/>
            </w:tcBorders>
            <w:shd w:val="clear" w:color="auto" w:fill="E0E0E0"/>
          </w:tcPr>
          <w:p w14:paraId="1DCF79D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Slecht</w:t>
            </w:r>
          </w:p>
        </w:tc>
        <w:tc>
          <w:tcPr>
            <w:tcW w:w="1168" w:type="dxa"/>
            <w:tcBorders>
              <w:top w:val="single" w:sz="8" w:space="0" w:color="152935"/>
              <w:left w:val="nil"/>
              <w:bottom w:val="single" w:sz="8" w:space="0" w:color="AEAEAE"/>
              <w:right w:val="single" w:sz="8" w:space="0" w:color="E0E0E0"/>
            </w:tcBorders>
            <w:shd w:val="clear" w:color="auto" w:fill="FFFFFF"/>
          </w:tcPr>
          <w:p w14:paraId="3B82E5A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27B0433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300FFDE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w:t>
            </w:r>
          </w:p>
        </w:tc>
        <w:tc>
          <w:tcPr>
            <w:tcW w:w="1475" w:type="dxa"/>
            <w:tcBorders>
              <w:top w:val="single" w:sz="8" w:space="0" w:color="152935"/>
              <w:left w:val="single" w:sz="8" w:space="0" w:color="E0E0E0"/>
              <w:bottom w:val="single" w:sz="8" w:space="0" w:color="AEAEAE"/>
              <w:right w:val="nil"/>
            </w:tcBorders>
            <w:shd w:val="clear" w:color="auto" w:fill="FFFFFF"/>
          </w:tcPr>
          <w:p w14:paraId="708D88F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w:t>
            </w:r>
          </w:p>
        </w:tc>
      </w:tr>
      <w:tr w:rsidR="00716003" w:rsidRPr="00716003" w14:paraId="23A07ABE" w14:textId="77777777">
        <w:trPr>
          <w:cantSplit/>
        </w:trPr>
        <w:tc>
          <w:tcPr>
            <w:tcW w:w="952" w:type="dxa"/>
            <w:vMerge/>
            <w:tcBorders>
              <w:top w:val="single" w:sz="8" w:space="0" w:color="152935"/>
              <w:left w:val="nil"/>
              <w:bottom w:val="single" w:sz="8" w:space="0" w:color="AEAEAE"/>
              <w:right w:val="nil"/>
            </w:tcBorders>
            <w:shd w:val="clear" w:color="auto" w:fill="E0E0E0"/>
          </w:tcPr>
          <w:p w14:paraId="1F82D910"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79CE00C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Matig</w:t>
            </w:r>
          </w:p>
        </w:tc>
        <w:tc>
          <w:tcPr>
            <w:tcW w:w="1168" w:type="dxa"/>
            <w:tcBorders>
              <w:top w:val="single" w:sz="8" w:space="0" w:color="AEAEAE"/>
              <w:left w:val="nil"/>
              <w:bottom w:val="single" w:sz="8" w:space="0" w:color="AEAEAE"/>
              <w:right w:val="single" w:sz="8" w:space="0" w:color="E0E0E0"/>
            </w:tcBorders>
            <w:shd w:val="clear" w:color="auto" w:fill="FFFFFF"/>
          </w:tcPr>
          <w:p w14:paraId="6F016A1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450AE3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638E33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6,8</w:t>
            </w:r>
          </w:p>
        </w:tc>
        <w:tc>
          <w:tcPr>
            <w:tcW w:w="1475" w:type="dxa"/>
            <w:tcBorders>
              <w:top w:val="single" w:sz="8" w:space="0" w:color="AEAEAE"/>
              <w:left w:val="single" w:sz="8" w:space="0" w:color="E0E0E0"/>
              <w:bottom w:val="single" w:sz="8" w:space="0" w:color="AEAEAE"/>
              <w:right w:val="nil"/>
            </w:tcBorders>
            <w:shd w:val="clear" w:color="auto" w:fill="FFFFFF"/>
          </w:tcPr>
          <w:p w14:paraId="0F72011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8,1</w:t>
            </w:r>
          </w:p>
        </w:tc>
      </w:tr>
      <w:tr w:rsidR="00716003" w:rsidRPr="00716003" w14:paraId="2B5DB02F" w14:textId="77777777">
        <w:trPr>
          <w:cantSplit/>
        </w:trPr>
        <w:tc>
          <w:tcPr>
            <w:tcW w:w="952" w:type="dxa"/>
            <w:vMerge/>
            <w:tcBorders>
              <w:top w:val="single" w:sz="8" w:space="0" w:color="152935"/>
              <w:left w:val="nil"/>
              <w:bottom w:val="single" w:sz="8" w:space="0" w:color="AEAEAE"/>
              <w:right w:val="nil"/>
            </w:tcBorders>
            <w:shd w:val="clear" w:color="auto" w:fill="E0E0E0"/>
          </w:tcPr>
          <w:p w14:paraId="5E918504"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0FA8DAE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Goed</w:t>
            </w:r>
          </w:p>
        </w:tc>
        <w:tc>
          <w:tcPr>
            <w:tcW w:w="1168" w:type="dxa"/>
            <w:tcBorders>
              <w:top w:val="single" w:sz="8" w:space="0" w:color="AEAEAE"/>
              <w:left w:val="nil"/>
              <w:bottom w:val="single" w:sz="8" w:space="0" w:color="AEAEAE"/>
              <w:right w:val="single" w:sz="8" w:space="0" w:color="E0E0E0"/>
            </w:tcBorders>
            <w:shd w:val="clear" w:color="auto" w:fill="FFFFFF"/>
          </w:tcPr>
          <w:p w14:paraId="5BE35BD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273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C47F5B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47,4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FAB464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58,0</w:t>
            </w:r>
          </w:p>
        </w:tc>
        <w:tc>
          <w:tcPr>
            <w:tcW w:w="1475" w:type="dxa"/>
            <w:tcBorders>
              <w:top w:val="single" w:sz="8" w:space="0" w:color="AEAEAE"/>
              <w:left w:val="single" w:sz="8" w:space="0" w:color="E0E0E0"/>
              <w:bottom w:val="single" w:sz="8" w:space="0" w:color="AEAEAE"/>
              <w:right w:val="nil"/>
            </w:tcBorders>
            <w:shd w:val="clear" w:color="auto" w:fill="FFFFFF"/>
          </w:tcPr>
          <w:p w14:paraId="58B4CE5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66,0</w:t>
            </w:r>
          </w:p>
        </w:tc>
      </w:tr>
      <w:tr w:rsidR="00716003" w:rsidRPr="00716003" w14:paraId="0CB53DBE" w14:textId="77777777">
        <w:trPr>
          <w:cantSplit/>
        </w:trPr>
        <w:tc>
          <w:tcPr>
            <w:tcW w:w="952" w:type="dxa"/>
            <w:vMerge/>
            <w:tcBorders>
              <w:top w:val="single" w:sz="8" w:space="0" w:color="152935"/>
              <w:left w:val="nil"/>
              <w:bottom w:val="single" w:sz="8" w:space="0" w:color="AEAEAE"/>
              <w:right w:val="nil"/>
            </w:tcBorders>
            <w:shd w:val="clear" w:color="auto" w:fill="E0E0E0"/>
          </w:tcPr>
          <w:p w14:paraId="443CD237"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6C596B55"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Zeer goed</w:t>
            </w:r>
          </w:p>
        </w:tc>
        <w:tc>
          <w:tcPr>
            <w:tcW w:w="1168" w:type="dxa"/>
            <w:tcBorders>
              <w:top w:val="single" w:sz="8" w:space="0" w:color="AEAEAE"/>
              <w:left w:val="nil"/>
              <w:bottom w:val="single" w:sz="8" w:space="0" w:color="AEAEAE"/>
              <w:right w:val="single" w:sz="8" w:space="0" w:color="E0E0E0"/>
            </w:tcBorders>
            <w:shd w:val="clear" w:color="auto" w:fill="FFFFFF"/>
          </w:tcPr>
          <w:p w14:paraId="3D77968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119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FD6ECF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20,7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34CDE5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25,3</w:t>
            </w:r>
          </w:p>
        </w:tc>
        <w:tc>
          <w:tcPr>
            <w:tcW w:w="1475" w:type="dxa"/>
            <w:tcBorders>
              <w:top w:val="single" w:sz="8" w:space="0" w:color="AEAEAE"/>
              <w:left w:val="single" w:sz="8" w:space="0" w:color="E0E0E0"/>
              <w:bottom w:val="single" w:sz="8" w:space="0" w:color="AEAEAE"/>
              <w:right w:val="nil"/>
            </w:tcBorders>
            <w:shd w:val="clear" w:color="auto" w:fill="FFFFFF"/>
          </w:tcPr>
          <w:p w14:paraId="16F9EAE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91,3</w:t>
            </w:r>
          </w:p>
        </w:tc>
      </w:tr>
      <w:tr w:rsidR="00716003" w:rsidRPr="00716003" w14:paraId="58E6CCB2" w14:textId="77777777">
        <w:trPr>
          <w:cantSplit/>
        </w:trPr>
        <w:tc>
          <w:tcPr>
            <w:tcW w:w="952" w:type="dxa"/>
            <w:vMerge/>
            <w:tcBorders>
              <w:top w:val="single" w:sz="8" w:space="0" w:color="152935"/>
              <w:left w:val="nil"/>
              <w:bottom w:val="single" w:sz="8" w:space="0" w:color="AEAEAE"/>
              <w:right w:val="nil"/>
            </w:tcBorders>
            <w:shd w:val="clear" w:color="auto" w:fill="E0E0E0"/>
          </w:tcPr>
          <w:p w14:paraId="200E60BE"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62A20DC5"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Uitstekend</w:t>
            </w:r>
          </w:p>
        </w:tc>
        <w:tc>
          <w:tcPr>
            <w:tcW w:w="1168" w:type="dxa"/>
            <w:tcBorders>
              <w:top w:val="single" w:sz="8" w:space="0" w:color="AEAEAE"/>
              <w:left w:val="nil"/>
              <w:bottom w:val="single" w:sz="8" w:space="0" w:color="AEAEAE"/>
              <w:right w:val="single" w:sz="8" w:space="0" w:color="E0E0E0"/>
            </w:tcBorders>
            <w:shd w:val="clear" w:color="auto" w:fill="FFFFFF"/>
          </w:tcPr>
          <w:p w14:paraId="7DF739F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077E58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2ACCDB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8,7</w:t>
            </w:r>
          </w:p>
        </w:tc>
        <w:tc>
          <w:tcPr>
            <w:tcW w:w="1475" w:type="dxa"/>
            <w:tcBorders>
              <w:top w:val="single" w:sz="8" w:space="0" w:color="AEAEAE"/>
              <w:left w:val="single" w:sz="8" w:space="0" w:color="E0E0E0"/>
              <w:bottom w:val="single" w:sz="8" w:space="0" w:color="AEAEAE"/>
              <w:right w:val="nil"/>
            </w:tcBorders>
            <w:shd w:val="clear" w:color="auto" w:fill="FFFFFF"/>
          </w:tcPr>
          <w:p w14:paraId="1A5C103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4D407978" w14:textId="77777777">
        <w:trPr>
          <w:cantSplit/>
        </w:trPr>
        <w:tc>
          <w:tcPr>
            <w:tcW w:w="952" w:type="dxa"/>
            <w:vMerge/>
            <w:tcBorders>
              <w:top w:val="single" w:sz="8" w:space="0" w:color="152935"/>
              <w:left w:val="nil"/>
              <w:bottom w:val="single" w:sz="8" w:space="0" w:color="AEAEAE"/>
              <w:right w:val="nil"/>
            </w:tcBorders>
            <w:shd w:val="clear" w:color="auto" w:fill="E0E0E0"/>
          </w:tcPr>
          <w:p w14:paraId="2947A3C7"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3C62DE56"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37F8694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471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FEC839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81,8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F802E4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337C93D7"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5DFA81B8" w14:textId="77777777">
        <w:trPr>
          <w:cantSplit/>
        </w:trPr>
        <w:tc>
          <w:tcPr>
            <w:tcW w:w="952" w:type="dxa"/>
            <w:vMerge w:val="restart"/>
            <w:tcBorders>
              <w:top w:val="single" w:sz="8" w:space="0" w:color="AEAEAE"/>
              <w:left w:val="nil"/>
              <w:bottom w:val="single" w:sz="8" w:space="0" w:color="AEAEAE"/>
              <w:right w:val="nil"/>
            </w:tcBorders>
            <w:shd w:val="clear" w:color="auto" w:fill="E0E0E0"/>
          </w:tcPr>
          <w:p w14:paraId="3D80CCAE"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1475" w:type="dxa"/>
            <w:tcBorders>
              <w:top w:val="single" w:sz="8" w:space="0" w:color="AEAEAE"/>
              <w:left w:val="nil"/>
              <w:bottom w:val="single" w:sz="8" w:space="0" w:color="AEAEAE"/>
              <w:right w:val="nil"/>
            </w:tcBorders>
            <w:shd w:val="clear" w:color="auto" w:fill="E0E0E0"/>
          </w:tcPr>
          <w:p w14:paraId="1139121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Weet niet/NVT</w:t>
            </w:r>
          </w:p>
        </w:tc>
        <w:tc>
          <w:tcPr>
            <w:tcW w:w="1168" w:type="dxa"/>
            <w:tcBorders>
              <w:top w:val="single" w:sz="8" w:space="0" w:color="AEAEAE"/>
              <w:left w:val="nil"/>
              <w:bottom w:val="single" w:sz="8" w:space="0" w:color="AEAEAE"/>
              <w:right w:val="single" w:sz="8" w:space="0" w:color="E0E0E0"/>
            </w:tcBorders>
            <w:shd w:val="clear" w:color="auto" w:fill="FFFFFF"/>
          </w:tcPr>
          <w:p w14:paraId="5578D9B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8464DD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17,9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C257963"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24AEB8F6"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3C16D92B" w14:textId="77777777">
        <w:trPr>
          <w:cantSplit/>
        </w:trPr>
        <w:tc>
          <w:tcPr>
            <w:tcW w:w="952" w:type="dxa"/>
            <w:vMerge/>
            <w:tcBorders>
              <w:top w:val="single" w:sz="8" w:space="0" w:color="AEAEAE"/>
              <w:left w:val="nil"/>
              <w:bottom w:val="single" w:sz="8" w:space="0" w:color="AEAEAE"/>
              <w:right w:val="nil"/>
            </w:tcBorders>
            <w:shd w:val="clear" w:color="auto" w:fill="E0E0E0"/>
          </w:tcPr>
          <w:p w14:paraId="6E4F4D34"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7351AA2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1EFA0B3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98CFD7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0E5B3AD"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772AB2B6"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0338F935" w14:textId="77777777">
        <w:trPr>
          <w:cantSplit/>
        </w:trPr>
        <w:tc>
          <w:tcPr>
            <w:tcW w:w="952" w:type="dxa"/>
            <w:vMerge/>
            <w:tcBorders>
              <w:top w:val="single" w:sz="8" w:space="0" w:color="AEAEAE"/>
              <w:left w:val="nil"/>
              <w:bottom w:val="single" w:sz="8" w:space="0" w:color="AEAEAE"/>
              <w:right w:val="nil"/>
            </w:tcBorders>
            <w:shd w:val="clear" w:color="auto" w:fill="E0E0E0"/>
          </w:tcPr>
          <w:p w14:paraId="5396139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3F79B6C9"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3B66025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3742B0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18,2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AA39591"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60ADB656"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776469B6" w14:textId="77777777">
        <w:trPr>
          <w:cantSplit/>
        </w:trPr>
        <w:tc>
          <w:tcPr>
            <w:tcW w:w="2427" w:type="dxa"/>
            <w:gridSpan w:val="2"/>
            <w:tcBorders>
              <w:top w:val="single" w:sz="8" w:space="0" w:color="AEAEAE"/>
              <w:left w:val="nil"/>
              <w:bottom w:val="single" w:sz="8" w:space="0" w:color="152935"/>
              <w:right w:val="nil"/>
            </w:tcBorders>
            <w:shd w:val="clear" w:color="auto" w:fill="E0E0E0"/>
          </w:tcPr>
          <w:p w14:paraId="3BBD1250"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5F74596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0D96F38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3094879"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462E4045"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6238525E" w14:textId="45F07472" w:rsidR="00716003" w:rsidRPr="00716003" w:rsidRDefault="00716003" w:rsidP="00716003">
      <w:pPr>
        <w:pStyle w:val="Bijschrift"/>
        <w:rPr>
          <w:rFonts w:ascii="Times New Roman" w:hAnsi="Times New Roman" w:cs="Times New Roman"/>
          <w:sz w:val="24"/>
          <w:szCs w:val="24"/>
        </w:rPr>
      </w:pPr>
      <w:r>
        <w:t xml:space="preserve">Figuur </w:t>
      </w:r>
      <w:fldSimple w:instr=" SEQ Figuur \* ARABIC ">
        <w:r w:rsidR="00693BD5">
          <w:rPr>
            <w:noProof/>
          </w:rPr>
          <w:t>52</w:t>
        </w:r>
      </w:fldSimple>
    </w:p>
    <w:p w14:paraId="1714C027" w14:textId="77777777" w:rsidR="00716003" w:rsidRPr="00716003" w:rsidRDefault="00716003" w:rsidP="00716003"/>
    <w:p w14:paraId="1EE62779" w14:textId="0A2DE2B4" w:rsidR="00716003" w:rsidRDefault="00716003">
      <w:pPr>
        <w:rPr>
          <w:rFonts w:ascii="Times New Roman" w:hAnsi="Times New Roman" w:cs="Times New Roman"/>
          <w:sz w:val="24"/>
          <w:szCs w:val="24"/>
        </w:rPr>
      </w:pPr>
      <w:r>
        <w:rPr>
          <w:rFonts w:ascii="Times New Roman" w:hAnsi="Times New Roman" w:cs="Times New Roman"/>
          <w:sz w:val="24"/>
          <w:szCs w:val="24"/>
        </w:rPr>
        <w:br w:type="page"/>
      </w:r>
    </w:p>
    <w:p w14:paraId="618280DC"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7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
        <w:gridCol w:w="1475"/>
        <w:gridCol w:w="1169"/>
        <w:gridCol w:w="1030"/>
        <w:gridCol w:w="1399"/>
        <w:gridCol w:w="1476"/>
      </w:tblGrid>
      <w:tr w:rsidR="00716003" w:rsidRPr="00716003" w14:paraId="323E1B52" w14:textId="77777777">
        <w:trPr>
          <w:cantSplit/>
        </w:trPr>
        <w:tc>
          <w:tcPr>
            <w:tcW w:w="7497" w:type="dxa"/>
            <w:gridSpan w:val="6"/>
            <w:tcBorders>
              <w:top w:val="nil"/>
              <w:left w:val="nil"/>
              <w:bottom w:val="nil"/>
              <w:right w:val="nil"/>
            </w:tcBorders>
            <w:shd w:val="clear" w:color="auto" w:fill="FFFFFF"/>
            <w:vAlign w:val="center"/>
          </w:tcPr>
          <w:p w14:paraId="66966218" w14:textId="70C9F11C"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 xml:space="preserve">Het facturatieproces van </w:t>
            </w:r>
            <w:r w:rsidR="00F53C84">
              <w:rPr>
                <w:rFonts w:ascii="Arial" w:hAnsi="Arial" w:cs="Arial"/>
                <w:b/>
                <w:bCs/>
                <w:color w:val="010205"/>
              </w:rPr>
              <w:t>Het Coachhuis</w:t>
            </w:r>
            <w:r w:rsidRPr="00716003">
              <w:rPr>
                <w:rFonts w:ascii="Arial" w:hAnsi="Arial" w:cs="Arial"/>
                <w:b/>
                <w:bCs/>
                <w:color w:val="010205"/>
              </w:rPr>
              <w:t>?</w:t>
            </w:r>
          </w:p>
        </w:tc>
      </w:tr>
      <w:tr w:rsidR="00716003" w:rsidRPr="00716003" w14:paraId="2F5950B7" w14:textId="77777777">
        <w:trPr>
          <w:cantSplit/>
        </w:trPr>
        <w:tc>
          <w:tcPr>
            <w:tcW w:w="2427" w:type="dxa"/>
            <w:gridSpan w:val="2"/>
            <w:tcBorders>
              <w:top w:val="nil"/>
              <w:left w:val="nil"/>
              <w:bottom w:val="single" w:sz="8" w:space="0" w:color="152935"/>
              <w:right w:val="nil"/>
            </w:tcBorders>
            <w:shd w:val="clear" w:color="auto" w:fill="FFFFFF"/>
            <w:vAlign w:val="bottom"/>
          </w:tcPr>
          <w:p w14:paraId="13AAE226"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1DB2789D"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62C9EA56"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772FD422"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00EA15F7"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3B882E7B" w14:textId="77777777">
        <w:trPr>
          <w:cantSplit/>
        </w:trPr>
        <w:tc>
          <w:tcPr>
            <w:tcW w:w="952" w:type="dxa"/>
            <w:vMerge w:val="restart"/>
            <w:tcBorders>
              <w:top w:val="single" w:sz="8" w:space="0" w:color="152935"/>
              <w:left w:val="nil"/>
              <w:bottom w:val="single" w:sz="8" w:space="0" w:color="AEAEAE"/>
              <w:right w:val="nil"/>
            </w:tcBorders>
            <w:shd w:val="clear" w:color="auto" w:fill="E0E0E0"/>
          </w:tcPr>
          <w:p w14:paraId="107A47D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1475" w:type="dxa"/>
            <w:tcBorders>
              <w:top w:val="single" w:sz="8" w:space="0" w:color="152935"/>
              <w:left w:val="nil"/>
              <w:bottom w:val="single" w:sz="8" w:space="0" w:color="AEAEAE"/>
              <w:right w:val="nil"/>
            </w:tcBorders>
            <w:shd w:val="clear" w:color="auto" w:fill="E0E0E0"/>
          </w:tcPr>
          <w:p w14:paraId="3E239DE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Slecht</w:t>
            </w:r>
          </w:p>
        </w:tc>
        <w:tc>
          <w:tcPr>
            <w:tcW w:w="1168" w:type="dxa"/>
            <w:tcBorders>
              <w:top w:val="single" w:sz="8" w:space="0" w:color="152935"/>
              <w:left w:val="nil"/>
              <w:bottom w:val="single" w:sz="8" w:space="0" w:color="AEAEAE"/>
              <w:right w:val="single" w:sz="8" w:space="0" w:color="E0E0E0"/>
            </w:tcBorders>
            <w:shd w:val="clear" w:color="auto" w:fill="FFFFFF"/>
          </w:tcPr>
          <w:p w14:paraId="776E448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5C47023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2B2E0E9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w:t>
            </w:r>
          </w:p>
        </w:tc>
        <w:tc>
          <w:tcPr>
            <w:tcW w:w="1475" w:type="dxa"/>
            <w:tcBorders>
              <w:top w:val="single" w:sz="8" w:space="0" w:color="152935"/>
              <w:left w:val="single" w:sz="8" w:space="0" w:color="E0E0E0"/>
              <w:bottom w:val="single" w:sz="8" w:space="0" w:color="AEAEAE"/>
              <w:right w:val="nil"/>
            </w:tcBorders>
            <w:shd w:val="clear" w:color="auto" w:fill="FFFFFF"/>
          </w:tcPr>
          <w:p w14:paraId="20F3942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w:t>
            </w:r>
          </w:p>
        </w:tc>
      </w:tr>
      <w:tr w:rsidR="00716003" w:rsidRPr="00716003" w14:paraId="43D9599F" w14:textId="77777777">
        <w:trPr>
          <w:cantSplit/>
        </w:trPr>
        <w:tc>
          <w:tcPr>
            <w:tcW w:w="952" w:type="dxa"/>
            <w:vMerge/>
            <w:tcBorders>
              <w:top w:val="single" w:sz="8" w:space="0" w:color="152935"/>
              <w:left w:val="nil"/>
              <w:bottom w:val="single" w:sz="8" w:space="0" w:color="AEAEAE"/>
              <w:right w:val="nil"/>
            </w:tcBorders>
            <w:shd w:val="clear" w:color="auto" w:fill="E0E0E0"/>
          </w:tcPr>
          <w:p w14:paraId="726BFDFF"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33FC0D42"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Matig</w:t>
            </w:r>
          </w:p>
        </w:tc>
        <w:tc>
          <w:tcPr>
            <w:tcW w:w="1168" w:type="dxa"/>
            <w:tcBorders>
              <w:top w:val="single" w:sz="8" w:space="0" w:color="AEAEAE"/>
              <w:left w:val="nil"/>
              <w:bottom w:val="single" w:sz="8" w:space="0" w:color="AEAEAE"/>
              <w:right w:val="single" w:sz="8" w:space="0" w:color="E0E0E0"/>
            </w:tcBorders>
            <w:shd w:val="clear" w:color="auto" w:fill="FFFFFF"/>
          </w:tcPr>
          <w:p w14:paraId="67956CE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A8092A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1878A6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4,0</w:t>
            </w:r>
          </w:p>
        </w:tc>
        <w:tc>
          <w:tcPr>
            <w:tcW w:w="1475" w:type="dxa"/>
            <w:tcBorders>
              <w:top w:val="single" w:sz="8" w:space="0" w:color="AEAEAE"/>
              <w:left w:val="single" w:sz="8" w:space="0" w:color="E0E0E0"/>
              <w:bottom w:val="single" w:sz="8" w:space="0" w:color="AEAEAE"/>
              <w:right w:val="nil"/>
            </w:tcBorders>
            <w:shd w:val="clear" w:color="auto" w:fill="FFFFFF"/>
          </w:tcPr>
          <w:p w14:paraId="27D57AE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4,4</w:t>
            </w:r>
          </w:p>
        </w:tc>
      </w:tr>
      <w:tr w:rsidR="00716003" w:rsidRPr="00716003" w14:paraId="398C84AE" w14:textId="77777777">
        <w:trPr>
          <w:cantSplit/>
        </w:trPr>
        <w:tc>
          <w:tcPr>
            <w:tcW w:w="952" w:type="dxa"/>
            <w:vMerge/>
            <w:tcBorders>
              <w:top w:val="single" w:sz="8" w:space="0" w:color="152935"/>
              <w:left w:val="nil"/>
              <w:bottom w:val="single" w:sz="8" w:space="0" w:color="AEAEAE"/>
              <w:right w:val="nil"/>
            </w:tcBorders>
            <w:shd w:val="clear" w:color="auto" w:fill="E0E0E0"/>
          </w:tcPr>
          <w:p w14:paraId="044FF0D9"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09D75E45"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Goed</w:t>
            </w:r>
          </w:p>
        </w:tc>
        <w:tc>
          <w:tcPr>
            <w:tcW w:w="1168" w:type="dxa"/>
            <w:tcBorders>
              <w:top w:val="single" w:sz="8" w:space="0" w:color="AEAEAE"/>
              <w:left w:val="nil"/>
              <w:bottom w:val="single" w:sz="8" w:space="0" w:color="AEAEAE"/>
              <w:right w:val="single" w:sz="8" w:space="0" w:color="E0E0E0"/>
            </w:tcBorders>
            <w:shd w:val="clear" w:color="auto" w:fill="FFFFFF"/>
          </w:tcPr>
          <w:p w14:paraId="264841B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337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D0D588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58,5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40B01F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61,6</w:t>
            </w:r>
          </w:p>
        </w:tc>
        <w:tc>
          <w:tcPr>
            <w:tcW w:w="1475" w:type="dxa"/>
            <w:tcBorders>
              <w:top w:val="single" w:sz="8" w:space="0" w:color="AEAEAE"/>
              <w:left w:val="single" w:sz="8" w:space="0" w:color="E0E0E0"/>
              <w:bottom w:val="single" w:sz="8" w:space="0" w:color="AEAEAE"/>
              <w:right w:val="nil"/>
            </w:tcBorders>
            <w:shd w:val="clear" w:color="auto" w:fill="FFFFFF"/>
          </w:tcPr>
          <w:p w14:paraId="755784B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66,0</w:t>
            </w:r>
          </w:p>
        </w:tc>
      </w:tr>
      <w:tr w:rsidR="00716003" w:rsidRPr="00716003" w14:paraId="155755F8" w14:textId="77777777">
        <w:trPr>
          <w:cantSplit/>
        </w:trPr>
        <w:tc>
          <w:tcPr>
            <w:tcW w:w="952" w:type="dxa"/>
            <w:vMerge/>
            <w:tcBorders>
              <w:top w:val="single" w:sz="8" w:space="0" w:color="152935"/>
              <w:left w:val="nil"/>
              <w:bottom w:val="single" w:sz="8" w:space="0" w:color="AEAEAE"/>
              <w:right w:val="nil"/>
            </w:tcBorders>
            <w:shd w:val="clear" w:color="auto" w:fill="E0E0E0"/>
          </w:tcPr>
          <w:p w14:paraId="5ECAD343"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26179931"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Zeer goed</w:t>
            </w:r>
          </w:p>
        </w:tc>
        <w:tc>
          <w:tcPr>
            <w:tcW w:w="1168" w:type="dxa"/>
            <w:tcBorders>
              <w:top w:val="single" w:sz="8" w:space="0" w:color="AEAEAE"/>
              <w:left w:val="nil"/>
              <w:bottom w:val="single" w:sz="8" w:space="0" w:color="AEAEAE"/>
              <w:right w:val="single" w:sz="8" w:space="0" w:color="E0E0E0"/>
            </w:tcBorders>
            <w:shd w:val="clear" w:color="auto" w:fill="FFFFFF"/>
          </w:tcPr>
          <w:p w14:paraId="725CBD3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AD3238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23,3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107796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24,5</w:t>
            </w:r>
          </w:p>
        </w:tc>
        <w:tc>
          <w:tcPr>
            <w:tcW w:w="1475" w:type="dxa"/>
            <w:tcBorders>
              <w:top w:val="single" w:sz="8" w:space="0" w:color="AEAEAE"/>
              <w:left w:val="single" w:sz="8" w:space="0" w:color="E0E0E0"/>
              <w:bottom w:val="single" w:sz="8" w:space="0" w:color="AEAEAE"/>
              <w:right w:val="nil"/>
            </w:tcBorders>
            <w:shd w:val="clear" w:color="auto" w:fill="FFFFFF"/>
          </w:tcPr>
          <w:p w14:paraId="56C9C35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90,5</w:t>
            </w:r>
          </w:p>
        </w:tc>
      </w:tr>
      <w:tr w:rsidR="00716003" w:rsidRPr="00716003" w14:paraId="768ED4DF" w14:textId="77777777">
        <w:trPr>
          <w:cantSplit/>
        </w:trPr>
        <w:tc>
          <w:tcPr>
            <w:tcW w:w="952" w:type="dxa"/>
            <w:vMerge/>
            <w:tcBorders>
              <w:top w:val="single" w:sz="8" w:space="0" w:color="152935"/>
              <w:left w:val="nil"/>
              <w:bottom w:val="single" w:sz="8" w:space="0" w:color="AEAEAE"/>
              <w:right w:val="nil"/>
            </w:tcBorders>
            <w:shd w:val="clear" w:color="auto" w:fill="E0E0E0"/>
          </w:tcPr>
          <w:p w14:paraId="5289C683"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0A916B02"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Uitstekend</w:t>
            </w:r>
          </w:p>
        </w:tc>
        <w:tc>
          <w:tcPr>
            <w:tcW w:w="1168" w:type="dxa"/>
            <w:tcBorders>
              <w:top w:val="single" w:sz="8" w:space="0" w:color="AEAEAE"/>
              <w:left w:val="nil"/>
              <w:bottom w:val="single" w:sz="8" w:space="0" w:color="AEAEAE"/>
              <w:right w:val="single" w:sz="8" w:space="0" w:color="E0E0E0"/>
            </w:tcBorders>
            <w:shd w:val="clear" w:color="auto" w:fill="FFFFFF"/>
          </w:tcPr>
          <w:p w14:paraId="07C2CFE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7AF39F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84ECF0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9,5</w:t>
            </w:r>
          </w:p>
        </w:tc>
        <w:tc>
          <w:tcPr>
            <w:tcW w:w="1475" w:type="dxa"/>
            <w:tcBorders>
              <w:top w:val="single" w:sz="8" w:space="0" w:color="AEAEAE"/>
              <w:left w:val="single" w:sz="8" w:space="0" w:color="E0E0E0"/>
              <w:bottom w:val="single" w:sz="8" w:space="0" w:color="AEAEAE"/>
              <w:right w:val="nil"/>
            </w:tcBorders>
            <w:shd w:val="clear" w:color="auto" w:fill="FFFFFF"/>
          </w:tcPr>
          <w:p w14:paraId="02684E4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6BE36453" w14:textId="77777777">
        <w:trPr>
          <w:cantSplit/>
        </w:trPr>
        <w:tc>
          <w:tcPr>
            <w:tcW w:w="952" w:type="dxa"/>
            <w:vMerge/>
            <w:tcBorders>
              <w:top w:val="single" w:sz="8" w:space="0" w:color="152935"/>
              <w:left w:val="nil"/>
              <w:bottom w:val="single" w:sz="8" w:space="0" w:color="AEAEAE"/>
              <w:right w:val="nil"/>
            </w:tcBorders>
            <w:shd w:val="clear" w:color="auto" w:fill="E0E0E0"/>
          </w:tcPr>
          <w:p w14:paraId="6089773B"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475" w:type="dxa"/>
            <w:tcBorders>
              <w:top w:val="single" w:sz="8" w:space="0" w:color="AEAEAE"/>
              <w:left w:val="nil"/>
              <w:bottom w:val="single" w:sz="8" w:space="0" w:color="AEAEAE"/>
              <w:right w:val="nil"/>
            </w:tcBorders>
            <w:shd w:val="clear" w:color="auto" w:fill="E0E0E0"/>
          </w:tcPr>
          <w:p w14:paraId="14B00BE5"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40C5148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547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3B14BB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95,0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3B1BE8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74E7638F"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47A0F7C3" w14:textId="77777777">
        <w:trPr>
          <w:cantSplit/>
        </w:trPr>
        <w:tc>
          <w:tcPr>
            <w:tcW w:w="952" w:type="dxa"/>
            <w:vMerge w:val="restart"/>
            <w:tcBorders>
              <w:top w:val="single" w:sz="8" w:space="0" w:color="AEAEAE"/>
              <w:left w:val="nil"/>
              <w:bottom w:val="single" w:sz="8" w:space="0" w:color="AEAEAE"/>
              <w:right w:val="nil"/>
            </w:tcBorders>
            <w:shd w:val="clear" w:color="auto" w:fill="E0E0E0"/>
          </w:tcPr>
          <w:p w14:paraId="0D8CBC4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1475" w:type="dxa"/>
            <w:tcBorders>
              <w:top w:val="single" w:sz="8" w:space="0" w:color="AEAEAE"/>
              <w:left w:val="nil"/>
              <w:bottom w:val="single" w:sz="8" w:space="0" w:color="AEAEAE"/>
              <w:right w:val="nil"/>
            </w:tcBorders>
            <w:shd w:val="clear" w:color="auto" w:fill="E0E0E0"/>
          </w:tcPr>
          <w:p w14:paraId="6B1F36C5"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Weet niet/NVT</w:t>
            </w:r>
          </w:p>
        </w:tc>
        <w:tc>
          <w:tcPr>
            <w:tcW w:w="1168" w:type="dxa"/>
            <w:tcBorders>
              <w:top w:val="single" w:sz="8" w:space="0" w:color="AEAEAE"/>
              <w:left w:val="nil"/>
              <w:bottom w:val="single" w:sz="8" w:space="0" w:color="AEAEAE"/>
              <w:right w:val="single" w:sz="8" w:space="0" w:color="E0E0E0"/>
            </w:tcBorders>
            <w:shd w:val="clear" w:color="auto" w:fill="FFFFFF"/>
          </w:tcPr>
          <w:p w14:paraId="27851B0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869BD8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B986E15"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31C4028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7F4195B6" w14:textId="77777777">
        <w:trPr>
          <w:cantSplit/>
        </w:trPr>
        <w:tc>
          <w:tcPr>
            <w:tcW w:w="952" w:type="dxa"/>
            <w:vMerge/>
            <w:tcBorders>
              <w:top w:val="single" w:sz="8" w:space="0" w:color="AEAEAE"/>
              <w:left w:val="nil"/>
              <w:bottom w:val="single" w:sz="8" w:space="0" w:color="AEAEAE"/>
              <w:right w:val="nil"/>
            </w:tcBorders>
            <w:shd w:val="clear" w:color="auto" w:fill="E0E0E0"/>
          </w:tcPr>
          <w:p w14:paraId="054DD912"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168D4A3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45655FD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D1BCED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EDA1BD8"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606AE0DE"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2F6C273B" w14:textId="77777777">
        <w:trPr>
          <w:cantSplit/>
        </w:trPr>
        <w:tc>
          <w:tcPr>
            <w:tcW w:w="952" w:type="dxa"/>
            <w:vMerge/>
            <w:tcBorders>
              <w:top w:val="single" w:sz="8" w:space="0" w:color="AEAEAE"/>
              <w:left w:val="nil"/>
              <w:bottom w:val="single" w:sz="8" w:space="0" w:color="AEAEAE"/>
              <w:right w:val="nil"/>
            </w:tcBorders>
            <w:shd w:val="clear" w:color="auto" w:fill="E0E0E0"/>
          </w:tcPr>
          <w:p w14:paraId="12196AFE"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nil"/>
              <w:bottom w:val="single" w:sz="8" w:space="0" w:color="AEAEAE"/>
              <w:right w:val="nil"/>
            </w:tcBorders>
            <w:shd w:val="clear" w:color="auto" w:fill="E0E0E0"/>
          </w:tcPr>
          <w:p w14:paraId="742A601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18B67AE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B95AA4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7B29F78"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0A9C761F"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404790CE" w14:textId="77777777">
        <w:trPr>
          <w:cantSplit/>
        </w:trPr>
        <w:tc>
          <w:tcPr>
            <w:tcW w:w="2427" w:type="dxa"/>
            <w:gridSpan w:val="2"/>
            <w:tcBorders>
              <w:top w:val="single" w:sz="8" w:space="0" w:color="AEAEAE"/>
              <w:left w:val="nil"/>
              <w:bottom w:val="single" w:sz="8" w:space="0" w:color="152935"/>
              <w:right w:val="nil"/>
            </w:tcBorders>
            <w:shd w:val="clear" w:color="auto" w:fill="E0E0E0"/>
          </w:tcPr>
          <w:p w14:paraId="6329BD1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534870E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1D201B5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3C4E49D"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63835458"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148B0AB3" w14:textId="6300FC33" w:rsidR="00716003" w:rsidRDefault="00716003" w:rsidP="00716003">
      <w:pPr>
        <w:pStyle w:val="Bijschrift"/>
      </w:pPr>
      <w:r>
        <w:t xml:space="preserve">Figuur </w:t>
      </w:r>
      <w:fldSimple w:instr=" SEQ Figuur \* ARABIC ">
        <w:r w:rsidR="00693BD5">
          <w:rPr>
            <w:noProof/>
          </w:rPr>
          <w:t>53</w:t>
        </w:r>
      </w:fldSimple>
    </w:p>
    <w:p w14:paraId="002D1FB6" w14:textId="5E263B51" w:rsidR="00716003" w:rsidRDefault="00716003" w:rsidP="00716003"/>
    <w:p w14:paraId="3C8F28F9"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7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661"/>
        <w:gridCol w:w="1168"/>
        <w:gridCol w:w="1029"/>
        <w:gridCol w:w="1399"/>
        <w:gridCol w:w="1476"/>
      </w:tblGrid>
      <w:tr w:rsidR="00716003" w:rsidRPr="00716003" w14:paraId="01C6F2F1" w14:textId="77777777">
        <w:trPr>
          <w:cantSplit/>
        </w:trPr>
        <w:tc>
          <w:tcPr>
            <w:tcW w:w="7683" w:type="dxa"/>
            <w:gridSpan w:val="6"/>
            <w:tcBorders>
              <w:top w:val="nil"/>
              <w:left w:val="nil"/>
              <w:bottom w:val="nil"/>
              <w:right w:val="nil"/>
            </w:tcBorders>
            <w:shd w:val="clear" w:color="auto" w:fill="FFFFFF"/>
            <w:vAlign w:val="center"/>
          </w:tcPr>
          <w:p w14:paraId="5B23A6E8" w14:textId="71A09EDC" w:rsidR="00716003" w:rsidRPr="00716003" w:rsidRDefault="00F53C84" w:rsidP="00716003">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Het Coachhuis</w:t>
            </w:r>
            <w:r w:rsidR="00716003" w:rsidRPr="00716003">
              <w:rPr>
                <w:rFonts w:ascii="Arial" w:hAnsi="Arial" w:cs="Arial"/>
                <w:b/>
                <w:bCs/>
                <w:color w:val="010205"/>
              </w:rPr>
              <w:t xml:space="preserve"> past bij mij</w:t>
            </w:r>
          </w:p>
        </w:tc>
      </w:tr>
      <w:tr w:rsidR="00716003" w:rsidRPr="00716003" w14:paraId="0D18C395" w14:textId="77777777">
        <w:trPr>
          <w:cantSplit/>
        </w:trPr>
        <w:tc>
          <w:tcPr>
            <w:tcW w:w="2613" w:type="dxa"/>
            <w:gridSpan w:val="2"/>
            <w:tcBorders>
              <w:top w:val="nil"/>
              <w:left w:val="nil"/>
              <w:bottom w:val="single" w:sz="8" w:space="0" w:color="152935"/>
              <w:right w:val="nil"/>
            </w:tcBorders>
            <w:shd w:val="clear" w:color="auto" w:fill="FFFFFF"/>
            <w:vAlign w:val="bottom"/>
          </w:tcPr>
          <w:p w14:paraId="4862C72A"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107F7845"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0535A9AA"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76BA93E1"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6EC8169F"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4F97AE96" w14:textId="77777777">
        <w:trPr>
          <w:cantSplit/>
        </w:trPr>
        <w:tc>
          <w:tcPr>
            <w:tcW w:w="953" w:type="dxa"/>
            <w:vMerge w:val="restart"/>
            <w:tcBorders>
              <w:top w:val="single" w:sz="8" w:space="0" w:color="152935"/>
              <w:left w:val="nil"/>
              <w:bottom w:val="single" w:sz="8" w:space="0" w:color="AEAEAE"/>
              <w:right w:val="nil"/>
            </w:tcBorders>
            <w:shd w:val="clear" w:color="auto" w:fill="E0E0E0"/>
          </w:tcPr>
          <w:p w14:paraId="0A13DB50"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1660" w:type="dxa"/>
            <w:tcBorders>
              <w:top w:val="single" w:sz="8" w:space="0" w:color="152935"/>
              <w:left w:val="nil"/>
              <w:bottom w:val="single" w:sz="8" w:space="0" w:color="AEAEAE"/>
              <w:right w:val="nil"/>
            </w:tcBorders>
            <w:shd w:val="clear" w:color="auto" w:fill="E0E0E0"/>
          </w:tcPr>
          <w:p w14:paraId="36D137A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Volledig oneens</w:t>
            </w:r>
          </w:p>
        </w:tc>
        <w:tc>
          <w:tcPr>
            <w:tcW w:w="1168" w:type="dxa"/>
            <w:tcBorders>
              <w:top w:val="single" w:sz="8" w:space="0" w:color="152935"/>
              <w:left w:val="nil"/>
              <w:bottom w:val="single" w:sz="8" w:space="0" w:color="AEAEAE"/>
              <w:right w:val="single" w:sz="8" w:space="0" w:color="E0E0E0"/>
            </w:tcBorders>
            <w:shd w:val="clear" w:color="auto" w:fill="FFFFFF"/>
          </w:tcPr>
          <w:p w14:paraId="1351906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3B1CE3B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5E58640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c>
          <w:tcPr>
            <w:tcW w:w="1475" w:type="dxa"/>
            <w:tcBorders>
              <w:top w:val="single" w:sz="8" w:space="0" w:color="152935"/>
              <w:left w:val="single" w:sz="8" w:space="0" w:color="E0E0E0"/>
              <w:bottom w:val="single" w:sz="8" w:space="0" w:color="AEAEAE"/>
              <w:right w:val="nil"/>
            </w:tcBorders>
            <w:shd w:val="clear" w:color="auto" w:fill="FFFFFF"/>
          </w:tcPr>
          <w:p w14:paraId="00015E9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w:t>
            </w:r>
          </w:p>
        </w:tc>
      </w:tr>
      <w:tr w:rsidR="00716003" w:rsidRPr="00716003" w14:paraId="146D01FE" w14:textId="77777777">
        <w:trPr>
          <w:cantSplit/>
        </w:trPr>
        <w:tc>
          <w:tcPr>
            <w:tcW w:w="953" w:type="dxa"/>
            <w:vMerge/>
            <w:tcBorders>
              <w:top w:val="single" w:sz="8" w:space="0" w:color="152935"/>
              <w:left w:val="nil"/>
              <w:bottom w:val="single" w:sz="8" w:space="0" w:color="AEAEAE"/>
              <w:right w:val="nil"/>
            </w:tcBorders>
            <w:shd w:val="clear" w:color="auto" w:fill="E0E0E0"/>
          </w:tcPr>
          <w:p w14:paraId="09118C82"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01481AA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Oneens</w:t>
            </w:r>
          </w:p>
        </w:tc>
        <w:tc>
          <w:tcPr>
            <w:tcW w:w="1168" w:type="dxa"/>
            <w:tcBorders>
              <w:top w:val="single" w:sz="8" w:space="0" w:color="AEAEAE"/>
              <w:left w:val="nil"/>
              <w:bottom w:val="single" w:sz="8" w:space="0" w:color="AEAEAE"/>
              <w:right w:val="single" w:sz="8" w:space="0" w:color="E0E0E0"/>
            </w:tcBorders>
            <w:shd w:val="clear" w:color="auto" w:fill="FFFFFF"/>
          </w:tcPr>
          <w:p w14:paraId="4633B18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82DF2E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5CCD7C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1,1</w:t>
            </w:r>
          </w:p>
        </w:tc>
        <w:tc>
          <w:tcPr>
            <w:tcW w:w="1475" w:type="dxa"/>
            <w:tcBorders>
              <w:top w:val="single" w:sz="8" w:space="0" w:color="AEAEAE"/>
              <w:left w:val="single" w:sz="8" w:space="0" w:color="E0E0E0"/>
              <w:bottom w:val="single" w:sz="8" w:space="0" w:color="AEAEAE"/>
              <w:right w:val="nil"/>
            </w:tcBorders>
            <w:shd w:val="clear" w:color="auto" w:fill="FFFFFF"/>
          </w:tcPr>
          <w:p w14:paraId="3E7E757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1,8</w:t>
            </w:r>
          </w:p>
        </w:tc>
      </w:tr>
      <w:tr w:rsidR="00716003" w:rsidRPr="00716003" w14:paraId="5112412C" w14:textId="77777777">
        <w:trPr>
          <w:cantSplit/>
        </w:trPr>
        <w:tc>
          <w:tcPr>
            <w:tcW w:w="953" w:type="dxa"/>
            <w:vMerge/>
            <w:tcBorders>
              <w:top w:val="single" w:sz="8" w:space="0" w:color="152935"/>
              <w:left w:val="nil"/>
              <w:bottom w:val="single" w:sz="8" w:space="0" w:color="AEAEAE"/>
              <w:right w:val="nil"/>
            </w:tcBorders>
            <w:shd w:val="clear" w:color="auto" w:fill="E0E0E0"/>
          </w:tcPr>
          <w:p w14:paraId="34F223BF"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48523240"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Neutraal</w:t>
            </w:r>
          </w:p>
        </w:tc>
        <w:tc>
          <w:tcPr>
            <w:tcW w:w="1168" w:type="dxa"/>
            <w:tcBorders>
              <w:top w:val="single" w:sz="8" w:space="0" w:color="AEAEAE"/>
              <w:left w:val="nil"/>
              <w:bottom w:val="single" w:sz="8" w:space="0" w:color="AEAEAE"/>
              <w:right w:val="single" w:sz="8" w:space="0" w:color="E0E0E0"/>
            </w:tcBorders>
            <w:shd w:val="clear" w:color="auto" w:fill="FFFFFF"/>
          </w:tcPr>
          <w:p w14:paraId="145E8F4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AAA6777"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15,8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64FF23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16,2</w:t>
            </w:r>
          </w:p>
        </w:tc>
        <w:tc>
          <w:tcPr>
            <w:tcW w:w="1475" w:type="dxa"/>
            <w:tcBorders>
              <w:top w:val="single" w:sz="8" w:space="0" w:color="AEAEAE"/>
              <w:left w:val="single" w:sz="8" w:space="0" w:color="E0E0E0"/>
              <w:bottom w:val="single" w:sz="8" w:space="0" w:color="AEAEAE"/>
              <w:right w:val="nil"/>
            </w:tcBorders>
            <w:shd w:val="clear" w:color="auto" w:fill="FFFFFF"/>
          </w:tcPr>
          <w:p w14:paraId="040BBB0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17,9</w:t>
            </w:r>
          </w:p>
        </w:tc>
      </w:tr>
      <w:tr w:rsidR="00716003" w:rsidRPr="00716003" w14:paraId="42CF72F4" w14:textId="77777777">
        <w:trPr>
          <w:cantSplit/>
        </w:trPr>
        <w:tc>
          <w:tcPr>
            <w:tcW w:w="953" w:type="dxa"/>
            <w:vMerge/>
            <w:tcBorders>
              <w:top w:val="single" w:sz="8" w:space="0" w:color="152935"/>
              <w:left w:val="nil"/>
              <w:bottom w:val="single" w:sz="8" w:space="0" w:color="AEAEAE"/>
              <w:right w:val="nil"/>
            </w:tcBorders>
            <w:shd w:val="clear" w:color="auto" w:fill="E0E0E0"/>
          </w:tcPr>
          <w:p w14:paraId="445B2214"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77374516"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Eens</w:t>
            </w:r>
          </w:p>
        </w:tc>
        <w:tc>
          <w:tcPr>
            <w:tcW w:w="1168" w:type="dxa"/>
            <w:tcBorders>
              <w:top w:val="single" w:sz="8" w:space="0" w:color="AEAEAE"/>
              <w:left w:val="nil"/>
              <w:bottom w:val="single" w:sz="8" w:space="0" w:color="AEAEAE"/>
              <w:right w:val="single" w:sz="8" w:space="0" w:color="E0E0E0"/>
            </w:tcBorders>
            <w:shd w:val="clear" w:color="auto" w:fill="FFFFFF"/>
          </w:tcPr>
          <w:p w14:paraId="1E62457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334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B0EE1F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58,0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500438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59,3</w:t>
            </w:r>
          </w:p>
        </w:tc>
        <w:tc>
          <w:tcPr>
            <w:tcW w:w="1475" w:type="dxa"/>
            <w:tcBorders>
              <w:top w:val="single" w:sz="8" w:space="0" w:color="AEAEAE"/>
              <w:left w:val="single" w:sz="8" w:space="0" w:color="E0E0E0"/>
              <w:bottom w:val="single" w:sz="8" w:space="0" w:color="AEAEAE"/>
              <w:right w:val="nil"/>
            </w:tcBorders>
            <w:shd w:val="clear" w:color="auto" w:fill="FFFFFF"/>
          </w:tcPr>
          <w:p w14:paraId="362BA11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77,3</w:t>
            </w:r>
          </w:p>
        </w:tc>
      </w:tr>
      <w:tr w:rsidR="00716003" w:rsidRPr="00716003" w14:paraId="16E3F239" w14:textId="77777777">
        <w:trPr>
          <w:cantSplit/>
        </w:trPr>
        <w:tc>
          <w:tcPr>
            <w:tcW w:w="953" w:type="dxa"/>
            <w:vMerge/>
            <w:tcBorders>
              <w:top w:val="single" w:sz="8" w:space="0" w:color="152935"/>
              <w:left w:val="nil"/>
              <w:bottom w:val="single" w:sz="8" w:space="0" w:color="AEAEAE"/>
              <w:right w:val="nil"/>
            </w:tcBorders>
            <w:shd w:val="clear" w:color="auto" w:fill="E0E0E0"/>
          </w:tcPr>
          <w:p w14:paraId="2B79C9B1"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7A3B56F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Volledig Eens</w:t>
            </w:r>
          </w:p>
        </w:tc>
        <w:tc>
          <w:tcPr>
            <w:tcW w:w="1168" w:type="dxa"/>
            <w:tcBorders>
              <w:top w:val="single" w:sz="8" w:space="0" w:color="AEAEAE"/>
              <w:left w:val="nil"/>
              <w:bottom w:val="single" w:sz="8" w:space="0" w:color="AEAEAE"/>
              <w:right w:val="single" w:sz="8" w:space="0" w:color="E0E0E0"/>
            </w:tcBorders>
            <w:shd w:val="clear" w:color="auto" w:fill="FFFFFF"/>
          </w:tcPr>
          <w:p w14:paraId="5184A03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8025CE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22,2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DB1FED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22,7</w:t>
            </w:r>
          </w:p>
        </w:tc>
        <w:tc>
          <w:tcPr>
            <w:tcW w:w="1475" w:type="dxa"/>
            <w:tcBorders>
              <w:top w:val="single" w:sz="8" w:space="0" w:color="AEAEAE"/>
              <w:left w:val="single" w:sz="8" w:space="0" w:color="E0E0E0"/>
              <w:bottom w:val="single" w:sz="8" w:space="0" w:color="AEAEAE"/>
              <w:right w:val="nil"/>
            </w:tcBorders>
            <w:shd w:val="clear" w:color="auto" w:fill="FFFFFF"/>
          </w:tcPr>
          <w:p w14:paraId="708AC63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5CB51A55" w14:textId="77777777">
        <w:trPr>
          <w:cantSplit/>
        </w:trPr>
        <w:tc>
          <w:tcPr>
            <w:tcW w:w="953" w:type="dxa"/>
            <w:vMerge/>
            <w:tcBorders>
              <w:top w:val="single" w:sz="8" w:space="0" w:color="152935"/>
              <w:left w:val="nil"/>
              <w:bottom w:val="single" w:sz="8" w:space="0" w:color="AEAEAE"/>
              <w:right w:val="nil"/>
            </w:tcBorders>
            <w:shd w:val="clear" w:color="auto" w:fill="E0E0E0"/>
          </w:tcPr>
          <w:p w14:paraId="41D02316"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68DEED8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4B4BAC3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563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11A6EB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97,7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E16D0F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2C5BE6E1"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51412801" w14:textId="77777777">
        <w:trPr>
          <w:cantSplit/>
        </w:trPr>
        <w:tc>
          <w:tcPr>
            <w:tcW w:w="953" w:type="dxa"/>
            <w:tcBorders>
              <w:top w:val="single" w:sz="8" w:space="0" w:color="AEAEAE"/>
              <w:left w:val="nil"/>
              <w:bottom w:val="single" w:sz="8" w:space="0" w:color="AEAEAE"/>
              <w:right w:val="nil"/>
            </w:tcBorders>
            <w:shd w:val="clear" w:color="auto" w:fill="E0E0E0"/>
          </w:tcPr>
          <w:p w14:paraId="2AC00B7E"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1660" w:type="dxa"/>
            <w:tcBorders>
              <w:top w:val="single" w:sz="8" w:space="0" w:color="AEAEAE"/>
              <w:left w:val="nil"/>
              <w:bottom w:val="single" w:sz="8" w:space="0" w:color="AEAEAE"/>
              <w:right w:val="nil"/>
            </w:tcBorders>
            <w:shd w:val="clear" w:color="auto" w:fill="E0E0E0"/>
          </w:tcPr>
          <w:p w14:paraId="2485A7B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36808B4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C6CBEB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2DC9591"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1362D2E4"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3822573F" w14:textId="77777777">
        <w:trPr>
          <w:cantSplit/>
        </w:trPr>
        <w:tc>
          <w:tcPr>
            <w:tcW w:w="2613" w:type="dxa"/>
            <w:gridSpan w:val="2"/>
            <w:tcBorders>
              <w:top w:val="single" w:sz="8" w:space="0" w:color="AEAEAE"/>
              <w:left w:val="nil"/>
              <w:bottom w:val="single" w:sz="8" w:space="0" w:color="152935"/>
              <w:right w:val="nil"/>
            </w:tcBorders>
            <w:shd w:val="clear" w:color="auto" w:fill="E0E0E0"/>
          </w:tcPr>
          <w:p w14:paraId="4BA88A86"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1BD7208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2708B45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3FA3AE8"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01B28198"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1879DA1E" w14:textId="3B2BDF96" w:rsidR="00716003" w:rsidRDefault="00716003" w:rsidP="00716003">
      <w:pPr>
        <w:pStyle w:val="Bijschrift"/>
      </w:pPr>
      <w:r>
        <w:t xml:space="preserve">Figuur </w:t>
      </w:r>
      <w:fldSimple w:instr=" SEQ Figuur \* ARABIC ">
        <w:r w:rsidR="00693BD5">
          <w:rPr>
            <w:noProof/>
          </w:rPr>
          <w:t>54</w:t>
        </w:r>
      </w:fldSimple>
    </w:p>
    <w:p w14:paraId="36842A8D" w14:textId="07613FFD" w:rsidR="00716003" w:rsidRDefault="00716003" w:rsidP="00716003"/>
    <w:p w14:paraId="38E07B71" w14:textId="16EC702D" w:rsidR="00716003" w:rsidRDefault="00716003" w:rsidP="00716003"/>
    <w:p w14:paraId="079824D3" w14:textId="72C96826" w:rsidR="00716003" w:rsidRDefault="00716003" w:rsidP="00716003"/>
    <w:p w14:paraId="33AD6E2B" w14:textId="1F6844E9" w:rsidR="00716003" w:rsidRDefault="00716003" w:rsidP="00716003"/>
    <w:p w14:paraId="7E285796" w14:textId="6CB5177E" w:rsidR="00716003" w:rsidRDefault="00716003" w:rsidP="00716003"/>
    <w:p w14:paraId="7A531C4E" w14:textId="6171CCF4" w:rsidR="00716003" w:rsidRDefault="00716003" w:rsidP="00716003"/>
    <w:p w14:paraId="65D086C7" w14:textId="0BCF6DD7" w:rsidR="00716003" w:rsidRDefault="00716003" w:rsidP="00716003"/>
    <w:p w14:paraId="2FB59A03" w14:textId="64E234D0" w:rsidR="00716003" w:rsidRDefault="00716003" w:rsidP="00716003"/>
    <w:p w14:paraId="5510F397" w14:textId="065DD481" w:rsidR="00716003" w:rsidRDefault="00716003" w:rsidP="00716003"/>
    <w:p w14:paraId="5CD7FBD8"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7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1661"/>
        <w:gridCol w:w="1168"/>
        <w:gridCol w:w="1029"/>
        <w:gridCol w:w="1399"/>
        <w:gridCol w:w="1476"/>
      </w:tblGrid>
      <w:tr w:rsidR="00716003" w:rsidRPr="00716003" w14:paraId="51AD3CDE" w14:textId="77777777">
        <w:trPr>
          <w:cantSplit/>
        </w:trPr>
        <w:tc>
          <w:tcPr>
            <w:tcW w:w="7683" w:type="dxa"/>
            <w:gridSpan w:val="6"/>
            <w:tcBorders>
              <w:top w:val="nil"/>
              <w:left w:val="nil"/>
              <w:bottom w:val="nil"/>
              <w:right w:val="nil"/>
            </w:tcBorders>
            <w:shd w:val="clear" w:color="auto" w:fill="FFFFFF"/>
            <w:vAlign w:val="center"/>
          </w:tcPr>
          <w:p w14:paraId="64E57458" w14:textId="7C67D728"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 xml:space="preserve">Ik heb een goed gevoel bij </w:t>
            </w:r>
            <w:r w:rsidR="00F53C84">
              <w:rPr>
                <w:rFonts w:ascii="Arial" w:hAnsi="Arial" w:cs="Arial"/>
                <w:b/>
                <w:bCs/>
                <w:color w:val="010205"/>
              </w:rPr>
              <w:t>Het Coachhuis</w:t>
            </w:r>
          </w:p>
        </w:tc>
      </w:tr>
      <w:tr w:rsidR="00716003" w:rsidRPr="00716003" w14:paraId="456330E9" w14:textId="77777777">
        <w:trPr>
          <w:cantSplit/>
        </w:trPr>
        <w:tc>
          <w:tcPr>
            <w:tcW w:w="2613" w:type="dxa"/>
            <w:gridSpan w:val="2"/>
            <w:tcBorders>
              <w:top w:val="nil"/>
              <w:left w:val="nil"/>
              <w:bottom w:val="single" w:sz="8" w:space="0" w:color="152935"/>
              <w:right w:val="nil"/>
            </w:tcBorders>
            <w:shd w:val="clear" w:color="auto" w:fill="FFFFFF"/>
            <w:vAlign w:val="bottom"/>
          </w:tcPr>
          <w:p w14:paraId="7E04F5E0"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1F597B6D"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46E0D18D"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39D3D69B"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0EDCBD9F"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2E0309B8" w14:textId="77777777">
        <w:trPr>
          <w:cantSplit/>
        </w:trPr>
        <w:tc>
          <w:tcPr>
            <w:tcW w:w="953" w:type="dxa"/>
            <w:vMerge w:val="restart"/>
            <w:tcBorders>
              <w:top w:val="single" w:sz="8" w:space="0" w:color="152935"/>
              <w:left w:val="nil"/>
              <w:bottom w:val="single" w:sz="8" w:space="0" w:color="AEAEAE"/>
              <w:right w:val="nil"/>
            </w:tcBorders>
            <w:shd w:val="clear" w:color="auto" w:fill="E0E0E0"/>
          </w:tcPr>
          <w:p w14:paraId="095844A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1660" w:type="dxa"/>
            <w:tcBorders>
              <w:top w:val="single" w:sz="8" w:space="0" w:color="152935"/>
              <w:left w:val="nil"/>
              <w:bottom w:val="single" w:sz="8" w:space="0" w:color="AEAEAE"/>
              <w:right w:val="nil"/>
            </w:tcBorders>
            <w:shd w:val="clear" w:color="auto" w:fill="E0E0E0"/>
          </w:tcPr>
          <w:p w14:paraId="1A4F2EC9"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Volledig oneens</w:t>
            </w:r>
          </w:p>
        </w:tc>
        <w:tc>
          <w:tcPr>
            <w:tcW w:w="1168" w:type="dxa"/>
            <w:tcBorders>
              <w:top w:val="single" w:sz="8" w:space="0" w:color="152935"/>
              <w:left w:val="nil"/>
              <w:bottom w:val="single" w:sz="8" w:space="0" w:color="AEAEAE"/>
              <w:right w:val="single" w:sz="8" w:space="0" w:color="E0E0E0"/>
            </w:tcBorders>
            <w:shd w:val="clear" w:color="auto" w:fill="FFFFFF"/>
          </w:tcPr>
          <w:p w14:paraId="6AC2A69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487ECDD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43AAC3A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c>
          <w:tcPr>
            <w:tcW w:w="1475" w:type="dxa"/>
            <w:tcBorders>
              <w:top w:val="single" w:sz="8" w:space="0" w:color="152935"/>
              <w:left w:val="single" w:sz="8" w:space="0" w:color="E0E0E0"/>
              <w:bottom w:val="single" w:sz="8" w:space="0" w:color="AEAEAE"/>
              <w:right w:val="nil"/>
            </w:tcBorders>
            <w:shd w:val="clear" w:color="auto" w:fill="FFFFFF"/>
          </w:tcPr>
          <w:p w14:paraId="09200F9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r>
      <w:tr w:rsidR="00716003" w:rsidRPr="00716003" w14:paraId="0B6E3C40" w14:textId="77777777">
        <w:trPr>
          <w:cantSplit/>
        </w:trPr>
        <w:tc>
          <w:tcPr>
            <w:tcW w:w="953" w:type="dxa"/>
            <w:vMerge/>
            <w:tcBorders>
              <w:top w:val="single" w:sz="8" w:space="0" w:color="152935"/>
              <w:left w:val="nil"/>
              <w:bottom w:val="single" w:sz="8" w:space="0" w:color="AEAEAE"/>
              <w:right w:val="nil"/>
            </w:tcBorders>
            <w:shd w:val="clear" w:color="auto" w:fill="E0E0E0"/>
          </w:tcPr>
          <w:p w14:paraId="4598A6F8"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0C4A4ABE"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Oneens</w:t>
            </w:r>
          </w:p>
        </w:tc>
        <w:tc>
          <w:tcPr>
            <w:tcW w:w="1168" w:type="dxa"/>
            <w:tcBorders>
              <w:top w:val="single" w:sz="8" w:space="0" w:color="AEAEAE"/>
              <w:left w:val="nil"/>
              <w:bottom w:val="single" w:sz="8" w:space="0" w:color="AEAEAE"/>
              <w:right w:val="single" w:sz="8" w:space="0" w:color="E0E0E0"/>
            </w:tcBorders>
            <w:shd w:val="clear" w:color="auto" w:fill="FFFFFF"/>
          </w:tcPr>
          <w:p w14:paraId="19221BE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C959F0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30279C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1,4</w:t>
            </w:r>
          </w:p>
        </w:tc>
        <w:tc>
          <w:tcPr>
            <w:tcW w:w="1475" w:type="dxa"/>
            <w:tcBorders>
              <w:top w:val="single" w:sz="8" w:space="0" w:color="AEAEAE"/>
              <w:left w:val="single" w:sz="8" w:space="0" w:color="E0E0E0"/>
              <w:bottom w:val="single" w:sz="8" w:space="0" w:color="AEAEAE"/>
              <w:right w:val="nil"/>
            </w:tcBorders>
            <w:shd w:val="clear" w:color="auto" w:fill="FFFFFF"/>
          </w:tcPr>
          <w:p w14:paraId="3107986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1,9</w:t>
            </w:r>
          </w:p>
        </w:tc>
      </w:tr>
      <w:tr w:rsidR="00716003" w:rsidRPr="00716003" w14:paraId="0B7F07A5" w14:textId="77777777">
        <w:trPr>
          <w:cantSplit/>
        </w:trPr>
        <w:tc>
          <w:tcPr>
            <w:tcW w:w="953" w:type="dxa"/>
            <w:vMerge/>
            <w:tcBorders>
              <w:top w:val="single" w:sz="8" w:space="0" w:color="152935"/>
              <w:left w:val="nil"/>
              <w:bottom w:val="single" w:sz="8" w:space="0" w:color="AEAEAE"/>
              <w:right w:val="nil"/>
            </w:tcBorders>
            <w:shd w:val="clear" w:color="auto" w:fill="E0E0E0"/>
          </w:tcPr>
          <w:p w14:paraId="1F0A29C3"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63F0CE6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Neutraal</w:t>
            </w:r>
          </w:p>
        </w:tc>
        <w:tc>
          <w:tcPr>
            <w:tcW w:w="1168" w:type="dxa"/>
            <w:tcBorders>
              <w:top w:val="single" w:sz="8" w:space="0" w:color="AEAEAE"/>
              <w:left w:val="nil"/>
              <w:bottom w:val="single" w:sz="8" w:space="0" w:color="AEAEAE"/>
              <w:right w:val="single" w:sz="8" w:space="0" w:color="E0E0E0"/>
            </w:tcBorders>
            <w:shd w:val="clear" w:color="auto" w:fill="FFFFFF"/>
          </w:tcPr>
          <w:p w14:paraId="282AC72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C2690B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E8B624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12,4</w:t>
            </w:r>
          </w:p>
        </w:tc>
        <w:tc>
          <w:tcPr>
            <w:tcW w:w="1475" w:type="dxa"/>
            <w:tcBorders>
              <w:top w:val="single" w:sz="8" w:space="0" w:color="AEAEAE"/>
              <w:left w:val="single" w:sz="8" w:space="0" w:color="E0E0E0"/>
              <w:bottom w:val="single" w:sz="8" w:space="0" w:color="AEAEAE"/>
              <w:right w:val="nil"/>
            </w:tcBorders>
            <w:shd w:val="clear" w:color="auto" w:fill="FFFFFF"/>
          </w:tcPr>
          <w:p w14:paraId="0445F97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14,3</w:t>
            </w:r>
          </w:p>
        </w:tc>
      </w:tr>
      <w:tr w:rsidR="00716003" w:rsidRPr="00716003" w14:paraId="3D2490C8" w14:textId="77777777">
        <w:trPr>
          <w:cantSplit/>
        </w:trPr>
        <w:tc>
          <w:tcPr>
            <w:tcW w:w="953" w:type="dxa"/>
            <w:vMerge/>
            <w:tcBorders>
              <w:top w:val="single" w:sz="8" w:space="0" w:color="152935"/>
              <w:left w:val="nil"/>
              <w:bottom w:val="single" w:sz="8" w:space="0" w:color="AEAEAE"/>
              <w:right w:val="nil"/>
            </w:tcBorders>
            <w:shd w:val="clear" w:color="auto" w:fill="E0E0E0"/>
          </w:tcPr>
          <w:p w14:paraId="23550322"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0F66000D"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Eens</w:t>
            </w:r>
          </w:p>
        </w:tc>
        <w:tc>
          <w:tcPr>
            <w:tcW w:w="1168" w:type="dxa"/>
            <w:tcBorders>
              <w:top w:val="single" w:sz="8" w:space="0" w:color="AEAEAE"/>
              <w:left w:val="nil"/>
              <w:bottom w:val="single" w:sz="8" w:space="0" w:color="AEAEAE"/>
              <w:right w:val="single" w:sz="8" w:space="0" w:color="E0E0E0"/>
            </w:tcBorders>
            <w:shd w:val="clear" w:color="auto" w:fill="FFFFFF"/>
          </w:tcPr>
          <w:p w14:paraId="571CBE4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339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4BB7AB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58,9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75E78D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59,1</w:t>
            </w:r>
          </w:p>
        </w:tc>
        <w:tc>
          <w:tcPr>
            <w:tcW w:w="1475" w:type="dxa"/>
            <w:tcBorders>
              <w:top w:val="single" w:sz="8" w:space="0" w:color="AEAEAE"/>
              <w:left w:val="single" w:sz="8" w:space="0" w:color="E0E0E0"/>
              <w:bottom w:val="single" w:sz="8" w:space="0" w:color="AEAEAE"/>
              <w:right w:val="nil"/>
            </w:tcBorders>
            <w:shd w:val="clear" w:color="auto" w:fill="FFFFFF"/>
          </w:tcPr>
          <w:p w14:paraId="6E4DE3A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73,3</w:t>
            </w:r>
          </w:p>
        </w:tc>
      </w:tr>
      <w:tr w:rsidR="00716003" w:rsidRPr="00716003" w14:paraId="3FDAA891" w14:textId="77777777">
        <w:trPr>
          <w:cantSplit/>
        </w:trPr>
        <w:tc>
          <w:tcPr>
            <w:tcW w:w="953" w:type="dxa"/>
            <w:vMerge/>
            <w:tcBorders>
              <w:top w:val="single" w:sz="8" w:space="0" w:color="152935"/>
              <w:left w:val="nil"/>
              <w:bottom w:val="single" w:sz="8" w:space="0" w:color="AEAEAE"/>
              <w:right w:val="nil"/>
            </w:tcBorders>
            <w:shd w:val="clear" w:color="auto" w:fill="E0E0E0"/>
          </w:tcPr>
          <w:p w14:paraId="3ED32B30"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462CA4C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Volledig Eens</w:t>
            </w:r>
          </w:p>
        </w:tc>
        <w:tc>
          <w:tcPr>
            <w:tcW w:w="1168" w:type="dxa"/>
            <w:tcBorders>
              <w:top w:val="single" w:sz="8" w:space="0" w:color="AEAEAE"/>
              <w:left w:val="nil"/>
              <w:bottom w:val="single" w:sz="8" w:space="0" w:color="AEAEAE"/>
              <w:right w:val="single" w:sz="8" w:space="0" w:color="E0E0E0"/>
            </w:tcBorders>
            <w:shd w:val="clear" w:color="auto" w:fill="FFFFFF"/>
          </w:tcPr>
          <w:p w14:paraId="39BB60E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153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481779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26,6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5D6282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26,7</w:t>
            </w:r>
          </w:p>
        </w:tc>
        <w:tc>
          <w:tcPr>
            <w:tcW w:w="1475" w:type="dxa"/>
            <w:tcBorders>
              <w:top w:val="single" w:sz="8" w:space="0" w:color="AEAEAE"/>
              <w:left w:val="single" w:sz="8" w:space="0" w:color="E0E0E0"/>
              <w:bottom w:val="single" w:sz="8" w:space="0" w:color="AEAEAE"/>
              <w:right w:val="nil"/>
            </w:tcBorders>
            <w:shd w:val="clear" w:color="auto" w:fill="FFFFFF"/>
          </w:tcPr>
          <w:p w14:paraId="13D079B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4004D36C" w14:textId="77777777">
        <w:trPr>
          <w:cantSplit/>
        </w:trPr>
        <w:tc>
          <w:tcPr>
            <w:tcW w:w="953" w:type="dxa"/>
            <w:vMerge/>
            <w:tcBorders>
              <w:top w:val="single" w:sz="8" w:space="0" w:color="152935"/>
              <w:left w:val="nil"/>
              <w:bottom w:val="single" w:sz="8" w:space="0" w:color="AEAEAE"/>
              <w:right w:val="nil"/>
            </w:tcBorders>
            <w:shd w:val="clear" w:color="auto" w:fill="E0E0E0"/>
          </w:tcPr>
          <w:p w14:paraId="42818DE7"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1660" w:type="dxa"/>
            <w:tcBorders>
              <w:top w:val="single" w:sz="8" w:space="0" w:color="AEAEAE"/>
              <w:left w:val="nil"/>
              <w:bottom w:val="single" w:sz="8" w:space="0" w:color="AEAEAE"/>
              <w:right w:val="nil"/>
            </w:tcBorders>
            <w:shd w:val="clear" w:color="auto" w:fill="E0E0E0"/>
          </w:tcPr>
          <w:p w14:paraId="7F2DBED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18FF3BD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2A752C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99,7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81FE54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3AAAA83C"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3CDEB850" w14:textId="77777777">
        <w:trPr>
          <w:cantSplit/>
        </w:trPr>
        <w:tc>
          <w:tcPr>
            <w:tcW w:w="953" w:type="dxa"/>
            <w:tcBorders>
              <w:top w:val="single" w:sz="8" w:space="0" w:color="AEAEAE"/>
              <w:left w:val="nil"/>
              <w:bottom w:val="single" w:sz="8" w:space="0" w:color="AEAEAE"/>
              <w:right w:val="nil"/>
            </w:tcBorders>
            <w:shd w:val="clear" w:color="auto" w:fill="E0E0E0"/>
          </w:tcPr>
          <w:p w14:paraId="142FB6F8"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1660" w:type="dxa"/>
            <w:tcBorders>
              <w:top w:val="single" w:sz="8" w:space="0" w:color="AEAEAE"/>
              <w:left w:val="nil"/>
              <w:bottom w:val="single" w:sz="8" w:space="0" w:color="AEAEAE"/>
              <w:right w:val="nil"/>
            </w:tcBorders>
            <w:shd w:val="clear" w:color="auto" w:fill="E0E0E0"/>
          </w:tcPr>
          <w:p w14:paraId="058B0EAE"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42BEE0B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FC056A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0C81929"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1779F5FD"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6BBC57CF" w14:textId="77777777">
        <w:trPr>
          <w:cantSplit/>
        </w:trPr>
        <w:tc>
          <w:tcPr>
            <w:tcW w:w="2613" w:type="dxa"/>
            <w:gridSpan w:val="2"/>
            <w:tcBorders>
              <w:top w:val="single" w:sz="8" w:space="0" w:color="AEAEAE"/>
              <w:left w:val="nil"/>
              <w:bottom w:val="single" w:sz="8" w:space="0" w:color="152935"/>
              <w:right w:val="nil"/>
            </w:tcBorders>
            <w:shd w:val="clear" w:color="auto" w:fill="E0E0E0"/>
          </w:tcPr>
          <w:p w14:paraId="4751AC6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234F59E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36381FF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22F6A60"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1010B354"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3381862D" w14:textId="04D65457" w:rsidR="00716003" w:rsidRDefault="00716003" w:rsidP="00716003">
      <w:pPr>
        <w:pStyle w:val="Bijschrift"/>
      </w:pPr>
      <w:r>
        <w:t xml:space="preserve">Figuur </w:t>
      </w:r>
      <w:fldSimple w:instr=" SEQ Figuur \* ARABIC ">
        <w:r w:rsidR="00693BD5">
          <w:rPr>
            <w:noProof/>
          </w:rPr>
          <w:t>55</w:t>
        </w:r>
      </w:fldSimple>
    </w:p>
    <w:p w14:paraId="3459658B"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8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29"/>
        <w:gridCol w:w="1398"/>
        <w:gridCol w:w="1476"/>
      </w:tblGrid>
      <w:tr w:rsidR="00716003" w:rsidRPr="00716003" w14:paraId="674501F1" w14:textId="77777777">
        <w:trPr>
          <w:cantSplit/>
        </w:trPr>
        <w:tc>
          <w:tcPr>
            <w:tcW w:w="8482" w:type="dxa"/>
            <w:gridSpan w:val="6"/>
            <w:tcBorders>
              <w:top w:val="nil"/>
              <w:left w:val="nil"/>
              <w:bottom w:val="nil"/>
              <w:right w:val="nil"/>
            </w:tcBorders>
            <w:shd w:val="clear" w:color="auto" w:fill="FFFFFF"/>
            <w:vAlign w:val="center"/>
          </w:tcPr>
          <w:p w14:paraId="649946FB"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Bent u ZZP’er of bent u verbonden aan een grotere organisatie?</w:t>
            </w:r>
          </w:p>
        </w:tc>
      </w:tr>
      <w:tr w:rsidR="00716003" w:rsidRPr="00716003" w14:paraId="150A0174" w14:textId="77777777">
        <w:trPr>
          <w:cantSplit/>
        </w:trPr>
        <w:tc>
          <w:tcPr>
            <w:tcW w:w="3412" w:type="dxa"/>
            <w:gridSpan w:val="2"/>
            <w:tcBorders>
              <w:top w:val="nil"/>
              <w:left w:val="nil"/>
              <w:bottom w:val="single" w:sz="8" w:space="0" w:color="152935"/>
              <w:right w:val="nil"/>
            </w:tcBorders>
            <w:shd w:val="clear" w:color="auto" w:fill="FFFFFF"/>
            <w:vAlign w:val="bottom"/>
          </w:tcPr>
          <w:p w14:paraId="5D6876EE"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0BA77662"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327552FC"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59FD6F07"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6A994571"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6456D03F" w14:textId="77777777">
        <w:trPr>
          <w:cantSplit/>
        </w:trPr>
        <w:tc>
          <w:tcPr>
            <w:tcW w:w="953" w:type="dxa"/>
            <w:vMerge w:val="restart"/>
            <w:tcBorders>
              <w:top w:val="single" w:sz="8" w:space="0" w:color="152935"/>
              <w:left w:val="nil"/>
              <w:bottom w:val="single" w:sz="8" w:space="0" w:color="AEAEAE"/>
              <w:right w:val="nil"/>
            </w:tcBorders>
            <w:shd w:val="clear" w:color="auto" w:fill="E0E0E0"/>
          </w:tcPr>
          <w:p w14:paraId="3BE68D3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2459" w:type="dxa"/>
            <w:tcBorders>
              <w:top w:val="single" w:sz="8" w:space="0" w:color="152935"/>
              <w:left w:val="nil"/>
              <w:bottom w:val="single" w:sz="8" w:space="0" w:color="AEAEAE"/>
              <w:right w:val="nil"/>
            </w:tcBorders>
            <w:shd w:val="clear" w:color="auto" w:fill="E0E0E0"/>
          </w:tcPr>
          <w:p w14:paraId="16C45B2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ZZP’er</w:t>
            </w:r>
          </w:p>
        </w:tc>
        <w:tc>
          <w:tcPr>
            <w:tcW w:w="1168" w:type="dxa"/>
            <w:tcBorders>
              <w:top w:val="single" w:sz="8" w:space="0" w:color="152935"/>
              <w:left w:val="nil"/>
              <w:bottom w:val="single" w:sz="8" w:space="0" w:color="AEAEAE"/>
              <w:right w:val="single" w:sz="8" w:space="0" w:color="E0E0E0"/>
            </w:tcBorders>
            <w:shd w:val="clear" w:color="auto" w:fill="FFFFFF"/>
          </w:tcPr>
          <w:p w14:paraId="05EA081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489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7E4620A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84,9</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63601BA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85,2</w:t>
            </w:r>
          </w:p>
        </w:tc>
        <w:tc>
          <w:tcPr>
            <w:tcW w:w="1475" w:type="dxa"/>
            <w:tcBorders>
              <w:top w:val="single" w:sz="8" w:space="0" w:color="152935"/>
              <w:left w:val="single" w:sz="8" w:space="0" w:color="E0E0E0"/>
              <w:bottom w:val="single" w:sz="8" w:space="0" w:color="AEAEAE"/>
              <w:right w:val="nil"/>
            </w:tcBorders>
            <w:shd w:val="clear" w:color="auto" w:fill="FFFFFF"/>
          </w:tcPr>
          <w:p w14:paraId="7912E13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85,2</w:t>
            </w:r>
          </w:p>
        </w:tc>
      </w:tr>
      <w:tr w:rsidR="00716003" w:rsidRPr="00716003" w14:paraId="68F83F26" w14:textId="77777777">
        <w:trPr>
          <w:cantSplit/>
        </w:trPr>
        <w:tc>
          <w:tcPr>
            <w:tcW w:w="953" w:type="dxa"/>
            <w:vMerge/>
            <w:tcBorders>
              <w:top w:val="single" w:sz="8" w:space="0" w:color="152935"/>
              <w:left w:val="nil"/>
              <w:bottom w:val="single" w:sz="8" w:space="0" w:color="AEAEAE"/>
              <w:right w:val="nil"/>
            </w:tcBorders>
            <w:shd w:val="clear" w:color="auto" w:fill="E0E0E0"/>
          </w:tcPr>
          <w:p w14:paraId="717FF5FF"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459" w:type="dxa"/>
            <w:tcBorders>
              <w:top w:val="single" w:sz="8" w:space="0" w:color="AEAEAE"/>
              <w:left w:val="nil"/>
              <w:bottom w:val="single" w:sz="8" w:space="0" w:color="AEAEAE"/>
              <w:right w:val="nil"/>
            </w:tcBorders>
            <w:shd w:val="clear" w:color="auto" w:fill="E0E0E0"/>
          </w:tcPr>
          <w:p w14:paraId="550D342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Verbonden aan een grotere organisatie</w:t>
            </w:r>
          </w:p>
        </w:tc>
        <w:tc>
          <w:tcPr>
            <w:tcW w:w="1168" w:type="dxa"/>
            <w:tcBorders>
              <w:top w:val="single" w:sz="8" w:space="0" w:color="AEAEAE"/>
              <w:left w:val="nil"/>
              <w:bottom w:val="single" w:sz="8" w:space="0" w:color="AEAEAE"/>
              <w:right w:val="single" w:sz="8" w:space="0" w:color="E0E0E0"/>
            </w:tcBorders>
            <w:shd w:val="clear" w:color="auto" w:fill="FFFFFF"/>
          </w:tcPr>
          <w:p w14:paraId="76972B4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0639AC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14,8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835C4C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14,8</w:t>
            </w:r>
          </w:p>
        </w:tc>
        <w:tc>
          <w:tcPr>
            <w:tcW w:w="1475" w:type="dxa"/>
            <w:tcBorders>
              <w:top w:val="single" w:sz="8" w:space="0" w:color="AEAEAE"/>
              <w:left w:val="single" w:sz="8" w:space="0" w:color="E0E0E0"/>
              <w:bottom w:val="single" w:sz="8" w:space="0" w:color="AEAEAE"/>
              <w:right w:val="nil"/>
            </w:tcBorders>
            <w:shd w:val="clear" w:color="auto" w:fill="FFFFFF"/>
          </w:tcPr>
          <w:p w14:paraId="31CB8D4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67A438C2" w14:textId="77777777">
        <w:trPr>
          <w:cantSplit/>
        </w:trPr>
        <w:tc>
          <w:tcPr>
            <w:tcW w:w="953" w:type="dxa"/>
            <w:vMerge/>
            <w:tcBorders>
              <w:top w:val="single" w:sz="8" w:space="0" w:color="152935"/>
              <w:left w:val="nil"/>
              <w:bottom w:val="single" w:sz="8" w:space="0" w:color="AEAEAE"/>
              <w:right w:val="nil"/>
            </w:tcBorders>
            <w:shd w:val="clear" w:color="auto" w:fill="E0E0E0"/>
          </w:tcPr>
          <w:p w14:paraId="169B8AE5"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459" w:type="dxa"/>
            <w:tcBorders>
              <w:top w:val="single" w:sz="8" w:space="0" w:color="AEAEAE"/>
              <w:left w:val="nil"/>
              <w:bottom w:val="single" w:sz="8" w:space="0" w:color="AEAEAE"/>
              <w:right w:val="nil"/>
            </w:tcBorders>
            <w:shd w:val="clear" w:color="auto" w:fill="E0E0E0"/>
          </w:tcPr>
          <w:p w14:paraId="682C30D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025B2E3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F08694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99,7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0BB308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28412E91"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670A489E" w14:textId="77777777">
        <w:trPr>
          <w:cantSplit/>
        </w:trPr>
        <w:tc>
          <w:tcPr>
            <w:tcW w:w="953" w:type="dxa"/>
            <w:tcBorders>
              <w:top w:val="single" w:sz="8" w:space="0" w:color="AEAEAE"/>
              <w:left w:val="nil"/>
              <w:bottom w:val="single" w:sz="8" w:space="0" w:color="AEAEAE"/>
              <w:right w:val="nil"/>
            </w:tcBorders>
            <w:shd w:val="clear" w:color="auto" w:fill="E0E0E0"/>
          </w:tcPr>
          <w:p w14:paraId="222245C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2459" w:type="dxa"/>
            <w:tcBorders>
              <w:top w:val="single" w:sz="8" w:space="0" w:color="AEAEAE"/>
              <w:left w:val="nil"/>
              <w:bottom w:val="single" w:sz="8" w:space="0" w:color="AEAEAE"/>
              <w:right w:val="nil"/>
            </w:tcBorders>
            <w:shd w:val="clear" w:color="auto" w:fill="E0E0E0"/>
          </w:tcPr>
          <w:p w14:paraId="17DBB69E"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62F97E4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86E2A16"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5513B9F"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2869345B"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03CF0C89" w14:textId="77777777">
        <w:trPr>
          <w:cantSplit/>
        </w:trPr>
        <w:tc>
          <w:tcPr>
            <w:tcW w:w="3412" w:type="dxa"/>
            <w:gridSpan w:val="2"/>
            <w:tcBorders>
              <w:top w:val="single" w:sz="8" w:space="0" w:color="AEAEAE"/>
              <w:left w:val="nil"/>
              <w:bottom w:val="single" w:sz="8" w:space="0" w:color="152935"/>
              <w:right w:val="nil"/>
            </w:tcBorders>
            <w:shd w:val="clear" w:color="auto" w:fill="E0E0E0"/>
          </w:tcPr>
          <w:p w14:paraId="1090D322"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1F006AE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6E114E6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8F960EB"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0207E454"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3920A915" w14:textId="0A4D61BC" w:rsidR="00716003" w:rsidRPr="00716003" w:rsidRDefault="00716003" w:rsidP="00716003">
      <w:pPr>
        <w:pStyle w:val="Bijschrift"/>
        <w:rPr>
          <w:rFonts w:ascii="Times New Roman" w:hAnsi="Times New Roman" w:cs="Times New Roman"/>
          <w:sz w:val="24"/>
          <w:szCs w:val="24"/>
        </w:rPr>
      </w:pPr>
      <w:r>
        <w:t xml:space="preserve">Figuur </w:t>
      </w:r>
      <w:fldSimple w:instr=" SEQ Figuur \* ARABIC ">
        <w:r w:rsidR="00693BD5">
          <w:rPr>
            <w:noProof/>
          </w:rPr>
          <w:t>56</w:t>
        </w:r>
      </w:fldSimple>
    </w:p>
    <w:p w14:paraId="61186074" w14:textId="77777777" w:rsidR="00716003" w:rsidRPr="00716003" w:rsidRDefault="00716003" w:rsidP="00716003"/>
    <w:p w14:paraId="58AE1AE0" w14:textId="77777777" w:rsidR="00716003" w:rsidRPr="00716003" w:rsidRDefault="00716003" w:rsidP="00716003"/>
    <w:p w14:paraId="7BBE8716" w14:textId="77777777" w:rsidR="00716003" w:rsidRPr="00716003" w:rsidRDefault="00716003" w:rsidP="00716003"/>
    <w:p w14:paraId="29CEFC4F" w14:textId="77777777" w:rsidR="00716003" w:rsidRDefault="00716003">
      <w:pPr>
        <w:rPr>
          <w:rFonts w:ascii="Times New Roman" w:hAnsi="Times New Roman" w:cs="Times New Roman"/>
          <w:sz w:val="24"/>
          <w:szCs w:val="24"/>
        </w:rPr>
      </w:pPr>
    </w:p>
    <w:p w14:paraId="424B2884" w14:textId="77777777" w:rsidR="00716003" w:rsidRDefault="00716003">
      <w:pPr>
        <w:rPr>
          <w:rFonts w:ascii="Times New Roman" w:hAnsi="Times New Roman" w:cs="Times New Roman"/>
          <w:sz w:val="24"/>
          <w:szCs w:val="24"/>
        </w:rPr>
      </w:pPr>
    </w:p>
    <w:p w14:paraId="2E84AD48" w14:textId="77777777" w:rsidR="00716003" w:rsidRDefault="00716003">
      <w:pPr>
        <w:rPr>
          <w:rFonts w:ascii="Times New Roman" w:hAnsi="Times New Roman" w:cs="Times New Roman"/>
          <w:sz w:val="24"/>
          <w:szCs w:val="24"/>
        </w:rPr>
      </w:pPr>
    </w:p>
    <w:p w14:paraId="01F15389" w14:textId="77777777" w:rsidR="00716003" w:rsidRDefault="00716003">
      <w:pPr>
        <w:rPr>
          <w:rFonts w:ascii="Times New Roman" w:hAnsi="Times New Roman" w:cs="Times New Roman"/>
          <w:sz w:val="24"/>
          <w:szCs w:val="24"/>
        </w:rPr>
      </w:pPr>
    </w:p>
    <w:p w14:paraId="04A5C5CE" w14:textId="77777777" w:rsidR="00716003" w:rsidRDefault="00716003">
      <w:pPr>
        <w:rPr>
          <w:rFonts w:ascii="Times New Roman" w:hAnsi="Times New Roman" w:cs="Times New Roman"/>
          <w:sz w:val="24"/>
          <w:szCs w:val="24"/>
        </w:rPr>
      </w:pPr>
    </w:p>
    <w:p w14:paraId="735CFAD0" w14:textId="77777777" w:rsidR="00716003" w:rsidRDefault="00716003">
      <w:pPr>
        <w:rPr>
          <w:rFonts w:ascii="Times New Roman" w:hAnsi="Times New Roman" w:cs="Times New Roman"/>
          <w:sz w:val="24"/>
          <w:szCs w:val="24"/>
        </w:rPr>
      </w:pPr>
    </w:p>
    <w:p w14:paraId="44475B43" w14:textId="77777777" w:rsidR="00716003" w:rsidRDefault="00716003">
      <w:pPr>
        <w:rPr>
          <w:rFonts w:ascii="Times New Roman" w:hAnsi="Times New Roman" w:cs="Times New Roman"/>
          <w:sz w:val="24"/>
          <w:szCs w:val="24"/>
        </w:rPr>
      </w:pPr>
    </w:p>
    <w:p w14:paraId="0735A01A" w14:textId="77777777" w:rsidR="00716003" w:rsidRDefault="00716003">
      <w:pPr>
        <w:rPr>
          <w:rFonts w:ascii="Times New Roman" w:hAnsi="Times New Roman" w:cs="Times New Roman"/>
          <w:sz w:val="24"/>
          <w:szCs w:val="24"/>
        </w:rPr>
      </w:pPr>
    </w:p>
    <w:p w14:paraId="086962BF" w14:textId="77777777" w:rsidR="00716003" w:rsidRDefault="00716003">
      <w:pPr>
        <w:rPr>
          <w:rFonts w:ascii="Times New Roman" w:hAnsi="Times New Roman" w:cs="Times New Roman"/>
          <w:sz w:val="24"/>
          <w:szCs w:val="24"/>
        </w:rPr>
      </w:pPr>
    </w:p>
    <w:p w14:paraId="211FDFC6" w14:textId="77777777" w:rsidR="00716003" w:rsidRDefault="00716003">
      <w:pPr>
        <w:rPr>
          <w:rFonts w:ascii="Times New Roman" w:hAnsi="Times New Roman" w:cs="Times New Roman"/>
          <w:sz w:val="24"/>
          <w:szCs w:val="24"/>
        </w:rPr>
      </w:pPr>
    </w:p>
    <w:p w14:paraId="3BC7CF77"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8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2122"/>
        <w:gridCol w:w="1168"/>
        <w:gridCol w:w="1029"/>
        <w:gridCol w:w="1399"/>
        <w:gridCol w:w="1476"/>
      </w:tblGrid>
      <w:tr w:rsidR="00716003" w:rsidRPr="00716003" w14:paraId="670C07E9" w14:textId="77777777">
        <w:trPr>
          <w:cantSplit/>
        </w:trPr>
        <w:tc>
          <w:tcPr>
            <w:tcW w:w="8144" w:type="dxa"/>
            <w:gridSpan w:val="6"/>
            <w:tcBorders>
              <w:top w:val="nil"/>
              <w:left w:val="nil"/>
              <w:bottom w:val="nil"/>
              <w:right w:val="nil"/>
            </w:tcBorders>
            <w:shd w:val="clear" w:color="auto" w:fill="FFFFFF"/>
            <w:vAlign w:val="center"/>
          </w:tcPr>
          <w:p w14:paraId="7B6EDC72"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Wat is uw beroep?</w:t>
            </w:r>
          </w:p>
        </w:tc>
      </w:tr>
      <w:tr w:rsidR="00716003" w:rsidRPr="00716003" w14:paraId="679AE08E" w14:textId="77777777">
        <w:trPr>
          <w:cantSplit/>
        </w:trPr>
        <w:tc>
          <w:tcPr>
            <w:tcW w:w="3074" w:type="dxa"/>
            <w:gridSpan w:val="2"/>
            <w:tcBorders>
              <w:top w:val="nil"/>
              <w:left w:val="nil"/>
              <w:bottom w:val="single" w:sz="8" w:space="0" w:color="152935"/>
              <w:right w:val="nil"/>
            </w:tcBorders>
            <w:shd w:val="clear" w:color="auto" w:fill="FFFFFF"/>
            <w:vAlign w:val="bottom"/>
          </w:tcPr>
          <w:p w14:paraId="53985148"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1573169E"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7B376E9B"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189B2DE4"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143C47CB"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6F168BA7" w14:textId="77777777">
        <w:trPr>
          <w:cantSplit/>
        </w:trPr>
        <w:tc>
          <w:tcPr>
            <w:tcW w:w="953" w:type="dxa"/>
            <w:vMerge w:val="restart"/>
            <w:tcBorders>
              <w:top w:val="single" w:sz="8" w:space="0" w:color="152935"/>
              <w:left w:val="nil"/>
              <w:bottom w:val="single" w:sz="8" w:space="0" w:color="AEAEAE"/>
              <w:right w:val="nil"/>
            </w:tcBorders>
            <w:shd w:val="clear" w:color="auto" w:fill="E0E0E0"/>
          </w:tcPr>
          <w:p w14:paraId="3BA58F10"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2121" w:type="dxa"/>
            <w:tcBorders>
              <w:top w:val="single" w:sz="8" w:space="0" w:color="152935"/>
              <w:left w:val="nil"/>
              <w:bottom w:val="single" w:sz="8" w:space="0" w:color="AEAEAE"/>
              <w:right w:val="nil"/>
            </w:tcBorders>
            <w:shd w:val="clear" w:color="auto" w:fill="E0E0E0"/>
          </w:tcPr>
          <w:p w14:paraId="596E2CBB"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Anders,namelijk</w:t>
            </w:r>
            <w:proofErr w:type="spellEnd"/>
          </w:p>
        </w:tc>
        <w:tc>
          <w:tcPr>
            <w:tcW w:w="1168" w:type="dxa"/>
            <w:tcBorders>
              <w:top w:val="single" w:sz="8" w:space="0" w:color="152935"/>
              <w:left w:val="nil"/>
              <w:bottom w:val="single" w:sz="8" w:space="0" w:color="AEAEAE"/>
              <w:right w:val="single" w:sz="8" w:space="0" w:color="E0E0E0"/>
            </w:tcBorders>
            <w:shd w:val="clear" w:color="auto" w:fill="FFFFFF"/>
          </w:tcPr>
          <w:p w14:paraId="72B6EC8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72</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6E9DEFA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12,5</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3BFEF0F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12,5</w:t>
            </w:r>
          </w:p>
        </w:tc>
        <w:tc>
          <w:tcPr>
            <w:tcW w:w="1475" w:type="dxa"/>
            <w:tcBorders>
              <w:top w:val="single" w:sz="8" w:space="0" w:color="152935"/>
              <w:left w:val="single" w:sz="8" w:space="0" w:color="E0E0E0"/>
              <w:bottom w:val="single" w:sz="8" w:space="0" w:color="AEAEAE"/>
              <w:right w:val="nil"/>
            </w:tcBorders>
            <w:shd w:val="clear" w:color="auto" w:fill="FFFFFF"/>
          </w:tcPr>
          <w:p w14:paraId="3E7023B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12,5</w:t>
            </w:r>
          </w:p>
        </w:tc>
      </w:tr>
      <w:tr w:rsidR="00716003" w:rsidRPr="00716003" w14:paraId="5681D1B1" w14:textId="77777777">
        <w:trPr>
          <w:cantSplit/>
        </w:trPr>
        <w:tc>
          <w:tcPr>
            <w:tcW w:w="953" w:type="dxa"/>
            <w:vMerge/>
            <w:tcBorders>
              <w:top w:val="single" w:sz="8" w:space="0" w:color="152935"/>
              <w:left w:val="nil"/>
              <w:bottom w:val="single" w:sz="8" w:space="0" w:color="AEAEAE"/>
              <w:right w:val="nil"/>
            </w:tcBorders>
            <w:shd w:val="clear" w:color="auto" w:fill="E0E0E0"/>
          </w:tcPr>
          <w:p w14:paraId="4EF868A6"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121" w:type="dxa"/>
            <w:tcBorders>
              <w:top w:val="single" w:sz="8" w:space="0" w:color="AEAEAE"/>
              <w:left w:val="nil"/>
              <w:bottom w:val="single" w:sz="8" w:space="0" w:color="AEAEAE"/>
              <w:right w:val="nil"/>
            </w:tcBorders>
            <w:shd w:val="clear" w:color="auto" w:fill="E0E0E0"/>
          </w:tcPr>
          <w:p w14:paraId="2AD38032"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Coach/trainer</w:t>
            </w:r>
          </w:p>
        </w:tc>
        <w:tc>
          <w:tcPr>
            <w:tcW w:w="1168" w:type="dxa"/>
            <w:tcBorders>
              <w:top w:val="single" w:sz="8" w:space="0" w:color="AEAEAE"/>
              <w:left w:val="nil"/>
              <w:bottom w:val="single" w:sz="8" w:space="0" w:color="AEAEAE"/>
              <w:right w:val="single" w:sz="8" w:space="0" w:color="E0E0E0"/>
            </w:tcBorders>
            <w:shd w:val="clear" w:color="auto" w:fill="FFFFFF"/>
          </w:tcPr>
          <w:p w14:paraId="0EE9DA7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C6F4BC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69,4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14BA890E"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69,6</w:t>
            </w:r>
          </w:p>
        </w:tc>
        <w:tc>
          <w:tcPr>
            <w:tcW w:w="1475" w:type="dxa"/>
            <w:tcBorders>
              <w:top w:val="single" w:sz="8" w:space="0" w:color="AEAEAE"/>
              <w:left w:val="single" w:sz="8" w:space="0" w:color="E0E0E0"/>
              <w:bottom w:val="single" w:sz="8" w:space="0" w:color="AEAEAE"/>
              <w:right w:val="nil"/>
            </w:tcBorders>
            <w:shd w:val="clear" w:color="auto" w:fill="FFFFFF"/>
          </w:tcPr>
          <w:p w14:paraId="5328924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82,1</w:t>
            </w:r>
          </w:p>
        </w:tc>
      </w:tr>
      <w:tr w:rsidR="00716003" w:rsidRPr="00716003" w14:paraId="32878637" w14:textId="77777777">
        <w:trPr>
          <w:cantSplit/>
        </w:trPr>
        <w:tc>
          <w:tcPr>
            <w:tcW w:w="953" w:type="dxa"/>
            <w:vMerge/>
            <w:tcBorders>
              <w:top w:val="single" w:sz="8" w:space="0" w:color="152935"/>
              <w:left w:val="nil"/>
              <w:bottom w:val="single" w:sz="8" w:space="0" w:color="AEAEAE"/>
              <w:right w:val="nil"/>
            </w:tcBorders>
            <w:shd w:val="clear" w:color="auto" w:fill="E0E0E0"/>
          </w:tcPr>
          <w:p w14:paraId="4D5649D8"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121" w:type="dxa"/>
            <w:tcBorders>
              <w:top w:val="single" w:sz="8" w:space="0" w:color="AEAEAE"/>
              <w:left w:val="nil"/>
              <w:bottom w:val="single" w:sz="8" w:space="0" w:color="AEAEAE"/>
              <w:right w:val="nil"/>
            </w:tcBorders>
            <w:shd w:val="clear" w:color="auto" w:fill="E0E0E0"/>
          </w:tcPr>
          <w:p w14:paraId="025BB572"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Psycholoog/therapeut</w:t>
            </w:r>
          </w:p>
        </w:tc>
        <w:tc>
          <w:tcPr>
            <w:tcW w:w="1168" w:type="dxa"/>
            <w:tcBorders>
              <w:top w:val="single" w:sz="8" w:space="0" w:color="AEAEAE"/>
              <w:left w:val="nil"/>
              <w:bottom w:val="single" w:sz="8" w:space="0" w:color="AEAEAE"/>
              <w:right w:val="single" w:sz="8" w:space="0" w:color="E0E0E0"/>
            </w:tcBorders>
            <w:shd w:val="clear" w:color="auto" w:fill="FFFFFF"/>
          </w:tcPr>
          <w:p w14:paraId="134C7EF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8AF146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6FADD7D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10,8</w:t>
            </w:r>
          </w:p>
        </w:tc>
        <w:tc>
          <w:tcPr>
            <w:tcW w:w="1475" w:type="dxa"/>
            <w:tcBorders>
              <w:top w:val="single" w:sz="8" w:space="0" w:color="AEAEAE"/>
              <w:left w:val="single" w:sz="8" w:space="0" w:color="E0E0E0"/>
              <w:bottom w:val="single" w:sz="8" w:space="0" w:color="AEAEAE"/>
              <w:right w:val="nil"/>
            </w:tcBorders>
            <w:shd w:val="clear" w:color="auto" w:fill="FFFFFF"/>
          </w:tcPr>
          <w:p w14:paraId="7B3EC7E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92,9</w:t>
            </w:r>
          </w:p>
        </w:tc>
      </w:tr>
      <w:tr w:rsidR="00716003" w:rsidRPr="00716003" w14:paraId="68C80725" w14:textId="77777777">
        <w:trPr>
          <w:cantSplit/>
        </w:trPr>
        <w:tc>
          <w:tcPr>
            <w:tcW w:w="953" w:type="dxa"/>
            <w:vMerge/>
            <w:tcBorders>
              <w:top w:val="single" w:sz="8" w:space="0" w:color="152935"/>
              <w:left w:val="nil"/>
              <w:bottom w:val="single" w:sz="8" w:space="0" w:color="AEAEAE"/>
              <w:right w:val="nil"/>
            </w:tcBorders>
            <w:shd w:val="clear" w:color="auto" w:fill="E0E0E0"/>
          </w:tcPr>
          <w:p w14:paraId="1434C6B9"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121" w:type="dxa"/>
            <w:tcBorders>
              <w:top w:val="single" w:sz="8" w:space="0" w:color="AEAEAE"/>
              <w:left w:val="nil"/>
              <w:bottom w:val="single" w:sz="8" w:space="0" w:color="AEAEAE"/>
              <w:right w:val="nil"/>
            </w:tcBorders>
            <w:shd w:val="clear" w:color="auto" w:fill="E0E0E0"/>
          </w:tcPr>
          <w:p w14:paraId="47B85969"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Mediator</w:t>
            </w:r>
          </w:p>
        </w:tc>
        <w:tc>
          <w:tcPr>
            <w:tcW w:w="1168" w:type="dxa"/>
            <w:tcBorders>
              <w:top w:val="single" w:sz="8" w:space="0" w:color="AEAEAE"/>
              <w:left w:val="nil"/>
              <w:bottom w:val="single" w:sz="8" w:space="0" w:color="AEAEAE"/>
              <w:right w:val="single" w:sz="8" w:space="0" w:color="E0E0E0"/>
            </w:tcBorders>
            <w:shd w:val="clear" w:color="auto" w:fill="FFFFFF"/>
          </w:tcPr>
          <w:p w14:paraId="064ADF7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16AEB2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DCB659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7,1</w:t>
            </w:r>
          </w:p>
        </w:tc>
        <w:tc>
          <w:tcPr>
            <w:tcW w:w="1475" w:type="dxa"/>
            <w:tcBorders>
              <w:top w:val="single" w:sz="8" w:space="0" w:color="AEAEAE"/>
              <w:left w:val="single" w:sz="8" w:space="0" w:color="E0E0E0"/>
              <w:bottom w:val="single" w:sz="8" w:space="0" w:color="AEAEAE"/>
              <w:right w:val="nil"/>
            </w:tcBorders>
            <w:shd w:val="clear" w:color="auto" w:fill="FFFFFF"/>
          </w:tcPr>
          <w:p w14:paraId="7F04734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59811939" w14:textId="77777777">
        <w:trPr>
          <w:cantSplit/>
        </w:trPr>
        <w:tc>
          <w:tcPr>
            <w:tcW w:w="953" w:type="dxa"/>
            <w:vMerge/>
            <w:tcBorders>
              <w:top w:val="single" w:sz="8" w:space="0" w:color="152935"/>
              <w:left w:val="nil"/>
              <w:bottom w:val="single" w:sz="8" w:space="0" w:color="AEAEAE"/>
              <w:right w:val="nil"/>
            </w:tcBorders>
            <w:shd w:val="clear" w:color="auto" w:fill="E0E0E0"/>
          </w:tcPr>
          <w:p w14:paraId="5CC6FCDE"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121" w:type="dxa"/>
            <w:tcBorders>
              <w:top w:val="single" w:sz="8" w:space="0" w:color="AEAEAE"/>
              <w:left w:val="nil"/>
              <w:bottom w:val="single" w:sz="8" w:space="0" w:color="AEAEAE"/>
              <w:right w:val="nil"/>
            </w:tcBorders>
            <w:shd w:val="clear" w:color="auto" w:fill="E0E0E0"/>
          </w:tcPr>
          <w:p w14:paraId="58DFB61A"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1959DB0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734CF1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99,8</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FF8C77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76092FF1"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42EF628A" w14:textId="77777777">
        <w:trPr>
          <w:cantSplit/>
        </w:trPr>
        <w:tc>
          <w:tcPr>
            <w:tcW w:w="953" w:type="dxa"/>
            <w:tcBorders>
              <w:top w:val="single" w:sz="8" w:space="0" w:color="AEAEAE"/>
              <w:left w:val="nil"/>
              <w:bottom w:val="single" w:sz="8" w:space="0" w:color="AEAEAE"/>
              <w:right w:val="nil"/>
            </w:tcBorders>
            <w:shd w:val="clear" w:color="auto" w:fill="E0E0E0"/>
          </w:tcPr>
          <w:p w14:paraId="48B19678"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2121" w:type="dxa"/>
            <w:tcBorders>
              <w:top w:val="single" w:sz="8" w:space="0" w:color="AEAEAE"/>
              <w:left w:val="nil"/>
              <w:bottom w:val="single" w:sz="8" w:space="0" w:color="AEAEAE"/>
              <w:right w:val="nil"/>
            </w:tcBorders>
            <w:shd w:val="clear" w:color="auto" w:fill="E0E0E0"/>
          </w:tcPr>
          <w:p w14:paraId="5FE64F9C"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2189019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00EE99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7249A6D"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52452D80"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4F158C7D" w14:textId="77777777">
        <w:trPr>
          <w:cantSplit/>
        </w:trPr>
        <w:tc>
          <w:tcPr>
            <w:tcW w:w="3074" w:type="dxa"/>
            <w:gridSpan w:val="2"/>
            <w:tcBorders>
              <w:top w:val="single" w:sz="8" w:space="0" w:color="AEAEAE"/>
              <w:left w:val="nil"/>
              <w:bottom w:val="single" w:sz="8" w:space="0" w:color="152935"/>
              <w:right w:val="nil"/>
            </w:tcBorders>
            <w:shd w:val="clear" w:color="auto" w:fill="E0E0E0"/>
          </w:tcPr>
          <w:p w14:paraId="74A41635"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55F4D36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2C601D9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E5D1D7F"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55418EF1"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08BB888E" w14:textId="1D330AD3" w:rsidR="00716003" w:rsidRDefault="00716003" w:rsidP="00716003">
      <w:pPr>
        <w:pStyle w:val="Bijschrift"/>
      </w:pPr>
      <w:r>
        <w:t xml:space="preserve">Figuur </w:t>
      </w:r>
      <w:fldSimple w:instr=" SEQ Figuur \* ARABIC ">
        <w:r w:rsidR="00693BD5">
          <w:rPr>
            <w:noProof/>
          </w:rPr>
          <w:t>57</w:t>
        </w:r>
      </w:fldSimple>
    </w:p>
    <w:p w14:paraId="465145FE" w14:textId="36F701B5" w:rsidR="00716003" w:rsidRDefault="00716003" w:rsidP="00716003"/>
    <w:p w14:paraId="51BF0709"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bl>
      <w:tblPr>
        <w:tblW w:w="8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4"/>
        <w:gridCol w:w="2460"/>
        <w:gridCol w:w="1168"/>
        <w:gridCol w:w="1029"/>
        <w:gridCol w:w="1398"/>
        <w:gridCol w:w="1476"/>
      </w:tblGrid>
      <w:tr w:rsidR="00716003" w:rsidRPr="00716003" w14:paraId="7A3B121E" w14:textId="77777777">
        <w:trPr>
          <w:cantSplit/>
        </w:trPr>
        <w:tc>
          <w:tcPr>
            <w:tcW w:w="8482" w:type="dxa"/>
            <w:gridSpan w:val="6"/>
            <w:tcBorders>
              <w:top w:val="nil"/>
              <w:left w:val="nil"/>
              <w:bottom w:val="nil"/>
              <w:right w:val="nil"/>
            </w:tcBorders>
            <w:shd w:val="clear" w:color="auto" w:fill="FFFFFF"/>
            <w:vAlign w:val="center"/>
          </w:tcPr>
          <w:p w14:paraId="287DB951" w14:textId="03DDA96C" w:rsidR="00716003" w:rsidRPr="00716003" w:rsidRDefault="00716003" w:rsidP="00716003">
            <w:pPr>
              <w:autoSpaceDE w:val="0"/>
              <w:autoSpaceDN w:val="0"/>
              <w:adjustRightInd w:val="0"/>
              <w:spacing w:after="0" w:line="320" w:lineRule="atLeast"/>
              <w:ind w:left="60" w:right="60"/>
              <w:jc w:val="center"/>
              <w:rPr>
                <w:rFonts w:ascii="Arial" w:hAnsi="Arial" w:cs="Arial"/>
                <w:color w:val="010205"/>
              </w:rPr>
            </w:pPr>
            <w:r w:rsidRPr="00716003">
              <w:rPr>
                <w:rFonts w:ascii="Arial" w:hAnsi="Arial" w:cs="Arial"/>
                <w:b/>
                <w:bCs/>
                <w:color w:val="010205"/>
              </w:rPr>
              <w:t xml:space="preserve">Hoelang bent u lid van </w:t>
            </w:r>
            <w:r w:rsidR="00F53C84">
              <w:rPr>
                <w:rFonts w:ascii="Arial" w:hAnsi="Arial" w:cs="Arial"/>
                <w:b/>
                <w:bCs/>
                <w:color w:val="010205"/>
              </w:rPr>
              <w:t>Het Coachhuis</w:t>
            </w:r>
            <w:r w:rsidRPr="00716003">
              <w:rPr>
                <w:rFonts w:ascii="Arial" w:hAnsi="Arial" w:cs="Arial"/>
                <w:b/>
                <w:bCs/>
                <w:color w:val="010205"/>
              </w:rPr>
              <w:t>?</w:t>
            </w:r>
          </w:p>
        </w:tc>
      </w:tr>
      <w:tr w:rsidR="00716003" w:rsidRPr="00716003" w14:paraId="46A105FE" w14:textId="77777777">
        <w:trPr>
          <w:cantSplit/>
        </w:trPr>
        <w:tc>
          <w:tcPr>
            <w:tcW w:w="3412" w:type="dxa"/>
            <w:gridSpan w:val="2"/>
            <w:tcBorders>
              <w:top w:val="nil"/>
              <w:left w:val="nil"/>
              <w:bottom w:val="single" w:sz="8" w:space="0" w:color="152935"/>
              <w:right w:val="nil"/>
            </w:tcBorders>
            <w:shd w:val="clear" w:color="auto" w:fill="FFFFFF"/>
            <w:vAlign w:val="bottom"/>
          </w:tcPr>
          <w:p w14:paraId="473303DB"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0B27C540"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0FC6CFD1"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r w:rsidRPr="00716003">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591F34CE"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Valid</w:t>
            </w:r>
            <w:proofErr w:type="spellEnd"/>
            <w:r w:rsidRPr="00716003">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1D399F4D" w14:textId="77777777" w:rsidR="00716003" w:rsidRPr="00716003" w:rsidRDefault="00716003" w:rsidP="0071600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716003">
              <w:rPr>
                <w:rFonts w:ascii="Arial" w:hAnsi="Arial" w:cs="Arial"/>
                <w:color w:val="264A60"/>
                <w:sz w:val="18"/>
                <w:szCs w:val="18"/>
              </w:rPr>
              <w:t>Cumulative</w:t>
            </w:r>
            <w:proofErr w:type="spellEnd"/>
            <w:r w:rsidRPr="00716003">
              <w:rPr>
                <w:rFonts w:ascii="Arial" w:hAnsi="Arial" w:cs="Arial"/>
                <w:color w:val="264A60"/>
                <w:sz w:val="18"/>
                <w:szCs w:val="18"/>
              </w:rPr>
              <w:t xml:space="preserve"> Percent</w:t>
            </w:r>
          </w:p>
        </w:tc>
      </w:tr>
      <w:tr w:rsidR="00716003" w:rsidRPr="00716003" w14:paraId="2B50B03A" w14:textId="77777777">
        <w:trPr>
          <w:cantSplit/>
        </w:trPr>
        <w:tc>
          <w:tcPr>
            <w:tcW w:w="953" w:type="dxa"/>
            <w:vMerge w:val="restart"/>
            <w:tcBorders>
              <w:top w:val="single" w:sz="8" w:space="0" w:color="152935"/>
              <w:left w:val="nil"/>
              <w:bottom w:val="single" w:sz="8" w:space="0" w:color="AEAEAE"/>
              <w:right w:val="nil"/>
            </w:tcBorders>
            <w:shd w:val="clear" w:color="auto" w:fill="E0E0E0"/>
          </w:tcPr>
          <w:p w14:paraId="2A6FC3E1"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716003">
              <w:rPr>
                <w:rFonts w:ascii="Arial" w:hAnsi="Arial" w:cs="Arial"/>
                <w:color w:val="264A60"/>
                <w:sz w:val="18"/>
                <w:szCs w:val="18"/>
              </w:rPr>
              <w:t>Valid</w:t>
            </w:r>
            <w:proofErr w:type="spellEnd"/>
          </w:p>
        </w:tc>
        <w:tc>
          <w:tcPr>
            <w:tcW w:w="2459" w:type="dxa"/>
            <w:tcBorders>
              <w:top w:val="single" w:sz="8" w:space="0" w:color="152935"/>
              <w:left w:val="nil"/>
              <w:bottom w:val="single" w:sz="8" w:space="0" w:color="AEAEAE"/>
              <w:right w:val="nil"/>
            </w:tcBorders>
            <w:shd w:val="clear" w:color="auto" w:fill="E0E0E0"/>
          </w:tcPr>
          <w:p w14:paraId="1CBA6A1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Zes maanden of korter</w:t>
            </w:r>
          </w:p>
        </w:tc>
        <w:tc>
          <w:tcPr>
            <w:tcW w:w="1168" w:type="dxa"/>
            <w:tcBorders>
              <w:top w:val="single" w:sz="8" w:space="0" w:color="152935"/>
              <w:left w:val="nil"/>
              <w:bottom w:val="single" w:sz="8" w:space="0" w:color="AEAEAE"/>
              <w:right w:val="single" w:sz="8" w:space="0" w:color="E0E0E0"/>
            </w:tcBorders>
            <w:shd w:val="clear" w:color="auto" w:fill="FFFFFF"/>
          </w:tcPr>
          <w:p w14:paraId="368444D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0B5232E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12,0</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6B772A8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12,0</w:t>
            </w:r>
          </w:p>
        </w:tc>
        <w:tc>
          <w:tcPr>
            <w:tcW w:w="1475" w:type="dxa"/>
            <w:tcBorders>
              <w:top w:val="single" w:sz="8" w:space="0" w:color="152935"/>
              <w:left w:val="single" w:sz="8" w:space="0" w:color="E0E0E0"/>
              <w:bottom w:val="single" w:sz="8" w:space="0" w:color="AEAEAE"/>
              <w:right w:val="nil"/>
            </w:tcBorders>
            <w:shd w:val="clear" w:color="auto" w:fill="FFFFFF"/>
          </w:tcPr>
          <w:p w14:paraId="55A80EE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12,0</w:t>
            </w:r>
          </w:p>
        </w:tc>
      </w:tr>
      <w:tr w:rsidR="00716003" w:rsidRPr="00716003" w14:paraId="04BBCED8" w14:textId="77777777">
        <w:trPr>
          <w:cantSplit/>
        </w:trPr>
        <w:tc>
          <w:tcPr>
            <w:tcW w:w="953" w:type="dxa"/>
            <w:vMerge/>
            <w:tcBorders>
              <w:top w:val="single" w:sz="8" w:space="0" w:color="152935"/>
              <w:left w:val="nil"/>
              <w:bottom w:val="single" w:sz="8" w:space="0" w:color="AEAEAE"/>
              <w:right w:val="nil"/>
            </w:tcBorders>
            <w:shd w:val="clear" w:color="auto" w:fill="E0E0E0"/>
          </w:tcPr>
          <w:p w14:paraId="518561A8"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459" w:type="dxa"/>
            <w:tcBorders>
              <w:top w:val="single" w:sz="8" w:space="0" w:color="AEAEAE"/>
              <w:left w:val="nil"/>
              <w:bottom w:val="single" w:sz="8" w:space="0" w:color="AEAEAE"/>
              <w:right w:val="nil"/>
            </w:tcBorders>
            <w:shd w:val="clear" w:color="auto" w:fill="E0E0E0"/>
          </w:tcPr>
          <w:p w14:paraId="050059E7"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Van zes maanden t/m een jaar</w:t>
            </w:r>
          </w:p>
        </w:tc>
        <w:tc>
          <w:tcPr>
            <w:tcW w:w="1168" w:type="dxa"/>
            <w:tcBorders>
              <w:top w:val="single" w:sz="8" w:space="0" w:color="AEAEAE"/>
              <w:left w:val="nil"/>
              <w:bottom w:val="single" w:sz="8" w:space="0" w:color="AEAEAE"/>
              <w:right w:val="single" w:sz="8" w:space="0" w:color="E0E0E0"/>
            </w:tcBorders>
            <w:shd w:val="clear" w:color="auto" w:fill="FFFFFF"/>
          </w:tcPr>
          <w:p w14:paraId="7985ADA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61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86415D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2A5E2A5"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10,6</w:t>
            </w:r>
          </w:p>
        </w:tc>
        <w:tc>
          <w:tcPr>
            <w:tcW w:w="1475" w:type="dxa"/>
            <w:tcBorders>
              <w:top w:val="single" w:sz="8" w:space="0" w:color="AEAEAE"/>
              <w:left w:val="single" w:sz="8" w:space="0" w:color="E0E0E0"/>
              <w:bottom w:val="single" w:sz="8" w:space="0" w:color="AEAEAE"/>
              <w:right w:val="nil"/>
            </w:tcBorders>
            <w:shd w:val="clear" w:color="auto" w:fill="FFFFFF"/>
          </w:tcPr>
          <w:p w14:paraId="40F4A71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22,7</w:t>
            </w:r>
          </w:p>
        </w:tc>
      </w:tr>
      <w:tr w:rsidR="00716003" w:rsidRPr="00716003" w14:paraId="64C8EB32" w14:textId="77777777">
        <w:trPr>
          <w:cantSplit/>
        </w:trPr>
        <w:tc>
          <w:tcPr>
            <w:tcW w:w="953" w:type="dxa"/>
            <w:vMerge/>
            <w:tcBorders>
              <w:top w:val="single" w:sz="8" w:space="0" w:color="152935"/>
              <w:left w:val="nil"/>
              <w:bottom w:val="single" w:sz="8" w:space="0" w:color="AEAEAE"/>
              <w:right w:val="nil"/>
            </w:tcBorders>
            <w:shd w:val="clear" w:color="auto" w:fill="E0E0E0"/>
          </w:tcPr>
          <w:p w14:paraId="33FAD6A3"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459" w:type="dxa"/>
            <w:tcBorders>
              <w:top w:val="single" w:sz="8" w:space="0" w:color="AEAEAE"/>
              <w:left w:val="nil"/>
              <w:bottom w:val="single" w:sz="8" w:space="0" w:color="AEAEAE"/>
              <w:right w:val="nil"/>
            </w:tcBorders>
            <w:shd w:val="clear" w:color="auto" w:fill="E0E0E0"/>
          </w:tcPr>
          <w:p w14:paraId="3908FE76"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Van één jaar t/m twee jaar</w:t>
            </w:r>
          </w:p>
        </w:tc>
        <w:tc>
          <w:tcPr>
            <w:tcW w:w="1168" w:type="dxa"/>
            <w:tcBorders>
              <w:top w:val="single" w:sz="8" w:space="0" w:color="AEAEAE"/>
              <w:left w:val="nil"/>
              <w:bottom w:val="single" w:sz="8" w:space="0" w:color="AEAEAE"/>
              <w:right w:val="single" w:sz="8" w:space="0" w:color="E0E0E0"/>
            </w:tcBorders>
            <w:shd w:val="clear" w:color="auto" w:fill="FFFFFF"/>
          </w:tcPr>
          <w:p w14:paraId="2916C72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133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9E2747C"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23,1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F9BB308"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23,2</w:t>
            </w:r>
          </w:p>
        </w:tc>
        <w:tc>
          <w:tcPr>
            <w:tcW w:w="1475" w:type="dxa"/>
            <w:tcBorders>
              <w:top w:val="single" w:sz="8" w:space="0" w:color="AEAEAE"/>
              <w:left w:val="single" w:sz="8" w:space="0" w:color="E0E0E0"/>
              <w:bottom w:val="single" w:sz="8" w:space="0" w:color="AEAEAE"/>
              <w:right w:val="nil"/>
            </w:tcBorders>
            <w:shd w:val="clear" w:color="auto" w:fill="FFFFFF"/>
          </w:tcPr>
          <w:p w14:paraId="033008A9"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45,9</w:t>
            </w:r>
          </w:p>
        </w:tc>
      </w:tr>
      <w:tr w:rsidR="00716003" w:rsidRPr="00716003" w14:paraId="3D6CA0EA" w14:textId="77777777">
        <w:trPr>
          <w:cantSplit/>
        </w:trPr>
        <w:tc>
          <w:tcPr>
            <w:tcW w:w="953" w:type="dxa"/>
            <w:vMerge/>
            <w:tcBorders>
              <w:top w:val="single" w:sz="8" w:space="0" w:color="152935"/>
              <w:left w:val="nil"/>
              <w:bottom w:val="single" w:sz="8" w:space="0" w:color="AEAEAE"/>
              <w:right w:val="nil"/>
            </w:tcBorders>
            <w:shd w:val="clear" w:color="auto" w:fill="E0E0E0"/>
          </w:tcPr>
          <w:p w14:paraId="0AF3D907"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459" w:type="dxa"/>
            <w:tcBorders>
              <w:top w:val="single" w:sz="8" w:space="0" w:color="AEAEAE"/>
              <w:left w:val="nil"/>
              <w:bottom w:val="single" w:sz="8" w:space="0" w:color="AEAEAE"/>
              <w:right w:val="nil"/>
            </w:tcBorders>
            <w:shd w:val="clear" w:color="auto" w:fill="E0E0E0"/>
          </w:tcPr>
          <w:p w14:paraId="47D98F53"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Van twee jaar t/m vier jaar</w:t>
            </w:r>
          </w:p>
        </w:tc>
        <w:tc>
          <w:tcPr>
            <w:tcW w:w="1168" w:type="dxa"/>
            <w:tcBorders>
              <w:top w:val="single" w:sz="8" w:space="0" w:color="AEAEAE"/>
              <w:left w:val="nil"/>
              <w:bottom w:val="single" w:sz="8" w:space="0" w:color="AEAEAE"/>
              <w:right w:val="single" w:sz="8" w:space="0" w:color="E0E0E0"/>
            </w:tcBorders>
            <w:shd w:val="clear" w:color="auto" w:fill="FFFFFF"/>
          </w:tcPr>
          <w:p w14:paraId="005C3C5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169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D82CF1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29,3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E503D4A"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29,5</w:t>
            </w:r>
          </w:p>
        </w:tc>
        <w:tc>
          <w:tcPr>
            <w:tcW w:w="1475" w:type="dxa"/>
            <w:tcBorders>
              <w:top w:val="single" w:sz="8" w:space="0" w:color="AEAEAE"/>
              <w:left w:val="single" w:sz="8" w:space="0" w:color="E0E0E0"/>
              <w:bottom w:val="single" w:sz="8" w:space="0" w:color="AEAEAE"/>
              <w:right w:val="nil"/>
            </w:tcBorders>
            <w:shd w:val="clear" w:color="auto" w:fill="FFFFFF"/>
          </w:tcPr>
          <w:p w14:paraId="774C191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75,4</w:t>
            </w:r>
          </w:p>
        </w:tc>
      </w:tr>
      <w:tr w:rsidR="00716003" w:rsidRPr="00716003" w14:paraId="362E5BB3" w14:textId="77777777">
        <w:trPr>
          <w:cantSplit/>
        </w:trPr>
        <w:tc>
          <w:tcPr>
            <w:tcW w:w="953" w:type="dxa"/>
            <w:vMerge/>
            <w:tcBorders>
              <w:top w:val="single" w:sz="8" w:space="0" w:color="152935"/>
              <w:left w:val="nil"/>
              <w:bottom w:val="single" w:sz="8" w:space="0" w:color="AEAEAE"/>
              <w:right w:val="nil"/>
            </w:tcBorders>
            <w:shd w:val="clear" w:color="auto" w:fill="E0E0E0"/>
          </w:tcPr>
          <w:p w14:paraId="0B660528"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459" w:type="dxa"/>
            <w:tcBorders>
              <w:top w:val="single" w:sz="8" w:space="0" w:color="AEAEAE"/>
              <w:left w:val="nil"/>
              <w:bottom w:val="single" w:sz="8" w:space="0" w:color="AEAEAE"/>
              <w:right w:val="nil"/>
            </w:tcBorders>
            <w:shd w:val="clear" w:color="auto" w:fill="E0E0E0"/>
          </w:tcPr>
          <w:p w14:paraId="63E08255"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Langer dan vier jaar</w:t>
            </w:r>
          </w:p>
        </w:tc>
        <w:tc>
          <w:tcPr>
            <w:tcW w:w="1168" w:type="dxa"/>
            <w:tcBorders>
              <w:top w:val="single" w:sz="8" w:space="0" w:color="AEAEAE"/>
              <w:left w:val="nil"/>
              <w:bottom w:val="single" w:sz="8" w:space="0" w:color="AEAEAE"/>
              <w:right w:val="single" w:sz="8" w:space="0" w:color="E0E0E0"/>
            </w:tcBorders>
            <w:shd w:val="clear" w:color="auto" w:fill="FFFFFF"/>
          </w:tcPr>
          <w:p w14:paraId="36F4D69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141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9D82A6D"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24,5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24E088D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24,6</w:t>
            </w:r>
          </w:p>
        </w:tc>
        <w:tc>
          <w:tcPr>
            <w:tcW w:w="1475" w:type="dxa"/>
            <w:tcBorders>
              <w:top w:val="single" w:sz="8" w:space="0" w:color="AEAEAE"/>
              <w:left w:val="single" w:sz="8" w:space="0" w:color="E0E0E0"/>
              <w:bottom w:val="single" w:sz="8" w:space="0" w:color="AEAEAE"/>
              <w:right w:val="nil"/>
            </w:tcBorders>
            <w:shd w:val="clear" w:color="auto" w:fill="FFFFFF"/>
          </w:tcPr>
          <w:p w14:paraId="54ED7F0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r>
      <w:tr w:rsidR="00716003" w:rsidRPr="00716003" w14:paraId="49326920" w14:textId="77777777">
        <w:trPr>
          <w:cantSplit/>
        </w:trPr>
        <w:tc>
          <w:tcPr>
            <w:tcW w:w="953" w:type="dxa"/>
            <w:vMerge/>
            <w:tcBorders>
              <w:top w:val="single" w:sz="8" w:space="0" w:color="152935"/>
              <w:left w:val="nil"/>
              <w:bottom w:val="single" w:sz="8" w:space="0" w:color="AEAEAE"/>
              <w:right w:val="nil"/>
            </w:tcBorders>
            <w:shd w:val="clear" w:color="auto" w:fill="E0E0E0"/>
          </w:tcPr>
          <w:p w14:paraId="2B80B20D" w14:textId="77777777" w:rsidR="00716003" w:rsidRPr="00716003" w:rsidRDefault="00716003" w:rsidP="00716003">
            <w:pPr>
              <w:autoSpaceDE w:val="0"/>
              <w:autoSpaceDN w:val="0"/>
              <w:adjustRightInd w:val="0"/>
              <w:spacing w:after="0" w:line="240" w:lineRule="auto"/>
              <w:rPr>
                <w:rFonts w:ascii="Arial" w:hAnsi="Arial" w:cs="Arial"/>
                <w:color w:val="010205"/>
                <w:sz w:val="18"/>
                <w:szCs w:val="18"/>
              </w:rPr>
            </w:pPr>
          </w:p>
        </w:tc>
        <w:tc>
          <w:tcPr>
            <w:tcW w:w="2459" w:type="dxa"/>
            <w:tcBorders>
              <w:top w:val="single" w:sz="8" w:space="0" w:color="AEAEAE"/>
              <w:left w:val="nil"/>
              <w:bottom w:val="single" w:sz="8" w:space="0" w:color="AEAEAE"/>
              <w:right w:val="nil"/>
            </w:tcBorders>
            <w:shd w:val="clear" w:color="auto" w:fill="E0E0E0"/>
          </w:tcPr>
          <w:p w14:paraId="033B764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1B34C481"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2634C60"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99,5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675E29B"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33832515"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23C83CCA" w14:textId="77777777">
        <w:trPr>
          <w:cantSplit/>
        </w:trPr>
        <w:tc>
          <w:tcPr>
            <w:tcW w:w="953" w:type="dxa"/>
            <w:tcBorders>
              <w:top w:val="single" w:sz="8" w:space="0" w:color="AEAEAE"/>
              <w:left w:val="nil"/>
              <w:bottom w:val="single" w:sz="8" w:space="0" w:color="AEAEAE"/>
              <w:right w:val="nil"/>
            </w:tcBorders>
            <w:shd w:val="clear" w:color="auto" w:fill="E0E0E0"/>
          </w:tcPr>
          <w:p w14:paraId="2DF7C9F1"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Missing</w:t>
            </w:r>
          </w:p>
        </w:tc>
        <w:tc>
          <w:tcPr>
            <w:tcW w:w="2459" w:type="dxa"/>
            <w:tcBorders>
              <w:top w:val="single" w:sz="8" w:space="0" w:color="AEAEAE"/>
              <w:left w:val="nil"/>
              <w:bottom w:val="single" w:sz="8" w:space="0" w:color="AEAEAE"/>
              <w:right w:val="nil"/>
            </w:tcBorders>
            <w:shd w:val="clear" w:color="auto" w:fill="E0E0E0"/>
          </w:tcPr>
          <w:p w14:paraId="160AE9CF"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3BB87A13"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F2FF682"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E109744"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3D87F4D4"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r>
      <w:tr w:rsidR="00716003" w:rsidRPr="00716003" w14:paraId="2EE9B31F" w14:textId="77777777">
        <w:trPr>
          <w:cantSplit/>
        </w:trPr>
        <w:tc>
          <w:tcPr>
            <w:tcW w:w="3412" w:type="dxa"/>
            <w:gridSpan w:val="2"/>
            <w:tcBorders>
              <w:top w:val="single" w:sz="8" w:space="0" w:color="AEAEAE"/>
              <w:left w:val="nil"/>
              <w:bottom w:val="single" w:sz="8" w:space="0" w:color="152935"/>
              <w:right w:val="nil"/>
            </w:tcBorders>
            <w:shd w:val="clear" w:color="auto" w:fill="E0E0E0"/>
          </w:tcPr>
          <w:p w14:paraId="53D0C7B4" w14:textId="77777777" w:rsidR="00716003" w:rsidRPr="00716003" w:rsidRDefault="00716003" w:rsidP="00716003">
            <w:pPr>
              <w:autoSpaceDE w:val="0"/>
              <w:autoSpaceDN w:val="0"/>
              <w:adjustRightInd w:val="0"/>
              <w:spacing w:after="0" w:line="320" w:lineRule="atLeast"/>
              <w:ind w:left="60" w:right="60"/>
              <w:rPr>
                <w:rFonts w:ascii="Arial" w:hAnsi="Arial" w:cs="Arial"/>
                <w:color w:val="264A60"/>
                <w:sz w:val="18"/>
                <w:szCs w:val="18"/>
              </w:rPr>
            </w:pPr>
            <w:r w:rsidRPr="00716003">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0B8A38AF"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50AD4174" w14:textId="77777777" w:rsidR="00716003" w:rsidRPr="00716003"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r w:rsidRPr="00716003">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1B4DB9B" w14:textId="77777777" w:rsidR="00716003" w:rsidRPr="00716003" w:rsidRDefault="00716003" w:rsidP="00716003">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32598255" w14:textId="77777777" w:rsidR="00716003" w:rsidRPr="00716003" w:rsidRDefault="00716003" w:rsidP="00716003">
            <w:pPr>
              <w:keepNext/>
              <w:autoSpaceDE w:val="0"/>
              <w:autoSpaceDN w:val="0"/>
              <w:adjustRightInd w:val="0"/>
              <w:spacing w:after="0" w:line="240" w:lineRule="auto"/>
              <w:rPr>
                <w:rFonts w:ascii="Times New Roman" w:hAnsi="Times New Roman" w:cs="Times New Roman"/>
                <w:sz w:val="24"/>
                <w:szCs w:val="24"/>
              </w:rPr>
            </w:pPr>
          </w:p>
        </w:tc>
      </w:tr>
    </w:tbl>
    <w:p w14:paraId="56898799" w14:textId="12FEE308" w:rsidR="00716003" w:rsidRDefault="00716003" w:rsidP="00716003">
      <w:pPr>
        <w:pStyle w:val="Bijschrift"/>
      </w:pPr>
      <w:r>
        <w:t xml:space="preserve">Figuur </w:t>
      </w:r>
      <w:fldSimple w:instr=" SEQ Figuur \* ARABIC ">
        <w:r w:rsidR="00693BD5">
          <w:rPr>
            <w:noProof/>
          </w:rPr>
          <w:t>58</w:t>
        </w:r>
      </w:fldSimple>
    </w:p>
    <w:p w14:paraId="54923F58" w14:textId="0994F32E" w:rsidR="00716003" w:rsidRDefault="00716003" w:rsidP="00716003"/>
    <w:p w14:paraId="3241E7E1" w14:textId="2569771C" w:rsidR="00716003" w:rsidRDefault="00716003" w:rsidP="00716003"/>
    <w:p w14:paraId="5A0B34E1" w14:textId="7AF86F0E" w:rsidR="00716003" w:rsidRDefault="00716003" w:rsidP="00716003"/>
    <w:p w14:paraId="27C96BB1" w14:textId="753525A9" w:rsidR="00716003" w:rsidRDefault="00716003" w:rsidP="00716003"/>
    <w:p w14:paraId="12F2C5B9" w14:textId="06981178" w:rsidR="00716003" w:rsidRDefault="00716003" w:rsidP="00716003"/>
    <w:p w14:paraId="12E2D21B" w14:textId="22A3216A" w:rsidR="00716003" w:rsidRDefault="00716003" w:rsidP="00716003"/>
    <w:p w14:paraId="67459D8C" w14:textId="74B9ECFB" w:rsidR="00716003" w:rsidRDefault="00716003" w:rsidP="00716003"/>
    <w:p w14:paraId="1BC55352" w14:textId="7C1A2742" w:rsidR="00716003" w:rsidRDefault="00716003" w:rsidP="00716003"/>
    <w:p w14:paraId="12611134" w14:textId="30DDC60B" w:rsidR="00716003" w:rsidRDefault="00716003" w:rsidP="00716003"/>
    <w:p w14:paraId="470358C8" w14:textId="6671C0C1" w:rsidR="00716003" w:rsidRDefault="00716003" w:rsidP="00716003"/>
    <w:p w14:paraId="34FC8C9F" w14:textId="57AB87CD" w:rsidR="00716003" w:rsidRDefault="00716003" w:rsidP="00716003"/>
    <w:p w14:paraId="4DF0D46B" w14:textId="0230F076" w:rsidR="0070363F" w:rsidRPr="0051314E" w:rsidRDefault="0070363F" w:rsidP="00716003">
      <w:pPr>
        <w:rPr>
          <w:rFonts w:ascii="Times New Roman" w:hAnsi="Times New Roman" w:cs="Times New Roman"/>
          <w:sz w:val="24"/>
          <w:szCs w:val="24"/>
        </w:rPr>
      </w:pPr>
    </w:p>
    <w:tbl>
      <w:tblPr>
        <w:tblW w:w="6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gridCol w:w="1399"/>
        <w:gridCol w:w="1476"/>
      </w:tblGrid>
      <w:tr w:rsidR="0070363F" w:rsidRPr="0051314E" w14:paraId="4F65D462" w14:textId="77777777" w:rsidTr="0070363F">
        <w:trPr>
          <w:cantSplit/>
        </w:trPr>
        <w:tc>
          <w:tcPr>
            <w:tcW w:w="6945" w:type="dxa"/>
            <w:gridSpan w:val="6"/>
            <w:tcBorders>
              <w:top w:val="nil"/>
              <w:left w:val="nil"/>
              <w:bottom w:val="nil"/>
              <w:right w:val="nil"/>
            </w:tcBorders>
            <w:shd w:val="clear" w:color="auto" w:fill="FFFFFF"/>
            <w:vAlign w:val="center"/>
          </w:tcPr>
          <w:p w14:paraId="7E850034" w14:textId="77777777" w:rsidR="0070363F" w:rsidRPr="0051314E" w:rsidRDefault="0070363F" w:rsidP="0070363F">
            <w:pPr>
              <w:autoSpaceDE w:val="0"/>
              <w:autoSpaceDN w:val="0"/>
              <w:adjustRightInd w:val="0"/>
              <w:spacing w:after="0" w:line="320" w:lineRule="atLeast"/>
              <w:ind w:left="60" w:right="60"/>
              <w:jc w:val="center"/>
              <w:rPr>
                <w:rFonts w:ascii="Arial" w:hAnsi="Arial" w:cs="Arial"/>
                <w:color w:val="010205"/>
              </w:rPr>
            </w:pPr>
            <w:r w:rsidRPr="0051314E">
              <w:rPr>
                <w:rFonts w:ascii="Arial" w:hAnsi="Arial" w:cs="Arial"/>
                <w:b/>
                <w:bCs/>
                <w:color w:val="010205"/>
              </w:rPr>
              <w:t>Loyaliteit</w:t>
            </w:r>
          </w:p>
        </w:tc>
      </w:tr>
      <w:tr w:rsidR="0070363F" w:rsidRPr="0051314E" w14:paraId="2BB2B3A6" w14:textId="77777777" w:rsidTr="0070363F">
        <w:trPr>
          <w:cantSplit/>
        </w:trPr>
        <w:tc>
          <w:tcPr>
            <w:tcW w:w="1875" w:type="dxa"/>
            <w:gridSpan w:val="2"/>
            <w:tcBorders>
              <w:top w:val="nil"/>
              <w:left w:val="nil"/>
              <w:bottom w:val="single" w:sz="8" w:space="0" w:color="152935"/>
              <w:right w:val="nil"/>
            </w:tcBorders>
            <w:shd w:val="clear" w:color="auto" w:fill="FFFFFF"/>
            <w:vAlign w:val="bottom"/>
          </w:tcPr>
          <w:p w14:paraId="1091996F"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3CB7E508" w14:textId="77777777" w:rsidR="0070363F" w:rsidRPr="0051314E"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51314E">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75DA361A" w14:textId="77777777" w:rsidR="0070363F" w:rsidRPr="0051314E"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r w:rsidRPr="0051314E">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4F5A6740" w14:textId="77777777" w:rsidR="0070363F" w:rsidRPr="0051314E"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51314E">
              <w:rPr>
                <w:rFonts w:ascii="Arial" w:hAnsi="Arial" w:cs="Arial"/>
                <w:color w:val="264A60"/>
                <w:sz w:val="18"/>
                <w:szCs w:val="18"/>
              </w:rPr>
              <w:t>Valid</w:t>
            </w:r>
            <w:proofErr w:type="spellEnd"/>
            <w:r w:rsidRPr="0051314E">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5A37D9FD" w14:textId="77777777" w:rsidR="0070363F" w:rsidRPr="0051314E" w:rsidRDefault="0070363F" w:rsidP="0070363F">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51314E">
              <w:rPr>
                <w:rFonts w:ascii="Arial" w:hAnsi="Arial" w:cs="Arial"/>
                <w:color w:val="264A60"/>
                <w:sz w:val="18"/>
                <w:szCs w:val="18"/>
              </w:rPr>
              <w:t>Cumulative</w:t>
            </w:r>
            <w:proofErr w:type="spellEnd"/>
            <w:r w:rsidRPr="0051314E">
              <w:rPr>
                <w:rFonts w:ascii="Arial" w:hAnsi="Arial" w:cs="Arial"/>
                <w:color w:val="264A60"/>
                <w:sz w:val="18"/>
                <w:szCs w:val="18"/>
              </w:rPr>
              <w:t xml:space="preserve"> Percent</w:t>
            </w:r>
          </w:p>
        </w:tc>
      </w:tr>
      <w:tr w:rsidR="0070363F" w:rsidRPr="0051314E" w14:paraId="68572350" w14:textId="77777777" w:rsidTr="0070363F">
        <w:trPr>
          <w:cantSplit/>
        </w:trPr>
        <w:tc>
          <w:tcPr>
            <w:tcW w:w="953" w:type="dxa"/>
            <w:vMerge w:val="restart"/>
            <w:tcBorders>
              <w:top w:val="single" w:sz="8" w:space="0" w:color="152935"/>
              <w:left w:val="nil"/>
              <w:bottom w:val="single" w:sz="8" w:space="0" w:color="AEAEAE"/>
              <w:right w:val="nil"/>
            </w:tcBorders>
            <w:shd w:val="clear" w:color="auto" w:fill="E0E0E0"/>
          </w:tcPr>
          <w:p w14:paraId="01A2C0FF"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proofErr w:type="spellStart"/>
            <w:r w:rsidRPr="0051314E">
              <w:rPr>
                <w:rFonts w:ascii="Arial" w:hAnsi="Arial" w:cs="Arial"/>
                <w:color w:val="264A60"/>
                <w:sz w:val="18"/>
                <w:szCs w:val="18"/>
              </w:rPr>
              <w:t>Valid</w:t>
            </w:r>
            <w:proofErr w:type="spellEnd"/>
          </w:p>
        </w:tc>
        <w:tc>
          <w:tcPr>
            <w:tcW w:w="922" w:type="dxa"/>
            <w:tcBorders>
              <w:top w:val="single" w:sz="8" w:space="0" w:color="152935"/>
              <w:left w:val="nil"/>
              <w:bottom w:val="single" w:sz="8" w:space="0" w:color="AEAEAE"/>
              <w:right w:val="nil"/>
            </w:tcBorders>
            <w:shd w:val="clear" w:color="auto" w:fill="E0E0E0"/>
          </w:tcPr>
          <w:p w14:paraId="5BD2BA5F"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1,00</w:t>
            </w:r>
          </w:p>
        </w:tc>
        <w:tc>
          <w:tcPr>
            <w:tcW w:w="1168" w:type="dxa"/>
            <w:tcBorders>
              <w:top w:val="single" w:sz="8" w:space="0" w:color="152935"/>
              <w:left w:val="nil"/>
              <w:bottom w:val="single" w:sz="8" w:space="0" w:color="AEAEAE"/>
              <w:right w:val="single" w:sz="8" w:space="0" w:color="E0E0E0"/>
            </w:tcBorders>
            <w:shd w:val="clear" w:color="auto" w:fill="FFFFFF"/>
          </w:tcPr>
          <w:p w14:paraId="3E44B025"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6C265461"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157FFE62"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w:t>
            </w:r>
          </w:p>
        </w:tc>
        <w:tc>
          <w:tcPr>
            <w:tcW w:w="1475" w:type="dxa"/>
            <w:tcBorders>
              <w:top w:val="single" w:sz="8" w:space="0" w:color="152935"/>
              <w:left w:val="single" w:sz="8" w:space="0" w:color="E0E0E0"/>
              <w:bottom w:val="single" w:sz="8" w:space="0" w:color="AEAEAE"/>
              <w:right w:val="nil"/>
            </w:tcBorders>
            <w:shd w:val="clear" w:color="auto" w:fill="FFFFFF"/>
          </w:tcPr>
          <w:p w14:paraId="6A4EB3DD"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w:t>
            </w:r>
          </w:p>
        </w:tc>
      </w:tr>
      <w:tr w:rsidR="0070363F" w:rsidRPr="0051314E" w14:paraId="10613CE5"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71F2A1D4"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04374631"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1,50</w:t>
            </w:r>
          </w:p>
        </w:tc>
        <w:tc>
          <w:tcPr>
            <w:tcW w:w="1168" w:type="dxa"/>
            <w:tcBorders>
              <w:top w:val="single" w:sz="8" w:space="0" w:color="AEAEAE"/>
              <w:left w:val="nil"/>
              <w:bottom w:val="single" w:sz="8" w:space="0" w:color="AEAEAE"/>
              <w:right w:val="single" w:sz="8" w:space="0" w:color="E0E0E0"/>
            </w:tcBorders>
            <w:shd w:val="clear" w:color="auto" w:fill="FFFFFF"/>
          </w:tcPr>
          <w:p w14:paraId="578C8929"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576CF0C"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9F1E170"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w:t>
            </w:r>
          </w:p>
        </w:tc>
        <w:tc>
          <w:tcPr>
            <w:tcW w:w="1475" w:type="dxa"/>
            <w:tcBorders>
              <w:top w:val="single" w:sz="8" w:space="0" w:color="AEAEAE"/>
              <w:left w:val="single" w:sz="8" w:space="0" w:color="E0E0E0"/>
              <w:bottom w:val="single" w:sz="8" w:space="0" w:color="AEAEAE"/>
              <w:right w:val="nil"/>
            </w:tcBorders>
            <w:shd w:val="clear" w:color="auto" w:fill="FFFFFF"/>
          </w:tcPr>
          <w:p w14:paraId="4F627CF9"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,4</w:t>
            </w:r>
          </w:p>
        </w:tc>
      </w:tr>
      <w:tr w:rsidR="0070363F" w:rsidRPr="0051314E" w14:paraId="57B23E30"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7D69C7E6"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5E26B0EC"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2,00</w:t>
            </w:r>
          </w:p>
        </w:tc>
        <w:tc>
          <w:tcPr>
            <w:tcW w:w="1168" w:type="dxa"/>
            <w:tcBorders>
              <w:top w:val="single" w:sz="8" w:space="0" w:color="AEAEAE"/>
              <w:left w:val="nil"/>
              <w:bottom w:val="single" w:sz="8" w:space="0" w:color="AEAEAE"/>
              <w:right w:val="single" w:sz="8" w:space="0" w:color="E0E0E0"/>
            </w:tcBorders>
            <w:shd w:val="clear" w:color="auto" w:fill="FFFFFF"/>
          </w:tcPr>
          <w:p w14:paraId="0D5E3D02"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3571F16"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0507305"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,4</w:t>
            </w:r>
          </w:p>
        </w:tc>
        <w:tc>
          <w:tcPr>
            <w:tcW w:w="1475" w:type="dxa"/>
            <w:tcBorders>
              <w:top w:val="single" w:sz="8" w:space="0" w:color="AEAEAE"/>
              <w:left w:val="single" w:sz="8" w:space="0" w:color="E0E0E0"/>
              <w:bottom w:val="single" w:sz="8" w:space="0" w:color="AEAEAE"/>
              <w:right w:val="nil"/>
            </w:tcBorders>
            <w:shd w:val="clear" w:color="auto" w:fill="FFFFFF"/>
          </w:tcPr>
          <w:p w14:paraId="59597389"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,7</w:t>
            </w:r>
          </w:p>
        </w:tc>
      </w:tr>
      <w:tr w:rsidR="0070363F" w:rsidRPr="0051314E" w14:paraId="48590793"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6C089518"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204CBBDF"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2,50</w:t>
            </w:r>
          </w:p>
        </w:tc>
        <w:tc>
          <w:tcPr>
            <w:tcW w:w="1168" w:type="dxa"/>
            <w:tcBorders>
              <w:top w:val="single" w:sz="8" w:space="0" w:color="AEAEAE"/>
              <w:left w:val="nil"/>
              <w:bottom w:val="single" w:sz="8" w:space="0" w:color="AEAEAE"/>
              <w:right w:val="single" w:sz="8" w:space="0" w:color="E0E0E0"/>
            </w:tcBorders>
            <w:shd w:val="clear" w:color="auto" w:fill="FFFFFF"/>
          </w:tcPr>
          <w:p w14:paraId="3AD0211F"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D936432"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7A77CC5E"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1,8</w:t>
            </w:r>
          </w:p>
        </w:tc>
        <w:tc>
          <w:tcPr>
            <w:tcW w:w="1475" w:type="dxa"/>
            <w:tcBorders>
              <w:top w:val="single" w:sz="8" w:space="0" w:color="AEAEAE"/>
              <w:left w:val="single" w:sz="8" w:space="0" w:color="E0E0E0"/>
              <w:bottom w:val="single" w:sz="8" w:space="0" w:color="AEAEAE"/>
              <w:right w:val="nil"/>
            </w:tcBorders>
            <w:shd w:val="clear" w:color="auto" w:fill="FFFFFF"/>
          </w:tcPr>
          <w:p w14:paraId="60E83C2A"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2,5</w:t>
            </w:r>
          </w:p>
        </w:tc>
      </w:tr>
      <w:tr w:rsidR="0070363F" w:rsidRPr="0051314E" w14:paraId="2DC7BA48"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1A8476F5"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66D465B3"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3,00</w:t>
            </w:r>
          </w:p>
        </w:tc>
        <w:tc>
          <w:tcPr>
            <w:tcW w:w="1168" w:type="dxa"/>
            <w:tcBorders>
              <w:top w:val="single" w:sz="8" w:space="0" w:color="AEAEAE"/>
              <w:left w:val="nil"/>
              <w:bottom w:val="single" w:sz="8" w:space="0" w:color="AEAEAE"/>
              <w:right w:val="single" w:sz="8" w:space="0" w:color="E0E0E0"/>
            </w:tcBorders>
            <w:shd w:val="clear" w:color="auto" w:fill="FFFFFF"/>
          </w:tcPr>
          <w:p w14:paraId="7D4E75EA"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60E95CE"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3,5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895ED28"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3,6</w:t>
            </w:r>
          </w:p>
        </w:tc>
        <w:tc>
          <w:tcPr>
            <w:tcW w:w="1475" w:type="dxa"/>
            <w:tcBorders>
              <w:top w:val="single" w:sz="8" w:space="0" w:color="AEAEAE"/>
              <w:left w:val="single" w:sz="8" w:space="0" w:color="E0E0E0"/>
              <w:bottom w:val="single" w:sz="8" w:space="0" w:color="AEAEAE"/>
              <w:right w:val="nil"/>
            </w:tcBorders>
            <w:shd w:val="clear" w:color="auto" w:fill="FFFFFF"/>
          </w:tcPr>
          <w:p w14:paraId="6AB7F1E4"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6,1</w:t>
            </w:r>
          </w:p>
        </w:tc>
      </w:tr>
      <w:tr w:rsidR="0070363F" w:rsidRPr="0051314E" w14:paraId="54F301C1"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624218B2"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1CBA5BE1"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3,50</w:t>
            </w:r>
          </w:p>
        </w:tc>
        <w:tc>
          <w:tcPr>
            <w:tcW w:w="1168" w:type="dxa"/>
            <w:tcBorders>
              <w:top w:val="single" w:sz="8" w:space="0" w:color="AEAEAE"/>
              <w:left w:val="nil"/>
              <w:bottom w:val="single" w:sz="8" w:space="0" w:color="AEAEAE"/>
              <w:right w:val="single" w:sz="8" w:space="0" w:color="E0E0E0"/>
            </w:tcBorders>
            <w:shd w:val="clear" w:color="auto" w:fill="FFFFFF"/>
          </w:tcPr>
          <w:p w14:paraId="346379D7"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38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746024C"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6,6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3D30B9C"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6,9</w:t>
            </w:r>
          </w:p>
        </w:tc>
        <w:tc>
          <w:tcPr>
            <w:tcW w:w="1475" w:type="dxa"/>
            <w:tcBorders>
              <w:top w:val="single" w:sz="8" w:space="0" w:color="AEAEAE"/>
              <w:left w:val="single" w:sz="8" w:space="0" w:color="E0E0E0"/>
              <w:bottom w:val="single" w:sz="8" w:space="0" w:color="AEAEAE"/>
              <w:right w:val="nil"/>
            </w:tcBorders>
            <w:shd w:val="clear" w:color="auto" w:fill="FFFFFF"/>
          </w:tcPr>
          <w:p w14:paraId="527105A9"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13,0</w:t>
            </w:r>
          </w:p>
        </w:tc>
      </w:tr>
      <w:tr w:rsidR="0070363F" w:rsidRPr="0051314E" w14:paraId="50372B95"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09972F65"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0801E6D9"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4,00</w:t>
            </w:r>
          </w:p>
        </w:tc>
        <w:tc>
          <w:tcPr>
            <w:tcW w:w="1168" w:type="dxa"/>
            <w:tcBorders>
              <w:top w:val="single" w:sz="8" w:space="0" w:color="AEAEAE"/>
              <w:left w:val="nil"/>
              <w:bottom w:val="single" w:sz="8" w:space="0" w:color="AEAEAE"/>
              <w:right w:val="single" w:sz="8" w:space="0" w:color="E0E0E0"/>
            </w:tcBorders>
            <w:shd w:val="clear" w:color="auto" w:fill="FFFFFF"/>
          </w:tcPr>
          <w:p w14:paraId="4C01CC4D"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118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C078C06"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20,5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893AB27"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21,3</w:t>
            </w:r>
          </w:p>
        </w:tc>
        <w:tc>
          <w:tcPr>
            <w:tcW w:w="1475" w:type="dxa"/>
            <w:tcBorders>
              <w:top w:val="single" w:sz="8" w:space="0" w:color="AEAEAE"/>
              <w:left w:val="single" w:sz="8" w:space="0" w:color="E0E0E0"/>
              <w:bottom w:val="single" w:sz="8" w:space="0" w:color="AEAEAE"/>
              <w:right w:val="nil"/>
            </w:tcBorders>
            <w:shd w:val="clear" w:color="auto" w:fill="FFFFFF"/>
          </w:tcPr>
          <w:p w14:paraId="6419E370"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34,4</w:t>
            </w:r>
          </w:p>
        </w:tc>
      </w:tr>
      <w:tr w:rsidR="0070363F" w:rsidRPr="0051314E" w14:paraId="7A6C21C7"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6F8FE28B"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7DF2F284"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4,50</w:t>
            </w:r>
          </w:p>
        </w:tc>
        <w:tc>
          <w:tcPr>
            <w:tcW w:w="1168" w:type="dxa"/>
            <w:tcBorders>
              <w:top w:val="single" w:sz="8" w:space="0" w:color="AEAEAE"/>
              <w:left w:val="nil"/>
              <w:bottom w:val="single" w:sz="8" w:space="0" w:color="AEAEAE"/>
              <w:right w:val="single" w:sz="8" w:space="0" w:color="E0E0E0"/>
            </w:tcBorders>
            <w:shd w:val="clear" w:color="auto" w:fill="FFFFFF"/>
          </w:tcPr>
          <w:p w14:paraId="6C4EB440"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129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2265F6A9"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22,4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CB46B2A"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23,3</w:t>
            </w:r>
          </w:p>
        </w:tc>
        <w:tc>
          <w:tcPr>
            <w:tcW w:w="1475" w:type="dxa"/>
            <w:tcBorders>
              <w:top w:val="single" w:sz="8" w:space="0" w:color="AEAEAE"/>
              <w:left w:val="single" w:sz="8" w:space="0" w:color="E0E0E0"/>
              <w:bottom w:val="single" w:sz="8" w:space="0" w:color="AEAEAE"/>
              <w:right w:val="nil"/>
            </w:tcBorders>
            <w:shd w:val="clear" w:color="auto" w:fill="FFFFFF"/>
          </w:tcPr>
          <w:p w14:paraId="708005D1"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57,7</w:t>
            </w:r>
          </w:p>
        </w:tc>
      </w:tr>
      <w:tr w:rsidR="0070363F" w:rsidRPr="0051314E" w14:paraId="19871890"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2158BD11"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6459ECB2"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5,00</w:t>
            </w:r>
          </w:p>
        </w:tc>
        <w:tc>
          <w:tcPr>
            <w:tcW w:w="1168" w:type="dxa"/>
            <w:tcBorders>
              <w:top w:val="single" w:sz="8" w:space="0" w:color="AEAEAE"/>
              <w:left w:val="nil"/>
              <w:bottom w:val="single" w:sz="8" w:space="0" w:color="AEAEAE"/>
              <w:right w:val="single" w:sz="8" w:space="0" w:color="E0E0E0"/>
            </w:tcBorders>
            <w:shd w:val="clear" w:color="auto" w:fill="FFFFFF"/>
          </w:tcPr>
          <w:p w14:paraId="68DA595B"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234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BA2D918"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40,6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516F29CF"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42,3</w:t>
            </w:r>
          </w:p>
        </w:tc>
        <w:tc>
          <w:tcPr>
            <w:tcW w:w="1475" w:type="dxa"/>
            <w:tcBorders>
              <w:top w:val="single" w:sz="8" w:space="0" w:color="AEAEAE"/>
              <w:left w:val="single" w:sz="8" w:space="0" w:color="E0E0E0"/>
              <w:bottom w:val="single" w:sz="8" w:space="0" w:color="AEAEAE"/>
              <w:right w:val="nil"/>
            </w:tcBorders>
            <w:shd w:val="clear" w:color="auto" w:fill="FFFFFF"/>
          </w:tcPr>
          <w:p w14:paraId="30A3DDF7"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100,0</w:t>
            </w:r>
          </w:p>
        </w:tc>
      </w:tr>
      <w:tr w:rsidR="0070363F" w:rsidRPr="0051314E" w14:paraId="0ABBC382" w14:textId="77777777" w:rsidTr="0070363F">
        <w:trPr>
          <w:cantSplit/>
        </w:trPr>
        <w:tc>
          <w:tcPr>
            <w:tcW w:w="953" w:type="dxa"/>
            <w:vMerge/>
            <w:tcBorders>
              <w:top w:val="single" w:sz="8" w:space="0" w:color="152935"/>
              <w:left w:val="nil"/>
              <w:bottom w:val="single" w:sz="8" w:space="0" w:color="AEAEAE"/>
              <w:right w:val="nil"/>
            </w:tcBorders>
            <w:shd w:val="clear" w:color="auto" w:fill="E0E0E0"/>
          </w:tcPr>
          <w:p w14:paraId="6EC5F8E4" w14:textId="77777777" w:rsidR="0070363F" w:rsidRPr="0051314E" w:rsidRDefault="0070363F" w:rsidP="0070363F">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3BEA45F4"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258A76B0"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553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BF7F7A2"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96,0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2E3D673"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79A6B006"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r>
      <w:tr w:rsidR="0070363F" w:rsidRPr="0051314E" w14:paraId="4BF5383E" w14:textId="77777777" w:rsidTr="0070363F">
        <w:trPr>
          <w:cantSplit/>
        </w:trPr>
        <w:tc>
          <w:tcPr>
            <w:tcW w:w="953" w:type="dxa"/>
            <w:tcBorders>
              <w:top w:val="single" w:sz="8" w:space="0" w:color="AEAEAE"/>
              <w:left w:val="nil"/>
              <w:bottom w:val="single" w:sz="8" w:space="0" w:color="AEAEAE"/>
              <w:right w:val="nil"/>
            </w:tcBorders>
            <w:shd w:val="clear" w:color="auto" w:fill="E0E0E0"/>
          </w:tcPr>
          <w:p w14:paraId="6047F6DD"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Missing</w:t>
            </w:r>
          </w:p>
        </w:tc>
        <w:tc>
          <w:tcPr>
            <w:tcW w:w="922" w:type="dxa"/>
            <w:tcBorders>
              <w:top w:val="single" w:sz="8" w:space="0" w:color="AEAEAE"/>
              <w:left w:val="nil"/>
              <w:bottom w:val="single" w:sz="8" w:space="0" w:color="AEAEAE"/>
              <w:right w:val="nil"/>
            </w:tcBorders>
            <w:shd w:val="clear" w:color="auto" w:fill="E0E0E0"/>
          </w:tcPr>
          <w:p w14:paraId="43D675AB"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156D04DB"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23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25FEFF9"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4,0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585CF98"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7979AD2B"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r>
      <w:tr w:rsidR="0070363F" w:rsidRPr="0051314E" w14:paraId="737DE386" w14:textId="77777777" w:rsidTr="0070363F">
        <w:trPr>
          <w:cantSplit/>
        </w:trPr>
        <w:tc>
          <w:tcPr>
            <w:tcW w:w="1875" w:type="dxa"/>
            <w:gridSpan w:val="2"/>
            <w:tcBorders>
              <w:top w:val="single" w:sz="8" w:space="0" w:color="AEAEAE"/>
              <w:left w:val="nil"/>
              <w:bottom w:val="single" w:sz="8" w:space="0" w:color="152935"/>
              <w:right w:val="nil"/>
            </w:tcBorders>
            <w:shd w:val="clear" w:color="auto" w:fill="E0E0E0"/>
          </w:tcPr>
          <w:p w14:paraId="197B7279" w14:textId="77777777" w:rsidR="0070363F" w:rsidRPr="0051314E" w:rsidRDefault="0070363F" w:rsidP="0070363F">
            <w:pPr>
              <w:autoSpaceDE w:val="0"/>
              <w:autoSpaceDN w:val="0"/>
              <w:adjustRightInd w:val="0"/>
              <w:spacing w:after="0" w:line="320" w:lineRule="atLeast"/>
              <w:ind w:left="60" w:right="60"/>
              <w:rPr>
                <w:rFonts w:ascii="Arial" w:hAnsi="Arial" w:cs="Arial"/>
                <w:color w:val="264A60"/>
                <w:sz w:val="18"/>
                <w:szCs w:val="18"/>
              </w:rPr>
            </w:pPr>
            <w:r w:rsidRPr="0051314E">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2FE35E88"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40AE4153" w14:textId="77777777" w:rsidR="0070363F" w:rsidRPr="0051314E"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51314E">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780CF6A6" w14:textId="77777777" w:rsidR="0070363F" w:rsidRPr="0051314E" w:rsidRDefault="0070363F" w:rsidP="0070363F">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245F34EB" w14:textId="77777777" w:rsidR="0070363F" w:rsidRPr="0051314E" w:rsidRDefault="0070363F" w:rsidP="00716003">
            <w:pPr>
              <w:keepNext/>
              <w:autoSpaceDE w:val="0"/>
              <w:autoSpaceDN w:val="0"/>
              <w:adjustRightInd w:val="0"/>
              <w:spacing w:after="0" w:line="240" w:lineRule="auto"/>
              <w:rPr>
                <w:rFonts w:ascii="Times New Roman" w:hAnsi="Times New Roman" w:cs="Times New Roman"/>
                <w:sz w:val="24"/>
                <w:szCs w:val="24"/>
              </w:rPr>
            </w:pPr>
          </w:p>
        </w:tc>
      </w:tr>
    </w:tbl>
    <w:p w14:paraId="3F8E88CF" w14:textId="60DFE9E3" w:rsidR="0070363F" w:rsidRPr="0051314E" w:rsidRDefault="00716003" w:rsidP="00716003">
      <w:pPr>
        <w:pStyle w:val="Bijschrift"/>
        <w:rPr>
          <w:rFonts w:ascii="Times New Roman" w:hAnsi="Times New Roman" w:cs="Times New Roman"/>
          <w:sz w:val="24"/>
          <w:szCs w:val="24"/>
        </w:rPr>
      </w:pPr>
      <w:r>
        <w:t xml:space="preserve">Figuur </w:t>
      </w:r>
      <w:fldSimple w:instr=" SEQ Figuur \* ARABIC ">
        <w:r w:rsidR="00693BD5">
          <w:rPr>
            <w:noProof/>
          </w:rPr>
          <w:t>59</w:t>
        </w:r>
      </w:fldSimple>
    </w:p>
    <w:p w14:paraId="5A235439" w14:textId="66365F94" w:rsidR="0070363F" w:rsidRDefault="0070363F" w:rsidP="0070363F">
      <w:pPr>
        <w:autoSpaceDE w:val="0"/>
        <w:autoSpaceDN w:val="0"/>
        <w:adjustRightInd w:val="0"/>
        <w:spacing w:after="0" w:line="240" w:lineRule="auto"/>
        <w:rPr>
          <w:rFonts w:ascii="Times New Roman" w:hAnsi="Times New Roman" w:cs="Times New Roman"/>
          <w:sz w:val="24"/>
          <w:szCs w:val="24"/>
        </w:rPr>
      </w:pPr>
    </w:p>
    <w:p w14:paraId="1863058C" w14:textId="77777777" w:rsidR="0070363F" w:rsidRDefault="0070363F" w:rsidP="0070363F">
      <w:pPr>
        <w:autoSpaceDE w:val="0"/>
        <w:autoSpaceDN w:val="0"/>
        <w:adjustRightInd w:val="0"/>
        <w:spacing w:after="0" w:line="240" w:lineRule="auto"/>
        <w:rPr>
          <w:rFonts w:ascii="Times New Roman" w:hAnsi="Times New Roman" w:cs="Times New Roman"/>
          <w:sz w:val="24"/>
          <w:szCs w:val="24"/>
        </w:rPr>
      </w:pPr>
    </w:p>
    <w:p w14:paraId="0BFA6326" w14:textId="77777777" w:rsidR="00716003" w:rsidRDefault="00716003" w:rsidP="00716003">
      <w:pPr>
        <w:keepNext/>
        <w:autoSpaceDE w:val="0"/>
        <w:autoSpaceDN w:val="0"/>
        <w:adjustRightInd w:val="0"/>
        <w:spacing w:after="0" w:line="400" w:lineRule="atLeast"/>
      </w:pPr>
      <w:r>
        <w:rPr>
          <w:rFonts w:ascii="Times New Roman" w:hAnsi="Times New Roman" w:cs="Times New Roman"/>
          <w:noProof/>
          <w:sz w:val="24"/>
          <w:szCs w:val="24"/>
          <w:lang w:eastAsia="nl-NL"/>
        </w:rPr>
        <w:drawing>
          <wp:inline distT="0" distB="0" distL="0" distR="0" wp14:anchorId="7E924F9C" wp14:editId="4064E0D7">
            <wp:extent cx="5760720" cy="3387362"/>
            <wp:effectExtent l="0" t="0" r="0" b="381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3387362"/>
                    </a:xfrm>
                    <a:prstGeom prst="rect">
                      <a:avLst/>
                    </a:prstGeom>
                    <a:noFill/>
                    <a:ln>
                      <a:noFill/>
                    </a:ln>
                  </pic:spPr>
                </pic:pic>
              </a:graphicData>
            </a:graphic>
          </wp:inline>
        </w:drawing>
      </w:r>
    </w:p>
    <w:p w14:paraId="29D8827C" w14:textId="41454510" w:rsidR="0070363F" w:rsidRDefault="00716003" w:rsidP="00716003">
      <w:pPr>
        <w:pStyle w:val="Bijschrift"/>
        <w:rPr>
          <w:rFonts w:ascii="Times New Roman" w:hAnsi="Times New Roman" w:cs="Times New Roman"/>
          <w:sz w:val="24"/>
          <w:szCs w:val="24"/>
        </w:rPr>
      </w:pPr>
      <w:r>
        <w:t xml:space="preserve">Figuur </w:t>
      </w:r>
      <w:fldSimple w:instr=" SEQ Figuur \* ARABIC ">
        <w:r w:rsidR="00693BD5">
          <w:rPr>
            <w:noProof/>
          </w:rPr>
          <w:t>60</w:t>
        </w:r>
      </w:fldSimple>
    </w:p>
    <w:p w14:paraId="7212927B" w14:textId="2A311689" w:rsidR="00716003" w:rsidRDefault="00716003" w:rsidP="0070363F">
      <w:pPr>
        <w:autoSpaceDE w:val="0"/>
        <w:autoSpaceDN w:val="0"/>
        <w:adjustRightInd w:val="0"/>
        <w:spacing w:after="0" w:line="240" w:lineRule="auto"/>
        <w:rPr>
          <w:rFonts w:ascii="Times New Roman" w:hAnsi="Times New Roman" w:cs="Times New Roman"/>
          <w:sz w:val="24"/>
          <w:szCs w:val="24"/>
        </w:rPr>
      </w:pPr>
    </w:p>
    <w:p w14:paraId="4150D3C7" w14:textId="77777777" w:rsidR="00716003" w:rsidRPr="00716003" w:rsidRDefault="00716003" w:rsidP="00716003">
      <w:pPr>
        <w:rPr>
          <w:rFonts w:ascii="Times New Roman" w:hAnsi="Times New Roman" w:cs="Times New Roman"/>
          <w:sz w:val="24"/>
          <w:szCs w:val="24"/>
        </w:rPr>
      </w:pPr>
    </w:p>
    <w:p w14:paraId="383A3DBE" w14:textId="54D95DFF" w:rsidR="00716003" w:rsidRDefault="00716003" w:rsidP="00716003">
      <w:pPr>
        <w:rPr>
          <w:rFonts w:ascii="Times New Roman" w:hAnsi="Times New Roman" w:cs="Times New Roman"/>
          <w:sz w:val="24"/>
          <w:szCs w:val="24"/>
        </w:rPr>
      </w:pPr>
    </w:p>
    <w:p w14:paraId="31F7DE46" w14:textId="77777777" w:rsidR="0070363F" w:rsidRPr="00716003" w:rsidRDefault="0070363F" w:rsidP="00716003">
      <w:pPr>
        <w:rPr>
          <w:rFonts w:ascii="Times New Roman" w:hAnsi="Times New Roman" w:cs="Times New Roman"/>
          <w:sz w:val="24"/>
          <w:szCs w:val="24"/>
        </w:rPr>
      </w:pPr>
    </w:p>
    <w:tbl>
      <w:tblPr>
        <w:tblpPr w:leftFromText="141" w:rightFromText="141" w:horzAnchor="margin" w:tblpY="-1416"/>
        <w:tblW w:w="8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1456"/>
        <w:gridCol w:w="1074"/>
        <w:gridCol w:w="748"/>
        <w:gridCol w:w="828"/>
        <w:gridCol w:w="1074"/>
        <w:gridCol w:w="1079"/>
      </w:tblGrid>
      <w:tr w:rsidR="0070363F" w:rsidRPr="00DC06A8" w14:paraId="514A10DF" w14:textId="77777777" w:rsidTr="00716003">
        <w:trPr>
          <w:cantSplit/>
          <w:trHeight w:val="284"/>
        </w:trPr>
        <w:tc>
          <w:tcPr>
            <w:tcW w:w="8049" w:type="dxa"/>
            <w:gridSpan w:val="7"/>
            <w:tcBorders>
              <w:top w:val="nil"/>
              <w:left w:val="nil"/>
              <w:bottom w:val="nil"/>
              <w:right w:val="nil"/>
            </w:tcBorders>
            <w:shd w:val="clear" w:color="auto" w:fill="FFFFFF"/>
            <w:vAlign w:val="center"/>
          </w:tcPr>
          <w:p w14:paraId="6B9CCF9B" w14:textId="77777777" w:rsidR="00716003" w:rsidRDefault="00716003" w:rsidP="00716003">
            <w:pPr>
              <w:autoSpaceDE w:val="0"/>
              <w:autoSpaceDN w:val="0"/>
              <w:adjustRightInd w:val="0"/>
              <w:spacing w:after="0" w:line="320" w:lineRule="atLeast"/>
              <w:ind w:left="60" w:right="60"/>
              <w:jc w:val="center"/>
              <w:rPr>
                <w:rFonts w:ascii="Arial" w:hAnsi="Arial" w:cs="Arial"/>
                <w:b/>
                <w:bCs/>
                <w:color w:val="010205"/>
              </w:rPr>
            </w:pPr>
          </w:p>
          <w:p w14:paraId="0733F010" w14:textId="77777777" w:rsidR="00716003" w:rsidRDefault="00716003" w:rsidP="00716003">
            <w:pPr>
              <w:autoSpaceDE w:val="0"/>
              <w:autoSpaceDN w:val="0"/>
              <w:adjustRightInd w:val="0"/>
              <w:spacing w:after="0" w:line="320" w:lineRule="atLeast"/>
              <w:ind w:left="60" w:right="60"/>
              <w:jc w:val="center"/>
              <w:rPr>
                <w:rFonts w:ascii="Arial" w:hAnsi="Arial" w:cs="Arial"/>
                <w:b/>
                <w:bCs/>
                <w:color w:val="010205"/>
              </w:rPr>
            </w:pPr>
          </w:p>
          <w:p w14:paraId="3E949E4B" w14:textId="77777777" w:rsidR="00716003" w:rsidRDefault="00716003" w:rsidP="00716003">
            <w:pPr>
              <w:autoSpaceDE w:val="0"/>
              <w:autoSpaceDN w:val="0"/>
              <w:adjustRightInd w:val="0"/>
              <w:spacing w:after="0" w:line="320" w:lineRule="atLeast"/>
              <w:ind w:left="60" w:right="60"/>
              <w:jc w:val="center"/>
              <w:rPr>
                <w:rFonts w:ascii="Arial" w:hAnsi="Arial" w:cs="Arial"/>
                <w:b/>
                <w:bCs/>
                <w:color w:val="010205"/>
              </w:rPr>
            </w:pPr>
          </w:p>
          <w:p w14:paraId="455C71F9" w14:textId="77777777" w:rsidR="00716003" w:rsidRDefault="00716003" w:rsidP="00716003">
            <w:pPr>
              <w:autoSpaceDE w:val="0"/>
              <w:autoSpaceDN w:val="0"/>
              <w:adjustRightInd w:val="0"/>
              <w:spacing w:after="0" w:line="320" w:lineRule="atLeast"/>
              <w:ind w:left="60" w:right="60"/>
              <w:jc w:val="center"/>
              <w:rPr>
                <w:rFonts w:ascii="Arial" w:hAnsi="Arial" w:cs="Arial"/>
                <w:b/>
                <w:bCs/>
                <w:color w:val="010205"/>
              </w:rPr>
            </w:pPr>
          </w:p>
          <w:p w14:paraId="7169FD78" w14:textId="19DE5D74" w:rsidR="00716003" w:rsidRDefault="00716003" w:rsidP="00716003">
            <w:pPr>
              <w:autoSpaceDE w:val="0"/>
              <w:autoSpaceDN w:val="0"/>
              <w:adjustRightInd w:val="0"/>
              <w:spacing w:after="0" w:line="320" w:lineRule="atLeast"/>
              <w:ind w:left="60" w:right="60"/>
              <w:jc w:val="center"/>
              <w:rPr>
                <w:rFonts w:ascii="Arial" w:hAnsi="Arial" w:cs="Arial"/>
                <w:b/>
                <w:bCs/>
                <w:color w:val="010205"/>
              </w:rPr>
            </w:pPr>
          </w:p>
          <w:p w14:paraId="4D8A64CE" w14:textId="068D2FA8" w:rsidR="0070363F" w:rsidRPr="00DC06A8" w:rsidRDefault="0070363F" w:rsidP="00716003">
            <w:pPr>
              <w:autoSpaceDE w:val="0"/>
              <w:autoSpaceDN w:val="0"/>
              <w:adjustRightInd w:val="0"/>
              <w:spacing w:after="0" w:line="320" w:lineRule="atLeast"/>
              <w:ind w:left="60" w:right="60"/>
              <w:jc w:val="center"/>
              <w:rPr>
                <w:rFonts w:ascii="Arial" w:hAnsi="Arial" w:cs="Arial"/>
                <w:color w:val="010205"/>
              </w:rPr>
            </w:pPr>
            <w:proofErr w:type="spellStart"/>
            <w:r w:rsidRPr="00DC06A8">
              <w:rPr>
                <w:rFonts w:ascii="Arial" w:hAnsi="Arial" w:cs="Arial"/>
                <w:b/>
                <w:bCs/>
                <w:color w:val="010205"/>
              </w:rPr>
              <w:t>Correlations</w:t>
            </w:r>
            <w:proofErr w:type="spellEnd"/>
          </w:p>
        </w:tc>
      </w:tr>
      <w:tr w:rsidR="0070363F" w:rsidRPr="00DC06A8" w14:paraId="55DA6E4A" w14:textId="77777777" w:rsidTr="00716003">
        <w:trPr>
          <w:cantSplit/>
          <w:trHeight w:val="2821"/>
        </w:trPr>
        <w:tc>
          <w:tcPr>
            <w:tcW w:w="3246" w:type="dxa"/>
            <w:gridSpan w:val="2"/>
            <w:tcBorders>
              <w:top w:val="nil"/>
              <w:left w:val="nil"/>
              <w:bottom w:val="single" w:sz="8" w:space="0" w:color="152935"/>
              <w:right w:val="nil"/>
            </w:tcBorders>
            <w:shd w:val="clear" w:color="auto" w:fill="FFFFFF"/>
            <w:vAlign w:val="bottom"/>
          </w:tcPr>
          <w:p w14:paraId="21761348" w14:textId="77777777" w:rsidR="0070363F" w:rsidRPr="00DC06A8" w:rsidRDefault="0070363F" w:rsidP="00716003">
            <w:pPr>
              <w:autoSpaceDE w:val="0"/>
              <w:autoSpaceDN w:val="0"/>
              <w:adjustRightInd w:val="0"/>
              <w:spacing w:after="0" w:line="240" w:lineRule="auto"/>
              <w:rPr>
                <w:rFonts w:ascii="Times New Roman" w:hAnsi="Times New Roman" w:cs="Times New Roman"/>
                <w:sz w:val="24"/>
                <w:szCs w:val="24"/>
              </w:rPr>
            </w:pPr>
          </w:p>
        </w:tc>
        <w:tc>
          <w:tcPr>
            <w:tcW w:w="1074" w:type="dxa"/>
            <w:tcBorders>
              <w:top w:val="nil"/>
              <w:left w:val="nil"/>
              <w:bottom w:val="single" w:sz="8" w:space="0" w:color="152935"/>
              <w:right w:val="single" w:sz="8" w:space="0" w:color="E0E0E0"/>
            </w:tcBorders>
            <w:shd w:val="clear" w:color="auto" w:fill="FFFFFF"/>
            <w:vAlign w:val="bottom"/>
          </w:tcPr>
          <w:p w14:paraId="49CE6395" w14:textId="05B2EF44" w:rsidR="0070363F" w:rsidRPr="00DC06A8" w:rsidRDefault="0070363F" w:rsidP="00716003">
            <w:pPr>
              <w:autoSpaceDE w:val="0"/>
              <w:autoSpaceDN w:val="0"/>
              <w:adjustRightInd w:val="0"/>
              <w:spacing w:after="0" w:line="320" w:lineRule="atLeast"/>
              <w:ind w:left="60" w:right="60"/>
              <w:jc w:val="center"/>
              <w:rPr>
                <w:rFonts w:ascii="Arial" w:hAnsi="Arial" w:cs="Arial"/>
                <w:color w:val="264A60"/>
                <w:sz w:val="18"/>
                <w:szCs w:val="18"/>
              </w:rPr>
            </w:pPr>
            <w:r w:rsidRPr="00DC06A8">
              <w:rPr>
                <w:rFonts w:ascii="Arial" w:hAnsi="Arial" w:cs="Arial"/>
                <w:color w:val="264A60"/>
                <w:sz w:val="18"/>
                <w:szCs w:val="18"/>
              </w:rPr>
              <w:t xml:space="preserve">Wat is uw algemene indruk van de kwaliteit van de dienstverlening van </w:t>
            </w:r>
            <w:r w:rsidR="00F53C84">
              <w:rPr>
                <w:rFonts w:ascii="Arial" w:hAnsi="Arial" w:cs="Arial"/>
                <w:color w:val="264A60"/>
                <w:sz w:val="18"/>
                <w:szCs w:val="18"/>
              </w:rPr>
              <w:t>Het Coachhuis</w:t>
            </w:r>
            <w:r w:rsidRPr="00DC06A8">
              <w:rPr>
                <w:rFonts w:ascii="Arial" w:hAnsi="Arial" w:cs="Arial"/>
                <w:color w:val="264A60"/>
                <w:sz w:val="18"/>
                <w:szCs w:val="18"/>
              </w:rPr>
              <w:t>?</w:t>
            </w:r>
          </w:p>
        </w:tc>
        <w:tc>
          <w:tcPr>
            <w:tcW w:w="748" w:type="dxa"/>
            <w:tcBorders>
              <w:top w:val="nil"/>
              <w:left w:val="single" w:sz="8" w:space="0" w:color="E0E0E0"/>
              <w:bottom w:val="single" w:sz="8" w:space="0" w:color="152935"/>
              <w:right w:val="single" w:sz="8" w:space="0" w:color="E0E0E0"/>
            </w:tcBorders>
            <w:shd w:val="clear" w:color="auto" w:fill="FFFFFF"/>
            <w:vAlign w:val="bottom"/>
          </w:tcPr>
          <w:p w14:paraId="0DCF2E56" w14:textId="77777777" w:rsidR="0070363F" w:rsidRPr="00DC06A8" w:rsidRDefault="0070363F" w:rsidP="00716003">
            <w:pPr>
              <w:autoSpaceDE w:val="0"/>
              <w:autoSpaceDN w:val="0"/>
              <w:adjustRightInd w:val="0"/>
              <w:spacing w:after="0" w:line="320" w:lineRule="atLeast"/>
              <w:ind w:left="60" w:right="60"/>
              <w:jc w:val="center"/>
              <w:rPr>
                <w:rFonts w:ascii="Arial" w:hAnsi="Arial" w:cs="Arial"/>
                <w:color w:val="264A60"/>
                <w:sz w:val="18"/>
                <w:szCs w:val="18"/>
              </w:rPr>
            </w:pPr>
            <w:r w:rsidRPr="00DC06A8">
              <w:rPr>
                <w:rFonts w:ascii="Arial" w:hAnsi="Arial" w:cs="Arial"/>
                <w:color w:val="264A60"/>
                <w:sz w:val="18"/>
                <w:szCs w:val="18"/>
              </w:rPr>
              <w:t>Loyaliteit</w:t>
            </w:r>
          </w:p>
        </w:tc>
        <w:tc>
          <w:tcPr>
            <w:tcW w:w="828" w:type="dxa"/>
            <w:tcBorders>
              <w:top w:val="nil"/>
              <w:left w:val="single" w:sz="8" w:space="0" w:color="E0E0E0"/>
              <w:bottom w:val="single" w:sz="8" w:space="0" w:color="152935"/>
              <w:right w:val="single" w:sz="8" w:space="0" w:color="E0E0E0"/>
            </w:tcBorders>
            <w:shd w:val="clear" w:color="auto" w:fill="FFFFFF"/>
            <w:vAlign w:val="bottom"/>
          </w:tcPr>
          <w:p w14:paraId="60315F99" w14:textId="77777777" w:rsidR="0070363F" w:rsidRPr="00DC06A8" w:rsidRDefault="0070363F" w:rsidP="00716003">
            <w:pPr>
              <w:autoSpaceDE w:val="0"/>
              <w:autoSpaceDN w:val="0"/>
              <w:adjustRightInd w:val="0"/>
              <w:spacing w:after="0" w:line="320" w:lineRule="atLeast"/>
              <w:ind w:left="60" w:right="60"/>
              <w:jc w:val="center"/>
              <w:rPr>
                <w:rFonts w:ascii="Arial" w:hAnsi="Arial" w:cs="Arial"/>
                <w:color w:val="264A60"/>
                <w:sz w:val="18"/>
                <w:szCs w:val="18"/>
              </w:rPr>
            </w:pPr>
            <w:r w:rsidRPr="00DC06A8">
              <w:rPr>
                <w:rFonts w:ascii="Arial" w:hAnsi="Arial" w:cs="Arial"/>
                <w:color w:val="264A60"/>
                <w:sz w:val="18"/>
                <w:szCs w:val="18"/>
              </w:rPr>
              <w:t>Loyaliteit2</w:t>
            </w:r>
          </w:p>
        </w:tc>
        <w:tc>
          <w:tcPr>
            <w:tcW w:w="1074" w:type="dxa"/>
            <w:tcBorders>
              <w:top w:val="nil"/>
              <w:left w:val="single" w:sz="8" w:space="0" w:color="E0E0E0"/>
              <w:bottom w:val="single" w:sz="8" w:space="0" w:color="152935"/>
              <w:right w:val="single" w:sz="8" w:space="0" w:color="E0E0E0"/>
            </w:tcBorders>
            <w:shd w:val="clear" w:color="auto" w:fill="FFFFFF"/>
            <w:vAlign w:val="bottom"/>
          </w:tcPr>
          <w:p w14:paraId="612D5FEC" w14:textId="3BD720C6" w:rsidR="0070363F" w:rsidRPr="00DC06A8" w:rsidRDefault="0070363F" w:rsidP="00716003">
            <w:pPr>
              <w:autoSpaceDE w:val="0"/>
              <w:autoSpaceDN w:val="0"/>
              <w:adjustRightInd w:val="0"/>
              <w:spacing w:after="0" w:line="320" w:lineRule="atLeast"/>
              <w:ind w:left="60" w:right="60"/>
              <w:jc w:val="center"/>
              <w:rPr>
                <w:rFonts w:ascii="Arial" w:hAnsi="Arial" w:cs="Arial"/>
                <w:color w:val="264A60"/>
                <w:sz w:val="18"/>
                <w:szCs w:val="18"/>
              </w:rPr>
            </w:pPr>
            <w:r w:rsidRPr="00DC06A8">
              <w:rPr>
                <w:rFonts w:ascii="Arial" w:hAnsi="Arial" w:cs="Arial"/>
                <w:color w:val="264A60"/>
                <w:sz w:val="18"/>
                <w:szCs w:val="18"/>
              </w:rPr>
              <w:t xml:space="preserve">Hoe waarschijnlijk is het dat u uw lidmaatschap bij </w:t>
            </w:r>
            <w:r w:rsidR="00F53C84">
              <w:rPr>
                <w:rFonts w:ascii="Arial" w:hAnsi="Arial" w:cs="Arial"/>
                <w:color w:val="264A60"/>
                <w:sz w:val="18"/>
                <w:szCs w:val="18"/>
              </w:rPr>
              <w:t>Het Coachhuis</w:t>
            </w:r>
            <w:r w:rsidRPr="00DC06A8">
              <w:rPr>
                <w:rFonts w:ascii="Arial" w:hAnsi="Arial" w:cs="Arial"/>
                <w:color w:val="264A60"/>
                <w:sz w:val="18"/>
                <w:szCs w:val="18"/>
              </w:rPr>
              <w:t xml:space="preserve"> bij de eerstvolgende gelegenheid gaat voortzetten/verlengen?</w:t>
            </w:r>
          </w:p>
        </w:tc>
        <w:tc>
          <w:tcPr>
            <w:tcW w:w="1077" w:type="dxa"/>
            <w:tcBorders>
              <w:top w:val="nil"/>
              <w:left w:val="single" w:sz="8" w:space="0" w:color="E0E0E0"/>
              <w:bottom w:val="single" w:sz="8" w:space="0" w:color="152935"/>
              <w:right w:val="nil"/>
            </w:tcBorders>
            <w:shd w:val="clear" w:color="auto" w:fill="FFFFFF"/>
            <w:vAlign w:val="bottom"/>
          </w:tcPr>
          <w:p w14:paraId="24C5DDCB" w14:textId="7692775E" w:rsidR="0070363F" w:rsidRPr="00DC06A8" w:rsidRDefault="0070363F" w:rsidP="00716003">
            <w:pPr>
              <w:autoSpaceDE w:val="0"/>
              <w:autoSpaceDN w:val="0"/>
              <w:adjustRightInd w:val="0"/>
              <w:spacing w:after="0" w:line="320" w:lineRule="atLeast"/>
              <w:ind w:left="60" w:right="60"/>
              <w:jc w:val="center"/>
              <w:rPr>
                <w:rFonts w:ascii="Arial" w:hAnsi="Arial" w:cs="Arial"/>
                <w:color w:val="264A60"/>
                <w:sz w:val="18"/>
                <w:szCs w:val="18"/>
              </w:rPr>
            </w:pPr>
            <w:r w:rsidRPr="00DC06A8">
              <w:rPr>
                <w:rFonts w:ascii="Arial" w:hAnsi="Arial" w:cs="Arial"/>
                <w:color w:val="264A60"/>
                <w:sz w:val="18"/>
                <w:szCs w:val="18"/>
              </w:rPr>
              <w:t xml:space="preserve">In welke mate zal u </w:t>
            </w:r>
            <w:r w:rsidR="00F53C84">
              <w:rPr>
                <w:rFonts w:ascii="Arial" w:hAnsi="Arial" w:cs="Arial"/>
                <w:color w:val="264A60"/>
                <w:sz w:val="18"/>
                <w:szCs w:val="18"/>
              </w:rPr>
              <w:t>Het Coachhuis</w:t>
            </w:r>
            <w:r w:rsidRPr="00DC06A8">
              <w:rPr>
                <w:rFonts w:ascii="Arial" w:hAnsi="Arial" w:cs="Arial"/>
                <w:color w:val="264A60"/>
                <w:sz w:val="18"/>
                <w:szCs w:val="18"/>
              </w:rPr>
              <w:t xml:space="preserve"> aanbevelen bij kennissen en collega’s?</w:t>
            </w:r>
          </w:p>
        </w:tc>
      </w:tr>
      <w:tr w:rsidR="0070363F" w:rsidRPr="00DC06A8" w14:paraId="0C91DDA4" w14:textId="77777777" w:rsidTr="00716003">
        <w:trPr>
          <w:cantSplit/>
          <w:trHeight w:val="274"/>
        </w:trPr>
        <w:tc>
          <w:tcPr>
            <w:tcW w:w="1790" w:type="dxa"/>
            <w:vMerge w:val="restart"/>
            <w:tcBorders>
              <w:top w:val="single" w:sz="8" w:space="0" w:color="152935"/>
              <w:left w:val="nil"/>
              <w:bottom w:val="nil"/>
              <w:right w:val="nil"/>
            </w:tcBorders>
            <w:shd w:val="clear" w:color="auto" w:fill="E0E0E0"/>
          </w:tcPr>
          <w:p w14:paraId="37C5F9E8" w14:textId="7A8338B9"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r w:rsidRPr="00DC06A8">
              <w:rPr>
                <w:rFonts w:ascii="Arial" w:hAnsi="Arial" w:cs="Arial"/>
                <w:color w:val="264A60"/>
                <w:sz w:val="18"/>
                <w:szCs w:val="18"/>
              </w:rPr>
              <w:t xml:space="preserve">Wat is uw algemene indruk van de kwaliteit van de dienstverlening van </w:t>
            </w:r>
            <w:r w:rsidR="00F53C84">
              <w:rPr>
                <w:rFonts w:ascii="Arial" w:hAnsi="Arial" w:cs="Arial"/>
                <w:color w:val="264A60"/>
                <w:sz w:val="18"/>
                <w:szCs w:val="18"/>
              </w:rPr>
              <w:t>Het Coachhuis</w:t>
            </w:r>
            <w:r w:rsidRPr="00DC06A8">
              <w:rPr>
                <w:rFonts w:ascii="Arial" w:hAnsi="Arial" w:cs="Arial"/>
                <w:color w:val="264A60"/>
                <w:sz w:val="18"/>
                <w:szCs w:val="18"/>
              </w:rPr>
              <w:t>?</w:t>
            </w:r>
          </w:p>
        </w:tc>
        <w:tc>
          <w:tcPr>
            <w:tcW w:w="1456" w:type="dxa"/>
            <w:tcBorders>
              <w:top w:val="single" w:sz="8" w:space="0" w:color="152935"/>
              <w:left w:val="nil"/>
              <w:bottom w:val="single" w:sz="8" w:space="0" w:color="AEAEAE"/>
              <w:right w:val="nil"/>
            </w:tcBorders>
            <w:shd w:val="clear" w:color="auto" w:fill="E0E0E0"/>
          </w:tcPr>
          <w:p w14:paraId="4110F7C6"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r w:rsidRPr="00DC06A8">
              <w:rPr>
                <w:rFonts w:ascii="Arial" w:hAnsi="Arial" w:cs="Arial"/>
                <w:color w:val="264A60"/>
                <w:sz w:val="18"/>
                <w:szCs w:val="18"/>
              </w:rPr>
              <w:t xml:space="preserve">Pearson </w:t>
            </w:r>
            <w:proofErr w:type="spellStart"/>
            <w:r w:rsidRPr="00DC06A8">
              <w:rPr>
                <w:rFonts w:ascii="Arial" w:hAnsi="Arial" w:cs="Arial"/>
                <w:color w:val="264A60"/>
                <w:sz w:val="18"/>
                <w:szCs w:val="18"/>
              </w:rPr>
              <w:t>Correlation</w:t>
            </w:r>
            <w:proofErr w:type="spellEnd"/>
          </w:p>
        </w:tc>
        <w:tc>
          <w:tcPr>
            <w:tcW w:w="1074" w:type="dxa"/>
            <w:tcBorders>
              <w:top w:val="single" w:sz="8" w:space="0" w:color="152935"/>
              <w:left w:val="nil"/>
              <w:bottom w:val="single" w:sz="8" w:space="0" w:color="AEAEAE"/>
              <w:right w:val="single" w:sz="8" w:space="0" w:color="E0E0E0"/>
            </w:tcBorders>
            <w:shd w:val="clear" w:color="auto" w:fill="FFFFFF"/>
          </w:tcPr>
          <w:p w14:paraId="42FE2D23"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1</w:t>
            </w:r>
          </w:p>
        </w:tc>
        <w:tc>
          <w:tcPr>
            <w:tcW w:w="748" w:type="dxa"/>
            <w:tcBorders>
              <w:top w:val="single" w:sz="8" w:space="0" w:color="152935"/>
              <w:left w:val="single" w:sz="8" w:space="0" w:color="E0E0E0"/>
              <w:bottom w:val="single" w:sz="8" w:space="0" w:color="AEAEAE"/>
              <w:right w:val="single" w:sz="8" w:space="0" w:color="E0E0E0"/>
            </w:tcBorders>
            <w:shd w:val="clear" w:color="auto" w:fill="FFFFFF"/>
          </w:tcPr>
          <w:p w14:paraId="2C167920"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,377</w:t>
            </w:r>
            <w:r w:rsidRPr="00DC06A8">
              <w:rPr>
                <w:rFonts w:ascii="Arial" w:hAnsi="Arial" w:cs="Arial"/>
                <w:color w:val="010205"/>
                <w:sz w:val="18"/>
                <w:szCs w:val="18"/>
                <w:vertAlign w:val="superscript"/>
              </w:rPr>
              <w:t>**</w:t>
            </w:r>
          </w:p>
        </w:tc>
        <w:tc>
          <w:tcPr>
            <w:tcW w:w="828" w:type="dxa"/>
            <w:tcBorders>
              <w:top w:val="single" w:sz="8" w:space="0" w:color="152935"/>
              <w:left w:val="single" w:sz="8" w:space="0" w:color="E0E0E0"/>
              <w:bottom w:val="single" w:sz="8" w:space="0" w:color="AEAEAE"/>
              <w:right w:val="single" w:sz="8" w:space="0" w:color="E0E0E0"/>
            </w:tcBorders>
            <w:shd w:val="clear" w:color="auto" w:fill="FFFFFF"/>
          </w:tcPr>
          <w:p w14:paraId="75317931"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,386</w:t>
            </w:r>
            <w:r w:rsidRPr="00DC06A8">
              <w:rPr>
                <w:rFonts w:ascii="Arial" w:hAnsi="Arial" w:cs="Arial"/>
                <w:color w:val="010205"/>
                <w:sz w:val="18"/>
                <w:szCs w:val="18"/>
                <w:vertAlign w:val="superscript"/>
              </w:rPr>
              <w:t>**</w:t>
            </w:r>
          </w:p>
        </w:tc>
        <w:tc>
          <w:tcPr>
            <w:tcW w:w="1074" w:type="dxa"/>
            <w:tcBorders>
              <w:top w:val="single" w:sz="8" w:space="0" w:color="152935"/>
              <w:left w:val="single" w:sz="8" w:space="0" w:color="E0E0E0"/>
              <w:bottom w:val="single" w:sz="8" w:space="0" w:color="AEAEAE"/>
              <w:right w:val="single" w:sz="8" w:space="0" w:color="E0E0E0"/>
            </w:tcBorders>
            <w:shd w:val="clear" w:color="auto" w:fill="FFFFFF"/>
          </w:tcPr>
          <w:p w14:paraId="06035254"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,237</w:t>
            </w:r>
            <w:r w:rsidRPr="00DC06A8">
              <w:rPr>
                <w:rFonts w:ascii="Arial" w:hAnsi="Arial" w:cs="Arial"/>
                <w:color w:val="010205"/>
                <w:sz w:val="18"/>
                <w:szCs w:val="18"/>
                <w:vertAlign w:val="superscript"/>
              </w:rPr>
              <w:t>**</w:t>
            </w:r>
          </w:p>
        </w:tc>
        <w:tc>
          <w:tcPr>
            <w:tcW w:w="1077" w:type="dxa"/>
            <w:tcBorders>
              <w:top w:val="single" w:sz="8" w:space="0" w:color="152935"/>
              <w:left w:val="single" w:sz="8" w:space="0" w:color="E0E0E0"/>
              <w:bottom w:val="single" w:sz="8" w:space="0" w:color="AEAEAE"/>
              <w:right w:val="nil"/>
            </w:tcBorders>
            <w:shd w:val="clear" w:color="auto" w:fill="FFFFFF"/>
          </w:tcPr>
          <w:p w14:paraId="487A0801"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,417</w:t>
            </w:r>
            <w:r w:rsidRPr="00DC06A8">
              <w:rPr>
                <w:rFonts w:ascii="Arial" w:hAnsi="Arial" w:cs="Arial"/>
                <w:color w:val="010205"/>
                <w:sz w:val="18"/>
                <w:szCs w:val="18"/>
                <w:vertAlign w:val="superscript"/>
              </w:rPr>
              <w:t>**</w:t>
            </w:r>
          </w:p>
        </w:tc>
      </w:tr>
      <w:tr w:rsidR="0070363F" w:rsidRPr="00DC06A8" w14:paraId="6FD0C6C8" w14:textId="77777777" w:rsidTr="00716003">
        <w:trPr>
          <w:cantSplit/>
          <w:trHeight w:val="295"/>
        </w:trPr>
        <w:tc>
          <w:tcPr>
            <w:tcW w:w="1790" w:type="dxa"/>
            <w:vMerge/>
            <w:tcBorders>
              <w:top w:val="single" w:sz="8" w:space="0" w:color="152935"/>
              <w:left w:val="nil"/>
              <w:bottom w:val="nil"/>
              <w:right w:val="nil"/>
            </w:tcBorders>
            <w:shd w:val="clear" w:color="auto" w:fill="E0E0E0"/>
          </w:tcPr>
          <w:p w14:paraId="52F096CC" w14:textId="77777777" w:rsidR="0070363F" w:rsidRPr="00DC06A8" w:rsidRDefault="0070363F" w:rsidP="00716003">
            <w:pPr>
              <w:autoSpaceDE w:val="0"/>
              <w:autoSpaceDN w:val="0"/>
              <w:adjustRightInd w:val="0"/>
              <w:spacing w:after="0" w:line="240" w:lineRule="auto"/>
              <w:rPr>
                <w:rFonts w:ascii="Arial" w:hAnsi="Arial" w:cs="Arial"/>
                <w:color w:val="010205"/>
                <w:sz w:val="18"/>
                <w:szCs w:val="18"/>
              </w:rPr>
            </w:pPr>
          </w:p>
        </w:tc>
        <w:tc>
          <w:tcPr>
            <w:tcW w:w="1456" w:type="dxa"/>
            <w:tcBorders>
              <w:top w:val="single" w:sz="8" w:space="0" w:color="AEAEAE"/>
              <w:left w:val="nil"/>
              <w:bottom w:val="single" w:sz="8" w:space="0" w:color="AEAEAE"/>
              <w:right w:val="nil"/>
            </w:tcBorders>
            <w:shd w:val="clear" w:color="auto" w:fill="E0E0E0"/>
          </w:tcPr>
          <w:p w14:paraId="72D5EF1E"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DC06A8">
              <w:rPr>
                <w:rFonts w:ascii="Arial" w:hAnsi="Arial" w:cs="Arial"/>
                <w:color w:val="264A60"/>
                <w:sz w:val="18"/>
                <w:szCs w:val="18"/>
              </w:rPr>
              <w:t>Sig</w:t>
            </w:r>
            <w:proofErr w:type="spellEnd"/>
            <w:r w:rsidRPr="00DC06A8">
              <w:rPr>
                <w:rFonts w:ascii="Arial" w:hAnsi="Arial" w:cs="Arial"/>
                <w:color w:val="264A60"/>
                <w:sz w:val="18"/>
                <w:szCs w:val="18"/>
              </w:rPr>
              <w:t>. (2-tailed)</w:t>
            </w:r>
          </w:p>
        </w:tc>
        <w:tc>
          <w:tcPr>
            <w:tcW w:w="1074" w:type="dxa"/>
            <w:tcBorders>
              <w:top w:val="single" w:sz="8" w:space="0" w:color="AEAEAE"/>
              <w:left w:val="nil"/>
              <w:bottom w:val="single" w:sz="8" w:space="0" w:color="AEAEAE"/>
              <w:right w:val="single" w:sz="8" w:space="0" w:color="E0E0E0"/>
            </w:tcBorders>
            <w:shd w:val="clear" w:color="auto" w:fill="FFFFFF"/>
            <w:vAlign w:val="center"/>
          </w:tcPr>
          <w:p w14:paraId="14433807" w14:textId="77777777" w:rsidR="0070363F" w:rsidRPr="00DC06A8" w:rsidRDefault="0070363F" w:rsidP="00716003">
            <w:pPr>
              <w:autoSpaceDE w:val="0"/>
              <w:autoSpaceDN w:val="0"/>
              <w:adjustRightInd w:val="0"/>
              <w:spacing w:after="0" w:line="240" w:lineRule="auto"/>
              <w:rPr>
                <w:rFonts w:ascii="Times New Roman" w:hAnsi="Times New Roman" w:cs="Times New Roman"/>
                <w:sz w:val="24"/>
                <w:szCs w:val="24"/>
              </w:rPr>
            </w:pPr>
          </w:p>
        </w:tc>
        <w:tc>
          <w:tcPr>
            <w:tcW w:w="748" w:type="dxa"/>
            <w:tcBorders>
              <w:top w:val="single" w:sz="8" w:space="0" w:color="AEAEAE"/>
              <w:left w:val="single" w:sz="8" w:space="0" w:color="E0E0E0"/>
              <w:bottom w:val="single" w:sz="8" w:space="0" w:color="AEAEAE"/>
              <w:right w:val="single" w:sz="8" w:space="0" w:color="E0E0E0"/>
            </w:tcBorders>
            <w:shd w:val="clear" w:color="auto" w:fill="FFFFFF"/>
          </w:tcPr>
          <w:p w14:paraId="71C92E32"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c>
          <w:tcPr>
            <w:tcW w:w="828" w:type="dxa"/>
            <w:tcBorders>
              <w:top w:val="single" w:sz="8" w:space="0" w:color="AEAEAE"/>
              <w:left w:val="single" w:sz="8" w:space="0" w:color="E0E0E0"/>
              <w:bottom w:val="single" w:sz="8" w:space="0" w:color="AEAEAE"/>
              <w:right w:val="single" w:sz="8" w:space="0" w:color="E0E0E0"/>
            </w:tcBorders>
            <w:shd w:val="clear" w:color="auto" w:fill="FFFFFF"/>
          </w:tcPr>
          <w:p w14:paraId="4DFE2335"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c>
          <w:tcPr>
            <w:tcW w:w="1074" w:type="dxa"/>
            <w:tcBorders>
              <w:top w:val="single" w:sz="8" w:space="0" w:color="AEAEAE"/>
              <w:left w:val="single" w:sz="8" w:space="0" w:color="E0E0E0"/>
              <w:bottom w:val="single" w:sz="8" w:space="0" w:color="AEAEAE"/>
              <w:right w:val="single" w:sz="8" w:space="0" w:color="E0E0E0"/>
            </w:tcBorders>
            <w:shd w:val="clear" w:color="auto" w:fill="FFFFFF"/>
          </w:tcPr>
          <w:p w14:paraId="29998996"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c>
          <w:tcPr>
            <w:tcW w:w="1077" w:type="dxa"/>
            <w:tcBorders>
              <w:top w:val="single" w:sz="8" w:space="0" w:color="AEAEAE"/>
              <w:left w:val="single" w:sz="8" w:space="0" w:color="E0E0E0"/>
              <w:bottom w:val="single" w:sz="8" w:space="0" w:color="AEAEAE"/>
              <w:right w:val="nil"/>
            </w:tcBorders>
            <w:shd w:val="clear" w:color="auto" w:fill="FFFFFF"/>
          </w:tcPr>
          <w:p w14:paraId="02401776"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r>
      <w:tr w:rsidR="0070363F" w:rsidRPr="00DC06A8" w14:paraId="6D30CBB2" w14:textId="77777777" w:rsidTr="00716003">
        <w:trPr>
          <w:cantSplit/>
          <w:trHeight w:val="548"/>
        </w:trPr>
        <w:tc>
          <w:tcPr>
            <w:tcW w:w="1790" w:type="dxa"/>
            <w:vMerge/>
            <w:tcBorders>
              <w:top w:val="single" w:sz="8" w:space="0" w:color="152935"/>
              <w:left w:val="nil"/>
              <w:bottom w:val="nil"/>
              <w:right w:val="nil"/>
            </w:tcBorders>
            <w:shd w:val="clear" w:color="auto" w:fill="E0E0E0"/>
          </w:tcPr>
          <w:p w14:paraId="3766DA59" w14:textId="77777777" w:rsidR="0070363F" w:rsidRPr="00DC06A8" w:rsidRDefault="0070363F" w:rsidP="00716003">
            <w:pPr>
              <w:autoSpaceDE w:val="0"/>
              <w:autoSpaceDN w:val="0"/>
              <w:adjustRightInd w:val="0"/>
              <w:spacing w:after="0" w:line="240" w:lineRule="auto"/>
              <w:rPr>
                <w:rFonts w:ascii="Arial" w:hAnsi="Arial" w:cs="Arial"/>
                <w:color w:val="010205"/>
                <w:sz w:val="18"/>
                <w:szCs w:val="18"/>
              </w:rPr>
            </w:pPr>
          </w:p>
        </w:tc>
        <w:tc>
          <w:tcPr>
            <w:tcW w:w="1456" w:type="dxa"/>
            <w:tcBorders>
              <w:top w:val="single" w:sz="8" w:space="0" w:color="AEAEAE"/>
              <w:left w:val="nil"/>
              <w:bottom w:val="nil"/>
              <w:right w:val="nil"/>
            </w:tcBorders>
            <w:shd w:val="clear" w:color="auto" w:fill="E0E0E0"/>
          </w:tcPr>
          <w:p w14:paraId="7FD36444"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r w:rsidRPr="00DC06A8">
              <w:rPr>
                <w:rFonts w:ascii="Arial" w:hAnsi="Arial" w:cs="Arial"/>
                <w:color w:val="264A60"/>
                <w:sz w:val="18"/>
                <w:szCs w:val="18"/>
              </w:rPr>
              <w:t>N</w:t>
            </w:r>
          </w:p>
        </w:tc>
        <w:tc>
          <w:tcPr>
            <w:tcW w:w="1074" w:type="dxa"/>
            <w:tcBorders>
              <w:top w:val="single" w:sz="8" w:space="0" w:color="AEAEAE"/>
              <w:left w:val="nil"/>
              <w:bottom w:val="nil"/>
              <w:right w:val="single" w:sz="8" w:space="0" w:color="E0E0E0"/>
            </w:tcBorders>
            <w:shd w:val="clear" w:color="auto" w:fill="FFFFFF"/>
          </w:tcPr>
          <w:p w14:paraId="6BBA8008"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574</w:t>
            </w:r>
          </w:p>
        </w:tc>
        <w:tc>
          <w:tcPr>
            <w:tcW w:w="748" w:type="dxa"/>
            <w:tcBorders>
              <w:top w:val="single" w:sz="8" w:space="0" w:color="AEAEAE"/>
              <w:left w:val="single" w:sz="8" w:space="0" w:color="E0E0E0"/>
              <w:bottom w:val="nil"/>
              <w:right w:val="single" w:sz="8" w:space="0" w:color="E0E0E0"/>
            </w:tcBorders>
            <w:shd w:val="clear" w:color="auto" w:fill="FFFFFF"/>
          </w:tcPr>
          <w:p w14:paraId="6CCEB282"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552</w:t>
            </w:r>
          </w:p>
        </w:tc>
        <w:tc>
          <w:tcPr>
            <w:tcW w:w="828" w:type="dxa"/>
            <w:tcBorders>
              <w:top w:val="single" w:sz="8" w:space="0" w:color="AEAEAE"/>
              <w:left w:val="single" w:sz="8" w:space="0" w:color="E0E0E0"/>
              <w:bottom w:val="nil"/>
              <w:right w:val="single" w:sz="8" w:space="0" w:color="E0E0E0"/>
            </w:tcBorders>
            <w:shd w:val="clear" w:color="auto" w:fill="FFFFFF"/>
          </w:tcPr>
          <w:p w14:paraId="50A30BF4"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573</w:t>
            </w:r>
          </w:p>
        </w:tc>
        <w:tc>
          <w:tcPr>
            <w:tcW w:w="1074" w:type="dxa"/>
            <w:tcBorders>
              <w:top w:val="single" w:sz="8" w:space="0" w:color="AEAEAE"/>
              <w:left w:val="single" w:sz="8" w:space="0" w:color="E0E0E0"/>
              <w:bottom w:val="nil"/>
              <w:right w:val="single" w:sz="8" w:space="0" w:color="E0E0E0"/>
            </w:tcBorders>
            <w:shd w:val="clear" w:color="auto" w:fill="FFFFFF"/>
          </w:tcPr>
          <w:p w14:paraId="1A0E6AAE"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557</w:t>
            </w:r>
          </w:p>
        </w:tc>
        <w:tc>
          <w:tcPr>
            <w:tcW w:w="1077" w:type="dxa"/>
            <w:tcBorders>
              <w:top w:val="single" w:sz="8" w:space="0" w:color="AEAEAE"/>
              <w:left w:val="single" w:sz="8" w:space="0" w:color="E0E0E0"/>
              <w:bottom w:val="nil"/>
              <w:right w:val="nil"/>
            </w:tcBorders>
            <w:shd w:val="clear" w:color="auto" w:fill="FFFFFF"/>
          </w:tcPr>
          <w:p w14:paraId="361F634A"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568</w:t>
            </w:r>
          </w:p>
        </w:tc>
      </w:tr>
      <w:tr w:rsidR="0070363F" w:rsidRPr="00DC06A8" w14:paraId="3BE9DF62" w14:textId="77777777" w:rsidTr="00716003">
        <w:trPr>
          <w:cantSplit/>
          <w:trHeight w:val="274"/>
        </w:trPr>
        <w:tc>
          <w:tcPr>
            <w:tcW w:w="1790" w:type="dxa"/>
            <w:vMerge w:val="restart"/>
            <w:tcBorders>
              <w:top w:val="single" w:sz="8" w:space="0" w:color="AEAEAE"/>
              <w:left w:val="nil"/>
              <w:bottom w:val="nil"/>
              <w:right w:val="nil"/>
            </w:tcBorders>
            <w:shd w:val="clear" w:color="auto" w:fill="E0E0E0"/>
          </w:tcPr>
          <w:p w14:paraId="04036640"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r w:rsidRPr="00DC06A8">
              <w:rPr>
                <w:rFonts w:ascii="Arial" w:hAnsi="Arial" w:cs="Arial"/>
                <w:color w:val="264A60"/>
                <w:sz w:val="18"/>
                <w:szCs w:val="18"/>
              </w:rPr>
              <w:t>Loyaliteit</w:t>
            </w:r>
          </w:p>
        </w:tc>
        <w:tc>
          <w:tcPr>
            <w:tcW w:w="1456" w:type="dxa"/>
            <w:tcBorders>
              <w:top w:val="single" w:sz="8" w:space="0" w:color="AEAEAE"/>
              <w:left w:val="nil"/>
              <w:bottom w:val="single" w:sz="8" w:space="0" w:color="AEAEAE"/>
              <w:right w:val="nil"/>
            </w:tcBorders>
            <w:shd w:val="clear" w:color="auto" w:fill="E0E0E0"/>
          </w:tcPr>
          <w:p w14:paraId="11765F06"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r w:rsidRPr="00DC06A8">
              <w:rPr>
                <w:rFonts w:ascii="Arial" w:hAnsi="Arial" w:cs="Arial"/>
                <w:color w:val="264A60"/>
                <w:sz w:val="18"/>
                <w:szCs w:val="18"/>
              </w:rPr>
              <w:t xml:space="preserve">Pearson </w:t>
            </w:r>
            <w:proofErr w:type="spellStart"/>
            <w:r w:rsidRPr="00DC06A8">
              <w:rPr>
                <w:rFonts w:ascii="Arial" w:hAnsi="Arial" w:cs="Arial"/>
                <w:color w:val="264A60"/>
                <w:sz w:val="18"/>
                <w:szCs w:val="18"/>
              </w:rPr>
              <w:t>Correlation</w:t>
            </w:r>
            <w:proofErr w:type="spellEnd"/>
          </w:p>
        </w:tc>
        <w:tc>
          <w:tcPr>
            <w:tcW w:w="1074" w:type="dxa"/>
            <w:tcBorders>
              <w:top w:val="single" w:sz="8" w:space="0" w:color="AEAEAE"/>
              <w:left w:val="nil"/>
              <w:bottom w:val="single" w:sz="8" w:space="0" w:color="AEAEAE"/>
              <w:right w:val="single" w:sz="8" w:space="0" w:color="E0E0E0"/>
            </w:tcBorders>
            <w:shd w:val="clear" w:color="auto" w:fill="FFFFFF"/>
          </w:tcPr>
          <w:p w14:paraId="05281E62"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,377</w:t>
            </w:r>
            <w:r w:rsidRPr="00DC06A8">
              <w:rPr>
                <w:rFonts w:ascii="Arial" w:hAnsi="Arial" w:cs="Arial"/>
                <w:color w:val="010205"/>
                <w:sz w:val="18"/>
                <w:szCs w:val="18"/>
                <w:vertAlign w:val="superscript"/>
              </w:rPr>
              <w:t>**</w:t>
            </w:r>
          </w:p>
        </w:tc>
        <w:tc>
          <w:tcPr>
            <w:tcW w:w="748" w:type="dxa"/>
            <w:tcBorders>
              <w:top w:val="single" w:sz="8" w:space="0" w:color="AEAEAE"/>
              <w:left w:val="single" w:sz="8" w:space="0" w:color="E0E0E0"/>
              <w:bottom w:val="single" w:sz="8" w:space="0" w:color="AEAEAE"/>
              <w:right w:val="single" w:sz="8" w:space="0" w:color="E0E0E0"/>
            </w:tcBorders>
            <w:shd w:val="clear" w:color="auto" w:fill="FFFFFF"/>
          </w:tcPr>
          <w:p w14:paraId="6F2247BA"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1</w:t>
            </w:r>
          </w:p>
        </w:tc>
        <w:tc>
          <w:tcPr>
            <w:tcW w:w="828" w:type="dxa"/>
            <w:tcBorders>
              <w:top w:val="single" w:sz="8" w:space="0" w:color="AEAEAE"/>
              <w:left w:val="single" w:sz="8" w:space="0" w:color="E0E0E0"/>
              <w:bottom w:val="single" w:sz="8" w:space="0" w:color="AEAEAE"/>
              <w:right w:val="single" w:sz="8" w:space="0" w:color="E0E0E0"/>
            </w:tcBorders>
            <w:shd w:val="clear" w:color="auto" w:fill="FFFFFF"/>
          </w:tcPr>
          <w:p w14:paraId="11269845"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1,000</w:t>
            </w:r>
            <w:r w:rsidRPr="00DC06A8">
              <w:rPr>
                <w:rFonts w:ascii="Arial" w:hAnsi="Arial" w:cs="Arial"/>
                <w:color w:val="010205"/>
                <w:sz w:val="18"/>
                <w:szCs w:val="18"/>
                <w:vertAlign w:val="superscript"/>
              </w:rPr>
              <w:t>**</w:t>
            </w:r>
          </w:p>
        </w:tc>
        <w:tc>
          <w:tcPr>
            <w:tcW w:w="1074" w:type="dxa"/>
            <w:tcBorders>
              <w:top w:val="single" w:sz="8" w:space="0" w:color="AEAEAE"/>
              <w:left w:val="single" w:sz="8" w:space="0" w:color="E0E0E0"/>
              <w:bottom w:val="single" w:sz="8" w:space="0" w:color="AEAEAE"/>
              <w:right w:val="single" w:sz="8" w:space="0" w:color="E0E0E0"/>
            </w:tcBorders>
            <w:shd w:val="clear" w:color="auto" w:fill="FFFFFF"/>
          </w:tcPr>
          <w:p w14:paraId="10AC3F8C"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,869</w:t>
            </w:r>
            <w:r w:rsidRPr="00DC06A8">
              <w:rPr>
                <w:rFonts w:ascii="Arial" w:hAnsi="Arial" w:cs="Arial"/>
                <w:color w:val="010205"/>
                <w:sz w:val="18"/>
                <w:szCs w:val="18"/>
                <w:vertAlign w:val="superscript"/>
              </w:rPr>
              <w:t>**</w:t>
            </w:r>
          </w:p>
        </w:tc>
        <w:tc>
          <w:tcPr>
            <w:tcW w:w="1077" w:type="dxa"/>
            <w:tcBorders>
              <w:top w:val="single" w:sz="8" w:space="0" w:color="AEAEAE"/>
              <w:left w:val="single" w:sz="8" w:space="0" w:color="E0E0E0"/>
              <w:bottom w:val="single" w:sz="8" w:space="0" w:color="AEAEAE"/>
              <w:right w:val="nil"/>
            </w:tcBorders>
            <w:shd w:val="clear" w:color="auto" w:fill="FFFFFF"/>
          </w:tcPr>
          <w:p w14:paraId="3B0EA557"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,775</w:t>
            </w:r>
            <w:r w:rsidRPr="00DC06A8">
              <w:rPr>
                <w:rFonts w:ascii="Arial" w:hAnsi="Arial" w:cs="Arial"/>
                <w:color w:val="010205"/>
                <w:sz w:val="18"/>
                <w:szCs w:val="18"/>
                <w:vertAlign w:val="superscript"/>
              </w:rPr>
              <w:t>**</w:t>
            </w:r>
          </w:p>
        </w:tc>
      </w:tr>
      <w:tr w:rsidR="0070363F" w:rsidRPr="00DC06A8" w14:paraId="34679B1D" w14:textId="77777777" w:rsidTr="00716003">
        <w:trPr>
          <w:cantSplit/>
          <w:trHeight w:val="305"/>
        </w:trPr>
        <w:tc>
          <w:tcPr>
            <w:tcW w:w="1790" w:type="dxa"/>
            <w:vMerge/>
            <w:tcBorders>
              <w:top w:val="single" w:sz="8" w:space="0" w:color="AEAEAE"/>
              <w:left w:val="nil"/>
              <w:bottom w:val="nil"/>
              <w:right w:val="nil"/>
            </w:tcBorders>
            <w:shd w:val="clear" w:color="auto" w:fill="E0E0E0"/>
          </w:tcPr>
          <w:p w14:paraId="162B9835" w14:textId="77777777" w:rsidR="0070363F" w:rsidRPr="00DC06A8" w:rsidRDefault="0070363F" w:rsidP="00716003">
            <w:pPr>
              <w:autoSpaceDE w:val="0"/>
              <w:autoSpaceDN w:val="0"/>
              <w:adjustRightInd w:val="0"/>
              <w:spacing w:after="0" w:line="240" w:lineRule="auto"/>
              <w:rPr>
                <w:rFonts w:ascii="Arial" w:hAnsi="Arial" w:cs="Arial"/>
                <w:color w:val="010205"/>
                <w:sz w:val="18"/>
                <w:szCs w:val="18"/>
              </w:rPr>
            </w:pPr>
          </w:p>
        </w:tc>
        <w:tc>
          <w:tcPr>
            <w:tcW w:w="1456" w:type="dxa"/>
            <w:tcBorders>
              <w:top w:val="single" w:sz="8" w:space="0" w:color="AEAEAE"/>
              <w:left w:val="nil"/>
              <w:bottom w:val="single" w:sz="8" w:space="0" w:color="AEAEAE"/>
              <w:right w:val="nil"/>
            </w:tcBorders>
            <w:shd w:val="clear" w:color="auto" w:fill="E0E0E0"/>
          </w:tcPr>
          <w:p w14:paraId="217AE86C"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DC06A8">
              <w:rPr>
                <w:rFonts w:ascii="Arial" w:hAnsi="Arial" w:cs="Arial"/>
                <w:color w:val="264A60"/>
                <w:sz w:val="18"/>
                <w:szCs w:val="18"/>
              </w:rPr>
              <w:t>Sig</w:t>
            </w:r>
            <w:proofErr w:type="spellEnd"/>
            <w:r w:rsidRPr="00DC06A8">
              <w:rPr>
                <w:rFonts w:ascii="Arial" w:hAnsi="Arial" w:cs="Arial"/>
                <w:color w:val="264A60"/>
                <w:sz w:val="18"/>
                <w:szCs w:val="18"/>
              </w:rPr>
              <w:t>. (2-tailed)</w:t>
            </w:r>
          </w:p>
        </w:tc>
        <w:tc>
          <w:tcPr>
            <w:tcW w:w="1074" w:type="dxa"/>
            <w:tcBorders>
              <w:top w:val="single" w:sz="8" w:space="0" w:color="AEAEAE"/>
              <w:left w:val="nil"/>
              <w:bottom w:val="single" w:sz="8" w:space="0" w:color="AEAEAE"/>
              <w:right w:val="single" w:sz="8" w:space="0" w:color="E0E0E0"/>
            </w:tcBorders>
            <w:shd w:val="clear" w:color="auto" w:fill="FFFFFF"/>
          </w:tcPr>
          <w:p w14:paraId="03332F6F"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c>
          <w:tcPr>
            <w:tcW w:w="74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5DAF71A4" w14:textId="77777777" w:rsidR="0070363F" w:rsidRPr="00DC06A8" w:rsidRDefault="0070363F" w:rsidP="00716003">
            <w:pPr>
              <w:autoSpaceDE w:val="0"/>
              <w:autoSpaceDN w:val="0"/>
              <w:adjustRightInd w:val="0"/>
              <w:spacing w:after="0" w:line="240" w:lineRule="auto"/>
              <w:rPr>
                <w:rFonts w:ascii="Times New Roman" w:hAnsi="Times New Roman" w:cs="Times New Roman"/>
                <w:sz w:val="24"/>
                <w:szCs w:val="24"/>
              </w:rPr>
            </w:pPr>
          </w:p>
        </w:tc>
        <w:tc>
          <w:tcPr>
            <w:tcW w:w="828" w:type="dxa"/>
            <w:tcBorders>
              <w:top w:val="single" w:sz="8" w:space="0" w:color="AEAEAE"/>
              <w:left w:val="single" w:sz="8" w:space="0" w:color="E0E0E0"/>
              <w:bottom w:val="single" w:sz="8" w:space="0" w:color="AEAEAE"/>
              <w:right w:val="single" w:sz="8" w:space="0" w:color="E0E0E0"/>
            </w:tcBorders>
            <w:shd w:val="clear" w:color="auto" w:fill="FFFFFF"/>
          </w:tcPr>
          <w:p w14:paraId="2EA782E3"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c>
          <w:tcPr>
            <w:tcW w:w="1074" w:type="dxa"/>
            <w:tcBorders>
              <w:top w:val="single" w:sz="8" w:space="0" w:color="AEAEAE"/>
              <w:left w:val="single" w:sz="8" w:space="0" w:color="E0E0E0"/>
              <w:bottom w:val="single" w:sz="8" w:space="0" w:color="AEAEAE"/>
              <w:right w:val="single" w:sz="8" w:space="0" w:color="E0E0E0"/>
            </w:tcBorders>
            <w:shd w:val="clear" w:color="auto" w:fill="FFFFFF"/>
          </w:tcPr>
          <w:p w14:paraId="6B5514EE"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c>
          <w:tcPr>
            <w:tcW w:w="1077" w:type="dxa"/>
            <w:tcBorders>
              <w:top w:val="single" w:sz="8" w:space="0" w:color="AEAEAE"/>
              <w:left w:val="single" w:sz="8" w:space="0" w:color="E0E0E0"/>
              <w:bottom w:val="single" w:sz="8" w:space="0" w:color="AEAEAE"/>
              <w:right w:val="nil"/>
            </w:tcBorders>
            <w:shd w:val="clear" w:color="auto" w:fill="FFFFFF"/>
          </w:tcPr>
          <w:p w14:paraId="3A10DFD4"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r>
      <w:tr w:rsidR="0070363F" w:rsidRPr="00DC06A8" w14:paraId="0D428D5B" w14:textId="77777777" w:rsidTr="00716003">
        <w:trPr>
          <w:cantSplit/>
          <w:trHeight w:val="295"/>
        </w:trPr>
        <w:tc>
          <w:tcPr>
            <w:tcW w:w="1790" w:type="dxa"/>
            <w:vMerge/>
            <w:tcBorders>
              <w:top w:val="single" w:sz="8" w:space="0" w:color="AEAEAE"/>
              <w:left w:val="nil"/>
              <w:bottom w:val="nil"/>
              <w:right w:val="nil"/>
            </w:tcBorders>
            <w:shd w:val="clear" w:color="auto" w:fill="E0E0E0"/>
          </w:tcPr>
          <w:p w14:paraId="05B66BE0" w14:textId="77777777" w:rsidR="0070363F" w:rsidRPr="00DC06A8" w:rsidRDefault="0070363F" w:rsidP="00716003">
            <w:pPr>
              <w:autoSpaceDE w:val="0"/>
              <w:autoSpaceDN w:val="0"/>
              <w:adjustRightInd w:val="0"/>
              <w:spacing w:after="0" w:line="240" w:lineRule="auto"/>
              <w:rPr>
                <w:rFonts w:ascii="Arial" w:hAnsi="Arial" w:cs="Arial"/>
                <w:color w:val="010205"/>
                <w:sz w:val="18"/>
                <w:szCs w:val="18"/>
              </w:rPr>
            </w:pPr>
          </w:p>
        </w:tc>
        <w:tc>
          <w:tcPr>
            <w:tcW w:w="1456" w:type="dxa"/>
            <w:tcBorders>
              <w:top w:val="single" w:sz="8" w:space="0" w:color="AEAEAE"/>
              <w:left w:val="nil"/>
              <w:bottom w:val="nil"/>
              <w:right w:val="nil"/>
            </w:tcBorders>
            <w:shd w:val="clear" w:color="auto" w:fill="E0E0E0"/>
          </w:tcPr>
          <w:p w14:paraId="425516AA"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r w:rsidRPr="00DC06A8">
              <w:rPr>
                <w:rFonts w:ascii="Arial" w:hAnsi="Arial" w:cs="Arial"/>
                <w:color w:val="264A60"/>
                <w:sz w:val="18"/>
                <w:szCs w:val="18"/>
              </w:rPr>
              <w:t>N</w:t>
            </w:r>
          </w:p>
        </w:tc>
        <w:tc>
          <w:tcPr>
            <w:tcW w:w="1074" w:type="dxa"/>
            <w:tcBorders>
              <w:top w:val="single" w:sz="8" w:space="0" w:color="AEAEAE"/>
              <w:left w:val="nil"/>
              <w:bottom w:val="nil"/>
              <w:right w:val="single" w:sz="8" w:space="0" w:color="E0E0E0"/>
            </w:tcBorders>
            <w:shd w:val="clear" w:color="auto" w:fill="FFFFFF"/>
          </w:tcPr>
          <w:p w14:paraId="55534AA1"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552</w:t>
            </w:r>
          </w:p>
        </w:tc>
        <w:tc>
          <w:tcPr>
            <w:tcW w:w="748" w:type="dxa"/>
            <w:tcBorders>
              <w:top w:val="single" w:sz="8" w:space="0" w:color="AEAEAE"/>
              <w:left w:val="single" w:sz="8" w:space="0" w:color="E0E0E0"/>
              <w:bottom w:val="nil"/>
              <w:right w:val="single" w:sz="8" w:space="0" w:color="E0E0E0"/>
            </w:tcBorders>
            <w:shd w:val="clear" w:color="auto" w:fill="FFFFFF"/>
          </w:tcPr>
          <w:p w14:paraId="7762D847"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553</w:t>
            </w:r>
          </w:p>
        </w:tc>
        <w:tc>
          <w:tcPr>
            <w:tcW w:w="828" w:type="dxa"/>
            <w:tcBorders>
              <w:top w:val="single" w:sz="8" w:space="0" w:color="AEAEAE"/>
              <w:left w:val="single" w:sz="8" w:space="0" w:color="E0E0E0"/>
              <w:bottom w:val="nil"/>
              <w:right w:val="single" w:sz="8" w:space="0" w:color="E0E0E0"/>
            </w:tcBorders>
            <w:shd w:val="clear" w:color="auto" w:fill="FFFFFF"/>
          </w:tcPr>
          <w:p w14:paraId="26101B2C"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553</w:t>
            </w:r>
          </w:p>
        </w:tc>
        <w:tc>
          <w:tcPr>
            <w:tcW w:w="1074" w:type="dxa"/>
            <w:tcBorders>
              <w:top w:val="single" w:sz="8" w:space="0" w:color="AEAEAE"/>
              <w:left w:val="single" w:sz="8" w:space="0" w:color="E0E0E0"/>
              <w:bottom w:val="nil"/>
              <w:right w:val="single" w:sz="8" w:space="0" w:color="E0E0E0"/>
            </w:tcBorders>
            <w:shd w:val="clear" w:color="auto" w:fill="FFFFFF"/>
          </w:tcPr>
          <w:p w14:paraId="52EF38BB"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553</w:t>
            </w:r>
          </w:p>
        </w:tc>
        <w:tc>
          <w:tcPr>
            <w:tcW w:w="1077" w:type="dxa"/>
            <w:tcBorders>
              <w:top w:val="single" w:sz="8" w:space="0" w:color="AEAEAE"/>
              <w:left w:val="single" w:sz="8" w:space="0" w:color="E0E0E0"/>
              <w:bottom w:val="nil"/>
              <w:right w:val="nil"/>
            </w:tcBorders>
            <w:shd w:val="clear" w:color="auto" w:fill="FFFFFF"/>
          </w:tcPr>
          <w:p w14:paraId="3E603E4B"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553</w:t>
            </w:r>
          </w:p>
        </w:tc>
      </w:tr>
      <w:tr w:rsidR="0070363F" w:rsidRPr="00DC06A8" w14:paraId="4737EDEB" w14:textId="77777777" w:rsidTr="00716003">
        <w:trPr>
          <w:cantSplit/>
          <w:trHeight w:val="274"/>
        </w:trPr>
        <w:tc>
          <w:tcPr>
            <w:tcW w:w="1790" w:type="dxa"/>
            <w:vMerge w:val="restart"/>
            <w:tcBorders>
              <w:top w:val="single" w:sz="8" w:space="0" w:color="AEAEAE"/>
              <w:left w:val="nil"/>
              <w:bottom w:val="nil"/>
              <w:right w:val="nil"/>
            </w:tcBorders>
            <w:shd w:val="clear" w:color="auto" w:fill="E0E0E0"/>
          </w:tcPr>
          <w:p w14:paraId="4D3581D2"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r w:rsidRPr="00DC06A8">
              <w:rPr>
                <w:rFonts w:ascii="Arial" w:hAnsi="Arial" w:cs="Arial"/>
                <w:color w:val="264A60"/>
                <w:sz w:val="18"/>
                <w:szCs w:val="18"/>
              </w:rPr>
              <w:t>Loyaliteit2</w:t>
            </w:r>
          </w:p>
        </w:tc>
        <w:tc>
          <w:tcPr>
            <w:tcW w:w="1456" w:type="dxa"/>
            <w:tcBorders>
              <w:top w:val="single" w:sz="8" w:space="0" w:color="AEAEAE"/>
              <w:left w:val="nil"/>
              <w:bottom w:val="single" w:sz="8" w:space="0" w:color="AEAEAE"/>
              <w:right w:val="nil"/>
            </w:tcBorders>
            <w:shd w:val="clear" w:color="auto" w:fill="E0E0E0"/>
          </w:tcPr>
          <w:p w14:paraId="18C2441C"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r w:rsidRPr="00DC06A8">
              <w:rPr>
                <w:rFonts w:ascii="Arial" w:hAnsi="Arial" w:cs="Arial"/>
                <w:color w:val="264A60"/>
                <w:sz w:val="18"/>
                <w:szCs w:val="18"/>
              </w:rPr>
              <w:t xml:space="preserve">Pearson </w:t>
            </w:r>
            <w:proofErr w:type="spellStart"/>
            <w:r w:rsidRPr="00DC06A8">
              <w:rPr>
                <w:rFonts w:ascii="Arial" w:hAnsi="Arial" w:cs="Arial"/>
                <w:color w:val="264A60"/>
                <w:sz w:val="18"/>
                <w:szCs w:val="18"/>
              </w:rPr>
              <w:t>Correlation</w:t>
            </w:r>
            <w:proofErr w:type="spellEnd"/>
          </w:p>
        </w:tc>
        <w:tc>
          <w:tcPr>
            <w:tcW w:w="1074" w:type="dxa"/>
            <w:tcBorders>
              <w:top w:val="single" w:sz="8" w:space="0" w:color="AEAEAE"/>
              <w:left w:val="nil"/>
              <w:bottom w:val="single" w:sz="8" w:space="0" w:color="AEAEAE"/>
              <w:right w:val="single" w:sz="8" w:space="0" w:color="E0E0E0"/>
            </w:tcBorders>
            <w:shd w:val="clear" w:color="auto" w:fill="FFFFFF"/>
          </w:tcPr>
          <w:p w14:paraId="6FBBB272"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,386</w:t>
            </w:r>
            <w:r w:rsidRPr="00DC06A8">
              <w:rPr>
                <w:rFonts w:ascii="Arial" w:hAnsi="Arial" w:cs="Arial"/>
                <w:color w:val="010205"/>
                <w:sz w:val="18"/>
                <w:szCs w:val="18"/>
                <w:vertAlign w:val="superscript"/>
              </w:rPr>
              <w:t>**</w:t>
            </w:r>
          </w:p>
        </w:tc>
        <w:tc>
          <w:tcPr>
            <w:tcW w:w="748" w:type="dxa"/>
            <w:tcBorders>
              <w:top w:val="single" w:sz="8" w:space="0" w:color="AEAEAE"/>
              <w:left w:val="single" w:sz="8" w:space="0" w:color="E0E0E0"/>
              <w:bottom w:val="single" w:sz="8" w:space="0" w:color="AEAEAE"/>
              <w:right w:val="single" w:sz="8" w:space="0" w:color="E0E0E0"/>
            </w:tcBorders>
            <w:shd w:val="clear" w:color="auto" w:fill="FFFFFF"/>
          </w:tcPr>
          <w:p w14:paraId="0EB9BC2C"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1,000</w:t>
            </w:r>
            <w:r w:rsidRPr="00DC06A8">
              <w:rPr>
                <w:rFonts w:ascii="Arial" w:hAnsi="Arial" w:cs="Arial"/>
                <w:color w:val="010205"/>
                <w:sz w:val="18"/>
                <w:szCs w:val="18"/>
                <w:vertAlign w:val="superscript"/>
              </w:rPr>
              <w:t>**</w:t>
            </w:r>
          </w:p>
        </w:tc>
        <w:tc>
          <w:tcPr>
            <w:tcW w:w="828" w:type="dxa"/>
            <w:tcBorders>
              <w:top w:val="single" w:sz="8" w:space="0" w:color="AEAEAE"/>
              <w:left w:val="single" w:sz="8" w:space="0" w:color="E0E0E0"/>
              <w:bottom w:val="single" w:sz="8" w:space="0" w:color="AEAEAE"/>
              <w:right w:val="single" w:sz="8" w:space="0" w:color="E0E0E0"/>
            </w:tcBorders>
            <w:shd w:val="clear" w:color="auto" w:fill="FFFFFF"/>
          </w:tcPr>
          <w:p w14:paraId="0674A819"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1</w:t>
            </w:r>
          </w:p>
        </w:tc>
        <w:tc>
          <w:tcPr>
            <w:tcW w:w="1074" w:type="dxa"/>
            <w:tcBorders>
              <w:top w:val="single" w:sz="8" w:space="0" w:color="AEAEAE"/>
              <w:left w:val="single" w:sz="8" w:space="0" w:color="E0E0E0"/>
              <w:bottom w:val="single" w:sz="8" w:space="0" w:color="AEAEAE"/>
              <w:right w:val="single" w:sz="8" w:space="0" w:color="E0E0E0"/>
            </w:tcBorders>
            <w:shd w:val="clear" w:color="auto" w:fill="FFFFFF"/>
          </w:tcPr>
          <w:p w14:paraId="44617ED4"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,872</w:t>
            </w:r>
            <w:r w:rsidRPr="00DC06A8">
              <w:rPr>
                <w:rFonts w:ascii="Arial" w:hAnsi="Arial" w:cs="Arial"/>
                <w:color w:val="010205"/>
                <w:sz w:val="18"/>
                <w:szCs w:val="18"/>
                <w:vertAlign w:val="superscript"/>
              </w:rPr>
              <w:t>**</w:t>
            </w:r>
          </w:p>
        </w:tc>
        <w:tc>
          <w:tcPr>
            <w:tcW w:w="1077" w:type="dxa"/>
            <w:tcBorders>
              <w:top w:val="single" w:sz="8" w:space="0" w:color="AEAEAE"/>
              <w:left w:val="single" w:sz="8" w:space="0" w:color="E0E0E0"/>
              <w:bottom w:val="single" w:sz="8" w:space="0" w:color="AEAEAE"/>
              <w:right w:val="nil"/>
            </w:tcBorders>
            <w:shd w:val="clear" w:color="auto" w:fill="FFFFFF"/>
          </w:tcPr>
          <w:p w14:paraId="6B4B6A3F"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,780</w:t>
            </w:r>
            <w:r w:rsidRPr="00DC06A8">
              <w:rPr>
                <w:rFonts w:ascii="Arial" w:hAnsi="Arial" w:cs="Arial"/>
                <w:color w:val="010205"/>
                <w:sz w:val="18"/>
                <w:szCs w:val="18"/>
                <w:vertAlign w:val="superscript"/>
              </w:rPr>
              <w:t>**</w:t>
            </w:r>
          </w:p>
        </w:tc>
      </w:tr>
      <w:tr w:rsidR="0070363F" w:rsidRPr="00DC06A8" w14:paraId="3E70376D" w14:textId="77777777" w:rsidTr="00716003">
        <w:trPr>
          <w:cantSplit/>
          <w:trHeight w:val="305"/>
        </w:trPr>
        <w:tc>
          <w:tcPr>
            <w:tcW w:w="1790" w:type="dxa"/>
            <w:vMerge/>
            <w:tcBorders>
              <w:top w:val="single" w:sz="8" w:space="0" w:color="AEAEAE"/>
              <w:left w:val="nil"/>
              <w:bottom w:val="nil"/>
              <w:right w:val="nil"/>
            </w:tcBorders>
            <w:shd w:val="clear" w:color="auto" w:fill="E0E0E0"/>
          </w:tcPr>
          <w:p w14:paraId="47AF341A" w14:textId="77777777" w:rsidR="0070363F" w:rsidRPr="00DC06A8" w:rsidRDefault="0070363F" w:rsidP="00716003">
            <w:pPr>
              <w:autoSpaceDE w:val="0"/>
              <w:autoSpaceDN w:val="0"/>
              <w:adjustRightInd w:val="0"/>
              <w:spacing w:after="0" w:line="240" w:lineRule="auto"/>
              <w:rPr>
                <w:rFonts w:ascii="Arial" w:hAnsi="Arial" w:cs="Arial"/>
                <w:color w:val="010205"/>
                <w:sz w:val="18"/>
                <w:szCs w:val="18"/>
              </w:rPr>
            </w:pPr>
          </w:p>
        </w:tc>
        <w:tc>
          <w:tcPr>
            <w:tcW w:w="1456" w:type="dxa"/>
            <w:tcBorders>
              <w:top w:val="single" w:sz="8" w:space="0" w:color="AEAEAE"/>
              <w:left w:val="nil"/>
              <w:bottom w:val="single" w:sz="8" w:space="0" w:color="AEAEAE"/>
              <w:right w:val="nil"/>
            </w:tcBorders>
            <w:shd w:val="clear" w:color="auto" w:fill="E0E0E0"/>
          </w:tcPr>
          <w:p w14:paraId="276E9A38"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DC06A8">
              <w:rPr>
                <w:rFonts w:ascii="Arial" w:hAnsi="Arial" w:cs="Arial"/>
                <w:color w:val="264A60"/>
                <w:sz w:val="18"/>
                <w:szCs w:val="18"/>
              </w:rPr>
              <w:t>Sig</w:t>
            </w:r>
            <w:proofErr w:type="spellEnd"/>
            <w:r w:rsidRPr="00DC06A8">
              <w:rPr>
                <w:rFonts w:ascii="Arial" w:hAnsi="Arial" w:cs="Arial"/>
                <w:color w:val="264A60"/>
                <w:sz w:val="18"/>
                <w:szCs w:val="18"/>
              </w:rPr>
              <w:t>. (2-tailed)</w:t>
            </w:r>
          </w:p>
        </w:tc>
        <w:tc>
          <w:tcPr>
            <w:tcW w:w="1074" w:type="dxa"/>
            <w:tcBorders>
              <w:top w:val="single" w:sz="8" w:space="0" w:color="AEAEAE"/>
              <w:left w:val="nil"/>
              <w:bottom w:val="single" w:sz="8" w:space="0" w:color="AEAEAE"/>
              <w:right w:val="single" w:sz="8" w:space="0" w:color="E0E0E0"/>
            </w:tcBorders>
            <w:shd w:val="clear" w:color="auto" w:fill="FFFFFF"/>
          </w:tcPr>
          <w:p w14:paraId="591F28D7"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c>
          <w:tcPr>
            <w:tcW w:w="748" w:type="dxa"/>
            <w:tcBorders>
              <w:top w:val="single" w:sz="8" w:space="0" w:color="AEAEAE"/>
              <w:left w:val="single" w:sz="8" w:space="0" w:color="E0E0E0"/>
              <w:bottom w:val="single" w:sz="8" w:space="0" w:color="AEAEAE"/>
              <w:right w:val="single" w:sz="8" w:space="0" w:color="E0E0E0"/>
            </w:tcBorders>
            <w:shd w:val="clear" w:color="auto" w:fill="FFFFFF"/>
          </w:tcPr>
          <w:p w14:paraId="1B6E996C"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c>
          <w:tcPr>
            <w:tcW w:w="82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7D008B7D" w14:textId="77777777" w:rsidR="0070363F" w:rsidRPr="00DC06A8" w:rsidRDefault="0070363F" w:rsidP="00716003">
            <w:pPr>
              <w:autoSpaceDE w:val="0"/>
              <w:autoSpaceDN w:val="0"/>
              <w:adjustRightInd w:val="0"/>
              <w:spacing w:after="0" w:line="240" w:lineRule="auto"/>
              <w:rPr>
                <w:rFonts w:ascii="Times New Roman" w:hAnsi="Times New Roman" w:cs="Times New Roman"/>
                <w:sz w:val="24"/>
                <w:szCs w:val="24"/>
              </w:rPr>
            </w:pPr>
          </w:p>
        </w:tc>
        <w:tc>
          <w:tcPr>
            <w:tcW w:w="1074" w:type="dxa"/>
            <w:tcBorders>
              <w:top w:val="single" w:sz="8" w:space="0" w:color="AEAEAE"/>
              <w:left w:val="single" w:sz="8" w:space="0" w:color="E0E0E0"/>
              <w:bottom w:val="single" w:sz="8" w:space="0" w:color="AEAEAE"/>
              <w:right w:val="single" w:sz="8" w:space="0" w:color="E0E0E0"/>
            </w:tcBorders>
            <w:shd w:val="clear" w:color="auto" w:fill="FFFFFF"/>
          </w:tcPr>
          <w:p w14:paraId="18F430A6"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c>
          <w:tcPr>
            <w:tcW w:w="1077" w:type="dxa"/>
            <w:tcBorders>
              <w:top w:val="single" w:sz="8" w:space="0" w:color="AEAEAE"/>
              <w:left w:val="single" w:sz="8" w:space="0" w:color="E0E0E0"/>
              <w:bottom w:val="single" w:sz="8" w:space="0" w:color="AEAEAE"/>
              <w:right w:val="nil"/>
            </w:tcBorders>
            <w:shd w:val="clear" w:color="auto" w:fill="FFFFFF"/>
          </w:tcPr>
          <w:p w14:paraId="6AFB1C0E"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r>
      <w:tr w:rsidR="0070363F" w:rsidRPr="00DC06A8" w14:paraId="05A09707" w14:textId="77777777" w:rsidTr="00716003">
        <w:trPr>
          <w:cantSplit/>
          <w:trHeight w:val="295"/>
        </w:trPr>
        <w:tc>
          <w:tcPr>
            <w:tcW w:w="1790" w:type="dxa"/>
            <w:vMerge/>
            <w:tcBorders>
              <w:top w:val="single" w:sz="8" w:space="0" w:color="AEAEAE"/>
              <w:left w:val="nil"/>
              <w:bottom w:val="nil"/>
              <w:right w:val="nil"/>
            </w:tcBorders>
            <w:shd w:val="clear" w:color="auto" w:fill="E0E0E0"/>
          </w:tcPr>
          <w:p w14:paraId="720B31A1" w14:textId="77777777" w:rsidR="0070363F" w:rsidRPr="00DC06A8" w:rsidRDefault="0070363F" w:rsidP="00716003">
            <w:pPr>
              <w:autoSpaceDE w:val="0"/>
              <w:autoSpaceDN w:val="0"/>
              <w:adjustRightInd w:val="0"/>
              <w:spacing w:after="0" w:line="240" w:lineRule="auto"/>
              <w:rPr>
                <w:rFonts w:ascii="Arial" w:hAnsi="Arial" w:cs="Arial"/>
                <w:color w:val="010205"/>
                <w:sz w:val="18"/>
                <w:szCs w:val="18"/>
              </w:rPr>
            </w:pPr>
          </w:p>
        </w:tc>
        <w:tc>
          <w:tcPr>
            <w:tcW w:w="1456" w:type="dxa"/>
            <w:tcBorders>
              <w:top w:val="single" w:sz="8" w:space="0" w:color="AEAEAE"/>
              <w:left w:val="nil"/>
              <w:bottom w:val="nil"/>
              <w:right w:val="nil"/>
            </w:tcBorders>
            <w:shd w:val="clear" w:color="auto" w:fill="E0E0E0"/>
          </w:tcPr>
          <w:p w14:paraId="327BCFF2"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r w:rsidRPr="00DC06A8">
              <w:rPr>
                <w:rFonts w:ascii="Arial" w:hAnsi="Arial" w:cs="Arial"/>
                <w:color w:val="264A60"/>
                <w:sz w:val="18"/>
                <w:szCs w:val="18"/>
              </w:rPr>
              <w:t>N</w:t>
            </w:r>
          </w:p>
        </w:tc>
        <w:tc>
          <w:tcPr>
            <w:tcW w:w="1074" w:type="dxa"/>
            <w:tcBorders>
              <w:top w:val="single" w:sz="8" w:space="0" w:color="AEAEAE"/>
              <w:left w:val="nil"/>
              <w:bottom w:val="nil"/>
              <w:right w:val="single" w:sz="8" w:space="0" w:color="E0E0E0"/>
            </w:tcBorders>
            <w:shd w:val="clear" w:color="auto" w:fill="FFFFFF"/>
          </w:tcPr>
          <w:p w14:paraId="52E54477"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573</w:t>
            </w:r>
          </w:p>
        </w:tc>
        <w:tc>
          <w:tcPr>
            <w:tcW w:w="748" w:type="dxa"/>
            <w:tcBorders>
              <w:top w:val="single" w:sz="8" w:space="0" w:color="AEAEAE"/>
              <w:left w:val="single" w:sz="8" w:space="0" w:color="E0E0E0"/>
              <w:bottom w:val="nil"/>
              <w:right w:val="single" w:sz="8" w:space="0" w:color="E0E0E0"/>
            </w:tcBorders>
            <w:shd w:val="clear" w:color="auto" w:fill="FFFFFF"/>
          </w:tcPr>
          <w:p w14:paraId="408062FF"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553</w:t>
            </w:r>
          </w:p>
        </w:tc>
        <w:tc>
          <w:tcPr>
            <w:tcW w:w="828" w:type="dxa"/>
            <w:tcBorders>
              <w:top w:val="single" w:sz="8" w:space="0" w:color="AEAEAE"/>
              <w:left w:val="single" w:sz="8" w:space="0" w:color="E0E0E0"/>
              <w:bottom w:val="nil"/>
              <w:right w:val="single" w:sz="8" w:space="0" w:color="E0E0E0"/>
            </w:tcBorders>
            <w:shd w:val="clear" w:color="auto" w:fill="FFFFFF"/>
          </w:tcPr>
          <w:p w14:paraId="18629B58"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575</w:t>
            </w:r>
          </w:p>
        </w:tc>
        <w:tc>
          <w:tcPr>
            <w:tcW w:w="1074" w:type="dxa"/>
            <w:tcBorders>
              <w:top w:val="single" w:sz="8" w:space="0" w:color="AEAEAE"/>
              <w:left w:val="single" w:sz="8" w:space="0" w:color="E0E0E0"/>
              <w:bottom w:val="nil"/>
              <w:right w:val="single" w:sz="8" w:space="0" w:color="E0E0E0"/>
            </w:tcBorders>
            <w:shd w:val="clear" w:color="auto" w:fill="FFFFFF"/>
          </w:tcPr>
          <w:p w14:paraId="19EE361E"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559</w:t>
            </w:r>
          </w:p>
        </w:tc>
        <w:tc>
          <w:tcPr>
            <w:tcW w:w="1077" w:type="dxa"/>
            <w:tcBorders>
              <w:top w:val="single" w:sz="8" w:space="0" w:color="AEAEAE"/>
              <w:left w:val="single" w:sz="8" w:space="0" w:color="E0E0E0"/>
              <w:bottom w:val="nil"/>
              <w:right w:val="nil"/>
            </w:tcBorders>
            <w:shd w:val="clear" w:color="auto" w:fill="FFFFFF"/>
          </w:tcPr>
          <w:p w14:paraId="629EEABF"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569</w:t>
            </w:r>
          </w:p>
        </w:tc>
      </w:tr>
      <w:tr w:rsidR="0070363F" w:rsidRPr="00DC06A8" w14:paraId="0BBC3AE6" w14:textId="77777777" w:rsidTr="00716003">
        <w:trPr>
          <w:cantSplit/>
          <w:trHeight w:val="274"/>
        </w:trPr>
        <w:tc>
          <w:tcPr>
            <w:tcW w:w="1790" w:type="dxa"/>
            <w:vMerge w:val="restart"/>
            <w:tcBorders>
              <w:top w:val="single" w:sz="8" w:space="0" w:color="AEAEAE"/>
              <w:left w:val="nil"/>
              <w:bottom w:val="nil"/>
              <w:right w:val="nil"/>
            </w:tcBorders>
            <w:shd w:val="clear" w:color="auto" w:fill="E0E0E0"/>
          </w:tcPr>
          <w:p w14:paraId="7CCEA1C2" w14:textId="5A24E446"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r w:rsidRPr="00DC06A8">
              <w:rPr>
                <w:rFonts w:ascii="Arial" w:hAnsi="Arial" w:cs="Arial"/>
                <w:color w:val="264A60"/>
                <w:sz w:val="18"/>
                <w:szCs w:val="18"/>
              </w:rPr>
              <w:t xml:space="preserve">Hoe waarschijnlijk is het dat u uw lidmaatschap bij </w:t>
            </w:r>
            <w:r w:rsidR="00F53C84">
              <w:rPr>
                <w:rFonts w:ascii="Arial" w:hAnsi="Arial" w:cs="Arial"/>
                <w:color w:val="264A60"/>
                <w:sz w:val="18"/>
                <w:szCs w:val="18"/>
              </w:rPr>
              <w:t>Het Coachhuis</w:t>
            </w:r>
            <w:r w:rsidRPr="00DC06A8">
              <w:rPr>
                <w:rFonts w:ascii="Arial" w:hAnsi="Arial" w:cs="Arial"/>
                <w:color w:val="264A60"/>
                <w:sz w:val="18"/>
                <w:szCs w:val="18"/>
              </w:rPr>
              <w:t xml:space="preserve"> bij de eerstvolgende gelegenheid gaat voortzetten/verlengen?</w:t>
            </w:r>
          </w:p>
        </w:tc>
        <w:tc>
          <w:tcPr>
            <w:tcW w:w="1456" w:type="dxa"/>
            <w:tcBorders>
              <w:top w:val="single" w:sz="8" w:space="0" w:color="AEAEAE"/>
              <w:left w:val="nil"/>
              <w:bottom w:val="single" w:sz="8" w:space="0" w:color="AEAEAE"/>
              <w:right w:val="nil"/>
            </w:tcBorders>
            <w:shd w:val="clear" w:color="auto" w:fill="E0E0E0"/>
          </w:tcPr>
          <w:p w14:paraId="1E2094DA"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r w:rsidRPr="00DC06A8">
              <w:rPr>
                <w:rFonts w:ascii="Arial" w:hAnsi="Arial" w:cs="Arial"/>
                <w:color w:val="264A60"/>
                <w:sz w:val="18"/>
                <w:szCs w:val="18"/>
              </w:rPr>
              <w:t xml:space="preserve">Pearson </w:t>
            </w:r>
            <w:proofErr w:type="spellStart"/>
            <w:r w:rsidRPr="00DC06A8">
              <w:rPr>
                <w:rFonts w:ascii="Arial" w:hAnsi="Arial" w:cs="Arial"/>
                <w:color w:val="264A60"/>
                <w:sz w:val="18"/>
                <w:szCs w:val="18"/>
              </w:rPr>
              <w:t>Correlation</w:t>
            </w:r>
            <w:proofErr w:type="spellEnd"/>
          </w:p>
        </w:tc>
        <w:tc>
          <w:tcPr>
            <w:tcW w:w="1074" w:type="dxa"/>
            <w:tcBorders>
              <w:top w:val="single" w:sz="8" w:space="0" w:color="AEAEAE"/>
              <w:left w:val="nil"/>
              <w:bottom w:val="single" w:sz="8" w:space="0" w:color="AEAEAE"/>
              <w:right w:val="single" w:sz="8" w:space="0" w:color="E0E0E0"/>
            </w:tcBorders>
            <w:shd w:val="clear" w:color="auto" w:fill="FFFFFF"/>
          </w:tcPr>
          <w:p w14:paraId="62FB2EF5"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,237</w:t>
            </w:r>
            <w:r w:rsidRPr="00DC06A8">
              <w:rPr>
                <w:rFonts w:ascii="Arial" w:hAnsi="Arial" w:cs="Arial"/>
                <w:color w:val="010205"/>
                <w:sz w:val="18"/>
                <w:szCs w:val="18"/>
                <w:vertAlign w:val="superscript"/>
              </w:rPr>
              <w:t>**</w:t>
            </w:r>
          </w:p>
        </w:tc>
        <w:tc>
          <w:tcPr>
            <w:tcW w:w="748" w:type="dxa"/>
            <w:tcBorders>
              <w:top w:val="single" w:sz="8" w:space="0" w:color="AEAEAE"/>
              <w:left w:val="single" w:sz="8" w:space="0" w:color="E0E0E0"/>
              <w:bottom w:val="single" w:sz="8" w:space="0" w:color="AEAEAE"/>
              <w:right w:val="single" w:sz="8" w:space="0" w:color="E0E0E0"/>
            </w:tcBorders>
            <w:shd w:val="clear" w:color="auto" w:fill="FFFFFF"/>
          </w:tcPr>
          <w:p w14:paraId="59455CF2"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,869</w:t>
            </w:r>
            <w:r w:rsidRPr="00DC06A8">
              <w:rPr>
                <w:rFonts w:ascii="Arial" w:hAnsi="Arial" w:cs="Arial"/>
                <w:color w:val="010205"/>
                <w:sz w:val="18"/>
                <w:szCs w:val="18"/>
                <w:vertAlign w:val="superscript"/>
              </w:rPr>
              <w:t>**</w:t>
            </w:r>
          </w:p>
        </w:tc>
        <w:tc>
          <w:tcPr>
            <w:tcW w:w="828" w:type="dxa"/>
            <w:tcBorders>
              <w:top w:val="single" w:sz="8" w:space="0" w:color="AEAEAE"/>
              <w:left w:val="single" w:sz="8" w:space="0" w:color="E0E0E0"/>
              <w:bottom w:val="single" w:sz="8" w:space="0" w:color="AEAEAE"/>
              <w:right w:val="single" w:sz="8" w:space="0" w:color="E0E0E0"/>
            </w:tcBorders>
            <w:shd w:val="clear" w:color="auto" w:fill="FFFFFF"/>
          </w:tcPr>
          <w:p w14:paraId="550B97FD"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,872</w:t>
            </w:r>
            <w:r w:rsidRPr="00DC06A8">
              <w:rPr>
                <w:rFonts w:ascii="Arial" w:hAnsi="Arial" w:cs="Arial"/>
                <w:color w:val="010205"/>
                <w:sz w:val="18"/>
                <w:szCs w:val="18"/>
                <w:vertAlign w:val="superscript"/>
              </w:rPr>
              <w:t>**</w:t>
            </w:r>
          </w:p>
        </w:tc>
        <w:tc>
          <w:tcPr>
            <w:tcW w:w="1074" w:type="dxa"/>
            <w:tcBorders>
              <w:top w:val="single" w:sz="8" w:space="0" w:color="AEAEAE"/>
              <w:left w:val="single" w:sz="8" w:space="0" w:color="E0E0E0"/>
              <w:bottom w:val="single" w:sz="8" w:space="0" w:color="AEAEAE"/>
              <w:right w:val="single" w:sz="8" w:space="0" w:color="E0E0E0"/>
            </w:tcBorders>
            <w:shd w:val="clear" w:color="auto" w:fill="FFFFFF"/>
          </w:tcPr>
          <w:p w14:paraId="38D2AA37"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1</w:t>
            </w:r>
          </w:p>
        </w:tc>
        <w:tc>
          <w:tcPr>
            <w:tcW w:w="1077" w:type="dxa"/>
            <w:tcBorders>
              <w:top w:val="single" w:sz="8" w:space="0" w:color="AEAEAE"/>
              <w:left w:val="single" w:sz="8" w:space="0" w:color="E0E0E0"/>
              <w:bottom w:val="single" w:sz="8" w:space="0" w:color="AEAEAE"/>
              <w:right w:val="nil"/>
            </w:tcBorders>
            <w:shd w:val="clear" w:color="auto" w:fill="FFFFFF"/>
          </w:tcPr>
          <w:p w14:paraId="04D8C9A4"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,361</w:t>
            </w:r>
            <w:r w:rsidRPr="00DC06A8">
              <w:rPr>
                <w:rFonts w:ascii="Arial" w:hAnsi="Arial" w:cs="Arial"/>
                <w:color w:val="010205"/>
                <w:sz w:val="18"/>
                <w:szCs w:val="18"/>
                <w:vertAlign w:val="superscript"/>
              </w:rPr>
              <w:t>**</w:t>
            </w:r>
          </w:p>
        </w:tc>
      </w:tr>
      <w:tr w:rsidR="0070363F" w:rsidRPr="00DC06A8" w14:paraId="0E0A90C5" w14:textId="77777777" w:rsidTr="00716003">
        <w:trPr>
          <w:cantSplit/>
          <w:trHeight w:val="305"/>
        </w:trPr>
        <w:tc>
          <w:tcPr>
            <w:tcW w:w="1790" w:type="dxa"/>
            <w:vMerge/>
            <w:tcBorders>
              <w:top w:val="single" w:sz="8" w:space="0" w:color="AEAEAE"/>
              <w:left w:val="nil"/>
              <w:bottom w:val="nil"/>
              <w:right w:val="nil"/>
            </w:tcBorders>
            <w:shd w:val="clear" w:color="auto" w:fill="E0E0E0"/>
          </w:tcPr>
          <w:p w14:paraId="4F2C445F" w14:textId="77777777" w:rsidR="0070363F" w:rsidRPr="00DC06A8" w:rsidRDefault="0070363F" w:rsidP="00716003">
            <w:pPr>
              <w:autoSpaceDE w:val="0"/>
              <w:autoSpaceDN w:val="0"/>
              <w:adjustRightInd w:val="0"/>
              <w:spacing w:after="0" w:line="240" w:lineRule="auto"/>
              <w:rPr>
                <w:rFonts w:ascii="Arial" w:hAnsi="Arial" w:cs="Arial"/>
                <w:color w:val="010205"/>
                <w:sz w:val="18"/>
                <w:szCs w:val="18"/>
              </w:rPr>
            </w:pPr>
          </w:p>
        </w:tc>
        <w:tc>
          <w:tcPr>
            <w:tcW w:w="1456" w:type="dxa"/>
            <w:tcBorders>
              <w:top w:val="single" w:sz="8" w:space="0" w:color="AEAEAE"/>
              <w:left w:val="nil"/>
              <w:bottom w:val="single" w:sz="8" w:space="0" w:color="AEAEAE"/>
              <w:right w:val="nil"/>
            </w:tcBorders>
            <w:shd w:val="clear" w:color="auto" w:fill="E0E0E0"/>
          </w:tcPr>
          <w:p w14:paraId="7047E0E7"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DC06A8">
              <w:rPr>
                <w:rFonts w:ascii="Arial" w:hAnsi="Arial" w:cs="Arial"/>
                <w:color w:val="264A60"/>
                <w:sz w:val="18"/>
                <w:szCs w:val="18"/>
              </w:rPr>
              <w:t>Sig</w:t>
            </w:r>
            <w:proofErr w:type="spellEnd"/>
            <w:r w:rsidRPr="00DC06A8">
              <w:rPr>
                <w:rFonts w:ascii="Arial" w:hAnsi="Arial" w:cs="Arial"/>
                <w:color w:val="264A60"/>
                <w:sz w:val="18"/>
                <w:szCs w:val="18"/>
              </w:rPr>
              <w:t>. (2-tailed)</w:t>
            </w:r>
          </w:p>
        </w:tc>
        <w:tc>
          <w:tcPr>
            <w:tcW w:w="1074" w:type="dxa"/>
            <w:tcBorders>
              <w:top w:val="single" w:sz="8" w:space="0" w:color="AEAEAE"/>
              <w:left w:val="nil"/>
              <w:bottom w:val="single" w:sz="8" w:space="0" w:color="AEAEAE"/>
              <w:right w:val="single" w:sz="8" w:space="0" w:color="E0E0E0"/>
            </w:tcBorders>
            <w:shd w:val="clear" w:color="auto" w:fill="FFFFFF"/>
          </w:tcPr>
          <w:p w14:paraId="108BE971"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c>
          <w:tcPr>
            <w:tcW w:w="748" w:type="dxa"/>
            <w:tcBorders>
              <w:top w:val="single" w:sz="8" w:space="0" w:color="AEAEAE"/>
              <w:left w:val="single" w:sz="8" w:space="0" w:color="E0E0E0"/>
              <w:bottom w:val="single" w:sz="8" w:space="0" w:color="AEAEAE"/>
              <w:right w:val="single" w:sz="8" w:space="0" w:color="E0E0E0"/>
            </w:tcBorders>
            <w:shd w:val="clear" w:color="auto" w:fill="FFFFFF"/>
          </w:tcPr>
          <w:p w14:paraId="628760B3"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c>
          <w:tcPr>
            <w:tcW w:w="828" w:type="dxa"/>
            <w:tcBorders>
              <w:top w:val="single" w:sz="8" w:space="0" w:color="AEAEAE"/>
              <w:left w:val="single" w:sz="8" w:space="0" w:color="E0E0E0"/>
              <w:bottom w:val="single" w:sz="8" w:space="0" w:color="AEAEAE"/>
              <w:right w:val="single" w:sz="8" w:space="0" w:color="E0E0E0"/>
            </w:tcBorders>
            <w:shd w:val="clear" w:color="auto" w:fill="FFFFFF"/>
          </w:tcPr>
          <w:p w14:paraId="7E95AC42"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c>
          <w:tcPr>
            <w:tcW w:w="107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EFE5C22" w14:textId="77777777" w:rsidR="0070363F" w:rsidRPr="00DC06A8" w:rsidRDefault="0070363F" w:rsidP="00716003">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8" w:space="0" w:color="AEAEAE"/>
              <w:left w:val="single" w:sz="8" w:space="0" w:color="E0E0E0"/>
              <w:bottom w:val="single" w:sz="8" w:space="0" w:color="AEAEAE"/>
              <w:right w:val="nil"/>
            </w:tcBorders>
            <w:shd w:val="clear" w:color="auto" w:fill="FFFFFF"/>
          </w:tcPr>
          <w:p w14:paraId="0F215D72"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r>
      <w:tr w:rsidR="0070363F" w:rsidRPr="00DC06A8" w14:paraId="52544D13" w14:textId="77777777" w:rsidTr="00716003">
        <w:trPr>
          <w:cantSplit/>
          <w:trHeight w:val="824"/>
        </w:trPr>
        <w:tc>
          <w:tcPr>
            <w:tcW w:w="1790" w:type="dxa"/>
            <w:vMerge/>
            <w:tcBorders>
              <w:top w:val="single" w:sz="8" w:space="0" w:color="AEAEAE"/>
              <w:left w:val="nil"/>
              <w:bottom w:val="nil"/>
              <w:right w:val="nil"/>
            </w:tcBorders>
            <w:shd w:val="clear" w:color="auto" w:fill="E0E0E0"/>
          </w:tcPr>
          <w:p w14:paraId="46608B71" w14:textId="77777777" w:rsidR="0070363F" w:rsidRPr="00DC06A8" w:rsidRDefault="0070363F" w:rsidP="00716003">
            <w:pPr>
              <w:autoSpaceDE w:val="0"/>
              <w:autoSpaceDN w:val="0"/>
              <w:adjustRightInd w:val="0"/>
              <w:spacing w:after="0" w:line="240" w:lineRule="auto"/>
              <w:rPr>
                <w:rFonts w:ascii="Arial" w:hAnsi="Arial" w:cs="Arial"/>
                <w:color w:val="010205"/>
                <w:sz w:val="18"/>
                <w:szCs w:val="18"/>
              </w:rPr>
            </w:pPr>
          </w:p>
        </w:tc>
        <w:tc>
          <w:tcPr>
            <w:tcW w:w="1456" w:type="dxa"/>
            <w:tcBorders>
              <w:top w:val="single" w:sz="8" w:space="0" w:color="AEAEAE"/>
              <w:left w:val="nil"/>
              <w:bottom w:val="nil"/>
              <w:right w:val="nil"/>
            </w:tcBorders>
            <w:shd w:val="clear" w:color="auto" w:fill="E0E0E0"/>
          </w:tcPr>
          <w:p w14:paraId="00D23889"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r w:rsidRPr="00DC06A8">
              <w:rPr>
                <w:rFonts w:ascii="Arial" w:hAnsi="Arial" w:cs="Arial"/>
                <w:color w:val="264A60"/>
                <w:sz w:val="18"/>
                <w:szCs w:val="18"/>
              </w:rPr>
              <w:t>N</w:t>
            </w:r>
          </w:p>
        </w:tc>
        <w:tc>
          <w:tcPr>
            <w:tcW w:w="1074" w:type="dxa"/>
            <w:tcBorders>
              <w:top w:val="single" w:sz="8" w:space="0" w:color="AEAEAE"/>
              <w:left w:val="nil"/>
              <w:bottom w:val="nil"/>
              <w:right w:val="single" w:sz="8" w:space="0" w:color="E0E0E0"/>
            </w:tcBorders>
            <w:shd w:val="clear" w:color="auto" w:fill="FFFFFF"/>
          </w:tcPr>
          <w:p w14:paraId="1BCF8204"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557</w:t>
            </w:r>
          </w:p>
        </w:tc>
        <w:tc>
          <w:tcPr>
            <w:tcW w:w="748" w:type="dxa"/>
            <w:tcBorders>
              <w:top w:val="single" w:sz="8" w:space="0" w:color="AEAEAE"/>
              <w:left w:val="single" w:sz="8" w:space="0" w:color="E0E0E0"/>
              <w:bottom w:val="nil"/>
              <w:right w:val="single" w:sz="8" w:space="0" w:color="E0E0E0"/>
            </w:tcBorders>
            <w:shd w:val="clear" w:color="auto" w:fill="FFFFFF"/>
          </w:tcPr>
          <w:p w14:paraId="02BB874F"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553</w:t>
            </w:r>
          </w:p>
        </w:tc>
        <w:tc>
          <w:tcPr>
            <w:tcW w:w="828" w:type="dxa"/>
            <w:tcBorders>
              <w:top w:val="single" w:sz="8" w:space="0" w:color="AEAEAE"/>
              <w:left w:val="single" w:sz="8" w:space="0" w:color="E0E0E0"/>
              <w:bottom w:val="nil"/>
              <w:right w:val="single" w:sz="8" w:space="0" w:color="E0E0E0"/>
            </w:tcBorders>
            <w:shd w:val="clear" w:color="auto" w:fill="FFFFFF"/>
          </w:tcPr>
          <w:p w14:paraId="6F4294FC"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559</w:t>
            </w:r>
          </w:p>
        </w:tc>
        <w:tc>
          <w:tcPr>
            <w:tcW w:w="1074" w:type="dxa"/>
            <w:tcBorders>
              <w:top w:val="single" w:sz="8" w:space="0" w:color="AEAEAE"/>
              <w:left w:val="single" w:sz="8" w:space="0" w:color="E0E0E0"/>
              <w:bottom w:val="nil"/>
              <w:right w:val="single" w:sz="8" w:space="0" w:color="E0E0E0"/>
            </w:tcBorders>
            <w:shd w:val="clear" w:color="auto" w:fill="FFFFFF"/>
          </w:tcPr>
          <w:p w14:paraId="685A8158"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559</w:t>
            </w:r>
          </w:p>
        </w:tc>
        <w:tc>
          <w:tcPr>
            <w:tcW w:w="1077" w:type="dxa"/>
            <w:tcBorders>
              <w:top w:val="single" w:sz="8" w:space="0" w:color="AEAEAE"/>
              <w:left w:val="single" w:sz="8" w:space="0" w:color="E0E0E0"/>
              <w:bottom w:val="nil"/>
              <w:right w:val="nil"/>
            </w:tcBorders>
            <w:shd w:val="clear" w:color="auto" w:fill="FFFFFF"/>
          </w:tcPr>
          <w:p w14:paraId="7320F497"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553</w:t>
            </w:r>
          </w:p>
        </w:tc>
      </w:tr>
      <w:tr w:rsidR="0070363F" w:rsidRPr="00DC06A8" w14:paraId="67794112" w14:textId="77777777" w:rsidTr="00716003">
        <w:trPr>
          <w:cantSplit/>
          <w:trHeight w:val="274"/>
        </w:trPr>
        <w:tc>
          <w:tcPr>
            <w:tcW w:w="1790" w:type="dxa"/>
            <w:vMerge w:val="restart"/>
            <w:tcBorders>
              <w:top w:val="single" w:sz="8" w:space="0" w:color="AEAEAE"/>
              <w:left w:val="nil"/>
              <w:bottom w:val="single" w:sz="8" w:space="0" w:color="152935"/>
              <w:right w:val="nil"/>
            </w:tcBorders>
            <w:shd w:val="clear" w:color="auto" w:fill="E0E0E0"/>
          </w:tcPr>
          <w:p w14:paraId="071DB470" w14:textId="0BE8C3A9"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r w:rsidRPr="00DC06A8">
              <w:rPr>
                <w:rFonts w:ascii="Arial" w:hAnsi="Arial" w:cs="Arial"/>
                <w:color w:val="264A60"/>
                <w:sz w:val="18"/>
                <w:szCs w:val="18"/>
              </w:rPr>
              <w:lastRenderedPageBreak/>
              <w:t xml:space="preserve">In welke mate zal u </w:t>
            </w:r>
            <w:r w:rsidR="00F53C84">
              <w:rPr>
                <w:rFonts w:ascii="Arial" w:hAnsi="Arial" w:cs="Arial"/>
                <w:color w:val="264A60"/>
                <w:sz w:val="18"/>
                <w:szCs w:val="18"/>
              </w:rPr>
              <w:t>Het Coachhuis</w:t>
            </w:r>
            <w:r w:rsidRPr="00DC06A8">
              <w:rPr>
                <w:rFonts w:ascii="Arial" w:hAnsi="Arial" w:cs="Arial"/>
                <w:color w:val="264A60"/>
                <w:sz w:val="18"/>
                <w:szCs w:val="18"/>
              </w:rPr>
              <w:t xml:space="preserve"> aanbevelen bij kennissen en collega’s?</w:t>
            </w:r>
          </w:p>
        </w:tc>
        <w:tc>
          <w:tcPr>
            <w:tcW w:w="1456" w:type="dxa"/>
            <w:tcBorders>
              <w:top w:val="single" w:sz="8" w:space="0" w:color="AEAEAE"/>
              <w:left w:val="nil"/>
              <w:bottom w:val="single" w:sz="8" w:space="0" w:color="AEAEAE"/>
              <w:right w:val="nil"/>
            </w:tcBorders>
            <w:shd w:val="clear" w:color="auto" w:fill="E0E0E0"/>
          </w:tcPr>
          <w:p w14:paraId="199FDAB2"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r w:rsidRPr="00DC06A8">
              <w:rPr>
                <w:rFonts w:ascii="Arial" w:hAnsi="Arial" w:cs="Arial"/>
                <w:color w:val="264A60"/>
                <w:sz w:val="18"/>
                <w:szCs w:val="18"/>
              </w:rPr>
              <w:t xml:space="preserve">Pearson </w:t>
            </w:r>
            <w:proofErr w:type="spellStart"/>
            <w:r w:rsidRPr="00DC06A8">
              <w:rPr>
                <w:rFonts w:ascii="Arial" w:hAnsi="Arial" w:cs="Arial"/>
                <w:color w:val="264A60"/>
                <w:sz w:val="18"/>
                <w:szCs w:val="18"/>
              </w:rPr>
              <w:t>Correlation</w:t>
            </w:r>
            <w:proofErr w:type="spellEnd"/>
          </w:p>
        </w:tc>
        <w:tc>
          <w:tcPr>
            <w:tcW w:w="1074" w:type="dxa"/>
            <w:tcBorders>
              <w:top w:val="single" w:sz="8" w:space="0" w:color="AEAEAE"/>
              <w:left w:val="nil"/>
              <w:bottom w:val="single" w:sz="8" w:space="0" w:color="AEAEAE"/>
              <w:right w:val="single" w:sz="8" w:space="0" w:color="E0E0E0"/>
            </w:tcBorders>
            <w:shd w:val="clear" w:color="auto" w:fill="FFFFFF"/>
          </w:tcPr>
          <w:p w14:paraId="2495A65F"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,417</w:t>
            </w:r>
            <w:r w:rsidRPr="00DC06A8">
              <w:rPr>
                <w:rFonts w:ascii="Arial" w:hAnsi="Arial" w:cs="Arial"/>
                <w:color w:val="010205"/>
                <w:sz w:val="18"/>
                <w:szCs w:val="18"/>
                <w:vertAlign w:val="superscript"/>
              </w:rPr>
              <w:t>**</w:t>
            </w:r>
          </w:p>
        </w:tc>
        <w:tc>
          <w:tcPr>
            <w:tcW w:w="748" w:type="dxa"/>
            <w:tcBorders>
              <w:top w:val="single" w:sz="8" w:space="0" w:color="AEAEAE"/>
              <w:left w:val="single" w:sz="8" w:space="0" w:color="E0E0E0"/>
              <w:bottom w:val="single" w:sz="8" w:space="0" w:color="AEAEAE"/>
              <w:right w:val="single" w:sz="8" w:space="0" w:color="E0E0E0"/>
            </w:tcBorders>
            <w:shd w:val="clear" w:color="auto" w:fill="FFFFFF"/>
          </w:tcPr>
          <w:p w14:paraId="1C1C5DD6"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,775</w:t>
            </w:r>
            <w:r w:rsidRPr="00DC06A8">
              <w:rPr>
                <w:rFonts w:ascii="Arial" w:hAnsi="Arial" w:cs="Arial"/>
                <w:color w:val="010205"/>
                <w:sz w:val="18"/>
                <w:szCs w:val="18"/>
                <w:vertAlign w:val="superscript"/>
              </w:rPr>
              <w:t>**</w:t>
            </w:r>
          </w:p>
        </w:tc>
        <w:tc>
          <w:tcPr>
            <w:tcW w:w="828" w:type="dxa"/>
            <w:tcBorders>
              <w:top w:val="single" w:sz="8" w:space="0" w:color="AEAEAE"/>
              <w:left w:val="single" w:sz="8" w:space="0" w:color="E0E0E0"/>
              <w:bottom w:val="single" w:sz="8" w:space="0" w:color="AEAEAE"/>
              <w:right w:val="single" w:sz="8" w:space="0" w:color="E0E0E0"/>
            </w:tcBorders>
            <w:shd w:val="clear" w:color="auto" w:fill="FFFFFF"/>
          </w:tcPr>
          <w:p w14:paraId="07488D9F"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,780</w:t>
            </w:r>
            <w:r w:rsidRPr="00DC06A8">
              <w:rPr>
                <w:rFonts w:ascii="Arial" w:hAnsi="Arial" w:cs="Arial"/>
                <w:color w:val="010205"/>
                <w:sz w:val="18"/>
                <w:szCs w:val="18"/>
                <w:vertAlign w:val="superscript"/>
              </w:rPr>
              <w:t>**</w:t>
            </w:r>
          </w:p>
        </w:tc>
        <w:tc>
          <w:tcPr>
            <w:tcW w:w="1074" w:type="dxa"/>
            <w:tcBorders>
              <w:top w:val="single" w:sz="8" w:space="0" w:color="AEAEAE"/>
              <w:left w:val="single" w:sz="8" w:space="0" w:color="E0E0E0"/>
              <w:bottom w:val="single" w:sz="8" w:space="0" w:color="AEAEAE"/>
              <w:right w:val="single" w:sz="8" w:space="0" w:color="E0E0E0"/>
            </w:tcBorders>
            <w:shd w:val="clear" w:color="auto" w:fill="FFFFFF"/>
          </w:tcPr>
          <w:p w14:paraId="056DCD0E"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,361</w:t>
            </w:r>
            <w:r w:rsidRPr="00DC06A8">
              <w:rPr>
                <w:rFonts w:ascii="Arial" w:hAnsi="Arial" w:cs="Arial"/>
                <w:color w:val="010205"/>
                <w:sz w:val="18"/>
                <w:szCs w:val="18"/>
                <w:vertAlign w:val="superscript"/>
              </w:rPr>
              <w:t>**</w:t>
            </w:r>
          </w:p>
        </w:tc>
        <w:tc>
          <w:tcPr>
            <w:tcW w:w="1077" w:type="dxa"/>
            <w:tcBorders>
              <w:top w:val="single" w:sz="8" w:space="0" w:color="AEAEAE"/>
              <w:left w:val="single" w:sz="8" w:space="0" w:color="E0E0E0"/>
              <w:bottom w:val="single" w:sz="8" w:space="0" w:color="AEAEAE"/>
              <w:right w:val="nil"/>
            </w:tcBorders>
            <w:shd w:val="clear" w:color="auto" w:fill="FFFFFF"/>
          </w:tcPr>
          <w:p w14:paraId="60603FB7"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1</w:t>
            </w:r>
          </w:p>
        </w:tc>
      </w:tr>
      <w:tr w:rsidR="00716003" w:rsidRPr="00DC06A8" w14:paraId="53703348" w14:textId="77777777" w:rsidTr="00716003">
        <w:trPr>
          <w:cantSplit/>
          <w:trHeight w:val="274"/>
        </w:trPr>
        <w:tc>
          <w:tcPr>
            <w:tcW w:w="1790" w:type="dxa"/>
            <w:vMerge/>
            <w:tcBorders>
              <w:top w:val="single" w:sz="8" w:space="0" w:color="AEAEAE"/>
              <w:left w:val="nil"/>
              <w:bottom w:val="single" w:sz="8" w:space="0" w:color="152935"/>
              <w:right w:val="nil"/>
            </w:tcBorders>
            <w:shd w:val="clear" w:color="auto" w:fill="E0E0E0"/>
          </w:tcPr>
          <w:p w14:paraId="3CC2061F" w14:textId="77777777" w:rsidR="00716003" w:rsidRPr="00DC06A8" w:rsidRDefault="00716003" w:rsidP="00716003">
            <w:pPr>
              <w:autoSpaceDE w:val="0"/>
              <w:autoSpaceDN w:val="0"/>
              <w:adjustRightInd w:val="0"/>
              <w:spacing w:after="0" w:line="320" w:lineRule="atLeast"/>
              <w:ind w:left="60" w:right="60"/>
              <w:rPr>
                <w:rFonts w:ascii="Arial" w:hAnsi="Arial" w:cs="Arial"/>
                <w:color w:val="264A60"/>
                <w:sz w:val="18"/>
                <w:szCs w:val="18"/>
              </w:rPr>
            </w:pPr>
          </w:p>
        </w:tc>
        <w:tc>
          <w:tcPr>
            <w:tcW w:w="1456" w:type="dxa"/>
            <w:tcBorders>
              <w:top w:val="single" w:sz="8" w:space="0" w:color="AEAEAE"/>
              <w:left w:val="nil"/>
              <w:bottom w:val="single" w:sz="8" w:space="0" w:color="AEAEAE"/>
              <w:right w:val="nil"/>
            </w:tcBorders>
            <w:shd w:val="clear" w:color="auto" w:fill="E0E0E0"/>
          </w:tcPr>
          <w:p w14:paraId="7A71B5C0" w14:textId="77777777" w:rsidR="00716003" w:rsidRPr="00DC06A8" w:rsidRDefault="00716003" w:rsidP="00716003">
            <w:pPr>
              <w:autoSpaceDE w:val="0"/>
              <w:autoSpaceDN w:val="0"/>
              <w:adjustRightInd w:val="0"/>
              <w:spacing w:after="0" w:line="320" w:lineRule="atLeast"/>
              <w:ind w:left="60" w:right="60"/>
              <w:rPr>
                <w:rFonts w:ascii="Arial" w:hAnsi="Arial" w:cs="Arial"/>
                <w:color w:val="264A60"/>
                <w:sz w:val="18"/>
                <w:szCs w:val="18"/>
              </w:rPr>
            </w:pPr>
          </w:p>
        </w:tc>
        <w:tc>
          <w:tcPr>
            <w:tcW w:w="1074" w:type="dxa"/>
            <w:tcBorders>
              <w:top w:val="single" w:sz="8" w:space="0" w:color="AEAEAE"/>
              <w:left w:val="nil"/>
              <w:bottom w:val="single" w:sz="8" w:space="0" w:color="AEAEAE"/>
              <w:right w:val="single" w:sz="8" w:space="0" w:color="E0E0E0"/>
            </w:tcBorders>
            <w:shd w:val="clear" w:color="auto" w:fill="FFFFFF"/>
          </w:tcPr>
          <w:p w14:paraId="77569137" w14:textId="77777777" w:rsidR="00716003" w:rsidRPr="00DC06A8"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p>
        </w:tc>
        <w:tc>
          <w:tcPr>
            <w:tcW w:w="748" w:type="dxa"/>
            <w:tcBorders>
              <w:top w:val="single" w:sz="8" w:space="0" w:color="AEAEAE"/>
              <w:left w:val="single" w:sz="8" w:space="0" w:color="E0E0E0"/>
              <w:bottom w:val="single" w:sz="8" w:space="0" w:color="AEAEAE"/>
              <w:right w:val="single" w:sz="8" w:space="0" w:color="E0E0E0"/>
            </w:tcBorders>
            <w:shd w:val="clear" w:color="auto" w:fill="FFFFFF"/>
          </w:tcPr>
          <w:p w14:paraId="4F0DDE98" w14:textId="77777777" w:rsidR="00716003" w:rsidRPr="00DC06A8"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p>
        </w:tc>
        <w:tc>
          <w:tcPr>
            <w:tcW w:w="828" w:type="dxa"/>
            <w:tcBorders>
              <w:top w:val="single" w:sz="8" w:space="0" w:color="AEAEAE"/>
              <w:left w:val="single" w:sz="8" w:space="0" w:color="E0E0E0"/>
              <w:bottom w:val="single" w:sz="8" w:space="0" w:color="AEAEAE"/>
              <w:right w:val="single" w:sz="8" w:space="0" w:color="E0E0E0"/>
            </w:tcBorders>
            <w:shd w:val="clear" w:color="auto" w:fill="FFFFFF"/>
          </w:tcPr>
          <w:p w14:paraId="6221518C" w14:textId="77777777" w:rsidR="00716003" w:rsidRPr="00DC06A8"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p>
        </w:tc>
        <w:tc>
          <w:tcPr>
            <w:tcW w:w="1074" w:type="dxa"/>
            <w:tcBorders>
              <w:top w:val="single" w:sz="8" w:space="0" w:color="AEAEAE"/>
              <w:left w:val="single" w:sz="8" w:space="0" w:color="E0E0E0"/>
              <w:bottom w:val="single" w:sz="8" w:space="0" w:color="AEAEAE"/>
              <w:right w:val="single" w:sz="8" w:space="0" w:color="E0E0E0"/>
            </w:tcBorders>
            <w:shd w:val="clear" w:color="auto" w:fill="FFFFFF"/>
          </w:tcPr>
          <w:p w14:paraId="33424A04" w14:textId="77777777" w:rsidR="00716003" w:rsidRPr="00DC06A8"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p>
        </w:tc>
        <w:tc>
          <w:tcPr>
            <w:tcW w:w="1077" w:type="dxa"/>
            <w:tcBorders>
              <w:top w:val="single" w:sz="8" w:space="0" w:color="AEAEAE"/>
              <w:left w:val="single" w:sz="8" w:space="0" w:color="E0E0E0"/>
              <w:bottom w:val="single" w:sz="8" w:space="0" w:color="AEAEAE"/>
              <w:right w:val="nil"/>
            </w:tcBorders>
            <w:shd w:val="clear" w:color="auto" w:fill="FFFFFF"/>
          </w:tcPr>
          <w:p w14:paraId="111E5359" w14:textId="77777777" w:rsidR="00716003" w:rsidRPr="00DC06A8" w:rsidRDefault="00716003" w:rsidP="00716003">
            <w:pPr>
              <w:autoSpaceDE w:val="0"/>
              <w:autoSpaceDN w:val="0"/>
              <w:adjustRightInd w:val="0"/>
              <w:spacing w:after="0" w:line="320" w:lineRule="atLeast"/>
              <w:ind w:left="60" w:right="60"/>
              <w:jc w:val="right"/>
              <w:rPr>
                <w:rFonts w:ascii="Arial" w:hAnsi="Arial" w:cs="Arial"/>
                <w:color w:val="010205"/>
                <w:sz w:val="18"/>
                <w:szCs w:val="18"/>
              </w:rPr>
            </w:pPr>
          </w:p>
        </w:tc>
      </w:tr>
      <w:tr w:rsidR="0070363F" w:rsidRPr="00DC06A8" w14:paraId="2A75FD6F" w14:textId="77777777" w:rsidTr="00716003">
        <w:trPr>
          <w:cantSplit/>
          <w:trHeight w:val="305"/>
        </w:trPr>
        <w:tc>
          <w:tcPr>
            <w:tcW w:w="1790" w:type="dxa"/>
            <w:vMerge/>
            <w:tcBorders>
              <w:top w:val="single" w:sz="8" w:space="0" w:color="AEAEAE"/>
              <w:left w:val="nil"/>
              <w:bottom w:val="single" w:sz="8" w:space="0" w:color="152935"/>
              <w:right w:val="nil"/>
            </w:tcBorders>
            <w:shd w:val="clear" w:color="auto" w:fill="E0E0E0"/>
          </w:tcPr>
          <w:p w14:paraId="31C23777" w14:textId="77777777" w:rsidR="0070363F" w:rsidRPr="00DC06A8" w:rsidRDefault="0070363F" w:rsidP="00716003">
            <w:pPr>
              <w:autoSpaceDE w:val="0"/>
              <w:autoSpaceDN w:val="0"/>
              <w:adjustRightInd w:val="0"/>
              <w:spacing w:after="0" w:line="240" w:lineRule="auto"/>
              <w:rPr>
                <w:rFonts w:ascii="Arial" w:hAnsi="Arial" w:cs="Arial"/>
                <w:color w:val="010205"/>
                <w:sz w:val="18"/>
                <w:szCs w:val="18"/>
              </w:rPr>
            </w:pPr>
          </w:p>
        </w:tc>
        <w:tc>
          <w:tcPr>
            <w:tcW w:w="1456" w:type="dxa"/>
            <w:tcBorders>
              <w:top w:val="single" w:sz="8" w:space="0" w:color="AEAEAE"/>
              <w:left w:val="nil"/>
              <w:bottom w:val="single" w:sz="8" w:space="0" w:color="AEAEAE"/>
              <w:right w:val="nil"/>
            </w:tcBorders>
            <w:shd w:val="clear" w:color="auto" w:fill="E0E0E0"/>
          </w:tcPr>
          <w:p w14:paraId="02D6A79A"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proofErr w:type="spellStart"/>
            <w:r w:rsidRPr="00DC06A8">
              <w:rPr>
                <w:rFonts w:ascii="Arial" w:hAnsi="Arial" w:cs="Arial"/>
                <w:color w:val="264A60"/>
                <w:sz w:val="18"/>
                <w:szCs w:val="18"/>
              </w:rPr>
              <w:t>Sig</w:t>
            </w:r>
            <w:proofErr w:type="spellEnd"/>
            <w:r w:rsidRPr="00DC06A8">
              <w:rPr>
                <w:rFonts w:ascii="Arial" w:hAnsi="Arial" w:cs="Arial"/>
                <w:color w:val="264A60"/>
                <w:sz w:val="18"/>
                <w:szCs w:val="18"/>
              </w:rPr>
              <w:t>. (2-tailed)</w:t>
            </w:r>
          </w:p>
        </w:tc>
        <w:tc>
          <w:tcPr>
            <w:tcW w:w="1074" w:type="dxa"/>
            <w:tcBorders>
              <w:top w:val="single" w:sz="8" w:space="0" w:color="AEAEAE"/>
              <w:left w:val="nil"/>
              <w:bottom w:val="single" w:sz="8" w:space="0" w:color="AEAEAE"/>
              <w:right w:val="single" w:sz="8" w:space="0" w:color="E0E0E0"/>
            </w:tcBorders>
            <w:shd w:val="clear" w:color="auto" w:fill="FFFFFF"/>
          </w:tcPr>
          <w:p w14:paraId="7FE86A7A"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c>
          <w:tcPr>
            <w:tcW w:w="748" w:type="dxa"/>
            <w:tcBorders>
              <w:top w:val="single" w:sz="8" w:space="0" w:color="AEAEAE"/>
              <w:left w:val="single" w:sz="8" w:space="0" w:color="E0E0E0"/>
              <w:bottom w:val="single" w:sz="8" w:space="0" w:color="AEAEAE"/>
              <w:right w:val="single" w:sz="8" w:space="0" w:color="E0E0E0"/>
            </w:tcBorders>
            <w:shd w:val="clear" w:color="auto" w:fill="FFFFFF"/>
          </w:tcPr>
          <w:p w14:paraId="1249B89F"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c>
          <w:tcPr>
            <w:tcW w:w="828" w:type="dxa"/>
            <w:tcBorders>
              <w:top w:val="single" w:sz="8" w:space="0" w:color="AEAEAE"/>
              <w:left w:val="single" w:sz="8" w:space="0" w:color="E0E0E0"/>
              <w:bottom w:val="single" w:sz="8" w:space="0" w:color="AEAEAE"/>
              <w:right w:val="single" w:sz="8" w:space="0" w:color="E0E0E0"/>
            </w:tcBorders>
            <w:shd w:val="clear" w:color="auto" w:fill="FFFFFF"/>
          </w:tcPr>
          <w:p w14:paraId="313C5E57"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c>
          <w:tcPr>
            <w:tcW w:w="1074" w:type="dxa"/>
            <w:tcBorders>
              <w:top w:val="single" w:sz="8" w:space="0" w:color="AEAEAE"/>
              <w:left w:val="single" w:sz="8" w:space="0" w:color="E0E0E0"/>
              <w:bottom w:val="single" w:sz="8" w:space="0" w:color="AEAEAE"/>
              <w:right w:val="single" w:sz="8" w:space="0" w:color="E0E0E0"/>
            </w:tcBorders>
            <w:shd w:val="clear" w:color="auto" w:fill="FFFFFF"/>
          </w:tcPr>
          <w:p w14:paraId="73FBFA62"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,000</w:t>
            </w:r>
          </w:p>
        </w:tc>
        <w:tc>
          <w:tcPr>
            <w:tcW w:w="1077" w:type="dxa"/>
            <w:tcBorders>
              <w:top w:val="single" w:sz="8" w:space="0" w:color="AEAEAE"/>
              <w:left w:val="single" w:sz="8" w:space="0" w:color="E0E0E0"/>
              <w:bottom w:val="single" w:sz="8" w:space="0" w:color="AEAEAE"/>
              <w:right w:val="nil"/>
            </w:tcBorders>
            <w:shd w:val="clear" w:color="auto" w:fill="FFFFFF"/>
            <w:vAlign w:val="center"/>
          </w:tcPr>
          <w:p w14:paraId="24C16615" w14:textId="77777777" w:rsidR="0070363F" w:rsidRPr="00DC06A8" w:rsidRDefault="0070363F" w:rsidP="00716003">
            <w:pPr>
              <w:autoSpaceDE w:val="0"/>
              <w:autoSpaceDN w:val="0"/>
              <w:adjustRightInd w:val="0"/>
              <w:spacing w:after="0" w:line="240" w:lineRule="auto"/>
              <w:rPr>
                <w:rFonts w:ascii="Times New Roman" w:hAnsi="Times New Roman" w:cs="Times New Roman"/>
                <w:sz w:val="24"/>
                <w:szCs w:val="24"/>
              </w:rPr>
            </w:pPr>
          </w:p>
        </w:tc>
      </w:tr>
      <w:tr w:rsidR="0070363F" w:rsidRPr="00DC06A8" w14:paraId="16B9441B" w14:textId="77777777" w:rsidTr="00716003">
        <w:trPr>
          <w:cantSplit/>
          <w:trHeight w:val="295"/>
        </w:trPr>
        <w:tc>
          <w:tcPr>
            <w:tcW w:w="1790" w:type="dxa"/>
            <w:vMerge/>
            <w:tcBorders>
              <w:top w:val="single" w:sz="8" w:space="0" w:color="AEAEAE"/>
              <w:left w:val="nil"/>
              <w:bottom w:val="single" w:sz="8" w:space="0" w:color="152935"/>
              <w:right w:val="nil"/>
            </w:tcBorders>
            <w:shd w:val="clear" w:color="auto" w:fill="E0E0E0"/>
          </w:tcPr>
          <w:p w14:paraId="0B8861F2" w14:textId="77777777" w:rsidR="0070363F" w:rsidRPr="00DC06A8" w:rsidRDefault="0070363F" w:rsidP="00716003">
            <w:pPr>
              <w:autoSpaceDE w:val="0"/>
              <w:autoSpaceDN w:val="0"/>
              <w:adjustRightInd w:val="0"/>
              <w:spacing w:after="0" w:line="240" w:lineRule="auto"/>
              <w:rPr>
                <w:rFonts w:ascii="Times New Roman" w:hAnsi="Times New Roman" w:cs="Times New Roman"/>
                <w:sz w:val="24"/>
                <w:szCs w:val="24"/>
              </w:rPr>
            </w:pPr>
          </w:p>
        </w:tc>
        <w:tc>
          <w:tcPr>
            <w:tcW w:w="1456" w:type="dxa"/>
            <w:tcBorders>
              <w:top w:val="single" w:sz="8" w:space="0" w:color="AEAEAE"/>
              <w:left w:val="nil"/>
              <w:bottom w:val="single" w:sz="8" w:space="0" w:color="152935"/>
              <w:right w:val="nil"/>
            </w:tcBorders>
            <w:shd w:val="clear" w:color="auto" w:fill="E0E0E0"/>
          </w:tcPr>
          <w:p w14:paraId="0A22337F" w14:textId="77777777" w:rsidR="0070363F" w:rsidRPr="00DC06A8" w:rsidRDefault="0070363F" w:rsidP="00716003">
            <w:pPr>
              <w:autoSpaceDE w:val="0"/>
              <w:autoSpaceDN w:val="0"/>
              <w:adjustRightInd w:val="0"/>
              <w:spacing w:after="0" w:line="320" w:lineRule="atLeast"/>
              <w:ind w:left="60" w:right="60"/>
              <w:rPr>
                <w:rFonts w:ascii="Arial" w:hAnsi="Arial" w:cs="Arial"/>
                <w:color w:val="264A60"/>
                <w:sz w:val="18"/>
                <w:szCs w:val="18"/>
              </w:rPr>
            </w:pPr>
            <w:r w:rsidRPr="00DC06A8">
              <w:rPr>
                <w:rFonts w:ascii="Arial" w:hAnsi="Arial" w:cs="Arial"/>
                <w:color w:val="264A60"/>
                <w:sz w:val="18"/>
                <w:szCs w:val="18"/>
              </w:rPr>
              <w:t>N</w:t>
            </w:r>
          </w:p>
        </w:tc>
        <w:tc>
          <w:tcPr>
            <w:tcW w:w="1074" w:type="dxa"/>
            <w:tcBorders>
              <w:top w:val="single" w:sz="8" w:space="0" w:color="AEAEAE"/>
              <w:left w:val="nil"/>
              <w:bottom w:val="single" w:sz="8" w:space="0" w:color="152935"/>
              <w:right w:val="single" w:sz="8" w:space="0" w:color="E0E0E0"/>
            </w:tcBorders>
            <w:shd w:val="clear" w:color="auto" w:fill="FFFFFF"/>
          </w:tcPr>
          <w:p w14:paraId="5D1E338D"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568</w:t>
            </w:r>
          </w:p>
        </w:tc>
        <w:tc>
          <w:tcPr>
            <w:tcW w:w="748" w:type="dxa"/>
            <w:tcBorders>
              <w:top w:val="single" w:sz="8" w:space="0" w:color="AEAEAE"/>
              <w:left w:val="single" w:sz="8" w:space="0" w:color="E0E0E0"/>
              <w:bottom w:val="single" w:sz="8" w:space="0" w:color="152935"/>
              <w:right w:val="single" w:sz="8" w:space="0" w:color="E0E0E0"/>
            </w:tcBorders>
            <w:shd w:val="clear" w:color="auto" w:fill="FFFFFF"/>
          </w:tcPr>
          <w:p w14:paraId="6AAC8CB3"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553</w:t>
            </w:r>
          </w:p>
        </w:tc>
        <w:tc>
          <w:tcPr>
            <w:tcW w:w="828" w:type="dxa"/>
            <w:tcBorders>
              <w:top w:val="single" w:sz="8" w:space="0" w:color="AEAEAE"/>
              <w:left w:val="single" w:sz="8" w:space="0" w:color="E0E0E0"/>
              <w:bottom w:val="single" w:sz="8" w:space="0" w:color="152935"/>
              <w:right w:val="single" w:sz="8" w:space="0" w:color="E0E0E0"/>
            </w:tcBorders>
            <w:shd w:val="clear" w:color="auto" w:fill="FFFFFF"/>
          </w:tcPr>
          <w:p w14:paraId="789E9F1E"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569</w:t>
            </w:r>
          </w:p>
        </w:tc>
        <w:tc>
          <w:tcPr>
            <w:tcW w:w="1074" w:type="dxa"/>
            <w:tcBorders>
              <w:top w:val="single" w:sz="8" w:space="0" w:color="AEAEAE"/>
              <w:left w:val="single" w:sz="8" w:space="0" w:color="E0E0E0"/>
              <w:bottom w:val="single" w:sz="8" w:space="0" w:color="152935"/>
              <w:right w:val="single" w:sz="8" w:space="0" w:color="E0E0E0"/>
            </w:tcBorders>
            <w:shd w:val="clear" w:color="auto" w:fill="FFFFFF"/>
          </w:tcPr>
          <w:p w14:paraId="784B37E8"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553</w:t>
            </w:r>
          </w:p>
        </w:tc>
        <w:tc>
          <w:tcPr>
            <w:tcW w:w="1077" w:type="dxa"/>
            <w:tcBorders>
              <w:top w:val="single" w:sz="8" w:space="0" w:color="AEAEAE"/>
              <w:left w:val="single" w:sz="8" w:space="0" w:color="E0E0E0"/>
              <w:bottom w:val="single" w:sz="8" w:space="0" w:color="152935"/>
              <w:right w:val="nil"/>
            </w:tcBorders>
            <w:shd w:val="clear" w:color="auto" w:fill="FFFFFF"/>
          </w:tcPr>
          <w:p w14:paraId="78ACC2C7" w14:textId="77777777" w:rsidR="0070363F" w:rsidRPr="00DC06A8" w:rsidRDefault="0070363F" w:rsidP="00716003">
            <w:pPr>
              <w:autoSpaceDE w:val="0"/>
              <w:autoSpaceDN w:val="0"/>
              <w:adjustRightInd w:val="0"/>
              <w:spacing w:after="0" w:line="320" w:lineRule="atLeast"/>
              <w:ind w:left="60" w:right="60"/>
              <w:jc w:val="right"/>
              <w:rPr>
                <w:rFonts w:ascii="Arial" w:hAnsi="Arial" w:cs="Arial"/>
                <w:color w:val="010205"/>
                <w:sz w:val="18"/>
                <w:szCs w:val="18"/>
              </w:rPr>
            </w:pPr>
            <w:r w:rsidRPr="00DC06A8">
              <w:rPr>
                <w:rFonts w:ascii="Arial" w:hAnsi="Arial" w:cs="Arial"/>
                <w:color w:val="010205"/>
                <w:sz w:val="18"/>
                <w:szCs w:val="18"/>
              </w:rPr>
              <w:t>569</w:t>
            </w:r>
          </w:p>
        </w:tc>
      </w:tr>
      <w:tr w:rsidR="0070363F" w:rsidRPr="000F020E" w14:paraId="49C0EBB4" w14:textId="77777777" w:rsidTr="00716003">
        <w:trPr>
          <w:cantSplit/>
          <w:trHeight w:val="274"/>
        </w:trPr>
        <w:tc>
          <w:tcPr>
            <w:tcW w:w="8049" w:type="dxa"/>
            <w:gridSpan w:val="7"/>
            <w:tcBorders>
              <w:top w:val="nil"/>
              <w:left w:val="nil"/>
              <w:bottom w:val="nil"/>
              <w:right w:val="nil"/>
            </w:tcBorders>
            <w:shd w:val="clear" w:color="auto" w:fill="FFFFFF"/>
          </w:tcPr>
          <w:p w14:paraId="5C76845E" w14:textId="77777777" w:rsidR="0070363F" w:rsidRPr="0070363F" w:rsidRDefault="0070363F" w:rsidP="00716003">
            <w:pPr>
              <w:keepNext/>
              <w:autoSpaceDE w:val="0"/>
              <w:autoSpaceDN w:val="0"/>
              <w:adjustRightInd w:val="0"/>
              <w:spacing w:after="0" w:line="320" w:lineRule="atLeast"/>
              <w:ind w:left="60" w:right="60"/>
              <w:rPr>
                <w:rFonts w:ascii="Arial" w:hAnsi="Arial" w:cs="Arial"/>
                <w:color w:val="010205"/>
                <w:sz w:val="18"/>
                <w:szCs w:val="18"/>
                <w:lang w:val="en-US"/>
              </w:rPr>
            </w:pPr>
            <w:r w:rsidRPr="0070363F">
              <w:rPr>
                <w:rFonts w:ascii="Arial" w:hAnsi="Arial" w:cs="Arial"/>
                <w:color w:val="010205"/>
                <w:sz w:val="18"/>
                <w:szCs w:val="18"/>
                <w:lang w:val="en-US"/>
              </w:rPr>
              <w:t>**. Correlation is significant at the 0.01 level (2-tailed).</w:t>
            </w:r>
          </w:p>
        </w:tc>
      </w:tr>
    </w:tbl>
    <w:p w14:paraId="597858CB" w14:textId="77777777" w:rsidR="00716003" w:rsidRPr="007D60C1" w:rsidRDefault="00716003">
      <w:pPr>
        <w:pStyle w:val="Bijschrift"/>
        <w:rPr>
          <w:lang w:val="en-US"/>
        </w:rPr>
      </w:pPr>
    </w:p>
    <w:p w14:paraId="26AB33DF" w14:textId="77777777" w:rsidR="00716003" w:rsidRPr="007D60C1" w:rsidRDefault="00716003">
      <w:pPr>
        <w:pStyle w:val="Bijschrift"/>
        <w:rPr>
          <w:lang w:val="en-US"/>
        </w:rPr>
      </w:pPr>
    </w:p>
    <w:p w14:paraId="26A7C18F" w14:textId="77777777" w:rsidR="00716003" w:rsidRPr="007D60C1" w:rsidRDefault="00716003">
      <w:pPr>
        <w:pStyle w:val="Bijschrift"/>
        <w:rPr>
          <w:lang w:val="en-US"/>
        </w:rPr>
      </w:pPr>
    </w:p>
    <w:p w14:paraId="3DB8BDF0" w14:textId="77777777" w:rsidR="00716003" w:rsidRPr="007D60C1" w:rsidRDefault="00716003">
      <w:pPr>
        <w:pStyle w:val="Bijschrift"/>
        <w:rPr>
          <w:lang w:val="en-US"/>
        </w:rPr>
      </w:pPr>
    </w:p>
    <w:p w14:paraId="158245F2" w14:textId="77777777" w:rsidR="00716003" w:rsidRPr="007D60C1" w:rsidRDefault="00716003">
      <w:pPr>
        <w:pStyle w:val="Bijschrift"/>
        <w:rPr>
          <w:lang w:val="en-US"/>
        </w:rPr>
      </w:pPr>
    </w:p>
    <w:p w14:paraId="2B4AF9B8" w14:textId="59C516C7" w:rsidR="00716003" w:rsidRDefault="00716003">
      <w:pPr>
        <w:pStyle w:val="Bijschrift"/>
      </w:pPr>
      <w:r>
        <w:t xml:space="preserve">Figuur </w:t>
      </w:r>
      <w:fldSimple w:instr=" SEQ Figuur \* ARABIC ">
        <w:r w:rsidR="00693BD5">
          <w:rPr>
            <w:noProof/>
          </w:rPr>
          <w:t>61</w:t>
        </w:r>
      </w:fldSimple>
    </w:p>
    <w:p w14:paraId="091F4544" w14:textId="77777777" w:rsidR="0070363F" w:rsidRPr="0070363F" w:rsidRDefault="0070363F" w:rsidP="0070363F">
      <w:pPr>
        <w:autoSpaceDE w:val="0"/>
        <w:autoSpaceDN w:val="0"/>
        <w:adjustRightInd w:val="0"/>
        <w:spacing w:after="0" w:line="400" w:lineRule="atLeast"/>
        <w:rPr>
          <w:rFonts w:ascii="Times New Roman" w:hAnsi="Times New Roman" w:cs="Times New Roman"/>
          <w:sz w:val="24"/>
          <w:szCs w:val="24"/>
          <w:lang w:val="en-US"/>
        </w:rPr>
      </w:pPr>
    </w:p>
    <w:p w14:paraId="0FB0F243" w14:textId="77777777" w:rsidR="0070363F" w:rsidRPr="0070363F" w:rsidRDefault="0070363F" w:rsidP="0070363F">
      <w:pPr>
        <w:rPr>
          <w:rFonts w:ascii="Times New Roman" w:hAnsi="Times New Roman" w:cs="Times New Roman"/>
          <w:sz w:val="24"/>
          <w:szCs w:val="24"/>
          <w:lang w:val="en-US"/>
        </w:rPr>
      </w:pPr>
      <w:r w:rsidRPr="0070363F">
        <w:rPr>
          <w:rFonts w:ascii="Times New Roman" w:hAnsi="Times New Roman" w:cs="Times New Roman"/>
          <w:sz w:val="24"/>
          <w:szCs w:val="24"/>
          <w:lang w:val="en-US"/>
        </w:rPr>
        <w:br w:type="page"/>
      </w:r>
    </w:p>
    <w:p w14:paraId="124A9C6E" w14:textId="77777777" w:rsidR="0070363F" w:rsidRPr="0070363F" w:rsidRDefault="0070363F" w:rsidP="0070363F">
      <w:pPr>
        <w:autoSpaceDE w:val="0"/>
        <w:autoSpaceDN w:val="0"/>
        <w:adjustRightInd w:val="0"/>
        <w:spacing w:after="0" w:line="240" w:lineRule="auto"/>
        <w:rPr>
          <w:rFonts w:ascii="Times New Roman" w:hAnsi="Times New Roman" w:cs="Times New Roman"/>
          <w:sz w:val="24"/>
          <w:szCs w:val="24"/>
          <w:lang w:val="en-US"/>
        </w:rPr>
      </w:pP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460"/>
        <w:gridCol w:w="1338"/>
        <w:gridCol w:w="1338"/>
        <w:gridCol w:w="1476"/>
        <w:gridCol w:w="1030"/>
        <w:gridCol w:w="1030"/>
      </w:tblGrid>
      <w:tr w:rsidR="0070363F" w:rsidRPr="00EA05D3" w14:paraId="2077BD98" w14:textId="77777777" w:rsidTr="0070363F">
        <w:trPr>
          <w:cantSplit/>
        </w:trPr>
        <w:tc>
          <w:tcPr>
            <w:tcW w:w="9408" w:type="dxa"/>
            <w:gridSpan w:val="7"/>
            <w:tcBorders>
              <w:top w:val="nil"/>
              <w:left w:val="nil"/>
              <w:bottom w:val="nil"/>
              <w:right w:val="nil"/>
            </w:tcBorders>
            <w:shd w:val="clear" w:color="auto" w:fill="FFFFFF"/>
            <w:vAlign w:val="center"/>
          </w:tcPr>
          <w:p w14:paraId="535FE241" w14:textId="77777777" w:rsidR="0070363F" w:rsidRPr="00EA05D3" w:rsidRDefault="0070363F" w:rsidP="0070363F">
            <w:pPr>
              <w:autoSpaceDE w:val="0"/>
              <w:autoSpaceDN w:val="0"/>
              <w:adjustRightInd w:val="0"/>
              <w:spacing w:after="0" w:line="320" w:lineRule="atLeast"/>
              <w:ind w:left="60" w:right="60"/>
              <w:jc w:val="center"/>
              <w:rPr>
                <w:rFonts w:ascii="Arial" w:hAnsi="Arial" w:cs="Arial"/>
                <w:color w:val="010205"/>
              </w:rPr>
            </w:pPr>
            <w:proofErr w:type="spellStart"/>
            <w:r w:rsidRPr="00EA05D3">
              <w:rPr>
                <w:rFonts w:ascii="Arial" w:hAnsi="Arial" w:cs="Arial"/>
                <w:b/>
                <w:bCs/>
                <w:color w:val="010205"/>
              </w:rPr>
              <w:t>Coefficients</w:t>
            </w:r>
            <w:r w:rsidRPr="00EA05D3">
              <w:rPr>
                <w:rFonts w:ascii="Arial" w:hAnsi="Arial" w:cs="Arial"/>
                <w:b/>
                <w:bCs/>
                <w:color w:val="010205"/>
                <w:vertAlign w:val="superscript"/>
              </w:rPr>
              <w:t>a</w:t>
            </w:r>
            <w:proofErr w:type="spellEnd"/>
          </w:p>
        </w:tc>
      </w:tr>
      <w:tr w:rsidR="0070363F" w:rsidRPr="00EA05D3" w14:paraId="7F28A99F" w14:textId="77777777" w:rsidTr="0070363F">
        <w:trPr>
          <w:cantSplit/>
        </w:trPr>
        <w:tc>
          <w:tcPr>
            <w:tcW w:w="736" w:type="dxa"/>
            <w:vMerge w:val="restart"/>
            <w:tcBorders>
              <w:top w:val="single" w:sz="8" w:space="0" w:color="AEAEAE"/>
              <w:left w:val="nil"/>
              <w:bottom w:val="single" w:sz="8" w:space="0" w:color="152935"/>
              <w:right w:val="nil"/>
            </w:tcBorders>
            <w:shd w:val="clear" w:color="auto" w:fill="E0E0E0"/>
          </w:tcPr>
          <w:p w14:paraId="2CB12BDD" w14:textId="77777777" w:rsidR="0070363F" w:rsidRPr="00EA05D3" w:rsidRDefault="0070363F" w:rsidP="0070363F">
            <w:pPr>
              <w:autoSpaceDE w:val="0"/>
              <w:autoSpaceDN w:val="0"/>
              <w:adjustRightInd w:val="0"/>
              <w:spacing w:after="0" w:line="320" w:lineRule="atLeast"/>
              <w:ind w:left="60" w:right="60"/>
              <w:rPr>
                <w:rFonts w:ascii="Arial" w:hAnsi="Arial" w:cs="Arial"/>
                <w:color w:val="264A60"/>
                <w:sz w:val="18"/>
                <w:szCs w:val="18"/>
              </w:rPr>
            </w:pPr>
            <w:r w:rsidRPr="00EA05D3">
              <w:rPr>
                <w:rFonts w:ascii="Arial" w:hAnsi="Arial" w:cs="Arial"/>
                <w:color w:val="264A60"/>
                <w:sz w:val="18"/>
                <w:szCs w:val="18"/>
              </w:rPr>
              <w:t>5</w:t>
            </w:r>
          </w:p>
        </w:tc>
        <w:tc>
          <w:tcPr>
            <w:tcW w:w="2460" w:type="dxa"/>
            <w:tcBorders>
              <w:top w:val="single" w:sz="8" w:space="0" w:color="AEAEAE"/>
              <w:left w:val="nil"/>
              <w:bottom w:val="single" w:sz="8" w:space="0" w:color="AEAEAE"/>
              <w:right w:val="nil"/>
            </w:tcBorders>
            <w:shd w:val="clear" w:color="auto" w:fill="E0E0E0"/>
          </w:tcPr>
          <w:p w14:paraId="23EC873E" w14:textId="77777777" w:rsidR="0070363F" w:rsidRPr="00EA05D3" w:rsidRDefault="0070363F" w:rsidP="0070363F">
            <w:pPr>
              <w:autoSpaceDE w:val="0"/>
              <w:autoSpaceDN w:val="0"/>
              <w:adjustRightInd w:val="0"/>
              <w:spacing w:after="0" w:line="320" w:lineRule="atLeast"/>
              <w:ind w:left="60" w:right="60"/>
              <w:rPr>
                <w:rFonts w:ascii="Arial" w:hAnsi="Arial" w:cs="Arial"/>
                <w:color w:val="264A60"/>
                <w:sz w:val="18"/>
                <w:szCs w:val="18"/>
              </w:rPr>
            </w:pPr>
            <w:r w:rsidRPr="00EA05D3">
              <w:rPr>
                <w:rFonts w:ascii="Arial" w:hAnsi="Arial" w:cs="Arial"/>
                <w:color w:val="264A60"/>
                <w:sz w:val="18"/>
                <w:szCs w:val="18"/>
              </w:rPr>
              <w:t>(Constant)</w:t>
            </w:r>
          </w:p>
        </w:tc>
        <w:tc>
          <w:tcPr>
            <w:tcW w:w="1338" w:type="dxa"/>
            <w:tcBorders>
              <w:top w:val="single" w:sz="8" w:space="0" w:color="AEAEAE"/>
              <w:left w:val="nil"/>
              <w:bottom w:val="single" w:sz="8" w:space="0" w:color="AEAEAE"/>
              <w:right w:val="single" w:sz="8" w:space="0" w:color="E0E0E0"/>
            </w:tcBorders>
            <w:shd w:val="clear" w:color="auto" w:fill="FFFFFF"/>
          </w:tcPr>
          <w:p w14:paraId="440D13B7"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1,237</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44BA242E"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,280</w:t>
            </w:r>
          </w:p>
        </w:tc>
        <w:tc>
          <w:tcPr>
            <w:tcW w:w="1476"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40AC43D" w14:textId="77777777" w:rsidR="0070363F" w:rsidRPr="00EA05D3" w:rsidRDefault="0070363F" w:rsidP="0070363F">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C173599"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4,414</w:t>
            </w:r>
          </w:p>
        </w:tc>
        <w:tc>
          <w:tcPr>
            <w:tcW w:w="1030" w:type="dxa"/>
            <w:tcBorders>
              <w:top w:val="single" w:sz="8" w:space="0" w:color="AEAEAE"/>
              <w:left w:val="single" w:sz="8" w:space="0" w:color="E0E0E0"/>
              <w:bottom w:val="single" w:sz="8" w:space="0" w:color="AEAEAE"/>
              <w:right w:val="nil"/>
            </w:tcBorders>
            <w:shd w:val="clear" w:color="auto" w:fill="FFFFFF"/>
          </w:tcPr>
          <w:p w14:paraId="416FF577"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,000</w:t>
            </w:r>
          </w:p>
        </w:tc>
      </w:tr>
      <w:tr w:rsidR="0070363F" w:rsidRPr="00EA05D3" w14:paraId="7389CD55" w14:textId="77777777" w:rsidTr="0070363F">
        <w:trPr>
          <w:cantSplit/>
        </w:trPr>
        <w:tc>
          <w:tcPr>
            <w:tcW w:w="736" w:type="dxa"/>
            <w:vMerge/>
            <w:tcBorders>
              <w:top w:val="single" w:sz="8" w:space="0" w:color="AEAEAE"/>
              <w:left w:val="nil"/>
              <w:bottom w:val="single" w:sz="8" w:space="0" w:color="152935"/>
              <w:right w:val="nil"/>
            </w:tcBorders>
            <w:shd w:val="clear" w:color="auto" w:fill="E0E0E0"/>
          </w:tcPr>
          <w:p w14:paraId="56003F55" w14:textId="77777777" w:rsidR="0070363F" w:rsidRPr="00EA05D3" w:rsidRDefault="0070363F" w:rsidP="0070363F">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14:paraId="628A8268" w14:textId="4BB46485" w:rsidR="0070363F" w:rsidRPr="00EA05D3" w:rsidRDefault="0070363F" w:rsidP="0070363F">
            <w:pPr>
              <w:autoSpaceDE w:val="0"/>
              <w:autoSpaceDN w:val="0"/>
              <w:adjustRightInd w:val="0"/>
              <w:spacing w:after="0" w:line="320" w:lineRule="atLeast"/>
              <w:ind w:left="60" w:right="60"/>
              <w:rPr>
                <w:rFonts w:ascii="Arial" w:hAnsi="Arial" w:cs="Arial"/>
                <w:color w:val="264A60"/>
                <w:sz w:val="18"/>
                <w:szCs w:val="18"/>
              </w:rPr>
            </w:pPr>
            <w:r w:rsidRPr="00EA05D3">
              <w:rPr>
                <w:rFonts w:ascii="Arial" w:hAnsi="Arial" w:cs="Arial"/>
                <w:color w:val="264A60"/>
                <w:sz w:val="18"/>
                <w:szCs w:val="18"/>
              </w:rPr>
              <w:t xml:space="preserve">De informatievoorziening op de website van </w:t>
            </w:r>
            <w:r w:rsidR="00F53C84">
              <w:rPr>
                <w:rFonts w:ascii="Arial" w:hAnsi="Arial" w:cs="Arial"/>
                <w:color w:val="264A60"/>
                <w:sz w:val="18"/>
                <w:szCs w:val="18"/>
              </w:rPr>
              <w:t>Het Coachhuis</w:t>
            </w:r>
            <w:r w:rsidRPr="00EA05D3">
              <w:rPr>
                <w:rFonts w:ascii="Arial" w:hAnsi="Arial" w:cs="Arial"/>
                <w:color w:val="264A60"/>
                <w:sz w:val="18"/>
                <w:szCs w:val="18"/>
              </w:rPr>
              <w:t>?</w:t>
            </w:r>
          </w:p>
        </w:tc>
        <w:tc>
          <w:tcPr>
            <w:tcW w:w="1338" w:type="dxa"/>
            <w:tcBorders>
              <w:top w:val="single" w:sz="8" w:space="0" w:color="AEAEAE"/>
              <w:left w:val="nil"/>
              <w:bottom w:val="single" w:sz="8" w:space="0" w:color="AEAEAE"/>
              <w:right w:val="single" w:sz="8" w:space="0" w:color="E0E0E0"/>
            </w:tcBorders>
            <w:shd w:val="clear" w:color="auto" w:fill="FFFFFF"/>
          </w:tcPr>
          <w:p w14:paraId="76B9CA83"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,113</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509AF1A9"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,047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6335B3CA"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,118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E3F2C98"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2,400</w:t>
            </w:r>
          </w:p>
        </w:tc>
        <w:tc>
          <w:tcPr>
            <w:tcW w:w="1030" w:type="dxa"/>
            <w:tcBorders>
              <w:top w:val="single" w:sz="8" w:space="0" w:color="AEAEAE"/>
              <w:left w:val="single" w:sz="8" w:space="0" w:color="E0E0E0"/>
              <w:bottom w:val="single" w:sz="8" w:space="0" w:color="AEAEAE"/>
              <w:right w:val="nil"/>
            </w:tcBorders>
            <w:shd w:val="clear" w:color="auto" w:fill="FFFFFF"/>
          </w:tcPr>
          <w:p w14:paraId="789E7F62"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,017</w:t>
            </w:r>
          </w:p>
        </w:tc>
      </w:tr>
      <w:tr w:rsidR="0070363F" w:rsidRPr="00EA05D3" w14:paraId="3BEABABD" w14:textId="77777777" w:rsidTr="0070363F">
        <w:trPr>
          <w:cantSplit/>
        </w:trPr>
        <w:tc>
          <w:tcPr>
            <w:tcW w:w="736" w:type="dxa"/>
            <w:vMerge/>
            <w:tcBorders>
              <w:top w:val="single" w:sz="8" w:space="0" w:color="AEAEAE"/>
              <w:left w:val="nil"/>
              <w:bottom w:val="single" w:sz="8" w:space="0" w:color="152935"/>
              <w:right w:val="nil"/>
            </w:tcBorders>
            <w:shd w:val="clear" w:color="auto" w:fill="E0E0E0"/>
          </w:tcPr>
          <w:p w14:paraId="0897241A" w14:textId="77777777" w:rsidR="0070363F" w:rsidRPr="00EA05D3" w:rsidRDefault="0070363F" w:rsidP="0070363F">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14:paraId="2950B46A" w14:textId="77777777" w:rsidR="0070363F" w:rsidRPr="00EA05D3" w:rsidRDefault="0070363F" w:rsidP="0070363F">
            <w:pPr>
              <w:autoSpaceDE w:val="0"/>
              <w:autoSpaceDN w:val="0"/>
              <w:adjustRightInd w:val="0"/>
              <w:spacing w:after="0" w:line="320" w:lineRule="atLeast"/>
              <w:ind w:left="60" w:right="60"/>
              <w:rPr>
                <w:rFonts w:ascii="Arial" w:hAnsi="Arial" w:cs="Arial"/>
                <w:color w:val="264A60"/>
                <w:sz w:val="18"/>
                <w:szCs w:val="18"/>
              </w:rPr>
            </w:pPr>
            <w:r w:rsidRPr="00EA05D3">
              <w:rPr>
                <w:rFonts w:ascii="Arial" w:hAnsi="Arial" w:cs="Arial"/>
                <w:color w:val="264A60"/>
                <w:sz w:val="18"/>
                <w:szCs w:val="18"/>
              </w:rPr>
              <w:t>De beschikbaarheid van de door u gewenste ruimte(s)</w:t>
            </w:r>
          </w:p>
        </w:tc>
        <w:tc>
          <w:tcPr>
            <w:tcW w:w="1338" w:type="dxa"/>
            <w:tcBorders>
              <w:top w:val="single" w:sz="8" w:space="0" w:color="AEAEAE"/>
              <w:left w:val="nil"/>
              <w:bottom w:val="single" w:sz="8" w:space="0" w:color="AEAEAE"/>
              <w:right w:val="single" w:sz="8" w:space="0" w:color="E0E0E0"/>
            </w:tcBorders>
            <w:shd w:val="clear" w:color="auto" w:fill="FFFFFF"/>
          </w:tcPr>
          <w:p w14:paraId="18261E7A"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,075</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096BEB3E"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,040</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0C2C507D"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,087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B189046"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1,865</w:t>
            </w:r>
          </w:p>
        </w:tc>
        <w:tc>
          <w:tcPr>
            <w:tcW w:w="1030" w:type="dxa"/>
            <w:tcBorders>
              <w:top w:val="single" w:sz="8" w:space="0" w:color="AEAEAE"/>
              <w:left w:val="single" w:sz="8" w:space="0" w:color="E0E0E0"/>
              <w:bottom w:val="single" w:sz="8" w:space="0" w:color="AEAEAE"/>
              <w:right w:val="nil"/>
            </w:tcBorders>
            <w:shd w:val="clear" w:color="auto" w:fill="FFFFFF"/>
          </w:tcPr>
          <w:p w14:paraId="18637E23"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,063</w:t>
            </w:r>
          </w:p>
        </w:tc>
      </w:tr>
      <w:tr w:rsidR="0070363F" w:rsidRPr="00EA05D3" w14:paraId="5FBDC891" w14:textId="77777777" w:rsidTr="0070363F">
        <w:trPr>
          <w:cantSplit/>
        </w:trPr>
        <w:tc>
          <w:tcPr>
            <w:tcW w:w="736" w:type="dxa"/>
            <w:vMerge/>
            <w:tcBorders>
              <w:top w:val="single" w:sz="8" w:space="0" w:color="AEAEAE"/>
              <w:left w:val="nil"/>
              <w:bottom w:val="single" w:sz="8" w:space="0" w:color="152935"/>
              <w:right w:val="nil"/>
            </w:tcBorders>
            <w:shd w:val="clear" w:color="auto" w:fill="E0E0E0"/>
          </w:tcPr>
          <w:p w14:paraId="370ABD14" w14:textId="77777777" w:rsidR="0070363F" w:rsidRPr="00EA05D3" w:rsidRDefault="0070363F" w:rsidP="0070363F">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14:paraId="320468A1" w14:textId="0E447AA8" w:rsidR="0070363F" w:rsidRPr="00EA05D3" w:rsidRDefault="0070363F" w:rsidP="0070363F">
            <w:pPr>
              <w:autoSpaceDE w:val="0"/>
              <w:autoSpaceDN w:val="0"/>
              <w:adjustRightInd w:val="0"/>
              <w:spacing w:after="0" w:line="320" w:lineRule="atLeast"/>
              <w:ind w:left="60" w:right="60"/>
              <w:rPr>
                <w:rFonts w:ascii="Arial" w:hAnsi="Arial" w:cs="Arial"/>
                <w:color w:val="264A60"/>
                <w:sz w:val="18"/>
                <w:szCs w:val="18"/>
              </w:rPr>
            </w:pPr>
            <w:r w:rsidRPr="00EA05D3">
              <w:rPr>
                <w:rFonts w:ascii="Arial" w:hAnsi="Arial" w:cs="Arial"/>
                <w:color w:val="264A60"/>
                <w:sz w:val="18"/>
                <w:szCs w:val="18"/>
              </w:rPr>
              <w:t xml:space="preserve">Wat is uw mening ten aanzien van de bereikbaarheid van de locaties van </w:t>
            </w:r>
            <w:r w:rsidR="00F53C84">
              <w:rPr>
                <w:rFonts w:ascii="Arial" w:hAnsi="Arial" w:cs="Arial"/>
                <w:color w:val="264A60"/>
                <w:sz w:val="18"/>
                <w:szCs w:val="18"/>
              </w:rPr>
              <w:t>Het Coachhuis</w:t>
            </w:r>
            <w:r w:rsidRPr="00EA05D3">
              <w:rPr>
                <w:rFonts w:ascii="Arial" w:hAnsi="Arial" w:cs="Arial"/>
                <w:color w:val="264A60"/>
                <w:sz w:val="18"/>
                <w:szCs w:val="18"/>
              </w:rPr>
              <w:t>?</w:t>
            </w:r>
          </w:p>
        </w:tc>
        <w:tc>
          <w:tcPr>
            <w:tcW w:w="1338" w:type="dxa"/>
            <w:tcBorders>
              <w:top w:val="single" w:sz="8" w:space="0" w:color="AEAEAE"/>
              <w:left w:val="nil"/>
              <w:bottom w:val="single" w:sz="8" w:space="0" w:color="AEAEAE"/>
              <w:right w:val="single" w:sz="8" w:space="0" w:color="E0E0E0"/>
            </w:tcBorders>
            <w:shd w:val="clear" w:color="auto" w:fill="FFFFFF"/>
          </w:tcPr>
          <w:p w14:paraId="6E2EC373"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,136</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130D0040"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,051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74CF5942"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,127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1A03A27"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2,653</w:t>
            </w:r>
          </w:p>
        </w:tc>
        <w:tc>
          <w:tcPr>
            <w:tcW w:w="1030" w:type="dxa"/>
            <w:tcBorders>
              <w:top w:val="single" w:sz="8" w:space="0" w:color="AEAEAE"/>
              <w:left w:val="single" w:sz="8" w:space="0" w:color="E0E0E0"/>
              <w:bottom w:val="single" w:sz="8" w:space="0" w:color="AEAEAE"/>
              <w:right w:val="nil"/>
            </w:tcBorders>
            <w:shd w:val="clear" w:color="auto" w:fill="FFFFFF"/>
          </w:tcPr>
          <w:p w14:paraId="0AE3C9B5"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,008</w:t>
            </w:r>
          </w:p>
        </w:tc>
      </w:tr>
      <w:tr w:rsidR="0070363F" w:rsidRPr="00EA05D3" w14:paraId="2ED357AD" w14:textId="77777777" w:rsidTr="0070363F">
        <w:trPr>
          <w:cantSplit/>
        </w:trPr>
        <w:tc>
          <w:tcPr>
            <w:tcW w:w="736" w:type="dxa"/>
            <w:vMerge/>
            <w:tcBorders>
              <w:top w:val="single" w:sz="8" w:space="0" w:color="AEAEAE"/>
              <w:left w:val="nil"/>
              <w:bottom w:val="single" w:sz="8" w:space="0" w:color="152935"/>
              <w:right w:val="nil"/>
            </w:tcBorders>
            <w:shd w:val="clear" w:color="auto" w:fill="E0E0E0"/>
          </w:tcPr>
          <w:p w14:paraId="0EC45C23" w14:textId="77777777" w:rsidR="0070363F" w:rsidRPr="00EA05D3" w:rsidRDefault="0070363F" w:rsidP="0070363F">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14:paraId="1E0F6F0D" w14:textId="5D3DCAD0" w:rsidR="0070363F" w:rsidRPr="00EA05D3" w:rsidRDefault="0070363F" w:rsidP="0070363F">
            <w:pPr>
              <w:autoSpaceDE w:val="0"/>
              <w:autoSpaceDN w:val="0"/>
              <w:adjustRightInd w:val="0"/>
              <w:spacing w:after="0" w:line="320" w:lineRule="atLeast"/>
              <w:ind w:left="60" w:right="60"/>
              <w:rPr>
                <w:rFonts w:ascii="Arial" w:hAnsi="Arial" w:cs="Arial"/>
                <w:color w:val="264A60"/>
                <w:sz w:val="18"/>
                <w:szCs w:val="18"/>
              </w:rPr>
            </w:pPr>
            <w:r w:rsidRPr="00EA05D3">
              <w:rPr>
                <w:rFonts w:ascii="Arial" w:hAnsi="Arial" w:cs="Arial"/>
                <w:color w:val="264A60"/>
                <w:sz w:val="18"/>
                <w:szCs w:val="18"/>
              </w:rPr>
              <w:t xml:space="preserve">Wat is uw mening ten aanzien van de ontvangst op de locatie(s) van </w:t>
            </w:r>
            <w:r w:rsidR="00F53C84">
              <w:rPr>
                <w:rFonts w:ascii="Arial" w:hAnsi="Arial" w:cs="Arial"/>
                <w:color w:val="264A60"/>
                <w:sz w:val="18"/>
                <w:szCs w:val="18"/>
              </w:rPr>
              <w:t>Het Coachhuis</w:t>
            </w:r>
            <w:r w:rsidRPr="00EA05D3">
              <w:rPr>
                <w:rFonts w:ascii="Arial" w:hAnsi="Arial" w:cs="Arial"/>
                <w:color w:val="264A60"/>
                <w:sz w:val="18"/>
                <w:szCs w:val="18"/>
              </w:rPr>
              <w:t>?</w:t>
            </w:r>
          </w:p>
        </w:tc>
        <w:tc>
          <w:tcPr>
            <w:tcW w:w="1338" w:type="dxa"/>
            <w:tcBorders>
              <w:top w:val="single" w:sz="8" w:space="0" w:color="AEAEAE"/>
              <w:left w:val="nil"/>
              <w:bottom w:val="single" w:sz="8" w:space="0" w:color="AEAEAE"/>
              <w:right w:val="single" w:sz="8" w:space="0" w:color="E0E0E0"/>
            </w:tcBorders>
            <w:shd w:val="clear" w:color="auto" w:fill="FFFFFF"/>
          </w:tcPr>
          <w:p w14:paraId="51241260"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,122</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6FE1BFBE"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,046</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4285D82E"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,129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3C335CD"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2,643</w:t>
            </w:r>
          </w:p>
        </w:tc>
        <w:tc>
          <w:tcPr>
            <w:tcW w:w="1030" w:type="dxa"/>
            <w:tcBorders>
              <w:top w:val="single" w:sz="8" w:space="0" w:color="AEAEAE"/>
              <w:left w:val="single" w:sz="8" w:space="0" w:color="E0E0E0"/>
              <w:bottom w:val="single" w:sz="8" w:space="0" w:color="AEAEAE"/>
              <w:right w:val="nil"/>
            </w:tcBorders>
            <w:shd w:val="clear" w:color="auto" w:fill="FFFFFF"/>
          </w:tcPr>
          <w:p w14:paraId="12F3D231"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,009</w:t>
            </w:r>
          </w:p>
        </w:tc>
      </w:tr>
      <w:tr w:rsidR="0070363F" w:rsidRPr="00EA05D3" w14:paraId="4A3A21E2" w14:textId="77777777" w:rsidTr="0070363F">
        <w:trPr>
          <w:cantSplit/>
        </w:trPr>
        <w:tc>
          <w:tcPr>
            <w:tcW w:w="736" w:type="dxa"/>
            <w:vMerge/>
            <w:tcBorders>
              <w:top w:val="single" w:sz="8" w:space="0" w:color="AEAEAE"/>
              <w:left w:val="nil"/>
              <w:bottom w:val="single" w:sz="8" w:space="0" w:color="152935"/>
              <w:right w:val="nil"/>
            </w:tcBorders>
            <w:shd w:val="clear" w:color="auto" w:fill="E0E0E0"/>
          </w:tcPr>
          <w:p w14:paraId="7CD75253" w14:textId="77777777" w:rsidR="0070363F" w:rsidRPr="00EA05D3" w:rsidRDefault="0070363F" w:rsidP="0070363F">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14:paraId="6B7E291E" w14:textId="0F8B88EB" w:rsidR="0070363F" w:rsidRPr="00EA05D3" w:rsidRDefault="0070363F" w:rsidP="0070363F">
            <w:pPr>
              <w:autoSpaceDE w:val="0"/>
              <w:autoSpaceDN w:val="0"/>
              <w:adjustRightInd w:val="0"/>
              <w:spacing w:after="0" w:line="320" w:lineRule="atLeast"/>
              <w:ind w:left="60" w:right="60"/>
              <w:rPr>
                <w:rFonts w:ascii="Arial" w:hAnsi="Arial" w:cs="Arial"/>
                <w:color w:val="264A60"/>
                <w:sz w:val="18"/>
                <w:szCs w:val="18"/>
              </w:rPr>
            </w:pPr>
            <w:r w:rsidRPr="00EA05D3">
              <w:rPr>
                <w:rFonts w:ascii="Arial" w:hAnsi="Arial" w:cs="Arial"/>
                <w:color w:val="264A60"/>
                <w:sz w:val="18"/>
                <w:szCs w:val="18"/>
              </w:rPr>
              <w:t xml:space="preserve">De functionele inrichting van de ruimtes van </w:t>
            </w:r>
            <w:r w:rsidR="00F53C84">
              <w:rPr>
                <w:rFonts w:ascii="Arial" w:hAnsi="Arial" w:cs="Arial"/>
                <w:color w:val="264A60"/>
                <w:sz w:val="18"/>
                <w:szCs w:val="18"/>
              </w:rPr>
              <w:t>Het Coachhuis</w:t>
            </w:r>
          </w:p>
        </w:tc>
        <w:tc>
          <w:tcPr>
            <w:tcW w:w="1338" w:type="dxa"/>
            <w:tcBorders>
              <w:top w:val="single" w:sz="8" w:space="0" w:color="AEAEAE"/>
              <w:left w:val="nil"/>
              <w:bottom w:val="single" w:sz="8" w:space="0" w:color="AEAEAE"/>
              <w:right w:val="single" w:sz="8" w:space="0" w:color="E0E0E0"/>
            </w:tcBorders>
            <w:shd w:val="clear" w:color="auto" w:fill="FFFFFF"/>
          </w:tcPr>
          <w:p w14:paraId="61FC648C"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,151</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2AAA4A6B"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,056</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61F5B280"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,149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9CDCB38"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2,674</w:t>
            </w:r>
          </w:p>
        </w:tc>
        <w:tc>
          <w:tcPr>
            <w:tcW w:w="1030" w:type="dxa"/>
            <w:tcBorders>
              <w:top w:val="single" w:sz="8" w:space="0" w:color="AEAEAE"/>
              <w:left w:val="single" w:sz="8" w:space="0" w:color="E0E0E0"/>
              <w:bottom w:val="single" w:sz="8" w:space="0" w:color="AEAEAE"/>
              <w:right w:val="nil"/>
            </w:tcBorders>
            <w:shd w:val="clear" w:color="auto" w:fill="FFFFFF"/>
          </w:tcPr>
          <w:p w14:paraId="56F9DA57"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,008</w:t>
            </w:r>
          </w:p>
        </w:tc>
      </w:tr>
      <w:tr w:rsidR="0070363F" w:rsidRPr="00EA05D3" w14:paraId="2D897390" w14:textId="77777777" w:rsidTr="0070363F">
        <w:trPr>
          <w:cantSplit/>
        </w:trPr>
        <w:tc>
          <w:tcPr>
            <w:tcW w:w="736" w:type="dxa"/>
            <w:vMerge/>
            <w:tcBorders>
              <w:top w:val="single" w:sz="8" w:space="0" w:color="AEAEAE"/>
              <w:left w:val="nil"/>
              <w:bottom w:val="single" w:sz="8" w:space="0" w:color="152935"/>
              <w:right w:val="nil"/>
            </w:tcBorders>
            <w:shd w:val="clear" w:color="auto" w:fill="E0E0E0"/>
          </w:tcPr>
          <w:p w14:paraId="3332B29E" w14:textId="77777777" w:rsidR="0070363F" w:rsidRPr="00EA05D3" w:rsidRDefault="0070363F" w:rsidP="0070363F">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14:paraId="3AFB373B" w14:textId="46F3EFC4" w:rsidR="0070363F" w:rsidRPr="00EA05D3" w:rsidRDefault="0070363F" w:rsidP="0070363F">
            <w:pPr>
              <w:autoSpaceDE w:val="0"/>
              <w:autoSpaceDN w:val="0"/>
              <w:adjustRightInd w:val="0"/>
              <w:spacing w:after="0" w:line="320" w:lineRule="atLeast"/>
              <w:ind w:left="60" w:right="60"/>
              <w:rPr>
                <w:rFonts w:ascii="Arial" w:hAnsi="Arial" w:cs="Arial"/>
                <w:color w:val="264A60"/>
                <w:sz w:val="18"/>
                <w:szCs w:val="18"/>
              </w:rPr>
            </w:pPr>
            <w:r w:rsidRPr="00EA05D3">
              <w:rPr>
                <w:rFonts w:ascii="Arial" w:hAnsi="Arial" w:cs="Arial"/>
                <w:color w:val="264A60"/>
                <w:sz w:val="18"/>
                <w:szCs w:val="18"/>
              </w:rPr>
              <w:t xml:space="preserve">De netheid/schoonheid van de ruimtes van </w:t>
            </w:r>
            <w:r w:rsidR="00F53C84">
              <w:rPr>
                <w:rFonts w:ascii="Arial" w:hAnsi="Arial" w:cs="Arial"/>
                <w:color w:val="264A60"/>
                <w:sz w:val="18"/>
                <w:szCs w:val="18"/>
              </w:rPr>
              <w:t>Het Coachhuis</w:t>
            </w:r>
            <w:r w:rsidRPr="00EA05D3">
              <w:rPr>
                <w:rFonts w:ascii="Arial" w:hAnsi="Arial" w:cs="Arial"/>
                <w:color w:val="264A60"/>
                <w:sz w:val="18"/>
                <w:szCs w:val="18"/>
              </w:rPr>
              <w:t>?</w:t>
            </w:r>
          </w:p>
        </w:tc>
        <w:tc>
          <w:tcPr>
            <w:tcW w:w="1338" w:type="dxa"/>
            <w:tcBorders>
              <w:top w:val="single" w:sz="8" w:space="0" w:color="AEAEAE"/>
              <w:left w:val="nil"/>
              <w:bottom w:val="single" w:sz="8" w:space="0" w:color="AEAEAE"/>
              <w:right w:val="single" w:sz="8" w:space="0" w:color="E0E0E0"/>
            </w:tcBorders>
            <w:shd w:val="clear" w:color="auto" w:fill="FFFFFF"/>
          </w:tcPr>
          <w:p w14:paraId="5282B87C"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,160</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7BEC5605"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,043</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34ACEA04"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,192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89A5A04"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3,680</w:t>
            </w:r>
          </w:p>
        </w:tc>
        <w:tc>
          <w:tcPr>
            <w:tcW w:w="1030" w:type="dxa"/>
            <w:tcBorders>
              <w:top w:val="single" w:sz="8" w:space="0" w:color="AEAEAE"/>
              <w:left w:val="single" w:sz="8" w:space="0" w:color="E0E0E0"/>
              <w:bottom w:val="single" w:sz="8" w:space="0" w:color="AEAEAE"/>
              <w:right w:val="nil"/>
            </w:tcBorders>
            <w:shd w:val="clear" w:color="auto" w:fill="FFFFFF"/>
          </w:tcPr>
          <w:p w14:paraId="047C3EFF"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,000</w:t>
            </w:r>
          </w:p>
        </w:tc>
      </w:tr>
      <w:tr w:rsidR="0070363F" w:rsidRPr="00EA05D3" w14:paraId="69255990" w14:textId="77777777" w:rsidTr="0070363F">
        <w:trPr>
          <w:cantSplit/>
        </w:trPr>
        <w:tc>
          <w:tcPr>
            <w:tcW w:w="736" w:type="dxa"/>
            <w:vMerge/>
            <w:tcBorders>
              <w:top w:val="single" w:sz="8" w:space="0" w:color="AEAEAE"/>
              <w:left w:val="nil"/>
              <w:bottom w:val="single" w:sz="8" w:space="0" w:color="152935"/>
              <w:right w:val="nil"/>
            </w:tcBorders>
            <w:shd w:val="clear" w:color="auto" w:fill="E0E0E0"/>
          </w:tcPr>
          <w:p w14:paraId="0D231443" w14:textId="77777777" w:rsidR="0070363F" w:rsidRPr="00EA05D3" w:rsidRDefault="0070363F" w:rsidP="0070363F">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14:paraId="15CD039E" w14:textId="59E669E9" w:rsidR="0070363F" w:rsidRPr="00EA05D3" w:rsidRDefault="0070363F" w:rsidP="0070363F">
            <w:pPr>
              <w:autoSpaceDE w:val="0"/>
              <w:autoSpaceDN w:val="0"/>
              <w:adjustRightInd w:val="0"/>
              <w:spacing w:after="0" w:line="320" w:lineRule="atLeast"/>
              <w:ind w:left="60" w:right="60"/>
              <w:rPr>
                <w:rFonts w:ascii="Arial" w:hAnsi="Arial" w:cs="Arial"/>
                <w:color w:val="264A60"/>
                <w:sz w:val="18"/>
                <w:szCs w:val="18"/>
              </w:rPr>
            </w:pPr>
            <w:r w:rsidRPr="00EA05D3">
              <w:rPr>
                <w:rFonts w:ascii="Arial" w:hAnsi="Arial" w:cs="Arial"/>
                <w:color w:val="264A60"/>
                <w:sz w:val="18"/>
                <w:szCs w:val="18"/>
              </w:rPr>
              <w:t xml:space="preserve">Wat is uw mening ten aanzien van de prijsstelling van </w:t>
            </w:r>
            <w:r w:rsidR="00F53C84">
              <w:rPr>
                <w:rFonts w:ascii="Arial" w:hAnsi="Arial" w:cs="Arial"/>
                <w:color w:val="264A60"/>
                <w:sz w:val="18"/>
                <w:szCs w:val="18"/>
              </w:rPr>
              <w:t>Het Coachhuis</w:t>
            </w:r>
            <w:r w:rsidRPr="00EA05D3">
              <w:rPr>
                <w:rFonts w:ascii="Arial" w:hAnsi="Arial" w:cs="Arial"/>
                <w:color w:val="264A60"/>
                <w:sz w:val="18"/>
                <w:szCs w:val="18"/>
              </w:rPr>
              <w:t>?</w:t>
            </w:r>
          </w:p>
        </w:tc>
        <w:tc>
          <w:tcPr>
            <w:tcW w:w="1338" w:type="dxa"/>
            <w:tcBorders>
              <w:top w:val="single" w:sz="8" w:space="0" w:color="AEAEAE"/>
              <w:left w:val="nil"/>
              <w:bottom w:val="single" w:sz="8" w:space="0" w:color="AEAEAE"/>
              <w:right w:val="single" w:sz="8" w:space="0" w:color="E0E0E0"/>
            </w:tcBorders>
            <w:shd w:val="clear" w:color="auto" w:fill="FFFFFF"/>
          </w:tcPr>
          <w:p w14:paraId="75107D7E"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-,180</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14AB345A"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,058</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070411A1"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-,124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224F20E"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-3,100</w:t>
            </w:r>
          </w:p>
        </w:tc>
        <w:tc>
          <w:tcPr>
            <w:tcW w:w="1030" w:type="dxa"/>
            <w:tcBorders>
              <w:top w:val="single" w:sz="8" w:space="0" w:color="AEAEAE"/>
              <w:left w:val="single" w:sz="8" w:space="0" w:color="E0E0E0"/>
              <w:bottom w:val="single" w:sz="8" w:space="0" w:color="AEAEAE"/>
              <w:right w:val="nil"/>
            </w:tcBorders>
            <w:shd w:val="clear" w:color="auto" w:fill="FFFFFF"/>
          </w:tcPr>
          <w:p w14:paraId="1E66CF24"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,002</w:t>
            </w:r>
          </w:p>
        </w:tc>
      </w:tr>
      <w:tr w:rsidR="0070363F" w:rsidRPr="00EA05D3" w14:paraId="4878F4EC" w14:textId="77777777" w:rsidTr="0070363F">
        <w:trPr>
          <w:cantSplit/>
        </w:trPr>
        <w:tc>
          <w:tcPr>
            <w:tcW w:w="736" w:type="dxa"/>
            <w:vMerge/>
            <w:tcBorders>
              <w:top w:val="single" w:sz="8" w:space="0" w:color="AEAEAE"/>
              <w:left w:val="nil"/>
              <w:bottom w:val="single" w:sz="8" w:space="0" w:color="152935"/>
              <w:right w:val="nil"/>
            </w:tcBorders>
            <w:shd w:val="clear" w:color="auto" w:fill="E0E0E0"/>
          </w:tcPr>
          <w:p w14:paraId="58E9E013" w14:textId="77777777" w:rsidR="0070363F" w:rsidRPr="00EA05D3" w:rsidRDefault="0070363F" w:rsidP="0070363F">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AEAEAE"/>
              <w:right w:val="nil"/>
            </w:tcBorders>
            <w:shd w:val="clear" w:color="auto" w:fill="E0E0E0"/>
          </w:tcPr>
          <w:p w14:paraId="1F460EEC" w14:textId="1DAB2CF1" w:rsidR="0070363F" w:rsidRPr="00EA05D3" w:rsidRDefault="0070363F" w:rsidP="0070363F">
            <w:pPr>
              <w:autoSpaceDE w:val="0"/>
              <w:autoSpaceDN w:val="0"/>
              <w:adjustRightInd w:val="0"/>
              <w:spacing w:after="0" w:line="320" w:lineRule="atLeast"/>
              <w:ind w:left="60" w:right="60"/>
              <w:rPr>
                <w:rFonts w:ascii="Arial" w:hAnsi="Arial" w:cs="Arial"/>
                <w:color w:val="264A60"/>
                <w:sz w:val="18"/>
                <w:szCs w:val="18"/>
              </w:rPr>
            </w:pPr>
            <w:r w:rsidRPr="00EA05D3">
              <w:rPr>
                <w:rFonts w:ascii="Arial" w:hAnsi="Arial" w:cs="Arial"/>
                <w:color w:val="264A60"/>
                <w:sz w:val="18"/>
                <w:szCs w:val="18"/>
              </w:rPr>
              <w:t xml:space="preserve">De kwaliteit van de klantenservice van </w:t>
            </w:r>
            <w:r w:rsidR="00F53C84">
              <w:rPr>
                <w:rFonts w:ascii="Arial" w:hAnsi="Arial" w:cs="Arial"/>
                <w:color w:val="264A60"/>
                <w:sz w:val="18"/>
                <w:szCs w:val="18"/>
              </w:rPr>
              <w:t>Het Coachhuis</w:t>
            </w:r>
            <w:r w:rsidRPr="00EA05D3">
              <w:rPr>
                <w:rFonts w:ascii="Arial" w:hAnsi="Arial" w:cs="Arial"/>
                <w:color w:val="264A60"/>
                <w:sz w:val="18"/>
                <w:szCs w:val="18"/>
              </w:rPr>
              <w:t>?</w:t>
            </w:r>
          </w:p>
        </w:tc>
        <w:tc>
          <w:tcPr>
            <w:tcW w:w="1338" w:type="dxa"/>
            <w:tcBorders>
              <w:top w:val="single" w:sz="8" w:space="0" w:color="AEAEAE"/>
              <w:left w:val="nil"/>
              <w:bottom w:val="single" w:sz="8" w:space="0" w:color="AEAEAE"/>
              <w:right w:val="single" w:sz="8" w:space="0" w:color="E0E0E0"/>
            </w:tcBorders>
            <w:shd w:val="clear" w:color="auto" w:fill="FFFFFF"/>
          </w:tcPr>
          <w:p w14:paraId="5DB73B4A"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,216</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596A71A1"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,055</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63960EF8"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,221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EC92600"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3,919</w:t>
            </w:r>
          </w:p>
        </w:tc>
        <w:tc>
          <w:tcPr>
            <w:tcW w:w="1030" w:type="dxa"/>
            <w:tcBorders>
              <w:top w:val="single" w:sz="8" w:space="0" w:color="AEAEAE"/>
              <w:left w:val="single" w:sz="8" w:space="0" w:color="E0E0E0"/>
              <w:bottom w:val="single" w:sz="8" w:space="0" w:color="AEAEAE"/>
              <w:right w:val="nil"/>
            </w:tcBorders>
            <w:shd w:val="clear" w:color="auto" w:fill="FFFFFF"/>
          </w:tcPr>
          <w:p w14:paraId="55C382AC"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,000</w:t>
            </w:r>
          </w:p>
        </w:tc>
      </w:tr>
      <w:tr w:rsidR="0070363F" w:rsidRPr="00EA05D3" w14:paraId="36EFC4DB" w14:textId="77777777" w:rsidTr="0070363F">
        <w:trPr>
          <w:cantSplit/>
        </w:trPr>
        <w:tc>
          <w:tcPr>
            <w:tcW w:w="736" w:type="dxa"/>
            <w:vMerge/>
            <w:tcBorders>
              <w:top w:val="single" w:sz="8" w:space="0" w:color="AEAEAE"/>
              <w:left w:val="nil"/>
              <w:bottom w:val="single" w:sz="8" w:space="0" w:color="152935"/>
              <w:right w:val="nil"/>
            </w:tcBorders>
            <w:shd w:val="clear" w:color="auto" w:fill="E0E0E0"/>
          </w:tcPr>
          <w:p w14:paraId="6358E5E9" w14:textId="77777777" w:rsidR="0070363F" w:rsidRPr="00EA05D3" w:rsidRDefault="0070363F" w:rsidP="0070363F">
            <w:pPr>
              <w:autoSpaceDE w:val="0"/>
              <w:autoSpaceDN w:val="0"/>
              <w:adjustRightInd w:val="0"/>
              <w:spacing w:after="0" w:line="240" w:lineRule="auto"/>
              <w:rPr>
                <w:rFonts w:ascii="Arial" w:hAnsi="Arial" w:cs="Arial"/>
                <w:color w:val="010205"/>
                <w:sz w:val="18"/>
                <w:szCs w:val="18"/>
              </w:rPr>
            </w:pPr>
          </w:p>
        </w:tc>
        <w:tc>
          <w:tcPr>
            <w:tcW w:w="2460" w:type="dxa"/>
            <w:tcBorders>
              <w:top w:val="single" w:sz="8" w:space="0" w:color="AEAEAE"/>
              <w:left w:val="nil"/>
              <w:bottom w:val="single" w:sz="8" w:space="0" w:color="152935"/>
              <w:right w:val="nil"/>
            </w:tcBorders>
            <w:shd w:val="clear" w:color="auto" w:fill="E0E0E0"/>
          </w:tcPr>
          <w:p w14:paraId="6479163A" w14:textId="3C1E3B48" w:rsidR="0070363F" w:rsidRPr="00EA05D3" w:rsidRDefault="0070363F" w:rsidP="0070363F">
            <w:pPr>
              <w:autoSpaceDE w:val="0"/>
              <w:autoSpaceDN w:val="0"/>
              <w:adjustRightInd w:val="0"/>
              <w:spacing w:after="0" w:line="320" w:lineRule="atLeast"/>
              <w:ind w:left="60" w:right="60"/>
              <w:rPr>
                <w:rFonts w:ascii="Arial" w:hAnsi="Arial" w:cs="Arial"/>
                <w:color w:val="264A60"/>
                <w:sz w:val="18"/>
                <w:szCs w:val="18"/>
              </w:rPr>
            </w:pPr>
            <w:r w:rsidRPr="00EA05D3">
              <w:rPr>
                <w:rFonts w:ascii="Arial" w:hAnsi="Arial" w:cs="Arial"/>
                <w:color w:val="264A60"/>
                <w:sz w:val="18"/>
                <w:szCs w:val="18"/>
              </w:rPr>
              <w:t xml:space="preserve">Het facturatieproces van </w:t>
            </w:r>
            <w:r w:rsidR="00F53C84">
              <w:rPr>
                <w:rFonts w:ascii="Arial" w:hAnsi="Arial" w:cs="Arial"/>
                <w:color w:val="264A60"/>
                <w:sz w:val="18"/>
                <w:szCs w:val="18"/>
              </w:rPr>
              <w:t>Het Coachhuis</w:t>
            </w:r>
            <w:r w:rsidRPr="00EA05D3">
              <w:rPr>
                <w:rFonts w:ascii="Arial" w:hAnsi="Arial" w:cs="Arial"/>
                <w:color w:val="264A60"/>
                <w:sz w:val="18"/>
                <w:szCs w:val="18"/>
              </w:rPr>
              <w:t>?</w:t>
            </w:r>
          </w:p>
        </w:tc>
        <w:tc>
          <w:tcPr>
            <w:tcW w:w="1338" w:type="dxa"/>
            <w:tcBorders>
              <w:top w:val="single" w:sz="8" w:space="0" w:color="AEAEAE"/>
              <w:left w:val="nil"/>
              <w:bottom w:val="single" w:sz="8" w:space="0" w:color="152935"/>
              <w:right w:val="single" w:sz="8" w:space="0" w:color="E0E0E0"/>
            </w:tcBorders>
            <w:shd w:val="clear" w:color="auto" w:fill="FFFFFF"/>
          </w:tcPr>
          <w:p w14:paraId="14568F35"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-,093</w:t>
            </w:r>
          </w:p>
        </w:tc>
        <w:tc>
          <w:tcPr>
            <w:tcW w:w="1338" w:type="dxa"/>
            <w:tcBorders>
              <w:top w:val="single" w:sz="8" w:space="0" w:color="AEAEAE"/>
              <w:left w:val="single" w:sz="8" w:space="0" w:color="E0E0E0"/>
              <w:bottom w:val="single" w:sz="8" w:space="0" w:color="152935"/>
              <w:right w:val="single" w:sz="8" w:space="0" w:color="E0E0E0"/>
            </w:tcBorders>
            <w:shd w:val="clear" w:color="auto" w:fill="FFFFFF"/>
          </w:tcPr>
          <w:p w14:paraId="57C09974"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,056</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14:paraId="12CBCFA2"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-,087</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2FE9412F"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-1,674</w:t>
            </w:r>
          </w:p>
        </w:tc>
        <w:tc>
          <w:tcPr>
            <w:tcW w:w="1030" w:type="dxa"/>
            <w:tcBorders>
              <w:top w:val="single" w:sz="8" w:space="0" w:color="AEAEAE"/>
              <w:left w:val="single" w:sz="8" w:space="0" w:color="E0E0E0"/>
              <w:bottom w:val="single" w:sz="8" w:space="0" w:color="152935"/>
              <w:right w:val="nil"/>
            </w:tcBorders>
            <w:shd w:val="clear" w:color="auto" w:fill="FFFFFF"/>
          </w:tcPr>
          <w:p w14:paraId="22767EEB" w14:textId="77777777" w:rsidR="0070363F" w:rsidRPr="00EA05D3" w:rsidRDefault="0070363F" w:rsidP="0070363F">
            <w:pPr>
              <w:autoSpaceDE w:val="0"/>
              <w:autoSpaceDN w:val="0"/>
              <w:adjustRightInd w:val="0"/>
              <w:spacing w:after="0" w:line="320" w:lineRule="atLeast"/>
              <w:ind w:left="60" w:right="60"/>
              <w:jc w:val="right"/>
              <w:rPr>
                <w:rFonts w:ascii="Arial" w:hAnsi="Arial" w:cs="Arial"/>
                <w:color w:val="010205"/>
                <w:sz w:val="18"/>
                <w:szCs w:val="18"/>
              </w:rPr>
            </w:pPr>
            <w:r w:rsidRPr="00EA05D3">
              <w:rPr>
                <w:rFonts w:ascii="Arial" w:hAnsi="Arial" w:cs="Arial"/>
                <w:color w:val="010205"/>
                <w:sz w:val="18"/>
                <w:szCs w:val="18"/>
              </w:rPr>
              <w:t>,095</w:t>
            </w:r>
          </w:p>
        </w:tc>
      </w:tr>
      <w:tr w:rsidR="0070363F" w:rsidRPr="00EA05D3" w14:paraId="1FEE0D10" w14:textId="77777777" w:rsidTr="0070363F">
        <w:trPr>
          <w:cantSplit/>
        </w:trPr>
        <w:tc>
          <w:tcPr>
            <w:tcW w:w="9408" w:type="dxa"/>
            <w:gridSpan w:val="7"/>
            <w:tcBorders>
              <w:top w:val="nil"/>
              <w:left w:val="nil"/>
              <w:bottom w:val="nil"/>
              <w:right w:val="nil"/>
            </w:tcBorders>
            <w:shd w:val="clear" w:color="auto" w:fill="FFFFFF"/>
          </w:tcPr>
          <w:p w14:paraId="275FC3FA" w14:textId="7E0A6088" w:rsidR="0070363F" w:rsidRPr="00EA05D3" w:rsidRDefault="0070363F" w:rsidP="00716003">
            <w:pPr>
              <w:keepNext/>
              <w:autoSpaceDE w:val="0"/>
              <w:autoSpaceDN w:val="0"/>
              <w:adjustRightInd w:val="0"/>
              <w:spacing w:after="0" w:line="320" w:lineRule="atLeast"/>
              <w:ind w:left="60" w:right="60"/>
              <w:rPr>
                <w:rFonts w:ascii="Arial" w:hAnsi="Arial" w:cs="Arial"/>
                <w:color w:val="010205"/>
                <w:sz w:val="18"/>
                <w:szCs w:val="18"/>
              </w:rPr>
            </w:pPr>
            <w:r w:rsidRPr="00EA05D3">
              <w:rPr>
                <w:rFonts w:ascii="Arial" w:hAnsi="Arial" w:cs="Arial"/>
                <w:color w:val="010205"/>
                <w:sz w:val="18"/>
                <w:szCs w:val="18"/>
              </w:rPr>
              <w:t xml:space="preserve">a. </w:t>
            </w:r>
            <w:proofErr w:type="spellStart"/>
            <w:r w:rsidRPr="00EA05D3">
              <w:rPr>
                <w:rFonts w:ascii="Arial" w:hAnsi="Arial" w:cs="Arial"/>
                <w:color w:val="010205"/>
                <w:sz w:val="18"/>
                <w:szCs w:val="18"/>
              </w:rPr>
              <w:t>Dependent</w:t>
            </w:r>
            <w:proofErr w:type="spellEnd"/>
            <w:r w:rsidRPr="00EA05D3">
              <w:rPr>
                <w:rFonts w:ascii="Arial" w:hAnsi="Arial" w:cs="Arial"/>
                <w:color w:val="010205"/>
                <w:sz w:val="18"/>
                <w:szCs w:val="18"/>
              </w:rPr>
              <w:t xml:space="preserve"> </w:t>
            </w:r>
            <w:proofErr w:type="spellStart"/>
            <w:r w:rsidRPr="00EA05D3">
              <w:rPr>
                <w:rFonts w:ascii="Arial" w:hAnsi="Arial" w:cs="Arial"/>
                <w:color w:val="010205"/>
                <w:sz w:val="18"/>
                <w:szCs w:val="18"/>
              </w:rPr>
              <w:t>Variable</w:t>
            </w:r>
            <w:proofErr w:type="spellEnd"/>
            <w:r w:rsidRPr="00EA05D3">
              <w:rPr>
                <w:rFonts w:ascii="Arial" w:hAnsi="Arial" w:cs="Arial"/>
                <w:color w:val="010205"/>
                <w:sz w:val="18"/>
                <w:szCs w:val="18"/>
              </w:rPr>
              <w:t xml:space="preserve">: Wat is uw algemene indruk van de kwaliteit van de dienstverlening van </w:t>
            </w:r>
            <w:r w:rsidR="00F53C84">
              <w:rPr>
                <w:rFonts w:ascii="Arial" w:hAnsi="Arial" w:cs="Arial"/>
                <w:color w:val="010205"/>
                <w:sz w:val="18"/>
                <w:szCs w:val="18"/>
              </w:rPr>
              <w:t>Het Coachhuis</w:t>
            </w:r>
            <w:r w:rsidRPr="00EA05D3">
              <w:rPr>
                <w:rFonts w:ascii="Arial" w:hAnsi="Arial" w:cs="Arial"/>
                <w:color w:val="010205"/>
                <w:sz w:val="18"/>
                <w:szCs w:val="18"/>
              </w:rPr>
              <w:t>?</w:t>
            </w:r>
          </w:p>
        </w:tc>
      </w:tr>
    </w:tbl>
    <w:p w14:paraId="0A77DDFB" w14:textId="3EB6F911" w:rsidR="0070363F" w:rsidRPr="00EA05D3" w:rsidRDefault="00716003" w:rsidP="00716003">
      <w:pPr>
        <w:pStyle w:val="Bijschrift"/>
        <w:rPr>
          <w:rFonts w:ascii="Times New Roman" w:hAnsi="Times New Roman" w:cs="Times New Roman"/>
          <w:sz w:val="24"/>
          <w:szCs w:val="24"/>
        </w:rPr>
      </w:pPr>
      <w:r>
        <w:t xml:space="preserve">Figuur </w:t>
      </w:r>
      <w:fldSimple w:instr=" SEQ Figuur \* ARABIC ">
        <w:r w:rsidR="00693BD5">
          <w:rPr>
            <w:noProof/>
          </w:rPr>
          <w:t>62</w:t>
        </w:r>
      </w:fldSimple>
    </w:p>
    <w:p w14:paraId="09CE7270" w14:textId="77777777" w:rsidR="0070363F" w:rsidRPr="0070363F" w:rsidRDefault="0070363F" w:rsidP="0070363F"/>
    <w:p w14:paraId="7E8CE0C8" w14:textId="29F67BA9" w:rsidR="0070363F" w:rsidRDefault="0070363F" w:rsidP="0070363F"/>
    <w:p w14:paraId="6FF2D629" w14:textId="520EE5F1" w:rsidR="00877AA5" w:rsidRDefault="00877AA5" w:rsidP="0070363F"/>
    <w:p w14:paraId="209842EB" w14:textId="0C4BE839" w:rsidR="00877AA5" w:rsidRDefault="00877AA5" w:rsidP="0070363F"/>
    <w:p w14:paraId="571884AF" w14:textId="62A70D55" w:rsidR="00877AA5" w:rsidRDefault="00877AA5" w:rsidP="0070363F"/>
    <w:p w14:paraId="3DB754F7" w14:textId="3D434E77" w:rsidR="00877AA5" w:rsidRDefault="00877AA5" w:rsidP="0070363F"/>
    <w:p w14:paraId="5A25F0B0" w14:textId="77777777" w:rsidR="00877AA5" w:rsidRPr="0070363F" w:rsidRDefault="00877AA5" w:rsidP="0070363F"/>
    <w:p w14:paraId="17A1D81F" w14:textId="77777777" w:rsidR="00877AA5" w:rsidRPr="00877AA5" w:rsidRDefault="00877AA5" w:rsidP="00877AA5">
      <w:pPr>
        <w:autoSpaceDE w:val="0"/>
        <w:autoSpaceDN w:val="0"/>
        <w:adjustRightInd w:val="0"/>
        <w:spacing w:after="0" w:line="240" w:lineRule="auto"/>
        <w:rPr>
          <w:rFonts w:ascii="Times New Roman" w:hAnsi="Times New Roman" w:cs="Times New Roman"/>
          <w:sz w:val="24"/>
          <w:szCs w:val="24"/>
        </w:rPr>
      </w:pPr>
    </w:p>
    <w:tbl>
      <w:tblPr>
        <w:tblW w:w="6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gridCol w:w="1399"/>
        <w:gridCol w:w="1476"/>
      </w:tblGrid>
      <w:tr w:rsidR="00877AA5" w:rsidRPr="00877AA5" w14:paraId="38275C47" w14:textId="77777777">
        <w:trPr>
          <w:cantSplit/>
        </w:trPr>
        <w:tc>
          <w:tcPr>
            <w:tcW w:w="6945" w:type="dxa"/>
            <w:gridSpan w:val="6"/>
            <w:tcBorders>
              <w:top w:val="nil"/>
              <w:left w:val="nil"/>
              <w:bottom w:val="nil"/>
              <w:right w:val="nil"/>
            </w:tcBorders>
            <w:shd w:val="clear" w:color="auto" w:fill="FFFFFF"/>
            <w:vAlign w:val="center"/>
          </w:tcPr>
          <w:p w14:paraId="36ECDEAD" w14:textId="77777777" w:rsidR="00877AA5" w:rsidRPr="00877AA5" w:rsidRDefault="00877AA5" w:rsidP="00877AA5">
            <w:pPr>
              <w:autoSpaceDE w:val="0"/>
              <w:autoSpaceDN w:val="0"/>
              <w:adjustRightInd w:val="0"/>
              <w:spacing w:after="0" w:line="320" w:lineRule="atLeast"/>
              <w:ind w:left="60" w:right="60"/>
              <w:jc w:val="center"/>
              <w:rPr>
                <w:rFonts w:ascii="Arial" w:hAnsi="Arial" w:cs="Arial"/>
                <w:color w:val="010205"/>
              </w:rPr>
            </w:pPr>
            <w:r w:rsidRPr="00877AA5">
              <w:rPr>
                <w:rFonts w:ascii="Arial" w:hAnsi="Arial" w:cs="Arial"/>
                <w:b/>
                <w:bCs/>
                <w:color w:val="010205"/>
              </w:rPr>
              <w:lastRenderedPageBreak/>
              <w:t>Beleving</w:t>
            </w:r>
          </w:p>
        </w:tc>
      </w:tr>
      <w:tr w:rsidR="00877AA5" w:rsidRPr="00877AA5" w14:paraId="1CAB439C" w14:textId="77777777">
        <w:trPr>
          <w:cantSplit/>
        </w:trPr>
        <w:tc>
          <w:tcPr>
            <w:tcW w:w="1875" w:type="dxa"/>
            <w:gridSpan w:val="2"/>
            <w:tcBorders>
              <w:top w:val="nil"/>
              <w:left w:val="nil"/>
              <w:bottom w:val="single" w:sz="8" w:space="0" w:color="152935"/>
              <w:right w:val="nil"/>
            </w:tcBorders>
            <w:shd w:val="clear" w:color="auto" w:fill="FFFFFF"/>
            <w:vAlign w:val="bottom"/>
          </w:tcPr>
          <w:p w14:paraId="590BE9EE" w14:textId="77777777" w:rsidR="00877AA5" w:rsidRPr="00877AA5" w:rsidRDefault="00877AA5" w:rsidP="00877AA5">
            <w:pPr>
              <w:autoSpaceDE w:val="0"/>
              <w:autoSpaceDN w:val="0"/>
              <w:adjustRightInd w:val="0"/>
              <w:spacing w:after="0" w:line="240" w:lineRule="auto"/>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391A3D02" w14:textId="77777777" w:rsidR="00877AA5" w:rsidRPr="00877AA5" w:rsidRDefault="00877AA5" w:rsidP="00877AA5">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877AA5">
              <w:rPr>
                <w:rFonts w:ascii="Arial" w:hAnsi="Arial" w:cs="Arial"/>
                <w:color w:val="264A60"/>
                <w:sz w:val="18"/>
                <w:szCs w:val="18"/>
              </w:rPr>
              <w:t>Frequency</w:t>
            </w:r>
            <w:proofErr w:type="spellEnd"/>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3EA33EA2" w14:textId="77777777" w:rsidR="00877AA5" w:rsidRPr="00877AA5" w:rsidRDefault="00877AA5" w:rsidP="00877AA5">
            <w:pPr>
              <w:autoSpaceDE w:val="0"/>
              <w:autoSpaceDN w:val="0"/>
              <w:adjustRightInd w:val="0"/>
              <w:spacing w:after="0" w:line="320" w:lineRule="atLeast"/>
              <w:ind w:left="60" w:right="60"/>
              <w:jc w:val="center"/>
              <w:rPr>
                <w:rFonts w:ascii="Arial" w:hAnsi="Arial" w:cs="Arial"/>
                <w:color w:val="264A60"/>
                <w:sz w:val="18"/>
                <w:szCs w:val="18"/>
              </w:rPr>
            </w:pPr>
            <w:r w:rsidRPr="00877AA5">
              <w:rPr>
                <w:rFonts w:ascii="Arial"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14:paraId="17A69C94" w14:textId="77777777" w:rsidR="00877AA5" w:rsidRPr="00877AA5" w:rsidRDefault="00877AA5" w:rsidP="00877AA5">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877AA5">
              <w:rPr>
                <w:rFonts w:ascii="Arial" w:hAnsi="Arial" w:cs="Arial"/>
                <w:color w:val="264A60"/>
                <w:sz w:val="18"/>
                <w:szCs w:val="18"/>
              </w:rPr>
              <w:t>Valid</w:t>
            </w:r>
            <w:proofErr w:type="spellEnd"/>
            <w:r w:rsidRPr="00877AA5">
              <w:rPr>
                <w:rFonts w:ascii="Arial" w:hAnsi="Arial" w:cs="Arial"/>
                <w:color w:val="264A60"/>
                <w:sz w:val="18"/>
                <w:szCs w:val="18"/>
              </w:rPr>
              <w:t xml:space="preserve"> Percent</w:t>
            </w:r>
          </w:p>
        </w:tc>
        <w:tc>
          <w:tcPr>
            <w:tcW w:w="1475" w:type="dxa"/>
            <w:tcBorders>
              <w:top w:val="nil"/>
              <w:left w:val="single" w:sz="8" w:space="0" w:color="E0E0E0"/>
              <w:bottom w:val="single" w:sz="8" w:space="0" w:color="152935"/>
              <w:right w:val="nil"/>
            </w:tcBorders>
            <w:shd w:val="clear" w:color="auto" w:fill="FFFFFF"/>
            <w:vAlign w:val="bottom"/>
          </w:tcPr>
          <w:p w14:paraId="6DD1976E" w14:textId="77777777" w:rsidR="00877AA5" w:rsidRPr="00877AA5" w:rsidRDefault="00877AA5" w:rsidP="00877AA5">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877AA5">
              <w:rPr>
                <w:rFonts w:ascii="Arial" w:hAnsi="Arial" w:cs="Arial"/>
                <w:color w:val="264A60"/>
                <w:sz w:val="18"/>
                <w:szCs w:val="18"/>
              </w:rPr>
              <w:t>Cumulative</w:t>
            </w:r>
            <w:proofErr w:type="spellEnd"/>
            <w:r w:rsidRPr="00877AA5">
              <w:rPr>
                <w:rFonts w:ascii="Arial" w:hAnsi="Arial" w:cs="Arial"/>
                <w:color w:val="264A60"/>
                <w:sz w:val="18"/>
                <w:szCs w:val="18"/>
              </w:rPr>
              <w:t xml:space="preserve"> Percent</w:t>
            </w:r>
          </w:p>
        </w:tc>
      </w:tr>
      <w:tr w:rsidR="00877AA5" w:rsidRPr="00877AA5" w14:paraId="5F542BF7" w14:textId="77777777">
        <w:trPr>
          <w:cantSplit/>
        </w:trPr>
        <w:tc>
          <w:tcPr>
            <w:tcW w:w="953" w:type="dxa"/>
            <w:vMerge w:val="restart"/>
            <w:tcBorders>
              <w:top w:val="single" w:sz="8" w:space="0" w:color="152935"/>
              <w:left w:val="nil"/>
              <w:bottom w:val="single" w:sz="8" w:space="0" w:color="AEAEAE"/>
              <w:right w:val="nil"/>
            </w:tcBorders>
            <w:shd w:val="clear" w:color="auto" w:fill="E0E0E0"/>
          </w:tcPr>
          <w:p w14:paraId="714D79D5" w14:textId="77777777" w:rsidR="00877AA5" w:rsidRPr="00877AA5" w:rsidRDefault="00877AA5" w:rsidP="00877AA5">
            <w:pPr>
              <w:autoSpaceDE w:val="0"/>
              <w:autoSpaceDN w:val="0"/>
              <w:adjustRightInd w:val="0"/>
              <w:spacing w:after="0" w:line="320" w:lineRule="atLeast"/>
              <w:ind w:left="60" w:right="60"/>
              <w:rPr>
                <w:rFonts w:ascii="Arial" w:hAnsi="Arial" w:cs="Arial"/>
                <w:color w:val="264A60"/>
                <w:sz w:val="18"/>
                <w:szCs w:val="18"/>
              </w:rPr>
            </w:pPr>
            <w:proofErr w:type="spellStart"/>
            <w:r w:rsidRPr="00877AA5">
              <w:rPr>
                <w:rFonts w:ascii="Arial" w:hAnsi="Arial" w:cs="Arial"/>
                <w:color w:val="264A60"/>
                <w:sz w:val="18"/>
                <w:szCs w:val="18"/>
              </w:rPr>
              <w:t>Valid</w:t>
            </w:r>
            <w:proofErr w:type="spellEnd"/>
          </w:p>
        </w:tc>
        <w:tc>
          <w:tcPr>
            <w:tcW w:w="922" w:type="dxa"/>
            <w:tcBorders>
              <w:top w:val="single" w:sz="8" w:space="0" w:color="152935"/>
              <w:left w:val="nil"/>
              <w:bottom w:val="single" w:sz="8" w:space="0" w:color="AEAEAE"/>
              <w:right w:val="nil"/>
            </w:tcBorders>
            <w:shd w:val="clear" w:color="auto" w:fill="E0E0E0"/>
          </w:tcPr>
          <w:p w14:paraId="4447C921" w14:textId="77777777" w:rsidR="00877AA5" w:rsidRPr="00877AA5" w:rsidRDefault="00877AA5" w:rsidP="00877AA5">
            <w:pPr>
              <w:autoSpaceDE w:val="0"/>
              <w:autoSpaceDN w:val="0"/>
              <w:adjustRightInd w:val="0"/>
              <w:spacing w:after="0" w:line="320" w:lineRule="atLeast"/>
              <w:ind w:left="60" w:right="60"/>
              <w:rPr>
                <w:rFonts w:ascii="Arial" w:hAnsi="Arial" w:cs="Arial"/>
                <w:color w:val="264A60"/>
                <w:sz w:val="18"/>
                <w:szCs w:val="18"/>
              </w:rPr>
            </w:pPr>
            <w:r w:rsidRPr="00877AA5">
              <w:rPr>
                <w:rFonts w:ascii="Arial" w:hAnsi="Arial" w:cs="Arial"/>
                <w:color w:val="264A60"/>
                <w:sz w:val="18"/>
                <w:szCs w:val="18"/>
              </w:rPr>
              <w:t>1,00</w:t>
            </w:r>
          </w:p>
        </w:tc>
        <w:tc>
          <w:tcPr>
            <w:tcW w:w="1168" w:type="dxa"/>
            <w:tcBorders>
              <w:top w:val="single" w:sz="8" w:space="0" w:color="152935"/>
              <w:left w:val="nil"/>
              <w:bottom w:val="single" w:sz="8" w:space="0" w:color="AEAEAE"/>
              <w:right w:val="single" w:sz="8" w:space="0" w:color="E0E0E0"/>
            </w:tcBorders>
            <w:shd w:val="clear" w:color="auto" w:fill="FFFFFF"/>
          </w:tcPr>
          <w:p w14:paraId="10FBCE6F"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3</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272B2AD4"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,5</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14:paraId="3E16CAD4"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,5</w:t>
            </w:r>
          </w:p>
        </w:tc>
        <w:tc>
          <w:tcPr>
            <w:tcW w:w="1475" w:type="dxa"/>
            <w:tcBorders>
              <w:top w:val="single" w:sz="8" w:space="0" w:color="152935"/>
              <w:left w:val="single" w:sz="8" w:space="0" w:color="E0E0E0"/>
              <w:bottom w:val="single" w:sz="8" w:space="0" w:color="AEAEAE"/>
              <w:right w:val="nil"/>
            </w:tcBorders>
            <w:shd w:val="clear" w:color="auto" w:fill="FFFFFF"/>
          </w:tcPr>
          <w:p w14:paraId="0B6FE941"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,5</w:t>
            </w:r>
          </w:p>
        </w:tc>
      </w:tr>
      <w:tr w:rsidR="00877AA5" w:rsidRPr="00877AA5" w14:paraId="654EBDBA" w14:textId="77777777">
        <w:trPr>
          <w:cantSplit/>
        </w:trPr>
        <w:tc>
          <w:tcPr>
            <w:tcW w:w="953" w:type="dxa"/>
            <w:vMerge/>
            <w:tcBorders>
              <w:top w:val="single" w:sz="8" w:space="0" w:color="152935"/>
              <w:left w:val="nil"/>
              <w:bottom w:val="single" w:sz="8" w:space="0" w:color="AEAEAE"/>
              <w:right w:val="nil"/>
            </w:tcBorders>
            <w:shd w:val="clear" w:color="auto" w:fill="E0E0E0"/>
          </w:tcPr>
          <w:p w14:paraId="3B279C44" w14:textId="77777777" w:rsidR="00877AA5" w:rsidRPr="00877AA5" w:rsidRDefault="00877AA5" w:rsidP="00877AA5">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79A2A801" w14:textId="77777777" w:rsidR="00877AA5" w:rsidRPr="00877AA5" w:rsidRDefault="00877AA5" w:rsidP="00877AA5">
            <w:pPr>
              <w:autoSpaceDE w:val="0"/>
              <w:autoSpaceDN w:val="0"/>
              <w:adjustRightInd w:val="0"/>
              <w:spacing w:after="0" w:line="320" w:lineRule="atLeast"/>
              <w:ind w:left="60" w:right="60"/>
              <w:rPr>
                <w:rFonts w:ascii="Arial" w:hAnsi="Arial" w:cs="Arial"/>
                <w:color w:val="264A60"/>
                <w:sz w:val="18"/>
                <w:szCs w:val="18"/>
              </w:rPr>
            </w:pPr>
            <w:r w:rsidRPr="00877AA5">
              <w:rPr>
                <w:rFonts w:ascii="Arial" w:hAnsi="Arial" w:cs="Arial"/>
                <w:color w:val="264A60"/>
                <w:sz w:val="18"/>
                <w:szCs w:val="18"/>
              </w:rPr>
              <w:t>2,00</w:t>
            </w:r>
          </w:p>
        </w:tc>
        <w:tc>
          <w:tcPr>
            <w:tcW w:w="1168" w:type="dxa"/>
            <w:tcBorders>
              <w:top w:val="single" w:sz="8" w:space="0" w:color="AEAEAE"/>
              <w:left w:val="nil"/>
              <w:bottom w:val="single" w:sz="8" w:space="0" w:color="AEAEAE"/>
              <w:right w:val="single" w:sz="8" w:space="0" w:color="E0E0E0"/>
            </w:tcBorders>
            <w:shd w:val="clear" w:color="auto" w:fill="FFFFFF"/>
          </w:tcPr>
          <w:p w14:paraId="70141D41"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EB34039"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DB39D0D"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,5</w:t>
            </w:r>
          </w:p>
        </w:tc>
        <w:tc>
          <w:tcPr>
            <w:tcW w:w="1475" w:type="dxa"/>
            <w:tcBorders>
              <w:top w:val="single" w:sz="8" w:space="0" w:color="AEAEAE"/>
              <w:left w:val="single" w:sz="8" w:space="0" w:color="E0E0E0"/>
              <w:bottom w:val="single" w:sz="8" w:space="0" w:color="AEAEAE"/>
              <w:right w:val="nil"/>
            </w:tcBorders>
            <w:shd w:val="clear" w:color="auto" w:fill="FFFFFF"/>
          </w:tcPr>
          <w:p w14:paraId="7E9CED76"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1,1</w:t>
            </w:r>
          </w:p>
        </w:tc>
      </w:tr>
      <w:tr w:rsidR="00877AA5" w:rsidRPr="00877AA5" w14:paraId="68C5ADA5" w14:textId="77777777">
        <w:trPr>
          <w:cantSplit/>
        </w:trPr>
        <w:tc>
          <w:tcPr>
            <w:tcW w:w="953" w:type="dxa"/>
            <w:vMerge/>
            <w:tcBorders>
              <w:top w:val="single" w:sz="8" w:space="0" w:color="152935"/>
              <w:left w:val="nil"/>
              <w:bottom w:val="single" w:sz="8" w:space="0" w:color="AEAEAE"/>
              <w:right w:val="nil"/>
            </w:tcBorders>
            <w:shd w:val="clear" w:color="auto" w:fill="E0E0E0"/>
          </w:tcPr>
          <w:p w14:paraId="18D17E23" w14:textId="77777777" w:rsidR="00877AA5" w:rsidRPr="00877AA5" w:rsidRDefault="00877AA5" w:rsidP="00877AA5">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37E0B7F7" w14:textId="77777777" w:rsidR="00877AA5" w:rsidRPr="00877AA5" w:rsidRDefault="00877AA5" w:rsidP="00877AA5">
            <w:pPr>
              <w:autoSpaceDE w:val="0"/>
              <w:autoSpaceDN w:val="0"/>
              <w:adjustRightInd w:val="0"/>
              <w:spacing w:after="0" w:line="320" w:lineRule="atLeast"/>
              <w:ind w:left="60" w:right="60"/>
              <w:rPr>
                <w:rFonts w:ascii="Arial" w:hAnsi="Arial" w:cs="Arial"/>
                <w:color w:val="264A60"/>
                <w:sz w:val="18"/>
                <w:szCs w:val="18"/>
              </w:rPr>
            </w:pPr>
            <w:r w:rsidRPr="00877AA5">
              <w:rPr>
                <w:rFonts w:ascii="Arial" w:hAnsi="Arial" w:cs="Arial"/>
                <w:color w:val="264A60"/>
                <w:sz w:val="18"/>
                <w:szCs w:val="18"/>
              </w:rPr>
              <w:t>2,50</w:t>
            </w:r>
          </w:p>
        </w:tc>
        <w:tc>
          <w:tcPr>
            <w:tcW w:w="1168" w:type="dxa"/>
            <w:tcBorders>
              <w:top w:val="single" w:sz="8" w:space="0" w:color="AEAEAE"/>
              <w:left w:val="nil"/>
              <w:bottom w:val="single" w:sz="8" w:space="0" w:color="AEAEAE"/>
              <w:right w:val="single" w:sz="8" w:space="0" w:color="E0E0E0"/>
            </w:tcBorders>
            <w:shd w:val="clear" w:color="auto" w:fill="FFFFFF"/>
          </w:tcPr>
          <w:p w14:paraId="42FE61DC"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3FD1AAD"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FF52BF4"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,7</w:t>
            </w:r>
          </w:p>
        </w:tc>
        <w:tc>
          <w:tcPr>
            <w:tcW w:w="1475" w:type="dxa"/>
            <w:tcBorders>
              <w:top w:val="single" w:sz="8" w:space="0" w:color="AEAEAE"/>
              <w:left w:val="single" w:sz="8" w:space="0" w:color="E0E0E0"/>
              <w:bottom w:val="single" w:sz="8" w:space="0" w:color="AEAEAE"/>
              <w:right w:val="nil"/>
            </w:tcBorders>
            <w:shd w:val="clear" w:color="auto" w:fill="FFFFFF"/>
          </w:tcPr>
          <w:p w14:paraId="4BA3DF98"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1,8</w:t>
            </w:r>
          </w:p>
        </w:tc>
      </w:tr>
      <w:tr w:rsidR="00877AA5" w:rsidRPr="00877AA5" w14:paraId="5AA4C7EA" w14:textId="77777777">
        <w:trPr>
          <w:cantSplit/>
        </w:trPr>
        <w:tc>
          <w:tcPr>
            <w:tcW w:w="953" w:type="dxa"/>
            <w:vMerge/>
            <w:tcBorders>
              <w:top w:val="single" w:sz="8" w:space="0" w:color="152935"/>
              <w:left w:val="nil"/>
              <w:bottom w:val="single" w:sz="8" w:space="0" w:color="AEAEAE"/>
              <w:right w:val="nil"/>
            </w:tcBorders>
            <w:shd w:val="clear" w:color="auto" w:fill="E0E0E0"/>
          </w:tcPr>
          <w:p w14:paraId="02A39492" w14:textId="77777777" w:rsidR="00877AA5" w:rsidRPr="00877AA5" w:rsidRDefault="00877AA5" w:rsidP="00877AA5">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588761A8" w14:textId="77777777" w:rsidR="00877AA5" w:rsidRPr="00877AA5" w:rsidRDefault="00877AA5" w:rsidP="00877AA5">
            <w:pPr>
              <w:autoSpaceDE w:val="0"/>
              <w:autoSpaceDN w:val="0"/>
              <w:adjustRightInd w:val="0"/>
              <w:spacing w:after="0" w:line="320" w:lineRule="atLeast"/>
              <w:ind w:left="60" w:right="60"/>
              <w:rPr>
                <w:rFonts w:ascii="Arial" w:hAnsi="Arial" w:cs="Arial"/>
                <w:color w:val="264A60"/>
                <w:sz w:val="18"/>
                <w:szCs w:val="18"/>
              </w:rPr>
            </w:pPr>
            <w:r w:rsidRPr="00877AA5">
              <w:rPr>
                <w:rFonts w:ascii="Arial" w:hAnsi="Arial" w:cs="Arial"/>
                <w:color w:val="264A60"/>
                <w:sz w:val="18"/>
                <w:szCs w:val="18"/>
              </w:rPr>
              <w:t>3,00</w:t>
            </w:r>
          </w:p>
        </w:tc>
        <w:tc>
          <w:tcPr>
            <w:tcW w:w="1168" w:type="dxa"/>
            <w:tcBorders>
              <w:top w:val="single" w:sz="8" w:space="0" w:color="AEAEAE"/>
              <w:left w:val="nil"/>
              <w:bottom w:val="single" w:sz="8" w:space="0" w:color="AEAEAE"/>
              <w:right w:val="single" w:sz="8" w:space="0" w:color="E0E0E0"/>
            </w:tcBorders>
            <w:shd w:val="clear" w:color="auto" w:fill="FFFFFF"/>
          </w:tcPr>
          <w:p w14:paraId="5CBA41D9"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52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07D0E2D"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9,0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0895C737"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9,3</w:t>
            </w:r>
          </w:p>
        </w:tc>
        <w:tc>
          <w:tcPr>
            <w:tcW w:w="1475" w:type="dxa"/>
            <w:tcBorders>
              <w:top w:val="single" w:sz="8" w:space="0" w:color="AEAEAE"/>
              <w:left w:val="single" w:sz="8" w:space="0" w:color="E0E0E0"/>
              <w:bottom w:val="single" w:sz="8" w:space="0" w:color="AEAEAE"/>
              <w:right w:val="nil"/>
            </w:tcBorders>
            <w:shd w:val="clear" w:color="auto" w:fill="FFFFFF"/>
          </w:tcPr>
          <w:p w14:paraId="75084DFD"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11,1</w:t>
            </w:r>
          </w:p>
        </w:tc>
      </w:tr>
      <w:tr w:rsidR="00877AA5" w:rsidRPr="00877AA5" w14:paraId="7D143D6F" w14:textId="77777777">
        <w:trPr>
          <w:cantSplit/>
        </w:trPr>
        <w:tc>
          <w:tcPr>
            <w:tcW w:w="953" w:type="dxa"/>
            <w:vMerge/>
            <w:tcBorders>
              <w:top w:val="single" w:sz="8" w:space="0" w:color="152935"/>
              <w:left w:val="nil"/>
              <w:bottom w:val="single" w:sz="8" w:space="0" w:color="AEAEAE"/>
              <w:right w:val="nil"/>
            </w:tcBorders>
            <w:shd w:val="clear" w:color="auto" w:fill="E0E0E0"/>
          </w:tcPr>
          <w:p w14:paraId="7E963026" w14:textId="77777777" w:rsidR="00877AA5" w:rsidRPr="00877AA5" w:rsidRDefault="00877AA5" w:rsidP="00877AA5">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62C22155" w14:textId="77777777" w:rsidR="00877AA5" w:rsidRPr="00877AA5" w:rsidRDefault="00877AA5" w:rsidP="00877AA5">
            <w:pPr>
              <w:autoSpaceDE w:val="0"/>
              <w:autoSpaceDN w:val="0"/>
              <w:adjustRightInd w:val="0"/>
              <w:spacing w:after="0" w:line="320" w:lineRule="atLeast"/>
              <w:ind w:left="60" w:right="60"/>
              <w:rPr>
                <w:rFonts w:ascii="Arial" w:hAnsi="Arial" w:cs="Arial"/>
                <w:color w:val="264A60"/>
                <w:sz w:val="18"/>
                <w:szCs w:val="18"/>
              </w:rPr>
            </w:pPr>
            <w:r w:rsidRPr="00877AA5">
              <w:rPr>
                <w:rFonts w:ascii="Arial" w:hAnsi="Arial" w:cs="Arial"/>
                <w:color w:val="264A60"/>
                <w:sz w:val="18"/>
                <w:szCs w:val="18"/>
              </w:rPr>
              <w:t>3,50</w:t>
            </w:r>
          </w:p>
        </w:tc>
        <w:tc>
          <w:tcPr>
            <w:tcW w:w="1168" w:type="dxa"/>
            <w:tcBorders>
              <w:top w:val="single" w:sz="8" w:space="0" w:color="AEAEAE"/>
              <w:left w:val="nil"/>
              <w:bottom w:val="single" w:sz="8" w:space="0" w:color="AEAEAE"/>
              <w:right w:val="single" w:sz="8" w:space="0" w:color="E0E0E0"/>
            </w:tcBorders>
            <w:shd w:val="clear" w:color="auto" w:fill="FFFFFF"/>
          </w:tcPr>
          <w:p w14:paraId="4C8599B6"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54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C66C12C"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9,4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4D0D7798"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9,6</w:t>
            </w:r>
          </w:p>
        </w:tc>
        <w:tc>
          <w:tcPr>
            <w:tcW w:w="1475" w:type="dxa"/>
            <w:tcBorders>
              <w:top w:val="single" w:sz="8" w:space="0" w:color="AEAEAE"/>
              <w:left w:val="single" w:sz="8" w:space="0" w:color="E0E0E0"/>
              <w:bottom w:val="single" w:sz="8" w:space="0" w:color="AEAEAE"/>
              <w:right w:val="nil"/>
            </w:tcBorders>
            <w:shd w:val="clear" w:color="auto" w:fill="FFFFFF"/>
          </w:tcPr>
          <w:p w14:paraId="18B1EE6B"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20,7</w:t>
            </w:r>
          </w:p>
        </w:tc>
      </w:tr>
      <w:tr w:rsidR="00877AA5" w:rsidRPr="00877AA5" w14:paraId="79EF4092" w14:textId="77777777">
        <w:trPr>
          <w:cantSplit/>
        </w:trPr>
        <w:tc>
          <w:tcPr>
            <w:tcW w:w="953" w:type="dxa"/>
            <w:vMerge/>
            <w:tcBorders>
              <w:top w:val="single" w:sz="8" w:space="0" w:color="152935"/>
              <w:left w:val="nil"/>
              <w:bottom w:val="single" w:sz="8" w:space="0" w:color="AEAEAE"/>
              <w:right w:val="nil"/>
            </w:tcBorders>
            <w:shd w:val="clear" w:color="auto" w:fill="E0E0E0"/>
          </w:tcPr>
          <w:p w14:paraId="0C85BEDE" w14:textId="77777777" w:rsidR="00877AA5" w:rsidRPr="00877AA5" w:rsidRDefault="00877AA5" w:rsidP="00877AA5">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01F801BA" w14:textId="77777777" w:rsidR="00877AA5" w:rsidRPr="00877AA5" w:rsidRDefault="00877AA5" w:rsidP="00877AA5">
            <w:pPr>
              <w:autoSpaceDE w:val="0"/>
              <w:autoSpaceDN w:val="0"/>
              <w:adjustRightInd w:val="0"/>
              <w:spacing w:after="0" w:line="320" w:lineRule="atLeast"/>
              <w:ind w:left="60" w:right="60"/>
              <w:rPr>
                <w:rFonts w:ascii="Arial" w:hAnsi="Arial" w:cs="Arial"/>
                <w:color w:val="264A60"/>
                <w:sz w:val="18"/>
                <w:szCs w:val="18"/>
              </w:rPr>
            </w:pPr>
            <w:r w:rsidRPr="00877AA5">
              <w:rPr>
                <w:rFonts w:ascii="Arial" w:hAnsi="Arial" w:cs="Arial"/>
                <w:color w:val="264A60"/>
                <w:sz w:val="18"/>
                <w:szCs w:val="18"/>
              </w:rPr>
              <w:t>4,00</w:t>
            </w:r>
          </w:p>
        </w:tc>
        <w:tc>
          <w:tcPr>
            <w:tcW w:w="1168" w:type="dxa"/>
            <w:tcBorders>
              <w:top w:val="single" w:sz="8" w:space="0" w:color="AEAEAE"/>
              <w:left w:val="nil"/>
              <w:bottom w:val="single" w:sz="8" w:space="0" w:color="AEAEAE"/>
              <w:right w:val="single" w:sz="8" w:space="0" w:color="E0E0E0"/>
            </w:tcBorders>
            <w:shd w:val="clear" w:color="auto" w:fill="FFFFFF"/>
          </w:tcPr>
          <w:p w14:paraId="2266DD17"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291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F3C8EC0"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50,5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13D52F6"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51,9</w:t>
            </w:r>
          </w:p>
        </w:tc>
        <w:tc>
          <w:tcPr>
            <w:tcW w:w="1475" w:type="dxa"/>
            <w:tcBorders>
              <w:top w:val="single" w:sz="8" w:space="0" w:color="AEAEAE"/>
              <w:left w:val="single" w:sz="8" w:space="0" w:color="E0E0E0"/>
              <w:bottom w:val="single" w:sz="8" w:space="0" w:color="AEAEAE"/>
              <w:right w:val="nil"/>
            </w:tcBorders>
            <w:shd w:val="clear" w:color="auto" w:fill="FFFFFF"/>
          </w:tcPr>
          <w:p w14:paraId="18A480D6"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72,5</w:t>
            </w:r>
          </w:p>
        </w:tc>
      </w:tr>
      <w:tr w:rsidR="00877AA5" w:rsidRPr="00877AA5" w14:paraId="172141C5" w14:textId="77777777">
        <w:trPr>
          <w:cantSplit/>
        </w:trPr>
        <w:tc>
          <w:tcPr>
            <w:tcW w:w="953" w:type="dxa"/>
            <w:vMerge/>
            <w:tcBorders>
              <w:top w:val="single" w:sz="8" w:space="0" w:color="152935"/>
              <w:left w:val="nil"/>
              <w:bottom w:val="single" w:sz="8" w:space="0" w:color="AEAEAE"/>
              <w:right w:val="nil"/>
            </w:tcBorders>
            <w:shd w:val="clear" w:color="auto" w:fill="E0E0E0"/>
          </w:tcPr>
          <w:p w14:paraId="6A8D0F08" w14:textId="77777777" w:rsidR="00877AA5" w:rsidRPr="00877AA5" w:rsidRDefault="00877AA5" w:rsidP="00877AA5">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4086989F" w14:textId="77777777" w:rsidR="00877AA5" w:rsidRPr="00877AA5" w:rsidRDefault="00877AA5" w:rsidP="00877AA5">
            <w:pPr>
              <w:autoSpaceDE w:val="0"/>
              <w:autoSpaceDN w:val="0"/>
              <w:adjustRightInd w:val="0"/>
              <w:spacing w:after="0" w:line="320" w:lineRule="atLeast"/>
              <w:ind w:left="60" w:right="60"/>
              <w:rPr>
                <w:rFonts w:ascii="Arial" w:hAnsi="Arial" w:cs="Arial"/>
                <w:color w:val="264A60"/>
                <w:sz w:val="18"/>
                <w:szCs w:val="18"/>
              </w:rPr>
            </w:pPr>
            <w:r w:rsidRPr="00877AA5">
              <w:rPr>
                <w:rFonts w:ascii="Arial" w:hAnsi="Arial" w:cs="Arial"/>
                <w:color w:val="264A60"/>
                <w:sz w:val="18"/>
                <w:szCs w:val="18"/>
              </w:rPr>
              <w:t>4,50</w:t>
            </w:r>
          </w:p>
        </w:tc>
        <w:tc>
          <w:tcPr>
            <w:tcW w:w="1168" w:type="dxa"/>
            <w:tcBorders>
              <w:top w:val="single" w:sz="8" w:space="0" w:color="AEAEAE"/>
              <w:left w:val="nil"/>
              <w:bottom w:val="single" w:sz="8" w:space="0" w:color="AEAEAE"/>
              <w:right w:val="single" w:sz="8" w:space="0" w:color="E0E0E0"/>
            </w:tcBorders>
            <w:shd w:val="clear" w:color="auto" w:fill="FFFFFF"/>
          </w:tcPr>
          <w:p w14:paraId="0699E920"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38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991308A"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6,6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1FFF5A6"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6,8</w:t>
            </w:r>
          </w:p>
        </w:tc>
        <w:tc>
          <w:tcPr>
            <w:tcW w:w="1475" w:type="dxa"/>
            <w:tcBorders>
              <w:top w:val="single" w:sz="8" w:space="0" w:color="AEAEAE"/>
              <w:left w:val="single" w:sz="8" w:space="0" w:color="E0E0E0"/>
              <w:bottom w:val="single" w:sz="8" w:space="0" w:color="AEAEAE"/>
              <w:right w:val="nil"/>
            </w:tcBorders>
            <w:shd w:val="clear" w:color="auto" w:fill="FFFFFF"/>
          </w:tcPr>
          <w:p w14:paraId="437FC123"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79,3</w:t>
            </w:r>
          </w:p>
        </w:tc>
      </w:tr>
      <w:tr w:rsidR="00877AA5" w:rsidRPr="00877AA5" w14:paraId="5277CEB9" w14:textId="77777777">
        <w:trPr>
          <w:cantSplit/>
        </w:trPr>
        <w:tc>
          <w:tcPr>
            <w:tcW w:w="953" w:type="dxa"/>
            <w:vMerge/>
            <w:tcBorders>
              <w:top w:val="single" w:sz="8" w:space="0" w:color="152935"/>
              <w:left w:val="nil"/>
              <w:bottom w:val="single" w:sz="8" w:space="0" w:color="AEAEAE"/>
              <w:right w:val="nil"/>
            </w:tcBorders>
            <w:shd w:val="clear" w:color="auto" w:fill="E0E0E0"/>
          </w:tcPr>
          <w:p w14:paraId="71E4E52D" w14:textId="77777777" w:rsidR="00877AA5" w:rsidRPr="00877AA5" w:rsidRDefault="00877AA5" w:rsidP="00877AA5">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7538DB8B" w14:textId="77777777" w:rsidR="00877AA5" w:rsidRPr="00877AA5" w:rsidRDefault="00877AA5" w:rsidP="00877AA5">
            <w:pPr>
              <w:autoSpaceDE w:val="0"/>
              <w:autoSpaceDN w:val="0"/>
              <w:adjustRightInd w:val="0"/>
              <w:spacing w:after="0" w:line="320" w:lineRule="atLeast"/>
              <w:ind w:left="60" w:right="60"/>
              <w:rPr>
                <w:rFonts w:ascii="Arial" w:hAnsi="Arial" w:cs="Arial"/>
                <w:color w:val="264A60"/>
                <w:sz w:val="18"/>
                <w:szCs w:val="18"/>
              </w:rPr>
            </w:pPr>
            <w:r w:rsidRPr="00877AA5">
              <w:rPr>
                <w:rFonts w:ascii="Arial" w:hAnsi="Arial" w:cs="Arial"/>
                <w:color w:val="264A60"/>
                <w:sz w:val="18"/>
                <w:szCs w:val="18"/>
              </w:rPr>
              <w:t>5,00</w:t>
            </w:r>
          </w:p>
        </w:tc>
        <w:tc>
          <w:tcPr>
            <w:tcW w:w="1168" w:type="dxa"/>
            <w:tcBorders>
              <w:top w:val="single" w:sz="8" w:space="0" w:color="AEAEAE"/>
              <w:left w:val="nil"/>
              <w:bottom w:val="single" w:sz="8" w:space="0" w:color="AEAEAE"/>
              <w:right w:val="single" w:sz="8" w:space="0" w:color="E0E0E0"/>
            </w:tcBorders>
            <w:shd w:val="clear" w:color="auto" w:fill="FFFFFF"/>
          </w:tcPr>
          <w:p w14:paraId="214B486D"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116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0264AD9"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20,1</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8124B16"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20,7</w:t>
            </w:r>
          </w:p>
        </w:tc>
        <w:tc>
          <w:tcPr>
            <w:tcW w:w="1475" w:type="dxa"/>
            <w:tcBorders>
              <w:top w:val="single" w:sz="8" w:space="0" w:color="AEAEAE"/>
              <w:left w:val="single" w:sz="8" w:space="0" w:color="E0E0E0"/>
              <w:bottom w:val="single" w:sz="8" w:space="0" w:color="AEAEAE"/>
              <w:right w:val="nil"/>
            </w:tcBorders>
            <w:shd w:val="clear" w:color="auto" w:fill="FFFFFF"/>
          </w:tcPr>
          <w:p w14:paraId="30D7662E"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100,0</w:t>
            </w:r>
          </w:p>
        </w:tc>
      </w:tr>
      <w:tr w:rsidR="00877AA5" w:rsidRPr="00877AA5" w14:paraId="722CEE9C" w14:textId="77777777">
        <w:trPr>
          <w:cantSplit/>
        </w:trPr>
        <w:tc>
          <w:tcPr>
            <w:tcW w:w="953" w:type="dxa"/>
            <w:vMerge/>
            <w:tcBorders>
              <w:top w:val="single" w:sz="8" w:space="0" w:color="152935"/>
              <w:left w:val="nil"/>
              <w:bottom w:val="single" w:sz="8" w:space="0" w:color="AEAEAE"/>
              <w:right w:val="nil"/>
            </w:tcBorders>
            <w:shd w:val="clear" w:color="auto" w:fill="E0E0E0"/>
          </w:tcPr>
          <w:p w14:paraId="59426B25" w14:textId="77777777" w:rsidR="00877AA5" w:rsidRPr="00877AA5" w:rsidRDefault="00877AA5" w:rsidP="00877AA5">
            <w:pPr>
              <w:autoSpaceDE w:val="0"/>
              <w:autoSpaceDN w:val="0"/>
              <w:adjustRightInd w:val="0"/>
              <w:spacing w:after="0" w:line="240" w:lineRule="auto"/>
              <w:rPr>
                <w:rFonts w:ascii="Arial" w:hAnsi="Arial" w:cs="Arial"/>
                <w:color w:val="010205"/>
                <w:sz w:val="18"/>
                <w:szCs w:val="18"/>
              </w:rPr>
            </w:pPr>
          </w:p>
        </w:tc>
        <w:tc>
          <w:tcPr>
            <w:tcW w:w="922" w:type="dxa"/>
            <w:tcBorders>
              <w:top w:val="single" w:sz="8" w:space="0" w:color="AEAEAE"/>
              <w:left w:val="nil"/>
              <w:bottom w:val="single" w:sz="8" w:space="0" w:color="AEAEAE"/>
              <w:right w:val="nil"/>
            </w:tcBorders>
            <w:shd w:val="clear" w:color="auto" w:fill="E0E0E0"/>
          </w:tcPr>
          <w:p w14:paraId="64153F69" w14:textId="77777777" w:rsidR="00877AA5" w:rsidRPr="00877AA5" w:rsidRDefault="00877AA5" w:rsidP="00877AA5">
            <w:pPr>
              <w:autoSpaceDE w:val="0"/>
              <w:autoSpaceDN w:val="0"/>
              <w:adjustRightInd w:val="0"/>
              <w:spacing w:after="0" w:line="320" w:lineRule="atLeast"/>
              <w:ind w:left="60" w:right="60"/>
              <w:rPr>
                <w:rFonts w:ascii="Arial" w:hAnsi="Arial" w:cs="Arial"/>
                <w:color w:val="264A60"/>
                <w:sz w:val="18"/>
                <w:szCs w:val="18"/>
              </w:rPr>
            </w:pPr>
            <w:r w:rsidRPr="00877AA5">
              <w:rPr>
                <w:rFonts w:ascii="Arial" w:hAnsi="Arial" w:cs="Arial"/>
                <w:color w:val="264A60"/>
                <w:sz w:val="18"/>
                <w:szCs w:val="18"/>
              </w:rPr>
              <w:t>Total</w:t>
            </w:r>
          </w:p>
        </w:tc>
        <w:tc>
          <w:tcPr>
            <w:tcW w:w="1168" w:type="dxa"/>
            <w:tcBorders>
              <w:top w:val="single" w:sz="8" w:space="0" w:color="AEAEAE"/>
              <w:left w:val="nil"/>
              <w:bottom w:val="single" w:sz="8" w:space="0" w:color="AEAEAE"/>
              <w:right w:val="single" w:sz="8" w:space="0" w:color="E0E0E0"/>
            </w:tcBorders>
            <w:shd w:val="clear" w:color="auto" w:fill="FFFFFF"/>
          </w:tcPr>
          <w:p w14:paraId="1E2E783D"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561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7C76E82"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97,4</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14:paraId="38E773D4"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100,0</w:t>
            </w: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22535692" w14:textId="77777777" w:rsidR="00877AA5" w:rsidRPr="00877AA5" w:rsidRDefault="00877AA5" w:rsidP="00877AA5">
            <w:pPr>
              <w:autoSpaceDE w:val="0"/>
              <w:autoSpaceDN w:val="0"/>
              <w:adjustRightInd w:val="0"/>
              <w:spacing w:after="0" w:line="240" w:lineRule="auto"/>
              <w:rPr>
                <w:rFonts w:ascii="Times New Roman" w:hAnsi="Times New Roman" w:cs="Times New Roman"/>
                <w:sz w:val="24"/>
                <w:szCs w:val="24"/>
              </w:rPr>
            </w:pPr>
          </w:p>
        </w:tc>
      </w:tr>
      <w:tr w:rsidR="00877AA5" w:rsidRPr="00877AA5" w14:paraId="2EF67F0C" w14:textId="77777777">
        <w:trPr>
          <w:cantSplit/>
        </w:trPr>
        <w:tc>
          <w:tcPr>
            <w:tcW w:w="953" w:type="dxa"/>
            <w:tcBorders>
              <w:top w:val="single" w:sz="8" w:space="0" w:color="AEAEAE"/>
              <w:left w:val="nil"/>
              <w:bottom w:val="single" w:sz="8" w:space="0" w:color="AEAEAE"/>
              <w:right w:val="nil"/>
            </w:tcBorders>
            <w:shd w:val="clear" w:color="auto" w:fill="E0E0E0"/>
          </w:tcPr>
          <w:p w14:paraId="40CAD321" w14:textId="77777777" w:rsidR="00877AA5" w:rsidRPr="00877AA5" w:rsidRDefault="00877AA5" w:rsidP="00877AA5">
            <w:pPr>
              <w:autoSpaceDE w:val="0"/>
              <w:autoSpaceDN w:val="0"/>
              <w:adjustRightInd w:val="0"/>
              <w:spacing w:after="0" w:line="320" w:lineRule="atLeast"/>
              <w:ind w:left="60" w:right="60"/>
              <w:rPr>
                <w:rFonts w:ascii="Arial" w:hAnsi="Arial" w:cs="Arial"/>
                <w:color w:val="264A60"/>
                <w:sz w:val="18"/>
                <w:szCs w:val="18"/>
              </w:rPr>
            </w:pPr>
            <w:r w:rsidRPr="00877AA5">
              <w:rPr>
                <w:rFonts w:ascii="Arial" w:hAnsi="Arial" w:cs="Arial"/>
                <w:color w:val="264A60"/>
                <w:sz w:val="18"/>
                <w:szCs w:val="18"/>
              </w:rPr>
              <w:t>Missing</w:t>
            </w:r>
          </w:p>
        </w:tc>
        <w:tc>
          <w:tcPr>
            <w:tcW w:w="922" w:type="dxa"/>
            <w:tcBorders>
              <w:top w:val="single" w:sz="8" w:space="0" w:color="AEAEAE"/>
              <w:left w:val="nil"/>
              <w:bottom w:val="single" w:sz="8" w:space="0" w:color="AEAEAE"/>
              <w:right w:val="nil"/>
            </w:tcBorders>
            <w:shd w:val="clear" w:color="auto" w:fill="E0E0E0"/>
          </w:tcPr>
          <w:p w14:paraId="40126797" w14:textId="77777777" w:rsidR="00877AA5" w:rsidRPr="00877AA5" w:rsidRDefault="00877AA5" w:rsidP="00877AA5">
            <w:pPr>
              <w:autoSpaceDE w:val="0"/>
              <w:autoSpaceDN w:val="0"/>
              <w:adjustRightInd w:val="0"/>
              <w:spacing w:after="0" w:line="320" w:lineRule="atLeast"/>
              <w:ind w:left="60" w:right="60"/>
              <w:rPr>
                <w:rFonts w:ascii="Arial" w:hAnsi="Arial" w:cs="Arial"/>
                <w:color w:val="264A60"/>
                <w:sz w:val="18"/>
                <w:szCs w:val="18"/>
              </w:rPr>
            </w:pPr>
            <w:r w:rsidRPr="00877AA5">
              <w:rPr>
                <w:rFonts w:ascii="Arial" w:hAnsi="Arial" w:cs="Arial"/>
                <w:color w:val="264A60"/>
                <w:sz w:val="18"/>
                <w:szCs w:val="18"/>
              </w:rPr>
              <w:t>System</w:t>
            </w:r>
          </w:p>
        </w:tc>
        <w:tc>
          <w:tcPr>
            <w:tcW w:w="1168" w:type="dxa"/>
            <w:tcBorders>
              <w:top w:val="single" w:sz="8" w:space="0" w:color="AEAEAE"/>
              <w:left w:val="nil"/>
              <w:bottom w:val="single" w:sz="8" w:space="0" w:color="AEAEAE"/>
              <w:right w:val="single" w:sz="8" w:space="0" w:color="E0E0E0"/>
            </w:tcBorders>
            <w:shd w:val="clear" w:color="auto" w:fill="FFFFFF"/>
          </w:tcPr>
          <w:p w14:paraId="1D1CD417"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15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6012DB9"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2,6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26441B54" w14:textId="77777777" w:rsidR="00877AA5" w:rsidRPr="00877AA5" w:rsidRDefault="00877AA5" w:rsidP="00877AA5">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AEAEAE"/>
              <w:right w:val="nil"/>
            </w:tcBorders>
            <w:shd w:val="clear" w:color="auto" w:fill="FFFFFF"/>
            <w:vAlign w:val="center"/>
          </w:tcPr>
          <w:p w14:paraId="1DD92894" w14:textId="77777777" w:rsidR="00877AA5" w:rsidRPr="00877AA5" w:rsidRDefault="00877AA5" w:rsidP="00877AA5">
            <w:pPr>
              <w:autoSpaceDE w:val="0"/>
              <w:autoSpaceDN w:val="0"/>
              <w:adjustRightInd w:val="0"/>
              <w:spacing w:after="0" w:line="240" w:lineRule="auto"/>
              <w:rPr>
                <w:rFonts w:ascii="Times New Roman" w:hAnsi="Times New Roman" w:cs="Times New Roman"/>
                <w:sz w:val="24"/>
                <w:szCs w:val="24"/>
              </w:rPr>
            </w:pPr>
          </w:p>
        </w:tc>
      </w:tr>
      <w:tr w:rsidR="00877AA5" w:rsidRPr="00877AA5" w14:paraId="75321C3F" w14:textId="77777777">
        <w:trPr>
          <w:cantSplit/>
        </w:trPr>
        <w:tc>
          <w:tcPr>
            <w:tcW w:w="1875" w:type="dxa"/>
            <w:gridSpan w:val="2"/>
            <w:tcBorders>
              <w:top w:val="single" w:sz="8" w:space="0" w:color="AEAEAE"/>
              <w:left w:val="nil"/>
              <w:bottom w:val="single" w:sz="8" w:space="0" w:color="152935"/>
              <w:right w:val="nil"/>
            </w:tcBorders>
            <w:shd w:val="clear" w:color="auto" w:fill="E0E0E0"/>
          </w:tcPr>
          <w:p w14:paraId="4174BB90" w14:textId="77777777" w:rsidR="00877AA5" w:rsidRPr="00877AA5" w:rsidRDefault="00877AA5" w:rsidP="00877AA5">
            <w:pPr>
              <w:autoSpaceDE w:val="0"/>
              <w:autoSpaceDN w:val="0"/>
              <w:adjustRightInd w:val="0"/>
              <w:spacing w:after="0" w:line="320" w:lineRule="atLeast"/>
              <w:ind w:left="60" w:right="60"/>
              <w:rPr>
                <w:rFonts w:ascii="Arial" w:hAnsi="Arial" w:cs="Arial"/>
                <w:color w:val="264A60"/>
                <w:sz w:val="18"/>
                <w:szCs w:val="18"/>
              </w:rPr>
            </w:pPr>
            <w:r w:rsidRPr="00877AA5">
              <w:rPr>
                <w:rFonts w:ascii="Arial"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14:paraId="364C52BD"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576</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290EE4D1" w14:textId="77777777" w:rsidR="00877AA5" w:rsidRPr="00877AA5" w:rsidRDefault="00877AA5" w:rsidP="00877AA5">
            <w:pPr>
              <w:autoSpaceDE w:val="0"/>
              <w:autoSpaceDN w:val="0"/>
              <w:adjustRightInd w:val="0"/>
              <w:spacing w:after="0" w:line="320" w:lineRule="atLeast"/>
              <w:ind w:left="60" w:right="60"/>
              <w:jc w:val="right"/>
              <w:rPr>
                <w:rFonts w:ascii="Arial" w:hAnsi="Arial" w:cs="Arial"/>
                <w:color w:val="010205"/>
                <w:sz w:val="18"/>
                <w:szCs w:val="18"/>
              </w:rPr>
            </w:pPr>
            <w:r w:rsidRPr="00877AA5">
              <w:rPr>
                <w:rFonts w:ascii="Arial"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B6CFCB1" w14:textId="77777777" w:rsidR="00877AA5" w:rsidRPr="00877AA5" w:rsidRDefault="00877AA5" w:rsidP="00877AA5">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5F26F92D" w14:textId="77777777" w:rsidR="00877AA5" w:rsidRPr="00877AA5" w:rsidRDefault="00877AA5" w:rsidP="00877AA5">
            <w:pPr>
              <w:keepNext/>
              <w:autoSpaceDE w:val="0"/>
              <w:autoSpaceDN w:val="0"/>
              <w:adjustRightInd w:val="0"/>
              <w:spacing w:after="0" w:line="240" w:lineRule="auto"/>
              <w:rPr>
                <w:rFonts w:ascii="Times New Roman" w:hAnsi="Times New Roman" w:cs="Times New Roman"/>
                <w:sz w:val="24"/>
                <w:szCs w:val="24"/>
              </w:rPr>
            </w:pPr>
          </w:p>
        </w:tc>
      </w:tr>
    </w:tbl>
    <w:p w14:paraId="1E72821E" w14:textId="2FD383E5" w:rsidR="00877AA5" w:rsidRPr="00877AA5" w:rsidRDefault="00877AA5" w:rsidP="00877AA5">
      <w:pPr>
        <w:pStyle w:val="Bijschrift"/>
        <w:rPr>
          <w:rFonts w:ascii="Times New Roman" w:hAnsi="Times New Roman" w:cs="Times New Roman"/>
          <w:sz w:val="24"/>
          <w:szCs w:val="24"/>
        </w:rPr>
      </w:pPr>
      <w:r>
        <w:t xml:space="preserve">Figuur </w:t>
      </w:r>
      <w:fldSimple w:instr=" SEQ Figuur \* ARABIC ">
        <w:r w:rsidR="00693BD5">
          <w:rPr>
            <w:noProof/>
          </w:rPr>
          <w:t>63</w:t>
        </w:r>
      </w:fldSimple>
    </w:p>
    <w:p w14:paraId="59679827" w14:textId="77777777" w:rsidR="0070363F" w:rsidRPr="0070363F" w:rsidRDefault="0070363F" w:rsidP="0070363F"/>
    <w:p w14:paraId="4F9DEAD3" w14:textId="77777777" w:rsidR="006F282C" w:rsidRPr="006F282C" w:rsidRDefault="006F282C" w:rsidP="006F282C">
      <w:pPr>
        <w:autoSpaceDE w:val="0"/>
        <w:autoSpaceDN w:val="0"/>
        <w:adjustRightInd w:val="0"/>
        <w:spacing w:after="0" w:line="240" w:lineRule="auto"/>
        <w:rPr>
          <w:rFonts w:ascii="Times New Roman" w:hAnsi="Times New Roman" w:cs="Times New Roman"/>
          <w:sz w:val="24"/>
          <w:szCs w:val="24"/>
        </w:rPr>
      </w:pPr>
    </w:p>
    <w:tbl>
      <w:tblPr>
        <w:tblW w:w="5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30"/>
        <w:gridCol w:w="1030"/>
        <w:gridCol w:w="1476"/>
      </w:tblGrid>
      <w:tr w:rsidR="006F282C" w:rsidRPr="006F282C" w14:paraId="432C4191" w14:textId="77777777">
        <w:trPr>
          <w:cantSplit/>
        </w:trPr>
        <w:tc>
          <w:tcPr>
            <w:tcW w:w="5992" w:type="dxa"/>
            <w:gridSpan w:val="4"/>
            <w:tcBorders>
              <w:top w:val="nil"/>
              <w:left w:val="nil"/>
              <w:bottom w:val="nil"/>
              <w:right w:val="nil"/>
            </w:tcBorders>
            <w:shd w:val="clear" w:color="auto" w:fill="FFFFFF"/>
            <w:vAlign w:val="center"/>
          </w:tcPr>
          <w:p w14:paraId="78467CBC" w14:textId="77777777" w:rsidR="006F282C" w:rsidRPr="006F282C" w:rsidRDefault="006F282C" w:rsidP="006F282C">
            <w:pPr>
              <w:autoSpaceDE w:val="0"/>
              <w:autoSpaceDN w:val="0"/>
              <w:adjustRightInd w:val="0"/>
              <w:spacing w:after="0" w:line="320" w:lineRule="atLeast"/>
              <w:ind w:left="60" w:right="60"/>
              <w:jc w:val="center"/>
              <w:rPr>
                <w:rFonts w:ascii="Arial" w:hAnsi="Arial" w:cs="Arial"/>
                <w:color w:val="010205"/>
              </w:rPr>
            </w:pPr>
            <w:r w:rsidRPr="006F282C">
              <w:rPr>
                <w:rFonts w:ascii="Arial" w:hAnsi="Arial" w:cs="Arial"/>
                <w:b/>
                <w:bCs/>
                <w:color w:val="010205"/>
              </w:rPr>
              <w:t>Chi-Square Tests</w:t>
            </w:r>
          </w:p>
        </w:tc>
      </w:tr>
      <w:tr w:rsidR="006F282C" w:rsidRPr="006F282C" w14:paraId="261FF0D3" w14:textId="77777777">
        <w:trPr>
          <w:cantSplit/>
        </w:trPr>
        <w:tc>
          <w:tcPr>
            <w:tcW w:w="2459" w:type="dxa"/>
            <w:tcBorders>
              <w:top w:val="nil"/>
              <w:left w:val="nil"/>
              <w:bottom w:val="single" w:sz="8" w:space="0" w:color="152935"/>
              <w:right w:val="nil"/>
            </w:tcBorders>
            <w:shd w:val="clear" w:color="auto" w:fill="FFFFFF"/>
            <w:vAlign w:val="bottom"/>
          </w:tcPr>
          <w:p w14:paraId="13DC2887" w14:textId="77777777" w:rsidR="006F282C" w:rsidRPr="006F282C" w:rsidRDefault="006F282C" w:rsidP="006F282C">
            <w:pPr>
              <w:autoSpaceDE w:val="0"/>
              <w:autoSpaceDN w:val="0"/>
              <w:adjustRightInd w:val="0"/>
              <w:spacing w:after="0" w:line="240" w:lineRule="auto"/>
              <w:rPr>
                <w:rFonts w:ascii="Times New Roman" w:hAnsi="Times New Roman" w:cs="Times New Roman"/>
                <w:sz w:val="24"/>
                <w:szCs w:val="24"/>
              </w:rPr>
            </w:pPr>
          </w:p>
        </w:tc>
        <w:tc>
          <w:tcPr>
            <w:tcW w:w="1029" w:type="dxa"/>
            <w:tcBorders>
              <w:top w:val="nil"/>
              <w:left w:val="nil"/>
              <w:bottom w:val="single" w:sz="8" w:space="0" w:color="152935"/>
              <w:right w:val="single" w:sz="8" w:space="0" w:color="E0E0E0"/>
            </w:tcBorders>
            <w:shd w:val="clear" w:color="auto" w:fill="FFFFFF"/>
            <w:vAlign w:val="bottom"/>
          </w:tcPr>
          <w:p w14:paraId="000B7626" w14:textId="77777777" w:rsidR="006F282C" w:rsidRPr="006F282C" w:rsidRDefault="006F282C" w:rsidP="006F282C">
            <w:pPr>
              <w:autoSpaceDE w:val="0"/>
              <w:autoSpaceDN w:val="0"/>
              <w:adjustRightInd w:val="0"/>
              <w:spacing w:after="0" w:line="320" w:lineRule="atLeast"/>
              <w:ind w:left="60" w:right="60"/>
              <w:jc w:val="center"/>
              <w:rPr>
                <w:rFonts w:ascii="Arial" w:hAnsi="Arial" w:cs="Arial"/>
                <w:color w:val="264A60"/>
                <w:sz w:val="18"/>
                <w:szCs w:val="18"/>
              </w:rPr>
            </w:pPr>
            <w:r w:rsidRPr="006F282C">
              <w:rPr>
                <w:rFonts w:ascii="Arial" w:hAnsi="Arial" w:cs="Arial"/>
                <w:color w:val="264A60"/>
                <w:sz w:val="18"/>
                <w:szCs w:val="18"/>
              </w:rPr>
              <w:t>Value</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52C03EA2" w14:textId="77777777" w:rsidR="006F282C" w:rsidRPr="006F282C" w:rsidRDefault="006F282C" w:rsidP="006F282C">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6F282C">
              <w:rPr>
                <w:rFonts w:ascii="Arial" w:hAnsi="Arial" w:cs="Arial"/>
                <w:color w:val="264A60"/>
                <w:sz w:val="18"/>
                <w:szCs w:val="18"/>
              </w:rPr>
              <w:t>df</w:t>
            </w:r>
            <w:proofErr w:type="spellEnd"/>
          </w:p>
        </w:tc>
        <w:tc>
          <w:tcPr>
            <w:tcW w:w="1475" w:type="dxa"/>
            <w:tcBorders>
              <w:top w:val="nil"/>
              <w:left w:val="single" w:sz="8" w:space="0" w:color="E0E0E0"/>
              <w:bottom w:val="single" w:sz="8" w:space="0" w:color="152935"/>
              <w:right w:val="nil"/>
            </w:tcBorders>
            <w:shd w:val="clear" w:color="auto" w:fill="FFFFFF"/>
            <w:vAlign w:val="bottom"/>
          </w:tcPr>
          <w:p w14:paraId="342FBAD9" w14:textId="77777777" w:rsidR="006F282C" w:rsidRPr="006F282C" w:rsidRDefault="006F282C" w:rsidP="006F282C">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6F282C">
              <w:rPr>
                <w:rFonts w:ascii="Arial" w:hAnsi="Arial" w:cs="Arial"/>
                <w:color w:val="264A60"/>
                <w:sz w:val="18"/>
                <w:szCs w:val="18"/>
              </w:rPr>
              <w:t>Asymptotic</w:t>
            </w:r>
            <w:proofErr w:type="spellEnd"/>
            <w:r w:rsidRPr="006F282C">
              <w:rPr>
                <w:rFonts w:ascii="Arial" w:hAnsi="Arial" w:cs="Arial"/>
                <w:color w:val="264A60"/>
                <w:sz w:val="18"/>
                <w:szCs w:val="18"/>
              </w:rPr>
              <w:t xml:space="preserve"> </w:t>
            </w:r>
            <w:proofErr w:type="spellStart"/>
            <w:r w:rsidRPr="006F282C">
              <w:rPr>
                <w:rFonts w:ascii="Arial" w:hAnsi="Arial" w:cs="Arial"/>
                <w:color w:val="264A60"/>
                <w:sz w:val="18"/>
                <w:szCs w:val="18"/>
              </w:rPr>
              <w:t>Significance</w:t>
            </w:r>
            <w:proofErr w:type="spellEnd"/>
            <w:r w:rsidRPr="006F282C">
              <w:rPr>
                <w:rFonts w:ascii="Arial" w:hAnsi="Arial" w:cs="Arial"/>
                <w:color w:val="264A60"/>
                <w:sz w:val="18"/>
                <w:szCs w:val="18"/>
              </w:rPr>
              <w:t xml:space="preserve"> (2-sided)</w:t>
            </w:r>
          </w:p>
        </w:tc>
      </w:tr>
      <w:tr w:rsidR="006F282C" w:rsidRPr="006F282C" w14:paraId="6F609A20" w14:textId="77777777">
        <w:trPr>
          <w:cantSplit/>
        </w:trPr>
        <w:tc>
          <w:tcPr>
            <w:tcW w:w="2459" w:type="dxa"/>
            <w:tcBorders>
              <w:top w:val="single" w:sz="8" w:space="0" w:color="152935"/>
              <w:left w:val="nil"/>
              <w:bottom w:val="single" w:sz="8" w:space="0" w:color="AEAEAE"/>
              <w:right w:val="nil"/>
            </w:tcBorders>
            <w:shd w:val="clear" w:color="auto" w:fill="E0E0E0"/>
          </w:tcPr>
          <w:p w14:paraId="326687E6" w14:textId="77777777" w:rsidR="006F282C" w:rsidRPr="006F282C" w:rsidRDefault="006F282C" w:rsidP="006F282C">
            <w:pPr>
              <w:autoSpaceDE w:val="0"/>
              <w:autoSpaceDN w:val="0"/>
              <w:adjustRightInd w:val="0"/>
              <w:spacing w:after="0" w:line="320" w:lineRule="atLeast"/>
              <w:ind w:left="60" w:right="60"/>
              <w:rPr>
                <w:rFonts w:ascii="Arial" w:hAnsi="Arial" w:cs="Arial"/>
                <w:color w:val="264A60"/>
                <w:sz w:val="18"/>
                <w:szCs w:val="18"/>
              </w:rPr>
            </w:pPr>
            <w:r w:rsidRPr="006F282C">
              <w:rPr>
                <w:rFonts w:ascii="Arial" w:hAnsi="Arial" w:cs="Arial"/>
                <w:color w:val="264A60"/>
                <w:sz w:val="18"/>
                <w:szCs w:val="18"/>
              </w:rPr>
              <w:t>Pearson Chi-Square</w:t>
            </w:r>
          </w:p>
        </w:tc>
        <w:tc>
          <w:tcPr>
            <w:tcW w:w="1029" w:type="dxa"/>
            <w:tcBorders>
              <w:top w:val="single" w:sz="8" w:space="0" w:color="152935"/>
              <w:left w:val="nil"/>
              <w:bottom w:val="single" w:sz="8" w:space="0" w:color="AEAEAE"/>
              <w:right w:val="single" w:sz="8" w:space="0" w:color="E0E0E0"/>
            </w:tcBorders>
            <w:shd w:val="clear" w:color="auto" w:fill="FFFFFF"/>
          </w:tcPr>
          <w:p w14:paraId="227853B4" w14:textId="77777777" w:rsidR="006F282C" w:rsidRPr="006F282C" w:rsidRDefault="006F282C" w:rsidP="006F282C">
            <w:pPr>
              <w:autoSpaceDE w:val="0"/>
              <w:autoSpaceDN w:val="0"/>
              <w:adjustRightInd w:val="0"/>
              <w:spacing w:after="0" w:line="320" w:lineRule="atLeast"/>
              <w:ind w:left="60" w:right="60"/>
              <w:jc w:val="right"/>
              <w:rPr>
                <w:rFonts w:ascii="Arial" w:hAnsi="Arial" w:cs="Arial"/>
                <w:color w:val="010205"/>
                <w:sz w:val="18"/>
                <w:szCs w:val="18"/>
              </w:rPr>
            </w:pPr>
            <w:r w:rsidRPr="006F282C">
              <w:rPr>
                <w:rFonts w:ascii="Arial" w:hAnsi="Arial" w:cs="Arial"/>
                <w:color w:val="010205"/>
                <w:sz w:val="18"/>
                <w:szCs w:val="18"/>
              </w:rPr>
              <w:t>9,686</w:t>
            </w:r>
            <w:r w:rsidRPr="006F282C">
              <w:rPr>
                <w:rFonts w:ascii="Arial" w:hAnsi="Arial" w:cs="Arial"/>
                <w:color w:val="010205"/>
                <w:sz w:val="18"/>
                <w:szCs w:val="18"/>
                <w:vertAlign w:val="superscript"/>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7D2FEF5D" w14:textId="77777777" w:rsidR="006F282C" w:rsidRPr="006F282C" w:rsidRDefault="006F282C" w:rsidP="006F282C">
            <w:pPr>
              <w:autoSpaceDE w:val="0"/>
              <w:autoSpaceDN w:val="0"/>
              <w:adjustRightInd w:val="0"/>
              <w:spacing w:after="0" w:line="320" w:lineRule="atLeast"/>
              <w:ind w:left="60" w:right="60"/>
              <w:jc w:val="right"/>
              <w:rPr>
                <w:rFonts w:ascii="Arial" w:hAnsi="Arial" w:cs="Arial"/>
                <w:color w:val="010205"/>
                <w:sz w:val="18"/>
                <w:szCs w:val="18"/>
              </w:rPr>
            </w:pPr>
            <w:r w:rsidRPr="006F282C">
              <w:rPr>
                <w:rFonts w:ascii="Arial" w:hAnsi="Arial" w:cs="Arial"/>
                <w:color w:val="010205"/>
                <w:sz w:val="18"/>
                <w:szCs w:val="18"/>
              </w:rPr>
              <w:t>10</w:t>
            </w:r>
          </w:p>
        </w:tc>
        <w:tc>
          <w:tcPr>
            <w:tcW w:w="1475" w:type="dxa"/>
            <w:tcBorders>
              <w:top w:val="single" w:sz="8" w:space="0" w:color="152935"/>
              <w:left w:val="single" w:sz="8" w:space="0" w:color="E0E0E0"/>
              <w:bottom w:val="single" w:sz="8" w:space="0" w:color="AEAEAE"/>
              <w:right w:val="nil"/>
            </w:tcBorders>
            <w:shd w:val="clear" w:color="auto" w:fill="FFFFFF"/>
          </w:tcPr>
          <w:p w14:paraId="32FEADDC" w14:textId="77777777" w:rsidR="006F282C" w:rsidRPr="006F282C" w:rsidRDefault="006F282C" w:rsidP="006F282C">
            <w:pPr>
              <w:autoSpaceDE w:val="0"/>
              <w:autoSpaceDN w:val="0"/>
              <w:adjustRightInd w:val="0"/>
              <w:spacing w:after="0" w:line="320" w:lineRule="atLeast"/>
              <w:ind w:left="60" w:right="60"/>
              <w:jc w:val="right"/>
              <w:rPr>
                <w:rFonts w:ascii="Arial" w:hAnsi="Arial" w:cs="Arial"/>
                <w:color w:val="010205"/>
                <w:sz w:val="18"/>
                <w:szCs w:val="18"/>
              </w:rPr>
            </w:pPr>
            <w:r w:rsidRPr="006F282C">
              <w:rPr>
                <w:rFonts w:ascii="Arial" w:hAnsi="Arial" w:cs="Arial"/>
                <w:color w:val="010205"/>
                <w:sz w:val="18"/>
                <w:szCs w:val="18"/>
              </w:rPr>
              <w:t>,468</w:t>
            </w:r>
          </w:p>
        </w:tc>
      </w:tr>
      <w:tr w:rsidR="006F282C" w:rsidRPr="006F282C" w14:paraId="421D3A4D" w14:textId="77777777">
        <w:trPr>
          <w:cantSplit/>
        </w:trPr>
        <w:tc>
          <w:tcPr>
            <w:tcW w:w="2459" w:type="dxa"/>
            <w:tcBorders>
              <w:top w:val="single" w:sz="8" w:space="0" w:color="AEAEAE"/>
              <w:left w:val="nil"/>
              <w:bottom w:val="single" w:sz="8" w:space="0" w:color="AEAEAE"/>
              <w:right w:val="nil"/>
            </w:tcBorders>
            <w:shd w:val="clear" w:color="auto" w:fill="E0E0E0"/>
          </w:tcPr>
          <w:p w14:paraId="6805A938" w14:textId="77777777" w:rsidR="006F282C" w:rsidRPr="006F282C" w:rsidRDefault="006F282C" w:rsidP="006F282C">
            <w:pPr>
              <w:autoSpaceDE w:val="0"/>
              <w:autoSpaceDN w:val="0"/>
              <w:adjustRightInd w:val="0"/>
              <w:spacing w:after="0" w:line="320" w:lineRule="atLeast"/>
              <w:ind w:left="60" w:right="60"/>
              <w:rPr>
                <w:rFonts w:ascii="Arial" w:hAnsi="Arial" w:cs="Arial"/>
                <w:color w:val="264A60"/>
                <w:sz w:val="18"/>
                <w:szCs w:val="18"/>
              </w:rPr>
            </w:pPr>
            <w:proofErr w:type="spellStart"/>
            <w:r w:rsidRPr="006F282C">
              <w:rPr>
                <w:rFonts w:ascii="Arial" w:hAnsi="Arial" w:cs="Arial"/>
                <w:color w:val="264A60"/>
                <w:sz w:val="18"/>
                <w:szCs w:val="18"/>
              </w:rPr>
              <w:t>Likelihood</w:t>
            </w:r>
            <w:proofErr w:type="spellEnd"/>
            <w:r w:rsidRPr="006F282C">
              <w:rPr>
                <w:rFonts w:ascii="Arial" w:hAnsi="Arial" w:cs="Arial"/>
                <w:color w:val="264A60"/>
                <w:sz w:val="18"/>
                <w:szCs w:val="18"/>
              </w:rPr>
              <w:t xml:space="preserve"> Ratio</w:t>
            </w:r>
          </w:p>
        </w:tc>
        <w:tc>
          <w:tcPr>
            <w:tcW w:w="1029" w:type="dxa"/>
            <w:tcBorders>
              <w:top w:val="single" w:sz="8" w:space="0" w:color="AEAEAE"/>
              <w:left w:val="nil"/>
              <w:bottom w:val="single" w:sz="8" w:space="0" w:color="AEAEAE"/>
              <w:right w:val="single" w:sz="8" w:space="0" w:color="E0E0E0"/>
            </w:tcBorders>
            <w:shd w:val="clear" w:color="auto" w:fill="FFFFFF"/>
          </w:tcPr>
          <w:p w14:paraId="3C39C341" w14:textId="77777777" w:rsidR="006F282C" w:rsidRPr="006F282C" w:rsidRDefault="006F282C" w:rsidP="006F282C">
            <w:pPr>
              <w:autoSpaceDE w:val="0"/>
              <w:autoSpaceDN w:val="0"/>
              <w:adjustRightInd w:val="0"/>
              <w:spacing w:after="0" w:line="320" w:lineRule="atLeast"/>
              <w:ind w:left="60" w:right="60"/>
              <w:jc w:val="right"/>
              <w:rPr>
                <w:rFonts w:ascii="Arial" w:hAnsi="Arial" w:cs="Arial"/>
                <w:color w:val="010205"/>
                <w:sz w:val="18"/>
                <w:szCs w:val="18"/>
              </w:rPr>
            </w:pPr>
            <w:r w:rsidRPr="006F282C">
              <w:rPr>
                <w:rFonts w:ascii="Arial" w:hAnsi="Arial" w:cs="Arial"/>
                <w:color w:val="010205"/>
                <w:sz w:val="18"/>
                <w:szCs w:val="18"/>
              </w:rPr>
              <w:t>10,087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F045C66" w14:textId="77777777" w:rsidR="006F282C" w:rsidRPr="006F282C" w:rsidRDefault="006F282C" w:rsidP="006F282C">
            <w:pPr>
              <w:autoSpaceDE w:val="0"/>
              <w:autoSpaceDN w:val="0"/>
              <w:adjustRightInd w:val="0"/>
              <w:spacing w:after="0" w:line="320" w:lineRule="atLeast"/>
              <w:ind w:left="60" w:right="60"/>
              <w:jc w:val="right"/>
              <w:rPr>
                <w:rFonts w:ascii="Arial" w:hAnsi="Arial" w:cs="Arial"/>
                <w:color w:val="010205"/>
                <w:sz w:val="18"/>
                <w:szCs w:val="18"/>
              </w:rPr>
            </w:pPr>
            <w:r w:rsidRPr="006F282C">
              <w:rPr>
                <w:rFonts w:ascii="Arial" w:hAnsi="Arial" w:cs="Arial"/>
                <w:color w:val="010205"/>
                <w:sz w:val="18"/>
                <w:szCs w:val="18"/>
              </w:rPr>
              <w:t>10</w:t>
            </w:r>
          </w:p>
        </w:tc>
        <w:tc>
          <w:tcPr>
            <w:tcW w:w="1475" w:type="dxa"/>
            <w:tcBorders>
              <w:top w:val="single" w:sz="8" w:space="0" w:color="AEAEAE"/>
              <w:left w:val="single" w:sz="8" w:space="0" w:color="E0E0E0"/>
              <w:bottom w:val="single" w:sz="8" w:space="0" w:color="AEAEAE"/>
              <w:right w:val="nil"/>
            </w:tcBorders>
            <w:shd w:val="clear" w:color="auto" w:fill="FFFFFF"/>
          </w:tcPr>
          <w:p w14:paraId="355968FB" w14:textId="77777777" w:rsidR="006F282C" w:rsidRPr="006F282C" w:rsidRDefault="006F282C" w:rsidP="006F282C">
            <w:pPr>
              <w:autoSpaceDE w:val="0"/>
              <w:autoSpaceDN w:val="0"/>
              <w:adjustRightInd w:val="0"/>
              <w:spacing w:after="0" w:line="320" w:lineRule="atLeast"/>
              <w:ind w:left="60" w:right="60"/>
              <w:jc w:val="right"/>
              <w:rPr>
                <w:rFonts w:ascii="Arial" w:hAnsi="Arial" w:cs="Arial"/>
                <w:color w:val="010205"/>
                <w:sz w:val="18"/>
                <w:szCs w:val="18"/>
              </w:rPr>
            </w:pPr>
            <w:r w:rsidRPr="006F282C">
              <w:rPr>
                <w:rFonts w:ascii="Arial" w:hAnsi="Arial" w:cs="Arial"/>
                <w:color w:val="010205"/>
                <w:sz w:val="18"/>
                <w:szCs w:val="18"/>
              </w:rPr>
              <w:t>,433</w:t>
            </w:r>
          </w:p>
        </w:tc>
      </w:tr>
      <w:tr w:rsidR="006F282C" w:rsidRPr="006F282C" w14:paraId="742E123B" w14:textId="77777777">
        <w:trPr>
          <w:cantSplit/>
        </w:trPr>
        <w:tc>
          <w:tcPr>
            <w:tcW w:w="2459" w:type="dxa"/>
            <w:tcBorders>
              <w:top w:val="single" w:sz="8" w:space="0" w:color="AEAEAE"/>
              <w:left w:val="nil"/>
              <w:bottom w:val="single" w:sz="8" w:space="0" w:color="AEAEAE"/>
              <w:right w:val="nil"/>
            </w:tcBorders>
            <w:shd w:val="clear" w:color="auto" w:fill="E0E0E0"/>
          </w:tcPr>
          <w:p w14:paraId="765282FF" w14:textId="77777777" w:rsidR="006F282C" w:rsidRPr="006F282C" w:rsidRDefault="006F282C" w:rsidP="006F282C">
            <w:pPr>
              <w:autoSpaceDE w:val="0"/>
              <w:autoSpaceDN w:val="0"/>
              <w:adjustRightInd w:val="0"/>
              <w:spacing w:after="0" w:line="320" w:lineRule="atLeast"/>
              <w:ind w:left="60" w:right="60"/>
              <w:rPr>
                <w:rFonts w:ascii="Arial" w:hAnsi="Arial" w:cs="Arial"/>
                <w:color w:val="264A60"/>
                <w:sz w:val="18"/>
                <w:szCs w:val="18"/>
              </w:rPr>
            </w:pPr>
            <w:proofErr w:type="spellStart"/>
            <w:r w:rsidRPr="006F282C">
              <w:rPr>
                <w:rFonts w:ascii="Arial" w:hAnsi="Arial" w:cs="Arial"/>
                <w:color w:val="264A60"/>
                <w:sz w:val="18"/>
                <w:szCs w:val="18"/>
              </w:rPr>
              <w:t>Linear-by-Linear</w:t>
            </w:r>
            <w:proofErr w:type="spellEnd"/>
            <w:r w:rsidRPr="006F282C">
              <w:rPr>
                <w:rFonts w:ascii="Arial" w:hAnsi="Arial" w:cs="Arial"/>
                <w:color w:val="264A60"/>
                <w:sz w:val="18"/>
                <w:szCs w:val="18"/>
              </w:rPr>
              <w:t xml:space="preserve"> Association</w:t>
            </w:r>
          </w:p>
        </w:tc>
        <w:tc>
          <w:tcPr>
            <w:tcW w:w="1029" w:type="dxa"/>
            <w:tcBorders>
              <w:top w:val="single" w:sz="8" w:space="0" w:color="AEAEAE"/>
              <w:left w:val="nil"/>
              <w:bottom w:val="single" w:sz="8" w:space="0" w:color="AEAEAE"/>
              <w:right w:val="single" w:sz="8" w:space="0" w:color="E0E0E0"/>
            </w:tcBorders>
            <w:shd w:val="clear" w:color="auto" w:fill="FFFFFF"/>
          </w:tcPr>
          <w:p w14:paraId="56786779" w14:textId="77777777" w:rsidR="006F282C" w:rsidRPr="006F282C" w:rsidRDefault="006F282C" w:rsidP="006F282C">
            <w:pPr>
              <w:autoSpaceDE w:val="0"/>
              <w:autoSpaceDN w:val="0"/>
              <w:adjustRightInd w:val="0"/>
              <w:spacing w:after="0" w:line="320" w:lineRule="atLeast"/>
              <w:ind w:left="60" w:right="60"/>
              <w:jc w:val="right"/>
              <w:rPr>
                <w:rFonts w:ascii="Arial" w:hAnsi="Arial" w:cs="Arial"/>
                <w:color w:val="010205"/>
                <w:sz w:val="18"/>
                <w:szCs w:val="18"/>
              </w:rPr>
            </w:pPr>
            <w:r w:rsidRPr="006F282C">
              <w:rPr>
                <w:rFonts w:ascii="Arial" w:hAnsi="Arial" w:cs="Arial"/>
                <w:color w:val="010205"/>
                <w:sz w:val="18"/>
                <w:szCs w:val="18"/>
              </w:rPr>
              <w:t>1,031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4266A17" w14:textId="77777777" w:rsidR="006F282C" w:rsidRPr="006F282C" w:rsidRDefault="006F282C" w:rsidP="006F282C">
            <w:pPr>
              <w:autoSpaceDE w:val="0"/>
              <w:autoSpaceDN w:val="0"/>
              <w:adjustRightInd w:val="0"/>
              <w:spacing w:after="0" w:line="320" w:lineRule="atLeast"/>
              <w:ind w:left="60" w:right="60"/>
              <w:jc w:val="right"/>
              <w:rPr>
                <w:rFonts w:ascii="Arial" w:hAnsi="Arial" w:cs="Arial"/>
                <w:color w:val="010205"/>
                <w:sz w:val="18"/>
                <w:szCs w:val="18"/>
              </w:rPr>
            </w:pPr>
            <w:r w:rsidRPr="006F282C">
              <w:rPr>
                <w:rFonts w:ascii="Arial" w:hAnsi="Arial" w:cs="Arial"/>
                <w:color w:val="010205"/>
                <w:sz w:val="18"/>
                <w:szCs w:val="18"/>
              </w:rPr>
              <w:t>1</w:t>
            </w:r>
          </w:p>
        </w:tc>
        <w:tc>
          <w:tcPr>
            <w:tcW w:w="1475" w:type="dxa"/>
            <w:tcBorders>
              <w:top w:val="single" w:sz="8" w:space="0" w:color="AEAEAE"/>
              <w:left w:val="single" w:sz="8" w:space="0" w:color="E0E0E0"/>
              <w:bottom w:val="single" w:sz="8" w:space="0" w:color="AEAEAE"/>
              <w:right w:val="nil"/>
            </w:tcBorders>
            <w:shd w:val="clear" w:color="auto" w:fill="FFFFFF"/>
          </w:tcPr>
          <w:p w14:paraId="30C0EC18" w14:textId="77777777" w:rsidR="006F282C" w:rsidRPr="006F282C" w:rsidRDefault="006F282C" w:rsidP="006F282C">
            <w:pPr>
              <w:autoSpaceDE w:val="0"/>
              <w:autoSpaceDN w:val="0"/>
              <w:adjustRightInd w:val="0"/>
              <w:spacing w:after="0" w:line="320" w:lineRule="atLeast"/>
              <w:ind w:left="60" w:right="60"/>
              <w:jc w:val="right"/>
              <w:rPr>
                <w:rFonts w:ascii="Arial" w:hAnsi="Arial" w:cs="Arial"/>
                <w:color w:val="010205"/>
                <w:sz w:val="18"/>
                <w:szCs w:val="18"/>
              </w:rPr>
            </w:pPr>
            <w:r w:rsidRPr="006F282C">
              <w:rPr>
                <w:rFonts w:ascii="Arial" w:hAnsi="Arial" w:cs="Arial"/>
                <w:color w:val="010205"/>
                <w:sz w:val="18"/>
                <w:szCs w:val="18"/>
              </w:rPr>
              <w:t>,310</w:t>
            </w:r>
          </w:p>
        </w:tc>
      </w:tr>
      <w:tr w:rsidR="006F282C" w:rsidRPr="006F282C" w14:paraId="638148C1" w14:textId="77777777">
        <w:trPr>
          <w:cantSplit/>
        </w:trPr>
        <w:tc>
          <w:tcPr>
            <w:tcW w:w="2459" w:type="dxa"/>
            <w:tcBorders>
              <w:top w:val="single" w:sz="8" w:space="0" w:color="AEAEAE"/>
              <w:left w:val="nil"/>
              <w:bottom w:val="single" w:sz="8" w:space="0" w:color="152935"/>
              <w:right w:val="nil"/>
            </w:tcBorders>
            <w:shd w:val="clear" w:color="auto" w:fill="E0E0E0"/>
          </w:tcPr>
          <w:p w14:paraId="267E6682" w14:textId="77777777" w:rsidR="006F282C" w:rsidRPr="006F282C" w:rsidRDefault="006F282C" w:rsidP="006F282C">
            <w:pPr>
              <w:autoSpaceDE w:val="0"/>
              <w:autoSpaceDN w:val="0"/>
              <w:adjustRightInd w:val="0"/>
              <w:spacing w:after="0" w:line="320" w:lineRule="atLeast"/>
              <w:ind w:left="60" w:right="60"/>
              <w:rPr>
                <w:rFonts w:ascii="Arial" w:hAnsi="Arial" w:cs="Arial"/>
                <w:color w:val="264A60"/>
                <w:sz w:val="18"/>
                <w:szCs w:val="18"/>
              </w:rPr>
            </w:pPr>
            <w:r w:rsidRPr="006F282C">
              <w:rPr>
                <w:rFonts w:ascii="Arial" w:hAnsi="Arial" w:cs="Arial"/>
                <w:color w:val="264A60"/>
                <w:sz w:val="18"/>
                <w:szCs w:val="18"/>
              </w:rPr>
              <w:t xml:space="preserve">N of </w:t>
            </w:r>
            <w:proofErr w:type="spellStart"/>
            <w:r w:rsidRPr="006F282C">
              <w:rPr>
                <w:rFonts w:ascii="Arial" w:hAnsi="Arial" w:cs="Arial"/>
                <w:color w:val="264A60"/>
                <w:sz w:val="18"/>
                <w:szCs w:val="18"/>
              </w:rPr>
              <w:t>Valid</w:t>
            </w:r>
            <w:proofErr w:type="spellEnd"/>
            <w:r w:rsidRPr="006F282C">
              <w:rPr>
                <w:rFonts w:ascii="Arial" w:hAnsi="Arial" w:cs="Arial"/>
                <w:color w:val="264A60"/>
                <w:sz w:val="18"/>
                <w:szCs w:val="18"/>
              </w:rPr>
              <w:t xml:space="preserve"> Cases</w:t>
            </w:r>
          </w:p>
        </w:tc>
        <w:tc>
          <w:tcPr>
            <w:tcW w:w="1029" w:type="dxa"/>
            <w:tcBorders>
              <w:top w:val="single" w:sz="8" w:space="0" w:color="AEAEAE"/>
              <w:left w:val="nil"/>
              <w:bottom w:val="single" w:sz="8" w:space="0" w:color="152935"/>
              <w:right w:val="single" w:sz="8" w:space="0" w:color="E0E0E0"/>
            </w:tcBorders>
            <w:shd w:val="clear" w:color="auto" w:fill="FFFFFF"/>
          </w:tcPr>
          <w:p w14:paraId="5A2F537B" w14:textId="77777777" w:rsidR="006F282C" w:rsidRPr="006F282C" w:rsidRDefault="006F282C" w:rsidP="006F282C">
            <w:pPr>
              <w:autoSpaceDE w:val="0"/>
              <w:autoSpaceDN w:val="0"/>
              <w:adjustRightInd w:val="0"/>
              <w:spacing w:after="0" w:line="320" w:lineRule="atLeast"/>
              <w:ind w:left="60" w:right="60"/>
              <w:jc w:val="right"/>
              <w:rPr>
                <w:rFonts w:ascii="Arial" w:hAnsi="Arial" w:cs="Arial"/>
                <w:color w:val="010205"/>
                <w:sz w:val="18"/>
                <w:szCs w:val="18"/>
              </w:rPr>
            </w:pPr>
            <w:r w:rsidRPr="006F282C">
              <w:rPr>
                <w:rFonts w:ascii="Arial" w:hAnsi="Arial" w:cs="Arial"/>
                <w:color w:val="010205"/>
                <w:sz w:val="18"/>
                <w:szCs w:val="18"/>
              </w:rPr>
              <w:t>558</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4A26FBF" w14:textId="77777777" w:rsidR="006F282C" w:rsidRPr="006F282C" w:rsidRDefault="006F282C" w:rsidP="006F282C">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14:paraId="46A5D8F7" w14:textId="77777777" w:rsidR="006F282C" w:rsidRPr="006F282C" w:rsidRDefault="006F282C" w:rsidP="006F282C">
            <w:pPr>
              <w:autoSpaceDE w:val="0"/>
              <w:autoSpaceDN w:val="0"/>
              <w:adjustRightInd w:val="0"/>
              <w:spacing w:after="0" w:line="240" w:lineRule="auto"/>
              <w:rPr>
                <w:rFonts w:ascii="Times New Roman" w:hAnsi="Times New Roman" w:cs="Times New Roman"/>
                <w:sz w:val="24"/>
                <w:szCs w:val="24"/>
              </w:rPr>
            </w:pPr>
          </w:p>
        </w:tc>
      </w:tr>
      <w:tr w:rsidR="006F282C" w:rsidRPr="000F020E" w14:paraId="7B72CB33" w14:textId="77777777">
        <w:trPr>
          <w:cantSplit/>
        </w:trPr>
        <w:tc>
          <w:tcPr>
            <w:tcW w:w="5992" w:type="dxa"/>
            <w:gridSpan w:val="4"/>
            <w:tcBorders>
              <w:top w:val="nil"/>
              <w:left w:val="nil"/>
              <w:bottom w:val="nil"/>
              <w:right w:val="nil"/>
            </w:tcBorders>
            <w:shd w:val="clear" w:color="auto" w:fill="FFFFFF"/>
          </w:tcPr>
          <w:p w14:paraId="71D109D3" w14:textId="77777777" w:rsidR="006F282C" w:rsidRPr="006F282C" w:rsidRDefault="006F282C" w:rsidP="006F282C">
            <w:pPr>
              <w:autoSpaceDE w:val="0"/>
              <w:autoSpaceDN w:val="0"/>
              <w:adjustRightInd w:val="0"/>
              <w:spacing w:after="0" w:line="320" w:lineRule="atLeast"/>
              <w:ind w:left="60" w:right="60"/>
              <w:rPr>
                <w:rFonts w:ascii="Arial" w:hAnsi="Arial" w:cs="Arial"/>
                <w:color w:val="010205"/>
                <w:sz w:val="18"/>
                <w:szCs w:val="18"/>
                <w:lang w:val="en-US"/>
              </w:rPr>
            </w:pPr>
            <w:r w:rsidRPr="006F282C">
              <w:rPr>
                <w:rFonts w:ascii="Arial" w:hAnsi="Arial" w:cs="Arial"/>
                <w:color w:val="010205"/>
                <w:sz w:val="18"/>
                <w:szCs w:val="18"/>
                <w:lang w:val="en-US"/>
              </w:rPr>
              <w:t>a. 9 cells (50,0%) have expected count less than 5. The minimum expected count is ,30.</w:t>
            </w:r>
          </w:p>
        </w:tc>
      </w:tr>
      <w:tr w:rsidR="00693BD5" w:rsidRPr="000F020E" w14:paraId="597E41F6" w14:textId="77777777">
        <w:trPr>
          <w:cantSplit/>
        </w:trPr>
        <w:tc>
          <w:tcPr>
            <w:tcW w:w="5992" w:type="dxa"/>
            <w:gridSpan w:val="4"/>
            <w:tcBorders>
              <w:top w:val="nil"/>
              <w:left w:val="nil"/>
              <w:bottom w:val="nil"/>
              <w:right w:val="nil"/>
            </w:tcBorders>
            <w:shd w:val="clear" w:color="auto" w:fill="FFFFFF"/>
          </w:tcPr>
          <w:p w14:paraId="560D6B31" w14:textId="77777777" w:rsidR="00693BD5" w:rsidRDefault="00693BD5" w:rsidP="006F282C">
            <w:pPr>
              <w:autoSpaceDE w:val="0"/>
              <w:autoSpaceDN w:val="0"/>
              <w:adjustRightInd w:val="0"/>
              <w:spacing w:after="0" w:line="320" w:lineRule="atLeast"/>
              <w:ind w:left="60" w:right="60"/>
              <w:rPr>
                <w:rFonts w:ascii="Arial" w:hAnsi="Arial" w:cs="Arial"/>
                <w:color w:val="010205"/>
                <w:sz w:val="18"/>
                <w:szCs w:val="18"/>
                <w:lang w:val="en-US"/>
              </w:rPr>
            </w:pPr>
          </w:p>
          <w:p w14:paraId="4159F1F2" w14:textId="77777777" w:rsidR="00693BD5" w:rsidRDefault="00693BD5" w:rsidP="006F282C">
            <w:pPr>
              <w:autoSpaceDE w:val="0"/>
              <w:autoSpaceDN w:val="0"/>
              <w:adjustRightInd w:val="0"/>
              <w:spacing w:after="0" w:line="320" w:lineRule="atLeast"/>
              <w:ind w:left="60" w:right="60"/>
              <w:rPr>
                <w:rFonts w:ascii="Arial" w:hAnsi="Arial" w:cs="Arial"/>
                <w:color w:val="010205"/>
                <w:sz w:val="18"/>
                <w:szCs w:val="18"/>
                <w:lang w:val="en-US"/>
              </w:rPr>
            </w:pPr>
          </w:p>
          <w:p w14:paraId="49E93629" w14:textId="77777777" w:rsidR="00693BD5" w:rsidRDefault="00693BD5" w:rsidP="006F282C">
            <w:pPr>
              <w:autoSpaceDE w:val="0"/>
              <w:autoSpaceDN w:val="0"/>
              <w:adjustRightInd w:val="0"/>
              <w:spacing w:after="0" w:line="320" w:lineRule="atLeast"/>
              <w:ind w:left="60" w:right="60"/>
              <w:rPr>
                <w:rFonts w:ascii="Arial" w:hAnsi="Arial" w:cs="Arial"/>
                <w:color w:val="010205"/>
                <w:sz w:val="18"/>
                <w:szCs w:val="18"/>
                <w:lang w:val="en-US"/>
              </w:rPr>
            </w:pPr>
          </w:p>
          <w:p w14:paraId="3F47264B" w14:textId="77777777" w:rsidR="00693BD5" w:rsidRDefault="00693BD5" w:rsidP="006F282C">
            <w:pPr>
              <w:autoSpaceDE w:val="0"/>
              <w:autoSpaceDN w:val="0"/>
              <w:adjustRightInd w:val="0"/>
              <w:spacing w:after="0" w:line="320" w:lineRule="atLeast"/>
              <w:ind w:left="60" w:right="60"/>
              <w:rPr>
                <w:rFonts w:ascii="Arial" w:hAnsi="Arial" w:cs="Arial"/>
                <w:color w:val="010205"/>
                <w:sz w:val="18"/>
                <w:szCs w:val="18"/>
                <w:lang w:val="en-US"/>
              </w:rPr>
            </w:pPr>
          </w:p>
          <w:p w14:paraId="13598EDF" w14:textId="77777777" w:rsidR="00693BD5" w:rsidRDefault="00693BD5" w:rsidP="006F282C">
            <w:pPr>
              <w:autoSpaceDE w:val="0"/>
              <w:autoSpaceDN w:val="0"/>
              <w:adjustRightInd w:val="0"/>
              <w:spacing w:after="0" w:line="320" w:lineRule="atLeast"/>
              <w:ind w:left="60" w:right="60"/>
              <w:rPr>
                <w:rFonts w:ascii="Arial" w:hAnsi="Arial" w:cs="Arial"/>
                <w:color w:val="010205"/>
                <w:sz w:val="18"/>
                <w:szCs w:val="18"/>
                <w:lang w:val="en-US"/>
              </w:rPr>
            </w:pPr>
          </w:p>
          <w:p w14:paraId="12F6E28B" w14:textId="77777777" w:rsidR="00693BD5" w:rsidRDefault="00693BD5" w:rsidP="006F282C">
            <w:pPr>
              <w:autoSpaceDE w:val="0"/>
              <w:autoSpaceDN w:val="0"/>
              <w:adjustRightInd w:val="0"/>
              <w:spacing w:after="0" w:line="320" w:lineRule="atLeast"/>
              <w:ind w:left="60" w:right="60"/>
              <w:rPr>
                <w:rFonts w:ascii="Arial" w:hAnsi="Arial" w:cs="Arial"/>
                <w:color w:val="010205"/>
                <w:sz w:val="18"/>
                <w:szCs w:val="18"/>
                <w:lang w:val="en-US"/>
              </w:rPr>
            </w:pPr>
          </w:p>
          <w:p w14:paraId="39EFFE8A" w14:textId="77777777" w:rsidR="00693BD5" w:rsidRDefault="00693BD5" w:rsidP="006F282C">
            <w:pPr>
              <w:autoSpaceDE w:val="0"/>
              <w:autoSpaceDN w:val="0"/>
              <w:adjustRightInd w:val="0"/>
              <w:spacing w:after="0" w:line="320" w:lineRule="atLeast"/>
              <w:ind w:left="60" w:right="60"/>
              <w:rPr>
                <w:rFonts w:ascii="Arial" w:hAnsi="Arial" w:cs="Arial"/>
                <w:color w:val="010205"/>
                <w:sz w:val="18"/>
                <w:szCs w:val="18"/>
                <w:lang w:val="en-US"/>
              </w:rPr>
            </w:pPr>
          </w:p>
          <w:p w14:paraId="1DE5E090" w14:textId="77777777" w:rsidR="00693BD5" w:rsidRDefault="00693BD5" w:rsidP="006F282C">
            <w:pPr>
              <w:autoSpaceDE w:val="0"/>
              <w:autoSpaceDN w:val="0"/>
              <w:adjustRightInd w:val="0"/>
              <w:spacing w:after="0" w:line="320" w:lineRule="atLeast"/>
              <w:ind w:left="60" w:right="60"/>
              <w:rPr>
                <w:rFonts w:ascii="Arial" w:hAnsi="Arial" w:cs="Arial"/>
                <w:color w:val="010205"/>
                <w:sz w:val="18"/>
                <w:szCs w:val="18"/>
                <w:lang w:val="en-US"/>
              </w:rPr>
            </w:pPr>
          </w:p>
          <w:p w14:paraId="5FE5A0F2" w14:textId="77777777" w:rsidR="00693BD5" w:rsidRDefault="00693BD5" w:rsidP="006F282C">
            <w:pPr>
              <w:autoSpaceDE w:val="0"/>
              <w:autoSpaceDN w:val="0"/>
              <w:adjustRightInd w:val="0"/>
              <w:spacing w:after="0" w:line="320" w:lineRule="atLeast"/>
              <w:ind w:left="60" w:right="60"/>
              <w:rPr>
                <w:rFonts w:ascii="Arial" w:hAnsi="Arial" w:cs="Arial"/>
                <w:color w:val="010205"/>
                <w:sz w:val="18"/>
                <w:szCs w:val="18"/>
                <w:lang w:val="en-US"/>
              </w:rPr>
            </w:pPr>
          </w:p>
          <w:p w14:paraId="7B888673" w14:textId="77777777" w:rsidR="00693BD5" w:rsidRDefault="00693BD5" w:rsidP="006F282C">
            <w:pPr>
              <w:autoSpaceDE w:val="0"/>
              <w:autoSpaceDN w:val="0"/>
              <w:adjustRightInd w:val="0"/>
              <w:spacing w:after="0" w:line="320" w:lineRule="atLeast"/>
              <w:ind w:left="60" w:right="60"/>
              <w:rPr>
                <w:rFonts w:ascii="Arial" w:hAnsi="Arial" w:cs="Arial"/>
                <w:color w:val="010205"/>
                <w:sz w:val="18"/>
                <w:szCs w:val="18"/>
                <w:lang w:val="en-US"/>
              </w:rPr>
            </w:pPr>
          </w:p>
          <w:p w14:paraId="35D28B23" w14:textId="77777777" w:rsidR="00693BD5" w:rsidRDefault="00693BD5" w:rsidP="006F282C">
            <w:pPr>
              <w:autoSpaceDE w:val="0"/>
              <w:autoSpaceDN w:val="0"/>
              <w:adjustRightInd w:val="0"/>
              <w:spacing w:after="0" w:line="320" w:lineRule="atLeast"/>
              <w:ind w:left="60" w:right="60"/>
              <w:rPr>
                <w:rFonts w:ascii="Arial" w:hAnsi="Arial" w:cs="Arial"/>
                <w:color w:val="010205"/>
                <w:sz w:val="18"/>
                <w:szCs w:val="18"/>
                <w:lang w:val="en-US"/>
              </w:rPr>
            </w:pPr>
          </w:p>
          <w:p w14:paraId="076C9D2F" w14:textId="77777777" w:rsidR="00693BD5" w:rsidRDefault="00693BD5" w:rsidP="006F282C">
            <w:pPr>
              <w:autoSpaceDE w:val="0"/>
              <w:autoSpaceDN w:val="0"/>
              <w:adjustRightInd w:val="0"/>
              <w:spacing w:after="0" w:line="320" w:lineRule="atLeast"/>
              <w:ind w:left="60" w:right="60"/>
              <w:rPr>
                <w:rFonts w:ascii="Arial" w:hAnsi="Arial" w:cs="Arial"/>
                <w:color w:val="010205"/>
                <w:sz w:val="18"/>
                <w:szCs w:val="18"/>
                <w:lang w:val="en-US"/>
              </w:rPr>
            </w:pPr>
          </w:p>
          <w:p w14:paraId="08FF8363" w14:textId="77777777" w:rsidR="00693BD5" w:rsidRDefault="00693BD5" w:rsidP="006F282C">
            <w:pPr>
              <w:autoSpaceDE w:val="0"/>
              <w:autoSpaceDN w:val="0"/>
              <w:adjustRightInd w:val="0"/>
              <w:spacing w:after="0" w:line="320" w:lineRule="atLeast"/>
              <w:ind w:left="60" w:right="60"/>
              <w:rPr>
                <w:rFonts w:ascii="Arial" w:hAnsi="Arial" w:cs="Arial"/>
                <w:color w:val="010205"/>
                <w:sz w:val="18"/>
                <w:szCs w:val="18"/>
                <w:lang w:val="en-US"/>
              </w:rPr>
            </w:pPr>
          </w:p>
          <w:p w14:paraId="7B9B62CA" w14:textId="77777777" w:rsidR="00693BD5" w:rsidRDefault="00693BD5" w:rsidP="006F282C">
            <w:pPr>
              <w:autoSpaceDE w:val="0"/>
              <w:autoSpaceDN w:val="0"/>
              <w:adjustRightInd w:val="0"/>
              <w:spacing w:after="0" w:line="320" w:lineRule="atLeast"/>
              <w:ind w:left="60" w:right="60"/>
              <w:rPr>
                <w:rFonts w:ascii="Arial" w:hAnsi="Arial" w:cs="Arial"/>
                <w:color w:val="010205"/>
                <w:sz w:val="18"/>
                <w:szCs w:val="18"/>
                <w:lang w:val="en-US"/>
              </w:rPr>
            </w:pPr>
          </w:p>
          <w:p w14:paraId="2A1DEF9E" w14:textId="6D71ABEB" w:rsidR="00693BD5" w:rsidRPr="006F282C" w:rsidRDefault="00693BD5" w:rsidP="00693BD5">
            <w:pPr>
              <w:keepNext/>
              <w:autoSpaceDE w:val="0"/>
              <w:autoSpaceDN w:val="0"/>
              <w:adjustRightInd w:val="0"/>
              <w:spacing w:after="0" w:line="320" w:lineRule="atLeast"/>
              <w:ind w:right="60"/>
              <w:rPr>
                <w:rFonts w:ascii="Arial" w:hAnsi="Arial" w:cs="Arial"/>
                <w:color w:val="010205"/>
                <w:sz w:val="18"/>
                <w:szCs w:val="18"/>
                <w:lang w:val="en-US"/>
              </w:rPr>
            </w:pPr>
          </w:p>
        </w:tc>
      </w:tr>
    </w:tbl>
    <w:p w14:paraId="7DEA64ED" w14:textId="1F376E5A" w:rsidR="006F282C" w:rsidRPr="006F282C" w:rsidRDefault="00693BD5" w:rsidP="00693BD5">
      <w:pPr>
        <w:pStyle w:val="Bijschrift"/>
        <w:rPr>
          <w:rFonts w:ascii="Times New Roman" w:hAnsi="Times New Roman" w:cs="Times New Roman"/>
          <w:sz w:val="24"/>
          <w:szCs w:val="24"/>
          <w:lang w:val="en-US"/>
        </w:rPr>
      </w:pPr>
      <w:r>
        <w:lastRenderedPageBreak/>
        <w:t xml:space="preserve">Figuur </w:t>
      </w:r>
      <w:fldSimple w:instr=" SEQ Figuur \* ARABIC ">
        <w:r>
          <w:rPr>
            <w:noProof/>
          </w:rPr>
          <w:t>64</w:t>
        </w:r>
      </w:fldSimple>
      <w:r>
        <w:t xml:space="preserve"> Chi kwadraat</w:t>
      </w:r>
    </w:p>
    <w:p w14:paraId="43262D52" w14:textId="77777777" w:rsidR="00693BD5" w:rsidRPr="00693BD5" w:rsidRDefault="00693BD5" w:rsidP="00693BD5">
      <w:pPr>
        <w:autoSpaceDE w:val="0"/>
        <w:autoSpaceDN w:val="0"/>
        <w:adjustRightInd w:val="0"/>
        <w:spacing w:after="0" w:line="240" w:lineRule="auto"/>
        <w:rPr>
          <w:rFonts w:ascii="Times New Roman" w:hAnsi="Times New Roman" w:cs="Times New Roman"/>
          <w:sz w:val="24"/>
          <w:szCs w:val="24"/>
          <w:lang w:val="en-US"/>
        </w:rPr>
      </w:pPr>
    </w:p>
    <w:tbl>
      <w:tblPr>
        <w:tblW w:w="100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8"/>
        <w:gridCol w:w="2029"/>
        <w:gridCol w:w="1498"/>
        <w:gridCol w:w="1045"/>
        <w:gridCol w:w="1498"/>
        <w:gridCol w:w="1498"/>
      </w:tblGrid>
      <w:tr w:rsidR="00693BD5" w:rsidRPr="00693BD5" w14:paraId="27077C8E" w14:textId="77777777">
        <w:trPr>
          <w:cantSplit/>
        </w:trPr>
        <w:tc>
          <w:tcPr>
            <w:tcW w:w="10063" w:type="dxa"/>
            <w:gridSpan w:val="6"/>
            <w:tcBorders>
              <w:top w:val="nil"/>
              <w:left w:val="nil"/>
              <w:bottom w:val="nil"/>
              <w:right w:val="nil"/>
            </w:tcBorders>
            <w:shd w:val="clear" w:color="auto" w:fill="FFFFFF"/>
            <w:vAlign w:val="center"/>
          </w:tcPr>
          <w:p w14:paraId="2AA56B06" w14:textId="77777777" w:rsidR="00693BD5" w:rsidRPr="00693BD5" w:rsidRDefault="00693BD5" w:rsidP="00693BD5">
            <w:pPr>
              <w:autoSpaceDE w:val="0"/>
              <w:autoSpaceDN w:val="0"/>
              <w:adjustRightInd w:val="0"/>
              <w:spacing w:after="0" w:line="320" w:lineRule="atLeast"/>
              <w:ind w:left="60" w:right="60"/>
              <w:jc w:val="center"/>
              <w:rPr>
                <w:rFonts w:ascii="Arial" w:hAnsi="Arial" w:cs="Arial"/>
                <w:color w:val="010205"/>
              </w:rPr>
            </w:pPr>
            <w:proofErr w:type="spellStart"/>
            <w:r w:rsidRPr="00693BD5">
              <w:rPr>
                <w:rFonts w:ascii="Arial" w:hAnsi="Arial" w:cs="Arial"/>
                <w:b/>
                <w:bCs/>
                <w:color w:val="010205"/>
              </w:rPr>
              <w:t>Correlations</w:t>
            </w:r>
            <w:proofErr w:type="spellEnd"/>
          </w:p>
        </w:tc>
      </w:tr>
      <w:tr w:rsidR="00693BD5" w:rsidRPr="00693BD5" w14:paraId="1D18388F" w14:textId="77777777">
        <w:trPr>
          <w:cantSplit/>
        </w:trPr>
        <w:tc>
          <w:tcPr>
            <w:tcW w:w="4524" w:type="dxa"/>
            <w:gridSpan w:val="2"/>
            <w:tcBorders>
              <w:top w:val="nil"/>
              <w:left w:val="nil"/>
              <w:bottom w:val="single" w:sz="8" w:space="0" w:color="152935"/>
              <w:right w:val="nil"/>
            </w:tcBorders>
            <w:shd w:val="clear" w:color="auto" w:fill="FFFFFF"/>
            <w:vAlign w:val="bottom"/>
          </w:tcPr>
          <w:p w14:paraId="65420FFA" w14:textId="77777777" w:rsidR="00693BD5" w:rsidRPr="00693BD5" w:rsidRDefault="00693BD5" w:rsidP="00693BD5">
            <w:pPr>
              <w:autoSpaceDE w:val="0"/>
              <w:autoSpaceDN w:val="0"/>
              <w:adjustRightInd w:val="0"/>
              <w:spacing w:after="0" w:line="240" w:lineRule="auto"/>
              <w:rPr>
                <w:rFonts w:ascii="Times New Roman" w:hAnsi="Times New Roman" w:cs="Times New Roman"/>
                <w:sz w:val="24"/>
                <w:szCs w:val="24"/>
              </w:rPr>
            </w:pPr>
          </w:p>
        </w:tc>
        <w:tc>
          <w:tcPr>
            <w:tcW w:w="1498" w:type="dxa"/>
            <w:tcBorders>
              <w:top w:val="nil"/>
              <w:left w:val="nil"/>
              <w:bottom w:val="single" w:sz="8" w:space="0" w:color="152935"/>
              <w:right w:val="single" w:sz="8" w:space="0" w:color="E0E0E0"/>
            </w:tcBorders>
            <w:shd w:val="clear" w:color="auto" w:fill="FFFFFF"/>
            <w:vAlign w:val="bottom"/>
          </w:tcPr>
          <w:p w14:paraId="326BD319" w14:textId="77777777" w:rsidR="00693BD5" w:rsidRPr="00693BD5" w:rsidRDefault="00693BD5" w:rsidP="00693BD5">
            <w:pPr>
              <w:autoSpaceDE w:val="0"/>
              <w:autoSpaceDN w:val="0"/>
              <w:adjustRightInd w:val="0"/>
              <w:spacing w:after="0" w:line="320" w:lineRule="atLeast"/>
              <w:ind w:left="60" w:right="60"/>
              <w:jc w:val="center"/>
              <w:rPr>
                <w:rFonts w:ascii="Arial" w:hAnsi="Arial" w:cs="Arial"/>
                <w:color w:val="264A60"/>
                <w:sz w:val="18"/>
                <w:szCs w:val="18"/>
              </w:rPr>
            </w:pPr>
            <w:r w:rsidRPr="00693BD5">
              <w:rPr>
                <w:rFonts w:ascii="Arial" w:hAnsi="Arial" w:cs="Arial"/>
                <w:color w:val="264A60"/>
                <w:sz w:val="18"/>
                <w:szCs w:val="18"/>
              </w:rPr>
              <w:t>Wat is uw algemene indruk van de kwaliteit van de dienstverlening van Het Coachhuis?</w:t>
            </w:r>
          </w:p>
        </w:tc>
        <w:tc>
          <w:tcPr>
            <w:tcW w:w="1045" w:type="dxa"/>
            <w:tcBorders>
              <w:top w:val="nil"/>
              <w:left w:val="single" w:sz="8" w:space="0" w:color="E0E0E0"/>
              <w:bottom w:val="single" w:sz="8" w:space="0" w:color="152935"/>
              <w:right w:val="single" w:sz="8" w:space="0" w:color="E0E0E0"/>
            </w:tcBorders>
            <w:shd w:val="clear" w:color="auto" w:fill="FFFFFF"/>
            <w:vAlign w:val="bottom"/>
          </w:tcPr>
          <w:p w14:paraId="6D8E216C" w14:textId="77777777" w:rsidR="00693BD5" w:rsidRPr="00693BD5" w:rsidRDefault="00693BD5" w:rsidP="00693BD5">
            <w:pPr>
              <w:autoSpaceDE w:val="0"/>
              <w:autoSpaceDN w:val="0"/>
              <w:adjustRightInd w:val="0"/>
              <w:spacing w:after="0" w:line="320" w:lineRule="atLeast"/>
              <w:ind w:left="60" w:right="60"/>
              <w:jc w:val="center"/>
              <w:rPr>
                <w:rFonts w:ascii="Arial" w:hAnsi="Arial" w:cs="Arial"/>
                <w:color w:val="264A60"/>
                <w:sz w:val="18"/>
                <w:szCs w:val="18"/>
              </w:rPr>
            </w:pPr>
            <w:r w:rsidRPr="00693BD5">
              <w:rPr>
                <w:rFonts w:ascii="Arial" w:hAnsi="Arial" w:cs="Arial"/>
                <w:color w:val="264A60"/>
                <w:sz w:val="18"/>
                <w:szCs w:val="18"/>
              </w:rPr>
              <w:t>Loyaliteit</w:t>
            </w:r>
          </w:p>
        </w:tc>
        <w:tc>
          <w:tcPr>
            <w:tcW w:w="1498" w:type="dxa"/>
            <w:tcBorders>
              <w:top w:val="nil"/>
              <w:left w:val="single" w:sz="8" w:space="0" w:color="E0E0E0"/>
              <w:bottom w:val="single" w:sz="8" w:space="0" w:color="152935"/>
              <w:right w:val="single" w:sz="8" w:space="0" w:color="E0E0E0"/>
            </w:tcBorders>
            <w:shd w:val="clear" w:color="auto" w:fill="FFFFFF"/>
            <w:vAlign w:val="bottom"/>
          </w:tcPr>
          <w:p w14:paraId="00A5270C" w14:textId="77777777" w:rsidR="00693BD5" w:rsidRPr="00693BD5" w:rsidRDefault="00693BD5" w:rsidP="00693BD5">
            <w:pPr>
              <w:autoSpaceDE w:val="0"/>
              <w:autoSpaceDN w:val="0"/>
              <w:adjustRightInd w:val="0"/>
              <w:spacing w:after="0" w:line="320" w:lineRule="atLeast"/>
              <w:ind w:left="60" w:right="60"/>
              <w:jc w:val="center"/>
              <w:rPr>
                <w:rFonts w:ascii="Arial" w:hAnsi="Arial" w:cs="Arial"/>
                <w:color w:val="264A60"/>
                <w:sz w:val="18"/>
                <w:szCs w:val="18"/>
              </w:rPr>
            </w:pPr>
            <w:r w:rsidRPr="00693BD5">
              <w:rPr>
                <w:rFonts w:ascii="Arial" w:hAnsi="Arial" w:cs="Arial"/>
                <w:color w:val="264A60"/>
                <w:sz w:val="18"/>
                <w:szCs w:val="18"/>
              </w:rPr>
              <w:t>In welke mate zal u Het Coachhuis aanbevelen bij kennissen en collega’s?</w:t>
            </w:r>
          </w:p>
        </w:tc>
        <w:tc>
          <w:tcPr>
            <w:tcW w:w="1498" w:type="dxa"/>
            <w:tcBorders>
              <w:top w:val="nil"/>
              <w:left w:val="single" w:sz="8" w:space="0" w:color="E0E0E0"/>
              <w:bottom w:val="single" w:sz="8" w:space="0" w:color="152935"/>
              <w:right w:val="nil"/>
            </w:tcBorders>
            <w:shd w:val="clear" w:color="auto" w:fill="FFFFFF"/>
            <w:vAlign w:val="bottom"/>
          </w:tcPr>
          <w:p w14:paraId="5AD79FBF" w14:textId="77777777" w:rsidR="00693BD5" w:rsidRPr="00693BD5" w:rsidRDefault="00693BD5" w:rsidP="00693BD5">
            <w:pPr>
              <w:autoSpaceDE w:val="0"/>
              <w:autoSpaceDN w:val="0"/>
              <w:adjustRightInd w:val="0"/>
              <w:spacing w:after="0" w:line="320" w:lineRule="atLeast"/>
              <w:ind w:left="60" w:right="60"/>
              <w:jc w:val="center"/>
              <w:rPr>
                <w:rFonts w:ascii="Arial" w:hAnsi="Arial" w:cs="Arial"/>
                <w:color w:val="264A60"/>
                <w:sz w:val="18"/>
                <w:szCs w:val="18"/>
              </w:rPr>
            </w:pPr>
            <w:r w:rsidRPr="00693BD5">
              <w:rPr>
                <w:rFonts w:ascii="Arial" w:hAnsi="Arial" w:cs="Arial"/>
                <w:color w:val="264A60"/>
                <w:sz w:val="18"/>
                <w:szCs w:val="18"/>
              </w:rPr>
              <w:t>Hoe waarschijnlijk is het dat u uw lidmaatschap bij Het Coachhuis bij de eerstvolgende gelegenheid gaat voortzetten/verlengen?</w:t>
            </w:r>
          </w:p>
        </w:tc>
      </w:tr>
      <w:tr w:rsidR="00693BD5" w:rsidRPr="00693BD5" w14:paraId="3E302C74" w14:textId="77777777">
        <w:trPr>
          <w:cantSplit/>
        </w:trPr>
        <w:tc>
          <w:tcPr>
            <w:tcW w:w="2496" w:type="dxa"/>
            <w:vMerge w:val="restart"/>
            <w:tcBorders>
              <w:top w:val="single" w:sz="8" w:space="0" w:color="152935"/>
              <w:left w:val="nil"/>
              <w:bottom w:val="nil"/>
              <w:right w:val="nil"/>
            </w:tcBorders>
            <w:shd w:val="clear" w:color="auto" w:fill="E0E0E0"/>
          </w:tcPr>
          <w:p w14:paraId="453E808B" w14:textId="77777777" w:rsidR="00693BD5" w:rsidRPr="00693BD5" w:rsidRDefault="00693BD5" w:rsidP="00693BD5">
            <w:pPr>
              <w:autoSpaceDE w:val="0"/>
              <w:autoSpaceDN w:val="0"/>
              <w:adjustRightInd w:val="0"/>
              <w:spacing w:after="0" w:line="320" w:lineRule="atLeast"/>
              <w:ind w:left="60" w:right="60"/>
              <w:rPr>
                <w:rFonts w:ascii="Arial" w:hAnsi="Arial" w:cs="Arial"/>
                <w:color w:val="264A60"/>
                <w:sz w:val="18"/>
                <w:szCs w:val="18"/>
              </w:rPr>
            </w:pPr>
            <w:r w:rsidRPr="00693BD5">
              <w:rPr>
                <w:rFonts w:ascii="Arial" w:hAnsi="Arial" w:cs="Arial"/>
                <w:color w:val="264A60"/>
                <w:sz w:val="18"/>
                <w:szCs w:val="18"/>
              </w:rPr>
              <w:t>Wat is uw algemene indruk van de kwaliteit van de dienstverlening van Het Coachhuis?</w:t>
            </w:r>
          </w:p>
        </w:tc>
        <w:tc>
          <w:tcPr>
            <w:tcW w:w="2028" w:type="dxa"/>
            <w:tcBorders>
              <w:top w:val="single" w:sz="8" w:space="0" w:color="152935"/>
              <w:left w:val="nil"/>
              <w:bottom w:val="single" w:sz="8" w:space="0" w:color="AEAEAE"/>
              <w:right w:val="nil"/>
            </w:tcBorders>
            <w:shd w:val="clear" w:color="auto" w:fill="E0E0E0"/>
          </w:tcPr>
          <w:p w14:paraId="09D62FFD" w14:textId="77777777" w:rsidR="00693BD5" w:rsidRPr="00693BD5" w:rsidRDefault="00693BD5" w:rsidP="00693BD5">
            <w:pPr>
              <w:autoSpaceDE w:val="0"/>
              <w:autoSpaceDN w:val="0"/>
              <w:adjustRightInd w:val="0"/>
              <w:spacing w:after="0" w:line="320" w:lineRule="atLeast"/>
              <w:ind w:left="60" w:right="60"/>
              <w:rPr>
                <w:rFonts w:ascii="Arial" w:hAnsi="Arial" w:cs="Arial"/>
                <w:color w:val="264A60"/>
                <w:sz w:val="18"/>
                <w:szCs w:val="18"/>
              </w:rPr>
            </w:pPr>
            <w:r w:rsidRPr="00693BD5">
              <w:rPr>
                <w:rFonts w:ascii="Arial" w:hAnsi="Arial" w:cs="Arial"/>
                <w:color w:val="264A60"/>
                <w:sz w:val="18"/>
                <w:szCs w:val="18"/>
              </w:rPr>
              <w:t xml:space="preserve">Pearson </w:t>
            </w:r>
            <w:proofErr w:type="spellStart"/>
            <w:r w:rsidRPr="00693BD5">
              <w:rPr>
                <w:rFonts w:ascii="Arial" w:hAnsi="Arial" w:cs="Arial"/>
                <w:color w:val="264A60"/>
                <w:sz w:val="18"/>
                <w:szCs w:val="18"/>
              </w:rPr>
              <w:t>Correlation</w:t>
            </w:r>
            <w:proofErr w:type="spellEnd"/>
          </w:p>
        </w:tc>
        <w:tc>
          <w:tcPr>
            <w:tcW w:w="1498" w:type="dxa"/>
            <w:tcBorders>
              <w:top w:val="single" w:sz="8" w:space="0" w:color="152935"/>
              <w:left w:val="nil"/>
              <w:bottom w:val="single" w:sz="8" w:space="0" w:color="AEAEAE"/>
              <w:right w:val="single" w:sz="8" w:space="0" w:color="E0E0E0"/>
            </w:tcBorders>
            <w:shd w:val="clear" w:color="auto" w:fill="FFFFFF"/>
          </w:tcPr>
          <w:p w14:paraId="78FBA811"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1</w:t>
            </w:r>
          </w:p>
        </w:tc>
        <w:tc>
          <w:tcPr>
            <w:tcW w:w="1045" w:type="dxa"/>
            <w:tcBorders>
              <w:top w:val="single" w:sz="8" w:space="0" w:color="152935"/>
              <w:left w:val="single" w:sz="8" w:space="0" w:color="E0E0E0"/>
              <w:bottom w:val="single" w:sz="8" w:space="0" w:color="AEAEAE"/>
              <w:right w:val="single" w:sz="8" w:space="0" w:color="E0E0E0"/>
            </w:tcBorders>
            <w:shd w:val="clear" w:color="auto" w:fill="FFFFFF"/>
          </w:tcPr>
          <w:p w14:paraId="696B85FD"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,377</w:t>
            </w:r>
            <w:r w:rsidRPr="00693BD5">
              <w:rPr>
                <w:rFonts w:ascii="Arial" w:hAnsi="Arial" w:cs="Arial"/>
                <w:color w:val="010205"/>
                <w:sz w:val="18"/>
                <w:szCs w:val="18"/>
                <w:vertAlign w:val="superscript"/>
              </w:rPr>
              <w:t>**</w:t>
            </w:r>
          </w:p>
        </w:tc>
        <w:tc>
          <w:tcPr>
            <w:tcW w:w="1498" w:type="dxa"/>
            <w:tcBorders>
              <w:top w:val="single" w:sz="8" w:space="0" w:color="152935"/>
              <w:left w:val="single" w:sz="8" w:space="0" w:color="E0E0E0"/>
              <w:bottom w:val="single" w:sz="8" w:space="0" w:color="AEAEAE"/>
              <w:right w:val="single" w:sz="8" w:space="0" w:color="E0E0E0"/>
            </w:tcBorders>
            <w:shd w:val="clear" w:color="auto" w:fill="FFFFFF"/>
          </w:tcPr>
          <w:p w14:paraId="5D0037D0"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,417</w:t>
            </w:r>
            <w:r w:rsidRPr="00693BD5">
              <w:rPr>
                <w:rFonts w:ascii="Arial" w:hAnsi="Arial" w:cs="Arial"/>
                <w:color w:val="010205"/>
                <w:sz w:val="18"/>
                <w:szCs w:val="18"/>
                <w:vertAlign w:val="superscript"/>
              </w:rPr>
              <w:t>**</w:t>
            </w:r>
          </w:p>
        </w:tc>
        <w:tc>
          <w:tcPr>
            <w:tcW w:w="1498" w:type="dxa"/>
            <w:tcBorders>
              <w:top w:val="single" w:sz="8" w:space="0" w:color="152935"/>
              <w:left w:val="single" w:sz="8" w:space="0" w:color="E0E0E0"/>
              <w:bottom w:val="single" w:sz="8" w:space="0" w:color="AEAEAE"/>
              <w:right w:val="nil"/>
            </w:tcBorders>
            <w:shd w:val="clear" w:color="auto" w:fill="FFFFFF"/>
          </w:tcPr>
          <w:p w14:paraId="6C6A1EE5"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,237</w:t>
            </w:r>
            <w:r w:rsidRPr="00693BD5">
              <w:rPr>
                <w:rFonts w:ascii="Arial" w:hAnsi="Arial" w:cs="Arial"/>
                <w:color w:val="010205"/>
                <w:sz w:val="18"/>
                <w:szCs w:val="18"/>
                <w:vertAlign w:val="superscript"/>
              </w:rPr>
              <w:t>**</w:t>
            </w:r>
          </w:p>
        </w:tc>
      </w:tr>
      <w:tr w:rsidR="00693BD5" w:rsidRPr="00693BD5" w14:paraId="60A10512" w14:textId="77777777">
        <w:trPr>
          <w:cantSplit/>
        </w:trPr>
        <w:tc>
          <w:tcPr>
            <w:tcW w:w="2496" w:type="dxa"/>
            <w:vMerge/>
            <w:tcBorders>
              <w:top w:val="single" w:sz="8" w:space="0" w:color="152935"/>
              <w:left w:val="nil"/>
              <w:bottom w:val="nil"/>
              <w:right w:val="nil"/>
            </w:tcBorders>
            <w:shd w:val="clear" w:color="auto" w:fill="E0E0E0"/>
          </w:tcPr>
          <w:p w14:paraId="59264252" w14:textId="77777777" w:rsidR="00693BD5" w:rsidRPr="00693BD5" w:rsidRDefault="00693BD5" w:rsidP="00693BD5">
            <w:pPr>
              <w:autoSpaceDE w:val="0"/>
              <w:autoSpaceDN w:val="0"/>
              <w:adjustRightInd w:val="0"/>
              <w:spacing w:after="0" w:line="240" w:lineRule="auto"/>
              <w:rPr>
                <w:rFonts w:ascii="Arial" w:hAnsi="Arial" w:cs="Arial"/>
                <w:color w:val="010205"/>
                <w:sz w:val="18"/>
                <w:szCs w:val="18"/>
              </w:rPr>
            </w:pPr>
          </w:p>
        </w:tc>
        <w:tc>
          <w:tcPr>
            <w:tcW w:w="2028" w:type="dxa"/>
            <w:tcBorders>
              <w:top w:val="single" w:sz="8" w:space="0" w:color="AEAEAE"/>
              <w:left w:val="nil"/>
              <w:bottom w:val="single" w:sz="8" w:space="0" w:color="AEAEAE"/>
              <w:right w:val="nil"/>
            </w:tcBorders>
            <w:shd w:val="clear" w:color="auto" w:fill="E0E0E0"/>
          </w:tcPr>
          <w:p w14:paraId="2BCB1803" w14:textId="77777777" w:rsidR="00693BD5" w:rsidRPr="00693BD5" w:rsidRDefault="00693BD5" w:rsidP="00693BD5">
            <w:pPr>
              <w:autoSpaceDE w:val="0"/>
              <w:autoSpaceDN w:val="0"/>
              <w:adjustRightInd w:val="0"/>
              <w:spacing w:after="0" w:line="320" w:lineRule="atLeast"/>
              <w:ind w:left="60" w:right="60"/>
              <w:rPr>
                <w:rFonts w:ascii="Arial" w:hAnsi="Arial" w:cs="Arial"/>
                <w:color w:val="264A60"/>
                <w:sz w:val="18"/>
                <w:szCs w:val="18"/>
              </w:rPr>
            </w:pPr>
            <w:proofErr w:type="spellStart"/>
            <w:r w:rsidRPr="00693BD5">
              <w:rPr>
                <w:rFonts w:ascii="Arial" w:hAnsi="Arial" w:cs="Arial"/>
                <w:color w:val="264A60"/>
                <w:sz w:val="18"/>
                <w:szCs w:val="18"/>
              </w:rPr>
              <w:t>Sig</w:t>
            </w:r>
            <w:proofErr w:type="spellEnd"/>
            <w:r w:rsidRPr="00693BD5">
              <w:rPr>
                <w:rFonts w:ascii="Arial" w:hAnsi="Arial" w:cs="Arial"/>
                <w:color w:val="264A60"/>
                <w:sz w:val="18"/>
                <w:szCs w:val="18"/>
              </w:rPr>
              <w:t>. (2-tailed)</w:t>
            </w:r>
          </w:p>
        </w:tc>
        <w:tc>
          <w:tcPr>
            <w:tcW w:w="1498" w:type="dxa"/>
            <w:tcBorders>
              <w:top w:val="single" w:sz="8" w:space="0" w:color="AEAEAE"/>
              <w:left w:val="nil"/>
              <w:bottom w:val="single" w:sz="8" w:space="0" w:color="AEAEAE"/>
              <w:right w:val="single" w:sz="8" w:space="0" w:color="E0E0E0"/>
            </w:tcBorders>
            <w:shd w:val="clear" w:color="auto" w:fill="FFFFFF"/>
            <w:vAlign w:val="center"/>
          </w:tcPr>
          <w:p w14:paraId="2964E4DC" w14:textId="77777777" w:rsidR="00693BD5" w:rsidRPr="00693BD5" w:rsidRDefault="00693BD5" w:rsidP="00693BD5">
            <w:pPr>
              <w:autoSpaceDE w:val="0"/>
              <w:autoSpaceDN w:val="0"/>
              <w:adjustRightInd w:val="0"/>
              <w:spacing w:after="0" w:line="240" w:lineRule="auto"/>
              <w:rPr>
                <w:rFonts w:ascii="Times New Roman" w:hAnsi="Times New Roman" w:cs="Times New Roman"/>
                <w:sz w:val="24"/>
                <w:szCs w:val="24"/>
              </w:rPr>
            </w:pP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14:paraId="1EACA77D"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,000</w:t>
            </w:r>
          </w:p>
        </w:tc>
        <w:tc>
          <w:tcPr>
            <w:tcW w:w="1498" w:type="dxa"/>
            <w:tcBorders>
              <w:top w:val="single" w:sz="8" w:space="0" w:color="AEAEAE"/>
              <w:left w:val="single" w:sz="8" w:space="0" w:color="E0E0E0"/>
              <w:bottom w:val="single" w:sz="8" w:space="0" w:color="AEAEAE"/>
              <w:right w:val="single" w:sz="8" w:space="0" w:color="E0E0E0"/>
            </w:tcBorders>
            <w:shd w:val="clear" w:color="auto" w:fill="FFFFFF"/>
          </w:tcPr>
          <w:p w14:paraId="60A21889"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,000</w:t>
            </w:r>
          </w:p>
        </w:tc>
        <w:tc>
          <w:tcPr>
            <w:tcW w:w="1498" w:type="dxa"/>
            <w:tcBorders>
              <w:top w:val="single" w:sz="8" w:space="0" w:color="AEAEAE"/>
              <w:left w:val="single" w:sz="8" w:space="0" w:color="E0E0E0"/>
              <w:bottom w:val="single" w:sz="8" w:space="0" w:color="AEAEAE"/>
              <w:right w:val="nil"/>
            </w:tcBorders>
            <w:shd w:val="clear" w:color="auto" w:fill="FFFFFF"/>
          </w:tcPr>
          <w:p w14:paraId="45942D77"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,000</w:t>
            </w:r>
          </w:p>
        </w:tc>
      </w:tr>
      <w:tr w:rsidR="00693BD5" w:rsidRPr="00693BD5" w14:paraId="2CA2A1A2" w14:textId="77777777">
        <w:trPr>
          <w:cantSplit/>
        </w:trPr>
        <w:tc>
          <w:tcPr>
            <w:tcW w:w="2496" w:type="dxa"/>
            <w:vMerge/>
            <w:tcBorders>
              <w:top w:val="single" w:sz="8" w:space="0" w:color="152935"/>
              <w:left w:val="nil"/>
              <w:bottom w:val="nil"/>
              <w:right w:val="nil"/>
            </w:tcBorders>
            <w:shd w:val="clear" w:color="auto" w:fill="E0E0E0"/>
          </w:tcPr>
          <w:p w14:paraId="1C4C7163" w14:textId="77777777" w:rsidR="00693BD5" w:rsidRPr="00693BD5" w:rsidRDefault="00693BD5" w:rsidP="00693BD5">
            <w:pPr>
              <w:autoSpaceDE w:val="0"/>
              <w:autoSpaceDN w:val="0"/>
              <w:adjustRightInd w:val="0"/>
              <w:spacing w:after="0" w:line="240" w:lineRule="auto"/>
              <w:rPr>
                <w:rFonts w:ascii="Arial" w:hAnsi="Arial" w:cs="Arial"/>
                <w:color w:val="010205"/>
                <w:sz w:val="18"/>
                <w:szCs w:val="18"/>
              </w:rPr>
            </w:pPr>
          </w:p>
        </w:tc>
        <w:tc>
          <w:tcPr>
            <w:tcW w:w="2028" w:type="dxa"/>
            <w:tcBorders>
              <w:top w:val="single" w:sz="8" w:space="0" w:color="AEAEAE"/>
              <w:left w:val="nil"/>
              <w:bottom w:val="nil"/>
              <w:right w:val="nil"/>
            </w:tcBorders>
            <w:shd w:val="clear" w:color="auto" w:fill="E0E0E0"/>
          </w:tcPr>
          <w:p w14:paraId="3BA6A161" w14:textId="77777777" w:rsidR="00693BD5" w:rsidRPr="00693BD5" w:rsidRDefault="00693BD5" w:rsidP="00693BD5">
            <w:pPr>
              <w:autoSpaceDE w:val="0"/>
              <w:autoSpaceDN w:val="0"/>
              <w:adjustRightInd w:val="0"/>
              <w:spacing w:after="0" w:line="320" w:lineRule="atLeast"/>
              <w:ind w:left="60" w:right="60"/>
              <w:rPr>
                <w:rFonts w:ascii="Arial" w:hAnsi="Arial" w:cs="Arial"/>
                <w:color w:val="264A60"/>
                <w:sz w:val="18"/>
                <w:szCs w:val="18"/>
              </w:rPr>
            </w:pPr>
            <w:r w:rsidRPr="00693BD5">
              <w:rPr>
                <w:rFonts w:ascii="Arial" w:hAnsi="Arial" w:cs="Arial"/>
                <w:color w:val="264A60"/>
                <w:sz w:val="18"/>
                <w:szCs w:val="18"/>
              </w:rPr>
              <w:t>N</w:t>
            </w:r>
          </w:p>
        </w:tc>
        <w:tc>
          <w:tcPr>
            <w:tcW w:w="1498" w:type="dxa"/>
            <w:tcBorders>
              <w:top w:val="single" w:sz="8" w:space="0" w:color="AEAEAE"/>
              <w:left w:val="nil"/>
              <w:bottom w:val="nil"/>
              <w:right w:val="single" w:sz="8" w:space="0" w:color="E0E0E0"/>
            </w:tcBorders>
            <w:shd w:val="clear" w:color="auto" w:fill="FFFFFF"/>
          </w:tcPr>
          <w:p w14:paraId="0289EBD8"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574</w:t>
            </w:r>
          </w:p>
        </w:tc>
        <w:tc>
          <w:tcPr>
            <w:tcW w:w="1045" w:type="dxa"/>
            <w:tcBorders>
              <w:top w:val="single" w:sz="8" w:space="0" w:color="AEAEAE"/>
              <w:left w:val="single" w:sz="8" w:space="0" w:color="E0E0E0"/>
              <w:bottom w:val="nil"/>
              <w:right w:val="single" w:sz="8" w:space="0" w:color="E0E0E0"/>
            </w:tcBorders>
            <w:shd w:val="clear" w:color="auto" w:fill="FFFFFF"/>
          </w:tcPr>
          <w:p w14:paraId="00297CA3"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552</w:t>
            </w:r>
          </w:p>
        </w:tc>
        <w:tc>
          <w:tcPr>
            <w:tcW w:w="1498" w:type="dxa"/>
            <w:tcBorders>
              <w:top w:val="single" w:sz="8" w:space="0" w:color="AEAEAE"/>
              <w:left w:val="single" w:sz="8" w:space="0" w:color="E0E0E0"/>
              <w:bottom w:val="nil"/>
              <w:right w:val="single" w:sz="8" w:space="0" w:color="E0E0E0"/>
            </w:tcBorders>
            <w:shd w:val="clear" w:color="auto" w:fill="FFFFFF"/>
          </w:tcPr>
          <w:p w14:paraId="529F316A"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568</w:t>
            </w:r>
          </w:p>
        </w:tc>
        <w:tc>
          <w:tcPr>
            <w:tcW w:w="1498" w:type="dxa"/>
            <w:tcBorders>
              <w:top w:val="single" w:sz="8" w:space="0" w:color="AEAEAE"/>
              <w:left w:val="single" w:sz="8" w:space="0" w:color="E0E0E0"/>
              <w:bottom w:val="nil"/>
              <w:right w:val="nil"/>
            </w:tcBorders>
            <w:shd w:val="clear" w:color="auto" w:fill="FFFFFF"/>
          </w:tcPr>
          <w:p w14:paraId="403782D3"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557</w:t>
            </w:r>
          </w:p>
        </w:tc>
      </w:tr>
      <w:tr w:rsidR="00693BD5" w:rsidRPr="00693BD5" w14:paraId="09238BD4" w14:textId="77777777">
        <w:trPr>
          <w:cantSplit/>
        </w:trPr>
        <w:tc>
          <w:tcPr>
            <w:tcW w:w="2496" w:type="dxa"/>
            <w:vMerge w:val="restart"/>
            <w:tcBorders>
              <w:top w:val="single" w:sz="8" w:space="0" w:color="AEAEAE"/>
              <w:left w:val="nil"/>
              <w:bottom w:val="nil"/>
              <w:right w:val="nil"/>
            </w:tcBorders>
            <w:shd w:val="clear" w:color="auto" w:fill="E0E0E0"/>
          </w:tcPr>
          <w:p w14:paraId="761F9A8A" w14:textId="77777777" w:rsidR="00693BD5" w:rsidRPr="00693BD5" w:rsidRDefault="00693BD5" w:rsidP="00693BD5">
            <w:pPr>
              <w:autoSpaceDE w:val="0"/>
              <w:autoSpaceDN w:val="0"/>
              <w:adjustRightInd w:val="0"/>
              <w:spacing w:after="0" w:line="320" w:lineRule="atLeast"/>
              <w:ind w:left="60" w:right="60"/>
              <w:rPr>
                <w:rFonts w:ascii="Arial" w:hAnsi="Arial" w:cs="Arial"/>
                <w:color w:val="264A60"/>
                <w:sz w:val="18"/>
                <w:szCs w:val="18"/>
              </w:rPr>
            </w:pPr>
            <w:r w:rsidRPr="00693BD5">
              <w:rPr>
                <w:rFonts w:ascii="Arial" w:hAnsi="Arial" w:cs="Arial"/>
                <w:color w:val="264A60"/>
                <w:sz w:val="18"/>
                <w:szCs w:val="18"/>
              </w:rPr>
              <w:t>Loyaliteit</w:t>
            </w:r>
          </w:p>
        </w:tc>
        <w:tc>
          <w:tcPr>
            <w:tcW w:w="2028" w:type="dxa"/>
            <w:tcBorders>
              <w:top w:val="single" w:sz="8" w:space="0" w:color="AEAEAE"/>
              <w:left w:val="nil"/>
              <w:bottom w:val="single" w:sz="8" w:space="0" w:color="AEAEAE"/>
              <w:right w:val="nil"/>
            </w:tcBorders>
            <w:shd w:val="clear" w:color="auto" w:fill="E0E0E0"/>
          </w:tcPr>
          <w:p w14:paraId="3578A668" w14:textId="77777777" w:rsidR="00693BD5" w:rsidRPr="00693BD5" w:rsidRDefault="00693BD5" w:rsidP="00693BD5">
            <w:pPr>
              <w:autoSpaceDE w:val="0"/>
              <w:autoSpaceDN w:val="0"/>
              <w:adjustRightInd w:val="0"/>
              <w:spacing w:after="0" w:line="320" w:lineRule="atLeast"/>
              <w:ind w:left="60" w:right="60"/>
              <w:rPr>
                <w:rFonts w:ascii="Arial" w:hAnsi="Arial" w:cs="Arial"/>
                <w:color w:val="264A60"/>
                <w:sz w:val="18"/>
                <w:szCs w:val="18"/>
              </w:rPr>
            </w:pPr>
            <w:r w:rsidRPr="00693BD5">
              <w:rPr>
                <w:rFonts w:ascii="Arial" w:hAnsi="Arial" w:cs="Arial"/>
                <w:color w:val="264A60"/>
                <w:sz w:val="18"/>
                <w:szCs w:val="18"/>
              </w:rPr>
              <w:t xml:space="preserve">Pearson </w:t>
            </w:r>
            <w:proofErr w:type="spellStart"/>
            <w:r w:rsidRPr="00693BD5">
              <w:rPr>
                <w:rFonts w:ascii="Arial" w:hAnsi="Arial" w:cs="Arial"/>
                <w:color w:val="264A60"/>
                <w:sz w:val="18"/>
                <w:szCs w:val="18"/>
              </w:rPr>
              <w:t>Correlation</w:t>
            </w:r>
            <w:proofErr w:type="spellEnd"/>
          </w:p>
        </w:tc>
        <w:tc>
          <w:tcPr>
            <w:tcW w:w="1498" w:type="dxa"/>
            <w:tcBorders>
              <w:top w:val="single" w:sz="8" w:space="0" w:color="AEAEAE"/>
              <w:left w:val="nil"/>
              <w:bottom w:val="single" w:sz="8" w:space="0" w:color="AEAEAE"/>
              <w:right w:val="single" w:sz="8" w:space="0" w:color="E0E0E0"/>
            </w:tcBorders>
            <w:shd w:val="clear" w:color="auto" w:fill="FFFFFF"/>
          </w:tcPr>
          <w:p w14:paraId="7094AA70"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,377</w:t>
            </w:r>
            <w:r w:rsidRPr="00693BD5">
              <w:rPr>
                <w:rFonts w:ascii="Arial" w:hAnsi="Arial" w:cs="Arial"/>
                <w:color w:val="010205"/>
                <w:sz w:val="18"/>
                <w:szCs w:val="18"/>
                <w:vertAlign w:val="superscript"/>
              </w:rPr>
              <w:t>**</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14:paraId="125B6F8B"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1</w:t>
            </w:r>
          </w:p>
        </w:tc>
        <w:tc>
          <w:tcPr>
            <w:tcW w:w="1498" w:type="dxa"/>
            <w:tcBorders>
              <w:top w:val="single" w:sz="8" w:space="0" w:color="AEAEAE"/>
              <w:left w:val="single" w:sz="8" w:space="0" w:color="E0E0E0"/>
              <w:bottom w:val="single" w:sz="8" w:space="0" w:color="AEAEAE"/>
              <w:right w:val="single" w:sz="8" w:space="0" w:color="E0E0E0"/>
            </w:tcBorders>
            <w:shd w:val="clear" w:color="auto" w:fill="FFFFFF"/>
          </w:tcPr>
          <w:p w14:paraId="58D2EDDA"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,775</w:t>
            </w:r>
            <w:r w:rsidRPr="00693BD5">
              <w:rPr>
                <w:rFonts w:ascii="Arial" w:hAnsi="Arial" w:cs="Arial"/>
                <w:color w:val="010205"/>
                <w:sz w:val="18"/>
                <w:szCs w:val="18"/>
                <w:vertAlign w:val="superscript"/>
              </w:rPr>
              <w:t>**</w:t>
            </w:r>
          </w:p>
        </w:tc>
        <w:tc>
          <w:tcPr>
            <w:tcW w:w="1498" w:type="dxa"/>
            <w:tcBorders>
              <w:top w:val="single" w:sz="8" w:space="0" w:color="AEAEAE"/>
              <w:left w:val="single" w:sz="8" w:space="0" w:color="E0E0E0"/>
              <w:bottom w:val="single" w:sz="8" w:space="0" w:color="AEAEAE"/>
              <w:right w:val="nil"/>
            </w:tcBorders>
            <w:shd w:val="clear" w:color="auto" w:fill="FFFFFF"/>
          </w:tcPr>
          <w:p w14:paraId="2EFBB38A"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,869</w:t>
            </w:r>
            <w:r w:rsidRPr="00693BD5">
              <w:rPr>
                <w:rFonts w:ascii="Arial" w:hAnsi="Arial" w:cs="Arial"/>
                <w:color w:val="010205"/>
                <w:sz w:val="18"/>
                <w:szCs w:val="18"/>
                <w:vertAlign w:val="superscript"/>
              </w:rPr>
              <w:t>**</w:t>
            </w:r>
          </w:p>
        </w:tc>
      </w:tr>
      <w:tr w:rsidR="00693BD5" w:rsidRPr="00693BD5" w14:paraId="1FE77711" w14:textId="77777777">
        <w:trPr>
          <w:cantSplit/>
        </w:trPr>
        <w:tc>
          <w:tcPr>
            <w:tcW w:w="2496" w:type="dxa"/>
            <w:vMerge/>
            <w:tcBorders>
              <w:top w:val="single" w:sz="8" w:space="0" w:color="AEAEAE"/>
              <w:left w:val="nil"/>
              <w:bottom w:val="nil"/>
              <w:right w:val="nil"/>
            </w:tcBorders>
            <w:shd w:val="clear" w:color="auto" w:fill="E0E0E0"/>
          </w:tcPr>
          <w:p w14:paraId="33B7FD90" w14:textId="77777777" w:rsidR="00693BD5" w:rsidRPr="00693BD5" w:rsidRDefault="00693BD5" w:rsidP="00693BD5">
            <w:pPr>
              <w:autoSpaceDE w:val="0"/>
              <w:autoSpaceDN w:val="0"/>
              <w:adjustRightInd w:val="0"/>
              <w:spacing w:after="0" w:line="240" w:lineRule="auto"/>
              <w:rPr>
                <w:rFonts w:ascii="Arial" w:hAnsi="Arial" w:cs="Arial"/>
                <w:color w:val="010205"/>
                <w:sz w:val="18"/>
                <w:szCs w:val="18"/>
              </w:rPr>
            </w:pPr>
          </w:p>
        </w:tc>
        <w:tc>
          <w:tcPr>
            <w:tcW w:w="2028" w:type="dxa"/>
            <w:tcBorders>
              <w:top w:val="single" w:sz="8" w:space="0" w:color="AEAEAE"/>
              <w:left w:val="nil"/>
              <w:bottom w:val="single" w:sz="8" w:space="0" w:color="AEAEAE"/>
              <w:right w:val="nil"/>
            </w:tcBorders>
            <w:shd w:val="clear" w:color="auto" w:fill="E0E0E0"/>
          </w:tcPr>
          <w:p w14:paraId="348743F9" w14:textId="77777777" w:rsidR="00693BD5" w:rsidRPr="00693BD5" w:rsidRDefault="00693BD5" w:rsidP="00693BD5">
            <w:pPr>
              <w:autoSpaceDE w:val="0"/>
              <w:autoSpaceDN w:val="0"/>
              <w:adjustRightInd w:val="0"/>
              <w:spacing w:after="0" w:line="320" w:lineRule="atLeast"/>
              <w:ind w:left="60" w:right="60"/>
              <w:rPr>
                <w:rFonts w:ascii="Arial" w:hAnsi="Arial" w:cs="Arial"/>
                <w:color w:val="264A60"/>
                <w:sz w:val="18"/>
                <w:szCs w:val="18"/>
              </w:rPr>
            </w:pPr>
            <w:proofErr w:type="spellStart"/>
            <w:r w:rsidRPr="00693BD5">
              <w:rPr>
                <w:rFonts w:ascii="Arial" w:hAnsi="Arial" w:cs="Arial"/>
                <w:color w:val="264A60"/>
                <w:sz w:val="18"/>
                <w:szCs w:val="18"/>
              </w:rPr>
              <w:t>Sig</w:t>
            </w:r>
            <w:proofErr w:type="spellEnd"/>
            <w:r w:rsidRPr="00693BD5">
              <w:rPr>
                <w:rFonts w:ascii="Arial" w:hAnsi="Arial" w:cs="Arial"/>
                <w:color w:val="264A60"/>
                <w:sz w:val="18"/>
                <w:szCs w:val="18"/>
              </w:rPr>
              <w:t>. (2-tailed)</w:t>
            </w:r>
          </w:p>
        </w:tc>
        <w:tc>
          <w:tcPr>
            <w:tcW w:w="1498" w:type="dxa"/>
            <w:tcBorders>
              <w:top w:val="single" w:sz="8" w:space="0" w:color="AEAEAE"/>
              <w:left w:val="nil"/>
              <w:bottom w:val="single" w:sz="8" w:space="0" w:color="AEAEAE"/>
              <w:right w:val="single" w:sz="8" w:space="0" w:color="E0E0E0"/>
            </w:tcBorders>
            <w:shd w:val="clear" w:color="auto" w:fill="FFFFFF"/>
          </w:tcPr>
          <w:p w14:paraId="444765F3"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,000</w:t>
            </w:r>
          </w:p>
        </w:tc>
        <w:tc>
          <w:tcPr>
            <w:tcW w:w="1045"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21EE17D" w14:textId="77777777" w:rsidR="00693BD5" w:rsidRPr="00693BD5" w:rsidRDefault="00693BD5" w:rsidP="00693BD5">
            <w:pPr>
              <w:autoSpaceDE w:val="0"/>
              <w:autoSpaceDN w:val="0"/>
              <w:adjustRightInd w:val="0"/>
              <w:spacing w:after="0" w:line="240" w:lineRule="auto"/>
              <w:rPr>
                <w:rFonts w:ascii="Times New Roman" w:hAnsi="Times New Roman" w:cs="Times New Roman"/>
                <w:sz w:val="24"/>
                <w:szCs w:val="24"/>
              </w:rPr>
            </w:pPr>
          </w:p>
        </w:tc>
        <w:tc>
          <w:tcPr>
            <w:tcW w:w="1498" w:type="dxa"/>
            <w:tcBorders>
              <w:top w:val="single" w:sz="8" w:space="0" w:color="AEAEAE"/>
              <w:left w:val="single" w:sz="8" w:space="0" w:color="E0E0E0"/>
              <w:bottom w:val="single" w:sz="8" w:space="0" w:color="AEAEAE"/>
              <w:right w:val="single" w:sz="8" w:space="0" w:color="E0E0E0"/>
            </w:tcBorders>
            <w:shd w:val="clear" w:color="auto" w:fill="FFFFFF"/>
          </w:tcPr>
          <w:p w14:paraId="75BD3373"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,000</w:t>
            </w:r>
          </w:p>
        </w:tc>
        <w:tc>
          <w:tcPr>
            <w:tcW w:w="1498" w:type="dxa"/>
            <w:tcBorders>
              <w:top w:val="single" w:sz="8" w:space="0" w:color="AEAEAE"/>
              <w:left w:val="single" w:sz="8" w:space="0" w:color="E0E0E0"/>
              <w:bottom w:val="single" w:sz="8" w:space="0" w:color="AEAEAE"/>
              <w:right w:val="nil"/>
            </w:tcBorders>
            <w:shd w:val="clear" w:color="auto" w:fill="FFFFFF"/>
          </w:tcPr>
          <w:p w14:paraId="766BC813"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,000</w:t>
            </w:r>
          </w:p>
        </w:tc>
      </w:tr>
      <w:tr w:rsidR="00693BD5" w:rsidRPr="00693BD5" w14:paraId="7D71A647" w14:textId="77777777">
        <w:trPr>
          <w:cantSplit/>
        </w:trPr>
        <w:tc>
          <w:tcPr>
            <w:tcW w:w="2496" w:type="dxa"/>
            <w:vMerge/>
            <w:tcBorders>
              <w:top w:val="single" w:sz="8" w:space="0" w:color="AEAEAE"/>
              <w:left w:val="nil"/>
              <w:bottom w:val="nil"/>
              <w:right w:val="nil"/>
            </w:tcBorders>
            <w:shd w:val="clear" w:color="auto" w:fill="E0E0E0"/>
          </w:tcPr>
          <w:p w14:paraId="0DCF8BE3" w14:textId="77777777" w:rsidR="00693BD5" w:rsidRPr="00693BD5" w:rsidRDefault="00693BD5" w:rsidP="00693BD5">
            <w:pPr>
              <w:autoSpaceDE w:val="0"/>
              <w:autoSpaceDN w:val="0"/>
              <w:adjustRightInd w:val="0"/>
              <w:spacing w:after="0" w:line="240" w:lineRule="auto"/>
              <w:rPr>
                <w:rFonts w:ascii="Arial" w:hAnsi="Arial" w:cs="Arial"/>
                <w:color w:val="010205"/>
                <w:sz w:val="18"/>
                <w:szCs w:val="18"/>
              </w:rPr>
            </w:pPr>
          </w:p>
        </w:tc>
        <w:tc>
          <w:tcPr>
            <w:tcW w:w="2028" w:type="dxa"/>
            <w:tcBorders>
              <w:top w:val="single" w:sz="8" w:space="0" w:color="AEAEAE"/>
              <w:left w:val="nil"/>
              <w:bottom w:val="nil"/>
              <w:right w:val="nil"/>
            </w:tcBorders>
            <w:shd w:val="clear" w:color="auto" w:fill="E0E0E0"/>
          </w:tcPr>
          <w:p w14:paraId="6E364C98" w14:textId="77777777" w:rsidR="00693BD5" w:rsidRPr="00693BD5" w:rsidRDefault="00693BD5" w:rsidP="00693BD5">
            <w:pPr>
              <w:autoSpaceDE w:val="0"/>
              <w:autoSpaceDN w:val="0"/>
              <w:adjustRightInd w:val="0"/>
              <w:spacing w:after="0" w:line="320" w:lineRule="atLeast"/>
              <w:ind w:left="60" w:right="60"/>
              <w:rPr>
                <w:rFonts w:ascii="Arial" w:hAnsi="Arial" w:cs="Arial"/>
                <w:color w:val="264A60"/>
                <w:sz w:val="18"/>
                <w:szCs w:val="18"/>
              </w:rPr>
            </w:pPr>
            <w:r w:rsidRPr="00693BD5">
              <w:rPr>
                <w:rFonts w:ascii="Arial" w:hAnsi="Arial" w:cs="Arial"/>
                <w:color w:val="264A60"/>
                <w:sz w:val="18"/>
                <w:szCs w:val="18"/>
              </w:rPr>
              <w:t>N</w:t>
            </w:r>
          </w:p>
        </w:tc>
        <w:tc>
          <w:tcPr>
            <w:tcW w:w="1498" w:type="dxa"/>
            <w:tcBorders>
              <w:top w:val="single" w:sz="8" w:space="0" w:color="AEAEAE"/>
              <w:left w:val="nil"/>
              <w:bottom w:val="nil"/>
              <w:right w:val="single" w:sz="8" w:space="0" w:color="E0E0E0"/>
            </w:tcBorders>
            <w:shd w:val="clear" w:color="auto" w:fill="FFFFFF"/>
          </w:tcPr>
          <w:p w14:paraId="342547D9"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552</w:t>
            </w:r>
          </w:p>
        </w:tc>
        <w:tc>
          <w:tcPr>
            <w:tcW w:w="1045" w:type="dxa"/>
            <w:tcBorders>
              <w:top w:val="single" w:sz="8" w:space="0" w:color="AEAEAE"/>
              <w:left w:val="single" w:sz="8" w:space="0" w:color="E0E0E0"/>
              <w:bottom w:val="nil"/>
              <w:right w:val="single" w:sz="8" w:space="0" w:color="E0E0E0"/>
            </w:tcBorders>
            <w:shd w:val="clear" w:color="auto" w:fill="FFFFFF"/>
          </w:tcPr>
          <w:p w14:paraId="15422793"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553</w:t>
            </w:r>
          </w:p>
        </w:tc>
        <w:tc>
          <w:tcPr>
            <w:tcW w:w="1498" w:type="dxa"/>
            <w:tcBorders>
              <w:top w:val="single" w:sz="8" w:space="0" w:color="AEAEAE"/>
              <w:left w:val="single" w:sz="8" w:space="0" w:color="E0E0E0"/>
              <w:bottom w:val="nil"/>
              <w:right w:val="single" w:sz="8" w:space="0" w:color="E0E0E0"/>
            </w:tcBorders>
            <w:shd w:val="clear" w:color="auto" w:fill="FFFFFF"/>
          </w:tcPr>
          <w:p w14:paraId="25F500C7"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553</w:t>
            </w:r>
          </w:p>
        </w:tc>
        <w:tc>
          <w:tcPr>
            <w:tcW w:w="1498" w:type="dxa"/>
            <w:tcBorders>
              <w:top w:val="single" w:sz="8" w:space="0" w:color="AEAEAE"/>
              <w:left w:val="single" w:sz="8" w:space="0" w:color="E0E0E0"/>
              <w:bottom w:val="nil"/>
              <w:right w:val="nil"/>
            </w:tcBorders>
            <w:shd w:val="clear" w:color="auto" w:fill="FFFFFF"/>
          </w:tcPr>
          <w:p w14:paraId="432BABFB"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553</w:t>
            </w:r>
          </w:p>
        </w:tc>
      </w:tr>
      <w:tr w:rsidR="00693BD5" w:rsidRPr="00693BD5" w14:paraId="133D2D1F" w14:textId="77777777">
        <w:trPr>
          <w:cantSplit/>
        </w:trPr>
        <w:tc>
          <w:tcPr>
            <w:tcW w:w="2496" w:type="dxa"/>
            <w:vMerge w:val="restart"/>
            <w:tcBorders>
              <w:top w:val="single" w:sz="8" w:space="0" w:color="AEAEAE"/>
              <w:left w:val="nil"/>
              <w:bottom w:val="nil"/>
              <w:right w:val="nil"/>
            </w:tcBorders>
            <w:shd w:val="clear" w:color="auto" w:fill="E0E0E0"/>
          </w:tcPr>
          <w:p w14:paraId="0C04F9CB" w14:textId="77777777" w:rsidR="00693BD5" w:rsidRPr="00693BD5" w:rsidRDefault="00693BD5" w:rsidP="00693BD5">
            <w:pPr>
              <w:autoSpaceDE w:val="0"/>
              <w:autoSpaceDN w:val="0"/>
              <w:adjustRightInd w:val="0"/>
              <w:spacing w:after="0" w:line="320" w:lineRule="atLeast"/>
              <w:ind w:left="60" w:right="60"/>
              <w:rPr>
                <w:rFonts w:ascii="Arial" w:hAnsi="Arial" w:cs="Arial"/>
                <w:color w:val="264A60"/>
                <w:sz w:val="18"/>
                <w:szCs w:val="18"/>
              </w:rPr>
            </w:pPr>
            <w:r w:rsidRPr="00693BD5">
              <w:rPr>
                <w:rFonts w:ascii="Arial" w:hAnsi="Arial" w:cs="Arial"/>
                <w:color w:val="264A60"/>
                <w:sz w:val="18"/>
                <w:szCs w:val="18"/>
              </w:rPr>
              <w:t>In welke mate zal u Het Coachhuis aanbevelen bij kennissen en collega’s?</w:t>
            </w:r>
          </w:p>
        </w:tc>
        <w:tc>
          <w:tcPr>
            <w:tcW w:w="2028" w:type="dxa"/>
            <w:tcBorders>
              <w:top w:val="single" w:sz="8" w:space="0" w:color="AEAEAE"/>
              <w:left w:val="nil"/>
              <w:bottom w:val="single" w:sz="8" w:space="0" w:color="AEAEAE"/>
              <w:right w:val="nil"/>
            </w:tcBorders>
            <w:shd w:val="clear" w:color="auto" w:fill="E0E0E0"/>
          </w:tcPr>
          <w:p w14:paraId="35EF87EF" w14:textId="77777777" w:rsidR="00693BD5" w:rsidRPr="00693BD5" w:rsidRDefault="00693BD5" w:rsidP="00693BD5">
            <w:pPr>
              <w:autoSpaceDE w:val="0"/>
              <w:autoSpaceDN w:val="0"/>
              <w:adjustRightInd w:val="0"/>
              <w:spacing w:after="0" w:line="320" w:lineRule="atLeast"/>
              <w:ind w:left="60" w:right="60"/>
              <w:rPr>
                <w:rFonts w:ascii="Arial" w:hAnsi="Arial" w:cs="Arial"/>
                <w:color w:val="264A60"/>
                <w:sz w:val="18"/>
                <w:szCs w:val="18"/>
              </w:rPr>
            </w:pPr>
            <w:r w:rsidRPr="00693BD5">
              <w:rPr>
                <w:rFonts w:ascii="Arial" w:hAnsi="Arial" w:cs="Arial"/>
                <w:color w:val="264A60"/>
                <w:sz w:val="18"/>
                <w:szCs w:val="18"/>
              </w:rPr>
              <w:t xml:space="preserve">Pearson </w:t>
            </w:r>
            <w:proofErr w:type="spellStart"/>
            <w:r w:rsidRPr="00693BD5">
              <w:rPr>
                <w:rFonts w:ascii="Arial" w:hAnsi="Arial" w:cs="Arial"/>
                <w:color w:val="264A60"/>
                <w:sz w:val="18"/>
                <w:szCs w:val="18"/>
              </w:rPr>
              <w:t>Correlation</w:t>
            </w:r>
            <w:proofErr w:type="spellEnd"/>
          </w:p>
        </w:tc>
        <w:tc>
          <w:tcPr>
            <w:tcW w:w="1498" w:type="dxa"/>
            <w:tcBorders>
              <w:top w:val="single" w:sz="8" w:space="0" w:color="AEAEAE"/>
              <w:left w:val="nil"/>
              <w:bottom w:val="single" w:sz="8" w:space="0" w:color="AEAEAE"/>
              <w:right w:val="single" w:sz="8" w:space="0" w:color="E0E0E0"/>
            </w:tcBorders>
            <w:shd w:val="clear" w:color="auto" w:fill="FFFFFF"/>
          </w:tcPr>
          <w:p w14:paraId="413EB597"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,417</w:t>
            </w:r>
            <w:r w:rsidRPr="00693BD5">
              <w:rPr>
                <w:rFonts w:ascii="Arial" w:hAnsi="Arial" w:cs="Arial"/>
                <w:color w:val="010205"/>
                <w:sz w:val="18"/>
                <w:szCs w:val="18"/>
                <w:vertAlign w:val="superscript"/>
              </w:rPr>
              <w:t>**</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14:paraId="1DC92C90"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,775</w:t>
            </w:r>
            <w:r w:rsidRPr="00693BD5">
              <w:rPr>
                <w:rFonts w:ascii="Arial" w:hAnsi="Arial" w:cs="Arial"/>
                <w:color w:val="010205"/>
                <w:sz w:val="18"/>
                <w:szCs w:val="18"/>
                <w:vertAlign w:val="superscript"/>
              </w:rPr>
              <w:t>**</w:t>
            </w:r>
          </w:p>
        </w:tc>
        <w:tc>
          <w:tcPr>
            <w:tcW w:w="1498" w:type="dxa"/>
            <w:tcBorders>
              <w:top w:val="single" w:sz="8" w:space="0" w:color="AEAEAE"/>
              <w:left w:val="single" w:sz="8" w:space="0" w:color="E0E0E0"/>
              <w:bottom w:val="single" w:sz="8" w:space="0" w:color="AEAEAE"/>
              <w:right w:val="single" w:sz="8" w:space="0" w:color="E0E0E0"/>
            </w:tcBorders>
            <w:shd w:val="clear" w:color="auto" w:fill="FFFFFF"/>
          </w:tcPr>
          <w:p w14:paraId="49BF4776"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1</w:t>
            </w:r>
          </w:p>
        </w:tc>
        <w:tc>
          <w:tcPr>
            <w:tcW w:w="1498" w:type="dxa"/>
            <w:tcBorders>
              <w:top w:val="single" w:sz="8" w:space="0" w:color="AEAEAE"/>
              <w:left w:val="single" w:sz="8" w:space="0" w:color="E0E0E0"/>
              <w:bottom w:val="single" w:sz="8" w:space="0" w:color="AEAEAE"/>
              <w:right w:val="nil"/>
            </w:tcBorders>
            <w:shd w:val="clear" w:color="auto" w:fill="FFFFFF"/>
          </w:tcPr>
          <w:p w14:paraId="4A2547B8"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,361</w:t>
            </w:r>
            <w:r w:rsidRPr="00693BD5">
              <w:rPr>
                <w:rFonts w:ascii="Arial" w:hAnsi="Arial" w:cs="Arial"/>
                <w:color w:val="010205"/>
                <w:sz w:val="18"/>
                <w:szCs w:val="18"/>
                <w:vertAlign w:val="superscript"/>
              </w:rPr>
              <w:t>**</w:t>
            </w:r>
          </w:p>
        </w:tc>
      </w:tr>
      <w:tr w:rsidR="00693BD5" w:rsidRPr="00693BD5" w14:paraId="5902819A" w14:textId="77777777">
        <w:trPr>
          <w:cantSplit/>
        </w:trPr>
        <w:tc>
          <w:tcPr>
            <w:tcW w:w="2496" w:type="dxa"/>
            <w:vMerge/>
            <w:tcBorders>
              <w:top w:val="single" w:sz="8" w:space="0" w:color="AEAEAE"/>
              <w:left w:val="nil"/>
              <w:bottom w:val="nil"/>
              <w:right w:val="nil"/>
            </w:tcBorders>
            <w:shd w:val="clear" w:color="auto" w:fill="E0E0E0"/>
          </w:tcPr>
          <w:p w14:paraId="2CF8B87C" w14:textId="77777777" w:rsidR="00693BD5" w:rsidRPr="00693BD5" w:rsidRDefault="00693BD5" w:rsidP="00693BD5">
            <w:pPr>
              <w:autoSpaceDE w:val="0"/>
              <w:autoSpaceDN w:val="0"/>
              <w:adjustRightInd w:val="0"/>
              <w:spacing w:after="0" w:line="240" w:lineRule="auto"/>
              <w:rPr>
                <w:rFonts w:ascii="Arial" w:hAnsi="Arial" w:cs="Arial"/>
                <w:color w:val="010205"/>
                <w:sz w:val="18"/>
                <w:szCs w:val="18"/>
              </w:rPr>
            </w:pPr>
          </w:p>
        </w:tc>
        <w:tc>
          <w:tcPr>
            <w:tcW w:w="2028" w:type="dxa"/>
            <w:tcBorders>
              <w:top w:val="single" w:sz="8" w:space="0" w:color="AEAEAE"/>
              <w:left w:val="nil"/>
              <w:bottom w:val="single" w:sz="8" w:space="0" w:color="AEAEAE"/>
              <w:right w:val="nil"/>
            </w:tcBorders>
            <w:shd w:val="clear" w:color="auto" w:fill="E0E0E0"/>
          </w:tcPr>
          <w:p w14:paraId="5CCA25B1" w14:textId="77777777" w:rsidR="00693BD5" w:rsidRPr="00693BD5" w:rsidRDefault="00693BD5" w:rsidP="00693BD5">
            <w:pPr>
              <w:autoSpaceDE w:val="0"/>
              <w:autoSpaceDN w:val="0"/>
              <w:adjustRightInd w:val="0"/>
              <w:spacing w:after="0" w:line="320" w:lineRule="atLeast"/>
              <w:ind w:left="60" w:right="60"/>
              <w:rPr>
                <w:rFonts w:ascii="Arial" w:hAnsi="Arial" w:cs="Arial"/>
                <w:color w:val="264A60"/>
                <w:sz w:val="18"/>
                <w:szCs w:val="18"/>
              </w:rPr>
            </w:pPr>
            <w:proofErr w:type="spellStart"/>
            <w:r w:rsidRPr="00693BD5">
              <w:rPr>
                <w:rFonts w:ascii="Arial" w:hAnsi="Arial" w:cs="Arial"/>
                <w:color w:val="264A60"/>
                <w:sz w:val="18"/>
                <w:szCs w:val="18"/>
              </w:rPr>
              <w:t>Sig</w:t>
            </w:r>
            <w:proofErr w:type="spellEnd"/>
            <w:r w:rsidRPr="00693BD5">
              <w:rPr>
                <w:rFonts w:ascii="Arial" w:hAnsi="Arial" w:cs="Arial"/>
                <w:color w:val="264A60"/>
                <w:sz w:val="18"/>
                <w:szCs w:val="18"/>
              </w:rPr>
              <w:t>. (2-tailed)</w:t>
            </w:r>
          </w:p>
        </w:tc>
        <w:tc>
          <w:tcPr>
            <w:tcW w:w="1498" w:type="dxa"/>
            <w:tcBorders>
              <w:top w:val="single" w:sz="8" w:space="0" w:color="AEAEAE"/>
              <w:left w:val="nil"/>
              <w:bottom w:val="single" w:sz="8" w:space="0" w:color="AEAEAE"/>
              <w:right w:val="single" w:sz="8" w:space="0" w:color="E0E0E0"/>
            </w:tcBorders>
            <w:shd w:val="clear" w:color="auto" w:fill="FFFFFF"/>
          </w:tcPr>
          <w:p w14:paraId="5214DD6D"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,000</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14:paraId="057F8E8B"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,000</w:t>
            </w:r>
          </w:p>
        </w:tc>
        <w:tc>
          <w:tcPr>
            <w:tcW w:w="149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098C2C36" w14:textId="77777777" w:rsidR="00693BD5" w:rsidRPr="00693BD5" w:rsidRDefault="00693BD5" w:rsidP="00693BD5">
            <w:pPr>
              <w:autoSpaceDE w:val="0"/>
              <w:autoSpaceDN w:val="0"/>
              <w:adjustRightInd w:val="0"/>
              <w:spacing w:after="0" w:line="240" w:lineRule="auto"/>
              <w:rPr>
                <w:rFonts w:ascii="Times New Roman" w:hAnsi="Times New Roman" w:cs="Times New Roman"/>
                <w:sz w:val="24"/>
                <w:szCs w:val="24"/>
              </w:rPr>
            </w:pPr>
          </w:p>
        </w:tc>
        <w:tc>
          <w:tcPr>
            <w:tcW w:w="1498" w:type="dxa"/>
            <w:tcBorders>
              <w:top w:val="single" w:sz="8" w:space="0" w:color="AEAEAE"/>
              <w:left w:val="single" w:sz="8" w:space="0" w:color="E0E0E0"/>
              <w:bottom w:val="single" w:sz="8" w:space="0" w:color="AEAEAE"/>
              <w:right w:val="nil"/>
            </w:tcBorders>
            <w:shd w:val="clear" w:color="auto" w:fill="FFFFFF"/>
          </w:tcPr>
          <w:p w14:paraId="6188D28E"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,000</w:t>
            </w:r>
          </w:p>
        </w:tc>
      </w:tr>
      <w:tr w:rsidR="00693BD5" w:rsidRPr="00693BD5" w14:paraId="4A2FFBA0" w14:textId="77777777">
        <w:trPr>
          <w:cantSplit/>
        </w:trPr>
        <w:tc>
          <w:tcPr>
            <w:tcW w:w="2496" w:type="dxa"/>
            <w:vMerge/>
            <w:tcBorders>
              <w:top w:val="single" w:sz="8" w:space="0" w:color="AEAEAE"/>
              <w:left w:val="nil"/>
              <w:bottom w:val="nil"/>
              <w:right w:val="nil"/>
            </w:tcBorders>
            <w:shd w:val="clear" w:color="auto" w:fill="E0E0E0"/>
          </w:tcPr>
          <w:p w14:paraId="5032DFFD" w14:textId="77777777" w:rsidR="00693BD5" w:rsidRPr="00693BD5" w:rsidRDefault="00693BD5" w:rsidP="00693BD5">
            <w:pPr>
              <w:autoSpaceDE w:val="0"/>
              <w:autoSpaceDN w:val="0"/>
              <w:adjustRightInd w:val="0"/>
              <w:spacing w:after="0" w:line="240" w:lineRule="auto"/>
              <w:rPr>
                <w:rFonts w:ascii="Arial" w:hAnsi="Arial" w:cs="Arial"/>
                <w:color w:val="010205"/>
                <w:sz w:val="18"/>
                <w:szCs w:val="18"/>
              </w:rPr>
            </w:pPr>
          </w:p>
        </w:tc>
        <w:tc>
          <w:tcPr>
            <w:tcW w:w="2028" w:type="dxa"/>
            <w:tcBorders>
              <w:top w:val="single" w:sz="8" w:space="0" w:color="AEAEAE"/>
              <w:left w:val="nil"/>
              <w:bottom w:val="nil"/>
              <w:right w:val="nil"/>
            </w:tcBorders>
            <w:shd w:val="clear" w:color="auto" w:fill="E0E0E0"/>
          </w:tcPr>
          <w:p w14:paraId="4AC7CE18" w14:textId="77777777" w:rsidR="00693BD5" w:rsidRPr="00693BD5" w:rsidRDefault="00693BD5" w:rsidP="00693BD5">
            <w:pPr>
              <w:autoSpaceDE w:val="0"/>
              <w:autoSpaceDN w:val="0"/>
              <w:adjustRightInd w:val="0"/>
              <w:spacing w:after="0" w:line="320" w:lineRule="atLeast"/>
              <w:ind w:left="60" w:right="60"/>
              <w:rPr>
                <w:rFonts w:ascii="Arial" w:hAnsi="Arial" w:cs="Arial"/>
                <w:color w:val="264A60"/>
                <w:sz w:val="18"/>
                <w:szCs w:val="18"/>
              </w:rPr>
            </w:pPr>
            <w:r w:rsidRPr="00693BD5">
              <w:rPr>
                <w:rFonts w:ascii="Arial" w:hAnsi="Arial" w:cs="Arial"/>
                <w:color w:val="264A60"/>
                <w:sz w:val="18"/>
                <w:szCs w:val="18"/>
              </w:rPr>
              <w:t>N</w:t>
            </w:r>
          </w:p>
        </w:tc>
        <w:tc>
          <w:tcPr>
            <w:tcW w:w="1498" w:type="dxa"/>
            <w:tcBorders>
              <w:top w:val="single" w:sz="8" w:space="0" w:color="AEAEAE"/>
              <w:left w:val="nil"/>
              <w:bottom w:val="nil"/>
              <w:right w:val="single" w:sz="8" w:space="0" w:color="E0E0E0"/>
            </w:tcBorders>
            <w:shd w:val="clear" w:color="auto" w:fill="FFFFFF"/>
          </w:tcPr>
          <w:p w14:paraId="6E3A38BF"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568</w:t>
            </w:r>
          </w:p>
        </w:tc>
        <w:tc>
          <w:tcPr>
            <w:tcW w:w="1045" w:type="dxa"/>
            <w:tcBorders>
              <w:top w:val="single" w:sz="8" w:space="0" w:color="AEAEAE"/>
              <w:left w:val="single" w:sz="8" w:space="0" w:color="E0E0E0"/>
              <w:bottom w:val="nil"/>
              <w:right w:val="single" w:sz="8" w:space="0" w:color="E0E0E0"/>
            </w:tcBorders>
            <w:shd w:val="clear" w:color="auto" w:fill="FFFFFF"/>
          </w:tcPr>
          <w:p w14:paraId="4A9FE2E9"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553</w:t>
            </w:r>
          </w:p>
        </w:tc>
        <w:tc>
          <w:tcPr>
            <w:tcW w:w="1498" w:type="dxa"/>
            <w:tcBorders>
              <w:top w:val="single" w:sz="8" w:space="0" w:color="AEAEAE"/>
              <w:left w:val="single" w:sz="8" w:space="0" w:color="E0E0E0"/>
              <w:bottom w:val="nil"/>
              <w:right w:val="single" w:sz="8" w:space="0" w:color="E0E0E0"/>
            </w:tcBorders>
            <w:shd w:val="clear" w:color="auto" w:fill="FFFFFF"/>
          </w:tcPr>
          <w:p w14:paraId="72D0D14B"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569</w:t>
            </w:r>
          </w:p>
        </w:tc>
        <w:tc>
          <w:tcPr>
            <w:tcW w:w="1498" w:type="dxa"/>
            <w:tcBorders>
              <w:top w:val="single" w:sz="8" w:space="0" w:color="AEAEAE"/>
              <w:left w:val="single" w:sz="8" w:space="0" w:color="E0E0E0"/>
              <w:bottom w:val="nil"/>
              <w:right w:val="nil"/>
            </w:tcBorders>
            <w:shd w:val="clear" w:color="auto" w:fill="FFFFFF"/>
          </w:tcPr>
          <w:p w14:paraId="4FFA237B"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553</w:t>
            </w:r>
          </w:p>
        </w:tc>
      </w:tr>
      <w:tr w:rsidR="00693BD5" w:rsidRPr="00693BD5" w14:paraId="3B46097B" w14:textId="77777777">
        <w:trPr>
          <w:cantSplit/>
        </w:trPr>
        <w:tc>
          <w:tcPr>
            <w:tcW w:w="2496" w:type="dxa"/>
            <w:vMerge w:val="restart"/>
            <w:tcBorders>
              <w:top w:val="single" w:sz="8" w:space="0" w:color="AEAEAE"/>
              <w:left w:val="nil"/>
              <w:bottom w:val="single" w:sz="8" w:space="0" w:color="152935"/>
              <w:right w:val="nil"/>
            </w:tcBorders>
            <w:shd w:val="clear" w:color="auto" w:fill="E0E0E0"/>
          </w:tcPr>
          <w:p w14:paraId="2DD51014" w14:textId="77777777" w:rsidR="00693BD5" w:rsidRPr="00693BD5" w:rsidRDefault="00693BD5" w:rsidP="00693BD5">
            <w:pPr>
              <w:autoSpaceDE w:val="0"/>
              <w:autoSpaceDN w:val="0"/>
              <w:adjustRightInd w:val="0"/>
              <w:spacing w:after="0" w:line="320" w:lineRule="atLeast"/>
              <w:ind w:left="60" w:right="60"/>
              <w:rPr>
                <w:rFonts w:ascii="Arial" w:hAnsi="Arial" w:cs="Arial"/>
                <w:color w:val="264A60"/>
                <w:sz w:val="18"/>
                <w:szCs w:val="18"/>
              </w:rPr>
            </w:pPr>
            <w:r w:rsidRPr="00693BD5">
              <w:rPr>
                <w:rFonts w:ascii="Arial" w:hAnsi="Arial" w:cs="Arial"/>
                <w:color w:val="264A60"/>
                <w:sz w:val="18"/>
                <w:szCs w:val="18"/>
              </w:rPr>
              <w:t>Hoe waarschijnlijk is het dat u uw lidmaatschap bij Het Coachhuis bij de eerstvolgende gelegenheid gaat voortzetten/verlengen?</w:t>
            </w:r>
          </w:p>
        </w:tc>
        <w:tc>
          <w:tcPr>
            <w:tcW w:w="2028" w:type="dxa"/>
            <w:tcBorders>
              <w:top w:val="single" w:sz="8" w:space="0" w:color="AEAEAE"/>
              <w:left w:val="nil"/>
              <w:bottom w:val="single" w:sz="8" w:space="0" w:color="AEAEAE"/>
              <w:right w:val="nil"/>
            </w:tcBorders>
            <w:shd w:val="clear" w:color="auto" w:fill="E0E0E0"/>
          </w:tcPr>
          <w:p w14:paraId="61D698C5" w14:textId="77777777" w:rsidR="00693BD5" w:rsidRPr="00693BD5" w:rsidRDefault="00693BD5" w:rsidP="00693BD5">
            <w:pPr>
              <w:autoSpaceDE w:val="0"/>
              <w:autoSpaceDN w:val="0"/>
              <w:adjustRightInd w:val="0"/>
              <w:spacing w:after="0" w:line="320" w:lineRule="atLeast"/>
              <w:ind w:left="60" w:right="60"/>
              <w:rPr>
                <w:rFonts w:ascii="Arial" w:hAnsi="Arial" w:cs="Arial"/>
                <w:color w:val="264A60"/>
                <w:sz w:val="18"/>
                <w:szCs w:val="18"/>
              </w:rPr>
            </w:pPr>
            <w:r w:rsidRPr="00693BD5">
              <w:rPr>
                <w:rFonts w:ascii="Arial" w:hAnsi="Arial" w:cs="Arial"/>
                <w:color w:val="264A60"/>
                <w:sz w:val="18"/>
                <w:szCs w:val="18"/>
              </w:rPr>
              <w:t xml:space="preserve">Pearson </w:t>
            </w:r>
            <w:proofErr w:type="spellStart"/>
            <w:r w:rsidRPr="00693BD5">
              <w:rPr>
                <w:rFonts w:ascii="Arial" w:hAnsi="Arial" w:cs="Arial"/>
                <w:color w:val="264A60"/>
                <w:sz w:val="18"/>
                <w:szCs w:val="18"/>
              </w:rPr>
              <w:t>Correlation</w:t>
            </w:r>
            <w:proofErr w:type="spellEnd"/>
          </w:p>
        </w:tc>
        <w:tc>
          <w:tcPr>
            <w:tcW w:w="1498" w:type="dxa"/>
            <w:tcBorders>
              <w:top w:val="single" w:sz="8" w:space="0" w:color="AEAEAE"/>
              <w:left w:val="nil"/>
              <w:bottom w:val="single" w:sz="8" w:space="0" w:color="AEAEAE"/>
              <w:right w:val="single" w:sz="8" w:space="0" w:color="E0E0E0"/>
            </w:tcBorders>
            <w:shd w:val="clear" w:color="auto" w:fill="FFFFFF"/>
          </w:tcPr>
          <w:p w14:paraId="00AF9EAD"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,237</w:t>
            </w:r>
            <w:r w:rsidRPr="00693BD5">
              <w:rPr>
                <w:rFonts w:ascii="Arial" w:hAnsi="Arial" w:cs="Arial"/>
                <w:color w:val="010205"/>
                <w:sz w:val="18"/>
                <w:szCs w:val="18"/>
                <w:vertAlign w:val="superscript"/>
              </w:rPr>
              <w:t>**</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14:paraId="6C6715E8"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,869</w:t>
            </w:r>
            <w:r w:rsidRPr="00693BD5">
              <w:rPr>
                <w:rFonts w:ascii="Arial" w:hAnsi="Arial" w:cs="Arial"/>
                <w:color w:val="010205"/>
                <w:sz w:val="18"/>
                <w:szCs w:val="18"/>
                <w:vertAlign w:val="superscript"/>
              </w:rPr>
              <w:t>**</w:t>
            </w:r>
          </w:p>
        </w:tc>
        <w:tc>
          <w:tcPr>
            <w:tcW w:w="1498" w:type="dxa"/>
            <w:tcBorders>
              <w:top w:val="single" w:sz="8" w:space="0" w:color="AEAEAE"/>
              <w:left w:val="single" w:sz="8" w:space="0" w:color="E0E0E0"/>
              <w:bottom w:val="single" w:sz="8" w:space="0" w:color="AEAEAE"/>
              <w:right w:val="single" w:sz="8" w:space="0" w:color="E0E0E0"/>
            </w:tcBorders>
            <w:shd w:val="clear" w:color="auto" w:fill="FFFFFF"/>
          </w:tcPr>
          <w:p w14:paraId="49C054ED"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,361</w:t>
            </w:r>
            <w:r w:rsidRPr="00693BD5">
              <w:rPr>
                <w:rFonts w:ascii="Arial" w:hAnsi="Arial" w:cs="Arial"/>
                <w:color w:val="010205"/>
                <w:sz w:val="18"/>
                <w:szCs w:val="18"/>
                <w:vertAlign w:val="superscript"/>
              </w:rPr>
              <w:t>**</w:t>
            </w:r>
          </w:p>
        </w:tc>
        <w:tc>
          <w:tcPr>
            <w:tcW w:w="1498" w:type="dxa"/>
            <w:tcBorders>
              <w:top w:val="single" w:sz="8" w:space="0" w:color="AEAEAE"/>
              <w:left w:val="single" w:sz="8" w:space="0" w:color="E0E0E0"/>
              <w:bottom w:val="single" w:sz="8" w:space="0" w:color="AEAEAE"/>
              <w:right w:val="nil"/>
            </w:tcBorders>
            <w:shd w:val="clear" w:color="auto" w:fill="FFFFFF"/>
          </w:tcPr>
          <w:p w14:paraId="7286DFD6"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1</w:t>
            </w:r>
          </w:p>
        </w:tc>
      </w:tr>
      <w:tr w:rsidR="00693BD5" w:rsidRPr="00693BD5" w14:paraId="2BF1BA55" w14:textId="77777777">
        <w:trPr>
          <w:cantSplit/>
        </w:trPr>
        <w:tc>
          <w:tcPr>
            <w:tcW w:w="2496" w:type="dxa"/>
            <w:vMerge/>
            <w:tcBorders>
              <w:top w:val="single" w:sz="8" w:space="0" w:color="AEAEAE"/>
              <w:left w:val="nil"/>
              <w:bottom w:val="single" w:sz="8" w:space="0" w:color="152935"/>
              <w:right w:val="nil"/>
            </w:tcBorders>
            <w:shd w:val="clear" w:color="auto" w:fill="E0E0E0"/>
          </w:tcPr>
          <w:p w14:paraId="08E68D87" w14:textId="77777777" w:rsidR="00693BD5" w:rsidRPr="00693BD5" w:rsidRDefault="00693BD5" w:rsidP="00693BD5">
            <w:pPr>
              <w:autoSpaceDE w:val="0"/>
              <w:autoSpaceDN w:val="0"/>
              <w:adjustRightInd w:val="0"/>
              <w:spacing w:after="0" w:line="240" w:lineRule="auto"/>
              <w:rPr>
                <w:rFonts w:ascii="Arial" w:hAnsi="Arial" w:cs="Arial"/>
                <w:color w:val="010205"/>
                <w:sz w:val="18"/>
                <w:szCs w:val="18"/>
              </w:rPr>
            </w:pPr>
          </w:p>
        </w:tc>
        <w:tc>
          <w:tcPr>
            <w:tcW w:w="2028" w:type="dxa"/>
            <w:tcBorders>
              <w:top w:val="single" w:sz="8" w:space="0" w:color="AEAEAE"/>
              <w:left w:val="nil"/>
              <w:bottom w:val="single" w:sz="8" w:space="0" w:color="AEAEAE"/>
              <w:right w:val="nil"/>
            </w:tcBorders>
            <w:shd w:val="clear" w:color="auto" w:fill="E0E0E0"/>
          </w:tcPr>
          <w:p w14:paraId="0FD01F5B" w14:textId="77777777" w:rsidR="00693BD5" w:rsidRPr="00693BD5" w:rsidRDefault="00693BD5" w:rsidP="00693BD5">
            <w:pPr>
              <w:autoSpaceDE w:val="0"/>
              <w:autoSpaceDN w:val="0"/>
              <w:adjustRightInd w:val="0"/>
              <w:spacing w:after="0" w:line="320" w:lineRule="atLeast"/>
              <w:ind w:left="60" w:right="60"/>
              <w:rPr>
                <w:rFonts w:ascii="Arial" w:hAnsi="Arial" w:cs="Arial"/>
                <w:color w:val="264A60"/>
                <w:sz w:val="18"/>
                <w:szCs w:val="18"/>
              </w:rPr>
            </w:pPr>
            <w:proofErr w:type="spellStart"/>
            <w:r w:rsidRPr="00693BD5">
              <w:rPr>
                <w:rFonts w:ascii="Arial" w:hAnsi="Arial" w:cs="Arial"/>
                <w:color w:val="264A60"/>
                <w:sz w:val="18"/>
                <w:szCs w:val="18"/>
              </w:rPr>
              <w:t>Sig</w:t>
            </w:r>
            <w:proofErr w:type="spellEnd"/>
            <w:r w:rsidRPr="00693BD5">
              <w:rPr>
                <w:rFonts w:ascii="Arial" w:hAnsi="Arial" w:cs="Arial"/>
                <w:color w:val="264A60"/>
                <w:sz w:val="18"/>
                <w:szCs w:val="18"/>
              </w:rPr>
              <w:t>. (2-tailed)</w:t>
            </w:r>
          </w:p>
        </w:tc>
        <w:tc>
          <w:tcPr>
            <w:tcW w:w="1498" w:type="dxa"/>
            <w:tcBorders>
              <w:top w:val="single" w:sz="8" w:space="0" w:color="AEAEAE"/>
              <w:left w:val="nil"/>
              <w:bottom w:val="single" w:sz="8" w:space="0" w:color="AEAEAE"/>
              <w:right w:val="single" w:sz="8" w:space="0" w:color="E0E0E0"/>
            </w:tcBorders>
            <w:shd w:val="clear" w:color="auto" w:fill="FFFFFF"/>
          </w:tcPr>
          <w:p w14:paraId="3E4F9916"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,000</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14:paraId="0EB0AF38"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,000</w:t>
            </w:r>
          </w:p>
        </w:tc>
        <w:tc>
          <w:tcPr>
            <w:tcW w:w="1498" w:type="dxa"/>
            <w:tcBorders>
              <w:top w:val="single" w:sz="8" w:space="0" w:color="AEAEAE"/>
              <w:left w:val="single" w:sz="8" w:space="0" w:color="E0E0E0"/>
              <w:bottom w:val="single" w:sz="8" w:space="0" w:color="AEAEAE"/>
              <w:right w:val="single" w:sz="8" w:space="0" w:color="E0E0E0"/>
            </w:tcBorders>
            <w:shd w:val="clear" w:color="auto" w:fill="FFFFFF"/>
          </w:tcPr>
          <w:p w14:paraId="2B3EC319"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,000</w:t>
            </w:r>
          </w:p>
        </w:tc>
        <w:tc>
          <w:tcPr>
            <w:tcW w:w="1498" w:type="dxa"/>
            <w:tcBorders>
              <w:top w:val="single" w:sz="8" w:space="0" w:color="AEAEAE"/>
              <w:left w:val="single" w:sz="8" w:space="0" w:color="E0E0E0"/>
              <w:bottom w:val="single" w:sz="8" w:space="0" w:color="AEAEAE"/>
              <w:right w:val="nil"/>
            </w:tcBorders>
            <w:shd w:val="clear" w:color="auto" w:fill="FFFFFF"/>
            <w:vAlign w:val="center"/>
          </w:tcPr>
          <w:p w14:paraId="21CF6210" w14:textId="77777777" w:rsidR="00693BD5" w:rsidRPr="00693BD5" w:rsidRDefault="00693BD5" w:rsidP="00693BD5">
            <w:pPr>
              <w:autoSpaceDE w:val="0"/>
              <w:autoSpaceDN w:val="0"/>
              <w:adjustRightInd w:val="0"/>
              <w:spacing w:after="0" w:line="240" w:lineRule="auto"/>
              <w:rPr>
                <w:rFonts w:ascii="Times New Roman" w:hAnsi="Times New Roman" w:cs="Times New Roman"/>
                <w:sz w:val="24"/>
                <w:szCs w:val="24"/>
              </w:rPr>
            </w:pPr>
          </w:p>
        </w:tc>
      </w:tr>
      <w:tr w:rsidR="00693BD5" w:rsidRPr="00693BD5" w14:paraId="120CC8B7" w14:textId="77777777">
        <w:trPr>
          <w:cantSplit/>
        </w:trPr>
        <w:tc>
          <w:tcPr>
            <w:tcW w:w="2496" w:type="dxa"/>
            <w:vMerge/>
            <w:tcBorders>
              <w:top w:val="single" w:sz="8" w:space="0" w:color="AEAEAE"/>
              <w:left w:val="nil"/>
              <w:bottom w:val="single" w:sz="8" w:space="0" w:color="152935"/>
              <w:right w:val="nil"/>
            </w:tcBorders>
            <w:shd w:val="clear" w:color="auto" w:fill="E0E0E0"/>
          </w:tcPr>
          <w:p w14:paraId="73862365" w14:textId="77777777" w:rsidR="00693BD5" w:rsidRPr="00693BD5" w:rsidRDefault="00693BD5" w:rsidP="00693BD5">
            <w:pPr>
              <w:autoSpaceDE w:val="0"/>
              <w:autoSpaceDN w:val="0"/>
              <w:adjustRightInd w:val="0"/>
              <w:spacing w:after="0" w:line="240" w:lineRule="auto"/>
              <w:rPr>
                <w:rFonts w:ascii="Times New Roman" w:hAnsi="Times New Roman" w:cs="Times New Roman"/>
                <w:sz w:val="24"/>
                <w:szCs w:val="24"/>
              </w:rPr>
            </w:pPr>
          </w:p>
        </w:tc>
        <w:tc>
          <w:tcPr>
            <w:tcW w:w="2028" w:type="dxa"/>
            <w:tcBorders>
              <w:top w:val="single" w:sz="8" w:space="0" w:color="AEAEAE"/>
              <w:left w:val="nil"/>
              <w:bottom w:val="single" w:sz="8" w:space="0" w:color="152935"/>
              <w:right w:val="nil"/>
            </w:tcBorders>
            <w:shd w:val="clear" w:color="auto" w:fill="E0E0E0"/>
          </w:tcPr>
          <w:p w14:paraId="7C08D5B2" w14:textId="77777777" w:rsidR="00693BD5" w:rsidRPr="00693BD5" w:rsidRDefault="00693BD5" w:rsidP="00693BD5">
            <w:pPr>
              <w:autoSpaceDE w:val="0"/>
              <w:autoSpaceDN w:val="0"/>
              <w:adjustRightInd w:val="0"/>
              <w:spacing w:after="0" w:line="320" w:lineRule="atLeast"/>
              <w:ind w:left="60" w:right="60"/>
              <w:rPr>
                <w:rFonts w:ascii="Arial" w:hAnsi="Arial" w:cs="Arial"/>
                <w:color w:val="264A60"/>
                <w:sz w:val="18"/>
                <w:szCs w:val="18"/>
              </w:rPr>
            </w:pPr>
            <w:r w:rsidRPr="00693BD5">
              <w:rPr>
                <w:rFonts w:ascii="Arial" w:hAnsi="Arial" w:cs="Arial"/>
                <w:color w:val="264A60"/>
                <w:sz w:val="18"/>
                <w:szCs w:val="18"/>
              </w:rPr>
              <w:t>N</w:t>
            </w:r>
          </w:p>
        </w:tc>
        <w:tc>
          <w:tcPr>
            <w:tcW w:w="1498" w:type="dxa"/>
            <w:tcBorders>
              <w:top w:val="single" w:sz="8" w:space="0" w:color="AEAEAE"/>
              <w:left w:val="nil"/>
              <w:bottom w:val="single" w:sz="8" w:space="0" w:color="152935"/>
              <w:right w:val="single" w:sz="8" w:space="0" w:color="E0E0E0"/>
            </w:tcBorders>
            <w:shd w:val="clear" w:color="auto" w:fill="FFFFFF"/>
          </w:tcPr>
          <w:p w14:paraId="79FAFF2D"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557</w:t>
            </w:r>
          </w:p>
        </w:tc>
        <w:tc>
          <w:tcPr>
            <w:tcW w:w="1045" w:type="dxa"/>
            <w:tcBorders>
              <w:top w:val="single" w:sz="8" w:space="0" w:color="AEAEAE"/>
              <w:left w:val="single" w:sz="8" w:space="0" w:color="E0E0E0"/>
              <w:bottom w:val="single" w:sz="8" w:space="0" w:color="152935"/>
              <w:right w:val="single" w:sz="8" w:space="0" w:color="E0E0E0"/>
            </w:tcBorders>
            <w:shd w:val="clear" w:color="auto" w:fill="FFFFFF"/>
          </w:tcPr>
          <w:p w14:paraId="2D1C68BF"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553</w:t>
            </w:r>
          </w:p>
        </w:tc>
        <w:tc>
          <w:tcPr>
            <w:tcW w:w="1498" w:type="dxa"/>
            <w:tcBorders>
              <w:top w:val="single" w:sz="8" w:space="0" w:color="AEAEAE"/>
              <w:left w:val="single" w:sz="8" w:space="0" w:color="E0E0E0"/>
              <w:bottom w:val="single" w:sz="8" w:space="0" w:color="152935"/>
              <w:right w:val="single" w:sz="8" w:space="0" w:color="E0E0E0"/>
            </w:tcBorders>
            <w:shd w:val="clear" w:color="auto" w:fill="FFFFFF"/>
          </w:tcPr>
          <w:p w14:paraId="35EB238E"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553</w:t>
            </w:r>
          </w:p>
        </w:tc>
        <w:tc>
          <w:tcPr>
            <w:tcW w:w="1498" w:type="dxa"/>
            <w:tcBorders>
              <w:top w:val="single" w:sz="8" w:space="0" w:color="AEAEAE"/>
              <w:left w:val="single" w:sz="8" w:space="0" w:color="E0E0E0"/>
              <w:bottom w:val="single" w:sz="8" w:space="0" w:color="152935"/>
              <w:right w:val="nil"/>
            </w:tcBorders>
            <w:shd w:val="clear" w:color="auto" w:fill="FFFFFF"/>
          </w:tcPr>
          <w:p w14:paraId="18BFD2F5" w14:textId="77777777" w:rsidR="00693BD5" w:rsidRPr="00693BD5" w:rsidRDefault="00693BD5" w:rsidP="00693BD5">
            <w:pPr>
              <w:autoSpaceDE w:val="0"/>
              <w:autoSpaceDN w:val="0"/>
              <w:adjustRightInd w:val="0"/>
              <w:spacing w:after="0" w:line="320" w:lineRule="atLeast"/>
              <w:ind w:left="60" w:right="60"/>
              <w:jc w:val="right"/>
              <w:rPr>
                <w:rFonts w:ascii="Arial" w:hAnsi="Arial" w:cs="Arial"/>
                <w:color w:val="010205"/>
                <w:sz w:val="18"/>
                <w:szCs w:val="18"/>
              </w:rPr>
            </w:pPr>
            <w:r w:rsidRPr="00693BD5">
              <w:rPr>
                <w:rFonts w:ascii="Arial" w:hAnsi="Arial" w:cs="Arial"/>
                <w:color w:val="010205"/>
                <w:sz w:val="18"/>
                <w:szCs w:val="18"/>
              </w:rPr>
              <w:t>559</w:t>
            </w:r>
          </w:p>
        </w:tc>
      </w:tr>
      <w:tr w:rsidR="00693BD5" w:rsidRPr="000F020E" w14:paraId="4015BEED" w14:textId="77777777">
        <w:trPr>
          <w:cantSplit/>
        </w:trPr>
        <w:tc>
          <w:tcPr>
            <w:tcW w:w="10063" w:type="dxa"/>
            <w:gridSpan w:val="6"/>
            <w:tcBorders>
              <w:top w:val="nil"/>
              <w:left w:val="nil"/>
              <w:bottom w:val="nil"/>
              <w:right w:val="nil"/>
            </w:tcBorders>
            <w:shd w:val="clear" w:color="auto" w:fill="FFFFFF"/>
          </w:tcPr>
          <w:p w14:paraId="0F7CC171" w14:textId="77777777" w:rsidR="00693BD5" w:rsidRPr="00693BD5" w:rsidRDefault="00693BD5" w:rsidP="00693BD5">
            <w:pPr>
              <w:keepNext/>
              <w:autoSpaceDE w:val="0"/>
              <w:autoSpaceDN w:val="0"/>
              <w:adjustRightInd w:val="0"/>
              <w:spacing w:after="0" w:line="320" w:lineRule="atLeast"/>
              <w:ind w:left="60" w:right="60"/>
              <w:rPr>
                <w:rFonts w:ascii="Arial" w:hAnsi="Arial" w:cs="Arial"/>
                <w:color w:val="010205"/>
                <w:sz w:val="18"/>
                <w:szCs w:val="18"/>
                <w:lang w:val="en-US"/>
              </w:rPr>
            </w:pPr>
            <w:r w:rsidRPr="00693BD5">
              <w:rPr>
                <w:rFonts w:ascii="Arial" w:hAnsi="Arial" w:cs="Arial"/>
                <w:color w:val="010205"/>
                <w:sz w:val="18"/>
                <w:szCs w:val="18"/>
                <w:lang w:val="en-US"/>
              </w:rPr>
              <w:t>**. Correlation is significant at the 0.01 level (2-tailed).</w:t>
            </w:r>
          </w:p>
        </w:tc>
      </w:tr>
    </w:tbl>
    <w:p w14:paraId="1D4A70C0" w14:textId="7B0F4461" w:rsidR="00693BD5" w:rsidRPr="00693BD5" w:rsidRDefault="00693BD5" w:rsidP="00693BD5">
      <w:pPr>
        <w:pStyle w:val="Bijschrift"/>
        <w:rPr>
          <w:rFonts w:ascii="Times New Roman" w:hAnsi="Times New Roman" w:cs="Times New Roman"/>
          <w:sz w:val="24"/>
          <w:szCs w:val="24"/>
          <w:lang w:val="en-US"/>
        </w:rPr>
      </w:pPr>
      <w:r>
        <w:t xml:space="preserve">Figuur </w:t>
      </w:r>
      <w:fldSimple w:instr=" SEQ Figuur \* ARABIC ">
        <w:r>
          <w:rPr>
            <w:noProof/>
          </w:rPr>
          <w:t>65</w:t>
        </w:r>
      </w:fldSimple>
      <w:r>
        <w:t xml:space="preserve"> Loyaliteitscorrelatie</w:t>
      </w:r>
    </w:p>
    <w:p w14:paraId="6EAAECCA" w14:textId="0AC981CC" w:rsidR="0070363F" w:rsidRPr="006F282C" w:rsidRDefault="0070363F" w:rsidP="0070363F">
      <w:pPr>
        <w:rPr>
          <w:lang w:val="en-US"/>
        </w:rPr>
      </w:pPr>
    </w:p>
    <w:p w14:paraId="0B584DF9" w14:textId="77777777" w:rsidR="0070363F" w:rsidRPr="006F282C" w:rsidRDefault="0070363F" w:rsidP="0070363F">
      <w:pPr>
        <w:rPr>
          <w:lang w:val="en-US"/>
        </w:rPr>
      </w:pPr>
    </w:p>
    <w:p w14:paraId="7320E3D5" w14:textId="77777777" w:rsidR="0070363F" w:rsidRPr="006F282C" w:rsidRDefault="0070363F" w:rsidP="0070363F">
      <w:pPr>
        <w:rPr>
          <w:lang w:val="en-US"/>
        </w:rPr>
      </w:pPr>
    </w:p>
    <w:p w14:paraId="56D95108" w14:textId="2668B8F3" w:rsidR="007871A1" w:rsidRDefault="009E7281" w:rsidP="007871A1">
      <w:pPr>
        <w:pStyle w:val="Kop1"/>
      </w:pPr>
      <w:bookmarkStart w:id="140" w:name="_Toc535678903"/>
      <w:bookmarkStart w:id="141" w:name="_Toc535826240"/>
      <w:r>
        <w:lastRenderedPageBreak/>
        <w:t xml:space="preserve">Bijlage </w:t>
      </w:r>
      <w:r w:rsidR="00B45C56">
        <w:t xml:space="preserve">9 </w:t>
      </w:r>
      <w:r w:rsidR="007871A1">
        <w:t>Planning</w:t>
      </w:r>
      <w:bookmarkEnd w:id="140"/>
      <w:bookmarkEnd w:id="141"/>
    </w:p>
    <w:bookmarkEnd w:id="123"/>
    <w:p w14:paraId="27063B29" w14:textId="613A0D65" w:rsidR="007871A1" w:rsidRPr="007871A1" w:rsidRDefault="007871A1" w:rsidP="007871A1">
      <w:r>
        <w:rPr>
          <w:noProof/>
          <w:lang w:eastAsia="nl-NL"/>
        </w:rPr>
        <w:drawing>
          <wp:inline distT="0" distB="0" distL="0" distR="0" wp14:anchorId="26A34415" wp14:editId="3CC27710">
            <wp:extent cx="6494145" cy="2499360"/>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03126" cy="2502816"/>
                    </a:xfrm>
                    <a:prstGeom prst="rect">
                      <a:avLst/>
                    </a:prstGeom>
                    <a:noFill/>
                    <a:ln>
                      <a:noFill/>
                    </a:ln>
                  </pic:spPr>
                </pic:pic>
              </a:graphicData>
            </a:graphic>
          </wp:inline>
        </w:drawing>
      </w:r>
    </w:p>
    <w:sdt>
      <w:sdtPr>
        <w:rPr>
          <w:rFonts w:asciiTheme="minorHAnsi" w:eastAsiaTheme="minorHAnsi" w:hAnsiTheme="minorHAnsi" w:cstheme="minorBidi"/>
          <w:color w:val="auto"/>
          <w:sz w:val="22"/>
          <w:szCs w:val="22"/>
        </w:rPr>
        <w:id w:val="-1699310489"/>
        <w:docPartObj>
          <w:docPartGallery w:val="Bibliographies"/>
          <w:docPartUnique/>
        </w:docPartObj>
      </w:sdtPr>
      <w:sdtEndPr/>
      <w:sdtContent>
        <w:p w14:paraId="13E8278D" w14:textId="77777777" w:rsidR="00A07499" w:rsidRDefault="00A07499">
          <w:pPr>
            <w:pStyle w:val="Kop1"/>
            <w:rPr>
              <w:rFonts w:asciiTheme="minorHAnsi" w:eastAsiaTheme="minorHAnsi" w:hAnsiTheme="minorHAnsi" w:cstheme="minorBidi"/>
              <w:color w:val="auto"/>
              <w:sz w:val="22"/>
              <w:szCs w:val="22"/>
            </w:rPr>
          </w:pPr>
        </w:p>
        <w:p w14:paraId="4E1DC986" w14:textId="77777777" w:rsidR="004674FE" w:rsidRDefault="004674FE">
          <w:r>
            <w:br w:type="page"/>
          </w:r>
        </w:p>
        <w:p w14:paraId="4D8BE264" w14:textId="4C420145" w:rsidR="00B05DAA" w:rsidRPr="00E4209B" w:rsidRDefault="00B05DAA">
          <w:pPr>
            <w:pStyle w:val="Kop1"/>
          </w:pPr>
          <w:bookmarkStart w:id="142" w:name="_Toc535678904"/>
          <w:bookmarkStart w:id="143" w:name="_Toc535826241"/>
          <w:bookmarkStart w:id="144" w:name="_Hlk535784416"/>
          <w:bookmarkStart w:id="145" w:name="_Hlk535824005"/>
          <w:r w:rsidRPr="00E4209B">
            <w:lastRenderedPageBreak/>
            <w:t>Bibliografie</w:t>
          </w:r>
          <w:bookmarkStart w:id="146" w:name="_Hlk535823986"/>
          <w:bookmarkEnd w:id="142"/>
          <w:bookmarkEnd w:id="143"/>
        </w:p>
        <w:sdt>
          <w:sdtPr>
            <w:id w:val="111145805"/>
            <w:bibliography/>
          </w:sdtPr>
          <w:sdtEndPr/>
          <w:sdtContent>
            <w:p w14:paraId="79DCBD60" w14:textId="77777777" w:rsidR="000F020E" w:rsidRDefault="00B05DAA" w:rsidP="000F020E">
              <w:pPr>
                <w:pStyle w:val="Bibliografie"/>
                <w:ind w:left="720" w:hanging="720"/>
                <w:rPr>
                  <w:noProof/>
                  <w:sz w:val="24"/>
                  <w:szCs w:val="24"/>
                </w:rPr>
              </w:pPr>
              <w:r w:rsidRPr="000E3025">
                <w:rPr>
                  <w:rFonts w:cstheme="minorHAnsi"/>
                </w:rPr>
                <w:fldChar w:fldCharType="begin"/>
              </w:r>
              <w:r w:rsidRPr="000F020E">
                <w:rPr>
                  <w:rFonts w:cstheme="minorHAnsi"/>
                </w:rPr>
                <w:instrText>BIBLIOGRAPHY</w:instrText>
              </w:r>
              <w:r w:rsidRPr="000E3025">
                <w:rPr>
                  <w:rFonts w:cstheme="minorHAnsi"/>
                </w:rPr>
                <w:fldChar w:fldCharType="separate"/>
              </w:r>
              <w:r w:rsidR="000F020E">
                <w:rPr>
                  <w:noProof/>
                </w:rPr>
                <w:t xml:space="preserve">Coffee@work. (2019, januari 9). </w:t>
              </w:r>
              <w:r w:rsidR="000F020E">
                <w:rPr>
                  <w:i/>
                  <w:iCs/>
                  <w:noProof/>
                </w:rPr>
                <w:t>Koffiemachines</w:t>
              </w:r>
              <w:r w:rsidR="000F020E">
                <w:rPr>
                  <w:noProof/>
                </w:rPr>
                <w:t>. Opgehaald van coffeeatwork.nl : https://www.coffeeatwork.nl/koffiemachines/</w:t>
              </w:r>
            </w:p>
            <w:p w14:paraId="245A05A3" w14:textId="77777777" w:rsidR="000F020E" w:rsidRDefault="000F020E" w:rsidP="000F020E">
              <w:pPr>
                <w:pStyle w:val="Bibliografie"/>
                <w:ind w:left="720" w:hanging="720"/>
                <w:rPr>
                  <w:noProof/>
                </w:rPr>
              </w:pPr>
              <w:r>
                <w:rPr>
                  <w:i/>
                  <w:iCs/>
                  <w:noProof/>
                </w:rPr>
                <w:t>Concurrentieanalyse maken</w:t>
              </w:r>
              <w:r>
                <w:rPr>
                  <w:noProof/>
                </w:rPr>
                <w:t>. (2018, september). Opgehaald van marketingscriptie: https://www.marketingscriptie.nl/concurrentieanalyse/</w:t>
              </w:r>
            </w:p>
            <w:p w14:paraId="2C96F823" w14:textId="77777777" w:rsidR="000F020E" w:rsidRPr="000F020E" w:rsidRDefault="000F020E" w:rsidP="000F020E">
              <w:pPr>
                <w:pStyle w:val="Bibliografie"/>
                <w:ind w:left="720" w:hanging="720"/>
                <w:rPr>
                  <w:noProof/>
                  <w:lang w:val="en-US"/>
                </w:rPr>
              </w:pPr>
              <w:r w:rsidRPr="000F020E">
                <w:rPr>
                  <w:noProof/>
                  <w:lang w:val="en-US"/>
                </w:rPr>
                <w:t xml:space="preserve">Cronin, J. (1992). Measuring Service Quality. In J. Cronin, </w:t>
              </w:r>
              <w:r w:rsidRPr="000F020E">
                <w:rPr>
                  <w:i/>
                  <w:iCs/>
                  <w:noProof/>
                  <w:lang w:val="en-US"/>
                </w:rPr>
                <w:t>Journal of Marketing, volume 56</w:t>
              </w:r>
              <w:r w:rsidRPr="000F020E">
                <w:rPr>
                  <w:noProof/>
                  <w:lang w:val="en-US"/>
                </w:rPr>
                <w:t xml:space="preserve"> (pp. 55-68).</w:t>
              </w:r>
            </w:p>
            <w:p w14:paraId="36BA19DA" w14:textId="77777777" w:rsidR="000F020E" w:rsidRPr="000F020E" w:rsidRDefault="000F020E" w:rsidP="000F020E">
              <w:pPr>
                <w:pStyle w:val="Bibliografie"/>
                <w:ind w:left="720" w:hanging="720"/>
                <w:rPr>
                  <w:noProof/>
                  <w:lang w:val="en-US"/>
                </w:rPr>
              </w:pPr>
              <w:r w:rsidRPr="000F020E">
                <w:rPr>
                  <w:noProof/>
                  <w:lang w:val="en-US"/>
                </w:rPr>
                <w:t>Curry. (2003). Klantpiramide. In Curry.</w:t>
              </w:r>
            </w:p>
            <w:p w14:paraId="1C7E9072" w14:textId="77777777" w:rsidR="000F020E" w:rsidRDefault="000F020E" w:rsidP="000F020E">
              <w:pPr>
                <w:pStyle w:val="Bibliografie"/>
                <w:ind w:left="720" w:hanging="720"/>
                <w:rPr>
                  <w:noProof/>
                </w:rPr>
              </w:pPr>
              <w:r w:rsidRPr="000F020E">
                <w:rPr>
                  <w:noProof/>
                  <w:lang w:val="en-US"/>
                </w:rPr>
                <w:t xml:space="preserve">Deskbookers. </w:t>
              </w:r>
              <w:r>
                <w:rPr>
                  <w:noProof/>
                </w:rPr>
                <w:t xml:space="preserve">(2018, november 17). </w:t>
              </w:r>
              <w:r>
                <w:rPr>
                  <w:i/>
                  <w:iCs/>
                  <w:noProof/>
                </w:rPr>
                <w:t>Deskbookers.nl</w:t>
              </w:r>
              <w:r>
                <w:rPr>
                  <w:noProof/>
                </w:rPr>
                <w:t>. Opgehaald van Zoekfunctie: deskbooker.nl</w:t>
              </w:r>
            </w:p>
            <w:p w14:paraId="3E782D7F" w14:textId="77777777" w:rsidR="000F020E" w:rsidRDefault="000F020E" w:rsidP="000F020E">
              <w:pPr>
                <w:pStyle w:val="Bibliografie"/>
                <w:ind w:left="720" w:hanging="720"/>
                <w:rPr>
                  <w:noProof/>
                </w:rPr>
              </w:pPr>
              <w:r>
                <w:rPr>
                  <w:noProof/>
                </w:rPr>
                <w:t xml:space="preserve">Fortune Coffee. (2018, Januari 9). </w:t>
              </w:r>
              <w:r>
                <w:rPr>
                  <w:i/>
                  <w:iCs/>
                  <w:noProof/>
                </w:rPr>
                <w:t>Koffieautomaten</w:t>
              </w:r>
              <w:r>
                <w:rPr>
                  <w:noProof/>
                </w:rPr>
                <w:t>. Opgehaald van Fortune.nl: https://www.fortune.nl/koffieautomaten/</w:t>
              </w:r>
            </w:p>
            <w:p w14:paraId="237630F0" w14:textId="77777777" w:rsidR="000F020E" w:rsidRDefault="000F020E" w:rsidP="000F020E">
              <w:pPr>
                <w:pStyle w:val="Bibliografie"/>
                <w:ind w:left="720" w:hanging="720"/>
                <w:rPr>
                  <w:noProof/>
                </w:rPr>
              </w:pPr>
              <w:r>
                <w:rPr>
                  <w:noProof/>
                </w:rPr>
                <w:t xml:space="preserve">FUnda. (2019, januari 12). </w:t>
              </w:r>
              <w:r>
                <w:rPr>
                  <w:i/>
                  <w:iCs/>
                  <w:noProof/>
                </w:rPr>
                <w:t>Funda in Business</w:t>
              </w:r>
              <w:r>
                <w:rPr>
                  <w:noProof/>
                </w:rPr>
                <w:t>. Opgehaald van fundainbussiness: https://www.fundainbusiness.nl/</w:t>
              </w:r>
            </w:p>
            <w:p w14:paraId="08402BD3" w14:textId="77777777" w:rsidR="000F020E" w:rsidRDefault="000F020E" w:rsidP="000F020E">
              <w:pPr>
                <w:pStyle w:val="Bibliografie"/>
                <w:ind w:left="720" w:hanging="720"/>
                <w:rPr>
                  <w:noProof/>
                </w:rPr>
              </w:pPr>
              <w:r>
                <w:rPr>
                  <w:i/>
                  <w:iCs/>
                  <w:noProof/>
                </w:rPr>
                <w:t>Fundainbussiness.nl</w:t>
              </w:r>
              <w:r>
                <w:rPr>
                  <w:noProof/>
                </w:rPr>
                <w:t>. (2019, Januari 15). Opgehaald van Fundainbussiness.nl.</w:t>
              </w:r>
            </w:p>
            <w:p w14:paraId="20DDFFD1" w14:textId="77777777" w:rsidR="000F020E" w:rsidRPr="000F020E" w:rsidRDefault="000F020E" w:rsidP="000F020E">
              <w:pPr>
                <w:pStyle w:val="Bibliografie"/>
                <w:ind w:left="720" w:hanging="720"/>
                <w:rPr>
                  <w:noProof/>
                  <w:lang w:val="en-US"/>
                </w:rPr>
              </w:pPr>
              <w:r w:rsidRPr="000F020E">
                <w:rPr>
                  <w:noProof/>
                  <w:lang w:val="en-US"/>
                </w:rPr>
                <w:t>Heskett. (1997). Sattisfaction. In Heskett.</w:t>
              </w:r>
            </w:p>
            <w:p w14:paraId="7FABB74F" w14:textId="77777777" w:rsidR="000F020E" w:rsidRDefault="000F020E" w:rsidP="000F020E">
              <w:pPr>
                <w:pStyle w:val="Bibliografie"/>
                <w:ind w:left="720" w:hanging="720"/>
                <w:rPr>
                  <w:noProof/>
                </w:rPr>
              </w:pPr>
              <w:r w:rsidRPr="000F020E">
                <w:rPr>
                  <w:noProof/>
                  <w:lang w:val="en-US"/>
                </w:rPr>
                <w:t xml:space="preserve">Het COachhuis. (2018, september 21). </w:t>
              </w:r>
              <w:r>
                <w:rPr>
                  <w:i/>
                  <w:iCs/>
                  <w:noProof/>
                </w:rPr>
                <w:t>Geheel</w:t>
              </w:r>
              <w:r>
                <w:rPr>
                  <w:noProof/>
                </w:rPr>
                <w:t>. Opgehaald van Het Coachhuis: HetCoachhuis.nl</w:t>
              </w:r>
            </w:p>
            <w:p w14:paraId="79A44F5A" w14:textId="77777777" w:rsidR="000F020E" w:rsidRDefault="000F020E" w:rsidP="000F020E">
              <w:pPr>
                <w:pStyle w:val="Bibliografie"/>
                <w:ind w:left="720" w:hanging="720"/>
                <w:rPr>
                  <w:noProof/>
                </w:rPr>
              </w:pPr>
              <w:r>
                <w:rPr>
                  <w:noProof/>
                </w:rPr>
                <w:t xml:space="preserve">HNK. (2018, november 15). </w:t>
              </w:r>
              <w:r>
                <w:rPr>
                  <w:i/>
                  <w:iCs/>
                  <w:noProof/>
                </w:rPr>
                <w:t>HNK.nl</w:t>
              </w:r>
              <w:r>
                <w:rPr>
                  <w:noProof/>
                </w:rPr>
                <w:t>. Opgehaald van Diensten: https://www.hnk.nl/hnk-diensten/</w:t>
              </w:r>
            </w:p>
            <w:p w14:paraId="2F852110" w14:textId="77777777" w:rsidR="000F020E" w:rsidRDefault="000F020E" w:rsidP="000F020E">
              <w:pPr>
                <w:pStyle w:val="Bibliografie"/>
                <w:ind w:left="720" w:hanging="720"/>
                <w:rPr>
                  <w:noProof/>
                </w:rPr>
              </w:pPr>
              <w:r>
                <w:rPr>
                  <w:noProof/>
                </w:rPr>
                <w:t xml:space="preserve">Indeed. (2019, januari 6). </w:t>
              </w:r>
              <w:r>
                <w:rPr>
                  <w:i/>
                  <w:iCs/>
                  <w:noProof/>
                </w:rPr>
                <w:t>Hoe het werkt</w:t>
              </w:r>
              <w:r>
                <w:rPr>
                  <w:noProof/>
                </w:rPr>
                <w:t>. Opgehaald van Indeed.nl: https://www.indeed.nl/personeel/hoe-indeed-werkt</w:t>
              </w:r>
            </w:p>
            <w:p w14:paraId="215235E9" w14:textId="77777777" w:rsidR="000F020E" w:rsidRPr="000F020E" w:rsidRDefault="000F020E" w:rsidP="000F020E">
              <w:pPr>
                <w:pStyle w:val="Bibliografie"/>
                <w:ind w:left="720" w:hanging="720"/>
                <w:rPr>
                  <w:noProof/>
                  <w:lang w:val="en-US"/>
                </w:rPr>
              </w:pPr>
              <w:r w:rsidRPr="000F020E">
                <w:rPr>
                  <w:noProof/>
                  <w:lang w:val="en-US"/>
                </w:rPr>
                <w:t xml:space="preserve">L, O. R. (1977). Disconformation. In O. R. L, </w:t>
              </w:r>
              <w:r w:rsidRPr="000F020E">
                <w:rPr>
                  <w:i/>
                  <w:iCs/>
                  <w:noProof/>
                  <w:lang w:val="en-US"/>
                </w:rPr>
                <w:t>Effect of Expectation and Disconfirmation on Postexposure Product.</w:t>
              </w:r>
              <w:r w:rsidRPr="000F020E">
                <w:rPr>
                  <w:noProof/>
                  <w:lang w:val="en-US"/>
                </w:rPr>
                <w:t xml:space="preserve"> </w:t>
              </w:r>
            </w:p>
            <w:p w14:paraId="69EAEFFA" w14:textId="77777777" w:rsidR="000F020E" w:rsidRDefault="000F020E" w:rsidP="000F020E">
              <w:pPr>
                <w:pStyle w:val="Bibliografie"/>
                <w:ind w:left="720" w:hanging="720"/>
                <w:rPr>
                  <w:noProof/>
                </w:rPr>
              </w:pPr>
              <w:r>
                <w:rPr>
                  <w:noProof/>
                </w:rPr>
                <w:t>Markey, (. e. (sd). NPS.</w:t>
              </w:r>
            </w:p>
            <w:p w14:paraId="75053CD5" w14:textId="77777777" w:rsidR="000F020E" w:rsidRDefault="000F020E" w:rsidP="000F020E">
              <w:pPr>
                <w:pStyle w:val="Bibliografie"/>
                <w:ind w:left="720" w:hanging="720"/>
                <w:rPr>
                  <w:noProof/>
                </w:rPr>
              </w:pPr>
              <w:r>
                <w:rPr>
                  <w:noProof/>
                </w:rPr>
                <w:t xml:space="preserve">Nationale beroepengids. (2019, januari 3). </w:t>
              </w:r>
              <w:r>
                <w:rPr>
                  <w:i/>
                  <w:iCs/>
                  <w:noProof/>
                </w:rPr>
                <w:t>Receptioniste</w:t>
              </w:r>
              <w:r>
                <w:rPr>
                  <w:noProof/>
                </w:rPr>
                <w:t>. Opgehaald van nationaleberoepengids.nl: https://www.nationaleberoepengids.nl/Receptionist</w:t>
              </w:r>
            </w:p>
            <w:p w14:paraId="64FBB09C" w14:textId="77777777" w:rsidR="000F020E" w:rsidRDefault="000F020E" w:rsidP="000F020E">
              <w:pPr>
                <w:pStyle w:val="Bibliografie"/>
                <w:ind w:left="720" w:hanging="720"/>
                <w:rPr>
                  <w:noProof/>
                </w:rPr>
              </w:pPr>
              <w:r>
                <w:rPr>
                  <w:noProof/>
                </w:rPr>
                <w:t xml:space="preserve">Nationale vacaturebank. (2019, januari 4). </w:t>
              </w:r>
              <w:r>
                <w:rPr>
                  <w:i/>
                  <w:iCs/>
                  <w:noProof/>
                </w:rPr>
                <w:t>Vacatureproducten</w:t>
              </w:r>
              <w:r>
                <w:rPr>
                  <w:noProof/>
                </w:rPr>
                <w:t>. Opgehaald van nationalevacaturebank.nl: https://www.nationalevacaturebank.nl/werkgever/producten-tarieven?utm_referrer=https%3A%2F%2Fwww.google.com%2F</w:t>
              </w:r>
            </w:p>
            <w:p w14:paraId="26B34CFB" w14:textId="77777777" w:rsidR="000F020E" w:rsidRDefault="000F020E" w:rsidP="000F020E">
              <w:pPr>
                <w:pStyle w:val="Bibliografie"/>
                <w:ind w:left="720" w:hanging="720"/>
                <w:rPr>
                  <w:noProof/>
                </w:rPr>
              </w:pPr>
              <w:r>
                <w:rPr>
                  <w:noProof/>
                </w:rPr>
                <w:t xml:space="preserve">Patrick de Pelsmacker, P. v. (2014). </w:t>
              </w:r>
              <w:r>
                <w:rPr>
                  <w:i/>
                  <w:iCs/>
                  <w:noProof/>
                </w:rPr>
                <w:t>Marktonderzoek.</w:t>
              </w:r>
              <w:r>
                <w:rPr>
                  <w:noProof/>
                </w:rPr>
                <w:t xml:space="preserve"> Amsterdam: Pearson.</w:t>
              </w:r>
            </w:p>
            <w:p w14:paraId="479CF9C6" w14:textId="77777777" w:rsidR="000F020E" w:rsidRDefault="000F020E" w:rsidP="000F020E">
              <w:pPr>
                <w:pStyle w:val="Bibliografie"/>
                <w:ind w:left="720" w:hanging="720"/>
                <w:rPr>
                  <w:noProof/>
                </w:rPr>
              </w:pPr>
              <w:r>
                <w:rPr>
                  <w:noProof/>
                </w:rPr>
                <w:t xml:space="preserve">Regus. (2018, November 18). </w:t>
              </w:r>
              <w:r>
                <w:rPr>
                  <w:i/>
                  <w:iCs/>
                  <w:noProof/>
                </w:rPr>
                <w:t>office space</w:t>
              </w:r>
              <w:r>
                <w:rPr>
                  <w:noProof/>
                </w:rPr>
                <w:t>. Opgehaald van Regus.nl: https://www.regus.nl/office-space</w:t>
              </w:r>
            </w:p>
            <w:p w14:paraId="6C26EA6F" w14:textId="77777777" w:rsidR="000F020E" w:rsidRDefault="000F020E" w:rsidP="000F020E">
              <w:pPr>
                <w:pStyle w:val="Bibliografie"/>
                <w:ind w:left="720" w:hanging="720"/>
                <w:rPr>
                  <w:noProof/>
                </w:rPr>
              </w:pPr>
              <w:r>
                <w:rPr>
                  <w:noProof/>
                </w:rPr>
                <w:t xml:space="preserve">Spaces. (2018, november 14). </w:t>
              </w:r>
              <w:r>
                <w:rPr>
                  <w:i/>
                  <w:iCs/>
                  <w:noProof/>
                </w:rPr>
                <w:t>Producten en services</w:t>
              </w:r>
              <w:r>
                <w:rPr>
                  <w:noProof/>
                </w:rPr>
                <w:t>. Opgehaald van spacesworks.com: https://www.spacesworks.com/nl/</w:t>
              </w:r>
            </w:p>
            <w:p w14:paraId="2BFC856F" w14:textId="77777777" w:rsidR="000F020E" w:rsidRDefault="000F020E" w:rsidP="000F020E">
              <w:pPr>
                <w:pStyle w:val="Bibliografie"/>
                <w:ind w:left="720" w:hanging="720"/>
                <w:rPr>
                  <w:noProof/>
                </w:rPr>
              </w:pPr>
              <w:r>
                <w:rPr>
                  <w:noProof/>
                </w:rPr>
                <w:t xml:space="preserve">Tauro. (2018, november 19). </w:t>
              </w:r>
              <w:r>
                <w:rPr>
                  <w:i/>
                  <w:iCs/>
                  <w:noProof/>
                </w:rPr>
                <w:t>Werkplekken</w:t>
              </w:r>
              <w:r>
                <w:rPr>
                  <w:noProof/>
                </w:rPr>
                <w:t>. Opgehaald van Tauro.nl: https://www.tauro.nl/werkplekken</w:t>
              </w:r>
            </w:p>
            <w:p w14:paraId="1197B663" w14:textId="77777777" w:rsidR="000F020E" w:rsidRDefault="000F020E" w:rsidP="000F020E">
              <w:pPr>
                <w:pStyle w:val="Bibliografie"/>
                <w:ind w:left="720" w:hanging="720"/>
                <w:rPr>
                  <w:noProof/>
                </w:rPr>
              </w:pPr>
              <w:r>
                <w:rPr>
                  <w:noProof/>
                </w:rPr>
                <w:t xml:space="preserve">Tribes. (2018, november 16). </w:t>
              </w:r>
              <w:r>
                <w:rPr>
                  <w:i/>
                  <w:iCs/>
                  <w:noProof/>
                </w:rPr>
                <w:t>Onze Diensten</w:t>
              </w:r>
              <w:r>
                <w:rPr>
                  <w:noProof/>
                </w:rPr>
                <w:t>. Opgehaald van tribes.nl: https://www.tribes.world/nl-nl/services</w:t>
              </w:r>
            </w:p>
            <w:p w14:paraId="043CBD40" w14:textId="77777777" w:rsidR="000F020E" w:rsidRDefault="000F020E" w:rsidP="000F020E">
              <w:pPr>
                <w:pStyle w:val="Bibliografie"/>
                <w:ind w:left="720" w:hanging="720"/>
                <w:rPr>
                  <w:noProof/>
                </w:rPr>
              </w:pPr>
              <w:r>
                <w:rPr>
                  <w:noProof/>
                </w:rPr>
                <w:lastRenderedPageBreak/>
                <w:t xml:space="preserve">Tribes. (2018, november 16). </w:t>
              </w:r>
              <w:r>
                <w:rPr>
                  <w:i/>
                  <w:iCs/>
                  <w:noProof/>
                </w:rPr>
                <w:t>Over ons</w:t>
              </w:r>
              <w:r>
                <w:rPr>
                  <w:noProof/>
                </w:rPr>
                <w:t>. Opgehaald van Tribes.nl: https://www.tribes.world/nl/our-history</w:t>
              </w:r>
            </w:p>
            <w:p w14:paraId="2934E617" w14:textId="77777777" w:rsidR="000F020E" w:rsidRPr="000F020E" w:rsidRDefault="000F020E" w:rsidP="000F020E">
              <w:pPr>
                <w:pStyle w:val="Bibliografie"/>
                <w:ind w:left="720" w:hanging="720"/>
                <w:rPr>
                  <w:noProof/>
                  <w:lang w:val="en-US"/>
                </w:rPr>
              </w:pPr>
              <w:r w:rsidRPr="000F020E">
                <w:rPr>
                  <w:noProof/>
                  <w:lang w:val="en-US"/>
                </w:rPr>
                <w:t xml:space="preserve">Zeithaml, P. B. (1988). SERVQUAL. In P. B. Zeithaml, </w:t>
              </w:r>
              <w:r w:rsidRPr="000F020E">
                <w:rPr>
                  <w:i/>
                  <w:iCs/>
                  <w:noProof/>
                  <w:lang w:val="en-US"/>
                </w:rPr>
                <w:t>A Multiple-Item Scale for Measuring Consumer Perceptions of Service Quality</w:t>
              </w:r>
              <w:r w:rsidRPr="000F020E">
                <w:rPr>
                  <w:noProof/>
                  <w:lang w:val="en-US"/>
                </w:rPr>
                <w:t xml:space="preserve"> (pp. 12-40).</w:t>
              </w:r>
            </w:p>
            <w:p w14:paraId="24E31378" w14:textId="4A83F2A0" w:rsidR="004C2A34" w:rsidRPr="00DE7789" w:rsidRDefault="00B05DAA" w:rsidP="000F020E">
              <w:pPr>
                <w:pStyle w:val="Bibliografie"/>
                <w:ind w:left="720" w:hanging="720"/>
                <w:rPr>
                  <w:rFonts w:cstheme="minorHAnsi"/>
                  <w:bCs/>
                </w:rPr>
              </w:pPr>
              <w:r w:rsidRPr="000E3025">
                <w:rPr>
                  <w:rFonts w:cstheme="minorHAnsi"/>
                  <w:b/>
                  <w:bCs/>
                </w:rPr>
                <w:fldChar w:fldCharType="end"/>
              </w:r>
              <w:r w:rsidRPr="000E3025">
                <w:rPr>
                  <w:rFonts w:cstheme="minorHAnsi"/>
                  <w:bCs/>
                </w:rPr>
                <w:t>Thomassen, J. P. R. (2006). Waardering Door Klanten (3e ed.). Alphen aan de Rijn,</w:t>
              </w:r>
            </w:p>
            <w:p w14:paraId="366EAE92" w14:textId="77777777" w:rsidR="004C2A34" w:rsidRPr="000E3025" w:rsidRDefault="004C2A34" w:rsidP="004C2A34">
              <w:pPr>
                <w:pStyle w:val="Geenafstand"/>
                <w:rPr>
                  <w:rStyle w:val="Hyperlink"/>
                  <w:color w:val="auto"/>
                  <w:u w:val="none"/>
                </w:rPr>
              </w:pPr>
              <w:r w:rsidRPr="000E3025">
                <w:t xml:space="preserve">Leeuwen, S. v. (2013). Klantloyaliteit in de 21e eeuw. Opgeroepen op februari 27, 2018, van </w:t>
              </w:r>
              <w:proofErr w:type="spellStart"/>
              <w:r w:rsidRPr="000E3025">
                <w:t>Indora</w:t>
              </w:r>
              <w:proofErr w:type="spellEnd"/>
              <w:r w:rsidRPr="000E3025">
                <w:t xml:space="preserve">: </w:t>
              </w:r>
              <w:hyperlink r:id="rId38" w:history="1">
                <w:r w:rsidRPr="000E3025">
                  <w:rPr>
                    <w:rStyle w:val="Hyperlink"/>
                    <w:color w:val="auto"/>
                    <w:u w:val="none"/>
                  </w:rPr>
                  <w:t>http://www.indora.nl/wp-content/uploads/2013/06/E-book-Klantloyaliteit-in-de-21e-eeuw.pdf</w:t>
                </w:r>
              </w:hyperlink>
            </w:p>
            <w:p w14:paraId="6BE7962B" w14:textId="70DEFD40" w:rsidR="004C2A34" w:rsidRPr="00E4209B" w:rsidRDefault="004C2A34" w:rsidP="004C2A34">
              <w:pPr>
                <w:pStyle w:val="Geenafstand"/>
              </w:pPr>
            </w:p>
            <w:p w14:paraId="2E78DBBE" w14:textId="77777777" w:rsidR="004C2A34" w:rsidRPr="000E3025" w:rsidRDefault="004C2A34" w:rsidP="004C2A34">
              <w:pPr>
                <w:pStyle w:val="Geenafstand"/>
              </w:pPr>
              <w:proofErr w:type="spellStart"/>
              <w:r w:rsidRPr="000E3025">
                <w:t>Riezebos</w:t>
              </w:r>
              <w:proofErr w:type="spellEnd"/>
              <w:r w:rsidRPr="000E3025">
                <w:t>, R. (2002), Merkenmanagement; theorie en toepassing van het ontwikkelen, beheren en beschermen van merken en merkenportfolio</w:t>
              </w:r>
              <w:r w:rsidRPr="000E3025">
                <w:rPr>
                  <w:rFonts w:cs="Calibri"/>
                </w:rPr>
                <w:t>‘</w:t>
              </w:r>
              <w:r w:rsidRPr="000E3025">
                <w:t xml:space="preserve">s. Wolters-Noordhoff, Groningen/ </w:t>
              </w:r>
              <w:proofErr w:type="spellStart"/>
              <w:r w:rsidRPr="000E3025">
                <w:t>Stenfert</w:t>
              </w:r>
              <w:proofErr w:type="spellEnd"/>
              <w:r w:rsidRPr="000E3025">
                <w:t xml:space="preserve"> Kroese.</w:t>
              </w:r>
            </w:p>
            <w:p w14:paraId="68B0AAEE" w14:textId="77777777" w:rsidR="004C2A34" w:rsidRPr="000E3025" w:rsidRDefault="004C2A34" w:rsidP="004C2A34">
              <w:pPr>
                <w:pStyle w:val="Geenafstand"/>
              </w:pPr>
            </w:p>
            <w:p w14:paraId="5C9A5D9A" w14:textId="77777777" w:rsidR="004C2A34" w:rsidRPr="000E3025" w:rsidRDefault="004C2A34" w:rsidP="004C2A34">
              <w:pPr>
                <w:pStyle w:val="Geenafstand"/>
              </w:pPr>
              <w:proofErr w:type="spellStart"/>
              <w:r w:rsidRPr="000E3025">
                <w:t>Schijns</w:t>
              </w:r>
              <w:proofErr w:type="spellEnd"/>
              <w:r w:rsidRPr="000E3025">
                <w:t>, J.M.C. (2006) ‘Klantsegmentatie op basis van loyaliteit, pp 18-19</w:t>
              </w:r>
            </w:p>
            <w:p w14:paraId="2905C16D" w14:textId="77777777" w:rsidR="004C2A34" w:rsidRPr="000E3025" w:rsidRDefault="004C2A34" w:rsidP="004C2A34">
              <w:pPr>
                <w:pStyle w:val="Geenafstand"/>
              </w:pPr>
            </w:p>
            <w:p w14:paraId="3B49322A" w14:textId="77777777" w:rsidR="004C2A34" w:rsidRPr="000E3025" w:rsidRDefault="004C2A34" w:rsidP="004C2A34">
              <w:pPr>
                <w:pStyle w:val="Geenafstand"/>
              </w:pPr>
            </w:p>
            <w:p w14:paraId="02165253" w14:textId="77777777" w:rsidR="004C2A34" w:rsidRPr="000E3025" w:rsidRDefault="004C2A34" w:rsidP="004C2A34">
              <w:pPr>
                <w:pStyle w:val="Geenafstand"/>
              </w:pPr>
              <w:r w:rsidRPr="000E3025">
                <w:t xml:space="preserve">Wevers, L. (2018). Net </w:t>
              </w:r>
              <w:proofErr w:type="spellStart"/>
              <w:r w:rsidRPr="000E3025">
                <w:t>Promoter</w:t>
              </w:r>
              <w:proofErr w:type="spellEnd"/>
              <w:r w:rsidRPr="000E3025">
                <w:t xml:space="preserve"> Score en Customer Effort Score in perspectief. CSB , 1-3. </w:t>
              </w:r>
            </w:p>
            <w:p w14:paraId="2D60DE32" w14:textId="77777777" w:rsidR="004C2A34" w:rsidRPr="000E3025" w:rsidRDefault="004C2A34" w:rsidP="004C2A34">
              <w:pPr>
                <w:pStyle w:val="Geenafstand"/>
              </w:pPr>
            </w:p>
            <w:p w14:paraId="0A78F019" w14:textId="039478B0" w:rsidR="00B05DAA" w:rsidRDefault="000F020E" w:rsidP="00B05DAA"/>
          </w:sdtContent>
        </w:sdt>
      </w:sdtContent>
    </w:sdt>
    <w:bookmarkEnd w:id="144"/>
    <w:p w14:paraId="14FF3B8C" w14:textId="106FE1C1" w:rsidR="00B05DAA" w:rsidRDefault="00B05DAA">
      <w:pPr>
        <w:pStyle w:val="Kop1"/>
      </w:pPr>
    </w:p>
    <w:p w14:paraId="05759CD1" w14:textId="1CB541E8" w:rsidR="007524D7" w:rsidRDefault="007524D7"/>
    <w:p w14:paraId="70AE2457" w14:textId="63B50D3F" w:rsidR="006431A7" w:rsidRDefault="006431A7"/>
    <w:p w14:paraId="33CA1C9A" w14:textId="6BB81D4E" w:rsidR="006431A7" w:rsidRDefault="006431A7"/>
    <w:bookmarkEnd w:id="146"/>
    <w:p w14:paraId="11491F9E" w14:textId="3D4EA1A0" w:rsidR="006431A7" w:rsidRDefault="006431A7"/>
    <w:p w14:paraId="0C9B5DEE" w14:textId="3F6F2F07" w:rsidR="006431A7" w:rsidRDefault="006431A7"/>
    <w:bookmarkEnd w:id="145"/>
    <w:p w14:paraId="276C08E5" w14:textId="769DFB80" w:rsidR="006431A7" w:rsidRDefault="006431A7"/>
    <w:p w14:paraId="25C65430" w14:textId="77777777" w:rsidR="006431A7" w:rsidRDefault="006431A7"/>
    <w:sectPr w:rsidR="006431A7" w:rsidSect="002506D5">
      <w:footerReference w:type="default" r:id="rId3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CF99D" w14:textId="77777777" w:rsidR="00E4209B" w:rsidRDefault="00E4209B" w:rsidP="006C7670">
      <w:pPr>
        <w:spacing w:after="0" w:line="240" w:lineRule="auto"/>
      </w:pPr>
      <w:r>
        <w:separator/>
      </w:r>
    </w:p>
  </w:endnote>
  <w:endnote w:type="continuationSeparator" w:id="0">
    <w:p w14:paraId="1426638D" w14:textId="77777777" w:rsidR="00E4209B" w:rsidRDefault="00E4209B" w:rsidP="006C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547431"/>
      <w:docPartObj>
        <w:docPartGallery w:val="Page Numbers (Bottom of Page)"/>
        <w:docPartUnique/>
      </w:docPartObj>
    </w:sdtPr>
    <w:sdtEndPr/>
    <w:sdtContent>
      <w:p w14:paraId="409289F0" w14:textId="53924142" w:rsidR="00E4209B" w:rsidRDefault="00E4209B">
        <w:pPr>
          <w:pStyle w:val="Voettekst"/>
          <w:jc w:val="right"/>
        </w:pPr>
        <w:r>
          <w:fldChar w:fldCharType="begin"/>
        </w:r>
        <w:r>
          <w:instrText>PAGE   \* MERGEFORMAT</w:instrText>
        </w:r>
        <w:r>
          <w:fldChar w:fldCharType="separate"/>
        </w:r>
        <w:r>
          <w:rPr>
            <w:noProof/>
          </w:rPr>
          <w:t>15</w:t>
        </w:r>
        <w:r>
          <w:fldChar w:fldCharType="end"/>
        </w:r>
      </w:p>
    </w:sdtContent>
  </w:sdt>
  <w:p w14:paraId="14CA2639" w14:textId="77777777" w:rsidR="00E4209B" w:rsidRDefault="00E420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1A461" w14:textId="77777777" w:rsidR="00E4209B" w:rsidRDefault="00E4209B" w:rsidP="006C7670">
      <w:pPr>
        <w:spacing w:after="0" w:line="240" w:lineRule="auto"/>
      </w:pPr>
      <w:r>
        <w:separator/>
      </w:r>
    </w:p>
  </w:footnote>
  <w:footnote w:type="continuationSeparator" w:id="0">
    <w:p w14:paraId="70480536" w14:textId="77777777" w:rsidR="00E4209B" w:rsidRDefault="00E4209B" w:rsidP="006C7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FD0"/>
    <w:multiLevelType w:val="hybridMultilevel"/>
    <w:tmpl w:val="B8D69A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07653CB"/>
    <w:multiLevelType w:val="hybridMultilevel"/>
    <w:tmpl w:val="A64C50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6592D0D"/>
    <w:multiLevelType w:val="hybridMultilevel"/>
    <w:tmpl w:val="1FFC5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3C60F8"/>
    <w:multiLevelType w:val="hybridMultilevel"/>
    <w:tmpl w:val="AFCE1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366987"/>
    <w:multiLevelType w:val="hybridMultilevel"/>
    <w:tmpl w:val="5F164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FE3EA2"/>
    <w:multiLevelType w:val="hybridMultilevel"/>
    <w:tmpl w:val="0C10164E"/>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13D32AC4"/>
    <w:multiLevelType w:val="hybridMultilevel"/>
    <w:tmpl w:val="A6D4B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CD2678"/>
    <w:multiLevelType w:val="hybridMultilevel"/>
    <w:tmpl w:val="16E48224"/>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4D85CEA"/>
    <w:multiLevelType w:val="hybridMultilevel"/>
    <w:tmpl w:val="8B1E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65B77"/>
    <w:multiLevelType w:val="hybridMultilevel"/>
    <w:tmpl w:val="4EFEF41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1C8831FE"/>
    <w:multiLevelType w:val="hybridMultilevel"/>
    <w:tmpl w:val="2766D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8C3066"/>
    <w:multiLevelType w:val="multilevel"/>
    <w:tmpl w:val="CD5835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010F46"/>
    <w:multiLevelType w:val="hybridMultilevel"/>
    <w:tmpl w:val="2E025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257F7D"/>
    <w:multiLevelType w:val="hybridMultilevel"/>
    <w:tmpl w:val="418E67EA"/>
    <w:lvl w:ilvl="0" w:tplc="04130001">
      <w:start w:val="1"/>
      <w:numFmt w:val="bullet"/>
      <w:lvlText w:val=""/>
      <w:lvlJc w:val="left"/>
      <w:pPr>
        <w:ind w:left="1440" w:hanging="360"/>
      </w:pPr>
      <w:rPr>
        <w:rFonts w:ascii="Symbol" w:hAnsi="Symbol" w:hint="default"/>
        <w:b/>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14" w15:restartNumberingAfterBreak="0">
    <w:nsid w:val="234018E7"/>
    <w:multiLevelType w:val="hybridMultilevel"/>
    <w:tmpl w:val="2A94C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D31C42"/>
    <w:multiLevelType w:val="hybridMultilevel"/>
    <w:tmpl w:val="6CA6A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5C95957"/>
    <w:multiLevelType w:val="hybridMultilevel"/>
    <w:tmpl w:val="2B1AF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356334"/>
    <w:multiLevelType w:val="hybridMultilevel"/>
    <w:tmpl w:val="1854D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21405E"/>
    <w:multiLevelType w:val="hybridMultilevel"/>
    <w:tmpl w:val="382C48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282D7250"/>
    <w:multiLevelType w:val="hybridMultilevel"/>
    <w:tmpl w:val="8A160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96426D6"/>
    <w:multiLevelType w:val="hybridMultilevel"/>
    <w:tmpl w:val="39640D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9E44D87"/>
    <w:multiLevelType w:val="hybridMultilevel"/>
    <w:tmpl w:val="FFC49F0C"/>
    <w:lvl w:ilvl="0" w:tplc="0F22D06E">
      <w:start w:val="1"/>
      <w:numFmt w:val="decimal"/>
      <w:lvlText w:val="%1."/>
      <w:lvlJc w:val="left"/>
      <w:pPr>
        <w:ind w:left="720" w:hanging="360"/>
      </w:pPr>
      <w:rPr>
        <w:b/>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2A054C62"/>
    <w:multiLevelType w:val="hybridMultilevel"/>
    <w:tmpl w:val="36F00342"/>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3" w15:restartNumberingAfterBreak="0">
    <w:nsid w:val="2A4674E4"/>
    <w:multiLevelType w:val="hybridMultilevel"/>
    <w:tmpl w:val="2550B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AB062A3"/>
    <w:multiLevelType w:val="hybridMultilevel"/>
    <w:tmpl w:val="C3926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B24432D"/>
    <w:multiLevelType w:val="hybridMultilevel"/>
    <w:tmpl w:val="9D08D3AA"/>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2D137C1D"/>
    <w:multiLevelType w:val="hybridMultilevel"/>
    <w:tmpl w:val="7C44B492"/>
    <w:lvl w:ilvl="0" w:tplc="04130001">
      <w:start w:val="1"/>
      <w:numFmt w:val="bullet"/>
      <w:lvlText w:val=""/>
      <w:lvlJc w:val="left"/>
      <w:pPr>
        <w:ind w:left="1440" w:hanging="360"/>
      </w:pPr>
      <w:rPr>
        <w:rFonts w:ascii="Symbol" w:hAnsi="Symbol" w:hint="default"/>
        <w:b/>
      </w:r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27" w15:restartNumberingAfterBreak="0">
    <w:nsid w:val="2EE66DB1"/>
    <w:multiLevelType w:val="hybridMultilevel"/>
    <w:tmpl w:val="B7863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07E1B87"/>
    <w:multiLevelType w:val="hybridMultilevel"/>
    <w:tmpl w:val="A086C494"/>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9" w15:restartNumberingAfterBreak="0">
    <w:nsid w:val="36E241B5"/>
    <w:multiLevelType w:val="hybridMultilevel"/>
    <w:tmpl w:val="F8D22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8FA096E"/>
    <w:multiLevelType w:val="hybridMultilevel"/>
    <w:tmpl w:val="C5D62E12"/>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1" w15:restartNumberingAfterBreak="0">
    <w:nsid w:val="3B7F27C0"/>
    <w:multiLevelType w:val="hybridMultilevel"/>
    <w:tmpl w:val="9AEA9A8A"/>
    <w:lvl w:ilvl="0" w:tplc="0F22D06E">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3C541F51"/>
    <w:multiLevelType w:val="hybridMultilevel"/>
    <w:tmpl w:val="4D24A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056538C"/>
    <w:multiLevelType w:val="hybridMultilevel"/>
    <w:tmpl w:val="D61CA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0803727"/>
    <w:multiLevelType w:val="hybridMultilevel"/>
    <w:tmpl w:val="31B41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1650187"/>
    <w:multiLevelType w:val="hybridMultilevel"/>
    <w:tmpl w:val="AD74C5CA"/>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36" w15:restartNumberingAfterBreak="0">
    <w:nsid w:val="41CE433E"/>
    <w:multiLevelType w:val="hybridMultilevel"/>
    <w:tmpl w:val="B5806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45C40CE"/>
    <w:multiLevelType w:val="hybridMultilevel"/>
    <w:tmpl w:val="D7849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487340D"/>
    <w:multiLevelType w:val="multilevel"/>
    <w:tmpl w:val="222EBADC"/>
    <w:lvl w:ilvl="0">
      <w:start w:val="9"/>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7AB2A49"/>
    <w:multiLevelType w:val="hybridMultilevel"/>
    <w:tmpl w:val="EF449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B1B0FC9"/>
    <w:multiLevelType w:val="hybridMultilevel"/>
    <w:tmpl w:val="A592462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15:restartNumberingAfterBreak="0">
    <w:nsid w:val="4CDE1C73"/>
    <w:multiLevelType w:val="hybridMultilevel"/>
    <w:tmpl w:val="3B4EA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D1A359E"/>
    <w:multiLevelType w:val="hybridMultilevel"/>
    <w:tmpl w:val="363C03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50F10617"/>
    <w:multiLevelType w:val="hybridMultilevel"/>
    <w:tmpl w:val="9014F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12E13BB"/>
    <w:multiLevelType w:val="hybridMultilevel"/>
    <w:tmpl w:val="DC7C3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132263F"/>
    <w:multiLevelType w:val="hybridMultilevel"/>
    <w:tmpl w:val="EC40ED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15:restartNumberingAfterBreak="0">
    <w:nsid w:val="517B2DB9"/>
    <w:multiLevelType w:val="hybridMultilevel"/>
    <w:tmpl w:val="80E0A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3231B4F"/>
    <w:multiLevelType w:val="hybridMultilevel"/>
    <w:tmpl w:val="CD0AAD5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8" w15:restartNumberingAfterBreak="0">
    <w:nsid w:val="58091CB1"/>
    <w:multiLevelType w:val="hybridMultilevel"/>
    <w:tmpl w:val="EEACD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83A7467"/>
    <w:multiLevelType w:val="hybridMultilevel"/>
    <w:tmpl w:val="E556D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9364140"/>
    <w:multiLevelType w:val="hybridMultilevel"/>
    <w:tmpl w:val="DAC0A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AA81EDE"/>
    <w:multiLevelType w:val="hybridMultilevel"/>
    <w:tmpl w:val="AA3A06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2" w15:restartNumberingAfterBreak="0">
    <w:nsid w:val="5BCD7EE8"/>
    <w:multiLevelType w:val="hybridMultilevel"/>
    <w:tmpl w:val="B8E2633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3" w15:restartNumberingAfterBreak="0">
    <w:nsid w:val="5BE51BC9"/>
    <w:multiLevelType w:val="hybridMultilevel"/>
    <w:tmpl w:val="337CAD1A"/>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4" w15:restartNumberingAfterBreak="0">
    <w:nsid w:val="5DC77257"/>
    <w:multiLevelType w:val="hybridMultilevel"/>
    <w:tmpl w:val="686C78FC"/>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55" w15:restartNumberingAfterBreak="0">
    <w:nsid w:val="5E970D37"/>
    <w:multiLevelType w:val="hybridMultilevel"/>
    <w:tmpl w:val="60D67EF6"/>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6" w15:restartNumberingAfterBreak="0">
    <w:nsid w:val="6048688A"/>
    <w:multiLevelType w:val="hybridMultilevel"/>
    <w:tmpl w:val="7AFCA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38E796F"/>
    <w:multiLevelType w:val="hybridMultilevel"/>
    <w:tmpl w:val="F4422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64893397"/>
    <w:multiLevelType w:val="hybridMultilevel"/>
    <w:tmpl w:val="CA802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64DD513D"/>
    <w:multiLevelType w:val="hybridMultilevel"/>
    <w:tmpl w:val="C9EE3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65012490"/>
    <w:multiLevelType w:val="multilevel"/>
    <w:tmpl w:val="C608BF66"/>
    <w:lvl w:ilvl="0">
      <w:start w:val="2"/>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652D4A47"/>
    <w:multiLevelType w:val="hybridMultilevel"/>
    <w:tmpl w:val="8AFC5FBC"/>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2" w15:restartNumberingAfterBreak="0">
    <w:nsid w:val="68F0159F"/>
    <w:multiLevelType w:val="hybridMultilevel"/>
    <w:tmpl w:val="729AF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92D4303"/>
    <w:multiLevelType w:val="hybridMultilevel"/>
    <w:tmpl w:val="38A466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4" w15:restartNumberingAfterBreak="0">
    <w:nsid w:val="6C124E10"/>
    <w:multiLevelType w:val="hybridMultilevel"/>
    <w:tmpl w:val="14100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6D436AB0"/>
    <w:multiLevelType w:val="hybridMultilevel"/>
    <w:tmpl w:val="58540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6DFE7C93"/>
    <w:multiLevelType w:val="multilevel"/>
    <w:tmpl w:val="BE2C3B14"/>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EC252A9"/>
    <w:multiLevelType w:val="hybridMultilevel"/>
    <w:tmpl w:val="6EF8B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6F8501A3"/>
    <w:multiLevelType w:val="hybridMultilevel"/>
    <w:tmpl w:val="D410E7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9" w15:restartNumberingAfterBreak="0">
    <w:nsid w:val="70FE044E"/>
    <w:multiLevelType w:val="hybridMultilevel"/>
    <w:tmpl w:val="B84A609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70" w15:restartNumberingAfterBreak="0">
    <w:nsid w:val="723D59A4"/>
    <w:multiLevelType w:val="hybridMultilevel"/>
    <w:tmpl w:val="55D89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7B1B0EDB"/>
    <w:multiLevelType w:val="hybridMultilevel"/>
    <w:tmpl w:val="59A6B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7C3547D4"/>
    <w:multiLevelType w:val="hybridMultilevel"/>
    <w:tmpl w:val="C1BCD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7CB1769C"/>
    <w:multiLevelType w:val="hybridMultilevel"/>
    <w:tmpl w:val="3DD6A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7F8F7393"/>
    <w:multiLevelType w:val="hybridMultilevel"/>
    <w:tmpl w:val="2954D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3"/>
  </w:num>
  <w:num w:numId="3">
    <w:abstractNumId w:val="0"/>
  </w:num>
  <w:num w:numId="4">
    <w:abstractNumId w:val="62"/>
  </w:num>
  <w:num w:numId="5">
    <w:abstractNumId w:val="8"/>
  </w:num>
  <w:num w:numId="6">
    <w:abstractNumId w:val="66"/>
  </w:num>
  <w:num w:numId="7">
    <w:abstractNumId w:val="60"/>
  </w:num>
  <w:num w:numId="8">
    <w:abstractNumId w:val="23"/>
  </w:num>
  <w:num w:numId="9">
    <w:abstractNumId w:val="24"/>
  </w:num>
  <w:num w:numId="10">
    <w:abstractNumId w:val="34"/>
  </w:num>
  <w:num w:numId="11">
    <w:abstractNumId w:val="73"/>
  </w:num>
  <w:num w:numId="12">
    <w:abstractNumId w:val="67"/>
  </w:num>
  <w:num w:numId="13">
    <w:abstractNumId w:val="19"/>
  </w:num>
  <w:num w:numId="14">
    <w:abstractNumId w:val="50"/>
  </w:num>
  <w:num w:numId="15">
    <w:abstractNumId w:val="6"/>
  </w:num>
  <w:num w:numId="16">
    <w:abstractNumId w:val="36"/>
  </w:num>
  <w:num w:numId="17">
    <w:abstractNumId w:val="20"/>
  </w:num>
  <w:num w:numId="18">
    <w:abstractNumId w:val="4"/>
  </w:num>
  <w:num w:numId="19">
    <w:abstractNumId w:val="72"/>
  </w:num>
  <w:num w:numId="20">
    <w:abstractNumId w:val="39"/>
  </w:num>
  <w:num w:numId="21">
    <w:abstractNumId w:val="70"/>
  </w:num>
  <w:num w:numId="22">
    <w:abstractNumId w:val="2"/>
  </w:num>
  <w:num w:numId="23">
    <w:abstractNumId w:val="48"/>
  </w:num>
  <w:num w:numId="24">
    <w:abstractNumId w:val="43"/>
  </w:num>
  <w:num w:numId="25">
    <w:abstractNumId w:val="16"/>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8"/>
  </w:num>
  <w:num w:numId="29">
    <w:abstractNumId w:val="69"/>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45"/>
  </w:num>
  <w:num w:numId="46">
    <w:abstractNumId w:val="51"/>
  </w:num>
  <w:num w:numId="47">
    <w:abstractNumId w:val="68"/>
  </w:num>
  <w:num w:numId="48">
    <w:abstractNumId w:val="42"/>
  </w:num>
  <w:num w:numId="49">
    <w:abstractNumId w:val="18"/>
  </w:num>
  <w:num w:numId="50">
    <w:abstractNumId w:val="37"/>
  </w:num>
  <w:num w:numId="51">
    <w:abstractNumId w:val="10"/>
  </w:num>
  <w:num w:numId="52">
    <w:abstractNumId w:val="35"/>
  </w:num>
  <w:num w:numId="53">
    <w:abstractNumId w:val="3"/>
  </w:num>
  <w:num w:numId="54">
    <w:abstractNumId w:val="46"/>
  </w:num>
  <w:num w:numId="55">
    <w:abstractNumId w:val="29"/>
  </w:num>
  <w:num w:numId="56">
    <w:abstractNumId w:val="65"/>
  </w:num>
  <w:num w:numId="57">
    <w:abstractNumId w:val="17"/>
  </w:num>
  <w:num w:numId="58">
    <w:abstractNumId w:val="11"/>
  </w:num>
  <w:num w:numId="59">
    <w:abstractNumId w:val="64"/>
  </w:num>
  <w:num w:numId="60">
    <w:abstractNumId w:val="33"/>
  </w:num>
  <w:num w:numId="61">
    <w:abstractNumId w:val="44"/>
  </w:num>
  <w:num w:numId="62">
    <w:abstractNumId w:val="14"/>
  </w:num>
  <w:num w:numId="63">
    <w:abstractNumId w:val="57"/>
  </w:num>
  <w:num w:numId="64">
    <w:abstractNumId w:val="49"/>
  </w:num>
  <w:num w:numId="65">
    <w:abstractNumId w:val="59"/>
  </w:num>
  <w:num w:numId="66">
    <w:abstractNumId w:val="58"/>
  </w:num>
  <w:num w:numId="67">
    <w:abstractNumId w:val="15"/>
  </w:num>
  <w:num w:numId="68">
    <w:abstractNumId w:val="74"/>
  </w:num>
  <w:num w:numId="69">
    <w:abstractNumId w:val="12"/>
  </w:num>
  <w:num w:numId="70">
    <w:abstractNumId w:val="27"/>
  </w:num>
  <w:num w:numId="71">
    <w:abstractNumId w:val="71"/>
  </w:num>
  <w:num w:numId="72">
    <w:abstractNumId w:val="32"/>
  </w:num>
  <w:num w:numId="73">
    <w:abstractNumId w:val="41"/>
  </w:num>
  <w:num w:numId="74">
    <w:abstractNumId w:val="56"/>
  </w:num>
  <w:num w:numId="75">
    <w:abstractNumId w:val="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670"/>
    <w:rsid w:val="00000122"/>
    <w:rsid w:val="00000E49"/>
    <w:rsid w:val="00003274"/>
    <w:rsid w:val="0001639A"/>
    <w:rsid w:val="00021E8E"/>
    <w:rsid w:val="00035566"/>
    <w:rsid w:val="00051635"/>
    <w:rsid w:val="00086B37"/>
    <w:rsid w:val="00090D64"/>
    <w:rsid w:val="00093DFB"/>
    <w:rsid w:val="00097C3E"/>
    <w:rsid w:val="00097F6F"/>
    <w:rsid w:val="000A66E3"/>
    <w:rsid w:val="000B0AD4"/>
    <w:rsid w:val="000E0C74"/>
    <w:rsid w:val="000E3025"/>
    <w:rsid w:val="000E6857"/>
    <w:rsid w:val="000F020E"/>
    <w:rsid w:val="0010488E"/>
    <w:rsid w:val="00110193"/>
    <w:rsid w:val="00113C9A"/>
    <w:rsid w:val="00114773"/>
    <w:rsid w:val="00115677"/>
    <w:rsid w:val="00115808"/>
    <w:rsid w:val="001229F9"/>
    <w:rsid w:val="00140B2F"/>
    <w:rsid w:val="001446A2"/>
    <w:rsid w:val="001663BC"/>
    <w:rsid w:val="0017572A"/>
    <w:rsid w:val="001778E5"/>
    <w:rsid w:val="00181528"/>
    <w:rsid w:val="00181DAD"/>
    <w:rsid w:val="00183FF9"/>
    <w:rsid w:val="001B048F"/>
    <w:rsid w:val="001B1A82"/>
    <w:rsid w:val="001B1F96"/>
    <w:rsid w:val="001C0A66"/>
    <w:rsid w:val="001D07BD"/>
    <w:rsid w:val="001D180B"/>
    <w:rsid w:val="001E5FC3"/>
    <w:rsid w:val="001F2F0F"/>
    <w:rsid w:val="001F6752"/>
    <w:rsid w:val="00206F93"/>
    <w:rsid w:val="00211111"/>
    <w:rsid w:val="00211867"/>
    <w:rsid w:val="00215159"/>
    <w:rsid w:val="00237FC5"/>
    <w:rsid w:val="002506D5"/>
    <w:rsid w:val="002526A2"/>
    <w:rsid w:val="002526B2"/>
    <w:rsid w:val="0025729B"/>
    <w:rsid w:val="00270955"/>
    <w:rsid w:val="00271273"/>
    <w:rsid w:val="0028302C"/>
    <w:rsid w:val="00294F20"/>
    <w:rsid w:val="002B6804"/>
    <w:rsid w:val="002C596B"/>
    <w:rsid w:val="002D1613"/>
    <w:rsid w:val="002D378E"/>
    <w:rsid w:val="002D3D5F"/>
    <w:rsid w:val="002F228A"/>
    <w:rsid w:val="00312AEF"/>
    <w:rsid w:val="00326618"/>
    <w:rsid w:val="0033206F"/>
    <w:rsid w:val="00332F9F"/>
    <w:rsid w:val="0033498C"/>
    <w:rsid w:val="00334F24"/>
    <w:rsid w:val="00337AE8"/>
    <w:rsid w:val="003606C2"/>
    <w:rsid w:val="003726C6"/>
    <w:rsid w:val="00374703"/>
    <w:rsid w:val="00385680"/>
    <w:rsid w:val="003A54FB"/>
    <w:rsid w:val="003B03FA"/>
    <w:rsid w:val="003B48D0"/>
    <w:rsid w:val="003C0D80"/>
    <w:rsid w:val="003C5A50"/>
    <w:rsid w:val="003E3AF1"/>
    <w:rsid w:val="003F2539"/>
    <w:rsid w:val="00405A7D"/>
    <w:rsid w:val="0042531D"/>
    <w:rsid w:val="00434300"/>
    <w:rsid w:val="0045301D"/>
    <w:rsid w:val="00453B54"/>
    <w:rsid w:val="004635A5"/>
    <w:rsid w:val="004672CF"/>
    <w:rsid w:val="004674FE"/>
    <w:rsid w:val="004709BB"/>
    <w:rsid w:val="004940EE"/>
    <w:rsid w:val="004A5AAE"/>
    <w:rsid w:val="004B5C6A"/>
    <w:rsid w:val="004C1BF7"/>
    <w:rsid w:val="004C2A34"/>
    <w:rsid w:val="004D1194"/>
    <w:rsid w:val="00504F64"/>
    <w:rsid w:val="00505EC4"/>
    <w:rsid w:val="0051314E"/>
    <w:rsid w:val="00520DFF"/>
    <w:rsid w:val="0052223C"/>
    <w:rsid w:val="0052625A"/>
    <w:rsid w:val="00530872"/>
    <w:rsid w:val="005377DC"/>
    <w:rsid w:val="00545CF8"/>
    <w:rsid w:val="00546294"/>
    <w:rsid w:val="00550049"/>
    <w:rsid w:val="00566CA0"/>
    <w:rsid w:val="00572730"/>
    <w:rsid w:val="00595118"/>
    <w:rsid w:val="005B49D3"/>
    <w:rsid w:val="005C6E4D"/>
    <w:rsid w:val="005D6738"/>
    <w:rsid w:val="005E18E4"/>
    <w:rsid w:val="00602DD5"/>
    <w:rsid w:val="006132C9"/>
    <w:rsid w:val="006178D6"/>
    <w:rsid w:val="006208DD"/>
    <w:rsid w:val="006431A7"/>
    <w:rsid w:val="00646685"/>
    <w:rsid w:val="00650D91"/>
    <w:rsid w:val="00657DB4"/>
    <w:rsid w:val="00665377"/>
    <w:rsid w:val="00676AAD"/>
    <w:rsid w:val="00690DCB"/>
    <w:rsid w:val="00693BD5"/>
    <w:rsid w:val="006A38DD"/>
    <w:rsid w:val="006A3BB1"/>
    <w:rsid w:val="006B18EC"/>
    <w:rsid w:val="006B60BB"/>
    <w:rsid w:val="006C7670"/>
    <w:rsid w:val="006D27E2"/>
    <w:rsid w:val="006E14A0"/>
    <w:rsid w:val="006E360E"/>
    <w:rsid w:val="006F282C"/>
    <w:rsid w:val="0070363F"/>
    <w:rsid w:val="00716003"/>
    <w:rsid w:val="00720CD8"/>
    <w:rsid w:val="00730AF8"/>
    <w:rsid w:val="007360A2"/>
    <w:rsid w:val="00741E05"/>
    <w:rsid w:val="00744868"/>
    <w:rsid w:val="007524D7"/>
    <w:rsid w:val="00757B0F"/>
    <w:rsid w:val="007601F9"/>
    <w:rsid w:val="00760718"/>
    <w:rsid w:val="00765BB9"/>
    <w:rsid w:val="00771DEA"/>
    <w:rsid w:val="00772C55"/>
    <w:rsid w:val="00775806"/>
    <w:rsid w:val="00783E66"/>
    <w:rsid w:val="007871A1"/>
    <w:rsid w:val="0079541E"/>
    <w:rsid w:val="007B7362"/>
    <w:rsid w:val="007C65DA"/>
    <w:rsid w:val="007C6800"/>
    <w:rsid w:val="007D60C1"/>
    <w:rsid w:val="007E5A9B"/>
    <w:rsid w:val="007F472F"/>
    <w:rsid w:val="0081256F"/>
    <w:rsid w:val="00817BB2"/>
    <w:rsid w:val="0082200B"/>
    <w:rsid w:val="00825991"/>
    <w:rsid w:val="00825B26"/>
    <w:rsid w:val="00834C86"/>
    <w:rsid w:val="00837860"/>
    <w:rsid w:val="00843604"/>
    <w:rsid w:val="008470CF"/>
    <w:rsid w:val="00847879"/>
    <w:rsid w:val="00850031"/>
    <w:rsid w:val="00877AA5"/>
    <w:rsid w:val="0088783B"/>
    <w:rsid w:val="00887D0E"/>
    <w:rsid w:val="00890B93"/>
    <w:rsid w:val="00890E90"/>
    <w:rsid w:val="00892888"/>
    <w:rsid w:val="00896A7E"/>
    <w:rsid w:val="008A4AAF"/>
    <w:rsid w:val="008B3B59"/>
    <w:rsid w:val="008C115D"/>
    <w:rsid w:val="008C41FC"/>
    <w:rsid w:val="008C7EDB"/>
    <w:rsid w:val="008E20F5"/>
    <w:rsid w:val="008F1523"/>
    <w:rsid w:val="008F226C"/>
    <w:rsid w:val="008F437C"/>
    <w:rsid w:val="00914B91"/>
    <w:rsid w:val="00916919"/>
    <w:rsid w:val="00923DB0"/>
    <w:rsid w:val="00924036"/>
    <w:rsid w:val="00927AAF"/>
    <w:rsid w:val="00933E97"/>
    <w:rsid w:val="00936574"/>
    <w:rsid w:val="009372D1"/>
    <w:rsid w:val="00937D88"/>
    <w:rsid w:val="00941F0A"/>
    <w:rsid w:val="00942B71"/>
    <w:rsid w:val="00943E7B"/>
    <w:rsid w:val="00961A1D"/>
    <w:rsid w:val="0097148F"/>
    <w:rsid w:val="00982962"/>
    <w:rsid w:val="00992AC6"/>
    <w:rsid w:val="00993E4D"/>
    <w:rsid w:val="009A1ABF"/>
    <w:rsid w:val="009C0743"/>
    <w:rsid w:val="009C314B"/>
    <w:rsid w:val="009C5653"/>
    <w:rsid w:val="009D09F3"/>
    <w:rsid w:val="009D18E6"/>
    <w:rsid w:val="009D32D7"/>
    <w:rsid w:val="009E7281"/>
    <w:rsid w:val="00A07499"/>
    <w:rsid w:val="00A1037F"/>
    <w:rsid w:val="00A1786D"/>
    <w:rsid w:val="00A239C2"/>
    <w:rsid w:val="00A574C7"/>
    <w:rsid w:val="00A6221B"/>
    <w:rsid w:val="00A6659A"/>
    <w:rsid w:val="00A71102"/>
    <w:rsid w:val="00A76B69"/>
    <w:rsid w:val="00AA24A5"/>
    <w:rsid w:val="00AC73B3"/>
    <w:rsid w:val="00AD25EA"/>
    <w:rsid w:val="00AE5FFB"/>
    <w:rsid w:val="00B05DAA"/>
    <w:rsid w:val="00B1320E"/>
    <w:rsid w:val="00B1737B"/>
    <w:rsid w:val="00B22126"/>
    <w:rsid w:val="00B248D6"/>
    <w:rsid w:val="00B24FEE"/>
    <w:rsid w:val="00B40F14"/>
    <w:rsid w:val="00B45C56"/>
    <w:rsid w:val="00B46D5A"/>
    <w:rsid w:val="00B57B43"/>
    <w:rsid w:val="00B61018"/>
    <w:rsid w:val="00B65A0E"/>
    <w:rsid w:val="00B72C77"/>
    <w:rsid w:val="00BA4FAC"/>
    <w:rsid w:val="00BD52BC"/>
    <w:rsid w:val="00BF0447"/>
    <w:rsid w:val="00BF2698"/>
    <w:rsid w:val="00C20651"/>
    <w:rsid w:val="00C21AEE"/>
    <w:rsid w:val="00C319E5"/>
    <w:rsid w:val="00C4099D"/>
    <w:rsid w:val="00C6235E"/>
    <w:rsid w:val="00C63941"/>
    <w:rsid w:val="00C63BF0"/>
    <w:rsid w:val="00C75B59"/>
    <w:rsid w:val="00C77B08"/>
    <w:rsid w:val="00C910AD"/>
    <w:rsid w:val="00CA538B"/>
    <w:rsid w:val="00CB417E"/>
    <w:rsid w:val="00CB51BC"/>
    <w:rsid w:val="00CB6A5D"/>
    <w:rsid w:val="00CC0A7C"/>
    <w:rsid w:val="00CC38AA"/>
    <w:rsid w:val="00CD34BC"/>
    <w:rsid w:val="00CD7529"/>
    <w:rsid w:val="00D277D6"/>
    <w:rsid w:val="00D33DA5"/>
    <w:rsid w:val="00D43EBB"/>
    <w:rsid w:val="00D57504"/>
    <w:rsid w:val="00D77C11"/>
    <w:rsid w:val="00D84D15"/>
    <w:rsid w:val="00D85D12"/>
    <w:rsid w:val="00DA2D2D"/>
    <w:rsid w:val="00DB4B8E"/>
    <w:rsid w:val="00DC06A8"/>
    <w:rsid w:val="00DD32FF"/>
    <w:rsid w:val="00DD68BD"/>
    <w:rsid w:val="00DE7789"/>
    <w:rsid w:val="00DE7921"/>
    <w:rsid w:val="00DF068D"/>
    <w:rsid w:val="00DF2912"/>
    <w:rsid w:val="00DF6105"/>
    <w:rsid w:val="00E17BB8"/>
    <w:rsid w:val="00E3193C"/>
    <w:rsid w:val="00E37C9D"/>
    <w:rsid w:val="00E4209B"/>
    <w:rsid w:val="00E42427"/>
    <w:rsid w:val="00E45547"/>
    <w:rsid w:val="00E46ADC"/>
    <w:rsid w:val="00E710C2"/>
    <w:rsid w:val="00E95D68"/>
    <w:rsid w:val="00E97C24"/>
    <w:rsid w:val="00EA05D3"/>
    <w:rsid w:val="00EA3B51"/>
    <w:rsid w:val="00EA6220"/>
    <w:rsid w:val="00ED1E5B"/>
    <w:rsid w:val="00ED2763"/>
    <w:rsid w:val="00ED319B"/>
    <w:rsid w:val="00EE2DD3"/>
    <w:rsid w:val="00EF0B92"/>
    <w:rsid w:val="00F04B28"/>
    <w:rsid w:val="00F05D3B"/>
    <w:rsid w:val="00F067B4"/>
    <w:rsid w:val="00F162DE"/>
    <w:rsid w:val="00F31A7D"/>
    <w:rsid w:val="00F53C84"/>
    <w:rsid w:val="00F729AB"/>
    <w:rsid w:val="00F730A3"/>
    <w:rsid w:val="00F8176E"/>
    <w:rsid w:val="00F86290"/>
    <w:rsid w:val="00F97275"/>
    <w:rsid w:val="00F97460"/>
    <w:rsid w:val="00FA2515"/>
    <w:rsid w:val="00FB518B"/>
    <w:rsid w:val="00FD3209"/>
    <w:rsid w:val="00FD71DD"/>
    <w:rsid w:val="00FE7121"/>
    <w:rsid w:val="00FF3A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9904"/>
  <w15:chartTrackingRefBased/>
  <w15:docId w15:val="{D5245952-5813-4B57-B527-F885E561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C7670"/>
  </w:style>
  <w:style w:type="paragraph" w:styleId="Kop1">
    <w:name w:val="heading 1"/>
    <w:basedOn w:val="Standaard"/>
    <w:next w:val="Standaard"/>
    <w:link w:val="Kop1Char"/>
    <w:uiPriority w:val="9"/>
    <w:qFormat/>
    <w:rsid w:val="006C76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C76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C76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27095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000E4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767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C767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6C7670"/>
    <w:rPr>
      <w:rFonts w:asciiTheme="majorHAnsi" w:eastAsiaTheme="majorEastAsia" w:hAnsiTheme="majorHAnsi" w:cstheme="majorBidi"/>
      <w:color w:val="1F3763" w:themeColor="accent1" w:themeShade="7F"/>
      <w:sz w:val="24"/>
      <w:szCs w:val="24"/>
    </w:rPr>
  </w:style>
  <w:style w:type="paragraph" w:styleId="Geenafstand">
    <w:name w:val="No Spacing"/>
    <w:link w:val="GeenafstandChar"/>
    <w:uiPriority w:val="1"/>
    <w:qFormat/>
    <w:rsid w:val="006C767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C7670"/>
    <w:rPr>
      <w:rFonts w:eastAsiaTheme="minorEastAsia"/>
      <w:lang w:eastAsia="nl-NL"/>
    </w:rPr>
  </w:style>
  <w:style w:type="paragraph" w:styleId="Kopvaninhoudsopgave">
    <w:name w:val="TOC Heading"/>
    <w:basedOn w:val="Kop1"/>
    <w:next w:val="Standaard"/>
    <w:uiPriority w:val="39"/>
    <w:unhideWhenUsed/>
    <w:qFormat/>
    <w:rsid w:val="006C7670"/>
    <w:pPr>
      <w:outlineLvl w:val="9"/>
    </w:pPr>
    <w:rPr>
      <w:lang w:eastAsia="nl-NL"/>
    </w:rPr>
  </w:style>
  <w:style w:type="paragraph" w:styleId="Inhopg1">
    <w:name w:val="toc 1"/>
    <w:basedOn w:val="Standaard"/>
    <w:next w:val="Standaard"/>
    <w:autoRedefine/>
    <w:uiPriority w:val="39"/>
    <w:unhideWhenUsed/>
    <w:rsid w:val="006C7670"/>
    <w:pPr>
      <w:spacing w:after="100"/>
    </w:pPr>
  </w:style>
  <w:style w:type="character" w:styleId="Hyperlink">
    <w:name w:val="Hyperlink"/>
    <w:basedOn w:val="Standaardalinea-lettertype"/>
    <w:uiPriority w:val="99"/>
    <w:unhideWhenUsed/>
    <w:rsid w:val="006C7670"/>
    <w:rPr>
      <w:color w:val="0563C1" w:themeColor="hyperlink"/>
      <w:u w:val="single"/>
    </w:rPr>
  </w:style>
  <w:style w:type="paragraph" w:styleId="Lijstalinea">
    <w:name w:val="List Paragraph"/>
    <w:basedOn w:val="Standaard"/>
    <w:uiPriority w:val="34"/>
    <w:qFormat/>
    <w:rsid w:val="006C7670"/>
    <w:pPr>
      <w:spacing w:line="256" w:lineRule="auto"/>
      <w:ind w:left="720"/>
      <w:contextualSpacing/>
    </w:pPr>
  </w:style>
  <w:style w:type="paragraph" w:styleId="Inhopg2">
    <w:name w:val="toc 2"/>
    <w:basedOn w:val="Standaard"/>
    <w:next w:val="Standaard"/>
    <w:autoRedefine/>
    <w:uiPriority w:val="39"/>
    <w:unhideWhenUsed/>
    <w:rsid w:val="006C7670"/>
    <w:pPr>
      <w:spacing w:after="100"/>
      <w:ind w:left="220"/>
    </w:pPr>
  </w:style>
  <w:style w:type="paragraph" w:styleId="Inhopg3">
    <w:name w:val="toc 3"/>
    <w:basedOn w:val="Standaard"/>
    <w:next w:val="Standaard"/>
    <w:autoRedefine/>
    <w:uiPriority w:val="39"/>
    <w:unhideWhenUsed/>
    <w:rsid w:val="006C7670"/>
    <w:pPr>
      <w:spacing w:after="100"/>
      <w:ind w:left="440"/>
    </w:pPr>
  </w:style>
  <w:style w:type="character" w:styleId="Verwijzingopmerking">
    <w:name w:val="annotation reference"/>
    <w:basedOn w:val="Standaardalinea-lettertype"/>
    <w:uiPriority w:val="99"/>
    <w:semiHidden/>
    <w:unhideWhenUsed/>
    <w:rsid w:val="006C7670"/>
    <w:rPr>
      <w:sz w:val="16"/>
      <w:szCs w:val="16"/>
    </w:rPr>
  </w:style>
  <w:style w:type="paragraph" w:styleId="Tekstopmerking">
    <w:name w:val="annotation text"/>
    <w:basedOn w:val="Standaard"/>
    <w:link w:val="TekstopmerkingChar"/>
    <w:uiPriority w:val="99"/>
    <w:semiHidden/>
    <w:unhideWhenUsed/>
    <w:rsid w:val="006C76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7670"/>
    <w:rPr>
      <w:sz w:val="20"/>
      <w:szCs w:val="20"/>
    </w:rPr>
  </w:style>
  <w:style w:type="paragraph" w:styleId="Bijschrift">
    <w:name w:val="caption"/>
    <w:basedOn w:val="Standaard"/>
    <w:next w:val="Standaard"/>
    <w:uiPriority w:val="35"/>
    <w:unhideWhenUsed/>
    <w:qFormat/>
    <w:rsid w:val="006C7670"/>
    <w:pPr>
      <w:spacing w:after="200" w:line="240" w:lineRule="auto"/>
    </w:pPr>
    <w:rPr>
      <w:i/>
      <w:iCs/>
      <w:color w:val="44546A" w:themeColor="text2"/>
      <w:sz w:val="18"/>
      <w:szCs w:val="18"/>
    </w:rPr>
  </w:style>
  <w:style w:type="paragraph" w:styleId="Ballontekst">
    <w:name w:val="Balloon Text"/>
    <w:basedOn w:val="Standaard"/>
    <w:link w:val="BallontekstChar"/>
    <w:uiPriority w:val="99"/>
    <w:semiHidden/>
    <w:unhideWhenUsed/>
    <w:rsid w:val="006C76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7670"/>
    <w:rPr>
      <w:rFonts w:ascii="Segoe UI" w:hAnsi="Segoe UI" w:cs="Segoe UI"/>
      <w:sz w:val="18"/>
      <w:szCs w:val="18"/>
    </w:rPr>
  </w:style>
  <w:style w:type="paragraph" w:styleId="Koptekst">
    <w:name w:val="header"/>
    <w:basedOn w:val="Standaard"/>
    <w:link w:val="KoptekstChar"/>
    <w:uiPriority w:val="99"/>
    <w:unhideWhenUsed/>
    <w:rsid w:val="006C76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7670"/>
  </w:style>
  <w:style w:type="paragraph" w:styleId="Voettekst">
    <w:name w:val="footer"/>
    <w:basedOn w:val="Standaard"/>
    <w:link w:val="VoettekstChar"/>
    <w:uiPriority w:val="99"/>
    <w:unhideWhenUsed/>
    <w:rsid w:val="006C76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7670"/>
  </w:style>
  <w:style w:type="character" w:customStyle="1" w:styleId="Kop4Char">
    <w:name w:val="Kop 4 Char"/>
    <w:basedOn w:val="Standaardalinea-lettertype"/>
    <w:link w:val="Kop4"/>
    <w:uiPriority w:val="9"/>
    <w:rsid w:val="00270955"/>
    <w:rPr>
      <w:rFonts w:asciiTheme="majorHAnsi" w:eastAsiaTheme="majorEastAsia" w:hAnsiTheme="majorHAnsi" w:cstheme="majorBidi"/>
      <w:i/>
      <w:iCs/>
      <w:color w:val="2F5496" w:themeColor="accent1" w:themeShade="BF"/>
    </w:rPr>
  </w:style>
  <w:style w:type="paragraph" w:styleId="Onderwerpvanopmerking">
    <w:name w:val="annotation subject"/>
    <w:basedOn w:val="Tekstopmerking"/>
    <w:next w:val="Tekstopmerking"/>
    <w:link w:val="OnderwerpvanopmerkingChar"/>
    <w:uiPriority w:val="99"/>
    <w:semiHidden/>
    <w:unhideWhenUsed/>
    <w:rsid w:val="00B05DAA"/>
    <w:rPr>
      <w:b/>
      <w:bCs/>
    </w:rPr>
  </w:style>
  <w:style w:type="character" w:customStyle="1" w:styleId="OnderwerpvanopmerkingChar">
    <w:name w:val="Onderwerp van opmerking Char"/>
    <w:basedOn w:val="TekstopmerkingChar"/>
    <w:link w:val="Onderwerpvanopmerking"/>
    <w:uiPriority w:val="99"/>
    <w:semiHidden/>
    <w:rsid w:val="00B05DAA"/>
    <w:rPr>
      <w:b/>
      <w:bCs/>
      <w:sz w:val="20"/>
      <w:szCs w:val="20"/>
    </w:rPr>
  </w:style>
  <w:style w:type="character" w:customStyle="1" w:styleId="Onopgelostemelding1">
    <w:name w:val="Onopgeloste melding1"/>
    <w:basedOn w:val="Standaardalinea-lettertype"/>
    <w:uiPriority w:val="99"/>
    <w:semiHidden/>
    <w:unhideWhenUsed/>
    <w:rsid w:val="00B05DAA"/>
    <w:rPr>
      <w:color w:val="808080"/>
      <w:shd w:val="clear" w:color="auto" w:fill="E6E6E6"/>
    </w:rPr>
  </w:style>
  <w:style w:type="paragraph" w:styleId="Bibliografie">
    <w:name w:val="Bibliography"/>
    <w:basedOn w:val="Standaard"/>
    <w:next w:val="Standaard"/>
    <w:uiPriority w:val="37"/>
    <w:unhideWhenUsed/>
    <w:rsid w:val="00B05DAA"/>
  </w:style>
  <w:style w:type="table" w:styleId="Tabelraster">
    <w:name w:val="Table Grid"/>
    <w:basedOn w:val="Standaardtabel"/>
    <w:uiPriority w:val="39"/>
    <w:rsid w:val="0088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rsid w:val="00000E49"/>
    <w:rPr>
      <w:rFonts w:asciiTheme="majorHAnsi" w:eastAsiaTheme="majorEastAsia" w:hAnsiTheme="majorHAnsi" w:cstheme="majorBidi"/>
      <w:color w:val="2F5496" w:themeColor="accent1" w:themeShade="BF"/>
    </w:rPr>
  </w:style>
  <w:style w:type="character" w:styleId="GevolgdeHyperlink">
    <w:name w:val="FollowedHyperlink"/>
    <w:basedOn w:val="Standaardalinea-lettertype"/>
    <w:uiPriority w:val="99"/>
    <w:semiHidden/>
    <w:unhideWhenUsed/>
    <w:rsid w:val="00C63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8144">
      <w:bodyDiv w:val="1"/>
      <w:marLeft w:val="0"/>
      <w:marRight w:val="0"/>
      <w:marTop w:val="0"/>
      <w:marBottom w:val="0"/>
      <w:divBdr>
        <w:top w:val="none" w:sz="0" w:space="0" w:color="auto"/>
        <w:left w:val="none" w:sz="0" w:space="0" w:color="auto"/>
        <w:bottom w:val="none" w:sz="0" w:space="0" w:color="auto"/>
        <w:right w:val="none" w:sz="0" w:space="0" w:color="auto"/>
      </w:divBdr>
    </w:div>
    <w:div w:id="279343981">
      <w:bodyDiv w:val="1"/>
      <w:marLeft w:val="0"/>
      <w:marRight w:val="0"/>
      <w:marTop w:val="0"/>
      <w:marBottom w:val="0"/>
      <w:divBdr>
        <w:top w:val="none" w:sz="0" w:space="0" w:color="auto"/>
        <w:left w:val="none" w:sz="0" w:space="0" w:color="auto"/>
        <w:bottom w:val="none" w:sz="0" w:space="0" w:color="auto"/>
        <w:right w:val="none" w:sz="0" w:space="0" w:color="auto"/>
      </w:divBdr>
    </w:div>
    <w:div w:id="395011260">
      <w:bodyDiv w:val="1"/>
      <w:marLeft w:val="0"/>
      <w:marRight w:val="0"/>
      <w:marTop w:val="0"/>
      <w:marBottom w:val="0"/>
      <w:divBdr>
        <w:top w:val="none" w:sz="0" w:space="0" w:color="auto"/>
        <w:left w:val="none" w:sz="0" w:space="0" w:color="auto"/>
        <w:bottom w:val="none" w:sz="0" w:space="0" w:color="auto"/>
        <w:right w:val="none" w:sz="0" w:space="0" w:color="auto"/>
      </w:divBdr>
    </w:div>
    <w:div w:id="528304063">
      <w:bodyDiv w:val="1"/>
      <w:marLeft w:val="0"/>
      <w:marRight w:val="0"/>
      <w:marTop w:val="0"/>
      <w:marBottom w:val="0"/>
      <w:divBdr>
        <w:top w:val="none" w:sz="0" w:space="0" w:color="auto"/>
        <w:left w:val="none" w:sz="0" w:space="0" w:color="auto"/>
        <w:bottom w:val="none" w:sz="0" w:space="0" w:color="auto"/>
        <w:right w:val="none" w:sz="0" w:space="0" w:color="auto"/>
      </w:divBdr>
    </w:div>
    <w:div w:id="566959556">
      <w:bodyDiv w:val="1"/>
      <w:marLeft w:val="0"/>
      <w:marRight w:val="0"/>
      <w:marTop w:val="0"/>
      <w:marBottom w:val="0"/>
      <w:divBdr>
        <w:top w:val="none" w:sz="0" w:space="0" w:color="auto"/>
        <w:left w:val="none" w:sz="0" w:space="0" w:color="auto"/>
        <w:bottom w:val="none" w:sz="0" w:space="0" w:color="auto"/>
        <w:right w:val="none" w:sz="0" w:space="0" w:color="auto"/>
      </w:divBdr>
    </w:div>
    <w:div w:id="678773567">
      <w:bodyDiv w:val="1"/>
      <w:marLeft w:val="0"/>
      <w:marRight w:val="0"/>
      <w:marTop w:val="0"/>
      <w:marBottom w:val="0"/>
      <w:divBdr>
        <w:top w:val="none" w:sz="0" w:space="0" w:color="auto"/>
        <w:left w:val="none" w:sz="0" w:space="0" w:color="auto"/>
        <w:bottom w:val="none" w:sz="0" w:space="0" w:color="auto"/>
        <w:right w:val="none" w:sz="0" w:space="0" w:color="auto"/>
      </w:divBdr>
    </w:div>
    <w:div w:id="995062917">
      <w:bodyDiv w:val="1"/>
      <w:marLeft w:val="0"/>
      <w:marRight w:val="0"/>
      <w:marTop w:val="0"/>
      <w:marBottom w:val="0"/>
      <w:divBdr>
        <w:top w:val="none" w:sz="0" w:space="0" w:color="auto"/>
        <w:left w:val="none" w:sz="0" w:space="0" w:color="auto"/>
        <w:bottom w:val="none" w:sz="0" w:space="0" w:color="auto"/>
        <w:right w:val="none" w:sz="0" w:space="0" w:color="auto"/>
      </w:divBdr>
    </w:div>
    <w:div w:id="1030377012">
      <w:bodyDiv w:val="1"/>
      <w:marLeft w:val="0"/>
      <w:marRight w:val="0"/>
      <w:marTop w:val="0"/>
      <w:marBottom w:val="0"/>
      <w:divBdr>
        <w:top w:val="none" w:sz="0" w:space="0" w:color="auto"/>
        <w:left w:val="none" w:sz="0" w:space="0" w:color="auto"/>
        <w:bottom w:val="none" w:sz="0" w:space="0" w:color="auto"/>
        <w:right w:val="none" w:sz="0" w:space="0" w:color="auto"/>
      </w:divBdr>
    </w:div>
    <w:div w:id="1113747946">
      <w:bodyDiv w:val="1"/>
      <w:marLeft w:val="0"/>
      <w:marRight w:val="0"/>
      <w:marTop w:val="0"/>
      <w:marBottom w:val="0"/>
      <w:divBdr>
        <w:top w:val="none" w:sz="0" w:space="0" w:color="auto"/>
        <w:left w:val="none" w:sz="0" w:space="0" w:color="auto"/>
        <w:bottom w:val="none" w:sz="0" w:space="0" w:color="auto"/>
        <w:right w:val="none" w:sz="0" w:space="0" w:color="auto"/>
      </w:divBdr>
    </w:div>
    <w:div w:id="1126200391">
      <w:bodyDiv w:val="1"/>
      <w:marLeft w:val="0"/>
      <w:marRight w:val="0"/>
      <w:marTop w:val="0"/>
      <w:marBottom w:val="0"/>
      <w:divBdr>
        <w:top w:val="none" w:sz="0" w:space="0" w:color="auto"/>
        <w:left w:val="none" w:sz="0" w:space="0" w:color="auto"/>
        <w:bottom w:val="none" w:sz="0" w:space="0" w:color="auto"/>
        <w:right w:val="none" w:sz="0" w:space="0" w:color="auto"/>
      </w:divBdr>
    </w:div>
    <w:div w:id="1134369552">
      <w:bodyDiv w:val="1"/>
      <w:marLeft w:val="0"/>
      <w:marRight w:val="0"/>
      <w:marTop w:val="0"/>
      <w:marBottom w:val="0"/>
      <w:divBdr>
        <w:top w:val="none" w:sz="0" w:space="0" w:color="auto"/>
        <w:left w:val="none" w:sz="0" w:space="0" w:color="auto"/>
        <w:bottom w:val="none" w:sz="0" w:space="0" w:color="auto"/>
        <w:right w:val="none" w:sz="0" w:space="0" w:color="auto"/>
      </w:divBdr>
    </w:div>
    <w:div w:id="1228298676">
      <w:bodyDiv w:val="1"/>
      <w:marLeft w:val="0"/>
      <w:marRight w:val="0"/>
      <w:marTop w:val="0"/>
      <w:marBottom w:val="0"/>
      <w:divBdr>
        <w:top w:val="none" w:sz="0" w:space="0" w:color="auto"/>
        <w:left w:val="none" w:sz="0" w:space="0" w:color="auto"/>
        <w:bottom w:val="none" w:sz="0" w:space="0" w:color="auto"/>
        <w:right w:val="none" w:sz="0" w:space="0" w:color="auto"/>
      </w:divBdr>
    </w:div>
    <w:div w:id="1248270859">
      <w:bodyDiv w:val="1"/>
      <w:marLeft w:val="0"/>
      <w:marRight w:val="0"/>
      <w:marTop w:val="0"/>
      <w:marBottom w:val="0"/>
      <w:divBdr>
        <w:top w:val="none" w:sz="0" w:space="0" w:color="auto"/>
        <w:left w:val="none" w:sz="0" w:space="0" w:color="auto"/>
        <w:bottom w:val="none" w:sz="0" w:space="0" w:color="auto"/>
        <w:right w:val="none" w:sz="0" w:space="0" w:color="auto"/>
      </w:divBdr>
    </w:div>
    <w:div w:id="1470325029">
      <w:bodyDiv w:val="1"/>
      <w:marLeft w:val="0"/>
      <w:marRight w:val="0"/>
      <w:marTop w:val="0"/>
      <w:marBottom w:val="0"/>
      <w:divBdr>
        <w:top w:val="none" w:sz="0" w:space="0" w:color="auto"/>
        <w:left w:val="none" w:sz="0" w:space="0" w:color="auto"/>
        <w:bottom w:val="none" w:sz="0" w:space="0" w:color="auto"/>
        <w:right w:val="none" w:sz="0" w:space="0" w:color="auto"/>
      </w:divBdr>
    </w:div>
    <w:div w:id="1492209103">
      <w:bodyDiv w:val="1"/>
      <w:marLeft w:val="0"/>
      <w:marRight w:val="0"/>
      <w:marTop w:val="0"/>
      <w:marBottom w:val="0"/>
      <w:divBdr>
        <w:top w:val="none" w:sz="0" w:space="0" w:color="auto"/>
        <w:left w:val="none" w:sz="0" w:space="0" w:color="auto"/>
        <w:bottom w:val="none" w:sz="0" w:space="0" w:color="auto"/>
        <w:right w:val="none" w:sz="0" w:space="0" w:color="auto"/>
      </w:divBdr>
    </w:div>
    <w:div w:id="1512259623">
      <w:bodyDiv w:val="1"/>
      <w:marLeft w:val="0"/>
      <w:marRight w:val="0"/>
      <w:marTop w:val="0"/>
      <w:marBottom w:val="0"/>
      <w:divBdr>
        <w:top w:val="none" w:sz="0" w:space="0" w:color="auto"/>
        <w:left w:val="none" w:sz="0" w:space="0" w:color="auto"/>
        <w:bottom w:val="none" w:sz="0" w:space="0" w:color="auto"/>
        <w:right w:val="none" w:sz="0" w:space="0" w:color="auto"/>
      </w:divBdr>
    </w:div>
    <w:div w:id="1553887463">
      <w:bodyDiv w:val="1"/>
      <w:marLeft w:val="0"/>
      <w:marRight w:val="0"/>
      <w:marTop w:val="0"/>
      <w:marBottom w:val="0"/>
      <w:divBdr>
        <w:top w:val="none" w:sz="0" w:space="0" w:color="auto"/>
        <w:left w:val="none" w:sz="0" w:space="0" w:color="auto"/>
        <w:bottom w:val="none" w:sz="0" w:space="0" w:color="auto"/>
        <w:right w:val="none" w:sz="0" w:space="0" w:color="auto"/>
      </w:divBdr>
    </w:div>
    <w:div w:id="1658608793">
      <w:bodyDiv w:val="1"/>
      <w:marLeft w:val="0"/>
      <w:marRight w:val="0"/>
      <w:marTop w:val="0"/>
      <w:marBottom w:val="0"/>
      <w:divBdr>
        <w:top w:val="none" w:sz="0" w:space="0" w:color="auto"/>
        <w:left w:val="none" w:sz="0" w:space="0" w:color="auto"/>
        <w:bottom w:val="none" w:sz="0" w:space="0" w:color="auto"/>
        <w:right w:val="none" w:sz="0" w:space="0" w:color="auto"/>
      </w:divBdr>
    </w:div>
    <w:div w:id="1756130394">
      <w:bodyDiv w:val="1"/>
      <w:marLeft w:val="0"/>
      <w:marRight w:val="0"/>
      <w:marTop w:val="0"/>
      <w:marBottom w:val="0"/>
      <w:divBdr>
        <w:top w:val="none" w:sz="0" w:space="0" w:color="auto"/>
        <w:left w:val="none" w:sz="0" w:space="0" w:color="auto"/>
        <w:bottom w:val="none" w:sz="0" w:space="0" w:color="auto"/>
        <w:right w:val="none" w:sz="0" w:space="0" w:color="auto"/>
      </w:divBdr>
    </w:div>
    <w:div w:id="1776946761">
      <w:bodyDiv w:val="1"/>
      <w:marLeft w:val="0"/>
      <w:marRight w:val="0"/>
      <w:marTop w:val="0"/>
      <w:marBottom w:val="0"/>
      <w:divBdr>
        <w:top w:val="none" w:sz="0" w:space="0" w:color="auto"/>
        <w:left w:val="none" w:sz="0" w:space="0" w:color="auto"/>
        <w:bottom w:val="none" w:sz="0" w:space="0" w:color="auto"/>
        <w:right w:val="none" w:sz="0" w:space="0" w:color="auto"/>
      </w:divBdr>
    </w:div>
    <w:div w:id="1783110804">
      <w:bodyDiv w:val="1"/>
      <w:marLeft w:val="0"/>
      <w:marRight w:val="0"/>
      <w:marTop w:val="0"/>
      <w:marBottom w:val="0"/>
      <w:divBdr>
        <w:top w:val="none" w:sz="0" w:space="0" w:color="auto"/>
        <w:left w:val="none" w:sz="0" w:space="0" w:color="auto"/>
        <w:bottom w:val="none" w:sz="0" w:space="0" w:color="auto"/>
        <w:right w:val="none" w:sz="0" w:space="0" w:color="auto"/>
      </w:divBdr>
    </w:div>
    <w:div w:id="1863783629">
      <w:bodyDiv w:val="1"/>
      <w:marLeft w:val="0"/>
      <w:marRight w:val="0"/>
      <w:marTop w:val="0"/>
      <w:marBottom w:val="0"/>
      <w:divBdr>
        <w:top w:val="none" w:sz="0" w:space="0" w:color="auto"/>
        <w:left w:val="none" w:sz="0" w:space="0" w:color="auto"/>
        <w:bottom w:val="none" w:sz="0" w:space="0" w:color="auto"/>
        <w:right w:val="none" w:sz="0" w:space="0" w:color="auto"/>
      </w:divBdr>
    </w:div>
    <w:div w:id="2016885205">
      <w:bodyDiv w:val="1"/>
      <w:marLeft w:val="0"/>
      <w:marRight w:val="0"/>
      <w:marTop w:val="0"/>
      <w:marBottom w:val="0"/>
      <w:divBdr>
        <w:top w:val="none" w:sz="0" w:space="0" w:color="auto"/>
        <w:left w:val="none" w:sz="0" w:space="0" w:color="auto"/>
        <w:bottom w:val="none" w:sz="0" w:space="0" w:color="auto"/>
        <w:right w:val="none" w:sz="0" w:space="0" w:color="auto"/>
      </w:divBdr>
    </w:div>
    <w:div w:id="2020615425">
      <w:bodyDiv w:val="1"/>
      <w:marLeft w:val="0"/>
      <w:marRight w:val="0"/>
      <w:marTop w:val="0"/>
      <w:marBottom w:val="0"/>
      <w:divBdr>
        <w:top w:val="none" w:sz="0" w:space="0" w:color="auto"/>
        <w:left w:val="none" w:sz="0" w:space="0" w:color="auto"/>
        <w:bottom w:val="none" w:sz="0" w:space="0" w:color="auto"/>
        <w:right w:val="none" w:sz="0" w:space="0" w:color="auto"/>
      </w:divBdr>
    </w:div>
    <w:div w:id="20527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7.gif"/><Relationship Id="rId26" Type="http://schemas.openxmlformats.org/officeDocument/2006/relationships/chart" Target="charts/chart3.xm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0.png"/><Relationship Id="rId34"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hyperlink" Target="mailto:Molenkampbas@gmail.com" TargetMode="External"/><Relationship Id="rId17" Type="http://schemas.openxmlformats.org/officeDocument/2006/relationships/image" Target="media/image6.png"/><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hyperlink" Target="http://www.indora.nl/wp-content/uploads/2013/06/E-book-Klantloyaliteit-in-de-21e-eeuw.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chart" Target="charts/chart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el@hetcoschhuis.nl" TargetMode="Externa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image" Target="media/image15.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chart" Target="charts/chart5.xml"/><Relationship Id="rId36" Type="http://schemas.openxmlformats.org/officeDocument/2006/relationships/image" Target="media/image14.png"/><Relationship Id="rId10" Type="http://schemas.openxmlformats.org/officeDocument/2006/relationships/image" Target="media/image2.gif"/><Relationship Id="rId19" Type="http://schemas.openxmlformats.org/officeDocument/2006/relationships/image" Target="media/image8.png"/><Relationship Id="rId31" Type="http://schemas.openxmlformats.org/officeDocument/2006/relationships/chart" Target="charts/chart8.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google.com/url?sa=i&amp;rct=j&amp;q=&amp;esrc=s&amp;source=images&amp;cd=&amp;cad=rja&amp;uact=8&amp;ved=2ahUKEwiV-_vo457dAhWEJFAKHXYiDZcQjRx6BAgBEAU&amp;url=https://managementmodellensite.nl/klanttevredenheid-model-thomassen/&amp;psig=AOvVaw1slpWHajcM7kwlgbVqXY7z&amp;ust=1536062217996546" TargetMode="External"/><Relationship Id="rId22" Type="http://schemas.openxmlformats.org/officeDocument/2006/relationships/image" Target="media/image11.jpeg"/><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yperlink" Target="mailto:contact@hetcoachhuis.n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5e48e0f51d490a87/Documenten/Grafieke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d.docs.live.net/5e48e0f51d490a87/Documenten/Grafieken.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5e48e0f51d490a87/Documenten/Grafieke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5e48e0f51d490a87/Documenten/Grafieke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5e48e0f51d490a87/Documenten/Grafieke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5e48e0f51d490a87/Documenten/Grafieke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5e48e0f51d490a87/Documenten/Grafiek%20prijsmete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5e48e0f51d490a87/Documenten/Grafieke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5e48e0f51d490a87/Documenten/Grafieke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5e48e0f51d490a87/Documenten/Grafieke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13819247594050699"/>
          <c:y val="0.143935185185185"/>
          <c:w val="0.79524496937882805"/>
          <c:h val="0.720887649460484"/>
        </c:manualLayout>
      </c:layout>
      <c:barChart>
        <c:barDir val="bar"/>
        <c:grouping val="clustered"/>
        <c:varyColors val="1"/>
        <c:ser>
          <c:idx val="0"/>
          <c:order val="0"/>
          <c:tx>
            <c:strRef>
              <c:f>Blad1!$G$12</c:f>
              <c:strCache>
                <c:ptCount val="1"/>
                <c:pt idx="0">
                  <c:v>Algemene tevredenheid N=575</c:v>
                </c:pt>
              </c:strCache>
            </c:strRef>
          </c:tx>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7B9C-44F0-8EDF-AEFBC65245A6}"/>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7B9C-44F0-8EDF-AEFBC65245A6}"/>
              </c:ext>
            </c:extLst>
          </c:dPt>
          <c:dPt>
            <c:idx val="2"/>
            <c:invertIfNegative val="0"/>
            <c:bubble3D val="0"/>
            <c:spPr>
              <a:solidFill>
                <a:srgbClr val="FFFF00"/>
              </a:solidFill>
              <a:ln>
                <a:noFill/>
              </a:ln>
              <a:effectLst/>
            </c:spPr>
            <c:extLst>
              <c:ext xmlns:c16="http://schemas.microsoft.com/office/drawing/2014/chart" uri="{C3380CC4-5D6E-409C-BE32-E72D297353CC}">
                <c16:uniqueId val="{00000005-7B9C-44F0-8EDF-AEFBC65245A6}"/>
              </c:ext>
            </c:extLst>
          </c:dPt>
          <c:dPt>
            <c:idx val="3"/>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7-7B9C-44F0-8EDF-AEFBC65245A6}"/>
              </c:ext>
            </c:extLst>
          </c:dPt>
          <c:dPt>
            <c:idx val="4"/>
            <c:invertIfNegative val="0"/>
            <c:bubble3D val="0"/>
            <c:spPr>
              <a:solidFill>
                <a:schemeClr val="accent6">
                  <a:lumMod val="75000"/>
                </a:schemeClr>
              </a:solidFill>
              <a:ln>
                <a:noFill/>
              </a:ln>
              <a:effectLst/>
            </c:spPr>
            <c:extLst>
              <c:ext xmlns:c16="http://schemas.microsoft.com/office/drawing/2014/chart" uri="{C3380CC4-5D6E-409C-BE32-E72D297353CC}">
                <c16:uniqueId val="{00000009-7B9C-44F0-8EDF-AEFBC65245A6}"/>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7B9C-44F0-8EDF-AEFBC65245A6}"/>
              </c:ext>
            </c:extLst>
          </c:dPt>
          <c:dLbls>
            <c:dLbl>
              <c:idx val="1"/>
              <c:layout>
                <c:manualLayout>
                  <c:x val="-1.08980752405949E-2"/>
                  <c:y val="-8.487556272013350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9C-44F0-8EDF-AEFBC65245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Blad1!$F$13:$F$18</c:f>
              <c:strCache>
                <c:ptCount val="6"/>
                <c:pt idx="0">
                  <c:v>Slecht</c:v>
                </c:pt>
                <c:pt idx="1">
                  <c:v>Matig</c:v>
                </c:pt>
                <c:pt idx="2">
                  <c:v>Goed</c:v>
                </c:pt>
                <c:pt idx="3">
                  <c:v>Zeer goed</c:v>
                </c:pt>
                <c:pt idx="4">
                  <c:v>Uitstekend</c:v>
                </c:pt>
                <c:pt idx="5">
                  <c:v>Weet Niet</c:v>
                </c:pt>
              </c:strCache>
            </c:strRef>
          </c:cat>
          <c:val>
            <c:numRef>
              <c:f>Blad1!$G$13:$G$18</c:f>
              <c:numCache>
                <c:formatCode>###0.0</c:formatCode>
                <c:ptCount val="6"/>
                <c:pt idx="1">
                  <c:v>2.0797227036395149</c:v>
                </c:pt>
                <c:pt idx="2">
                  <c:v>49.740034662045048</c:v>
                </c:pt>
                <c:pt idx="3">
                  <c:v>34.662045060658578</c:v>
                </c:pt>
                <c:pt idx="4">
                  <c:v>12.998266897746969</c:v>
                </c:pt>
              </c:numCache>
            </c:numRef>
          </c:val>
          <c:extLst>
            <c:ext xmlns:c16="http://schemas.microsoft.com/office/drawing/2014/chart" uri="{C3380CC4-5D6E-409C-BE32-E72D297353CC}">
              <c16:uniqueId val="{0000000C-7B9C-44F0-8EDF-AEFBC65245A6}"/>
            </c:ext>
          </c:extLst>
        </c:ser>
        <c:dLbls>
          <c:dLblPos val="inEnd"/>
          <c:showLegendKey val="0"/>
          <c:showVal val="1"/>
          <c:showCatName val="0"/>
          <c:showSerName val="0"/>
          <c:showPercent val="0"/>
          <c:showBubbleSize val="0"/>
        </c:dLbls>
        <c:gapWidth val="182"/>
        <c:axId val="-1863463248"/>
        <c:axId val="-1863460928"/>
      </c:barChart>
      <c:catAx>
        <c:axId val="-1863463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3460928"/>
        <c:crosses val="autoZero"/>
        <c:auto val="1"/>
        <c:lblAlgn val="ctr"/>
        <c:lblOffset val="100"/>
        <c:noMultiLvlLbl val="0"/>
      </c:catAx>
      <c:valAx>
        <c:axId val="-186346092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3463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Loyaliteit N=570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7.4372703412073499E-2"/>
          <c:y val="0.17171296296296301"/>
          <c:w val="0.861842519685039"/>
          <c:h val="0.720887649460484"/>
        </c:manualLayout>
      </c:layout>
      <c:barChart>
        <c:barDir val="bar"/>
        <c:grouping val="clustered"/>
        <c:varyColors val="1"/>
        <c:ser>
          <c:idx val="0"/>
          <c:order val="0"/>
          <c:tx>
            <c:strRef>
              <c:f>Blad5!$J$20</c:f>
              <c:strCache>
                <c:ptCount val="1"/>
                <c:pt idx="0">
                  <c:v>Loyaliteit</c:v>
                </c:pt>
              </c:strCache>
            </c:strRef>
          </c:tx>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BCB1-4E08-A0A2-CD833DE48FB7}"/>
              </c:ext>
            </c:extLst>
          </c:dPt>
          <c:dPt>
            <c:idx val="1"/>
            <c:invertIfNegative val="0"/>
            <c:bubble3D val="0"/>
            <c:spPr>
              <a:solidFill>
                <a:srgbClr val="FF0000"/>
              </a:solidFill>
              <a:ln>
                <a:noFill/>
              </a:ln>
              <a:effectLst/>
            </c:spPr>
            <c:extLst>
              <c:ext xmlns:c16="http://schemas.microsoft.com/office/drawing/2014/chart" uri="{C3380CC4-5D6E-409C-BE32-E72D297353CC}">
                <c16:uniqueId val="{00000003-BCB1-4E08-A0A2-CD833DE48FB7}"/>
              </c:ext>
            </c:extLst>
          </c:dPt>
          <c:dPt>
            <c:idx val="2"/>
            <c:invertIfNegative val="0"/>
            <c:bubble3D val="0"/>
            <c:spPr>
              <a:solidFill>
                <a:srgbClr val="FF0000"/>
              </a:solidFill>
              <a:ln>
                <a:noFill/>
              </a:ln>
              <a:effectLst/>
            </c:spPr>
            <c:extLst>
              <c:ext xmlns:c16="http://schemas.microsoft.com/office/drawing/2014/chart" uri="{C3380CC4-5D6E-409C-BE32-E72D297353CC}">
                <c16:uniqueId val="{00000005-BCB1-4E08-A0A2-CD833DE48FB7}"/>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7-BCB1-4E08-A0A2-CD833DE48FB7}"/>
              </c:ext>
            </c:extLst>
          </c:dPt>
          <c:dPt>
            <c:idx val="4"/>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9-BCB1-4E08-A0A2-CD833DE48FB7}"/>
              </c:ext>
            </c:extLst>
          </c:dPt>
          <c:dPt>
            <c:idx val="5"/>
            <c:invertIfNegative val="0"/>
            <c:bubble3D val="0"/>
            <c:spPr>
              <a:solidFill>
                <a:srgbClr val="FFFF00"/>
              </a:solidFill>
              <a:ln>
                <a:noFill/>
              </a:ln>
              <a:effectLst/>
            </c:spPr>
            <c:extLst>
              <c:ext xmlns:c16="http://schemas.microsoft.com/office/drawing/2014/chart" uri="{C3380CC4-5D6E-409C-BE32-E72D297353CC}">
                <c16:uniqueId val="{0000000B-BCB1-4E08-A0A2-CD833DE48FB7}"/>
              </c:ext>
            </c:extLst>
          </c:dPt>
          <c:dPt>
            <c:idx val="6"/>
            <c:invertIfNegative val="0"/>
            <c:bubble3D val="0"/>
            <c:spPr>
              <a:solidFill>
                <a:schemeClr val="accent6">
                  <a:lumMod val="20000"/>
                  <a:lumOff val="80000"/>
                </a:schemeClr>
              </a:solidFill>
              <a:ln>
                <a:noFill/>
              </a:ln>
              <a:effectLst/>
            </c:spPr>
            <c:extLst>
              <c:ext xmlns:c16="http://schemas.microsoft.com/office/drawing/2014/chart" uri="{C3380CC4-5D6E-409C-BE32-E72D297353CC}">
                <c16:uniqueId val="{0000000D-BCB1-4E08-A0A2-CD833DE48FB7}"/>
              </c:ext>
            </c:extLst>
          </c:dPt>
          <c:dPt>
            <c:idx val="7"/>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F-BCB1-4E08-A0A2-CD833DE48FB7}"/>
              </c:ext>
            </c:extLst>
          </c:dPt>
          <c:dPt>
            <c:idx val="8"/>
            <c:invertIfNegative val="0"/>
            <c:bubble3D val="0"/>
            <c:spPr>
              <a:solidFill>
                <a:schemeClr val="accent6">
                  <a:lumMod val="75000"/>
                </a:schemeClr>
              </a:solidFill>
              <a:ln>
                <a:noFill/>
              </a:ln>
              <a:effectLst/>
            </c:spPr>
            <c:extLst>
              <c:ext xmlns:c16="http://schemas.microsoft.com/office/drawing/2014/chart" uri="{C3380CC4-5D6E-409C-BE32-E72D297353CC}">
                <c16:uniqueId val="{00000011-BCB1-4E08-A0A2-CD833DE48FB7}"/>
              </c:ext>
            </c:extLst>
          </c:dPt>
          <c:dPt>
            <c:idx val="9"/>
            <c:invertIfNegative val="0"/>
            <c:bubble3D val="0"/>
            <c:spPr>
              <a:solidFill>
                <a:schemeClr val="accent6">
                  <a:lumMod val="75000"/>
                </a:schemeClr>
              </a:solidFill>
              <a:ln>
                <a:noFill/>
              </a:ln>
              <a:effectLst/>
            </c:spPr>
            <c:extLst>
              <c:ext xmlns:c16="http://schemas.microsoft.com/office/drawing/2014/chart" uri="{C3380CC4-5D6E-409C-BE32-E72D297353CC}">
                <c16:uniqueId val="{00000013-BCB1-4E08-A0A2-CD833DE48FB7}"/>
              </c:ext>
            </c:extLst>
          </c:dPt>
          <c:dPt>
            <c:idx val="10"/>
            <c:invertIfNegative val="0"/>
            <c:bubble3D val="0"/>
            <c:spPr>
              <a:solidFill>
                <a:schemeClr val="accent6">
                  <a:lumMod val="50000"/>
                </a:schemeClr>
              </a:solidFill>
              <a:ln>
                <a:noFill/>
              </a:ln>
              <a:effectLst/>
            </c:spPr>
            <c:extLst>
              <c:ext xmlns:c16="http://schemas.microsoft.com/office/drawing/2014/chart" uri="{C3380CC4-5D6E-409C-BE32-E72D297353CC}">
                <c16:uniqueId val="{00000015-BCB1-4E08-A0A2-CD833DE48FB7}"/>
              </c:ext>
            </c:extLst>
          </c:dPt>
          <c:dLbls>
            <c:dLbl>
              <c:idx val="3"/>
              <c:layout>
                <c:manualLayout>
                  <c:x val="2.6360873509076297E-4"/>
                  <c:y val="-8.3827716266798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B1-4E08-A0A2-CD833DE48FB7}"/>
                </c:ext>
              </c:extLst>
            </c:dLbl>
            <c:dLbl>
              <c:idx val="4"/>
              <c:layout>
                <c:manualLayout>
                  <c:x val="-3.0445842981571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CB1-4E08-A0A2-CD833DE48FB7}"/>
                </c:ext>
              </c:extLst>
            </c:dLbl>
            <c:dLbl>
              <c:idx val="5"/>
              <c:layout>
                <c:manualLayout>
                  <c:x val="5.87701712929912E-3"/>
                  <c:y val="4.57247370827618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CB1-4E08-A0A2-CD833DE48FB7}"/>
                </c:ext>
              </c:extLst>
            </c:dLbl>
            <c:dLbl>
              <c:idx val="6"/>
              <c:layout>
                <c:manualLayout>
                  <c:x val="1.67192215727051E-4"/>
                  <c:y val="4.57247370827618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CB1-4E08-A0A2-CD833DE48FB7}"/>
                </c:ext>
              </c:extLst>
            </c:dLbl>
            <c:dLbl>
              <c:idx val="7"/>
              <c:layout>
                <c:manualLayout>
                  <c:x val="-2.063208141136919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CB1-4E08-A0A2-CD833DE48FB7}"/>
                </c:ext>
              </c:extLst>
            </c:dLbl>
            <c:dLbl>
              <c:idx val="8"/>
              <c:layout>
                <c:manualLayout>
                  <c:x val="9.0887936431833603E-3"/>
                  <c:y val="4.57247370827613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CB1-4E08-A0A2-CD833DE48F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Blad5!$I$21:$I$31</c:f>
              <c:strCache>
                <c:ptCount val="11"/>
                <c:pt idx="0">
                  <c:v>1,00</c:v>
                </c:pt>
                <c:pt idx="1">
                  <c:v>1,50</c:v>
                </c:pt>
                <c:pt idx="2">
                  <c:v>2,00</c:v>
                </c:pt>
                <c:pt idx="3">
                  <c:v>2,50</c:v>
                </c:pt>
                <c:pt idx="4">
                  <c:v>3,00</c:v>
                </c:pt>
                <c:pt idx="5">
                  <c:v>3,50</c:v>
                </c:pt>
                <c:pt idx="6">
                  <c:v>4,00</c:v>
                </c:pt>
                <c:pt idx="7">
                  <c:v>4,50</c:v>
                </c:pt>
                <c:pt idx="8">
                  <c:v>5,00</c:v>
                </c:pt>
                <c:pt idx="9">
                  <c:v>5,50</c:v>
                </c:pt>
                <c:pt idx="10">
                  <c:v>6,00</c:v>
                </c:pt>
              </c:strCache>
            </c:strRef>
          </c:cat>
          <c:val>
            <c:numRef>
              <c:f>Blad5!$J$21:$J$31</c:f>
              <c:numCache>
                <c:formatCode>###0.0</c:formatCode>
                <c:ptCount val="11"/>
                <c:pt idx="0">
                  <c:v>0.17331022530329299</c:v>
                </c:pt>
                <c:pt idx="1">
                  <c:v>0.17331022530329299</c:v>
                </c:pt>
                <c:pt idx="2">
                  <c:v>0.34662045060658597</c:v>
                </c:pt>
                <c:pt idx="3">
                  <c:v>1.733102253032929</c:v>
                </c:pt>
                <c:pt idx="4">
                  <c:v>3.4662045060658579</c:v>
                </c:pt>
                <c:pt idx="5">
                  <c:v>6.7590987868284227</c:v>
                </c:pt>
                <c:pt idx="6">
                  <c:v>20.450606585788559</c:v>
                </c:pt>
                <c:pt idx="7">
                  <c:v>22.530329289428071</c:v>
                </c:pt>
                <c:pt idx="8">
                  <c:v>42.28769497400345</c:v>
                </c:pt>
                <c:pt idx="9">
                  <c:v>0.69324090121317195</c:v>
                </c:pt>
                <c:pt idx="10">
                  <c:v>0.17331022530329299</c:v>
                </c:pt>
              </c:numCache>
            </c:numRef>
          </c:val>
          <c:extLst>
            <c:ext xmlns:c16="http://schemas.microsoft.com/office/drawing/2014/chart" uri="{C3380CC4-5D6E-409C-BE32-E72D297353CC}">
              <c16:uniqueId val="{00000016-BCB1-4E08-A0A2-CD833DE48FB7}"/>
            </c:ext>
          </c:extLst>
        </c:ser>
        <c:dLbls>
          <c:dLblPos val="inEnd"/>
          <c:showLegendKey val="0"/>
          <c:showVal val="1"/>
          <c:showCatName val="0"/>
          <c:showSerName val="0"/>
          <c:showPercent val="0"/>
          <c:showBubbleSize val="0"/>
        </c:dLbls>
        <c:gapWidth val="182"/>
        <c:axId val="-1816395648"/>
        <c:axId val="-1816393328"/>
      </c:barChart>
      <c:catAx>
        <c:axId val="-1816395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16393328"/>
        <c:crosses val="autoZero"/>
        <c:auto val="1"/>
        <c:lblAlgn val="ctr"/>
        <c:lblOffset val="100"/>
        <c:noMultiLvlLbl val="0"/>
      </c:catAx>
      <c:valAx>
        <c:axId val="-181639332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16395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ln>
                  <a:noFill/>
                </a:ln>
                <a:solidFill>
                  <a:schemeClr val="tx1">
                    <a:lumMod val="65000"/>
                    <a:lumOff val="35000"/>
                  </a:schemeClr>
                </a:solidFill>
                <a:latin typeface="+mn-lt"/>
                <a:ea typeface="+mn-ea"/>
                <a:cs typeface="+mn-cs"/>
              </a:defRPr>
            </a:pPr>
            <a:r>
              <a:rPr lang="nl-NL"/>
              <a:t>Klanttevredenheid</a:t>
            </a:r>
          </a:p>
        </c:rich>
      </c:tx>
      <c:overlay val="0"/>
      <c:spPr>
        <a:noFill/>
        <a:ln>
          <a:noFill/>
        </a:ln>
        <a:effectLst/>
      </c:spPr>
      <c:txPr>
        <a:bodyPr rot="0" spcFirstLastPara="1" vertOverflow="ellipsis" vert="horz" wrap="square" anchor="ctr" anchorCtr="1"/>
        <a:lstStyle/>
        <a:p>
          <a:pPr>
            <a:defRPr sz="1800" b="1" i="0" u="none" strike="noStrike" kern="1200" cap="all" spc="50" baseline="0">
              <a:ln>
                <a:noFill/>
              </a:ln>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24849709986467"/>
          <c:y val="0.12708156030904899"/>
          <c:w val="0.72236310880946097"/>
          <c:h val="0.73342892765107404"/>
        </c:manualLayout>
      </c:layout>
      <c:barChart>
        <c:barDir val="bar"/>
        <c:grouping val="stacked"/>
        <c:varyColors val="0"/>
        <c:ser>
          <c:idx val="0"/>
          <c:order val="0"/>
          <c:tx>
            <c:strRef>
              <c:f>Blad3!$I$3</c:f>
              <c:strCache>
                <c:ptCount val="1"/>
                <c:pt idx="0">
                  <c:v>Slecht</c:v>
                </c:pt>
              </c:strCache>
            </c:strRef>
          </c:tx>
          <c:spPr>
            <a:solidFill>
              <a:srgbClr val="FF0000">
                <a:alpha val="70000"/>
              </a:srgbClr>
            </a:solidFill>
            <a:ln>
              <a:noFill/>
            </a:ln>
            <a:effectLst/>
          </c:spPr>
          <c:invertIfNegative val="0"/>
          <c:dLbls>
            <c:dLbl>
              <c:idx val="0"/>
              <c:layout>
                <c:manualLayout>
                  <c:x val="7.4177023052840897E-3"/>
                  <c:y val="9.000020922982340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48-42DB-BAD7-39EFE81AD21A}"/>
                </c:ext>
              </c:extLst>
            </c:dLbl>
            <c:dLbl>
              <c:idx val="4"/>
              <c:layout>
                <c:manualLayout>
                  <c:x val="1.2048192771084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48-42DB-BAD7-39EFE81AD21A}"/>
                </c:ext>
              </c:extLst>
            </c:dLbl>
            <c:dLbl>
              <c:idx val="5"/>
              <c:layout>
                <c:manualLayout>
                  <c:x val="8.0321285140562207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48-42DB-BAD7-39EFE81AD2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Blad3!$J$2:$O$2</c:f>
              <c:strCache>
                <c:ptCount val="6"/>
                <c:pt idx="0">
                  <c:v>Koffie en thee aanbod N=575</c:v>
                </c:pt>
                <c:pt idx="1">
                  <c:v>Informatievoorziening website N=576</c:v>
                </c:pt>
                <c:pt idx="2">
                  <c:v>Functionele inrichting = N=576</c:v>
                </c:pt>
                <c:pt idx="3">
                  <c:v>Bereikbaarheid N=575</c:v>
                </c:pt>
                <c:pt idx="4">
                  <c:v>Ontvangst N=575</c:v>
                </c:pt>
                <c:pt idx="5">
                  <c:v>Netheid/schoonheid N=575</c:v>
                </c:pt>
              </c:strCache>
            </c:strRef>
          </c:cat>
          <c:val>
            <c:numRef>
              <c:f>Blad3!$J$3:$O$3</c:f>
              <c:numCache>
                <c:formatCode>General</c:formatCode>
                <c:ptCount val="6"/>
                <c:pt idx="0" formatCode="###0.0">
                  <c:v>2.5996533795493928</c:v>
                </c:pt>
                <c:pt idx="4" formatCode="###0.0">
                  <c:v>1.21317157712305</c:v>
                </c:pt>
                <c:pt idx="5" formatCode="###0.0">
                  <c:v>1.906412478336222</c:v>
                </c:pt>
              </c:numCache>
            </c:numRef>
          </c:val>
          <c:extLst>
            <c:ext xmlns:c16="http://schemas.microsoft.com/office/drawing/2014/chart" uri="{C3380CC4-5D6E-409C-BE32-E72D297353CC}">
              <c16:uniqueId val="{00000003-7548-42DB-BAD7-39EFE81AD21A}"/>
            </c:ext>
          </c:extLst>
        </c:ser>
        <c:ser>
          <c:idx val="1"/>
          <c:order val="1"/>
          <c:tx>
            <c:strRef>
              <c:f>Blad3!$I$4</c:f>
              <c:strCache>
                <c:ptCount val="1"/>
                <c:pt idx="0">
                  <c:v>Matig </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Blad3!$J$2:$O$2</c:f>
              <c:strCache>
                <c:ptCount val="6"/>
                <c:pt idx="0">
                  <c:v>Koffie en thee aanbod N=575</c:v>
                </c:pt>
                <c:pt idx="1">
                  <c:v>Informatievoorziening website N=576</c:v>
                </c:pt>
                <c:pt idx="2">
                  <c:v>Functionele inrichting = N=576</c:v>
                </c:pt>
                <c:pt idx="3">
                  <c:v>Bereikbaarheid N=575</c:v>
                </c:pt>
                <c:pt idx="4">
                  <c:v>Ontvangst N=575</c:v>
                </c:pt>
                <c:pt idx="5">
                  <c:v>Netheid/schoonheid N=575</c:v>
                </c:pt>
              </c:strCache>
            </c:strRef>
          </c:cat>
          <c:val>
            <c:numRef>
              <c:f>Blad3!$J$4:$O$4</c:f>
              <c:numCache>
                <c:formatCode>###0.0</c:formatCode>
                <c:ptCount val="6"/>
                <c:pt idx="0">
                  <c:v>18.717504332755631</c:v>
                </c:pt>
                <c:pt idx="1">
                  <c:v>4.6793760831889077</c:v>
                </c:pt>
                <c:pt idx="2">
                  <c:v>4.6793760831889077</c:v>
                </c:pt>
                <c:pt idx="3">
                  <c:v>3.4662045060658579</c:v>
                </c:pt>
                <c:pt idx="4">
                  <c:v>14.03812824956672</c:v>
                </c:pt>
                <c:pt idx="5">
                  <c:v>11.43847487001733</c:v>
                </c:pt>
              </c:numCache>
            </c:numRef>
          </c:val>
          <c:extLst>
            <c:ext xmlns:c16="http://schemas.microsoft.com/office/drawing/2014/chart" uri="{C3380CC4-5D6E-409C-BE32-E72D297353CC}">
              <c16:uniqueId val="{00000004-7548-42DB-BAD7-39EFE81AD21A}"/>
            </c:ext>
          </c:extLst>
        </c:ser>
        <c:ser>
          <c:idx val="2"/>
          <c:order val="2"/>
          <c:tx>
            <c:strRef>
              <c:f>Blad3!$I$5</c:f>
              <c:strCache>
                <c:ptCount val="1"/>
                <c:pt idx="0">
                  <c:v>goed</c:v>
                </c:pt>
              </c:strCache>
            </c:strRef>
          </c:tx>
          <c:spPr>
            <a:solidFill>
              <a:srgbClr val="FFFF0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Blad3!$J$2:$O$2</c:f>
              <c:strCache>
                <c:ptCount val="6"/>
                <c:pt idx="0">
                  <c:v>Koffie en thee aanbod N=575</c:v>
                </c:pt>
                <c:pt idx="1">
                  <c:v>Informatievoorziening website N=576</c:v>
                </c:pt>
                <c:pt idx="2">
                  <c:v>Functionele inrichting = N=576</c:v>
                </c:pt>
                <c:pt idx="3">
                  <c:v>Bereikbaarheid N=575</c:v>
                </c:pt>
                <c:pt idx="4">
                  <c:v>Ontvangst N=575</c:v>
                </c:pt>
                <c:pt idx="5">
                  <c:v>Netheid/schoonheid N=575</c:v>
                </c:pt>
              </c:strCache>
            </c:strRef>
          </c:cat>
          <c:val>
            <c:numRef>
              <c:f>Blad3!$J$5:$O$5</c:f>
              <c:numCache>
                <c:formatCode>###0.0</c:formatCode>
                <c:ptCount val="6"/>
                <c:pt idx="0">
                  <c:v>54.766031195840547</c:v>
                </c:pt>
                <c:pt idx="1">
                  <c:v>59.272097053726149</c:v>
                </c:pt>
                <c:pt idx="2">
                  <c:v>57.885615251299818</c:v>
                </c:pt>
                <c:pt idx="3">
                  <c:v>63.258232235701911</c:v>
                </c:pt>
                <c:pt idx="4">
                  <c:v>55.632582322357031</c:v>
                </c:pt>
                <c:pt idx="5">
                  <c:v>49.2201039861352</c:v>
                </c:pt>
              </c:numCache>
            </c:numRef>
          </c:val>
          <c:extLst>
            <c:ext xmlns:c16="http://schemas.microsoft.com/office/drawing/2014/chart" uri="{C3380CC4-5D6E-409C-BE32-E72D297353CC}">
              <c16:uniqueId val="{00000005-7548-42DB-BAD7-39EFE81AD21A}"/>
            </c:ext>
          </c:extLst>
        </c:ser>
        <c:ser>
          <c:idx val="3"/>
          <c:order val="3"/>
          <c:tx>
            <c:strRef>
              <c:f>Blad3!$I$6</c:f>
              <c:strCache>
                <c:ptCount val="1"/>
                <c:pt idx="0">
                  <c:v>zeer goed </c:v>
                </c:pt>
              </c:strCache>
            </c:strRef>
          </c:tx>
          <c:spPr>
            <a:solidFill>
              <a:srgbClr val="92D05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Blad3!$J$2:$O$2</c:f>
              <c:strCache>
                <c:ptCount val="6"/>
                <c:pt idx="0">
                  <c:v>Koffie en thee aanbod N=575</c:v>
                </c:pt>
                <c:pt idx="1">
                  <c:v>Informatievoorziening website N=576</c:v>
                </c:pt>
                <c:pt idx="2">
                  <c:v>Functionele inrichting = N=576</c:v>
                </c:pt>
                <c:pt idx="3">
                  <c:v>Bereikbaarheid N=575</c:v>
                </c:pt>
                <c:pt idx="4">
                  <c:v>Ontvangst N=575</c:v>
                </c:pt>
                <c:pt idx="5">
                  <c:v>Netheid/schoonheid N=575</c:v>
                </c:pt>
              </c:strCache>
            </c:strRef>
          </c:cat>
          <c:val>
            <c:numRef>
              <c:f>Blad3!$J$6:$O$6</c:f>
              <c:numCache>
                <c:formatCode>###0.0</c:formatCode>
                <c:ptCount val="6"/>
                <c:pt idx="0">
                  <c:v>15.077989601386481</c:v>
                </c:pt>
                <c:pt idx="1">
                  <c:v>20.10398613518198</c:v>
                </c:pt>
                <c:pt idx="2">
                  <c:v>27.55632582322357</c:v>
                </c:pt>
                <c:pt idx="3">
                  <c:v>24.4367417677643</c:v>
                </c:pt>
                <c:pt idx="4">
                  <c:v>16.29116117850953</c:v>
                </c:pt>
                <c:pt idx="5">
                  <c:v>25.476603119584048</c:v>
                </c:pt>
              </c:numCache>
            </c:numRef>
          </c:val>
          <c:extLst>
            <c:ext xmlns:c16="http://schemas.microsoft.com/office/drawing/2014/chart" uri="{C3380CC4-5D6E-409C-BE32-E72D297353CC}">
              <c16:uniqueId val="{00000006-7548-42DB-BAD7-39EFE81AD21A}"/>
            </c:ext>
          </c:extLst>
        </c:ser>
        <c:ser>
          <c:idx val="4"/>
          <c:order val="4"/>
          <c:tx>
            <c:strRef>
              <c:f>Blad3!$I$7</c:f>
              <c:strCache>
                <c:ptCount val="1"/>
                <c:pt idx="0">
                  <c:v>uitstekend</c:v>
                </c:pt>
              </c:strCache>
            </c:strRef>
          </c:tx>
          <c:spPr>
            <a:solidFill>
              <a:srgbClr val="00B05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Blad3!$J$2:$O$2</c:f>
              <c:strCache>
                <c:ptCount val="6"/>
                <c:pt idx="0">
                  <c:v>Koffie en thee aanbod N=575</c:v>
                </c:pt>
                <c:pt idx="1">
                  <c:v>Informatievoorziening website N=576</c:v>
                </c:pt>
                <c:pt idx="2">
                  <c:v>Functionele inrichting = N=576</c:v>
                </c:pt>
                <c:pt idx="3">
                  <c:v>Bereikbaarheid N=575</c:v>
                </c:pt>
                <c:pt idx="4">
                  <c:v>Ontvangst N=575</c:v>
                </c:pt>
                <c:pt idx="5">
                  <c:v>Netheid/schoonheid N=575</c:v>
                </c:pt>
              </c:strCache>
            </c:strRef>
          </c:cat>
          <c:val>
            <c:numRef>
              <c:f>Blad3!$J$7:$O$7</c:f>
              <c:numCache>
                <c:formatCode>###0.0</c:formatCode>
                <c:ptCount val="6"/>
                <c:pt idx="0">
                  <c:v>6.0658578856152499</c:v>
                </c:pt>
                <c:pt idx="1">
                  <c:v>11.091854419410749</c:v>
                </c:pt>
                <c:pt idx="2">
                  <c:v>8.8388214904679341</c:v>
                </c:pt>
                <c:pt idx="3">
                  <c:v>6.7590987868284227</c:v>
                </c:pt>
                <c:pt idx="4">
                  <c:v>5.5459272097053711</c:v>
                </c:pt>
                <c:pt idx="5">
                  <c:v>10.571923743500861</c:v>
                </c:pt>
              </c:numCache>
            </c:numRef>
          </c:val>
          <c:extLst>
            <c:ext xmlns:c16="http://schemas.microsoft.com/office/drawing/2014/chart" uri="{C3380CC4-5D6E-409C-BE32-E72D297353CC}">
              <c16:uniqueId val="{00000007-7548-42DB-BAD7-39EFE81AD21A}"/>
            </c:ext>
          </c:extLst>
        </c:ser>
        <c:ser>
          <c:idx val="5"/>
          <c:order val="5"/>
          <c:tx>
            <c:strRef>
              <c:f>Blad3!$I$8</c:f>
              <c:strCache>
                <c:ptCount val="1"/>
                <c:pt idx="0">
                  <c:v>weet niet</c:v>
                </c:pt>
              </c:strCache>
            </c:strRef>
          </c:tx>
          <c:spPr>
            <a:solidFill>
              <a:schemeClr val="accent1">
                <a:alpha val="70000"/>
              </a:schemeClr>
            </a:solidFill>
            <a:ln>
              <a:noFill/>
            </a:ln>
            <a:effectLst/>
          </c:spPr>
          <c:invertIfNegative val="0"/>
          <c:dLbls>
            <c:dLbl>
              <c:idx val="0"/>
              <c:layout>
                <c:manualLayout>
                  <c:x val="2.409638554216849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548-42DB-BAD7-39EFE81AD21A}"/>
                </c:ext>
              </c:extLst>
            </c:dLbl>
            <c:dLbl>
              <c:idx val="2"/>
              <c:layout>
                <c:manualLayout>
                  <c:x val="1.4056224899598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548-42DB-BAD7-39EFE81AD21A}"/>
                </c:ext>
              </c:extLst>
            </c:dLbl>
            <c:dLbl>
              <c:idx val="3"/>
              <c:layout>
                <c:manualLayout>
                  <c:x val="2.0080321285140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548-42DB-BAD7-39EFE81AD21A}"/>
                </c:ext>
              </c:extLst>
            </c:dLbl>
            <c:dLbl>
              <c:idx val="5"/>
              <c:layout>
                <c:manualLayout>
                  <c:x val="1.4056224899598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548-42DB-BAD7-39EFE81AD2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Blad3!$J$2:$O$2</c:f>
              <c:strCache>
                <c:ptCount val="6"/>
                <c:pt idx="0">
                  <c:v>Koffie en thee aanbod N=575</c:v>
                </c:pt>
                <c:pt idx="1">
                  <c:v>Informatievoorziening website N=576</c:v>
                </c:pt>
                <c:pt idx="2">
                  <c:v>Functionele inrichting = N=576</c:v>
                </c:pt>
                <c:pt idx="3">
                  <c:v>Bereikbaarheid N=575</c:v>
                </c:pt>
                <c:pt idx="4">
                  <c:v>Ontvangst N=575</c:v>
                </c:pt>
                <c:pt idx="5">
                  <c:v>Netheid/schoonheid N=575</c:v>
                </c:pt>
              </c:strCache>
            </c:strRef>
          </c:cat>
          <c:val>
            <c:numRef>
              <c:f>Blad3!$J$8:$O$8</c:f>
              <c:numCache>
                <c:formatCode>###0.0</c:formatCode>
                <c:ptCount val="6"/>
                <c:pt idx="0">
                  <c:v>2.4263431542461</c:v>
                </c:pt>
                <c:pt idx="1">
                  <c:v>4.5060658578856154</c:v>
                </c:pt>
                <c:pt idx="2">
                  <c:v>0.86655112651646504</c:v>
                </c:pt>
                <c:pt idx="3">
                  <c:v>1.559792027729636</c:v>
                </c:pt>
                <c:pt idx="4">
                  <c:v>6.9324090121317159</c:v>
                </c:pt>
                <c:pt idx="5">
                  <c:v>1.039861351819757</c:v>
                </c:pt>
              </c:numCache>
            </c:numRef>
          </c:val>
          <c:extLst>
            <c:ext xmlns:c16="http://schemas.microsoft.com/office/drawing/2014/chart" uri="{C3380CC4-5D6E-409C-BE32-E72D297353CC}">
              <c16:uniqueId val="{0000000C-7548-42DB-BAD7-39EFE81AD21A}"/>
            </c:ext>
          </c:extLst>
        </c:ser>
        <c:dLbls>
          <c:dLblPos val="ctr"/>
          <c:showLegendKey val="0"/>
          <c:showVal val="1"/>
          <c:showCatName val="0"/>
          <c:showSerName val="0"/>
          <c:showPercent val="0"/>
          <c:showBubbleSize val="0"/>
        </c:dLbls>
        <c:gapWidth val="50"/>
        <c:overlap val="100"/>
        <c:axId val="-1812176192"/>
        <c:axId val="-1812173360"/>
      </c:barChart>
      <c:catAx>
        <c:axId val="-1812176192"/>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nl-NL"/>
          </a:p>
        </c:txPr>
        <c:crossAx val="-1812173360"/>
        <c:crosses val="autoZero"/>
        <c:auto val="1"/>
        <c:lblAlgn val="ctr"/>
        <c:lblOffset val="100"/>
        <c:noMultiLvlLbl val="0"/>
      </c:catAx>
      <c:valAx>
        <c:axId val="-1812173360"/>
        <c:scaling>
          <c:orientation val="minMax"/>
          <c:max val="100"/>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nl-NL"/>
          </a:p>
        </c:txPr>
        <c:crossAx val="-1812176192"/>
        <c:crosses val="autoZero"/>
        <c:crossBetween val="between"/>
      </c:valAx>
      <c:spPr>
        <a:noFill/>
        <a:ln>
          <a:noFill/>
        </a:ln>
        <a:effectLst/>
      </c:spPr>
    </c:plotArea>
    <c:legend>
      <c:legendPos val="b"/>
      <c:layout>
        <c:manualLayout>
          <c:xMode val="edge"/>
          <c:yMode val="edge"/>
          <c:x val="0.20729801094140299"/>
          <c:y val="0.88097821917521602"/>
          <c:w val="0.57536365936185696"/>
          <c:h val="0.119021780824784"/>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nl-NL"/>
              <a:t>Beschikbaarheid Ruimtes</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stacked"/>
        <c:varyColors val="0"/>
        <c:ser>
          <c:idx val="0"/>
          <c:order val="0"/>
          <c:tx>
            <c:strRef>
              <c:f>Blad4!$A$2</c:f>
              <c:strCache>
                <c:ptCount val="1"/>
                <c:pt idx="0">
                  <c:v>Slecht</c:v>
                </c:pt>
              </c:strCache>
            </c:strRef>
          </c:tx>
          <c:spPr>
            <a:solidFill>
              <a:srgbClr val="FF0000">
                <a:alpha val="70000"/>
              </a:srgbClr>
            </a:solidFill>
            <a:ln>
              <a:noFill/>
            </a:ln>
            <a:effectLst/>
          </c:spPr>
          <c:invertIfNegative val="0"/>
          <c:dLbls>
            <c:dLbl>
              <c:idx val="0"/>
              <c:layout>
                <c:manualLayout>
                  <c:x val="8.1400081400080995E-3"/>
                  <c:y val="-1.43451655301634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55-466F-9579-63D9BF99EDA0}"/>
                </c:ext>
              </c:extLst>
            </c:dLbl>
            <c:dLbl>
              <c:idx val="2"/>
              <c:layout>
                <c:manualLayout>
                  <c:x val="8.1400081400080995E-3"/>
                  <c:y val="-7.172582765081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55-466F-9579-63D9BF99EDA0}"/>
                </c:ext>
              </c:extLst>
            </c:dLbl>
            <c:dLbl>
              <c:idx val="4"/>
              <c:layout>
                <c:manualLayout>
                  <c:x val="8.1400081400081394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55-466F-9579-63D9BF99EDA0}"/>
                </c:ext>
              </c:extLst>
            </c:dLbl>
            <c:dLbl>
              <c:idx val="6"/>
              <c:layout>
                <c:manualLayout>
                  <c:x val="1.22100122100122E-2"/>
                  <c:y val="3.912363067292610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55-466F-9579-63D9BF99ED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Blad4!$B$1:$H$1</c:f>
              <c:strCache>
                <c:ptCount val="7"/>
                <c:pt idx="0">
                  <c:v>Den Haag Raamweg N=83</c:v>
                </c:pt>
                <c:pt idx="1">
                  <c:v>Rotterdam Wijnhaven N=68</c:v>
                </c:pt>
                <c:pt idx="2">
                  <c:v>Amsterdam Ijsbaanpad N=68</c:v>
                </c:pt>
                <c:pt idx="3">
                  <c:v>Amsterdam Vondelpark N=65</c:v>
                </c:pt>
                <c:pt idx="4">
                  <c:v>Utrecht Oorsprongpark N=54</c:v>
                </c:pt>
                <c:pt idx="5">
                  <c:v>Utrecht CatharijnesingelN=68</c:v>
                </c:pt>
                <c:pt idx="6">
                  <c:v>Anders, namelijk N=346</c:v>
                </c:pt>
              </c:strCache>
            </c:strRef>
          </c:cat>
          <c:val>
            <c:numRef>
              <c:f>Blad4!$B$2:$H$2</c:f>
              <c:numCache>
                <c:formatCode>General</c:formatCode>
                <c:ptCount val="7"/>
                <c:pt idx="0">
                  <c:v>1.2</c:v>
                </c:pt>
                <c:pt idx="2">
                  <c:v>1.5</c:v>
                </c:pt>
                <c:pt idx="3">
                  <c:v>3.1</c:v>
                </c:pt>
                <c:pt idx="4">
                  <c:v>1.9</c:v>
                </c:pt>
                <c:pt idx="6">
                  <c:v>0.9</c:v>
                </c:pt>
              </c:numCache>
            </c:numRef>
          </c:val>
          <c:extLst>
            <c:ext xmlns:c16="http://schemas.microsoft.com/office/drawing/2014/chart" uri="{C3380CC4-5D6E-409C-BE32-E72D297353CC}">
              <c16:uniqueId val="{00000004-AF55-466F-9579-63D9BF99EDA0}"/>
            </c:ext>
          </c:extLst>
        </c:ser>
        <c:ser>
          <c:idx val="1"/>
          <c:order val="1"/>
          <c:tx>
            <c:strRef>
              <c:f>Blad4!$A$3</c:f>
              <c:strCache>
                <c:ptCount val="1"/>
                <c:pt idx="0">
                  <c:v>Matig</c:v>
                </c:pt>
              </c:strCache>
            </c:strRef>
          </c:tx>
          <c:spPr>
            <a:solidFill>
              <a:schemeClr val="accent2">
                <a:alpha val="70000"/>
              </a:schemeClr>
            </a:solidFill>
            <a:ln>
              <a:noFill/>
            </a:ln>
            <a:effectLst/>
          </c:spPr>
          <c:invertIfNegative val="0"/>
          <c:dLbls>
            <c:dLbl>
              <c:idx val="6"/>
              <c:layout>
                <c:manualLayout>
                  <c:x val="1.424501424501430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55-466F-9579-63D9BF99ED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Blad4!$B$1:$H$1</c:f>
              <c:strCache>
                <c:ptCount val="7"/>
                <c:pt idx="0">
                  <c:v>Den Haag Raamweg N=83</c:v>
                </c:pt>
                <c:pt idx="1">
                  <c:v>Rotterdam Wijnhaven N=68</c:v>
                </c:pt>
                <c:pt idx="2">
                  <c:v>Amsterdam Ijsbaanpad N=68</c:v>
                </c:pt>
                <c:pt idx="3">
                  <c:v>Amsterdam Vondelpark N=65</c:v>
                </c:pt>
                <c:pt idx="4">
                  <c:v>Utrecht Oorsprongpark N=54</c:v>
                </c:pt>
                <c:pt idx="5">
                  <c:v>Utrecht CatharijnesingelN=68</c:v>
                </c:pt>
                <c:pt idx="6">
                  <c:v>Anders, namelijk N=346</c:v>
                </c:pt>
              </c:strCache>
            </c:strRef>
          </c:cat>
          <c:val>
            <c:numRef>
              <c:f>Blad4!$B$3:$H$3</c:f>
              <c:numCache>
                <c:formatCode>General</c:formatCode>
                <c:ptCount val="7"/>
                <c:pt idx="0">
                  <c:v>16.899999999999999</c:v>
                </c:pt>
                <c:pt idx="1">
                  <c:v>14.7</c:v>
                </c:pt>
                <c:pt idx="2">
                  <c:v>19.100000000000001</c:v>
                </c:pt>
                <c:pt idx="3">
                  <c:v>33.9</c:v>
                </c:pt>
                <c:pt idx="4">
                  <c:v>11.3</c:v>
                </c:pt>
                <c:pt idx="5">
                  <c:v>4.4000000000000004</c:v>
                </c:pt>
                <c:pt idx="6">
                  <c:v>8.5</c:v>
                </c:pt>
              </c:numCache>
            </c:numRef>
          </c:val>
          <c:extLst>
            <c:ext xmlns:c16="http://schemas.microsoft.com/office/drawing/2014/chart" uri="{C3380CC4-5D6E-409C-BE32-E72D297353CC}">
              <c16:uniqueId val="{00000006-AF55-466F-9579-63D9BF99EDA0}"/>
            </c:ext>
          </c:extLst>
        </c:ser>
        <c:ser>
          <c:idx val="2"/>
          <c:order val="2"/>
          <c:tx>
            <c:strRef>
              <c:f>Blad4!$A$4</c:f>
              <c:strCache>
                <c:ptCount val="1"/>
                <c:pt idx="0">
                  <c:v>Goed</c:v>
                </c:pt>
              </c:strCache>
            </c:strRef>
          </c:tx>
          <c:spPr>
            <a:solidFill>
              <a:srgbClr val="FFFF0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Blad4!$B$1:$H$1</c:f>
              <c:strCache>
                <c:ptCount val="7"/>
                <c:pt idx="0">
                  <c:v>Den Haag Raamweg N=83</c:v>
                </c:pt>
                <c:pt idx="1">
                  <c:v>Rotterdam Wijnhaven N=68</c:v>
                </c:pt>
                <c:pt idx="2">
                  <c:v>Amsterdam Ijsbaanpad N=68</c:v>
                </c:pt>
                <c:pt idx="3">
                  <c:v>Amsterdam Vondelpark N=65</c:v>
                </c:pt>
                <c:pt idx="4">
                  <c:v>Utrecht Oorsprongpark N=54</c:v>
                </c:pt>
                <c:pt idx="5">
                  <c:v>Utrecht CatharijnesingelN=68</c:v>
                </c:pt>
                <c:pt idx="6">
                  <c:v>Anders, namelijk N=346</c:v>
                </c:pt>
              </c:strCache>
            </c:strRef>
          </c:cat>
          <c:val>
            <c:numRef>
              <c:f>Blad4!$B$4:$H$4</c:f>
              <c:numCache>
                <c:formatCode>General</c:formatCode>
                <c:ptCount val="7"/>
                <c:pt idx="0">
                  <c:v>54.2</c:v>
                </c:pt>
                <c:pt idx="1">
                  <c:v>54.4</c:v>
                </c:pt>
                <c:pt idx="2">
                  <c:v>48.5</c:v>
                </c:pt>
                <c:pt idx="3">
                  <c:v>47.7</c:v>
                </c:pt>
                <c:pt idx="4">
                  <c:v>63</c:v>
                </c:pt>
                <c:pt idx="5">
                  <c:v>52.9</c:v>
                </c:pt>
                <c:pt idx="6">
                  <c:v>54.2</c:v>
                </c:pt>
              </c:numCache>
            </c:numRef>
          </c:val>
          <c:extLst>
            <c:ext xmlns:c16="http://schemas.microsoft.com/office/drawing/2014/chart" uri="{C3380CC4-5D6E-409C-BE32-E72D297353CC}">
              <c16:uniqueId val="{00000007-AF55-466F-9579-63D9BF99EDA0}"/>
            </c:ext>
          </c:extLst>
        </c:ser>
        <c:ser>
          <c:idx val="3"/>
          <c:order val="3"/>
          <c:tx>
            <c:strRef>
              <c:f>Blad4!$A$5</c:f>
              <c:strCache>
                <c:ptCount val="1"/>
                <c:pt idx="0">
                  <c:v>Zeer Goed</c:v>
                </c:pt>
              </c:strCache>
            </c:strRef>
          </c:tx>
          <c:spPr>
            <a:solidFill>
              <a:srgbClr val="92D05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Blad4!$B$1:$H$1</c:f>
              <c:strCache>
                <c:ptCount val="7"/>
                <c:pt idx="0">
                  <c:v>Den Haag Raamweg N=83</c:v>
                </c:pt>
                <c:pt idx="1">
                  <c:v>Rotterdam Wijnhaven N=68</c:v>
                </c:pt>
                <c:pt idx="2">
                  <c:v>Amsterdam Ijsbaanpad N=68</c:v>
                </c:pt>
                <c:pt idx="3">
                  <c:v>Amsterdam Vondelpark N=65</c:v>
                </c:pt>
                <c:pt idx="4">
                  <c:v>Utrecht Oorsprongpark N=54</c:v>
                </c:pt>
                <c:pt idx="5">
                  <c:v>Utrecht CatharijnesingelN=68</c:v>
                </c:pt>
                <c:pt idx="6">
                  <c:v>Anders, namelijk N=346</c:v>
                </c:pt>
              </c:strCache>
            </c:strRef>
          </c:cat>
          <c:val>
            <c:numRef>
              <c:f>Blad4!$B$5:$H$5</c:f>
              <c:numCache>
                <c:formatCode>General</c:formatCode>
                <c:ptCount val="7"/>
                <c:pt idx="0">
                  <c:v>21.7</c:v>
                </c:pt>
                <c:pt idx="1">
                  <c:v>20.6</c:v>
                </c:pt>
                <c:pt idx="2">
                  <c:v>22.1</c:v>
                </c:pt>
                <c:pt idx="3">
                  <c:v>15.4</c:v>
                </c:pt>
                <c:pt idx="4">
                  <c:v>18.5</c:v>
                </c:pt>
                <c:pt idx="5">
                  <c:v>29.4</c:v>
                </c:pt>
                <c:pt idx="6">
                  <c:v>24.3</c:v>
                </c:pt>
              </c:numCache>
            </c:numRef>
          </c:val>
          <c:extLst>
            <c:ext xmlns:c16="http://schemas.microsoft.com/office/drawing/2014/chart" uri="{C3380CC4-5D6E-409C-BE32-E72D297353CC}">
              <c16:uniqueId val="{00000008-AF55-466F-9579-63D9BF99EDA0}"/>
            </c:ext>
          </c:extLst>
        </c:ser>
        <c:ser>
          <c:idx val="4"/>
          <c:order val="4"/>
          <c:tx>
            <c:strRef>
              <c:f>Blad4!$A$6</c:f>
              <c:strCache>
                <c:ptCount val="1"/>
                <c:pt idx="0">
                  <c:v>Uitstekend</c:v>
                </c:pt>
              </c:strCache>
            </c:strRef>
          </c:tx>
          <c:spPr>
            <a:solidFill>
              <a:srgbClr val="00B05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Blad4!$B$1:$H$1</c:f>
              <c:strCache>
                <c:ptCount val="7"/>
                <c:pt idx="0">
                  <c:v>Den Haag Raamweg N=83</c:v>
                </c:pt>
                <c:pt idx="1">
                  <c:v>Rotterdam Wijnhaven N=68</c:v>
                </c:pt>
                <c:pt idx="2">
                  <c:v>Amsterdam Ijsbaanpad N=68</c:v>
                </c:pt>
                <c:pt idx="3">
                  <c:v>Amsterdam Vondelpark N=65</c:v>
                </c:pt>
                <c:pt idx="4">
                  <c:v>Utrecht Oorsprongpark N=54</c:v>
                </c:pt>
                <c:pt idx="5">
                  <c:v>Utrecht CatharijnesingelN=68</c:v>
                </c:pt>
                <c:pt idx="6">
                  <c:v>Anders, namelijk N=346</c:v>
                </c:pt>
              </c:strCache>
            </c:strRef>
          </c:cat>
          <c:val>
            <c:numRef>
              <c:f>Blad4!$B$6:$H$6</c:f>
              <c:numCache>
                <c:formatCode>General</c:formatCode>
                <c:ptCount val="7"/>
                <c:pt idx="0">
                  <c:v>6.2</c:v>
                </c:pt>
                <c:pt idx="1">
                  <c:v>10.3</c:v>
                </c:pt>
                <c:pt idx="2">
                  <c:v>7.4</c:v>
                </c:pt>
                <c:pt idx="4">
                  <c:v>5.6</c:v>
                </c:pt>
                <c:pt idx="5">
                  <c:v>13.2</c:v>
                </c:pt>
                <c:pt idx="6">
                  <c:v>11.3</c:v>
                </c:pt>
              </c:numCache>
            </c:numRef>
          </c:val>
          <c:extLst>
            <c:ext xmlns:c16="http://schemas.microsoft.com/office/drawing/2014/chart" uri="{C3380CC4-5D6E-409C-BE32-E72D297353CC}">
              <c16:uniqueId val="{00000009-AF55-466F-9579-63D9BF99EDA0}"/>
            </c:ext>
          </c:extLst>
        </c:ser>
        <c:ser>
          <c:idx val="5"/>
          <c:order val="5"/>
          <c:tx>
            <c:strRef>
              <c:f>Blad4!$A$7</c:f>
              <c:strCache>
                <c:ptCount val="1"/>
                <c:pt idx="0">
                  <c:v>Weet niet/NVT</c:v>
                </c:pt>
              </c:strCache>
            </c:strRef>
          </c:tx>
          <c:spPr>
            <a:solidFill>
              <a:schemeClr val="accent1">
                <a:alpha val="70000"/>
              </a:schemeClr>
            </a:solidFill>
            <a:ln>
              <a:noFill/>
            </a:ln>
            <a:effectLst/>
          </c:spPr>
          <c:invertIfNegative val="0"/>
          <c:dLbls>
            <c:dLbl>
              <c:idx val="2"/>
              <c:layout>
                <c:manualLayout>
                  <c:x val="2.0350020350020301E-2"/>
                  <c:y val="-7.172582765081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F55-466F-9579-63D9BF99EDA0}"/>
                </c:ext>
              </c:extLst>
            </c:dLbl>
            <c:dLbl>
              <c:idx val="6"/>
              <c:layout>
                <c:manualLayout>
                  <c:x val="2.035002035002030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F55-466F-9579-63D9BF99ED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Blad4!$B$1:$H$1</c:f>
              <c:strCache>
                <c:ptCount val="7"/>
                <c:pt idx="0">
                  <c:v>Den Haag Raamweg N=83</c:v>
                </c:pt>
                <c:pt idx="1">
                  <c:v>Rotterdam Wijnhaven N=68</c:v>
                </c:pt>
                <c:pt idx="2">
                  <c:v>Amsterdam Ijsbaanpad N=68</c:v>
                </c:pt>
                <c:pt idx="3">
                  <c:v>Amsterdam Vondelpark N=65</c:v>
                </c:pt>
                <c:pt idx="4">
                  <c:v>Utrecht Oorsprongpark N=54</c:v>
                </c:pt>
                <c:pt idx="5">
                  <c:v>Utrecht CatharijnesingelN=68</c:v>
                </c:pt>
                <c:pt idx="6">
                  <c:v>Anders, namelijk N=346</c:v>
                </c:pt>
              </c:strCache>
            </c:strRef>
          </c:cat>
          <c:val>
            <c:numRef>
              <c:f>Blad4!$B$7:$H$7</c:f>
              <c:numCache>
                <c:formatCode>General</c:formatCode>
                <c:ptCount val="7"/>
                <c:pt idx="2">
                  <c:v>1.5</c:v>
                </c:pt>
                <c:pt idx="6">
                  <c:v>0.9</c:v>
                </c:pt>
              </c:numCache>
            </c:numRef>
          </c:val>
          <c:extLst>
            <c:ext xmlns:c16="http://schemas.microsoft.com/office/drawing/2014/chart" uri="{C3380CC4-5D6E-409C-BE32-E72D297353CC}">
              <c16:uniqueId val="{0000000C-AF55-466F-9579-63D9BF99EDA0}"/>
            </c:ext>
          </c:extLst>
        </c:ser>
        <c:ser>
          <c:idx val="6"/>
          <c:order val="6"/>
          <c:tx>
            <c:strRef>
              <c:f>Blad4!$A$8</c:f>
              <c:strCache>
                <c:ptCount val="1"/>
              </c:strCache>
            </c:strRef>
          </c:tx>
          <c:spPr>
            <a:solidFill>
              <a:schemeClr val="accent1">
                <a:lumMod val="6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Blad4!$B$1:$H$1</c:f>
              <c:strCache>
                <c:ptCount val="7"/>
                <c:pt idx="0">
                  <c:v>Den Haag Raamweg N=83</c:v>
                </c:pt>
                <c:pt idx="1">
                  <c:v>Rotterdam Wijnhaven N=68</c:v>
                </c:pt>
                <c:pt idx="2">
                  <c:v>Amsterdam Ijsbaanpad N=68</c:v>
                </c:pt>
                <c:pt idx="3">
                  <c:v>Amsterdam Vondelpark N=65</c:v>
                </c:pt>
                <c:pt idx="4">
                  <c:v>Utrecht Oorsprongpark N=54</c:v>
                </c:pt>
                <c:pt idx="5">
                  <c:v>Utrecht CatharijnesingelN=68</c:v>
                </c:pt>
                <c:pt idx="6">
                  <c:v>Anders, namelijk N=346</c:v>
                </c:pt>
              </c:strCache>
            </c:strRef>
          </c:cat>
          <c:val>
            <c:numRef>
              <c:f>Blad4!$B$8:$H$8</c:f>
              <c:numCache>
                <c:formatCode>General</c:formatCode>
                <c:ptCount val="7"/>
              </c:numCache>
            </c:numRef>
          </c:val>
          <c:extLst>
            <c:ext xmlns:c16="http://schemas.microsoft.com/office/drawing/2014/chart" uri="{C3380CC4-5D6E-409C-BE32-E72D297353CC}">
              <c16:uniqueId val="{0000000D-AF55-466F-9579-63D9BF99EDA0}"/>
            </c:ext>
          </c:extLst>
        </c:ser>
        <c:dLbls>
          <c:dLblPos val="ctr"/>
          <c:showLegendKey val="0"/>
          <c:showVal val="1"/>
          <c:showCatName val="0"/>
          <c:showSerName val="0"/>
          <c:showPercent val="0"/>
          <c:showBubbleSize val="0"/>
        </c:dLbls>
        <c:gapWidth val="50"/>
        <c:overlap val="100"/>
        <c:axId val="-1863440512"/>
        <c:axId val="-1863438192"/>
      </c:barChart>
      <c:catAx>
        <c:axId val="-1863440512"/>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3438192"/>
        <c:crosses val="autoZero"/>
        <c:auto val="1"/>
        <c:lblAlgn val="ctr"/>
        <c:lblOffset val="100"/>
        <c:noMultiLvlLbl val="0"/>
      </c:catAx>
      <c:valAx>
        <c:axId val="-1863438192"/>
        <c:scaling>
          <c:orientation val="minMax"/>
          <c:max val="100"/>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3440512"/>
        <c:crosses val="autoZero"/>
        <c:crossBetween val="between"/>
      </c:valAx>
      <c:spPr>
        <a:noFill/>
        <a:ln>
          <a:noFill/>
        </a:ln>
        <a:effectLst/>
      </c:spPr>
    </c:plotArea>
    <c:legend>
      <c:legendPos val="b"/>
      <c:legendEntry>
        <c:idx val="6"/>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Prijsstelling N=576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0.14239728015754"/>
          <c:y val="0.15986111111111101"/>
          <c:w val="0.83106809482338095"/>
          <c:h val="0.70959135316418798"/>
        </c:manualLayout>
      </c:layout>
      <c:barChart>
        <c:barDir val="bar"/>
        <c:grouping val="stacked"/>
        <c:varyColors val="1"/>
        <c:ser>
          <c:idx val="0"/>
          <c:order val="0"/>
          <c:tx>
            <c:strRef>
              <c:f>Blad2!$J$8</c:f>
              <c:strCache>
                <c:ptCount val="1"/>
                <c:pt idx="0">
                  <c:v>Prijsstelling</c:v>
                </c:pt>
              </c:strCache>
            </c:strRef>
          </c:tx>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B0E2-4E8D-831C-E34758A85E4B}"/>
              </c:ext>
            </c:extLst>
          </c:dPt>
          <c:dPt>
            <c:idx val="1"/>
            <c:invertIfNegative val="0"/>
            <c:bubble3D val="0"/>
            <c:spPr>
              <a:solidFill>
                <a:schemeClr val="accent4"/>
              </a:solidFill>
              <a:ln>
                <a:noFill/>
              </a:ln>
              <a:effectLst/>
            </c:spPr>
            <c:extLst>
              <c:ext xmlns:c16="http://schemas.microsoft.com/office/drawing/2014/chart" uri="{C3380CC4-5D6E-409C-BE32-E72D297353CC}">
                <c16:uniqueId val="{00000003-B0E2-4E8D-831C-E34758A85E4B}"/>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B0E2-4E8D-831C-E34758A85E4B}"/>
              </c:ext>
            </c:extLst>
          </c:dPt>
          <c:dPt>
            <c:idx val="3"/>
            <c:invertIfNegative val="0"/>
            <c:bubble3D val="0"/>
            <c:spPr>
              <a:solidFill>
                <a:schemeClr val="accent2">
                  <a:lumMod val="60000"/>
                </a:schemeClr>
              </a:solidFill>
              <a:ln>
                <a:noFill/>
              </a:ln>
              <a:effectLst/>
            </c:spPr>
            <c:extLst>
              <c:ext xmlns:c16="http://schemas.microsoft.com/office/drawing/2014/chart" uri="{C3380CC4-5D6E-409C-BE32-E72D297353CC}">
                <c16:uniqueId val="{00000007-B0E2-4E8D-831C-E34758A85E4B}"/>
              </c:ext>
            </c:extLst>
          </c:dPt>
          <c:dPt>
            <c:idx val="4"/>
            <c:invertIfNegative val="0"/>
            <c:bubble3D val="0"/>
            <c:spPr>
              <a:solidFill>
                <a:srgbClr val="FF0000"/>
              </a:solidFill>
              <a:ln>
                <a:noFill/>
              </a:ln>
              <a:effectLst/>
            </c:spPr>
            <c:extLst>
              <c:ext xmlns:c16="http://schemas.microsoft.com/office/drawing/2014/chart" uri="{C3380CC4-5D6E-409C-BE32-E72D297353CC}">
                <c16:uniqueId val="{00000009-B0E2-4E8D-831C-E34758A85E4B}"/>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B-B0E2-4E8D-831C-E34758A85E4B}"/>
              </c:ext>
            </c:extLst>
          </c:dPt>
          <c:dLbls>
            <c:dLbl>
              <c:idx val="0"/>
              <c:layout>
                <c:manualLayout>
                  <c:x val="4.370961611554539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E2-4E8D-831C-E34758A85E4B}"/>
                </c:ext>
              </c:extLst>
            </c:dLbl>
            <c:dLbl>
              <c:idx val="1"/>
              <c:layout>
                <c:manualLayout>
                  <c:x val="5.1311288483466402E-2"/>
                  <c:y val="-4.6296296296297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E2-4E8D-831C-E34758A85E4B}"/>
                </c:ext>
              </c:extLst>
            </c:dLbl>
            <c:dLbl>
              <c:idx val="2"/>
              <c:layout>
                <c:manualLayout>
                  <c:x val="0.42379323451159201"/>
                  <c:y val="-8.4875562720133505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E2-4E8D-831C-E34758A85E4B}"/>
                </c:ext>
              </c:extLst>
            </c:dLbl>
            <c:dLbl>
              <c:idx val="3"/>
              <c:layout>
                <c:manualLayout>
                  <c:x val="7.411630558722920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E2-4E8D-831C-E34758A85E4B}"/>
                </c:ext>
              </c:extLst>
            </c:dLbl>
            <c:dLbl>
              <c:idx val="4"/>
              <c:layout>
                <c:manualLayout>
                  <c:x val="4.1884694968684501E-2"/>
                  <c:y val="-4.922964969803650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0E2-4E8D-831C-E34758A85E4B}"/>
                </c:ext>
              </c:extLst>
            </c:dLbl>
            <c:dLbl>
              <c:idx val="5"/>
              <c:layout>
                <c:manualLayout>
                  <c:x val="3.6791755197266997E-2"/>
                  <c:y val="7.4088483300487203E-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0E2-4E8D-831C-E34758A85E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Blad2!$I$9:$I$14</c:f>
              <c:strCache>
                <c:ptCount val="6"/>
                <c:pt idx="0">
                  <c:v>Te goedkoop</c:v>
                </c:pt>
                <c:pt idx="1">
                  <c:v>Goedkoop</c:v>
                </c:pt>
                <c:pt idx="2">
                  <c:v>Neutraal</c:v>
                </c:pt>
                <c:pt idx="3">
                  <c:v>Duur</c:v>
                </c:pt>
                <c:pt idx="4">
                  <c:v>Te duur</c:v>
                </c:pt>
                <c:pt idx="5">
                  <c:v>Weet niet/NVT</c:v>
                </c:pt>
              </c:strCache>
            </c:strRef>
          </c:cat>
          <c:val>
            <c:numRef>
              <c:f>Blad2!$J$9:$J$14</c:f>
              <c:numCache>
                <c:formatCode>###0.0</c:formatCode>
                <c:ptCount val="6"/>
                <c:pt idx="0">
                  <c:v>0.51993067590987896</c:v>
                </c:pt>
                <c:pt idx="1">
                  <c:v>5.5459272097053711</c:v>
                </c:pt>
                <c:pt idx="2">
                  <c:v>81.109185441941094</c:v>
                </c:pt>
                <c:pt idx="3">
                  <c:v>10.051993067591001</c:v>
                </c:pt>
                <c:pt idx="4">
                  <c:v>1.21317157712305</c:v>
                </c:pt>
                <c:pt idx="5">
                  <c:v>1.386481802426343</c:v>
                </c:pt>
              </c:numCache>
            </c:numRef>
          </c:val>
          <c:extLst>
            <c:ext xmlns:c16="http://schemas.microsoft.com/office/drawing/2014/chart" uri="{C3380CC4-5D6E-409C-BE32-E72D297353CC}">
              <c16:uniqueId val="{0000000C-B0E2-4E8D-831C-E34758A85E4B}"/>
            </c:ext>
          </c:extLst>
        </c:ser>
        <c:dLbls>
          <c:dLblPos val="ctr"/>
          <c:showLegendKey val="0"/>
          <c:showVal val="1"/>
          <c:showCatName val="0"/>
          <c:showSerName val="0"/>
          <c:showPercent val="0"/>
          <c:showBubbleSize val="0"/>
        </c:dLbls>
        <c:gapWidth val="150"/>
        <c:overlap val="100"/>
        <c:axId val="-1863396816"/>
        <c:axId val="-1863394496"/>
      </c:barChart>
      <c:catAx>
        <c:axId val="-1863396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3394496"/>
        <c:crosses val="autoZero"/>
        <c:auto val="1"/>
        <c:lblAlgn val="ctr"/>
        <c:lblOffset val="100"/>
        <c:noMultiLvlLbl val="0"/>
      </c:catAx>
      <c:valAx>
        <c:axId val="-18633944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33968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Prijs/kwaliteit</a:t>
            </a:r>
            <a:r>
              <a:rPr lang="nl-NL" baseline="0"/>
              <a:t> N= 573</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1"/>
        <c:ser>
          <c:idx val="0"/>
          <c:order val="0"/>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021C-476E-92BC-7279C808F288}"/>
              </c:ext>
            </c:extLst>
          </c:dPt>
          <c:dPt>
            <c:idx val="1"/>
            <c:invertIfNegative val="0"/>
            <c:bubble3D val="0"/>
            <c:spPr>
              <a:solidFill>
                <a:srgbClr val="FFC000"/>
              </a:solidFill>
              <a:ln>
                <a:noFill/>
              </a:ln>
              <a:effectLst/>
            </c:spPr>
            <c:extLst>
              <c:ext xmlns:c16="http://schemas.microsoft.com/office/drawing/2014/chart" uri="{C3380CC4-5D6E-409C-BE32-E72D297353CC}">
                <c16:uniqueId val="{00000003-021C-476E-92BC-7279C808F288}"/>
              </c:ext>
            </c:extLst>
          </c:dPt>
          <c:dPt>
            <c:idx val="2"/>
            <c:invertIfNegative val="0"/>
            <c:bubble3D val="0"/>
            <c:spPr>
              <a:solidFill>
                <a:srgbClr val="FFFF00"/>
              </a:solidFill>
              <a:ln>
                <a:noFill/>
              </a:ln>
              <a:effectLst/>
            </c:spPr>
            <c:extLst>
              <c:ext xmlns:c16="http://schemas.microsoft.com/office/drawing/2014/chart" uri="{C3380CC4-5D6E-409C-BE32-E72D297353CC}">
                <c16:uniqueId val="{00000005-021C-476E-92BC-7279C808F288}"/>
              </c:ext>
            </c:extLst>
          </c:dPt>
          <c:dPt>
            <c:idx val="3"/>
            <c:invertIfNegative val="0"/>
            <c:bubble3D val="0"/>
            <c:spPr>
              <a:solidFill>
                <a:srgbClr val="92D050"/>
              </a:solidFill>
              <a:ln>
                <a:noFill/>
              </a:ln>
              <a:effectLst/>
            </c:spPr>
            <c:extLst>
              <c:ext xmlns:c16="http://schemas.microsoft.com/office/drawing/2014/chart" uri="{C3380CC4-5D6E-409C-BE32-E72D297353CC}">
                <c16:uniqueId val="{00000007-021C-476E-92BC-7279C808F288}"/>
              </c:ext>
            </c:extLst>
          </c:dPt>
          <c:dPt>
            <c:idx val="4"/>
            <c:invertIfNegative val="0"/>
            <c:bubble3D val="0"/>
            <c:spPr>
              <a:solidFill>
                <a:srgbClr val="00B050"/>
              </a:solidFill>
              <a:ln>
                <a:noFill/>
              </a:ln>
              <a:effectLst/>
            </c:spPr>
            <c:extLst>
              <c:ext xmlns:c16="http://schemas.microsoft.com/office/drawing/2014/chart" uri="{C3380CC4-5D6E-409C-BE32-E72D297353CC}">
                <c16:uniqueId val="{00000009-021C-476E-92BC-7279C808F288}"/>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B-021C-476E-92BC-7279C808F288}"/>
              </c:ext>
            </c:extLst>
          </c:dPt>
          <c:dLbls>
            <c:dLbl>
              <c:idx val="1"/>
              <c:layout>
                <c:manualLayout>
                  <c:x val="1.0097331583552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1C-476E-92BC-7279C808F288}"/>
                </c:ext>
              </c:extLst>
            </c:dLbl>
            <c:dLbl>
              <c:idx val="2"/>
              <c:layout>
                <c:manualLayout>
                  <c:x val="2.08442694663269E-4"/>
                  <c:y val="-8.487556272013350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21C-476E-92BC-7279C808F288}"/>
                </c:ext>
              </c:extLst>
            </c:dLbl>
            <c:dLbl>
              <c:idx val="3"/>
              <c:layout>
                <c:manualLayout>
                  <c:x val="1.687510936132979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21C-476E-92BC-7279C808F288}"/>
                </c:ext>
              </c:extLst>
            </c:dLbl>
            <c:dLbl>
              <c:idx val="4"/>
              <c:layout>
                <c:manualLayout>
                  <c:x val="1.331386701662289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21C-476E-92BC-7279C808F2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Blad2!$F$29:$F$34</c:f>
              <c:strCache>
                <c:ptCount val="6"/>
                <c:pt idx="0">
                  <c:v>Slecht</c:v>
                </c:pt>
                <c:pt idx="1">
                  <c:v>Matig</c:v>
                </c:pt>
                <c:pt idx="2">
                  <c:v>Goed</c:v>
                </c:pt>
                <c:pt idx="3">
                  <c:v>Zeer Goed</c:v>
                </c:pt>
                <c:pt idx="4">
                  <c:v>Uitstekend</c:v>
                </c:pt>
                <c:pt idx="5">
                  <c:v>Weet niet/NVT</c:v>
                </c:pt>
              </c:strCache>
            </c:strRef>
          </c:cat>
          <c:val>
            <c:numRef>
              <c:f>Blad2!$G$29:$G$34</c:f>
              <c:numCache>
                <c:formatCode>###0.0</c:formatCode>
                <c:ptCount val="6"/>
                <c:pt idx="0">
                  <c:v>0.34662045060658597</c:v>
                </c:pt>
                <c:pt idx="1">
                  <c:v>7.9722703639514734</c:v>
                </c:pt>
                <c:pt idx="2">
                  <c:v>68.977469670710605</c:v>
                </c:pt>
                <c:pt idx="3">
                  <c:v>15.77123050259965</c:v>
                </c:pt>
                <c:pt idx="4">
                  <c:v>5.3726169844020797</c:v>
                </c:pt>
                <c:pt idx="5">
                  <c:v>0.86655112651646504</c:v>
                </c:pt>
              </c:numCache>
            </c:numRef>
          </c:val>
          <c:extLst>
            <c:ext xmlns:c16="http://schemas.microsoft.com/office/drawing/2014/chart" uri="{C3380CC4-5D6E-409C-BE32-E72D297353CC}">
              <c16:uniqueId val="{0000000C-021C-476E-92BC-7279C808F288}"/>
            </c:ext>
          </c:extLst>
        </c:ser>
        <c:dLbls>
          <c:dLblPos val="inEnd"/>
          <c:showLegendKey val="0"/>
          <c:showVal val="1"/>
          <c:showCatName val="0"/>
          <c:showSerName val="0"/>
          <c:showPercent val="0"/>
          <c:showBubbleSize val="0"/>
        </c:dLbls>
        <c:gapWidth val="182"/>
        <c:axId val="-1812115104"/>
        <c:axId val="-1812112784"/>
      </c:barChart>
      <c:catAx>
        <c:axId val="-1812115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12112784"/>
        <c:crosses val="autoZero"/>
        <c:auto val="1"/>
        <c:lblAlgn val="ctr"/>
        <c:lblOffset val="100"/>
        <c:noMultiLvlLbl val="0"/>
      </c:catAx>
      <c:valAx>
        <c:axId val="-181211278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121151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Prijsmeter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'[Grafiek prijsmeter.xlsx]Blad1'!$M$2</c:f>
              <c:strCache>
                <c:ptCount val="1"/>
                <c:pt idx="0">
                  <c:v>goedkoop</c:v>
                </c:pt>
              </c:strCache>
            </c:strRef>
          </c:tx>
          <c:spPr>
            <a:ln w="28575" cap="rnd">
              <a:solidFill>
                <a:schemeClr val="accent1"/>
              </a:solidFill>
              <a:round/>
            </a:ln>
            <a:effectLst/>
          </c:spPr>
          <c:marker>
            <c:symbol val="none"/>
          </c:marker>
          <c:cat>
            <c:numRef>
              <c:f>'[Grafiek prijsmeter.xlsx]Blad1'!$L$3:$L$13</c:f>
              <c:numCache>
                <c:formatCode>General</c:formatCode>
                <c:ptCount val="11"/>
                <c:pt idx="0">
                  <c:v>0</c:v>
                </c:pt>
                <c:pt idx="1">
                  <c:v>5</c:v>
                </c:pt>
                <c:pt idx="2">
                  <c:v>10</c:v>
                </c:pt>
                <c:pt idx="3">
                  <c:v>15</c:v>
                </c:pt>
                <c:pt idx="4">
                  <c:v>20</c:v>
                </c:pt>
                <c:pt idx="5">
                  <c:v>25</c:v>
                </c:pt>
                <c:pt idx="6">
                  <c:v>30</c:v>
                </c:pt>
                <c:pt idx="7">
                  <c:v>35</c:v>
                </c:pt>
                <c:pt idx="8">
                  <c:v>40</c:v>
                </c:pt>
                <c:pt idx="9">
                  <c:v>45</c:v>
                </c:pt>
                <c:pt idx="10">
                  <c:v>50</c:v>
                </c:pt>
              </c:numCache>
            </c:numRef>
          </c:cat>
          <c:val>
            <c:numRef>
              <c:f>'[Grafiek prijsmeter.xlsx]Blad1'!$M$3:$M$13</c:f>
              <c:numCache>
                <c:formatCode>0%</c:formatCode>
                <c:ptCount val="11"/>
                <c:pt idx="0">
                  <c:v>1</c:v>
                </c:pt>
                <c:pt idx="1">
                  <c:v>0.96</c:v>
                </c:pt>
                <c:pt idx="2">
                  <c:v>0.4</c:v>
                </c:pt>
                <c:pt idx="3">
                  <c:v>0.03</c:v>
                </c:pt>
                <c:pt idx="4">
                  <c:v>0.01</c:v>
                </c:pt>
                <c:pt idx="5">
                  <c:v>0.01</c:v>
                </c:pt>
                <c:pt idx="6">
                  <c:v>0</c:v>
                </c:pt>
              </c:numCache>
            </c:numRef>
          </c:val>
          <c:smooth val="0"/>
          <c:extLst>
            <c:ext xmlns:c16="http://schemas.microsoft.com/office/drawing/2014/chart" uri="{C3380CC4-5D6E-409C-BE32-E72D297353CC}">
              <c16:uniqueId val="{00000000-3677-413A-BC4E-6A450085D83C}"/>
            </c:ext>
          </c:extLst>
        </c:ser>
        <c:ser>
          <c:idx val="1"/>
          <c:order val="1"/>
          <c:tx>
            <c:strRef>
              <c:f>'[Grafiek prijsmeter.xlsx]Blad1'!$N$2</c:f>
              <c:strCache>
                <c:ptCount val="1"/>
                <c:pt idx="0">
                  <c:v>duur</c:v>
                </c:pt>
              </c:strCache>
            </c:strRef>
          </c:tx>
          <c:spPr>
            <a:ln w="28575" cap="rnd">
              <a:solidFill>
                <a:schemeClr val="accent2"/>
              </a:solidFill>
              <a:round/>
            </a:ln>
            <a:effectLst/>
          </c:spPr>
          <c:marker>
            <c:symbol val="none"/>
          </c:marker>
          <c:cat>
            <c:numRef>
              <c:f>'[Grafiek prijsmeter.xlsx]Blad1'!$L$3:$L$13</c:f>
              <c:numCache>
                <c:formatCode>General</c:formatCode>
                <c:ptCount val="11"/>
                <c:pt idx="0">
                  <c:v>0</c:v>
                </c:pt>
                <c:pt idx="1">
                  <c:v>5</c:v>
                </c:pt>
                <c:pt idx="2">
                  <c:v>10</c:v>
                </c:pt>
                <c:pt idx="3">
                  <c:v>15</c:v>
                </c:pt>
                <c:pt idx="4">
                  <c:v>20</c:v>
                </c:pt>
                <c:pt idx="5">
                  <c:v>25</c:v>
                </c:pt>
                <c:pt idx="6">
                  <c:v>30</c:v>
                </c:pt>
                <c:pt idx="7">
                  <c:v>35</c:v>
                </c:pt>
                <c:pt idx="8">
                  <c:v>40</c:v>
                </c:pt>
                <c:pt idx="9">
                  <c:v>45</c:v>
                </c:pt>
                <c:pt idx="10">
                  <c:v>50</c:v>
                </c:pt>
              </c:numCache>
            </c:numRef>
          </c:cat>
          <c:val>
            <c:numRef>
              <c:f>'[Grafiek prijsmeter.xlsx]Blad1'!$N$3:$N$13</c:f>
              <c:numCache>
                <c:formatCode>General</c:formatCode>
                <c:ptCount val="11"/>
                <c:pt idx="0" formatCode="0%">
                  <c:v>0.01</c:v>
                </c:pt>
                <c:pt idx="2" formatCode="0%">
                  <c:v>0.02</c:v>
                </c:pt>
                <c:pt idx="3" formatCode="0%">
                  <c:v>0.24</c:v>
                </c:pt>
                <c:pt idx="4" formatCode="0%">
                  <c:v>0.79</c:v>
                </c:pt>
                <c:pt idx="5" formatCode="0%">
                  <c:v>0.89</c:v>
                </c:pt>
                <c:pt idx="6" formatCode="0%">
                  <c:v>0.94</c:v>
                </c:pt>
                <c:pt idx="7" formatCode="0%">
                  <c:v>0.95</c:v>
                </c:pt>
                <c:pt idx="8" formatCode="0%">
                  <c:v>0.97</c:v>
                </c:pt>
                <c:pt idx="9" formatCode="0%">
                  <c:v>0.97</c:v>
                </c:pt>
                <c:pt idx="10" formatCode="0%">
                  <c:v>1</c:v>
                </c:pt>
              </c:numCache>
            </c:numRef>
          </c:val>
          <c:smooth val="0"/>
          <c:extLst>
            <c:ext xmlns:c16="http://schemas.microsoft.com/office/drawing/2014/chart" uri="{C3380CC4-5D6E-409C-BE32-E72D297353CC}">
              <c16:uniqueId val="{00000001-3677-413A-BC4E-6A450085D83C}"/>
            </c:ext>
          </c:extLst>
        </c:ser>
        <c:ser>
          <c:idx val="2"/>
          <c:order val="2"/>
          <c:tx>
            <c:strRef>
              <c:f>'[Grafiek prijsmeter.xlsx]Blad1'!$O$2</c:f>
              <c:strCache>
                <c:ptCount val="1"/>
                <c:pt idx="0">
                  <c:v>te goedkoop</c:v>
                </c:pt>
              </c:strCache>
            </c:strRef>
          </c:tx>
          <c:spPr>
            <a:ln w="28575" cap="rnd">
              <a:solidFill>
                <a:schemeClr val="accent3"/>
              </a:solidFill>
              <a:round/>
            </a:ln>
            <a:effectLst/>
          </c:spPr>
          <c:marker>
            <c:symbol val="none"/>
          </c:marker>
          <c:cat>
            <c:numRef>
              <c:f>'[Grafiek prijsmeter.xlsx]Blad1'!$L$3:$L$13</c:f>
              <c:numCache>
                <c:formatCode>General</c:formatCode>
                <c:ptCount val="11"/>
                <c:pt idx="0">
                  <c:v>0</c:v>
                </c:pt>
                <c:pt idx="1">
                  <c:v>5</c:v>
                </c:pt>
                <c:pt idx="2">
                  <c:v>10</c:v>
                </c:pt>
                <c:pt idx="3">
                  <c:v>15</c:v>
                </c:pt>
                <c:pt idx="4">
                  <c:v>20</c:v>
                </c:pt>
                <c:pt idx="5">
                  <c:v>25</c:v>
                </c:pt>
                <c:pt idx="6">
                  <c:v>30</c:v>
                </c:pt>
                <c:pt idx="7">
                  <c:v>35</c:v>
                </c:pt>
                <c:pt idx="8">
                  <c:v>40</c:v>
                </c:pt>
                <c:pt idx="9">
                  <c:v>45</c:v>
                </c:pt>
                <c:pt idx="10">
                  <c:v>50</c:v>
                </c:pt>
              </c:numCache>
            </c:numRef>
          </c:cat>
          <c:val>
            <c:numRef>
              <c:f>'[Grafiek prijsmeter.xlsx]Blad1'!$O$3:$O$13</c:f>
              <c:numCache>
                <c:formatCode>0%</c:formatCode>
                <c:ptCount val="11"/>
                <c:pt idx="0">
                  <c:v>1</c:v>
                </c:pt>
                <c:pt idx="1">
                  <c:v>0.7</c:v>
                </c:pt>
                <c:pt idx="2">
                  <c:v>0.09</c:v>
                </c:pt>
                <c:pt idx="3">
                  <c:v>0.02</c:v>
                </c:pt>
                <c:pt idx="4">
                  <c:v>0</c:v>
                </c:pt>
                <c:pt idx="5">
                  <c:v>0</c:v>
                </c:pt>
                <c:pt idx="6">
                  <c:v>0</c:v>
                </c:pt>
              </c:numCache>
            </c:numRef>
          </c:val>
          <c:smooth val="0"/>
          <c:extLst>
            <c:ext xmlns:c16="http://schemas.microsoft.com/office/drawing/2014/chart" uri="{C3380CC4-5D6E-409C-BE32-E72D297353CC}">
              <c16:uniqueId val="{00000002-3677-413A-BC4E-6A450085D83C}"/>
            </c:ext>
          </c:extLst>
        </c:ser>
        <c:dLbls>
          <c:showLegendKey val="0"/>
          <c:showVal val="0"/>
          <c:showCatName val="0"/>
          <c:showSerName val="0"/>
          <c:showPercent val="0"/>
          <c:showBubbleSize val="0"/>
        </c:dLbls>
        <c:smooth val="0"/>
        <c:axId val="-1812076112"/>
        <c:axId val="-1812073792"/>
      </c:lineChart>
      <c:catAx>
        <c:axId val="-181207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12073792"/>
        <c:crosses val="autoZero"/>
        <c:auto val="1"/>
        <c:lblAlgn val="ctr"/>
        <c:lblOffset val="100"/>
        <c:noMultiLvlLbl val="0"/>
      </c:catAx>
      <c:valAx>
        <c:axId val="-181207379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1207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Blad6!$I$4</c:f>
              <c:strCache>
                <c:ptCount val="1"/>
                <c:pt idx="0">
                  <c:v>Volledig oneens</c:v>
                </c:pt>
              </c:strCache>
            </c:strRef>
          </c:tx>
          <c:spPr>
            <a:solidFill>
              <a:srgbClr val="FF0000">
                <a:alpha val="70000"/>
              </a:srgbClr>
            </a:solidFill>
            <a:ln>
              <a:noFill/>
            </a:ln>
            <a:effectLst/>
          </c:spPr>
          <c:invertIfNegative val="0"/>
          <c:dLbls>
            <c:dLbl>
              <c:idx val="0"/>
              <c:layout>
                <c:manualLayout>
                  <c:x val="-2.4321612576205801E-2"/>
                  <c:y val="0.131719764704209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CB-429D-9AC1-CFA9413586C1}"/>
                </c:ext>
              </c:extLst>
            </c:dLbl>
            <c:dLbl>
              <c:idx val="1"/>
              <c:layout>
                <c:manualLayout>
                  <c:x val="-2.2117027038286899E-2"/>
                  <c:y val="0.131719764704209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ACB-429D-9AC1-CFA9413586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Blad6!$J$3:$K$3</c:f>
              <c:strCache>
                <c:ptCount val="2"/>
                <c:pt idx="0">
                  <c:v>Het Coachhuis past bij mij N=563</c:v>
                </c:pt>
                <c:pt idx="1">
                  <c:v>Ik heb een goed gevoel bij Het Coachhuis N=574</c:v>
                </c:pt>
              </c:strCache>
            </c:strRef>
          </c:cat>
          <c:val>
            <c:numRef>
              <c:f>Blad6!$J$4:$K$4</c:f>
              <c:numCache>
                <c:formatCode>###0.0</c:formatCode>
                <c:ptCount val="2"/>
                <c:pt idx="0">
                  <c:v>0.69324090121317195</c:v>
                </c:pt>
                <c:pt idx="1">
                  <c:v>0.51993067590987896</c:v>
                </c:pt>
              </c:numCache>
            </c:numRef>
          </c:val>
          <c:extLst>
            <c:ext xmlns:c16="http://schemas.microsoft.com/office/drawing/2014/chart" uri="{C3380CC4-5D6E-409C-BE32-E72D297353CC}">
              <c16:uniqueId val="{00000002-EACB-429D-9AC1-CFA9413586C1}"/>
            </c:ext>
          </c:extLst>
        </c:ser>
        <c:ser>
          <c:idx val="1"/>
          <c:order val="1"/>
          <c:tx>
            <c:strRef>
              <c:f>Blad6!$I$5</c:f>
              <c:strCache>
                <c:ptCount val="1"/>
                <c:pt idx="0">
                  <c:v>Oneens</c:v>
                </c:pt>
              </c:strCache>
            </c:strRef>
          </c:tx>
          <c:spPr>
            <a:solidFill>
              <a:srgbClr val="FFC000">
                <a:alpha val="70000"/>
              </a:srgbClr>
            </a:solidFill>
            <a:ln>
              <a:noFill/>
            </a:ln>
            <a:effectLst/>
          </c:spPr>
          <c:invertIfNegative val="0"/>
          <c:dLbls>
            <c:dLbl>
              <c:idx val="0"/>
              <c:layout>
                <c:manualLayout>
                  <c:x val="4.11049313280284E-2"/>
                  <c:y val="-0.152705759341058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ACB-429D-9AC1-CFA9413586C1}"/>
                </c:ext>
              </c:extLst>
            </c:dLbl>
            <c:dLbl>
              <c:idx val="1"/>
              <c:layout>
                <c:manualLayout>
                  <c:x val="3.5344540265800098E-2"/>
                  <c:y val="-0.157659205200976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ACB-429D-9AC1-CFA9413586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Blad6!$J$3:$K$3</c:f>
              <c:strCache>
                <c:ptCount val="2"/>
                <c:pt idx="0">
                  <c:v>Het Coachhuis past bij mij N=563</c:v>
                </c:pt>
                <c:pt idx="1">
                  <c:v>Ik heb een goed gevoel bij Het Coachhuis N=574</c:v>
                </c:pt>
              </c:strCache>
            </c:strRef>
          </c:cat>
          <c:val>
            <c:numRef>
              <c:f>Blad6!$J$5:$K$5</c:f>
              <c:numCache>
                <c:formatCode>###0.0</c:formatCode>
                <c:ptCount val="2"/>
                <c:pt idx="0">
                  <c:v>1.039861351819757</c:v>
                </c:pt>
                <c:pt idx="1">
                  <c:v>1.386481802426343</c:v>
                </c:pt>
              </c:numCache>
            </c:numRef>
          </c:val>
          <c:extLst>
            <c:ext xmlns:c16="http://schemas.microsoft.com/office/drawing/2014/chart" uri="{C3380CC4-5D6E-409C-BE32-E72D297353CC}">
              <c16:uniqueId val="{00000005-EACB-429D-9AC1-CFA9413586C1}"/>
            </c:ext>
          </c:extLst>
        </c:ser>
        <c:ser>
          <c:idx val="2"/>
          <c:order val="2"/>
          <c:tx>
            <c:strRef>
              <c:f>Blad6!$I$6</c:f>
              <c:strCache>
                <c:ptCount val="1"/>
                <c:pt idx="0">
                  <c:v>Neutraal</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Blad6!$J$3:$K$3</c:f>
              <c:strCache>
                <c:ptCount val="2"/>
                <c:pt idx="0">
                  <c:v>Het Coachhuis past bij mij N=563</c:v>
                </c:pt>
                <c:pt idx="1">
                  <c:v>Ik heb een goed gevoel bij Het Coachhuis N=574</c:v>
                </c:pt>
              </c:strCache>
            </c:strRef>
          </c:cat>
          <c:val>
            <c:numRef>
              <c:f>Blad6!$J$6:$K$6</c:f>
              <c:numCache>
                <c:formatCode>###0.0</c:formatCode>
                <c:ptCount val="2"/>
                <c:pt idx="0">
                  <c:v>15.77123050259965</c:v>
                </c:pt>
                <c:pt idx="1">
                  <c:v>12.3050259965338</c:v>
                </c:pt>
              </c:numCache>
            </c:numRef>
          </c:val>
          <c:extLst>
            <c:ext xmlns:c16="http://schemas.microsoft.com/office/drawing/2014/chart" uri="{C3380CC4-5D6E-409C-BE32-E72D297353CC}">
              <c16:uniqueId val="{00000006-EACB-429D-9AC1-CFA9413586C1}"/>
            </c:ext>
          </c:extLst>
        </c:ser>
        <c:ser>
          <c:idx val="3"/>
          <c:order val="3"/>
          <c:tx>
            <c:strRef>
              <c:f>Blad6!$I$7</c:f>
              <c:strCache>
                <c:ptCount val="1"/>
                <c:pt idx="0">
                  <c:v>Eens</c:v>
                </c:pt>
              </c:strCache>
            </c:strRef>
          </c:tx>
          <c:spPr>
            <a:solidFill>
              <a:srgbClr val="92D05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Blad6!$J$3:$K$3</c:f>
              <c:strCache>
                <c:ptCount val="2"/>
                <c:pt idx="0">
                  <c:v>Het Coachhuis past bij mij N=563</c:v>
                </c:pt>
                <c:pt idx="1">
                  <c:v>Ik heb een goed gevoel bij Het Coachhuis N=574</c:v>
                </c:pt>
              </c:strCache>
            </c:strRef>
          </c:cat>
          <c:val>
            <c:numRef>
              <c:f>Blad6!$J$7:$K$7</c:f>
              <c:numCache>
                <c:formatCode>###0.0</c:formatCode>
                <c:ptCount val="2"/>
                <c:pt idx="0">
                  <c:v>57.885615251299818</c:v>
                </c:pt>
                <c:pt idx="1">
                  <c:v>58.752166377816287</c:v>
                </c:pt>
              </c:numCache>
            </c:numRef>
          </c:val>
          <c:extLst>
            <c:ext xmlns:c16="http://schemas.microsoft.com/office/drawing/2014/chart" uri="{C3380CC4-5D6E-409C-BE32-E72D297353CC}">
              <c16:uniqueId val="{00000007-EACB-429D-9AC1-CFA9413586C1}"/>
            </c:ext>
          </c:extLst>
        </c:ser>
        <c:ser>
          <c:idx val="4"/>
          <c:order val="4"/>
          <c:tx>
            <c:strRef>
              <c:f>Blad6!$I$8</c:f>
              <c:strCache>
                <c:ptCount val="1"/>
                <c:pt idx="0">
                  <c:v>Volledig Eens</c:v>
                </c:pt>
              </c:strCache>
            </c:strRef>
          </c:tx>
          <c:spPr>
            <a:solidFill>
              <a:srgbClr val="00B05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Blad6!$J$3:$K$3</c:f>
              <c:strCache>
                <c:ptCount val="2"/>
                <c:pt idx="0">
                  <c:v>Het Coachhuis past bij mij N=563</c:v>
                </c:pt>
                <c:pt idx="1">
                  <c:v>Ik heb een goed gevoel bij Het Coachhuis N=574</c:v>
                </c:pt>
              </c:strCache>
            </c:strRef>
          </c:cat>
          <c:val>
            <c:numRef>
              <c:f>Blad6!$J$8:$K$8</c:f>
              <c:numCache>
                <c:formatCode>###0.0</c:formatCode>
                <c:ptCount val="2"/>
                <c:pt idx="0">
                  <c:v>22.183708838821481</c:v>
                </c:pt>
                <c:pt idx="1">
                  <c:v>26.516464471403811</c:v>
                </c:pt>
              </c:numCache>
            </c:numRef>
          </c:val>
          <c:extLst>
            <c:ext xmlns:c16="http://schemas.microsoft.com/office/drawing/2014/chart" uri="{C3380CC4-5D6E-409C-BE32-E72D297353CC}">
              <c16:uniqueId val="{00000008-EACB-429D-9AC1-CFA9413586C1}"/>
            </c:ext>
          </c:extLst>
        </c:ser>
        <c:dLbls>
          <c:dLblPos val="ctr"/>
          <c:showLegendKey val="0"/>
          <c:showVal val="1"/>
          <c:showCatName val="0"/>
          <c:showSerName val="0"/>
          <c:showPercent val="0"/>
          <c:showBubbleSize val="0"/>
        </c:dLbls>
        <c:gapWidth val="50"/>
        <c:overlap val="100"/>
        <c:axId val="-1863341584"/>
        <c:axId val="-1863339264"/>
      </c:barChart>
      <c:catAx>
        <c:axId val="-1863341584"/>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nl-NL"/>
          </a:p>
        </c:txPr>
        <c:crossAx val="-1863339264"/>
        <c:crosses val="autoZero"/>
        <c:auto val="1"/>
        <c:lblAlgn val="ctr"/>
        <c:lblOffset val="100"/>
        <c:noMultiLvlLbl val="0"/>
      </c:catAx>
      <c:valAx>
        <c:axId val="-1863339264"/>
        <c:scaling>
          <c:orientation val="minMax"/>
          <c:max val="100"/>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63341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Imago N=561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bar"/>
        <c:grouping val="clustered"/>
        <c:varyColors val="1"/>
        <c:ser>
          <c:idx val="0"/>
          <c:order val="0"/>
          <c:tx>
            <c:strRef>
              <c:f>Blad7!$J$2</c:f>
              <c:strCache>
                <c:ptCount val="1"/>
                <c:pt idx="0">
                  <c:v>Imago</c:v>
                </c:pt>
              </c:strCache>
            </c:strRef>
          </c:tx>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597B-400E-8659-02A72C7AACEE}"/>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597B-400E-8659-02A72C7AACEE}"/>
              </c:ext>
            </c:extLst>
          </c:dPt>
          <c:dPt>
            <c:idx val="2"/>
            <c:invertIfNegative val="0"/>
            <c:bubble3D val="0"/>
            <c:spPr>
              <a:solidFill>
                <a:schemeClr val="accent4">
                  <a:lumMod val="75000"/>
                </a:schemeClr>
              </a:solidFill>
              <a:ln>
                <a:noFill/>
              </a:ln>
              <a:effectLst/>
            </c:spPr>
            <c:extLst>
              <c:ext xmlns:c16="http://schemas.microsoft.com/office/drawing/2014/chart" uri="{C3380CC4-5D6E-409C-BE32-E72D297353CC}">
                <c16:uniqueId val="{00000005-597B-400E-8659-02A72C7AACEE}"/>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597B-400E-8659-02A72C7AACEE}"/>
              </c:ext>
            </c:extLst>
          </c:dPt>
          <c:dPt>
            <c:idx val="4"/>
            <c:invertIfNegative val="0"/>
            <c:bubble3D val="0"/>
            <c:spPr>
              <a:solidFill>
                <a:srgbClr val="FFFF00"/>
              </a:solidFill>
              <a:ln>
                <a:noFill/>
              </a:ln>
              <a:effectLst/>
            </c:spPr>
            <c:extLst>
              <c:ext xmlns:c16="http://schemas.microsoft.com/office/drawing/2014/chart" uri="{C3380CC4-5D6E-409C-BE32-E72D297353CC}">
                <c16:uniqueId val="{00000009-597B-400E-8659-02A72C7AACEE}"/>
              </c:ext>
            </c:extLst>
          </c:dPt>
          <c:dPt>
            <c:idx val="5"/>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B-597B-400E-8659-02A72C7AACEE}"/>
              </c:ext>
            </c:extLst>
          </c:dPt>
          <c:dPt>
            <c:idx val="6"/>
            <c:invertIfNegative val="0"/>
            <c:bubble3D val="0"/>
            <c:spPr>
              <a:solidFill>
                <a:schemeClr val="accent6">
                  <a:lumMod val="75000"/>
                </a:schemeClr>
              </a:solidFill>
              <a:ln>
                <a:noFill/>
              </a:ln>
              <a:effectLst/>
            </c:spPr>
            <c:extLst>
              <c:ext xmlns:c16="http://schemas.microsoft.com/office/drawing/2014/chart" uri="{C3380CC4-5D6E-409C-BE32-E72D297353CC}">
                <c16:uniqueId val="{0000000D-597B-400E-8659-02A72C7AACEE}"/>
              </c:ext>
            </c:extLst>
          </c:dPt>
          <c:dPt>
            <c:idx val="7"/>
            <c:invertIfNegative val="0"/>
            <c:bubble3D val="0"/>
            <c:spPr>
              <a:solidFill>
                <a:schemeClr val="accent6">
                  <a:lumMod val="50000"/>
                </a:schemeClr>
              </a:solidFill>
              <a:ln>
                <a:noFill/>
              </a:ln>
              <a:effectLst/>
            </c:spPr>
            <c:extLst>
              <c:ext xmlns:c16="http://schemas.microsoft.com/office/drawing/2014/chart" uri="{C3380CC4-5D6E-409C-BE32-E72D297353CC}">
                <c16:uniqueId val="{0000000F-597B-400E-8659-02A72C7AACEE}"/>
              </c:ext>
            </c:extLst>
          </c:dPt>
          <c:dLbls>
            <c:dLbl>
              <c:idx val="3"/>
              <c:layout>
                <c:manualLayout>
                  <c:x val="1.455844498117159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7B-400E-8659-02A72C7AACEE}"/>
                </c:ext>
              </c:extLst>
            </c:dLbl>
            <c:dLbl>
              <c:idx val="4"/>
              <c:layout>
                <c:manualLayout>
                  <c:x val="-3.129208229989129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97B-400E-8659-02A72C7AACEE}"/>
                </c:ext>
              </c:extLst>
            </c:dLbl>
            <c:dLbl>
              <c:idx val="5"/>
              <c:layout>
                <c:manualLayout>
                  <c:x val="-2.1204966298057301E-3"/>
                  <c:y val="-4.454111163155689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97B-400E-8659-02A72C7AACEE}"/>
                </c:ext>
              </c:extLst>
            </c:dLbl>
            <c:dLbl>
              <c:idx val="6"/>
              <c:layout>
                <c:manualLayout>
                  <c:x val="-3.129208229989129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97B-400E-8659-02A72C7AACEE}"/>
                </c:ext>
              </c:extLst>
            </c:dLbl>
            <c:dLbl>
              <c:idx val="7"/>
              <c:layout>
                <c:manualLayout>
                  <c:x val="-2.1204966298057301E-3"/>
                  <c:y val="-2.2270555815778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97B-400E-8659-02A72C7AAC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Blad7!$I$3:$I$10</c:f>
              <c:strCache>
                <c:ptCount val="8"/>
                <c:pt idx="0">
                  <c:v>1,00</c:v>
                </c:pt>
                <c:pt idx="1">
                  <c:v>2,00</c:v>
                </c:pt>
                <c:pt idx="2">
                  <c:v>2,50</c:v>
                </c:pt>
                <c:pt idx="3">
                  <c:v>3,00</c:v>
                </c:pt>
                <c:pt idx="4">
                  <c:v>3,50</c:v>
                </c:pt>
                <c:pt idx="5">
                  <c:v>4,00</c:v>
                </c:pt>
                <c:pt idx="6">
                  <c:v>4,50</c:v>
                </c:pt>
                <c:pt idx="7">
                  <c:v>5,00</c:v>
                </c:pt>
              </c:strCache>
            </c:strRef>
          </c:cat>
          <c:val>
            <c:numRef>
              <c:f>Blad7!$J$3:$J$10</c:f>
              <c:numCache>
                <c:formatCode>###0.0</c:formatCode>
                <c:ptCount val="8"/>
                <c:pt idx="0">
                  <c:v>0.51993067590987896</c:v>
                </c:pt>
                <c:pt idx="1">
                  <c:v>0.51993067590987896</c:v>
                </c:pt>
                <c:pt idx="2">
                  <c:v>0.69324090121317195</c:v>
                </c:pt>
                <c:pt idx="3">
                  <c:v>9.0121317157712308</c:v>
                </c:pt>
                <c:pt idx="4">
                  <c:v>9.3587521663778155</c:v>
                </c:pt>
                <c:pt idx="5">
                  <c:v>50.433275563258221</c:v>
                </c:pt>
                <c:pt idx="6">
                  <c:v>6.5857885615251286</c:v>
                </c:pt>
                <c:pt idx="7">
                  <c:v>20.10398613518198</c:v>
                </c:pt>
              </c:numCache>
            </c:numRef>
          </c:val>
          <c:extLst>
            <c:ext xmlns:c16="http://schemas.microsoft.com/office/drawing/2014/chart" uri="{C3380CC4-5D6E-409C-BE32-E72D297353CC}">
              <c16:uniqueId val="{00000010-597B-400E-8659-02A72C7AACEE}"/>
            </c:ext>
          </c:extLst>
        </c:ser>
        <c:dLbls>
          <c:dLblPos val="inEnd"/>
          <c:showLegendKey val="0"/>
          <c:showVal val="1"/>
          <c:showCatName val="0"/>
          <c:showSerName val="0"/>
          <c:showPercent val="0"/>
          <c:showBubbleSize val="0"/>
        </c:dLbls>
        <c:gapWidth val="182"/>
        <c:axId val="-1816330064"/>
        <c:axId val="-1812284096"/>
      </c:barChart>
      <c:catAx>
        <c:axId val="-1816330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12284096"/>
        <c:crosses val="autoZero"/>
        <c:auto val="1"/>
        <c:lblAlgn val="ctr"/>
        <c:lblOffset val="100"/>
        <c:noMultiLvlLbl val="0"/>
      </c:catAx>
      <c:valAx>
        <c:axId val="-18122840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16330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Blad8!$I$3</c:f>
              <c:strCache>
                <c:ptCount val="1"/>
                <c:pt idx="0">
                  <c:v>Zeer onwaarschijnlijk</c:v>
                </c:pt>
              </c:strCache>
            </c:strRef>
          </c:tx>
          <c:spPr>
            <a:solidFill>
              <a:srgbClr val="FF0000">
                <a:alpha val="70000"/>
              </a:srgbClr>
            </a:solidFill>
            <a:ln>
              <a:noFill/>
            </a:ln>
            <a:effectLst/>
          </c:spPr>
          <c:invertIfNegative val="0"/>
          <c:dLbls>
            <c:dLbl>
              <c:idx val="0"/>
              <c:layout>
                <c:manualLayout>
                  <c:x val="4.9237983587338802E-2"/>
                  <c:y val="-0.175925925925926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7A-4222-8AB7-5298A3E05ADA}"/>
                </c:ext>
              </c:extLst>
            </c:dLbl>
            <c:dLbl>
              <c:idx val="1"/>
              <c:layout>
                <c:manualLayout>
                  <c:x val="-1.4067995310668199E-2"/>
                  <c:y val="0.162037037037037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7A-4222-8AB7-5298A3E05A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Blad8!$J$2:$K$2</c:f>
              <c:strCache>
                <c:ptCount val="2"/>
                <c:pt idx="0">
                  <c:v>Waarschijnlijkheid van aanbeveling N= 572</c:v>
                </c:pt>
                <c:pt idx="1">
                  <c:v>Waarschijnlijkheid van voortzetting lidmaatschap  N=575</c:v>
                </c:pt>
              </c:strCache>
            </c:strRef>
          </c:cat>
          <c:val>
            <c:numRef>
              <c:f>Blad8!$J$3:$K$3</c:f>
              <c:numCache>
                <c:formatCode>###0.0</c:formatCode>
                <c:ptCount val="2"/>
                <c:pt idx="0">
                  <c:v>0.69324090121317195</c:v>
                </c:pt>
                <c:pt idx="1">
                  <c:v>2.2530329289428082</c:v>
                </c:pt>
              </c:numCache>
            </c:numRef>
          </c:val>
          <c:extLst>
            <c:ext xmlns:c16="http://schemas.microsoft.com/office/drawing/2014/chart" uri="{C3380CC4-5D6E-409C-BE32-E72D297353CC}">
              <c16:uniqueId val="{00000002-4F7A-4222-8AB7-5298A3E05ADA}"/>
            </c:ext>
          </c:extLst>
        </c:ser>
        <c:ser>
          <c:idx val="1"/>
          <c:order val="1"/>
          <c:tx>
            <c:strRef>
              <c:f>Blad8!$I$4</c:f>
              <c:strCache>
                <c:ptCount val="1"/>
                <c:pt idx="0">
                  <c:v>onwaarschijnlijk</c:v>
                </c:pt>
              </c:strCache>
            </c:strRef>
          </c:tx>
          <c:spPr>
            <a:solidFill>
              <a:schemeClr val="accent2">
                <a:alpha val="70000"/>
              </a:schemeClr>
            </a:solidFill>
            <a:ln>
              <a:noFill/>
            </a:ln>
            <a:effectLst/>
          </c:spPr>
          <c:invertIfNegative val="0"/>
          <c:dLbls>
            <c:dLbl>
              <c:idx val="0"/>
              <c:layout>
                <c:manualLayout>
                  <c:x val="-1.17233294255569E-2"/>
                  <c:y val="0.15740740740740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F7A-4222-8AB7-5298A3E05ADA}"/>
                </c:ext>
              </c:extLst>
            </c:dLbl>
            <c:dLbl>
              <c:idx val="1"/>
              <c:layout>
                <c:manualLayout>
                  <c:x val="2.5791324736225099E-2"/>
                  <c:y val="-0.1759259259259260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7A-4222-8AB7-5298A3E05A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Blad8!$J$2:$K$2</c:f>
              <c:strCache>
                <c:ptCount val="2"/>
                <c:pt idx="0">
                  <c:v>Waarschijnlijkheid van aanbeveling N= 572</c:v>
                </c:pt>
                <c:pt idx="1">
                  <c:v>Waarschijnlijkheid van voortzetting lidmaatschap  N=575</c:v>
                </c:pt>
              </c:strCache>
            </c:strRef>
          </c:cat>
          <c:val>
            <c:numRef>
              <c:f>Blad8!$J$4:$K$4</c:f>
              <c:numCache>
                <c:formatCode>###0.0</c:formatCode>
                <c:ptCount val="2"/>
                <c:pt idx="0">
                  <c:v>0.69324090121317195</c:v>
                </c:pt>
                <c:pt idx="1">
                  <c:v>2.4263431542461</c:v>
                </c:pt>
              </c:numCache>
            </c:numRef>
          </c:val>
          <c:extLst>
            <c:ext xmlns:c16="http://schemas.microsoft.com/office/drawing/2014/chart" uri="{C3380CC4-5D6E-409C-BE32-E72D297353CC}">
              <c16:uniqueId val="{00000005-4F7A-4222-8AB7-5298A3E05ADA}"/>
            </c:ext>
          </c:extLst>
        </c:ser>
        <c:ser>
          <c:idx val="2"/>
          <c:order val="2"/>
          <c:tx>
            <c:strRef>
              <c:f>Blad8!$I$5</c:f>
              <c:strCache>
                <c:ptCount val="1"/>
                <c:pt idx="0">
                  <c:v>Neutraal</c:v>
                </c:pt>
              </c:strCache>
            </c:strRef>
          </c:tx>
          <c:spPr>
            <a:solidFill>
              <a:schemeClr val="accent3">
                <a:alpha val="70000"/>
              </a:schemeClr>
            </a:solidFill>
            <a:ln>
              <a:noFill/>
            </a:ln>
            <a:effectLst/>
          </c:spPr>
          <c:invertIfNegative val="0"/>
          <c:dLbls>
            <c:dLbl>
              <c:idx val="0"/>
              <c:layout>
                <c:manualLayout>
                  <c:x val="7.0339976553341196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F7A-4222-8AB7-5298A3E05A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Blad8!$J$2:$K$2</c:f>
              <c:strCache>
                <c:ptCount val="2"/>
                <c:pt idx="0">
                  <c:v>Waarschijnlijkheid van aanbeveling N= 572</c:v>
                </c:pt>
                <c:pt idx="1">
                  <c:v>Waarschijnlijkheid van voortzetting lidmaatschap  N=575</c:v>
                </c:pt>
              </c:strCache>
            </c:strRef>
          </c:cat>
          <c:val>
            <c:numRef>
              <c:f>Blad8!$J$5:$K$5</c:f>
              <c:numCache>
                <c:formatCode>###0.0</c:formatCode>
                <c:ptCount val="2"/>
                <c:pt idx="0">
                  <c:v>5.719237435008667</c:v>
                </c:pt>
                <c:pt idx="1">
                  <c:v>7.1057192374350064</c:v>
                </c:pt>
              </c:numCache>
            </c:numRef>
          </c:val>
          <c:extLst>
            <c:ext xmlns:c16="http://schemas.microsoft.com/office/drawing/2014/chart" uri="{C3380CC4-5D6E-409C-BE32-E72D297353CC}">
              <c16:uniqueId val="{00000007-4F7A-4222-8AB7-5298A3E05ADA}"/>
            </c:ext>
          </c:extLst>
        </c:ser>
        <c:ser>
          <c:idx val="3"/>
          <c:order val="3"/>
          <c:tx>
            <c:strRef>
              <c:f>Blad8!$I$6</c:f>
              <c:strCache>
                <c:ptCount val="1"/>
                <c:pt idx="0">
                  <c:v>Waarschijnlijk</c:v>
                </c:pt>
              </c:strCache>
            </c:strRef>
          </c:tx>
          <c:spPr>
            <a:solidFill>
              <a:srgbClr val="92D05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Blad8!$J$2:$K$2</c:f>
              <c:strCache>
                <c:ptCount val="2"/>
                <c:pt idx="0">
                  <c:v>Waarschijnlijkheid van aanbeveling N= 572</c:v>
                </c:pt>
                <c:pt idx="1">
                  <c:v>Waarschijnlijkheid van voortzetting lidmaatschap  N=575</c:v>
                </c:pt>
              </c:strCache>
            </c:strRef>
          </c:cat>
          <c:val>
            <c:numRef>
              <c:f>Blad8!$J$6:$K$6</c:f>
              <c:numCache>
                <c:formatCode>###0.0</c:formatCode>
                <c:ptCount val="2"/>
                <c:pt idx="0">
                  <c:v>38.821490467937579</c:v>
                </c:pt>
                <c:pt idx="1">
                  <c:v>28.07625649913345</c:v>
                </c:pt>
              </c:numCache>
            </c:numRef>
          </c:val>
          <c:extLst>
            <c:ext xmlns:c16="http://schemas.microsoft.com/office/drawing/2014/chart" uri="{C3380CC4-5D6E-409C-BE32-E72D297353CC}">
              <c16:uniqueId val="{00000008-4F7A-4222-8AB7-5298A3E05ADA}"/>
            </c:ext>
          </c:extLst>
        </c:ser>
        <c:ser>
          <c:idx val="4"/>
          <c:order val="4"/>
          <c:tx>
            <c:strRef>
              <c:f>Blad8!$I$7</c:f>
              <c:strCache>
                <c:ptCount val="1"/>
                <c:pt idx="0">
                  <c:v>Zeer waarschijnlijk</c:v>
                </c:pt>
              </c:strCache>
            </c:strRef>
          </c:tx>
          <c:spPr>
            <a:solidFill>
              <a:srgbClr val="00B05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Blad8!$J$2:$K$2</c:f>
              <c:strCache>
                <c:ptCount val="2"/>
                <c:pt idx="0">
                  <c:v>Waarschijnlijkheid van aanbeveling N= 572</c:v>
                </c:pt>
                <c:pt idx="1">
                  <c:v>Waarschijnlijkheid van voortzetting lidmaatschap  N=575</c:v>
                </c:pt>
              </c:strCache>
            </c:strRef>
          </c:cat>
          <c:val>
            <c:numRef>
              <c:f>Blad8!$J$7:$K$7</c:f>
              <c:numCache>
                <c:formatCode>###0.0</c:formatCode>
                <c:ptCount val="2"/>
                <c:pt idx="0">
                  <c:v>52.686308492201043</c:v>
                </c:pt>
                <c:pt idx="1">
                  <c:v>57.192374350086652</c:v>
                </c:pt>
              </c:numCache>
            </c:numRef>
          </c:val>
          <c:extLst>
            <c:ext xmlns:c16="http://schemas.microsoft.com/office/drawing/2014/chart" uri="{C3380CC4-5D6E-409C-BE32-E72D297353CC}">
              <c16:uniqueId val="{00000009-4F7A-4222-8AB7-5298A3E05ADA}"/>
            </c:ext>
          </c:extLst>
        </c:ser>
        <c:ser>
          <c:idx val="5"/>
          <c:order val="5"/>
          <c:tx>
            <c:strRef>
              <c:f>Blad8!$I$8</c:f>
              <c:strCache>
                <c:ptCount val="1"/>
                <c:pt idx="0">
                  <c:v>Weet Niet/NVT</c:v>
                </c:pt>
              </c:strCache>
            </c:strRef>
          </c:tx>
          <c:spPr>
            <a:solidFill>
              <a:srgbClr val="0070C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Blad8!$J$2:$K$2</c:f>
              <c:strCache>
                <c:ptCount val="2"/>
                <c:pt idx="0">
                  <c:v>Waarschijnlijkheid van aanbeveling N= 572</c:v>
                </c:pt>
                <c:pt idx="1">
                  <c:v>Waarschijnlijkheid van voortzetting lidmaatschap  N=575</c:v>
                </c:pt>
              </c:strCache>
            </c:strRef>
          </c:cat>
          <c:val>
            <c:numRef>
              <c:f>Blad8!$J$8:$K$8</c:f>
              <c:numCache>
                <c:formatCode>###0.0</c:formatCode>
                <c:ptCount val="2"/>
                <c:pt idx="0">
                  <c:v>0.51993067590987896</c:v>
                </c:pt>
                <c:pt idx="1">
                  <c:v>2.5996533795493928</c:v>
                </c:pt>
              </c:numCache>
            </c:numRef>
          </c:val>
          <c:extLst>
            <c:ext xmlns:c16="http://schemas.microsoft.com/office/drawing/2014/chart" uri="{C3380CC4-5D6E-409C-BE32-E72D297353CC}">
              <c16:uniqueId val="{0000000A-4F7A-4222-8AB7-5298A3E05ADA}"/>
            </c:ext>
          </c:extLst>
        </c:ser>
        <c:dLbls>
          <c:dLblPos val="ctr"/>
          <c:showLegendKey val="0"/>
          <c:showVal val="1"/>
          <c:showCatName val="0"/>
          <c:showSerName val="0"/>
          <c:showPercent val="0"/>
          <c:showBubbleSize val="0"/>
        </c:dLbls>
        <c:gapWidth val="50"/>
        <c:overlap val="100"/>
        <c:axId val="-1812012240"/>
        <c:axId val="-1812009408"/>
      </c:barChart>
      <c:catAx>
        <c:axId val="-1812012240"/>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nl-NL"/>
          </a:p>
        </c:txPr>
        <c:crossAx val="-1812009408"/>
        <c:crosses val="autoZero"/>
        <c:auto val="1"/>
        <c:lblAlgn val="ctr"/>
        <c:lblOffset val="100"/>
        <c:noMultiLvlLbl val="0"/>
      </c:catAx>
      <c:valAx>
        <c:axId val="-1812009408"/>
        <c:scaling>
          <c:orientation val="minMax"/>
          <c:max val="100"/>
        </c:scaling>
        <c:delete val="0"/>
        <c:axPos val="b"/>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812012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Pat14</b:Tag>
    <b:SourceType>Book</b:SourceType>
    <b:Guid>{E0F8CB73-3706-4EFA-9E7A-33510715BA57}</b:Guid>
    <b:Author>
      <b:Author>
        <b:NameList>
          <b:Person>
            <b:Last>Patrick de Pelsmacker</b:Last>
            <b:First>Patrick</b:First>
            <b:Middle>van Kenhove</b:Middle>
          </b:Person>
        </b:NameList>
      </b:Author>
    </b:Author>
    <b:Title>Marktonderzoek</b:Title>
    <b:Year>2014</b:Year>
    <b:City>Amsterdam</b:City>
    <b:Publisher>Pearson</b:Publisher>
    <b:RefOrder>1</b:RefOrder>
  </b:Source>
  <b:Source>
    <b:Tag>Zei88</b:Tag>
    <b:SourceType>BookSection</b:SourceType>
    <b:Guid>{D8FE2972-0B09-4A50-A044-D6D1F05E603A}</b:Guid>
    <b:Title>SERVQUAL</b:Title>
    <b:Year>1988</b:Year>
    <b:Author>
      <b:Author>
        <b:NameList>
          <b:Person>
            <b:Last>Zeithaml</b:Last>
            <b:First>Parasuraman,</b:First>
            <b:Middle>Berry</b:Middle>
          </b:Person>
        </b:NameList>
      </b:Author>
      <b:BookAuthor>
        <b:NameList>
          <b:Person>
            <b:Last>Zeithaml</b:Last>
            <b:First>Parasuraman,</b:First>
            <b:Middle>Berry</b:Middle>
          </b:Person>
        </b:NameList>
      </b:BookAuthor>
    </b:Author>
    <b:BookTitle>A Multiple-Item Scale for Measuring Consumer Perceptions of Service Quality</b:BookTitle>
    <b:Pages>12-40</b:Pages>
    <b:RefOrder>2</b:RefOrder>
  </b:Source>
  <b:Source>
    <b:Tag>Cro92</b:Tag>
    <b:SourceType>BookSection</b:SourceType>
    <b:Guid>{2EEF3CBA-AEF8-422A-9DA3-7A206D5042EA}</b:Guid>
    <b:Author>
      <b:Author>
        <b:NameList>
          <b:Person>
            <b:Last>Cronin</b:Last>
            <b:First>Joseph</b:First>
          </b:Person>
        </b:NameList>
      </b:Author>
      <b:BookAuthor>
        <b:NameList>
          <b:Person>
            <b:Last>Cronin</b:Last>
            <b:First>Joseph</b:First>
          </b:Person>
        </b:NameList>
      </b:BookAuthor>
    </b:Author>
    <b:Title>Measuring Service Quality</b:Title>
    <b:BookTitle>Journal of Marketing, volume 56</b:BookTitle>
    <b:Year>1992</b:Year>
    <b:Pages>55-68</b:Pages>
    <b:RefOrder>3</b:RefOrder>
  </b:Source>
  <b:Source>
    <b:Tag>NPS</b:Tag>
    <b:SourceType>BookSection</b:SourceType>
    <b:Guid>{92BD3A2C-4993-4CB3-BE8B-83AEB175BF27}</b:Guid>
    <b:Title>NPS</b:Title>
    <b:Author>
      <b:Author>
        <b:NameList>
          <b:Person>
            <b:Last>Markey</b:Last>
            <b:First>(Reicheld</b:First>
            <b:Middle>en</b:Middle>
          </b:Person>
        </b:NameList>
      </b:Author>
    </b:Author>
    <b:Pages>2011</b:Pages>
    <b:RefOrder>4</b:RefOrder>
  </b:Source>
  <b:Source>
    <b:Tag>Oli77</b:Tag>
    <b:SourceType>BookSection</b:SourceType>
    <b:Guid>{6C1900CC-C336-4763-83C1-24741E8565A8}</b:Guid>
    <b:Author>
      <b:Author>
        <b:NameList>
          <b:Person>
            <b:Last>L</b:Last>
            <b:First>Oliver</b:First>
            <b:Middle>R.</b:Middle>
          </b:Person>
        </b:NameList>
      </b:Author>
      <b:BookAuthor>
        <b:NameList>
          <b:Person>
            <b:Last>L</b:Last>
            <b:First>Oliver</b:First>
            <b:Middle>R.</b:Middle>
          </b:Person>
        </b:NameList>
      </b:BookAuthor>
    </b:Author>
    <b:Title>Disconformation</b:Title>
    <b:BookTitle>Effect of Expectation and Disconfirmation on Postexposure Product</b:BookTitle>
    <b:Year>1977</b:Year>
    <b:RefOrder>5</b:RefOrder>
  </b:Source>
  <b:Source>
    <b:Tag>Hes</b:Tag>
    <b:SourceType>BookSection</b:SourceType>
    <b:Guid>{669A8F41-99D5-424F-9493-E69BF5008885}</b:Guid>
    <b:Author>
      <b:Author>
        <b:NameList>
          <b:Person>
            <b:Last>Heskett</b:Last>
          </b:Person>
        </b:NameList>
      </b:Author>
      <b:BookAuthor>
        <b:NameList>
          <b:Person>
            <b:Last>Heskett</b:Last>
          </b:Person>
        </b:NameList>
      </b:BookAuthor>
    </b:Author>
    <b:Title>Sattisfaction</b:Title>
    <b:Year>1997</b:Year>
    <b:RefOrder>6</b:RefOrder>
  </b:Source>
  <b:Source>
    <b:Tag>Con18</b:Tag>
    <b:SourceType>InternetSite</b:SourceType>
    <b:Guid>{86CDA482-5F5B-4269-AE3D-68AE80DAC012}</b:Guid>
    <b:Title>Concurrentieanalyse maken</b:Title>
    <b:Year>2018</b:Year>
    <b:InternetSiteTitle>marketingscriptie</b:InternetSiteTitle>
    <b:Month>september</b:Month>
    <b:URL>https://www.marketingscriptie.nl/concurrentieanalyse/</b:URL>
    <b:RefOrder>7</b:RefOrder>
  </b:Source>
  <b:Source>
    <b:Tag>Fun19</b:Tag>
    <b:SourceType>InternetSite</b:SourceType>
    <b:Guid>{C4645249-A56A-4A1B-B6DF-A5E078BEF3B1}</b:Guid>
    <b:Title>Fundainbussiness.nl</b:Title>
    <b:InternetSiteTitle>Fundainbussiness.nl</b:InternetSiteTitle>
    <b:Year>2019</b:Year>
    <b:Month>Januari</b:Month>
    <b:Day>15</b:Day>
    <b:RefOrder>8</b:RefOrder>
  </b:Source>
  <b:Source>
    <b:Tag>Reg18</b:Tag>
    <b:SourceType>InternetSite</b:SourceType>
    <b:Guid>{9FCF81C5-4542-422C-A479-66B29E538C10}</b:Guid>
    <b:Author>
      <b:Author>
        <b:Corporate>Regus</b:Corporate>
      </b:Author>
    </b:Author>
    <b:Title>office space</b:Title>
    <b:InternetSiteTitle>Regus.nl</b:InternetSiteTitle>
    <b:Year>2018</b:Year>
    <b:Month>November</b:Month>
    <b:Day>18</b:Day>
    <b:URL>https://www.regus.nl/office-space</b:URL>
    <b:RefOrder>9</b:RefOrder>
  </b:Source>
  <b:Source>
    <b:Tag>Tri18</b:Tag>
    <b:SourceType>InternetSite</b:SourceType>
    <b:Guid>{D9AA55C2-92F8-4233-B1AB-0399496FFC89}</b:Guid>
    <b:Author>
      <b:Author>
        <b:Corporate>Tribes</b:Corporate>
      </b:Author>
    </b:Author>
    <b:Title>Over ons</b:Title>
    <b:InternetSiteTitle>Tribes.nl</b:InternetSiteTitle>
    <b:Year>2018</b:Year>
    <b:Month>november</b:Month>
    <b:Day>16</b:Day>
    <b:URL>https://www.tribes.world/nl/our-history</b:URL>
    <b:RefOrder>10</b:RefOrder>
  </b:Source>
  <b:Source>
    <b:Tag>Tri181</b:Tag>
    <b:SourceType>InternetSite</b:SourceType>
    <b:Guid>{B99C5912-BAED-40A0-9A75-B8CC080C53D3}</b:Guid>
    <b:Author>
      <b:Author>
        <b:Corporate>Tribes</b:Corporate>
      </b:Author>
    </b:Author>
    <b:Title>Onze Diensten</b:Title>
    <b:InternetSiteTitle>tribes.nl</b:InternetSiteTitle>
    <b:Year>2018</b:Year>
    <b:Month>november</b:Month>
    <b:Day>16</b:Day>
    <b:URL>https://www.tribes.world/nl-nl/services</b:URL>
    <b:RefOrder>11</b:RefOrder>
  </b:Source>
  <b:Source>
    <b:Tag>Des18</b:Tag>
    <b:SourceType>InternetSite</b:SourceType>
    <b:Guid>{F042256E-E845-4C67-8704-612F964AD47D}</b:Guid>
    <b:Author>
      <b:Author>
        <b:Corporate>Deskbookers</b:Corporate>
      </b:Author>
    </b:Author>
    <b:Title>Deskbookers.nl</b:Title>
    <b:InternetSiteTitle>Zoekfunctie</b:InternetSiteTitle>
    <b:Year>2018</b:Year>
    <b:Month>november</b:Month>
    <b:Day>17</b:Day>
    <b:URL>deskbooker.nl</b:URL>
    <b:RefOrder>12</b:RefOrder>
  </b:Source>
  <b:Source>
    <b:Tag>HNK18</b:Tag>
    <b:SourceType>InternetSite</b:SourceType>
    <b:Guid>{EF515625-39FE-4240-8D5D-4E42630AD098}</b:Guid>
    <b:Author>
      <b:Author>
        <b:Corporate>HNK</b:Corporate>
      </b:Author>
    </b:Author>
    <b:Title>HNK.nl</b:Title>
    <b:InternetSiteTitle>Diensten</b:InternetSiteTitle>
    <b:Year>2018</b:Year>
    <b:Month>november</b:Month>
    <b:Day>15</b:Day>
    <b:URL>https://www.hnk.nl/hnk-diensten/</b:URL>
    <b:RefOrder>13</b:RefOrder>
  </b:Source>
  <b:Source>
    <b:Tag>Tau18</b:Tag>
    <b:SourceType>InternetSite</b:SourceType>
    <b:Guid>{0FFC0180-DA9C-4AAF-A3B8-4739D52FB9EA}</b:Guid>
    <b:Author>
      <b:Author>
        <b:Corporate>Tauro</b:Corporate>
      </b:Author>
    </b:Author>
    <b:Title>Werkplekken</b:Title>
    <b:InternetSiteTitle>Tauro.nl</b:InternetSiteTitle>
    <b:Year>2018</b:Year>
    <b:Month>november</b:Month>
    <b:Day>19</b:Day>
    <b:URL>https://www.tauro.nl/werkplekken</b:URL>
    <b:RefOrder>14</b:RefOrder>
  </b:Source>
  <b:Source>
    <b:Tag>Spa18</b:Tag>
    <b:SourceType>InternetSite</b:SourceType>
    <b:Guid>{826B0644-3220-402C-89F6-C9E1FDF2BA38}</b:Guid>
    <b:Author>
      <b:Author>
        <b:Corporate>Spaces</b:Corporate>
      </b:Author>
    </b:Author>
    <b:Title>Producten en services</b:Title>
    <b:InternetSiteTitle>spacesworks.com</b:InternetSiteTitle>
    <b:Year>2018</b:Year>
    <b:Month>november</b:Month>
    <b:Day>14</b:Day>
    <b:URL>https://www.spacesworks.com/nl/</b:URL>
    <b:RefOrder>15</b:RefOrder>
  </b:Source>
  <b:Source>
    <b:Tag>FUn19</b:Tag>
    <b:SourceType>InternetSite</b:SourceType>
    <b:Guid>{E72039EF-6C6C-489A-B8DA-AF4E9D6C0820}</b:Guid>
    <b:Author>
      <b:Author>
        <b:Corporate>FUnda</b:Corporate>
      </b:Author>
    </b:Author>
    <b:Title>Funda in Business</b:Title>
    <b:InternetSiteTitle>fundainbussiness</b:InternetSiteTitle>
    <b:Year>2019</b:Year>
    <b:Month>januari</b:Month>
    <b:Day>12</b:Day>
    <b:URL>https://www.fundainbusiness.nl/</b:URL>
    <b:RefOrder>16</b:RefOrder>
  </b:Source>
  <b:Source>
    <b:Tag>For18</b:Tag>
    <b:SourceType>InternetSite</b:SourceType>
    <b:Guid>{6C49F630-ADE9-4BE2-94CE-9FC99B78C632}</b:Guid>
    <b:Author>
      <b:Author>
        <b:Corporate>Fortune Coffee</b:Corporate>
      </b:Author>
    </b:Author>
    <b:Title>Koffieautomaten</b:Title>
    <b:InternetSiteTitle>Fortune.nl</b:InternetSiteTitle>
    <b:Year>2018</b:Year>
    <b:Month>Januari</b:Month>
    <b:Day>9</b:Day>
    <b:URL>https://www.fortune.nl/koffieautomaten/</b:URL>
    <b:RefOrder>17</b:RefOrder>
  </b:Source>
  <b:Source>
    <b:Tag>Cof19</b:Tag>
    <b:SourceType>InternetSite</b:SourceType>
    <b:Guid>{27F47270-E60B-4392-844C-A74B5C8AF698}</b:Guid>
    <b:Author>
      <b:Author>
        <b:Corporate>Coffee@work</b:Corporate>
      </b:Author>
    </b:Author>
    <b:Title>Koffiemachines</b:Title>
    <b:InternetSiteTitle>coffeeatwork.nl </b:InternetSiteTitle>
    <b:Year>2019</b:Year>
    <b:Month>januari</b:Month>
    <b:Day>9</b:Day>
    <b:URL>https://www.coffeeatwork.nl/koffiemachines/</b:URL>
    <b:RefOrder>18</b:RefOrder>
  </b:Source>
  <b:Source>
    <b:Tag>Ind19</b:Tag>
    <b:SourceType>InternetSite</b:SourceType>
    <b:Guid>{6131CBA3-7242-4A28-A556-DB387CBE456A}</b:Guid>
    <b:Author>
      <b:Author>
        <b:Corporate>Indeed</b:Corporate>
      </b:Author>
    </b:Author>
    <b:Title>Hoe het werkt</b:Title>
    <b:InternetSiteTitle>Indeed.nl</b:InternetSiteTitle>
    <b:Year>2019</b:Year>
    <b:Month>januari</b:Month>
    <b:Day>6</b:Day>
    <b:URL>https://www.indeed.nl/personeel/hoe-indeed-werkt</b:URL>
    <b:RefOrder>19</b:RefOrder>
  </b:Source>
  <b:Source>
    <b:Tag>Nat19</b:Tag>
    <b:SourceType>InternetSite</b:SourceType>
    <b:Guid>{3BB66054-E20E-4F8B-A70C-11572912127F}</b:Guid>
    <b:Author>
      <b:Author>
        <b:Corporate>Nationale vacaturebank</b:Corporate>
      </b:Author>
    </b:Author>
    <b:Title>Vacatureproducten</b:Title>
    <b:InternetSiteTitle>nationalevacaturebank.nl</b:InternetSiteTitle>
    <b:Year>2019</b:Year>
    <b:Month>januari</b:Month>
    <b:Day>4</b:Day>
    <b:URL>https://www.nationalevacaturebank.nl/werkgever/producten-tarieven?utm_referrer=https%3A%2F%2Fwww.google.com%2F</b:URL>
    <b:RefOrder>20</b:RefOrder>
  </b:Source>
  <b:Source>
    <b:Tag>Nat191</b:Tag>
    <b:SourceType>InternetSite</b:SourceType>
    <b:Guid>{910BF9E8-0674-417A-8018-3F6BEDBDB755}</b:Guid>
    <b:Author>
      <b:Author>
        <b:Corporate>Nationale beroepengids</b:Corporate>
      </b:Author>
    </b:Author>
    <b:Title>Receptioniste</b:Title>
    <b:InternetSiteTitle>nationaleberoepengids.nl</b:InternetSiteTitle>
    <b:Year>2019</b:Year>
    <b:Month>januari</b:Month>
    <b:Day>3</b:Day>
    <b:URL>https://www.nationaleberoepengids.nl/Receptionist</b:URL>
    <b:RefOrder>21</b:RefOrder>
  </b:Source>
  <b:Source>
    <b:Tag>Het18</b:Tag>
    <b:SourceType>InternetSite</b:SourceType>
    <b:Guid>{17E8D334-B617-4F2F-8CD8-D61C3F2F00FB}</b:Guid>
    <b:Author>
      <b:Author>
        <b:Corporate>Het COachhuis</b:Corporate>
      </b:Author>
    </b:Author>
    <b:Title>Geheel</b:Title>
    <b:InternetSiteTitle>Het Coachhuis</b:InternetSiteTitle>
    <b:Year>2018</b:Year>
    <b:Month>september</b:Month>
    <b:Day>21</b:Day>
    <b:URL>HetCoachhuis.nl</b:URL>
    <b:RefOrder>22</b:RefOrder>
  </b:Source>
  <b:Source>
    <b:Tag>Cur</b:Tag>
    <b:SourceType>BookSection</b:SourceType>
    <b:Guid>{950A41B8-1337-4CDF-8BC0-6A18D1D32556}</b:Guid>
    <b:Author>
      <b:Author>
        <b:NameList>
          <b:Person>
            <b:Last>Curry</b:Last>
          </b:Person>
        </b:NameList>
      </b:Author>
      <b:BookAuthor>
        <b:NameList>
          <b:Person>
            <b:Last>Curry</b:Last>
          </b:Person>
        </b:NameList>
      </b:BookAuthor>
    </b:Author>
    <b:Title>Klantpiramide</b:Title>
    <b:Year>2003</b:Year>
    <b:RefOrder>23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0DDED-F3A9-45E4-B9B9-626DA790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118</Pages>
  <Words>32962</Words>
  <Characters>181296</Characters>
  <Application>Microsoft Office Word</Application>
  <DocSecurity>0</DocSecurity>
  <Lines>1510</Lines>
  <Paragraphs>427</Paragraphs>
  <ScaleCrop>false</ScaleCrop>
  <HeadingPairs>
    <vt:vector size="2" baseType="variant">
      <vt:variant>
        <vt:lpstr>Titel</vt:lpstr>
      </vt:variant>
      <vt:variant>
        <vt:i4>1</vt:i4>
      </vt:variant>
    </vt:vector>
  </HeadingPairs>
  <TitlesOfParts>
    <vt:vector size="1" baseType="lpstr">
      <vt:lpstr>Geen leden, maar fans!</vt:lpstr>
    </vt:vector>
  </TitlesOfParts>
  <Company>Het Coachhuis</Company>
  <LinksUpToDate>false</LinksUpToDate>
  <CharactersWithSpaces>213831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Geen leden, maar fans!</dc:title>
  <dc:subject/>
  <dc:creator>Molenkamp, Bas</dc:creator>
  <cp:keywords/>
  <dc:description/>
  <cp:lastModifiedBy>Bas Molenkamp</cp:lastModifiedBy>
  <cp:revision>4</cp:revision>
  <dcterms:created xsi:type="dcterms:W3CDTF">2019-01-21T08:41:00Z</dcterms:created>
  <dcterms:modified xsi:type="dcterms:W3CDTF">2019-01-21T09:03:00Z</dcterms:modified>
</cp:coreProperties>
</file>