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E45FA" w14:textId="77777777" w:rsidR="00645073" w:rsidRPr="00243D2B" w:rsidRDefault="00645073" w:rsidP="00645073">
      <w:pPr>
        <w:jc w:val="both"/>
        <w:rPr>
          <w:rFonts w:ascii="Verdana" w:hAnsi="Verdana"/>
          <w:b/>
          <w:sz w:val="56"/>
          <w:szCs w:val="56"/>
        </w:rPr>
      </w:pPr>
      <w:r>
        <w:rPr>
          <w:noProof/>
          <w:sz w:val="40"/>
          <w:szCs w:val="40"/>
          <w:lang w:eastAsia="nl-NL"/>
        </w:rPr>
        <w:drawing>
          <wp:anchor distT="0" distB="0" distL="114300" distR="114300" simplePos="0" relativeHeight="251659264" behindDoc="1" locked="0" layoutInCell="1" allowOverlap="1" wp14:anchorId="162D1DD8" wp14:editId="5BDEA270">
            <wp:simplePos x="0" y="0"/>
            <wp:positionH relativeFrom="column">
              <wp:posOffset>-914400</wp:posOffset>
            </wp:positionH>
            <wp:positionV relativeFrom="paragraph">
              <wp:posOffset>-914400</wp:posOffset>
            </wp:positionV>
            <wp:extent cx="7658100" cy="2729230"/>
            <wp:effectExtent l="0" t="0" r="1270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F43B1" w14:textId="77777777" w:rsidR="00645073" w:rsidRDefault="00645073" w:rsidP="00645073">
      <w:pPr>
        <w:jc w:val="both"/>
        <w:rPr>
          <w:rFonts w:ascii="Verdana" w:hAnsi="Verdana"/>
          <w:b/>
          <w:sz w:val="40"/>
          <w:szCs w:val="40"/>
        </w:rPr>
      </w:pPr>
    </w:p>
    <w:p w14:paraId="6BF495CB" w14:textId="77777777" w:rsidR="00645073" w:rsidRDefault="00645073" w:rsidP="00645073">
      <w:pPr>
        <w:jc w:val="both"/>
        <w:rPr>
          <w:rFonts w:ascii="Verdana" w:hAnsi="Verdana"/>
          <w:b/>
          <w:i/>
          <w:sz w:val="40"/>
          <w:szCs w:val="40"/>
        </w:rPr>
      </w:pPr>
    </w:p>
    <w:p w14:paraId="21238B4D" w14:textId="77777777" w:rsidR="00645073" w:rsidRDefault="00645073" w:rsidP="00645073">
      <w:pPr>
        <w:jc w:val="both"/>
        <w:rPr>
          <w:rFonts w:ascii="Verdana" w:hAnsi="Verdana"/>
          <w:b/>
          <w:i/>
          <w:sz w:val="40"/>
          <w:szCs w:val="40"/>
        </w:rPr>
      </w:pPr>
    </w:p>
    <w:p w14:paraId="6BA3DADE" w14:textId="77777777" w:rsidR="00645073" w:rsidRDefault="00645073" w:rsidP="00645073">
      <w:pPr>
        <w:jc w:val="both"/>
        <w:rPr>
          <w:rFonts w:ascii="Verdana" w:hAnsi="Verdana"/>
          <w:b/>
          <w:i/>
          <w:sz w:val="40"/>
          <w:szCs w:val="40"/>
        </w:rPr>
      </w:pPr>
    </w:p>
    <w:p w14:paraId="081064F2" w14:textId="77777777" w:rsidR="00645073" w:rsidRDefault="00645073" w:rsidP="00645073">
      <w:pPr>
        <w:jc w:val="both"/>
        <w:rPr>
          <w:rFonts w:ascii="Verdana" w:hAnsi="Verdana"/>
          <w:b/>
          <w:sz w:val="36"/>
          <w:szCs w:val="36"/>
        </w:rPr>
      </w:pPr>
    </w:p>
    <w:p w14:paraId="77FD59C6" w14:textId="77777777" w:rsidR="00645073" w:rsidRPr="00A92823" w:rsidRDefault="00645073" w:rsidP="00645073">
      <w:pPr>
        <w:pStyle w:val="Kop1"/>
        <w:rPr>
          <w:sz w:val="40"/>
          <w:szCs w:val="40"/>
        </w:rPr>
      </w:pPr>
      <w:r w:rsidRPr="00A92823">
        <w:rPr>
          <w:sz w:val="40"/>
          <w:szCs w:val="40"/>
        </w:rPr>
        <w:t>Toetsing van:</w:t>
      </w:r>
    </w:p>
    <w:p w14:paraId="4D69F42B" w14:textId="50CF479E" w:rsidR="00645073" w:rsidRPr="003E729D" w:rsidRDefault="003E729D" w:rsidP="00645073">
      <w:pPr>
        <w:pStyle w:val="Kop1"/>
        <w:rPr>
          <w:sz w:val="48"/>
          <w:szCs w:val="48"/>
        </w:rPr>
      </w:pPr>
      <w:r w:rsidRPr="003E729D">
        <w:rPr>
          <w:sz w:val="48"/>
          <w:szCs w:val="48"/>
        </w:rPr>
        <w:t>A</w:t>
      </w:r>
      <w:r w:rsidR="00645073" w:rsidRPr="003E729D">
        <w:rPr>
          <w:sz w:val="48"/>
          <w:szCs w:val="48"/>
        </w:rPr>
        <w:t>fstudeeronderzoek</w:t>
      </w:r>
      <w:r w:rsidRPr="003E729D">
        <w:rPr>
          <w:sz w:val="48"/>
          <w:szCs w:val="48"/>
        </w:rPr>
        <w:t xml:space="preserve"> Sociaal Juridische Dienstverlening</w:t>
      </w:r>
      <w:bookmarkStart w:id="0" w:name="_GoBack"/>
      <w:bookmarkEnd w:id="0"/>
    </w:p>
    <w:p w14:paraId="74C8FD8B" w14:textId="77777777" w:rsidR="00645073" w:rsidRDefault="00645073" w:rsidP="00645073">
      <w:pPr>
        <w:jc w:val="both"/>
        <w:rPr>
          <w:rFonts w:ascii="Verdana" w:hAnsi="Verdana"/>
          <w:b/>
          <w:sz w:val="32"/>
          <w:szCs w:val="32"/>
        </w:rPr>
      </w:pPr>
    </w:p>
    <w:p w14:paraId="5DB3BB39" w14:textId="77777777" w:rsidR="00645073" w:rsidRPr="00C70714" w:rsidRDefault="00645073" w:rsidP="00645073">
      <w:pPr>
        <w:pStyle w:val="Kop2"/>
        <w:rPr>
          <w:sz w:val="52"/>
          <w:szCs w:val="52"/>
        </w:rPr>
      </w:pPr>
      <w:r w:rsidRPr="00C70714">
        <w:rPr>
          <w:sz w:val="52"/>
          <w:szCs w:val="52"/>
        </w:rPr>
        <w:t>Een tweede kans voor iedereen</w:t>
      </w:r>
    </w:p>
    <w:p w14:paraId="5322721E" w14:textId="77777777" w:rsidR="00645073" w:rsidRPr="005C4739" w:rsidRDefault="00645073" w:rsidP="00645073">
      <w:pPr>
        <w:jc w:val="both"/>
        <w:rPr>
          <w:rFonts w:ascii="Verdana" w:hAnsi="Verdana"/>
          <w:b/>
          <w:sz w:val="32"/>
          <w:szCs w:val="32"/>
        </w:rPr>
      </w:pPr>
    </w:p>
    <w:p w14:paraId="6B80BEC4" w14:textId="77777777" w:rsidR="00645073" w:rsidRPr="005C4739" w:rsidRDefault="00645073" w:rsidP="00645073">
      <w:pPr>
        <w:pBdr>
          <w:top w:val="single" w:sz="4" w:space="1" w:color="auto"/>
          <w:left w:val="single" w:sz="4" w:space="4" w:color="auto"/>
          <w:bottom w:val="single" w:sz="4" w:space="3" w:color="auto"/>
          <w:right w:val="single" w:sz="4" w:space="4" w:color="auto"/>
        </w:pBdr>
        <w:jc w:val="both"/>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HBO-Rechten/ SJD</w:t>
      </w:r>
    </w:p>
    <w:p w14:paraId="45234530" w14:textId="77777777" w:rsidR="00645073" w:rsidRDefault="00645073" w:rsidP="00645073">
      <w:pPr>
        <w:pBdr>
          <w:top w:val="single" w:sz="4" w:space="1" w:color="auto"/>
          <w:left w:val="single" w:sz="4" w:space="4" w:color="auto"/>
          <w:bottom w:val="single" w:sz="4" w:space="3" w:color="auto"/>
          <w:right w:val="single" w:sz="4" w:space="4" w:color="auto"/>
        </w:pBdr>
        <w:jc w:val="both"/>
        <w:rPr>
          <w:rFonts w:ascii="Verdana" w:hAnsi="Verdana"/>
        </w:rPr>
      </w:pPr>
    </w:p>
    <w:p w14:paraId="75221023" w14:textId="77777777" w:rsidR="00645073" w:rsidRPr="00493DBD" w:rsidRDefault="00645073" w:rsidP="00645073">
      <w:pPr>
        <w:pBdr>
          <w:top w:val="single" w:sz="4" w:space="1" w:color="auto"/>
          <w:left w:val="single" w:sz="4" w:space="4" w:color="auto"/>
          <w:bottom w:val="single" w:sz="4" w:space="3" w:color="auto"/>
          <w:right w:val="single" w:sz="4" w:space="4" w:color="auto"/>
        </w:pBdr>
        <w:jc w:val="both"/>
        <w:rPr>
          <w:rFonts w:ascii="Verdana" w:hAnsi="Verdana"/>
        </w:rPr>
      </w:pPr>
      <w:r>
        <w:rPr>
          <w:rFonts w:ascii="Verdana" w:hAnsi="Verdana"/>
        </w:rPr>
        <w:t>Willard de Wit</w:t>
      </w:r>
      <w:r w:rsidRPr="00493DBD">
        <w:rPr>
          <w:rFonts w:ascii="Verdana" w:hAnsi="Verdana"/>
        </w:rPr>
        <w:t xml:space="preserve"> – s</w:t>
      </w:r>
      <w:r>
        <w:rPr>
          <w:rFonts w:ascii="Verdana" w:hAnsi="Verdana"/>
        </w:rPr>
        <w:t>1084441</w:t>
      </w:r>
      <w:r w:rsidRPr="00493DBD">
        <w:rPr>
          <w:rFonts w:ascii="Verdana" w:hAnsi="Verdana"/>
        </w:rPr>
        <w:tab/>
      </w:r>
      <w:r w:rsidRPr="00493DBD">
        <w:rPr>
          <w:rFonts w:ascii="Verdana" w:hAnsi="Verdana"/>
        </w:rPr>
        <w:tab/>
      </w:r>
      <w:r w:rsidRPr="00493DBD">
        <w:rPr>
          <w:rFonts w:ascii="Verdana" w:hAnsi="Verdana"/>
        </w:rPr>
        <w:tab/>
      </w:r>
      <w:r>
        <w:rPr>
          <w:rFonts w:ascii="Verdana" w:hAnsi="Verdana"/>
        </w:rPr>
        <w:t>A. Wolterink  en M. Janssen</w:t>
      </w:r>
    </w:p>
    <w:p w14:paraId="36D1F66B" w14:textId="3ACC27F5" w:rsidR="00645073" w:rsidRPr="00493DBD" w:rsidRDefault="00645073" w:rsidP="00645073">
      <w:pPr>
        <w:pBdr>
          <w:top w:val="single" w:sz="4" w:space="1" w:color="auto"/>
          <w:left w:val="single" w:sz="4" w:space="4" w:color="auto"/>
          <w:bottom w:val="single" w:sz="4" w:space="3" w:color="auto"/>
          <w:right w:val="single" w:sz="4" w:space="4" w:color="auto"/>
        </w:pBdr>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93DBD">
        <w:rPr>
          <w:rFonts w:ascii="Verdana" w:hAnsi="Verdana"/>
        </w:rPr>
        <w:tab/>
      </w:r>
      <w:r>
        <w:rPr>
          <w:rFonts w:ascii="Verdana" w:hAnsi="Verdana"/>
        </w:rPr>
        <w:tab/>
      </w:r>
      <w:r w:rsidR="008D64DA">
        <w:rPr>
          <w:rFonts w:ascii="Verdana" w:hAnsi="Verdana"/>
        </w:rPr>
        <w:t>03-06</w:t>
      </w:r>
      <w:r>
        <w:rPr>
          <w:rFonts w:ascii="Verdana" w:hAnsi="Verdana"/>
        </w:rPr>
        <w:t>-2019</w:t>
      </w:r>
    </w:p>
    <w:p w14:paraId="2FE72955" w14:textId="77777777" w:rsidR="00645073" w:rsidRPr="00493DBD" w:rsidRDefault="00645073" w:rsidP="00645073">
      <w:pPr>
        <w:pBdr>
          <w:top w:val="single" w:sz="4" w:space="1" w:color="auto"/>
          <w:left w:val="single" w:sz="4" w:space="4" w:color="auto"/>
          <w:bottom w:val="single" w:sz="4" w:space="3" w:color="auto"/>
          <w:right w:val="single" w:sz="4" w:space="4" w:color="auto"/>
        </w:pBdr>
        <w:jc w:val="both"/>
        <w:rPr>
          <w:rFonts w:ascii="Verdana" w:hAnsi="Verdana"/>
        </w:rPr>
      </w:pPr>
      <w:r w:rsidRPr="00493DBD">
        <w:rPr>
          <w:rFonts w:ascii="Verdana" w:hAnsi="Verdana"/>
        </w:rPr>
        <w:tab/>
      </w:r>
      <w:r w:rsidRPr="00493DBD">
        <w:rPr>
          <w:rFonts w:ascii="Verdana" w:hAnsi="Verdana"/>
        </w:rPr>
        <w:tab/>
      </w:r>
      <w:r w:rsidRPr="00493DBD">
        <w:rPr>
          <w:rFonts w:ascii="Verdana" w:hAnsi="Verdana"/>
        </w:rPr>
        <w:tab/>
      </w:r>
      <w:r w:rsidRPr="00493DBD">
        <w:rPr>
          <w:rFonts w:ascii="Verdana" w:hAnsi="Verdana"/>
        </w:rPr>
        <w:tab/>
      </w:r>
      <w:r w:rsidRPr="00493DBD">
        <w:rPr>
          <w:rFonts w:ascii="Verdana" w:hAnsi="Verdana"/>
        </w:rPr>
        <w:tab/>
      </w:r>
      <w:r w:rsidRPr="00493DBD">
        <w:rPr>
          <w:rFonts w:ascii="Verdana" w:hAnsi="Verdana"/>
        </w:rPr>
        <w:tab/>
      </w:r>
      <w:r>
        <w:rPr>
          <w:rFonts w:ascii="Verdana" w:hAnsi="Verdana"/>
        </w:rPr>
        <w:tab/>
        <w:t>Herkansing</w:t>
      </w:r>
    </w:p>
    <w:p w14:paraId="52298023" w14:textId="77777777" w:rsidR="00645073" w:rsidRPr="00493DBD" w:rsidRDefault="00645073" w:rsidP="00645073">
      <w:pPr>
        <w:pBdr>
          <w:top w:val="single" w:sz="4" w:space="1" w:color="auto"/>
          <w:left w:val="single" w:sz="4" w:space="4" w:color="auto"/>
          <w:bottom w:val="single" w:sz="4" w:space="3" w:color="auto"/>
          <w:right w:val="single" w:sz="4" w:space="4" w:color="auto"/>
        </w:pBdr>
        <w:jc w:val="both"/>
        <w:rPr>
          <w:rFonts w:ascii="Verdana" w:hAnsi="Verdana"/>
        </w:rPr>
      </w:pPr>
    </w:p>
    <w:p w14:paraId="1D25ABE3" w14:textId="77777777" w:rsidR="00645073" w:rsidRPr="00493DBD" w:rsidRDefault="00645073" w:rsidP="00645073">
      <w:pPr>
        <w:pBdr>
          <w:top w:val="single" w:sz="4" w:space="1" w:color="auto"/>
          <w:left w:val="single" w:sz="4" w:space="4" w:color="auto"/>
          <w:bottom w:val="single" w:sz="4" w:space="3" w:color="auto"/>
          <w:right w:val="single" w:sz="4" w:space="4" w:color="auto"/>
        </w:pBdr>
        <w:jc w:val="both"/>
        <w:rPr>
          <w:rFonts w:ascii="Verdana" w:hAnsi="Verdana"/>
        </w:rPr>
      </w:pPr>
    </w:p>
    <w:p w14:paraId="493FEFE4" w14:textId="77777777" w:rsidR="00645073" w:rsidRPr="00243D2B" w:rsidRDefault="00645073" w:rsidP="00645073">
      <w:pPr>
        <w:pBdr>
          <w:top w:val="single" w:sz="4" w:space="1" w:color="auto"/>
          <w:left w:val="single" w:sz="4" w:space="4" w:color="auto"/>
          <w:bottom w:val="single" w:sz="4" w:space="3" w:color="auto"/>
          <w:right w:val="single" w:sz="4" w:space="4" w:color="auto"/>
        </w:pBdr>
        <w:jc w:val="both"/>
        <w:rPr>
          <w:rFonts w:ascii="Verdana" w:hAnsi="Verdana"/>
        </w:rPr>
      </w:pPr>
      <w:r>
        <w:rPr>
          <w:rFonts w:ascii="Verdana" w:hAnsi="Verdana"/>
        </w:rPr>
        <w:t xml:space="preserve">SJD 4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2019 </w:t>
      </w:r>
    </w:p>
    <w:p w14:paraId="34E2E228" w14:textId="77777777" w:rsidR="00645073" w:rsidRDefault="00645073" w:rsidP="00645073">
      <w:pPr>
        <w:rPr>
          <w:rFonts w:asciiTheme="majorHAnsi" w:eastAsiaTheme="majorEastAsia" w:hAnsiTheme="majorHAnsi" w:cstheme="majorBidi"/>
          <w:color w:val="365F91" w:themeColor="accent1" w:themeShade="BF"/>
          <w:sz w:val="26"/>
          <w:szCs w:val="26"/>
        </w:rPr>
      </w:pPr>
    </w:p>
    <w:p w14:paraId="7F0AFAAF" w14:textId="77777777" w:rsidR="00645073" w:rsidRDefault="00645073" w:rsidP="00645073">
      <w:pPr>
        <w:pStyle w:val="Kop2"/>
      </w:pPr>
      <w:r>
        <w:lastRenderedPageBreak/>
        <w:t>Inhoudsopgave:</w:t>
      </w:r>
    </w:p>
    <w:p w14:paraId="634009D4" w14:textId="77777777" w:rsidR="00645073" w:rsidRDefault="00645073" w:rsidP="00645073">
      <w:pPr>
        <w:pStyle w:val="Kop2"/>
      </w:pPr>
    </w:p>
    <w:p w14:paraId="2E64D192" w14:textId="0A781F8A" w:rsidR="00D05111" w:rsidRDefault="00E225CA" w:rsidP="00645073">
      <w:pPr>
        <w:pStyle w:val="Kop2"/>
        <w:rPr>
          <w:rFonts w:ascii="Verdana" w:hAnsi="Verdana"/>
          <w:color w:val="auto"/>
          <w:sz w:val="22"/>
          <w:szCs w:val="22"/>
        </w:rPr>
      </w:pPr>
      <w:r>
        <w:rPr>
          <w:rFonts w:ascii="Verdana" w:hAnsi="Verdana"/>
          <w:color w:val="auto"/>
          <w:sz w:val="22"/>
          <w:szCs w:val="22"/>
        </w:rPr>
        <w:t>Samenvatting:</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sidR="000513A6">
        <w:rPr>
          <w:rFonts w:ascii="Verdana" w:hAnsi="Verdana"/>
          <w:color w:val="auto"/>
          <w:sz w:val="22"/>
          <w:szCs w:val="22"/>
        </w:rPr>
        <w:t>Blz. 5</w:t>
      </w:r>
    </w:p>
    <w:p w14:paraId="2AC5E667" w14:textId="01EDA8A3" w:rsidR="00645073" w:rsidRDefault="00645073" w:rsidP="00645073">
      <w:pPr>
        <w:pStyle w:val="Kop2"/>
        <w:rPr>
          <w:rFonts w:ascii="Verdana" w:hAnsi="Verdana"/>
          <w:color w:val="auto"/>
          <w:sz w:val="22"/>
          <w:szCs w:val="22"/>
        </w:rPr>
      </w:pPr>
      <w:r w:rsidRPr="00E37DA6">
        <w:rPr>
          <w:rFonts w:ascii="Verdana" w:hAnsi="Verdana"/>
          <w:color w:val="auto"/>
          <w:sz w:val="22"/>
          <w:szCs w:val="22"/>
        </w:rPr>
        <w:t>1.</w:t>
      </w:r>
      <w:r w:rsidR="00E225CA">
        <w:rPr>
          <w:rFonts w:ascii="Verdana" w:hAnsi="Verdana"/>
          <w:color w:val="auto"/>
          <w:sz w:val="22"/>
          <w:szCs w:val="22"/>
        </w:rPr>
        <w:t xml:space="preserve"> Inleiding:</w:t>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t xml:space="preserve">Blz. </w:t>
      </w:r>
      <w:r w:rsidR="00190A86">
        <w:rPr>
          <w:rFonts w:ascii="Verdana" w:hAnsi="Verdana"/>
          <w:color w:val="auto"/>
          <w:sz w:val="22"/>
          <w:szCs w:val="22"/>
        </w:rPr>
        <w:t>7</w:t>
      </w:r>
    </w:p>
    <w:p w14:paraId="0524D5D6" w14:textId="77777777" w:rsidR="00645073" w:rsidRPr="006A6E1C" w:rsidRDefault="00645073" w:rsidP="00645073">
      <w:pPr>
        <w:pStyle w:val="Kop2"/>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712C331A" w14:textId="49139659" w:rsidR="00645073" w:rsidRDefault="00645073" w:rsidP="00645073">
      <w:pPr>
        <w:pStyle w:val="Kop2"/>
        <w:rPr>
          <w:rFonts w:ascii="Verdana" w:hAnsi="Verdana"/>
          <w:color w:val="auto"/>
          <w:sz w:val="22"/>
          <w:szCs w:val="22"/>
        </w:rPr>
      </w:pPr>
      <w:r>
        <w:rPr>
          <w:rFonts w:ascii="Verdana" w:hAnsi="Verdana"/>
          <w:color w:val="auto"/>
          <w:sz w:val="22"/>
          <w:szCs w:val="22"/>
        </w:rPr>
        <w:t xml:space="preserve">2. </w:t>
      </w:r>
      <w:r w:rsidRPr="00A36BDC">
        <w:rPr>
          <w:rFonts w:ascii="Verdana" w:hAnsi="Verdana"/>
          <w:color w:val="auto"/>
          <w:sz w:val="22"/>
          <w:szCs w:val="22"/>
        </w:rPr>
        <w:t>Probleemanalyse:</w:t>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t xml:space="preserve">Blz. </w:t>
      </w:r>
      <w:r w:rsidR="00190A86">
        <w:rPr>
          <w:rFonts w:ascii="Verdana" w:hAnsi="Verdana"/>
          <w:color w:val="auto"/>
          <w:sz w:val="22"/>
          <w:szCs w:val="22"/>
        </w:rPr>
        <w:t>8</w:t>
      </w:r>
    </w:p>
    <w:p w14:paraId="47B16DC5" w14:textId="17D29447" w:rsidR="00645073" w:rsidRPr="006C5085" w:rsidRDefault="00645073" w:rsidP="00645073">
      <w:pPr>
        <w:pStyle w:val="Kop2"/>
        <w:rPr>
          <w:rFonts w:ascii="Verdana" w:hAnsi="Verdana"/>
          <w:color w:val="auto"/>
          <w:sz w:val="20"/>
          <w:szCs w:val="20"/>
        </w:rPr>
      </w:pPr>
      <w:r w:rsidRPr="006C5085">
        <w:rPr>
          <w:rFonts w:ascii="Verdana" w:hAnsi="Verdana"/>
          <w:color w:val="auto"/>
          <w:sz w:val="20"/>
          <w:szCs w:val="20"/>
        </w:rPr>
        <w:t xml:space="preserve">2.1 </w:t>
      </w:r>
      <w:r>
        <w:rPr>
          <w:rFonts w:ascii="Verdana" w:hAnsi="Verdana"/>
          <w:color w:val="auto"/>
          <w:sz w:val="20"/>
          <w:szCs w:val="20"/>
        </w:rPr>
        <w:tab/>
      </w:r>
      <w:r w:rsidRPr="006C5085">
        <w:rPr>
          <w:rFonts w:ascii="Verdana" w:hAnsi="Verdana"/>
          <w:color w:val="auto"/>
          <w:sz w:val="20"/>
          <w:szCs w:val="20"/>
        </w:rPr>
        <w:t>Wat is Herstelrecht?</w:t>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t xml:space="preserve">Blz. </w:t>
      </w:r>
      <w:r w:rsidR="00190A86">
        <w:rPr>
          <w:rFonts w:ascii="Verdana" w:hAnsi="Verdana"/>
          <w:color w:val="auto"/>
          <w:sz w:val="20"/>
          <w:szCs w:val="20"/>
        </w:rPr>
        <w:t>8</w:t>
      </w:r>
    </w:p>
    <w:p w14:paraId="7CCD0C2F" w14:textId="0429944F" w:rsidR="00645073" w:rsidRPr="006C5085" w:rsidRDefault="00645073" w:rsidP="00645073">
      <w:pPr>
        <w:pStyle w:val="Kop2"/>
        <w:rPr>
          <w:rFonts w:ascii="Verdana" w:hAnsi="Verdana"/>
          <w:color w:val="auto"/>
          <w:sz w:val="20"/>
          <w:szCs w:val="20"/>
        </w:rPr>
      </w:pPr>
      <w:r w:rsidRPr="006C5085">
        <w:rPr>
          <w:rFonts w:ascii="Verdana" w:hAnsi="Verdana"/>
          <w:color w:val="auto"/>
          <w:sz w:val="20"/>
          <w:szCs w:val="20"/>
        </w:rPr>
        <w:t xml:space="preserve">2.2 </w:t>
      </w:r>
      <w:r>
        <w:rPr>
          <w:rFonts w:ascii="Verdana" w:hAnsi="Verdana"/>
          <w:color w:val="auto"/>
          <w:sz w:val="20"/>
          <w:szCs w:val="20"/>
        </w:rPr>
        <w:tab/>
      </w:r>
      <w:r w:rsidRPr="006C5085">
        <w:rPr>
          <w:rFonts w:ascii="Verdana" w:hAnsi="Verdana"/>
          <w:color w:val="auto"/>
          <w:sz w:val="20"/>
          <w:szCs w:val="20"/>
        </w:rPr>
        <w:t>Training ‘Kiezen voor Verandering’ PI Almelo</w:t>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t xml:space="preserve">Blz. </w:t>
      </w:r>
      <w:r w:rsidR="00190A86">
        <w:rPr>
          <w:rFonts w:ascii="Verdana" w:hAnsi="Verdana"/>
          <w:color w:val="auto"/>
          <w:sz w:val="20"/>
          <w:szCs w:val="20"/>
        </w:rPr>
        <w:t>9</w:t>
      </w:r>
    </w:p>
    <w:p w14:paraId="61595D4F" w14:textId="77D38381" w:rsidR="00645073" w:rsidRDefault="00645073" w:rsidP="00645073">
      <w:pPr>
        <w:pStyle w:val="Kop2"/>
        <w:rPr>
          <w:rFonts w:ascii="Verdana" w:hAnsi="Verdana"/>
          <w:color w:val="auto"/>
          <w:sz w:val="20"/>
          <w:szCs w:val="20"/>
        </w:rPr>
      </w:pPr>
      <w:r w:rsidRPr="006C5085">
        <w:rPr>
          <w:rFonts w:ascii="Verdana" w:hAnsi="Verdana"/>
          <w:color w:val="auto"/>
          <w:sz w:val="20"/>
          <w:szCs w:val="20"/>
        </w:rPr>
        <w:t xml:space="preserve">2.3 </w:t>
      </w:r>
      <w:r>
        <w:rPr>
          <w:rFonts w:ascii="Verdana" w:hAnsi="Verdana"/>
          <w:color w:val="auto"/>
          <w:sz w:val="20"/>
          <w:szCs w:val="20"/>
        </w:rPr>
        <w:tab/>
      </w:r>
      <w:r w:rsidRPr="006C5085">
        <w:rPr>
          <w:rFonts w:ascii="Verdana" w:hAnsi="Verdana"/>
          <w:color w:val="auto"/>
          <w:sz w:val="20"/>
          <w:szCs w:val="20"/>
        </w:rPr>
        <w:t>Aanleiding onderzoek</w:t>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t xml:space="preserve">Blz. </w:t>
      </w:r>
      <w:r w:rsidR="00190A86">
        <w:rPr>
          <w:rFonts w:ascii="Verdana" w:hAnsi="Verdana"/>
          <w:color w:val="auto"/>
          <w:sz w:val="20"/>
          <w:szCs w:val="20"/>
        </w:rPr>
        <w:t>9</w:t>
      </w:r>
    </w:p>
    <w:p w14:paraId="3C5D91D1" w14:textId="77777777" w:rsidR="00645073" w:rsidRDefault="00645073" w:rsidP="00645073">
      <w:pPr>
        <w:pStyle w:val="Kop2"/>
        <w:rPr>
          <w:rFonts w:ascii="Verdana" w:hAnsi="Verdana"/>
          <w:color w:val="auto"/>
          <w:sz w:val="20"/>
          <w:szCs w:val="20"/>
        </w:rPr>
      </w:pPr>
    </w:p>
    <w:p w14:paraId="6CAFCAE7" w14:textId="44C84F00" w:rsidR="00645073" w:rsidRDefault="00645073" w:rsidP="00645073">
      <w:pPr>
        <w:pStyle w:val="Kop2"/>
        <w:rPr>
          <w:rFonts w:ascii="Verdana" w:hAnsi="Verdana"/>
          <w:color w:val="auto"/>
          <w:sz w:val="22"/>
          <w:szCs w:val="22"/>
        </w:rPr>
      </w:pPr>
      <w:r>
        <w:rPr>
          <w:rFonts w:ascii="Verdana" w:hAnsi="Verdana"/>
          <w:color w:val="auto"/>
          <w:sz w:val="22"/>
          <w:szCs w:val="22"/>
        </w:rPr>
        <w:t xml:space="preserve">3. </w:t>
      </w:r>
      <w:r w:rsidRPr="00A36BDC">
        <w:rPr>
          <w:rFonts w:ascii="Verdana" w:hAnsi="Verdana"/>
          <w:color w:val="auto"/>
          <w:sz w:val="22"/>
          <w:szCs w:val="22"/>
        </w:rPr>
        <w:t>Doelstelling:</w:t>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t xml:space="preserve">Blz. </w:t>
      </w:r>
      <w:r w:rsidR="00190A86">
        <w:rPr>
          <w:rFonts w:ascii="Verdana" w:hAnsi="Verdana"/>
          <w:color w:val="auto"/>
          <w:sz w:val="22"/>
          <w:szCs w:val="22"/>
        </w:rPr>
        <w:t>10</w:t>
      </w:r>
    </w:p>
    <w:p w14:paraId="2F07E0CD" w14:textId="48EDE3B5" w:rsidR="00645073" w:rsidRDefault="00645073" w:rsidP="00645073">
      <w:pPr>
        <w:pStyle w:val="Kop2"/>
        <w:rPr>
          <w:rFonts w:ascii="Verdana" w:hAnsi="Verdana"/>
          <w:color w:val="auto"/>
          <w:sz w:val="20"/>
          <w:szCs w:val="20"/>
        </w:rPr>
      </w:pPr>
      <w:r>
        <w:rPr>
          <w:rFonts w:ascii="Verdana" w:hAnsi="Verdana"/>
          <w:color w:val="auto"/>
          <w:sz w:val="20"/>
          <w:szCs w:val="20"/>
        </w:rPr>
        <w:t xml:space="preserve">2.1 </w:t>
      </w:r>
      <w:r>
        <w:rPr>
          <w:rFonts w:ascii="Verdana" w:hAnsi="Verdana"/>
          <w:color w:val="auto"/>
          <w:sz w:val="20"/>
          <w:szCs w:val="20"/>
        </w:rPr>
        <w:tab/>
      </w:r>
      <w:r w:rsidRPr="006C5085">
        <w:rPr>
          <w:rFonts w:ascii="Verdana" w:hAnsi="Verdana"/>
          <w:color w:val="auto"/>
          <w:sz w:val="20"/>
          <w:szCs w:val="20"/>
        </w:rPr>
        <w:t>Kennisdoel</w:t>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t xml:space="preserve">Blz. </w:t>
      </w:r>
      <w:r w:rsidR="00190A86">
        <w:rPr>
          <w:rFonts w:ascii="Verdana" w:hAnsi="Verdana"/>
          <w:color w:val="auto"/>
          <w:sz w:val="20"/>
          <w:szCs w:val="20"/>
        </w:rPr>
        <w:t>10</w:t>
      </w:r>
    </w:p>
    <w:p w14:paraId="5C47ED11" w14:textId="4C9BC254" w:rsidR="00645073" w:rsidRPr="006C5085" w:rsidRDefault="00645073" w:rsidP="00645073">
      <w:pPr>
        <w:pStyle w:val="Kop2"/>
        <w:rPr>
          <w:rFonts w:ascii="Verdana" w:hAnsi="Verdana"/>
          <w:color w:val="auto"/>
          <w:sz w:val="20"/>
          <w:szCs w:val="20"/>
        </w:rPr>
      </w:pPr>
      <w:r>
        <w:rPr>
          <w:rFonts w:ascii="Verdana" w:hAnsi="Verdana"/>
          <w:color w:val="auto"/>
          <w:sz w:val="20"/>
          <w:szCs w:val="20"/>
        </w:rPr>
        <w:t xml:space="preserve">2.2 </w:t>
      </w:r>
      <w:r>
        <w:rPr>
          <w:rFonts w:ascii="Verdana" w:hAnsi="Verdana"/>
          <w:color w:val="auto"/>
          <w:sz w:val="20"/>
          <w:szCs w:val="20"/>
        </w:rPr>
        <w:tab/>
      </w:r>
      <w:r w:rsidRPr="006C5085">
        <w:rPr>
          <w:rFonts w:ascii="Verdana" w:hAnsi="Verdana"/>
          <w:color w:val="auto"/>
          <w:sz w:val="20"/>
          <w:szCs w:val="20"/>
        </w:rPr>
        <w:t>Praktijkdoel</w:t>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t xml:space="preserve">Blz. </w:t>
      </w:r>
      <w:r w:rsidR="00190A86">
        <w:rPr>
          <w:rFonts w:ascii="Verdana" w:hAnsi="Verdana"/>
          <w:color w:val="auto"/>
          <w:sz w:val="20"/>
          <w:szCs w:val="20"/>
        </w:rPr>
        <w:t>11</w:t>
      </w:r>
    </w:p>
    <w:p w14:paraId="4E5E81C9" w14:textId="77777777" w:rsidR="00645073" w:rsidRPr="00A36BDC" w:rsidRDefault="00645073" w:rsidP="00645073">
      <w:pPr>
        <w:pStyle w:val="Kop2"/>
        <w:spacing w:line="360" w:lineRule="auto"/>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1AA5E958" w14:textId="283E8ED2" w:rsidR="00645073" w:rsidRDefault="00645073" w:rsidP="00645073">
      <w:pPr>
        <w:pStyle w:val="Kop2"/>
        <w:rPr>
          <w:rFonts w:ascii="Verdana" w:hAnsi="Verdana"/>
          <w:color w:val="auto"/>
          <w:sz w:val="22"/>
          <w:szCs w:val="22"/>
        </w:rPr>
      </w:pPr>
      <w:r>
        <w:rPr>
          <w:rFonts w:ascii="Verdana" w:hAnsi="Verdana"/>
          <w:color w:val="auto"/>
          <w:sz w:val="22"/>
          <w:szCs w:val="22"/>
        </w:rPr>
        <w:t xml:space="preserve">4. </w:t>
      </w:r>
      <w:r w:rsidRPr="00A36BDC">
        <w:rPr>
          <w:rFonts w:ascii="Verdana" w:hAnsi="Verdana"/>
          <w:color w:val="auto"/>
          <w:sz w:val="22"/>
          <w:szCs w:val="22"/>
        </w:rPr>
        <w:t>Juridisch Kader</w:t>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t xml:space="preserve">Blz. </w:t>
      </w:r>
      <w:r w:rsidR="00190A86">
        <w:rPr>
          <w:rFonts w:ascii="Verdana" w:hAnsi="Verdana"/>
          <w:color w:val="auto"/>
          <w:sz w:val="22"/>
          <w:szCs w:val="22"/>
        </w:rPr>
        <w:t>11</w:t>
      </w:r>
    </w:p>
    <w:p w14:paraId="0B946E2F" w14:textId="2E31EE39" w:rsidR="00645073" w:rsidRDefault="00E225CA" w:rsidP="00645073">
      <w:pPr>
        <w:pStyle w:val="Kop2"/>
        <w:rPr>
          <w:rFonts w:ascii="Verdana" w:hAnsi="Verdana"/>
          <w:color w:val="auto"/>
          <w:sz w:val="20"/>
          <w:szCs w:val="20"/>
        </w:rPr>
      </w:pPr>
      <w:r>
        <w:rPr>
          <w:rFonts w:ascii="Verdana" w:hAnsi="Verdana"/>
          <w:color w:val="auto"/>
          <w:sz w:val="20"/>
          <w:szCs w:val="20"/>
        </w:rPr>
        <w:t xml:space="preserve">3.2 </w:t>
      </w:r>
      <w:r w:rsidR="00645073" w:rsidRPr="00E37DA6">
        <w:rPr>
          <w:rFonts w:ascii="Verdana" w:hAnsi="Verdana"/>
          <w:color w:val="auto"/>
          <w:sz w:val="20"/>
          <w:szCs w:val="20"/>
        </w:rPr>
        <w:t>Ontwikkeling Herstelrecht</w:t>
      </w:r>
      <w:r w:rsidR="00645073">
        <w:rPr>
          <w:rFonts w:ascii="Verdana" w:hAnsi="Verdana"/>
          <w:color w:val="auto"/>
          <w:sz w:val="20"/>
          <w:szCs w:val="20"/>
        </w:rPr>
        <w:tab/>
      </w:r>
      <w:r w:rsidR="00645073">
        <w:rPr>
          <w:rFonts w:ascii="Verdana" w:hAnsi="Verdana"/>
          <w:color w:val="auto"/>
          <w:sz w:val="20"/>
          <w:szCs w:val="20"/>
        </w:rPr>
        <w:tab/>
      </w:r>
      <w:r w:rsidR="00645073">
        <w:rPr>
          <w:rFonts w:ascii="Verdana" w:hAnsi="Verdana"/>
          <w:color w:val="auto"/>
          <w:sz w:val="20"/>
          <w:szCs w:val="20"/>
        </w:rPr>
        <w:tab/>
      </w:r>
      <w:r w:rsidR="00645073">
        <w:rPr>
          <w:rFonts w:ascii="Verdana" w:hAnsi="Verdana"/>
          <w:color w:val="auto"/>
          <w:sz w:val="20"/>
          <w:szCs w:val="20"/>
        </w:rPr>
        <w:tab/>
      </w:r>
      <w:r w:rsidR="00645073">
        <w:rPr>
          <w:rFonts w:ascii="Verdana" w:hAnsi="Verdana"/>
          <w:color w:val="auto"/>
          <w:sz w:val="20"/>
          <w:szCs w:val="20"/>
        </w:rPr>
        <w:tab/>
      </w:r>
      <w:r w:rsidR="00645073">
        <w:rPr>
          <w:rFonts w:ascii="Verdana" w:hAnsi="Verdana"/>
          <w:color w:val="auto"/>
          <w:sz w:val="20"/>
          <w:szCs w:val="20"/>
        </w:rPr>
        <w:tab/>
      </w:r>
      <w:r>
        <w:rPr>
          <w:rFonts w:ascii="Verdana" w:hAnsi="Verdana"/>
          <w:color w:val="auto"/>
          <w:sz w:val="20"/>
          <w:szCs w:val="20"/>
        </w:rPr>
        <w:tab/>
      </w:r>
      <w:r w:rsidR="00190A86">
        <w:rPr>
          <w:rFonts w:ascii="Verdana" w:hAnsi="Verdana"/>
          <w:color w:val="auto"/>
          <w:sz w:val="20"/>
          <w:szCs w:val="20"/>
        </w:rPr>
        <w:t>Blz. 11</w:t>
      </w:r>
    </w:p>
    <w:p w14:paraId="51F02702" w14:textId="42194C70" w:rsidR="00E225CA" w:rsidRPr="00E225CA" w:rsidRDefault="00E225CA" w:rsidP="00E225CA">
      <w:pPr>
        <w:pStyle w:val="Kop5"/>
        <w:spacing w:line="360" w:lineRule="auto"/>
        <w:rPr>
          <w:rFonts w:ascii="Verdana" w:hAnsi="Verdana"/>
          <w:color w:val="auto"/>
          <w:sz w:val="20"/>
          <w:szCs w:val="20"/>
        </w:rPr>
      </w:pPr>
      <w:r w:rsidRPr="00E225CA">
        <w:rPr>
          <w:rFonts w:ascii="Verdana" w:hAnsi="Verdana"/>
          <w:color w:val="auto"/>
          <w:sz w:val="20"/>
          <w:szCs w:val="20"/>
        </w:rPr>
        <w:t>4.2 Training ‘Kiezen voor Verandering’ binnen het re-integratiebeleid:</w:t>
      </w:r>
      <w:r>
        <w:rPr>
          <w:rFonts w:ascii="Verdana" w:hAnsi="Verdana"/>
          <w:color w:val="auto"/>
          <w:sz w:val="20"/>
          <w:szCs w:val="20"/>
        </w:rPr>
        <w:tab/>
      </w:r>
      <w:r>
        <w:rPr>
          <w:rFonts w:ascii="Verdana" w:hAnsi="Verdana"/>
          <w:color w:val="auto"/>
          <w:sz w:val="20"/>
          <w:szCs w:val="20"/>
        </w:rPr>
        <w:tab/>
        <w:t xml:space="preserve">Blz. </w:t>
      </w:r>
      <w:r w:rsidR="00190A86">
        <w:rPr>
          <w:rFonts w:ascii="Verdana" w:hAnsi="Verdana"/>
          <w:color w:val="auto"/>
          <w:sz w:val="20"/>
          <w:szCs w:val="20"/>
        </w:rPr>
        <w:t>12</w:t>
      </w:r>
    </w:p>
    <w:p w14:paraId="5C7A3E5E" w14:textId="77777777" w:rsidR="00E225CA" w:rsidRDefault="00E225CA" w:rsidP="00E225CA">
      <w:pPr>
        <w:pStyle w:val="Kop2"/>
        <w:spacing w:line="360" w:lineRule="auto"/>
        <w:rPr>
          <w:rFonts w:asciiTheme="minorHAnsi" w:eastAsiaTheme="minorHAnsi" w:hAnsiTheme="minorHAnsi" w:cstheme="minorBidi"/>
          <w:color w:val="auto"/>
          <w:sz w:val="22"/>
          <w:szCs w:val="22"/>
        </w:rPr>
      </w:pPr>
    </w:p>
    <w:p w14:paraId="1F9E2740" w14:textId="056B2D05" w:rsidR="00645073" w:rsidRDefault="00645073" w:rsidP="00E225CA">
      <w:pPr>
        <w:pStyle w:val="Kop2"/>
        <w:spacing w:line="360" w:lineRule="auto"/>
        <w:rPr>
          <w:rFonts w:ascii="Verdana" w:hAnsi="Verdana"/>
          <w:color w:val="auto"/>
          <w:sz w:val="22"/>
          <w:szCs w:val="22"/>
        </w:rPr>
      </w:pPr>
      <w:r>
        <w:rPr>
          <w:rFonts w:ascii="Verdana" w:hAnsi="Verdana"/>
          <w:color w:val="auto"/>
          <w:sz w:val="22"/>
          <w:szCs w:val="22"/>
        </w:rPr>
        <w:t xml:space="preserve">5. </w:t>
      </w:r>
      <w:r w:rsidRPr="00A36BDC">
        <w:rPr>
          <w:rFonts w:ascii="Verdana" w:hAnsi="Verdana"/>
          <w:color w:val="auto"/>
          <w:sz w:val="22"/>
          <w:szCs w:val="22"/>
        </w:rPr>
        <w:t>Maatschappelijk kader:</w:t>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t xml:space="preserve">Blz. </w:t>
      </w:r>
      <w:r w:rsidR="00190A86">
        <w:rPr>
          <w:rFonts w:ascii="Verdana" w:hAnsi="Verdana"/>
          <w:color w:val="auto"/>
          <w:sz w:val="22"/>
          <w:szCs w:val="22"/>
        </w:rPr>
        <w:t>15</w:t>
      </w:r>
    </w:p>
    <w:p w14:paraId="1154755B" w14:textId="65042D0B" w:rsidR="00645073" w:rsidRDefault="00645073" w:rsidP="00645073">
      <w:pPr>
        <w:pStyle w:val="Kop2"/>
        <w:rPr>
          <w:rFonts w:ascii="Verdana" w:hAnsi="Verdana"/>
          <w:color w:val="auto"/>
          <w:sz w:val="20"/>
          <w:szCs w:val="20"/>
        </w:rPr>
      </w:pPr>
      <w:r w:rsidRPr="00E37DA6">
        <w:rPr>
          <w:rFonts w:ascii="Verdana" w:hAnsi="Verdana"/>
          <w:color w:val="auto"/>
          <w:sz w:val="20"/>
          <w:szCs w:val="20"/>
        </w:rPr>
        <w:t>5.1 Doel van de training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t>Blz. 1</w:t>
      </w:r>
      <w:r w:rsidR="00190A86">
        <w:rPr>
          <w:rFonts w:ascii="Verdana" w:hAnsi="Verdana"/>
          <w:color w:val="auto"/>
          <w:sz w:val="20"/>
          <w:szCs w:val="20"/>
        </w:rPr>
        <w:t>5</w:t>
      </w:r>
    </w:p>
    <w:p w14:paraId="30E8FB73" w14:textId="6F40050E" w:rsidR="00E225CA" w:rsidRPr="00E225CA" w:rsidRDefault="00E225CA" w:rsidP="00E225CA">
      <w:pPr>
        <w:pStyle w:val="Kop2"/>
        <w:rPr>
          <w:rFonts w:ascii="Verdana" w:hAnsi="Verdana"/>
          <w:color w:val="auto"/>
          <w:sz w:val="20"/>
          <w:szCs w:val="20"/>
        </w:rPr>
      </w:pPr>
      <w:r w:rsidRPr="00E225CA">
        <w:rPr>
          <w:rFonts w:ascii="Verdana" w:hAnsi="Verdana"/>
          <w:color w:val="auto"/>
          <w:sz w:val="20"/>
          <w:szCs w:val="20"/>
        </w:rPr>
        <w:t>5.2 Uitvoer training ‘Kiezen voor Verandering’ en Herstelgerichte detentie</w:t>
      </w:r>
      <w:r>
        <w:rPr>
          <w:rFonts w:ascii="Verdana" w:hAnsi="Verdana"/>
          <w:color w:val="auto"/>
          <w:sz w:val="20"/>
          <w:szCs w:val="20"/>
        </w:rPr>
        <w:tab/>
        <w:t xml:space="preserve">Blz. </w:t>
      </w:r>
      <w:r w:rsidR="00190A86">
        <w:rPr>
          <w:rFonts w:ascii="Verdana" w:hAnsi="Verdana"/>
          <w:color w:val="auto"/>
          <w:sz w:val="20"/>
          <w:szCs w:val="20"/>
        </w:rPr>
        <w:t>16</w:t>
      </w:r>
    </w:p>
    <w:p w14:paraId="169D9368" w14:textId="600F2071" w:rsidR="00E225CA" w:rsidRPr="00E225CA" w:rsidRDefault="00E225CA" w:rsidP="00E225CA">
      <w:pPr>
        <w:pStyle w:val="Kop2"/>
        <w:rPr>
          <w:rFonts w:ascii="Verdana" w:hAnsi="Verdana"/>
          <w:color w:val="auto"/>
          <w:sz w:val="20"/>
          <w:szCs w:val="20"/>
        </w:rPr>
      </w:pPr>
      <w:r w:rsidRPr="00E225CA">
        <w:rPr>
          <w:rFonts w:ascii="Verdana" w:hAnsi="Verdana"/>
          <w:color w:val="auto"/>
          <w:sz w:val="20"/>
          <w:szCs w:val="20"/>
        </w:rPr>
        <w:t>5.3 Deelnemers training Kiezen voor Verandering’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 xml:space="preserve">Blz. </w:t>
      </w:r>
      <w:r w:rsidR="00190A86">
        <w:rPr>
          <w:rFonts w:ascii="Verdana" w:hAnsi="Verdana"/>
          <w:color w:val="auto"/>
          <w:sz w:val="20"/>
          <w:szCs w:val="20"/>
        </w:rPr>
        <w:t>17</w:t>
      </w:r>
    </w:p>
    <w:p w14:paraId="7026D2E3" w14:textId="59478372" w:rsidR="00645073" w:rsidRPr="00E37DA6" w:rsidRDefault="00E225CA" w:rsidP="00645073">
      <w:pPr>
        <w:pStyle w:val="Kop2"/>
        <w:rPr>
          <w:rFonts w:ascii="Verdana" w:hAnsi="Verdana"/>
          <w:color w:val="auto"/>
          <w:sz w:val="20"/>
          <w:szCs w:val="20"/>
        </w:rPr>
      </w:pPr>
      <w:r>
        <w:rPr>
          <w:rFonts w:ascii="Verdana" w:hAnsi="Verdana"/>
          <w:color w:val="auto"/>
          <w:sz w:val="20"/>
          <w:szCs w:val="20"/>
        </w:rPr>
        <w:t>5.4</w:t>
      </w:r>
      <w:r w:rsidR="00645073" w:rsidRPr="00E37DA6">
        <w:rPr>
          <w:rFonts w:ascii="Verdana" w:hAnsi="Verdana"/>
          <w:color w:val="auto"/>
          <w:sz w:val="20"/>
          <w:szCs w:val="20"/>
        </w:rPr>
        <w:t xml:space="preserve"> Relevantie voor de samenleving</w:t>
      </w:r>
      <w:r w:rsidR="00645073">
        <w:rPr>
          <w:rFonts w:ascii="Verdana" w:hAnsi="Verdana"/>
          <w:color w:val="auto"/>
          <w:sz w:val="20"/>
          <w:szCs w:val="20"/>
        </w:rPr>
        <w:tab/>
      </w:r>
      <w:r w:rsidR="00645073">
        <w:rPr>
          <w:rFonts w:ascii="Verdana" w:hAnsi="Verdana"/>
          <w:color w:val="auto"/>
          <w:sz w:val="20"/>
          <w:szCs w:val="20"/>
        </w:rPr>
        <w:tab/>
      </w:r>
      <w:r w:rsidR="00645073">
        <w:rPr>
          <w:rFonts w:ascii="Verdana" w:hAnsi="Verdana"/>
          <w:color w:val="auto"/>
          <w:sz w:val="20"/>
          <w:szCs w:val="20"/>
        </w:rPr>
        <w:tab/>
      </w:r>
      <w:r w:rsidR="00645073">
        <w:rPr>
          <w:rFonts w:ascii="Verdana" w:hAnsi="Verdana"/>
          <w:color w:val="auto"/>
          <w:sz w:val="20"/>
          <w:szCs w:val="20"/>
        </w:rPr>
        <w:tab/>
      </w:r>
      <w:r w:rsidR="00645073">
        <w:rPr>
          <w:rFonts w:ascii="Verdana" w:hAnsi="Verdana"/>
          <w:color w:val="auto"/>
          <w:sz w:val="20"/>
          <w:szCs w:val="20"/>
        </w:rPr>
        <w:tab/>
      </w:r>
      <w:r>
        <w:rPr>
          <w:rFonts w:ascii="Verdana" w:hAnsi="Verdana"/>
          <w:color w:val="auto"/>
          <w:sz w:val="20"/>
          <w:szCs w:val="20"/>
        </w:rPr>
        <w:tab/>
        <w:t>Blz. 1</w:t>
      </w:r>
      <w:r w:rsidR="00190A86">
        <w:rPr>
          <w:rFonts w:ascii="Verdana" w:hAnsi="Verdana"/>
          <w:color w:val="auto"/>
          <w:sz w:val="20"/>
          <w:szCs w:val="20"/>
        </w:rPr>
        <w:t>8</w:t>
      </w:r>
    </w:p>
    <w:p w14:paraId="1C753C76" w14:textId="0CBCAA34" w:rsidR="00645073" w:rsidRPr="00E37DA6" w:rsidRDefault="00E225CA" w:rsidP="00645073">
      <w:pPr>
        <w:pStyle w:val="Kop2"/>
        <w:rPr>
          <w:rFonts w:ascii="Verdana" w:hAnsi="Verdana"/>
          <w:color w:val="auto"/>
          <w:sz w:val="20"/>
          <w:szCs w:val="20"/>
        </w:rPr>
      </w:pPr>
      <w:r>
        <w:rPr>
          <w:rFonts w:ascii="Verdana" w:hAnsi="Verdana"/>
          <w:color w:val="auto"/>
          <w:sz w:val="20"/>
          <w:szCs w:val="20"/>
        </w:rPr>
        <w:t>5.5</w:t>
      </w:r>
      <w:r w:rsidR="00645073" w:rsidRPr="00E37DA6">
        <w:rPr>
          <w:rFonts w:ascii="Verdana" w:hAnsi="Verdana"/>
          <w:color w:val="auto"/>
          <w:sz w:val="20"/>
          <w:szCs w:val="20"/>
        </w:rPr>
        <w:t xml:space="preserve"> Gevolgen voor licht verstandelijk beperkte gedetineerden</w:t>
      </w:r>
      <w:r w:rsidR="00645073">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w:t>
      </w:r>
      <w:r w:rsidR="00190A86">
        <w:rPr>
          <w:rFonts w:ascii="Verdana" w:hAnsi="Verdana"/>
          <w:color w:val="auto"/>
          <w:sz w:val="20"/>
          <w:szCs w:val="20"/>
        </w:rPr>
        <w:t>8</w:t>
      </w:r>
    </w:p>
    <w:p w14:paraId="24C20CB5" w14:textId="77777777" w:rsidR="00645073" w:rsidRPr="00A36BDC" w:rsidRDefault="00645073" w:rsidP="00645073">
      <w:pPr>
        <w:pStyle w:val="Kop2"/>
        <w:spacing w:line="360" w:lineRule="auto"/>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436E3BAB" w14:textId="247F9334" w:rsidR="00645073" w:rsidRDefault="00645073" w:rsidP="00645073">
      <w:pPr>
        <w:pStyle w:val="Kop2"/>
        <w:spacing w:line="360" w:lineRule="auto"/>
        <w:rPr>
          <w:rFonts w:ascii="Verdana" w:hAnsi="Verdana"/>
          <w:color w:val="auto"/>
          <w:sz w:val="22"/>
          <w:szCs w:val="22"/>
        </w:rPr>
      </w:pPr>
      <w:r>
        <w:rPr>
          <w:rFonts w:ascii="Verdana" w:hAnsi="Verdana"/>
          <w:color w:val="auto"/>
          <w:sz w:val="22"/>
          <w:szCs w:val="22"/>
        </w:rPr>
        <w:t xml:space="preserve">6. </w:t>
      </w:r>
      <w:r w:rsidRPr="00A36BDC">
        <w:rPr>
          <w:rFonts w:ascii="Verdana" w:hAnsi="Verdana"/>
          <w:color w:val="auto"/>
          <w:sz w:val="22"/>
          <w:szCs w:val="22"/>
        </w:rPr>
        <w:t>Vraagstelling:</w:t>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035E22">
        <w:rPr>
          <w:rFonts w:ascii="Verdana" w:hAnsi="Verdana"/>
          <w:color w:val="auto"/>
          <w:sz w:val="22"/>
          <w:szCs w:val="22"/>
        </w:rPr>
        <w:tab/>
      </w:r>
      <w:r w:rsidR="00E54D7C">
        <w:rPr>
          <w:rFonts w:ascii="Verdana" w:hAnsi="Verdana"/>
          <w:color w:val="auto"/>
          <w:sz w:val="22"/>
          <w:szCs w:val="22"/>
        </w:rPr>
        <w:t>Blz. 20</w:t>
      </w:r>
    </w:p>
    <w:p w14:paraId="76F3E6A2" w14:textId="567D2470" w:rsidR="00645073" w:rsidRDefault="00645073" w:rsidP="00645073">
      <w:pPr>
        <w:pStyle w:val="Kop2"/>
        <w:spacing w:line="360" w:lineRule="auto"/>
        <w:rPr>
          <w:rFonts w:ascii="Verdana" w:hAnsi="Verdana"/>
          <w:color w:val="auto"/>
          <w:sz w:val="20"/>
          <w:szCs w:val="20"/>
        </w:rPr>
      </w:pPr>
      <w:r>
        <w:rPr>
          <w:rFonts w:ascii="Verdana" w:hAnsi="Verdana"/>
          <w:color w:val="auto"/>
          <w:sz w:val="20"/>
          <w:szCs w:val="20"/>
        </w:rPr>
        <w:t xml:space="preserve">6.1 </w:t>
      </w:r>
      <w:r>
        <w:rPr>
          <w:rFonts w:ascii="Verdana" w:hAnsi="Verdana"/>
          <w:color w:val="auto"/>
          <w:sz w:val="20"/>
          <w:szCs w:val="20"/>
        </w:rPr>
        <w:tab/>
        <w:t>Hoofdvraag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035E22">
        <w:rPr>
          <w:rFonts w:ascii="Verdana" w:hAnsi="Verdana"/>
          <w:color w:val="auto"/>
          <w:sz w:val="20"/>
          <w:szCs w:val="20"/>
        </w:rPr>
        <w:tab/>
      </w:r>
      <w:r>
        <w:rPr>
          <w:rFonts w:ascii="Verdana" w:hAnsi="Verdana"/>
          <w:color w:val="auto"/>
          <w:sz w:val="20"/>
          <w:szCs w:val="20"/>
        </w:rPr>
        <w:t>Bl</w:t>
      </w:r>
      <w:r w:rsidR="00E54D7C">
        <w:rPr>
          <w:rFonts w:ascii="Verdana" w:hAnsi="Verdana"/>
          <w:color w:val="auto"/>
          <w:sz w:val="20"/>
          <w:szCs w:val="20"/>
        </w:rPr>
        <w:t>z. 20</w:t>
      </w:r>
    </w:p>
    <w:p w14:paraId="05E3DB0D" w14:textId="244F77F0" w:rsidR="00645073" w:rsidRPr="00E37DA6" w:rsidRDefault="00E225CA" w:rsidP="00645073">
      <w:pPr>
        <w:pStyle w:val="Kop2"/>
        <w:spacing w:line="360" w:lineRule="auto"/>
        <w:rPr>
          <w:rFonts w:ascii="Verdana" w:hAnsi="Verdana"/>
          <w:color w:val="auto"/>
          <w:sz w:val="22"/>
          <w:szCs w:val="22"/>
        </w:rPr>
      </w:pPr>
      <w:r>
        <w:rPr>
          <w:rFonts w:ascii="Verdana" w:hAnsi="Verdana"/>
          <w:color w:val="auto"/>
          <w:sz w:val="20"/>
          <w:szCs w:val="20"/>
        </w:rPr>
        <w:t xml:space="preserve">6.2 </w:t>
      </w:r>
      <w:r>
        <w:rPr>
          <w:rFonts w:ascii="Verdana" w:hAnsi="Verdana"/>
          <w:color w:val="auto"/>
          <w:sz w:val="20"/>
          <w:szCs w:val="20"/>
        </w:rPr>
        <w:tab/>
        <w:t>Deelvragen</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035E22">
        <w:rPr>
          <w:rFonts w:ascii="Verdana" w:hAnsi="Verdana"/>
          <w:color w:val="auto"/>
          <w:sz w:val="20"/>
          <w:szCs w:val="20"/>
        </w:rPr>
        <w:tab/>
      </w:r>
      <w:r w:rsidR="00E54D7C">
        <w:rPr>
          <w:rFonts w:ascii="Verdana" w:hAnsi="Verdana"/>
          <w:color w:val="auto"/>
          <w:sz w:val="20"/>
          <w:szCs w:val="20"/>
        </w:rPr>
        <w:t>Blz. 20</w:t>
      </w:r>
    </w:p>
    <w:p w14:paraId="1157417D" w14:textId="77777777" w:rsidR="00645073" w:rsidRDefault="00645073" w:rsidP="00645073">
      <w:pPr>
        <w:pStyle w:val="Kop2"/>
        <w:spacing w:line="360" w:lineRule="auto"/>
        <w:rPr>
          <w:rFonts w:asciiTheme="minorHAnsi" w:eastAsiaTheme="minorHAnsi" w:hAnsiTheme="minorHAnsi" w:cstheme="minorBidi"/>
          <w:color w:val="auto"/>
          <w:sz w:val="22"/>
          <w:szCs w:val="22"/>
        </w:rPr>
      </w:pPr>
    </w:p>
    <w:p w14:paraId="5B7821FD" w14:textId="5D76348C" w:rsidR="00645073" w:rsidRDefault="00645073" w:rsidP="00645073">
      <w:pPr>
        <w:pStyle w:val="Kop2"/>
        <w:spacing w:line="360" w:lineRule="auto"/>
        <w:rPr>
          <w:rFonts w:ascii="Verdana" w:hAnsi="Verdana"/>
          <w:color w:val="auto"/>
          <w:sz w:val="22"/>
          <w:szCs w:val="22"/>
        </w:rPr>
      </w:pPr>
      <w:r>
        <w:rPr>
          <w:rFonts w:ascii="Verdana" w:hAnsi="Verdana"/>
          <w:color w:val="auto"/>
          <w:sz w:val="22"/>
          <w:szCs w:val="22"/>
        </w:rPr>
        <w:t xml:space="preserve">7. </w:t>
      </w:r>
      <w:r w:rsidRPr="00A36BDC">
        <w:rPr>
          <w:rFonts w:ascii="Verdana" w:hAnsi="Verdana"/>
          <w:color w:val="auto"/>
          <w:sz w:val="22"/>
          <w:szCs w:val="22"/>
        </w:rPr>
        <w:t>Onderzoeksmethodiek:</w:t>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E225CA">
        <w:rPr>
          <w:rFonts w:ascii="Verdana" w:hAnsi="Verdana"/>
          <w:color w:val="auto"/>
          <w:sz w:val="22"/>
          <w:szCs w:val="22"/>
        </w:rPr>
        <w:tab/>
      </w:r>
      <w:r w:rsidR="00035E22">
        <w:rPr>
          <w:rFonts w:ascii="Verdana" w:hAnsi="Verdana"/>
          <w:color w:val="auto"/>
          <w:sz w:val="22"/>
          <w:szCs w:val="22"/>
        </w:rPr>
        <w:tab/>
      </w:r>
      <w:r w:rsidR="00E54D7C">
        <w:rPr>
          <w:rFonts w:ascii="Verdana" w:hAnsi="Verdana"/>
          <w:color w:val="auto"/>
          <w:sz w:val="22"/>
          <w:szCs w:val="22"/>
        </w:rPr>
        <w:t>Blz. 20</w:t>
      </w:r>
    </w:p>
    <w:p w14:paraId="2ABCCEFD" w14:textId="4458C121" w:rsidR="00645073" w:rsidRDefault="00645073" w:rsidP="00645073">
      <w:pPr>
        <w:pStyle w:val="Kop2"/>
        <w:spacing w:line="360" w:lineRule="auto"/>
        <w:rPr>
          <w:rFonts w:ascii="Verdana" w:hAnsi="Verdana"/>
          <w:color w:val="auto"/>
          <w:sz w:val="20"/>
          <w:szCs w:val="20"/>
        </w:rPr>
      </w:pPr>
      <w:r w:rsidRPr="00E37DA6">
        <w:rPr>
          <w:rFonts w:ascii="Verdana" w:hAnsi="Verdana"/>
          <w:color w:val="auto"/>
          <w:sz w:val="20"/>
          <w:szCs w:val="20"/>
        </w:rPr>
        <w:t xml:space="preserve">7.1 </w:t>
      </w:r>
      <w:r>
        <w:rPr>
          <w:rFonts w:ascii="Verdana" w:hAnsi="Verdana"/>
          <w:color w:val="auto"/>
          <w:sz w:val="20"/>
          <w:szCs w:val="20"/>
        </w:rPr>
        <w:tab/>
      </w:r>
      <w:r w:rsidRPr="006A6E1C">
        <w:rPr>
          <w:rFonts w:ascii="Verdana" w:hAnsi="Verdana"/>
          <w:color w:val="auto"/>
          <w:sz w:val="20"/>
          <w:szCs w:val="20"/>
        </w:rPr>
        <w:t xml:space="preserve">Analyse van de </w:t>
      </w:r>
      <w:r w:rsidR="00E225CA">
        <w:rPr>
          <w:rFonts w:ascii="Verdana" w:hAnsi="Verdana"/>
          <w:color w:val="auto"/>
          <w:sz w:val="20"/>
          <w:szCs w:val="20"/>
        </w:rPr>
        <w:t>gegevens</w:t>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E225CA">
        <w:rPr>
          <w:rFonts w:ascii="Verdana" w:hAnsi="Verdana"/>
          <w:color w:val="auto"/>
          <w:sz w:val="20"/>
          <w:szCs w:val="20"/>
        </w:rPr>
        <w:tab/>
      </w:r>
      <w:r w:rsidR="00035E22">
        <w:rPr>
          <w:rFonts w:ascii="Verdana" w:hAnsi="Verdana"/>
          <w:color w:val="auto"/>
          <w:sz w:val="20"/>
          <w:szCs w:val="20"/>
        </w:rPr>
        <w:tab/>
      </w:r>
      <w:r w:rsidR="00E54D7C">
        <w:rPr>
          <w:rFonts w:ascii="Verdana" w:hAnsi="Verdana"/>
          <w:color w:val="auto"/>
          <w:sz w:val="20"/>
          <w:szCs w:val="20"/>
        </w:rPr>
        <w:t>Blz. 20</w:t>
      </w:r>
    </w:p>
    <w:p w14:paraId="285D7EDA" w14:textId="21D76480" w:rsidR="00645073" w:rsidRDefault="00E225CA" w:rsidP="00645073">
      <w:pPr>
        <w:pStyle w:val="Kop2"/>
        <w:spacing w:line="360" w:lineRule="auto"/>
        <w:rPr>
          <w:rFonts w:ascii="Verdana" w:hAnsi="Verdana"/>
          <w:color w:val="auto"/>
          <w:sz w:val="20"/>
          <w:szCs w:val="20"/>
        </w:rPr>
      </w:pPr>
      <w:r>
        <w:rPr>
          <w:rFonts w:ascii="Verdana" w:hAnsi="Verdana"/>
          <w:color w:val="auto"/>
          <w:sz w:val="20"/>
          <w:szCs w:val="20"/>
        </w:rPr>
        <w:t xml:space="preserve">7.2 </w:t>
      </w:r>
      <w:r>
        <w:rPr>
          <w:rFonts w:ascii="Verdana" w:hAnsi="Verdana"/>
          <w:color w:val="auto"/>
          <w:sz w:val="20"/>
          <w:szCs w:val="20"/>
        </w:rPr>
        <w:tab/>
        <w:t>Deelvraag 1</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035E22">
        <w:rPr>
          <w:rFonts w:ascii="Verdana" w:hAnsi="Verdana"/>
          <w:color w:val="auto"/>
          <w:sz w:val="20"/>
          <w:szCs w:val="20"/>
        </w:rPr>
        <w:tab/>
      </w:r>
      <w:r w:rsidR="00E54D7C">
        <w:rPr>
          <w:rFonts w:ascii="Verdana" w:hAnsi="Verdana"/>
          <w:color w:val="auto"/>
          <w:sz w:val="20"/>
          <w:szCs w:val="20"/>
        </w:rPr>
        <w:t>Blz. 21</w:t>
      </w:r>
    </w:p>
    <w:p w14:paraId="735685DF" w14:textId="180AB4FD" w:rsidR="00645073" w:rsidRDefault="00035E22" w:rsidP="00645073">
      <w:pPr>
        <w:pStyle w:val="Kop2"/>
        <w:spacing w:line="360" w:lineRule="auto"/>
        <w:rPr>
          <w:rFonts w:ascii="Verdana" w:hAnsi="Verdana"/>
          <w:color w:val="auto"/>
          <w:sz w:val="20"/>
          <w:szCs w:val="20"/>
        </w:rPr>
      </w:pPr>
      <w:r>
        <w:rPr>
          <w:rFonts w:ascii="Verdana" w:hAnsi="Verdana"/>
          <w:color w:val="auto"/>
          <w:sz w:val="20"/>
          <w:szCs w:val="20"/>
        </w:rPr>
        <w:t xml:space="preserve">7.4 </w:t>
      </w:r>
      <w:r>
        <w:rPr>
          <w:rFonts w:ascii="Verdana" w:hAnsi="Verdana"/>
          <w:color w:val="auto"/>
          <w:sz w:val="20"/>
          <w:szCs w:val="20"/>
        </w:rPr>
        <w:tab/>
        <w:t>Deelvraag 2</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E54D7C">
        <w:rPr>
          <w:rFonts w:ascii="Verdana" w:hAnsi="Verdana"/>
          <w:color w:val="auto"/>
          <w:sz w:val="20"/>
          <w:szCs w:val="20"/>
        </w:rPr>
        <w:t>Blz. 21</w:t>
      </w:r>
    </w:p>
    <w:p w14:paraId="4EAD335C" w14:textId="224A125C" w:rsidR="00035E22" w:rsidRDefault="00035E22" w:rsidP="00035E22">
      <w:pPr>
        <w:pStyle w:val="Kop2"/>
        <w:spacing w:line="360" w:lineRule="auto"/>
        <w:rPr>
          <w:rFonts w:ascii="Verdana" w:hAnsi="Verdana"/>
          <w:color w:val="auto"/>
          <w:sz w:val="20"/>
          <w:szCs w:val="20"/>
        </w:rPr>
      </w:pPr>
      <w:r>
        <w:rPr>
          <w:rFonts w:ascii="Verdana" w:hAnsi="Verdana"/>
          <w:color w:val="auto"/>
          <w:sz w:val="20"/>
          <w:szCs w:val="20"/>
        </w:rPr>
        <w:t xml:space="preserve">7.3 </w:t>
      </w:r>
      <w:r>
        <w:rPr>
          <w:rFonts w:ascii="Verdana" w:hAnsi="Verdana"/>
          <w:color w:val="auto"/>
          <w:sz w:val="20"/>
          <w:szCs w:val="20"/>
        </w:rPr>
        <w:tab/>
        <w:t>Kwaliteit deelvraag 2</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E54D7C">
        <w:rPr>
          <w:rFonts w:ascii="Verdana" w:hAnsi="Verdana"/>
          <w:color w:val="auto"/>
          <w:sz w:val="20"/>
          <w:szCs w:val="20"/>
        </w:rPr>
        <w:t>Blz. 21</w:t>
      </w:r>
    </w:p>
    <w:p w14:paraId="36139D34" w14:textId="64C36783" w:rsidR="00035E22" w:rsidRDefault="00645073" w:rsidP="00645073">
      <w:pPr>
        <w:pStyle w:val="Kop2"/>
        <w:spacing w:line="360" w:lineRule="auto"/>
        <w:rPr>
          <w:rFonts w:ascii="Verdana" w:hAnsi="Verdana"/>
          <w:color w:val="auto"/>
          <w:sz w:val="22"/>
          <w:szCs w:val="22"/>
        </w:rPr>
      </w:pPr>
      <w:r>
        <w:rPr>
          <w:rFonts w:ascii="Verdana" w:hAnsi="Verdana"/>
          <w:color w:val="auto"/>
          <w:sz w:val="20"/>
          <w:szCs w:val="20"/>
        </w:rPr>
        <w:t xml:space="preserve">7.5 </w:t>
      </w:r>
      <w:r>
        <w:rPr>
          <w:rFonts w:ascii="Verdana" w:hAnsi="Verdana"/>
          <w:color w:val="auto"/>
          <w:sz w:val="20"/>
          <w:szCs w:val="20"/>
        </w:rPr>
        <w:tab/>
      </w:r>
      <w:r w:rsidRPr="006A6E1C">
        <w:rPr>
          <w:rFonts w:ascii="Verdana" w:hAnsi="Verdana"/>
          <w:color w:val="auto"/>
          <w:sz w:val="20"/>
          <w:szCs w:val="20"/>
        </w:rPr>
        <w:t>Deelvraag 3</w:t>
      </w:r>
      <w:r w:rsidR="00035E22">
        <w:rPr>
          <w:rFonts w:ascii="Verdana" w:hAnsi="Verdana"/>
          <w:color w:val="auto"/>
          <w:sz w:val="20"/>
          <w:szCs w:val="20"/>
        </w:rPr>
        <w:tab/>
      </w:r>
      <w:r w:rsidR="00035E22">
        <w:rPr>
          <w:rFonts w:ascii="Verdana" w:hAnsi="Verdana"/>
          <w:color w:val="auto"/>
          <w:sz w:val="20"/>
          <w:szCs w:val="20"/>
        </w:rPr>
        <w:tab/>
      </w:r>
      <w:r w:rsidR="00035E22">
        <w:rPr>
          <w:rFonts w:ascii="Verdana" w:hAnsi="Verdana"/>
          <w:color w:val="auto"/>
          <w:sz w:val="20"/>
          <w:szCs w:val="20"/>
        </w:rPr>
        <w:tab/>
      </w:r>
      <w:r w:rsidR="00035E22">
        <w:rPr>
          <w:rFonts w:ascii="Verdana" w:hAnsi="Verdana"/>
          <w:color w:val="auto"/>
          <w:sz w:val="20"/>
          <w:szCs w:val="20"/>
        </w:rPr>
        <w:tab/>
      </w:r>
      <w:r w:rsidR="00035E22">
        <w:rPr>
          <w:rFonts w:ascii="Verdana" w:hAnsi="Verdana"/>
          <w:color w:val="auto"/>
          <w:sz w:val="20"/>
          <w:szCs w:val="20"/>
        </w:rPr>
        <w:tab/>
      </w:r>
      <w:r w:rsidR="00035E22">
        <w:rPr>
          <w:rFonts w:ascii="Verdana" w:hAnsi="Verdana"/>
          <w:color w:val="auto"/>
          <w:sz w:val="20"/>
          <w:szCs w:val="20"/>
        </w:rPr>
        <w:tab/>
      </w:r>
      <w:r w:rsidR="00035E22">
        <w:rPr>
          <w:rFonts w:ascii="Verdana" w:hAnsi="Verdana"/>
          <w:color w:val="auto"/>
          <w:sz w:val="20"/>
          <w:szCs w:val="20"/>
        </w:rPr>
        <w:tab/>
      </w:r>
      <w:r w:rsidR="00035E22">
        <w:rPr>
          <w:rFonts w:ascii="Verdana" w:hAnsi="Verdana"/>
          <w:color w:val="auto"/>
          <w:sz w:val="20"/>
          <w:szCs w:val="20"/>
        </w:rPr>
        <w:tab/>
      </w:r>
      <w:r w:rsidR="00035E22">
        <w:rPr>
          <w:rFonts w:ascii="Verdana" w:hAnsi="Verdana"/>
          <w:color w:val="auto"/>
          <w:sz w:val="20"/>
          <w:szCs w:val="20"/>
        </w:rPr>
        <w:tab/>
      </w:r>
      <w:r w:rsidR="00E54D7C">
        <w:rPr>
          <w:rFonts w:ascii="Verdana" w:hAnsi="Verdana"/>
          <w:color w:val="auto"/>
          <w:sz w:val="20"/>
          <w:szCs w:val="20"/>
        </w:rPr>
        <w:t>Blz. 22</w:t>
      </w:r>
      <w:r w:rsidR="00035E22">
        <w:rPr>
          <w:rFonts w:ascii="Verdana" w:hAnsi="Verdana"/>
          <w:color w:val="auto"/>
          <w:sz w:val="22"/>
          <w:szCs w:val="22"/>
        </w:rPr>
        <w:t xml:space="preserve"> </w:t>
      </w:r>
    </w:p>
    <w:p w14:paraId="1624670A" w14:textId="77777777" w:rsidR="00035E22" w:rsidRDefault="00035E22" w:rsidP="00645073">
      <w:pPr>
        <w:pStyle w:val="Kop2"/>
        <w:spacing w:line="360" w:lineRule="auto"/>
        <w:rPr>
          <w:rFonts w:ascii="Verdana" w:hAnsi="Verdana"/>
          <w:color w:val="auto"/>
          <w:sz w:val="22"/>
          <w:szCs w:val="22"/>
        </w:rPr>
      </w:pPr>
    </w:p>
    <w:p w14:paraId="0D919F9C" w14:textId="77777777" w:rsidR="00035E22" w:rsidRDefault="00035E22" w:rsidP="00645073">
      <w:pPr>
        <w:pStyle w:val="Kop2"/>
        <w:spacing w:line="360" w:lineRule="auto"/>
        <w:rPr>
          <w:rFonts w:ascii="Verdana" w:hAnsi="Verdana"/>
          <w:color w:val="auto"/>
          <w:sz w:val="22"/>
          <w:szCs w:val="22"/>
        </w:rPr>
      </w:pPr>
    </w:p>
    <w:p w14:paraId="262E7C75" w14:textId="2982B347" w:rsidR="00035E22" w:rsidRDefault="00035E22" w:rsidP="00645073">
      <w:pPr>
        <w:pStyle w:val="Kop2"/>
        <w:spacing w:line="360" w:lineRule="auto"/>
        <w:rPr>
          <w:rFonts w:ascii="Verdana" w:hAnsi="Verdana"/>
          <w:color w:val="auto"/>
          <w:sz w:val="22"/>
          <w:szCs w:val="22"/>
        </w:rPr>
      </w:pPr>
      <w:r>
        <w:rPr>
          <w:rFonts w:ascii="Verdana" w:hAnsi="Verdana"/>
          <w:color w:val="auto"/>
          <w:sz w:val="22"/>
          <w:szCs w:val="22"/>
        </w:rPr>
        <w:lastRenderedPageBreak/>
        <w:t>Resultaten</w:t>
      </w:r>
    </w:p>
    <w:p w14:paraId="4BF7AD92" w14:textId="2E958E9A" w:rsidR="00035E22" w:rsidRPr="00A96A6A" w:rsidRDefault="00035E22" w:rsidP="00A96A6A">
      <w:pPr>
        <w:pStyle w:val="Kop2"/>
        <w:rPr>
          <w:rFonts w:ascii="Verdana" w:hAnsi="Verdana"/>
          <w:color w:val="auto"/>
          <w:sz w:val="20"/>
          <w:szCs w:val="20"/>
        </w:rPr>
      </w:pPr>
      <w:r>
        <w:rPr>
          <w:rFonts w:ascii="Verdana" w:hAnsi="Verdana"/>
          <w:color w:val="auto"/>
          <w:sz w:val="22"/>
          <w:szCs w:val="22"/>
        </w:rPr>
        <w:t>8a. Deelvraag 1a</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 xml:space="preserve">Blz. </w:t>
      </w:r>
      <w:r w:rsidR="00E54D7C">
        <w:rPr>
          <w:rFonts w:ascii="Verdana" w:hAnsi="Verdana"/>
          <w:color w:val="auto"/>
          <w:sz w:val="22"/>
          <w:szCs w:val="22"/>
        </w:rPr>
        <w:t>23</w:t>
      </w:r>
      <w:r>
        <w:rPr>
          <w:rFonts w:ascii="Verdana" w:hAnsi="Verdana"/>
          <w:color w:val="auto"/>
          <w:sz w:val="22"/>
          <w:szCs w:val="22"/>
        </w:rPr>
        <w:t xml:space="preserve"> </w:t>
      </w:r>
      <w:r w:rsidRPr="00035E22">
        <w:rPr>
          <w:rFonts w:ascii="Verdana" w:hAnsi="Verdana"/>
          <w:color w:val="auto"/>
          <w:sz w:val="20"/>
          <w:szCs w:val="20"/>
        </w:rPr>
        <w:t>8a.1  Begeleiding van licht verst</w:t>
      </w:r>
      <w:r w:rsidR="00A96A6A">
        <w:rPr>
          <w:rFonts w:ascii="Verdana" w:hAnsi="Verdana"/>
          <w:color w:val="auto"/>
          <w:sz w:val="20"/>
          <w:szCs w:val="20"/>
        </w:rPr>
        <w:t>andelijk beperkte gedetineerden</w:t>
      </w:r>
      <w:r>
        <w:rPr>
          <w:rFonts w:ascii="Verdana" w:hAnsi="Verdana"/>
          <w:color w:val="auto"/>
          <w:sz w:val="20"/>
          <w:szCs w:val="20"/>
        </w:rPr>
        <w:tab/>
      </w:r>
      <w:r>
        <w:rPr>
          <w:rFonts w:ascii="Verdana" w:hAnsi="Verdana"/>
          <w:color w:val="auto"/>
          <w:sz w:val="20"/>
          <w:szCs w:val="20"/>
        </w:rPr>
        <w:tab/>
        <w:t xml:space="preserve">Blz. </w:t>
      </w:r>
      <w:r w:rsidR="00E54D7C">
        <w:rPr>
          <w:rFonts w:ascii="Verdana" w:hAnsi="Verdana"/>
          <w:color w:val="auto"/>
          <w:sz w:val="20"/>
          <w:szCs w:val="20"/>
        </w:rPr>
        <w:t>23</w:t>
      </w:r>
    </w:p>
    <w:p w14:paraId="1C9C18A1" w14:textId="39EF0ECC" w:rsidR="00A96A6A" w:rsidRPr="00A96A6A" w:rsidRDefault="00A96A6A" w:rsidP="00A96A6A">
      <w:pPr>
        <w:pStyle w:val="Kop2"/>
        <w:rPr>
          <w:rFonts w:ascii="Verdana" w:hAnsi="Verdana"/>
          <w:color w:val="auto"/>
          <w:sz w:val="20"/>
          <w:szCs w:val="20"/>
        </w:rPr>
      </w:pPr>
      <w:r w:rsidRPr="00A96A6A">
        <w:rPr>
          <w:rFonts w:ascii="Verdana" w:hAnsi="Verdana"/>
          <w:color w:val="auto"/>
          <w:sz w:val="20"/>
          <w:szCs w:val="20"/>
        </w:rPr>
        <w:t>8a.2 Opbouw  van de trainin</w:t>
      </w:r>
      <w:r>
        <w:rPr>
          <w:rFonts w:ascii="Verdana" w:hAnsi="Verdana"/>
          <w:color w:val="auto"/>
          <w:sz w:val="20"/>
          <w:szCs w:val="20"/>
        </w:rPr>
        <w:t>g en deelnemers aan de training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 xml:space="preserve">Blz. </w:t>
      </w:r>
      <w:r w:rsidR="00E54D7C">
        <w:rPr>
          <w:rFonts w:ascii="Verdana" w:hAnsi="Verdana"/>
          <w:color w:val="auto"/>
          <w:sz w:val="20"/>
          <w:szCs w:val="20"/>
        </w:rPr>
        <w:t>24</w:t>
      </w:r>
    </w:p>
    <w:p w14:paraId="1F29CCB9" w14:textId="624FDB27" w:rsidR="00A96A6A" w:rsidRPr="00A96A6A" w:rsidRDefault="00A96A6A" w:rsidP="00A96A6A">
      <w:pPr>
        <w:pStyle w:val="Kop2"/>
        <w:rPr>
          <w:rFonts w:ascii="Verdana" w:hAnsi="Verdana"/>
          <w:color w:val="auto"/>
          <w:sz w:val="20"/>
          <w:szCs w:val="20"/>
        </w:rPr>
      </w:pPr>
      <w:r w:rsidRPr="00A96A6A">
        <w:rPr>
          <w:rFonts w:ascii="Verdana" w:hAnsi="Verdana"/>
          <w:color w:val="auto"/>
          <w:sz w:val="20"/>
          <w:szCs w:val="20"/>
        </w:rPr>
        <w:t>8</w:t>
      </w:r>
      <w:r w:rsidR="00E27125">
        <w:rPr>
          <w:rFonts w:ascii="Verdana" w:hAnsi="Verdana"/>
          <w:color w:val="auto"/>
          <w:sz w:val="20"/>
          <w:szCs w:val="20"/>
        </w:rPr>
        <w:t xml:space="preserve">a.3 </w:t>
      </w:r>
      <w:r w:rsidRPr="00A96A6A">
        <w:rPr>
          <w:rFonts w:ascii="Verdana" w:hAnsi="Verdana"/>
          <w:color w:val="auto"/>
          <w:sz w:val="20"/>
          <w:szCs w:val="20"/>
        </w:rPr>
        <w:t>Motivatie en pa</w:t>
      </w:r>
      <w:r>
        <w:rPr>
          <w:rFonts w:ascii="Verdana" w:hAnsi="Verdana"/>
          <w:color w:val="auto"/>
          <w:sz w:val="20"/>
          <w:szCs w:val="20"/>
        </w:rPr>
        <w:t>rticipatie van de gedetineerden</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 xml:space="preserve">Blz. </w:t>
      </w:r>
      <w:r w:rsidR="00E54D7C">
        <w:rPr>
          <w:rFonts w:ascii="Verdana" w:hAnsi="Verdana"/>
          <w:color w:val="auto"/>
          <w:sz w:val="20"/>
          <w:szCs w:val="20"/>
        </w:rPr>
        <w:t>25</w:t>
      </w:r>
    </w:p>
    <w:p w14:paraId="4EEB0220" w14:textId="30AC71EA" w:rsidR="00E27125" w:rsidRDefault="00E27125" w:rsidP="00E27125">
      <w:pPr>
        <w:pStyle w:val="Kop2"/>
        <w:rPr>
          <w:rFonts w:ascii="Verdana" w:hAnsi="Verdana"/>
          <w:color w:val="auto"/>
          <w:sz w:val="20"/>
          <w:szCs w:val="20"/>
        </w:rPr>
      </w:pPr>
      <w:r w:rsidRPr="00E27125">
        <w:rPr>
          <w:rFonts w:ascii="Verdana" w:hAnsi="Verdana"/>
          <w:color w:val="auto"/>
          <w:sz w:val="20"/>
          <w:szCs w:val="20"/>
        </w:rPr>
        <w:t>8</w:t>
      </w:r>
      <w:r>
        <w:rPr>
          <w:rFonts w:ascii="Verdana" w:hAnsi="Verdana"/>
          <w:color w:val="auto"/>
          <w:sz w:val="20"/>
          <w:szCs w:val="20"/>
        </w:rPr>
        <w:t xml:space="preserve">a.4 </w:t>
      </w:r>
      <w:r w:rsidRPr="00E27125">
        <w:rPr>
          <w:rFonts w:ascii="Verdana" w:hAnsi="Verdana"/>
          <w:color w:val="auto"/>
          <w:sz w:val="20"/>
          <w:szCs w:val="20"/>
        </w:rPr>
        <w:t>Problematisch gedrag van de licht verstandelijke beperkte gedetineerde:</w:t>
      </w:r>
      <w:r>
        <w:rPr>
          <w:rFonts w:ascii="Verdana" w:hAnsi="Verdana"/>
          <w:color w:val="auto"/>
          <w:sz w:val="20"/>
          <w:szCs w:val="20"/>
        </w:rPr>
        <w:t xml:space="preserve"> Blz. </w:t>
      </w:r>
      <w:r w:rsidR="00E54D7C">
        <w:rPr>
          <w:rFonts w:ascii="Verdana" w:hAnsi="Verdana"/>
          <w:color w:val="auto"/>
          <w:sz w:val="20"/>
          <w:szCs w:val="20"/>
        </w:rPr>
        <w:t>25</w:t>
      </w:r>
    </w:p>
    <w:p w14:paraId="492FF9EB" w14:textId="72CC6882" w:rsidR="00E27125" w:rsidRPr="00E27125" w:rsidRDefault="00E54A67" w:rsidP="00E27125">
      <w:pPr>
        <w:pStyle w:val="Kop2"/>
        <w:rPr>
          <w:rFonts w:ascii="Verdana" w:hAnsi="Verdana"/>
          <w:color w:val="auto"/>
          <w:sz w:val="20"/>
          <w:szCs w:val="20"/>
        </w:rPr>
      </w:pPr>
      <w:r>
        <w:rPr>
          <w:rFonts w:ascii="Verdana" w:hAnsi="Verdana"/>
          <w:color w:val="auto"/>
          <w:sz w:val="20"/>
          <w:szCs w:val="20"/>
        </w:rPr>
        <w:t>8a</w:t>
      </w:r>
      <w:r w:rsidR="00E27125" w:rsidRPr="00E27125">
        <w:rPr>
          <w:rFonts w:ascii="Verdana" w:hAnsi="Verdana"/>
          <w:color w:val="auto"/>
          <w:sz w:val="20"/>
          <w:szCs w:val="20"/>
        </w:rPr>
        <w:t>.5 Niveau van de training:</w:t>
      </w:r>
      <w:r w:rsidR="00E27125">
        <w:rPr>
          <w:rFonts w:ascii="Verdana" w:hAnsi="Verdana"/>
          <w:color w:val="auto"/>
          <w:sz w:val="20"/>
          <w:szCs w:val="20"/>
        </w:rPr>
        <w:tab/>
      </w:r>
      <w:r w:rsidR="00E27125">
        <w:rPr>
          <w:rFonts w:ascii="Verdana" w:hAnsi="Verdana"/>
          <w:color w:val="auto"/>
          <w:sz w:val="20"/>
          <w:szCs w:val="20"/>
        </w:rPr>
        <w:tab/>
      </w:r>
      <w:r w:rsidR="00E27125">
        <w:rPr>
          <w:rFonts w:ascii="Verdana" w:hAnsi="Verdana"/>
          <w:color w:val="auto"/>
          <w:sz w:val="20"/>
          <w:szCs w:val="20"/>
        </w:rPr>
        <w:tab/>
      </w:r>
      <w:r w:rsidR="00E27125">
        <w:rPr>
          <w:rFonts w:ascii="Verdana" w:hAnsi="Verdana"/>
          <w:color w:val="auto"/>
          <w:sz w:val="20"/>
          <w:szCs w:val="20"/>
        </w:rPr>
        <w:tab/>
      </w:r>
      <w:r w:rsidR="00E27125">
        <w:rPr>
          <w:rFonts w:ascii="Verdana" w:hAnsi="Verdana"/>
          <w:color w:val="auto"/>
          <w:sz w:val="20"/>
          <w:szCs w:val="20"/>
        </w:rPr>
        <w:tab/>
      </w:r>
      <w:r w:rsidR="00E27125">
        <w:rPr>
          <w:rFonts w:ascii="Verdana" w:hAnsi="Verdana"/>
          <w:color w:val="auto"/>
          <w:sz w:val="20"/>
          <w:szCs w:val="20"/>
        </w:rPr>
        <w:tab/>
      </w:r>
      <w:r w:rsidR="00E27125">
        <w:rPr>
          <w:rFonts w:ascii="Verdana" w:hAnsi="Verdana"/>
          <w:color w:val="auto"/>
          <w:sz w:val="20"/>
          <w:szCs w:val="20"/>
        </w:rPr>
        <w:tab/>
        <w:t xml:space="preserve">Blz. </w:t>
      </w:r>
      <w:r w:rsidR="00E54D7C">
        <w:rPr>
          <w:rFonts w:ascii="Verdana" w:hAnsi="Verdana"/>
          <w:color w:val="auto"/>
          <w:sz w:val="20"/>
          <w:szCs w:val="20"/>
        </w:rPr>
        <w:t>26</w:t>
      </w:r>
    </w:p>
    <w:p w14:paraId="57393636" w14:textId="77777777" w:rsidR="00E27125" w:rsidRDefault="00E27125" w:rsidP="00645073">
      <w:pPr>
        <w:pStyle w:val="Kop2"/>
        <w:spacing w:line="360" w:lineRule="auto"/>
        <w:rPr>
          <w:rFonts w:asciiTheme="minorHAnsi" w:eastAsiaTheme="minorHAnsi" w:hAnsiTheme="minorHAnsi" w:cstheme="minorBidi"/>
          <w:color w:val="auto"/>
          <w:sz w:val="22"/>
          <w:szCs w:val="22"/>
        </w:rPr>
      </w:pPr>
    </w:p>
    <w:p w14:paraId="559B4FC2" w14:textId="55CD9CCE" w:rsidR="00035E22" w:rsidRDefault="00035E22" w:rsidP="004D5035">
      <w:pPr>
        <w:pStyle w:val="Kop2"/>
        <w:rPr>
          <w:rFonts w:ascii="Verdana" w:hAnsi="Verdana"/>
          <w:color w:val="auto"/>
          <w:sz w:val="22"/>
          <w:szCs w:val="22"/>
        </w:rPr>
      </w:pPr>
      <w:r>
        <w:rPr>
          <w:rFonts w:ascii="Verdana" w:hAnsi="Verdana"/>
          <w:color w:val="auto"/>
          <w:sz w:val="22"/>
          <w:szCs w:val="22"/>
        </w:rPr>
        <w:t>8b. Deelvraag 1b</w:t>
      </w:r>
      <w:r w:rsidR="00E27125">
        <w:rPr>
          <w:rFonts w:ascii="Verdana" w:hAnsi="Verdana"/>
          <w:color w:val="auto"/>
          <w:sz w:val="22"/>
          <w:szCs w:val="22"/>
        </w:rPr>
        <w:tab/>
      </w:r>
      <w:r w:rsidR="00E27125">
        <w:rPr>
          <w:rFonts w:ascii="Verdana" w:hAnsi="Verdana"/>
          <w:color w:val="auto"/>
          <w:sz w:val="22"/>
          <w:szCs w:val="22"/>
        </w:rPr>
        <w:tab/>
      </w:r>
      <w:r w:rsidR="00E27125">
        <w:rPr>
          <w:rFonts w:ascii="Verdana" w:hAnsi="Verdana"/>
          <w:color w:val="auto"/>
          <w:sz w:val="22"/>
          <w:szCs w:val="22"/>
        </w:rPr>
        <w:tab/>
      </w:r>
      <w:r w:rsidR="00E27125">
        <w:rPr>
          <w:rFonts w:ascii="Verdana" w:hAnsi="Verdana"/>
          <w:color w:val="auto"/>
          <w:sz w:val="22"/>
          <w:szCs w:val="22"/>
        </w:rPr>
        <w:tab/>
      </w:r>
      <w:r w:rsidR="00E27125">
        <w:rPr>
          <w:rFonts w:ascii="Verdana" w:hAnsi="Verdana"/>
          <w:color w:val="auto"/>
          <w:sz w:val="22"/>
          <w:szCs w:val="22"/>
        </w:rPr>
        <w:tab/>
      </w:r>
      <w:r w:rsidR="00E27125">
        <w:rPr>
          <w:rFonts w:ascii="Verdana" w:hAnsi="Verdana"/>
          <w:color w:val="auto"/>
          <w:sz w:val="22"/>
          <w:szCs w:val="22"/>
        </w:rPr>
        <w:tab/>
      </w:r>
      <w:r w:rsidR="00E27125">
        <w:rPr>
          <w:rFonts w:ascii="Verdana" w:hAnsi="Verdana"/>
          <w:color w:val="auto"/>
          <w:sz w:val="22"/>
          <w:szCs w:val="22"/>
        </w:rPr>
        <w:tab/>
      </w:r>
      <w:r w:rsidR="00E27125">
        <w:rPr>
          <w:rFonts w:ascii="Verdana" w:hAnsi="Verdana"/>
          <w:color w:val="auto"/>
          <w:sz w:val="22"/>
          <w:szCs w:val="22"/>
        </w:rPr>
        <w:tab/>
      </w:r>
      <w:r w:rsidR="00E27125">
        <w:rPr>
          <w:rFonts w:ascii="Verdana" w:hAnsi="Verdana"/>
          <w:color w:val="auto"/>
          <w:sz w:val="22"/>
          <w:szCs w:val="22"/>
        </w:rPr>
        <w:tab/>
        <w:t>Blz. 2</w:t>
      </w:r>
      <w:r w:rsidR="00F83F76">
        <w:rPr>
          <w:rFonts w:ascii="Verdana" w:hAnsi="Verdana"/>
          <w:color w:val="auto"/>
          <w:sz w:val="22"/>
          <w:szCs w:val="22"/>
        </w:rPr>
        <w:t>6</w:t>
      </w:r>
    </w:p>
    <w:p w14:paraId="12B0CDCA" w14:textId="14FEAFF2" w:rsidR="00E27125" w:rsidRPr="00E27125" w:rsidRDefault="00E27125" w:rsidP="00E27125">
      <w:pPr>
        <w:pStyle w:val="Kop2"/>
        <w:rPr>
          <w:rFonts w:ascii="Verdana" w:hAnsi="Verdana"/>
          <w:color w:val="auto"/>
          <w:sz w:val="20"/>
          <w:szCs w:val="20"/>
        </w:rPr>
      </w:pPr>
      <w:r w:rsidRPr="004D5035">
        <w:rPr>
          <w:rFonts w:ascii="Verdana" w:hAnsi="Verdana"/>
          <w:color w:val="auto"/>
          <w:sz w:val="20"/>
          <w:szCs w:val="20"/>
        </w:rPr>
        <w:t>8b.1 Begeleiding</w:t>
      </w:r>
      <w:r w:rsidRPr="00E27125">
        <w:rPr>
          <w:rFonts w:ascii="Verdana" w:hAnsi="Verdana"/>
          <w:color w:val="auto"/>
          <w:sz w:val="20"/>
          <w:szCs w:val="20"/>
        </w:rPr>
        <w:t xml:space="preserve"> door de trainers</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 xml:space="preserve">Blz. </w:t>
      </w:r>
      <w:r w:rsidR="00F83F76">
        <w:rPr>
          <w:rFonts w:ascii="Verdana" w:hAnsi="Verdana"/>
          <w:color w:val="auto"/>
          <w:sz w:val="20"/>
          <w:szCs w:val="20"/>
        </w:rPr>
        <w:t>26</w:t>
      </w:r>
    </w:p>
    <w:p w14:paraId="53C512C9" w14:textId="233BC386" w:rsidR="00E27125" w:rsidRPr="00E27125" w:rsidRDefault="00E27125" w:rsidP="00E27125">
      <w:pPr>
        <w:pStyle w:val="Kop2"/>
        <w:rPr>
          <w:rFonts w:ascii="Verdana" w:hAnsi="Verdana"/>
          <w:color w:val="auto"/>
          <w:sz w:val="20"/>
          <w:szCs w:val="20"/>
        </w:rPr>
      </w:pPr>
      <w:r w:rsidRPr="00E27125">
        <w:rPr>
          <w:rFonts w:ascii="Verdana" w:hAnsi="Verdana"/>
          <w:color w:val="auto"/>
          <w:sz w:val="20"/>
          <w:szCs w:val="20"/>
        </w:rPr>
        <w:t>8b.2  Opbouw en inhoud van de trainin</w:t>
      </w:r>
      <w:r>
        <w:rPr>
          <w:rFonts w:ascii="Verdana" w:hAnsi="Verdana"/>
          <w:color w:val="auto"/>
          <w:sz w:val="20"/>
          <w:szCs w:val="20"/>
        </w:rPr>
        <w:t>g en deelnemers aan de training</w:t>
      </w:r>
      <w:r>
        <w:rPr>
          <w:rFonts w:ascii="Verdana" w:hAnsi="Verdana"/>
          <w:color w:val="auto"/>
          <w:sz w:val="20"/>
          <w:szCs w:val="20"/>
        </w:rPr>
        <w:tab/>
        <w:t xml:space="preserve">Blz. </w:t>
      </w:r>
      <w:r w:rsidR="00F83F76">
        <w:rPr>
          <w:rFonts w:ascii="Verdana" w:hAnsi="Verdana"/>
          <w:color w:val="auto"/>
          <w:sz w:val="20"/>
          <w:szCs w:val="20"/>
        </w:rPr>
        <w:t>27</w:t>
      </w:r>
    </w:p>
    <w:p w14:paraId="3C55AAEB" w14:textId="7F49C8DE" w:rsidR="00E27125" w:rsidRPr="00E27125" w:rsidRDefault="00E27125" w:rsidP="00E27125">
      <w:pPr>
        <w:pStyle w:val="Kop2"/>
        <w:rPr>
          <w:rFonts w:ascii="Verdana" w:hAnsi="Verdana"/>
          <w:color w:val="auto"/>
          <w:sz w:val="20"/>
          <w:szCs w:val="20"/>
        </w:rPr>
      </w:pPr>
      <w:r w:rsidRPr="00E27125">
        <w:rPr>
          <w:rFonts w:ascii="Verdana" w:hAnsi="Verdana"/>
          <w:color w:val="auto"/>
          <w:sz w:val="20"/>
          <w:szCs w:val="20"/>
        </w:rPr>
        <w:t>8b.3 Niveau van de training: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 xml:space="preserve">Blz. </w:t>
      </w:r>
      <w:r w:rsidR="00F83F76">
        <w:rPr>
          <w:rFonts w:ascii="Verdana" w:hAnsi="Verdana"/>
          <w:color w:val="auto"/>
          <w:sz w:val="20"/>
          <w:szCs w:val="20"/>
        </w:rPr>
        <w:t>27</w:t>
      </w:r>
    </w:p>
    <w:p w14:paraId="06425DA9" w14:textId="77203369" w:rsidR="00E27125" w:rsidRDefault="00E27125" w:rsidP="00E27125">
      <w:pPr>
        <w:pStyle w:val="Kop2"/>
        <w:rPr>
          <w:rFonts w:ascii="Verdana" w:hAnsi="Verdana"/>
          <w:color w:val="auto"/>
          <w:sz w:val="20"/>
          <w:szCs w:val="20"/>
        </w:rPr>
      </w:pPr>
      <w:r w:rsidRPr="00E27125">
        <w:rPr>
          <w:rFonts w:ascii="Verdana" w:hAnsi="Verdana"/>
          <w:color w:val="auto"/>
          <w:sz w:val="20"/>
          <w:szCs w:val="20"/>
        </w:rPr>
        <w:t>8b.4 Motivatie en Pa</w:t>
      </w:r>
      <w:r>
        <w:rPr>
          <w:rFonts w:ascii="Verdana" w:hAnsi="Verdana"/>
          <w:color w:val="auto"/>
          <w:sz w:val="20"/>
          <w:szCs w:val="20"/>
        </w:rPr>
        <w:t>rticipatie van de gedetineerden</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 xml:space="preserve">Blz. </w:t>
      </w:r>
      <w:r w:rsidR="00890DE5">
        <w:rPr>
          <w:rFonts w:ascii="Verdana" w:hAnsi="Verdana"/>
          <w:color w:val="auto"/>
          <w:sz w:val="20"/>
          <w:szCs w:val="20"/>
        </w:rPr>
        <w:t>28</w:t>
      </w:r>
    </w:p>
    <w:p w14:paraId="0003FBAA" w14:textId="6D755CB8" w:rsidR="004D5035" w:rsidRDefault="004D5035" w:rsidP="00E27125">
      <w:pPr>
        <w:pStyle w:val="Kop2"/>
        <w:rPr>
          <w:rFonts w:ascii="Verdana" w:hAnsi="Verdana"/>
          <w:color w:val="auto"/>
          <w:sz w:val="20"/>
          <w:szCs w:val="20"/>
        </w:rPr>
      </w:pPr>
      <w:r w:rsidRPr="004D5035">
        <w:rPr>
          <w:rFonts w:ascii="Verdana" w:hAnsi="Verdana"/>
          <w:color w:val="auto"/>
          <w:sz w:val="20"/>
          <w:szCs w:val="20"/>
        </w:rPr>
        <w:t>8b.5 Overige knelpunten:</w:t>
      </w:r>
      <w:r w:rsidR="00E27125">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890DE5">
        <w:rPr>
          <w:rFonts w:ascii="Verdana" w:hAnsi="Verdana"/>
          <w:color w:val="auto"/>
          <w:sz w:val="20"/>
          <w:szCs w:val="20"/>
        </w:rPr>
        <w:t>Blz. 28</w:t>
      </w:r>
    </w:p>
    <w:p w14:paraId="645FC73D" w14:textId="33DA5DF5" w:rsidR="00E27125" w:rsidRPr="00E27125" w:rsidRDefault="00E27125" w:rsidP="00E27125">
      <w:pPr>
        <w:pStyle w:val="Kop2"/>
        <w:rPr>
          <w:rFonts w:ascii="Verdana" w:hAnsi="Verdana"/>
          <w:color w:val="auto"/>
          <w:sz w:val="20"/>
          <w:szCs w:val="20"/>
        </w:rPr>
      </w:pP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p>
    <w:p w14:paraId="0FFDCCCE" w14:textId="34B8DF51" w:rsidR="00E27125" w:rsidRPr="004D5035" w:rsidRDefault="004D5035" w:rsidP="00E27125">
      <w:pPr>
        <w:rPr>
          <w:rFonts w:ascii="Verdana" w:eastAsiaTheme="majorEastAsia" w:hAnsi="Verdana" w:cstheme="majorBidi"/>
        </w:rPr>
      </w:pPr>
      <w:r w:rsidRPr="004D5035">
        <w:rPr>
          <w:rFonts w:ascii="Verdana" w:eastAsiaTheme="majorEastAsia" w:hAnsi="Verdana" w:cstheme="majorBidi"/>
        </w:rPr>
        <w:t>8c Conclusie deelvraag 1a en b:</w:t>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t xml:space="preserve">Blz. </w:t>
      </w:r>
      <w:r w:rsidR="00890DE5">
        <w:rPr>
          <w:rFonts w:ascii="Verdana" w:eastAsiaTheme="majorEastAsia" w:hAnsi="Verdana" w:cstheme="majorBidi"/>
        </w:rPr>
        <w:t>29</w:t>
      </w:r>
    </w:p>
    <w:p w14:paraId="591E8B03" w14:textId="119659D9" w:rsidR="004D5035" w:rsidRDefault="00035E22" w:rsidP="004D5035">
      <w:pPr>
        <w:pStyle w:val="Kop2"/>
        <w:rPr>
          <w:rFonts w:ascii="Verdana" w:hAnsi="Verdana"/>
          <w:color w:val="auto"/>
          <w:sz w:val="20"/>
          <w:szCs w:val="20"/>
        </w:rPr>
      </w:pPr>
      <w:r>
        <w:rPr>
          <w:rFonts w:ascii="Verdana" w:hAnsi="Verdana"/>
          <w:color w:val="auto"/>
          <w:sz w:val="22"/>
          <w:szCs w:val="22"/>
        </w:rPr>
        <w:t>9. Deelvraag 2</w:t>
      </w:r>
      <w:r w:rsidR="004D5035">
        <w:rPr>
          <w:rFonts w:ascii="Verdana" w:hAnsi="Verdana"/>
          <w:color w:val="auto"/>
          <w:sz w:val="22"/>
          <w:szCs w:val="22"/>
        </w:rPr>
        <w:tab/>
      </w:r>
      <w:r w:rsidR="004D5035">
        <w:rPr>
          <w:rFonts w:ascii="Verdana" w:hAnsi="Verdana"/>
          <w:color w:val="auto"/>
          <w:sz w:val="22"/>
          <w:szCs w:val="22"/>
        </w:rPr>
        <w:tab/>
      </w:r>
      <w:r w:rsidR="004D5035">
        <w:rPr>
          <w:rFonts w:ascii="Verdana" w:hAnsi="Verdana"/>
          <w:color w:val="auto"/>
          <w:sz w:val="22"/>
          <w:szCs w:val="22"/>
        </w:rPr>
        <w:tab/>
      </w:r>
      <w:r w:rsidR="004D5035">
        <w:rPr>
          <w:rFonts w:ascii="Verdana" w:hAnsi="Verdana"/>
          <w:color w:val="auto"/>
          <w:sz w:val="22"/>
          <w:szCs w:val="22"/>
        </w:rPr>
        <w:tab/>
      </w:r>
      <w:r w:rsidR="004D5035">
        <w:rPr>
          <w:rFonts w:ascii="Verdana" w:hAnsi="Verdana"/>
          <w:color w:val="auto"/>
          <w:sz w:val="22"/>
          <w:szCs w:val="22"/>
        </w:rPr>
        <w:tab/>
      </w:r>
      <w:r w:rsidR="004D5035">
        <w:rPr>
          <w:rFonts w:ascii="Verdana" w:hAnsi="Verdana"/>
          <w:color w:val="auto"/>
          <w:sz w:val="22"/>
          <w:szCs w:val="22"/>
        </w:rPr>
        <w:tab/>
      </w:r>
      <w:r w:rsidR="004D5035">
        <w:rPr>
          <w:rFonts w:ascii="Verdana" w:hAnsi="Verdana"/>
          <w:color w:val="auto"/>
          <w:sz w:val="22"/>
          <w:szCs w:val="22"/>
        </w:rPr>
        <w:tab/>
      </w:r>
      <w:r w:rsidR="004D5035">
        <w:rPr>
          <w:rFonts w:ascii="Verdana" w:hAnsi="Verdana"/>
          <w:color w:val="auto"/>
          <w:sz w:val="22"/>
          <w:szCs w:val="22"/>
        </w:rPr>
        <w:tab/>
      </w:r>
      <w:r w:rsidR="004D5035">
        <w:rPr>
          <w:rFonts w:ascii="Verdana" w:hAnsi="Verdana"/>
          <w:color w:val="auto"/>
          <w:sz w:val="22"/>
          <w:szCs w:val="22"/>
        </w:rPr>
        <w:tab/>
      </w:r>
      <w:r w:rsidR="00890DE5">
        <w:rPr>
          <w:rFonts w:ascii="Verdana" w:hAnsi="Verdana"/>
          <w:color w:val="auto"/>
          <w:sz w:val="22"/>
          <w:szCs w:val="22"/>
        </w:rPr>
        <w:t>Blz. 31</w:t>
      </w:r>
      <w:r w:rsidR="004D5035">
        <w:rPr>
          <w:rFonts w:ascii="Verdana" w:hAnsi="Verdana"/>
          <w:color w:val="auto"/>
          <w:sz w:val="22"/>
          <w:szCs w:val="22"/>
        </w:rPr>
        <w:t xml:space="preserve">   </w:t>
      </w:r>
      <w:r w:rsidR="004D5035" w:rsidRPr="004D5035">
        <w:rPr>
          <w:rFonts w:ascii="Verdana" w:hAnsi="Verdana"/>
          <w:color w:val="auto"/>
          <w:sz w:val="20"/>
          <w:szCs w:val="20"/>
        </w:rPr>
        <w:t>9</w:t>
      </w:r>
      <w:r w:rsidR="000513A6">
        <w:rPr>
          <w:rFonts w:ascii="Verdana" w:hAnsi="Verdana"/>
          <w:color w:val="auto"/>
          <w:sz w:val="20"/>
          <w:szCs w:val="20"/>
        </w:rPr>
        <w:t>.1 Taalgebruik en communicatie</w:t>
      </w:r>
      <w:r w:rsidR="004D5035">
        <w:rPr>
          <w:rFonts w:ascii="Verdana" w:hAnsi="Verdana"/>
          <w:color w:val="auto"/>
          <w:sz w:val="20"/>
          <w:szCs w:val="20"/>
        </w:rPr>
        <w:tab/>
      </w:r>
      <w:r w:rsidR="004D5035">
        <w:rPr>
          <w:rFonts w:ascii="Verdana" w:hAnsi="Verdana"/>
          <w:color w:val="auto"/>
          <w:sz w:val="20"/>
          <w:szCs w:val="20"/>
        </w:rPr>
        <w:tab/>
      </w:r>
      <w:r w:rsidR="004D5035">
        <w:rPr>
          <w:rFonts w:ascii="Verdana" w:hAnsi="Verdana"/>
          <w:color w:val="auto"/>
          <w:sz w:val="20"/>
          <w:szCs w:val="20"/>
        </w:rPr>
        <w:tab/>
      </w:r>
      <w:r w:rsidR="004D5035">
        <w:rPr>
          <w:rFonts w:ascii="Verdana" w:hAnsi="Verdana"/>
          <w:color w:val="auto"/>
          <w:sz w:val="20"/>
          <w:szCs w:val="20"/>
        </w:rPr>
        <w:tab/>
      </w:r>
      <w:r w:rsidR="004D5035">
        <w:rPr>
          <w:rFonts w:ascii="Verdana" w:hAnsi="Verdana"/>
          <w:color w:val="auto"/>
          <w:sz w:val="20"/>
          <w:szCs w:val="20"/>
        </w:rPr>
        <w:tab/>
      </w:r>
      <w:r w:rsidR="004D5035">
        <w:rPr>
          <w:rFonts w:ascii="Verdana" w:hAnsi="Verdana"/>
          <w:color w:val="auto"/>
          <w:sz w:val="20"/>
          <w:szCs w:val="20"/>
        </w:rPr>
        <w:tab/>
      </w:r>
      <w:r w:rsidR="004D5035">
        <w:rPr>
          <w:rFonts w:ascii="Verdana" w:hAnsi="Verdana"/>
          <w:color w:val="auto"/>
          <w:sz w:val="20"/>
          <w:szCs w:val="20"/>
        </w:rPr>
        <w:tab/>
      </w:r>
      <w:r w:rsidR="00890DE5">
        <w:rPr>
          <w:rFonts w:ascii="Verdana" w:hAnsi="Verdana"/>
          <w:color w:val="auto"/>
          <w:sz w:val="20"/>
          <w:szCs w:val="20"/>
        </w:rPr>
        <w:t>Blz. 31</w:t>
      </w:r>
    </w:p>
    <w:p w14:paraId="58F71748" w14:textId="3924E819" w:rsidR="004D5035" w:rsidRPr="004D5035" w:rsidRDefault="004D5035" w:rsidP="004D5035">
      <w:pPr>
        <w:pStyle w:val="Kop2"/>
        <w:rPr>
          <w:rFonts w:ascii="Verdana" w:hAnsi="Verdana"/>
          <w:color w:val="auto"/>
          <w:sz w:val="20"/>
          <w:szCs w:val="20"/>
        </w:rPr>
      </w:pPr>
      <w:r w:rsidRPr="004D5035">
        <w:rPr>
          <w:rFonts w:ascii="Verdana" w:hAnsi="Verdana"/>
          <w:color w:val="auto"/>
          <w:sz w:val="20"/>
          <w:szCs w:val="20"/>
        </w:rPr>
        <w:t>9.2 Dynamische t</w:t>
      </w:r>
      <w:r w:rsidR="000513A6">
        <w:rPr>
          <w:rFonts w:ascii="Verdana" w:hAnsi="Verdana"/>
          <w:color w:val="auto"/>
          <w:sz w:val="20"/>
          <w:szCs w:val="20"/>
        </w:rPr>
        <w:t>raining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0513A6">
        <w:rPr>
          <w:rFonts w:ascii="Verdana" w:hAnsi="Verdana"/>
          <w:color w:val="auto"/>
          <w:sz w:val="20"/>
          <w:szCs w:val="20"/>
        </w:rPr>
        <w:t>B</w:t>
      </w:r>
      <w:r w:rsidR="00890DE5">
        <w:rPr>
          <w:rFonts w:ascii="Verdana" w:hAnsi="Verdana"/>
          <w:color w:val="auto"/>
          <w:sz w:val="20"/>
          <w:szCs w:val="20"/>
        </w:rPr>
        <w:t>lz. 32</w:t>
      </w:r>
    </w:p>
    <w:p w14:paraId="1A662BD5" w14:textId="364BD699" w:rsidR="000513A6" w:rsidRDefault="000513A6" w:rsidP="000513A6">
      <w:pPr>
        <w:pStyle w:val="Kop2"/>
        <w:rPr>
          <w:rFonts w:ascii="Verdana" w:hAnsi="Verdana"/>
          <w:color w:val="auto"/>
          <w:sz w:val="20"/>
          <w:szCs w:val="20"/>
        </w:rPr>
      </w:pPr>
      <w:r w:rsidRPr="000513A6">
        <w:rPr>
          <w:rFonts w:ascii="Verdana" w:hAnsi="Verdana"/>
          <w:color w:val="auto"/>
          <w:sz w:val="20"/>
          <w:szCs w:val="20"/>
        </w:rPr>
        <w:t>9.3 Extra ondersteuning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890DE5">
        <w:rPr>
          <w:rFonts w:ascii="Verdana" w:hAnsi="Verdana"/>
          <w:color w:val="auto"/>
          <w:sz w:val="20"/>
          <w:szCs w:val="20"/>
        </w:rPr>
        <w:t>Blz. 33</w:t>
      </w:r>
    </w:p>
    <w:p w14:paraId="46A1E9A6" w14:textId="5C489C61" w:rsidR="00190A86" w:rsidRPr="00190A86" w:rsidRDefault="00190A86" w:rsidP="00190A86">
      <w:pPr>
        <w:spacing w:after="0"/>
        <w:rPr>
          <w:rFonts w:ascii="Verdana" w:eastAsiaTheme="majorEastAsia" w:hAnsi="Verdana" w:cstheme="majorBidi"/>
          <w:sz w:val="20"/>
          <w:szCs w:val="20"/>
        </w:rPr>
      </w:pPr>
      <w:r w:rsidRPr="00190A86">
        <w:rPr>
          <w:rFonts w:ascii="Verdana" w:eastAsiaTheme="majorEastAsia" w:hAnsi="Verdana" w:cstheme="majorBidi"/>
          <w:sz w:val="20"/>
          <w:szCs w:val="20"/>
        </w:rPr>
        <w:t xml:space="preserve">9.4 Training volgen over de omgang met </w:t>
      </w:r>
      <w:proofErr w:type="spellStart"/>
      <w:r w:rsidRPr="00190A86">
        <w:rPr>
          <w:rFonts w:ascii="Verdana" w:eastAsiaTheme="majorEastAsia" w:hAnsi="Verdana" w:cstheme="majorBidi"/>
          <w:sz w:val="20"/>
          <w:szCs w:val="20"/>
        </w:rPr>
        <w:t>LVB’ers</w:t>
      </w:r>
      <w:proofErr w:type="spellEnd"/>
      <w:r w:rsidR="00890DE5">
        <w:rPr>
          <w:rFonts w:ascii="Verdana" w:eastAsiaTheme="majorEastAsia" w:hAnsi="Verdana" w:cstheme="majorBidi"/>
          <w:sz w:val="20"/>
          <w:szCs w:val="20"/>
        </w:rPr>
        <w:tab/>
      </w:r>
      <w:r w:rsidR="00890DE5">
        <w:rPr>
          <w:rFonts w:ascii="Verdana" w:eastAsiaTheme="majorEastAsia" w:hAnsi="Verdana" w:cstheme="majorBidi"/>
          <w:sz w:val="20"/>
          <w:szCs w:val="20"/>
        </w:rPr>
        <w:tab/>
      </w:r>
      <w:r w:rsidR="00890DE5">
        <w:rPr>
          <w:rFonts w:ascii="Verdana" w:eastAsiaTheme="majorEastAsia" w:hAnsi="Verdana" w:cstheme="majorBidi"/>
          <w:sz w:val="20"/>
          <w:szCs w:val="20"/>
        </w:rPr>
        <w:tab/>
      </w:r>
      <w:r w:rsidR="00890DE5">
        <w:rPr>
          <w:rFonts w:ascii="Verdana" w:eastAsiaTheme="majorEastAsia" w:hAnsi="Verdana" w:cstheme="majorBidi"/>
          <w:sz w:val="20"/>
          <w:szCs w:val="20"/>
        </w:rPr>
        <w:tab/>
      </w:r>
      <w:r w:rsidR="00890DE5">
        <w:rPr>
          <w:rFonts w:ascii="Verdana" w:eastAsiaTheme="majorEastAsia" w:hAnsi="Verdana" w:cstheme="majorBidi"/>
          <w:sz w:val="20"/>
          <w:szCs w:val="20"/>
        </w:rPr>
        <w:tab/>
        <w:t>Blz. 33</w:t>
      </w:r>
    </w:p>
    <w:p w14:paraId="56B05B0D" w14:textId="77777777" w:rsidR="00190A86" w:rsidRPr="00190A86" w:rsidRDefault="00190A86" w:rsidP="00190A86"/>
    <w:p w14:paraId="3958DC62" w14:textId="77777777" w:rsidR="000513A6" w:rsidRDefault="000513A6" w:rsidP="000513A6">
      <w:pPr>
        <w:spacing w:after="0" w:line="240" w:lineRule="auto"/>
        <w:rPr>
          <w:rFonts w:ascii="Verdana" w:eastAsiaTheme="majorEastAsia" w:hAnsi="Verdana" w:cstheme="majorBidi"/>
        </w:rPr>
      </w:pPr>
    </w:p>
    <w:p w14:paraId="054DFB93" w14:textId="5AA7048C" w:rsidR="000513A6" w:rsidRDefault="000513A6" w:rsidP="000513A6">
      <w:pPr>
        <w:spacing w:after="0" w:line="240" w:lineRule="auto"/>
        <w:rPr>
          <w:rFonts w:ascii="Verdana" w:eastAsiaTheme="majorEastAsia" w:hAnsi="Verdana" w:cstheme="majorBidi"/>
        </w:rPr>
      </w:pPr>
      <w:r w:rsidRPr="000513A6">
        <w:rPr>
          <w:rFonts w:ascii="Verdana" w:eastAsiaTheme="majorEastAsia" w:hAnsi="Verdana" w:cstheme="majorBidi"/>
        </w:rPr>
        <w:t>9.4 Conclusie deelvraag 2:</w:t>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sidR="00390417">
        <w:rPr>
          <w:rFonts w:ascii="Verdana" w:eastAsiaTheme="majorEastAsia" w:hAnsi="Verdana" w:cstheme="majorBidi"/>
        </w:rPr>
        <w:t>Blz. 34</w:t>
      </w:r>
    </w:p>
    <w:p w14:paraId="1FF12E6A" w14:textId="77777777" w:rsidR="000513A6" w:rsidRDefault="000513A6" w:rsidP="000513A6">
      <w:pPr>
        <w:spacing w:after="0" w:line="240" w:lineRule="auto"/>
        <w:rPr>
          <w:rFonts w:ascii="Verdana" w:eastAsiaTheme="majorEastAsia" w:hAnsi="Verdana" w:cstheme="majorBidi"/>
        </w:rPr>
      </w:pPr>
    </w:p>
    <w:p w14:paraId="1892B962" w14:textId="75B7EFF3" w:rsidR="00035E22" w:rsidRPr="000513A6" w:rsidRDefault="00035E22" w:rsidP="000513A6">
      <w:pPr>
        <w:spacing w:after="0" w:line="240" w:lineRule="auto"/>
        <w:rPr>
          <w:rFonts w:ascii="Verdana" w:eastAsiaTheme="majorEastAsia" w:hAnsi="Verdana" w:cstheme="majorBidi"/>
        </w:rPr>
      </w:pPr>
      <w:r>
        <w:rPr>
          <w:rFonts w:ascii="Verdana" w:hAnsi="Verdana"/>
        </w:rPr>
        <w:t>10. Deelvraag 3</w:t>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390417">
        <w:rPr>
          <w:rFonts w:ascii="Verdana" w:hAnsi="Verdana"/>
        </w:rPr>
        <w:t>Blz. 35</w:t>
      </w:r>
    </w:p>
    <w:p w14:paraId="27F494FF" w14:textId="25EDCBD1" w:rsidR="000513A6" w:rsidRPr="000513A6" w:rsidRDefault="000513A6" w:rsidP="000513A6">
      <w:pPr>
        <w:pStyle w:val="Kop2"/>
        <w:rPr>
          <w:rFonts w:ascii="Verdana" w:hAnsi="Verdana"/>
          <w:color w:val="auto"/>
          <w:sz w:val="20"/>
          <w:szCs w:val="20"/>
        </w:rPr>
      </w:pPr>
      <w:r w:rsidRPr="000513A6">
        <w:rPr>
          <w:rFonts w:ascii="Verdana" w:hAnsi="Verdana"/>
          <w:color w:val="auto"/>
          <w:sz w:val="20"/>
          <w:szCs w:val="20"/>
        </w:rPr>
        <w:t>10.1: Communicatie met e</w:t>
      </w:r>
      <w:r>
        <w:rPr>
          <w:rFonts w:ascii="Verdana" w:hAnsi="Verdana"/>
          <w:color w:val="auto"/>
          <w:sz w:val="20"/>
          <w:szCs w:val="20"/>
        </w:rPr>
        <w:t xml:space="preserve">en licht </w:t>
      </w:r>
      <w:r w:rsidR="00390417">
        <w:rPr>
          <w:rFonts w:ascii="Verdana" w:hAnsi="Verdana"/>
          <w:color w:val="auto"/>
          <w:sz w:val="20"/>
          <w:szCs w:val="20"/>
        </w:rPr>
        <w:t>verstandelijk beperkte</w:t>
      </w:r>
      <w:r w:rsidR="00390417">
        <w:rPr>
          <w:rFonts w:ascii="Verdana" w:hAnsi="Verdana"/>
          <w:color w:val="auto"/>
          <w:sz w:val="20"/>
          <w:szCs w:val="20"/>
        </w:rPr>
        <w:tab/>
      </w:r>
      <w:r w:rsidR="00390417">
        <w:rPr>
          <w:rFonts w:ascii="Verdana" w:hAnsi="Verdana"/>
          <w:color w:val="auto"/>
          <w:sz w:val="20"/>
          <w:szCs w:val="20"/>
        </w:rPr>
        <w:tab/>
      </w:r>
      <w:r w:rsidR="00390417">
        <w:rPr>
          <w:rFonts w:ascii="Verdana" w:hAnsi="Verdana"/>
          <w:color w:val="auto"/>
          <w:sz w:val="20"/>
          <w:szCs w:val="20"/>
        </w:rPr>
        <w:tab/>
        <w:t>Blz. 35</w:t>
      </w:r>
    </w:p>
    <w:p w14:paraId="02D2FB04" w14:textId="6B55F439" w:rsidR="000513A6" w:rsidRPr="000513A6" w:rsidRDefault="000513A6" w:rsidP="000513A6">
      <w:pPr>
        <w:spacing w:after="0" w:line="240" w:lineRule="auto"/>
        <w:rPr>
          <w:rFonts w:ascii="Verdana" w:eastAsiaTheme="majorEastAsia" w:hAnsi="Verdana" w:cstheme="majorBidi"/>
          <w:sz w:val="20"/>
          <w:szCs w:val="20"/>
        </w:rPr>
      </w:pPr>
      <w:r w:rsidRPr="000513A6">
        <w:rPr>
          <w:rFonts w:ascii="Verdana" w:eastAsiaTheme="majorEastAsia" w:hAnsi="Verdana" w:cstheme="majorBidi"/>
          <w:sz w:val="20"/>
          <w:szCs w:val="20"/>
        </w:rPr>
        <w:t xml:space="preserve">10.2 Opbouw en structuur van de training geschikt voor licht verstandelijk beperkte </w:t>
      </w:r>
      <w:r>
        <w:rPr>
          <w:rFonts w:ascii="Verdana" w:eastAsiaTheme="majorEastAsia" w:hAnsi="Verdana" w:cstheme="majorBidi"/>
          <w:sz w:val="20"/>
          <w:szCs w:val="20"/>
        </w:rPr>
        <w:t>gedetineerden</w:t>
      </w:r>
      <w:r w:rsidRPr="000513A6">
        <w:rPr>
          <w:rFonts w:ascii="Verdana" w:eastAsiaTheme="majorEastAsia" w:hAnsi="Verdana" w:cstheme="majorBidi"/>
          <w:sz w:val="20"/>
          <w:szCs w:val="20"/>
        </w:rPr>
        <w:t xml:space="preserve"> </w:t>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sidR="00390417">
        <w:rPr>
          <w:rFonts w:ascii="Verdana" w:eastAsiaTheme="majorEastAsia" w:hAnsi="Verdana" w:cstheme="majorBidi"/>
          <w:sz w:val="20"/>
          <w:szCs w:val="20"/>
        </w:rPr>
        <w:t>Blz. 36</w:t>
      </w:r>
    </w:p>
    <w:p w14:paraId="672E3E4A" w14:textId="01B076DB" w:rsidR="000513A6" w:rsidRPr="000513A6" w:rsidRDefault="000513A6" w:rsidP="000513A6">
      <w:pPr>
        <w:pStyle w:val="Kop2"/>
        <w:rPr>
          <w:rFonts w:ascii="Verdana" w:hAnsi="Verdana"/>
          <w:color w:val="auto"/>
          <w:sz w:val="20"/>
          <w:szCs w:val="20"/>
        </w:rPr>
      </w:pPr>
      <w:r w:rsidRPr="000513A6">
        <w:rPr>
          <w:rFonts w:ascii="Verdana" w:hAnsi="Verdana"/>
          <w:color w:val="auto"/>
          <w:sz w:val="20"/>
          <w:szCs w:val="20"/>
        </w:rPr>
        <w:t>10.3 Motiveren va</w:t>
      </w:r>
      <w:r>
        <w:rPr>
          <w:rFonts w:ascii="Verdana" w:hAnsi="Verdana"/>
          <w:color w:val="auto"/>
          <w:sz w:val="20"/>
          <w:szCs w:val="20"/>
        </w:rPr>
        <w:t>n licht verstandelijk beperkten</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sidR="00390417">
        <w:rPr>
          <w:rFonts w:ascii="Verdana" w:hAnsi="Verdana"/>
          <w:color w:val="auto"/>
          <w:sz w:val="20"/>
          <w:szCs w:val="20"/>
        </w:rPr>
        <w:t>Blz. 37</w:t>
      </w:r>
    </w:p>
    <w:p w14:paraId="028E4B8A" w14:textId="77777777" w:rsidR="000513A6" w:rsidRDefault="000513A6" w:rsidP="00645073">
      <w:pPr>
        <w:pStyle w:val="Kop2"/>
        <w:spacing w:line="360" w:lineRule="auto"/>
        <w:rPr>
          <w:rFonts w:ascii="Verdana" w:hAnsi="Verdana"/>
          <w:color w:val="auto"/>
          <w:sz w:val="22"/>
          <w:szCs w:val="22"/>
        </w:rPr>
      </w:pPr>
    </w:p>
    <w:p w14:paraId="5C3C45CC" w14:textId="77777777" w:rsidR="00390417" w:rsidRDefault="000513A6" w:rsidP="00390417">
      <w:pPr>
        <w:spacing w:after="0" w:line="240" w:lineRule="auto"/>
        <w:rPr>
          <w:rFonts w:ascii="Verdana" w:eastAsiaTheme="majorEastAsia" w:hAnsi="Verdana" w:cstheme="majorBidi"/>
        </w:rPr>
      </w:pPr>
      <w:r w:rsidRPr="000513A6">
        <w:rPr>
          <w:rFonts w:ascii="Verdana" w:eastAsiaTheme="majorEastAsia" w:hAnsi="Verdana" w:cstheme="majorBidi"/>
        </w:rPr>
        <w:t>10.4 Conclusie deelvraag 3:</w:t>
      </w:r>
      <w:r w:rsidRPr="000513A6">
        <w:rPr>
          <w:rFonts w:ascii="Verdana" w:eastAsiaTheme="majorEastAsia" w:hAnsi="Verdana" w:cstheme="majorBidi"/>
        </w:rPr>
        <w:tab/>
      </w:r>
      <w:r w:rsidRPr="000513A6">
        <w:rPr>
          <w:rFonts w:ascii="Verdana" w:eastAsiaTheme="majorEastAsia" w:hAnsi="Verdana" w:cstheme="majorBidi"/>
        </w:rPr>
        <w:tab/>
      </w:r>
      <w:r w:rsidRPr="000513A6">
        <w:rPr>
          <w:rFonts w:ascii="Verdana" w:eastAsiaTheme="majorEastAsia" w:hAnsi="Verdana" w:cstheme="majorBidi"/>
        </w:rPr>
        <w:tab/>
      </w:r>
      <w:r w:rsidRPr="000513A6">
        <w:rPr>
          <w:rFonts w:ascii="Verdana" w:eastAsiaTheme="majorEastAsia" w:hAnsi="Verdana" w:cstheme="majorBidi"/>
        </w:rPr>
        <w:tab/>
      </w:r>
      <w:r w:rsidRPr="000513A6">
        <w:rPr>
          <w:rFonts w:ascii="Verdana" w:eastAsiaTheme="majorEastAsia" w:hAnsi="Verdana" w:cstheme="majorBidi"/>
        </w:rPr>
        <w:tab/>
      </w:r>
      <w:r w:rsidRPr="000513A6">
        <w:rPr>
          <w:rFonts w:ascii="Verdana" w:eastAsiaTheme="majorEastAsia" w:hAnsi="Verdana" w:cstheme="majorBidi"/>
        </w:rPr>
        <w:tab/>
      </w:r>
      <w:r w:rsidRPr="000513A6">
        <w:rPr>
          <w:rFonts w:ascii="Verdana" w:eastAsiaTheme="majorEastAsia" w:hAnsi="Verdana" w:cstheme="majorBidi"/>
        </w:rPr>
        <w:tab/>
      </w:r>
      <w:r w:rsidR="00390417">
        <w:rPr>
          <w:rFonts w:ascii="Verdana" w:eastAsiaTheme="majorEastAsia" w:hAnsi="Verdana" w:cstheme="majorBidi"/>
        </w:rPr>
        <w:t>Blz. 38</w:t>
      </w:r>
    </w:p>
    <w:p w14:paraId="54C55DCA" w14:textId="77777777" w:rsidR="00390417" w:rsidRDefault="00390417" w:rsidP="00390417">
      <w:pPr>
        <w:spacing w:after="0" w:line="240" w:lineRule="auto"/>
        <w:rPr>
          <w:rFonts w:ascii="Verdana" w:eastAsiaTheme="majorEastAsia" w:hAnsi="Verdana" w:cstheme="majorBidi"/>
        </w:rPr>
      </w:pPr>
    </w:p>
    <w:p w14:paraId="07CAA674" w14:textId="77777777" w:rsidR="00390417" w:rsidRDefault="00035E22" w:rsidP="00390417">
      <w:pPr>
        <w:spacing w:after="0" w:line="240" w:lineRule="auto"/>
        <w:rPr>
          <w:rFonts w:ascii="Verdana" w:hAnsi="Verdana"/>
        </w:rPr>
      </w:pPr>
      <w:r>
        <w:rPr>
          <w:rFonts w:ascii="Verdana" w:hAnsi="Verdana"/>
        </w:rPr>
        <w:t>11. Conclusie</w:t>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390417">
        <w:rPr>
          <w:rFonts w:ascii="Verdana" w:hAnsi="Verdana"/>
        </w:rPr>
        <w:t>Blz. 40</w:t>
      </w:r>
    </w:p>
    <w:p w14:paraId="7F2B4977" w14:textId="77777777" w:rsidR="00390417" w:rsidRDefault="00390417" w:rsidP="00390417">
      <w:pPr>
        <w:spacing w:after="0" w:line="240" w:lineRule="auto"/>
        <w:rPr>
          <w:rFonts w:ascii="Verdana" w:hAnsi="Verdana"/>
        </w:rPr>
      </w:pPr>
    </w:p>
    <w:p w14:paraId="4E659F58" w14:textId="77777777" w:rsidR="00390417" w:rsidRDefault="00035E22" w:rsidP="00390417">
      <w:pPr>
        <w:spacing w:after="0" w:line="240" w:lineRule="auto"/>
        <w:rPr>
          <w:rFonts w:ascii="Verdana" w:hAnsi="Verdana"/>
        </w:rPr>
      </w:pPr>
      <w:r>
        <w:rPr>
          <w:rFonts w:ascii="Verdana" w:hAnsi="Verdana"/>
        </w:rPr>
        <w:t>12. Discussie</w:t>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r w:rsidR="000513A6">
        <w:rPr>
          <w:rFonts w:ascii="Verdana" w:hAnsi="Verdana"/>
        </w:rPr>
        <w:tab/>
      </w:r>
      <w:proofErr w:type="spellStart"/>
      <w:r w:rsidR="00390417">
        <w:rPr>
          <w:rFonts w:ascii="Verdana" w:hAnsi="Verdana"/>
        </w:rPr>
        <w:t>Blz</w:t>
      </w:r>
      <w:proofErr w:type="spellEnd"/>
      <w:r w:rsidR="00390417">
        <w:rPr>
          <w:rFonts w:ascii="Verdana" w:hAnsi="Verdana"/>
        </w:rPr>
        <w:t xml:space="preserve"> 42</w:t>
      </w:r>
    </w:p>
    <w:p w14:paraId="7866DBB5" w14:textId="77777777" w:rsidR="00390417" w:rsidRDefault="000513A6" w:rsidP="00390417">
      <w:pPr>
        <w:spacing w:after="0" w:line="240" w:lineRule="auto"/>
        <w:rPr>
          <w:rFonts w:ascii="Verdana" w:hAnsi="Verdana"/>
          <w:sz w:val="20"/>
          <w:szCs w:val="20"/>
        </w:rPr>
      </w:pPr>
      <w:r w:rsidRPr="000513A6">
        <w:rPr>
          <w:rFonts w:ascii="Verdana" w:hAnsi="Verdana"/>
          <w:sz w:val="20"/>
          <w:szCs w:val="20"/>
        </w:rPr>
        <w:t xml:space="preserve">12.1 </w:t>
      </w:r>
      <w:r w:rsidR="00C8136C">
        <w:rPr>
          <w:rFonts w:ascii="Verdana" w:hAnsi="Verdana"/>
          <w:sz w:val="20"/>
          <w:szCs w:val="20"/>
        </w:rPr>
        <w:t>interpretatie van de resultaten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w:t>
      </w:r>
      <w:r w:rsidR="00390417">
        <w:rPr>
          <w:rFonts w:ascii="Verdana" w:hAnsi="Verdana"/>
          <w:sz w:val="20"/>
          <w:szCs w:val="20"/>
        </w:rPr>
        <w:t xml:space="preserve"> 42</w:t>
      </w:r>
    </w:p>
    <w:p w14:paraId="30EC998A" w14:textId="2326AD7D" w:rsidR="00390417" w:rsidRDefault="00390417" w:rsidP="00390417">
      <w:pPr>
        <w:spacing w:after="0" w:line="240" w:lineRule="auto"/>
        <w:rPr>
          <w:rFonts w:ascii="Verdana" w:eastAsiaTheme="majorEastAsia" w:hAnsi="Verdana" w:cstheme="majorBidi"/>
          <w:sz w:val="20"/>
          <w:szCs w:val="20"/>
        </w:rPr>
      </w:pPr>
      <w:r w:rsidRPr="00390417">
        <w:rPr>
          <w:rFonts w:ascii="Verdana" w:eastAsiaTheme="majorEastAsia" w:hAnsi="Verdana" w:cstheme="majorBidi"/>
          <w:sz w:val="20"/>
          <w:szCs w:val="20"/>
        </w:rPr>
        <w:t>12.2 Reflectie onderzoeksmethodiek</w:t>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r>
      <w:r>
        <w:rPr>
          <w:rFonts w:ascii="Verdana" w:eastAsiaTheme="majorEastAsia" w:hAnsi="Verdana" w:cstheme="majorBidi"/>
          <w:sz w:val="20"/>
          <w:szCs w:val="20"/>
        </w:rPr>
        <w:tab/>
        <w:t>Blz. 42</w:t>
      </w:r>
    </w:p>
    <w:p w14:paraId="47AA108D" w14:textId="7D95295D" w:rsidR="00C8136C" w:rsidRPr="00390417" w:rsidRDefault="000513A6" w:rsidP="00390417">
      <w:pPr>
        <w:spacing w:after="0" w:line="240" w:lineRule="auto"/>
        <w:rPr>
          <w:rFonts w:ascii="Verdana" w:eastAsiaTheme="majorEastAsia" w:hAnsi="Verdana" w:cstheme="majorBidi"/>
        </w:rPr>
      </w:pPr>
      <w:r w:rsidRPr="00390417">
        <w:rPr>
          <w:rFonts w:ascii="Verdana" w:eastAsiaTheme="majorEastAsia" w:hAnsi="Verdana" w:cstheme="majorBidi"/>
          <w:sz w:val="20"/>
          <w:szCs w:val="20"/>
        </w:rPr>
        <w:t>12</w:t>
      </w:r>
      <w:r w:rsidR="00C8136C" w:rsidRPr="00390417">
        <w:rPr>
          <w:rFonts w:ascii="Verdana" w:hAnsi="Verdana"/>
          <w:sz w:val="20"/>
          <w:szCs w:val="20"/>
        </w:rPr>
        <w:t>.</w:t>
      </w:r>
      <w:r w:rsidR="00390417" w:rsidRPr="00390417">
        <w:rPr>
          <w:rFonts w:ascii="Verdana" w:eastAsiaTheme="majorEastAsia" w:hAnsi="Verdana" w:cstheme="majorBidi"/>
          <w:sz w:val="20"/>
          <w:szCs w:val="20"/>
        </w:rPr>
        <w:t>3</w:t>
      </w:r>
      <w:r w:rsidRPr="00390417">
        <w:rPr>
          <w:rFonts w:ascii="Verdana" w:eastAsiaTheme="majorEastAsia" w:hAnsi="Verdana" w:cstheme="majorBidi"/>
          <w:sz w:val="20"/>
          <w:szCs w:val="20"/>
        </w:rPr>
        <w:t xml:space="preserve"> Beperkingen van dit onderzoek</w:t>
      </w:r>
      <w:r w:rsidR="00C8136C" w:rsidRPr="00390417">
        <w:rPr>
          <w:rFonts w:ascii="Verdana" w:hAnsi="Verdana"/>
          <w:sz w:val="20"/>
          <w:szCs w:val="20"/>
        </w:rPr>
        <w:tab/>
      </w:r>
      <w:r w:rsidR="00C8136C" w:rsidRPr="00390417">
        <w:rPr>
          <w:rFonts w:ascii="Verdana" w:hAnsi="Verdana"/>
          <w:sz w:val="20"/>
          <w:szCs w:val="20"/>
        </w:rPr>
        <w:tab/>
      </w:r>
      <w:r w:rsidR="00C8136C" w:rsidRPr="00390417">
        <w:rPr>
          <w:rFonts w:ascii="Verdana" w:hAnsi="Verdana"/>
          <w:sz w:val="20"/>
          <w:szCs w:val="20"/>
        </w:rPr>
        <w:tab/>
      </w:r>
      <w:r w:rsidR="00C8136C" w:rsidRPr="00390417">
        <w:rPr>
          <w:rFonts w:ascii="Verdana" w:hAnsi="Verdana"/>
          <w:sz w:val="20"/>
          <w:szCs w:val="20"/>
        </w:rPr>
        <w:tab/>
      </w:r>
      <w:r w:rsidR="00C8136C" w:rsidRPr="00390417">
        <w:rPr>
          <w:rFonts w:ascii="Verdana" w:hAnsi="Verdana"/>
          <w:sz w:val="20"/>
          <w:szCs w:val="20"/>
        </w:rPr>
        <w:tab/>
      </w:r>
      <w:r w:rsidR="00C8136C" w:rsidRPr="00390417">
        <w:rPr>
          <w:rFonts w:ascii="Verdana" w:hAnsi="Verdana"/>
          <w:sz w:val="20"/>
          <w:szCs w:val="20"/>
        </w:rPr>
        <w:tab/>
      </w:r>
      <w:r w:rsidR="00390417">
        <w:rPr>
          <w:rFonts w:ascii="Verdana" w:hAnsi="Verdana"/>
          <w:sz w:val="20"/>
          <w:szCs w:val="20"/>
        </w:rPr>
        <w:t>Blz. 43</w:t>
      </w:r>
      <w:r w:rsidR="00C8136C" w:rsidRPr="00390417">
        <w:rPr>
          <w:rFonts w:ascii="Verdana" w:hAnsi="Verdana"/>
          <w:sz w:val="20"/>
          <w:szCs w:val="20"/>
        </w:rPr>
        <w:tab/>
        <w:t xml:space="preserve">  </w:t>
      </w:r>
      <w:r w:rsidR="00390417" w:rsidRPr="00390417">
        <w:rPr>
          <w:rFonts w:ascii="Verdana" w:eastAsiaTheme="majorEastAsia" w:hAnsi="Verdana" w:cstheme="majorBidi"/>
          <w:sz w:val="20"/>
          <w:szCs w:val="20"/>
        </w:rPr>
        <w:t>12.4</w:t>
      </w:r>
      <w:r w:rsidR="00C8136C" w:rsidRPr="00390417">
        <w:rPr>
          <w:rFonts w:ascii="Verdana" w:eastAsiaTheme="majorEastAsia" w:hAnsi="Verdana" w:cstheme="majorBidi"/>
          <w:sz w:val="20"/>
          <w:szCs w:val="20"/>
        </w:rPr>
        <w:t xml:space="preserve"> Mogelijke vervolgonderzoeken</w:t>
      </w:r>
      <w:r w:rsidR="00C8136C" w:rsidRPr="00390417">
        <w:rPr>
          <w:rFonts w:ascii="Verdana" w:hAnsi="Verdana"/>
          <w:sz w:val="20"/>
          <w:szCs w:val="20"/>
        </w:rPr>
        <w:t xml:space="preserve">   </w:t>
      </w:r>
      <w:r w:rsidR="00C8136C" w:rsidRPr="00390417">
        <w:rPr>
          <w:rFonts w:ascii="Verdana" w:hAnsi="Verdana"/>
          <w:sz w:val="20"/>
          <w:szCs w:val="20"/>
        </w:rPr>
        <w:tab/>
      </w:r>
      <w:r w:rsidR="00C8136C" w:rsidRPr="00390417">
        <w:rPr>
          <w:rFonts w:ascii="Verdana" w:hAnsi="Verdana"/>
          <w:sz w:val="20"/>
          <w:szCs w:val="20"/>
        </w:rPr>
        <w:tab/>
      </w:r>
      <w:r w:rsidR="00C8136C" w:rsidRPr="00390417">
        <w:rPr>
          <w:rFonts w:ascii="Verdana" w:hAnsi="Verdana"/>
          <w:sz w:val="20"/>
          <w:szCs w:val="20"/>
        </w:rPr>
        <w:tab/>
      </w:r>
      <w:r w:rsidR="00C8136C" w:rsidRPr="00390417">
        <w:rPr>
          <w:rFonts w:ascii="Verdana" w:hAnsi="Verdana"/>
          <w:sz w:val="20"/>
          <w:szCs w:val="20"/>
        </w:rPr>
        <w:tab/>
      </w:r>
      <w:r w:rsidR="00C8136C" w:rsidRPr="00390417">
        <w:rPr>
          <w:rFonts w:ascii="Verdana" w:hAnsi="Verdana"/>
          <w:sz w:val="20"/>
          <w:szCs w:val="20"/>
        </w:rPr>
        <w:tab/>
      </w:r>
      <w:r w:rsidR="00C8136C" w:rsidRPr="00390417">
        <w:rPr>
          <w:rFonts w:ascii="Verdana" w:hAnsi="Verdana"/>
          <w:sz w:val="20"/>
          <w:szCs w:val="20"/>
        </w:rPr>
        <w:tab/>
      </w:r>
      <w:r w:rsidR="00390417">
        <w:rPr>
          <w:rFonts w:ascii="Verdana" w:hAnsi="Verdana"/>
          <w:sz w:val="20"/>
          <w:szCs w:val="20"/>
        </w:rPr>
        <w:t>Blz. 44</w:t>
      </w:r>
    </w:p>
    <w:p w14:paraId="76C17BA6" w14:textId="77777777" w:rsidR="00390417" w:rsidRDefault="00390417" w:rsidP="00C8136C">
      <w:pPr>
        <w:pStyle w:val="Kop2"/>
        <w:rPr>
          <w:rFonts w:ascii="Verdana" w:hAnsi="Verdana"/>
          <w:color w:val="auto"/>
          <w:sz w:val="22"/>
          <w:szCs w:val="22"/>
        </w:rPr>
      </w:pPr>
    </w:p>
    <w:p w14:paraId="6EAB5A53" w14:textId="77777777" w:rsidR="00390417" w:rsidRDefault="00035E22" w:rsidP="00C8136C">
      <w:pPr>
        <w:pStyle w:val="Kop2"/>
        <w:rPr>
          <w:rFonts w:ascii="Verdana" w:hAnsi="Verdana"/>
          <w:color w:val="auto"/>
          <w:sz w:val="22"/>
          <w:szCs w:val="22"/>
        </w:rPr>
      </w:pPr>
      <w:r>
        <w:rPr>
          <w:rFonts w:ascii="Verdana" w:hAnsi="Verdana"/>
          <w:color w:val="auto"/>
          <w:sz w:val="22"/>
          <w:szCs w:val="22"/>
        </w:rPr>
        <w:t>13. Aanbeveling</w:t>
      </w:r>
      <w:r w:rsidR="00C8136C">
        <w:rPr>
          <w:rFonts w:ascii="Verdana" w:hAnsi="Verdana"/>
          <w:color w:val="auto"/>
          <w:sz w:val="22"/>
          <w:szCs w:val="22"/>
        </w:rPr>
        <w:tab/>
      </w:r>
      <w:r w:rsidR="00C8136C">
        <w:rPr>
          <w:rFonts w:ascii="Verdana" w:hAnsi="Verdana"/>
          <w:color w:val="auto"/>
          <w:sz w:val="22"/>
          <w:szCs w:val="22"/>
        </w:rPr>
        <w:tab/>
      </w:r>
      <w:r w:rsidR="00C8136C">
        <w:rPr>
          <w:rFonts w:ascii="Verdana" w:hAnsi="Verdana"/>
          <w:color w:val="auto"/>
          <w:sz w:val="22"/>
          <w:szCs w:val="22"/>
        </w:rPr>
        <w:tab/>
      </w:r>
      <w:r w:rsidR="00C8136C">
        <w:rPr>
          <w:rFonts w:ascii="Verdana" w:hAnsi="Verdana"/>
          <w:color w:val="auto"/>
          <w:sz w:val="22"/>
          <w:szCs w:val="22"/>
        </w:rPr>
        <w:tab/>
      </w:r>
      <w:r w:rsidR="00C8136C">
        <w:rPr>
          <w:rFonts w:ascii="Verdana" w:hAnsi="Verdana"/>
          <w:color w:val="auto"/>
          <w:sz w:val="22"/>
          <w:szCs w:val="22"/>
        </w:rPr>
        <w:tab/>
      </w:r>
      <w:r w:rsidR="00C8136C">
        <w:rPr>
          <w:rFonts w:ascii="Verdana" w:hAnsi="Verdana"/>
          <w:color w:val="auto"/>
          <w:sz w:val="22"/>
          <w:szCs w:val="22"/>
        </w:rPr>
        <w:tab/>
      </w:r>
      <w:r w:rsidR="00C8136C">
        <w:rPr>
          <w:rFonts w:ascii="Verdana" w:hAnsi="Verdana"/>
          <w:color w:val="auto"/>
          <w:sz w:val="22"/>
          <w:szCs w:val="22"/>
        </w:rPr>
        <w:tab/>
      </w:r>
      <w:r w:rsidR="00C8136C">
        <w:rPr>
          <w:rFonts w:ascii="Verdana" w:hAnsi="Verdana"/>
          <w:color w:val="auto"/>
          <w:sz w:val="22"/>
          <w:szCs w:val="22"/>
        </w:rPr>
        <w:tab/>
      </w:r>
      <w:r w:rsidR="00C8136C">
        <w:rPr>
          <w:rFonts w:ascii="Verdana" w:hAnsi="Verdana"/>
          <w:color w:val="auto"/>
          <w:sz w:val="22"/>
          <w:szCs w:val="22"/>
        </w:rPr>
        <w:tab/>
      </w:r>
      <w:r w:rsidR="00390417">
        <w:rPr>
          <w:rFonts w:ascii="Verdana" w:hAnsi="Verdana"/>
          <w:color w:val="auto"/>
          <w:sz w:val="22"/>
          <w:szCs w:val="22"/>
        </w:rPr>
        <w:t>Blz. 45</w:t>
      </w:r>
    </w:p>
    <w:p w14:paraId="77B19832" w14:textId="77777777" w:rsidR="00390417" w:rsidRDefault="00390417" w:rsidP="00390417">
      <w:pPr>
        <w:spacing w:line="360" w:lineRule="auto"/>
        <w:rPr>
          <w:rFonts w:asciiTheme="majorHAnsi" w:eastAsiaTheme="majorEastAsia" w:hAnsiTheme="majorHAnsi" w:cstheme="majorBidi"/>
          <w:color w:val="365F91" w:themeColor="accent1" w:themeShade="BF"/>
          <w:sz w:val="26"/>
          <w:szCs w:val="26"/>
        </w:rPr>
      </w:pPr>
    </w:p>
    <w:p w14:paraId="6A27B13D" w14:textId="77777777" w:rsidR="00390417" w:rsidRPr="00390417" w:rsidRDefault="00390417" w:rsidP="00390417">
      <w:pPr>
        <w:pStyle w:val="Kop2"/>
        <w:rPr>
          <w:rFonts w:ascii="Verdana" w:hAnsi="Verdana"/>
          <w:color w:val="auto"/>
          <w:sz w:val="22"/>
          <w:szCs w:val="22"/>
        </w:rPr>
      </w:pPr>
      <w:r w:rsidRPr="00390417">
        <w:rPr>
          <w:rFonts w:ascii="Verdana" w:hAnsi="Verdana"/>
          <w:color w:val="auto"/>
          <w:sz w:val="22"/>
          <w:szCs w:val="22"/>
        </w:rPr>
        <w:lastRenderedPageBreak/>
        <w:t>14. Beschrijving interventie:</w:t>
      </w:r>
      <w:r w:rsidRPr="00390417">
        <w:rPr>
          <w:rFonts w:ascii="Verdana" w:hAnsi="Verdana"/>
          <w:color w:val="auto"/>
          <w:sz w:val="20"/>
          <w:szCs w:val="20"/>
        </w:rPr>
        <w:t xml:space="preserve"> </w:t>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2"/>
          <w:szCs w:val="22"/>
        </w:rPr>
        <w:t>Blz. 47</w:t>
      </w:r>
    </w:p>
    <w:p w14:paraId="13925003" w14:textId="0FC76EE5" w:rsidR="00390417" w:rsidRPr="00390417" w:rsidRDefault="00390417" w:rsidP="00390417">
      <w:pPr>
        <w:pStyle w:val="Kop2"/>
        <w:rPr>
          <w:rFonts w:ascii="Verdana" w:hAnsi="Verdana"/>
          <w:color w:val="auto"/>
          <w:sz w:val="20"/>
          <w:szCs w:val="20"/>
        </w:rPr>
      </w:pPr>
      <w:r w:rsidRPr="00390417">
        <w:rPr>
          <w:rFonts w:ascii="Verdana" w:hAnsi="Verdana"/>
          <w:color w:val="auto"/>
          <w:sz w:val="20"/>
          <w:szCs w:val="20"/>
        </w:rPr>
        <w:t xml:space="preserve">14.1 Problemen van de </w:t>
      </w:r>
      <w:proofErr w:type="spellStart"/>
      <w:r w:rsidRPr="00390417">
        <w:rPr>
          <w:rFonts w:ascii="Verdana" w:hAnsi="Verdana"/>
          <w:color w:val="auto"/>
          <w:sz w:val="20"/>
          <w:szCs w:val="20"/>
        </w:rPr>
        <w:t>LVB’er</w:t>
      </w:r>
      <w:proofErr w:type="spellEnd"/>
      <w:r w:rsidRPr="00390417">
        <w:rPr>
          <w:rFonts w:ascii="Verdana" w:hAnsi="Verdana"/>
          <w:color w:val="auto"/>
          <w:sz w:val="20"/>
          <w:szCs w:val="20"/>
        </w:rPr>
        <w:t>:</w:t>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t>Blz. 47</w:t>
      </w:r>
    </w:p>
    <w:p w14:paraId="622FF832" w14:textId="09F54CD9" w:rsidR="00390417" w:rsidRPr="00390417" w:rsidRDefault="00390417" w:rsidP="00390417">
      <w:pPr>
        <w:pStyle w:val="Kop2"/>
        <w:rPr>
          <w:rFonts w:ascii="Verdana" w:hAnsi="Verdana"/>
          <w:color w:val="auto"/>
          <w:sz w:val="20"/>
          <w:szCs w:val="20"/>
        </w:rPr>
      </w:pPr>
      <w:r w:rsidRPr="00390417">
        <w:rPr>
          <w:rFonts w:ascii="Verdana" w:hAnsi="Verdana"/>
          <w:color w:val="auto"/>
          <w:sz w:val="20"/>
          <w:szCs w:val="20"/>
        </w:rPr>
        <w:t xml:space="preserve">14.2 Interventies voor de omgang met </w:t>
      </w:r>
      <w:proofErr w:type="spellStart"/>
      <w:r w:rsidRPr="00390417">
        <w:rPr>
          <w:rFonts w:ascii="Verdana" w:hAnsi="Verdana"/>
          <w:color w:val="auto"/>
          <w:sz w:val="20"/>
          <w:szCs w:val="20"/>
        </w:rPr>
        <w:t>LVB’ers</w:t>
      </w:r>
      <w:proofErr w:type="spellEnd"/>
      <w:r w:rsidRPr="00390417">
        <w:rPr>
          <w:rFonts w:ascii="Verdana" w:hAnsi="Verdana"/>
          <w:color w:val="auto"/>
          <w:sz w:val="20"/>
          <w:szCs w:val="20"/>
        </w:rPr>
        <w:t>:</w:t>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r>
      <w:r w:rsidRPr="00390417">
        <w:rPr>
          <w:rFonts w:ascii="Verdana" w:hAnsi="Verdana"/>
          <w:color w:val="auto"/>
          <w:sz w:val="20"/>
          <w:szCs w:val="20"/>
        </w:rPr>
        <w:tab/>
        <w:t>Blz. 50</w:t>
      </w:r>
    </w:p>
    <w:p w14:paraId="6C60DAF6" w14:textId="3EB51039" w:rsidR="00645073" w:rsidRPr="00C8136C" w:rsidRDefault="00645073" w:rsidP="00C8136C">
      <w:pPr>
        <w:pStyle w:val="Kop2"/>
        <w:rPr>
          <w:rFonts w:ascii="Verdana" w:hAnsi="Verdana"/>
          <w:color w:val="auto"/>
          <w:sz w:val="20"/>
          <w:szCs w:val="20"/>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3E75E94E" w14:textId="6374AE9F" w:rsidR="00645073" w:rsidRDefault="00390417" w:rsidP="00645073">
      <w:pPr>
        <w:pStyle w:val="Kop2"/>
        <w:spacing w:line="360" w:lineRule="auto"/>
        <w:rPr>
          <w:rFonts w:ascii="Verdana" w:hAnsi="Verdana"/>
          <w:color w:val="auto"/>
          <w:sz w:val="22"/>
          <w:szCs w:val="22"/>
        </w:rPr>
      </w:pPr>
      <w:r>
        <w:rPr>
          <w:rFonts w:ascii="Verdana" w:hAnsi="Verdana"/>
          <w:color w:val="auto"/>
          <w:sz w:val="22"/>
          <w:szCs w:val="22"/>
        </w:rPr>
        <w:t>15</w:t>
      </w:r>
      <w:r w:rsidR="00645073">
        <w:rPr>
          <w:rFonts w:ascii="Verdana" w:hAnsi="Verdana"/>
          <w:color w:val="auto"/>
          <w:sz w:val="22"/>
          <w:szCs w:val="22"/>
        </w:rPr>
        <w:t xml:space="preserve">. </w:t>
      </w:r>
      <w:r w:rsidR="00645073" w:rsidRPr="00A36BDC">
        <w:rPr>
          <w:rFonts w:ascii="Verdana" w:hAnsi="Verdana"/>
          <w:color w:val="auto"/>
          <w:sz w:val="22"/>
          <w:szCs w:val="22"/>
        </w:rPr>
        <w:t>Literatuurlijst:</w:t>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C8136C">
        <w:rPr>
          <w:rFonts w:ascii="Verdana" w:hAnsi="Verdana"/>
          <w:color w:val="auto"/>
          <w:sz w:val="22"/>
          <w:szCs w:val="22"/>
        </w:rPr>
        <w:tab/>
      </w:r>
      <w:r>
        <w:rPr>
          <w:rFonts w:ascii="Verdana" w:hAnsi="Verdana"/>
          <w:color w:val="auto"/>
          <w:sz w:val="22"/>
          <w:szCs w:val="22"/>
        </w:rPr>
        <w:t>Blz. 54</w:t>
      </w:r>
    </w:p>
    <w:p w14:paraId="4C843013" w14:textId="1406A657" w:rsidR="00645073" w:rsidRDefault="00390417" w:rsidP="00645073">
      <w:pPr>
        <w:pStyle w:val="Kop2"/>
        <w:spacing w:line="360" w:lineRule="auto"/>
        <w:rPr>
          <w:rFonts w:ascii="Verdana" w:hAnsi="Verdana"/>
          <w:color w:val="auto"/>
          <w:sz w:val="22"/>
          <w:szCs w:val="22"/>
        </w:rPr>
      </w:pPr>
      <w:r>
        <w:rPr>
          <w:rFonts w:ascii="Verdana" w:hAnsi="Verdana"/>
          <w:color w:val="auto"/>
          <w:sz w:val="22"/>
          <w:szCs w:val="22"/>
        </w:rPr>
        <w:t>16</w:t>
      </w:r>
      <w:r w:rsidR="00645073" w:rsidRPr="003A3B6D">
        <w:rPr>
          <w:rFonts w:ascii="Verdana" w:hAnsi="Verdana"/>
          <w:color w:val="auto"/>
          <w:sz w:val="22"/>
          <w:szCs w:val="22"/>
        </w:rPr>
        <w:t>. Afkortingenlijst:</w:t>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645073">
        <w:rPr>
          <w:rFonts w:ascii="Verdana" w:hAnsi="Verdana"/>
          <w:color w:val="auto"/>
          <w:sz w:val="22"/>
          <w:szCs w:val="22"/>
        </w:rPr>
        <w:tab/>
      </w:r>
      <w:r w:rsidR="00C8136C">
        <w:rPr>
          <w:rFonts w:ascii="Verdana" w:hAnsi="Verdana"/>
          <w:color w:val="auto"/>
          <w:sz w:val="22"/>
          <w:szCs w:val="22"/>
        </w:rPr>
        <w:tab/>
      </w:r>
      <w:r>
        <w:rPr>
          <w:rFonts w:ascii="Verdana" w:hAnsi="Verdana"/>
          <w:color w:val="auto"/>
          <w:sz w:val="22"/>
          <w:szCs w:val="22"/>
        </w:rPr>
        <w:t>Blz. 56</w:t>
      </w:r>
    </w:p>
    <w:p w14:paraId="5EDB829C" w14:textId="77777777" w:rsidR="00035E22" w:rsidRPr="00035E22" w:rsidRDefault="00035E22" w:rsidP="00035E22"/>
    <w:p w14:paraId="6B485371" w14:textId="339184CE" w:rsidR="00671D5C" w:rsidRDefault="00671D5C" w:rsidP="00645073">
      <w:pPr>
        <w:pStyle w:val="Kop2"/>
        <w:spacing w:line="360" w:lineRule="auto"/>
        <w:rPr>
          <w:rFonts w:ascii="Verdana" w:hAnsi="Verdana"/>
          <w:color w:val="auto"/>
          <w:sz w:val="22"/>
          <w:szCs w:val="22"/>
        </w:rPr>
      </w:pPr>
      <w:r>
        <w:rPr>
          <w:rFonts w:ascii="Verdana" w:hAnsi="Verdana"/>
          <w:color w:val="auto"/>
          <w:sz w:val="22"/>
          <w:szCs w:val="22"/>
        </w:rPr>
        <w:t>Bijlage 1: Plan van aanpak</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sidR="00390417">
        <w:rPr>
          <w:rFonts w:ascii="Verdana" w:hAnsi="Verdana"/>
          <w:color w:val="auto"/>
          <w:sz w:val="22"/>
          <w:szCs w:val="22"/>
        </w:rPr>
        <w:t>Blz. 57</w:t>
      </w:r>
    </w:p>
    <w:p w14:paraId="302A7F3A" w14:textId="4EDC4EE9" w:rsidR="00671D5C" w:rsidRDefault="00671D5C" w:rsidP="00671D5C">
      <w:pPr>
        <w:rPr>
          <w:rFonts w:asciiTheme="majorHAnsi" w:eastAsiaTheme="majorEastAsia" w:hAnsiTheme="majorHAnsi" w:cstheme="majorBidi"/>
          <w:color w:val="365F91" w:themeColor="accent1" w:themeShade="BF"/>
          <w:sz w:val="26"/>
          <w:szCs w:val="26"/>
        </w:rPr>
      </w:pPr>
      <w:r>
        <w:rPr>
          <w:rFonts w:ascii="Verdana" w:hAnsi="Verdana"/>
        </w:rPr>
        <w:t>Bijlage 2:</w:t>
      </w:r>
      <w:r w:rsidRPr="00671D5C">
        <w:rPr>
          <w:rFonts w:asciiTheme="majorHAnsi" w:eastAsiaTheme="majorEastAsia" w:hAnsiTheme="majorHAnsi" w:cstheme="majorBidi"/>
          <w:color w:val="365F91" w:themeColor="accent1" w:themeShade="BF"/>
          <w:sz w:val="26"/>
          <w:szCs w:val="26"/>
        </w:rPr>
        <w:t xml:space="preserve"> </w:t>
      </w:r>
      <w:r>
        <w:rPr>
          <w:rFonts w:ascii="Verdana" w:eastAsiaTheme="majorEastAsia" w:hAnsi="Verdana" w:cstheme="majorBidi"/>
        </w:rPr>
        <w:t>Topiclijst trainers deelvraag 1</w:t>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Pr>
          <w:rFonts w:ascii="Verdana" w:eastAsiaTheme="majorEastAsia" w:hAnsi="Verdana" w:cstheme="majorBidi"/>
        </w:rPr>
        <w:tab/>
      </w:r>
      <w:r w:rsidR="00390417">
        <w:rPr>
          <w:rFonts w:ascii="Verdana" w:eastAsiaTheme="majorEastAsia" w:hAnsi="Verdana" w:cstheme="majorBidi"/>
        </w:rPr>
        <w:t>Blz. 75</w:t>
      </w:r>
    </w:p>
    <w:p w14:paraId="50B61967" w14:textId="0B6D5782" w:rsidR="00671D5C" w:rsidRDefault="00671D5C" w:rsidP="00645073">
      <w:pPr>
        <w:pStyle w:val="Kop2"/>
        <w:spacing w:line="360" w:lineRule="auto"/>
        <w:rPr>
          <w:rFonts w:ascii="Verdana" w:hAnsi="Verdana"/>
          <w:color w:val="auto"/>
          <w:sz w:val="22"/>
          <w:szCs w:val="22"/>
        </w:rPr>
      </w:pPr>
      <w:r>
        <w:rPr>
          <w:rFonts w:ascii="Verdana" w:hAnsi="Verdana"/>
          <w:color w:val="auto"/>
          <w:sz w:val="22"/>
          <w:szCs w:val="22"/>
        </w:rPr>
        <w:t xml:space="preserve">Bijlage 3: </w:t>
      </w:r>
      <w:r w:rsidRPr="00671D5C">
        <w:rPr>
          <w:rFonts w:ascii="Verdana" w:hAnsi="Verdana"/>
          <w:color w:val="auto"/>
          <w:sz w:val="22"/>
          <w:szCs w:val="22"/>
        </w:rPr>
        <w:t>Topiclijst trainers deelvraag 2:</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sidR="00390417">
        <w:rPr>
          <w:rFonts w:ascii="Verdana" w:hAnsi="Verdana"/>
          <w:color w:val="auto"/>
          <w:sz w:val="22"/>
          <w:szCs w:val="22"/>
        </w:rPr>
        <w:t>Blz. 76</w:t>
      </w:r>
    </w:p>
    <w:p w14:paraId="6A4AACA5" w14:textId="07CF8BFB" w:rsidR="00671D5C" w:rsidRPr="00671D5C" w:rsidRDefault="00671D5C" w:rsidP="00671D5C">
      <w:pPr>
        <w:rPr>
          <w:rFonts w:ascii="Verdana" w:eastAsiaTheme="majorEastAsia" w:hAnsi="Verdana" w:cstheme="majorBidi"/>
        </w:rPr>
      </w:pPr>
      <w:r>
        <w:rPr>
          <w:rFonts w:ascii="Verdana" w:eastAsiaTheme="majorEastAsia" w:hAnsi="Verdana" w:cstheme="majorBidi"/>
        </w:rPr>
        <w:t>Bijlage 4</w:t>
      </w:r>
      <w:r w:rsidRPr="00671D5C">
        <w:rPr>
          <w:rFonts w:ascii="Verdana" w:eastAsiaTheme="majorEastAsia" w:hAnsi="Verdana" w:cstheme="majorBidi"/>
        </w:rPr>
        <w:t>: Topiclijst en vragenlijst ge</w:t>
      </w:r>
      <w:r>
        <w:rPr>
          <w:rFonts w:ascii="Verdana" w:eastAsiaTheme="majorEastAsia" w:hAnsi="Verdana" w:cstheme="majorBidi"/>
        </w:rPr>
        <w:t>detinee</w:t>
      </w:r>
      <w:r w:rsidR="00390417">
        <w:rPr>
          <w:rFonts w:ascii="Verdana" w:eastAsiaTheme="majorEastAsia" w:hAnsi="Verdana" w:cstheme="majorBidi"/>
        </w:rPr>
        <w:t>rden met LVB deelvraag 2 Blz. 77</w:t>
      </w:r>
    </w:p>
    <w:p w14:paraId="06352179" w14:textId="46D2D058" w:rsidR="00645073" w:rsidRDefault="00671D5C" w:rsidP="00645073">
      <w:pPr>
        <w:pStyle w:val="Kop2"/>
        <w:spacing w:line="360" w:lineRule="auto"/>
        <w:rPr>
          <w:rFonts w:ascii="Verdana" w:hAnsi="Verdana"/>
          <w:color w:val="auto"/>
          <w:sz w:val="22"/>
          <w:szCs w:val="22"/>
        </w:rPr>
      </w:pPr>
      <w:r>
        <w:rPr>
          <w:rFonts w:ascii="Verdana" w:hAnsi="Verdana"/>
          <w:color w:val="auto"/>
          <w:sz w:val="22"/>
          <w:szCs w:val="22"/>
        </w:rPr>
        <w:t>Bijlage 5</w:t>
      </w:r>
      <w:r w:rsidR="00645073">
        <w:rPr>
          <w:rFonts w:ascii="Verdana" w:hAnsi="Verdana"/>
          <w:color w:val="auto"/>
          <w:sz w:val="22"/>
          <w:szCs w:val="22"/>
        </w:rPr>
        <w:t>:</w:t>
      </w:r>
      <w:r w:rsidR="00645073" w:rsidRPr="00891004">
        <w:rPr>
          <w:rFonts w:ascii="Verdana" w:hAnsi="Verdana"/>
          <w:color w:val="auto"/>
          <w:sz w:val="22"/>
          <w:szCs w:val="22"/>
        </w:rPr>
        <w:t xml:space="preserve"> Reactie op de proeve van wetgeving:</w:t>
      </w:r>
      <w:r w:rsidR="00645073">
        <w:rPr>
          <w:rFonts w:ascii="Verdana" w:hAnsi="Verdana"/>
          <w:color w:val="auto"/>
          <w:sz w:val="22"/>
          <w:szCs w:val="22"/>
        </w:rPr>
        <w:tab/>
      </w:r>
      <w:r w:rsidR="00645073">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sidR="00390417">
        <w:rPr>
          <w:rFonts w:ascii="Verdana" w:hAnsi="Verdana"/>
          <w:color w:val="auto"/>
          <w:sz w:val="22"/>
          <w:szCs w:val="22"/>
        </w:rPr>
        <w:t>Blz. 87</w:t>
      </w:r>
    </w:p>
    <w:p w14:paraId="3F4811EA" w14:textId="77777777" w:rsidR="00645073" w:rsidRDefault="00645073" w:rsidP="00645073">
      <w:pPr>
        <w:pStyle w:val="Kop2"/>
        <w:spacing w:line="360" w:lineRule="auto"/>
      </w:pPr>
      <w:r>
        <w:br w:type="page"/>
      </w:r>
    </w:p>
    <w:p w14:paraId="3C194B8D" w14:textId="77777777" w:rsidR="004306DE" w:rsidRPr="004306DE" w:rsidRDefault="004306DE" w:rsidP="00D05111">
      <w:pPr>
        <w:pStyle w:val="Kop2"/>
      </w:pPr>
      <w:r w:rsidRPr="004306DE">
        <w:lastRenderedPageBreak/>
        <w:t>Samenvatting:</w:t>
      </w:r>
    </w:p>
    <w:p w14:paraId="611551C1" w14:textId="77777777" w:rsidR="00581507" w:rsidRDefault="00581507">
      <w:pPr>
        <w:rPr>
          <w:color w:val="FF0000"/>
        </w:rPr>
      </w:pPr>
    </w:p>
    <w:p w14:paraId="3EC65147" w14:textId="3FBAB434" w:rsidR="00E85E22" w:rsidRPr="00483CB7" w:rsidRDefault="00581507" w:rsidP="00581507">
      <w:pPr>
        <w:spacing w:line="360" w:lineRule="auto"/>
        <w:rPr>
          <w:rFonts w:ascii="Verdana" w:hAnsi="Verdana"/>
          <w:sz w:val="20"/>
          <w:szCs w:val="20"/>
        </w:rPr>
      </w:pPr>
      <w:r>
        <w:rPr>
          <w:rFonts w:ascii="Verdana" w:hAnsi="Verdana"/>
          <w:sz w:val="20"/>
          <w:szCs w:val="20"/>
        </w:rPr>
        <w:t>In elke penitentiaire inrichting in Nederland wordt de training ‘Kiezen voor Verandering</w:t>
      </w:r>
      <w:r w:rsidR="00E85E22">
        <w:rPr>
          <w:rFonts w:ascii="Verdana" w:hAnsi="Verdana"/>
          <w:sz w:val="20"/>
          <w:szCs w:val="20"/>
        </w:rPr>
        <w:t>’ (KVV-training)</w:t>
      </w:r>
      <w:r>
        <w:rPr>
          <w:rFonts w:ascii="Verdana" w:hAnsi="Verdana"/>
          <w:sz w:val="20"/>
          <w:szCs w:val="20"/>
        </w:rPr>
        <w:t xml:space="preserve"> aangeboden. Deze training heeft als doel om gedetineerden die twijfelen over het stoppen met criminaliteit te motiveren om dit te doen. Dit doen ze door de gedetineerde te laten nadenken over de voordelen en nadelen van crim</w:t>
      </w:r>
      <w:r w:rsidR="00E85E22">
        <w:rPr>
          <w:rFonts w:ascii="Verdana" w:hAnsi="Verdana"/>
          <w:sz w:val="20"/>
          <w:szCs w:val="20"/>
        </w:rPr>
        <w:t xml:space="preserve">inaliteit en de gedetineerde de problematiek achter criminaliteit te laten inzien. Vervolgens wordt er naar het leven gekeken in het verleden, heden en toekomst. Hierop wordt gereflecteerd naar wat was, is en wat de gedetineerde nog kan worden. Uiteindelijk is het doel dat de gedetineerde een persoonlijk plan, het TRA-plan, opstelt met daarin doelen die de gedetineerde wil bereiken gedurende zijn detentie. </w:t>
      </w:r>
      <w:r w:rsidR="00E85E22" w:rsidRPr="00483CB7">
        <w:rPr>
          <w:rFonts w:ascii="Verdana" w:hAnsi="Verdana"/>
          <w:sz w:val="20"/>
          <w:szCs w:val="20"/>
        </w:rPr>
        <w:t>Binnen PI Almelo wordt er ook stil gestaan bij het herstelgerichte detentie. Binnen herstelgerichte detentie staan er vier vormen van herstel centraal, namelijk; herstel van het zelf, herstel van het netwerk, herstel van de relatie tot het slachtoffer en herstel van de relatie met de maatschappij.</w:t>
      </w:r>
    </w:p>
    <w:p w14:paraId="6DE21744" w14:textId="583D3D34" w:rsidR="00E85E22" w:rsidRDefault="00E85E22" w:rsidP="00581507">
      <w:pPr>
        <w:spacing w:line="360" w:lineRule="auto"/>
        <w:rPr>
          <w:rFonts w:ascii="Verdana" w:hAnsi="Verdana"/>
          <w:sz w:val="20"/>
          <w:szCs w:val="20"/>
        </w:rPr>
      </w:pPr>
      <w:r w:rsidRPr="00E85E22">
        <w:rPr>
          <w:rFonts w:ascii="Verdana" w:hAnsi="Verdana"/>
          <w:sz w:val="20"/>
          <w:szCs w:val="20"/>
        </w:rPr>
        <w:t>Binnen PI Almelo zijn 40% van de gedetineerden licht verstandelijk beperkt (LVB)</w:t>
      </w:r>
      <w:r>
        <w:rPr>
          <w:rFonts w:ascii="Verdana" w:hAnsi="Verdana"/>
          <w:sz w:val="20"/>
          <w:szCs w:val="20"/>
        </w:rPr>
        <w:t xml:space="preserve">. Hier worden problemen mee ervaren. </w:t>
      </w:r>
      <w:proofErr w:type="spellStart"/>
      <w:r w:rsidR="008518C2">
        <w:rPr>
          <w:rFonts w:ascii="Verdana" w:hAnsi="Verdana"/>
          <w:sz w:val="20"/>
          <w:szCs w:val="20"/>
        </w:rPr>
        <w:t>LVB’ers</w:t>
      </w:r>
      <w:proofErr w:type="spellEnd"/>
      <w:r w:rsidR="008518C2">
        <w:rPr>
          <w:rFonts w:ascii="Verdana" w:hAnsi="Verdana"/>
          <w:sz w:val="20"/>
          <w:szCs w:val="20"/>
        </w:rPr>
        <w:t xml:space="preserve"> hebben een laag sociaal aanpassingsvermogen en een IQ tussen de 55 en 80. Hierdoor hebben ze een trage informatieverwerking, een zwakke verbale kortetermijngeheugen en weten ze vaak niet hoe ze moeten reageren op situaties. </w:t>
      </w:r>
      <w:r w:rsidRPr="003B371F">
        <w:rPr>
          <w:rFonts w:ascii="Verdana" w:hAnsi="Verdana"/>
          <w:sz w:val="20"/>
          <w:szCs w:val="20"/>
        </w:rPr>
        <w:t xml:space="preserve">Uit interviews met twee trainers van de KVV-training en vier gedetineerden met LVB is gebleken dat de trainers moeite hadden met het begeleiden van de </w:t>
      </w:r>
      <w:proofErr w:type="spellStart"/>
      <w:r w:rsidRPr="003B371F">
        <w:rPr>
          <w:rFonts w:ascii="Verdana" w:hAnsi="Verdana"/>
          <w:sz w:val="20"/>
          <w:szCs w:val="20"/>
        </w:rPr>
        <w:t>LVB’ers</w:t>
      </w:r>
      <w:proofErr w:type="spellEnd"/>
      <w:r w:rsidRPr="003B371F">
        <w:rPr>
          <w:rFonts w:ascii="Verdana" w:hAnsi="Verdana"/>
          <w:sz w:val="20"/>
          <w:szCs w:val="20"/>
        </w:rPr>
        <w:t xml:space="preserve"> door hun aangeleerd gedrag.</w:t>
      </w:r>
      <w:r w:rsidR="006355C8" w:rsidRPr="003B371F">
        <w:rPr>
          <w:rFonts w:ascii="Verdana" w:hAnsi="Verdana"/>
          <w:sz w:val="20"/>
          <w:szCs w:val="20"/>
        </w:rPr>
        <w:t xml:space="preserve"> Dit aangeleerd gedrag is vaak storend gedrag waarmee de </w:t>
      </w:r>
      <w:proofErr w:type="spellStart"/>
      <w:r w:rsidR="006355C8" w:rsidRPr="003B371F">
        <w:rPr>
          <w:rFonts w:ascii="Verdana" w:hAnsi="Verdana"/>
          <w:sz w:val="20"/>
          <w:szCs w:val="20"/>
        </w:rPr>
        <w:t>LVB’er</w:t>
      </w:r>
      <w:proofErr w:type="spellEnd"/>
      <w:r w:rsidR="006355C8" w:rsidRPr="003B371F">
        <w:rPr>
          <w:rFonts w:ascii="Verdana" w:hAnsi="Verdana"/>
          <w:sz w:val="20"/>
          <w:szCs w:val="20"/>
        </w:rPr>
        <w:t xml:space="preserve"> probeert te verbergen dat hij bepaalde situaties</w:t>
      </w:r>
      <w:r w:rsidR="00A44EE1" w:rsidRPr="003B371F">
        <w:rPr>
          <w:rFonts w:ascii="Verdana" w:hAnsi="Verdana"/>
          <w:sz w:val="20"/>
          <w:szCs w:val="20"/>
        </w:rPr>
        <w:t xml:space="preserve"> die tijdens de training</w:t>
      </w:r>
      <w:r w:rsidR="006355C8" w:rsidRPr="003B371F">
        <w:rPr>
          <w:rFonts w:ascii="Verdana" w:hAnsi="Verdana"/>
          <w:sz w:val="20"/>
          <w:szCs w:val="20"/>
        </w:rPr>
        <w:t xml:space="preserve"> </w:t>
      </w:r>
      <w:r w:rsidR="00A44EE1" w:rsidRPr="003B371F">
        <w:rPr>
          <w:rFonts w:ascii="Verdana" w:hAnsi="Verdana"/>
          <w:sz w:val="20"/>
          <w:szCs w:val="20"/>
        </w:rPr>
        <w:t xml:space="preserve">ter sprake komen </w:t>
      </w:r>
      <w:r w:rsidR="006355C8" w:rsidRPr="003B371F">
        <w:rPr>
          <w:rFonts w:ascii="Verdana" w:hAnsi="Verdana"/>
          <w:sz w:val="20"/>
          <w:szCs w:val="20"/>
        </w:rPr>
        <w:t>niet begrijpt of kan overzien</w:t>
      </w:r>
      <w:r w:rsidR="00E108F2" w:rsidRPr="003B371F">
        <w:rPr>
          <w:rFonts w:ascii="Verdana" w:hAnsi="Verdana"/>
          <w:sz w:val="20"/>
          <w:szCs w:val="20"/>
        </w:rPr>
        <w:t>.</w:t>
      </w:r>
      <w:r w:rsidR="006355C8" w:rsidRPr="003B371F">
        <w:rPr>
          <w:rStyle w:val="Voetnootmarkering"/>
          <w:rFonts w:ascii="Verdana" w:hAnsi="Verdana"/>
          <w:sz w:val="20"/>
          <w:szCs w:val="20"/>
        </w:rPr>
        <w:footnoteReference w:id="1"/>
      </w:r>
      <w:r w:rsidRPr="003B371F">
        <w:rPr>
          <w:rFonts w:ascii="Verdana" w:hAnsi="Verdana"/>
          <w:sz w:val="20"/>
          <w:szCs w:val="20"/>
        </w:rPr>
        <w:t xml:space="preserve"> </w:t>
      </w:r>
      <w:r w:rsidR="002F0498" w:rsidRPr="003B371F">
        <w:rPr>
          <w:rFonts w:ascii="Verdana" w:hAnsi="Verdana"/>
          <w:sz w:val="20"/>
          <w:szCs w:val="20"/>
        </w:rPr>
        <w:t xml:space="preserve">Voorbeelden van dit storende gedrag zijn agressief gedrag, machogedrag of onverschilligheid. </w:t>
      </w:r>
      <w:r w:rsidRPr="003B371F">
        <w:rPr>
          <w:rFonts w:ascii="Verdana" w:hAnsi="Verdana"/>
          <w:sz w:val="20"/>
          <w:szCs w:val="20"/>
        </w:rPr>
        <w:t>Dit gedrag komt voort uit een laag zelfbeeld, d</w:t>
      </w:r>
      <w:r w:rsidR="00D60496" w:rsidRPr="003B371F">
        <w:rPr>
          <w:rFonts w:ascii="Verdana" w:hAnsi="Verdana"/>
          <w:sz w:val="20"/>
          <w:szCs w:val="20"/>
        </w:rPr>
        <w:t>at</w:t>
      </w:r>
      <w:r w:rsidRPr="003B371F">
        <w:rPr>
          <w:rFonts w:ascii="Verdana" w:hAnsi="Verdana"/>
          <w:sz w:val="20"/>
          <w:szCs w:val="20"/>
        </w:rPr>
        <w:t xml:space="preserve"> is veroorzaakt door</w:t>
      </w:r>
      <w:r w:rsidR="002F0498" w:rsidRPr="003B371F">
        <w:rPr>
          <w:rFonts w:ascii="Verdana" w:hAnsi="Verdana"/>
          <w:sz w:val="20"/>
          <w:szCs w:val="20"/>
        </w:rPr>
        <w:t xml:space="preserve"> de vele </w:t>
      </w:r>
      <w:r w:rsidR="003B371F" w:rsidRPr="003B371F">
        <w:rPr>
          <w:rFonts w:ascii="Verdana" w:hAnsi="Verdana"/>
          <w:sz w:val="20"/>
          <w:szCs w:val="20"/>
        </w:rPr>
        <w:t>faalgebeurtenissen</w:t>
      </w:r>
      <w:r w:rsidR="002F0498" w:rsidRPr="003B371F">
        <w:rPr>
          <w:rFonts w:ascii="Verdana" w:hAnsi="Verdana"/>
          <w:sz w:val="20"/>
          <w:szCs w:val="20"/>
        </w:rPr>
        <w:t xml:space="preserve"> die een</w:t>
      </w:r>
      <w:r w:rsidRPr="003B371F">
        <w:rPr>
          <w:rFonts w:ascii="Verdana" w:hAnsi="Verdana"/>
          <w:sz w:val="20"/>
          <w:szCs w:val="20"/>
        </w:rPr>
        <w:t xml:space="preserve"> </w:t>
      </w:r>
      <w:proofErr w:type="spellStart"/>
      <w:r w:rsidRPr="003B371F">
        <w:rPr>
          <w:rFonts w:ascii="Verdana" w:hAnsi="Verdana"/>
          <w:sz w:val="20"/>
          <w:szCs w:val="20"/>
        </w:rPr>
        <w:t>LVB’er</w:t>
      </w:r>
      <w:proofErr w:type="spellEnd"/>
      <w:r w:rsidRPr="003B371F">
        <w:rPr>
          <w:rFonts w:ascii="Verdana" w:hAnsi="Verdana"/>
          <w:sz w:val="20"/>
          <w:szCs w:val="20"/>
        </w:rPr>
        <w:t xml:space="preserve"> he</w:t>
      </w:r>
      <w:r w:rsidR="002F0498" w:rsidRPr="003B371F">
        <w:rPr>
          <w:rFonts w:ascii="Verdana" w:hAnsi="Verdana"/>
          <w:sz w:val="20"/>
          <w:szCs w:val="20"/>
        </w:rPr>
        <w:t>eft</w:t>
      </w:r>
      <w:r w:rsidRPr="003B371F">
        <w:rPr>
          <w:rFonts w:ascii="Verdana" w:hAnsi="Verdana"/>
          <w:sz w:val="20"/>
          <w:szCs w:val="20"/>
        </w:rPr>
        <w:t xml:space="preserve"> meegemaakt. </w:t>
      </w:r>
      <w:r>
        <w:rPr>
          <w:rFonts w:ascii="Verdana" w:hAnsi="Verdana"/>
          <w:sz w:val="20"/>
          <w:szCs w:val="20"/>
        </w:rPr>
        <w:t>Doordat men tijdens de KVV-training veel moet reflecteren op het eigen leven, zit dit gedrag in de weg.</w:t>
      </w:r>
    </w:p>
    <w:p w14:paraId="1634D4D1" w14:textId="1B0422AE" w:rsidR="004306DE" w:rsidRPr="00483CB7" w:rsidRDefault="00E85E22" w:rsidP="00483CB7">
      <w:pPr>
        <w:spacing w:line="360" w:lineRule="auto"/>
        <w:rPr>
          <w:color w:val="FF0000"/>
        </w:rPr>
      </w:pPr>
      <w:r>
        <w:rPr>
          <w:rFonts w:ascii="Verdana" w:hAnsi="Verdana"/>
          <w:sz w:val="20"/>
          <w:szCs w:val="20"/>
        </w:rPr>
        <w:t xml:space="preserve">De trainers passen zelf al interventies toe, op het gebied van taalgebruik, dynamiek van de training en motivatie. Alhoewel deze interventies overeenkwamen met de literatuur kwam er door onderzoek aan het licht dat het aantal gedetineerden die meedoen aan de training te groot was. Daarnaast zijn de trainers nog niet getraind op het gebied van interveniëren bij </w:t>
      </w:r>
      <w:proofErr w:type="spellStart"/>
      <w:r>
        <w:rPr>
          <w:rFonts w:ascii="Verdana" w:hAnsi="Verdana"/>
          <w:sz w:val="20"/>
          <w:szCs w:val="20"/>
        </w:rPr>
        <w:t>LVB’ers</w:t>
      </w:r>
      <w:proofErr w:type="spellEnd"/>
      <w:r>
        <w:rPr>
          <w:rFonts w:ascii="Verdana" w:hAnsi="Verdana"/>
          <w:sz w:val="20"/>
          <w:szCs w:val="20"/>
        </w:rPr>
        <w:t>. Hierdoor ‘improviseren’ de trainers op dit moment in de begeleiding van gedetineerden met LVB.</w:t>
      </w:r>
      <w:r w:rsidRPr="003B371F">
        <w:rPr>
          <w:rFonts w:ascii="Verdana" w:hAnsi="Verdana"/>
          <w:sz w:val="20"/>
          <w:szCs w:val="20"/>
        </w:rPr>
        <w:t xml:space="preserve"> Daarom zal er een </w:t>
      </w:r>
      <w:r w:rsidR="003B371F" w:rsidRPr="003B371F">
        <w:rPr>
          <w:rFonts w:ascii="Verdana" w:hAnsi="Verdana"/>
          <w:sz w:val="20"/>
          <w:szCs w:val="20"/>
        </w:rPr>
        <w:t>kleine gids worden geschreven</w:t>
      </w:r>
      <w:r w:rsidRPr="003B371F">
        <w:rPr>
          <w:rFonts w:ascii="Verdana" w:hAnsi="Verdana"/>
          <w:sz w:val="20"/>
          <w:szCs w:val="20"/>
        </w:rPr>
        <w:t xml:space="preserve">, waarbij gebruik wordt gemaakt van erkende wetenschappelijke literatuur, </w:t>
      </w:r>
      <w:r w:rsidRPr="003B371F">
        <w:rPr>
          <w:rFonts w:ascii="Verdana" w:hAnsi="Verdana"/>
          <w:sz w:val="20"/>
          <w:szCs w:val="20"/>
        </w:rPr>
        <w:lastRenderedPageBreak/>
        <w:t>zoals het onderzoek van het Landelijk Kenniscentrum LVB</w:t>
      </w:r>
      <w:r w:rsidR="00A44EE1" w:rsidRPr="003B371F">
        <w:rPr>
          <w:rFonts w:ascii="Verdana" w:hAnsi="Verdana"/>
          <w:sz w:val="20"/>
          <w:szCs w:val="20"/>
        </w:rPr>
        <w:t>, waardoor de trainers handvatten krijgen om competent te reageren op gedetineerden met LVB.</w:t>
      </w:r>
      <w:r w:rsidRPr="003B371F">
        <w:rPr>
          <w:rFonts w:ascii="Verdana" w:hAnsi="Verdana"/>
          <w:sz w:val="20"/>
          <w:szCs w:val="20"/>
        </w:rPr>
        <w:t xml:space="preserve">    </w:t>
      </w:r>
      <w:r w:rsidR="004306DE">
        <w:rPr>
          <w:color w:val="FF0000"/>
        </w:rPr>
        <w:br w:type="page"/>
      </w:r>
    </w:p>
    <w:p w14:paraId="4AE405DD" w14:textId="33D772B6" w:rsidR="00645073" w:rsidRPr="004306DE" w:rsidRDefault="00645073" w:rsidP="00645073">
      <w:pPr>
        <w:pStyle w:val="Kop2"/>
        <w:numPr>
          <w:ilvl w:val="0"/>
          <w:numId w:val="3"/>
        </w:numPr>
      </w:pPr>
      <w:r w:rsidRPr="004306DE">
        <w:lastRenderedPageBreak/>
        <w:t>Inleiding:</w:t>
      </w:r>
    </w:p>
    <w:p w14:paraId="28C1D08B" w14:textId="77777777" w:rsidR="00645073" w:rsidRPr="00C2197B" w:rsidRDefault="00645073" w:rsidP="00645073">
      <w:pPr>
        <w:pStyle w:val="Kop2"/>
        <w:rPr>
          <w:color w:val="FF0000"/>
        </w:rPr>
      </w:pPr>
    </w:p>
    <w:p w14:paraId="2E6A357F" w14:textId="3CAB0201" w:rsidR="00645073" w:rsidRPr="004306DE" w:rsidRDefault="00443CDE" w:rsidP="00645073">
      <w:pPr>
        <w:spacing w:line="360" w:lineRule="auto"/>
        <w:rPr>
          <w:rFonts w:ascii="Verdana" w:hAnsi="Verdana"/>
          <w:sz w:val="20"/>
          <w:szCs w:val="20"/>
        </w:rPr>
      </w:pPr>
      <w:r w:rsidRPr="00443CDE">
        <w:rPr>
          <w:rFonts w:ascii="Verdana" w:hAnsi="Verdana"/>
          <w:sz w:val="20"/>
          <w:szCs w:val="20"/>
        </w:rPr>
        <w:t xml:space="preserve">Het verzoek voor de opdracht is geformuleerd door A. Talen, </w:t>
      </w:r>
      <w:r w:rsidR="006A4603" w:rsidRPr="00443CDE">
        <w:rPr>
          <w:rFonts w:ascii="Verdana" w:hAnsi="Verdana"/>
          <w:sz w:val="20"/>
          <w:szCs w:val="20"/>
        </w:rPr>
        <w:t xml:space="preserve">Het toegevoegd directielid van </w:t>
      </w:r>
      <w:r w:rsidR="00105447" w:rsidRPr="00443CDE">
        <w:rPr>
          <w:rFonts w:ascii="Verdana" w:hAnsi="Verdana"/>
          <w:sz w:val="20"/>
          <w:szCs w:val="20"/>
        </w:rPr>
        <w:t>C</w:t>
      </w:r>
      <w:r w:rsidR="006A4603" w:rsidRPr="00443CDE">
        <w:rPr>
          <w:rFonts w:ascii="Verdana" w:hAnsi="Verdana"/>
          <w:sz w:val="20"/>
          <w:szCs w:val="20"/>
        </w:rPr>
        <w:t xml:space="preserve">entrum van </w:t>
      </w:r>
      <w:r w:rsidR="00105447" w:rsidRPr="00443CDE">
        <w:rPr>
          <w:rFonts w:ascii="Verdana" w:hAnsi="Verdana"/>
          <w:sz w:val="20"/>
          <w:szCs w:val="20"/>
        </w:rPr>
        <w:t>H</w:t>
      </w:r>
      <w:r w:rsidR="006A4603" w:rsidRPr="00443CDE">
        <w:rPr>
          <w:rFonts w:ascii="Verdana" w:hAnsi="Verdana"/>
          <w:sz w:val="20"/>
          <w:szCs w:val="20"/>
        </w:rPr>
        <w:t xml:space="preserve">erstel en </w:t>
      </w:r>
      <w:r w:rsidR="00105447" w:rsidRPr="00443CDE">
        <w:rPr>
          <w:rFonts w:ascii="Verdana" w:hAnsi="Verdana"/>
          <w:sz w:val="20"/>
          <w:szCs w:val="20"/>
        </w:rPr>
        <w:t>R</w:t>
      </w:r>
      <w:r w:rsidR="006A4603" w:rsidRPr="00443CDE">
        <w:rPr>
          <w:rFonts w:ascii="Verdana" w:hAnsi="Verdana"/>
          <w:sz w:val="20"/>
          <w:szCs w:val="20"/>
        </w:rPr>
        <w:t>e-integratie</w:t>
      </w:r>
      <w:r w:rsidR="009C48FE" w:rsidRPr="00443CDE">
        <w:rPr>
          <w:rFonts w:ascii="Verdana" w:hAnsi="Verdana"/>
          <w:sz w:val="20"/>
          <w:szCs w:val="20"/>
        </w:rPr>
        <w:t xml:space="preserve"> van de Penitentiaire inrichting van Almelo (PI Almelo)</w:t>
      </w:r>
      <w:r w:rsidRPr="00443CDE">
        <w:rPr>
          <w:rFonts w:ascii="Verdana" w:hAnsi="Verdana"/>
          <w:sz w:val="20"/>
          <w:szCs w:val="20"/>
        </w:rPr>
        <w:t>. Zij</w:t>
      </w:r>
      <w:r w:rsidR="009C48FE" w:rsidRPr="00443CDE">
        <w:rPr>
          <w:rFonts w:ascii="Verdana" w:hAnsi="Verdana"/>
          <w:sz w:val="20"/>
          <w:szCs w:val="20"/>
        </w:rPr>
        <w:t xml:space="preserve"> heeft een verzoek ingediend bij de Stichting </w:t>
      </w:r>
      <w:proofErr w:type="spellStart"/>
      <w:r w:rsidR="009C48FE" w:rsidRPr="00443CDE">
        <w:rPr>
          <w:rFonts w:ascii="Verdana" w:hAnsi="Verdana"/>
          <w:sz w:val="20"/>
          <w:szCs w:val="20"/>
        </w:rPr>
        <w:t>Restorative</w:t>
      </w:r>
      <w:proofErr w:type="spellEnd"/>
      <w:r w:rsidR="009C48FE" w:rsidRPr="00443CDE">
        <w:rPr>
          <w:rFonts w:ascii="Verdana" w:hAnsi="Verdana"/>
          <w:sz w:val="20"/>
          <w:szCs w:val="20"/>
        </w:rPr>
        <w:t xml:space="preserve"> </w:t>
      </w:r>
      <w:proofErr w:type="spellStart"/>
      <w:r w:rsidR="009C48FE" w:rsidRPr="00443CDE">
        <w:rPr>
          <w:rFonts w:ascii="Verdana" w:hAnsi="Verdana"/>
          <w:sz w:val="20"/>
          <w:szCs w:val="20"/>
        </w:rPr>
        <w:t>Justice</w:t>
      </w:r>
      <w:proofErr w:type="spellEnd"/>
      <w:r w:rsidR="009C48FE" w:rsidRPr="00443CDE">
        <w:rPr>
          <w:rFonts w:ascii="Verdana" w:hAnsi="Verdana"/>
          <w:sz w:val="20"/>
          <w:szCs w:val="20"/>
        </w:rPr>
        <w:t xml:space="preserve"> Nederland (RJN) en </w:t>
      </w:r>
      <w:r w:rsidR="00105447" w:rsidRPr="00443CDE">
        <w:rPr>
          <w:rFonts w:ascii="Verdana" w:hAnsi="Verdana"/>
          <w:sz w:val="20"/>
          <w:szCs w:val="20"/>
        </w:rPr>
        <w:t>Het lectoraat Licht Verstandelijke Beperking (LVB) en Jeugdcriminaliteit</w:t>
      </w:r>
      <w:r w:rsidR="009C48FE" w:rsidRPr="00443CDE">
        <w:rPr>
          <w:rFonts w:ascii="Verdana" w:hAnsi="Verdana"/>
          <w:sz w:val="20"/>
          <w:szCs w:val="20"/>
        </w:rPr>
        <w:t xml:space="preserve"> (het Lectoraat). Dit verzoek ging over de vraag hoe de methodiek van de training ‘Kiezen voor Verandering’ (KVV) toegankelijk kan worden gemaakt voor gedetineerden met een licht verstandelijk beperking (LVB)</w:t>
      </w:r>
      <w:r w:rsidR="006A4603" w:rsidRPr="00443CDE">
        <w:rPr>
          <w:rFonts w:ascii="Verdana" w:hAnsi="Verdana"/>
          <w:sz w:val="20"/>
          <w:szCs w:val="20"/>
        </w:rPr>
        <w:t>.</w:t>
      </w:r>
      <w:r w:rsidR="009C48FE" w:rsidRPr="00443CDE">
        <w:rPr>
          <w:rFonts w:ascii="Verdana" w:hAnsi="Verdana"/>
          <w:sz w:val="20"/>
          <w:szCs w:val="20"/>
        </w:rPr>
        <w:t xml:space="preserve"> Via hen is dit onderzoek uiteindelijk door mij uitgevoerd. Met het Lectoraat en RJN</w:t>
      </w:r>
      <w:r w:rsidR="006A4603" w:rsidRPr="00443CDE">
        <w:rPr>
          <w:rFonts w:ascii="Verdana" w:hAnsi="Verdana"/>
          <w:sz w:val="20"/>
          <w:szCs w:val="20"/>
        </w:rPr>
        <w:t xml:space="preserve"> is afgesproken dat PI Almelo zal fungeren als opdrachtgever</w:t>
      </w:r>
      <w:r w:rsidR="006A4603" w:rsidRPr="002E77EC">
        <w:rPr>
          <w:rFonts w:ascii="Verdana" w:hAnsi="Verdana"/>
          <w:color w:val="00B0F0"/>
          <w:sz w:val="20"/>
          <w:szCs w:val="20"/>
        </w:rPr>
        <w:t>.</w:t>
      </w:r>
      <w:r w:rsidR="00645073" w:rsidRPr="004306DE">
        <w:rPr>
          <w:rFonts w:ascii="Verdana" w:hAnsi="Verdana"/>
          <w:sz w:val="20"/>
          <w:szCs w:val="20"/>
        </w:rPr>
        <w:t xml:space="preserve"> </w:t>
      </w:r>
      <w:r w:rsidR="00013488">
        <w:rPr>
          <w:rFonts w:ascii="Verdana" w:hAnsi="Verdana"/>
          <w:sz w:val="20"/>
          <w:szCs w:val="20"/>
        </w:rPr>
        <w:t>PI</w:t>
      </w:r>
      <w:r w:rsidR="00645073" w:rsidRPr="004306DE">
        <w:rPr>
          <w:rFonts w:ascii="Verdana" w:hAnsi="Verdana"/>
          <w:sz w:val="20"/>
          <w:szCs w:val="20"/>
        </w:rPr>
        <w:t xml:space="preserve"> Almelo is een inrichting voor volwassen gedetineerde mannen. Binnen deze penitentiaire inrichting wordt er een training gegeven genaamd ‘Kiezen voor Verandering’. Hier doen gedetineerden aan mee </w:t>
      </w:r>
      <w:r w:rsidR="00645073" w:rsidRPr="00AE082C">
        <w:rPr>
          <w:rFonts w:ascii="Verdana" w:hAnsi="Verdana"/>
          <w:sz w:val="20"/>
          <w:szCs w:val="20"/>
        </w:rPr>
        <w:t xml:space="preserve">die twijfelen </w:t>
      </w:r>
      <w:r w:rsidR="00645073" w:rsidRPr="004306DE">
        <w:rPr>
          <w:rFonts w:ascii="Verdana" w:hAnsi="Verdana"/>
          <w:sz w:val="20"/>
          <w:szCs w:val="20"/>
        </w:rPr>
        <w:t xml:space="preserve">over hun criminele </w:t>
      </w:r>
      <w:r w:rsidR="00013488">
        <w:rPr>
          <w:rFonts w:ascii="Verdana" w:hAnsi="Verdana"/>
          <w:sz w:val="20"/>
          <w:szCs w:val="20"/>
        </w:rPr>
        <w:t>gedrag</w:t>
      </w:r>
      <w:r w:rsidR="00645073" w:rsidRPr="004306DE">
        <w:rPr>
          <w:rFonts w:ascii="Verdana" w:hAnsi="Verdana"/>
          <w:sz w:val="20"/>
          <w:szCs w:val="20"/>
        </w:rPr>
        <w:t>. Op dit moment bestaat 40% van de gedetineerden uit mensen met een licht verstandelijke beperking</w:t>
      </w:r>
      <w:r w:rsidR="004306DE" w:rsidRPr="004306DE">
        <w:rPr>
          <w:rFonts w:ascii="Verdana" w:hAnsi="Verdana"/>
          <w:sz w:val="20"/>
          <w:szCs w:val="20"/>
        </w:rPr>
        <w:t xml:space="preserve"> (LVB)</w:t>
      </w:r>
      <w:r w:rsidR="00645073" w:rsidRPr="004306DE">
        <w:rPr>
          <w:rFonts w:ascii="Verdana" w:hAnsi="Verdana"/>
          <w:sz w:val="20"/>
          <w:szCs w:val="20"/>
        </w:rPr>
        <w:t>.</w:t>
      </w:r>
      <w:r w:rsidR="00645073" w:rsidRPr="004306DE">
        <w:rPr>
          <w:rStyle w:val="Voetnootmarkering"/>
          <w:rFonts w:ascii="Verdana" w:hAnsi="Verdana"/>
          <w:sz w:val="20"/>
          <w:szCs w:val="20"/>
        </w:rPr>
        <w:footnoteReference w:id="2"/>
      </w:r>
      <w:r w:rsidR="00645073" w:rsidRPr="004306DE">
        <w:rPr>
          <w:rFonts w:ascii="Verdana" w:hAnsi="Verdana"/>
          <w:sz w:val="20"/>
          <w:szCs w:val="20"/>
        </w:rPr>
        <w:t xml:space="preserve"> </w:t>
      </w:r>
      <w:r w:rsidR="006355C8" w:rsidRPr="00443CDE">
        <w:rPr>
          <w:rFonts w:ascii="Verdana" w:hAnsi="Verdana"/>
          <w:sz w:val="20"/>
          <w:szCs w:val="20"/>
        </w:rPr>
        <w:t>D</w:t>
      </w:r>
      <w:r w:rsidR="00105447" w:rsidRPr="00443CDE">
        <w:rPr>
          <w:rFonts w:ascii="Verdana" w:hAnsi="Verdana"/>
          <w:sz w:val="20"/>
          <w:szCs w:val="20"/>
        </w:rPr>
        <w:t>it</w:t>
      </w:r>
      <w:r w:rsidR="006355C8" w:rsidRPr="00443CDE">
        <w:rPr>
          <w:rFonts w:ascii="Verdana" w:hAnsi="Verdana"/>
          <w:sz w:val="20"/>
          <w:szCs w:val="20"/>
        </w:rPr>
        <w:t xml:space="preserve"> </w:t>
      </w:r>
      <w:r w:rsidR="006355C8">
        <w:rPr>
          <w:rFonts w:ascii="Verdana" w:hAnsi="Verdana"/>
          <w:sz w:val="20"/>
          <w:szCs w:val="20"/>
        </w:rPr>
        <w:t>percentage is bepaald doormiddel van het afnemen van</w:t>
      </w:r>
      <w:r w:rsidR="003E729D">
        <w:rPr>
          <w:rFonts w:ascii="Verdana" w:hAnsi="Verdana"/>
          <w:sz w:val="20"/>
          <w:szCs w:val="20"/>
        </w:rPr>
        <w:t xml:space="preserve"> </w:t>
      </w:r>
      <w:r w:rsidR="003E729D" w:rsidRPr="004B2FE8">
        <w:rPr>
          <w:rFonts w:ascii="Verdana" w:hAnsi="Verdana"/>
          <w:sz w:val="20"/>
          <w:szCs w:val="20"/>
        </w:rPr>
        <w:t xml:space="preserve">de </w:t>
      </w:r>
      <w:proofErr w:type="spellStart"/>
      <w:r w:rsidR="003E729D" w:rsidRPr="004B2FE8">
        <w:rPr>
          <w:rFonts w:ascii="Verdana" w:hAnsi="Verdana"/>
          <w:sz w:val="20"/>
          <w:szCs w:val="20"/>
        </w:rPr>
        <w:t>Screener</w:t>
      </w:r>
      <w:proofErr w:type="spellEnd"/>
      <w:r w:rsidR="003E729D" w:rsidRPr="004B2FE8">
        <w:rPr>
          <w:rFonts w:ascii="Verdana" w:hAnsi="Verdana"/>
          <w:sz w:val="20"/>
          <w:szCs w:val="20"/>
        </w:rPr>
        <w:t xml:space="preserve"> voor intelligentie </w:t>
      </w:r>
      <w:r w:rsidR="006355C8" w:rsidRPr="004B2FE8">
        <w:rPr>
          <w:rFonts w:ascii="Verdana" w:hAnsi="Verdana"/>
          <w:sz w:val="20"/>
          <w:szCs w:val="20"/>
        </w:rPr>
        <w:t>en licht verstandelijke beperking</w:t>
      </w:r>
      <w:r w:rsidR="003E729D" w:rsidRPr="004B2FE8">
        <w:rPr>
          <w:rFonts w:ascii="Verdana" w:hAnsi="Verdana"/>
          <w:sz w:val="20"/>
          <w:szCs w:val="20"/>
        </w:rPr>
        <w:t xml:space="preserve"> (SCIL)</w:t>
      </w:r>
      <w:r w:rsidR="006355C8" w:rsidRPr="004B2FE8">
        <w:rPr>
          <w:rFonts w:ascii="Verdana" w:hAnsi="Verdana"/>
          <w:sz w:val="20"/>
          <w:szCs w:val="20"/>
        </w:rPr>
        <w:t>.</w:t>
      </w:r>
      <w:r w:rsidR="004B2FE8" w:rsidRPr="004B2FE8">
        <w:rPr>
          <w:rStyle w:val="Voetnootmarkering"/>
          <w:rFonts w:ascii="Verdana" w:hAnsi="Verdana"/>
          <w:sz w:val="20"/>
          <w:szCs w:val="20"/>
        </w:rPr>
        <w:footnoteReference w:id="3"/>
      </w:r>
      <w:r w:rsidR="006355C8" w:rsidRPr="004B2FE8">
        <w:rPr>
          <w:rFonts w:ascii="Verdana" w:hAnsi="Verdana"/>
          <w:sz w:val="20"/>
          <w:szCs w:val="20"/>
        </w:rPr>
        <w:t xml:space="preserve"> </w:t>
      </w:r>
      <w:r w:rsidR="004306DE" w:rsidRPr="004306DE">
        <w:rPr>
          <w:rFonts w:ascii="Verdana" w:hAnsi="Verdana"/>
          <w:sz w:val="20"/>
          <w:szCs w:val="20"/>
        </w:rPr>
        <w:t>Op dit moment heeft de PI Almelo aangegeven problemen te hebben met deze groep</w:t>
      </w:r>
      <w:r w:rsidR="004306DE">
        <w:rPr>
          <w:rFonts w:ascii="Verdana" w:hAnsi="Verdana"/>
          <w:sz w:val="20"/>
          <w:szCs w:val="20"/>
        </w:rPr>
        <w:t xml:space="preserve"> gedetineerden</w:t>
      </w:r>
      <w:r w:rsidR="004306DE" w:rsidRPr="004306DE">
        <w:rPr>
          <w:rFonts w:ascii="Verdana" w:hAnsi="Verdana"/>
          <w:sz w:val="20"/>
          <w:szCs w:val="20"/>
        </w:rPr>
        <w:t xml:space="preserve">. Er zijn namelijk nog geen geschreven interventies aanwezig en trainers weten niet hoe ze met deze doelgroep moeten </w:t>
      </w:r>
      <w:r w:rsidR="00105447">
        <w:rPr>
          <w:rFonts w:ascii="Verdana" w:hAnsi="Verdana"/>
          <w:sz w:val="20"/>
          <w:szCs w:val="20"/>
        </w:rPr>
        <w:t>om</w:t>
      </w:r>
      <w:r w:rsidR="004306DE" w:rsidRPr="004306DE">
        <w:rPr>
          <w:rFonts w:ascii="Verdana" w:hAnsi="Verdana"/>
          <w:sz w:val="20"/>
          <w:szCs w:val="20"/>
        </w:rPr>
        <w:t>gaan. Binnen dit onderzoek zal antwoord worden gegeven hoe de training ‘Kiezen voor Verandering’ van PI Almelo toegankelijker kan worden gemaakt voor gedetineerden met een licht verstandelijke beperking.</w:t>
      </w:r>
    </w:p>
    <w:p w14:paraId="3B930A2D" w14:textId="4F53DB98" w:rsidR="00645073" w:rsidRPr="004306DE" w:rsidRDefault="006355C8" w:rsidP="00645073">
      <w:pPr>
        <w:spacing w:line="360" w:lineRule="auto"/>
        <w:rPr>
          <w:rFonts w:ascii="Verdana" w:hAnsi="Verdana"/>
          <w:sz w:val="20"/>
          <w:szCs w:val="20"/>
        </w:rPr>
      </w:pPr>
      <w:r>
        <w:rPr>
          <w:rFonts w:ascii="Verdana" w:hAnsi="Verdana"/>
          <w:sz w:val="20"/>
          <w:szCs w:val="20"/>
        </w:rPr>
        <w:t xml:space="preserve">Binnen dit onderzoek </w:t>
      </w:r>
      <w:r w:rsidR="004306DE" w:rsidRPr="004306DE">
        <w:rPr>
          <w:rFonts w:ascii="Verdana" w:hAnsi="Verdana"/>
          <w:sz w:val="20"/>
          <w:szCs w:val="20"/>
        </w:rPr>
        <w:t>is er</w:t>
      </w:r>
      <w:r w:rsidR="00645073" w:rsidRPr="004306DE">
        <w:rPr>
          <w:rFonts w:ascii="Verdana" w:hAnsi="Verdana"/>
          <w:sz w:val="20"/>
          <w:szCs w:val="20"/>
        </w:rPr>
        <w:t xml:space="preserve"> samen</w:t>
      </w:r>
      <w:r w:rsidR="004306DE" w:rsidRPr="004306DE">
        <w:rPr>
          <w:rFonts w:ascii="Verdana" w:hAnsi="Verdana"/>
          <w:sz w:val="20"/>
          <w:szCs w:val="20"/>
        </w:rPr>
        <w:t>gewerkt</w:t>
      </w:r>
      <w:r w:rsidR="00645073" w:rsidRPr="004306DE">
        <w:rPr>
          <w:rFonts w:ascii="Verdana" w:hAnsi="Verdana"/>
          <w:sz w:val="20"/>
          <w:szCs w:val="20"/>
        </w:rPr>
        <w:t xml:space="preserve"> met het </w:t>
      </w:r>
      <w:r w:rsidR="006A4603">
        <w:rPr>
          <w:rFonts w:ascii="Verdana" w:hAnsi="Verdana"/>
          <w:sz w:val="20"/>
          <w:szCs w:val="20"/>
        </w:rPr>
        <w:t>L</w:t>
      </w:r>
      <w:r w:rsidR="00645073" w:rsidRPr="004306DE">
        <w:rPr>
          <w:rFonts w:ascii="Verdana" w:hAnsi="Verdana"/>
          <w:sz w:val="20"/>
          <w:szCs w:val="20"/>
        </w:rPr>
        <w:t>ectoraat</w:t>
      </w:r>
      <w:r w:rsidR="006A4603">
        <w:rPr>
          <w:rFonts w:ascii="Verdana" w:hAnsi="Verdana"/>
          <w:sz w:val="20"/>
          <w:szCs w:val="20"/>
        </w:rPr>
        <w:t xml:space="preserve"> en RJN. Het Lectoraat </w:t>
      </w:r>
      <w:r w:rsidR="00645073" w:rsidRPr="004306DE">
        <w:rPr>
          <w:rFonts w:ascii="Verdana" w:hAnsi="Verdana"/>
          <w:sz w:val="20"/>
          <w:szCs w:val="20"/>
        </w:rPr>
        <w:t>zal mij bij staan met advies rondom het onderwerp LVB. RJN zal mij helpen rondom het onderwerp herstelrecht</w:t>
      </w:r>
      <w:r w:rsidR="004306DE" w:rsidRPr="004306DE">
        <w:rPr>
          <w:rFonts w:ascii="Verdana" w:hAnsi="Verdana"/>
          <w:sz w:val="20"/>
          <w:szCs w:val="20"/>
        </w:rPr>
        <w:t xml:space="preserve"> en herstelgerichte detentie</w:t>
      </w:r>
      <w:r w:rsidR="00645073" w:rsidRPr="004306DE">
        <w:rPr>
          <w:rFonts w:ascii="Verdana" w:hAnsi="Verdana"/>
          <w:sz w:val="20"/>
          <w:szCs w:val="20"/>
        </w:rPr>
        <w:t>.</w:t>
      </w:r>
    </w:p>
    <w:p w14:paraId="12FA2D4D" w14:textId="6D7044C9" w:rsidR="00645073" w:rsidRPr="004306DE" w:rsidRDefault="004306DE" w:rsidP="00645073">
      <w:pPr>
        <w:spacing w:line="360" w:lineRule="auto"/>
        <w:rPr>
          <w:rFonts w:ascii="Verdana" w:hAnsi="Verdana"/>
          <w:sz w:val="20"/>
          <w:szCs w:val="20"/>
        </w:rPr>
      </w:pPr>
      <w:r w:rsidRPr="004306DE">
        <w:rPr>
          <w:rFonts w:ascii="Verdana" w:hAnsi="Verdana"/>
          <w:sz w:val="20"/>
          <w:szCs w:val="20"/>
        </w:rPr>
        <w:t xml:space="preserve">Naar </w:t>
      </w:r>
      <w:r w:rsidRPr="00443CDE">
        <w:rPr>
          <w:rFonts w:ascii="Verdana" w:hAnsi="Verdana"/>
          <w:sz w:val="20"/>
          <w:szCs w:val="20"/>
        </w:rPr>
        <w:t xml:space="preserve">aanleiding </w:t>
      </w:r>
      <w:r w:rsidR="00645073" w:rsidRPr="00443CDE">
        <w:rPr>
          <w:rFonts w:ascii="Verdana" w:hAnsi="Verdana"/>
          <w:sz w:val="20"/>
          <w:szCs w:val="20"/>
        </w:rPr>
        <w:t>van</w:t>
      </w:r>
      <w:r w:rsidR="00443CDE" w:rsidRPr="00443CDE">
        <w:rPr>
          <w:rFonts w:ascii="Verdana" w:hAnsi="Verdana"/>
          <w:sz w:val="20"/>
          <w:szCs w:val="20"/>
        </w:rPr>
        <w:t xml:space="preserve"> dit onderzoek is er een kleine gids geschreven waarin interventies zijn beschreven die als handvatten kunnen worden gebruikt tijdens de training. Deze kleine gids heeft als doel dat de training </w:t>
      </w:r>
      <w:r w:rsidR="00645073" w:rsidRPr="00443CDE">
        <w:rPr>
          <w:rFonts w:ascii="Verdana" w:hAnsi="Verdana"/>
          <w:sz w:val="20"/>
          <w:szCs w:val="20"/>
        </w:rPr>
        <w:t>‘Kiezen</w:t>
      </w:r>
      <w:r w:rsidRPr="00443CDE">
        <w:rPr>
          <w:rFonts w:ascii="Verdana" w:hAnsi="Verdana"/>
          <w:sz w:val="20"/>
          <w:szCs w:val="20"/>
        </w:rPr>
        <w:t xml:space="preserve"> voor Verandering’ </w:t>
      </w:r>
      <w:r w:rsidR="00645073" w:rsidRPr="00443CDE">
        <w:rPr>
          <w:rFonts w:ascii="Verdana" w:hAnsi="Verdana"/>
          <w:sz w:val="20"/>
          <w:szCs w:val="20"/>
        </w:rPr>
        <w:t>toegankelijk</w:t>
      </w:r>
      <w:r w:rsidR="00443CDE" w:rsidRPr="00443CDE">
        <w:rPr>
          <w:rFonts w:ascii="Verdana" w:hAnsi="Verdana"/>
          <w:sz w:val="20"/>
          <w:szCs w:val="20"/>
        </w:rPr>
        <w:t>er wordt voor</w:t>
      </w:r>
      <w:r w:rsidR="00645073" w:rsidRPr="00443CDE">
        <w:rPr>
          <w:rFonts w:ascii="Verdana" w:hAnsi="Verdana"/>
          <w:sz w:val="20"/>
          <w:szCs w:val="20"/>
        </w:rPr>
        <w:t xml:space="preserve"> gedetineerden met een licht verstandelijke beperking.  </w:t>
      </w:r>
    </w:p>
    <w:p w14:paraId="22A8AB5B" w14:textId="77777777" w:rsidR="00645073" w:rsidRPr="00A9062B" w:rsidRDefault="00645073" w:rsidP="00645073">
      <w:pPr>
        <w:spacing w:line="360" w:lineRule="auto"/>
        <w:rPr>
          <w:rFonts w:ascii="Verdana" w:eastAsiaTheme="majorEastAsia" w:hAnsi="Verdana" w:cstheme="majorBidi"/>
          <w:color w:val="365F91" w:themeColor="accent1" w:themeShade="BF"/>
          <w:sz w:val="20"/>
          <w:szCs w:val="20"/>
        </w:rPr>
      </w:pPr>
      <w:r w:rsidRPr="00A9062B">
        <w:rPr>
          <w:rFonts w:ascii="Verdana" w:hAnsi="Verdana"/>
          <w:sz w:val="20"/>
          <w:szCs w:val="20"/>
        </w:rPr>
        <w:br w:type="page"/>
      </w:r>
    </w:p>
    <w:p w14:paraId="3BC2875E" w14:textId="77777777" w:rsidR="00645073" w:rsidRPr="00C0305F" w:rsidRDefault="00645073" w:rsidP="00645073">
      <w:pPr>
        <w:pStyle w:val="Kop2"/>
        <w:numPr>
          <w:ilvl w:val="0"/>
          <w:numId w:val="3"/>
        </w:numPr>
      </w:pPr>
      <w:r w:rsidRPr="00EF14C5">
        <w:lastRenderedPageBreak/>
        <w:t>Probleemanalyse:</w:t>
      </w:r>
    </w:p>
    <w:p w14:paraId="30CFFBAA" w14:textId="77777777" w:rsidR="00645073"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14:paraId="35F66C6B" w14:textId="68FFB2DB" w:rsidR="00645073" w:rsidRDefault="00D05111" w:rsidP="00645073">
      <w:pPr>
        <w:pStyle w:val="Kop5"/>
      </w:pPr>
      <w:r>
        <w:t>2</w:t>
      </w:r>
      <w:r w:rsidR="00645073">
        <w:t>.1 Wat is Herstelrecht?</w:t>
      </w:r>
    </w:p>
    <w:p w14:paraId="49AA1F89" w14:textId="2F7C1825" w:rsidR="00645073"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Binnen het herstelrecht staan alle betrokkenen</w:t>
      </w:r>
      <w:r>
        <w:rPr>
          <w:rFonts w:ascii="Verdana" w:hAnsi="Verdana"/>
          <w:spacing w:val="-3"/>
          <w:sz w:val="20"/>
          <w:szCs w:val="20"/>
        </w:rPr>
        <w:t xml:space="preserve"> centraal</w:t>
      </w:r>
      <w:r w:rsidRPr="00EF14C5">
        <w:rPr>
          <w:rFonts w:ascii="Verdana" w:hAnsi="Verdana"/>
          <w:spacing w:val="-3"/>
          <w:sz w:val="20"/>
          <w:szCs w:val="20"/>
        </w:rPr>
        <w:t xml:space="preserve"> van een</w:t>
      </w:r>
      <w:r>
        <w:rPr>
          <w:rFonts w:ascii="Verdana" w:hAnsi="Verdana"/>
          <w:spacing w:val="-3"/>
          <w:sz w:val="20"/>
          <w:szCs w:val="20"/>
        </w:rPr>
        <w:t xml:space="preserve"> strafrechtelijk delict</w:t>
      </w:r>
      <w:r w:rsidRPr="00EF14C5">
        <w:rPr>
          <w:rFonts w:ascii="Verdana" w:hAnsi="Verdana"/>
          <w:spacing w:val="-3"/>
          <w:sz w:val="20"/>
          <w:szCs w:val="20"/>
        </w:rPr>
        <w:t>, namelijk slachtoffer</w:t>
      </w:r>
      <w:r>
        <w:rPr>
          <w:rFonts w:ascii="Verdana" w:hAnsi="Verdana"/>
          <w:spacing w:val="-3"/>
          <w:sz w:val="20"/>
          <w:szCs w:val="20"/>
        </w:rPr>
        <w:t>s</w:t>
      </w:r>
      <w:r w:rsidRPr="00EF14C5">
        <w:rPr>
          <w:rFonts w:ascii="Verdana" w:hAnsi="Verdana"/>
          <w:spacing w:val="-3"/>
          <w:sz w:val="20"/>
          <w:szCs w:val="20"/>
        </w:rPr>
        <w:t xml:space="preserve">, </w:t>
      </w:r>
      <w:r>
        <w:rPr>
          <w:rFonts w:ascii="Verdana" w:hAnsi="Verdana"/>
          <w:spacing w:val="-3"/>
          <w:sz w:val="20"/>
          <w:szCs w:val="20"/>
        </w:rPr>
        <w:t>daders</w:t>
      </w:r>
      <w:r w:rsidRPr="00EF14C5">
        <w:rPr>
          <w:rFonts w:ascii="Verdana" w:hAnsi="Verdana"/>
          <w:spacing w:val="-3"/>
          <w:sz w:val="20"/>
          <w:szCs w:val="20"/>
        </w:rPr>
        <w:t xml:space="preserve"> en mensen die indirect betrokken zijn. De laatst</w:t>
      </w:r>
      <w:r>
        <w:rPr>
          <w:rFonts w:ascii="Verdana" w:hAnsi="Verdana"/>
          <w:spacing w:val="-3"/>
          <w:sz w:val="20"/>
          <w:szCs w:val="20"/>
        </w:rPr>
        <w:t>genoemden</w:t>
      </w:r>
      <w:r w:rsidRPr="00EF14C5">
        <w:rPr>
          <w:rFonts w:ascii="Verdana" w:hAnsi="Verdana"/>
          <w:spacing w:val="-3"/>
          <w:sz w:val="20"/>
          <w:szCs w:val="20"/>
        </w:rPr>
        <w:t xml:space="preserve"> word</w:t>
      </w:r>
      <w:r>
        <w:rPr>
          <w:rFonts w:ascii="Verdana" w:hAnsi="Verdana"/>
          <w:spacing w:val="-3"/>
          <w:sz w:val="20"/>
          <w:szCs w:val="20"/>
        </w:rPr>
        <w:t>en</w:t>
      </w:r>
      <w:r w:rsidRPr="00EF14C5">
        <w:rPr>
          <w:rFonts w:ascii="Verdana" w:hAnsi="Verdana"/>
          <w:spacing w:val="-3"/>
          <w:sz w:val="20"/>
          <w:szCs w:val="20"/>
        </w:rPr>
        <w:t xml:space="preserve"> </w:t>
      </w:r>
      <w:r>
        <w:rPr>
          <w:rFonts w:ascii="Verdana" w:hAnsi="Verdana"/>
          <w:spacing w:val="-3"/>
          <w:sz w:val="20"/>
          <w:szCs w:val="20"/>
        </w:rPr>
        <w:t>‘</w:t>
      </w:r>
      <w:r w:rsidRPr="00EF14C5">
        <w:rPr>
          <w:rFonts w:ascii="Verdana" w:hAnsi="Verdana"/>
          <w:spacing w:val="-3"/>
          <w:sz w:val="20"/>
          <w:szCs w:val="20"/>
        </w:rPr>
        <w:t>de gemeenschap</w:t>
      </w:r>
      <w:r>
        <w:rPr>
          <w:rFonts w:ascii="Verdana" w:hAnsi="Verdana"/>
          <w:spacing w:val="-3"/>
          <w:sz w:val="20"/>
          <w:szCs w:val="20"/>
        </w:rPr>
        <w:t>’</w:t>
      </w:r>
      <w:r w:rsidRPr="00EF14C5">
        <w:rPr>
          <w:rFonts w:ascii="Verdana" w:hAnsi="Verdana"/>
          <w:spacing w:val="-3"/>
          <w:sz w:val="20"/>
          <w:szCs w:val="20"/>
        </w:rPr>
        <w:t xml:space="preserve"> genoemd.</w:t>
      </w:r>
      <w:r>
        <w:rPr>
          <w:rFonts w:ascii="Verdana" w:hAnsi="Verdana"/>
          <w:spacing w:val="-3"/>
          <w:sz w:val="20"/>
          <w:szCs w:val="20"/>
        </w:rPr>
        <w:t xml:space="preserve"> Dit kan iedereen zijn die door de dader zijn gedupeerd, zoals de buurt</w:t>
      </w:r>
      <w:r w:rsidR="004918CC">
        <w:rPr>
          <w:rFonts w:ascii="Verdana" w:hAnsi="Verdana"/>
          <w:spacing w:val="-3"/>
          <w:sz w:val="20"/>
          <w:szCs w:val="20"/>
        </w:rPr>
        <w:t>, de</w:t>
      </w:r>
      <w:r>
        <w:rPr>
          <w:rFonts w:ascii="Verdana" w:hAnsi="Verdana"/>
          <w:spacing w:val="-3"/>
          <w:sz w:val="20"/>
          <w:szCs w:val="20"/>
        </w:rPr>
        <w:t xml:space="preserve"> woonomgeving of </w:t>
      </w:r>
      <w:r w:rsidR="004918CC">
        <w:rPr>
          <w:rFonts w:ascii="Verdana" w:hAnsi="Verdana"/>
          <w:spacing w:val="-3"/>
          <w:sz w:val="20"/>
          <w:szCs w:val="20"/>
        </w:rPr>
        <w:t xml:space="preserve">de </w:t>
      </w:r>
      <w:r>
        <w:rPr>
          <w:rFonts w:ascii="Verdana" w:hAnsi="Verdana"/>
          <w:spacing w:val="-3"/>
          <w:sz w:val="20"/>
          <w:szCs w:val="20"/>
        </w:rPr>
        <w:t>samenleving in bredere zin.</w:t>
      </w:r>
      <w:r w:rsidRPr="00EF14C5">
        <w:rPr>
          <w:rFonts w:ascii="Verdana" w:hAnsi="Verdana"/>
          <w:spacing w:val="-3"/>
          <w:sz w:val="20"/>
          <w:szCs w:val="20"/>
        </w:rPr>
        <w:t xml:space="preserve"> </w:t>
      </w:r>
    </w:p>
    <w:p w14:paraId="1E889C5E" w14:textId="77777777" w:rsidR="00CA6E9D" w:rsidRPr="00CA6E9D" w:rsidRDefault="00645073" w:rsidP="00CA6E9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szCs w:val="20"/>
        </w:rPr>
      </w:pPr>
      <w:r w:rsidRPr="00CA6E9D">
        <w:rPr>
          <w:rFonts w:ascii="Verdana" w:hAnsi="Verdana"/>
          <w:spacing w:val="-3"/>
          <w:sz w:val="20"/>
          <w:szCs w:val="20"/>
        </w:rPr>
        <w:t xml:space="preserve">Het doel van het herstelrecht is voor het slachtoffer, de dader en de gemeenschap verschillend. </w:t>
      </w:r>
      <w:r w:rsidR="00CA6E9D">
        <w:rPr>
          <w:rFonts w:ascii="Verdana" w:hAnsi="Verdana"/>
          <w:spacing w:val="-3"/>
          <w:sz w:val="20"/>
          <w:szCs w:val="20"/>
        </w:rPr>
        <w:t>Voor h</w:t>
      </w:r>
      <w:r w:rsidR="00CA6E9D" w:rsidRPr="00CA6E9D">
        <w:rPr>
          <w:rFonts w:ascii="Verdana" w:hAnsi="Verdana"/>
          <w:spacing w:val="-3"/>
          <w:sz w:val="20"/>
          <w:szCs w:val="20"/>
        </w:rPr>
        <w:t>et slachtoffer</w:t>
      </w:r>
      <w:r w:rsidR="00CA6E9D">
        <w:rPr>
          <w:rFonts w:ascii="Verdana" w:hAnsi="Verdana"/>
          <w:spacing w:val="-3"/>
          <w:sz w:val="20"/>
          <w:szCs w:val="20"/>
        </w:rPr>
        <w:t xml:space="preserve"> is het doel om zijn positie binnen het proces te</w:t>
      </w:r>
      <w:r w:rsidR="00CA6E9D" w:rsidRPr="00CA6E9D">
        <w:rPr>
          <w:rFonts w:ascii="Verdana" w:hAnsi="Verdana"/>
          <w:spacing w:val="-3"/>
          <w:sz w:val="20"/>
          <w:szCs w:val="20"/>
        </w:rPr>
        <w:t xml:space="preserve"> versterken en wraakgevoelens richting de dader verminderen. </w:t>
      </w:r>
    </w:p>
    <w:p w14:paraId="79E39491" w14:textId="5B3CCA2A" w:rsidR="00CA6E9D" w:rsidRPr="00CA6E9D" w:rsidRDefault="00CA6E9D" w:rsidP="00CA6E9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szCs w:val="20"/>
        </w:rPr>
      </w:pPr>
      <w:r>
        <w:rPr>
          <w:rFonts w:ascii="Verdana" w:hAnsi="Verdana"/>
          <w:spacing w:val="-3"/>
          <w:sz w:val="20"/>
          <w:szCs w:val="20"/>
        </w:rPr>
        <w:t>Het doel van de dader is te begrijpen</w:t>
      </w:r>
      <w:r w:rsidRPr="00CA6E9D">
        <w:rPr>
          <w:rFonts w:ascii="Verdana" w:hAnsi="Verdana"/>
          <w:spacing w:val="-3"/>
          <w:sz w:val="20"/>
          <w:szCs w:val="20"/>
        </w:rPr>
        <w:t xml:space="preserve"> wat zijn daad tot stand heeft gebracht</w:t>
      </w:r>
      <w:r w:rsidR="004918CC">
        <w:rPr>
          <w:rFonts w:ascii="Verdana" w:hAnsi="Verdana"/>
          <w:spacing w:val="-3"/>
          <w:sz w:val="20"/>
          <w:szCs w:val="20"/>
        </w:rPr>
        <w:t>,</w:t>
      </w:r>
      <w:r w:rsidRPr="00CA6E9D">
        <w:rPr>
          <w:rFonts w:ascii="Verdana" w:hAnsi="Verdana"/>
          <w:spacing w:val="-3"/>
          <w:sz w:val="20"/>
          <w:szCs w:val="20"/>
        </w:rPr>
        <w:t xml:space="preserve"> </w:t>
      </w:r>
      <w:r w:rsidR="004918CC">
        <w:rPr>
          <w:rFonts w:ascii="Verdana" w:hAnsi="Verdana"/>
          <w:spacing w:val="-3"/>
          <w:sz w:val="20"/>
          <w:szCs w:val="20"/>
        </w:rPr>
        <w:t xml:space="preserve">zich verantwoordelijk te </w:t>
      </w:r>
      <w:r w:rsidRPr="00CA6E9D">
        <w:rPr>
          <w:rFonts w:ascii="Verdana" w:hAnsi="Verdana"/>
          <w:spacing w:val="-3"/>
          <w:sz w:val="20"/>
          <w:szCs w:val="20"/>
        </w:rPr>
        <w:t>voel</w:t>
      </w:r>
      <w:r w:rsidR="004918CC">
        <w:rPr>
          <w:rFonts w:ascii="Verdana" w:hAnsi="Verdana"/>
          <w:spacing w:val="-3"/>
          <w:sz w:val="20"/>
          <w:szCs w:val="20"/>
        </w:rPr>
        <w:t>en</w:t>
      </w:r>
      <w:r w:rsidRPr="00CA6E9D">
        <w:rPr>
          <w:rFonts w:ascii="Verdana" w:hAnsi="Verdana"/>
          <w:spacing w:val="-3"/>
          <w:sz w:val="20"/>
          <w:szCs w:val="20"/>
        </w:rPr>
        <w:t xml:space="preserve"> </w:t>
      </w:r>
      <w:r w:rsidR="004918CC">
        <w:rPr>
          <w:rFonts w:ascii="Verdana" w:hAnsi="Verdana"/>
          <w:spacing w:val="-3"/>
          <w:sz w:val="20"/>
          <w:szCs w:val="20"/>
        </w:rPr>
        <w:t xml:space="preserve">voor zijn daad </w:t>
      </w:r>
      <w:r w:rsidRPr="00CA6E9D">
        <w:rPr>
          <w:rFonts w:ascii="Verdana" w:hAnsi="Verdana"/>
          <w:spacing w:val="-3"/>
          <w:sz w:val="20"/>
          <w:szCs w:val="20"/>
        </w:rPr>
        <w:t xml:space="preserve">en </w:t>
      </w:r>
      <w:r w:rsidR="004918CC">
        <w:rPr>
          <w:rFonts w:ascii="Verdana" w:hAnsi="Verdana"/>
          <w:spacing w:val="-3"/>
          <w:sz w:val="20"/>
          <w:szCs w:val="20"/>
        </w:rPr>
        <w:t>om</w:t>
      </w:r>
      <w:r w:rsidRPr="00CA6E9D">
        <w:rPr>
          <w:rFonts w:ascii="Verdana" w:hAnsi="Verdana"/>
          <w:spacing w:val="-3"/>
          <w:sz w:val="20"/>
          <w:szCs w:val="20"/>
        </w:rPr>
        <w:t xml:space="preserve"> zijn schuld </w:t>
      </w:r>
      <w:r w:rsidR="004918CC">
        <w:rPr>
          <w:rFonts w:ascii="Verdana" w:hAnsi="Verdana"/>
          <w:spacing w:val="-3"/>
          <w:sz w:val="20"/>
          <w:szCs w:val="20"/>
        </w:rPr>
        <w:t xml:space="preserve">te </w:t>
      </w:r>
      <w:r w:rsidRPr="00CA6E9D">
        <w:rPr>
          <w:rFonts w:ascii="Verdana" w:hAnsi="Verdana"/>
          <w:spacing w:val="-3"/>
          <w:sz w:val="20"/>
          <w:szCs w:val="20"/>
        </w:rPr>
        <w:t>erkennen. Daarnaast kan er door zijn nieuwe kijk op zijn daad, recidive worden voorkomen.</w:t>
      </w:r>
    </w:p>
    <w:p w14:paraId="2AC77763" w14:textId="4BE874FD" w:rsidR="00CA6E9D" w:rsidRPr="00CA6E9D" w:rsidRDefault="00E43604" w:rsidP="00CA6E9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szCs w:val="20"/>
        </w:rPr>
      </w:pPr>
      <w:r>
        <w:rPr>
          <w:rFonts w:ascii="Verdana" w:hAnsi="Verdana"/>
          <w:spacing w:val="-3"/>
          <w:sz w:val="20"/>
          <w:szCs w:val="20"/>
        </w:rPr>
        <w:t>De gemeenschap kan</w:t>
      </w:r>
      <w:r w:rsidR="00CA6E9D" w:rsidRPr="00CA6E9D">
        <w:rPr>
          <w:rFonts w:ascii="Verdana" w:hAnsi="Verdana"/>
          <w:spacing w:val="-3"/>
          <w:sz w:val="20"/>
          <w:szCs w:val="20"/>
        </w:rPr>
        <w:t xml:space="preserve"> steun geven en k</w:t>
      </w:r>
      <w:r>
        <w:rPr>
          <w:rFonts w:ascii="Verdana" w:hAnsi="Verdana"/>
          <w:spacing w:val="-3"/>
          <w:sz w:val="20"/>
          <w:szCs w:val="20"/>
        </w:rPr>
        <w:t>an</w:t>
      </w:r>
      <w:r w:rsidR="00CA6E9D" w:rsidRPr="00CA6E9D">
        <w:rPr>
          <w:rFonts w:ascii="Verdana" w:hAnsi="Verdana"/>
          <w:spacing w:val="-3"/>
          <w:sz w:val="20"/>
          <w:szCs w:val="20"/>
        </w:rPr>
        <w:t xml:space="preserve"> worden betrokken in </w:t>
      </w:r>
      <w:r w:rsidR="004918CC">
        <w:rPr>
          <w:rFonts w:ascii="Verdana" w:hAnsi="Verdana"/>
          <w:spacing w:val="-3"/>
          <w:sz w:val="20"/>
          <w:szCs w:val="20"/>
        </w:rPr>
        <w:t>di</w:t>
      </w:r>
      <w:r w:rsidR="00CA6E9D" w:rsidRPr="00CA6E9D">
        <w:rPr>
          <w:rFonts w:ascii="Verdana" w:hAnsi="Verdana"/>
          <w:spacing w:val="-3"/>
          <w:sz w:val="20"/>
          <w:szCs w:val="20"/>
        </w:rPr>
        <w:t>t proces. Hierdoor kan het vertrouwen in de dader worden hersteld.</w:t>
      </w:r>
      <w:r w:rsidR="00CA6E9D" w:rsidRPr="00C068F2">
        <w:rPr>
          <w:rStyle w:val="Voetnootmarkering"/>
          <w:rFonts w:ascii="Verdana" w:hAnsi="Verdana"/>
          <w:spacing w:val="-3"/>
          <w:sz w:val="20"/>
          <w:szCs w:val="20"/>
        </w:rPr>
        <w:footnoteReference w:id="4"/>
      </w:r>
      <w:r w:rsidR="00CA6E9D" w:rsidRPr="00CA6E9D">
        <w:rPr>
          <w:rFonts w:ascii="Verdana" w:hAnsi="Verdana"/>
          <w:spacing w:val="-3"/>
          <w:sz w:val="20"/>
          <w:szCs w:val="20"/>
        </w:rPr>
        <w:t xml:space="preserve">  </w:t>
      </w:r>
    </w:p>
    <w:p w14:paraId="413BDC6B" w14:textId="121D5D19" w:rsidR="00645073" w:rsidRPr="00EF14C5"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Om dit voor elkaar te krijgen worden binnen het herstelrecht</w:t>
      </w:r>
      <w:r w:rsidRPr="00EF14C5">
        <w:rPr>
          <w:rFonts w:ascii="Verdana" w:hAnsi="Verdana"/>
          <w:spacing w:val="-3"/>
          <w:sz w:val="20"/>
          <w:szCs w:val="20"/>
        </w:rPr>
        <w:t xml:space="preserve"> deze groep</w:t>
      </w:r>
      <w:r>
        <w:rPr>
          <w:rFonts w:ascii="Verdana" w:hAnsi="Verdana"/>
          <w:spacing w:val="-3"/>
          <w:sz w:val="20"/>
          <w:szCs w:val="20"/>
        </w:rPr>
        <w:t>en mensen bij elkaar gebracht</w:t>
      </w:r>
      <w:r w:rsidRPr="00EF14C5">
        <w:rPr>
          <w:rFonts w:ascii="Verdana" w:hAnsi="Verdana"/>
          <w:spacing w:val="-3"/>
          <w:sz w:val="20"/>
          <w:szCs w:val="20"/>
        </w:rPr>
        <w:t>, hetz</w:t>
      </w:r>
      <w:r>
        <w:rPr>
          <w:rFonts w:ascii="Verdana" w:hAnsi="Verdana"/>
          <w:spacing w:val="-3"/>
          <w:sz w:val="20"/>
          <w:szCs w:val="20"/>
        </w:rPr>
        <w:t>ij door middel van een gesprek</w:t>
      </w:r>
      <w:r w:rsidRPr="00EF14C5">
        <w:rPr>
          <w:rFonts w:ascii="Verdana" w:hAnsi="Verdana"/>
          <w:spacing w:val="-3"/>
          <w:sz w:val="20"/>
          <w:szCs w:val="20"/>
        </w:rPr>
        <w:t xml:space="preserve"> of door bijvoorbeeld briefcontact. Tijdens d</w:t>
      </w:r>
      <w:r>
        <w:rPr>
          <w:rFonts w:ascii="Verdana" w:hAnsi="Verdana"/>
          <w:spacing w:val="-3"/>
          <w:sz w:val="20"/>
          <w:szCs w:val="20"/>
        </w:rPr>
        <w:t>it contact</w:t>
      </w:r>
      <w:r w:rsidRPr="00EF14C5">
        <w:rPr>
          <w:rFonts w:ascii="Verdana" w:hAnsi="Verdana"/>
          <w:spacing w:val="-3"/>
          <w:sz w:val="20"/>
          <w:szCs w:val="20"/>
        </w:rPr>
        <w:t xml:space="preserve"> is het doel dat het veroorzaakte leed en</w:t>
      </w:r>
      <w:r>
        <w:rPr>
          <w:rFonts w:ascii="Verdana" w:hAnsi="Verdana"/>
          <w:spacing w:val="-3"/>
          <w:sz w:val="20"/>
          <w:szCs w:val="20"/>
        </w:rPr>
        <w:t xml:space="preserve"> de</w:t>
      </w:r>
      <w:r w:rsidRPr="00EF14C5">
        <w:rPr>
          <w:rFonts w:ascii="Verdana" w:hAnsi="Verdana"/>
          <w:spacing w:val="-3"/>
          <w:sz w:val="20"/>
          <w:szCs w:val="20"/>
        </w:rPr>
        <w:t xml:space="preserve"> schade van het slachtoffer en eventueel van </w:t>
      </w:r>
      <w:r>
        <w:rPr>
          <w:rFonts w:ascii="Verdana" w:hAnsi="Verdana"/>
          <w:spacing w:val="-3"/>
          <w:sz w:val="20"/>
          <w:szCs w:val="20"/>
        </w:rPr>
        <w:t>de gemeenschap worden</w:t>
      </w:r>
      <w:r w:rsidRPr="00EF14C5">
        <w:rPr>
          <w:rFonts w:ascii="Verdana" w:hAnsi="Verdana"/>
          <w:spacing w:val="-3"/>
          <w:sz w:val="20"/>
          <w:szCs w:val="20"/>
        </w:rPr>
        <w:t xml:space="preserve"> hersteld. </w:t>
      </w:r>
      <w:r>
        <w:rPr>
          <w:rFonts w:ascii="Verdana" w:hAnsi="Verdana"/>
          <w:spacing w:val="-3"/>
          <w:sz w:val="20"/>
          <w:szCs w:val="20"/>
        </w:rPr>
        <w:t>Al deze vormen van contact worden</w:t>
      </w:r>
      <w:r w:rsidRPr="00EF14C5">
        <w:rPr>
          <w:rFonts w:ascii="Verdana" w:hAnsi="Verdana"/>
          <w:spacing w:val="-3"/>
          <w:sz w:val="20"/>
          <w:szCs w:val="20"/>
        </w:rPr>
        <w:t xml:space="preserve"> </w:t>
      </w:r>
      <w:r>
        <w:rPr>
          <w:rFonts w:ascii="Verdana" w:hAnsi="Verdana"/>
          <w:spacing w:val="-3"/>
          <w:sz w:val="20"/>
          <w:szCs w:val="20"/>
        </w:rPr>
        <w:t>‘</w:t>
      </w:r>
      <w:r w:rsidRPr="00EF14C5">
        <w:rPr>
          <w:rFonts w:ascii="Verdana" w:hAnsi="Verdana"/>
          <w:spacing w:val="-3"/>
          <w:sz w:val="20"/>
          <w:szCs w:val="20"/>
        </w:rPr>
        <w:t>slachtoffer-dader gesprekken</w:t>
      </w:r>
      <w:r>
        <w:rPr>
          <w:rFonts w:ascii="Verdana" w:hAnsi="Verdana"/>
          <w:spacing w:val="-3"/>
          <w:sz w:val="20"/>
          <w:szCs w:val="20"/>
        </w:rPr>
        <w:t>’</w:t>
      </w:r>
      <w:r w:rsidRPr="00EF14C5">
        <w:rPr>
          <w:rFonts w:ascii="Verdana" w:hAnsi="Verdana"/>
          <w:spacing w:val="-3"/>
          <w:sz w:val="20"/>
          <w:szCs w:val="20"/>
        </w:rPr>
        <w:t xml:space="preserve"> genoemd.</w:t>
      </w:r>
      <w:r>
        <w:rPr>
          <w:rStyle w:val="Voetnootmarkering"/>
          <w:rFonts w:ascii="Verdana" w:hAnsi="Verdana"/>
          <w:spacing w:val="-3"/>
          <w:sz w:val="20"/>
          <w:szCs w:val="20"/>
        </w:rPr>
        <w:footnoteReference w:id="5"/>
      </w:r>
      <w:r>
        <w:rPr>
          <w:rFonts w:ascii="Verdana" w:hAnsi="Verdana"/>
          <w:spacing w:val="-3"/>
          <w:sz w:val="20"/>
          <w:szCs w:val="20"/>
        </w:rPr>
        <w:t xml:space="preserve"> De d</w:t>
      </w:r>
      <w:r w:rsidR="00AC5D34">
        <w:rPr>
          <w:rFonts w:ascii="Verdana" w:hAnsi="Verdana"/>
          <w:spacing w:val="-3"/>
          <w:sz w:val="20"/>
          <w:szCs w:val="20"/>
        </w:rPr>
        <w:t>efinitie van herstelrecht die wordt gebruikt binnen dit onderzoek</w:t>
      </w:r>
      <w:r>
        <w:rPr>
          <w:rFonts w:ascii="Verdana" w:hAnsi="Verdana"/>
          <w:spacing w:val="-3"/>
          <w:sz w:val="20"/>
          <w:szCs w:val="20"/>
        </w:rPr>
        <w:t xml:space="preserve"> is: </w:t>
      </w:r>
      <w:r w:rsidRPr="005E3091">
        <w:rPr>
          <w:rFonts w:ascii="Verdana" w:hAnsi="Verdana"/>
          <w:sz w:val="20"/>
          <w:szCs w:val="20"/>
        </w:rPr>
        <w:t>‘</w:t>
      </w:r>
      <w:r w:rsidR="004918CC" w:rsidRPr="004918CC">
        <w:rPr>
          <w:rFonts w:ascii="Verdana" w:hAnsi="Verdana"/>
          <w:i/>
          <w:iCs/>
          <w:sz w:val="20"/>
          <w:szCs w:val="20"/>
        </w:rPr>
        <w:t>H</w:t>
      </w:r>
      <w:r w:rsidRPr="005E3091">
        <w:rPr>
          <w:rFonts w:ascii="Verdana" w:hAnsi="Verdana"/>
          <w:i/>
          <w:sz w:val="20"/>
          <w:szCs w:val="20"/>
        </w:rPr>
        <w:t>et in staat stellen van het slachtoffer en de verdachte of de veroordeelde, indien zij er vrijwillig mee instemmen, actief deel te nemen aan een proces dat gericht is op het oplossen van de gevolgen van het strafbare feit, met de hulp van een onpartijdige d</w:t>
      </w:r>
      <w:r>
        <w:rPr>
          <w:rFonts w:ascii="Verdana" w:hAnsi="Verdana"/>
          <w:i/>
          <w:sz w:val="20"/>
          <w:szCs w:val="20"/>
        </w:rPr>
        <w:t>erde’.</w:t>
      </w:r>
      <w:r>
        <w:rPr>
          <w:rStyle w:val="Voetnootmarkering"/>
          <w:rFonts w:ascii="Verdana" w:hAnsi="Verdana"/>
          <w:sz w:val="20"/>
          <w:szCs w:val="20"/>
        </w:rPr>
        <w:footnoteReference w:id="6"/>
      </w:r>
    </w:p>
    <w:p w14:paraId="3083CB57" w14:textId="77777777" w:rsidR="00645073" w:rsidRPr="00EF14C5"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De rechter neemt het slachtoffer-dader gesprek mee in het vonnis</w:t>
      </w:r>
      <w:r>
        <w:rPr>
          <w:rFonts w:ascii="Verdana" w:hAnsi="Verdana"/>
          <w:spacing w:val="-3"/>
          <w:sz w:val="20"/>
          <w:szCs w:val="20"/>
        </w:rPr>
        <w:t>. Eventueel kan dit leiden tot strafverlaging</w:t>
      </w:r>
      <w:r w:rsidRPr="00EF14C5">
        <w:rPr>
          <w:rFonts w:ascii="Verdana" w:hAnsi="Verdana"/>
          <w:spacing w:val="-3"/>
          <w:sz w:val="20"/>
          <w:szCs w:val="20"/>
        </w:rPr>
        <w:t xml:space="preserve">. </w:t>
      </w:r>
    </w:p>
    <w:p w14:paraId="4B1C939C" w14:textId="6F8B2714" w:rsidR="00645073" w:rsidRPr="00B12A2C"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Het herstelrecht wordt ook gebruikt tijdens detentie. In d</w:t>
      </w:r>
      <w:r>
        <w:rPr>
          <w:rFonts w:ascii="Verdana" w:hAnsi="Verdana"/>
          <w:spacing w:val="-3"/>
          <w:sz w:val="20"/>
          <w:szCs w:val="20"/>
        </w:rPr>
        <w:t>it verband</w:t>
      </w:r>
      <w:r w:rsidRPr="00EF14C5">
        <w:rPr>
          <w:rFonts w:ascii="Verdana" w:hAnsi="Verdana"/>
          <w:spacing w:val="-3"/>
          <w:sz w:val="20"/>
          <w:szCs w:val="20"/>
        </w:rPr>
        <w:t xml:space="preserve"> wordt het </w:t>
      </w:r>
      <w:r>
        <w:rPr>
          <w:rFonts w:ascii="Verdana" w:hAnsi="Verdana"/>
          <w:spacing w:val="-3"/>
          <w:sz w:val="20"/>
          <w:szCs w:val="20"/>
        </w:rPr>
        <w:t>‘</w:t>
      </w:r>
      <w:r w:rsidRPr="00EF14C5">
        <w:rPr>
          <w:rFonts w:ascii="Verdana" w:hAnsi="Verdana"/>
          <w:spacing w:val="-3"/>
          <w:sz w:val="20"/>
          <w:szCs w:val="20"/>
        </w:rPr>
        <w:t>herstelgericht werken</w:t>
      </w:r>
      <w:r>
        <w:rPr>
          <w:rFonts w:ascii="Verdana" w:hAnsi="Verdana"/>
          <w:spacing w:val="-3"/>
          <w:sz w:val="20"/>
          <w:szCs w:val="20"/>
        </w:rPr>
        <w:t>’</w:t>
      </w:r>
      <w:r w:rsidRPr="00EF14C5">
        <w:rPr>
          <w:rFonts w:ascii="Verdana" w:hAnsi="Verdana"/>
          <w:spacing w:val="-3"/>
          <w:sz w:val="20"/>
          <w:szCs w:val="20"/>
        </w:rPr>
        <w:t xml:space="preserve"> </w:t>
      </w:r>
      <w:r>
        <w:rPr>
          <w:rFonts w:ascii="Verdana" w:hAnsi="Verdana"/>
          <w:spacing w:val="-3"/>
          <w:sz w:val="20"/>
          <w:szCs w:val="20"/>
        </w:rPr>
        <w:t>of ‘herstelgerichte detentie’</w:t>
      </w:r>
      <w:r w:rsidR="004918CC">
        <w:rPr>
          <w:rFonts w:ascii="Verdana" w:hAnsi="Verdana"/>
          <w:spacing w:val="-3"/>
          <w:sz w:val="20"/>
          <w:szCs w:val="20"/>
        </w:rPr>
        <w:t xml:space="preserve"> </w:t>
      </w:r>
      <w:r w:rsidR="004918CC" w:rsidRPr="00EF14C5">
        <w:rPr>
          <w:rFonts w:ascii="Verdana" w:hAnsi="Verdana"/>
          <w:spacing w:val="-3"/>
          <w:sz w:val="20"/>
          <w:szCs w:val="20"/>
        </w:rPr>
        <w:t>genoemd</w:t>
      </w:r>
      <w:r w:rsidRPr="00EF14C5">
        <w:rPr>
          <w:rFonts w:ascii="Verdana" w:hAnsi="Verdana"/>
          <w:spacing w:val="-3"/>
          <w:sz w:val="20"/>
          <w:szCs w:val="20"/>
        </w:rPr>
        <w:t>. Herstelgericht</w:t>
      </w:r>
      <w:r>
        <w:rPr>
          <w:rFonts w:ascii="Verdana" w:hAnsi="Verdana"/>
          <w:spacing w:val="-3"/>
          <w:sz w:val="20"/>
          <w:szCs w:val="20"/>
        </w:rPr>
        <w:t>e detentie</w:t>
      </w:r>
      <w:r w:rsidRPr="00EF14C5">
        <w:rPr>
          <w:rFonts w:ascii="Verdana" w:hAnsi="Verdana"/>
          <w:spacing w:val="-3"/>
          <w:sz w:val="20"/>
          <w:szCs w:val="20"/>
        </w:rPr>
        <w:t xml:space="preserve"> is ger</w:t>
      </w:r>
      <w:r>
        <w:rPr>
          <w:rFonts w:ascii="Verdana" w:hAnsi="Verdana"/>
          <w:spacing w:val="-3"/>
          <w:sz w:val="20"/>
          <w:szCs w:val="20"/>
        </w:rPr>
        <w:t>icht op vier vormen van herstel</w:t>
      </w:r>
      <w:r w:rsidR="004918CC">
        <w:rPr>
          <w:rFonts w:ascii="Verdana" w:hAnsi="Verdana"/>
          <w:spacing w:val="-3"/>
          <w:sz w:val="20"/>
          <w:szCs w:val="20"/>
        </w:rPr>
        <w:t>;</w:t>
      </w:r>
      <w:r>
        <w:rPr>
          <w:rFonts w:ascii="Verdana" w:hAnsi="Verdana"/>
          <w:spacing w:val="-3"/>
          <w:sz w:val="20"/>
          <w:szCs w:val="20"/>
        </w:rPr>
        <w:t xml:space="preserve"> namelijk z</w:t>
      </w:r>
      <w:r w:rsidRPr="00B12A2C">
        <w:rPr>
          <w:rFonts w:ascii="Verdana" w:hAnsi="Verdana"/>
          <w:spacing w:val="-3"/>
          <w:sz w:val="20"/>
          <w:szCs w:val="20"/>
        </w:rPr>
        <w:t xml:space="preserve">elfherstel van de </w:t>
      </w:r>
      <w:r>
        <w:rPr>
          <w:rFonts w:ascii="Verdana" w:hAnsi="Verdana"/>
          <w:spacing w:val="-3"/>
          <w:sz w:val="20"/>
          <w:szCs w:val="20"/>
        </w:rPr>
        <w:t>dader/gedetineerde</w:t>
      </w:r>
      <w:r w:rsidRPr="00B12A2C">
        <w:rPr>
          <w:rFonts w:ascii="Verdana" w:hAnsi="Verdana"/>
          <w:spacing w:val="-3"/>
          <w:sz w:val="20"/>
          <w:szCs w:val="20"/>
        </w:rPr>
        <w:t>,</w:t>
      </w:r>
      <w:r>
        <w:rPr>
          <w:rFonts w:ascii="Verdana" w:hAnsi="Verdana"/>
          <w:spacing w:val="-3"/>
          <w:sz w:val="20"/>
          <w:szCs w:val="20"/>
        </w:rPr>
        <w:t xml:space="preserve"> h</w:t>
      </w:r>
      <w:r w:rsidRPr="00B12A2C">
        <w:rPr>
          <w:rFonts w:ascii="Verdana" w:hAnsi="Verdana"/>
          <w:spacing w:val="-3"/>
          <w:sz w:val="20"/>
          <w:szCs w:val="20"/>
        </w:rPr>
        <w:t>erstel van het netwerk</w:t>
      </w:r>
      <w:r>
        <w:rPr>
          <w:rFonts w:ascii="Verdana" w:hAnsi="Verdana"/>
          <w:spacing w:val="-3"/>
          <w:sz w:val="20"/>
          <w:szCs w:val="20"/>
        </w:rPr>
        <w:t xml:space="preserve"> van de gedetineerde</w:t>
      </w:r>
      <w:r w:rsidRPr="00EF14C5">
        <w:rPr>
          <w:rStyle w:val="Voetnootmarkering"/>
          <w:rFonts w:ascii="Verdana" w:hAnsi="Verdana"/>
          <w:spacing w:val="-3"/>
          <w:sz w:val="20"/>
          <w:szCs w:val="20"/>
        </w:rPr>
        <w:footnoteReference w:id="7"/>
      </w:r>
      <w:r w:rsidRPr="00B12A2C">
        <w:rPr>
          <w:rFonts w:ascii="Verdana" w:hAnsi="Verdana"/>
          <w:spacing w:val="-3"/>
          <w:sz w:val="20"/>
          <w:szCs w:val="20"/>
        </w:rPr>
        <w:t>,</w:t>
      </w:r>
      <w:r>
        <w:rPr>
          <w:rFonts w:ascii="Verdana" w:hAnsi="Verdana"/>
          <w:spacing w:val="-3"/>
          <w:sz w:val="20"/>
          <w:szCs w:val="20"/>
        </w:rPr>
        <w:t xml:space="preserve"> h</w:t>
      </w:r>
      <w:r w:rsidRPr="00B12A2C">
        <w:rPr>
          <w:rFonts w:ascii="Verdana" w:hAnsi="Verdana"/>
          <w:spacing w:val="-3"/>
          <w:sz w:val="20"/>
          <w:szCs w:val="20"/>
        </w:rPr>
        <w:t xml:space="preserve">erstel richting </w:t>
      </w:r>
      <w:r>
        <w:rPr>
          <w:rFonts w:ascii="Verdana" w:hAnsi="Verdana"/>
          <w:spacing w:val="-3"/>
          <w:sz w:val="20"/>
          <w:szCs w:val="20"/>
        </w:rPr>
        <w:t>slachtoffer</w:t>
      </w:r>
      <w:r w:rsidRPr="00B12A2C">
        <w:rPr>
          <w:rFonts w:ascii="Verdana" w:hAnsi="Verdana"/>
          <w:spacing w:val="-3"/>
          <w:sz w:val="20"/>
          <w:szCs w:val="20"/>
        </w:rPr>
        <w:t xml:space="preserve"> en</w:t>
      </w:r>
      <w:r>
        <w:rPr>
          <w:rFonts w:ascii="Verdana" w:hAnsi="Verdana"/>
          <w:spacing w:val="-3"/>
          <w:sz w:val="20"/>
          <w:szCs w:val="20"/>
        </w:rPr>
        <w:t xml:space="preserve"> h</w:t>
      </w:r>
      <w:r w:rsidRPr="00B12A2C">
        <w:rPr>
          <w:rFonts w:ascii="Verdana" w:hAnsi="Verdana"/>
          <w:spacing w:val="-3"/>
          <w:sz w:val="20"/>
          <w:szCs w:val="20"/>
        </w:rPr>
        <w:t>erstel binnen de maatschappij</w:t>
      </w:r>
      <w:r>
        <w:rPr>
          <w:rFonts w:ascii="Verdana" w:hAnsi="Verdana"/>
          <w:spacing w:val="-3"/>
          <w:sz w:val="20"/>
          <w:szCs w:val="20"/>
        </w:rPr>
        <w:t>.</w:t>
      </w:r>
      <w:r>
        <w:rPr>
          <w:rStyle w:val="Voetnootmarkering"/>
          <w:rFonts w:ascii="Verdana" w:hAnsi="Verdana"/>
          <w:spacing w:val="-3"/>
          <w:sz w:val="20"/>
          <w:szCs w:val="20"/>
        </w:rPr>
        <w:footnoteReference w:id="8"/>
      </w:r>
    </w:p>
    <w:p w14:paraId="22579AB2" w14:textId="0B881AAD" w:rsidR="00645073"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lastRenderedPageBreak/>
        <w:t>Herstelgericht</w:t>
      </w:r>
      <w:r>
        <w:rPr>
          <w:rFonts w:ascii="Verdana" w:hAnsi="Verdana"/>
          <w:spacing w:val="-3"/>
          <w:sz w:val="20"/>
          <w:szCs w:val="20"/>
        </w:rPr>
        <w:t>e detentie</w:t>
      </w:r>
      <w:r w:rsidRPr="00EF14C5">
        <w:rPr>
          <w:rFonts w:ascii="Verdana" w:hAnsi="Verdana"/>
          <w:spacing w:val="-3"/>
          <w:sz w:val="20"/>
          <w:szCs w:val="20"/>
        </w:rPr>
        <w:t xml:space="preserve"> concentreert zich op de </w:t>
      </w:r>
      <w:r>
        <w:rPr>
          <w:rFonts w:ascii="Verdana" w:hAnsi="Verdana"/>
          <w:spacing w:val="-3"/>
          <w:sz w:val="20"/>
          <w:szCs w:val="20"/>
        </w:rPr>
        <w:t>gedetineerde</w:t>
      </w:r>
      <w:r w:rsidRPr="00EF14C5">
        <w:rPr>
          <w:rFonts w:ascii="Verdana" w:hAnsi="Verdana"/>
          <w:spacing w:val="-3"/>
          <w:sz w:val="20"/>
          <w:szCs w:val="20"/>
        </w:rPr>
        <w:t xml:space="preserve">. De </w:t>
      </w:r>
      <w:r>
        <w:rPr>
          <w:rFonts w:ascii="Verdana" w:hAnsi="Verdana"/>
          <w:spacing w:val="-3"/>
          <w:sz w:val="20"/>
          <w:szCs w:val="20"/>
        </w:rPr>
        <w:t>gedetineerde</w:t>
      </w:r>
      <w:r w:rsidRPr="00EF14C5">
        <w:rPr>
          <w:rFonts w:ascii="Verdana" w:hAnsi="Verdana"/>
          <w:spacing w:val="-3"/>
          <w:sz w:val="20"/>
          <w:szCs w:val="20"/>
        </w:rPr>
        <w:t xml:space="preserve"> voelt zich vaak zelf slachtoffer.</w:t>
      </w:r>
      <w:r>
        <w:rPr>
          <w:rFonts w:ascii="Verdana" w:hAnsi="Verdana"/>
          <w:spacing w:val="-3"/>
          <w:sz w:val="20"/>
          <w:szCs w:val="20"/>
        </w:rPr>
        <w:t xml:space="preserve"> Veel gedetineerden hebben crimineel gedrag gepleegd voor geld voor familie of omdat ‘vrienden’ dit vroegen. Hierdoor geven ze vaak de schuld aan anderen, bijvoorbeeld aan de maatschappij of aan foute vrienden.</w:t>
      </w:r>
      <w:r w:rsidRPr="00EF14C5">
        <w:rPr>
          <w:rFonts w:ascii="Verdana" w:hAnsi="Verdana"/>
          <w:spacing w:val="-3"/>
          <w:sz w:val="20"/>
          <w:szCs w:val="20"/>
        </w:rPr>
        <w:t xml:space="preserve"> Door de </w:t>
      </w:r>
      <w:r>
        <w:rPr>
          <w:rFonts w:ascii="Verdana" w:hAnsi="Verdana"/>
          <w:spacing w:val="-3"/>
          <w:sz w:val="20"/>
          <w:szCs w:val="20"/>
        </w:rPr>
        <w:t>gedetineerde</w:t>
      </w:r>
      <w:r w:rsidRPr="00EF14C5">
        <w:rPr>
          <w:rFonts w:ascii="Verdana" w:hAnsi="Verdana"/>
          <w:spacing w:val="-3"/>
          <w:sz w:val="20"/>
          <w:szCs w:val="20"/>
        </w:rPr>
        <w:t xml:space="preserve"> bewust te maken van zijn daad en de schade die d</w:t>
      </w:r>
      <w:r>
        <w:rPr>
          <w:rFonts w:ascii="Verdana" w:hAnsi="Verdana"/>
          <w:spacing w:val="-3"/>
          <w:sz w:val="20"/>
          <w:szCs w:val="20"/>
        </w:rPr>
        <w:t xml:space="preserve">eze </w:t>
      </w:r>
      <w:r w:rsidRPr="00EF14C5">
        <w:rPr>
          <w:rFonts w:ascii="Verdana" w:hAnsi="Verdana"/>
          <w:spacing w:val="-3"/>
          <w:sz w:val="20"/>
          <w:szCs w:val="20"/>
        </w:rPr>
        <w:t>teweeg heeft gebracht</w:t>
      </w:r>
      <w:r>
        <w:rPr>
          <w:rFonts w:ascii="Verdana" w:hAnsi="Verdana"/>
          <w:spacing w:val="-3"/>
          <w:sz w:val="20"/>
          <w:szCs w:val="20"/>
        </w:rPr>
        <w:t xml:space="preserve"> bij het slachtoffer</w:t>
      </w:r>
      <w:r w:rsidRPr="00EF14C5">
        <w:rPr>
          <w:rFonts w:ascii="Verdana" w:hAnsi="Verdana"/>
          <w:spacing w:val="-3"/>
          <w:sz w:val="20"/>
          <w:szCs w:val="20"/>
        </w:rPr>
        <w:t xml:space="preserve">, kan de </w:t>
      </w:r>
      <w:r>
        <w:rPr>
          <w:rFonts w:ascii="Verdana" w:hAnsi="Verdana"/>
          <w:spacing w:val="-3"/>
          <w:sz w:val="20"/>
          <w:szCs w:val="20"/>
        </w:rPr>
        <w:t>gedetineerde</w:t>
      </w:r>
      <w:r w:rsidRPr="00EF14C5">
        <w:rPr>
          <w:rFonts w:ascii="Verdana" w:hAnsi="Verdana"/>
          <w:spacing w:val="-3"/>
          <w:sz w:val="20"/>
          <w:szCs w:val="20"/>
        </w:rPr>
        <w:t xml:space="preserve"> een verantwoordelijkheidsgevoel ontwikkelen.</w:t>
      </w:r>
    </w:p>
    <w:p w14:paraId="15D65C09" w14:textId="4B4CCD2B" w:rsidR="00645073" w:rsidRDefault="00D05111" w:rsidP="00645073">
      <w:pPr>
        <w:pStyle w:val="Kop5"/>
      </w:pPr>
      <w:r>
        <w:t>2</w:t>
      </w:r>
      <w:r w:rsidR="00645073">
        <w:t>.2 Training ‘Kiezen voor Verandering’ PI Almelo</w:t>
      </w:r>
    </w:p>
    <w:p w14:paraId="464AEFFC" w14:textId="4C9863AD" w:rsidR="00645073" w:rsidRDefault="00645073" w:rsidP="008A1D2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In penitentiaire inrichtingen door heel Nederland</w:t>
      </w:r>
      <w:r w:rsidR="00A811AF">
        <w:rPr>
          <w:rFonts w:ascii="Verdana" w:hAnsi="Verdana"/>
          <w:spacing w:val="-3"/>
          <w:sz w:val="20"/>
          <w:szCs w:val="20"/>
        </w:rPr>
        <w:t xml:space="preserve"> </w:t>
      </w:r>
      <w:r>
        <w:rPr>
          <w:rFonts w:ascii="Verdana" w:hAnsi="Verdana"/>
          <w:spacing w:val="-3"/>
          <w:sz w:val="20"/>
          <w:szCs w:val="20"/>
        </w:rPr>
        <w:t>wordt de training ‘Kiezen voor verandering’ gegeven</w:t>
      </w:r>
      <w:r w:rsidR="00A811AF">
        <w:rPr>
          <w:rFonts w:ascii="Verdana" w:hAnsi="Verdana"/>
          <w:spacing w:val="-3"/>
          <w:sz w:val="20"/>
          <w:szCs w:val="20"/>
        </w:rPr>
        <w:t>. Deze training wordt ook gegeven in</w:t>
      </w:r>
      <w:r>
        <w:rPr>
          <w:rFonts w:ascii="Verdana" w:hAnsi="Verdana"/>
          <w:spacing w:val="-3"/>
          <w:sz w:val="20"/>
          <w:szCs w:val="20"/>
        </w:rPr>
        <w:t xml:space="preserve"> de penitentiaire inrichting in Almelo.</w:t>
      </w:r>
      <w:r w:rsidRPr="00462998">
        <w:rPr>
          <w:rFonts w:ascii="Verdana" w:hAnsi="Verdana"/>
          <w:spacing w:val="-3"/>
          <w:sz w:val="20"/>
          <w:szCs w:val="20"/>
        </w:rPr>
        <w:t xml:space="preserve"> </w:t>
      </w:r>
      <w:r w:rsidRPr="00EF14C5">
        <w:rPr>
          <w:rFonts w:ascii="Verdana" w:hAnsi="Verdana"/>
          <w:spacing w:val="-3"/>
          <w:sz w:val="20"/>
          <w:szCs w:val="20"/>
        </w:rPr>
        <w:t>De penitentiaire inrichting in Almelo is voor volwassen gedetineerden</w:t>
      </w:r>
      <w:r>
        <w:rPr>
          <w:rFonts w:ascii="Verdana" w:hAnsi="Verdana"/>
          <w:spacing w:val="-3"/>
          <w:sz w:val="20"/>
          <w:szCs w:val="20"/>
        </w:rPr>
        <w:t>. De training ‘Kiezen voor Verandering’ heeft als doel om recidive te verminderen. Dit wordt gedaan</w:t>
      </w:r>
      <w:r w:rsidR="008A1D2A">
        <w:rPr>
          <w:rFonts w:ascii="Verdana" w:hAnsi="Verdana"/>
          <w:spacing w:val="-3"/>
          <w:sz w:val="20"/>
          <w:szCs w:val="20"/>
        </w:rPr>
        <w:t xml:space="preserve"> in zes trainingen van elk twee uur. Tijdens deze trainingen worden bijvoorbeeld de voor en nadelen van criminaliteit bevraagd. Daarnaast wordt, doormiddel van discussies, spellen en gesprekken, gereflecteerd op het verleden en het heden van de gedetineerden. Ten slotte wordt er gekeken naar de toekomst. Wat zijn de doelen van de gedetineerde en hoe kan hij dit bereiken.</w:t>
      </w:r>
      <w:r w:rsidR="008A1D2A">
        <w:rPr>
          <w:rStyle w:val="Voetnootmarkering"/>
          <w:rFonts w:ascii="Verdana" w:hAnsi="Verdana"/>
          <w:spacing w:val="-3"/>
          <w:sz w:val="20"/>
          <w:szCs w:val="20"/>
        </w:rPr>
        <w:footnoteReference w:id="9"/>
      </w:r>
      <w:r w:rsidR="008A1D2A">
        <w:rPr>
          <w:rFonts w:ascii="Verdana" w:hAnsi="Verdana"/>
          <w:spacing w:val="-3"/>
          <w:sz w:val="20"/>
          <w:szCs w:val="20"/>
        </w:rPr>
        <w:t xml:space="preserve"> </w:t>
      </w:r>
      <w:r>
        <w:rPr>
          <w:rFonts w:ascii="Verdana" w:hAnsi="Verdana"/>
          <w:sz w:val="20"/>
          <w:szCs w:val="20"/>
        </w:rPr>
        <w:t xml:space="preserve">In het theoretisch kader zal hier meer aandacht aan worden besteed. </w:t>
      </w:r>
    </w:p>
    <w:p w14:paraId="3DD4A271" w14:textId="23B4925A" w:rsidR="00B47AE4" w:rsidRPr="00443CDE" w:rsidRDefault="00B47AE4" w:rsidP="00B47AE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443CDE">
        <w:rPr>
          <w:rFonts w:ascii="Verdana" w:hAnsi="Verdana"/>
          <w:spacing w:val="-3"/>
          <w:sz w:val="20"/>
          <w:szCs w:val="20"/>
        </w:rPr>
        <w:t xml:space="preserve">Op dit moment zijn er nog geen cijfers bekend van de gevolgen van de training ‘Kiezen voor Verandering’ </w:t>
      </w:r>
      <w:r w:rsidR="00D60496" w:rsidRPr="00443CDE">
        <w:rPr>
          <w:rFonts w:ascii="Verdana" w:hAnsi="Verdana"/>
          <w:spacing w:val="-3"/>
          <w:sz w:val="20"/>
          <w:szCs w:val="20"/>
        </w:rPr>
        <w:t>voor</w:t>
      </w:r>
      <w:r w:rsidRPr="00443CDE">
        <w:rPr>
          <w:rFonts w:ascii="Verdana" w:hAnsi="Verdana"/>
          <w:spacing w:val="-3"/>
          <w:sz w:val="20"/>
          <w:szCs w:val="20"/>
        </w:rPr>
        <w:t xml:space="preserve"> het aantal recidivisten. Dit komt </w:t>
      </w:r>
      <w:r w:rsidR="00D60496" w:rsidRPr="00443CDE">
        <w:rPr>
          <w:rFonts w:ascii="Verdana" w:hAnsi="Verdana"/>
          <w:spacing w:val="-3"/>
          <w:sz w:val="20"/>
          <w:szCs w:val="20"/>
        </w:rPr>
        <w:t>door</w:t>
      </w:r>
      <w:r w:rsidRPr="00443CDE">
        <w:rPr>
          <w:rFonts w:ascii="Verdana" w:hAnsi="Verdana"/>
          <w:spacing w:val="-3"/>
          <w:sz w:val="20"/>
          <w:szCs w:val="20"/>
        </w:rPr>
        <w:t xml:space="preserve">dat de training ‘Kiezen voor Verandering’ slechts een start is van de re-integratie binnen detentie. Het is daarom moeilijk om </w:t>
      </w:r>
      <w:r w:rsidR="00D60496" w:rsidRPr="00443CDE">
        <w:rPr>
          <w:rFonts w:ascii="Verdana" w:hAnsi="Verdana"/>
          <w:spacing w:val="-3"/>
          <w:sz w:val="20"/>
          <w:szCs w:val="20"/>
        </w:rPr>
        <w:t xml:space="preserve">te concluderen dat </w:t>
      </w:r>
      <w:r w:rsidRPr="00443CDE">
        <w:rPr>
          <w:rFonts w:ascii="Verdana" w:hAnsi="Verdana"/>
          <w:spacing w:val="-3"/>
          <w:sz w:val="20"/>
          <w:szCs w:val="20"/>
        </w:rPr>
        <w:t xml:space="preserve">veranderingen binnen de recidivecijfers te danken of te wijten </w:t>
      </w:r>
      <w:r w:rsidR="00D60496" w:rsidRPr="00443CDE">
        <w:rPr>
          <w:rFonts w:ascii="Verdana" w:hAnsi="Verdana"/>
          <w:spacing w:val="-3"/>
          <w:sz w:val="20"/>
          <w:szCs w:val="20"/>
        </w:rPr>
        <w:t xml:space="preserve">zijn </w:t>
      </w:r>
      <w:r w:rsidRPr="00443CDE">
        <w:rPr>
          <w:rFonts w:ascii="Verdana" w:hAnsi="Verdana"/>
          <w:spacing w:val="-3"/>
          <w:sz w:val="20"/>
          <w:szCs w:val="20"/>
        </w:rPr>
        <w:t xml:space="preserve">aan deze training. </w:t>
      </w:r>
    </w:p>
    <w:p w14:paraId="43E56226" w14:textId="458CD8F5" w:rsidR="00645073" w:rsidRPr="00443CDE" w:rsidRDefault="00B47AE4"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443CDE">
        <w:rPr>
          <w:rFonts w:ascii="Verdana" w:hAnsi="Verdana"/>
          <w:spacing w:val="-3"/>
          <w:sz w:val="20"/>
          <w:szCs w:val="20"/>
        </w:rPr>
        <w:t xml:space="preserve">Wel is er onderzoek gedaan naar de ervaringen van deelnemers binnen de training ‘Kiezen voor Verandering’ door </w:t>
      </w:r>
      <w:r w:rsidR="00645073" w:rsidRPr="00443CDE">
        <w:rPr>
          <w:rFonts w:ascii="Verdana" w:hAnsi="Verdana"/>
          <w:spacing w:val="-3"/>
          <w:sz w:val="20"/>
          <w:szCs w:val="20"/>
        </w:rPr>
        <w:t>het Wetenschappelijk Onderzoek- en Documentatiecentrum</w:t>
      </w:r>
      <w:r w:rsidRPr="00443CDE">
        <w:rPr>
          <w:rFonts w:ascii="Verdana" w:hAnsi="Verdana"/>
          <w:spacing w:val="-3"/>
          <w:sz w:val="20"/>
          <w:szCs w:val="20"/>
        </w:rPr>
        <w:t>. Hieruit blijkt dat de KVV-training positief wordt ervaren</w:t>
      </w:r>
      <w:r w:rsidR="00645073" w:rsidRPr="00443CDE">
        <w:rPr>
          <w:rFonts w:ascii="Verdana" w:hAnsi="Verdana"/>
          <w:spacing w:val="-3"/>
          <w:sz w:val="20"/>
          <w:szCs w:val="20"/>
        </w:rPr>
        <w:t xml:space="preserve">. Drie kwart van de </w:t>
      </w:r>
      <w:r w:rsidR="00391178" w:rsidRPr="00443CDE">
        <w:rPr>
          <w:rFonts w:ascii="Verdana" w:hAnsi="Verdana"/>
          <w:spacing w:val="-3"/>
          <w:sz w:val="20"/>
          <w:szCs w:val="20"/>
        </w:rPr>
        <w:t>deelnemers</w:t>
      </w:r>
      <w:r w:rsidR="00645073" w:rsidRPr="00443CDE">
        <w:rPr>
          <w:rFonts w:ascii="Verdana" w:hAnsi="Verdana"/>
          <w:spacing w:val="-3"/>
          <w:sz w:val="20"/>
          <w:szCs w:val="20"/>
        </w:rPr>
        <w:t xml:space="preserve"> geeft aan zeer positief te zijn over de training.</w:t>
      </w:r>
      <w:r w:rsidR="00391178" w:rsidRPr="00443CDE">
        <w:rPr>
          <w:rFonts w:ascii="Verdana" w:hAnsi="Verdana"/>
          <w:spacing w:val="-3"/>
          <w:sz w:val="20"/>
          <w:szCs w:val="20"/>
        </w:rPr>
        <w:t xml:space="preserve"> Daarnaast geeft 41%</w:t>
      </w:r>
      <w:r w:rsidR="00645073" w:rsidRPr="00443CDE">
        <w:rPr>
          <w:rFonts w:ascii="Verdana" w:hAnsi="Verdana"/>
          <w:spacing w:val="-3"/>
          <w:sz w:val="20"/>
          <w:szCs w:val="20"/>
        </w:rPr>
        <w:t xml:space="preserve"> van de </w:t>
      </w:r>
      <w:r w:rsidRPr="00443CDE">
        <w:rPr>
          <w:rFonts w:ascii="Verdana" w:hAnsi="Verdana"/>
          <w:spacing w:val="-3"/>
          <w:sz w:val="20"/>
          <w:szCs w:val="20"/>
        </w:rPr>
        <w:t xml:space="preserve">deelnemers </w:t>
      </w:r>
      <w:r w:rsidR="00391178" w:rsidRPr="00443CDE">
        <w:rPr>
          <w:rFonts w:ascii="Verdana" w:hAnsi="Verdana"/>
          <w:spacing w:val="-3"/>
          <w:sz w:val="20"/>
          <w:szCs w:val="20"/>
        </w:rPr>
        <w:t>aan te zijn veranderd door de training</w:t>
      </w:r>
      <w:r w:rsidR="00645073" w:rsidRPr="00443CDE">
        <w:rPr>
          <w:rFonts w:ascii="Verdana" w:hAnsi="Verdana"/>
          <w:spacing w:val="-3"/>
          <w:sz w:val="20"/>
          <w:szCs w:val="20"/>
        </w:rPr>
        <w:t>.</w:t>
      </w:r>
      <w:r w:rsidR="00645073" w:rsidRPr="00443CDE">
        <w:rPr>
          <w:rStyle w:val="Voetnootmarkering"/>
          <w:rFonts w:ascii="Verdana" w:hAnsi="Verdana"/>
          <w:spacing w:val="-3"/>
          <w:sz w:val="20"/>
          <w:szCs w:val="20"/>
        </w:rPr>
        <w:footnoteReference w:id="10"/>
      </w:r>
      <w:r w:rsidR="00E41199" w:rsidRPr="00443CDE">
        <w:rPr>
          <w:rFonts w:ascii="Verdana" w:hAnsi="Verdana"/>
          <w:spacing w:val="-3"/>
          <w:sz w:val="20"/>
          <w:szCs w:val="20"/>
        </w:rPr>
        <w:t xml:space="preserve"> </w:t>
      </w:r>
    </w:p>
    <w:p w14:paraId="51F33035" w14:textId="395BE57E" w:rsidR="00645073" w:rsidRDefault="00D05111" w:rsidP="00645073">
      <w:pPr>
        <w:pStyle w:val="Kop5"/>
      </w:pPr>
      <w:r>
        <w:t>2</w:t>
      </w:r>
      <w:r w:rsidR="00645073">
        <w:t>.3 Aanleiding onderzoek</w:t>
      </w:r>
    </w:p>
    <w:p w14:paraId="798D4A60" w14:textId="62477C19" w:rsidR="00645073" w:rsidRPr="00EF14C5"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 xml:space="preserve">In 2010 kwam er aan het licht dat er in gevangenissen veel mensen zijn met </w:t>
      </w:r>
      <w:r>
        <w:rPr>
          <w:rFonts w:ascii="Verdana" w:hAnsi="Verdana"/>
          <w:spacing w:val="-3"/>
          <w:sz w:val="20"/>
          <w:szCs w:val="20"/>
        </w:rPr>
        <w:t>een lichte verstandelijke beperking</w:t>
      </w:r>
      <w:r w:rsidRPr="00EF14C5">
        <w:rPr>
          <w:rFonts w:ascii="Verdana" w:hAnsi="Verdana"/>
          <w:spacing w:val="-3"/>
          <w:sz w:val="20"/>
          <w:szCs w:val="20"/>
        </w:rPr>
        <w:t xml:space="preserve">. In de Penitentiaire inrichting van Almelo (PI Almelo) </w:t>
      </w:r>
      <w:r>
        <w:rPr>
          <w:rFonts w:ascii="Verdana" w:hAnsi="Verdana"/>
          <w:spacing w:val="-3"/>
          <w:sz w:val="20"/>
          <w:szCs w:val="20"/>
        </w:rPr>
        <w:t>is bij</w:t>
      </w:r>
      <w:r w:rsidRPr="00EF14C5">
        <w:rPr>
          <w:rFonts w:ascii="Verdana" w:hAnsi="Verdana"/>
          <w:spacing w:val="-3"/>
          <w:sz w:val="20"/>
          <w:szCs w:val="20"/>
        </w:rPr>
        <w:t xml:space="preserve"> 40% van de volwassen gevangenen </w:t>
      </w:r>
      <w:r>
        <w:rPr>
          <w:rFonts w:ascii="Verdana" w:hAnsi="Verdana"/>
          <w:spacing w:val="-3"/>
          <w:sz w:val="20"/>
          <w:szCs w:val="20"/>
        </w:rPr>
        <w:t>een</w:t>
      </w:r>
      <w:r w:rsidRPr="00EF14C5">
        <w:rPr>
          <w:rFonts w:ascii="Verdana" w:hAnsi="Verdana"/>
          <w:spacing w:val="-3"/>
          <w:sz w:val="20"/>
          <w:szCs w:val="20"/>
        </w:rPr>
        <w:t xml:space="preserve"> licht</w:t>
      </w:r>
      <w:r>
        <w:rPr>
          <w:rFonts w:ascii="Verdana" w:hAnsi="Verdana"/>
          <w:spacing w:val="-3"/>
          <w:sz w:val="20"/>
          <w:szCs w:val="20"/>
        </w:rPr>
        <w:t>e</w:t>
      </w:r>
      <w:r w:rsidRPr="00EF14C5">
        <w:rPr>
          <w:rFonts w:ascii="Verdana" w:hAnsi="Verdana"/>
          <w:spacing w:val="-3"/>
          <w:sz w:val="20"/>
          <w:szCs w:val="20"/>
        </w:rPr>
        <w:t xml:space="preserve"> verstandelijke beperking</w:t>
      </w:r>
      <w:r>
        <w:rPr>
          <w:rFonts w:ascii="Verdana" w:hAnsi="Verdana"/>
          <w:spacing w:val="-3"/>
          <w:sz w:val="20"/>
          <w:szCs w:val="20"/>
        </w:rPr>
        <w:t xml:space="preserve"> geconstateerd</w:t>
      </w:r>
      <w:r w:rsidRPr="00EF14C5">
        <w:rPr>
          <w:rFonts w:ascii="Verdana" w:hAnsi="Verdana"/>
          <w:spacing w:val="-3"/>
          <w:sz w:val="20"/>
          <w:szCs w:val="20"/>
        </w:rPr>
        <w:t xml:space="preserve"> of een andere niet-zichtbare beperking.</w:t>
      </w:r>
      <w:r>
        <w:rPr>
          <w:rStyle w:val="Voetnootmarkering"/>
          <w:rFonts w:ascii="Verdana" w:hAnsi="Verdana"/>
          <w:spacing w:val="-3"/>
          <w:sz w:val="20"/>
          <w:szCs w:val="20"/>
        </w:rPr>
        <w:footnoteReference w:id="11"/>
      </w:r>
      <w:r w:rsidRPr="00EF14C5">
        <w:rPr>
          <w:rFonts w:ascii="Verdana" w:hAnsi="Verdana"/>
          <w:spacing w:val="-3"/>
          <w:sz w:val="20"/>
          <w:szCs w:val="20"/>
        </w:rPr>
        <w:t xml:space="preserve"> Licht verstandelijk beperkten zijn mensen met een beperkt soci</w:t>
      </w:r>
      <w:r>
        <w:rPr>
          <w:rFonts w:ascii="Verdana" w:hAnsi="Verdana"/>
          <w:spacing w:val="-3"/>
          <w:sz w:val="20"/>
          <w:szCs w:val="20"/>
        </w:rPr>
        <w:t>a</w:t>
      </w:r>
      <w:r w:rsidRPr="00EF14C5">
        <w:rPr>
          <w:rFonts w:ascii="Verdana" w:hAnsi="Verdana"/>
          <w:spacing w:val="-3"/>
          <w:sz w:val="20"/>
          <w:szCs w:val="20"/>
        </w:rPr>
        <w:t xml:space="preserve">al aanpassingsvermogen. Dit houdt in dat de persoon tekort komt in het aanpassingsgedrag dat mag worden verwacht </w:t>
      </w:r>
      <w:r w:rsidR="00490CEE">
        <w:rPr>
          <w:rFonts w:ascii="Verdana" w:hAnsi="Verdana"/>
          <w:spacing w:val="-3"/>
          <w:sz w:val="20"/>
          <w:szCs w:val="20"/>
        </w:rPr>
        <w:t>voor iemand van</w:t>
      </w:r>
      <w:r w:rsidRPr="00EF14C5">
        <w:rPr>
          <w:rFonts w:ascii="Verdana" w:hAnsi="Verdana"/>
          <w:spacing w:val="-3"/>
          <w:sz w:val="20"/>
          <w:szCs w:val="20"/>
        </w:rPr>
        <w:t xml:space="preserve"> zijn leeftijd en zijn cultuur. </w:t>
      </w:r>
      <w:r>
        <w:rPr>
          <w:rFonts w:ascii="Verdana" w:hAnsi="Verdana"/>
          <w:spacing w:val="-3"/>
          <w:sz w:val="20"/>
          <w:szCs w:val="20"/>
        </w:rPr>
        <w:lastRenderedPageBreak/>
        <w:t>De persoon heeft beperkte competenties</w:t>
      </w:r>
      <w:r w:rsidRPr="00EF14C5">
        <w:rPr>
          <w:rFonts w:ascii="Verdana" w:hAnsi="Verdana"/>
          <w:spacing w:val="-3"/>
          <w:sz w:val="20"/>
          <w:szCs w:val="20"/>
        </w:rPr>
        <w:t xml:space="preserve"> op </w:t>
      </w:r>
      <w:r>
        <w:rPr>
          <w:rFonts w:ascii="Verdana" w:hAnsi="Verdana"/>
          <w:spacing w:val="-3"/>
          <w:sz w:val="20"/>
          <w:szCs w:val="20"/>
        </w:rPr>
        <w:t>g</w:t>
      </w:r>
      <w:r w:rsidRPr="00EF14C5">
        <w:rPr>
          <w:rFonts w:ascii="Verdana" w:hAnsi="Verdana"/>
          <w:spacing w:val="-3"/>
          <w:sz w:val="20"/>
          <w:szCs w:val="20"/>
        </w:rPr>
        <w:t xml:space="preserve">ebieden </w:t>
      </w:r>
      <w:r w:rsidR="00A03DF4" w:rsidRPr="007F25C7">
        <w:rPr>
          <w:rFonts w:ascii="Verdana" w:hAnsi="Verdana"/>
          <w:sz w:val="20"/>
          <w:szCs w:val="20"/>
        </w:rPr>
        <w:t>conceptuele vaardigheden, Sociale vaardigheden, praktische vaardigheden.</w:t>
      </w:r>
      <w:r w:rsidR="00195C6D" w:rsidRPr="007F25C7">
        <w:rPr>
          <w:rFonts w:ascii="Verdana" w:hAnsi="Verdana"/>
          <w:sz w:val="20"/>
          <w:szCs w:val="20"/>
          <w:vertAlign w:val="superscript"/>
        </w:rPr>
        <w:footnoteReference w:id="12"/>
      </w:r>
      <w:r w:rsidR="00A03DF4">
        <w:rPr>
          <w:rFonts w:ascii="Verdana" w:hAnsi="Verdana"/>
          <w:spacing w:val="-3"/>
          <w:sz w:val="20"/>
          <w:szCs w:val="20"/>
        </w:rPr>
        <w:t xml:space="preserve"> D</w:t>
      </w:r>
      <w:r w:rsidRPr="00EF14C5">
        <w:rPr>
          <w:rFonts w:ascii="Verdana" w:hAnsi="Verdana"/>
          <w:spacing w:val="-3"/>
          <w:sz w:val="20"/>
          <w:szCs w:val="20"/>
        </w:rPr>
        <w:t>aarnaast ligt het IQ van deze personen tussen de 55 en de 85.</w:t>
      </w:r>
      <w:r w:rsidRPr="00EF14C5">
        <w:rPr>
          <w:rStyle w:val="Voetnootmarkering"/>
          <w:rFonts w:ascii="Verdana" w:hAnsi="Verdana"/>
          <w:spacing w:val="-3"/>
          <w:sz w:val="20"/>
          <w:szCs w:val="20"/>
        </w:rPr>
        <w:footnoteReference w:id="13"/>
      </w:r>
    </w:p>
    <w:p w14:paraId="3C6B3F02" w14:textId="0C08EE2D" w:rsidR="00645073"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 xml:space="preserve">Op dit moment </w:t>
      </w:r>
      <w:r>
        <w:rPr>
          <w:rFonts w:ascii="Verdana" w:hAnsi="Verdana"/>
          <w:spacing w:val="-3"/>
          <w:sz w:val="20"/>
          <w:szCs w:val="20"/>
        </w:rPr>
        <w:t>heeft de PI Almelo nog geen geschreven methodes hoe om te gaan met gedetineerden met een licht verstandelijke beperking. Wel merken de trainers van de training ‘Kiezen voor Verandering’ knelpunten op met deze groep. De trainers merken</w:t>
      </w:r>
      <w:r w:rsidRPr="00EF14C5">
        <w:rPr>
          <w:rFonts w:ascii="Verdana" w:hAnsi="Verdana"/>
          <w:spacing w:val="-3"/>
          <w:sz w:val="20"/>
          <w:szCs w:val="20"/>
        </w:rPr>
        <w:t xml:space="preserve"> dat de licht</w:t>
      </w:r>
      <w:r>
        <w:rPr>
          <w:rFonts w:ascii="Verdana" w:hAnsi="Verdana"/>
          <w:spacing w:val="-3"/>
          <w:sz w:val="20"/>
          <w:szCs w:val="20"/>
        </w:rPr>
        <w:t xml:space="preserve"> verstandelijk</w:t>
      </w:r>
      <w:r w:rsidRPr="00EF14C5">
        <w:rPr>
          <w:rFonts w:ascii="Verdana" w:hAnsi="Verdana"/>
          <w:spacing w:val="-3"/>
          <w:sz w:val="20"/>
          <w:szCs w:val="20"/>
        </w:rPr>
        <w:t xml:space="preserve"> beperk</w:t>
      </w:r>
      <w:r>
        <w:rPr>
          <w:rFonts w:ascii="Verdana" w:hAnsi="Verdana"/>
          <w:spacing w:val="-3"/>
          <w:sz w:val="20"/>
          <w:szCs w:val="20"/>
        </w:rPr>
        <w:t>ten</w:t>
      </w:r>
      <w:r w:rsidRPr="00EF14C5">
        <w:rPr>
          <w:rFonts w:ascii="Verdana" w:hAnsi="Verdana"/>
          <w:spacing w:val="-3"/>
          <w:sz w:val="20"/>
          <w:szCs w:val="20"/>
        </w:rPr>
        <w:t xml:space="preserve"> niet</w:t>
      </w:r>
      <w:r>
        <w:rPr>
          <w:rFonts w:ascii="Verdana" w:hAnsi="Verdana"/>
          <w:spacing w:val="-3"/>
          <w:sz w:val="20"/>
          <w:szCs w:val="20"/>
        </w:rPr>
        <w:t xml:space="preserve"> altijd</w:t>
      </w:r>
      <w:r w:rsidRPr="00EF14C5">
        <w:rPr>
          <w:rFonts w:ascii="Verdana" w:hAnsi="Verdana"/>
          <w:spacing w:val="-3"/>
          <w:sz w:val="20"/>
          <w:szCs w:val="20"/>
        </w:rPr>
        <w:t xml:space="preserve"> aan het woord komen tijdens de groepsbijeenkomsten</w:t>
      </w:r>
      <w:r>
        <w:rPr>
          <w:rFonts w:ascii="Verdana" w:hAnsi="Verdana"/>
          <w:spacing w:val="-3"/>
          <w:sz w:val="20"/>
          <w:szCs w:val="20"/>
        </w:rPr>
        <w:t>,</w:t>
      </w:r>
      <w:r w:rsidRPr="00EF14C5">
        <w:rPr>
          <w:rFonts w:ascii="Verdana" w:hAnsi="Verdana"/>
          <w:spacing w:val="-3"/>
          <w:sz w:val="20"/>
          <w:szCs w:val="20"/>
        </w:rPr>
        <w:t xml:space="preserve"> of </w:t>
      </w:r>
      <w:r>
        <w:rPr>
          <w:rFonts w:ascii="Verdana" w:hAnsi="Verdana"/>
          <w:spacing w:val="-3"/>
          <w:sz w:val="20"/>
          <w:szCs w:val="20"/>
        </w:rPr>
        <w:t xml:space="preserve">zich </w:t>
      </w:r>
      <w:r w:rsidRPr="00EF14C5">
        <w:rPr>
          <w:rFonts w:ascii="Verdana" w:hAnsi="Verdana"/>
          <w:spacing w:val="-3"/>
          <w:sz w:val="20"/>
          <w:szCs w:val="20"/>
        </w:rPr>
        <w:t>verschuilen achter hun machogedrag door veel te schreeuwen maar zichzelf niet ‘te laten zien’. Daarnaast hebben veel licht verstandelijk beperk</w:t>
      </w:r>
      <w:r>
        <w:rPr>
          <w:rFonts w:ascii="Verdana" w:hAnsi="Verdana"/>
          <w:spacing w:val="-3"/>
          <w:sz w:val="20"/>
          <w:szCs w:val="20"/>
        </w:rPr>
        <w:t>ten</w:t>
      </w:r>
      <w:r w:rsidRPr="00EF14C5">
        <w:rPr>
          <w:rFonts w:ascii="Verdana" w:hAnsi="Verdana"/>
          <w:spacing w:val="-3"/>
          <w:sz w:val="20"/>
          <w:szCs w:val="20"/>
        </w:rPr>
        <w:t xml:space="preserve"> zich</w:t>
      </w:r>
      <w:r>
        <w:rPr>
          <w:rFonts w:ascii="Verdana" w:hAnsi="Verdana"/>
          <w:spacing w:val="-3"/>
          <w:sz w:val="20"/>
          <w:szCs w:val="20"/>
        </w:rPr>
        <w:t>zelf</w:t>
      </w:r>
      <w:r w:rsidRPr="00EF14C5">
        <w:rPr>
          <w:rFonts w:ascii="Verdana" w:hAnsi="Verdana"/>
          <w:spacing w:val="-3"/>
          <w:sz w:val="20"/>
          <w:szCs w:val="20"/>
        </w:rPr>
        <w:t xml:space="preserve"> sociaal geaccepteerd gedrag </w:t>
      </w:r>
      <w:r>
        <w:rPr>
          <w:rFonts w:ascii="Verdana" w:hAnsi="Verdana"/>
          <w:spacing w:val="-3"/>
          <w:sz w:val="20"/>
          <w:szCs w:val="20"/>
        </w:rPr>
        <w:t>aangeleerd</w:t>
      </w:r>
      <w:r w:rsidRPr="00EF14C5">
        <w:rPr>
          <w:rFonts w:ascii="Verdana" w:hAnsi="Verdana"/>
          <w:spacing w:val="-3"/>
          <w:sz w:val="20"/>
          <w:szCs w:val="20"/>
        </w:rPr>
        <w:t xml:space="preserve">, </w:t>
      </w:r>
      <w:r>
        <w:rPr>
          <w:rFonts w:ascii="Verdana" w:hAnsi="Verdana"/>
          <w:spacing w:val="-3"/>
          <w:sz w:val="20"/>
          <w:szCs w:val="20"/>
        </w:rPr>
        <w:t>terwijl ze</w:t>
      </w:r>
      <w:r w:rsidRPr="00EF14C5">
        <w:rPr>
          <w:rFonts w:ascii="Verdana" w:hAnsi="Verdana"/>
          <w:spacing w:val="-3"/>
          <w:sz w:val="20"/>
          <w:szCs w:val="20"/>
        </w:rPr>
        <w:t xml:space="preserve"> in werkelijkheid</w:t>
      </w:r>
      <w:r>
        <w:rPr>
          <w:rFonts w:ascii="Verdana" w:hAnsi="Verdana"/>
          <w:spacing w:val="-3"/>
          <w:sz w:val="20"/>
          <w:szCs w:val="20"/>
        </w:rPr>
        <w:t xml:space="preserve"> niet</w:t>
      </w:r>
      <w:r w:rsidRPr="00EF14C5">
        <w:rPr>
          <w:rFonts w:ascii="Verdana" w:hAnsi="Verdana"/>
          <w:spacing w:val="-3"/>
          <w:sz w:val="20"/>
          <w:szCs w:val="20"/>
        </w:rPr>
        <w:t xml:space="preserve"> begrijpen wat er aan de hand is. Hierdoor zijn ze moeilijk te helpen en staan ze vaak bekend als zorgm</w:t>
      </w:r>
      <w:r w:rsidR="00490CEE">
        <w:rPr>
          <w:rFonts w:ascii="Verdana" w:hAnsi="Verdana"/>
          <w:spacing w:val="-3"/>
          <w:sz w:val="20"/>
          <w:szCs w:val="20"/>
        </w:rPr>
        <w:t>ij</w:t>
      </w:r>
      <w:r w:rsidRPr="00EF14C5">
        <w:rPr>
          <w:rFonts w:ascii="Verdana" w:hAnsi="Verdana"/>
          <w:spacing w:val="-3"/>
          <w:sz w:val="20"/>
          <w:szCs w:val="20"/>
        </w:rPr>
        <w:t>ders.</w:t>
      </w:r>
      <w:r w:rsidRPr="00A61A1D">
        <w:rPr>
          <w:rFonts w:ascii="Verdana" w:hAnsi="Verdana"/>
          <w:spacing w:val="-3"/>
          <w:sz w:val="20"/>
          <w:szCs w:val="20"/>
          <w:vertAlign w:val="superscript"/>
        </w:rPr>
        <w:footnoteReference w:id="14"/>
      </w:r>
      <w:r>
        <w:rPr>
          <w:rFonts w:ascii="Verdana" w:hAnsi="Verdana"/>
          <w:spacing w:val="-3"/>
          <w:sz w:val="20"/>
          <w:szCs w:val="20"/>
        </w:rPr>
        <w:t xml:space="preserve"> De angst bestaat dat hierdoor de training niet dezelfde waarde zal hebben die het heeft voor andere gedetineerden. Er is behoefte aan methodes en interventies om met deze doelgroep om te gaan en ze te kunnen bereiken. </w:t>
      </w:r>
    </w:p>
    <w:p w14:paraId="01B7CC2E" w14:textId="39387C53" w:rsidR="00645073" w:rsidRPr="00EF14C5"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 xml:space="preserve">De </w:t>
      </w:r>
      <w:r w:rsidR="00AC5D34">
        <w:rPr>
          <w:rFonts w:ascii="Verdana" w:hAnsi="Verdana"/>
          <w:spacing w:val="-3"/>
          <w:sz w:val="20"/>
          <w:szCs w:val="20"/>
        </w:rPr>
        <w:t>vragen die zijn onderzocht zijn als volgt:</w:t>
      </w:r>
      <w:r>
        <w:rPr>
          <w:rFonts w:ascii="Verdana" w:hAnsi="Verdana"/>
          <w:spacing w:val="-3"/>
          <w:sz w:val="20"/>
          <w:szCs w:val="20"/>
        </w:rPr>
        <w:t xml:space="preserve"> wat </w:t>
      </w:r>
      <w:r w:rsidR="00AC5D34">
        <w:rPr>
          <w:rFonts w:ascii="Verdana" w:hAnsi="Verdana"/>
          <w:spacing w:val="-3"/>
          <w:sz w:val="20"/>
          <w:szCs w:val="20"/>
        </w:rPr>
        <w:t xml:space="preserve">zijn de knelpunten </w:t>
      </w:r>
      <w:r>
        <w:rPr>
          <w:rFonts w:ascii="Verdana" w:hAnsi="Verdana"/>
          <w:spacing w:val="-3"/>
          <w:sz w:val="20"/>
          <w:szCs w:val="20"/>
        </w:rPr>
        <w:t>voor licht verstandelijk beperkten bij de training ‘Kiezen voor</w:t>
      </w:r>
      <w:r w:rsidR="00862190">
        <w:rPr>
          <w:rFonts w:ascii="Verdana" w:hAnsi="Verdana"/>
          <w:spacing w:val="-3"/>
          <w:sz w:val="20"/>
          <w:szCs w:val="20"/>
        </w:rPr>
        <w:t xml:space="preserve"> Verandering’. Vervolgens wordt er onderzocht</w:t>
      </w:r>
      <w:r>
        <w:rPr>
          <w:rFonts w:ascii="Verdana" w:hAnsi="Verdana"/>
          <w:spacing w:val="-3"/>
          <w:sz w:val="20"/>
          <w:szCs w:val="20"/>
        </w:rPr>
        <w:t xml:space="preserve"> hoe de training ook voor mensen met een licht verstandelijke beperking toegankelijker kan worden. </w:t>
      </w:r>
      <w:r w:rsidR="00862190">
        <w:rPr>
          <w:rFonts w:ascii="Verdana" w:hAnsi="Verdana"/>
          <w:spacing w:val="-3"/>
          <w:sz w:val="20"/>
          <w:szCs w:val="20"/>
        </w:rPr>
        <w:t xml:space="preserve">Onder toegankelijkheid wordt verstaan: </w:t>
      </w:r>
      <w:r>
        <w:rPr>
          <w:rFonts w:ascii="Verdana" w:hAnsi="Verdana"/>
          <w:spacing w:val="-3"/>
          <w:sz w:val="20"/>
          <w:szCs w:val="20"/>
        </w:rPr>
        <w:t>het voor gedetineerden met een lichte verstandelijke</w:t>
      </w:r>
      <w:r w:rsidR="00862190">
        <w:rPr>
          <w:rFonts w:ascii="Verdana" w:hAnsi="Verdana"/>
          <w:spacing w:val="-3"/>
          <w:sz w:val="20"/>
          <w:szCs w:val="20"/>
        </w:rPr>
        <w:t xml:space="preserve"> beperking ook mogelijk maken</w:t>
      </w:r>
      <w:r>
        <w:rPr>
          <w:rFonts w:ascii="Verdana" w:hAnsi="Verdana"/>
          <w:spacing w:val="-3"/>
          <w:sz w:val="20"/>
          <w:szCs w:val="20"/>
        </w:rPr>
        <w:t xml:space="preserve"> de doelen te bereiken die andere gedetineerden </w:t>
      </w:r>
      <w:r w:rsidR="00862190">
        <w:rPr>
          <w:rFonts w:ascii="Verdana" w:hAnsi="Verdana"/>
          <w:spacing w:val="-3"/>
          <w:sz w:val="20"/>
          <w:szCs w:val="20"/>
        </w:rPr>
        <w:t xml:space="preserve">ook </w:t>
      </w:r>
      <w:r>
        <w:rPr>
          <w:rFonts w:ascii="Verdana" w:hAnsi="Verdana"/>
          <w:spacing w:val="-3"/>
          <w:sz w:val="20"/>
          <w:szCs w:val="20"/>
        </w:rPr>
        <w:t>kunnen bereiken.</w:t>
      </w:r>
      <w:r w:rsidR="00190A86">
        <w:rPr>
          <w:rFonts w:ascii="Verdana" w:hAnsi="Verdana"/>
          <w:spacing w:val="-3"/>
          <w:sz w:val="20"/>
          <w:szCs w:val="20"/>
        </w:rPr>
        <w:t xml:space="preserve">  </w:t>
      </w:r>
    </w:p>
    <w:p w14:paraId="0320A880" w14:textId="77777777" w:rsidR="00645073" w:rsidRPr="00B12A2C" w:rsidRDefault="00645073" w:rsidP="00645073">
      <w:pPr>
        <w:pStyle w:val="Kop2"/>
        <w:numPr>
          <w:ilvl w:val="0"/>
          <w:numId w:val="3"/>
        </w:numPr>
      </w:pPr>
      <w:r w:rsidRPr="00B12A2C">
        <w:t>Doelstelling:</w:t>
      </w:r>
    </w:p>
    <w:p w14:paraId="16ECFB4A" w14:textId="413D02C1" w:rsidR="00645073" w:rsidRDefault="00D05111" w:rsidP="00645073">
      <w:pPr>
        <w:pStyle w:val="Kop5"/>
      </w:pPr>
      <w:r>
        <w:t>3</w:t>
      </w:r>
      <w:r w:rsidR="00645073">
        <w:t>.1 Kennisdoel</w:t>
      </w:r>
    </w:p>
    <w:p w14:paraId="41E43C16" w14:textId="2C7C4D66" w:rsidR="00862190" w:rsidRPr="00A03DF4"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A03DF4">
        <w:rPr>
          <w:rFonts w:ascii="Verdana" w:hAnsi="Verdana"/>
          <w:spacing w:val="-3"/>
          <w:sz w:val="20"/>
          <w:szCs w:val="20"/>
        </w:rPr>
        <w:t>Dit onderzoek heeft als doel om de training ‘Kiezen voor Verandering’, binnen de PI Almelo, toegankelijker te maken voor gedetineerden met een lichte verstandelijke beperking.</w:t>
      </w:r>
      <w:r w:rsidR="00AC5D34" w:rsidRPr="00A03DF4">
        <w:rPr>
          <w:rFonts w:ascii="Verdana" w:hAnsi="Verdana"/>
          <w:spacing w:val="-3"/>
          <w:sz w:val="20"/>
          <w:szCs w:val="20"/>
        </w:rPr>
        <w:t xml:space="preserve"> Om </w:t>
      </w:r>
      <w:r w:rsidR="0084412C" w:rsidRPr="00A03DF4">
        <w:rPr>
          <w:rFonts w:ascii="Verdana" w:hAnsi="Verdana"/>
          <w:spacing w:val="-3"/>
          <w:sz w:val="20"/>
          <w:szCs w:val="20"/>
        </w:rPr>
        <w:t>dit doel te bereiken</w:t>
      </w:r>
      <w:r w:rsidR="00862190" w:rsidRPr="00A03DF4">
        <w:rPr>
          <w:rFonts w:ascii="Verdana" w:hAnsi="Verdana"/>
          <w:spacing w:val="-3"/>
          <w:sz w:val="20"/>
          <w:szCs w:val="20"/>
        </w:rPr>
        <w:t xml:space="preserve"> </w:t>
      </w:r>
      <w:r w:rsidR="00737191" w:rsidRPr="00A03DF4">
        <w:rPr>
          <w:rFonts w:ascii="Verdana" w:hAnsi="Verdana"/>
          <w:spacing w:val="-3"/>
          <w:sz w:val="20"/>
          <w:szCs w:val="20"/>
        </w:rPr>
        <w:t>zijn</w:t>
      </w:r>
      <w:r w:rsidR="00AC5D34" w:rsidRPr="00A03DF4">
        <w:rPr>
          <w:rFonts w:ascii="Verdana" w:hAnsi="Verdana"/>
          <w:spacing w:val="-3"/>
          <w:sz w:val="20"/>
          <w:szCs w:val="20"/>
        </w:rPr>
        <w:t xml:space="preserve"> eerst</w:t>
      </w:r>
      <w:r w:rsidR="00862190" w:rsidRPr="00A03DF4">
        <w:rPr>
          <w:rFonts w:ascii="Verdana" w:hAnsi="Verdana"/>
          <w:spacing w:val="-3"/>
          <w:sz w:val="20"/>
          <w:szCs w:val="20"/>
        </w:rPr>
        <w:t xml:space="preserve"> de knelpunten in kaart gebracht die de trai</w:t>
      </w:r>
      <w:r w:rsidR="00CD5980" w:rsidRPr="00A03DF4">
        <w:rPr>
          <w:rFonts w:ascii="Verdana" w:hAnsi="Verdana"/>
          <w:spacing w:val="-3"/>
          <w:sz w:val="20"/>
          <w:szCs w:val="20"/>
        </w:rPr>
        <w:t>ners ervaren</w:t>
      </w:r>
      <w:r w:rsidR="00862190" w:rsidRPr="00A03DF4">
        <w:rPr>
          <w:rFonts w:ascii="Verdana" w:hAnsi="Verdana"/>
          <w:spacing w:val="-3"/>
          <w:sz w:val="20"/>
          <w:szCs w:val="20"/>
        </w:rPr>
        <w:t xml:space="preserve"> in de omgang met gedetineerden met een licht verstandelijke beperking.</w:t>
      </w:r>
      <w:r w:rsidR="0084412C" w:rsidRPr="00A03DF4">
        <w:rPr>
          <w:rFonts w:ascii="Verdana" w:hAnsi="Verdana"/>
          <w:spacing w:val="-3"/>
          <w:sz w:val="20"/>
          <w:szCs w:val="20"/>
        </w:rPr>
        <w:t xml:space="preserve"> </w:t>
      </w:r>
      <w:r w:rsidR="00CD5980" w:rsidRPr="00A03DF4">
        <w:rPr>
          <w:rFonts w:ascii="Verdana" w:hAnsi="Verdana"/>
          <w:spacing w:val="-3"/>
          <w:sz w:val="20"/>
          <w:szCs w:val="20"/>
        </w:rPr>
        <w:t xml:space="preserve">Daarnaast </w:t>
      </w:r>
      <w:r w:rsidR="0084412C" w:rsidRPr="00A03DF4">
        <w:rPr>
          <w:rFonts w:ascii="Verdana" w:hAnsi="Verdana"/>
          <w:spacing w:val="-3"/>
          <w:sz w:val="20"/>
          <w:szCs w:val="20"/>
        </w:rPr>
        <w:t>zijn de gedetineerde</w:t>
      </w:r>
      <w:r w:rsidR="00D60496" w:rsidRPr="00A03DF4">
        <w:rPr>
          <w:rFonts w:ascii="Verdana" w:hAnsi="Verdana"/>
          <w:spacing w:val="-3"/>
          <w:sz w:val="20"/>
          <w:szCs w:val="20"/>
        </w:rPr>
        <w:t>n</w:t>
      </w:r>
      <w:r w:rsidR="0084412C" w:rsidRPr="00A03DF4">
        <w:rPr>
          <w:rFonts w:ascii="Verdana" w:hAnsi="Verdana"/>
          <w:spacing w:val="-3"/>
          <w:sz w:val="20"/>
          <w:szCs w:val="20"/>
        </w:rPr>
        <w:t xml:space="preserve"> gevraagd naar hun ervaringen met de KVV-training.</w:t>
      </w:r>
      <w:r w:rsidR="00862190" w:rsidRPr="00A03DF4">
        <w:rPr>
          <w:rFonts w:ascii="Verdana" w:hAnsi="Verdana"/>
          <w:spacing w:val="-3"/>
          <w:sz w:val="20"/>
          <w:szCs w:val="20"/>
        </w:rPr>
        <w:t xml:space="preserve"> </w:t>
      </w:r>
      <w:r w:rsidR="00AC5D34" w:rsidRPr="00A03DF4">
        <w:rPr>
          <w:rFonts w:ascii="Verdana" w:hAnsi="Verdana"/>
          <w:spacing w:val="-3"/>
          <w:sz w:val="20"/>
          <w:szCs w:val="20"/>
        </w:rPr>
        <w:t xml:space="preserve"> </w:t>
      </w:r>
    </w:p>
    <w:p w14:paraId="1C71069E" w14:textId="75E65AB3" w:rsidR="00645073" w:rsidRDefault="00862190"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lastRenderedPageBreak/>
        <w:t xml:space="preserve">Vervolgens </w:t>
      </w:r>
      <w:r w:rsidR="00737191">
        <w:rPr>
          <w:rFonts w:ascii="Verdana" w:hAnsi="Verdana"/>
          <w:spacing w:val="-3"/>
          <w:sz w:val="20"/>
          <w:szCs w:val="20"/>
        </w:rPr>
        <w:t>is</w:t>
      </w:r>
      <w:r>
        <w:rPr>
          <w:rFonts w:ascii="Verdana" w:hAnsi="Verdana"/>
          <w:spacing w:val="-3"/>
          <w:sz w:val="20"/>
          <w:szCs w:val="20"/>
        </w:rPr>
        <w:t xml:space="preserve"> er onderzocht</w:t>
      </w:r>
      <w:r w:rsidR="00645073">
        <w:rPr>
          <w:rFonts w:ascii="Verdana" w:hAnsi="Verdana"/>
          <w:spacing w:val="-3"/>
          <w:sz w:val="20"/>
          <w:szCs w:val="20"/>
        </w:rPr>
        <w:t xml:space="preserve"> hoe de trainers op dit moment omgaan met gedetineerde</w:t>
      </w:r>
      <w:r w:rsidR="00490CEE">
        <w:rPr>
          <w:rFonts w:ascii="Verdana" w:hAnsi="Verdana"/>
          <w:spacing w:val="-3"/>
          <w:sz w:val="20"/>
          <w:szCs w:val="20"/>
        </w:rPr>
        <w:t>n</w:t>
      </w:r>
      <w:r w:rsidR="00645073">
        <w:rPr>
          <w:rFonts w:ascii="Verdana" w:hAnsi="Verdana"/>
          <w:spacing w:val="-3"/>
          <w:sz w:val="20"/>
          <w:szCs w:val="20"/>
        </w:rPr>
        <w:t xml:space="preserve"> met een licht verstandelijke beperking. Hiervoor zal er moeten worden onderzocht hoe de training wordt uitgevoerd en welke interventies de trainers toepassen.</w:t>
      </w:r>
    </w:p>
    <w:p w14:paraId="3717AB37" w14:textId="077DBC3D" w:rsidR="00645073"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 xml:space="preserve">Ten slotte </w:t>
      </w:r>
      <w:r w:rsidR="00AC5D34">
        <w:rPr>
          <w:rFonts w:ascii="Verdana" w:hAnsi="Verdana"/>
          <w:spacing w:val="-3"/>
          <w:sz w:val="20"/>
          <w:szCs w:val="20"/>
        </w:rPr>
        <w:t>is er</w:t>
      </w:r>
      <w:r>
        <w:rPr>
          <w:rFonts w:ascii="Verdana" w:hAnsi="Verdana"/>
          <w:spacing w:val="-3"/>
          <w:sz w:val="20"/>
          <w:szCs w:val="20"/>
        </w:rPr>
        <w:t xml:space="preserve"> onderzocht welke methodes en interventies er bekend zijn op het gebied van het geven van trainingen en het motiveren van licht verstandelijk beperkte gedetineerden.</w:t>
      </w:r>
      <w:r w:rsidRPr="00D6275B">
        <w:rPr>
          <w:rFonts w:ascii="Verdana" w:hAnsi="Verdana"/>
          <w:spacing w:val="-3"/>
          <w:sz w:val="20"/>
          <w:szCs w:val="20"/>
        </w:rPr>
        <w:t xml:space="preserve"> </w:t>
      </w:r>
      <w:r>
        <w:rPr>
          <w:rFonts w:ascii="Verdana" w:hAnsi="Verdana"/>
          <w:spacing w:val="-3"/>
          <w:sz w:val="20"/>
          <w:szCs w:val="20"/>
        </w:rPr>
        <w:t>De antwoorden op de vragen worden gezocht door middel van interviews en literatuuronderzoek.</w:t>
      </w:r>
    </w:p>
    <w:p w14:paraId="2210401D" w14:textId="6C9DD516" w:rsidR="00645073" w:rsidRDefault="00D05111" w:rsidP="00645073">
      <w:pPr>
        <w:pStyle w:val="Kop5"/>
      </w:pPr>
      <w:r>
        <w:t>3</w:t>
      </w:r>
      <w:r w:rsidR="00645073">
        <w:t>.2 Praktijkdoel</w:t>
      </w:r>
    </w:p>
    <w:p w14:paraId="647857EC" w14:textId="4E01CAE6" w:rsidR="00645073" w:rsidRPr="00A039E4" w:rsidRDefault="00645073" w:rsidP="0064507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 xml:space="preserve">Dit onderzoek heeft uiteindelijk tot doel een bijdrage te leveren aan het ontwikkelen van een </w:t>
      </w:r>
      <w:r w:rsidR="00A03DF4" w:rsidRPr="00A03DF4">
        <w:rPr>
          <w:rFonts w:ascii="Verdana" w:hAnsi="Verdana"/>
          <w:spacing w:val="-3"/>
          <w:sz w:val="20"/>
          <w:szCs w:val="20"/>
        </w:rPr>
        <w:t>kleine gids, waarin interventies staan beschreven die bijdragen aan het</w:t>
      </w:r>
      <w:r w:rsidRPr="00A03DF4">
        <w:rPr>
          <w:rFonts w:ascii="Verdana" w:hAnsi="Verdana"/>
          <w:spacing w:val="-3"/>
          <w:sz w:val="20"/>
          <w:szCs w:val="20"/>
        </w:rPr>
        <w:t xml:space="preserve"> </w:t>
      </w:r>
      <w:r>
        <w:rPr>
          <w:rFonts w:ascii="Verdana" w:hAnsi="Verdana"/>
          <w:spacing w:val="-3"/>
          <w:sz w:val="20"/>
          <w:szCs w:val="20"/>
        </w:rPr>
        <w:t>toegankelijk</w:t>
      </w:r>
      <w:r w:rsidR="00A03DF4">
        <w:rPr>
          <w:rFonts w:ascii="Verdana" w:hAnsi="Verdana"/>
          <w:spacing w:val="-3"/>
          <w:sz w:val="20"/>
          <w:szCs w:val="20"/>
        </w:rPr>
        <w:t>er maken van de training ´Kiezen voor Verandering´</w:t>
      </w:r>
      <w:r>
        <w:rPr>
          <w:rFonts w:ascii="Verdana" w:hAnsi="Verdana"/>
          <w:spacing w:val="-3"/>
          <w:sz w:val="20"/>
          <w:szCs w:val="20"/>
        </w:rPr>
        <w:t xml:space="preserve"> voor mensen met een lichte verstandelijke beperking. Hierdoor krijgt de trainer meer handva</w:t>
      </w:r>
      <w:r w:rsidR="00D47DFC">
        <w:rPr>
          <w:rFonts w:ascii="Verdana" w:hAnsi="Verdana"/>
          <w:spacing w:val="-3"/>
          <w:sz w:val="20"/>
          <w:szCs w:val="20"/>
        </w:rPr>
        <w:t>t</w:t>
      </w:r>
      <w:r>
        <w:rPr>
          <w:rFonts w:ascii="Verdana" w:hAnsi="Verdana"/>
          <w:spacing w:val="-3"/>
          <w:sz w:val="20"/>
          <w:szCs w:val="20"/>
        </w:rPr>
        <w:t>ten om de gedetineerde</w:t>
      </w:r>
      <w:r w:rsidR="00D47DFC">
        <w:rPr>
          <w:rFonts w:ascii="Verdana" w:hAnsi="Verdana"/>
          <w:spacing w:val="-3"/>
          <w:sz w:val="20"/>
          <w:szCs w:val="20"/>
        </w:rPr>
        <w:t>n</w:t>
      </w:r>
      <w:r>
        <w:rPr>
          <w:rFonts w:ascii="Verdana" w:hAnsi="Verdana"/>
          <w:spacing w:val="-3"/>
          <w:sz w:val="20"/>
          <w:szCs w:val="20"/>
        </w:rPr>
        <w:t xml:space="preserve"> met een licht verstandelijke beperking te begeleiden </w:t>
      </w:r>
      <w:r w:rsidR="00D47DFC">
        <w:rPr>
          <w:rFonts w:ascii="Verdana" w:hAnsi="Verdana"/>
          <w:spacing w:val="-3"/>
          <w:sz w:val="20"/>
          <w:szCs w:val="20"/>
        </w:rPr>
        <w:t>zodat</w:t>
      </w:r>
      <w:r>
        <w:rPr>
          <w:rFonts w:ascii="Verdana" w:hAnsi="Verdana"/>
          <w:spacing w:val="-3"/>
          <w:sz w:val="20"/>
          <w:szCs w:val="20"/>
        </w:rPr>
        <w:t xml:space="preserve"> de doelstellingen van de training ‘Kiezen voor Verandering’ ook voor deze groep </w:t>
      </w:r>
      <w:r w:rsidR="00D47DFC">
        <w:rPr>
          <w:rFonts w:ascii="Verdana" w:hAnsi="Verdana"/>
          <w:spacing w:val="-3"/>
          <w:sz w:val="20"/>
          <w:szCs w:val="20"/>
        </w:rPr>
        <w:t>haalbaar worden</w:t>
      </w:r>
      <w:r>
        <w:rPr>
          <w:rFonts w:ascii="Verdana" w:hAnsi="Verdana"/>
          <w:spacing w:val="-3"/>
          <w:sz w:val="20"/>
          <w:szCs w:val="20"/>
        </w:rPr>
        <w:t xml:space="preserve">. </w:t>
      </w:r>
    </w:p>
    <w:p w14:paraId="77D1EC32" w14:textId="77777777" w:rsidR="00645073" w:rsidRPr="00C7254A" w:rsidRDefault="00645073" w:rsidP="00645073">
      <w:pPr>
        <w:pStyle w:val="Kop2"/>
        <w:numPr>
          <w:ilvl w:val="0"/>
          <w:numId w:val="3"/>
        </w:numPr>
      </w:pPr>
      <w:r w:rsidRPr="00C7254A">
        <w:t>Juridisch Kader</w:t>
      </w:r>
      <w:r>
        <w:t>:</w:t>
      </w:r>
    </w:p>
    <w:p w14:paraId="4B5F36D8" w14:textId="14FF22B5" w:rsidR="00645073" w:rsidRDefault="00D05111" w:rsidP="00645073">
      <w:pPr>
        <w:pStyle w:val="Kop5"/>
      </w:pPr>
      <w:r>
        <w:t>4</w:t>
      </w:r>
      <w:r w:rsidR="00E43604">
        <w:t>.1</w:t>
      </w:r>
      <w:r w:rsidR="00645073">
        <w:t xml:space="preserve"> Ontwikkeling Herstelrecht</w:t>
      </w:r>
    </w:p>
    <w:p w14:paraId="1EC7DFE7" w14:textId="1B911B51" w:rsidR="00645073" w:rsidRDefault="00645073" w:rsidP="00645073">
      <w:pPr>
        <w:spacing w:line="360" w:lineRule="auto"/>
        <w:rPr>
          <w:rFonts w:ascii="Verdana" w:hAnsi="Verdana"/>
          <w:spacing w:val="-3"/>
          <w:sz w:val="20"/>
          <w:szCs w:val="20"/>
        </w:rPr>
      </w:pPr>
      <w:r>
        <w:rPr>
          <w:rFonts w:ascii="Verdana" w:hAnsi="Verdana"/>
          <w:spacing w:val="-3"/>
          <w:sz w:val="20"/>
          <w:szCs w:val="20"/>
        </w:rPr>
        <w:t>In de laatste jaren is er binnen het strafproces steeds meer aandacht voor het slachtoffer. In 2009 heeft de regering het slachtoffer rechten gegeven in het strafproces door middel van de Wet Versterking Positie Slachtoffer. Zo heeft het slachtoffer het spreekrecht gekregen, waarmee slachtoffers een verklaring kunnen afleggen over de gevolgen van het misdrijf. Ook krijgt het slachtoffer het recht op informatie over het proces en over verlof of vrijlating van de dader</w:t>
      </w:r>
      <w:r w:rsidR="008021E4">
        <w:rPr>
          <w:rFonts w:ascii="Verdana" w:hAnsi="Verdana"/>
          <w:spacing w:val="-3"/>
          <w:sz w:val="20"/>
          <w:szCs w:val="20"/>
        </w:rPr>
        <w:t xml:space="preserve"> en</w:t>
      </w:r>
      <w:r>
        <w:rPr>
          <w:rFonts w:ascii="Verdana" w:hAnsi="Verdana"/>
          <w:spacing w:val="-3"/>
          <w:sz w:val="20"/>
          <w:szCs w:val="20"/>
        </w:rPr>
        <w:t xml:space="preserve"> recht op schadevergoeding van geleden schade</w:t>
      </w:r>
      <w:r w:rsidR="008021E4">
        <w:rPr>
          <w:rFonts w:ascii="Verdana" w:hAnsi="Verdana"/>
          <w:spacing w:val="-3"/>
          <w:sz w:val="20"/>
          <w:szCs w:val="20"/>
        </w:rPr>
        <w:t>.</w:t>
      </w:r>
    </w:p>
    <w:p w14:paraId="0FEBE1BA" w14:textId="77777777" w:rsidR="008021E4" w:rsidRDefault="00645073" w:rsidP="00645073">
      <w:pPr>
        <w:spacing w:line="360" w:lineRule="auto"/>
        <w:rPr>
          <w:rFonts w:ascii="Verdana" w:hAnsi="Verdana"/>
          <w:spacing w:val="-3"/>
          <w:sz w:val="20"/>
          <w:szCs w:val="20"/>
        </w:rPr>
      </w:pPr>
      <w:r>
        <w:rPr>
          <w:rFonts w:ascii="Verdana" w:hAnsi="Verdana"/>
          <w:spacing w:val="-3"/>
          <w:sz w:val="20"/>
          <w:szCs w:val="20"/>
        </w:rPr>
        <w:t>Dit was een eerste stap om slachtoffers meer aandacht te geven tijdens het strafproces. Uiteindelijk is er een wijziging geweest van het Wetboek van Strafverordening, ingaande op 1 januari 2012. In artikel 51h Wetboek van Strafvordering staat dat het Openbaar Ministerie b</w:t>
      </w:r>
      <w:r w:rsidRPr="00910F6C">
        <w:rPr>
          <w:rFonts w:ascii="Verdana" w:hAnsi="Verdana"/>
          <w:spacing w:val="-3"/>
          <w:sz w:val="20"/>
          <w:szCs w:val="20"/>
        </w:rPr>
        <w:t>evordert dat de politie in een zo vroeg mogelijk stadium het slachtoffer en de verdachte mededeling doet van de mogelijkheden tot bemiddeling.</w:t>
      </w:r>
      <w:r>
        <w:rPr>
          <w:rStyle w:val="Voetnootmarkering"/>
          <w:rFonts w:ascii="Verdana" w:hAnsi="Verdana"/>
          <w:spacing w:val="-3"/>
          <w:sz w:val="20"/>
          <w:szCs w:val="20"/>
        </w:rPr>
        <w:footnoteReference w:id="15"/>
      </w:r>
      <w:r>
        <w:rPr>
          <w:rFonts w:ascii="Verdana" w:hAnsi="Verdana"/>
          <w:spacing w:val="-3"/>
          <w:sz w:val="20"/>
          <w:szCs w:val="20"/>
        </w:rPr>
        <w:t xml:space="preserve"> Mocht de bemiddeling tot een overeenkomst leiden dan zal dit meegenomen worden door de rechter. Door deze wetswijziging zijn slachtoffer-dader gesprekken geïmplementeerd in de wet. </w:t>
      </w:r>
      <w:r>
        <w:rPr>
          <w:rStyle w:val="Voetnootmarkering"/>
          <w:rFonts w:ascii="Verdana" w:hAnsi="Verdana"/>
          <w:spacing w:val="-3"/>
          <w:sz w:val="20"/>
          <w:szCs w:val="20"/>
        </w:rPr>
        <w:footnoteReference w:id="16"/>
      </w:r>
    </w:p>
    <w:p w14:paraId="1D1A15E9" w14:textId="0D981928" w:rsidR="00645073" w:rsidRPr="008A1D2A" w:rsidRDefault="008021E4" w:rsidP="00645073">
      <w:pPr>
        <w:spacing w:line="360" w:lineRule="auto"/>
        <w:rPr>
          <w:rFonts w:ascii="Verdana" w:hAnsi="Verdana"/>
          <w:spacing w:val="-3"/>
          <w:sz w:val="20"/>
          <w:szCs w:val="20"/>
        </w:rPr>
      </w:pPr>
      <w:r w:rsidRPr="008A1D2A">
        <w:rPr>
          <w:rFonts w:ascii="Verdana" w:hAnsi="Verdana"/>
          <w:spacing w:val="-3"/>
          <w:sz w:val="20"/>
          <w:szCs w:val="20"/>
        </w:rPr>
        <w:t>U</w:t>
      </w:r>
      <w:r w:rsidR="00645073" w:rsidRPr="008A1D2A">
        <w:rPr>
          <w:rFonts w:ascii="Verdana" w:eastAsia="Times New Roman" w:hAnsi="Verdana" w:cs="Arial"/>
          <w:sz w:val="20"/>
          <w:szCs w:val="20"/>
          <w:lang w:eastAsia="nl-NL"/>
        </w:rPr>
        <w:t>it Brits onderzoek blijkt dat integratie van herstelrecht in strafrechtelijke procedures de doorlooptijd bevordert en leidt tot gemiddeld 27% minder recidive (in termen van veroordelingen en gemeten over een periode van 2 jaar).</w:t>
      </w:r>
      <w:r w:rsidR="008A1D2A" w:rsidRPr="008A1D2A">
        <w:rPr>
          <w:rStyle w:val="Voetnootmarkering"/>
          <w:rFonts w:ascii="Verdana" w:eastAsia="Times New Roman" w:hAnsi="Verdana" w:cs="Arial"/>
          <w:sz w:val="20"/>
          <w:szCs w:val="20"/>
          <w:lang w:eastAsia="nl-NL"/>
        </w:rPr>
        <w:footnoteReference w:id="17"/>
      </w:r>
      <w:r w:rsidR="00836B46">
        <w:rPr>
          <w:rFonts w:ascii="Verdana" w:eastAsia="Times New Roman" w:hAnsi="Verdana" w:cs="Arial"/>
          <w:sz w:val="20"/>
          <w:szCs w:val="20"/>
          <w:lang w:eastAsia="nl-NL"/>
        </w:rPr>
        <w:t xml:space="preserve"> Er zijn nog geen cijfers </w:t>
      </w:r>
      <w:r w:rsidR="00836B46">
        <w:rPr>
          <w:rFonts w:ascii="Verdana" w:eastAsia="Times New Roman" w:hAnsi="Verdana" w:cs="Arial"/>
          <w:sz w:val="20"/>
          <w:szCs w:val="20"/>
          <w:lang w:eastAsia="nl-NL"/>
        </w:rPr>
        <w:lastRenderedPageBreak/>
        <w:t>bekend van herstelrecht binnen Nederland, aangezien het herstelrecht in Nederland nog niet volledig is geïntegreerd.</w:t>
      </w:r>
    </w:p>
    <w:p w14:paraId="0CC73D2D" w14:textId="77777777" w:rsidR="00645073" w:rsidRDefault="00645073" w:rsidP="00645073">
      <w:pPr>
        <w:spacing w:line="360" w:lineRule="auto"/>
        <w:rPr>
          <w:rFonts w:ascii="Verdana" w:hAnsi="Verdana"/>
          <w:spacing w:val="-3"/>
          <w:sz w:val="20"/>
          <w:szCs w:val="20"/>
        </w:rPr>
      </w:pPr>
      <w:r>
        <w:rPr>
          <w:rFonts w:ascii="Verdana" w:hAnsi="Verdana"/>
          <w:spacing w:val="-3"/>
          <w:sz w:val="20"/>
          <w:szCs w:val="20"/>
        </w:rPr>
        <w:t>Het huidige kabinet is mede daarom bezig om het herstelrecht helderder in de wet door te voeren. In de bijlage zal een brief van de Minister voor Rechtsbescherming worden opgenomen over het laatste nieuws van het implementeren van herstelrecht binnen de wet.</w:t>
      </w:r>
      <w:r>
        <w:rPr>
          <w:rStyle w:val="Voetnootmarkering"/>
          <w:rFonts w:ascii="Verdana" w:hAnsi="Verdana"/>
          <w:spacing w:val="-3"/>
          <w:sz w:val="20"/>
          <w:szCs w:val="20"/>
        </w:rPr>
        <w:footnoteReference w:id="18"/>
      </w:r>
      <w:r>
        <w:rPr>
          <w:rFonts w:ascii="Verdana" w:hAnsi="Verdana"/>
          <w:spacing w:val="-3"/>
          <w:sz w:val="20"/>
          <w:szCs w:val="20"/>
        </w:rPr>
        <w:t xml:space="preserve"> </w:t>
      </w:r>
    </w:p>
    <w:p w14:paraId="52829D4C" w14:textId="18620113" w:rsidR="00645073" w:rsidRDefault="00D05111" w:rsidP="00821DA7">
      <w:pPr>
        <w:pStyle w:val="Kop5"/>
        <w:spacing w:line="360" w:lineRule="auto"/>
      </w:pPr>
      <w:r>
        <w:t>4</w:t>
      </w:r>
      <w:r w:rsidR="006D78C7">
        <w:t>.2 Training ‘Kiezen voor Verandering’ binnen het re-integratiebeleid:</w:t>
      </w:r>
    </w:p>
    <w:p w14:paraId="77D93E0E" w14:textId="6E613431" w:rsidR="006D78C7" w:rsidRDefault="006D78C7" w:rsidP="00821DA7">
      <w:pPr>
        <w:spacing w:line="360" w:lineRule="auto"/>
        <w:rPr>
          <w:rFonts w:ascii="Verdana" w:hAnsi="Verdana"/>
          <w:spacing w:val="-3"/>
          <w:sz w:val="20"/>
          <w:szCs w:val="20"/>
        </w:rPr>
      </w:pPr>
      <w:r w:rsidRPr="006D78C7">
        <w:rPr>
          <w:rFonts w:ascii="Verdana" w:hAnsi="Verdana"/>
          <w:spacing w:val="-3"/>
          <w:sz w:val="20"/>
          <w:szCs w:val="20"/>
        </w:rPr>
        <w:t xml:space="preserve">De training ‘Kiezen voor Verandering’ is deel van het re-integratiebeleid. </w:t>
      </w:r>
      <w:r w:rsidR="001864D0">
        <w:rPr>
          <w:rFonts w:ascii="Verdana" w:hAnsi="Verdana"/>
          <w:spacing w:val="-3"/>
          <w:sz w:val="20"/>
          <w:szCs w:val="20"/>
        </w:rPr>
        <w:t>Het</w:t>
      </w:r>
      <w:r w:rsidR="0014556A">
        <w:rPr>
          <w:rFonts w:ascii="Verdana" w:hAnsi="Verdana"/>
          <w:spacing w:val="-3"/>
          <w:sz w:val="20"/>
          <w:szCs w:val="20"/>
        </w:rPr>
        <w:t xml:space="preserve"> Ministerie van Justitie en Veiligheid en de Vereniging van Nederlandse Gemeenten hebben op 10 december 2014 afspraken gemaakt op het gebied van re-integratie van (ex-)gedetineerden.</w:t>
      </w:r>
      <w:r w:rsidR="00821DA7">
        <w:rPr>
          <w:rFonts w:ascii="Verdana" w:hAnsi="Verdana"/>
          <w:spacing w:val="-3"/>
          <w:sz w:val="20"/>
          <w:szCs w:val="20"/>
        </w:rPr>
        <w:t xml:space="preserve"> Deze afsp</w:t>
      </w:r>
      <w:r w:rsidR="006F4678">
        <w:rPr>
          <w:rFonts w:ascii="Verdana" w:hAnsi="Verdana"/>
          <w:spacing w:val="-3"/>
          <w:sz w:val="20"/>
          <w:szCs w:val="20"/>
        </w:rPr>
        <w:t>raken zijn vastgelegd in het</w:t>
      </w:r>
      <w:r w:rsidR="00821DA7">
        <w:rPr>
          <w:rFonts w:ascii="Verdana" w:hAnsi="Verdana"/>
          <w:spacing w:val="-3"/>
          <w:sz w:val="20"/>
          <w:szCs w:val="20"/>
        </w:rPr>
        <w:t xml:space="preserve"> convenant</w:t>
      </w:r>
      <w:r w:rsidR="006F4678" w:rsidRPr="006F4678">
        <w:rPr>
          <w:color w:val="FF0000"/>
        </w:rPr>
        <w:t xml:space="preserve"> </w:t>
      </w:r>
      <w:r w:rsidR="006F4678" w:rsidRPr="006F4678">
        <w:rPr>
          <w:rFonts w:ascii="Verdana" w:hAnsi="Verdana"/>
          <w:spacing w:val="-3"/>
          <w:sz w:val="20"/>
          <w:szCs w:val="20"/>
        </w:rPr>
        <w:t>re-integratie (ex-)gedetineerden</w:t>
      </w:r>
      <w:r w:rsidR="00821DA7">
        <w:rPr>
          <w:rFonts w:ascii="Verdana" w:hAnsi="Verdana"/>
          <w:spacing w:val="-3"/>
          <w:sz w:val="20"/>
          <w:szCs w:val="20"/>
        </w:rPr>
        <w:t>.</w:t>
      </w:r>
      <w:r w:rsidR="0014556A">
        <w:rPr>
          <w:rFonts w:ascii="Verdana" w:hAnsi="Verdana"/>
          <w:spacing w:val="-3"/>
          <w:sz w:val="20"/>
          <w:szCs w:val="20"/>
        </w:rPr>
        <w:t xml:space="preserve"> </w:t>
      </w:r>
      <w:r w:rsidR="00337155">
        <w:rPr>
          <w:rFonts w:ascii="Verdana" w:hAnsi="Verdana"/>
          <w:spacing w:val="-3"/>
          <w:sz w:val="20"/>
          <w:szCs w:val="20"/>
        </w:rPr>
        <w:t xml:space="preserve">Zie ook de officiële bekendmaking in </w:t>
      </w:r>
      <w:r w:rsidR="006F4678">
        <w:rPr>
          <w:rFonts w:ascii="Verdana" w:hAnsi="Verdana"/>
          <w:spacing w:val="-3"/>
          <w:sz w:val="20"/>
          <w:szCs w:val="20"/>
        </w:rPr>
        <w:t>de S</w:t>
      </w:r>
      <w:r w:rsidR="00337155">
        <w:rPr>
          <w:rFonts w:ascii="Verdana" w:hAnsi="Verdana"/>
          <w:spacing w:val="-3"/>
          <w:sz w:val="20"/>
          <w:szCs w:val="20"/>
        </w:rPr>
        <w:t>taatscourant.</w:t>
      </w:r>
      <w:r w:rsidR="00337155">
        <w:rPr>
          <w:rStyle w:val="Voetnootmarkering"/>
          <w:rFonts w:ascii="Verdana" w:hAnsi="Verdana"/>
          <w:spacing w:val="-3"/>
          <w:sz w:val="20"/>
          <w:szCs w:val="20"/>
        </w:rPr>
        <w:footnoteReference w:id="19"/>
      </w:r>
      <w:r w:rsidR="00337155">
        <w:rPr>
          <w:rFonts w:ascii="Verdana" w:hAnsi="Verdana"/>
          <w:spacing w:val="-3"/>
          <w:sz w:val="20"/>
          <w:szCs w:val="20"/>
        </w:rPr>
        <w:t xml:space="preserve"> </w:t>
      </w:r>
      <w:r w:rsidR="00C47F70">
        <w:rPr>
          <w:rFonts w:ascii="Verdana" w:hAnsi="Verdana"/>
          <w:spacing w:val="-3"/>
          <w:sz w:val="20"/>
          <w:szCs w:val="20"/>
        </w:rPr>
        <w:t xml:space="preserve"> </w:t>
      </w:r>
      <w:r w:rsidR="006F4678">
        <w:rPr>
          <w:rFonts w:ascii="Verdana" w:hAnsi="Verdana"/>
          <w:spacing w:val="-3"/>
          <w:sz w:val="20"/>
          <w:szCs w:val="20"/>
        </w:rPr>
        <w:t xml:space="preserve">In het convenant staat dat het </w:t>
      </w:r>
      <w:r w:rsidR="00C47F70">
        <w:rPr>
          <w:rFonts w:ascii="Verdana" w:hAnsi="Verdana"/>
          <w:spacing w:val="-3"/>
          <w:sz w:val="20"/>
          <w:szCs w:val="20"/>
        </w:rPr>
        <w:t xml:space="preserve">re-integratiebeleid </w:t>
      </w:r>
      <w:r w:rsidR="006F4678">
        <w:rPr>
          <w:rFonts w:ascii="Verdana" w:hAnsi="Verdana"/>
          <w:spacing w:val="-3"/>
          <w:sz w:val="20"/>
          <w:szCs w:val="20"/>
        </w:rPr>
        <w:t>zich richt op</w:t>
      </w:r>
      <w:r w:rsidR="00C47F70">
        <w:rPr>
          <w:rFonts w:ascii="Verdana" w:hAnsi="Verdana"/>
          <w:spacing w:val="-3"/>
          <w:sz w:val="20"/>
          <w:szCs w:val="20"/>
        </w:rPr>
        <w:t xml:space="preserve"> vijf basisvoorwaarden, ook wel vijf leefgebieden genoemd, </w:t>
      </w:r>
      <w:r w:rsidR="006F4678">
        <w:rPr>
          <w:rFonts w:ascii="Verdana" w:hAnsi="Verdana"/>
          <w:spacing w:val="-3"/>
          <w:sz w:val="20"/>
          <w:szCs w:val="20"/>
        </w:rPr>
        <w:t xml:space="preserve">namelijk </w:t>
      </w:r>
      <w:r w:rsidR="00C47F70">
        <w:rPr>
          <w:rFonts w:ascii="Verdana" w:hAnsi="Verdana"/>
          <w:spacing w:val="-3"/>
          <w:sz w:val="20"/>
          <w:szCs w:val="20"/>
        </w:rPr>
        <w:t xml:space="preserve">werk en inkomen, zorg, identiteitsbewijs, schuldhulpverlening (schulden) en wonen (huisvesting). </w:t>
      </w:r>
      <w:r w:rsidR="00862190">
        <w:rPr>
          <w:rFonts w:ascii="Verdana" w:hAnsi="Verdana"/>
          <w:spacing w:val="-3"/>
          <w:sz w:val="20"/>
          <w:szCs w:val="20"/>
        </w:rPr>
        <w:t>Dit zal</w:t>
      </w:r>
      <w:r w:rsidR="006F4678">
        <w:rPr>
          <w:rFonts w:ascii="Verdana" w:hAnsi="Verdana"/>
          <w:spacing w:val="-3"/>
          <w:sz w:val="20"/>
          <w:szCs w:val="20"/>
        </w:rPr>
        <w:t xml:space="preserve"> kort</w:t>
      </w:r>
      <w:r w:rsidR="00862190">
        <w:rPr>
          <w:rFonts w:ascii="Verdana" w:hAnsi="Verdana"/>
          <w:spacing w:val="-3"/>
          <w:sz w:val="20"/>
          <w:szCs w:val="20"/>
        </w:rPr>
        <w:t xml:space="preserve"> worden</w:t>
      </w:r>
      <w:r w:rsidR="006F4678">
        <w:rPr>
          <w:rFonts w:ascii="Verdana" w:hAnsi="Verdana"/>
          <w:spacing w:val="-3"/>
          <w:sz w:val="20"/>
          <w:szCs w:val="20"/>
        </w:rPr>
        <w:t xml:space="preserve"> toe</w:t>
      </w:r>
      <w:r w:rsidR="00862190">
        <w:rPr>
          <w:rFonts w:ascii="Verdana" w:hAnsi="Verdana"/>
          <w:spacing w:val="-3"/>
          <w:sz w:val="20"/>
          <w:szCs w:val="20"/>
        </w:rPr>
        <w:t>gelicht</w:t>
      </w:r>
      <w:r w:rsidR="006F4678">
        <w:rPr>
          <w:rFonts w:ascii="Verdana" w:hAnsi="Verdana"/>
          <w:spacing w:val="-3"/>
          <w:sz w:val="20"/>
          <w:szCs w:val="20"/>
        </w:rPr>
        <w:t>:</w:t>
      </w:r>
    </w:p>
    <w:p w14:paraId="642E89EF" w14:textId="3726456D" w:rsidR="006F4678" w:rsidRDefault="006F3E7E" w:rsidP="00821DA7">
      <w:pPr>
        <w:spacing w:line="360" w:lineRule="auto"/>
        <w:rPr>
          <w:rFonts w:ascii="Verdana" w:hAnsi="Verdana"/>
          <w:spacing w:val="-3"/>
          <w:sz w:val="20"/>
          <w:szCs w:val="20"/>
        </w:rPr>
      </w:pPr>
      <w:r>
        <w:rPr>
          <w:rFonts w:ascii="Verdana" w:hAnsi="Verdana"/>
          <w:spacing w:val="-3"/>
          <w:sz w:val="20"/>
          <w:szCs w:val="20"/>
        </w:rPr>
        <w:t>In de eerste plaats is het van belang om te weten dat</w:t>
      </w:r>
      <w:r w:rsidR="00D12EB6">
        <w:rPr>
          <w:rFonts w:ascii="Verdana" w:hAnsi="Verdana"/>
          <w:spacing w:val="-3"/>
          <w:sz w:val="20"/>
          <w:szCs w:val="20"/>
        </w:rPr>
        <w:t xml:space="preserve"> de gedetineerde zelf primair verantwoordelijk blijft voor bovengen</w:t>
      </w:r>
      <w:r w:rsidR="006234DC">
        <w:rPr>
          <w:rFonts w:ascii="Verdana" w:hAnsi="Verdana"/>
          <w:spacing w:val="-3"/>
          <w:sz w:val="20"/>
          <w:szCs w:val="20"/>
        </w:rPr>
        <w:t>oemde leefgebieden</w:t>
      </w:r>
      <w:r>
        <w:rPr>
          <w:rFonts w:ascii="Verdana" w:hAnsi="Verdana"/>
          <w:spacing w:val="-3"/>
          <w:sz w:val="20"/>
          <w:szCs w:val="20"/>
        </w:rPr>
        <w:t>.</w:t>
      </w:r>
      <w:r w:rsidR="006234DC">
        <w:rPr>
          <w:rFonts w:ascii="Verdana" w:hAnsi="Verdana"/>
          <w:spacing w:val="-3"/>
          <w:sz w:val="20"/>
          <w:szCs w:val="20"/>
        </w:rPr>
        <w:t xml:space="preserve"> </w:t>
      </w:r>
      <w:r>
        <w:rPr>
          <w:rFonts w:ascii="Verdana" w:hAnsi="Verdana"/>
          <w:spacing w:val="-3"/>
          <w:sz w:val="20"/>
          <w:szCs w:val="20"/>
        </w:rPr>
        <w:t>H</w:t>
      </w:r>
      <w:r w:rsidR="006234DC">
        <w:rPr>
          <w:rFonts w:ascii="Verdana" w:hAnsi="Verdana"/>
          <w:spacing w:val="-3"/>
          <w:sz w:val="20"/>
          <w:szCs w:val="20"/>
        </w:rPr>
        <w:t>et G</w:t>
      </w:r>
      <w:r w:rsidR="00D12EB6">
        <w:rPr>
          <w:rFonts w:ascii="Verdana" w:hAnsi="Verdana"/>
          <w:spacing w:val="-3"/>
          <w:sz w:val="20"/>
          <w:szCs w:val="20"/>
        </w:rPr>
        <w:t>evangeniswezen</w:t>
      </w:r>
      <w:r w:rsidR="00915BAF">
        <w:rPr>
          <w:rFonts w:ascii="Verdana" w:hAnsi="Verdana"/>
          <w:spacing w:val="-3"/>
          <w:sz w:val="20"/>
          <w:szCs w:val="20"/>
        </w:rPr>
        <w:t xml:space="preserve"> </w:t>
      </w:r>
      <w:r w:rsidR="00D12EB6">
        <w:rPr>
          <w:rFonts w:ascii="Verdana" w:hAnsi="Verdana"/>
          <w:spacing w:val="-3"/>
          <w:sz w:val="20"/>
          <w:szCs w:val="20"/>
        </w:rPr>
        <w:t xml:space="preserve">en de gemeenten </w:t>
      </w:r>
      <w:r>
        <w:rPr>
          <w:rFonts w:ascii="Verdana" w:hAnsi="Verdana"/>
          <w:spacing w:val="-3"/>
          <w:sz w:val="20"/>
          <w:szCs w:val="20"/>
        </w:rPr>
        <w:t xml:space="preserve">steunen </w:t>
      </w:r>
      <w:r w:rsidR="00D12EB6">
        <w:rPr>
          <w:rFonts w:ascii="Verdana" w:hAnsi="Verdana"/>
          <w:spacing w:val="-3"/>
          <w:sz w:val="20"/>
          <w:szCs w:val="20"/>
        </w:rPr>
        <w:t>de gedetineerde in het verkrijgen van deze leefgebieden.</w:t>
      </w:r>
      <w:r w:rsidR="00915BAF">
        <w:rPr>
          <w:rStyle w:val="Voetnootmarkering"/>
          <w:rFonts w:ascii="Verdana" w:hAnsi="Verdana"/>
          <w:spacing w:val="-3"/>
          <w:sz w:val="20"/>
          <w:szCs w:val="20"/>
        </w:rPr>
        <w:footnoteReference w:id="20"/>
      </w:r>
      <w:r w:rsidR="00915BAF">
        <w:rPr>
          <w:rFonts w:ascii="Verdana" w:hAnsi="Verdana"/>
          <w:spacing w:val="-3"/>
          <w:sz w:val="20"/>
          <w:szCs w:val="20"/>
        </w:rPr>
        <w:t xml:space="preserve"> </w:t>
      </w:r>
      <w:r w:rsidR="00D12EB6">
        <w:rPr>
          <w:rFonts w:ascii="Verdana" w:hAnsi="Verdana"/>
          <w:spacing w:val="-3"/>
          <w:sz w:val="20"/>
          <w:szCs w:val="20"/>
        </w:rPr>
        <w:t xml:space="preserve"> </w:t>
      </w:r>
    </w:p>
    <w:p w14:paraId="686E708F" w14:textId="0B155198" w:rsidR="00D12EB6" w:rsidRDefault="00D12EB6" w:rsidP="00821DA7">
      <w:pPr>
        <w:spacing w:line="360" w:lineRule="auto"/>
        <w:rPr>
          <w:rFonts w:ascii="Verdana" w:hAnsi="Verdana"/>
          <w:spacing w:val="-3"/>
          <w:sz w:val="20"/>
          <w:szCs w:val="20"/>
        </w:rPr>
      </w:pPr>
      <w:r>
        <w:rPr>
          <w:rFonts w:ascii="Verdana" w:hAnsi="Verdana"/>
          <w:spacing w:val="-3"/>
          <w:sz w:val="20"/>
          <w:szCs w:val="20"/>
        </w:rPr>
        <w:t xml:space="preserve">Bij werk en inkomen wordt de gedetineerde gesteund in het zoeken van werk. </w:t>
      </w:r>
      <w:r w:rsidR="006F3E7E">
        <w:rPr>
          <w:rFonts w:ascii="Verdana" w:hAnsi="Verdana"/>
          <w:spacing w:val="-3"/>
          <w:sz w:val="20"/>
          <w:szCs w:val="20"/>
        </w:rPr>
        <w:t>Het Gevangeniswezen biedt</w:t>
      </w:r>
      <w:r>
        <w:rPr>
          <w:rFonts w:ascii="Verdana" w:hAnsi="Verdana"/>
          <w:spacing w:val="-3"/>
          <w:sz w:val="20"/>
          <w:szCs w:val="20"/>
        </w:rPr>
        <w:t xml:space="preserve"> </w:t>
      </w:r>
      <w:r w:rsidR="00A564B6">
        <w:rPr>
          <w:rFonts w:ascii="Verdana" w:hAnsi="Verdana"/>
          <w:spacing w:val="-3"/>
          <w:sz w:val="20"/>
          <w:szCs w:val="20"/>
        </w:rPr>
        <w:t>opleidingen en arbeidsvaardighedentrainingen</w:t>
      </w:r>
      <w:r w:rsidR="006F3E7E">
        <w:rPr>
          <w:rFonts w:ascii="Verdana" w:hAnsi="Verdana"/>
          <w:spacing w:val="-3"/>
          <w:sz w:val="20"/>
          <w:szCs w:val="20"/>
        </w:rPr>
        <w:t xml:space="preserve"> aan</w:t>
      </w:r>
      <w:r w:rsidR="00A564B6">
        <w:rPr>
          <w:rFonts w:ascii="Verdana" w:hAnsi="Verdana"/>
          <w:spacing w:val="-3"/>
          <w:sz w:val="20"/>
          <w:szCs w:val="20"/>
        </w:rPr>
        <w:t>. Mocht de gedetineerde een uitkering hebben</w:t>
      </w:r>
      <w:r w:rsidR="00915BAF">
        <w:rPr>
          <w:rFonts w:ascii="Verdana" w:hAnsi="Verdana"/>
          <w:spacing w:val="-3"/>
          <w:sz w:val="20"/>
          <w:szCs w:val="20"/>
        </w:rPr>
        <w:t>, dan wordt deze met steun van het Gevangeniswezen, stopgezet</w:t>
      </w:r>
      <w:r w:rsidR="00A564B6">
        <w:rPr>
          <w:rFonts w:ascii="Verdana" w:hAnsi="Verdana"/>
          <w:spacing w:val="-3"/>
          <w:sz w:val="20"/>
          <w:szCs w:val="20"/>
        </w:rPr>
        <w:t xml:space="preserve">. </w:t>
      </w:r>
      <w:r w:rsidR="00915BAF">
        <w:rPr>
          <w:rFonts w:ascii="Verdana" w:hAnsi="Verdana"/>
          <w:spacing w:val="-3"/>
          <w:sz w:val="20"/>
          <w:szCs w:val="20"/>
        </w:rPr>
        <w:t xml:space="preserve">Als de gedetineerde al over inkomen uit arbeid beschikt voor detentie, dan moet de gedetineerde vragen of hij na zijn detentieperiode zijn dienstverband zou mogen hervatten. </w:t>
      </w:r>
      <w:r w:rsidR="00A564B6">
        <w:rPr>
          <w:rFonts w:ascii="Verdana" w:hAnsi="Verdana"/>
          <w:spacing w:val="-3"/>
          <w:sz w:val="20"/>
          <w:szCs w:val="20"/>
        </w:rPr>
        <w:t xml:space="preserve">Mocht </w:t>
      </w:r>
      <w:r w:rsidR="00915BAF">
        <w:rPr>
          <w:rFonts w:ascii="Verdana" w:hAnsi="Verdana"/>
          <w:spacing w:val="-3"/>
          <w:sz w:val="20"/>
          <w:szCs w:val="20"/>
        </w:rPr>
        <w:t>de gedetineerde aan het eind van zijn detentieperiode nog geen baan hebben gevonden</w:t>
      </w:r>
      <w:r w:rsidR="00A564B6">
        <w:rPr>
          <w:rFonts w:ascii="Verdana" w:hAnsi="Verdana"/>
          <w:spacing w:val="-3"/>
          <w:sz w:val="20"/>
          <w:szCs w:val="20"/>
        </w:rPr>
        <w:t xml:space="preserve">, dan kan er een uitkering worden aangevraagd volgens de Participatiewet of indien de gedetineerde recht heeft op een andere uitkering bij het UWV of SVB. Hierin wordt de gedetineerde geholpen door zowel het </w:t>
      </w:r>
      <w:r w:rsidR="006F3E7E">
        <w:rPr>
          <w:rFonts w:ascii="Verdana" w:hAnsi="Verdana"/>
          <w:spacing w:val="-3"/>
          <w:sz w:val="20"/>
          <w:szCs w:val="20"/>
        </w:rPr>
        <w:t>G</w:t>
      </w:r>
      <w:r w:rsidR="00A564B6">
        <w:rPr>
          <w:rFonts w:ascii="Verdana" w:hAnsi="Verdana"/>
          <w:spacing w:val="-3"/>
          <w:sz w:val="20"/>
          <w:szCs w:val="20"/>
        </w:rPr>
        <w:t>evangeniswezen als de gemeente waarin de gedetineerde staat ingeschreven.</w:t>
      </w:r>
      <w:r w:rsidR="005D6022">
        <w:rPr>
          <w:rStyle w:val="Voetnootmarkering"/>
          <w:rFonts w:ascii="Verdana" w:hAnsi="Verdana"/>
          <w:spacing w:val="-3"/>
          <w:sz w:val="20"/>
          <w:szCs w:val="20"/>
        </w:rPr>
        <w:footnoteReference w:id="21"/>
      </w:r>
    </w:p>
    <w:p w14:paraId="6FE11CE0" w14:textId="146915F9" w:rsidR="005D6022" w:rsidRDefault="005D6022" w:rsidP="00821DA7">
      <w:pPr>
        <w:spacing w:line="360" w:lineRule="auto"/>
        <w:rPr>
          <w:rFonts w:ascii="Verdana" w:hAnsi="Verdana"/>
          <w:spacing w:val="-3"/>
          <w:sz w:val="20"/>
          <w:szCs w:val="20"/>
        </w:rPr>
      </w:pPr>
      <w:r>
        <w:rPr>
          <w:rFonts w:ascii="Verdana" w:hAnsi="Verdana"/>
          <w:spacing w:val="-3"/>
          <w:sz w:val="20"/>
          <w:szCs w:val="20"/>
        </w:rPr>
        <w:t>Daarnaast ondersteun</w:t>
      </w:r>
      <w:r w:rsidR="001864D0">
        <w:rPr>
          <w:rFonts w:ascii="Verdana" w:hAnsi="Verdana"/>
          <w:spacing w:val="-3"/>
          <w:sz w:val="20"/>
          <w:szCs w:val="20"/>
        </w:rPr>
        <w:t>t</w:t>
      </w:r>
      <w:r>
        <w:rPr>
          <w:rFonts w:ascii="Verdana" w:hAnsi="Verdana"/>
          <w:spacing w:val="-3"/>
          <w:sz w:val="20"/>
          <w:szCs w:val="20"/>
        </w:rPr>
        <w:t xml:space="preserve"> het Gevangeniswezen de gedetineerde bij het opschorten van zijn zorgverzekering. Binnen detentie wordt de zorg namelijk ingekocht door de Directie Forensische Zorg. Daarnaast is het Gevangeniswezen verantwoordelijk voor de noodzakelijke zorg voor de gedetineerde. </w:t>
      </w:r>
      <w:r w:rsidR="006234DC">
        <w:rPr>
          <w:rFonts w:ascii="Verdana" w:hAnsi="Verdana"/>
          <w:spacing w:val="-3"/>
          <w:sz w:val="20"/>
          <w:szCs w:val="20"/>
        </w:rPr>
        <w:t xml:space="preserve">Dit doen ze door de gedetineerde bij binnenkomst </w:t>
      </w:r>
      <w:r w:rsidR="006234DC">
        <w:rPr>
          <w:rFonts w:ascii="Verdana" w:hAnsi="Verdana"/>
          <w:spacing w:val="-3"/>
          <w:sz w:val="20"/>
          <w:szCs w:val="20"/>
        </w:rPr>
        <w:lastRenderedPageBreak/>
        <w:t>binnen detentie te screenen op zorgvragen. Na detentie wordt deze zorg gecontinueerd door</w:t>
      </w:r>
      <w:r w:rsidR="001864D0">
        <w:rPr>
          <w:rFonts w:ascii="Verdana" w:hAnsi="Verdana"/>
          <w:spacing w:val="-3"/>
          <w:sz w:val="20"/>
          <w:szCs w:val="20"/>
        </w:rPr>
        <w:t xml:space="preserve"> </w:t>
      </w:r>
      <w:r w:rsidR="006234DC">
        <w:rPr>
          <w:rFonts w:ascii="Verdana" w:hAnsi="Verdana"/>
          <w:spacing w:val="-3"/>
          <w:sz w:val="20"/>
          <w:szCs w:val="20"/>
        </w:rPr>
        <w:t>middel van gemeentelijke zorgvoorzieningen, waar de ex-gedetineerde beroep op kan doen.</w:t>
      </w:r>
    </w:p>
    <w:p w14:paraId="2A1DB20A" w14:textId="38F8158C" w:rsidR="008E138F" w:rsidRDefault="006234DC" w:rsidP="00821DA7">
      <w:pPr>
        <w:spacing w:line="360" w:lineRule="auto"/>
        <w:rPr>
          <w:rFonts w:ascii="Verdana" w:hAnsi="Verdana"/>
          <w:spacing w:val="-3"/>
          <w:sz w:val="20"/>
          <w:szCs w:val="20"/>
        </w:rPr>
      </w:pPr>
      <w:r>
        <w:rPr>
          <w:rFonts w:ascii="Verdana" w:hAnsi="Verdana"/>
          <w:spacing w:val="-3"/>
          <w:sz w:val="20"/>
          <w:szCs w:val="20"/>
        </w:rPr>
        <w:t>Volgens de Wet op de uitgebreide identificatieplicht moeten alle burgers (dus ook gedetineerden) beschikken over een geldig identiteitsbewijs. Het Gevangeniswezen screent iedere gedetineerde of deze in bezit is van een geldig identiteitsbewijs</w:t>
      </w:r>
      <w:r w:rsidR="000A2F6F">
        <w:rPr>
          <w:rFonts w:ascii="Verdana" w:hAnsi="Verdana"/>
          <w:spacing w:val="-3"/>
          <w:sz w:val="20"/>
          <w:szCs w:val="20"/>
        </w:rPr>
        <w:t>.</w:t>
      </w:r>
      <w:r>
        <w:rPr>
          <w:rFonts w:ascii="Verdana" w:hAnsi="Verdana"/>
          <w:spacing w:val="-3"/>
          <w:sz w:val="20"/>
          <w:szCs w:val="20"/>
        </w:rPr>
        <w:t xml:space="preserve"> </w:t>
      </w:r>
      <w:r w:rsidR="000A2F6F">
        <w:rPr>
          <w:rFonts w:ascii="Verdana" w:hAnsi="Verdana"/>
          <w:spacing w:val="-3"/>
          <w:sz w:val="20"/>
          <w:szCs w:val="20"/>
        </w:rPr>
        <w:t>I</w:t>
      </w:r>
      <w:r>
        <w:rPr>
          <w:rFonts w:ascii="Verdana" w:hAnsi="Verdana"/>
          <w:spacing w:val="-3"/>
          <w:sz w:val="20"/>
          <w:szCs w:val="20"/>
        </w:rPr>
        <w:t>ndien dit niet het geval is</w:t>
      </w:r>
      <w:r w:rsidR="000A2F6F">
        <w:rPr>
          <w:rFonts w:ascii="Verdana" w:hAnsi="Verdana"/>
          <w:spacing w:val="-3"/>
          <w:sz w:val="20"/>
          <w:szCs w:val="20"/>
        </w:rPr>
        <w:t>,</w:t>
      </w:r>
      <w:r>
        <w:rPr>
          <w:rFonts w:ascii="Verdana" w:hAnsi="Verdana"/>
          <w:spacing w:val="-3"/>
          <w:sz w:val="20"/>
          <w:szCs w:val="20"/>
        </w:rPr>
        <w:t xml:space="preserve"> helpt het Gevangeniswezen bij de aanvraag ervan. De gemeente probeert dan voor vrijlating, de gedetineerde een</w:t>
      </w:r>
      <w:r w:rsidR="008E138F">
        <w:rPr>
          <w:rFonts w:ascii="Verdana" w:hAnsi="Verdana"/>
          <w:spacing w:val="-3"/>
          <w:sz w:val="20"/>
          <w:szCs w:val="20"/>
        </w:rPr>
        <w:t xml:space="preserve"> geldig</w:t>
      </w:r>
      <w:r>
        <w:rPr>
          <w:rFonts w:ascii="Verdana" w:hAnsi="Verdana"/>
          <w:spacing w:val="-3"/>
          <w:sz w:val="20"/>
          <w:szCs w:val="20"/>
        </w:rPr>
        <w:t xml:space="preserve"> id</w:t>
      </w:r>
      <w:r w:rsidR="008E138F">
        <w:rPr>
          <w:rFonts w:ascii="Verdana" w:hAnsi="Verdana"/>
          <w:spacing w:val="-3"/>
          <w:sz w:val="20"/>
          <w:szCs w:val="20"/>
        </w:rPr>
        <w:t>entiteitsbewijs te verstrekken.</w:t>
      </w:r>
    </w:p>
    <w:p w14:paraId="5043FC6E" w14:textId="005EC8C6" w:rsidR="006234DC" w:rsidRDefault="008E138F" w:rsidP="00821DA7">
      <w:pPr>
        <w:spacing w:line="360" w:lineRule="auto"/>
        <w:rPr>
          <w:rFonts w:ascii="Verdana" w:hAnsi="Verdana"/>
          <w:spacing w:val="-3"/>
          <w:sz w:val="20"/>
          <w:szCs w:val="20"/>
        </w:rPr>
      </w:pPr>
      <w:r>
        <w:rPr>
          <w:rFonts w:ascii="Verdana" w:hAnsi="Verdana"/>
          <w:spacing w:val="-3"/>
          <w:sz w:val="20"/>
          <w:szCs w:val="20"/>
        </w:rPr>
        <w:t>Ook word</w:t>
      </w:r>
      <w:r w:rsidR="000A2F6F">
        <w:rPr>
          <w:rFonts w:ascii="Verdana" w:hAnsi="Verdana"/>
          <w:spacing w:val="-3"/>
          <w:sz w:val="20"/>
          <w:szCs w:val="20"/>
        </w:rPr>
        <w:t>t</w:t>
      </w:r>
      <w:r>
        <w:rPr>
          <w:rFonts w:ascii="Verdana" w:hAnsi="Verdana"/>
          <w:spacing w:val="-3"/>
          <w:sz w:val="20"/>
          <w:szCs w:val="20"/>
        </w:rPr>
        <w:t xml:space="preserve"> de gedetineerde</w:t>
      </w:r>
      <w:r w:rsidR="000A2F6F">
        <w:rPr>
          <w:rFonts w:ascii="Verdana" w:hAnsi="Verdana"/>
          <w:spacing w:val="-3"/>
          <w:sz w:val="20"/>
          <w:szCs w:val="20"/>
        </w:rPr>
        <w:t xml:space="preserve"> </w:t>
      </w:r>
      <w:r>
        <w:rPr>
          <w:rFonts w:ascii="Verdana" w:hAnsi="Verdana"/>
          <w:spacing w:val="-3"/>
          <w:sz w:val="20"/>
          <w:szCs w:val="20"/>
        </w:rPr>
        <w:t>gescreend op schulden door het Gevangeniswezen. Als de gedetineerde schulden heeft</w:t>
      </w:r>
      <w:r w:rsidR="000A2F6F">
        <w:rPr>
          <w:rFonts w:ascii="Verdana" w:hAnsi="Verdana"/>
          <w:spacing w:val="-3"/>
          <w:sz w:val="20"/>
          <w:szCs w:val="20"/>
        </w:rPr>
        <w:t>,</w:t>
      </w:r>
      <w:r>
        <w:rPr>
          <w:rFonts w:ascii="Verdana" w:hAnsi="Verdana"/>
          <w:spacing w:val="-3"/>
          <w:sz w:val="20"/>
          <w:szCs w:val="20"/>
        </w:rPr>
        <w:t xml:space="preserve"> wordt dit doorgegeven aan de gemeente. Vervolgens wordt de gedetineerde voorgelicht over schulden en wordt de schuldenproblematiek in kaart gebracht. Ten slotte wordt de gedetineerde door het Gevangeniswezen geholpen bij het aanvragen van schuldhulpverlening. </w:t>
      </w:r>
      <w:r w:rsidR="005C2C21">
        <w:rPr>
          <w:rFonts w:ascii="Verdana" w:hAnsi="Verdana"/>
          <w:spacing w:val="-3"/>
          <w:sz w:val="20"/>
          <w:szCs w:val="20"/>
        </w:rPr>
        <w:t xml:space="preserve">Het schuldhulpverleningsproces kan nog niet worden gestart tijdens de intramurale detentie. De aanvraag wordt </w:t>
      </w:r>
      <w:r w:rsidR="000A2F6F">
        <w:rPr>
          <w:rFonts w:ascii="Verdana" w:hAnsi="Verdana"/>
          <w:spacing w:val="-3"/>
          <w:sz w:val="20"/>
          <w:szCs w:val="20"/>
        </w:rPr>
        <w:t xml:space="preserve">al wel </w:t>
      </w:r>
      <w:r w:rsidR="005C2C21">
        <w:rPr>
          <w:rFonts w:ascii="Verdana" w:hAnsi="Verdana"/>
          <w:spacing w:val="-3"/>
          <w:sz w:val="20"/>
          <w:szCs w:val="20"/>
        </w:rPr>
        <w:t>door de gemeente</w:t>
      </w:r>
      <w:r w:rsidR="000A2F6F">
        <w:rPr>
          <w:rFonts w:ascii="Verdana" w:hAnsi="Verdana"/>
          <w:spacing w:val="-3"/>
          <w:sz w:val="20"/>
          <w:szCs w:val="20"/>
        </w:rPr>
        <w:t xml:space="preserve"> </w:t>
      </w:r>
      <w:r w:rsidR="005C2C21">
        <w:rPr>
          <w:rFonts w:ascii="Verdana" w:hAnsi="Verdana"/>
          <w:spacing w:val="-3"/>
          <w:sz w:val="20"/>
          <w:szCs w:val="20"/>
        </w:rPr>
        <w:t>beoordeeld of de gedetineerde in aanmerking komt voor schuldhulpverlening. Daarnaast kan er worden gekeken welke mogelijkheden er tijdens detentie</w:t>
      </w:r>
      <w:r w:rsidR="000A2F6F">
        <w:rPr>
          <w:rFonts w:ascii="Verdana" w:hAnsi="Verdana"/>
          <w:spacing w:val="-3"/>
          <w:sz w:val="20"/>
          <w:szCs w:val="20"/>
        </w:rPr>
        <w:t xml:space="preserve"> zijn</w:t>
      </w:r>
      <w:r w:rsidR="005C2C21">
        <w:rPr>
          <w:rFonts w:ascii="Verdana" w:hAnsi="Verdana"/>
          <w:spacing w:val="-3"/>
          <w:sz w:val="20"/>
          <w:szCs w:val="20"/>
        </w:rPr>
        <w:t xml:space="preserve"> om de schuldproblematiek op te lossen.</w:t>
      </w:r>
    </w:p>
    <w:p w14:paraId="5B37D6C9" w14:textId="2BB80DE8" w:rsidR="00BA5C0B" w:rsidRPr="006D78C7" w:rsidRDefault="00915BAF" w:rsidP="00BA5C0B">
      <w:pPr>
        <w:spacing w:line="360" w:lineRule="auto"/>
        <w:rPr>
          <w:rFonts w:ascii="Verdana" w:hAnsi="Verdana"/>
          <w:spacing w:val="-3"/>
          <w:sz w:val="20"/>
          <w:szCs w:val="20"/>
        </w:rPr>
      </w:pPr>
      <w:r>
        <w:rPr>
          <w:rFonts w:ascii="Verdana" w:hAnsi="Verdana"/>
          <w:spacing w:val="-3"/>
          <w:sz w:val="20"/>
          <w:szCs w:val="20"/>
        </w:rPr>
        <w:t xml:space="preserve">Naast werk en inkomen, zorg, geldige identiteitsbewijs en schulden, wordt de gedetineerde ook gescreend op huisvesting. Mocht de gedetineerde huisvesting hebben, dan </w:t>
      </w:r>
      <w:r w:rsidR="00F005C2">
        <w:rPr>
          <w:rFonts w:ascii="Verdana" w:hAnsi="Verdana"/>
          <w:spacing w:val="-3"/>
          <w:sz w:val="20"/>
          <w:szCs w:val="20"/>
        </w:rPr>
        <w:t xml:space="preserve">wordt er gekeken of de gedetineerde weer terug kan </w:t>
      </w:r>
      <w:r w:rsidR="000A2F6F">
        <w:rPr>
          <w:rFonts w:ascii="Verdana" w:hAnsi="Verdana"/>
          <w:spacing w:val="-3"/>
          <w:sz w:val="20"/>
          <w:szCs w:val="20"/>
        </w:rPr>
        <w:t>naar</w:t>
      </w:r>
      <w:r w:rsidR="00F005C2">
        <w:rPr>
          <w:rFonts w:ascii="Verdana" w:hAnsi="Verdana"/>
          <w:spacing w:val="-3"/>
          <w:sz w:val="20"/>
          <w:szCs w:val="20"/>
        </w:rPr>
        <w:t xml:space="preserve"> het huis na zijn detentie. Mocht dit niet het geval zijn dan wordt de gedetineerde geholpen bij inschrijven als woningzoekende in de gemeente waar de gedetineerde staat ingeschreven. Ook de gemeenten spannen zich in om </w:t>
      </w:r>
      <w:r w:rsidR="00BA5C0B">
        <w:rPr>
          <w:rFonts w:ascii="Verdana" w:hAnsi="Verdana"/>
          <w:spacing w:val="-3"/>
          <w:sz w:val="20"/>
          <w:szCs w:val="20"/>
        </w:rPr>
        <w:t>tijdig woonruimte te vinden voor de gedetineerde. Dit kan een woonadres zijn of desnoods een briefadres.</w:t>
      </w:r>
      <w:r w:rsidR="00BA5C0B">
        <w:rPr>
          <w:rStyle w:val="Voetnootmarkering"/>
          <w:rFonts w:ascii="Verdana" w:hAnsi="Verdana"/>
          <w:spacing w:val="-3"/>
          <w:sz w:val="20"/>
          <w:szCs w:val="20"/>
        </w:rPr>
        <w:footnoteReference w:id="22"/>
      </w:r>
      <w:r w:rsidR="00BA5C0B">
        <w:rPr>
          <w:rFonts w:ascii="Verdana" w:hAnsi="Verdana"/>
          <w:spacing w:val="-3"/>
          <w:sz w:val="20"/>
          <w:szCs w:val="20"/>
        </w:rPr>
        <w:t xml:space="preserve"> Mocht de gedetineerde zich ergens anders willen vestigen dan in de gemeente waar hij staat ingeschreven, dan spannen de betrokken gemeenten zich in om dit voor elkaar te krijgen.</w:t>
      </w:r>
      <w:r w:rsidR="00BA5C0B">
        <w:rPr>
          <w:rStyle w:val="Voetnootmarkering"/>
          <w:rFonts w:ascii="Verdana" w:hAnsi="Verdana"/>
          <w:spacing w:val="-3"/>
          <w:sz w:val="20"/>
          <w:szCs w:val="20"/>
        </w:rPr>
        <w:footnoteReference w:id="23"/>
      </w:r>
      <w:r w:rsidR="00BA5C0B">
        <w:rPr>
          <w:rFonts w:ascii="Verdana" w:hAnsi="Verdana"/>
          <w:spacing w:val="-3"/>
          <w:sz w:val="20"/>
          <w:szCs w:val="20"/>
        </w:rPr>
        <w:t xml:space="preserve"> </w:t>
      </w:r>
    </w:p>
    <w:p w14:paraId="0837BA29" w14:textId="77777777" w:rsidR="00A45CE8" w:rsidRDefault="00AD2111" w:rsidP="00A45CE8">
      <w:pPr>
        <w:spacing w:line="360" w:lineRule="auto"/>
        <w:rPr>
          <w:rFonts w:ascii="Verdana" w:hAnsi="Verdana"/>
          <w:spacing w:val="-3"/>
          <w:sz w:val="20"/>
          <w:szCs w:val="20"/>
        </w:rPr>
      </w:pPr>
      <w:r w:rsidRPr="00AD2111">
        <w:rPr>
          <w:rFonts w:ascii="Verdana" w:hAnsi="Verdana"/>
          <w:spacing w:val="-3"/>
          <w:sz w:val="20"/>
          <w:szCs w:val="20"/>
        </w:rPr>
        <w:t xml:space="preserve">Na de screening </w:t>
      </w:r>
      <w:r>
        <w:rPr>
          <w:rFonts w:ascii="Verdana" w:hAnsi="Verdana"/>
          <w:spacing w:val="-3"/>
          <w:sz w:val="20"/>
          <w:szCs w:val="20"/>
        </w:rPr>
        <w:t>wordt er een concept Detentie- en Re-integratieplan</w:t>
      </w:r>
      <w:r w:rsidR="00A57F4E">
        <w:rPr>
          <w:rFonts w:ascii="Verdana" w:hAnsi="Verdana"/>
          <w:spacing w:val="-3"/>
          <w:sz w:val="20"/>
          <w:szCs w:val="20"/>
        </w:rPr>
        <w:t xml:space="preserve"> (D&amp;R-plan)</w:t>
      </w:r>
      <w:r>
        <w:rPr>
          <w:rFonts w:ascii="Verdana" w:hAnsi="Verdana"/>
          <w:spacing w:val="-3"/>
          <w:sz w:val="20"/>
          <w:szCs w:val="20"/>
        </w:rPr>
        <w:t xml:space="preserve"> geschreven.</w:t>
      </w:r>
      <w:r>
        <w:rPr>
          <w:rStyle w:val="Voetnootmarkering"/>
          <w:rFonts w:ascii="Verdana" w:hAnsi="Verdana"/>
          <w:spacing w:val="-3"/>
          <w:sz w:val="20"/>
          <w:szCs w:val="20"/>
        </w:rPr>
        <w:footnoteReference w:id="24"/>
      </w:r>
      <w:r>
        <w:rPr>
          <w:rFonts w:ascii="Verdana" w:hAnsi="Verdana"/>
          <w:spacing w:val="-3"/>
          <w:sz w:val="20"/>
          <w:szCs w:val="20"/>
        </w:rPr>
        <w:t xml:space="preserve"> </w:t>
      </w:r>
      <w:r w:rsidR="00A45CE8">
        <w:rPr>
          <w:rFonts w:ascii="Verdana" w:hAnsi="Verdana"/>
          <w:spacing w:val="-3"/>
          <w:sz w:val="20"/>
          <w:szCs w:val="20"/>
        </w:rPr>
        <w:t xml:space="preserve">Dit </w:t>
      </w:r>
      <w:r w:rsidR="00A57F4E">
        <w:rPr>
          <w:rFonts w:ascii="Verdana" w:hAnsi="Verdana"/>
          <w:spacing w:val="-3"/>
          <w:sz w:val="20"/>
          <w:szCs w:val="20"/>
        </w:rPr>
        <w:t>document</w:t>
      </w:r>
      <w:r w:rsidR="00A45CE8">
        <w:rPr>
          <w:rFonts w:ascii="Verdana" w:hAnsi="Verdana"/>
          <w:spacing w:val="-3"/>
          <w:sz w:val="20"/>
          <w:szCs w:val="20"/>
        </w:rPr>
        <w:t xml:space="preserve"> wordt als volgt beschreven:</w:t>
      </w:r>
    </w:p>
    <w:p w14:paraId="5CED61E7" w14:textId="77777777" w:rsidR="00A45CE8" w:rsidRDefault="00A45CE8" w:rsidP="00A45CE8">
      <w:pPr>
        <w:spacing w:line="360" w:lineRule="auto"/>
        <w:rPr>
          <w:rFonts w:ascii="Arial" w:hAnsi="Arial" w:cs="Arial"/>
          <w:i/>
          <w:sz w:val="30"/>
          <w:szCs w:val="30"/>
        </w:rPr>
      </w:pPr>
      <w:r w:rsidRPr="00A45CE8">
        <w:rPr>
          <w:rFonts w:ascii="Verdana" w:hAnsi="Verdana"/>
          <w:i/>
          <w:spacing w:val="-3"/>
          <w:sz w:val="20"/>
          <w:szCs w:val="20"/>
        </w:rPr>
        <w:t>‘</w:t>
      </w:r>
      <w:r w:rsidR="00AD2111" w:rsidRPr="00A45CE8">
        <w:rPr>
          <w:rFonts w:ascii="Verdana" w:hAnsi="Verdana"/>
          <w:i/>
          <w:spacing w:val="-3"/>
          <w:sz w:val="20"/>
          <w:szCs w:val="20"/>
        </w:rPr>
        <w:t xml:space="preserve">Het D&amp;R-plan vormt de basis voor de invulling van de detentie… </w:t>
      </w:r>
      <w:r w:rsidRPr="00A45CE8">
        <w:rPr>
          <w:rFonts w:ascii="Verdana" w:hAnsi="Verdana"/>
          <w:i/>
          <w:spacing w:val="-3"/>
          <w:sz w:val="20"/>
          <w:szCs w:val="20"/>
        </w:rPr>
        <w:t xml:space="preserve"> </w:t>
      </w:r>
      <w:r w:rsidR="00AD2111" w:rsidRPr="00A45CE8">
        <w:rPr>
          <w:rFonts w:ascii="Verdana" w:hAnsi="Verdana"/>
          <w:i/>
          <w:spacing w:val="-3"/>
          <w:sz w:val="20"/>
          <w:szCs w:val="20"/>
        </w:rPr>
        <w:t xml:space="preserve">D&amp;R-plan is een plan waarin invulling wordt gegeven aan de onderdelen zorg, veiligheid en re-integratie. Het werken aan de re-integratie wordt afgestemd met betrokken maatschappelijke partners, zoals de reclassering. In dit D&amp;R-plan staan niet alleen de nazorg hulpvragen, maar is ook </w:t>
      </w:r>
      <w:r w:rsidR="00AD2111" w:rsidRPr="00A45CE8">
        <w:rPr>
          <w:rFonts w:ascii="Verdana" w:hAnsi="Verdana"/>
          <w:i/>
          <w:spacing w:val="-3"/>
          <w:sz w:val="20"/>
          <w:szCs w:val="20"/>
        </w:rPr>
        <w:lastRenderedPageBreak/>
        <w:t>informatie over motiverende onderdelen, terugkeeractiviteiten, onderwijs, arbeid, zorg en gedragsinterventies opgenomen.</w:t>
      </w:r>
      <w:r w:rsidRPr="00A45CE8">
        <w:rPr>
          <w:rFonts w:ascii="Verdana" w:hAnsi="Verdana"/>
          <w:i/>
          <w:spacing w:val="-3"/>
          <w:sz w:val="20"/>
          <w:szCs w:val="20"/>
        </w:rPr>
        <w:t>’</w:t>
      </w:r>
      <w:r>
        <w:rPr>
          <w:rStyle w:val="Voetnootmarkering"/>
          <w:rFonts w:ascii="Verdana" w:hAnsi="Verdana"/>
          <w:i/>
          <w:spacing w:val="-3"/>
          <w:sz w:val="20"/>
          <w:szCs w:val="20"/>
        </w:rPr>
        <w:footnoteReference w:id="25"/>
      </w:r>
      <w:r w:rsidR="00AD2111" w:rsidRPr="00A45CE8">
        <w:rPr>
          <w:rFonts w:ascii="Arial" w:hAnsi="Arial" w:cs="Arial"/>
          <w:i/>
          <w:sz w:val="30"/>
          <w:szCs w:val="30"/>
        </w:rPr>
        <w:t xml:space="preserve"> </w:t>
      </w:r>
    </w:p>
    <w:p w14:paraId="19D1BECD" w14:textId="50D7EC7A" w:rsidR="00A45CE8" w:rsidRPr="00A03DF4" w:rsidRDefault="00A45CE8" w:rsidP="00A45CE8">
      <w:pPr>
        <w:spacing w:line="360" w:lineRule="auto"/>
        <w:rPr>
          <w:rFonts w:ascii="Verdana" w:hAnsi="Verdana"/>
          <w:spacing w:val="-3"/>
          <w:sz w:val="20"/>
          <w:szCs w:val="20"/>
        </w:rPr>
      </w:pPr>
      <w:r w:rsidRPr="00A03DF4">
        <w:rPr>
          <w:rFonts w:ascii="Verdana" w:hAnsi="Verdana"/>
          <w:spacing w:val="-3"/>
          <w:sz w:val="20"/>
          <w:szCs w:val="20"/>
        </w:rPr>
        <w:t xml:space="preserve">Hier komt de Training ‘Kiezen voor Verandering’ om de hoek kijken. </w:t>
      </w:r>
      <w:r w:rsidR="00A03DF4" w:rsidRPr="00A03DF4">
        <w:rPr>
          <w:rFonts w:ascii="Verdana" w:hAnsi="Verdana"/>
          <w:spacing w:val="-3"/>
          <w:sz w:val="20"/>
          <w:szCs w:val="20"/>
        </w:rPr>
        <w:t xml:space="preserve">. De training ‘Kiezen voor Verandering’ is de eerste training die de gedetineerde volgt en wordt er al een plan gemaakt wat de gedetineerde gaat doen tijdens zijn detentieperiode. </w:t>
      </w:r>
      <w:r w:rsidRPr="00A03DF4">
        <w:rPr>
          <w:rFonts w:ascii="Verdana" w:hAnsi="Verdana"/>
          <w:spacing w:val="-3"/>
          <w:sz w:val="20"/>
          <w:szCs w:val="20"/>
        </w:rPr>
        <w:t>Binnen de detentie worden er terugkeeractiviteiten aangeboden. Dit k</w:t>
      </w:r>
      <w:r w:rsidR="000A2F6F" w:rsidRPr="00A03DF4">
        <w:rPr>
          <w:rFonts w:ascii="Verdana" w:hAnsi="Verdana"/>
          <w:spacing w:val="-3"/>
          <w:sz w:val="20"/>
          <w:szCs w:val="20"/>
        </w:rPr>
        <w:t>an</w:t>
      </w:r>
      <w:r w:rsidRPr="00A03DF4">
        <w:rPr>
          <w:rFonts w:ascii="Verdana" w:hAnsi="Verdana"/>
          <w:spacing w:val="-3"/>
          <w:sz w:val="20"/>
          <w:szCs w:val="20"/>
        </w:rPr>
        <w:t xml:space="preserve"> re-integratie- en resocialisatieactiviteiten inhouden. Binnen de training ‘Kiezen voor Verandering’ wordt er</w:t>
      </w:r>
      <w:r w:rsidR="002669EB" w:rsidRPr="00A03DF4">
        <w:rPr>
          <w:rFonts w:ascii="Verdana" w:hAnsi="Verdana"/>
          <w:spacing w:val="-3"/>
          <w:sz w:val="20"/>
          <w:szCs w:val="20"/>
        </w:rPr>
        <w:t xml:space="preserve"> gekeken of de gedetineerde </w:t>
      </w:r>
      <w:r w:rsidR="0026154C" w:rsidRPr="00A03DF4">
        <w:rPr>
          <w:rFonts w:ascii="Verdana" w:hAnsi="Verdana"/>
          <w:spacing w:val="-3"/>
          <w:sz w:val="20"/>
          <w:szCs w:val="20"/>
        </w:rPr>
        <w:t>wil meedoen aan</w:t>
      </w:r>
      <w:r w:rsidR="002669EB" w:rsidRPr="00A03DF4">
        <w:rPr>
          <w:rFonts w:ascii="Verdana" w:hAnsi="Verdana"/>
          <w:spacing w:val="-3"/>
          <w:sz w:val="20"/>
          <w:szCs w:val="20"/>
        </w:rPr>
        <w:t xml:space="preserve"> terugkeeractiviteiten</w:t>
      </w:r>
      <w:r w:rsidR="007202D5" w:rsidRPr="00A03DF4">
        <w:rPr>
          <w:rFonts w:ascii="Verdana" w:hAnsi="Verdana"/>
          <w:spacing w:val="-3"/>
          <w:sz w:val="20"/>
          <w:szCs w:val="20"/>
        </w:rPr>
        <w:t xml:space="preserve"> die hem</w:t>
      </w:r>
      <w:r w:rsidR="0026154C" w:rsidRPr="00A03DF4">
        <w:rPr>
          <w:rFonts w:ascii="Verdana" w:hAnsi="Verdana"/>
          <w:spacing w:val="-3"/>
          <w:sz w:val="20"/>
          <w:szCs w:val="20"/>
        </w:rPr>
        <w:t xml:space="preserve"> vaardigheden aanle</w:t>
      </w:r>
      <w:r w:rsidR="007202D5" w:rsidRPr="00A03DF4">
        <w:rPr>
          <w:rFonts w:ascii="Verdana" w:hAnsi="Verdana"/>
          <w:spacing w:val="-3"/>
          <w:sz w:val="20"/>
          <w:szCs w:val="20"/>
        </w:rPr>
        <w:t>ert</w:t>
      </w:r>
      <w:r w:rsidR="0026154C" w:rsidRPr="00A03DF4">
        <w:rPr>
          <w:rFonts w:ascii="Verdana" w:hAnsi="Verdana"/>
          <w:spacing w:val="-3"/>
          <w:sz w:val="20"/>
          <w:szCs w:val="20"/>
        </w:rPr>
        <w:t xml:space="preserve"> op gebieden waar </w:t>
      </w:r>
      <w:r w:rsidR="00776DD4" w:rsidRPr="00A03DF4">
        <w:rPr>
          <w:rFonts w:ascii="Verdana" w:hAnsi="Verdana"/>
          <w:spacing w:val="-3"/>
          <w:sz w:val="20"/>
          <w:szCs w:val="20"/>
        </w:rPr>
        <w:t>men</w:t>
      </w:r>
      <w:r w:rsidR="0026154C" w:rsidRPr="00A03DF4">
        <w:rPr>
          <w:rFonts w:ascii="Verdana" w:hAnsi="Verdana"/>
          <w:spacing w:val="-3"/>
          <w:sz w:val="20"/>
          <w:szCs w:val="20"/>
        </w:rPr>
        <w:t xml:space="preserve"> moeite mee he</w:t>
      </w:r>
      <w:r w:rsidR="00776DD4" w:rsidRPr="00A03DF4">
        <w:rPr>
          <w:rFonts w:ascii="Verdana" w:hAnsi="Verdana"/>
          <w:spacing w:val="-3"/>
          <w:sz w:val="20"/>
          <w:szCs w:val="20"/>
        </w:rPr>
        <w:t>eft</w:t>
      </w:r>
      <w:r w:rsidR="0026154C" w:rsidRPr="00A03DF4">
        <w:rPr>
          <w:rFonts w:ascii="Verdana" w:hAnsi="Verdana"/>
          <w:spacing w:val="-3"/>
          <w:sz w:val="20"/>
          <w:szCs w:val="20"/>
        </w:rPr>
        <w:t>, bijvoorbeeld de C</w:t>
      </w:r>
      <w:r w:rsidR="00A03DF4" w:rsidRPr="00A03DF4">
        <w:rPr>
          <w:rFonts w:ascii="Verdana" w:hAnsi="Verdana"/>
          <w:spacing w:val="-3"/>
          <w:sz w:val="20"/>
          <w:szCs w:val="20"/>
        </w:rPr>
        <w:t>ognitieve Vaardigheids</w:t>
      </w:r>
      <w:r w:rsidR="0026154C" w:rsidRPr="00A03DF4">
        <w:rPr>
          <w:rFonts w:ascii="Verdana" w:hAnsi="Verdana"/>
          <w:spacing w:val="-3"/>
          <w:sz w:val="20"/>
          <w:szCs w:val="20"/>
        </w:rPr>
        <w:t xml:space="preserve">training indien de gedetineerde </w:t>
      </w:r>
      <w:r w:rsidR="007202D5" w:rsidRPr="00A03DF4">
        <w:rPr>
          <w:rFonts w:ascii="Verdana" w:hAnsi="Verdana"/>
          <w:spacing w:val="-3"/>
          <w:sz w:val="20"/>
          <w:szCs w:val="20"/>
        </w:rPr>
        <w:t xml:space="preserve">een </w:t>
      </w:r>
      <w:r w:rsidR="0026154C" w:rsidRPr="00A03DF4">
        <w:rPr>
          <w:rFonts w:ascii="Verdana" w:hAnsi="Verdana"/>
          <w:spacing w:val="-3"/>
          <w:sz w:val="20"/>
          <w:szCs w:val="20"/>
        </w:rPr>
        <w:t>agressieproble</w:t>
      </w:r>
      <w:r w:rsidR="007202D5" w:rsidRPr="00A03DF4">
        <w:rPr>
          <w:rFonts w:ascii="Verdana" w:hAnsi="Verdana"/>
          <w:spacing w:val="-3"/>
          <w:sz w:val="20"/>
          <w:szCs w:val="20"/>
        </w:rPr>
        <w:t>e</w:t>
      </w:r>
      <w:r w:rsidR="0026154C" w:rsidRPr="00A03DF4">
        <w:rPr>
          <w:rFonts w:ascii="Verdana" w:hAnsi="Verdana"/>
          <w:spacing w:val="-3"/>
          <w:sz w:val="20"/>
          <w:szCs w:val="20"/>
        </w:rPr>
        <w:t>m heeft</w:t>
      </w:r>
      <w:r w:rsidR="002669EB" w:rsidRPr="00A03DF4">
        <w:rPr>
          <w:rFonts w:ascii="Verdana" w:hAnsi="Verdana"/>
          <w:spacing w:val="-3"/>
          <w:sz w:val="20"/>
          <w:szCs w:val="20"/>
        </w:rPr>
        <w:t>.</w:t>
      </w:r>
      <w:r w:rsidR="00A03DF4" w:rsidRPr="00A03DF4">
        <w:rPr>
          <w:rStyle w:val="Voetnootmarkering"/>
          <w:rFonts w:ascii="Verdana" w:hAnsi="Verdana"/>
          <w:spacing w:val="-3"/>
          <w:sz w:val="20"/>
          <w:szCs w:val="20"/>
        </w:rPr>
        <w:footnoteReference w:id="26"/>
      </w:r>
      <w:r w:rsidR="00A57F4E" w:rsidRPr="00A03DF4">
        <w:rPr>
          <w:rFonts w:ascii="Verdana" w:hAnsi="Verdana"/>
          <w:spacing w:val="-3"/>
          <w:sz w:val="20"/>
          <w:szCs w:val="20"/>
        </w:rPr>
        <w:t xml:space="preserve"> Aan het eind van d</w:t>
      </w:r>
      <w:r w:rsidR="00A03DF4" w:rsidRPr="00A03DF4">
        <w:rPr>
          <w:rFonts w:ascii="Verdana" w:hAnsi="Verdana"/>
          <w:spacing w:val="-3"/>
          <w:sz w:val="20"/>
          <w:szCs w:val="20"/>
        </w:rPr>
        <w:t>e</w:t>
      </w:r>
      <w:r w:rsidR="00E83983" w:rsidRPr="00A03DF4">
        <w:rPr>
          <w:rFonts w:ascii="Verdana" w:hAnsi="Verdana"/>
          <w:spacing w:val="-3"/>
          <w:sz w:val="20"/>
          <w:szCs w:val="20"/>
        </w:rPr>
        <w:t xml:space="preserve"> </w:t>
      </w:r>
      <w:r w:rsidR="00950D6D" w:rsidRPr="00A03DF4">
        <w:rPr>
          <w:rFonts w:ascii="Verdana" w:hAnsi="Verdana"/>
          <w:spacing w:val="-3"/>
          <w:sz w:val="20"/>
          <w:szCs w:val="20"/>
        </w:rPr>
        <w:t>training</w:t>
      </w:r>
      <w:r w:rsidR="00A03DF4" w:rsidRPr="00A03DF4">
        <w:rPr>
          <w:rFonts w:ascii="Verdana" w:hAnsi="Verdana"/>
          <w:spacing w:val="-3"/>
          <w:sz w:val="20"/>
          <w:szCs w:val="20"/>
        </w:rPr>
        <w:t xml:space="preserve"> ´Kiezen voor Verandering´</w:t>
      </w:r>
      <w:r w:rsidR="00A57F4E" w:rsidRPr="00A03DF4">
        <w:rPr>
          <w:rFonts w:ascii="Verdana" w:hAnsi="Verdana"/>
          <w:spacing w:val="-3"/>
          <w:sz w:val="20"/>
          <w:szCs w:val="20"/>
        </w:rPr>
        <w:t xml:space="preserve"> wordt er gewerkt aan een persoonlijk plan waarin de gedetineerde beschrijft waaraan hij nog wil werken en aan welke terugkeeractiviteiten hij wil deelnemen. Dit plan heet het TRA-plan.</w:t>
      </w:r>
      <w:r w:rsidR="00A57F4E" w:rsidRPr="00A03DF4">
        <w:rPr>
          <w:rStyle w:val="Voetnootmarkering"/>
          <w:rFonts w:ascii="Verdana" w:hAnsi="Verdana"/>
          <w:sz w:val="20"/>
          <w:szCs w:val="20"/>
        </w:rPr>
        <w:footnoteReference w:id="27"/>
      </w:r>
      <w:r w:rsidR="00A57F4E" w:rsidRPr="00A03DF4">
        <w:rPr>
          <w:rFonts w:ascii="Verdana" w:hAnsi="Verdana"/>
          <w:spacing w:val="-3"/>
          <w:sz w:val="20"/>
          <w:szCs w:val="20"/>
        </w:rPr>
        <w:t xml:space="preserve"> Dit plan wordt opgenomen binnen het D&amp;R-plan</w:t>
      </w:r>
    </w:p>
    <w:p w14:paraId="1E9176D2" w14:textId="77777777" w:rsidR="00A45CE8" w:rsidRPr="00A45CE8" w:rsidRDefault="00A45CE8" w:rsidP="00AD2111">
      <w:pPr>
        <w:rPr>
          <w:rFonts w:ascii="Verdana" w:hAnsi="Verdana"/>
          <w:spacing w:val="-3"/>
          <w:sz w:val="20"/>
          <w:szCs w:val="20"/>
        </w:rPr>
      </w:pPr>
    </w:p>
    <w:p w14:paraId="133056E2" w14:textId="77777777" w:rsidR="00D05111" w:rsidRDefault="00D05111">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14:paraId="4D88208B" w14:textId="7CE5B3D1" w:rsidR="00645073" w:rsidRPr="00A45CE8" w:rsidRDefault="00D05111" w:rsidP="00AD2111">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lastRenderedPageBreak/>
        <w:t>5</w:t>
      </w:r>
      <w:r w:rsidR="00A45CE8">
        <w:rPr>
          <w:rFonts w:asciiTheme="majorHAnsi" w:eastAsiaTheme="majorEastAsia" w:hAnsiTheme="majorHAnsi" w:cstheme="majorBidi"/>
          <w:color w:val="365F91" w:themeColor="accent1" w:themeShade="BF"/>
          <w:sz w:val="26"/>
          <w:szCs w:val="26"/>
        </w:rPr>
        <w:t xml:space="preserve">. </w:t>
      </w:r>
      <w:r w:rsidR="00645073" w:rsidRPr="00A45CE8">
        <w:rPr>
          <w:rFonts w:asciiTheme="majorHAnsi" w:eastAsiaTheme="majorEastAsia" w:hAnsiTheme="majorHAnsi" w:cstheme="majorBidi"/>
          <w:color w:val="365F91" w:themeColor="accent1" w:themeShade="BF"/>
          <w:sz w:val="26"/>
          <w:szCs w:val="26"/>
        </w:rPr>
        <w:t>Maatschappelijk kader:</w:t>
      </w:r>
    </w:p>
    <w:p w14:paraId="7A554E8F" w14:textId="50F95BEF" w:rsidR="00645073" w:rsidRPr="00DE3E41" w:rsidRDefault="00D05111" w:rsidP="00645073">
      <w:pPr>
        <w:pStyle w:val="Kop5"/>
      </w:pPr>
      <w:r w:rsidRPr="00DE3E41">
        <w:t>5</w:t>
      </w:r>
      <w:r w:rsidR="00645073" w:rsidRPr="00DE3E41">
        <w:t>.1 Doel van de training</w:t>
      </w:r>
    </w:p>
    <w:p w14:paraId="35B3AA87" w14:textId="4CD63F34" w:rsidR="00645073" w:rsidRPr="00B42265" w:rsidRDefault="00645073" w:rsidP="00645073">
      <w:pPr>
        <w:spacing w:line="360" w:lineRule="auto"/>
        <w:rPr>
          <w:rFonts w:ascii="Verdana" w:hAnsi="Verdana"/>
          <w:sz w:val="20"/>
          <w:szCs w:val="20"/>
        </w:rPr>
      </w:pPr>
      <w:r w:rsidRPr="00B42265">
        <w:rPr>
          <w:rFonts w:ascii="Verdana" w:hAnsi="Verdana"/>
          <w:sz w:val="20"/>
          <w:szCs w:val="20"/>
        </w:rPr>
        <w:t xml:space="preserve">De training ‘Kiezen voor Verandering’ heeft naast recidive vermindering, het doel om de gedetineerde voor te bereiden op het leven buiten </w:t>
      </w:r>
      <w:r w:rsidRPr="005D0C82">
        <w:rPr>
          <w:rFonts w:ascii="Verdana" w:hAnsi="Verdana"/>
          <w:sz w:val="20"/>
          <w:szCs w:val="20"/>
        </w:rPr>
        <w:t>detentie</w:t>
      </w:r>
      <w:r w:rsidR="005D0C82" w:rsidRPr="005D0C82">
        <w:rPr>
          <w:rFonts w:ascii="Verdana" w:hAnsi="Verdana"/>
          <w:sz w:val="20"/>
          <w:szCs w:val="20"/>
        </w:rPr>
        <w:t>, zonder criminaliteit</w:t>
      </w:r>
      <w:r w:rsidRPr="005D0C82">
        <w:rPr>
          <w:rFonts w:ascii="Verdana" w:hAnsi="Verdana"/>
          <w:sz w:val="20"/>
          <w:szCs w:val="20"/>
        </w:rPr>
        <w:t xml:space="preserve">. </w:t>
      </w:r>
      <w:r w:rsidRPr="00B42265">
        <w:rPr>
          <w:rFonts w:ascii="Verdana" w:hAnsi="Verdana"/>
          <w:sz w:val="20"/>
          <w:szCs w:val="20"/>
        </w:rPr>
        <w:t>Dit doen ze door de gedetineerden in zes trainingen van twee uur te laten kijken naar de doelen van criminaliteit, hun eigen leven en hoe ze in de toekomst hun leven willen</w:t>
      </w:r>
      <w:r w:rsidR="00A57F4E" w:rsidRPr="00B42265">
        <w:rPr>
          <w:rFonts w:ascii="Verdana" w:hAnsi="Verdana"/>
          <w:sz w:val="20"/>
          <w:szCs w:val="20"/>
        </w:rPr>
        <w:t xml:space="preserve"> vormgeven</w:t>
      </w:r>
      <w:r w:rsidR="005D0C82">
        <w:rPr>
          <w:rFonts w:ascii="Verdana" w:hAnsi="Verdana"/>
          <w:sz w:val="20"/>
          <w:szCs w:val="20"/>
        </w:rPr>
        <w:t xml:space="preserve"> zonder criminaliteit</w:t>
      </w:r>
      <w:r w:rsidR="00A57F4E" w:rsidRPr="00B42265">
        <w:rPr>
          <w:rFonts w:ascii="Verdana" w:hAnsi="Verdana"/>
          <w:sz w:val="20"/>
          <w:szCs w:val="20"/>
        </w:rPr>
        <w:t>. Ten slotte wordt het TRA-plan geschreven</w:t>
      </w:r>
      <w:r w:rsidRPr="00B42265">
        <w:rPr>
          <w:rFonts w:ascii="Verdana" w:hAnsi="Verdana"/>
          <w:sz w:val="20"/>
          <w:szCs w:val="20"/>
        </w:rPr>
        <w:t xml:space="preserve">. </w:t>
      </w:r>
    </w:p>
    <w:p w14:paraId="48A1CA25" w14:textId="4385233F" w:rsidR="00645073" w:rsidRPr="00B42265" w:rsidRDefault="00645073" w:rsidP="00645073">
      <w:pPr>
        <w:spacing w:line="360" w:lineRule="auto"/>
        <w:rPr>
          <w:rFonts w:ascii="Verdana" w:hAnsi="Verdana"/>
          <w:sz w:val="20"/>
          <w:szCs w:val="20"/>
        </w:rPr>
      </w:pPr>
      <w:r w:rsidRPr="00B42265">
        <w:rPr>
          <w:rFonts w:ascii="Verdana" w:hAnsi="Verdana"/>
          <w:sz w:val="20"/>
          <w:szCs w:val="20"/>
        </w:rPr>
        <w:t xml:space="preserve">De training </w:t>
      </w:r>
      <w:r w:rsidR="00E83983" w:rsidRPr="00B42265">
        <w:rPr>
          <w:rFonts w:ascii="Verdana" w:hAnsi="Verdana"/>
          <w:sz w:val="20"/>
          <w:szCs w:val="20"/>
        </w:rPr>
        <w:t>is gebaseerd op</w:t>
      </w:r>
      <w:r w:rsidRPr="00B42265">
        <w:rPr>
          <w:rFonts w:ascii="Verdana" w:hAnsi="Verdana"/>
          <w:sz w:val="20"/>
          <w:szCs w:val="20"/>
        </w:rPr>
        <w:t xml:space="preserve"> het boek ‘Stoppen met Criminaliteit’ van Nelissen en Schreurs. In dit boek wordt verondersteld dat de motivatie om te stoppen met criminaliteit in grote mate voortkomt uit de persoonlijke betekenis van criminaliteit of conventionaliteit. Deze persoonlijke betekenis beïnvloed</w:t>
      </w:r>
      <w:r w:rsidR="00E83983" w:rsidRPr="00B42265">
        <w:rPr>
          <w:rFonts w:ascii="Verdana" w:hAnsi="Verdana"/>
          <w:sz w:val="20"/>
          <w:szCs w:val="20"/>
        </w:rPr>
        <w:t>t</w:t>
      </w:r>
      <w:r w:rsidRPr="00B42265">
        <w:rPr>
          <w:rFonts w:ascii="Verdana" w:hAnsi="Verdana"/>
          <w:sz w:val="20"/>
          <w:szCs w:val="20"/>
        </w:rPr>
        <w:t xml:space="preserve"> in grote mate de uitkomst of een persoon crimineel of conventioneel gedrag vertoon</w:t>
      </w:r>
      <w:r w:rsidR="00E83983" w:rsidRPr="00B42265">
        <w:rPr>
          <w:rFonts w:ascii="Verdana" w:hAnsi="Verdana"/>
          <w:sz w:val="20"/>
          <w:szCs w:val="20"/>
        </w:rPr>
        <w:t>t</w:t>
      </w:r>
      <w:r w:rsidRPr="00B42265">
        <w:rPr>
          <w:rFonts w:ascii="Verdana" w:hAnsi="Verdana"/>
          <w:sz w:val="20"/>
          <w:szCs w:val="20"/>
        </w:rPr>
        <w:t>. De training Kiezen voor Verandering heeft zich gericht op specifieke theorieën en werkzame mechanismen om te verklaren hoe criminele motivatie ontstaat en hoe deze motivatie verander</w:t>
      </w:r>
      <w:r w:rsidR="00E83983" w:rsidRPr="00B42265">
        <w:rPr>
          <w:rFonts w:ascii="Verdana" w:hAnsi="Verdana"/>
          <w:sz w:val="20"/>
          <w:szCs w:val="20"/>
        </w:rPr>
        <w:t>t</w:t>
      </w:r>
      <w:r w:rsidRPr="00B42265">
        <w:rPr>
          <w:rFonts w:ascii="Verdana" w:hAnsi="Verdana"/>
          <w:sz w:val="20"/>
          <w:szCs w:val="20"/>
        </w:rPr>
        <w:t xml:space="preserve"> gedurende de criminele carrière.</w:t>
      </w:r>
      <w:r w:rsidRPr="00B42265">
        <w:rPr>
          <w:rStyle w:val="Voetnootmarkering"/>
          <w:rFonts w:ascii="Verdana" w:hAnsi="Verdana"/>
          <w:sz w:val="20"/>
          <w:szCs w:val="20"/>
        </w:rPr>
        <w:footnoteReference w:id="28"/>
      </w:r>
      <w:r w:rsidRPr="00B42265">
        <w:rPr>
          <w:rFonts w:ascii="Verdana" w:hAnsi="Verdana"/>
          <w:sz w:val="20"/>
          <w:szCs w:val="20"/>
        </w:rPr>
        <w:t xml:space="preserve"> </w:t>
      </w:r>
    </w:p>
    <w:p w14:paraId="0B9E738A" w14:textId="77777777" w:rsidR="00262B9D" w:rsidRPr="00B42265" w:rsidRDefault="00645073" w:rsidP="00645073">
      <w:pPr>
        <w:spacing w:line="360" w:lineRule="auto"/>
        <w:rPr>
          <w:rFonts w:ascii="Verdana" w:hAnsi="Verdana"/>
          <w:sz w:val="20"/>
          <w:szCs w:val="20"/>
        </w:rPr>
      </w:pPr>
      <w:r w:rsidRPr="00B42265">
        <w:rPr>
          <w:rFonts w:ascii="Verdana" w:hAnsi="Verdana"/>
          <w:sz w:val="20"/>
          <w:szCs w:val="20"/>
        </w:rPr>
        <w:t xml:space="preserve">Om bovenstaande theorieën en mechanismen te verwerken tot trainingsmethodiek is het proces van gedragsverandering opgesplitst in drie fasen. Deze fasen zijn: </w:t>
      </w:r>
    </w:p>
    <w:p w14:paraId="0C6CB2AB" w14:textId="7259FD4B" w:rsidR="00262B9D" w:rsidRPr="00B42265" w:rsidRDefault="00262B9D" w:rsidP="00645073">
      <w:pPr>
        <w:spacing w:line="360" w:lineRule="auto"/>
        <w:rPr>
          <w:rFonts w:ascii="Verdana" w:hAnsi="Verdana"/>
          <w:sz w:val="20"/>
          <w:szCs w:val="20"/>
        </w:rPr>
      </w:pPr>
      <w:r w:rsidRPr="00B42265">
        <w:rPr>
          <w:rFonts w:ascii="Verdana" w:hAnsi="Verdana"/>
          <w:sz w:val="20"/>
          <w:szCs w:val="20"/>
        </w:rPr>
        <w:t>Fase 1: I</w:t>
      </w:r>
      <w:r w:rsidR="00645073" w:rsidRPr="00B42265">
        <w:rPr>
          <w:rFonts w:ascii="Verdana" w:hAnsi="Verdana"/>
          <w:sz w:val="20"/>
          <w:szCs w:val="20"/>
        </w:rPr>
        <w:t xml:space="preserve">nitiatie van verandering, </w:t>
      </w:r>
    </w:p>
    <w:p w14:paraId="50AE17D2" w14:textId="07E955D6" w:rsidR="00262B9D" w:rsidRPr="00B42265" w:rsidRDefault="00262B9D" w:rsidP="00645073">
      <w:pPr>
        <w:spacing w:line="360" w:lineRule="auto"/>
        <w:rPr>
          <w:rFonts w:ascii="Verdana" w:hAnsi="Verdana"/>
          <w:sz w:val="20"/>
          <w:szCs w:val="20"/>
        </w:rPr>
      </w:pPr>
      <w:r w:rsidRPr="00B42265">
        <w:rPr>
          <w:rFonts w:ascii="Verdana" w:hAnsi="Verdana"/>
          <w:sz w:val="20"/>
          <w:szCs w:val="20"/>
        </w:rPr>
        <w:t>Fase 2: I</w:t>
      </w:r>
      <w:r w:rsidR="00645073" w:rsidRPr="00B42265">
        <w:rPr>
          <w:rFonts w:ascii="Verdana" w:hAnsi="Verdana"/>
          <w:sz w:val="20"/>
          <w:szCs w:val="20"/>
        </w:rPr>
        <w:t xml:space="preserve">mplementatie van verandering en aanleren van vaardigheden, </w:t>
      </w:r>
    </w:p>
    <w:p w14:paraId="01D4C3C3" w14:textId="0718122A" w:rsidR="00645073" w:rsidRPr="00B42265" w:rsidRDefault="00262B9D" w:rsidP="00645073">
      <w:pPr>
        <w:spacing w:line="360" w:lineRule="auto"/>
        <w:rPr>
          <w:rFonts w:ascii="Verdana" w:hAnsi="Verdana"/>
          <w:sz w:val="20"/>
          <w:szCs w:val="20"/>
        </w:rPr>
      </w:pPr>
      <w:r w:rsidRPr="00B42265">
        <w:rPr>
          <w:rFonts w:ascii="Verdana" w:hAnsi="Verdana"/>
          <w:sz w:val="20"/>
          <w:szCs w:val="20"/>
        </w:rPr>
        <w:t>Fase 3: V</w:t>
      </w:r>
      <w:r w:rsidR="00645073" w:rsidRPr="00B42265">
        <w:rPr>
          <w:rFonts w:ascii="Verdana" w:hAnsi="Verdana"/>
          <w:sz w:val="20"/>
          <w:szCs w:val="20"/>
        </w:rPr>
        <w:t xml:space="preserve">olhouden van verandering en toepassing van vaardigheden. </w:t>
      </w:r>
    </w:p>
    <w:p w14:paraId="34CFBB8C" w14:textId="0D3E88BB" w:rsidR="00645073" w:rsidRPr="00DE3E41" w:rsidRDefault="00645073" w:rsidP="00645073">
      <w:pPr>
        <w:spacing w:line="360" w:lineRule="auto"/>
        <w:rPr>
          <w:rFonts w:ascii="Verdana" w:hAnsi="Verdana"/>
          <w:color w:val="00B0F0"/>
          <w:sz w:val="20"/>
          <w:szCs w:val="20"/>
        </w:rPr>
      </w:pPr>
      <w:r w:rsidRPr="00B42265">
        <w:rPr>
          <w:rFonts w:ascii="Verdana" w:hAnsi="Verdana"/>
          <w:sz w:val="20"/>
          <w:szCs w:val="20"/>
        </w:rPr>
        <w:t xml:space="preserve">Tijdens fase één, initiatie van verandering, wordt er gekeken naar de voordelen en nadelen van het criminele leven en wordt er gereflecteerd op het verleden en het heden. Het beoogde doel hiervan is om de persoonlijke betekenis van criminaliteit te veranderen om uiteindelijk de problematiek van criminaliteit in te zien. Mocht de gedetineerde inzien dat verandering nodig is, dan wordt er gekeken naar </w:t>
      </w:r>
      <w:r w:rsidRPr="004B2FE8">
        <w:rPr>
          <w:rFonts w:ascii="Verdana" w:hAnsi="Verdana"/>
          <w:sz w:val="20"/>
          <w:szCs w:val="20"/>
        </w:rPr>
        <w:t xml:space="preserve">veranderdoelen. </w:t>
      </w:r>
      <w:r w:rsidRPr="00B42265">
        <w:rPr>
          <w:rFonts w:ascii="Verdana" w:hAnsi="Verdana"/>
          <w:sz w:val="20"/>
          <w:szCs w:val="20"/>
        </w:rPr>
        <w:t>Deze doelen worden vervolgens opgenomen in een plan van aanpak. Daarnaast wordt er gekeken of er obstakels</w:t>
      </w:r>
      <w:r w:rsidR="005D0C82">
        <w:rPr>
          <w:rFonts w:ascii="Verdana" w:hAnsi="Verdana"/>
          <w:sz w:val="20"/>
          <w:szCs w:val="20"/>
        </w:rPr>
        <w:t>/hindernissen</w:t>
      </w:r>
      <w:r w:rsidRPr="00B42265">
        <w:rPr>
          <w:rFonts w:ascii="Verdana" w:hAnsi="Verdana"/>
          <w:sz w:val="20"/>
          <w:szCs w:val="20"/>
        </w:rPr>
        <w:t xml:space="preserve"> zijn, die de gedetineerde in weg staan om zijn doelen te bereiken of juist krachten die het bereiken van die doelen bevorderen. Deze worden geïnventariseerd.</w:t>
      </w:r>
      <w:r w:rsidRPr="00B42265">
        <w:rPr>
          <w:rStyle w:val="Voetnootmarkering"/>
          <w:rFonts w:ascii="Verdana" w:hAnsi="Verdana"/>
          <w:sz w:val="20"/>
          <w:szCs w:val="20"/>
        </w:rPr>
        <w:footnoteReference w:id="29"/>
      </w:r>
      <w:r w:rsidRPr="00B42265">
        <w:rPr>
          <w:rFonts w:ascii="Verdana" w:hAnsi="Verdana"/>
          <w:sz w:val="20"/>
          <w:szCs w:val="20"/>
        </w:rPr>
        <w:t xml:space="preserve"> Fase één wordt uitgevoerd gedurende de training ‘Kiezen voor Verandering’. Fase twee en drie </w:t>
      </w:r>
      <w:r w:rsidR="00262B9D" w:rsidRPr="00B42265">
        <w:rPr>
          <w:rFonts w:ascii="Verdana" w:hAnsi="Verdana"/>
          <w:sz w:val="20"/>
          <w:szCs w:val="20"/>
        </w:rPr>
        <w:t xml:space="preserve">worden </w:t>
      </w:r>
      <w:r w:rsidRPr="00B42265">
        <w:rPr>
          <w:rFonts w:ascii="Verdana" w:hAnsi="Verdana"/>
          <w:sz w:val="20"/>
          <w:szCs w:val="20"/>
        </w:rPr>
        <w:t>na de training uitgevoerd. Binnen detentie word</w:t>
      </w:r>
      <w:r w:rsidR="00C06A88" w:rsidRPr="00B42265">
        <w:rPr>
          <w:rFonts w:ascii="Verdana" w:hAnsi="Verdana"/>
          <w:sz w:val="20"/>
          <w:szCs w:val="20"/>
        </w:rPr>
        <w:t>t</w:t>
      </w:r>
      <w:r w:rsidRPr="00B42265">
        <w:rPr>
          <w:rFonts w:ascii="Verdana" w:hAnsi="Verdana"/>
          <w:sz w:val="20"/>
          <w:szCs w:val="20"/>
        </w:rPr>
        <w:t xml:space="preserve"> er verschillende trainingen aangeboden om gedragsinterventies en vaardigheden aan te leren. De mentor</w:t>
      </w:r>
      <w:r w:rsidR="005D0C82">
        <w:rPr>
          <w:rFonts w:ascii="Verdana" w:hAnsi="Verdana"/>
          <w:sz w:val="20"/>
          <w:szCs w:val="20"/>
        </w:rPr>
        <w:t xml:space="preserve"> en casemanager, die het TRA-plan </w:t>
      </w:r>
      <w:r w:rsidRPr="00B42265">
        <w:rPr>
          <w:rFonts w:ascii="Verdana" w:hAnsi="Verdana"/>
          <w:sz w:val="20"/>
          <w:szCs w:val="20"/>
        </w:rPr>
        <w:t>toegestuurd</w:t>
      </w:r>
      <w:r w:rsidR="005D0C82">
        <w:rPr>
          <w:rFonts w:ascii="Verdana" w:hAnsi="Verdana"/>
          <w:sz w:val="20"/>
          <w:szCs w:val="20"/>
        </w:rPr>
        <w:t xml:space="preserve"> krijgen, houden</w:t>
      </w:r>
      <w:r w:rsidRPr="00B42265">
        <w:rPr>
          <w:rFonts w:ascii="Verdana" w:hAnsi="Verdana"/>
          <w:sz w:val="20"/>
          <w:szCs w:val="20"/>
        </w:rPr>
        <w:t xml:space="preserve"> in de </w:t>
      </w:r>
      <w:r w:rsidRPr="00B42265">
        <w:rPr>
          <w:rFonts w:ascii="Verdana" w:hAnsi="Verdana"/>
          <w:sz w:val="20"/>
          <w:szCs w:val="20"/>
        </w:rPr>
        <w:lastRenderedPageBreak/>
        <w:t xml:space="preserve">gaten of de gedetineerde </w:t>
      </w:r>
      <w:r w:rsidR="00C06A88" w:rsidRPr="00DE3E41">
        <w:rPr>
          <w:rFonts w:ascii="Verdana" w:hAnsi="Verdana"/>
          <w:sz w:val="20"/>
          <w:szCs w:val="20"/>
        </w:rPr>
        <w:t xml:space="preserve">daadwerkelijk </w:t>
      </w:r>
      <w:r w:rsidRPr="00DE3E41">
        <w:rPr>
          <w:rFonts w:ascii="Verdana" w:hAnsi="Verdana"/>
          <w:sz w:val="20"/>
          <w:szCs w:val="20"/>
        </w:rPr>
        <w:t xml:space="preserve">bezig </w:t>
      </w:r>
      <w:r w:rsidR="00C06A88" w:rsidRPr="00DE3E41">
        <w:rPr>
          <w:rFonts w:ascii="Verdana" w:hAnsi="Verdana"/>
          <w:sz w:val="20"/>
          <w:szCs w:val="20"/>
        </w:rPr>
        <w:t>is om</w:t>
      </w:r>
      <w:r w:rsidRPr="00DE3E41">
        <w:rPr>
          <w:rFonts w:ascii="Verdana" w:hAnsi="Verdana"/>
          <w:sz w:val="20"/>
          <w:szCs w:val="20"/>
        </w:rPr>
        <w:t xml:space="preserve"> deze doelen</w:t>
      </w:r>
      <w:r w:rsidR="00C06A88" w:rsidRPr="00DE3E41">
        <w:rPr>
          <w:rFonts w:ascii="Verdana" w:hAnsi="Verdana"/>
          <w:sz w:val="20"/>
          <w:szCs w:val="20"/>
        </w:rPr>
        <w:t xml:space="preserve"> te behalen</w:t>
      </w:r>
      <w:r w:rsidRPr="00DE3E41">
        <w:rPr>
          <w:rFonts w:ascii="Verdana" w:hAnsi="Verdana"/>
          <w:sz w:val="20"/>
          <w:szCs w:val="20"/>
        </w:rPr>
        <w:t>.</w:t>
      </w:r>
      <w:r w:rsidR="00DE3E41" w:rsidRPr="00DE3E41">
        <w:rPr>
          <w:rFonts w:ascii="Verdana" w:hAnsi="Verdana"/>
          <w:sz w:val="20"/>
          <w:szCs w:val="20"/>
        </w:rPr>
        <w:t xml:space="preserve"> Het wordt tevens digitaal verwerkt in zijn Detentie en Re-integratie rapportage.</w:t>
      </w:r>
    </w:p>
    <w:p w14:paraId="205ABD7B" w14:textId="47BC6CC6" w:rsidR="00645073" w:rsidRPr="00B42265" w:rsidRDefault="00D05111" w:rsidP="00DE3E41">
      <w:pPr>
        <w:pStyle w:val="Kop5"/>
      </w:pPr>
      <w:r w:rsidRPr="00B42265">
        <w:t>5</w:t>
      </w:r>
      <w:r w:rsidR="00645073" w:rsidRPr="00B42265">
        <w:t xml:space="preserve">.2 Uitvoer training </w:t>
      </w:r>
      <w:r w:rsidR="009C13FC" w:rsidRPr="00B42265">
        <w:t>‘</w:t>
      </w:r>
      <w:r w:rsidR="00645073" w:rsidRPr="00B42265">
        <w:t>K</w:t>
      </w:r>
      <w:r w:rsidR="009C13FC" w:rsidRPr="00B42265">
        <w:t xml:space="preserve">iezen voor </w:t>
      </w:r>
      <w:r w:rsidR="00645073" w:rsidRPr="00B42265">
        <w:t>V</w:t>
      </w:r>
      <w:r w:rsidR="009C13FC" w:rsidRPr="00B42265">
        <w:t>erandering’</w:t>
      </w:r>
      <w:r w:rsidR="00645073" w:rsidRPr="00B42265">
        <w:t xml:space="preserve"> en Herstelgerichte detentie</w:t>
      </w:r>
    </w:p>
    <w:p w14:paraId="152A552E" w14:textId="04E9CEF7" w:rsidR="00950D6D" w:rsidRPr="00B42265" w:rsidRDefault="00950D6D" w:rsidP="00645073">
      <w:pPr>
        <w:rPr>
          <w:rFonts w:ascii="Verdana" w:hAnsi="Verdana"/>
          <w:sz w:val="20"/>
          <w:szCs w:val="20"/>
        </w:rPr>
      </w:pPr>
      <w:r w:rsidRPr="00B42265">
        <w:rPr>
          <w:rFonts w:ascii="Verdana" w:hAnsi="Verdana"/>
          <w:sz w:val="20"/>
          <w:szCs w:val="20"/>
        </w:rPr>
        <w:t xml:space="preserve">De training ‘Kiezen voor Verandering’ bestaat uit zes bijeenkomsten van ieder twee uur. Iedere training heeft een titel met een aantal onderwerpen die behandeld worden. In de onderstaande tabel ziet u hoe de training ‘Kiezen voor Verandering’ is vormgegeven en welke onderwerpen er per training wordt besproken. </w:t>
      </w:r>
    </w:p>
    <w:tbl>
      <w:tblPr>
        <w:tblStyle w:val="Tabelraster"/>
        <w:tblW w:w="0" w:type="auto"/>
        <w:tblLook w:val="04A0" w:firstRow="1" w:lastRow="0" w:firstColumn="1" w:lastColumn="0" w:noHBand="0" w:noVBand="1"/>
      </w:tblPr>
      <w:tblGrid>
        <w:gridCol w:w="2496"/>
        <w:gridCol w:w="6564"/>
      </w:tblGrid>
      <w:tr w:rsidR="000B724E" w:rsidRPr="00B42265" w14:paraId="004C067F" w14:textId="77777777" w:rsidTr="008A1D2A">
        <w:trPr>
          <w:trHeight w:val="120"/>
        </w:trPr>
        <w:tc>
          <w:tcPr>
            <w:tcW w:w="9212" w:type="dxa"/>
            <w:gridSpan w:val="2"/>
          </w:tcPr>
          <w:p w14:paraId="5423E66F" w14:textId="77777777" w:rsidR="00645073" w:rsidRPr="00B42265" w:rsidRDefault="00645073" w:rsidP="008A1D2A">
            <w:pPr>
              <w:rPr>
                <w:rFonts w:ascii="Verdana" w:hAnsi="Verdana" w:cs="Arial"/>
                <w:sz w:val="20"/>
                <w:szCs w:val="20"/>
              </w:rPr>
            </w:pPr>
            <w:r w:rsidRPr="00B42265">
              <w:rPr>
                <w:rFonts w:ascii="Verdana" w:hAnsi="Verdana" w:cs="Arial"/>
                <w:sz w:val="20"/>
                <w:szCs w:val="20"/>
              </w:rPr>
              <w:t>Tabel 1: Titel en onderwerpen van de training ‘Kiezen voor Verandering’.</w:t>
            </w:r>
            <w:r w:rsidRPr="00B42265">
              <w:rPr>
                <w:rStyle w:val="Voetnootmarkering"/>
                <w:rFonts w:ascii="Verdana" w:hAnsi="Verdana" w:cs="Arial"/>
                <w:sz w:val="20"/>
                <w:szCs w:val="20"/>
              </w:rPr>
              <w:footnoteReference w:id="30"/>
            </w:r>
          </w:p>
        </w:tc>
      </w:tr>
      <w:tr w:rsidR="000B724E" w:rsidRPr="00B42265" w14:paraId="769CF2DE" w14:textId="77777777" w:rsidTr="008A1D2A">
        <w:trPr>
          <w:trHeight w:val="120"/>
        </w:trPr>
        <w:tc>
          <w:tcPr>
            <w:tcW w:w="2518" w:type="dxa"/>
          </w:tcPr>
          <w:p w14:paraId="7FA1E543" w14:textId="77777777" w:rsidR="00645073" w:rsidRPr="00B42265" w:rsidRDefault="00645073" w:rsidP="008A1D2A">
            <w:pPr>
              <w:rPr>
                <w:rFonts w:ascii="Verdana" w:hAnsi="Verdana" w:cs="Arial"/>
                <w:sz w:val="20"/>
                <w:szCs w:val="20"/>
              </w:rPr>
            </w:pPr>
            <w:r w:rsidRPr="00B42265">
              <w:rPr>
                <w:rFonts w:ascii="Verdana" w:hAnsi="Verdana" w:cs="Arial"/>
                <w:sz w:val="20"/>
                <w:szCs w:val="20"/>
              </w:rPr>
              <w:t>Titel bijeenkomsten:</w:t>
            </w:r>
          </w:p>
        </w:tc>
        <w:tc>
          <w:tcPr>
            <w:tcW w:w="6694" w:type="dxa"/>
          </w:tcPr>
          <w:p w14:paraId="00E54537" w14:textId="77777777" w:rsidR="00645073" w:rsidRPr="00B42265" w:rsidRDefault="00645073" w:rsidP="008A1D2A">
            <w:pPr>
              <w:rPr>
                <w:rFonts w:ascii="Verdana" w:hAnsi="Verdana" w:cs="Arial"/>
                <w:sz w:val="20"/>
                <w:szCs w:val="20"/>
              </w:rPr>
            </w:pPr>
            <w:r w:rsidRPr="00B42265">
              <w:rPr>
                <w:rFonts w:ascii="Verdana" w:hAnsi="Verdana" w:cs="Arial"/>
                <w:sz w:val="20"/>
                <w:szCs w:val="20"/>
              </w:rPr>
              <w:t>Onderwerpen:</w:t>
            </w:r>
          </w:p>
        </w:tc>
      </w:tr>
      <w:tr w:rsidR="000B724E" w:rsidRPr="00B42265" w14:paraId="174FF980" w14:textId="77777777" w:rsidTr="008A1D2A">
        <w:trPr>
          <w:trHeight w:val="487"/>
        </w:trPr>
        <w:tc>
          <w:tcPr>
            <w:tcW w:w="2518" w:type="dxa"/>
          </w:tcPr>
          <w:p w14:paraId="7E1E2F13" w14:textId="77777777" w:rsidR="00645073" w:rsidRPr="00B42265" w:rsidRDefault="00645073" w:rsidP="008A1D2A">
            <w:pPr>
              <w:rPr>
                <w:rFonts w:ascii="Verdana" w:hAnsi="Verdana" w:cs="Arial"/>
                <w:sz w:val="20"/>
                <w:szCs w:val="20"/>
              </w:rPr>
            </w:pPr>
            <w:r w:rsidRPr="00B42265">
              <w:rPr>
                <w:rFonts w:ascii="Verdana" w:hAnsi="Verdana" w:cs="Arial"/>
                <w:sz w:val="20"/>
                <w:szCs w:val="20"/>
              </w:rPr>
              <w:t>1. Stoppen Met criminaliteit:</w:t>
            </w:r>
          </w:p>
        </w:tc>
        <w:tc>
          <w:tcPr>
            <w:tcW w:w="6694" w:type="dxa"/>
          </w:tcPr>
          <w:p w14:paraId="6700DE04" w14:textId="77777777" w:rsidR="00645073" w:rsidRPr="00B42265" w:rsidRDefault="00645073" w:rsidP="008A1D2A">
            <w:pPr>
              <w:rPr>
                <w:rFonts w:ascii="Verdana" w:hAnsi="Verdana" w:cs="Arial"/>
                <w:sz w:val="20"/>
                <w:szCs w:val="20"/>
              </w:rPr>
            </w:pPr>
            <w:r w:rsidRPr="00B42265">
              <w:rPr>
                <w:rFonts w:ascii="Verdana" w:hAnsi="Verdana" w:cs="Arial"/>
                <w:sz w:val="20"/>
                <w:szCs w:val="20"/>
              </w:rPr>
              <w:t>Met wie zit ik hier op deze training? Wat verwacht ik van deze training? Welke reden(en) heb ik om hier te zijn? Welke voor en nadelen heeft criminaliteit. Welke keuze ga ik vandaag maken?</w:t>
            </w:r>
          </w:p>
          <w:p w14:paraId="275231DF" w14:textId="77777777" w:rsidR="00645073" w:rsidRPr="00B42265" w:rsidRDefault="00645073" w:rsidP="008A1D2A">
            <w:pPr>
              <w:rPr>
                <w:rFonts w:ascii="Verdana" w:hAnsi="Verdana" w:cs="Arial"/>
                <w:sz w:val="20"/>
                <w:szCs w:val="20"/>
              </w:rPr>
            </w:pPr>
          </w:p>
        </w:tc>
      </w:tr>
      <w:tr w:rsidR="000B724E" w:rsidRPr="00B42265" w14:paraId="51F1A33B" w14:textId="77777777" w:rsidTr="008A1D2A">
        <w:tc>
          <w:tcPr>
            <w:tcW w:w="2518" w:type="dxa"/>
          </w:tcPr>
          <w:p w14:paraId="722373E5" w14:textId="77777777" w:rsidR="00645073" w:rsidRPr="00B42265" w:rsidRDefault="00645073" w:rsidP="008A1D2A">
            <w:pPr>
              <w:rPr>
                <w:rFonts w:ascii="Verdana" w:hAnsi="Verdana" w:cs="Arial"/>
                <w:sz w:val="20"/>
                <w:szCs w:val="20"/>
              </w:rPr>
            </w:pPr>
            <w:r w:rsidRPr="00B42265">
              <w:rPr>
                <w:rFonts w:ascii="Verdana" w:hAnsi="Verdana" w:cs="Arial"/>
                <w:sz w:val="20"/>
                <w:szCs w:val="20"/>
              </w:rPr>
              <w:t>2. Mijn leven in het verleden:</w:t>
            </w:r>
          </w:p>
          <w:p w14:paraId="55221492" w14:textId="77777777" w:rsidR="00645073" w:rsidRPr="00B42265" w:rsidRDefault="00645073" w:rsidP="008A1D2A">
            <w:pPr>
              <w:rPr>
                <w:rFonts w:ascii="Verdana" w:hAnsi="Verdana" w:cs="Arial"/>
                <w:sz w:val="20"/>
                <w:szCs w:val="20"/>
              </w:rPr>
            </w:pPr>
          </w:p>
        </w:tc>
        <w:tc>
          <w:tcPr>
            <w:tcW w:w="6694" w:type="dxa"/>
          </w:tcPr>
          <w:p w14:paraId="177C12F6" w14:textId="77777777" w:rsidR="00645073" w:rsidRPr="00B42265" w:rsidRDefault="00645073" w:rsidP="008A1D2A">
            <w:pPr>
              <w:rPr>
                <w:rFonts w:ascii="Verdana" w:hAnsi="Verdana" w:cs="Arial"/>
                <w:sz w:val="20"/>
                <w:szCs w:val="20"/>
              </w:rPr>
            </w:pPr>
            <w:r w:rsidRPr="00B42265">
              <w:rPr>
                <w:rFonts w:ascii="Verdana" w:hAnsi="Verdana" w:cs="Arial"/>
                <w:sz w:val="20"/>
                <w:szCs w:val="20"/>
              </w:rPr>
              <w:t>Waarom ben ik delict(en) gaan plegen? Wat heeft mij dat opgeleverd? Wat heeft het mij gekost? Hoe kijk ik er nu op terug? Wat zou ik nu anders doen als ik het over mocht doen?</w:t>
            </w:r>
          </w:p>
          <w:p w14:paraId="0DF02CC1" w14:textId="77777777" w:rsidR="00645073" w:rsidRPr="00B42265" w:rsidRDefault="00645073" w:rsidP="008A1D2A">
            <w:pPr>
              <w:rPr>
                <w:rFonts w:ascii="Verdana" w:hAnsi="Verdana" w:cs="Arial"/>
                <w:sz w:val="20"/>
                <w:szCs w:val="20"/>
              </w:rPr>
            </w:pPr>
          </w:p>
        </w:tc>
      </w:tr>
      <w:tr w:rsidR="000B724E" w:rsidRPr="00B42265" w14:paraId="18AC8C42" w14:textId="77777777" w:rsidTr="008A1D2A">
        <w:tc>
          <w:tcPr>
            <w:tcW w:w="2518" w:type="dxa"/>
          </w:tcPr>
          <w:p w14:paraId="3E0FF456" w14:textId="77777777" w:rsidR="00645073" w:rsidRPr="00B42265" w:rsidRDefault="00645073" w:rsidP="008A1D2A">
            <w:pPr>
              <w:rPr>
                <w:rFonts w:ascii="Verdana" w:hAnsi="Verdana" w:cs="Arial"/>
                <w:sz w:val="20"/>
                <w:szCs w:val="20"/>
              </w:rPr>
            </w:pPr>
            <w:r w:rsidRPr="00B42265">
              <w:rPr>
                <w:rFonts w:ascii="Verdana" w:hAnsi="Verdana" w:cs="Arial"/>
                <w:sz w:val="20"/>
                <w:szCs w:val="20"/>
              </w:rPr>
              <w:t>3. Mijn leven op dit moment:</w:t>
            </w:r>
          </w:p>
          <w:p w14:paraId="051D6249" w14:textId="77777777" w:rsidR="00645073" w:rsidRPr="00B42265" w:rsidRDefault="00645073" w:rsidP="008A1D2A">
            <w:pPr>
              <w:rPr>
                <w:rFonts w:ascii="Arial" w:hAnsi="Arial" w:cs="Arial"/>
                <w:sz w:val="25"/>
                <w:szCs w:val="25"/>
              </w:rPr>
            </w:pPr>
          </w:p>
        </w:tc>
        <w:tc>
          <w:tcPr>
            <w:tcW w:w="6694" w:type="dxa"/>
          </w:tcPr>
          <w:p w14:paraId="5350323B" w14:textId="77777777" w:rsidR="00645073" w:rsidRPr="00B42265" w:rsidRDefault="00645073" w:rsidP="008A1D2A">
            <w:pPr>
              <w:rPr>
                <w:rFonts w:ascii="Verdana" w:hAnsi="Verdana" w:cs="Arial"/>
                <w:sz w:val="20"/>
                <w:szCs w:val="20"/>
              </w:rPr>
            </w:pPr>
            <w:r w:rsidRPr="00B42265">
              <w:rPr>
                <w:rFonts w:ascii="Verdana" w:hAnsi="Verdana" w:cs="Arial"/>
                <w:sz w:val="20"/>
                <w:szCs w:val="20"/>
              </w:rPr>
              <w:t>Wat vind ik nu van mijn leven ? Welke belangrijke zaken/mensen spelen een rol in mijn leven op dit moment? Hoe ervaar ik het om gevangen te zitten? Waar ben ik goed in? Waar zou ik beter in willen worden?</w:t>
            </w:r>
          </w:p>
          <w:p w14:paraId="46A3E59D" w14:textId="77777777" w:rsidR="00645073" w:rsidRPr="00B42265" w:rsidRDefault="00645073" w:rsidP="008A1D2A">
            <w:pPr>
              <w:rPr>
                <w:rFonts w:ascii="Arial" w:hAnsi="Arial" w:cs="Arial"/>
                <w:sz w:val="25"/>
                <w:szCs w:val="25"/>
              </w:rPr>
            </w:pPr>
          </w:p>
        </w:tc>
      </w:tr>
      <w:tr w:rsidR="000B724E" w:rsidRPr="00B42265" w14:paraId="4089E766" w14:textId="77777777" w:rsidTr="008A1D2A">
        <w:tc>
          <w:tcPr>
            <w:tcW w:w="2518" w:type="dxa"/>
          </w:tcPr>
          <w:p w14:paraId="2E8D79BF" w14:textId="77777777" w:rsidR="00645073" w:rsidRPr="00B42265" w:rsidRDefault="00645073" w:rsidP="008A1D2A">
            <w:pPr>
              <w:rPr>
                <w:rFonts w:ascii="Verdana" w:hAnsi="Verdana" w:cs="Arial"/>
                <w:sz w:val="20"/>
                <w:szCs w:val="20"/>
              </w:rPr>
            </w:pPr>
            <w:r w:rsidRPr="00B42265">
              <w:rPr>
                <w:rFonts w:ascii="Verdana" w:hAnsi="Verdana" w:cs="Arial"/>
                <w:sz w:val="20"/>
                <w:szCs w:val="20"/>
              </w:rPr>
              <w:t>4. Mijn leven in de toekomst:</w:t>
            </w:r>
          </w:p>
          <w:p w14:paraId="04846FF4" w14:textId="77777777" w:rsidR="00645073" w:rsidRPr="00B42265" w:rsidRDefault="00645073" w:rsidP="008A1D2A">
            <w:pPr>
              <w:rPr>
                <w:rFonts w:ascii="Arial" w:hAnsi="Arial" w:cs="Arial"/>
                <w:sz w:val="25"/>
                <w:szCs w:val="25"/>
              </w:rPr>
            </w:pPr>
          </w:p>
        </w:tc>
        <w:tc>
          <w:tcPr>
            <w:tcW w:w="6694" w:type="dxa"/>
          </w:tcPr>
          <w:p w14:paraId="67C795C4" w14:textId="457C428B" w:rsidR="00645073" w:rsidRPr="00B42265" w:rsidRDefault="00645073" w:rsidP="008A1D2A">
            <w:pPr>
              <w:rPr>
                <w:rFonts w:ascii="Verdana" w:hAnsi="Verdana" w:cs="Arial"/>
                <w:sz w:val="20"/>
                <w:szCs w:val="20"/>
              </w:rPr>
            </w:pPr>
            <w:r w:rsidRPr="00B42265">
              <w:rPr>
                <w:rFonts w:ascii="Verdana" w:hAnsi="Verdana" w:cs="Arial"/>
                <w:sz w:val="20"/>
                <w:szCs w:val="20"/>
              </w:rPr>
              <w:t xml:space="preserve">Welke waarden zijn voor mij belangrijk in de toekomst? Hoe kan ik deze waarden verankeren in mezelf? Wat kan ik hier in detentie al aan doen? Welke doelen kunnen me hierbij helpen? Wie of </w:t>
            </w:r>
            <w:r w:rsidR="00E35CD3" w:rsidRPr="00B42265">
              <w:rPr>
                <w:rFonts w:ascii="Verdana" w:hAnsi="Verdana" w:cs="Arial"/>
                <w:sz w:val="20"/>
                <w:szCs w:val="20"/>
              </w:rPr>
              <w:t>w</w:t>
            </w:r>
            <w:r w:rsidRPr="00B42265">
              <w:rPr>
                <w:rFonts w:ascii="Verdana" w:hAnsi="Verdana" w:cs="Arial"/>
                <w:sz w:val="20"/>
                <w:szCs w:val="20"/>
              </w:rPr>
              <w:t>at heb ik daarbij nodig?</w:t>
            </w:r>
          </w:p>
          <w:p w14:paraId="6EC96DE5" w14:textId="77777777" w:rsidR="00645073" w:rsidRPr="00B42265" w:rsidRDefault="00645073" w:rsidP="008A1D2A">
            <w:pPr>
              <w:rPr>
                <w:rFonts w:ascii="Arial" w:hAnsi="Arial" w:cs="Arial"/>
                <w:sz w:val="25"/>
                <w:szCs w:val="25"/>
              </w:rPr>
            </w:pPr>
          </w:p>
        </w:tc>
      </w:tr>
      <w:tr w:rsidR="000B724E" w:rsidRPr="00B42265" w14:paraId="117B637E" w14:textId="77777777" w:rsidTr="008A1D2A">
        <w:tc>
          <w:tcPr>
            <w:tcW w:w="2518" w:type="dxa"/>
          </w:tcPr>
          <w:p w14:paraId="057EFB9D" w14:textId="77777777" w:rsidR="00645073" w:rsidRPr="00B42265" w:rsidRDefault="00645073" w:rsidP="008A1D2A">
            <w:pPr>
              <w:rPr>
                <w:rFonts w:ascii="Verdana" w:hAnsi="Verdana" w:cs="Arial"/>
                <w:sz w:val="20"/>
                <w:szCs w:val="20"/>
              </w:rPr>
            </w:pPr>
            <w:r w:rsidRPr="00B42265">
              <w:rPr>
                <w:rFonts w:ascii="Verdana" w:hAnsi="Verdana" w:cs="Arial"/>
                <w:sz w:val="20"/>
                <w:szCs w:val="20"/>
              </w:rPr>
              <w:t>5. Wat wil ik bereiken en hoe ga ik dat voor elkaar krijgen?:</w:t>
            </w:r>
          </w:p>
          <w:p w14:paraId="73877B6A" w14:textId="77777777" w:rsidR="00645073" w:rsidRPr="00B42265" w:rsidRDefault="00645073" w:rsidP="008A1D2A">
            <w:pPr>
              <w:rPr>
                <w:rFonts w:ascii="Arial" w:hAnsi="Arial" w:cs="Arial"/>
                <w:sz w:val="25"/>
                <w:szCs w:val="25"/>
              </w:rPr>
            </w:pPr>
          </w:p>
        </w:tc>
        <w:tc>
          <w:tcPr>
            <w:tcW w:w="6694" w:type="dxa"/>
          </w:tcPr>
          <w:p w14:paraId="2F96995B" w14:textId="77777777" w:rsidR="00645073" w:rsidRPr="00B42265" w:rsidRDefault="00645073" w:rsidP="008A1D2A">
            <w:pPr>
              <w:rPr>
                <w:rFonts w:ascii="Verdana" w:hAnsi="Verdana" w:cs="Arial"/>
                <w:sz w:val="20"/>
                <w:szCs w:val="20"/>
              </w:rPr>
            </w:pPr>
            <w:r w:rsidRPr="00B42265">
              <w:rPr>
                <w:rFonts w:ascii="Verdana" w:hAnsi="Verdana" w:cs="Arial"/>
                <w:sz w:val="20"/>
                <w:szCs w:val="20"/>
              </w:rPr>
              <w:t>Waar loop ik tegen aan als ik nu naar buiten zou gaan? Hoe voorkom ik dat ik na deze detentie een delict ga plegen? Wat moet ik doen om dat te voorkomen? Hoe ga ik dat voor elkaar krijgen? Wat zijn mijn dromen en idealen in een toekomst zonder detentie? Wat of wie gaat mij daarbij helpen ? Hoe kan ik van anderen het juiste respect krijgen?</w:t>
            </w:r>
          </w:p>
          <w:p w14:paraId="3F85F7AC" w14:textId="77777777" w:rsidR="00645073" w:rsidRPr="00B42265" w:rsidRDefault="00645073" w:rsidP="008A1D2A">
            <w:pPr>
              <w:rPr>
                <w:rFonts w:ascii="Arial" w:hAnsi="Arial" w:cs="Arial"/>
                <w:sz w:val="25"/>
                <w:szCs w:val="25"/>
              </w:rPr>
            </w:pPr>
          </w:p>
        </w:tc>
      </w:tr>
      <w:tr w:rsidR="00645073" w:rsidRPr="00B42265" w14:paraId="1C94F1A6" w14:textId="77777777" w:rsidTr="008A1D2A">
        <w:tc>
          <w:tcPr>
            <w:tcW w:w="2518" w:type="dxa"/>
          </w:tcPr>
          <w:p w14:paraId="45A4A2BA" w14:textId="77777777" w:rsidR="00645073" w:rsidRPr="00B42265" w:rsidRDefault="00645073" w:rsidP="008A1D2A">
            <w:pPr>
              <w:rPr>
                <w:rFonts w:ascii="Verdana" w:hAnsi="Verdana" w:cs="Arial"/>
                <w:sz w:val="20"/>
                <w:szCs w:val="20"/>
              </w:rPr>
            </w:pPr>
            <w:r w:rsidRPr="00B42265">
              <w:rPr>
                <w:rFonts w:ascii="Verdana" w:hAnsi="Verdana" w:cs="Arial"/>
                <w:sz w:val="20"/>
                <w:szCs w:val="20"/>
              </w:rPr>
              <w:t xml:space="preserve">6. </w:t>
            </w:r>
            <w:r w:rsidRPr="00B42265">
              <w:rPr>
                <w:rStyle w:val="highlight"/>
                <w:rFonts w:ascii="Verdana" w:hAnsi="Verdana" w:cs="Arial"/>
                <w:sz w:val="20"/>
                <w:szCs w:val="20"/>
              </w:rPr>
              <w:t>TRA-</w:t>
            </w:r>
            <w:r w:rsidRPr="00B42265">
              <w:rPr>
                <w:rFonts w:ascii="Verdana" w:hAnsi="Verdana" w:cs="Arial"/>
                <w:sz w:val="20"/>
                <w:szCs w:val="20"/>
              </w:rPr>
              <w:t>Plan opstellen:</w:t>
            </w:r>
          </w:p>
          <w:p w14:paraId="58039E1F" w14:textId="77777777" w:rsidR="00645073" w:rsidRPr="00B42265" w:rsidRDefault="00645073" w:rsidP="008A1D2A">
            <w:pPr>
              <w:rPr>
                <w:rFonts w:ascii="Arial" w:hAnsi="Arial" w:cs="Arial"/>
                <w:sz w:val="25"/>
                <w:szCs w:val="25"/>
              </w:rPr>
            </w:pPr>
          </w:p>
        </w:tc>
        <w:tc>
          <w:tcPr>
            <w:tcW w:w="6694" w:type="dxa"/>
          </w:tcPr>
          <w:p w14:paraId="1DD60253" w14:textId="429185DC" w:rsidR="00645073" w:rsidRPr="00B42265" w:rsidRDefault="00645073" w:rsidP="008A1D2A">
            <w:pPr>
              <w:rPr>
                <w:rFonts w:ascii="Verdana" w:hAnsi="Verdana" w:cs="Arial"/>
                <w:sz w:val="20"/>
                <w:szCs w:val="20"/>
              </w:rPr>
            </w:pPr>
            <w:r w:rsidRPr="00B42265">
              <w:rPr>
                <w:rFonts w:ascii="Verdana" w:hAnsi="Verdana" w:cs="Arial"/>
                <w:sz w:val="20"/>
                <w:szCs w:val="20"/>
              </w:rPr>
              <w:t>Wat wil ik binnen detentie gaan doen om mezelf sterker te maken? Wat moet ik hiervoor aanpakken/oplossen? Wat kan ik daar voor hulp bij krijgen? Welke concrete afspraken maak ik met mezelf?</w:t>
            </w:r>
            <w:r w:rsidR="00DE3E41" w:rsidRPr="002D6F59">
              <w:rPr>
                <w:rFonts w:ascii="Verdana" w:hAnsi="Verdana" w:cs="Arial"/>
                <w:color w:val="00B0F0"/>
                <w:sz w:val="20"/>
                <w:szCs w:val="20"/>
              </w:rPr>
              <w:t xml:space="preserve"> </w:t>
            </w:r>
            <w:r w:rsidR="00DE3E41" w:rsidRPr="00DE3E41">
              <w:rPr>
                <w:rFonts w:ascii="Verdana" w:hAnsi="Verdana" w:cs="Arial"/>
                <w:sz w:val="20"/>
                <w:szCs w:val="20"/>
              </w:rPr>
              <w:t>En wie of wat heb ik nodig na detentie om mijn doelen te kunnen bereiken en tevens vast te kunnen houden.</w:t>
            </w:r>
            <w:r w:rsidR="00DE3E41">
              <w:rPr>
                <w:rStyle w:val="Voetnootmarkering"/>
                <w:rFonts w:ascii="Verdana" w:hAnsi="Verdana" w:cs="Arial"/>
                <w:sz w:val="20"/>
                <w:szCs w:val="20"/>
              </w:rPr>
              <w:footnoteReference w:id="31"/>
            </w:r>
          </w:p>
          <w:p w14:paraId="3623F5AE" w14:textId="77777777" w:rsidR="00645073" w:rsidRPr="00B42265" w:rsidRDefault="00645073" w:rsidP="008A1D2A">
            <w:pPr>
              <w:rPr>
                <w:rFonts w:ascii="Arial" w:hAnsi="Arial" w:cs="Arial"/>
                <w:sz w:val="25"/>
                <w:szCs w:val="25"/>
              </w:rPr>
            </w:pPr>
          </w:p>
        </w:tc>
      </w:tr>
    </w:tbl>
    <w:p w14:paraId="19073431" w14:textId="77777777" w:rsidR="00645073" w:rsidRPr="00B42265" w:rsidRDefault="00645073" w:rsidP="00645073">
      <w:pPr>
        <w:rPr>
          <w:rFonts w:ascii="Arial" w:hAnsi="Arial" w:cs="Arial"/>
          <w:sz w:val="25"/>
          <w:szCs w:val="25"/>
        </w:rPr>
      </w:pPr>
    </w:p>
    <w:p w14:paraId="4469E8D5" w14:textId="67931025" w:rsidR="00645073" w:rsidRPr="00B42265" w:rsidRDefault="00645073" w:rsidP="00645073">
      <w:pPr>
        <w:spacing w:line="360" w:lineRule="auto"/>
        <w:rPr>
          <w:rFonts w:ascii="Verdana" w:hAnsi="Verdana"/>
          <w:sz w:val="20"/>
          <w:szCs w:val="20"/>
        </w:rPr>
      </w:pPr>
      <w:r w:rsidRPr="00B42265">
        <w:rPr>
          <w:rFonts w:ascii="Verdana" w:hAnsi="Verdana"/>
          <w:sz w:val="20"/>
          <w:szCs w:val="20"/>
        </w:rPr>
        <w:t xml:space="preserve">Penitentiaire inrichting Almelo </w:t>
      </w:r>
      <w:r w:rsidR="00C06A88" w:rsidRPr="00B42265">
        <w:rPr>
          <w:rFonts w:ascii="Verdana" w:hAnsi="Verdana"/>
          <w:sz w:val="20"/>
          <w:szCs w:val="20"/>
        </w:rPr>
        <w:t xml:space="preserve">volgt dit schema, maar </w:t>
      </w:r>
      <w:r w:rsidRPr="00B42265">
        <w:rPr>
          <w:rFonts w:ascii="Verdana" w:hAnsi="Verdana"/>
          <w:sz w:val="20"/>
          <w:szCs w:val="20"/>
        </w:rPr>
        <w:t>heeft echter bijeenkomst vier en vijf licht aangepast</w:t>
      </w:r>
      <w:r w:rsidR="00C06A88" w:rsidRPr="00B42265">
        <w:rPr>
          <w:rFonts w:ascii="Verdana" w:hAnsi="Verdana"/>
          <w:sz w:val="20"/>
          <w:szCs w:val="20"/>
        </w:rPr>
        <w:t>:</w:t>
      </w:r>
    </w:p>
    <w:p w14:paraId="2E161397" w14:textId="628370DC" w:rsidR="00645073" w:rsidRPr="00B42265" w:rsidRDefault="00645073" w:rsidP="00645073">
      <w:pPr>
        <w:spacing w:line="360" w:lineRule="auto"/>
        <w:rPr>
          <w:rFonts w:ascii="Verdana" w:hAnsi="Verdana"/>
          <w:sz w:val="20"/>
          <w:szCs w:val="20"/>
        </w:rPr>
      </w:pPr>
      <w:r w:rsidRPr="00B42265">
        <w:rPr>
          <w:rFonts w:ascii="Verdana" w:hAnsi="Verdana"/>
          <w:sz w:val="20"/>
          <w:szCs w:val="20"/>
        </w:rPr>
        <w:lastRenderedPageBreak/>
        <w:t>Tijdens de vierde training wordt er ook gesproken over de vier vormen van herstel.</w:t>
      </w:r>
      <w:r w:rsidRPr="00B42265">
        <w:rPr>
          <w:rStyle w:val="Voetnootmarkering"/>
          <w:rFonts w:ascii="Verdana" w:hAnsi="Verdana"/>
          <w:sz w:val="20"/>
          <w:szCs w:val="20"/>
        </w:rPr>
        <w:footnoteReference w:id="32"/>
      </w:r>
      <w:r w:rsidRPr="00B42265">
        <w:rPr>
          <w:rFonts w:ascii="Verdana" w:hAnsi="Verdana"/>
          <w:sz w:val="20"/>
          <w:szCs w:val="20"/>
        </w:rPr>
        <w:t xml:space="preserve"> Hierin komt de herstelgerichte detentie terug.</w:t>
      </w:r>
    </w:p>
    <w:p w14:paraId="1FFA4406" w14:textId="230E86DA" w:rsidR="00645073" w:rsidRPr="00B42265" w:rsidRDefault="00645073" w:rsidP="00645073">
      <w:pPr>
        <w:spacing w:line="360" w:lineRule="auto"/>
        <w:rPr>
          <w:rFonts w:ascii="Verdana" w:hAnsi="Verdana"/>
          <w:sz w:val="20"/>
          <w:szCs w:val="20"/>
        </w:rPr>
      </w:pPr>
      <w:r w:rsidRPr="00B42265">
        <w:rPr>
          <w:rFonts w:ascii="Verdana" w:hAnsi="Verdana"/>
          <w:sz w:val="20"/>
          <w:szCs w:val="20"/>
        </w:rPr>
        <w:t xml:space="preserve">De vijfde training </w:t>
      </w:r>
      <w:r w:rsidR="00C06A88" w:rsidRPr="00B42265">
        <w:rPr>
          <w:rFonts w:ascii="Verdana" w:hAnsi="Verdana"/>
          <w:sz w:val="20"/>
          <w:szCs w:val="20"/>
        </w:rPr>
        <w:t xml:space="preserve">wordt </w:t>
      </w:r>
      <w:r w:rsidRPr="00B42265">
        <w:rPr>
          <w:rFonts w:ascii="Verdana" w:hAnsi="Verdana"/>
          <w:sz w:val="20"/>
          <w:szCs w:val="20"/>
        </w:rPr>
        <w:t xml:space="preserve">binnen </w:t>
      </w:r>
      <w:r w:rsidR="00C06A88" w:rsidRPr="00B42265">
        <w:rPr>
          <w:rFonts w:ascii="Verdana" w:hAnsi="Verdana"/>
          <w:sz w:val="20"/>
          <w:szCs w:val="20"/>
        </w:rPr>
        <w:t xml:space="preserve">PI </w:t>
      </w:r>
      <w:r w:rsidRPr="00B42265">
        <w:rPr>
          <w:rFonts w:ascii="Verdana" w:hAnsi="Verdana"/>
          <w:sz w:val="20"/>
          <w:szCs w:val="20"/>
        </w:rPr>
        <w:t xml:space="preserve">Almelo niet meer </w:t>
      </w:r>
      <w:r w:rsidR="00C06A88" w:rsidRPr="00B42265">
        <w:rPr>
          <w:rFonts w:ascii="Verdana" w:hAnsi="Verdana"/>
          <w:sz w:val="20"/>
          <w:szCs w:val="20"/>
        </w:rPr>
        <w:t xml:space="preserve">aangeboden als </w:t>
      </w:r>
      <w:r w:rsidRPr="00B42265">
        <w:rPr>
          <w:rFonts w:ascii="Verdana" w:hAnsi="Verdana"/>
          <w:sz w:val="20"/>
          <w:szCs w:val="20"/>
        </w:rPr>
        <w:t xml:space="preserve">groepstraining, maar </w:t>
      </w:r>
      <w:r w:rsidR="00C06A88" w:rsidRPr="00B42265">
        <w:rPr>
          <w:rFonts w:ascii="Verdana" w:hAnsi="Verdana"/>
          <w:sz w:val="20"/>
          <w:szCs w:val="20"/>
        </w:rPr>
        <w:t>als</w:t>
      </w:r>
      <w:r w:rsidRPr="00B42265">
        <w:rPr>
          <w:rFonts w:ascii="Verdana" w:hAnsi="Verdana"/>
          <w:sz w:val="20"/>
          <w:szCs w:val="20"/>
        </w:rPr>
        <w:t xml:space="preserve"> individuele training. Hiervoor is gekozen omdat</w:t>
      </w:r>
      <w:r w:rsidR="00E35CD3" w:rsidRPr="00B42265">
        <w:rPr>
          <w:rFonts w:ascii="Verdana" w:hAnsi="Verdana"/>
          <w:sz w:val="20"/>
          <w:szCs w:val="20"/>
        </w:rPr>
        <w:t xml:space="preserve"> men in een</w:t>
      </w:r>
      <w:r w:rsidRPr="00B42265">
        <w:rPr>
          <w:rFonts w:ascii="Verdana" w:hAnsi="Verdana"/>
          <w:sz w:val="20"/>
          <w:szCs w:val="20"/>
        </w:rPr>
        <w:t xml:space="preserve"> </w:t>
      </w:r>
      <w:r w:rsidR="00C06A88" w:rsidRPr="00B42265">
        <w:rPr>
          <w:rFonts w:ascii="Verdana" w:hAnsi="Verdana"/>
          <w:sz w:val="20"/>
          <w:szCs w:val="20"/>
        </w:rPr>
        <w:t xml:space="preserve">één op één </w:t>
      </w:r>
      <w:r w:rsidR="00E35CD3" w:rsidRPr="00B42265">
        <w:rPr>
          <w:rFonts w:ascii="Verdana" w:hAnsi="Verdana"/>
          <w:sz w:val="20"/>
          <w:szCs w:val="20"/>
        </w:rPr>
        <w:t xml:space="preserve">gesprek persoonlijker </w:t>
      </w:r>
      <w:r w:rsidR="00942D5E" w:rsidRPr="00942D5E">
        <w:rPr>
          <w:rFonts w:ascii="Verdana" w:hAnsi="Verdana"/>
          <w:sz w:val="20"/>
          <w:szCs w:val="20"/>
        </w:rPr>
        <w:t xml:space="preserve">op zaken kan ingaan  en meer verdieping kan verkrijgen daar de gedetineerden in een groep meer “macho” gedrag vertoont dan als men er individueel mee aan het werk gaat. </w:t>
      </w:r>
      <w:r w:rsidR="00C06A88" w:rsidRPr="00942D5E">
        <w:rPr>
          <w:rFonts w:ascii="Verdana" w:hAnsi="Verdana"/>
          <w:sz w:val="20"/>
          <w:szCs w:val="20"/>
        </w:rPr>
        <w:t>De gedetineerde</w:t>
      </w:r>
      <w:r w:rsidRPr="00942D5E">
        <w:rPr>
          <w:rFonts w:ascii="Verdana" w:hAnsi="Verdana"/>
          <w:sz w:val="20"/>
          <w:szCs w:val="20"/>
        </w:rPr>
        <w:t xml:space="preserve"> </w:t>
      </w:r>
      <w:r w:rsidRPr="00B42265">
        <w:rPr>
          <w:rFonts w:ascii="Verdana" w:hAnsi="Verdana"/>
          <w:sz w:val="20"/>
          <w:szCs w:val="20"/>
        </w:rPr>
        <w:t>durft vrij</w:t>
      </w:r>
      <w:r w:rsidR="00C06A88" w:rsidRPr="00B42265">
        <w:rPr>
          <w:rFonts w:ascii="Verdana" w:hAnsi="Verdana"/>
          <w:sz w:val="20"/>
          <w:szCs w:val="20"/>
        </w:rPr>
        <w:t>er</w:t>
      </w:r>
      <w:r w:rsidRPr="00B42265">
        <w:rPr>
          <w:rFonts w:ascii="Verdana" w:hAnsi="Verdana"/>
          <w:sz w:val="20"/>
          <w:szCs w:val="20"/>
        </w:rPr>
        <w:t xml:space="preserve"> te </w:t>
      </w:r>
      <w:r w:rsidR="00254A6E" w:rsidRPr="00B42265">
        <w:rPr>
          <w:rFonts w:ascii="Verdana" w:hAnsi="Verdana"/>
          <w:sz w:val="20"/>
          <w:szCs w:val="20"/>
        </w:rPr>
        <w:t>sprek</w:t>
      </w:r>
      <w:r w:rsidRPr="00B42265">
        <w:rPr>
          <w:rFonts w:ascii="Verdana" w:hAnsi="Verdana"/>
          <w:sz w:val="20"/>
          <w:szCs w:val="20"/>
        </w:rPr>
        <w:t xml:space="preserve">en over zijn toekomstperspectief. </w:t>
      </w:r>
      <w:r w:rsidR="00E35CD3" w:rsidRPr="00B42265">
        <w:rPr>
          <w:rFonts w:ascii="Verdana" w:hAnsi="Verdana"/>
          <w:sz w:val="20"/>
          <w:szCs w:val="20"/>
        </w:rPr>
        <w:t xml:space="preserve">Daarnaast kan men meer maatwerk leveren omdat iedere gedetineerde anders is. </w:t>
      </w:r>
      <w:r w:rsidRPr="00B42265">
        <w:rPr>
          <w:rFonts w:ascii="Verdana" w:hAnsi="Verdana"/>
          <w:sz w:val="20"/>
          <w:szCs w:val="20"/>
        </w:rPr>
        <w:t xml:space="preserve">De onderwerpen van training vijf zijn hetzelfde gebleven. </w:t>
      </w:r>
    </w:p>
    <w:p w14:paraId="5F106E8C" w14:textId="4A134ABE" w:rsidR="00645073" w:rsidRDefault="00D05111" w:rsidP="00645073">
      <w:pPr>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5</w:t>
      </w:r>
      <w:r w:rsidR="00645073" w:rsidRPr="005309E2">
        <w:rPr>
          <w:rFonts w:asciiTheme="majorHAnsi" w:eastAsiaTheme="majorEastAsia" w:hAnsiTheme="majorHAnsi" w:cstheme="majorBidi"/>
          <w:color w:val="243F60" w:themeColor="accent1" w:themeShade="7F"/>
        </w:rPr>
        <w:t>.3 Deelnemers training Kiezen voor Verandering’</w:t>
      </w:r>
    </w:p>
    <w:p w14:paraId="146DDEEF" w14:textId="14F3ED77" w:rsidR="00645073" w:rsidRPr="009656CB" w:rsidRDefault="00645073" w:rsidP="00645073">
      <w:pPr>
        <w:spacing w:line="360" w:lineRule="auto"/>
        <w:rPr>
          <w:rFonts w:ascii="Verdana" w:hAnsi="Verdana"/>
          <w:color w:val="FF0000"/>
          <w:sz w:val="20"/>
          <w:szCs w:val="20"/>
        </w:rPr>
      </w:pPr>
      <w:r w:rsidRPr="005309E2">
        <w:rPr>
          <w:rFonts w:ascii="Verdana" w:hAnsi="Verdana"/>
          <w:sz w:val="20"/>
          <w:szCs w:val="20"/>
        </w:rPr>
        <w:t>De training ‘Kiezen voor verandering’</w:t>
      </w:r>
      <w:r>
        <w:rPr>
          <w:rFonts w:ascii="Verdana" w:hAnsi="Verdana"/>
          <w:sz w:val="20"/>
          <w:szCs w:val="20"/>
        </w:rPr>
        <w:t xml:space="preserve"> is een vrijwillige training voor gedetineerden. In de </w:t>
      </w:r>
      <w:r w:rsidR="00254A6E">
        <w:rPr>
          <w:rFonts w:ascii="Verdana" w:hAnsi="Verdana"/>
          <w:sz w:val="20"/>
          <w:szCs w:val="20"/>
        </w:rPr>
        <w:t>P</w:t>
      </w:r>
      <w:r>
        <w:rPr>
          <w:rFonts w:ascii="Verdana" w:hAnsi="Verdana"/>
          <w:sz w:val="20"/>
          <w:szCs w:val="20"/>
        </w:rPr>
        <w:t>enitentiaire inrichting Almelo zijn ook de gedetineerden van het Huis van Bewaring welkom.</w:t>
      </w:r>
    </w:p>
    <w:p w14:paraId="560E23C8" w14:textId="39D074B0" w:rsidR="00645073" w:rsidRPr="00AC654F" w:rsidRDefault="00645073" w:rsidP="00645073">
      <w:pPr>
        <w:spacing w:line="360" w:lineRule="auto"/>
        <w:rPr>
          <w:rFonts w:ascii="Verdana" w:hAnsi="Verdana"/>
          <w:sz w:val="20"/>
          <w:szCs w:val="20"/>
        </w:rPr>
      </w:pPr>
      <w:r w:rsidRPr="00AC654F">
        <w:rPr>
          <w:rFonts w:ascii="Verdana" w:hAnsi="Verdana"/>
          <w:sz w:val="20"/>
          <w:szCs w:val="20"/>
        </w:rPr>
        <w:t>De reden dat gedetineerden willen meedoen</w:t>
      </w:r>
      <w:r w:rsidR="00AC654F">
        <w:rPr>
          <w:rFonts w:ascii="Verdana" w:hAnsi="Verdana"/>
          <w:sz w:val="20"/>
          <w:szCs w:val="20"/>
        </w:rPr>
        <w:t>,</w:t>
      </w:r>
      <w:r w:rsidRPr="00AC654F">
        <w:rPr>
          <w:rFonts w:ascii="Verdana" w:hAnsi="Verdana"/>
          <w:sz w:val="20"/>
          <w:szCs w:val="20"/>
        </w:rPr>
        <w:t xml:space="preserve"> is dat dit positieve gevolgen </w:t>
      </w:r>
      <w:r w:rsidR="00AC654F">
        <w:rPr>
          <w:rFonts w:ascii="Verdana" w:hAnsi="Verdana"/>
          <w:sz w:val="20"/>
          <w:szCs w:val="20"/>
        </w:rPr>
        <w:t>heeft</w:t>
      </w:r>
      <w:r w:rsidRPr="00AC654F">
        <w:rPr>
          <w:rFonts w:ascii="Verdana" w:hAnsi="Verdana"/>
          <w:sz w:val="20"/>
          <w:szCs w:val="20"/>
        </w:rPr>
        <w:t xml:space="preserve"> voor</w:t>
      </w:r>
      <w:r w:rsidR="00AD2111" w:rsidRPr="00AC654F">
        <w:rPr>
          <w:rFonts w:ascii="Verdana" w:hAnsi="Verdana"/>
          <w:sz w:val="20"/>
          <w:szCs w:val="20"/>
        </w:rPr>
        <w:t xml:space="preserve"> het Basis- en Plusprogramma</w:t>
      </w:r>
      <w:r w:rsidRPr="00AC654F">
        <w:rPr>
          <w:rFonts w:ascii="Verdana" w:hAnsi="Verdana"/>
          <w:sz w:val="20"/>
          <w:szCs w:val="20"/>
        </w:rPr>
        <w:t>, d</w:t>
      </w:r>
      <w:r w:rsidR="009656CB" w:rsidRPr="00AC654F">
        <w:rPr>
          <w:rFonts w:ascii="Verdana" w:hAnsi="Verdana"/>
          <w:sz w:val="20"/>
          <w:szCs w:val="20"/>
        </w:rPr>
        <w:t xml:space="preserve">at </w:t>
      </w:r>
      <w:r w:rsidRPr="00AC654F">
        <w:rPr>
          <w:rFonts w:ascii="Verdana" w:hAnsi="Verdana"/>
          <w:sz w:val="20"/>
          <w:szCs w:val="20"/>
        </w:rPr>
        <w:t>wordt gehanteerd in detentie.</w:t>
      </w:r>
      <w:r w:rsidR="00AD2111" w:rsidRPr="00AC654F">
        <w:rPr>
          <w:rStyle w:val="Voetnootmarkering"/>
          <w:rFonts w:ascii="Verdana" w:hAnsi="Verdana"/>
          <w:sz w:val="20"/>
          <w:szCs w:val="20"/>
        </w:rPr>
        <w:footnoteReference w:id="33"/>
      </w:r>
      <w:r w:rsidRPr="00AC654F">
        <w:rPr>
          <w:rFonts w:ascii="Verdana" w:hAnsi="Verdana"/>
          <w:sz w:val="20"/>
          <w:szCs w:val="20"/>
        </w:rPr>
        <w:t xml:space="preserve"> </w:t>
      </w:r>
      <w:r w:rsidR="00AC654F">
        <w:rPr>
          <w:rFonts w:ascii="Verdana" w:hAnsi="Verdana"/>
          <w:sz w:val="20"/>
          <w:szCs w:val="20"/>
        </w:rPr>
        <w:t>Om mee te mogen doen aan het Basisprogramma of aan het Plusprogramma wordt h</w:t>
      </w:r>
      <w:r w:rsidRPr="00AC654F">
        <w:rPr>
          <w:rFonts w:ascii="Verdana" w:hAnsi="Verdana"/>
          <w:sz w:val="20"/>
          <w:szCs w:val="20"/>
        </w:rPr>
        <w:t xml:space="preserve">et stoplichtmodel </w:t>
      </w:r>
      <w:r w:rsidR="00AC654F">
        <w:rPr>
          <w:rFonts w:ascii="Verdana" w:hAnsi="Verdana"/>
          <w:sz w:val="20"/>
          <w:szCs w:val="20"/>
        </w:rPr>
        <w:t xml:space="preserve">gehanteerd als meetinstrument. Het stoplichtmodel </w:t>
      </w:r>
      <w:r w:rsidRPr="00AC654F">
        <w:rPr>
          <w:rFonts w:ascii="Verdana" w:hAnsi="Verdana"/>
          <w:sz w:val="20"/>
          <w:szCs w:val="20"/>
        </w:rPr>
        <w:t>is een model om aan te geven of een gedetineerde gewenst gedrag vertoon</w:t>
      </w:r>
      <w:r w:rsidR="009656CB" w:rsidRPr="00AC654F">
        <w:rPr>
          <w:rFonts w:ascii="Verdana" w:hAnsi="Verdana"/>
          <w:sz w:val="20"/>
          <w:szCs w:val="20"/>
        </w:rPr>
        <w:t>t</w:t>
      </w:r>
      <w:r w:rsidRPr="00AC654F">
        <w:rPr>
          <w:rFonts w:ascii="Verdana" w:hAnsi="Verdana"/>
          <w:sz w:val="20"/>
          <w:szCs w:val="20"/>
        </w:rPr>
        <w:t xml:space="preserve"> gedurende zijn detentie. Dit kan groen (gedetineerde vertoon</w:t>
      </w:r>
      <w:r w:rsidR="009656CB" w:rsidRPr="00AC654F">
        <w:rPr>
          <w:rFonts w:ascii="Verdana" w:hAnsi="Verdana"/>
          <w:sz w:val="20"/>
          <w:szCs w:val="20"/>
        </w:rPr>
        <w:t xml:space="preserve">t </w:t>
      </w:r>
      <w:r w:rsidRPr="00AC654F">
        <w:rPr>
          <w:rFonts w:ascii="Verdana" w:hAnsi="Verdana"/>
          <w:sz w:val="20"/>
          <w:szCs w:val="20"/>
        </w:rPr>
        <w:t>gewenst gedrag), oranje (gedetineerde vertoon</w:t>
      </w:r>
      <w:r w:rsidR="009656CB" w:rsidRPr="00AC654F">
        <w:rPr>
          <w:rFonts w:ascii="Verdana" w:hAnsi="Verdana"/>
          <w:sz w:val="20"/>
          <w:szCs w:val="20"/>
        </w:rPr>
        <w:t>t</w:t>
      </w:r>
      <w:r w:rsidRPr="00AC654F">
        <w:rPr>
          <w:rFonts w:ascii="Verdana" w:hAnsi="Verdana"/>
          <w:sz w:val="20"/>
          <w:szCs w:val="20"/>
        </w:rPr>
        <w:t xml:space="preserve"> gedrag </w:t>
      </w:r>
      <w:r w:rsidR="009656CB" w:rsidRPr="00AC654F">
        <w:rPr>
          <w:rFonts w:ascii="Verdana" w:hAnsi="Verdana"/>
          <w:sz w:val="20"/>
          <w:szCs w:val="20"/>
        </w:rPr>
        <w:t>d</w:t>
      </w:r>
      <w:r w:rsidRPr="00AC654F">
        <w:rPr>
          <w:rFonts w:ascii="Verdana" w:hAnsi="Verdana"/>
          <w:sz w:val="20"/>
          <w:szCs w:val="20"/>
        </w:rPr>
        <w:t>at verbetering nodig heeft) of rood  zijn (ongewenst gedrag). De kleur van je gedrag bepaalt of je</w:t>
      </w:r>
      <w:r w:rsidR="00AD2111" w:rsidRPr="00AC654F">
        <w:rPr>
          <w:rFonts w:ascii="Verdana" w:hAnsi="Verdana"/>
          <w:sz w:val="20"/>
          <w:szCs w:val="20"/>
        </w:rPr>
        <w:t xml:space="preserve"> het Plusprogramma of het Basisprogramma </w:t>
      </w:r>
      <w:r w:rsidR="009656CB" w:rsidRPr="00AC654F">
        <w:rPr>
          <w:rFonts w:ascii="Verdana" w:hAnsi="Verdana"/>
          <w:sz w:val="20"/>
          <w:szCs w:val="20"/>
        </w:rPr>
        <w:t>mag</w:t>
      </w:r>
      <w:r w:rsidR="00AD2111" w:rsidRPr="00AC654F">
        <w:rPr>
          <w:rFonts w:ascii="Verdana" w:hAnsi="Verdana"/>
          <w:sz w:val="20"/>
          <w:szCs w:val="20"/>
        </w:rPr>
        <w:t xml:space="preserve"> volgen. Binnen het Plusprogramma</w:t>
      </w:r>
      <w:r w:rsidRPr="00AC654F">
        <w:rPr>
          <w:rFonts w:ascii="Verdana" w:hAnsi="Verdana"/>
          <w:sz w:val="20"/>
          <w:szCs w:val="20"/>
        </w:rPr>
        <w:t xml:space="preserve"> </w:t>
      </w:r>
      <w:r w:rsidR="00A631C6" w:rsidRPr="00AC654F">
        <w:rPr>
          <w:rFonts w:ascii="Verdana" w:hAnsi="Verdana"/>
          <w:sz w:val="20"/>
          <w:szCs w:val="20"/>
        </w:rPr>
        <w:t xml:space="preserve">geniet de gedetineerde </w:t>
      </w:r>
      <w:r w:rsidRPr="00AC654F">
        <w:rPr>
          <w:rFonts w:ascii="Verdana" w:hAnsi="Verdana"/>
          <w:sz w:val="20"/>
          <w:szCs w:val="20"/>
        </w:rPr>
        <w:t>van meer voordelen</w:t>
      </w:r>
      <w:r w:rsidR="009C13FC">
        <w:rPr>
          <w:rFonts w:ascii="Verdana" w:hAnsi="Verdana"/>
          <w:sz w:val="20"/>
          <w:szCs w:val="20"/>
        </w:rPr>
        <w:t>,</w:t>
      </w:r>
      <w:r w:rsidRPr="00AC654F">
        <w:rPr>
          <w:rFonts w:ascii="Verdana" w:hAnsi="Verdana"/>
          <w:sz w:val="20"/>
          <w:szCs w:val="20"/>
        </w:rPr>
        <w:t xml:space="preserve"> zoals</w:t>
      </w:r>
      <w:r w:rsidR="009C13FC">
        <w:rPr>
          <w:rFonts w:ascii="Verdana" w:hAnsi="Verdana"/>
          <w:sz w:val="20"/>
          <w:szCs w:val="20"/>
        </w:rPr>
        <w:t>;</w:t>
      </w:r>
      <w:r w:rsidRPr="00AC654F">
        <w:rPr>
          <w:rFonts w:ascii="Verdana" w:hAnsi="Verdana"/>
          <w:sz w:val="20"/>
          <w:szCs w:val="20"/>
        </w:rPr>
        <w:t xml:space="preserve"> meer vrijheden, </w:t>
      </w:r>
      <w:r w:rsidR="009C13FC">
        <w:rPr>
          <w:rFonts w:ascii="Verdana" w:hAnsi="Verdana"/>
          <w:sz w:val="20"/>
          <w:szCs w:val="20"/>
        </w:rPr>
        <w:t xml:space="preserve">mogen meedoen aan bepaalde </w:t>
      </w:r>
      <w:r w:rsidRPr="00AC654F">
        <w:rPr>
          <w:rFonts w:ascii="Verdana" w:hAnsi="Verdana"/>
          <w:sz w:val="20"/>
          <w:szCs w:val="20"/>
        </w:rPr>
        <w:t>activiteiten of gedragsinterventies. Meedoen aan de training ‘Kiezen voor Verandering’, draagt bij</w:t>
      </w:r>
      <w:r w:rsidR="009C13FC">
        <w:rPr>
          <w:rFonts w:ascii="Verdana" w:hAnsi="Verdana"/>
          <w:sz w:val="20"/>
          <w:szCs w:val="20"/>
        </w:rPr>
        <w:t xml:space="preserve"> aan groen gedrag</w:t>
      </w:r>
      <w:r w:rsidRPr="00AC654F">
        <w:rPr>
          <w:rFonts w:ascii="Verdana" w:hAnsi="Verdana"/>
          <w:sz w:val="20"/>
          <w:szCs w:val="20"/>
        </w:rPr>
        <w:t>.</w:t>
      </w:r>
      <w:r w:rsidRPr="00AC654F">
        <w:rPr>
          <w:rStyle w:val="Voetnootmarkering"/>
          <w:rFonts w:ascii="Verdana" w:hAnsi="Verdana"/>
          <w:sz w:val="20"/>
          <w:szCs w:val="20"/>
        </w:rPr>
        <w:footnoteReference w:id="34"/>
      </w:r>
    </w:p>
    <w:p w14:paraId="777F88E5" w14:textId="47BA740F" w:rsidR="00645073" w:rsidRPr="005309E2" w:rsidRDefault="00645073" w:rsidP="00645073">
      <w:pPr>
        <w:spacing w:line="360" w:lineRule="auto"/>
        <w:rPr>
          <w:rFonts w:ascii="Verdana" w:hAnsi="Verdana"/>
          <w:sz w:val="20"/>
          <w:szCs w:val="20"/>
        </w:rPr>
      </w:pPr>
      <w:r>
        <w:rPr>
          <w:rFonts w:ascii="Verdana" w:hAnsi="Verdana"/>
          <w:sz w:val="20"/>
          <w:szCs w:val="20"/>
        </w:rPr>
        <w:t xml:space="preserve">Sommige gedetineerden kunnen niet meedoen aan de training. Dit kunnen personen zijn die vanwege psychische of fysieke problematiek niet capabel zijn om de training </w:t>
      </w:r>
      <w:r w:rsidR="00A631C6">
        <w:rPr>
          <w:rFonts w:ascii="Verdana" w:hAnsi="Verdana"/>
          <w:sz w:val="20"/>
          <w:szCs w:val="20"/>
        </w:rPr>
        <w:t>te volgen</w:t>
      </w:r>
      <w:r>
        <w:rPr>
          <w:rFonts w:ascii="Verdana" w:hAnsi="Verdana"/>
          <w:sz w:val="20"/>
          <w:szCs w:val="20"/>
        </w:rPr>
        <w:t xml:space="preserve">. Voor hen wordt, indien mogelijk, </w:t>
      </w:r>
      <w:r w:rsidR="00A631C6">
        <w:rPr>
          <w:rFonts w:ascii="Verdana" w:hAnsi="Verdana"/>
          <w:sz w:val="20"/>
          <w:szCs w:val="20"/>
        </w:rPr>
        <w:t xml:space="preserve">de training </w:t>
      </w:r>
      <w:r>
        <w:rPr>
          <w:rFonts w:ascii="Verdana" w:hAnsi="Verdana"/>
          <w:sz w:val="20"/>
          <w:szCs w:val="20"/>
        </w:rPr>
        <w:t>op een andere manier</w:t>
      </w:r>
      <w:r w:rsidR="00A631C6">
        <w:rPr>
          <w:rFonts w:ascii="Verdana" w:hAnsi="Verdana"/>
          <w:sz w:val="20"/>
          <w:szCs w:val="20"/>
        </w:rPr>
        <w:t xml:space="preserve"> </w:t>
      </w:r>
      <w:r>
        <w:rPr>
          <w:rFonts w:ascii="Verdana" w:hAnsi="Verdana"/>
          <w:sz w:val="20"/>
          <w:szCs w:val="20"/>
        </w:rPr>
        <w:t xml:space="preserve">aangeboden. </w:t>
      </w:r>
      <w:r w:rsidRPr="009C13FC">
        <w:rPr>
          <w:rFonts w:ascii="Verdana" w:hAnsi="Verdana"/>
          <w:sz w:val="20"/>
          <w:szCs w:val="20"/>
        </w:rPr>
        <w:t>Zedendelinquenten worden vaak geweigerd om met de training mee te doen, omdat het bespreken van het delict tot problemen kan leiden</w:t>
      </w:r>
      <w:r w:rsidR="009C13FC">
        <w:rPr>
          <w:rFonts w:ascii="Verdana" w:hAnsi="Verdana"/>
          <w:sz w:val="20"/>
          <w:szCs w:val="20"/>
        </w:rPr>
        <w:t xml:space="preserve"> in de groep</w:t>
      </w:r>
      <w:r w:rsidRPr="009C13FC">
        <w:rPr>
          <w:rFonts w:ascii="Verdana" w:hAnsi="Verdana"/>
          <w:sz w:val="20"/>
          <w:szCs w:val="20"/>
        </w:rPr>
        <w:t xml:space="preserve">. Daarnaast worden  levenslang </w:t>
      </w:r>
      <w:r w:rsidR="00A631C6" w:rsidRPr="009C13FC">
        <w:rPr>
          <w:rFonts w:ascii="Verdana" w:hAnsi="Verdana"/>
          <w:sz w:val="20"/>
          <w:szCs w:val="20"/>
        </w:rPr>
        <w:t>veroordeelden</w:t>
      </w:r>
      <w:r w:rsidRPr="009C13FC">
        <w:rPr>
          <w:rFonts w:ascii="Verdana" w:hAnsi="Verdana"/>
          <w:sz w:val="20"/>
          <w:szCs w:val="20"/>
        </w:rPr>
        <w:t xml:space="preserve"> geweigerd</w:t>
      </w:r>
      <w:r w:rsidR="009C13FC">
        <w:rPr>
          <w:rFonts w:ascii="Verdana" w:hAnsi="Verdana"/>
          <w:sz w:val="20"/>
          <w:szCs w:val="20"/>
        </w:rPr>
        <w:t>.</w:t>
      </w:r>
      <w:r w:rsidRPr="009C13FC">
        <w:rPr>
          <w:rFonts w:ascii="Verdana" w:hAnsi="Verdana"/>
          <w:sz w:val="20"/>
          <w:szCs w:val="20"/>
        </w:rPr>
        <w:t xml:space="preserve"> </w:t>
      </w:r>
      <w:r w:rsidR="009C13FC">
        <w:rPr>
          <w:rFonts w:ascii="Verdana" w:hAnsi="Verdana"/>
          <w:sz w:val="20"/>
          <w:szCs w:val="20"/>
        </w:rPr>
        <w:t>D</w:t>
      </w:r>
      <w:r w:rsidRPr="009C13FC">
        <w:rPr>
          <w:rFonts w:ascii="Verdana" w:hAnsi="Verdana"/>
          <w:sz w:val="20"/>
          <w:szCs w:val="20"/>
        </w:rPr>
        <w:t xml:space="preserve">e training </w:t>
      </w:r>
      <w:r w:rsidR="00221630">
        <w:rPr>
          <w:rFonts w:ascii="Verdana" w:hAnsi="Verdana"/>
          <w:sz w:val="20"/>
          <w:szCs w:val="20"/>
        </w:rPr>
        <w:t xml:space="preserve">heeft </w:t>
      </w:r>
      <w:r w:rsidR="009C13FC">
        <w:rPr>
          <w:rFonts w:ascii="Verdana" w:hAnsi="Verdana"/>
          <w:sz w:val="20"/>
          <w:szCs w:val="20"/>
        </w:rPr>
        <w:t xml:space="preserve">voor hen </w:t>
      </w:r>
      <w:r w:rsidRPr="009C13FC">
        <w:rPr>
          <w:rFonts w:ascii="Verdana" w:hAnsi="Verdana"/>
          <w:sz w:val="20"/>
          <w:szCs w:val="20"/>
        </w:rPr>
        <w:t xml:space="preserve">geen </w:t>
      </w:r>
      <w:r w:rsidR="009C13FC">
        <w:rPr>
          <w:rFonts w:ascii="Verdana" w:hAnsi="Verdana"/>
          <w:sz w:val="20"/>
          <w:szCs w:val="20"/>
        </w:rPr>
        <w:t xml:space="preserve">zin </w:t>
      </w:r>
      <w:r w:rsidR="00221630">
        <w:rPr>
          <w:rFonts w:ascii="Verdana" w:hAnsi="Verdana"/>
          <w:sz w:val="20"/>
          <w:szCs w:val="20"/>
        </w:rPr>
        <w:t>omdat zij niet op korte termijn terugkeren in de maatschappij</w:t>
      </w:r>
      <w:r w:rsidRPr="009C13FC">
        <w:rPr>
          <w:rFonts w:ascii="Verdana" w:hAnsi="Verdana"/>
          <w:sz w:val="20"/>
          <w:szCs w:val="20"/>
        </w:rPr>
        <w:t>.</w:t>
      </w:r>
      <w:r w:rsidR="003F600E">
        <w:rPr>
          <w:rFonts w:ascii="Verdana" w:hAnsi="Verdana"/>
          <w:sz w:val="20"/>
          <w:szCs w:val="20"/>
        </w:rPr>
        <w:t xml:space="preserve"> Gedetineerden met een tbs-maatregel kunnen ook niet aan de training deelnemen, aangezien ze na detentie naar de tbs-kliniek </w:t>
      </w:r>
      <w:r w:rsidR="003F600E">
        <w:rPr>
          <w:rFonts w:ascii="Verdana" w:hAnsi="Verdana"/>
          <w:sz w:val="20"/>
          <w:szCs w:val="20"/>
        </w:rPr>
        <w:lastRenderedPageBreak/>
        <w:t xml:space="preserve">gaan. De training wordt ook niet aangeboden aan gedetineerden die uit het land worden gezet. </w:t>
      </w:r>
      <w:r w:rsidRPr="009C13FC">
        <w:rPr>
          <w:rFonts w:ascii="Verdana" w:hAnsi="Verdana"/>
          <w:sz w:val="20"/>
          <w:szCs w:val="20"/>
        </w:rPr>
        <w:t xml:space="preserve"> </w:t>
      </w:r>
      <w:r>
        <w:rPr>
          <w:rFonts w:ascii="Verdana" w:hAnsi="Verdana"/>
          <w:sz w:val="20"/>
          <w:szCs w:val="20"/>
        </w:rPr>
        <w:t xml:space="preserve">Ten slotte worden ook gedetineerden die de Nederlandse taal niet beheersen geweigerd. </w:t>
      </w:r>
      <w:r w:rsidR="00A631C6">
        <w:rPr>
          <w:rFonts w:ascii="Verdana" w:hAnsi="Verdana"/>
          <w:sz w:val="20"/>
          <w:szCs w:val="20"/>
        </w:rPr>
        <w:t>Beheersing van de Nederlandse taal is essentieel om de training te volgen.</w:t>
      </w:r>
      <w:r w:rsidR="003F600E">
        <w:rPr>
          <w:rStyle w:val="Voetnootmarkering"/>
          <w:rFonts w:ascii="Verdana" w:hAnsi="Verdana"/>
          <w:sz w:val="20"/>
          <w:szCs w:val="20"/>
        </w:rPr>
        <w:footnoteReference w:id="35"/>
      </w:r>
    </w:p>
    <w:p w14:paraId="72B39FD7" w14:textId="364C692B" w:rsidR="00645073" w:rsidRDefault="00D05111" w:rsidP="00645073">
      <w:pPr>
        <w:pStyle w:val="Kop5"/>
      </w:pPr>
      <w:r>
        <w:t>5</w:t>
      </w:r>
      <w:r w:rsidR="00645073">
        <w:t>.4 Relevantie voor de samenleving</w:t>
      </w:r>
    </w:p>
    <w:p w14:paraId="7007F59C" w14:textId="2034049C" w:rsidR="00645073" w:rsidRPr="00221630" w:rsidRDefault="00645073" w:rsidP="00645073">
      <w:pPr>
        <w:spacing w:line="360" w:lineRule="auto"/>
        <w:rPr>
          <w:rFonts w:ascii="Verdana" w:hAnsi="Verdana"/>
          <w:sz w:val="20"/>
          <w:szCs w:val="20"/>
        </w:rPr>
      </w:pPr>
      <w:r>
        <w:rPr>
          <w:rFonts w:ascii="Verdana" w:hAnsi="Verdana"/>
          <w:sz w:val="20"/>
          <w:szCs w:val="20"/>
        </w:rPr>
        <w:t xml:space="preserve">De training ‘Kiezen voor Verandering’ is een belangrijke training om gedetineerden binnen detentie te motiveren om te participeren aan terugkeeractiviteiten. Daarnaast wordt er binnen de </w:t>
      </w:r>
      <w:r w:rsidR="0020665A">
        <w:rPr>
          <w:rFonts w:ascii="Verdana" w:hAnsi="Verdana"/>
          <w:sz w:val="20"/>
          <w:szCs w:val="20"/>
        </w:rPr>
        <w:t>P</w:t>
      </w:r>
      <w:r>
        <w:rPr>
          <w:rFonts w:ascii="Verdana" w:hAnsi="Verdana"/>
          <w:sz w:val="20"/>
          <w:szCs w:val="20"/>
        </w:rPr>
        <w:t xml:space="preserve">enitentiaire inrichting van Almelo ook aandacht besteed aan </w:t>
      </w:r>
      <w:r w:rsidRPr="00221630">
        <w:rPr>
          <w:rFonts w:ascii="Verdana" w:hAnsi="Verdana"/>
          <w:sz w:val="20"/>
          <w:szCs w:val="20"/>
        </w:rPr>
        <w:t>de vier vormen van herstel, zoals besproken in de probleemanalyse.</w:t>
      </w:r>
      <w:r w:rsidR="00221630">
        <w:rPr>
          <w:rStyle w:val="Voetnootmarkering"/>
          <w:rFonts w:ascii="Verdana" w:hAnsi="Verdana"/>
          <w:sz w:val="20"/>
          <w:szCs w:val="20"/>
        </w:rPr>
        <w:footnoteReference w:id="36"/>
      </w:r>
      <w:r w:rsidRPr="00221630">
        <w:rPr>
          <w:rFonts w:ascii="Verdana" w:hAnsi="Verdana"/>
          <w:sz w:val="20"/>
          <w:szCs w:val="20"/>
        </w:rPr>
        <w:t xml:space="preserve"> </w:t>
      </w:r>
    </w:p>
    <w:p w14:paraId="7C666145" w14:textId="6524C992" w:rsidR="00645073" w:rsidRPr="00F2078E" w:rsidRDefault="00645073" w:rsidP="00645073">
      <w:pPr>
        <w:spacing w:line="360" w:lineRule="auto"/>
        <w:rPr>
          <w:rFonts w:ascii="Verdana" w:hAnsi="Verdana"/>
          <w:sz w:val="20"/>
          <w:szCs w:val="20"/>
        </w:rPr>
      </w:pPr>
      <w:r w:rsidRPr="00F2078E">
        <w:rPr>
          <w:rFonts w:ascii="Verdana" w:hAnsi="Verdana"/>
          <w:sz w:val="20"/>
          <w:szCs w:val="20"/>
        </w:rPr>
        <w:t>Door het beeld te veranderen van de gedetineerde op criminaliteit, kunnen er nieuwe plannen en perspectieven ontstaan. Door de gedetineerde te laten ontdekken wat zijn daad heeft gedaan met het slachtoffer, zichzelf, zijn netwerk of de maatschappij, kunnen deze relaties worden hersteld. Zo kan er een plan worden opgesteld om vaardigheden te leren en gedragsinterventies toe te passen, die nodig zijn om een soepele terugkeer naar de samenleving te bewerkstelligen. Ook wordt er door de PI Almelo de mogelijkheid gegeven om in gesprek te gaan met het slachtoffer. Hierbij heeft het slachtoffer de kans om zijn kant van het verhaal te vertellen</w:t>
      </w:r>
      <w:r w:rsidR="00E10ED9">
        <w:rPr>
          <w:rFonts w:ascii="Verdana" w:hAnsi="Verdana"/>
          <w:sz w:val="20"/>
          <w:szCs w:val="20"/>
        </w:rPr>
        <w:t>.</w:t>
      </w:r>
      <w:r w:rsidRPr="00F2078E">
        <w:rPr>
          <w:rFonts w:ascii="Verdana" w:hAnsi="Verdana"/>
          <w:sz w:val="20"/>
          <w:szCs w:val="20"/>
        </w:rPr>
        <w:t xml:space="preserve"> </w:t>
      </w:r>
      <w:r w:rsidR="00E10ED9">
        <w:rPr>
          <w:rFonts w:ascii="Verdana" w:hAnsi="Verdana"/>
          <w:sz w:val="20"/>
          <w:szCs w:val="20"/>
        </w:rPr>
        <w:t>D</w:t>
      </w:r>
      <w:r w:rsidRPr="00F2078E">
        <w:rPr>
          <w:rFonts w:ascii="Verdana" w:hAnsi="Verdana"/>
          <w:sz w:val="20"/>
          <w:szCs w:val="20"/>
        </w:rPr>
        <w:t xml:space="preserve">e gedetineerde </w:t>
      </w:r>
      <w:r w:rsidR="00E10ED9">
        <w:rPr>
          <w:rFonts w:ascii="Verdana" w:hAnsi="Verdana"/>
          <w:sz w:val="20"/>
          <w:szCs w:val="20"/>
        </w:rPr>
        <w:t xml:space="preserve">krijgt </w:t>
      </w:r>
      <w:r w:rsidRPr="00F2078E">
        <w:rPr>
          <w:rFonts w:ascii="Verdana" w:hAnsi="Verdana"/>
          <w:sz w:val="20"/>
          <w:szCs w:val="20"/>
        </w:rPr>
        <w:t>de mogelijkheid om schuld te erkennen. Een voorwaarde is uiteraard, dat het slachtoffer hieraan wil meewerken.</w:t>
      </w:r>
      <w:r w:rsidR="00112EFD">
        <w:rPr>
          <w:rStyle w:val="Voetnootmarkering"/>
          <w:rFonts w:ascii="Verdana" w:hAnsi="Verdana"/>
          <w:sz w:val="20"/>
          <w:szCs w:val="20"/>
        </w:rPr>
        <w:footnoteReference w:id="37"/>
      </w:r>
    </w:p>
    <w:p w14:paraId="7EAEA127" w14:textId="6BF4AE01" w:rsidR="00645073" w:rsidRDefault="00645073" w:rsidP="00645073">
      <w:pPr>
        <w:spacing w:line="360" w:lineRule="auto"/>
        <w:rPr>
          <w:rFonts w:ascii="Verdana" w:hAnsi="Verdana"/>
          <w:sz w:val="20"/>
          <w:szCs w:val="20"/>
        </w:rPr>
      </w:pPr>
      <w:r w:rsidRPr="004B2FE8">
        <w:rPr>
          <w:rFonts w:ascii="Verdana" w:hAnsi="Verdana"/>
          <w:sz w:val="20"/>
          <w:szCs w:val="20"/>
        </w:rPr>
        <w:t>Ten slotte helpt het ook om de gedetineerde te empoweren.</w:t>
      </w:r>
      <w:r w:rsidR="00021D46" w:rsidRPr="004B2FE8">
        <w:rPr>
          <w:rStyle w:val="Voetnootmarkering"/>
          <w:rFonts w:ascii="Verdana" w:hAnsi="Verdana"/>
          <w:sz w:val="20"/>
          <w:szCs w:val="20"/>
        </w:rPr>
        <w:footnoteReference w:id="38"/>
      </w:r>
      <w:r w:rsidRPr="004B2FE8">
        <w:rPr>
          <w:rFonts w:ascii="Verdana" w:hAnsi="Verdana"/>
          <w:sz w:val="20"/>
          <w:szCs w:val="20"/>
        </w:rPr>
        <w:t xml:space="preserve"> </w:t>
      </w:r>
      <w:r>
        <w:rPr>
          <w:rFonts w:ascii="Verdana" w:hAnsi="Verdana"/>
          <w:sz w:val="20"/>
          <w:szCs w:val="20"/>
        </w:rPr>
        <w:t>De gedetineerde heeft gedurende zijn detentie geen zeggenschap over zijn eigen leven. Een gedetineerde heeft een vast dagprogramma dat hij moet doorlopen. De overige tijd brengt de gedetineerde door op cel.</w:t>
      </w:r>
      <w:r>
        <w:rPr>
          <w:rStyle w:val="Voetnootmarkering"/>
          <w:rFonts w:ascii="Verdana" w:hAnsi="Verdana"/>
        </w:rPr>
        <w:footnoteReference w:id="39"/>
      </w:r>
      <w:r>
        <w:rPr>
          <w:rFonts w:ascii="Verdana" w:hAnsi="Verdana"/>
          <w:sz w:val="20"/>
          <w:szCs w:val="20"/>
        </w:rPr>
        <w:t xml:space="preserve"> Door de tijd binnen detentie te benutten met </w:t>
      </w:r>
      <w:r w:rsidR="001361DE">
        <w:rPr>
          <w:rFonts w:ascii="Verdana" w:hAnsi="Verdana"/>
          <w:sz w:val="20"/>
          <w:szCs w:val="20"/>
        </w:rPr>
        <w:t>terugkeer</w:t>
      </w:r>
      <w:r>
        <w:rPr>
          <w:rFonts w:ascii="Verdana" w:hAnsi="Verdana"/>
          <w:sz w:val="20"/>
          <w:szCs w:val="20"/>
        </w:rPr>
        <w:t>activiteiten die de re-integratie bevorderen, wordt het zelfvertrouwen en zelfredzaamheid vergroot.</w:t>
      </w:r>
      <w:r>
        <w:rPr>
          <w:rStyle w:val="Voetnootmarkering"/>
          <w:rFonts w:ascii="Verdana" w:hAnsi="Verdana"/>
        </w:rPr>
        <w:footnoteReference w:id="40"/>
      </w:r>
      <w:r w:rsidR="004F3CF2">
        <w:rPr>
          <w:rFonts w:ascii="Verdana" w:hAnsi="Verdana"/>
          <w:sz w:val="20"/>
          <w:szCs w:val="20"/>
        </w:rPr>
        <w:t xml:space="preserve"> </w:t>
      </w:r>
    </w:p>
    <w:p w14:paraId="0C695693" w14:textId="2E818AAA" w:rsidR="00645073" w:rsidRDefault="00D05111" w:rsidP="00645073">
      <w:pPr>
        <w:pStyle w:val="Kop5"/>
      </w:pPr>
      <w:r>
        <w:t>5</w:t>
      </w:r>
      <w:r w:rsidR="00645073">
        <w:t>.5 Gevolgen voor licht verstandelijk beperkte gedetineerden</w:t>
      </w:r>
    </w:p>
    <w:p w14:paraId="402AED31" w14:textId="5E7E4883" w:rsidR="00645073" w:rsidRDefault="00645073" w:rsidP="00645073">
      <w:pPr>
        <w:spacing w:line="360" w:lineRule="auto"/>
        <w:rPr>
          <w:rFonts w:ascii="Verdana" w:hAnsi="Verdana"/>
          <w:sz w:val="20"/>
          <w:szCs w:val="20"/>
        </w:rPr>
      </w:pPr>
      <w:r>
        <w:rPr>
          <w:rFonts w:ascii="Verdana" w:hAnsi="Verdana"/>
          <w:sz w:val="20"/>
          <w:szCs w:val="20"/>
        </w:rPr>
        <w:t xml:space="preserve">Doordat licht verstandelijk beperkte gedetineerden de training </w:t>
      </w:r>
      <w:r w:rsidR="00E10ED9">
        <w:rPr>
          <w:rFonts w:ascii="Verdana" w:hAnsi="Verdana"/>
          <w:sz w:val="20"/>
          <w:szCs w:val="20"/>
        </w:rPr>
        <w:t xml:space="preserve">of een gedeelte van de training </w:t>
      </w:r>
      <w:r>
        <w:rPr>
          <w:rFonts w:ascii="Verdana" w:hAnsi="Verdana"/>
          <w:sz w:val="20"/>
          <w:szCs w:val="20"/>
        </w:rPr>
        <w:t xml:space="preserve">niet begrijpen, worden de voordelen, zoals hierboven benoemd, (gedeeltelijk) niet bereikt. De gedetineerde met een licht verstandelijke beperking komt terug in de maatschappij zonder handvatten om een ordentelijk leven te leiden.  Het herstel van de relaties met het slachtoffer, het netwerk van de gedetineerde en de maatschappij als geheel wordt bemoeilijkt. Dit terwijl mensen met een licht verstandelijke beperking </w:t>
      </w:r>
      <w:r>
        <w:rPr>
          <w:rFonts w:ascii="Verdana" w:hAnsi="Verdana"/>
          <w:sz w:val="20"/>
          <w:szCs w:val="20"/>
        </w:rPr>
        <w:lastRenderedPageBreak/>
        <w:t>afhankelijk zijn van ondersteuning en een goed netwerk. Dit alles verhoog</w:t>
      </w:r>
      <w:r w:rsidR="00E10ED9">
        <w:rPr>
          <w:rFonts w:ascii="Verdana" w:hAnsi="Verdana"/>
          <w:sz w:val="20"/>
          <w:szCs w:val="20"/>
        </w:rPr>
        <w:t>t</w:t>
      </w:r>
      <w:r>
        <w:rPr>
          <w:rFonts w:ascii="Verdana" w:hAnsi="Verdana"/>
          <w:sz w:val="20"/>
          <w:szCs w:val="20"/>
        </w:rPr>
        <w:t xml:space="preserve"> de kans op recidive.</w:t>
      </w:r>
    </w:p>
    <w:p w14:paraId="49DA3596" w14:textId="77777777" w:rsidR="00645073" w:rsidRDefault="00645073" w:rsidP="00645073">
      <w:pPr>
        <w:spacing w:line="360" w:lineRule="auto"/>
        <w:rPr>
          <w:rFonts w:ascii="Verdana" w:hAnsi="Verdana"/>
          <w:sz w:val="20"/>
          <w:szCs w:val="20"/>
        </w:rPr>
      </w:pPr>
      <w:r>
        <w:rPr>
          <w:rFonts w:ascii="Verdana" w:hAnsi="Verdana"/>
          <w:sz w:val="20"/>
          <w:szCs w:val="20"/>
        </w:rPr>
        <w:t xml:space="preserve">Door de training toegankelijk te maken voor gedetineerden met een licht verstandelijke beperking krijgt ook deze groep een tweede kans. </w:t>
      </w:r>
    </w:p>
    <w:p w14:paraId="53468B97" w14:textId="20963F22" w:rsidR="00645073" w:rsidRDefault="00645073" w:rsidP="00645073">
      <w:pPr>
        <w:pStyle w:val="Kop2"/>
        <w:spacing w:line="360" w:lineRule="auto"/>
      </w:pPr>
      <w:r w:rsidRPr="00C65209">
        <w:rPr>
          <w:rFonts w:ascii="Verdana" w:hAnsi="Verdana"/>
          <w:color w:val="243F60" w:themeColor="accent1" w:themeShade="7F"/>
          <w:sz w:val="20"/>
          <w:szCs w:val="20"/>
        </w:rPr>
        <w:br w:type="page"/>
      </w:r>
      <w:r w:rsidR="00D05111">
        <w:lastRenderedPageBreak/>
        <w:t>6</w:t>
      </w:r>
      <w:r>
        <w:t>. Vraagstelling:</w:t>
      </w:r>
    </w:p>
    <w:p w14:paraId="60418637" w14:textId="77777777" w:rsidR="00D05111" w:rsidRPr="00D05111" w:rsidRDefault="00D05111" w:rsidP="00D05111">
      <w:pPr>
        <w:rPr>
          <w:rFonts w:asciiTheme="majorHAnsi" w:eastAsiaTheme="majorEastAsia" w:hAnsiTheme="majorHAnsi" w:cstheme="majorBidi"/>
          <w:color w:val="365F91" w:themeColor="accent1" w:themeShade="BF"/>
          <w:sz w:val="26"/>
          <w:szCs w:val="26"/>
        </w:rPr>
      </w:pPr>
      <w:r w:rsidRPr="00D05111">
        <w:rPr>
          <w:rFonts w:asciiTheme="majorHAnsi" w:eastAsiaTheme="majorEastAsia" w:hAnsiTheme="majorHAnsi" w:cstheme="majorBidi"/>
          <w:color w:val="365F91" w:themeColor="accent1" w:themeShade="BF"/>
          <w:sz w:val="26"/>
          <w:szCs w:val="26"/>
        </w:rPr>
        <w:t>6.1 Hoofdvraag:</w:t>
      </w:r>
    </w:p>
    <w:p w14:paraId="4CC6D195" w14:textId="77777777" w:rsidR="00D05111" w:rsidRPr="008F5767" w:rsidRDefault="00D05111" w:rsidP="00D05111">
      <w:pPr>
        <w:pStyle w:val="Ondertitel"/>
        <w:spacing w:line="360" w:lineRule="auto"/>
        <w:rPr>
          <w:rFonts w:ascii="Verdana" w:eastAsiaTheme="minorHAnsi" w:hAnsi="Verdana" w:cstheme="minorBidi"/>
          <w:i w:val="0"/>
          <w:iCs w:val="0"/>
          <w:color w:val="auto"/>
          <w:spacing w:val="-3"/>
          <w:sz w:val="20"/>
          <w:szCs w:val="20"/>
        </w:rPr>
      </w:pPr>
      <w:r w:rsidRPr="00AB42D1">
        <w:rPr>
          <w:rFonts w:ascii="Verdana" w:eastAsiaTheme="minorHAnsi" w:hAnsi="Verdana" w:cstheme="minorBidi"/>
          <w:i w:val="0"/>
          <w:iCs w:val="0"/>
          <w:color w:val="auto"/>
          <w:spacing w:val="-3"/>
          <w:sz w:val="20"/>
          <w:szCs w:val="20"/>
        </w:rPr>
        <w:t xml:space="preserve">Hoe </w:t>
      </w:r>
      <w:r>
        <w:rPr>
          <w:rFonts w:ascii="Verdana" w:eastAsiaTheme="minorHAnsi" w:hAnsi="Verdana" w:cstheme="minorBidi"/>
          <w:i w:val="0"/>
          <w:iCs w:val="0"/>
          <w:color w:val="auto"/>
          <w:spacing w:val="-3"/>
          <w:sz w:val="20"/>
          <w:szCs w:val="20"/>
        </w:rPr>
        <w:t>kan de huidige training ‘Kiezen voor Verandering’ van de peni</w:t>
      </w:r>
      <w:r w:rsidRPr="00AB42D1">
        <w:rPr>
          <w:rFonts w:ascii="Verdana" w:eastAsiaTheme="minorHAnsi" w:hAnsi="Verdana" w:cstheme="minorBidi"/>
          <w:i w:val="0"/>
          <w:iCs w:val="0"/>
          <w:color w:val="auto"/>
          <w:spacing w:val="-3"/>
          <w:sz w:val="20"/>
          <w:szCs w:val="20"/>
        </w:rPr>
        <w:t>t</w:t>
      </w:r>
      <w:r>
        <w:rPr>
          <w:rFonts w:ascii="Verdana" w:eastAsiaTheme="minorHAnsi" w:hAnsi="Verdana" w:cstheme="minorBidi"/>
          <w:i w:val="0"/>
          <w:iCs w:val="0"/>
          <w:color w:val="auto"/>
          <w:spacing w:val="-3"/>
          <w:sz w:val="20"/>
          <w:szCs w:val="20"/>
        </w:rPr>
        <w:t>ent</w:t>
      </w:r>
      <w:r w:rsidRPr="00AB42D1">
        <w:rPr>
          <w:rFonts w:ascii="Verdana" w:eastAsiaTheme="minorHAnsi" w:hAnsi="Verdana" w:cstheme="minorBidi"/>
          <w:i w:val="0"/>
          <w:iCs w:val="0"/>
          <w:color w:val="auto"/>
          <w:spacing w:val="-3"/>
          <w:sz w:val="20"/>
          <w:szCs w:val="20"/>
        </w:rPr>
        <w:t>iaire inrichting Almelo</w:t>
      </w:r>
      <w:r>
        <w:rPr>
          <w:rFonts w:ascii="Verdana" w:eastAsiaTheme="minorHAnsi" w:hAnsi="Verdana" w:cstheme="minorBidi"/>
          <w:i w:val="0"/>
          <w:iCs w:val="0"/>
          <w:color w:val="auto"/>
          <w:spacing w:val="-3"/>
          <w:sz w:val="20"/>
          <w:szCs w:val="20"/>
        </w:rPr>
        <w:t xml:space="preserve"> toegankelijker</w:t>
      </w:r>
      <w:r w:rsidRPr="00AB42D1">
        <w:rPr>
          <w:rFonts w:ascii="Verdana" w:eastAsiaTheme="minorHAnsi" w:hAnsi="Verdana" w:cstheme="minorBidi"/>
          <w:i w:val="0"/>
          <w:iCs w:val="0"/>
          <w:color w:val="auto"/>
          <w:spacing w:val="-3"/>
          <w:sz w:val="20"/>
          <w:szCs w:val="20"/>
        </w:rPr>
        <w:t xml:space="preserve"> worden gemaakt voor licht</w:t>
      </w:r>
      <w:r>
        <w:rPr>
          <w:rFonts w:ascii="Verdana" w:eastAsiaTheme="minorHAnsi" w:hAnsi="Verdana" w:cstheme="minorBidi"/>
          <w:i w:val="0"/>
          <w:iCs w:val="0"/>
          <w:color w:val="auto"/>
          <w:spacing w:val="-3"/>
          <w:sz w:val="20"/>
          <w:szCs w:val="20"/>
        </w:rPr>
        <w:t xml:space="preserve"> </w:t>
      </w:r>
      <w:r w:rsidRPr="00AB42D1">
        <w:rPr>
          <w:rFonts w:ascii="Verdana" w:eastAsiaTheme="minorHAnsi" w:hAnsi="Verdana" w:cstheme="minorBidi"/>
          <w:i w:val="0"/>
          <w:iCs w:val="0"/>
          <w:color w:val="auto"/>
          <w:spacing w:val="-3"/>
          <w:sz w:val="20"/>
          <w:szCs w:val="20"/>
        </w:rPr>
        <w:t>verstandelijk beperkte gevangenen</w:t>
      </w:r>
      <w:r w:rsidRPr="00E42EFD">
        <w:rPr>
          <w:rFonts w:ascii="Verdana" w:eastAsiaTheme="minorHAnsi" w:hAnsi="Verdana" w:cstheme="minorBidi"/>
          <w:i w:val="0"/>
          <w:iCs w:val="0"/>
          <w:color w:val="auto"/>
          <w:spacing w:val="-3"/>
          <w:sz w:val="20"/>
          <w:szCs w:val="20"/>
        </w:rPr>
        <w:t>,</w:t>
      </w:r>
      <w:r w:rsidRPr="00A90BEB">
        <w:rPr>
          <w:rFonts w:ascii="Verdana" w:eastAsiaTheme="minorHAnsi" w:hAnsi="Verdana" w:cstheme="minorBidi"/>
          <w:i w:val="0"/>
          <w:iCs w:val="0"/>
          <w:color w:val="auto"/>
          <w:spacing w:val="-3"/>
          <w:sz w:val="20"/>
          <w:szCs w:val="20"/>
        </w:rPr>
        <w:t xml:space="preserve"> om de doelstellingen van het herstelrecht te kunnen realiseren?</w:t>
      </w:r>
    </w:p>
    <w:p w14:paraId="026326A9" w14:textId="77777777" w:rsidR="00D05111" w:rsidRPr="003A3B6D" w:rsidRDefault="00D05111" w:rsidP="00D05111">
      <w:pPr>
        <w:pStyle w:val="Kop5"/>
        <w:rPr>
          <w:sz w:val="24"/>
          <w:szCs w:val="24"/>
        </w:rPr>
      </w:pPr>
      <w:r>
        <w:rPr>
          <w:sz w:val="24"/>
          <w:szCs w:val="24"/>
        </w:rPr>
        <w:t xml:space="preserve">6.2 </w:t>
      </w:r>
      <w:r w:rsidRPr="003A3B6D">
        <w:rPr>
          <w:sz w:val="24"/>
          <w:szCs w:val="24"/>
        </w:rPr>
        <w:t>Deelvragen:</w:t>
      </w:r>
    </w:p>
    <w:p w14:paraId="30CED998" w14:textId="77777777" w:rsidR="00D05111" w:rsidRPr="003E5516" w:rsidRDefault="00D05111" w:rsidP="00D05111">
      <w:pPr>
        <w:pStyle w:val="Lijstalinea"/>
        <w:numPr>
          <w:ilvl w:val="0"/>
          <w:numId w:val="1"/>
        </w:numPr>
        <w:spacing w:line="360" w:lineRule="auto"/>
        <w:rPr>
          <w:rFonts w:ascii="Verdana" w:hAnsi="Verdana"/>
          <w:sz w:val="20"/>
          <w:szCs w:val="20"/>
        </w:rPr>
      </w:pPr>
      <w:r w:rsidRPr="003E5516">
        <w:rPr>
          <w:rFonts w:ascii="Verdana" w:hAnsi="Verdana"/>
          <w:iCs/>
          <w:spacing w:val="-3"/>
          <w:sz w:val="20"/>
          <w:szCs w:val="20"/>
        </w:rPr>
        <w:t>Welke knelpunten op het gebied van toegankelijkheid van de training</w:t>
      </w:r>
      <w:r>
        <w:rPr>
          <w:rFonts w:ascii="Verdana" w:hAnsi="Verdana"/>
          <w:iCs/>
          <w:spacing w:val="-3"/>
          <w:sz w:val="20"/>
          <w:szCs w:val="20"/>
        </w:rPr>
        <w:t xml:space="preserve"> ‘Kiezen voor Verandering’</w:t>
      </w:r>
      <w:r w:rsidRPr="003E5516">
        <w:rPr>
          <w:rFonts w:ascii="Verdana" w:hAnsi="Verdana"/>
          <w:iCs/>
          <w:spacing w:val="-3"/>
          <w:sz w:val="20"/>
          <w:szCs w:val="20"/>
        </w:rPr>
        <w:t xml:space="preserve">, worden nu ondervonden door </w:t>
      </w:r>
      <w:r>
        <w:rPr>
          <w:rFonts w:ascii="Verdana" w:hAnsi="Verdana"/>
          <w:iCs/>
          <w:spacing w:val="-3"/>
          <w:sz w:val="20"/>
          <w:szCs w:val="20"/>
        </w:rPr>
        <w:t>de trainers</w:t>
      </w:r>
      <w:r w:rsidRPr="003E5516">
        <w:rPr>
          <w:rFonts w:ascii="Verdana" w:hAnsi="Verdana"/>
          <w:iCs/>
          <w:spacing w:val="-3"/>
          <w:sz w:val="20"/>
          <w:szCs w:val="20"/>
        </w:rPr>
        <w:t xml:space="preserve"> waardoor doelen niet bereikt worden?</w:t>
      </w:r>
    </w:p>
    <w:p w14:paraId="0A7E588B" w14:textId="77777777" w:rsidR="00D05111" w:rsidRPr="00B227F0" w:rsidRDefault="00D05111" w:rsidP="00D05111">
      <w:pPr>
        <w:pStyle w:val="Lijstalinea"/>
        <w:spacing w:line="360" w:lineRule="auto"/>
        <w:rPr>
          <w:rFonts w:ascii="Verdana" w:hAnsi="Verdana"/>
          <w:iCs/>
          <w:spacing w:val="-3"/>
          <w:sz w:val="20"/>
          <w:szCs w:val="20"/>
        </w:rPr>
      </w:pPr>
      <w:r>
        <w:rPr>
          <w:rFonts w:ascii="Verdana" w:hAnsi="Verdana"/>
          <w:iCs/>
          <w:spacing w:val="-3"/>
          <w:sz w:val="20"/>
          <w:szCs w:val="20"/>
        </w:rPr>
        <w:t>b. Welke knelpunten op het gebied van toegankelijkheid van de training ‘Kiezen voor Verandering’ bij gedetineerden met een licht verstandelijke beperking, worden nu ondervonden door de gedetineerden met een licht verstandelijke beperking</w:t>
      </w:r>
      <w:r w:rsidRPr="00406782">
        <w:rPr>
          <w:rFonts w:ascii="Verdana" w:hAnsi="Verdana"/>
          <w:iCs/>
          <w:spacing w:val="-3"/>
          <w:sz w:val="20"/>
          <w:szCs w:val="20"/>
        </w:rPr>
        <w:t xml:space="preserve"> </w:t>
      </w:r>
      <w:r>
        <w:rPr>
          <w:rFonts w:ascii="Verdana" w:hAnsi="Verdana"/>
          <w:iCs/>
          <w:spacing w:val="-3"/>
          <w:sz w:val="20"/>
          <w:szCs w:val="20"/>
        </w:rPr>
        <w:t>waardoor doelen niet bereikt worden?</w:t>
      </w:r>
    </w:p>
    <w:p w14:paraId="2C177914" w14:textId="77777777" w:rsidR="00D05111" w:rsidRPr="00B227F0" w:rsidRDefault="00D05111" w:rsidP="00D05111">
      <w:pPr>
        <w:pStyle w:val="Lijstalinea"/>
        <w:numPr>
          <w:ilvl w:val="0"/>
          <w:numId w:val="1"/>
        </w:numPr>
        <w:spacing w:line="360" w:lineRule="auto"/>
        <w:rPr>
          <w:rFonts w:ascii="Verdana" w:hAnsi="Verdana"/>
          <w:sz w:val="20"/>
          <w:szCs w:val="20"/>
        </w:rPr>
      </w:pPr>
      <w:r>
        <w:rPr>
          <w:rFonts w:ascii="Verdana" w:hAnsi="Verdana"/>
          <w:iCs/>
          <w:spacing w:val="-3"/>
          <w:sz w:val="20"/>
          <w:szCs w:val="20"/>
        </w:rPr>
        <w:t>Welke methodes worden er nu gebruikt door de trainers van de training ‘</w:t>
      </w:r>
      <w:bookmarkStart w:id="2" w:name="_Hlk10385758"/>
      <w:r>
        <w:rPr>
          <w:rFonts w:ascii="Verdana" w:hAnsi="Verdana"/>
          <w:iCs/>
          <w:spacing w:val="-3"/>
          <w:sz w:val="20"/>
          <w:szCs w:val="20"/>
        </w:rPr>
        <w:t xml:space="preserve">Kiezen voor Verandering’ </w:t>
      </w:r>
      <w:bookmarkEnd w:id="2"/>
      <w:r>
        <w:rPr>
          <w:rFonts w:ascii="Verdana" w:hAnsi="Verdana"/>
          <w:iCs/>
          <w:spacing w:val="-3"/>
          <w:sz w:val="20"/>
          <w:szCs w:val="20"/>
        </w:rPr>
        <w:t>om de training toegankelijker te maken voor gedetineerden met een licht verstandelijke beperking?</w:t>
      </w:r>
    </w:p>
    <w:p w14:paraId="1B8CD108" w14:textId="77777777" w:rsidR="00D05111" w:rsidRPr="00B227F0" w:rsidRDefault="00D05111" w:rsidP="00D05111">
      <w:pPr>
        <w:pStyle w:val="Lijstalinea"/>
        <w:numPr>
          <w:ilvl w:val="0"/>
          <w:numId w:val="1"/>
        </w:numPr>
        <w:spacing w:line="360" w:lineRule="auto"/>
        <w:rPr>
          <w:rFonts w:ascii="Verdana" w:hAnsi="Verdana"/>
          <w:sz w:val="20"/>
          <w:szCs w:val="20"/>
        </w:rPr>
      </w:pPr>
      <w:r w:rsidRPr="00B227F0">
        <w:rPr>
          <w:rFonts w:ascii="Verdana" w:hAnsi="Verdana"/>
          <w:sz w:val="20"/>
          <w:szCs w:val="20"/>
        </w:rPr>
        <w:t>Welke handvat</w:t>
      </w:r>
      <w:r>
        <w:rPr>
          <w:rFonts w:ascii="Verdana" w:hAnsi="Verdana"/>
          <w:sz w:val="20"/>
          <w:szCs w:val="20"/>
        </w:rPr>
        <w:t>t</w:t>
      </w:r>
      <w:r w:rsidRPr="00B227F0">
        <w:rPr>
          <w:rFonts w:ascii="Verdana" w:hAnsi="Verdana"/>
          <w:sz w:val="20"/>
          <w:szCs w:val="20"/>
        </w:rPr>
        <w:t>en geeft de literatuur voor het geven van een training om de toegankelijkheid voor mensen met een licht verstand</w:t>
      </w:r>
      <w:r>
        <w:rPr>
          <w:rFonts w:ascii="Verdana" w:hAnsi="Verdana"/>
          <w:sz w:val="20"/>
          <w:szCs w:val="20"/>
        </w:rPr>
        <w:t>elijke beperking te verbeteren?</w:t>
      </w:r>
    </w:p>
    <w:p w14:paraId="23616F42" w14:textId="1C395EE9" w:rsidR="00645073" w:rsidRDefault="00D05111" w:rsidP="00645073">
      <w:pPr>
        <w:pStyle w:val="Kop2"/>
        <w:spacing w:line="360" w:lineRule="auto"/>
      </w:pPr>
      <w:r>
        <w:t>7</w:t>
      </w:r>
      <w:r w:rsidR="00645073">
        <w:t>. Onderzoeksmethodiek:</w:t>
      </w:r>
    </w:p>
    <w:p w14:paraId="6BF608F2" w14:textId="32092D85" w:rsidR="00645073" w:rsidRPr="000506F5" w:rsidRDefault="00D05111" w:rsidP="00645073">
      <w:pPr>
        <w:pStyle w:val="Kop5"/>
      </w:pPr>
      <w:r>
        <w:t>7</w:t>
      </w:r>
      <w:r w:rsidR="00645073">
        <w:t>.1 Analyse van de gegevens:</w:t>
      </w:r>
    </w:p>
    <w:p w14:paraId="58C2212D" w14:textId="6500AFBF" w:rsidR="00645073" w:rsidRPr="00C44D5F" w:rsidRDefault="00F24300" w:rsidP="00645073">
      <w:pPr>
        <w:spacing w:line="360" w:lineRule="auto"/>
        <w:rPr>
          <w:rFonts w:ascii="Verdana" w:hAnsi="Verdana"/>
          <w:spacing w:val="-3"/>
          <w:sz w:val="20"/>
          <w:szCs w:val="20"/>
        </w:rPr>
      </w:pPr>
      <w:r>
        <w:rPr>
          <w:rFonts w:ascii="Verdana" w:hAnsi="Verdana"/>
          <w:spacing w:val="-3"/>
          <w:sz w:val="20"/>
          <w:szCs w:val="20"/>
        </w:rPr>
        <w:t xml:space="preserve">Binnen dit onderzoek is er gebruik </w:t>
      </w:r>
      <w:r w:rsidR="00645073" w:rsidRPr="00C44D5F">
        <w:rPr>
          <w:rFonts w:ascii="Verdana" w:hAnsi="Verdana"/>
          <w:spacing w:val="-3"/>
          <w:sz w:val="20"/>
          <w:szCs w:val="20"/>
        </w:rPr>
        <w:t>gemaakt van kwalitatieve onderzoeksmethodes. Door</w:t>
      </w:r>
      <w:r w:rsidR="00645073">
        <w:rPr>
          <w:rFonts w:ascii="Verdana" w:hAnsi="Verdana"/>
          <w:spacing w:val="-3"/>
          <w:sz w:val="20"/>
          <w:szCs w:val="20"/>
        </w:rPr>
        <w:t xml:space="preserve"> </w:t>
      </w:r>
      <w:r w:rsidR="00645073" w:rsidRPr="00C44D5F">
        <w:rPr>
          <w:rFonts w:ascii="Verdana" w:hAnsi="Verdana"/>
          <w:spacing w:val="-3"/>
          <w:sz w:val="20"/>
          <w:szCs w:val="20"/>
        </w:rPr>
        <w:t>midd</w:t>
      </w:r>
      <w:r w:rsidR="00645073">
        <w:rPr>
          <w:rFonts w:ascii="Verdana" w:hAnsi="Verdana"/>
          <w:spacing w:val="-3"/>
          <w:sz w:val="20"/>
          <w:szCs w:val="20"/>
        </w:rPr>
        <w:t>el van dossieronderzoek en semi</w:t>
      </w:r>
      <w:r>
        <w:rPr>
          <w:rFonts w:ascii="Verdana" w:hAnsi="Verdana"/>
          <w:spacing w:val="-3"/>
          <w:sz w:val="20"/>
          <w:szCs w:val="20"/>
        </w:rPr>
        <w:t>gestructureerde interviews is</w:t>
      </w:r>
      <w:r w:rsidR="00645073" w:rsidRPr="00C44D5F">
        <w:rPr>
          <w:rFonts w:ascii="Verdana" w:hAnsi="Verdana"/>
          <w:spacing w:val="-3"/>
          <w:sz w:val="20"/>
          <w:szCs w:val="20"/>
        </w:rPr>
        <w:t xml:space="preserve"> er een antwoord verkregen op de deelvragen.</w:t>
      </w:r>
      <w:r w:rsidR="00645073">
        <w:rPr>
          <w:rFonts w:ascii="Verdana" w:hAnsi="Verdana"/>
          <w:spacing w:val="-3"/>
          <w:sz w:val="20"/>
          <w:szCs w:val="20"/>
        </w:rPr>
        <w:t xml:space="preserve"> De semig</w:t>
      </w:r>
      <w:r>
        <w:rPr>
          <w:rFonts w:ascii="Verdana" w:hAnsi="Verdana"/>
          <w:spacing w:val="-3"/>
          <w:sz w:val="20"/>
          <w:szCs w:val="20"/>
        </w:rPr>
        <w:t xml:space="preserve">estructureerde interviews zijn </w:t>
      </w:r>
      <w:r w:rsidR="00645073">
        <w:rPr>
          <w:rFonts w:ascii="Verdana" w:hAnsi="Verdana"/>
          <w:spacing w:val="-3"/>
          <w:sz w:val="20"/>
          <w:szCs w:val="20"/>
        </w:rPr>
        <w:t xml:space="preserve">voorbereid door middel van </w:t>
      </w:r>
      <w:r w:rsidR="00645073" w:rsidRPr="00EA33B7">
        <w:rPr>
          <w:rFonts w:ascii="Verdana" w:hAnsi="Verdana"/>
          <w:spacing w:val="-3"/>
          <w:sz w:val="20"/>
          <w:szCs w:val="20"/>
        </w:rPr>
        <w:t>topiclijsten</w:t>
      </w:r>
      <w:r w:rsidR="00645073">
        <w:rPr>
          <w:rFonts w:ascii="Verdana" w:hAnsi="Verdana"/>
          <w:spacing w:val="-3"/>
          <w:sz w:val="20"/>
          <w:szCs w:val="20"/>
        </w:rPr>
        <w:t xml:space="preserve">, </w:t>
      </w:r>
      <w:r>
        <w:rPr>
          <w:rFonts w:ascii="Verdana" w:hAnsi="Verdana"/>
          <w:spacing w:val="-3"/>
          <w:sz w:val="20"/>
          <w:szCs w:val="20"/>
        </w:rPr>
        <w:t>die</w:t>
      </w:r>
      <w:r w:rsidR="00645073">
        <w:rPr>
          <w:rFonts w:ascii="Verdana" w:hAnsi="Verdana"/>
          <w:spacing w:val="-3"/>
          <w:sz w:val="20"/>
          <w:szCs w:val="20"/>
        </w:rPr>
        <w:t xml:space="preserve"> gebruik</w:t>
      </w:r>
      <w:r>
        <w:rPr>
          <w:rFonts w:ascii="Verdana" w:hAnsi="Verdana"/>
          <w:spacing w:val="-3"/>
          <w:sz w:val="20"/>
          <w:szCs w:val="20"/>
        </w:rPr>
        <w:t>t zijn</w:t>
      </w:r>
      <w:r w:rsidR="00645073">
        <w:rPr>
          <w:rFonts w:ascii="Verdana" w:hAnsi="Verdana"/>
          <w:spacing w:val="-3"/>
          <w:sz w:val="20"/>
          <w:szCs w:val="20"/>
        </w:rPr>
        <w:t xml:space="preserve"> als houvast gedurende het interview.</w:t>
      </w:r>
      <w:r w:rsidR="00645073" w:rsidRPr="00C44D5F">
        <w:rPr>
          <w:rFonts w:ascii="Verdana" w:hAnsi="Verdana"/>
          <w:spacing w:val="-3"/>
          <w:sz w:val="20"/>
          <w:szCs w:val="20"/>
        </w:rPr>
        <w:t xml:space="preserve"> </w:t>
      </w:r>
      <w:r w:rsidR="00862190">
        <w:rPr>
          <w:rFonts w:ascii="Verdana" w:hAnsi="Verdana"/>
          <w:spacing w:val="-3"/>
          <w:sz w:val="20"/>
          <w:szCs w:val="20"/>
        </w:rPr>
        <w:t>Bij wie er een interview is afgenomen</w:t>
      </w:r>
      <w:r w:rsidR="00645073" w:rsidRPr="00C44D5F">
        <w:rPr>
          <w:rFonts w:ascii="Verdana" w:hAnsi="Verdana"/>
          <w:spacing w:val="-3"/>
          <w:sz w:val="20"/>
          <w:szCs w:val="20"/>
        </w:rPr>
        <w:t xml:space="preserve"> zal per deelvraag worden bespro</w:t>
      </w:r>
      <w:r>
        <w:rPr>
          <w:rFonts w:ascii="Verdana" w:hAnsi="Verdana"/>
          <w:spacing w:val="-3"/>
          <w:sz w:val="20"/>
          <w:szCs w:val="20"/>
        </w:rPr>
        <w:t>ken. De interviews zijn afgenomen in een afgesloten ruimte en zijn</w:t>
      </w:r>
      <w:r w:rsidR="00645073" w:rsidRPr="00EA33B7">
        <w:rPr>
          <w:rFonts w:ascii="Verdana" w:hAnsi="Verdana"/>
          <w:spacing w:val="-3"/>
          <w:sz w:val="20"/>
          <w:szCs w:val="20"/>
        </w:rPr>
        <w:t xml:space="preserve"> opgenomen</w:t>
      </w:r>
      <w:r w:rsidR="00645073" w:rsidRPr="00C44D5F">
        <w:rPr>
          <w:rFonts w:ascii="Verdana" w:hAnsi="Verdana"/>
          <w:spacing w:val="-3"/>
          <w:sz w:val="20"/>
          <w:szCs w:val="20"/>
        </w:rPr>
        <w:t xml:space="preserve">. </w:t>
      </w:r>
      <w:r>
        <w:rPr>
          <w:rFonts w:ascii="Verdana" w:hAnsi="Verdana"/>
          <w:spacing w:val="-3"/>
          <w:sz w:val="20"/>
          <w:szCs w:val="20"/>
        </w:rPr>
        <w:t>Vervolgens zijn</w:t>
      </w:r>
      <w:r w:rsidR="00645073" w:rsidRPr="00876ADF">
        <w:rPr>
          <w:rFonts w:ascii="Verdana" w:hAnsi="Verdana"/>
          <w:spacing w:val="-3"/>
          <w:sz w:val="20"/>
          <w:szCs w:val="20"/>
        </w:rPr>
        <w:t xml:space="preserve"> </w:t>
      </w:r>
      <w:r w:rsidR="00876ADF">
        <w:rPr>
          <w:rFonts w:ascii="Verdana" w:hAnsi="Verdana"/>
          <w:spacing w:val="-3"/>
          <w:sz w:val="20"/>
          <w:szCs w:val="20"/>
        </w:rPr>
        <w:t>de interviews</w:t>
      </w:r>
      <w:r>
        <w:rPr>
          <w:rFonts w:ascii="Verdana" w:hAnsi="Verdana"/>
          <w:spacing w:val="-3"/>
          <w:sz w:val="20"/>
          <w:szCs w:val="20"/>
        </w:rPr>
        <w:t xml:space="preserve"> in transcript </w:t>
      </w:r>
      <w:r w:rsidR="00645073" w:rsidRPr="00876ADF">
        <w:rPr>
          <w:rFonts w:ascii="Verdana" w:hAnsi="Verdana"/>
          <w:spacing w:val="-3"/>
          <w:sz w:val="20"/>
          <w:szCs w:val="20"/>
        </w:rPr>
        <w:t>uitgewerkt.</w:t>
      </w:r>
      <w:r w:rsidR="00645073" w:rsidRPr="00876ADF">
        <w:rPr>
          <w:spacing w:val="-3"/>
          <w:sz w:val="20"/>
          <w:szCs w:val="20"/>
          <w:vertAlign w:val="superscript"/>
        </w:rPr>
        <w:footnoteReference w:id="41"/>
      </w:r>
      <w:r w:rsidR="00645073" w:rsidRPr="00876ADF">
        <w:rPr>
          <w:rFonts w:ascii="Verdana" w:hAnsi="Verdana"/>
          <w:spacing w:val="-3"/>
          <w:sz w:val="20"/>
          <w:szCs w:val="20"/>
          <w:vertAlign w:val="superscript"/>
        </w:rPr>
        <w:t xml:space="preserve"> </w:t>
      </w:r>
      <w:r w:rsidR="00645073" w:rsidRPr="00C44D5F">
        <w:rPr>
          <w:rFonts w:ascii="Verdana" w:hAnsi="Verdana"/>
          <w:spacing w:val="-3"/>
          <w:sz w:val="20"/>
          <w:szCs w:val="20"/>
        </w:rPr>
        <w:t>Ter bescherming van de persoonsgeg</w:t>
      </w:r>
      <w:r>
        <w:rPr>
          <w:rFonts w:ascii="Verdana" w:hAnsi="Verdana"/>
          <w:spacing w:val="-3"/>
          <w:sz w:val="20"/>
          <w:szCs w:val="20"/>
        </w:rPr>
        <w:t xml:space="preserve">evens van de respondenten zijn de interviews anoniem </w:t>
      </w:r>
      <w:r w:rsidR="00645073" w:rsidRPr="00C44D5F">
        <w:rPr>
          <w:rFonts w:ascii="Verdana" w:hAnsi="Verdana"/>
          <w:spacing w:val="-3"/>
          <w:sz w:val="20"/>
          <w:szCs w:val="20"/>
        </w:rPr>
        <w:t>afgenomen.</w:t>
      </w:r>
    </w:p>
    <w:p w14:paraId="2A7F9F87" w14:textId="44E5660E" w:rsidR="00645073" w:rsidRPr="00C44D5F" w:rsidRDefault="00F24300" w:rsidP="00645073">
      <w:pPr>
        <w:spacing w:line="360" w:lineRule="auto"/>
        <w:rPr>
          <w:rFonts w:ascii="Verdana" w:hAnsi="Verdana"/>
          <w:spacing w:val="-3"/>
          <w:sz w:val="20"/>
          <w:szCs w:val="20"/>
        </w:rPr>
      </w:pPr>
      <w:r>
        <w:rPr>
          <w:rFonts w:ascii="Verdana" w:hAnsi="Verdana"/>
          <w:spacing w:val="-3"/>
          <w:sz w:val="20"/>
          <w:szCs w:val="20"/>
        </w:rPr>
        <w:t>De interviews zijn</w:t>
      </w:r>
      <w:r w:rsidR="00645073" w:rsidRPr="00C44D5F">
        <w:rPr>
          <w:rFonts w:ascii="Verdana" w:hAnsi="Verdana"/>
          <w:spacing w:val="-3"/>
          <w:sz w:val="20"/>
          <w:szCs w:val="20"/>
        </w:rPr>
        <w:t xml:space="preserve"> nadat ze afgenomen en getranscribeerd </w:t>
      </w:r>
      <w:r>
        <w:rPr>
          <w:rFonts w:ascii="Verdana" w:hAnsi="Verdana"/>
          <w:spacing w:val="-3"/>
          <w:sz w:val="20"/>
          <w:szCs w:val="20"/>
        </w:rPr>
        <w:t xml:space="preserve">zijn, </w:t>
      </w:r>
      <w:r w:rsidR="00645073" w:rsidRPr="00C44D5F">
        <w:rPr>
          <w:rFonts w:ascii="Verdana" w:hAnsi="Verdana"/>
          <w:spacing w:val="-3"/>
          <w:sz w:val="20"/>
          <w:szCs w:val="20"/>
        </w:rPr>
        <w:t>voorzien va</w:t>
      </w:r>
      <w:r>
        <w:rPr>
          <w:rFonts w:ascii="Verdana" w:hAnsi="Verdana"/>
          <w:spacing w:val="-3"/>
          <w:sz w:val="20"/>
          <w:szCs w:val="20"/>
        </w:rPr>
        <w:t xml:space="preserve">n labels. De labels </w:t>
      </w:r>
      <w:r w:rsidR="00645073" w:rsidRPr="00C44D5F">
        <w:rPr>
          <w:rFonts w:ascii="Verdana" w:hAnsi="Verdana"/>
          <w:spacing w:val="-3"/>
          <w:sz w:val="20"/>
          <w:szCs w:val="20"/>
        </w:rPr>
        <w:t>h</w:t>
      </w:r>
      <w:r w:rsidR="00645073">
        <w:rPr>
          <w:rFonts w:ascii="Verdana" w:hAnsi="Verdana"/>
          <w:spacing w:val="-3"/>
          <w:sz w:val="20"/>
          <w:szCs w:val="20"/>
        </w:rPr>
        <w:t>angen</w:t>
      </w:r>
      <w:r>
        <w:rPr>
          <w:rFonts w:ascii="Verdana" w:hAnsi="Verdana"/>
          <w:spacing w:val="-3"/>
          <w:sz w:val="20"/>
          <w:szCs w:val="20"/>
        </w:rPr>
        <w:t xml:space="preserve"> samen</w:t>
      </w:r>
      <w:r w:rsidR="00645073">
        <w:rPr>
          <w:rFonts w:ascii="Verdana" w:hAnsi="Verdana"/>
          <w:spacing w:val="-3"/>
          <w:sz w:val="20"/>
          <w:szCs w:val="20"/>
        </w:rPr>
        <w:t xml:space="preserve"> met de centrale onderzoeks</w:t>
      </w:r>
      <w:r w:rsidR="00645073" w:rsidRPr="00C44D5F">
        <w:rPr>
          <w:rFonts w:ascii="Verdana" w:hAnsi="Verdana"/>
          <w:spacing w:val="-3"/>
          <w:sz w:val="20"/>
          <w:szCs w:val="20"/>
        </w:rPr>
        <w:t xml:space="preserve">begrippen en </w:t>
      </w:r>
      <w:r>
        <w:rPr>
          <w:rFonts w:ascii="Verdana" w:hAnsi="Verdana"/>
          <w:spacing w:val="-3"/>
          <w:sz w:val="20"/>
          <w:szCs w:val="20"/>
        </w:rPr>
        <w:t xml:space="preserve"> </w:t>
      </w:r>
      <w:r w:rsidR="00645073" w:rsidRPr="00C44D5F">
        <w:rPr>
          <w:rFonts w:ascii="Verdana" w:hAnsi="Verdana"/>
          <w:spacing w:val="-3"/>
          <w:sz w:val="20"/>
          <w:szCs w:val="20"/>
        </w:rPr>
        <w:t>hangen</w:t>
      </w:r>
      <w:r>
        <w:rPr>
          <w:rFonts w:ascii="Verdana" w:hAnsi="Verdana"/>
          <w:spacing w:val="-3"/>
          <w:sz w:val="20"/>
          <w:szCs w:val="20"/>
        </w:rPr>
        <w:t xml:space="preserve"> af</w:t>
      </w:r>
      <w:r w:rsidR="00645073" w:rsidRPr="00C44D5F">
        <w:rPr>
          <w:rFonts w:ascii="Verdana" w:hAnsi="Verdana"/>
          <w:spacing w:val="-3"/>
          <w:sz w:val="20"/>
          <w:szCs w:val="20"/>
        </w:rPr>
        <w:t xml:space="preserve"> van de onderzoeksresultaten.</w:t>
      </w:r>
      <w:r>
        <w:rPr>
          <w:rFonts w:ascii="Verdana" w:hAnsi="Verdana"/>
          <w:spacing w:val="-3"/>
          <w:sz w:val="20"/>
          <w:szCs w:val="20"/>
        </w:rPr>
        <w:t xml:space="preserve"> Aan de hand van deze labels is</w:t>
      </w:r>
      <w:r w:rsidR="00645073" w:rsidRPr="00C44D5F">
        <w:rPr>
          <w:rFonts w:ascii="Verdana" w:hAnsi="Verdana"/>
          <w:spacing w:val="-3"/>
          <w:sz w:val="20"/>
          <w:szCs w:val="20"/>
        </w:rPr>
        <w:t xml:space="preserve"> de vergaarde informatie </w:t>
      </w:r>
      <w:r>
        <w:rPr>
          <w:rFonts w:ascii="Verdana" w:hAnsi="Verdana"/>
          <w:spacing w:val="-3"/>
          <w:sz w:val="20"/>
          <w:szCs w:val="20"/>
        </w:rPr>
        <w:t>gerangschikt en uiteindelijk is de relevante informatie gebruikt in de</w:t>
      </w:r>
      <w:r w:rsidR="00645073" w:rsidRPr="00C44D5F">
        <w:rPr>
          <w:rFonts w:ascii="Verdana" w:hAnsi="Verdana"/>
          <w:spacing w:val="-3"/>
          <w:sz w:val="20"/>
          <w:szCs w:val="20"/>
        </w:rPr>
        <w:t xml:space="preserve"> resultaten. </w:t>
      </w:r>
    </w:p>
    <w:p w14:paraId="7D17D242" w14:textId="3013DFF7" w:rsidR="00645073" w:rsidRPr="00337265" w:rsidRDefault="00337265" w:rsidP="00645073">
      <w:pPr>
        <w:spacing w:line="360" w:lineRule="auto"/>
        <w:rPr>
          <w:rFonts w:ascii="Verdana" w:hAnsi="Verdana"/>
          <w:spacing w:val="-3"/>
          <w:sz w:val="20"/>
          <w:szCs w:val="20"/>
        </w:rPr>
      </w:pPr>
      <w:r>
        <w:rPr>
          <w:rFonts w:ascii="Verdana" w:hAnsi="Verdana"/>
          <w:spacing w:val="-3"/>
          <w:sz w:val="20"/>
          <w:szCs w:val="20"/>
        </w:rPr>
        <w:lastRenderedPageBreak/>
        <w:t>Er wordt bij iedere deelvraag apart aangegeven op welke wijze de gegevens zijn verzameld.</w:t>
      </w:r>
    </w:p>
    <w:p w14:paraId="28823C08" w14:textId="76E20426" w:rsidR="00F24300" w:rsidRDefault="00D05111" w:rsidP="00F24300">
      <w:pPr>
        <w:pStyle w:val="Kop5"/>
      </w:pPr>
      <w:r>
        <w:t>7</w:t>
      </w:r>
      <w:r w:rsidR="004306DE">
        <w:t>.2</w:t>
      </w:r>
      <w:r w:rsidR="00F24300">
        <w:t xml:space="preserve"> Deelvraag 1:</w:t>
      </w:r>
    </w:p>
    <w:p w14:paraId="2745C710" w14:textId="2BAFD07A" w:rsidR="00F24300" w:rsidRPr="00E37693" w:rsidRDefault="00F24300" w:rsidP="00F24300">
      <w:pPr>
        <w:spacing w:line="360" w:lineRule="auto"/>
        <w:rPr>
          <w:rFonts w:ascii="Verdana" w:hAnsi="Verdana"/>
          <w:spacing w:val="-3"/>
          <w:sz w:val="20"/>
          <w:szCs w:val="20"/>
        </w:rPr>
      </w:pPr>
      <w:r>
        <w:rPr>
          <w:rFonts w:ascii="Verdana" w:hAnsi="Verdana"/>
          <w:spacing w:val="-3"/>
          <w:sz w:val="20"/>
          <w:szCs w:val="20"/>
        </w:rPr>
        <w:t>De eerste deelvraag is</w:t>
      </w:r>
      <w:r w:rsidRPr="00E47808">
        <w:rPr>
          <w:rFonts w:ascii="Verdana" w:hAnsi="Verdana"/>
          <w:spacing w:val="-3"/>
          <w:sz w:val="20"/>
          <w:szCs w:val="20"/>
        </w:rPr>
        <w:t xml:space="preserve"> beantwoord door</w:t>
      </w:r>
      <w:r>
        <w:rPr>
          <w:rFonts w:ascii="Verdana" w:hAnsi="Verdana"/>
          <w:spacing w:val="-3"/>
          <w:sz w:val="20"/>
          <w:szCs w:val="20"/>
        </w:rPr>
        <w:t xml:space="preserve"> </w:t>
      </w:r>
      <w:r w:rsidRPr="00E47808">
        <w:rPr>
          <w:rFonts w:ascii="Verdana" w:hAnsi="Verdana"/>
          <w:spacing w:val="-3"/>
          <w:sz w:val="20"/>
          <w:szCs w:val="20"/>
        </w:rPr>
        <w:t xml:space="preserve">middel </w:t>
      </w:r>
      <w:r>
        <w:rPr>
          <w:rFonts w:ascii="Verdana" w:hAnsi="Verdana"/>
          <w:spacing w:val="-3"/>
          <w:sz w:val="20"/>
          <w:szCs w:val="20"/>
        </w:rPr>
        <w:t>van zes semi</w:t>
      </w:r>
      <w:r w:rsidRPr="00E47808">
        <w:rPr>
          <w:rFonts w:ascii="Verdana" w:hAnsi="Verdana"/>
          <w:spacing w:val="-3"/>
          <w:sz w:val="20"/>
          <w:szCs w:val="20"/>
        </w:rPr>
        <w:t>gestructureerde</w:t>
      </w:r>
      <w:r>
        <w:rPr>
          <w:rFonts w:ascii="Verdana" w:hAnsi="Verdana"/>
          <w:spacing w:val="-3"/>
          <w:sz w:val="20"/>
          <w:szCs w:val="20"/>
        </w:rPr>
        <w:t xml:space="preserve"> interviews. Deze interviews zijn</w:t>
      </w:r>
      <w:r w:rsidRPr="00E47808">
        <w:rPr>
          <w:rFonts w:ascii="Verdana" w:hAnsi="Verdana"/>
          <w:spacing w:val="-3"/>
          <w:sz w:val="20"/>
          <w:szCs w:val="20"/>
        </w:rPr>
        <w:t xml:space="preserve"> </w:t>
      </w:r>
      <w:r>
        <w:rPr>
          <w:rFonts w:ascii="Verdana" w:hAnsi="Verdana"/>
          <w:spacing w:val="-3"/>
          <w:sz w:val="20"/>
          <w:szCs w:val="20"/>
        </w:rPr>
        <w:t>afgenomen bij twee de trainers van de training ‘Kiezen voor Verandering’ en vier</w:t>
      </w:r>
      <w:r w:rsidRPr="00E47808">
        <w:rPr>
          <w:rFonts w:ascii="Verdana" w:hAnsi="Verdana"/>
          <w:color w:val="FF0000"/>
          <w:spacing w:val="-3"/>
          <w:sz w:val="20"/>
          <w:szCs w:val="20"/>
        </w:rPr>
        <w:t xml:space="preserve"> </w:t>
      </w:r>
      <w:r w:rsidRPr="00D67B71">
        <w:rPr>
          <w:rFonts w:ascii="Verdana" w:hAnsi="Verdana"/>
          <w:spacing w:val="-3"/>
          <w:sz w:val="20"/>
          <w:szCs w:val="20"/>
        </w:rPr>
        <w:t>licht verstandelijk beperkte ge</w:t>
      </w:r>
      <w:r>
        <w:rPr>
          <w:rFonts w:ascii="Verdana" w:hAnsi="Verdana"/>
          <w:spacing w:val="-3"/>
          <w:sz w:val="20"/>
          <w:szCs w:val="20"/>
        </w:rPr>
        <w:t>detineerden</w:t>
      </w:r>
      <w:r w:rsidRPr="00E47808">
        <w:rPr>
          <w:rFonts w:ascii="Verdana" w:hAnsi="Verdana"/>
          <w:spacing w:val="-3"/>
          <w:sz w:val="20"/>
          <w:szCs w:val="20"/>
        </w:rPr>
        <w:t>.</w:t>
      </w:r>
      <w:r>
        <w:rPr>
          <w:rFonts w:ascii="Verdana" w:hAnsi="Verdana"/>
          <w:spacing w:val="-3"/>
          <w:sz w:val="20"/>
          <w:szCs w:val="20"/>
        </w:rPr>
        <w:t xml:space="preserve"> </w:t>
      </w:r>
      <w:r w:rsidRPr="00E47808">
        <w:rPr>
          <w:rFonts w:ascii="Verdana" w:hAnsi="Verdana"/>
          <w:spacing w:val="-3"/>
          <w:sz w:val="20"/>
          <w:szCs w:val="20"/>
        </w:rPr>
        <w:t xml:space="preserve"> De interviews met </w:t>
      </w:r>
      <w:bookmarkStart w:id="3" w:name="_Hlk10319045"/>
      <w:r w:rsidRPr="00E47808">
        <w:rPr>
          <w:rFonts w:ascii="Verdana" w:hAnsi="Verdana"/>
          <w:spacing w:val="-3"/>
          <w:sz w:val="20"/>
          <w:szCs w:val="20"/>
        </w:rPr>
        <w:t>licht verstandelijk beperkte</w:t>
      </w:r>
      <w:r>
        <w:rPr>
          <w:rFonts w:ascii="Verdana" w:hAnsi="Verdana"/>
          <w:spacing w:val="-3"/>
          <w:sz w:val="20"/>
          <w:szCs w:val="20"/>
        </w:rPr>
        <w:t>n</w:t>
      </w:r>
      <w:r w:rsidRPr="00E47808">
        <w:rPr>
          <w:rFonts w:ascii="Verdana" w:hAnsi="Verdana"/>
          <w:spacing w:val="-3"/>
          <w:sz w:val="20"/>
          <w:szCs w:val="20"/>
        </w:rPr>
        <w:t xml:space="preserve"> </w:t>
      </w:r>
      <w:bookmarkEnd w:id="3"/>
      <w:r>
        <w:rPr>
          <w:rFonts w:ascii="Verdana" w:hAnsi="Verdana"/>
          <w:spacing w:val="-3"/>
          <w:sz w:val="20"/>
          <w:szCs w:val="20"/>
        </w:rPr>
        <w:t>zijn</w:t>
      </w:r>
      <w:r w:rsidRPr="00E47808">
        <w:rPr>
          <w:rFonts w:ascii="Verdana" w:hAnsi="Verdana"/>
          <w:spacing w:val="-3"/>
          <w:sz w:val="20"/>
          <w:szCs w:val="20"/>
        </w:rPr>
        <w:t xml:space="preserve"> </w:t>
      </w:r>
      <w:r w:rsidRPr="00F24300">
        <w:rPr>
          <w:rFonts w:ascii="Verdana" w:hAnsi="Verdana"/>
          <w:spacing w:val="-3"/>
          <w:sz w:val="20"/>
          <w:szCs w:val="20"/>
        </w:rPr>
        <w:t>anders</w:t>
      </w:r>
      <w:r w:rsidRPr="00381290">
        <w:rPr>
          <w:rFonts w:ascii="Verdana" w:hAnsi="Verdana"/>
          <w:color w:val="FF0000"/>
          <w:spacing w:val="-3"/>
          <w:sz w:val="20"/>
          <w:szCs w:val="20"/>
        </w:rPr>
        <w:t xml:space="preserve"> </w:t>
      </w:r>
      <w:r w:rsidRPr="00E47808">
        <w:rPr>
          <w:rFonts w:ascii="Verdana" w:hAnsi="Verdana"/>
          <w:spacing w:val="-3"/>
          <w:sz w:val="20"/>
          <w:szCs w:val="20"/>
        </w:rPr>
        <w:t>dan de interviews m</w:t>
      </w:r>
      <w:r>
        <w:rPr>
          <w:rFonts w:ascii="Verdana" w:hAnsi="Verdana"/>
          <w:spacing w:val="-3"/>
          <w:sz w:val="20"/>
          <w:szCs w:val="20"/>
        </w:rPr>
        <w:t>et de trainers, aangezien beiden</w:t>
      </w:r>
      <w:r w:rsidRPr="00E47808">
        <w:rPr>
          <w:rFonts w:ascii="Verdana" w:hAnsi="Verdana"/>
          <w:spacing w:val="-3"/>
          <w:sz w:val="20"/>
          <w:szCs w:val="20"/>
        </w:rPr>
        <w:t xml:space="preserve"> andere rollen hebben tijdens de trainingen en er rekening moet worden gehouden met het denkniveau van de ge</w:t>
      </w:r>
      <w:r>
        <w:rPr>
          <w:rFonts w:ascii="Verdana" w:hAnsi="Verdana"/>
          <w:spacing w:val="-3"/>
          <w:sz w:val="20"/>
          <w:szCs w:val="20"/>
        </w:rPr>
        <w:t>detineerd</w:t>
      </w:r>
      <w:r w:rsidRPr="00E47808">
        <w:rPr>
          <w:rFonts w:ascii="Verdana" w:hAnsi="Verdana"/>
          <w:spacing w:val="-3"/>
          <w:sz w:val="20"/>
          <w:szCs w:val="20"/>
        </w:rPr>
        <w:t xml:space="preserve">en met </w:t>
      </w:r>
      <w:r>
        <w:rPr>
          <w:rFonts w:ascii="Verdana" w:hAnsi="Verdana"/>
          <w:spacing w:val="-3"/>
          <w:sz w:val="20"/>
          <w:szCs w:val="20"/>
        </w:rPr>
        <w:t xml:space="preserve">een </w:t>
      </w:r>
      <w:r w:rsidRPr="00E47808">
        <w:rPr>
          <w:rFonts w:ascii="Verdana" w:hAnsi="Verdana"/>
          <w:spacing w:val="-3"/>
          <w:sz w:val="20"/>
          <w:szCs w:val="20"/>
        </w:rPr>
        <w:t>licht verstandelijk beperk</w:t>
      </w:r>
      <w:r>
        <w:rPr>
          <w:rFonts w:ascii="Verdana" w:hAnsi="Verdana"/>
          <w:spacing w:val="-3"/>
          <w:sz w:val="20"/>
          <w:szCs w:val="20"/>
        </w:rPr>
        <w:t>ing. Zo zijn de vragen die werden</w:t>
      </w:r>
      <w:r w:rsidRPr="00E47808">
        <w:rPr>
          <w:rFonts w:ascii="Verdana" w:hAnsi="Verdana"/>
          <w:spacing w:val="-3"/>
          <w:sz w:val="20"/>
          <w:szCs w:val="20"/>
        </w:rPr>
        <w:t xml:space="preserve"> gesteld aan licht verstandelijk beperkten v</w:t>
      </w:r>
      <w:r>
        <w:rPr>
          <w:rFonts w:ascii="Verdana" w:hAnsi="Verdana"/>
          <w:spacing w:val="-3"/>
          <w:sz w:val="20"/>
          <w:szCs w:val="20"/>
        </w:rPr>
        <w:t xml:space="preserve">an een begrijpelijk niveau </w:t>
      </w:r>
      <w:r w:rsidRPr="00E47808">
        <w:rPr>
          <w:rFonts w:ascii="Verdana" w:hAnsi="Verdana"/>
          <w:spacing w:val="-3"/>
          <w:sz w:val="20"/>
          <w:szCs w:val="20"/>
        </w:rPr>
        <w:t xml:space="preserve">voor hen. </w:t>
      </w:r>
      <w:r>
        <w:rPr>
          <w:rFonts w:ascii="Verdana" w:hAnsi="Verdana"/>
          <w:spacing w:val="-3"/>
          <w:sz w:val="20"/>
          <w:szCs w:val="20"/>
        </w:rPr>
        <w:t xml:space="preserve">H. Kaal, van het lectoraat van </w:t>
      </w:r>
      <w:r w:rsidRPr="00F24300">
        <w:rPr>
          <w:rFonts w:ascii="Verdana" w:hAnsi="Verdana"/>
          <w:spacing w:val="-3"/>
          <w:sz w:val="20"/>
          <w:szCs w:val="20"/>
        </w:rPr>
        <w:t>licht verstandelijke beperking (LVB)</w:t>
      </w:r>
      <w:r>
        <w:rPr>
          <w:rFonts w:ascii="Verdana" w:hAnsi="Verdana"/>
          <w:color w:val="FF0000"/>
          <w:spacing w:val="-3"/>
          <w:sz w:val="20"/>
          <w:szCs w:val="20"/>
        </w:rPr>
        <w:t xml:space="preserve"> </w:t>
      </w:r>
      <w:r>
        <w:rPr>
          <w:rFonts w:ascii="Verdana" w:hAnsi="Verdana"/>
          <w:spacing w:val="-3"/>
          <w:sz w:val="20"/>
          <w:szCs w:val="20"/>
        </w:rPr>
        <w:t>heeft mij hierbij geadviseerd. D</w:t>
      </w:r>
      <w:r w:rsidRPr="00E47808">
        <w:rPr>
          <w:rFonts w:ascii="Verdana" w:hAnsi="Verdana"/>
          <w:spacing w:val="-3"/>
          <w:sz w:val="20"/>
          <w:szCs w:val="20"/>
        </w:rPr>
        <w:t>e ui</w:t>
      </w:r>
      <w:r>
        <w:rPr>
          <w:rFonts w:ascii="Verdana" w:hAnsi="Verdana"/>
          <w:spacing w:val="-3"/>
          <w:sz w:val="20"/>
          <w:szCs w:val="20"/>
        </w:rPr>
        <w:t>tkomsten uit deze interviews zijn</w:t>
      </w:r>
      <w:r w:rsidRPr="00E47808">
        <w:rPr>
          <w:rFonts w:ascii="Verdana" w:hAnsi="Verdana"/>
          <w:spacing w:val="-3"/>
          <w:sz w:val="20"/>
          <w:szCs w:val="20"/>
        </w:rPr>
        <w:t xml:space="preserve"> </w:t>
      </w:r>
      <w:r>
        <w:rPr>
          <w:rFonts w:ascii="Verdana" w:hAnsi="Verdana"/>
          <w:spacing w:val="-3"/>
          <w:sz w:val="20"/>
          <w:szCs w:val="20"/>
        </w:rPr>
        <w:t>van gelijke waarden</w:t>
      </w:r>
      <w:r w:rsidRPr="00E47808">
        <w:rPr>
          <w:rFonts w:ascii="Verdana" w:hAnsi="Verdana"/>
          <w:spacing w:val="-3"/>
          <w:sz w:val="20"/>
          <w:szCs w:val="20"/>
        </w:rPr>
        <w:t xml:space="preserve"> als de interviews met de trainers, omdat dit onderzoek uiteindelijk voor de gevangenen met </w:t>
      </w:r>
      <w:r w:rsidRPr="00F24300">
        <w:rPr>
          <w:rFonts w:ascii="Verdana" w:hAnsi="Verdana"/>
          <w:spacing w:val="-3"/>
          <w:sz w:val="20"/>
          <w:szCs w:val="20"/>
        </w:rPr>
        <w:t>LVB</w:t>
      </w:r>
      <w:r w:rsidRPr="00E47808">
        <w:rPr>
          <w:rFonts w:ascii="Verdana" w:hAnsi="Verdana"/>
          <w:spacing w:val="-3"/>
          <w:sz w:val="20"/>
          <w:szCs w:val="20"/>
        </w:rPr>
        <w:t xml:space="preserve"> is.</w:t>
      </w:r>
      <w:r>
        <w:rPr>
          <w:rFonts w:ascii="Verdana" w:hAnsi="Verdana"/>
          <w:spacing w:val="-3"/>
          <w:sz w:val="20"/>
          <w:szCs w:val="20"/>
        </w:rPr>
        <w:t xml:space="preserve"> De gedetineerden</w:t>
      </w:r>
      <w:r w:rsidR="00862190">
        <w:rPr>
          <w:rFonts w:ascii="Verdana" w:hAnsi="Verdana"/>
          <w:spacing w:val="-3"/>
          <w:sz w:val="20"/>
          <w:szCs w:val="20"/>
        </w:rPr>
        <w:t xml:space="preserve"> die zijn</w:t>
      </w:r>
      <w:r>
        <w:rPr>
          <w:rFonts w:ascii="Verdana" w:hAnsi="Verdana"/>
          <w:spacing w:val="-3"/>
          <w:sz w:val="20"/>
          <w:szCs w:val="20"/>
        </w:rPr>
        <w:t xml:space="preserve"> geïnterviewd zijn geselecteerd </w:t>
      </w:r>
      <w:r w:rsidRPr="00F24300">
        <w:rPr>
          <w:rFonts w:ascii="Verdana" w:hAnsi="Verdana"/>
          <w:spacing w:val="-3"/>
          <w:sz w:val="20"/>
          <w:szCs w:val="20"/>
        </w:rPr>
        <w:t>door</w:t>
      </w:r>
      <w:r>
        <w:rPr>
          <w:rFonts w:ascii="Verdana" w:hAnsi="Verdana"/>
          <w:spacing w:val="-3"/>
          <w:sz w:val="20"/>
          <w:szCs w:val="20"/>
        </w:rPr>
        <w:t xml:space="preserve"> PI Almelo. Zij hebben rekening gehouden met de bereidheid en mogelijkheid van de gedetineerden. Met mogelijkheid wordt bedoeld of de gedetineerde wel in staat is om dit interview te doen. In de Penitentiaire inrichting zijn mobiele telefoons verboden, daarom zijn de interviews opgenomen met een </w:t>
      </w:r>
      <w:proofErr w:type="spellStart"/>
      <w:r>
        <w:rPr>
          <w:rFonts w:ascii="Verdana" w:hAnsi="Verdana"/>
          <w:spacing w:val="-3"/>
          <w:sz w:val="20"/>
          <w:szCs w:val="20"/>
        </w:rPr>
        <w:t>voicerecorder</w:t>
      </w:r>
      <w:proofErr w:type="spellEnd"/>
      <w:r>
        <w:rPr>
          <w:rFonts w:ascii="Verdana" w:hAnsi="Verdana"/>
          <w:spacing w:val="-3"/>
          <w:sz w:val="20"/>
          <w:szCs w:val="20"/>
        </w:rPr>
        <w:t>. De interviews met de trainers zijn telefonisch afgenomen en opgenomen doormiddel van een speaker.</w:t>
      </w:r>
      <w:r>
        <w:rPr>
          <w:rStyle w:val="Voetnootmarkering"/>
          <w:rFonts w:ascii="Verdana" w:hAnsi="Verdana"/>
          <w:spacing w:val="-3"/>
          <w:sz w:val="20"/>
          <w:szCs w:val="20"/>
        </w:rPr>
        <w:footnoteReference w:id="42"/>
      </w:r>
      <w:r>
        <w:rPr>
          <w:rFonts w:ascii="Verdana" w:hAnsi="Verdana"/>
          <w:spacing w:val="-3"/>
          <w:sz w:val="20"/>
          <w:szCs w:val="20"/>
        </w:rPr>
        <w:t xml:space="preserve"> </w:t>
      </w:r>
    </w:p>
    <w:p w14:paraId="755DBF56" w14:textId="4CB8ECF1" w:rsidR="00F24300" w:rsidRPr="00F24300" w:rsidRDefault="00F24300" w:rsidP="00F24300">
      <w:pPr>
        <w:spacing w:line="360" w:lineRule="auto"/>
        <w:rPr>
          <w:rFonts w:ascii="Verdana" w:hAnsi="Verdana"/>
          <w:spacing w:val="-3"/>
          <w:sz w:val="20"/>
          <w:szCs w:val="20"/>
        </w:rPr>
      </w:pPr>
      <w:r w:rsidRPr="00F24300">
        <w:rPr>
          <w:rFonts w:ascii="Verdana" w:hAnsi="Verdana"/>
          <w:spacing w:val="-3"/>
          <w:sz w:val="20"/>
          <w:szCs w:val="20"/>
        </w:rPr>
        <w:t xml:space="preserve">De reden </w:t>
      </w:r>
      <w:r w:rsidR="00397D90">
        <w:rPr>
          <w:rFonts w:ascii="Verdana" w:hAnsi="Verdana"/>
          <w:spacing w:val="-3"/>
          <w:sz w:val="20"/>
          <w:szCs w:val="20"/>
        </w:rPr>
        <w:t>d</w:t>
      </w:r>
      <w:r w:rsidRPr="00F24300">
        <w:rPr>
          <w:rFonts w:ascii="Verdana" w:hAnsi="Verdana"/>
          <w:spacing w:val="-3"/>
          <w:sz w:val="20"/>
          <w:szCs w:val="20"/>
        </w:rPr>
        <w:t xml:space="preserve">at de trainers zijn geïnterviewd is vanwege het perspectief op de training dat verschillend is van de gedetineerden die zijn geïnterviewd. Hierdoor is hun kijk erg belangrijk. De twee trainers gaven, doordat ze aan de andere kant staan van de training, andere knelpunten dan de gedetineerden. </w:t>
      </w:r>
    </w:p>
    <w:p w14:paraId="15EA347A" w14:textId="649F0FA6" w:rsidR="00645073" w:rsidRDefault="00D05111" w:rsidP="00645073">
      <w:pPr>
        <w:pStyle w:val="Kop5"/>
      </w:pPr>
      <w:r>
        <w:t>7</w:t>
      </w:r>
      <w:r w:rsidR="004306DE">
        <w:t>.3</w:t>
      </w:r>
      <w:r w:rsidR="00F24300">
        <w:t xml:space="preserve"> Deelvraag 2</w:t>
      </w:r>
      <w:r w:rsidR="00645073">
        <w:t>:</w:t>
      </w:r>
    </w:p>
    <w:p w14:paraId="54EBE198" w14:textId="130BD7D9" w:rsidR="00645073" w:rsidRPr="00337265" w:rsidRDefault="000540F7" w:rsidP="00645073">
      <w:pPr>
        <w:spacing w:line="360" w:lineRule="auto"/>
        <w:rPr>
          <w:rFonts w:ascii="Verdana" w:hAnsi="Verdana"/>
          <w:color w:val="FF0000"/>
          <w:spacing w:val="-3"/>
          <w:sz w:val="20"/>
          <w:szCs w:val="20"/>
        </w:rPr>
      </w:pPr>
      <w:r>
        <w:rPr>
          <w:rFonts w:ascii="Verdana" w:hAnsi="Verdana"/>
          <w:spacing w:val="-3"/>
          <w:sz w:val="20"/>
          <w:szCs w:val="20"/>
        </w:rPr>
        <w:t>De tweede</w:t>
      </w:r>
      <w:r w:rsidR="00645073" w:rsidRPr="00F24300">
        <w:rPr>
          <w:rFonts w:ascii="Verdana" w:hAnsi="Verdana"/>
          <w:spacing w:val="-3"/>
          <w:sz w:val="20"/>
          <w:szCs w:val="20"/>
        </w:rPr>
        <w:t xml:space="preserve"> deelvraag </w:t>
      </w:r>
      <w:r w:rsidR="00337265" w:rsidRPr="00F24300">
        <w:rPr>
          <w:rFonts w:ascii="Verdana" w:hAnsi="Verdana"/>
          <w:spacing w:val="-3"/>
          <w:sz w:val="20"/>
          <w:szCs w:val="20"/>
        </w:rPr>
        <w:t>is</w:t>
      </w:r>
      <w:r w:rsidR="00645073" w:rsidRPr="00F24300">
        <w:rPr>
          <w:rFonts w:ascii="Verdana" w:hAnsi="Verdana"/>
          <w:spacing w:val="-3"/>
          <w:sz w:val="20"/>
          <w:szCs w:val="20"/>
        </w:rPr>
        <w:t xml:space="preserve"> beantwoord door middel van </w:t>
      </w:r>
      <w:r w:rsidR="00337265" w:rsidRPr="00F24300">
        <w:rPr>
          <w:rFonts w:ascii="Verdana" w:hAnsi="Verdana"/>
          <w:spacing w:val="-3"/>
          <w:sz w:val="20"/>
          <w:szCs w:val="20"/>
        </w:rPr>
        <w:t>twee</w:t>
      </w:r>
      <w:r w:rsidR="00645073" w:rsidRPr="00F24300">
        <w:rPr>
          <w:rFonts w:ascii="Verdana" w:hAnsi="Verdana"/>
          <w:spacing w:val="-3"/>
          <w:sz w:val="20"/>
          <w:szCs w:val="20"/>
        </w:rPr>
        <w:t xml:space="preserve"> semigestructureerd</w:t>
      </w:r>
      <w:r w:rsidR="00337265" w:rsidRPr="00F24300">
        <w:rPr>
          <w:rFonts w:ascii="Verdana" w:hAnsi="Verdana"/>
          <w:spacing w:val="-3"/>
          <w:sz w:val="20"/>
          <w:szCs w:val="20"/>
        </w:rPr>
        <w:t>e</w:t>
      </w:r>
      <w:r w:rsidR="00645073" w:rsidRPr="00F24300">
        <w:rPr>
          <w:rFonts w:ascii="Verdana" w:hAnsi="Verdana"/>
          <w:spacing w:val="-3"/>
          <w:sz w:val="20"/>
          <w:szCs w:val="20"/>
        </w:rPr>
        <w:t xml:space="preserve"> interview</w:t>
      </w:r>
      <w:r w:rsidR="00337265" w:rsidRPr="00F24300">
        <w:rPr>
          <w:rFonts w:ascii="Verdana" w:hAnsi="Verdana"/>
          <w:spacing w:val="-3"/>
          <w:sz w:val="20"/>
          <w:szCs w:val="20"/>
        </w:rPr>
        <w:t>s</w:t>
      </w:r>
      <w:r w:rsidR="00645073" w:rsidRPr="00F24300">
        <w:rPr>
          <w:rFonts w:ascii="Verdana" w:hAnsi="Verdana"/>
          <w:spacing w:val="-3"/>
          <w:sz w:val="20"/>
          <w:szCs w:val="20"/>
        </w:rPr>
        <w:t xml:space="preserve">.  </w:t>
      </w:r>
      <w:r w:rsidR="00337265" w:rsidRPr="00F24300">
        <w:rPr>
          <w:rFonts w:ascii="Verdana" w:hAnsi="Verdana"/>
          <w:spacing w:val="-3"/>
          <w:sz w:val="20"/>
          <w:szCs w:val="20"/>
        </w:rPr>
        <w:t>D</w:t>
      </w:r>
      <w:r w:rsidR="00645073" w:rsidRPr="00F24300">
        <w:rPr>
          <w:rFonts w:ascii="Verdana" w:hAnsi="Verdana"/>
          <w:spacing w:val="-3"/>
          <w:sz w:val="20"/>
          <w:szCs w:val="20"/>
        </w:rPr>
        <w:t xml:space="preserve">oor vragen te stellen </w:t>
      </w:r>
      <w:r w:rsidR="00337265" w:rsidRPr="00F24300">
        <w:rPr>
          <w:rFonts w:ascii="Verdana" w:hAnsi="Verdana"/>
          <w:spacing w:val="-3"/>
          <w:sz w:val="20"/>
          <w:szCs w:val="20"/>
        </w:rPr>
        <w:t>is er een beeld verkregen over</w:t>
      </w:r>
      <w:r w:rsidR="00645073" w:rsidRPr="00F24300">
        <w:rPr>
          <w:rFonts w:ascii="Verdana" w:hAnsi="Verdana"/>
          <w:spacing w:val="-3"/>
          <w:sz w:val="20"/>
          <w:szCs w:val="20"/>
        </w:rPr>
        <w:t xml:space="preserve"> hoe op dit moment de trainingen worde</w:t>
      </w:r>
      <w:r w:rsidR="00F24300" w:rsidRPr="00F24300">
        <w:rPr>
          <w:rFonts w:ascii="Verdana" w:hAnsi="Verdana"/>
          <w:spacing w:val="-3"/>
          <w:sz w:val="20"/>
          <w:szCs w:val="20"/>
        </w:rPr>
        <w:t>n gegeven en hoe er wordt omgegaan met het gedrag en met de intelligentie van licht verstandelijk beperkten</w:t>
      </w:r>
      <w:r w:rsidR="00645073" w:rsidRPr="00F24300">
        <w:rPr>
          <w:rFonts w:ascii="Verdana" w:hAnsi="Verdana"/>
          <w:spacing w:val="-3"/>
          <w:sz w:val="20"/>
          <w:szCs w:val="20"/>
        </w:rPr>
        <w:t>.</w:t>
      </w:r>
      <w:r w:rsidR="00F24300" w:rsidRPr="00F24300">
        <w:rPr>
          <w:rFonts w:ascii="Verdana" w:hAnsi="Verdana"/>
          <w:spacing w:val="-3"/>
          <w:sz w:val="20"/>
          <w:szCs w:val="20"/>
        </w:rPr>
        <w:t xml:space="preserve"> Voor deze deelvraag zijn de twee trainers van de training ‘Kiezen voor Verandering’ geïnterviewd</w:t>
      </w:r>
      <w:r w:rsidR="00645073" w:rsidRPr="00F24300">
        <w:rPr>
          <w:rFonts w:ascii="Verdana" w:hAnsi="Verdana"/>
          <w:spacing w:val="-3"/>
          <w:sz w:val="20"/>
          <w:szCs w:val="20"/>
        </w:rPr>
        <w:t xml:space="preserve">. Zij hebben de meeste ervaringen met de trainingen en weten precies wat wel en wat niet werkt. </w:t>
      </w:r>
      <w:r w:rsidR="00606878" w:rsidRPr="00606878">
        <w:rPr>
          <w:rFonts w:ascii="Verdana" w:hAnsi="Verdana"/>
          <w:spacing w:val="-3"/>
          <w:sz w:val="20"/>
          <w:szCs w:val="20"/>
        </w:rPr>
        <w:t xml:space="preserve">Eén van de </w:t>
      </w:r>
      <w:r w:rsidR="00AA3535" w:rsidRPr="00606878">
        <w:rPr>
          <w:rFonts w:ascii="Verdana" w:hAnsi="Verdana"/>
          <w:spacing w:val="-3"/>
          <w:sz w:val="20"/>
          <w:szCs w:val="20"/>
        </w:rPr>
        <w:t>geïnterviewde</w:t>
      </w:r>
      <w:r w:rsidR="00AA3535">
        <w:rPr>
          <w:rFonts w:ascii="Verdana" w:hAnsi="Verdana"/>
          <w:spacing w:val="-3"/>
          <w:sz w:val="20"/>
          <w:szCs w:val="20"/>
        </w:rPr>
        <w:t>n</w:t>
      </w:r>
      <w:r w:rsidR="00606878" w:rsidRPr="00606878">
        <w:rPr>
          <w:rFonts w:ascii="Verdana" w:hAnsi="Verdana"/>
          <w:spacing w:val="-3"/>
          <w:sz w:val="20"/>
          <w:szCs w:val="20"/>
        </w:rPr>
        <w:t xml:space="preserve"> is</w:t>
      </w:r>
      <w:r w:rsidR="00645073" w:rsidRPr="00606878">
        <w:rPr>
          <w:rFonts w:ascii="Verdana" w:hAnsi="Verdana"/>
          <w:spacing w:val="-3"/>
          <w:sz w:val="20"/>
          <w:szCs w:val="20"/>
        </w:rPr>
        <w:t xml:space="preserve"> </w:t>
      </w:r>
      <w:r w:rsidR="00106F4F" w:rsidRPr="00606878">
        <w:rPr>
          <w:rFonts w:ascii="Verdana" w:hAnsi="Verdana"/>
          <w:spacing w:val="-3"/>
          <w:sz w:val="20"/>
          <w:szCs w:val="20"/>
        </w:rPr>
        <w:t>coördinator Herstel en Re-integratie en tevens trainer van ‘Kiezen voor Verandering’ binnen PI Almelo.</w:t>
      </w:r>
      <w:r w:rsidR="00606878" w:rsidRPr="00606878">
        <w:rPr>
          <w:rFonts w:ascii="Verdana" w:hAnsi="Verdana"/>
          <w:spacing w:val="-3"/>
          <w:sz w:val="20"/>
          <w:szCs w:val="20"/>
        </w:rPr>
        <w:t xml:space="preserve"> De tweede geïnterviewde is ook trainer van ‘Kiezen voor Verandering’. Dezen zijn tevens de twee trainers die zijn geïnterviewd voor deelvraag 1.</w:t>
      </w:r>
    </w:p>
    <w:p w14:paraId="730ECD6B" w14:textId="3394BC61" w:rsidR="00645073" w:rsidRDefault="00D05111" w:rsidP="00645073">
      <w:pPr>
        <w:pStyle w:val="Kop5"/>
      </w:pPr>
      <w:r>
        <w:t>7</w:t>
      </w:r>
      <w:r w:rsidR="004306DE">
        <w:t>.4</w:t>
      </w:r>
      <w:r w:rsidR="00645073">
        <w:t xml:space="preserve"> Kwal</w:t>
      </w:r>
      <w:r w:rsidR="00F24300">
        <w:t>iteit deelvraag 2</w:t>
      </w:r>
      <w:r w:rsidR="00645073">
        <w:t>:</w:t>
      </w:r>
    </w:p>
    <w:p w14:paraId="19EB7F87" w14:textId="7CF6845A" w:rsidR="00645073" w:rsidRPr="00984DDC" w:rsidRDefault="00F24300" w:rsidP="00645073">
      <w:pPr>
        <w:spacing w:line="360" w:lineRule="auto"/>
        <w:rPr>
          <w:rFonts w:ascii="Verdana" w:hAnsi="Verdana"/>
          <w:spacing w:val="-3"/>
          <w:sz w:val="20"/>
          <w:szCs w:val="20"/>
        </w:rPr>
      </w:pPr>
      <w:r>
        <w:rPr>
          <w:rFonts w:ascii="Verdana" w:hAnsi="Verdana"/>
          <w:spacing w:val="-3"/>
          <w:sz w:val="20"/>
          <w:szCs w:val="20"/>
        </w:rPr>
        <w:t xml:space="preserve">Door de ervaring van de twee trainers kan ervan uit worden gegaan dat de informatie die wordt gegeven betrouwbaar is. Met deze informatie is er onderzocht welke interventies in </w:t>
      </w:r>
      <w:r>
        <w:rPr>
          <w:rFonts w:ascii="Verdana" w:hAnsi="Verdana"/>
          <w:spacing w:val="-3"/>
          <w:sz w:val="20"/>
          <w:szCs w:val="20"/>
        </w:rPr>
        <w:lastRenderedPageBreak/>
        <w:t xml:space="preserve">de praktijk worden gebruikt in de omgang met licht verstandelijk beperkte gedetineerden. Op die manier is er geprobeerd een beter beeld te krijgen van de training. </w:t>
      </w:r>
    </w:p>
    <w:p w14:paraId="40BEDADE" w14:textId="150C5DAD" w:rsidR="00645073" w:rsidRPr="00E47808" w:rsidRDefault="00D05111" w:rsidP="00645073">
      <w:pPr>
        <w:pStyle w:val="Kop5"/>
      </w:pPr>
      <w:r>
        <w:t>7</w:t>
      </w:r>
      <w:r w:rsidR="00645073">
        <w:t>.5 Deelvraag 3</w:t>
      </w:r>
      <w:r w:rsidR="00645073" w:rsidRPr="00E47808">
        <w:t>:</w:t>
      </w:r>
    </w:p>
    <w:p w14:paraId="74DF494B" w14:textId="28C6D0DF" w:rsidR="00645073" w:rsidRDefault="00F24300" w:rsidP="00645073">
      <w:pPr>
        <w:spacing w:line="360" w:lineRule="auto"/>
        <w:rPr>
          <w:rFonts w:ascii="Verdana" w:hAnsi="Verdana"/>
          <w:sz w:val="20"/>
          <w:szCs w:val="20"/>
        </w:rPr>
      </w:pPr>
      <w:r>
        <w:rPr>
          <w:rFonts w:ascii="Verdana" w:hAnsi="Verdana"/>
          <w:sz w:val="20"/>
          <w:szCs w:val="20"/>
        </w:rPr>
        <w:t>Bij deelvraag 3  is er</w:t>
      </w:r>
      <w:r w:rsidR="00645073">
        <w:rPr>
          <w:rFonts w:ascii="Verdana" w:hAnsi="Verdana"/>
          <w:sz w:val="20"/>
          <w:szCs w:val="20"/>
        </w:rPr>
        <w:t xml:space="preserve"> gebruik</w:t>
      </w:r>
      <w:r>
        <w:rPr>
          <w:rFonts w:ascii="Verdana" w:hAnsi="Verdana"/>
          <w:sz w:val="20"/>
          <w:szCs w:val="20"/>
        </w:rPr>
        <w:t xml:space="preserve"> gemaakt</w:t>
      </w:r>
      <w:r w:rsidR="00645073">
        <w:rPr>
          <w:rFonts w:ascii="Verdana" w:hAnsi="Verdana"/>
          <w:sz w:val="20"/>
          <w:szCs w:val="20"/>
        </w:rPr>
        <w:t xml:space="preserve"> van l</w:t>
      </w:r>
      <w:r>
        <w:rPr>
          <w:rFonts w:ascii="Verdana" w:hAnsi="Verdana"/>
          <w:sz w:val="20"/>
          <w:szCs w:val="20"/>
        </w:rPr>
        <w:t>iteratuuronderzoek</w:t>
      </w:r>
      <w:r w:rsidR="00645073">
        <w:rPr>
          <w:rFonts w:ascii="Verdana" w:hAnsi="Verdana"/>
          <w:sz w:val="20"/>
          <w:szCs w:val="20"/>
        </w:rPr>
        <w:t>.</w:t>
      </w:r>
    </w:p>
    <w:p w14:paraId="6C15151C" w14:textId="77777777" w:rsidR="00CD4A52" w:rsidRDefault="007D0237" w:rsidP="006601B2">
      <w:pPr>
        <w:spacing w:line="360" w:lineRule="auto"/>
        <w:rPr>
          <w:rFonts w:ascii="Verdana" w:hAnsi="Verdana"/>
          <w:sz w:val="20"/>
          <w:szCs w:val="20"/>
        </w:rPr>
      </w:pPr>
      <w:r>
        <w:rPr>
          <w:rFonts w:ascii="Verdana" w:hAnsi="Verdana"/>
          <w:sz w:val="20"/>
          <w:szCs w:val="20"/>
        </w:rPr>
        <w:t xml:space="preserve">Binnen de literatuur is er </w:t>
      </w:r>
      <w:r w:rsidR="00F24300">
        <w:rPr>
          <w:rFonts w:ascii="Verdana" w:hAnsi="Verdana"/>
          <w:sz w:val="20"/>
          <w:szCs w:val="20"/>
        </w:rPr>
        <w:t xml:space="preserve">gezocht naar </w:t>
      </w:r>
      <w:r w:rsidR="000949B0">
        <w:rPr>
          <w:rFonts w:ascii="Verdana" w:hAnsi="Verdana"/>
          <w:sz w:val="20"/>
          <w:szCs w:val="20"/>
        </w:rPr>
        <w:t>interventies die wetenschappelijk zijn erkend en toepasbaar zijn binnen de training ‘Kiezen voor Verandering’. Hierbij</w:t>
      </w:r>
      <w:r>
        <w:rPr>
          <w:rFonts w:ascii="Verdana" w:hAnsi="Verdana"/>
          <w:sz w:val="20"/>
          <w:szCs w:val="20"/>
        </w:rPr>
        <w:t xml:space="preserve"> is er</w:t>
      </w:r>
      <w:r w:rsidR="000949B0">
        <w:rPr>
          <w:rFonts w:ascii="Verdana" w:hAnsi="Verdana"/>
          <w:sz w:val="20"/>
          <w:szCs w:val="20"/>
        </w:rPr>
        <w:t xml:space="preserve"> bekeken of de literatuur vaak terugkomt in zoekresultaten en of dit onderzoek door andere trainingen en pr</w:t>
      </w:r>
      <w:r>
        <w:rPr>
          <w:rFonts w:ascii="Verdana" w:hAnsi="Verdana"/>
          <w:sz w:val="20"/>
          <w:szCs w:val="20"/>
        </w:rPr>
        <w:t xml:space="preserve">ofessionals ook wordt gebruikt. </w:t>
      </w:r>
      <w:r w:rsidR="000949B0">
        <w:rPr>
          <w:rFonts w:ascii="Verdana" w:hAnsi="Verdana"/>
          <w:sz w:val="20"/>
          <w:szCs w:val="20"/>
        </w:rPr>
        <w:t xml:space="preserve"> </w:t>
      </w:r>
    </w:p>
    <w:p w14:paraId="156D6048" w14:textId="77777777" w:rsidR="00CD4A52" w:rsidRDefault="00CD4A52">
      <w:pPr>
        <w:rPr>
          <w:rFonts w:ascii="Verdana" w:hAnsi="Verdana"/>
          <w:sz w:val="20"/>
          <w:szCs w:val="20"/>
        </w:rPr>
      </w:pPr>
      <w:r>
        <w:rPr>
          <w:rFonts w:ascii="Verdana" w:hAnsi="Verdana"/>
          <w:sz w:val="20"/>
          <w:szCs w:val="20"/>
        </w:rPr>
        <w:br w:type="page"/>
      </w:r>
    </w:p>
    <w:p w14:paraId="61840E59" w14:textId="77777777" w:rsidR="00CD4A52" w:rsidRPr="004F68B8" w:rsidRDefault="00CD4A52" w:rsidP="00CD4A52">
      <w:pPr>
        <w:pStyle w:val="Kop2"/>
        <w:ind w:left="360" w:hanging="360"/>
        <w:rPr>
          <w:b/>
          <w:bCs/>
        </w:rPr>
      </w:pPr>
      <w:r w:rsidRPr="004F68B8">
        <w:lastRenderedPageBreak/>
        <w:t>Resultaten</w:t>
      </w:r>
    </w:p>
    <w:p w14:paraId="222750AA" w14:textId="77777777" w:rsidR="00CD4A52" w:rsidRDefault="00CD4A52" w:rsidP="00CD4A52">
      <w:pPr>
        <w:pStyle w:val="Kop2"/>
        <w:ind w:left="360" w:hanging="360"/>
        <w:rPr>
          <w:b/>
          <w:bCs/>
        </w:rPr>
      </w:pPr>
    </w:p>
    <w:p w14:paraId="594E458D" w14:textId="405BCE83" w:rsidR="00CD4A52" w:rsidRPr="004F68B8" w:rsidRDefault="00D05111" w:rsidP="00CD4A52">
      <w:pPr>
        <w:pStyle w:val="Kop2"/>
        <w:ind w:left="360" w:hanging="360"/>
        <w:rPr>
          <w:b/>
          <w:bCs/>
        </w:rPr>
      </w:pPr>
      <w:r>
        <w:t>8</w:t>
      </w:r>
      <w:r w:rsidR="00CD4A52" w:rsidRPr="004F68B8">
        <w:t xml:space="preserve"> a. Welke knelpunten op het gebied van toegankelijkheid van de training</w:t>
      </w:r>
      <w:r w:rsidR="00CD4A52">
        <w:t xml:space="preserve"> </w:t>
      </w:r>
      <w:bookmarkStart w:id="4" w:name="_Hlk10397909"/>
      <w:r w:rsidR="00CD4A52">
        <w:t>‘</w:t>
      </w:r>
      <w:r w:rsidR="00CD4A52" w:rsidRPr="00401847">
        <w:rPr>
          <w:iCs/>
        </w:rPr>
        <w:t>Kiezen voor Verandering’</w:t>
      </w:r>
      <w:bookmarkEnd w:id="4"/>
      <w:r w:rsidR="00CD4A52" w:rsidRPr="004F68B8">
        <w:t xml:space="preserve">, worden nu ondervonden door </w:t>
      </w:r>
      <w:r w:rsidR="00CD4A52">
        <w:t>de trainers</w:t>
      </w:r>
      <w:r w:rsidR="00CD4A52" w:rsidRPr="004F68B8">
        <w:t xml:space="preserve"> waardoor doelen niet bereikt worden?</w:t>
      </w:r>
    </w:p>
    <w:p w14:paraId="2ACF0A1D" w14:textId="77777777" w:rsidR="00CD4A52" w:rsidRDefault="00CD4A52" w:rsidP="00CD4A52"/>
    <w:p w14:paraId="63C3D6D8" w14:textId="6F5AFBD6" w:rsidR="00CD4A52" w:rsidRPr="00420579" w:rsidRDefault="00CD4A52" w:rsidP="00CD4A52">
      <w:pPr>
        <w:spacing w:line="360" w:lineRule="auto"/>
        <w:rPr>
          <w:rFonts w:ascii="Verdana" w:hAnsi="Verdana"/>
          <w:sz w:val="20"/>
          <w:szCs w:val="20"/>
        </w:rPr>
      </w:pPr>
      <w:r w:rsidRPr="00420579">
        <w:rPr>
          <w:rFonts w:ascii="Verdana" w:hAnsi="Verdana"/>
          <w:sz w:val="20"/>
          <w:szCs w:val="20"/>
        </w:rPr>
        <w:t xml:space="preserve">Op de vraag welke knelpunten de trainers ondervonden </w:t>
      </w:r>
      <w:r>
        <w:rPr>
          <w:rFonts w:ascii="Verdana" w:hAnsi="Verdana"/>
          <w:sz w:val="20"/>
          <w:szCs w:val="20"/>
        </w:rPr>
        <w:t>bij de training ‘</w:t>
      </w:r>
      <w:r w:rsidRPr="00443BE0">
        <w:rPr>
          <w:rFonts w:ascii="Verdana" w:hAnsi="Verdana"/>
          <w:iCs/>
          <w:sz w:val="20"/>
          <w:szCs w:val="20"/>
        </w:rPr>
        <w:t xml:space="preserve">Kiezen voor Verandering’ </w:t>
      </w:r>
      <w:r w:rsidRPr="00420579">
        <w:rPr>
          <w:rFonts w:ascii="Verdana" w:hAnsi="Verdana"/>
          <w:sz w:val="20"/>
          <w:szCs w:val="20"/>
        </w:rPr>
        <w:t>met licht verstandelijk beperkte gedetineerde</w:t>
      </w:r>
      <w:r>
        <w:rPr>
          <w:rFonts w:ascii="Verdana" w:hAnsi="Verdana"/>
          <w:sz w:val="20"/>
          <w:szCs w:val="20"/>
        </w:rPr>
        <w:t>n</w:t>
      </w:r>
      <w:r w:rsidRPr="00420579">
        <w:rPr>
          <w:rFonts w:ascii="Verdana" w:hAnsi="Verdana"/>
          <w:sz w:val="20"/>
          <w:szCs w:val="20"/>
        </w:rPr>
        <w:t>, kwam</w:t>
      </w:r>
      <w:r>
        <w:rPr>
          <w:rFonts w:ascii="Verdana" w:hAnsi="Verdana"/>
          <w:sz w:val="20"/>
          <w:szCs w:val="20"/>
        </w:rPr>
        <w:t>en er problemen</w:t>
      </w:r>
      <w:r w:rsidRPr="00420579">
        <w:rPr>
          <w:rFonts w:ascii="Verdana" w:hAnsi="Verdana"/>
          <w:sz w:val="20"/>
          <w:szCs w:val="20"/>
        </w:rPr>
        <w:t xml:space="preserve"> op </w:t>
      </w:r>
      <w:r>
        <w:rPr>
          <w:rFonts w:ascii="Verdana" w:hAnsi="Verdana"/>
          <w:sz w:val="20"/>
          <w:szCs w:val="20"/>
        </w:rPr>
        <w:t>de volgende</w:t>
      </w:r>
      <w:r w:rsidRPr="00420579">
        <w:rPr>
          <w:rFonts w:ascii="Verdana" w:hAnsi="Verdana"/>
          <w:sz w:val="20"/>
          <w:szCs w:val="20"/>
        </w:rPr>
        <w:t xml:space="preserve"> gebied</w:t>
      </w:r>
      <w:r>
        <w:rPr>
          <w:rFonts w:ascii="Verdana" w:hAnsi="Verdana"/>
          <w:sz w:val="20"/>
          <w:szCs w:val="20"/>
        </w:rPr>
        <w:t>en naar voren: op het gebied</w:t>
      </w:r>
      <w:r w:rsidRPr="00420579">
        <w:rPr>
          <w:rFonts w:ascii="Verdana" w:hAnsi="Verdana"/>
          <w:sz w:val="20"/>
          <w:szCs w:val="20"/>
        </w:rPr>
        <w:t xml:space="preserve"> van begeleiding, </w:t>
      </w:r>
      <w:r w:rsidR="00397D90">
        <w:rPr>
          <w:rFonts w:ascii="Verdana" w:hAnsi="Verdana"/>
          <w:sz w:val="20"/>
          <w:szCs w:val="20"/>
        </w:rPr>
        <w:t>opbouw,</w:t>
      </w:r>
      <w:r>
        <w:rPr>
          <w:rFonts w:ascii="Verdana" w:hAnsi="Verdana"/>
          <w:sz w:val="20"/>
          <w:szCs w:val="20"/>
        </w:rPr>
        <w:t xml:space="preserve"> deelnemers, </w:t>
      </w:r>
      <w:r w:rsidRPr="00420579">
        <w:rPr>
          <w:rFonts w:ascii="Verdana" w:hAnsi="Verdana"/>
          <w:sz w:val="20"/>
          <w:szCs w:val="20"/>
        </w:rPr>
        <w:t>motivatie</w:t>
      </w:r>
      <w:r w:rsidR="00397D90">
        <w:rPr>
          <w:rFonts w:ascii="Verdana" w:hAnsi="Verdana"/>
          <w:sz w:val="20"/>
          <w:szCs w:val="20"/>
        </w:rPr>
        <w:t>,</w:t>
      </w:r>
      <w:r>
        <w:rPr>
          <w:rFonts w:ascii="Verdana" w:hAnsi="Verdana"/>
          <w:sz w:val="20"/>
          <w:szCs w:val="20"/>
        </w:rPr>
        <w:t xml:space="preserve"> </w:t>
      </w:r>
      <w:r w:rsidRPr="00420579">
        <w:rPr>
          <w:rFonts w:ascii="Verdana" w:hAnsi="Verdana"/>
          <w:sz w:val="20"/>
          <w:szCs w:val="20"/>
        </w:rPr>
        <w:t>participatie, gedrag en niveau van de training.</w:t>
      </w:r>
    </w:p>
    <w:p w14:paraId="6B161447" w14:textId="48260857" w:rsidR="00CD4A52" w:rsidRDefault="00D05111" w:rsidP="00CD4A52">
      <w:pPr>
        <w:pStyle w:val="Kop5"/>
      </w:pPr>
      <w:r>
        <w:t>8</w:t>
      </w:r>
      <w:r w:rsidR="00CD4A52">
        <w:t>a.1  Begeleiding van licht verstandelijk beperkte gedetineerden:</w:t>
      </w:r>
    </w:p>
    <w:p w14:paraId="4914D2A4" w14:textId="3D4FDCD0" w:rsidR="00CD4A52" w:rsidRPr="00420579" w:rsidRDefault="00CD4A52" w:rsidP="00CD4A52">
      <w:pPr>
        <w:spacing w:line="360" w:lineRule="auto"/>
        <w:rPr>
          <w:rFonts w:ascii="Verdana" w:hAnsi="Verdana"/>
          <w:sz w:val="20"/>
          <w:szCs w:val="20"/>
        </w:rPr>
      </w:pPr>
      <w:r w:rsidRPr="00420579">
        <w:rPr>
          <w:rFonts w:ascii="Verdana" w:hAnsi="Verdana"/>
          <w:sz w:val="20"/>
          <w:szCs w:val="20"/>
        </w:rPr>
        <w:t>Een licht verstandelijke beperking brengt veel problematiek mee binnen de begeleiding voor de training. Zo gaven beide trainers aan dat ze moeite hadden met de houding van de licht verstandelijk beperk</w:t>
      </w:r>
      <w:r>
        <w:rPr>
          <w:rFonts w:ascii="Verdana" w:hAnsi="Verdana"/>
          <w:sz w:val="20"/>
          <w:szCs w:val="20"/>
        </w:rPr>
        <w:t>ten</w:t>
      </w:r>
      <w:r w:rsidRPr="00420579">
        <w:rPr>
          <w:rFonts w:ascii="Verdana" w:hAnsi="Verdana"/>
          <w:sz w:val="20"/>
          <w:szCs w:val="20"/>
        </w:rPr>
        <w:t xml:space="preserve">. </w:t>
      </w:r>
      <w:r>
        <w:rPr>
          <w:rFonts w:ascii="Verdana" w:hAnsi="Verdana"/>
          <w:sz w:val="20"/>
          <w:szCs w:val="20"/>
        </w:rPr>
        <w:t>B</w:t>
      </w:r>
      <w:r w:rsidRPr="00420579">
        <w:rPr>
          <w:rFonts w:ascii="Verdana" w:hAnsi="Verdana"/>
          <w:sz w:val="20"/>
          <w:szCs w:val="20"/>
        </w:rPr>
        <w:t xml:space="preserve">eide trainers zagen </w:t>
      </w:r>
      <w:r>
        <w:rPr>
          <w:rFonts w:ascii="Verdana" w:hAnsi="Verdana"/>
          <w:sz w:val="20"/>
          <w:szCs w:val="20"/>
        </w:rPr>
        <w:t xml:space="preserve">dit </w:t>
      </w:r>
      <w:r w:rsidRPr="00420579">
        <w:rPr>
          <w:rFonts w:ascii="Verdana" w:hAnsi="Verdana"/>
          <w:sz w:val="20"/>
          <w:szCs w:val="20"/>
        </w:rPr>
        <w:t xml:space="preserve">als een vorm van </w:t>
      </w:r>
      <w:r w:rsidR="003A7B0D" w:rsidRPr="003A7B0D">
        <w:rPr>
          <w:rFonts w:ascii="Verdana" w:hAnsi="Verdana"/>
          <w:sz w:val="20"/>
          <w:szCs w:val="20"/>
        </w:rPr>
        <w:t>zelf beschermend gedrag</w:t>
      </w:r>
      <w:r w:rsidRPr="003A7B0D">
        <w:rPr>
          <w:rFonts w:ascii="Verdana" w:hAnsi="Verdana"/>
          <w:sz w:val="20"/>
          <w:szCs w:val="20"/>
        </w:rPr>
        <w:t xml:space="preserve">. </w:t>
      </w:r>
    </w:p>
    <w:p w14:paraId="3EE1B851" w14:textId="77777777" w:rsidR="00CD4A52" w:rsidRPr="00420579" w:rsidRDefault="00CD4A52" w:rsidP="00CD4A52">
      <w:pPr>
        <w:spacing w:line="360" w:lineRule="auto"/>
        <w:rPr>
          <w:rFonts w:ascii="Verdana" w:hAnsi="Verdana"/>
          <w:i/>
          <w:sz w:val="20"/>
          <w:szCs w:val="20"/>
        </w:rPr>
      </w:pPr>
      <w:r w:rsidRPr="00420579">
        <w:rPr>
          <w:rFonts w:ascii="Verdana" w:hAnsi="Verdana"/>
          <w:i/>
          <w:sz w:val="20"/>
          <w:szCs w:val="20"/>
        </w:rPr>
        <w:t xml:space="preserve">‘Ik denk dat </w:t>
      </w:r>
      <w:proofErr w:type="spellStart"/>
      <w:r w:rsidRPr="00420579">
        <w:rPr>
          <w:rFonts w:ascii="Verdana" w:hAnsi="Verdana"/>
          <w:i/>
          <w:sz w:val="20"/>
          <w:szCs w:val="20"/>
        </w:rPr>
        <w:t>LVB’ers</w:t>
      </w:r>
      <w:proofErr w:type="spellEnd"/>
      <w:r w:rsidRPr="00420579">
        <w:rPr>
          <w:rFonts w:ascii="Verdana" w:hAnsi="Verdana"/>
          <w:i/>
          <w:sz w:val="20"/>
          <w:szCs w:val="20"/>
        </w:rPr>
        <w:t xml:space="preserve"> als </w:t>
      </w:r>
      <w:proofErr w:type="spellStart"/>
      <w:r w:rsidRPr="00420579">
        <w:rPr>
          <w:rFonts w:ascii="Verdana" w:hAnsi="Verdana"/>
          <w:i/>
          <w:sz w:val="20"/>
          <w:szCs w:val="20"/>
        </w:rPr>
        <w:t>copingsgedrag</w:t>
      </w:r>
      <w:proofErr w:type="spellEnd"/>
      <w:r w:rsidRPr="00420579">
        <w:rPr>
          <w:rFonts w:ascii="Verdana" w:hAnsi="Verdana"/>
          <w:i/>
          <w:sz w:val="20"/>
          <w:szCs w:val="20"/>
        </w:rPr>
        <w:t xml:space="preserve"> of manier om ermee om te gaan, zichzelf heel veel trucjes aangeleerd hebben. Eentje daarvan is een bepaalde onverschilligheid tentoonspreiden.  Of ze hebben veel ingestudeerde antwoorden, zeg maar. Vaak zitten ze ook al in een bepaald begeleidingstraject en hebben ze dingen aangeleerd. En op een bepaald moment valt je op dat je wel vaak dezelfde antwoorden krijgt. Dus dat zijn wel trucjes die ze aanleren.</w:t>
      </w:r>
      <w:r w:rsidRPr="00420579">
        <w:rPr>
          <w:rFonts w:ascii="Verdana" w:hAnsi="Verdana"/>
          <w:i/>
          <w:sz w:val="20"/>
          <w:szCs w:val="20"/>
          <w:vertAlign w:val="superscript"/>
        </w:rPr>
        <w:footnoteReference w:id="43"/>
      </w:r>
    </w:p>
    <w:p w14:paraId="7468D3FD" w14:textId="107C3B1A" w:rsidR="00CD4A52" w:rsidRPr="00420579" w:rsidRDefault="00CD4A52" w:rsidP="00CD4A52">
      <w:pPr>
        <w:spacing w:line="360" w:lineRule="auto"/>
        <w:rPr>
          <w:rFonts w:ascii="Verdana" w:hAnsi="Verdana"/>
          <w:sz w:val="20"/>
          <w:szCs w:val="20"/>
        </w:rPr>
      </w:pPr>
      <w:r w:rsidRPr="00420579">
        <w:rPr>
          <w:rFonts w:ascii="Verdana" w:hAnsi="Verdana"/>
          <w:sz w:val="20"/>
          <w:szCs w:val="20"/>
        </w:rPr>
        <w:t xml:space="preserve">Volgens de trainers komt bovenstaand gedrag voort uit een </w:t>
      </w:r>
      <w:r w:rsidRPr="000021CB">
        <w:rPr>
          <w:rFonts w:ascii="Verdana" w:hAnsi="Verdana"/>
          <w:sz w:val="20"/>
          <w:szCs w:val="20"/>
        </w:rPr>
        <w:t>onvermogen</w:t>
      </w:r>
      <w:r w:rsidRPr="00420579">
        <w:rPr>
          <w:rFonts w:ascii="Verdana" w:hAnsi="Verdana"/>
          <w:sz w:val="20"/>
          <w:szCs w:val="20"/>
        </w:rPr>
        <w:t xml:space="preserve">. De ‘draaglast’ moet in balans </w:t>
      </w:r>
      <w:r>
        <w:rPr>
          <w:rFonts w:ascii="Verdana" w:hAnsi="Verdana"/>
          <w:sz w:val="20"/>
          <w:szCs w:val="20"/>
        </w:rPr>
        <w:t>zijn</w:t>
      </w:r>
      <w:r w:rsidRPr="00420579">
        <w:rPr>
          <w:rFonts w:ascii="Verdana" w:hAnsi="Verdana"/>
          <w:sz w:val="20"/>
          <w:szCs w:val="20"/>
        </w:rPr>
        <w:t xml:space="preserve"> met de ‘draagkracht’ van de gedetineerde met een licht verstandelijke beperking.</w:t>
      </w:r>
      <w:r w:rsidRPr="00420579">
        <w:rPr>
          <w:rFonts w:ascii="Verdana" w:hAnsi="Verdana"/>
          <w:sz w:val="20"/>
          <w:szCs w:val="20"/>
          <w:vertAlign w:val="superscript"/>
        </w:rPr>
        <w:footnoteReference w:id="44"/>
      </w:r>
      <w:r w:rsidRPr="00420579">
        <w:rPr>
          <w:rFonts w:ascii="Verdana" w:hAnsi="Verdana"/>
          <w:sz w:val="20"/>
          <w:szCs w:val="20"/>
        </w:rPr>
        <w:t xml:space="preserve"> Als de gedetineerde namelijk niet begrijp</w:t>
      </w:r>
      <w:r>
        <w:rPr>
          <w:rFonts w:ascii="Verdana" w:hAnsi="Verdana"/>
          <w:sz w:val="20"/>
          <w:szCs w:val="20"/>
        </w:rPr>
        <w:t>t</w:t>
      </w:r>
      <w:r w:rsidRPr="00420579">
        <w:rPr>
          <w:rFonts w:ascii="Verdana" w:hAnsi="Verdana"/>
          <w:sz w:val="20"/>
          <w:szCs w:val="20"/>
        </w:rPr>
        <w:t xml:space="preserve"> wat er wordt besproken, ne</w:t>
      </w:r>
      <w:r>
        <w:rPr>
          <w:rFonts w:ascii="Verdana" w:hAnsi="Verdana"/>
          <w:sz w:val="20"/>
          <w:szCs w:val="20"/>
        </w:rPr>
        <w:t>e</w:t>
      </w:r>
      <w:r w:rsidRPr="00420579">
        <w:rPr>
          <w:rFonts w:ascii="Verdana" w:hAnsi="Verdana"/>
          <w:sz w:val="20"/>
          <w:szCs w:val="20"/>
        </w:rPr>
        <w:t>m</w:t>
      </w:r>
      <w:r>
        <w:rPr>
          <w:rFonts w:ascii="Verdana" w:hAnsi="Verdana"/>
          <w:sz w:val="20"/>
          <w:szCs w:val="20"/>
        </w:rPr>
        <w:t>t</w:t>
      </w:r>
      <w:r w:rsidRPr="00420579">
        <w:rPr>
          <w:rFonts w:ascii="Verdana" w:hAnsi="Verdana"/>
          <w:sz w:val="20"/>
          <w:szCs w:val="20"/>
        </w:rPr>
        <w:t xml:space="preserve"> </w:t>
      </w:r>
      <w:r>
        <w:rPr>
          <w:rFonts w:ascii="Verdana" w:hAnsi="Verdana"/>
          <w:sz w:val="20"/>
          <w:szCs w:val="20"/>
        </w:rPr>
        <w:t>hij</w:t>
      </w:r>
      <w:r w:rsidRPr="00420579">
        <w:rPr>
          <w:rFonts w:ascii="Verdana" w:hAnsi="Verdana"/>
          <w:sz w:val="20"/>
          <w:szCs w:val="20"/>
        </w:rPr>
        <w:t xml:space="preserve"> een </w:t>
      </w:r>
      <w:r>
        <w:rPr>
          <w:rFonts w:ascii="Verdana" w:hAnsi="Verdana"/>
          <w:sz w:val="20"/>
          <w:szCs w:val="20"/>
        </w:rPr>
        <w:t xml:space="preserve">bepaalde </w:t>
      </w:r>
      <w:r w:rsidRPr="00420579">
        <w:rPr>
          <w:rFonts w:ascii="Verdana" w:hAnsi="Verdana"/>
          <w:sz w:val="20"/>
          <w:szCs w:val="20"/>
        </w:rPr>
        <w:t xml:space="preserve">houding </w:t>
      </w:r>
      <w:r>
        <w:rPr>
          <w:rFonts w:ascii="Verdana" w:hAnsi="Verdana"/>
          <w:sz w:val="20"/>
          <w:szCs w:val="20"/>
        </w:rPr>
        <w:t xml:space="preserve">aan om zichzelf </w:t>
      </w:r>
      <w:r w:rsidRPr="00420579">
        <w:rPr>
          <w:rFonts w:ascii="Verdana" w:hAnsi="Verdana"/>
          <w:sz w:val="20"/>
          <w:szCs w:val="20"/>
        </w:rPr>
        <w:t xml:space="preserve">te beschermen. </w:t>
      </w:r>
      <w:r>
        <w:rPr>
          <w:rFonts w:ascii="Verdana" w:hAnsi="Verdana"/>
          <w:sz w:val="20"/>
          <w:szCs w:val="20"/>
        </w:rPr>
        <w:t>D</w:t>
      </w:r>
      <w:r w:rsidRPr="00420579">
        <w:rPr>
          <w:rFonts w:ascii="Verdana" w:hAnsi="Verdana"/>
          <w:sz w:val="20"/>
          <w:szCs w:val="20"/>
        </w:rPr>
        <w:t xml:space="preserve">eze houding </w:t>
      </w:r>
      <w:r>
        <w:rPr>
          <w:rFonts w:ascii="Verdana" w:hAnsi="Verdana"/>
          <w:sz w:val="20"/>
          <w:szCs w:val="20"/>
        </w:rPr>
        <w:t xml:space="preserve">komt </w:t>
      </w:r>
      <w:r w:rsidRPr="00420579">
        <w:rPr>
          <w:rFonts w:ascii="Verdana" w:hAnsi="Verdana"/>
          <w:sz w:val="20"/>
          <w:szCs w:val="20"/>
        </w:rPr>
        <w:t xml:space="preserve">vaak </w:t>
      </w:r>
      <w:r w:rsidRPr="00D64022">
        <w:rPr>
          <w:rFonts w:ascii="Verdana" w:hAnsi="Verdana"/>
          <w:sz w:val="20"/>
          <w:szCs w:val="20"/>
        </w:rPr>
        <w:t>niet zo goed over bij een ander</w:t>
      </w:r>
      <w:r w:rsidRPr="00420579">
        <w:rPr>
          <w:rFonts w:ascii="Verdana" w:hAnsi="Verdana"/>
          <w:sz w:val="20"/>
          <w:szCs w:val="20"/>
        </w:rPr>
        <w:t>.</w:t>
      </w:r>
      <w:r w:rsidRPr="00420579">
        <w:rPr>
          <w:rFonts w:ascii="Verdana" w:hAnsi="Verdana"/>
          <w:sz w:val="20"/>
          <w:szCs w:val="20"/>
          <w:vertAlign w:val="superscript"/>
        </w:rPr>
        <w:footnoteReference w:id="45"/>
      </w:r>
      <w:r w:rsidRPr="00420579">
        <w:rPr>
          <w:rFonts w:ascii="Verdana" w:hAnsi="Verdana"/>
          <w:sz w:val="20"/>
          <w:szCs w:val="20"/>
        </w:rPr>
        <w:t xml:space="preserve"> </w:t>
      </w:r>
      <w:r w:rsidR="00D64022">
        <w:rPr>
          <w:rFonts w:ascii="Verdana" w:hAnsi="Verdana"/>
          <w:sz w:val="20"/>
          <w:szCs w:val="20"/>
        </w:rPr>
        <w:t xml:space="preserve">Voorbeelden van zelf beschermend gedrag zijn; onverschilligheid, agressie, ingestudeerde antwoorden geven of verlegenheid. </w:t>
      </w:r>
      <w:r w:rsidRPr="00420579">
        <w:rPr>
          <w:rFonts w:ascii="Verdana" w:hAnsi="Verdana"/>
          <w:sz w:val="20"/>
          <w:szCs w:val="20"/>
        </w:rPr>
        <w:t xml:space="preserve">De trainers proberen door dat ‘pantser’ heen te dringen </w:t>
      </w:r>
      <w:r>
        <w:rPr>
          <w:rFonts w:ascii="Verdana" w:hAnsi="Verdana"/>
          <w:sz w:val="20"/>
          <w:szCs w:val="20"/>
        </w:rPr>
        <w:t>om</w:t>
      </w:r>
      <w:r w:rsidRPr="00420579">
        <w:rPr>
          <w:rFonts w:ascii="Verdana" w:hAnsi="Verdana"/>
          <w:sz w:val="20"/>
          <w:szCs w:val="20"/>
        </w:rPr>
        <w:t xml:space="preserve"> de problematiek van de gedetineerde met een licht verstandelijk beperk</w:t>
      </w:r>
      <w:r>
        <w:rPr>
          <w:rFonts w:ascii="Verdana" w:hAnsi="Verdana"/>
          <w:sz w:val="20"/>
          <w:szCs w:val="20"/>
        </w:rPr>
        <w:t>ing in beeld te krijgen</w:t>
      </w:r>
      <w:r w:rsidRPr="00420579">
        <w:rPr>
          <w:rFonts w:ascii="Verdana" w:hAnsi="Verdana"/>
          <w:sz w:val="20"/>
          <w:szCs w:val="20"/>
        </w:rPr>
        <w:t>.</w:t>
      </w:r>
      <w:r w:rsidR="00397D90">
        <w:rPr>
          <w:rStyle w:val="Voetnootmarkering"/>
          <w:rFonts w:ascii="Verdana" w:hAnsi="Verdana"/>
          <w:sz w:val="20"/>
          <w:szCs w:val="20"/>
        </w:rPr>
        <w:footnoteReference w:id="46"/>
      </w:r>
      <w:r w:rsidRPr="00420579">
        <w:rPr>
          <w:rFonts w:ascii="Verdana" w:hAnsi="Verdana"/>
          <w:sz w:val="20"/>
          <w:szCs w:val="20"/>
        </w:rPr>
        <w:t xml:space="preserve"> Dit kost veel moeite.</w:t>
      </w:r>
    </w:p>
    <w:p w14:paraId="40A62B33" w14:textId="483CF721" w:rsidR="00CD4A52" w:rsidRPr="009208B4" w:rsidRDefault="00CD4A52" w:rsidP="00CD4A52">
      <w:pPr>
        <w:spacing w:line="360" w:lineRule="auto"/>
      </w:pPr>
      <w:r w:rsidRPr="00420579">
        <w:rPr>
          <w:rFonts w:ascii="Verdana" w:hAnsi="Verdana"/>
          <w:sz w:val="20"/>
          <w:szCs w:val="20"/>
        </w:rPr>
        <w:t xml:space="preserve">Naast problemen met het </w:t>
      </w:r>
      <w:r w:rsidR="00D64022" w:rsidRPr="003A7B0D">
        <w:rPr>
          <w:rFonts w:ascii="Verdana" w:hAnsi="Verdana"/>
          <w:sz w:val="20"/>
          <w:szCs w:val="20"/>
        </w:rPr>
        <w:t>zelf beschermend gedrag</w:t>
      </w:r>
      <w:r w:rsidRPr="00420579">
        <w:rPr>
          <w:rFonts w:ascii="Verdana" w:hAnsi="Verdana"/>
          <w:sz w:val="20"/>
          <w:szCs w:val="20"/>
        </w:rPr>
        <w:t xml:space="preserve"> zijn er ook problemen met de hoeveelheid ondersteuning die een gedetineerde met een licht verstandelijke beperking </w:t>
      </w:r>
      <w:r w:rsidRPr="00420579">
        <w:rPr>
          <w:rFonts w:ascii="Verdana" w:hAnsi="Verdana"/>
          <w:sz w:val="20"/>
          <w:szCs w:val="20"/>
        </w:rPr>
        <w:lastRenderedPageBreak/>
        <w:t xml:space="preserve">nodig heeft. Beide trainers gaven aan dat </w:t>
      </w:r>
      <w:r>
        <w:rPr>
          <w:rFonts w:ascii="Verdana" w:hAnsi="Verdana"/>
          <w:sz w:val="20"/>
          <w:szCs w:val="20"/>
        </w:rPr>
        <w:t>een</w:t>
      </w:r>
      <w:r w:rsidRPr="00420579">
        <w:rPr>
          <w:rFonts w:ascii="Verdana" w:hAnsi="Verdana"/>
          <w:sz w:val="20"/>
          <w:szCs w:val="20"/>
        </w:rPr>
        <w:t xml:space="preserve"> gedetineerde met een licht verstandelijke beperking moeite he</w:t>
      </w:r>
      <w:r>
        <w:rPr>
          <w:rFonts w:ascii="Verdana" w:hAnsi="Verdana"/>
          <w:sz w:val="20"/>
          <w:szCs w:val="20"/>
        </w:rPr>
        <w:t>eft</w:t>
      </w:r>
      <w:r w:rsidRPr="00420579">
        <w:rPr>
          <w:rFonts w:ascii="Verdana" w:hAnsi="Verdana"/>
          <w:sz w:val="20"/>
          <w:szCs w:val="20"/>
        </w:rPr>
        <w:t xml:space="preserve"> met het zich aanmelden voor een training of een cursus. Voor een training moet je een formulier of briefje invullen en dit inleveren bij het loket van het re-integratie centrum. Alhoewel dit niet heel moeilijk lijkt, kan dit lastig zijn voor gedetineerden met een </w:t>
      </w:r>
      <w:r w:rsidR="00D014C8">
        <w:rPr>
          <w:rFonts w:ascii="Verdana" w:hAnsi="Verdana"/>
          <w:sz w:val="20"/>
          <w:szCs w:val="20"/>
        </w:rPr>
        <w:t xml:space="preserve">licht verstandelijke beperking. </w:t>
      </w:r>
      <w:r w:rsidRPr="009208B4">
        <w:rPr>
          <w:rFonts w:ascii="Verdana" w:hAnsi="Verdana"/>
          <w:sz w:val="20"/>
          <w:szCs w:val="20"/>
        </w:rPr>
        <w:t xml:space="preserve">Zo blijkt uit </w:t>
      </w:r>
      <w:r w:rsidR="00D014C8" w:rsidRPr="009208B4">
        <w:rPr>
          <w:rFonts w:ascii="Verdana" w:hAnsi="Verdana"/>
          <w:sz w:val="20"/>
          <w:szCs w:val="20"/>
        </w:rPr>
        <w:t xml:space="preserve">een gesprek met één van de trainers. De trainer </w:t>
      </w:r>
      <w:r w:rsidR="00776DD4" w:rsidRPr="009208B4">
        <w:rPr>
          <w:rFonts w:ascii="Verdana" w:hAnsi="Verdana"/>
          <w:sz w:val="20"/>
          <w:szCs w:val="20"/>
        </w:rPr>
        <w:t>vertelde</w:t>
      </w:r>
      <w:r w:rsidR="00D014C8" w:rsidRPr="009208B4">
        <w:rPr>
          <w:rFonts w:ascii="Verdana" w:hAnsi="Verdana"/>
          <w:sz w:val="20"/>
          <w:szCs w:val="20"/>
        </w:rPr>
        <w:t xml:space="preserve"> dat een gedetineerde met LVB had aangegeven mee te willen doen aan een</w:t>
      </w:r>
      <w:r w:rsidR="00CD5980" w:rsidRPr="009208B4">
        <w:rPr>
          <w:rFonts w:ascii="Verdana" w:hAnsi="Verdana"/>
          <w:sz w:val="20"/>
          <w:szCs w:val="20"/>
        </w:rPr>
        <w:t xml:space="preserve"> andere</w:t>
      </w:r>
      <w:r w:rsidR="00D014C8" w:rsidRPr="009208B4">
        <w:rPr>
          <w:rFonts w:ascii="Verdana" w:hAnsi="Verdana"/>
          <w:sz w:val="20"/>
          <w:szCs w:val="20"/>
        </w:rPr>
        <w:t xml:space="preserve"> training, die werd aangeboden door PI Almelo. Samen hebben ze </w:t>
      </w:r>
      <w:r w:rsidR="00776DD4" w:rsidRPr="009208B4">
        <w:rPr>
          <w:rFonts w:ascii="Verdana" w:hAnsi="Verdana"/>
          <w:sz w:val="20"/>
          <w:szCs w:val="20"/>
        </w:rPr>
        <w:t>het aanmeldings</w:t>
      </w:r>
      <w:r w:rsidR="00D014C8" w:rsidRPr="009208B4">
        <w:rPr>
          <w:rFonts w:ascii="Verdana" w:hAnsi="Verdana"/>
          <w:sz w:val="20"/>
          <w:szCs w:val="20"/>
        </w:rPr>
        <w:t xml:space="preserve">briefje ingevuld en </w:t>
      </w:r>
      <w:r w:rsidR="00CD5980" w:rsidRPr="009208B4">
        <w:rPr>
          <w:rFonts w:ascii="Verdana" w:hAnsi="Verdana"/>
          <w:sz w:val="20"/>
          <w:szCs w:val="20"/>
        </w:rPr>
        <w:t xml:space="preserve">vervolgens </w:t>
      </w:r>
      <w:r w:rsidR="00D014C8" w:rsidRPr="009208B4">
        <w:rPr>
          <w:rFonts w:ascii="Verdana" w:hAnsi="Verdana"/>
          <w:sz w:val="20"/>
          <w:szCs w:val="20"/>
        </w:rPr>
        <w:t xml:space="preserve">is de gedetineerde naar het re-integratiecentrum gegaan. Toen </w:t>
      </w:r>
      <w:r w:rsidR="00CD5980" w:rsidRPr="009208B4">
        <w:rPr>
          <w:rFonts w:ascii="Verdana" w:hAnsi="Verdana"/>
          <w:sz w:val="20"/>
          <w:szCs w:val="20"/>
        </w:rPr>
        <w:t>hij aankwam bij het</w:t>
      </w:r>
      <w:r w:rsidR="00724CF9" w:rsidRPr="009208B4">
        <w:rPr>
          <w:rFonts w:ascii="Verdana" w:hAnsi="Verdana"/>
          <w:sz w:val="20"/>
          <w:szCs w:val="20"/>
        </w:rPr>
        <w:t xml:space="preserve"> re-</w:t>
      </w:r>
      <w:r w:rsidR="00D014C8" w:rsidRPr="009208B4">
        <w:rPr>
          <w:rFonts w:ascii="Verdana" w:hAnsi="Verdana"/>
          <w:sz w:val="20"/>
          <w:szCs w:val="20"/>
        </w:rPr>
        <w:t>integratiecentrum was hi</w:t>
      </w:r>
      <w:r w:rsidR="00CD5980" w:rsidRPr="009208B4">
        <w:rPr>
          <w:rFonts w:ascii="Verdana" w:hAnsi="Verdana"/>
          <w:sz w:val="20"/>
          <w:szCs w:val="20"/>
        </w:rPr>
        <w:t>j</w:t>
      </w:r>
      <w:r w:rsidR="00D014C8" w:rsidRPr="009208B4">
        <w:rPr>
          <w:rFonts w:ascii="Verdana" w:hAnsi="Verdana"/>
          <w:sz w:val="20"/>
          <w:szCs w:val="20"/>
        </w:rPr>
        <w:t xml:space="preserve"> vergeten aan welke training hij mee wilde doen. Uiteindelijk wist hij wel dat een medewerker van de training ‘Kiezen voor Verandering’ hem gestuurd had.</w:t>
      </w:r>
      <w:r w:rsidRPr="009208B4">
        <w:rPr>
          <w:rFonts w:ascii="Verdana" w:hAnsi="Verdana"/>
          <w:sz w:val="20"/>
          <w:szCs w:val="20"/>
          <w:vertAlign w:val="superscript"/>
        </w:rPr>
        <w:footnoteReference w:id="47"/>
      </w:r>
    </w:p>
    <w:p w14:paraId="41D4126D" w14:textId="11097803" w:rsidR="00CD4A52" w:rsidRPr="00563E53" w:rsidRDefault="00CD4A52" w:rsidP="00CD4A52">
      <w:pPr>
        <w:spacing w:line="360" w:lineRule="auto"/>
        <w:rPr>
          <w:rFonts w:ascii="Verdana" w:hAnsi="Verdana"/>
          <w:sz w:val="20"/>
          <w:szCs w:val="20"/>
        </w:rPr>
      </w:pPr>
      <w:r w:rsidRPr="00420579">
        <w:rPr>
          <w:rFonts w:ascii="Verdana" w:hAnsi="Verdana"/>
          <w:sz w:val="20"/>
          <w:szCs w:val="20"/>
        </w:rPr>
        <w:t xml:space="preserve">Uit dit voorbeeld blijkt dat </w:t>
      </w:r>
      <w:r>
        <w:rPr>
          <w:rFonts w:ascii="Verdana" w:hAnsi="Verdana"/>
          <w:sz w:val="20"/>
          <w:szCs w:val="20"/>
        </w:rPr>
        <w:t>een</w:t>
      </w:r>
      <w:r w:rsidRPr="00420579">
        <w:rPr>
          <w:rFonts w:ascii="Verdana" w:hAnsi="Verdana"/>
          <w:sz w:val="20"/>
          <w:szCs w:val="20"/>
        </w:rPr>
        <w:t xml:space="preserve"> gedetineerde </w:t>
      </w:r>
      <w:r>
        <w:rPr>
          <w:rFonts w:ascii="Verdana" w:hAnsi="Verdana"/>
          <w:sz w:val="20"/>
          <w:szCs w:val="20"/>
        </w:rPr>
        <w:t xml:space="preserve">soms </w:t>
      </w:r>
      <w:r w:rsidRPr="00420579">
        <w:rPr>
          <w:rFonts w:ascii="Verdana" w:hAnsi="Verdana"/>
          <w:sz w:val="20"/>
          <w:szCs w:val="20"/>
        </w:rPr>
        <w:t xml:space="preserve">niet in staat is om </w:t>
      </w:r>
      <w:r>
        <w:rPr>
          <w:rFonts w:ascii="Verdana" w:hAnsi="Verdana"/>
          <w:sz w:val="20"/>
          <w:szCs w:val="20"/>
        </w:rPr>
        <w:t>zich</w:t>
      </w:r>
      <w:r w:rsidR="00563E53">
        <w:rPr>
          <w:rFonts w:ascii="Verdana" w:hAnsi="Verdana"/>
          <w:sz w:val="20"/>
          <w:szCs w:val="20"/>
        </w:rPr>
        <w:t>, na de training ‘Kiezen voor Verandering’,</w:t>
      </w:r>
      <w:r>
        <w:rPr>
          <w:rFonts w:ascii="Verdana" w:hAnsi="Verdana"/>
          <w:sz w:val="20"/>
          <w:szCs w:val="20"/>
        </w:rPr>
        <w:t xml:space="preserve"> </w:t>
      </w:r>
      <w:r w:rsidRPr="00420579">
        <w:rPr>
          <w:rFonts w:ascii="Verdana" w:hAnsi="Verdana"/>
          <w:sz w:val="20"/>
          <w:szCs w:val="20"/>
        </w:rPr>
        <w:t>zonder begeleiding op te geven voor een</w:t>
      </w:r>
      <w:r w:rsidR="00563E53">
        <w:rPr>
          <w:rFonts w:ascii="Verdana" w:hAnsi="Verdana"/>
          <w:sz w:val="20"/>
          <w:szCs w:val="20"/>
        </w:rPr>
        <w:t xml:space="preserve"> andere</w:t>
      </w:r>
      <w:r w:rsidRPr="00420579">
        <w:rPr>
          <w:rFonts w:ascii="Verdana" w:hAnsi="Verdana"/>
          <w:sz w:val="20"/>
          <w:szCs w:val="20"/>
        </w:rPr>
        <w:t xml:space="preserve"> training. </w:t>
      </w:r>
      <w:r>
        <w:rPr>
          <w:rFonts w:ascii="Verdana" w:hAnsi="Verdana"/>
          <w:sz w:val="20"/>
          <w:szCs w:val="20"/>
        </w:rPr>
        <w:t>Zonder ondersteuning van een</w:t>
      </w:r>
      <w:r w:rsidRPr="00420579">
        <w:rPr>
          <w:rFonts w:ascii="Verdana" w:hAnsi="Verdana"/>
          <w:sz w:val="20"/>
          <w:szCs w:val="20"/>
        </w:rPr>
        <w:t xml:space="preserve"> trainer, </w:t>
      </w:r>
      <w:r>
        <w:rPr>
          <w:rFonts w:ascii="Verdana" w:hAnsi="Verdana"/>
          <w:sz w:val="20"/>
          <w:szCs w:val="20"/>
        </w:rPr>
        <w:t>een</w:t>
      </w:r>
      <w:r w:rsidRPr="00420579">
        <w:rPr>
          <w:rFonts w:ascii="Verdana" w:hAnsi="Verdana"/>
          <w:sz w:val="20"/>
          <w:szCs w:val="20"/>
        </w:rPr>
        <w:t xml:space="preserve"> mentor, </w:t>
      </w:r>
      <w:r>
        <w:rPr>
          <w:rFonts w:ascii="Verdana" w:hAnsi="Verdana"/>
          <w:sz w:val="20"/>
          <w:szCs w:val="20"/>
        </w:rPr>
        <w:t>een</w:t>
      </w:r>
      <w:r w:rsidRPr="00420579">
        <w:rPr>
          <w:rFonts w:ascii="Verdana" w:hAnsi="Verdana"/>
          <w:sz w:val="20"/>
          <w:szCs w:val="20"/>
        </w:rPr>
        <w:t xml:space="preserve"> casemanager of een </w:t>
      </w:r>
      <w:r w:rsidR="00563E53">
        <w:rPr>
          <w:rFonts w:ascii="Verdana" w:hAnsi="Verdana"/>
          <w:sz w:val="20"/>
          <w:szCs w:val="20"/>
        </w:rPr>
        <w:t>andere penitentiaire medewerker</w:t>
      </w:r>
      <w:r w:rsidRPr="00420579">
        <w:rPr>
          <w:rFonts w:ascii="Verdana" w:hAnsi="Verdana"/>
          <w:sz w:val="20"/>
          <w:szCs w:val="20"/>
        </w:rPr>
        <w:t xml:space="preserve"> </w:t>
      </w:r>
      <w:r w:rsidR="00563E53">
        <w:rPr>
          <w:rFonts w:ascii="Verdana" w:hAnsi="Verdana"/>
          <w:sz w:val="20"/>
          <w:szCs w:val="20"/>
        </w:rPr>
        <w:t>lukt dit</w:t>
      </w:r>
      <w:r>
        <w:rPr>
          <w:rFonts w:ascii="Verdana" w:hAnsi="Verdana"/>
          <w:sz w:val="20"/>
          <w:szCs w:val="20"/>
        </w:rPr>
        <w:t xml:space="preserve"> de gedetineerde niet</w:t>
      </w:r>
      <w:r w:rsidRPr="00420579">
        <w:rPr>
          <w:rFonts w:ascii="Verdana" w:hAnsi="Verdana"/>
          <w:sz w:val="20"/>
          <w:szCs w:val="20"/>
        </w:rPr>
        <w:t>.</w:t>
      </w:r>
      <w:r>
        <w:rPr>
          <w:rFonts w:ascii="Verdana" w:hAnsi="Verdana"/>
          <w:sz w:val="20"/>
          <w:szCs w:val="20"/>
        </w:rPr>
        <w:t xml:space="preserve"> V</w:t>
      </w:r>
      <w:r w:rsidRPr="00420579">
        <w:rPr>
          <w:rFonts w:ascii="Verdana" w:hAnsi="Verdana"/>
          <w:sz w:val="20"/>
          <w:szCs w:val="20"/>
        </w:rPr>
        <w:t>anwege het personeelstekort</w:t>
      </w:r>
      <w:r>
        <w:rPr>
          <w:rFonts w:ascii="Verdana" w:hAnsi="Verdana"/>
          <w:sz w:val="20"/>
          <w:szCs w:val="20"/>
        </w:rPr>
        <w:t xml:space="preserve"> is daar niet altijd tijd voor</w:t>
      </w:r>
      <w:r w:rsidRPr="00F05B5C">
        <w:rPr>
          <w:rFonts w:ascii="Verdana" w:hAnsi="Verdana"/>
          <w:sz w:val="20"/>
          <w:szCs w:val="20"/>
        </w:rPr>
        <w:t>.</w:t>
      </w:r>
      <w:r w:rsidRPr="00F05B5C">
        <w:rPr>
          <w:rFonts w:ascii="Verdana" w:hAnsi="Verdana"/>
          <w:sz w:val="20"/>
          <w:szCs w:val="20"/>
          <w:vertAlign w:val="superscript"/>
        </w:rPr>
        <w:footnoteReference w:id="48"/>
      </w:r>
      <w:r w:rsidRPr="00F05B5C">
        <w:rPr>
          <w:rFonts w:ascii="Verdana" w:hAnsi="Verdana"/>
          <w:sz w:val="20"/>
          <w:szCs w:val="20"/>
        </w:rPr>
        <w:t xml:space="preserve"> </w:t>
      </w:r>
      <w:r w:rsidRPr="00F05B5C">
        <w:rPr>
          <w:rFonts w:ascii="Verdana" w:hAnsi="Verdana"/>
          <w:color w:val="FF0000"/>
          <w:sz w:val="20"/>
          <w:szCs w:val="20"/>
        </w:rPr>
        <w:t xml:space="preserve"> </w:t>
      </w:r>
      <w:r w:rsidRPr="00563E53">
        <w:rPr>
          <w:rFonts w:ascii="Verdana" w:hAnsi="Verdana"/>
          <w:sz w:val="20"/>
          <w:szCs w:val="20"/>
        </w:rPr>
        <w:t xml:space="preserve">Overigens speelt dit probleem minder bij het opgeven voor de training ‘Kiezen voor Verandering’ omdat alle gedetineerden persoonlijk worden benaderd met de vraag of ze mee willen doen met deze training. Dit is niet het geval bij andere trainingen. </w:t>
      </w:r>
    </w:p>
    <w:p w14:paraId="7FD3C3B3" w14:textId="77777777" w:rsidR="00CD4A52" w:rsidRDefault="00CD4A52" w:rsidP="00CD4A52">
      <w:pPr>
        <w:pStyle w:val="Kop5"/>
      </w:pPr>
      <w:r>
        <w:t>8a.2 Opbouw  van de training en deelnemers aan de training:</w:t>
      </w:r>
    </w:p>
    <w:p w14:paraId="7A079DA3" w14:textId="3157E95D" w:rsidR="00CD4A52" w:rsidRDefault="00CD4A52" w:rsidP="00CD4A52">
      <w:pPr>
        <w:spacing w:line="360" w:lineRule="auto"/>
        <w:rPr>
          <w:rFonts w:ascii="Verdana" w:hAnsi="Verdana"/>
          <w:sz w:val="20"/>
          <w:szCs w:val="20"/>
        </w:rPr>
      </w:pPr>
      <w:r>
        <w:rPr>
          <w:rFonts w:ascii="Verdana" w:hAnsi="Verdana"/>
          <w:sz w:val="20"/>
          <w:szCs w:val="20"/>
        </w:rPr>
        <w:t>Binnen dit onderzoek is er</w:t>
      </w:r>
      <w:r w:rsidRPr="00420579">
        <w:rPr>
          <w:rFonts w:ascii="Verdana" w:hAnsi="Verdana"/>
          <w:sz w:val="20"/>
          <w:szCs w:val="20"/>
        </w:rPr>
        <w:t xml:space="preserve"> ook gelet op de </w:t>
      </w:r>
      <w:r>
        <w:rPr>
          <w:rFonts w:ascii="Verdana" w:hAnsi="Verdana"/>
          <w:sz w:val="20"/>
          <w:szCs w:val="20"/>
        </w:rPr>
        <w:t>opbouw van de training. Aan de trainers</w:t>
      </w:r>
      <w:r w:rsidRPr="00420579">
        <w:rPr>
          <w:rFonts w:ascii="Verdana" w:hAnsi="Verdana"/>
          <w:sz w:val="20"/>
          <w:szCs w:val="20"/>
        </w:rPr>
        <w:t xml:space="preserve"> </w:t>
      </w:r>
      <w:r>
        <w:rPr>
          <w:rFonts w:ascii="Verdana" w:hAnsi="Verdana"/>
          <w:sz w:val="20"/>
          <w:szCs w:val="20"/>
        </w:rPr>
        <w:t xml:space="preserve">is </w:t>
      </w:r>
      <w:r w:rsidRPr="00420579">
        <w:rPr>
          <w:rFonts w:ascii="Verdana" w:hAnsi="Verdana"/>
          <w:sz w:val="20"/>
          <w:szCs w:val="20"/>
        </w:rPr>
        <w:t>gevraag</w:t>
      </w:r>
      <w:r>
        <w:rPr>
          <w:rFonts w:ascii="Verdana" w:hAnsi="Verdana"/>
          <w:sz w:val="20"/>
          <w:szCs w:val="20"/>
        </w:rPr>
        <w:t>d welke ervaringen ze</w:t>
      </w:r>
      <w:r w:rsidRPr="00420579">
        <w:rPr>
          <w:rFonts w:ascii="Verdana" w:hAnsi="Verdana"/>
          <w:sz w:val="20"/>
          <w:szCs w:val="20"/>
        </w:rPr>
        <w:t xml:space="preserve"> hebben met de groepstraining en de individuele training. Zoals in het maatschappelijk kader is vermeld, is de opbouw en de structuur van de training</w:t>
      </w:r>
      <w:r w:rsidR="00D014C8">
        <w:rPr>
          <w:rFonts w:ascii="Verdana" w:hAnsi="Verdana"/>
          <w:sz w:val="20"/>
          <w:szCs w:val="20"/>
        </w:rPr>
        <w:t xml:space="preserve"> al </w:t>
      </w:r>
      <w:r>
        <w:rPr>
          <w:rFonts w:ascii="Verdana" w:hAnsi="Verdana"/>
          <w:sz w:val="20"/>
          <w:szCs w:val="20"/>
        </w:rPr>
        <w:t xml:space="preserve">aangepast. </w:t>
      </w:r>
      <w:r w:rsidRPr="00420579">
        <w:rPr>
          <w:rFonts w:ascii="Verdana" w:hAnsi="Verdana"/>
          <w:sz w:val="20"/>
          <w:szCs w:val="20"/>
        </w:rPr>
        <w:t xml:space="preserve">Hierdoor zijn er slechts weinig knelpunten gevonden op dit gebied. </w:t>
      </w:r>
      <w:r>
        <w:rPr>
          <w:rFonts w:ascii="Verdana" w:hAnsi="Verdana"/>
          <w:sz w:val="20"/>
          <w:szCs w:val="20"/>
        </w:rPr>
        <w:t>I</w:t>
      </w:r>
      <w:r w:rsidRPr="00420579">
        <w:rPr>
          <w:rFonts w:ascii="Verdana" w:hAnsi="Verdana"/>
          <w:sz w:val="20"/>
          <w:szCs w:val="20"/>
        </w:rPr>
        <w:t>n de volgende deelvraag</w:t>
      </w:r>
      <w:r>
        <w:rPr>
          <w:rFonts w:ascii="Verdana" w:hAnsi="Verdana"/>
          <w:sz w:val="20"/>
          <w:szCs w:val="20"/>
        </w:rPr>
        <w:t xml:space="preserve"> zal hierop verder worden ingegaan</w:t>
      </w:r>
      <w:r w:rsidRPr="00420579">
        <w:rPr>
          <w:rFonts w:ascii="Verdana" w:hAnsi="Verdana"/>
          <w:sz w:val="20"/>
          <w:szCs w:val="20"/>
        </w:rPr>
        <w:t xml:space="preserve">. </w:t>
      </w:r>
    </w:p>
    <w:p w14:paraId="113780E9" w14:textId="77777777" w:rsidR="00CD4A52" w:rsidRPr="00420579" w:rsidRDefault="00CD4A52" w:rsidP="00CD4A52">
      <w:pPr>
        <w:spacing w:line="360" w:lineRule="auto"/>
        <w:rPr>
          <w:rFonts w:ascii="Verdana" w:hAnsi="Verdana"/>
          <w:sz w:val="20"/>
          <w:szCs w:val="20"/>
        </w:rPr>
      </w:pPr>
      <w:r w:rsidRPr="00420579">
        <w:rPr>
          <w:rFonts w:ascii="Verdana" w:hAnsi="Verdana"/>
          <w:sz w:val="20"/>
          <w:szCs w:val="20"/>
        </w:rPr>
        <w:t xml:space="preserve">Op het gebied van deelnemers heersen er gemengde gevoelens bij de trainers. Beide trainers gaven namelijk aan dat de groep zeer divers is. </w:t>
      </w:r>
      <w:r>
        <w:rPr>
          <w:rFonts w:ascii="Verdana" w:hAnsi="Verdana"/>
          <w:sz w:val="20"/>
          <w:szCs w:val="20"/>
        </w:rPr>
        <w:t>E</w:t>
      </w:r>
      <w:r w:rsidRPr="00420579">
        <w:rPr>
          <w:rFonts w:ascii="Verdana" w:hAnsi="Verdana"/>
          <w:sz w:val="20"/>
          <w:szCs w:val="20"/>
        </w:rPr>
        <w:t xml:space="preserve">én van de trainers </w:t>
      </w:r>
      <w:r>
        <w:rPr>
          <w:rFonts w:ascii="Verdana" w:hAnsi="Verdana"/>
          <w:sz w:val="20"/>
          <w:szCs w:val="20"/>
        </w:rPr>
        <w:t xml:space="preserve">noemde </w:t>
      </w:r>
      <w:r w:rsidRPr="00420579">
        <w:rPr>
          <w:rFonts w:ascii="Verdana" w:hAnsi="Verdana"/>
          <w:sz w:val="20"/>
          <w:szCs w:val="20"/>
        </w:rPr>
        <w:t>bijvoorbeeld d</w:t>
      </w:r>
      <w:r>
        <w:rPr>
          <w:rFonts w:ascii="Verdana" w:hAnsi="Verdana"/>
          <w:sz w:val="20"/>
          <w:szCs w:val="20"/>
        </w:rPr>
        <w:t>e</w:t>
      </w:r>
      <w:r w:rsidRPr="00420579">
        <w:rPr>
          <w:rFonts w:ascii="Verdana" w:hAnsi="Verdana"/>
          <w:sz w:val="20"/>
          <w:szCs w:val="20"/>
        </w:rPr>
        <w:t xml:space="preserve"> verschil</w:t>
      </w:r>
      <w:r>
        <w:rPr>
          <w:rFonts w:ascii="Verdana" w:hAnsi="Verdana"/>
          <w:sz w:val="20"/>
          <w:szCs w:val="20"/>
        </w:rPr>
        <w:t>len</w:t>
      </w:r>
      <w:r w:rsidRPr="00420579">
        <w:rPr>
          <w:rFonts w:ascii="Verdana" w:hAnsi="Verdana"/>
          <w:sz w:val="20"/>
          <w:szCs w:val="20"/>
        </w:rPr>
        <w:t xml:space="preserve"> per </w:t>
      </w:r>
      <w:r>
        <w:rPr>
          <w:rFonts w:ascii="Verdana" w:hAnsi="Verdana"/>
          <w:sz w:val="20"/>
          <w:szCs w:val="20"/>
        </w:rPr>
        <w:t>deelnemer</w:t>
      </w:r>
      <w:r w:rsidRPr="00420579">
        <w:rPr>
          <w:rFonts w:ascii="Verdana" w:hAnsi="Verdana"/>
          <w:sz w:val="20"/>
          <w:szCs w:val="20"/>
        </w:rPr>
        <w:t xml:space="preserve"> in cultuur, motivatie, verschillende vormen van problematiek, niveau van intelligentie en van welke afdeling ze komen.</w:t>
      </w:r>
      <w:r w:rsidRPr="00420579">
        <w:rPr>
          <w:rFonts w:ascii="Verdana" w:hAnsi="Verdana"/>
          <w:sz w:val="20"/>
          <w:szCs w:val="20"/>
          <w:vertAlign w:val="superscript"/>
        </w:rPr>
        <w:footnoteReference w:id="49"/>
      </w:r>
      <w:r w:rsidRPr="00420579">
        <w:rPr>
          <w:rFonts w:ascii="Verdana" w:hAnsi="Verdana"/>
          <w:sz w:val="20"/>
          <w:szCs w:val="20"/>
        </w:rPr>
        <w:t xml:space="preserve"> </w:t>
      </w:r>
    </w:p>
    <w:p w14:paraId="19592684" w14:textId="53B4F546" w:rsidR="00CD4A52" w:rsidRPr="00420579" w:rsidRDefault="00CD4A52" w:rsidP="00CD4A52">
      <w:pPr>
        <w:spacing w:line="360" w:lineRule="auto"/>
        <w:rPr>
          <w:rFonts w:ascii="Verdana" w:hAnsi="Verdana"/>
          <w:sz w:val="20"/>
          <w:szCs w:val="20"/>
        </w:rPr>
      </w:pPr>
      <w:r w:rsidRPr="00420579">
        <w:rPr>
          <w:rFonts w:ascii="Verdana" w:hAnsi="Verdana"/>
          <w:sz w:val="20"/>
          <w:szCs w:val="20"/>
        </w:rPr>
        <w:t>Eén van de trainer</w:t>
      </w:r>
      <w:r>
        <w:rPr>
          <w:rFonts w:ascii="Verdana" w:hAnsi="Verdana"/>
          <w:sz w:val="20"/>
          <w:szCs w:val="20"/>
        </w:rPr>
        <w:t>s</w:t>
      </w:r>
      <w:r w:rsidRPr="00420579">
        <w:rPr>
          <w:rFonts w:ascii="Verdana" w:hAnsi="Verdana"/>
          <w:sz w:val="20"/>
          <w:szCs w:val="20"/>
        </w:rPr>
        <w:t xml:space="preserve"> g</w:t>
      </w:r>
      <w:r>
        <w:rPr>
          <w:rFonts w:ascii="Verdana" w:hAnsi="Verdana"/>
          <w:sz w:val="20"/>
          <w:szCs w:val="20"/>
        </w:rPr>
        <w:t>ee</w:t>
      </w:r>
      <w:r w:rsidRPr="00420579">
        <w:rPr>
          <w:rFonts w:ascii="Verdana" w:hAnsi="Verdana"/>
          <w:sz w:val="20"/>
          <w:szCs w:val="20"/>
        </w:rPr>
        <w:t>f</w:t>
      </w:r>
      <w:r>
        <w:rPr>
          <w:rFonts w:ascii="Verdana" w:hAnsi="Verdana"/>
          <w:sz w:val="20"/>
          <w:szCs w:val="20"/>
        </w:rPr>
        <w:t>t</w:t>
      </w:r>
      <w:r w:rsidRPr="00420579">
        <w:rPr>
          <w:rFonts w:ascii="Verdana" w:hAnsi="Verdana"/>
          <w:sz w:val="20"/>
          <w:szCs w:val="20"/>
        </w:rPr>
        <w:t xml:space="preserve"> aan dat het soms lastig kan zijn om ‘aansluiting’ in de groep te vinden. Met aansluiting bedoel</w:t>
      </w:r>
      <w:r>
        <w:rPr>
          <w:rFonts w:ascii="Verdana" w:hAnsi="Verdana"/>
          <w:sz w:val="20"/>
          <w:szCs w:val="20"/>
        </w:rPr>
        <w:t>t</w:t>
      </w:r>
      <w:r w:rsidRPr="00420579">
        <w:rPr>
          <w:rFonts w:ascii="Verdana" w:hAnsi="Verdana"/>
          <w:sz w:val="20"/>
          <w:szCs w:val="20"/>
        </w:rPr>
        <w:t xml:space="preserve"> ze dat men open durft te zijn naar elkaar en dat er respect is</w:t>
      </w:r>
      <w:r w:rsidR="00563E53">
        <w:rPr>
          <w:rFonts w:ascii="Verdana" w:hAnsi="Verdana"/>
          <w:sz w:val="20"/>
          <w:szCs w:val="20"/>
        </w:rPr>
        <w:t xml:space="preserve"> voor elkaar</w:t>
      </w:r>
      <w:r w:rsidRPr="00420579">
        <w:rPr>
          <w:rFonts w:ascii="Verdana" w:hAnsi="Verdana"/>
          <w:sz w:val="20"/>
          <w:szCs w:val="20"/>
        </w:rPr>
        <w:t>. Daarnaast maakt de ve</w:t>
      </w:r>
      <w:r>
        <w:rPr>
          <w:rFonts w:ascii="Verdana" w:hAnsi="Verdana"/>
          <w:sz w:val="20"/>
          <w:szCs w:val="20"/>
        </w:rPr>
        <w:t>rscheidenheid</w:t>
      </w:r>
      <w:r w:rsidRPr="00420579">
        <w:rPr>
          <w:rFonts w:ascii="Verdana" w:hAnsi="Verdana"/>
          <w:sz w:val="20"/>
          <w:szCs w:val="20"/>
        </w:rPr>
        <w:t xml:space="preserve"> van de groep het ook lastig om voor ieder individu een persoonlijk plan te maken d</w:t>
      </w:r>
      <w:r>
        <w:rPr>
          <w:rFonts w:ascii="Verdana" w:hAnsi="Verdana"/>
          <w:sz w:val="20"/>
          <w:szCs w:val="20"/>
        </w:rPr>
        <w:t>at</w:t>
      </w:r>
      <w:r w:rsidRPr="00420579">
        <w:rPr>
          <w:rFonts w:ascii="Verdana" w:hAnsi="Verdana"/>
          <w:sz w:val="20"/>
          <w:szCs w:val="20"/>
        </w:rPr>
        <w:t xml:space="preserve"> aansluit bij de problemen van </w:t>
      </w:r>
      <w:r w:rsidRPr="00420579">
        <w:rPr>
          <w:rFonts w:ascii="Verdana" w:hAnsi="Verdana"/>
          <w:sz w:val="20"/>
          <w:szCs w:val="20"/>
        </w:rPr>
        <w:lastRenderedPageBreak/>
        <w:t>de gedetineerde. Door de ve</w:t>
      </w:r>
      <w:r>
        <w:rPr>
          <w:rFonts w:ascii="Verdana" w:hAnsi="Verdana"/>
          <w:sz w:val="20"/>
          <w:szCs w:val="20"/>
        </w:rPr>
        <w:t>rscheidenheid</w:t>
      </w:r>
      <w:r w:rsidRPr="00420579">
        <w:rPr>
          <w:rFonts w:ascii="Verdana" w:hAnsi="Verdana"/>
          <w:sz w:val="20"/>
          <w:szCs w:val="20"/>
        </w:rPr>
        <w:t xml:space="preserve"> is het</w:t>
      </w:r>
      <w:r>
        <w:rPr>
          <w:rFonts w:ascii="Verdana" w:hAnsi="Verdana"/>
          <w:sz w:val="20"/>
          <w:szCs w:val="20"/>
        </w:rPr>
        <w:t xml:space="preserve"> </w:t>
      </w:r>
      <w:r w:rsidRPr="00420579">
        <w:rPr>
          <w:rFonts w:ascii="Verdana" w:hAnsi="Verdana"/>
          <w:sz w:val="20"/>
          <w:szCs w:val="20"/>
        </w:rPr>
        <w:t xml:space="preserve">mogelijk dat een licht verstandelijk beperkte gedetineerde </w:t>
      </w:r>
      <w:r>
        <w:rPr>
          <w:rFonts w:ascii="Verdana" w:hAnsi="Verdana"/>
          <w:sz w:val="20"/>
          <w:szCs w:val="20"/>
        </w:rPr>
        <w:t xml:space="preserve">in de groep </w:t>
      </w:r>
      <w:r w:rsidRPr="00420579">
        <w:rPr>
          <w:rFonts w:ascii="Verdana" w:hAnsi="Verdana"/>
          <w:sz w:val="20"/>
          <w:szCs w:val="20"/>
        </w:rPr>
        <w:t xml:space="preserve">wordt overschaduwd en </w:t>
      </w:r>
      <w:r>
        <w:rPr>
          <w:rFonts w:ascii="Verdana" w:hAnsi="Verdana"/>
          <w:sz w:val="20"/>
          <w:szCs w:val="20"/>
        </w:rPr>
        <w:t>daarom</w:t>
      </w:r>
      <w:r w:rsidRPr="00420579">
        <w:rPr>
          <w:rFonts w:ascii="Verdana" w:hAnsi="Verdana"/>
          <w:sz w:val="20"/>
          <w:szCs w:val="20"/>
        </w:rPr>
        <w:t xml:space="preserve"> minder van zich laat horen.</w:t>
      </w:r>
      <w:r w:rsidR="00563E53">
        <w:rPr>
          <w:rFonts w:ascii="Verdana" w:hAnsi="Verdana"/>
          <w:sz w:val="20"/>
          <w:szCs w:val="20"/>
        </w:rPr>
        <w:t xml:space="preserve"> Desalniettemin is de training bedoeld voor iedere gedetineerde die aangeeft te willen deelnemen aan de training. Niemand zal dus geweigerd worden.</w:t>
      </w:r>
      <w:r w:rsidRPr="00420579">
        <w:rPr>
          <w:rFonts w:ascii="Verdana" w:hAnsi="Verdana"/>
          <w:sz w:val="20"/>
          <w:szCs w:val="20"/>
        </w:rPr>
        <w:t xml:space="preserve">     </w:t>
      </w:r>
    </w:p>
    <w:p w14:paraId="0C274E74" w14:textId="7F238D40" w:rsidR="00CD4A52" w:rsidRDefault="00D05111" w:rsidP="00CD4A52">
      <w:pPr>
        <w:pStyle w:val="Kop5"/>
      </w:pPr>
      <w:r>
        <w:t>8</w:t>
      </w:r>
      <w:r w:rsidR="00CD4A52">
        <w:t>a.3  Motivatie en participatie van de gedetineerden:</w:t>
      </w:r>
    </w:p>
    <w:p w14:paraId="5AF969F7" w14:textId="6DB00589" w:rsidR="00CD4A52" w:rsidRPr="009208B4" w:rsidRDefault="00CD4A52" w:rsidP="00CD4A52">
      <w:pPr>
        <w:spacing w:line="360" w:lineRule="auto"/>
        <w:rPr>
          <w:rFonts w:ascii="Verdana" w:hAnsi="Verdana"/>
          <w:sz w:val="20"/>
          <w:szCs w:val="20"/>
        </w:rPr>
      </w:pPr>
      <w:r w:rsidRPr="00420579">
        <w:rPr>
          <w:rFonts w:ascii="Verdana" w:hAnsi="Verdana"/>
          <w:sz w:val="20"/>
          <w:szCs w:val="20"/>
        </w:rPr>
        <w:t xml:space="preserve">Op het gebied van motivatie en participatie </w:t>
      </w:r>
      <w:r>
        <w:rPr>
          <w:rFonts w:ascii="Verdana" w:hAnsi="Verdana"/>
          <w:sz w:val="20"/>
          <w:szCs w:val="20"/>
        </w:rPr>
        <w:t>zag</w:t>
      </w:r>
      <w:r w:rsidRPr="00420579">
        <w:rPr>
          <w:rFonts w:ascii="Verdana" w:hAnsi="Verdana"/>
          <w:sz w:val="20"/>
          <w:szCs w:val="20"/>
        </w:rPr>
        <w:t>en beide trainers dat gedetineerde</w:t>
      </w:r>
      <w:r>
        <w:rPr>
          <w:rFonts w:ascii="Verdana" w:hAnsi="Verdana"/>
          <w:sz w:val="20"/>
          <w:szCs w:val="20"/>
        </w:rPr>
        <w:t>n</w:t>
      </w:r>
      <w:r w:rsidRPr="00420579">
        <w:rPr>
          <w:rFonts w:ascii="Verdana" w:hAnsi="Verdana"/>
          <w:sz w:val="20"/>
          <w:szCs w:val="20"/>
        </w:rPr>
        <w:t xml:space="preserve"> met een licht verstandelijke beperking </w:t>
      </w:r>
      <w:r>
        <w:rPr>
          <w:rFonts w:ascii="Verdana" w:hAnsi="Verdana"/>
          <w:sz w:val="20"/>
          <w:szCs w:val="20"/>
        </w:rPr>
        <w:t xml:space="preserve">niet zozeer </w:t>
      </w:r>
      <w:r w:rsidRPr="00420579">
        <w:rPr>
          <w:rFonts w:ascii="Verdana" w:hAnsi="Verdana"/>
          <w:sz w:val="20"/>
          <w:szCs w:val="20"/>
        </w:rPr>
        <w:t xml:space="preserve">ongemotiveerd waren. </w:t>
      </w:r>
      <w:r>
        <w:rPr>
          <w:rFonts w:ascii="Verdana" w:hAnsi="Verdana"/>
          <w:sz w:val="20"/>
          <w:szCs w:val="20"/>
        </w:rPr>
        <w:t>Zij omschreven deze gedetineerden liever als</w:t>
      </w:r>
      <w:r w:rsidRPr="00420579">
        <w:rPr>
          <w:rFonts w:ascii="Verdana" w:hAnsi="Verdana"/>
          <w:sz w:val="20"/>
          <w:szCs w:val="20"/>
        </w:rPr>
        <w:t xml:space="preserve"> </w:t>
      </w:r>
      <w:r>
        <w:rPr>
          <w:rFonts w:ascii="Verdana" w:hAnsi="Verdana"/>
          <w:sz w:val="20"/>
          <w:szCs w:val="20"/>
        </w:rPr>
        <w:t>‘</w:t>
      </w:r>
      <w:r w:rsidRPr="00420579">
        <w:rPr>
          <w:rFonts w:ascii="Verdana" w:hAnsi="Verdana"/>
          <w:sz w:val="20"/>
          <w:szCs w:val="20"/>
        </w:rPr>
        <w:t>niet</w:t>
      </w:r>
      <w:bookmarkStart w:id="5" w:name="_Hlk10391241"/>
      <w:r w:rsidR="00444BCA">
        <w:rPr>
          <w:rFonts w:ascii="Verdana" w:hAnsi="Verdana"/>
          <w:sz w:val="20"/>
          <w:szCs w:val="20"/>
        </w:rPr>
        <w:t>-</w:t>
      </w:r>
      <w:proofErr w:type="spellStart"/>
      <w:r w:rsidR="00444BCA">
        <w:rPr>
          <w:rFonts w:ascii="Verdana" w:hAnsi="Verdana"/>
          <w:sz w:val="20"/>
          <w:szCs w:val="20"/>
        </w:rPr>
        <w:t>kunners</w:t>
      </w:r>
      <w:proofErr w:type="spellEnd"/>
      <w:r w:rsidR="00444BCA">
        <w:rPr>
          <w:rFonts w:ascii="Verdana" w:hAnsi="Verdana"/>
          <w:sz w:val="20"/>
          <w:szCs w:val="20"/>
        </w:rPr>
        <w:t>’</w:t>
      </w:r>
      <w:r w:rsidRPr="00420579">
        <w:rPr>
          <w:rFonts w:ascii="Verdana" w:hAnsi="Verdana"/>
          <w:sz w:val="20"/>
          <w:szCs w:val="20"/>
        </w:rPr>
        <w:t>.</w:t>
      </w:r>
      <w:r w:rsidR="00444BCA">
        <w:rPr>
          <w:rStyle w:val="Voetnootmarkering"/>
          <w:rFonts w:ascii="Verdana" w:hAnsi="Verdana"/>
          <w:sz w:val="20"/>
          <w:szCs w:val="20"/>
        </w:rPr>
        <w:footnoteReference w:id="50"/>
      </w:r>
      <w:r w:rsidRPr="00420579">
        <w:rPr>
          <w:rFonts w:ascii="Verdana" w:hAnsi="Verdana"/>
          <w:sz w:val="20"/>
          <w:szCs w:val="20"/>
        </w:rPr>
        <w:t xml:space="preserve"> </w:t>
      </w:r>
      <w:bookmarkEnd w:id="5"/>
      <w:r w:rsidRPr="00420579">
        <w:rPr>
          <w:rFonts w:ascii="Verdana" w:hAnsi="Verdana"/>
          <w:sz w:val="20"/>
          <w:szCs w:val="20"/>
        </w:rPr>
        <w:t>Hiermee bedoelen ze dat de licht verstandelijk beperkte gedetineerde</w:t>
      </w:r>
      <w:r>
        <w:rPr>
          <w:rFonts w:ascii="Verdana" w:hAnsi="Verdana"/>
          <w:sz w:val="20"/>
          <w:szCs w:val="20"/>
        </w:rPr>
        <w:t>n</w:t>
      </w:r>
      <w:r w:rsidRPr="00420579">
        <w:rPr>
          <w:rFonts w:ascii="Verdana" w:hAnsi="Verdana"/>
          <w:sz w:val="20"/>
          <w:szCs w:val="20"/>
        </w:rPr>
        <w:t xml:space="preserve"> wel wil</w:t>
      </w:r>
      <w:r>
        <w:rPr>
          <w:rFonts w:ascii="Verdana" w:hAnsi="Verdana"/>
          <w:sz w:val="20"/>
          <w:szCs w:val="20"/>
        </w:rPr>
        <w:t>len</w:t>
      </w:r>
      <w:r w:rsidRPr="00420579">
        <w:rPr>
          <w:rFonts w:ascii="Verdana" w:hAnsi="Verdana"/>
          <w:sz w:val="20"/>
          <w:szCs w:val="20"/>
        </w:rPr>
        <w:t xml:space="preserve"> meewerken, maar het niet altijd k</w:t>
      </w:r>
      <w:r>
        <w:rPr>
          <w:rFonts w:ascii="Verdana" w:hAnsi="Verdana"/>
          <w:sz w:val="20"/>
          <w:szCs w:val="20"/>
        </w:rPr>
        <w:t>unnen</w:t>
      </w:r>
      <w:r w:rsidRPr="00420579">
        <w:rPr>
          <w:rFonts w:ascii="Verdana" w:hAnsi="Verdana"/>
          <w:sz w:val="20"/>
          <w:szCs w:val="20"/>
        </w:rPr>
        <w:t xml:space="preserve">. Doordat de trainers weten dat dit het geval is, kunnen ze ondersteuning bieden. </w:t>
      </w:r>
      <w:r>
        <w:rPr>
          <w:rFonts w:ascii="Verdana" w:hAnsi="Verdana"/>
          <w:sz w:val="20"/>
          <w:szCs w:val="20"/>
        </w:rPr>
        <w:t>Hun</w:t>
      </w:r>
      <w:r w:rsidRPr="00420579">
        <w:rPr>
          <w:rFonts w:ascii="Verdana" w:hAnsi="Verdana"/>
          <w:sz w:val="20"/>
          <w:szCs w:val="20"/>
        </w:rPr>
        <w:t xml:space="preserve"> zorg is echter dat dit na detentie niet meer kan</w:t>
      </w:r>
      <w:r w:rsidR="0060632C">
        <w:rPr>
          <w:rFonts w:ascii="Verdana" w:hAnsi="Verdana"/>
          <w:sz w:val="20"/>
          <w:szCs w:val="20"/>
        </w:rPr>
        <w:t xml:space="preserve">, </w:t>
      </w:r>
      <w:r w:rsidR="0060632C" w:rsidRPr="009208B4">
        <w:rPr>
          <w:rFonts w:ascii="Verdana" w:hAnsi="Verdana"/>
          <w:sz w:val="20"/>
          <w:szCs w:val="20"/>
        </w:rPr>
        <w:t xml:space="preserve">omdat de </w:t>
      </w:r>
      <w:proofErr w:type="spellStart"/>
      <w:r w:rsidR="0060632C" w:rsidRPr="009208B4">
        <w:rPr>
          <w:rFonts w:ascii="Verdana" w:hAnsi="Verdana"/>
          <w:sz w:val="20"/>
          <w:szCs w:val="20"/>
        </w:rPr>
        <w:t>LVB’er</w:t>
      </w:r>
      <w:proofErr w:type="spellEnd"/>
      <w:r w:rsidR="0060632C" w:rsidRPr="009208B4">
        <w:rPr>
          <w:rFonts w:ascii="Verdana" w:hAnsi="Verdana"/>
          <w:sz w:val="20"/>
          <w:szCs w:val="20"/>
        </w:rPr>
        <w:t xml:space="preserve"> niet altijd een netwerk heeft die ondersteuning kan of wil bieden bij dagelijkse bezigheden. </w:t>
      </w:r>
    </w:p>
    <w:p w14:paraId="2D6320EB" w14:textId="634ADA71" w:rsidR="00CD4A52" w:rsidRPr="00420579" w:rsidRDefault="00CD4A52" w:rsidP="00CD4A52">
      <w:pPr>
        <w:spacing w:line="360" w:lineRule="auto"/>
        <w:rPr>
          <w:rFonts w:ascii="Verdana" w:hAnsi="Verdana"/>
          <w:sz w:val="20"/>
          <w:szCs w:val="20"/>
        </w:rPr>
      </w:pPr>
      <w:r w:rsidRPr="00420579">
        <w:rPr>
          <w:rFonts w:ascii="Verdana" w:hAnsi="Verdana"/>
          <w:sz w:val="20"/>
          <w:szCs w:val="20"/>
        </w:rPr>
        <w:t>Wat ze wel zien is dat sommige gedetineerden met een licht verstandelijke beperking de motivatie verliezen. Hiervoor geven de twee trainers een verschillende reden.  Zo geeft de ene trainer aan dat dit komt doordat gedetineerde</w:t>
      </w:r>
      <w:r>
        <w:rPr>
          <w:rFonts w:ascii="Verdana" w:hAnsi="Verdana"/>
          <w:sz w:val="20"/>
          <w:szCs w:val="20"/>
        </w:rPr>
        <w:t>n</w:t>
      </w:r>
      <w:r w:rsidRPr="00420579">
        <w:rPr>
          <w:rFonts w:ascii="Verdana" w:hAnsi="Verdana"/>
          <w:sz w:val="20"/>
          <w:szCs w:val="20"/>
        </w:rPr>
        <w:t xml:space="preserve"> </w:t>
      </w:r>
      <w:r>
        <w:rPr>
          <w:rFonts w:ascii="Verdana" w:hAnsi="Verdana"/>
          <w:sz w:val="20"/>
          <w:szCs w:val="20"/>
        </w:rPr>
        <w:t xml:space="preserve">zo </w:t>
      </w:r>
      <w:r w:rsidRPr="00420579">
        <w:rPr>
          <w:rFonts w:ascii="Verdana" w:hAnsi="Verdana"/>
          <w:sz w:val="20"/>
          <w:szCs w:val="20"/>
        </w:rPr>
        <w:t>lang moet</w:t>
      </w:r>
      <w:r>
        <w:rPr>
          <w:rFonts w:ascii="Verdana" w:hAnsi="Verdana"/>
          <w:sz w:val="20"/>
          <w:szCs w:val="20"/>
        </w:rPr>
        <w:t>en</w:t>
      </w:r>
      <w:r w:rsidRPr="00420579">
        <w:rPr>
          <w:rFonts w:ascii="Verdana" w:hAnsi="Verdana"/>
          <w:sz w:val="20"/>
          <w:szCs w:val="20"/>
        </w:rPr>
        <w:t xml:space="preserve"> wachten op een vervolgtraining, dat </w:t>
      </w:r>
      <w:r>
        <w:rPr>
          <w:rFonts w:ascii="Verdana" w:hAnsi="Verdana"/>
          <w:sz w:val="20"/>
          <w:szCs w:val="20"/>
        </w:rPr>
        <w:t xml:space="preserve">zij </w:t>
      </w:r>
      <w:r w:rsidRPr="00420579">
        <w:rPr>
          <w:rFonts w:ascii="Verdana" w:hAnsi="Verdana"/>
          <w:sz w:val="20"/>
          <w:szCs w:val="20"/>
        </w:rPr>
        <w:t>vergeten waarom ze de training wilde</w:t>
      </w:r>
      <w:r>
        <w:rPr>
          <w:rFonts w:ascii="Verdana" w:hAnsi="Verdana"/>
          <w:sz w:val="20"/>
          <w:szCs w:val="20"/>
        </w:rPr>
        <w:t>n</w:t>
      </w:r>
      <w:r w:rsidRPr="00420579">
        <w:rPr>
          <w:rFonts w:ascii="Verdana" w:hAnsi="Verdana"/>
          <w:sz w:val="20"/>
          <w:szCs w:val="20"/>
        </w:rPr>
        <w:t xml:space="preserve"> doen. Ze raken de motivatie dus kwijt, omdat ze vergeten waardoor ze werden gemotiveerd.</w:t>
      </w:r>
      <w:r w:rsidR="00444BCA">
        <w:rPr>
          <w:rStyle w:val="Voetnootmarkering"/>
          <w:rFonts w:ascii="Verdana" w:hAnsi="Verdana"/>
          <w:sz w:val="20"/>
          <w:szCs w:val="20"/>
        </w:rPr>
        <w:footnoteReference w:id="51"/>
      </w:r>
    </w:p>
    <w:p w14:paraId="4EF29855" w14:textId="58D0EA9A" w:rsidR="00CD4A52" w:rsidRPr="00401847" w:rsidRDefault="00CD4A52" w:rsidP="00CD4A52">
      <w:pPr>
        <w:spacing w:line="360" w:lineRule="auto"/>
        <w:rPr>
          <w:rFonts w:ascii="Verdana" w:hAnsi="Verdana"/>
          <w:sz w:val="20"/>
          <w:szCs w:val="20"/>
        </w:rPr>
      </w:pPr>
      <w:r w:rsidRPr="00420579">
        <w:rPr>
          <w:rFonts w:ascii="Verdana" w:hAnsi="Verdana"/>
          <w:sz w:val="20"/>
          <w:szCs w:val="20"/>
        </w:rPr>
        <w:t xml:space="preserve">De andere trainer geeft aan dat het wellicht door moedeloosheid komt. De licht verstandelijk beperkte gedetineerde kan, doordat hij al veel tegenslagen heeft meegemaakt, de hoop op ‘verandering’ verliezen. </w:t>
      </w:r>
      <w:r>
        <w:rPr>
          <w:rFonts w:ascii="Verdana" w:hAnsi="Verdana"/>
          <w:sz w:val="20"/>
          <w:szCs w:val="20"/>
        </w:rPr>
        <w:t>Dit gegeven maakt</w:t>
      </w:r>
      <w:r w:rsidRPr="00420579">
        <w:rPr>
          <w:rFonts w:ascii="Verdana" w:hAnsi="Verdana"/>
          <w:sz w:val="20"/>
          <w:szCs w:val="20"/>
        </w:rPr>
        <w:t xml:space="preserve"> het </w:t>
      </w:r>
      <w:r>
        <w:rPr>
          <w:rFonts w:ascii="Verdana" w:hAnsi="Verdana"/>
          <w:sz w:val="20"/>
          <w:szCs w:val="20"/>
        </w:rPr>
        <w:t xml:space="preserve">voor </w:t>
      </w:r>
      <w:r w:rsidRPr="00420579">
        <w:rPr>
          <w:rFonts w:ascii="Verdana" w:hAnsi="Verdana"/>
          <w:sz w:val="20"/>
          <w:szCs w:val="20"/>
        </w:rPr>
        <w:t xml:space="preserve">de trainers </w:t>
      </w:r>
      <w:r>
        <w:rPr>
          <w:rFonts w:ascii="Verdana" w:hAnsi="Verdana"/>
          <w:sz w:val="20"/>
          <w:szCs w:val="20"/>
        </w:rPr>
        <w:t>moeilijk</w:t>
      </w:r>
      <w:r w:rsidRPr="00420579">
        <w:rPr>
          <w:rFonts w:ascii="Verdana" w:hAnsi="Verdana"/>
          <w:sz w:val="20"/>
          <w:szCs w:val="20"/>
        </w:rPr>
        <w:t xml:space="preserve"> om de gedetineerde hoop te geven.</w:t>
      </w:r>
      <w:r w:rsidR="00444BCA">
        <w:rPr>
          <w:rStyle w:val="Voetnootmarkering"/>
          <w:rFonts w:ascii="Verdana" w:hAnsi="Verdana"/>
          <w:sz w:val="20"/>
          <w:szCs w:val="20"/>
        </w:rPr>
        <w:footnoteReference w:id="52"/>
      </w:r>
    </w:p>
    <w:p w14:paraId="4BCAE13A" w14:textId="13DC2B94" w:rsidR="00CD4A52" w:rsidRDefault="00D05111" w:rsidP="00CD4A52">
      <w:pPr>
        <w:pStyle w:val="Kop5"/>
      </w:pPr>
      <w:r>
        <w:t>8</w:t>
      </w:r>
      <w:r w:rsidR="00CD4A52">
        <w:t>a.4  Problematisch gedrag van de licht verstandelijke beperkte gedetineerde:</w:t>
      </w:r>
    </w:p>
    <w:p w14:paraId="412F3A93" w14:textId="7ADD2906" w:rsidR="00CD4A52" w:rsidRPr="00420579" w:rsidRDefault="00CD4A52" w:rsidP="00CD4A52">
      <w:pPr>
        <w:spacing w:line="360" w:lineRule="auto"/>
        <w:rPr>
          <w:rFonts w:ascii="Verdana" w:hAnsi="Verdana"/>
          <w:sz w:val="20"/>
          <w:szCs w:val="20"/>
        </w:rPr>
      </w:pPr>
      <w:r w:rsidRPr="00420579">
        <w:rPr>
          <w:rFonts w:ascii="Verdana" w:hAnsi="Verdana"/>
          <w:sz w:val="20"/>
          <w:szCs w:val="20"/>
        </w:rPr>
        <w:t xml:space="preserve">Gedetineerden met een licht verstandelijke beperking hebben moeite met hun sociale aanpassingsvermogen, zoals is beschreven in de probleemanalyse. Dit </w:t>
      </w:r>
      <w:r>
        <w:rPr>
          <w:rFonts w:ascii="Verdana" w:hAnsi="Verdana"/>
          <w:sz w:val="20"/>
          <w:szCs w:val="20"/>
        </w:rPr>
        <w:t>vinden we</w:t>
      </w:r>
      <w:r w:rsidRPr="00420579">
        <w:rPr>
          <w:rFonts w:ascii="Verdana" w:hAnsi="Verdana"/>
          <w:sz w:val="20"/>
          <w:szCs w:val="20"/>
        </w:rPr>
        <w:t xml:space="preserve"> terug </w:t>
      </w:r>
      <w:r>
        <w:rPr>
          <w:rFonts w:ascii="Verdana" w:hAnsi="Verdana"/>
          <w:sz w:val="20"/>
          <w:szCs w:val="20"/>
        </w:rPr>
        <w:t>in</w:t>
      </w:r>
      <w:r w:rsidRPr="00420579">
        <w:rPr>
          <w:rFonts w:ascii="Verdana" w:hAnsi="Verdana"/>
          <w:sz w:val="20"/>
          <w:szCs w:val="20"/>
        </w:rPr>
        <w:t xml:space="preserve"> de interviews met de train</w:t>
      </w:r>
      <w:r>
        <w:rPr>
          <w:rFonts w:ascii="Verdana" w:hAnsi="Verdana"/>
          <w:sz w:val="20"/>
          <w:szCs w:val="20"/>
        </w:rPr>
        <w:t xml:space="preserve">ers. De trainers </w:t>
      </w:r>
      <w:r w:rsidRPr="00420579">
        <w:rPr>
          <w:rFonts w:ascii="Verdana" w:hAnsi="Verdana"/>
          <w:sz w:val="20"/>
          <w:szCs w:val="20"/>
        </w:rPr>
        <w:t xml:space="preserve">hebben gemerkt dat veel gedetineerden een laag zelfbeeld hebben. </w:t>
      </w:r>
      <w:r>
        <w:rPr>
          <w:rFonts w:ascii="Verdana" w:hAnsi="Verdana"/>
          <w:sz w:val="20"/>
          <w:szCs w:val="20"/>
        </w:rPr>
        <w:t>G</w:t>
      </w:r>
      <w:r w:rsidRPr="00420579">
        <w:rPr>
          <w:rFonts w:ascii="Verdana" w:hAnsi="Verdana"/>
          <w:sz w:val="20"/>
          <w:szCs w:val="20"/>
        </w:rPr>
        <w:t xml:space="preserve">een van de trainers </w:t>
      </w:r>
      <w:r>
        <w:rPr>
          <w:rFonts w:ascii="Verdana" w:hAnsi="Verdana"/>
          <w:sz w:val="20"/>
          <w:szCs w:val="20"/>
        </w:rPr>
        <w:t xml:space="preserve">heeft ooit </w:t>
      </w:r>
      <w:r w:rsidRPr="00420579">
        <w:rPr>
          <w:rFonts w:ascii="Verdana" w:hAnsi="Verdana"/>
          <w:sz w:val="20"/>
          <w:szCs w:val="20"/>
        </w:rPr>
        <w:t>een licht verstandelijk beperkte gedetineerde ontmoet die eerlijk was over zijn beperking.</w:t>
      </w:r>
      <w:r w:rsidR="00444BCA">
        <w:rPr>
          <w:rStyle w:val="Voetnootmarkering"/>
          <w:rFonts w:ascii="Verdana" w:hAnsi="Verdana"/>
          <w:sz w:val="20"/>
          <w:szCs w:val="20"/>
        </w:rPr>
        <w:footnoteReference w:id="53"/>
      </w:r>
      <w:r w:rsidRPr="00420579">
        <w:rPr>
          <w:rFonts w:ascii="Verdana" w:hAnsi="Verdana"/>
          <w:sz w:val="20"/>
          <w:szCs w:val="20"/>
        </w:rPr>
        <w:t xml:space="preserve"> De gedetineerden verbergen hun beperking door middel van aangeleerd gedrag, zoals beschreven in paragraaf 8.1. </w:t>
      </w:r>
      <w:r>
        <w:rPr>
          <w:rFonts w:ascii="Verdana" w:hAnsi="Verdana"/>
          <w:sz w:val="20"/>
          <w:szCs w:val="20"/>
        </w:rPr>
        <w:t>W</w:t>
      </w:r>
      <w:r w:rsidRPr="00420579">
        <w:rPr>
          <w:rFonts w:ascii="Verdana" w:hAnsi="Verdana"/>
          <w:sz w:val="20"/>
          <w:szCs w:val="20"/>
        </w:rPr>
        <w:t xml:space="preserve">aarschijnlijk komt </w:t>
      </w:r>
      <w:r>
        <w:rPr>
          <w:rFonts w:ascii="Verdana" w:hAnsi="Verdana"/>
          <w:sz w:val="20"/>
          <w:szCs w:val="20"/>
        </w:rPr>
        <w:t xml:space="preserve">dit gedrag voort </w:t>
      </w:r>
      <w:r w:rsidRPr="00420579">
        <w:rPr>
          <w:rFonts w:ascii="Verdana" w:hAnsi="Verdana"/>
          <w:sz w:val="20"/>
          <w:szCs w:val="20"/>
        </w:rPr>
        <w:t>uit schaamte en angst om kwetsbaar te zijn. De trainers noeme</w:t>
      </w:r>
      <w:r>
        <w:rPr>
          <w:rFonts w:ascii="Verdana" w:hAnsi="Verdana"/>
          <w:sz w:val="20"/>
          <w:szCs w:val="20"/>
        </w:rPr>
        <w:t>n</w:t>
      </w:r>
      <w:r w:rsidRPr="00420579">
        <w:rPr>
          <w:rFonts w:ascii="Verdana" w:hAnsi="Verdana"/>
          <w:sz w:val="20"/>
          <w:szCs w:val="20"/>
        </w:rPr>
        <w:t xml:space="preserve"> dit </w:t>
      </w:r>
      <w:r>
        <w:rPr>
          <w:rFonts w:ascii="Verdana" w:hAnsi="Verdana"/>
          <w:sz w:val="20"/>
          <w:szCs w:val="20"/>
        </w:rPr>
        <w:t>‘</w:t>
      </w:r>
      <w:r w:rsidRPr="00420579">
        <w:rPr>
          <w:rFonts w:ascii="Verdana" w:hAnsi="Verdana"/>
          <w:sz w:val="20"/>
          <w:szCs w:val="20"/>
        </w:rPr>
        <w:t>machogedrag</w:t>
      </w:r>
      <w:r>
        <w:rPr>
          <w:rFonts w:ascii="Verdana" w:hAnsi="Verdana"/>
          <w:sz w:val="20"/>
          <w:szCs w:val="20"/>
        </w:rPr>
        <w:t>’</w:t>
      </w:r>
      <w:r w:rsidRPr="00420579">
        <w:rPr>
          <w:rFonts w:ascii="Verdana" w:hAnsi="Verdana"/>
          <w:sz w:val="20"/>
          <w:szCs w:val="20"/>
        </w:rPr>
        <w:t xml:space="preserve"> en g</w:t>
      </w:r>
      <w:r>
        <w:rPr>
          <w:rFonts w:ascii="Verdana" w:hAnsi="Verdana"/>
          <w:sz w:val="20"/>
          <w:szCs w:val="20"/>
        </w:rPr>
        <w:t>e</w:t>
      </w:r>
      <w:r w:rsidRPr="00420579">
        <w:rPr>
          <w:rFonts w:ascii="Verdana" w:hAnsi="Verdana"/>
          <w:sz w:val="20"/>
          <w:szCs w:val="20"/>
        </w:rPr>
        <w:t>ven aan dat dit in de weg kon staan voor bijvoorbeeld ondersteuning vragen. De trainers g</w:t>
      </w:r>
      <w:r>
        <w:rPr>
          <w:rFonts w:ascii="Verdana" w:hAnsi="Verdana"/>
          <w:sz w:val="20"/>
          <w:szCs w:val="20"/>
        </w:rPr>
        <w:t>e</w:t>
      </w:r>
      <w:r w:rsidRPr="00420579">
        <w:rPr>
          <w:rFonts w:ascii="Verdana" w:hAnsi="Verdana"/>
          <w:sz w:val="20"/>
          <w:szCs w:val="20"/>
        </w:rPr>
        <w:t xml:space="preserve">ven aan dat een licht verstandelijk beperkte persoon waarschijnlijk zijn leven lang ondersteuning nodig zal hebben. Als een gedetineerde niet eerlijk is over zijn beperking, kan het zijn dat hij bekend komt te staan </w:t>
      </w:r>
      <w:r w:rsidRPr="00420579">
        <w:rPr>
          <w:rFonts w:ascii="Verdana" w:hAnsi="Verdana"/>
          <w:sz w:val="20"/>
          <w:szCs w:val="20"/>
        </w:rPr>
        <w:lastRenderedPageBreak/>
        <w:t xml:space="preserve">als een </w:t>
      </w:r>
      <w:r>
        <w:rPr>
          <w:rFonts w:ascii="Verdana" w:hAnsi="Verdana"/>
          <w:sz w:val="20"/>
          <w:szCs w:val="20"/>
        </w:rPr>
        <w:t>‘</w:t>
      </w:r>
      <w:r w:rsidRPr="00420579">
        <w:rPr>
          <w:rFonts w:ascii="Verdana" w:hAnsi="Verdana"/>
          <w:sz w:val="20"/>
          <w:szCs w:val="20"/>
        </w:rPr>
        <w:t>zorgmijder</w:t>
      </w:r>
      <w:r>
        <w:rPr>
          <w:rFonts w:ascii="Verdana" w:hAnsi="Verdana"/>
          <w:sz w:val="20"/>
          <w:szCs w:val="20"/>
        </w:rPr>
        <w:t>’</w:t>
      </w:r>
      <w:r w:rsidRPr="00420579">
        <w:rPr>
          <w:rFonts w:ascii="Verdana" w:hAnsi="Verdana"/>
          <w:sz w:val="20"/>
          <w:szCs w:val="20"/>
        </w:rPr>
        <w:t xml:space="preserve">. </w:t>
      </w:r>
      <w:r>
        <w:rPr>
          <w:rFonts w:ascii="Verdana" w:hAnsi="Verdana"/>
          <w:sz w:val="20"/>
          <w:szCs w:val="20"/>
        </w:rPr>
        <w:t>D</w:t>
      </w:r>
      <w:r w:rsidRPr="00420579">
        <w:rPr>
          <w:rFonts w:ascii="Verdana" w:hAnsi="Verdana"/>
          <w:sz w:val="20"/>
          <w:szCs w:val="20"/>
        </w:rPr>
        <w:t>e licht verstandelijk beperkte gedetineerde</w:t>
      </w:r>
      <w:r>
        <w:rPr>
          <w:rFonts w:ascii="Verdana" w:hAnsi="Verdana"/>
          <w:sz w:val="20"/>
          <w:szCs w:val="20"/>
        </w:rPr>
        <w:t xml:space="preserve"> heeft</w:t>
      </w:r>
      <w:r w:rsidRPr="00420579">
        <w:rPr>
          <w:rFonts w:ascii="Verdana" w:hAnsi="Verdana"/>
          <w:sz w:val="20"/>
          <w:szCs w:val="20"/>
        </w:rPr>
        <w:t xml:space="preserve"> een netwerk </w:t>
      </w:r>
      <w:r>
        <w:rPr>
          <w:rFonts w:ascii="Verdana" w:hAnsi="Verdana"/>
          <w:sz w:val="20"/>
          <w:szCs w:val="20"/>
        </w:rPr>
        <w:t xml:space="preserve">nodig waarin </w:t>
      </w:r>
      <w:r w:rsidRPr="00420579">
        <w:rPr>
          <w:rFonts w:ascii="Verdana" w:hAnsi="Verdana"/>
          <w:sz w:val="20"/>
          <w:szCs w:val="20"/>
        </w:rPr>
        <w:t>zijn beperking</w:t>
      </w:r>
      <w:r>
        <w:rPr>
          <w:rFonts w:ascii="Verdana" w:hAnsi="Verdana"/>
          <w:sz w:val="20"/>
          <w:szCs w:val="20"/>
        </w:rPr>
        <w:t xml:space="preserve"> wordt erkend. Als dit niet het geval is,</w:t>
      </w:r>
      <w:r w:rsidRPr="00420579">
        <w:rPr>
          <w:rFonts w:ascii="Verdana" w:hAnsi="Verdana"/>
          <w:sz w:val="20"/>
          <w:szCs w:val="20"/>
        </w:rPr>
        <w:t xml:space="preserve"> kan dit tot gevolg hebben dat hij na detentie niet de ondersteuning krijgt die hij nodig heeft. Hierdoor wordt het risico op recidive verhoogd. </w:t>
      </w:r>
    </w:p>
    <w:p w14:paraId="4BE6DE56" w14:textId="5C9F3DE0" w:rsidR="00CD4A52" w:rsidRDefault="00D05111" w:rsidP="00CD4A52">
      <w:pPr>
        <w:spacing w:after="0" w:line="240" w:lineRule="auto"/>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8</w:t>
      </w:r>
      <w:r w:rsidR="00CD4A52">
        <w:rPr>
          <w:rFonts w:asciiTheme="majorHAnsi" w:eastAsiaTheme="majorEastAsia" w:hAnsiTheme="majorHAnsi" w:cstheme="majorBidi"/>
          <w:color w:val="243F60" w:themeColor="accent1" w:themeShade="7F"/>
        </w:rPr>
        <w:t>a .5</w:t>
      </w:r>
      <w:r w:rsidR="00CD4A52" w:rsidRPr="00DC6D9D">
        <w:rPr>
          <w:rFonts w:asciiTheme="majorHAnsi" w:eastAsiaTheme="majorEastAsia" w:hAnsiTheme="majorHAnsi" w:cstheme="majorBidi"/>
          <w:color w:val="243F60" w:themeColor="accent1" w:themeShade="7F"/>
        </w:rPr>
        <w:t xml:space="preserve"> </w:t>
      </w:r>
      <w:r w:rsidR="00CD4A52">
        <w:rPr>
          <w:rFonts w:asciiTheme="majorHAnsi" w:eastAsiaTheme="majorEastAsia" w:hAnsiTheme="majorHAnsi" w:cstheme="majorBidi"/>
          <w:color w:val="243F60" w:themeColor="accent1" w:themeShade="7F"/>
        </w:rPr>
        <w:t>Niveau van de training:</w:t>
      </w:r>
    </w:p>
    <w:p w14:paraId="72EC6746" w14:textId="090034FC" w:rsidR="00CD4A52" w:rsidRPr="0037281D" w:rsidRDefault="00CD4A52" w:rsidP="00CD4A52">
      <w:pPr>
        <w:spacing w:line="360" w:lineRule="auto"/>
        <w:rPr>
          <w:rFonts w:asciiTheme="majorHAnsi" w:eastAsiaTheme="majorEastAsia" w:hAnsiTheme="majorHAnsi" w:cstheme="majorBidi"/>
          <w:color w:val="243F60" w:themeColor="accent1" w:themeShade="7F"/>
        </w:rPr>
      </w:pPr>
      <w:r w:rsidRPr="00420579">
        <w:rPr>
          <w:rFonts w:ascii="Verdana" w:hAnsi="Verdana"/>
          <w:sz w:val="20"/>
          <w:szCs w:val="20"/>
        </w:rPr>
        <w:t xml:space="preserve">Door de problematiek en het lage IQ van de licht verstandelijk beperkte is het nog maar de vraag of de training niet te hoog gegrepen is voor </w:t>
      </w:r>
      <w:r>
        <w:rPr>
          <w:rFonts w:ascii="Verdana" w:hAnsi="Verdana"/>
          <w:sz w:val="20"/>
          <w:szCs w:val="20"/>
        </w:rPr>
        <w:t>de doelgroep</w:t>
      </w:r>
      <w:r w:rsidRPr="00420579">
        <w:rPr>
          <w:rFonts w:ascii="Verdana" w:hAnsi="Verdana"/>
          <w:sz w:val="20"/>
          <w:szCs w:val="20"/>
        </w:rPr>
        <w:t>. Hier w</w:t>
      </w:r>
      <w:r>
        <w:rPr>
          <w:rFonts w:ascii="Verdana" w:hAnsi="Verdana"/>
          <w:sz w:val="20"/>
          <w:szCs w:val="20"/>
        </w:rPr>
        <w:t>o</w:t>
      </w:r>
      <w:r w:rsidRPr="00420579">
        <w:rPr>
          <w:rFonts w:ascii="Verdana" w:hAnsi="Verdana"/>
          <w:sz w:val="20"/>
          <w:szCs w:val="20"/>
        </w:rPr>
        <w:t>rd</w:t>
      </w:r>
      <w:r>
        <w:rPr>
          <w:rFonts w:ascii="Verdana" w:hAnsi="Verdana"/>
          <w:sz w:val="20"/>
          <w:szCs w:val="20"/>
        </w:rPr>
        <w:t>t</w:t>
      </w:r>
      <w:r w:rsidRPr="00420579">
        <w:rPr>
          <w:rFonts w:ascii="Verdana" w:hAnsi="Verdana"/>
          <w:sz w:val="20"/>
          <w:szCs w:val="20"/>
        </w:rPr>
        <w:t xml:space="preserve"> door beide trainers echter verschillend op gereageerd. De e</w:t>
      </w:r>
      <w:r>
        <w:rPr>
          <w:rFonts w:ascii="Verdana" w:hAnsi="Verdana"/>
          <w:sz w:val="20"/>
          <w:szCs w:val="20"/>
        </w:rPr>
        <w:t>en</w:t>
      </w:r>
      <w:r w:rsidRPr="00420579">
        <w:rPr>
          <w:rFonts w:ascii="Verdana" w:hAnsi="Verdana"/>
          <w:sz w:val="20"/>
          <w:szCs w:val="20"/>
        </w:rPr>
        <w:t xml:space="preserve"> gaf aan ze</w:t>
      </w:r>
      <w:r>
        <w:rPr>
          <w:rFonts w:ascii="Verdana" w:hAnsi="Verdana"/>
          <w:sz w:val="20"/>
          <w:szCs w:val="20"/>
        </w:rPr>
        <w:t>er</w:t>
      </w:r>
      <w:r w:rsidRPr="00420579">
        <w:rPr>
          <w:rFonts w:ascii="Verdana" w:hAnsi="Verdana"/>
          <w:sz w:val="20"/>
          <w:szCs w:val="20"/>
        </w:rPr>
        <w:t xml:space="preserve"> positieve veranderingen te zien bij licht verstandelijk beperkte gedetineerde</w:t>
      </w:r>
      <w:r>
        <w:rPr>
          <w:rFonts w:ascii="Verdana" w:hAnsi="Verdana"/>
          <w:sz w:val="20"/>
          <w:szCs w:val="20"/>
        </w:rPr>
        <w:t>n</w:t>
      </w:r>
      <w:r w:rsidRPr="00420579">
        <w:rPr>
          <w:rFonts w:ascii="Verdana" w:hAnsi="Verdana"/>
          <w:sz w:val="20"/>
          <w:szCs w:val="20"/>
        </w:rPr>
        <w:t>. Vooral op het gebied van omgang met andere</w:t>
      </w:r>
      <w:r>
        <w:rPr>
          <w:rFonts w:ascii="Verdana" w:hAnsi="Verdana"/>
          <w:sz w:val="20"/>
          <w:szCs w:val="20"/>
        </w:rPr>
        <w:t>n</w:t>
      </w:r>
      <w:r w:rsidRPr="00420579">
        <w:rPr>
          <w:rFonts w:ascii="Verdana" w:hAnsi="Verdana"/>
          <w:sz w:val="20"/>
          <w:szCs w:val="20"/>
        </w:rPr>
        <w:t xml:space="preserve"> en zelfvertrouwen. Veel gedetineerden hebben nog nooit een certificaat gehaald. Aan het eind van de training ‘Kiezen voor verandering’ geven ze iedere gedetineerde een certificaat mee. </w:t>
      </w:r>
      <w:r>
        <w:rPr>
          <w:rFonts w:ascii="Verdana" w:hAnsi="Verdana"/>
          <w:sz w:val="20"/>
          <w:szCs w:val="20"/>
        </w:rPr>
        <w:t>Volgens deze trainer</w:t>
      </w:r>
      <w:r w:rsidRPr="00420579">
        <w:rPr>
          <w:rFonts w:ascii="Verdana" w:hAnsi="Verdana"/>
          <w:sz w:val="20"/>
          <w:szCs w:val="20"/>
        </w:rPr>
        <w:t xml:space="preserve"> heeft dit </w:t>
      </w:r>
      <w:r>
        <w:rPr>
          <w:rFonts w:ascii="Verdana" w:hAnsi="Verdana"/>
          <w:sz w:val="20"/>
          <w:szCs w:val="20"/>
        </w:rPr>
        <w:t xml:space="preserve">een positief effect op het zelfbeeld van </w:t>
      </w:r>
      <w:r w:rsidRPr="00420579">
        <w:rPr>
          <w:rFonts w:ascii="Verdana" w:hAnsi="Verdana"/>
          <w:sz w:val="20"/>
          <w:szCs w:val="20"/>
        </w:rPr>
        <w:t xml:space="preserve">de gedetineerde met een </w:t>
      </w:r>
      <w:r w:rsidR="00B02FCD">
        <w:rPr>
          <w:rFonts w:ascii="Verdana" w:hAnsi="Verdana"/>
          <w:sz w:val="20"/>
          <w:szCs w:val="20"/>
        </w:rPr>
        <w:t>licht verstandelijke beperking.</w:t>
      </w:r>
      <w:r w:rsidR="00B02FCD">
        <w:rPr>
          <w:rStyle w:val="Voetnootmarkering"/>
          <w:rFonts w:ascii="Verdana" w:hAnsi="Verdana"/>
          <w:sz w:val="20"/>
          <w:szCs w:val="20"/>
        </w:rPr>
        <w:footnoteReference w:id="54"/>
      </w:r>
    </w:p>
    <w:p w14:paraId="7242E70E" w14:textId="6DBE6B2F" w:rsidR="00CD4A52" w:rsidRPr="00420579" w:rsidRDefault="00CD4A52" w:rsidP="00CD4A52">
      <w:pPr>
        <w:spacing w:line="360" w:lineRule="auto"/>
        <w:rPr>
          <w:rFonts w:ascii="Verdana" w:hAnsi="Verdana"/>
          <w:sz w:val="20"/>
          <w:szCs w:val="20"/>
        </w:rPr>
      </w:pPr>
      <w:r w:rsidRPr="00420579">
        <w:rPr>
          <w:rFonts w:ascii="Verdana" w:hAnsi="Verdana"/>
          <w:sz w:val="20"/>
          <w:szCs w:val="20"/>
        </w:rPr>
        <w:t xml:space="preserve">De andere trainer </w:t>
      </w:r>
      <w:r>
        <w:rPr>
          <w:rFonts w:ascii="Verdana" w:hAnsi="Verdana"/>
          <w:sz w:val="20"/>
          <w:szCs w:val="20"/>
        </w:rPr>
        <w:t>hee</w:t>
      </w:r>
      <w:r w:rsidRPr="00420579">
        <w:rPr>
          <w:rFonts w:ascii="Verdana" w:hAnsi="Verdana"/>
          <w:sz w:val="20"/>
          <w:szCs w:val="20"/>
        </w:rPr>
        <w:t>f</w:t>
      </w:r>
      <w:r>
        <w:rPr>
          <w:rFonts w:ascii="Verdana" w:hAnsi="Verdana"/>
          <w:sz w:val="20"/>
          <w:szCs w:val="20"/>
        </w:rPr>
        <w:t>t</w:t>
      </w:r>
      <w:r w:rsidRPr="00420579">
        <w:rPr>
          <w:rFonts w:ascii="Verdana" w:hAnsi="Verdana"/>
          <w:sz w:val="20"/>
          <w:szCs w:val="20"/>
        </w:rPr>
        <w:t xml:space="preserve"> echter</w:t>
      </w:r>
      <w:r>
        <w:rPr>
          <w:rFonts w:ascii="Verdana" w:hAnsi="Verdana"/>
          <w:sz w:val="20"/>
          <w:szCs w:val="20"/>
        </w:rPr>
        <w:t xml:space="preserve"> twijfels bij de geschiktheid v</w:t>
      </w:r>
      <w:r w:rsidRPr="00420579">
        <w:rPr>
          <w:rFonts w:ascii="Verdana" w:hAnsi="Verdana"/>
          <w:sz w:val="20"/>
          <w:szCs w:val="20"/>
        </w:rPr>
        <w:t>an de training ‘Kiezen voor Verandering’</w:t>
      </w:r>
      <w:r>
        <w:rPr>
          <w:rFonts w:ascii="Verdana" w:hAnsi="Verdana"/>
          <w:sz w:val="20"/>
          <w:szCs w:val="20"/>
        </w:rPr>
        <w:t xml:space="preserve"> voor </w:t>
      </w:r>
      <w:r w:rsidRPr="00420579">
        <w:rPr>
          <w:rFonts w:ascii="Verdana" w:hAnsi="Verdana"/>
          <w:sz w:val="20"/>
          <w:szCs w:val="20"/>
        </w:rPr>
        <w:t xml:space="preserve">gedetineerden met een licht verstandelijke beperking. </w:t>
      </w:r>
      <w:r>
        <w:rPr>
          <w:rFonts w:ascii="Verdana" w:hAnsi="Verdana"/>
          <w:sz w:val="20"/>
          <w:szCs w:val="20"/>
        </w:rPr>
        <w:t>Gedetineerden zonder beperking vinden d</w:t>
      </w:r>
      <w:r w:rsidRPr="00420579">
        <w:rPr>
          <w:rFonts w:ascii="Verdana" w:hAnsi="Verdana"/>
          <w:sz w:val="20"/>
          <w:szCs w:val="20"/>
        </w:rPr>
        <w:t>e training namelijk al moeilijk</w:t>
      </w:r>
      <w:r>
        <w:rPr>
          <w:rFonts w:ascii="Verdana" w:hAnsi="Verdana"/>
          <w:sz w:val="20"/>
          <w:szCs w:val="20"/>
        </w:rPr>
        <w:t>. Ze vraagt zich af of deze training niet te hoog gegrepen is voor</w:t>
      </w:r>
      <w:r w:rsidRPr="00420579">
        <w:rPr>
          <w:rFonts w:ascii="Verdana" w:hAnsi="Verdana"/>
          <w:sz w:val="20"/>
          <w:szCs w:val="20"/>
        </w:rPr>
        <w:t xml:space="preserve"> gedetineerden </w:t>
      </w:r>
      <w:r>
        <w:rPr>
          <w:rFonts w:ascii="Verdana" w:hAnsi="Verdana"/>
          <w:sz w:val="20"/>
          <w:szCs w:val="20"/>
        </w:rPr>
        <w:t>met een licht verstandelijke</w:t>
      </w:r>
      <w:r w:rsidR="00B02FCD">
        <w:rPr>
          <w:rFonts w:ascii="Verdana" w:hAnsi="Verdana"/>
          <w:sz w:val="20"/>
          <w:szCs w:val="20"/>
        </w:rPr>
        <w:t xml:space="preserve"> beperking.</w:t>
      </w:r>
      <w:r w:rsidR="00B02FCD">
        <w:rPr>
          <w:rStyle w:val="Voetnootmarkering"/>
          <w:rFonts w:ascii="Verdana" w:hAnsi="Verdana"/>
          <w:sz w:val="20"/>
          <w:szCs w:val="20"/>
        </w:rPr>
        <w:footnoteReference w:id="55"/>
      </w:r>
    </w:p>
    <w:p w14:paraId="0BA70365" w14:textId="77777777" w:rsidR="00CD4A52" w:rsidRDefault="00CD4A52" w:rsidP="00CD4A52"/>
    <w:p w14:paraId="2139DE2F" w14:textId="2D1A25A4" w:rsidR="00CD4A52" w:rsidRPr="004F68B8" w:rsidRDefault="00D05111" w:rsidP="00CD4A52">
      <w:pPr>
        <w:pStyle w:val="Kop2"/>
        <w:ind w:left="360" w:hanging="360"/>
        <w:rPr>
          <w:b/>
          <w:bCs/>
        </w:rPr>
      </w:pPr>
      <w:r>
        <w:t>8</w:t>
      </w:r>
      <w:r w:rsidR="00CD4A52" w:rsidRPr="004F68B8">
        <w:t xml:space="preserve"> b Welke knelpunten op het gebied van toegankelijkheid van de training</w:t>
      </w:r>
      <w:r w:rsidR="00CD4A52">
        <w:t xml:space="preserve"> ‘</w:t>
      </w:r>
      <w:r w:rsidR="00CD4A52" w:rsidRPr="00401847">
        <w:rPr>
          <w:iCs/>
        </w:rPr>
        <w:t>Kiezen voor Verandering’</w:t>
      </w:r>
      <w:r w:rsidR="00CD4A52" w:rsidRPr="004F68B8">
        <w:t>, worden nu ondervonden door licht verstandelijk beperkte gedetineerden waardoor doelen niet bereikt worden?</w:t>
      </w:r>
      <w:r w:rsidR="00CD4A52">
        <w:t xml:space="preserve"> </w:t>
      </w:r>
    </w:p>
    <w:p w14:paraId="440D7628" w14:textId="77777777" w:rsidR="00CD4A52" w:rsidRDefault="00CD4A52" w:rsidP="00CD4A52">
      <w:pPr>
        <w:rPr>
          <w:b/>
        </w:rPr>
      </w:pPr>
    </w:p>
    <w:p w14:paraId="537AC881" w14:textId="77777777" w:rsidR="00CD4A52" w:rsidRPr="00420579" w:rsidRDefault="00CD4A52" w:rsidP="00CD4A52">
      <w:pPr>
        <w:spacing w:line="360" w:lineRule="auto"/>
        <w:rPr>
          <w:rFonts w:ascii="Verdana" w:hAnsi="Verdana"/>
          <w:sz w:val="20"/>
          <w:szCs w:val="20"/>
        </w:rPr>
      </w:pPr>
      <w:r w:rsidRPr="00420579">
        <w:rPr>
          <w:rFonts w:ascii="Verdana" w:hAnsi="Verdana"/>
          <w:sz w:val="20"/>
          <w:szCs w:val="20"/>
        </w:rPr>
        <w:t xml:space="preserve">Om erachter te komen wat de gedetineerden met een licht verstandelijke beperking (verder ‘gedetineerden’ genoemd) vonden van de training, zijn er </w:t>
      </w:r>
      <w:r>
        <w:rPr>
          <w:rFonts w:ascii="Verdana" w:hAnsi="Verdana"/>
          <w:sz w:val="20"/>
          <w:szCs w:val="20"/>
        </w:rPr>
        <w:t>vier</w:t>
      </w:r>
      <w:r w:rsidRPr="00420579">
        <w:rPr>
          <w:rFonts w:ascii="Verdana" w:hAnsi="Verdana"/>
          <w:sz w:val="20"/>
          <w:szCs w:val="20"/>
        </w:rPr>
        <w:t xml:space="preserve"> gedetineerden geïnterviewd die volgens de SCIL, een licht verstandelijke beperking hebben.</w:t>
      </w:r>
      <w:r w:rsidRPr="00290E31">
        <w:rPr>
          <w:rFonts w:ascii="Verdana" w:hAnsi="Verdana"/>
          <w:sz w:val="20"/>
          <w:szCs w:val="20"/>
          <w:vertAlign w:val="superscript"/>
        </w:rPr>
        <w:footnoteReference w:id="56"/>
      </w:r>
      <w:r w:rsidRPr="00420579">
        <w:rPr>
          <w:rFonts w:ascii="Verdana" w:hAnsi="Verdana"/>
          <w:sz w:val="20"/>
          <w:szCs w:val="20"/>
        </w:rPr>
        <w:t xml:space="preserve"> Bij dit interview </w:t>
      </w:r>
      <w:r>
        <w:rPr>
          <w:rFonts w:ascii="Verdana" w:hAnsi="Verdana"/>
          <w:sz w:val="20"/>
          <w:szCs w:val="20"/>
        </w:rPr>
        <w:t>is</w:t>
      </w:r>
      <w:r w:rsidRPr="00420579">
        <w:rPr>
          <w:rFonts w:ascii="Verdana" w:hAnsi="Verdana"/>
          <w:sz w:val="20"/>
          <w:szCs w:val="20"/>
        </w:rPr>
        <w:t xml:space="preserve"> een trainer aanwezig van de training ‘Kiezen voor Verandering’, dit vanwege veiligheidsoverwegingen. </w:t>
      </w:r>
    </w:p>
    <w:p w14:paraId="286ACCE3" w14:textId="558819E4" w:rsidR="00CD4A52" w:rsidRDefault="00D05111" w:rsidP="00CD4A52">
      <w:pPr>
        <w:spacing w:after="0"/>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8</w:t>
      </w:r>
      <w:r w:rsidR="00CD4A52">
        <w:rPr>
          <w:rFonts w:asciiTheme="majorHAnsi" w:eastAsiaTheme="majorEastAsia" w:hAnsiTheme="majorHAnsi" w:cstheme="majorBidi"/>
          <w:color w:val="243F60" w:themeColor="accent1" w:themeShade="7F"/>
        </w:rPr>
        <w:t>b</w:t>
      </w:r>
      <w:r w:rsidR="00CD4A52" w:rsidRPr="002C7B67">
        <w:rPr>
          <w:rFonts w:asciiTheme="majorHAnsi" w:eastAsiaTheme="majorEastAsia" w:hAnsiTheme="majorHAnsi" w:cstheme="majorBidi"/>
          <w:color w:val="243F60" w:themeColor="accent1" w:themeShade="7F"/>
        </w:rPr>
        <w:t>.1 Begeleiding</w:t>
      </w:r>
      <w:r w:rsidR="00CD4A52">
        <w:rPr>
          <w:rFonts w:asciiTheme="majorHAnsi" w:eastAsiaTheme="majorEastAsia" w:hAnsiTheme="majorHAnsi" w:cstheme="majorBidi"/>
          <w:color w:val="243F60" w:themeColor="accent1" w:themeShade="7F"/>
        </w:rPr>
        <w:t xml:space="preserve"> door</w:t>
      </w:r>
      <w:r w:rsidR="00CD4A52" w:rsidRPr="002C7B67">
        <w:rPr>
          <w:rFonts w:asciiTheme="majorHAnsi" w:eastAsiaTheme="majorEastAsia" w:hAnsiTheme="majorHAnsi" w:cstheme="majorBidi"/>
          <w:color w:val="243F60" w:themeColor="accent1" w:themeShade="7F"/>
        </w:rPr>
        <w:t xml:space="preserve"> de trainers</w:t>
      </w:r>
      <w:r w:rsidR="00CD4A52">
        <w:rPr>
          <w:rFonts w:asciiTheme="majorHAnsi" w:eastAsiaTheme="majorEastAsia" w:hAnsiTheme="majorHAnsi" w:cstheme="majorBidi"/>
          <w:color w:val="243F60" w:themeColor="accent1" w:themeShade="7F"/>
        </w:rPr>
        <w:t>:</w:t>
      </w:r>
    </w:p>
    <w:p w14:paraId="2442FA02" w14:textId="77777777" w:rsidR="00CD4A52" w:rsidRPr="00420579" w:rsidRDefault="00CD4A52" w:rsidP="00CD4A52">
      <w:pPr>
        <w:spacing w:line="360" w:lineRule="auto"/>
        <w:rPr>
          <w:rFonts w:ascii="Verdana" w:hAnsi="Verdana"/>
          <w:sz w:val="20"/>
          <w:szCs w:val="20"/>
        </w:rPr>
      </w:pPr>
      <w:r w:rsidRPr="00420579">
        <w:rPr>
          <w:rFonts w:ascii="Verdana" w:hAnsi="Verdana"/>
          <w:sz w:val="20"/>
          <w:szCs w:val="20"/>
        </w:rPr>
        <w:t xml:space="preserve">Over de begeleiding </w:t>
      </w:r>
      <w:r>
        <w:rPr>
          <w:rFonts w:ascii="Verdana" w:hAnsi="Verdana"/>
          <w:sz w:val="20"/>
          <w:szCs w:val="20"/>
        </w:rPr>
        <w:t>bij</w:t>
      </w:r>
      <w:r w:rsidRPr="00420579">
        <w:rPr>
          <w:rFonts w:ascii="Verdana" w:hAnsi="Verdana"/>
          <w:sz w:val="20"/>
          <w:szCs w:val="20"/>
        </w:rPr>
        <w:t xml:space="preserve"> de training h</w:t>
      </w:r>
      <w:r>
        <w:rPr>
          <w:rFonts w:ascii="Verdana" w:hAnsi="Verdana"/>
          <w:sz w:val="20"/>
          <w:szCs w:val="20"/>
        </w:rPr>
        <w:t>ebben</w:t>
      </w:r>
      <w:r w:rsidRPr="00420579">
        <w:rPr>
          <w:rFonts w:ascii="Verdana" w:hAnsi="Verdana"/>
          <w:sz w:val="20"/>
          <w:szCs w:val="20"/>
        </w:rPr>
        <w:t xml:space="preserve"> de gedetineerden nauwelijks klachten. Ze g</w:t>
      </w:r>
      <w:r>
        <w:rPr>
          <w:rFonts w:ascii="Verdana" w:hAnsi="Verdana"/>
          <w:sz w:val="20"/>
          <w:szCs w:val="20"/>
        </w:rPr>
        <w:t>e</w:t>
      </w:r>
      <w:r w:rsidRPr="00420579">
        <w:rPr>
          <w:rFonts w:ascii="Verdana" w:hAnsi="Verdana"/>
          <w:sz w:val="20"/>
          <w:szCs w:val="20"/>
        </w:rPr>
        <w:t xml:space="preserve">ven aan dat de trainers gezellig </w:t>
      </w:r>
      <w:r>
        <w:rPr>
          <w:rFonts w:ascii="Verdana" w:hAnsi="Verdana"/>
          <w:sz w:val="20"/>
          <w:szCs w:val="20"/>
        </w:rPr>
        <w:t>zijn</w:t>
      </w:r>
      <w:r w:rsidRPr="00420579">
        <w:rPr>
          <w:rFonts w:ascii="Verdana" w:hAnsi="Verdana"/>
          <w:sz w:val="20"/>
          <w:szCs w:val="20"/>
        </w:rPr>
        <w:t xml:space="preserve"> en de onderwerpen, ondanks de lading, luchtig k</w:t>
      </w:r>
      <w:r>
        <w:rPr>
          <w:rFonts w:ascii="Verdana" w:hAnsi="Verdana"/>
          <w:sz w:val="20"/>
          <w:szCs w:val="20"/>
        </w:rPr>
        <w:t>unn</w:t>
      </w:r>
      <w:r w:rsidRPr="00420579">
        <w:rPr>
          <w:rFonts w:ascii="Verdana" w:hAnsi="Verdana"/>
          <w:sz w:val="20"/>
          <w:szCs w:val="20"/>
        </w:rPr>
        <w:t>en houden. Eén van de gedetineerde g</w:t>
      </w:r>
      <w:r>
        <w:rPr>
          <w:rFonts w:ascii="Verdana" w:hAnsi="Verdana"/>
          <w:sz w:val="20"/>
          <w:szCs w:val="20"/>
        </w:rPr>
        <w:t xml:space="preserve">eeft </w:t>
      </w:r>
      <w:r w:rsidRPr="00420579">
        <w:rPr>
          <w:rFonts w:ascii="Verdana" w:hAnsi="Verdana"/>
          <w:sz w:val="20"/>
          <w:szCs w:val="20"/>
        </w:rPr>
        <w:t>aan dat hij een training h</w:t>
      </w:r>
      <w:r>
        <w:rPr>
          <w:rFonts w:ascii="Verdana" w:hAnsi="Verdana"/>
          <w:sz w:val="20"/>
          <w:szCs w:val="20"/>
        </w:rPr>
        <w:t xml:space="preserve">eeft </w:t>
      </w:r>
      <w:r w:rsidRPr="00420579">
        <w:rPr>
          <w:rFonts w:ascii="Verdana" w:hAnsi="Verdana"/>
          <w:sz w:val="20"/>
          <w:szCs w:val="20"/>
        </w:rPr>
        <w:t xml:space="preserve">gehad </w:t>
      </w:r>
      <w:r>
        <w:rPr>
          <w:rFonts w:ascii="Verdana" w:hAnsi="Verdana"/>
          <w:sz w:val="20"/>
          <w:szCs w:val="20"/>
        </w:rPr>
        <w:t xml:space="preserve">met </w:t>
      </w:r>
      <w:r w:rsidRPr="00420579">
        <w:rPr>
          <w:rFonts w:ascii="Verdana" w:hAnsi="Verdana"/>
          <w:sz w:val="20"/>
          <w:szCs w:val="20"/>
        </w:rPr>
        <w:t>een groep van twaalf man</w:t>
      </w:r>
      <w:r>
        <w:rPr>
          <w:rFonts w:ascii="Verdana" w:hAnsi="Verdana"/>
          <w:sz w:val="20"/>
          <w:szCs w:val="20"/>
        </w:rPr>
        <w:t>,</w:t>
      </w:r>
      <w:r w:rsidRPr="00420579">
        <w:rPr>
          <w:rFonts w:ascii="Verdana" w:hAnsi="Verdana"/>
          <w:sz w:val="20"/>
          <w:szCs w:val="20"/>
        </w:rPr>
        <w:t xml:space="preserve"> waarbij er één trainer en </w:t>
      </w:r>
      <w:r>
        <w:rPr>
          <w:rFonts w:ascii="Verdana" w:hAnsi="Verdana"/>
          <w:sz w:val="20"/>
          <w:szCs w:val="20"/>
        </w:rPr>
        <w:t>éé</w:t>
      </w:r>
      <w:r w:rsidRPr="00420579">
        <w:rPr>
          <w:rFonts w:ascii="Verdana" w:hAnsi="Verdana"/>
          <w:sz w:val="20"/>
          <w:szCs w:val="20"/>
        </w:rPr>
        <w:t>n medewerker van het Re-</w:t>
      </w:r>
      <w:r w:rsidRPr="00420579">
        <w:rPr>
          <w:rFonts w:ascii="Verdana" w:hAnsi="Verdana"/>
          <w:sz w:val="20"/>
          <w:szCs w:val="20"/>
        </w:rPr>
        <w:lastRenderedPageBreak/>
        <w:t xml:space="preserve">integratie centrum aanwezig </w:t>
      </w:r>
      <w:r>
        <w:rPr>
          <w:rFonts w:ascii="Verdana" w:hAnsi="Verdana"/>
          <w:sz w:val="20"/>
          <w:szCs w:val="20"/>
        </w:rPr>
        <w:t>zijn</w:t>
      </w:r>
      <w:r w:rsidRPr="00420579">
        <w:rPr>
          <w:rFonts w:ascii="Verdana" w:hAnsi="Verdana"/>
          <w:sz w:val="20"/>
          <w:szCs w:val="20"/>
        </w:rPr>
        <w:t xml:space="preserve">. Dit </w:t>
      </w:r>
      <w:r>
        <w:rPr>
          <w:rFonts w:ascii="Verdana" w:hAnsi="Verdana"/>
          <w:sz w:val="20"/>
          <w:szCs w:val="20"/>
        </w:rPr>
        <w:t>i</w:t>
      </w:r>
      <w:r w:rsidRPr="00420579">
        <w:rPr>
          <w:rFonts w:ascii="Verdana" w:hAnsi="Verdana"/>
          <w:sz w:val="20"/>
          <w:szCs w:val="20"/>
        </w:rPr>
        <w:t>s volgens de trainer die bij het interview z</w:t>
      </w:r>
      <w:r>
        <w:rPr>
          <w:rFonts w:ascii="Verdana" w:hAnsi="Verdana"/>
          <w:sz w:val="20"/>
          <w:szCs w:val="20"/>
        </w:rPr>
        <w:t>i</w:t>
      </w:r>
      <w:r w:rsidRPr="00420579">
        <w:rPr>
          <w:rFonts w:ascii="Verdana" w:hAnsi="Verdana"/>
          <w:sz w:val="20"/>
          <w:szCs w:val="20"/>
        </w:rPr>
        <w:t xml:space="preserve">t, te weinig. Bij een groep van twaalf moeten er twee trainers aanwezig zijn. Bij acht gedetineerden </w:t>
      </w:r>
      <w:r>
        <w:rPr>
          <w:rFonts w:ascii="Verdana" w:hAnsi="Verdana"/>
          <w:sz w:val="20"/>
          <w:szCs w:val="20"/>
        </w:rPr>
        <w:t xml:space="preserve">kunnen </w:t>
      </w:r>
      <w:r w:rsidRPr="00420579">
        <w:rPr>
          <w:rFonts w:ascii="Verdana" w:hAnsi="Verdana"/>
          <w:sz w:val="20"/>
          <w:szCs w:val="20"/>
        </w:rPr>
        <w:t>de trainingen</w:t>
      </w:r>
      <w:r>
        <w:rPr>
          <w:rFonts w:ascii="Verdana" w:hAnsi="Verdana"/>
          <w:sz w:val="20"/>
          <w:szCs w:val="20"/>
        </w:rPr>
        <w:t xml:space="preserve"> worden</w:t>
      </w:r>
      <w:r w:rsidRPr="00420579">
        <w:rPr>
          <w:rFonts w:ascii="Verdana" w:hAnsi="Verdana"/>
          <w:sz w:val="20"/>
          <w:szCs w:val="20"/>
        </w:rPr>
        <w:t xml:space="preserve"> gegeven door één trainer</w:t>
      </w:r>
      <w:r>
        <w:rPr>
          <w:rFonts w:ascii="Verdana" w:hAnsi="Verdana"/>
          <w:sz w:val="20"/>
          <w:szCs w:val="20"/>
        </w:rPr>
        <w:t xml:space="preserve">. </w:t>
      </w:r>
      <w:r w:rsidRPr="00420579">
        <w:rPr>
          <w:rFonts w:ascii="Verdana" w:hAnsi="Verdana"/>
          <w:sz w:val="20"/>
          <w:szCs w:val="20"/>
        </w:rPr>
        <w:t xml:space="preserve">De training ‘Kiezen voor Verandering ’ wordt gegeven aan acht </w:t>
      </w:r>
      <w:r>
        <w:rPr>
          <w:rFonts w:ascii="Verdana" w:hAnsi="Verdana"/>
          <w:sz w:val="20"/>
          <w:szCs w:val="20"/>
        </w:rPr>
        <w:t>tot</w:t>
      </w:r>
      <w:r w:rsidRPr="00420579">
        <w:rPr>
          <w:rFonts w:ascii="Verdana" w:hAnsi="Verdana"/>
          <w:sz w:val="20"/>
          <w:szCs w:val="20"/>
        </w:rPr>
        <w:t xml:space="preserve"> twaalf gedetineerden</w:t>
      </w:r>
      <w:r>
        <w:rPr>
          <w:rFonts w:ascii="Verdana" w:hAnsi="Verdana"/>
          <w:sz w:val="20"/>
          <w:szCs w:val="20"/>
        </w:rPr>
        <w:t>.</w:t>
      </w:r>
    </w:p>
    <w:p w14:paraId="387DD487" w14:textId="3F62C3F3" w:rsidR="00CD4A52" w:rsidRDefault="00D05111" w:rsidP="00CD4A52">
      <w:pPr>
        <w:pStyle w:val="Kop5"/>
        <w:spacing w:before="0" w:line="360" w:lineRule="auto"/>
      </w:pPr>
      <w:r>
        <w:t>8</w:t>
      </w:r>
      <w:r w:rsidR="00CD4A52">
        <w:t>b.2  Opbouw en inhoud van de training en deelnemers aan de training:</w:t>
      </w:r>
    </w:p>
    <w:p w14:paraId="4E4F028E" w14:textId="77777777" w:rsidR="00CD4A52" w:rsidRPr="00420579" w:rsidRDefault="00CD4A52" w:rsidP="00CD4A52">
      <w:pPr>
        <w:spacing w:line="360" w:lineRule="auto"/>
        <w:rPr>
          <w:rFonts w:ascii="Verdana" w:hAnsi="Verdana"/>
          <w:sz w:val="20"/>
          <w:szCs w:val="20"/>
        </w:rPr>
      </w:pPr>
      <w:r w:rsidRPr="00420579">
        <w:rPr>
          <w:rFonts w:ascii="Verdana" w:hAnsi="Verdana"/>
          <w:sz w:val="20"/>
          <w:szCs w:val="20"/>
        </w:rPr>
        <w:t>Binnen de interviews zijn gedetineerde</w:t>
      </w:r>
      <w:r>
        <w:rPr>
          <w:rFonts w:ascii="Verdana" w:hAnsi="Verdana"/>
          <w:sz w:val="20"/>
          <w:szCs w:val="20"/>
        </w:rPr>
        <w:t>n</w:t>
      </w:r>
      <w:r w:rsidRPr="00420579">
        <w:rPr>
          <w:rFonts w:ascii="Verdana" w:hAnsi="Verdana"/>
          <w:sz w:val="20"/>
          <w:szCs w:val="20"/>
        </w:rPr>
        <w:t xml:space="preserve"> geïnterviewd die de trainingen volgden op basis van het oude model. Penitentiaire inrichting Almelo heeft namelijk de vierde en vijfde training aangepast</w:t>
      </w:r>
      <w:r>
        <w:rPr>
          <w:rFonts w:ascii="Verdana" w:hAnsi="Verdana"/>
          <w:sz w:val="20"/>
          <w:szCs w:val="20"/>
        </w:rPr>
        <w:t>, door deze trainingen niet in de groep te doen maar in een individueel gesprek</w:t>
      </w:r>
      <w:r w:rsidRPr="00420579">
        <w:rPr>
          <w:rFonts w:ascii="Verdana" w:hAnsi="Verdana"/>
          <w:sz w:val="20"/>
          <w:szCs w:val="20"/>
        </w:rPr>
        <w:t xml:space="preserve">. </w:t>
      </w:r>
      <w:r>
        <w:rPr>
          <w:rFonts w:ascii="Verdana" w:hAnsi="Verdana"/>
          <w:sz w:val="20"/>
          <w:szCs w:val="20"/>
        </w:rPr>
        <w:t>D</w:t>
      </w:r>
      <w:r w:rsidRPr="00420579">
        <w:rPr>
          <w:rFonts w:ascii="Verdana" w:hAnsi="Verdana"/>
          <w:sz w:val="20"/>
          <w:szCs w:val="20"/>
        </w:rPr>
        <w:t xml:space="preserve">e </w:t>
      </w:r>
      <w:r>
        <w:rPr>
          <w:rFonts w:ascii="Verdana" w:hAnsi="Verdana"/>
          <w:sz w:val="20"/>
          <w:szCs w:val="20"/>
        </w:rPr>
        <w:t xml:space="preserve">geïnterviewde </w:t>
      </w:r>
      <w:r w:rsidRPr="00420579">
        <w:rPr>
          <w:rFonts w:ascii="Verdana" w:hAnsi="Verdana"/>
          <w:sz w:val="20"/>
          <w:szCs w:val="20"/>
        </w:rPr>
        <w:t xml:space="preserve">gedetineerden </w:t>
      </w:r>
      <w:r>
        <w:rPr>
          <w:rFonts w:ascii="Verdana" w:hAnsi="Verdana"/>
          <w:sz w:val="20"/>
          <w:szCs w:val="20"/>
        </w:rPr>
        <w:t>hebben dus</w:t>
      </w:r>
      <w:r w:rsidRPr="00420579">
        <w:rPr>
          <w:rFonts w:ascii="Verdana" w:hAnsi="Verdana"/>
          <w:sz w:val="20"/>
          <w:szCs w:val="20"/>
        </w:rPr>
        <w:t xml:space="preserve"> geen individueel gesprek gehad. </w:t>
      </w:r>
      <w:r>
        <w:rPr>
          <w:rFonts w:ascii="Verdana" w:hAnsi="Verdana"/>
          <w:sz w:val="20"/>
          <w:szCs w:val="20"/>
        </w:rPr>
        <w:t xml:space="preserve">Hen is </w:t>
      </w:r>
      <w:r w:rsidRPr="00420579">
        <w:rPr>
          <w:rFonts w:ascii="Verdana" w:hAnsi="Verdana"/>
          <w:sz w:val="20"/>
          <w:szCs w:val="20"/>
        </w:rPr>
        <w:t>gevraagd of ze een individueel gesprek hebben gemist. Hierop reageer</w:t>
      </w:r>
      <w:r>
        <w:rPr>
          <w:rFonts w:ascii="Verdana" w:hAnsi="Verdana"/>
          <w:sz w:val="20"/>
          <w:szCs w:val="20"/>
        </w:rPr>
        <w:t>t</w:t>
      </w:r>
      <w:r w:rsidRPr="00420579">
        <w:rPr>
          <w:rFonts w:ascii="Verdana" w:hAnsi="Verdana"/>
          <w:sz w:val="20"/>
          <w:szCs w:val="20"/>
        </w:rPr>
        <w:t xml:space="preserve"> elke gedetineerde weer anders.  Eén van de gedetineerde die in een groep zat waarbij alleen gedetineerden zaten vanuit de eigen afdeling, g</w:t>
      </w:r>
      <w:r>
        <w:rPr>
          <w:rFonts w:ascii="Verdana" w:hAnsi="Verdana"/>
          <w:sz w:val="20"/>
          <w:szCs w:val="20"/>
        </w:rPr>
        <w:t xml:space="preserve">eeft </w:t>
      </w:r>
      <w:r w:rsidRPr="00420579">
        <w:rPr>
          <w:rFonts w:ascii="Verdana" w:hAnsi="Verdana"/>
          <w:sz w:val="20"/>
          <w:szCs w:val="20"/>
        </w:rPr>
        <w:t>aan dat hij geen probleem h</w:t>
      </w:r>
      <w:r>
        <w:rPr>
          <w:rFonts w:ascii="Verdana" w:hAnsi="Verdana"/>
          <w:sz w:val="20"/>
          <w:szCs w:val="20"/>
        </w:rPr>
        <w:t>eeft</w:t>
      </w:r>
      <w:r w:rsidRPr="00420579">
        <w:rPr>
          <w:rFonts w:ascii="Verdana" w:hAnsi="Verdana"/>
          <w:sz w:val="20"/>
          <w:szCs w:val="20"/>
        </w:rPr>
        <w:t xml:space="preserve"> met de groep. De gedetineerde g</w:t>
      </w:r>
      <w:r>
        <w:rPr>
          <w:rFonts w:ascii="Verdana" w:hAnsi="Verdana"/>
          <w:sz w:val="20"/>
          <w:szCs w:val="20"/>
        </w:rPr>
        <w:t>eeft</w:t>
      </w:r>
      <w:r w:rsidRPr="00420579">
        <w:rPr>
          <w:rFonts w:ascii="Verdana" w:hAnsi="Verdana"/>
          <w:sz w:val="20"/>
          <w:szCs w:val="20"/>
        </w:rPr>
        <w:t xml:space="preserve"> aan alleen bij mensen te zitten die hij ken</w:t>
      </w:r>
      <w:r>
        <w:rPr>
          <w:rFonts w:ascii="Verdana" w:hAnsi="Verdana"/>
          <w:sz w:val="20"/>
          <w:szCs w:val="20"/>
        </w:rPr>
        <w:t>t</w:t>
      </w:r>
      <w:r w:rsidRPr="00420579">
        <w:rPr>
          <w:rFonts w:ascii="Verdana" w:hAnsi="Verdana"/>
          <w:sz w:val="20"/>
          <w:szCs w:val="20"/>
        </w:rPr>
        <w:t>, dus geen mensen vanuit het Huis van Bewaring of vanuit andere afdelingen binnen detentie.</w:t>
      </w:r>
      <w:r w:rsidRPr="00420579">
        <w:rPr>
          <w:rFonts w:ascii="Verdana" w:hAnsi="Verdana"/>
          <w:sz w:val="20"/>
          <w:szCs w:val="20"/>
          <w:vertAlign w:val="superscript"/>
        </w:rPr>
        <w:footnoteReference w:id="57"/>
      </w:r>
      <w:r w:rsidRPr="00420579">
        <w:rPr>
          <w:rFonts w:ascii="Verdana" w:hAnsi="Verdana"/>
          <w:sz w:val="20"/>
          <w:szCs w:val="20"/>
        </w:rPr>
        <w:t xml:space="preserve"> </w:t>
      </w:r>
    </w:p>
    <w:p w14:paraId="4821CE50" w14:textId="77777777" w:rsidR="00CD4A52" w:rsidRPr="00420579" w:rsidRDefault="00CD4A52" w:rsidP="00CD4A52">
      <w:pPr>
        <w:spacing w:line="360" w:lineRule="auto"/>
        <w:rPr>
          <w:rFonts w:ascii="Verdana" w:hAnsi="Verdana"/>
          <w:sz w:val="20"/>
          <w:szCs w:val="20"/>
        </w:rPr>
      </w:pPr>
      <w:r w:rsidRPr="00420579">
        <w:rPr>
          <w:rFonts w:ascii="Verdana" w:hAnsi="Verdana"/>
          <w:sz w:val="20"/>
          <w:szCs w:val="20"/>
        </w:rPr>
        <w:t>Een andere gedetineerde g</w:t>
      </w:r>
      <w:r>
        <w:rPr>
          <w:rFonts w:ascii="Verdana" w:hAnsi="Verdana"/>
          <w:sz w:val="20"/>
          <w:szCs w:val="20"/>
        </w:rPr>
        <w:t>eeft</w:t>
      </w:r>
      <w:r w:rsidRPr="00420579">
        <w:rPr>
          <w:rFonts w:ascii="Verdana" w:hAnsi="Verdana"/>
          <w:sz w:val="20"/>
          <w:szCs w:val="20"/>
        </w:rPr>
        <w:t xml:space="preserve"> het volgende aan:</w:t>
      </w:r>
    </w:p>
    <w:p w14:paraId="53F4ACE7" w14:textId="77777777" w:rsidR="00CD4A52" w:rsidRPr="00420579" w:rsidRDefault="00CD4A52" w:rsidP="00CD4A52">
      <w:pPr>
        <w:spacing w:line="360" w:lineRule="auto"/>
        <w:rPr>
          <w:rFonts w:ascii="Verdana" w:hAnsi="Verdana"/>
          <w:i/>
          <w:sz w:val="20"/>
          <w:szCs w:val="20"/>
        </w:rPr>
      </w:pPr>
      <w:r w:rsidRPr="00420579">
        <w:rPr>
          <w:rFonts w:ascii="Verdana" w:hAnsi="Verdana"/>
          <w:i/>
          <w:sz w:val="20"/>
          <w:szCs w:val="20"/>
        </w:rPr>
        <w:t xml:space="preserve">“Ja, soms heb je dat gevoel wel, als mensen erdoor heen zitten te ouwehoeren, ofzo. Je kan niet luisteren naar </w:t>
      </w:r>
      <w:r>
        <w:rPr>
          <w:rFonts w:ascii="Verdana" w:hAnsi="Verdana"/>
          <w:i/>
          <w:sz w:val="20"/>
          <w:szCs w:val="20"/>
        </w:rPr>
        <w:t>vier</w:t>
      </w:r>
      <w:r w:rsidRPr="00420579">
        <w:rPr>
          <w:rFonts w:ascii="Verdana" w:hAnsi="Verdana"/>
          <w:i/>
          <w:sz w:val="20"/>
          <w:szCs w:val="20"/>
        </w:rPr>
        <w:t xml:space="preserve"> dingen tegelijk, natuurlijk. Ja, mensen zitten meestal te ouwehoeren voor een paar minuten en daarna gaan ze luisteren, weet je.”</w:t>
      </w:r>
      <w:r w:rsidRPr="00420579">
        <w:rPr>
          <w:rFonts w:ascii="Verdana" w:hAnsi="Verdana"/>
          <w:i/>
          <w:sz w:val="20"/>
          <w:szCs w:val="20"/>
          <w:vertAlign w:val="superscript"/>
        </w:rPr>
        <w:footnoteReference w:id="58"/>
      </w:r>
    </w:p>
    <w:p w14:paraId="6C99EB96" w14:textId="77777777" w:rsidR="00CD4A52" w:rsidRPr="00420579" w:rsidRDefault="00CD4A52" w:rsidP="00CD4A52">
      <w:pPr>
        <w:spacing w:line="360" w:lineRule="auto"/>
        <w:rPr>
          <w:rFonts w:ascii="Verdana" w:hAnsi="Verdana"/>
          <w:sz w:val="20"/>
          <w:szCs w:val="20"/>
        </w:rPr>
      </w:pPr>
      <w:r w:rsidRPr="00420579">
        <w:rPr>
          <w:rFonts w:ascii="Verdana" w:hAnsi="Verdana"/>
          <w:sz w:val="20"/>
          <w:szCs w:val="20"/>
        </w:rPr>
        <w:t>Andere gedetineerden g</w:t>
      </w:r>
      <w:r>
        <w:rPr>
          <w:rFonts w:ascii="Verdana" w:hAnsi="Verdana"/>
          <w:sz w:val="20"/>
          <w:szCs w:val="20"/>
        </w:rPr>
        <w:t>e</w:t>
      </w:r>
      <w:r w:rsidRPr="00420579">
        <w:rPr>
          <w:rFonts w:ascii="Verdana" w:hAnsi="Verdana"/>
          <w:sz w:val="20"/>
          <w:szCs w:val="20"/>
        </w:rPr>
        <w:t>ven aan dat ze voordelen en nadelen z</w:t>
      </w:r>
      <w:r>
        <w:rPr>
          <w:rFonts w:ascii="Verdana" w:hAnsi="Verdana"/>
          <w:sz w:val="20"/>
          <w:szCs w:val="20"/>
        </w:rPr>
        <w:t>ien</w:t>
      </w:r>
      <w:r w:rsidRPr="00420579">
        <w:rPr>
          <w:rFonts w:ascii="Verdana" w:hAnsi="Verdana"/>
          <w:sz w:val="20"/>
          <w:szCs w:val="20"/>
        </w:rPr>
        <w:t xml:space="preserve"> in een groep. Ze </w:t>
      </w:r>
      <w:r>
        <w:rPr>
          <w:rFonts w:ascii="Verdana" w:hAnsi="Verdana"/>
          <w:sz w:val="20"/>
          <w:szCs w:val="20"/>
        </w:rPr>
        <w:t>vinden</w:t>
      </w:r>
      <w:r w:rsidRPr="00420579">
        <w:rPr>
          <w:rFonts w:ascii="Verdana" w:hAnsi="Verdana"/>
          <w:sz w:val="20"/>
          <w:szCs w:val="20"/>
        </w:rPr>
        <w:t xml:space="preserve"> de groep gezellig en de sfeer</w:t>
      </w:r>
      <w:r>
        <w:rPr>
          <w:rFonts w:ascii="Verdana" w:hAnsi="Verdana"/>
          <w:sz w:val="20"/>
          <w:szCs w:val="20"/>
        </w:rPr>
        <w:t xml:space="preserve"> is</w:t>
      </w:r>
      <w:r w:rsidRPr="00420579">
        <w:rPr>
          <w:rFonts w:ascii="Verdana" w:hAnsi="Verdana"/>
          <w:sz w:val="20"/>
          <w:szCs w:val="20"/>
        </w:rPr>
        <w:t xml:space="preserve"> goed. Ze g</w:t>
      </w:r>
      <w:r>
        <w:rPr>
          <w:rFonts w:ascii="Verdana" w:hAnsi="Verdana"/>
          <w:sz w:val="20"/>
          <w:szCs w:val="20"/>
        </w:rPr>
        <w:t>e</w:t>
      </w:r>
      <w:r w:rsidRPr="00420579">
        <w:rPr>
          <w:rFonts w:ascii="Verdana" w:hAnsi="Verdana"/>
          <w:sz w:val="20"/>
          <w:szCs w:val="20"/>
        </w:rPr>
        <w:t xml:space="preserve">ven allemaal aan </w:t>
      </w:r>
      <w:r>
        <w:rPr>
          <w:rFonts w:ascii="Verdana" w:hAnsi="Verdana"/>
          <w:sz w:val="20"/>
          <w:szCs w:val="20"/>
        </w:rPr>
        <w:t xml:space="preserve">dat ze </w:t>
      </w:r>
      <w:r w:rsidRPr="00420579">
        <w:rPr>
          <w:rFonts w:ascii="Verdana" w:hAnsi="Verdana"/>
          <w:sz w:val="20"/>
          <w:szCs w:val="20"/>
        </w:rPr>
        <w:t>open kunnen zijn binnen de groep en respectabel met elkaar omgaan. Ze k</w:t>
      </w:r>
      <w:r>
        <w:rPr>
          <w:rFonts w:ascii="Verdana" w:hAnsi="Verdana"/>
          <w:sz w:val="20"/>
          <w:szCs w:val="20"/>
        </w:rPr>
        <w:t>unn</w:t>
      </w:r>
      <w:r w:rsidRPr="00420579">
        <w:rPr>
          <w:rFonts w:ascii="Verdana" w:hAnsi="Verdana"/>
          <w:sz w:val="20"/>
          <w:szCs w:val="20"/>
        </w:rPr>
        <w:t xml:space="preserve">en zich echter vaak minder goed concentreren </w:t>
      </w:r>
      <w:r>
        <w:rPr>
          <w:rFonts w:ascii="Verdana" w:hAnsi="Verdana"/>
          <w:sz w:val="20"/>
          <w:szCs w:val="20"/>
        </w:rPr>
        <w:t>binnen</w:t>
      </w:r>
      <w:r w:rsidRPr="00420579">
        <w:rPr>
          <w:rFonts w:ascii="Verdana" w:hAnsi="Verdana"/>
          <w:sz w:val="20"/>
          <w:szCs w:val="20"/>
        </w:rPr>
        <w:t xml:space="preserve"> de groep.</w:t>
      </w:r>
      <w:r w:rsidRPr="0009048C">
        <w:rPr>
          <w:rFonts w:ascii="Verdana" w:hAnsi="Verdana"/>
          <w:sz w:val="20"/>
          <w:szCs w:val="20"/>
          <w:vertAlign w:val="superscript"/>
        </w:rPr>
        <w:footnoteReference w:id="59"/>
      </w:r>
      <w:r w:rsidRPr="0009048C">
        <w:rPr>
          <w:rFonts w:ascii="Verdana" w:hAnsi="Verdana"/>
          <w:sz w:val="20"/>
          <w:szCs w:val="20"/>
          <w:vertAlign w:val="superscript"/>
        </w:rPr>
        <w:t xml:space="preserve"> </w:t>
      </w:r>
      <w:r w:rsidRPr="00420579">
        <w:rPr>
          <w:rFonts w:ascii="Verdana" w:hAnsi="Verdana"/>
          <w:sz w:val="20"/>
          <w:szCs w:val="20"/>
        </w:rPr>
        <w:t xml:space="preserve">Eén gedetineerde </w:t>
      </w:r>
      <w:r>
        <w:rPr>
          <w:rFonts w:ascii="Verdana" w:hAnsi="Verdana"/>
          <w:sz w:val="20"/>
          <w:szCs w:val="20"/>
        </w:rPr>
        <w:t>vertelt dat hij</w:t>
      </w:r>
      <w:r w:rsidRPr="00420579">
        <w:rPr>
          <w:rFonts w:ascii="Verdana" w:hAnsi="Verdana"/>
          <w:sz w:val="20"/>
          <w:szCs w:val="20"/>
        </w:rPr>
        <w:t xml:space="preserve"> door de drukte</w:t>
      </w:r>
      <w:r>
        <w:rPr>
          <w:rFonts w:ascii="Verdana" w:hAnsi="Verdana"/>
          <w:sz w:val="20"/>
          <w:szCs w:val="20"/>
        </w:rPr>
        <w:t xml:space="preserve"> heeft</w:t>
      </w:r>
      <w:r w:rsidRPr="00420579">
        <w:rPr>
          <w:rFonts w:ascii="Verdana" w:hAnsi="Verdana"/>
          <w:sz w:val="20"/>
          <w:szCs w:val="20"/>
        </w:rPr>
        <w:t xml:space="preserve"> besloten om minder op te vallen, omdat hij dit wel fijn vond.</w:t>
      </w:r>
      <w:r w:rsidRPr="0009048C">
        <w:rPr>
          <w:rFonts w:ascii="Verdana" w:hAnsi="Verdana"/>
          <w:sz w:val="20"/>
          <w:szCs w:val="20"/>
          <w:vertAlign w:val="superscript"/>
        </w:rPr>
        <w:footnoteReference w:id="60"/>
      </w:r>
      <w:r w:rsidRPr="00420579">
        <w:rPr>
          <w:rFonts w:ascii="Verdana" w:hAnsi="Verdana"/>
          <w:sz w:val="20"/>
          <w:szCs w:val="20"/>
        </w:rPr>
        <w:t xml:space="preserve"> </w:t>
      </w:r>
    </w:p>
    <w:p w14:paraId="67EFD93E" w14:textId="58F15D4E" w:rsidR="00CD4A52" w:rsidRPr="00420579" w:rsidRDefault="00E956E4" w:rsidP="00CD4A52">
      <w:pPr>
        <w:spacing w:line="360" w:lineRule="auto"/>
        <w:rPr>
          <w:rFonts w:ascii="Verdana" w:hAnsi="Verdana"/>
          <w:sz w:val="20"/>
          <w:szCs w:val="20"/>
        </w:rPr>
      </w:pPr>
      <w:r>
        <w:rPr>
          <w:rFonts w:ascii="Verdana" w:hAnsi="Verdana"/>
          <w:sz w:val="20"/>
          <w:szCs w:val="20"/>
        </w:rPr>
        <w:t>Twee</w:t>
      </w:r>
      <w:r w:rsidR="00CD4A52" w:rsidRPr="00420579">
        <w:rPr>
          <w:rFonts w:ascii="Verdana" w:hAnsi="Verdana"/>
          <w:sz w:val="20"/>
          <w:szCs w:val="20"/>
        </w:rPr>
        <w:t xml:space="preserve"> gedetineerden </w:t>
      </w:r>
      <w:r w:rsidR="00CD4A52">
        <w:rPr>
          <w:rFonts w:ascii="Verdana" w:hAnsi="Verdana"/>
          <w:sz w:val="20"/>
          <w:szCs w:val="20"/>
        </w:rPr>
        <w:t>verwacht</w:t>
      </w:r>
      <w:r>
        <w:rPr>
          <w:rFonts w:ascii="Verdana" w:hAnsi="Verdana"/>
          <w:sz w:val="20"/>
          <w:szCs w:val="20"/>
        </w:rPr>
        <w:t>en</w:t>
      </w:r>
      <w:r w:rsidR="00CD4A52">
        <w:rPr>
          <w:rFonts w:ascii="Verdana" w:hAnsi="Verdana"/>
          <w:sz w:val="20"/>
          <w:szCs w:val="20"/>
        </w:rPr>
        <w:t xml:space="preserve"> dat </w:t>
      </w:r>
      <w:r w:rsidR="00CD4A52" w:rsidRPr="00420579">
        <w:rPr>
          <w:rFonts w:ascii="Verdana" w:hAnsi="Verdana"/>
          <w:sz w:val="20"/>
          <w:szCs w:val="20"/>
        </w:rPr>
        <w:t>een individueel gesprek z</w:t>
      </w:r>
      <w:r w:rsidR="00CD4A52">
        <w:rPr>
          <w:rFonts w:ascii="Verdana" w:hAnsi="Verdana"/>
          <w:sz w:val="20"/>
          <w:szCs w:val="20"/>
        </w:rPr>
        <w:t>al</w:t>
      </w:r>
      <w:r w:rsidR="00CD4A52" w:rsidRPr="00420579">
        <w:rPr>
          <w:rFonts w:ascii="Verdana" w:hAnsi="Verdana"/>
          <w:sz w:val="20"/>
          <w:szCs w:val="20"/>
        </w:rPr>
        <w:t xml:space="preserve"> bijdra</w:t>
      </w:r>
      <w:r w:rsidR="00CD4A52">
        <w:rPr>
          <w:rFonts w:ascii="Verdana" w:hAnsi="Verdana"/>
          <w:sz w:val="20"/>
          <w:szCs w:val="20"/>
        </w:rPr>
        <w:t>gen</w:t>
      </w:r>
      <w:r w:rsidR="00CD4A52" w:rsidRPr="00420579">
        <w:rPr>
          <w:rFonts w:ascii="Verdana" w:hAnsi="Verdana"/>
          <w:sz w:val="20"/>
          <w:szCs w:val="20"/>
        </w:rPr>
        <w:t xml:space="preserve"> aan de diepte van het gesprek</w:t>
      </w:r>
      <w:r w:rsidR="00CD4A52">
        <w:rPr>
          <w:rFonts w:ascii="Verdana" w:hAnsi="Verdana"/>
          <w:sz w:val="20"/>
          <w:szCs w:val="20"/>
        </w:rPr>
        <w:t>. Zij denken daardoor</w:t>
      </w:r>
      <w:r w:rsidR="00CD4A52" w:rsidRPr="00420579">
        <w:rPr>
          <w:rFonts w:ascii="Verdana" w:hAnsi="Verdana"/>
          <w:sz w:val="20"/>
          <w:szCs w:val="20"/>
        </w:rPr>
        <w:t xml:space="preserve"> betere hulp te </w:t>
      </w:r>
      <w:r w:rsidR="00CD4A52">
        <w:rPr>
          <w:rFonts w:ascii="Verdana" w:hAnsi="Verdana"/>
          <w:sz w:val="20"/>
          <w:szCs w:val="20"/>
        </w:rPr>
        <w:t>kunnen</w:t>
      </w:r>
      <w:r w:rsidR="00CD4A52" w:rsidRPr="00420579">
        <w:rPr>
          <w:rFonts w:ascii="Verdana" w:hAnsi="Verdana"/>
          <w:sz w:val="20"/>
          <w:szCs w:val="20"/>
        </w:rPr>
        <w:t xml:space="preserve"> kr</w:t>
      </w:r>
      <w:r w:rsidR="00CD4A52">
        <w:rPr>
          <w:rFonts w:ascii="Verdana" w:hAnsi="Verdana"/>
          <w:sz w:val="20"/>
          <w:szCs w:val="20"/>
        </w:rPr>
        <w:t>ij</w:t>
      </w:r>
      <w:r w:rsidR="00CD4A52" w:rsidRPr="00420579">
        <w:rPr>
          <w:rFonts w:ascii="Verdana" w:hAnsi="Verdana"/>
          <w:sz w:val="20"/>
          <w:szCs w:val="20"/>
        </w:rPr>
        <w:t>gen. Een andere gedetineerde g</w:t>
      </w:r>
      <w:r w:rsidR="00CD4A52">
        <w:rPr>
          <w:rFonts w:ascii="Verdana" w:hAnsi="Verdana"/>
          <w:sz w:val="20"/>
          <w:szCs w:val="20"/>
        </w:rPr>
        <w:t>eeft</w:t>
      </w:r>
      <w:r w:rsidR="00CD4A52" w:rsidRPr="00420579">
        <w:rPr>
          <w:rFonts w:ascii="Verdana" w:hAnsi="Verdana"/>
          <w:sz w:val="20"/>
          <w:szCs w:val="20"/>
        </w:rPr>
        <w:t xml:space="preserve"> aan dat hij een één op één gesprek waarschijnlijk saai </w:t>
      </w:r>
      <w:r w:rsidR="00CD4A52">
        <w:rPr>
          <w:rFonts w:ascii="Verdana" w:hAnsi="Verdana"/>
          <w:sz w:val="20"/>
          <w:szCs w:val="20"/>
        </w:rPr>
        <w:t>zal vinden</w:t>
      </w:r>
      <w:r w:rsidR="00CD4A52" w:rsidRPr="00420579">
        <w:rPr>
          <w:rFonts w:ascii="Verdana" w:hAnsi="Verdana"/>
          <w:sz w:val="20"/>
          <w:szCs w:val="20"/>
        </w:rPr>
        <w:t xml:space="preserve">. </w:t>
      </w:r>
      <w:r w:rsidR="00CD4A52">
        <w:rPr>
          <w:rFonts w:ascii="Verdana" w:hAnsi="Verdana"/>
          <w:sz w:val="20"/>
          <w:szCs w:val="20"/>
        </w:rPr>
        <w:t xml:space="preserve">Wel vindt hij </w:t>
      </w:r>
      <w:r w:rsidR="00CD4A52" w:rsidRPr="00420579">
        <w:rPr>
          <w:rFonts w:ascii="Verdana" w:hAnsi="Verdana"/>
          <w:sz w:val="20"/>
          <w:szCs w:val="20"/>
        </w:rPr>
        <w:t xml:space="preserve">dat de training minder deelnemers moet hebben, </w:t>
      </w:r>
      <w:r w:rsidR="00CD4A52">
        <w:rPr>
          <w:rFonts w:ascii="Verdana" w:hAnsi="Verdana"/>
          <w:sz w:val="20"/>
          <w:szCs w:val="20"/>
        </w:rPr>
        <w:t>dan</w:t>
      </w:r>
      <w:r w:rsidR="00CD4A52" w:rsidRPr="00420579">
        <w:rPr>
          <w:rFonts w:ascii="Verdana" w:hAnsi="Verdana"/>
          <w:sz w:val="20"/>
          <w:szCs w:val="20"/>
        </w:rPr>
        <w:t xml:space="preserve"> wordt </w:t>
      </w:r>
      <w:r w:rsidR="00CD4A52">
        <w:rPr>
          <w:rFonts w:ascii="Verdana" w:hAnsi="Verdana"/>
          <w:sz w:val="20"/>
          <w:szCs w:val="20"/>
        </w:rPr>
        <w:t>het minder druk en dit komt de concentratie ten goede</w:t>
      </w:r>
      <w:r w:rsidR="00B02FCD">
        <w:rPr>
          <w:rFonts w:ascii="Verdana" w:hAnsi="Verdana"/>
          <w:sz w:val="20"/>
          <w:szCs w:val="20"/>
        </w:rPr>
        <w:t>.</w:t>
      </w:r>
      <w:r w:rsidR="00B02FCD">
        <w:rPr>
          <w:rStyle w:val="Voetnootmarkering"/>
          <w:rFonts w:ascii="Verdana" w:hAnsi="Verdana"/>
          <w:sz w:val="20"/>
          <w:szCs w:val="20"/>
        </w:rPr>
        <w:footnoteReference w:id="61"/>
      </w:r>
    </w:p>
    <w:p w14:paraId="55094828" w14:textId="75693866" w:rsidR="00CD4A52" w:rsidRPr="002C7B67" w:rsidRDefault="00D05111" w:rsidP="00CD4A52">
      <w:pPr>
        <w:spacing w:after="0"/>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8</w:t>
      </w:r>
      <w:r w:rsidR="00CD4A52">
        <w:rPr>
          <w:rFonts w:asciiTheme="majorHAnsi" w:eastAsiaTheme="majorEastAsia" w:hAnsiTheme="majorHAnsi" w:cstheme="majorBidi"/>
          <w:color w:val="243F60" w:themeColor="accent1" w:themeShade="7F"/>
        </w:rPr>
        <w:t>b.3 Niveau van de training:</w:t>
      </w:r>
    </w:p>
    <w:p w14:paraId="602214C0" w14:textId="77777777" w:rsidR="00CD4A52" w:rsidRPr="0009048C" w:rsidRDefault="00CD4A52" w:rsidP="00CD4A52">
      <w:pPr>
        <w:spacing w:line="360" w:lineRule="auto"/>
        <w:rPr>
          <w:rFonts w:ascii="Verdana" w:hAnsi="Verdana"/>
          <w:sz w:val="20"/>
          <w:szCs w:val="20"/>
        </w:rPr>
      </w:pPr>
      <w:r w:rsidRPr="0009048C">
        <w:rPr>
          <w:rFonts w:ascii="Verdana" w:hAnsi="Verdana"/>
          <w:sz w:val="20"/>
          <w:szCs w:val="20"/>
        </w:rPr>
        <w:t>Uit de interviews met gedetineerden bleek dat ze allen het niveau van de training wel aankonden en dat de training heeft geleid tot verschillende</w:t>
      </w:r>
      <w:r>
        <w:rPr>
          <w:rFonts w:ascii="Verdana" w:hAnsi="Verdana"/>
          <w:sz w:val="20"/>
          <w:szCs w:val="20"/>
        </w:rPr>
        <w:t xml:space="preserve"> </w:t>
      </w:r>
      <w:r w:rsidRPr="0009048C">
        <w:rPr>
          <w:rFonts w:ascii="Verdana" w:hAnsi="Verdana"/>
          <w:sz w:val="20"/>
          <w:szCs w:val="20"/>
        </w:rPr>
        <w:lastRenderedPageBreak/>
        <w:t xml:space="preserve">gedragsvaardighedentrainingen en </w:t>
      </w:r>
      <w:r>
        <w:rPr>
          <w:rFonts w:ascii="Verdana" w:hAnsi="Verdana"/>
          <w:sz w:val="20"/>
          <w:szCs w:val="20"/>
        </w:rPr>
        <w:t xml:space="preserve">andere </w:t>
      </w:r>
      <w:r w:rsidRPr="0009048C">
        <w:rPr>
          <w:rFonts w:ascii="Verdana" w:hAnsi="Verdana"/>
          <w:sz w:val="20"/>
          <w:szCs w:val="20"/>
        </w:rPr>
        <w:t>opleidingen. De vier gedetineerden g</w:t>
      </w:r>
      <w:r>
        <w:rPr>
          <w:rFonts w:ascii="Verdana" w:hAnsi="Verdana"/>
          <w:sz w:val="20"/>
          <w:szCs w:val="20"/>
        </w:rPr>
        <w:t>e</w:t>
      </w:r>
      <w:r w:rsidRPr="0009048C">
        <w:rPr>
          <w:rFonts w:ascii="Verdana" w:hAnsi="Verdana"/>
          <w:sz w:val="20"/>
          <w:szCs w:val="20"/>
        </w:rPr>
        <w:t xml:space="preserve">ven ieder aan dat het huiswerk dat ze meekregen niet te moeilijk voor </w:t>
      </w:r>
      <w:r>
        <w:rPr>
          <w:rFonts w:ascii="Verdana" w:hAnsi="Verdana"/>
          <w:sz w:val="20"/>
          <w:szCs w:val="20"/>
        </w:rPr>
        <w:t xml:space="preserve">hen </w:t>
      </w:r>
      <w:r w:rsidRPr="0009048C">
        <w:rPr>
          <w:rFonts w:ascii="Verdana" w:hAnsi="Verdana"/>
          <w:sz w:val="20"/>
          <w:szCs w:val="20"/>
        </w:rPr>
        <w:t>was. Eén van de gedetineerde</w:t>
      </w:r>
      <w:r>
        <w:rPr>
          <w:rFonts w:ascii="Verdana" w:hAnsi="Verdana"/>
          <w:sz w:val="20"/>
          <w:szCs w:val="20"/>
        </w:rPr>
        <w:t>n</w:t>
      </w:r>
      <w:r w:rsidRPr="0009048C">
        <w:rPr>
          <w:rFonts w:ascii="Verdana" w:hAnsi="Verdana"/>
          <w:sz w:val="20"/>
          <w:szCs w:val="20"/>
        </w:rPr>
        <w:t xml:space="preserve"> g</w:t>
      </w:r>
      <w:r>
        <w:rPr>
          <w:rFonts w:ascii="Verdana" w:hAnsi="Verdana"/>
          <w:sz w:val="20"/>
          <w:szCs w:val="20"/>
        </w:rPr>
        <w:t>eeft</w:t>
      </w:r>
      <w:r w:rsidRPr="0009048C">
        <w:rPr>
          <w:rFonts w:ascii="Verdana" w:hAnsi="Verdana"/>
          <w:sz w:val="20"/>
          <w:szCs w:val="20"/>
        </w:rPr>
        <w:t xml:space="preserve"> aan wel hulp te hebben gekregen met zijn huiswerk. In dit geval helpen de mentor, medegedetineerden en een taalvrijwilliger hem met het lezen. Hij </w:t>
      </w:r>
      <w:r>
        <w:rPr>
          <w:rFonts w:ascii="Verdana" w:hAnsi="Verdana"/>
          <w:sz w:val="20"/>
          <w:szCs w:val="20"/>
        </w:rPr>
        <w:t xml:space="preserve">heeft </w:t>
      </w:r>
      <w:r w:rsidRPr="0009048C">
        <w:rPr>
          <w:rFonts w:ascii="Verdana" w:hAnsi="Verdana"/>
          <w:sz w:val="20"/>
          <w:szCs w:val="20"/>
        </w:rPr>
        <w:t>moeite met lezen. De taalvrijwilliger kwam erachter dat hij te snel l</w:t>
      </w:r>
      <w:r>
        <w:rPr>
          <w:rFonts w:ascii="Verdana" w:hAnsi="Verdana"/>
          <w:sz w:val="20"/>
          <w:szCs w:val="20"/>
        </w:rPr>
        <w:t>eest</w:t>
      </w:r>
      <w:r w:rsidRPr="0009048C">
        <w:rPr>
          <w:rFonts w:ascii="Verdana" w:hAnsi="Verdana"/>
          <w:sz w:val="20"/>
          <w:szCs w:val="20"/>
        </w:rPr>
        <w:t xml:space="preserve">, hierdoor </w:t>
      </w:r>
      <w:r>
        <w:rPr>
          <w:rFonts w:ascii="Verdana" w:hAnsi="Verdana"/>
          <w:sz w:val="20"/>
          <w:szCs w:val="20"/>
        </w:rPr>
        <w:t>neemt</w:t>
      </w:r>
      <w:r w:rsidRPr="0009048C">
        <w:rPr>
          <w:rFonts w:ascii="Verdana" w:hAnsi="Verdana"/>
          <w:sz w:val="20"/>
          <w:szCs w:val="20"/>
        </w:rPr>
        <w:t xml:space="preserve"> hij de informatie niet</w:t>
      </w:r>
      <w:r>
        <w:rPr>
          <w:rFonts w:ascii="Verdana" w:hAnsi="Verdana"/>
          <w:sz w:val="20"/>
          <w:szCs w:val="20"/>
        </w:rPr>
        <w:t xml:space="preserve"> in</w:t>
      </w:r>
      <w:r w:rsidRPr="0009048C">
        <w:rPr>
          <w:rFonts w:ascii="Verdana" w:hAnsi="Verdana"/>
          <w:sz w:val="20"/>
          <w:szCs w:val="20"/>
        </w:rPr>
        <w:t xml:space="preserve"> zich op. De gedetineerde heeft daarom het advies gekregen om langzamer te lezen en volgens de gedetineerde zelf heeft dit geholpen.</w:t>
      </w:r>
    </w:p>
    <w:p w14:paraId="1682EB03" w14:textId="77777777" w:rsidR="00CD4A52" w:rsidRPr="0009048C" w:rsidRDefault="00CD4A52" w:rsidP="00CD4A52">
      <w:pPr>
        <w:spacing w:line="360" w:lineRule="auto"/>
        <w:rPr>
          <w:rFonts w:ascii="Verdana" w:hAnsi="Verdana"/>
          <w:sz w:val="20"/>
          <w:szCs w:val="20"/>
        </w:rPr>
      </w:pPr>
      <w:r>
        <w:rPr>
          <w:rFonts w:ascii="Verdana" w:hAnsi="Verdana"/>
          <w:i/>
          <w:sz w:val="20"/>
          <w:szCs w:val="20"/>
        </w:rPr>
        <w:t>“</w:t>
      </w:r>
      <w:r w:rsidRPr="0009048C">
        <w:rPr>
          <w:rFonts w:ascii="Verdana" w:hAnsi="Verdana"/>
          <w:i/>
          <w:sz w:val="20"/>
          <w:szCs w:val="20"/>
        </w:rPr>
        <w:t xml:space="preserve">Ja, anders begrijp ik de woorden niet en dan schrijf ik weer de verkeerde dingen op. En dan zegt die taalvrijwilliger, je moet rustig lezen, want je bent </w:t>
      </w:r>
      <w:proofErr w:type="spellStart"/>
      <w:r w:rsidRPr="0009048C">
        <w:rPr>
          <w:rFonts w:ascii="Verdana" w:hAnsi="Verdana"/>
          <w:i/>
          <w:sz w:val="20"/>
          <w:szCs w:val="20"/>
        </w:rPr>
        <w:t>veels</w:t>
      </w:r>
      <w:proofErr w:type="spellEnd"/>
      <w:r w:rsidRPr="0009048C">
        <w:rPr>
          <w:rFonts w:ascii="Verdana" w:hAnsi="Verdana"/>
          <w:i/>
          <w:sz w:val="20"/>
          <w:szCs w:val="20"/>
        </w:rPr>
        <w:t xml:space="preserve"> te snel.’’</w:t>
      </w:r>
      <w:r w:rsidRPr="0009048C">
        <w:rPr>
          <w:rFonts w:ascii="Verdana" w:hAnsi="Verdana"/>
          <w:sz w:val="20"/>
          <w:szCs w:val="20"/>
          <w:vertAlign w:val="superscript"/>
        </w:rPr>
        <w:footnoteReference w:id="62"/>
      </w:r>
    </w:p>
    <w:p w14:paraId="377E7CBA" w14:textId="77777777" w:rsidR="00CD4A52" w:rsidRPr="0009048C" w:rsidRDefault="00CD4A52" w:rsidP="00CD4A52">
      <w:pPr>
        <w:spacing w:line="360" w:lineRule="auto"/>
        <w:rPr>
          <w:rFonts w:ascii="Verdana" w:hAnsi="Verdana"/>
          <w:sz w:val="20"/>
          <w:szCs w:val="20"/>
        </w:rPr>
      </w:pPr>
      <w:r w:rsidRPr="0009048C">
        <w:rPr>
          <w:rFonts w:ascii="Verdana" w:hAnsi="Verdana"/>
          <w:sz w:val="20"/>
          <w:szCs w:val="20"/>
        </w:rPr>
        <w:t>Veel gedetineerde</w:t>
      </w:r>
      <w:r>
        <w:rPr>
          <w:rFonts w:ascii="Verdana" w:hAnsi="Verdana"/>
          <w:sz w:val="20"/>
          <w:szCs w:val="20"/>
        </w:rPr>
        <w:t>n</w:t>
      </w:r>
      <w:r w:rsidRPr="0009048C">
        <w:rPr>
          <w:rFonts w:ascii="Verdana" w:hAnsi="Verdana"/>
          <w:sz w:val="20"/>
          <w:szCs w:val="20"/>
        </w:rPr>
        <w:t xml:space="preserve"> geven aan binnen detentie voor het eerst</w:t>
      </w:r>
      <w:r>
        <w:rPr>
          <w:rFonts w:ascii="Verdana" w:hAnsi="Verdana"/>
          <w:sz w:val="20"/>
          <w:szCs w:val="20"/>
        </w:rPr>
        <w:t xml:space="preserve"> van hun leven </w:t>
      </w:r>
      <w:r w:rsidRPr="0009048C">
        <w:rPr>
          <w:rFonts w:ascii="Verdana" w:hAnsi="Verdana"/>
          <w:sz w:val="20"/>
          <w:szCs w:val="20"/>
        </w:rPr>
        <w:t>een certificaat te hebben gehaald. Andere</w:t>
      </w:r>
      <w:r>
        <w:rPr>
          <w:rFonts w:ascii="Verdana" w:hAnsi="Verdana"/>
          <w:sz w:val="20"/>
          <w:szCs w:val="20"/>
        </w:rPr>
        <w:t>n</w:t>
      </w:r>
      <w:r w:rsidRPr="0009048C">
        <w:rPr>
          <w:rFonts w:ascii="Verdana" w:hAnsi="Verdana"/>
          <w:sz w:val="20"/>
          <w:szCs w:val="20"/>
        </w:rPr>
        <w:t xml:space="preserve"> </w:t>
      </w:r>
      <w:r>
        <w:rPr>
          <w:rFonts w:ascii="Verdana" w:hAnsi="Verdana"/>
          <w:sz w:val="20"/>
          <w:szCs w:val="20"/>
        </w:rPr>
        <w:t>zeggen</w:t>
      </w:r>
      <w:r w:rsidRPr="0009048C">
        <w:rPr>
          <w:rFonts w:ascii="Verdana" w:hAnsi="Verdana"/>
          <w:sz w:val="20"/>
          <w:szCs w:val="20"/>
        </w:rPr>
        <w:t xml:space="preserve"> zelfs </w:t>
      </w:r>
      <w:r>
        <w:rPr>
          <w:rFonts w:ascii="Verdana" w:hAnsi="Verdana"/>
          <w:sz w:val="20"/>
          <w:szCs w:val="20"/>
        </w:rPr>
        <w:t>dat ze</w:t>
      </w:r>
      <w:r w:rsidRPr="0009048C">
        <w:rPr>
          <w:rFonts w:ascii="Verdana" w:hAnsi="Verdana"/>
          <w:sz w:val="20"/>
          <w:szCs w:val="20"/>
        </w:rPr>
        <w:t xml:space="preserve"> voor het eerst iets hebben om trots op te zijn:  </w:t>
      </w:r>
    </w:p>
    <w:p w14:paraId="0A83AC9D" w14:textId="77777777" w:rsidR="00CD4A52" w:rsidRPr="0009048C" w:rsidRDefault="00CD4A52" w:rsidP="00CD4A52">
      <w:pPr>
        <w:spacing w:line="360" w:lineRule="auto"/>
        <w:rPr>
          <w:rFonts w:ascii="Verdana" w:hAnsi="Verdana"/>
          <w:sz w:val="20"/>
          <w:szCs w:val="20"/>
        </w:rPr>
      </w:pPr>
      <w:r>
        <w:rPr>
          <w:rFonts w:ascii="Verdana" w:hAnsi="Verdana"/>
          <w:i/>
          <w:sz w:val="20"/>
          <w:szCs w:val="20"/>
        </w:rPr>
        <w:t>“</w:t>
      </w:r>
      <w:r w:rsidRPr="0009048C">
        <w:rPr>
          <w:rFonts w:ascii="Verdana" w:hAnsi="Verdana"/>
          <w:i/>
          <w:sz w:val="20"/>
          <w:szCs w:val="20"/>
        </w:rPr>
        <w:t>Ja, dat schouderklopje, heb ik nooit gehad. En een certificaat. Dat heb ik nooit van m’n leven gehad.’’</w:t>
      </w:r>
      <w:r w:rsidRPr="0009048C">
        <w:rPr>
          <w:rFonts w:ascii="Verdana" w:hAnsi="Verdana"/>
          <w:sz w:val="20"/>
          <w:szCs w:val="20"/>
          <w:vertAlign w:val="superscript"/>
        </w:rPr>
        <w:footnoteReference w:id="63"/>
      </w:r>
    </w:p>
    <w:p w14:paraId="7881A99F" w14:textId="4AEF0C54" w:rsidR="00CD4A52" w:rsidRDefault="00D05111" w:rsidP="00CD4A52">
      <w:pPr>
        <w:spacing w:after="0"/>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8</w:t>
      </w:r>
      <w:r w:rsidR="00CD4A52">
        <w:rPr>
          <w:rFonts w:asciiTheme="majorHAnsi" w:eastAsiaTheme="majorEastAsia" w:hAnsiTheme="majorHAnsi" w:cstheme="majorBidi"/>
          <w:color w:val="243F60" w:themeColor="accent1" w:themeShade="7F"/>
        </w:rPr>
        <w:t>b.4 Motivatie en Participatie van de gedetineerden:</w:t>
      </w:r>
    </w:p>
    <w:p w14:paraId="5AD96BAF" w14:textId="17DC8F75" w:rsidR="00CD4A52" w:rsidRPr="00DC5CF8" w:rsidRDefault="00CD4A52" w:rsidP="00CD4A52">
      <w:pPr>
        <w:spacing w:line="360" w:lineRule="auto"/>
        <w:rPr>
          <w:rFonts w:ascii="Verdana" w:hAnsi="Verdana"/>
          <w:sz w:val="20"/>
          <w:szCs w:val="20"/>
        </w:rPr>
      </w:pPr>
      <w:r w:rsidRPr="0009048C">
        <w:rPr>
          <w:rFonts w:ascii="Verdana" w:hAnsi="Verdana"/>
          <w:sz w:val="20"/>
          <w:szCs w:val="20"/>
        </w:rPr>
        <w:t>Op het gebied van motivatie waren er weinig knelpunten. De meeste gedetineerden g</w:t>
      </w:r>
      <w:r>
        <w:rPr>
          <w:rFonts w:ascii="Verdana" w:hAnsi="Verdana"/>
          <w:sz w:val="20"/>
          <w:szCs w:val="20"/>
        </w:rPr>
        <w:t>e</w:t>
      </w:r>
      <w:r w:rsidRPr="0009048C">
        <w:rPr>
          <w:rFonts w:ascii="Verdana" w:hAnsi="Verdana"/>
          <w:sz w:val="20"/>
          <w:szCs w:val="20"/>
        </w:rPr>
        <w:t>ven aan dat de training ‘Kiezen voor verandering’ hen heeft gestimuleerd om binnen detentie activiteiten en een opleiding te volgen. Eén van de gedetineerden g</w:t>
      </w:r>
      <w:r>
        <w:rPr>
          <w:rFonts w:ascii="Verdana" w:hAnsi="Verdana"/>
          <w:sz w:val="20"/>
          <w:szCs w:val="20"/>
        </w:rPr>
        <w:t>eeft</w:t>
      </w:r>
      <w:r w:rsidRPr="0009048C">
        <w:rPr>
          <w:rFonts w:ascii="Verdana" w:hAnsi="Verdana"/>
          <w:sz w:val="20"/>
          <w:szCs w:val="20"/>
        </w:rPr>
        <w:t xml:space="preserve"> echter aan dat de training op zichzelf niet veel nut heeft. De enige reden dat hij de training volg</w:t>
      </w:r>
      <w:r>
        <w:rPr>
          <w:rFonts w:ascii="Verdana" w:hAnsi="Verdana"/>
          <w:sz w:val="20"/>
          <w:szCs w:val="20"/>
        </w:rPr>
        <w:t>t i</w:t>
      </w:r>
      <w:r w:rsidRPr="0009048C">
        <w:rPr>
          <w:rFonts w:ascii="Verdana" w:hAnsi="Verdana"/>
          <w:sz w:val="20"/>
          <w:szCs w:val="20"/>
        </w:rPr>
        <w:t>s om gewenst gedrag te vertonen voor het plusprogramma.</w:t>
      </w:r>
      <w:r w:rsidR="00F22A6C">
        <w:rPr>
          <w:rStyle w:val="Voetnootmarkering"/>
          <w:rFonts w:ascii="Verdana" w:hAnsi="Verdana"/>
          <w:sz w:val="20"/>
          <w:szCs w:val="20"/>
        </w:rPr>
        <w:footnoteReference w:id="64"/>
      </w:r>
      <w:r w:rsidRPr="0009048C">
        <w:rPr>
          <w:rFonts w:ascii="Verdana" w:hAnsi="Verdana"/>
          <w:sz w:val="20"/>
          <w:szCs w:val="20"/>
        </w:rPr>
        <w:t xml:space="preserve"> Door de training k</w:t>
      </w:r>
      <w:r>
        <w:rPr>
          <w:rFonts w:ascii="Verdana" w:hAnsi="Verdana"/>
          <w:sz w:val="20"/>
          <w:szCs w:val="20"/>
        </w:rPr>
        <w:t>o</w:t>
      </w:r>
      <w:r w:rsidRPr="0009048C">
        <w:rPr>
          <w:rFonts w:ascii="Verdana" w:hAnsi="Verdana"/>
          <w:sz w:val="20"/>
          <w:szCs w:val="20"/>
        </w:rPr>
        <w:t>m</w:t>
      </w:r>
      <w:r>
        <w:rPr>
          <w:rFonts w:ascii="Verdana" w:hAnsi="Verdana"/>
          <w:sz w:val="20"/>
          <w:szCs w:val="20"/>
        </w:rPr>
        <w:t>t</w:t>
      </w:r>
      <w:r w:rsidRPr="0009048C">
        <w:rPr>
          <w:rFonts w:ascii="Verdana" w:hAnsi="Verdana"/>
          <w:sz w:val="20"/>
          <w:szCs w:val="20"/>
        </w:rPr>
        <w:t xml:space="preserve"> hij namelijk op groen te staan</w:t>
      </w:r>
      <w:r>
        <w:rPr>
          <w:rFonts w:ascii="Verdana" w:hAnsi="Verdana"/>
          <w:sz w:val="20"/>
          <w:szCs w:val="20"/>
        </w:rPr>
        <w:t>.</w:t>
      </w:r>
      <w:r w:rsidRPr="0009048C">
        <w:rPr>
          <w:rFonts w:ascii="Verdana" w:hAnsi="Verdana"/>
          <w:sz w:val="20"/>
          <w:szCs w:val="20"/>
        </w:rPr>
        <w:t xml:space="preserve"> Dit </w:t>
      </w:r>
      <w:r>
        <w:rPr>
          <w:rFonts w:ascii="Verdana" w:hAnsi="Verdana"/>
          <w:sz w:val="20"/>
          <w:szCs w:val="20"/>
        </w:rPr>
        <w:t>i</w:t>
      </w:r>
      <w:r w:rsidRPr="0009048C">
        <w:rPr>
          <w:rFonts w:ascii="Verdana" w:hAnsi="Verdana"/>
          <w:sz w:val="20"/>
          <w:szCs w:val="20"/>
        </w:rPr>
        <w:t>s zi</w:t>
      </w:r>
      <w:r w:rsidR="00DC5CF8">
        <w:rPr>
          <w:rFonts w:ascii="Verdana" w:hAnsi="Verdana"/>
          <w:sz w:val="20"/>
          <w:szCs w:val="20"/>
        </w:rPr>
        <w:t>jn motivatie voor de training.</w:t>
      </w:r>
      <w:r w:rsidRPr="0009048C">
        <w:rPr>
          <w:rFonts w:ascii="Verdana" w:hAnsi="Verdana"/>
          <w:i/>
          <w:sz w:val="20"/>
          <w:szCs w:val="20"/>
          <w:vertAlign w:val="superscript"/>
        </w:rPr>
        <w:footnoteReference w:id="65"/>
      </w:r>
      <w:r w:rsidRPr="0009048C">
        <w:rPr>
          <w:rFonts w:ascii="Verdana" w:hAnsi="Verdana"/>
          <w:i/>
          <w:sz w:val="20"/>
          <w:szCs w:val="20"/>
          <w:vertAlign w:val="superscript"/>
        </w:rPr>
        <w:t xml:space="preserve"> </w:t>
      </w:r>
    </w:p>
    <w:p w14:paraId="62050106" w14:textId="77777777" w:rsidR="00CD4A52" w:rsidRPr="0009048C" w:rsidRDefault="00CD4A52" w:rsidP="00CD4A52">
      <w:pPr>
        <w:spacing w:line="360" w:lineRule="auto"/>
        <w:rPr>
          <w:rFonts w:ascii="Verdana" w:hAnsi="Verdana"/>
          <w:sz w:val="20"/>
          <w:szCs w:val="20"/>
        </w:rPr>
      </w:pPr>
      <w:r w:rsidRPr="0009048C">
        <w:rPr>
          <w:rFonts w:ascii="Verdana" w:hAnsi="Verdana"/>
          <w:sz w:val="20"/>
          <w:szCs w:val="20"/>
        </w:rPr>
        <w:t>Ondanks dat alleen het plusprogramma hem motiv</w:t>
      </w:r>
      <w:r>
        <w:rPr>
          <w:rFonts w:ascii="Verdana" w:hAnsi="Verdana"/>
          <w:sz w:val="20"/>
          <w:szCs w:val="20"/>
        </w:rPr>
        <w:t>eert,</w:t>
      </w:r>
      <w:r w:rsidRPr="0009048C">
        <w:rPr>
          <w:rFonts w:ascii="Verdana" w:hAnsi="Verdana"/>
          <w:sz w:val="20"/>
          <w:szCs w:val="20"/>
        </w:rPr>
        <w:t xml:space="preserve"> heeft hij wel serieus meegedaan. Hij </w:t>
      </w:r>
      <w:r>
        <w:rPr>
          <w:rFonts w:ascii="Verdana" w:hAnsi="Verdana"/>
          <w:sz w:val="20"/>
          <w:szCs w:val="20"/>
        </w:rPr>
        <w:t xml:space="preserve">vertelt dat hij </w:t>
      </w:r>
      <w:r w:rsidRPr="0009048C">
        <w:rPr>
          <w:rFonts w:ascii="Verdana" w:hAnsi="Verdana"/>
          <w:sz w:val="20"/>
          <w:szCs w:val="20"/>
        </w:rPr>
        <w:t xml:space="preserve">bijna een opleiding in sociale hygiëne </w:t>
      </w:r>
      <w:r>
        <w:rPr>
          <w:rFonts w:ascii="Verdana" w:hAnsi="Verdana"/>
          <w:sz w:val="20"/>
          <w:szCs w:val="20"/>
        </w:rPr>
        <w:t>heeft</w:t>
      </w:r>
      <w:r w:rsidRPr="0009048C">
        <w:rPr>
          <w:rFonts w:ascii="Verdana" w:hAnsi="Verdana"/>
          <w:sz w:val="20"/>
          <w:szCs w:val="20"/>
        </w:rPr>
        <w:t xml:space="preserve"> afgerond. Daarnaast heeft hij verschillende trainingen </w:t>
      </w:r>
      <w:r>
        <w:rPr>
          <w:rFonts w:ascii="Verdana" w:hAnsi="Verdana"/>
          <w:sz w:val="20"/>
          <w:szCs w:val="20"/>
        </w:rPr>
        <w:t>gevolgd</w:t>
      </w:r>
      <w:r w:rsidRPr="0009048C">
        <w:rPr>
          <w:rFonts w:ascii="Verdana" w:hAnsi="Verdana"/>
          <w:sz w:val="20"/>
          <w:szCs w:val="20"/>
        </w:rPr>
        <w:t>, zoals de Cognitieve Vaardigheidstraining.</w:t>
      </w:r>
    </w:p>
    <w:p w14:paraId="750524F5" w14:textId="77777777" w:rsidR="00CD4A52" w:rsidRDefault="00CD4A52" w:rsidP="00CD4A52">
      <w:pPr>
        <w:rPr>
          <w:rFonts w:asciiTheme="majorHAnsi" w:eastAsiaTheme="majorEastAsia" w:hAnsiTheme="majorHAnsi" w:cstheme="majorBidi"/>
          <w:color w:val="243F60" w:themeColor="accent1" w:themeShade="7F"/>
        </w:rPr>
      </w:pPr>
    </w:p>
    <w:p w14:paraId="6167CCC7" w14:textId="020B53A3" w:rsidR="00CD4A52" w:rsidRPr="002C7B67" w:rsidRDefault="00D05111" w:rsidP="00CD4A52">
      <w:pPr>
        <w:spacing w:after="0"/>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8</w:t>
      </w:r>
      <w:r w:rsidR="00CD4A52" w:rsidRPr="002C7B67">
        <w:rPr>
          <w:rFonts w:asciiTheme="majorHAnsi" w:eastAsiaTheme="majorEastAsia" w:hAnsiTheme="majorHAnsi" w:cstheme="majorBidi"/>
          <w:color w:val="243F60" w:themeColor="accent1" w:themeShade="7F"/>
        </w:rPr>
        <w:t>b.</w:t>
      </w:r>
      <w:r w:rsidR="00CD4A52">
        <w:rPr>
          <w:rFonts w:asciiTheme="majorHAnsi" w:eastAsiaTheme="majorEastAsia" w:hAnsiTheme="majorHAnsi" w:cstheme="majorBidi"/>
          <w:color w:val="243F60" w:themeColor="accent1" w:themeShade="7F"/>
        </w:rPr>
        <w:t>5</w:t>
      </w:r>
      <w:r w:rsidR="00CD4A52" w:rsidRPr="002C7B67">
        <w:rPr>
          <w:rFonts w:asciiTheme="majorHAnsi" w:eastAsiaTheme="majorEastAsia" w:hAnsiTheme="majorHAnsi" w:cstheme="majorBidi"/>
          <w:color w:val="243F60" w:themeColor="accent1" w:themeShade="7F"/>
        </w:rPr>
        <w:t xml:space="preserve"> Overige knelpunten:</w:t>
      </w:r>
    </w:p>
    <w:p w14:paraId="6627DF35" w14:textId="77777777" w:rsidR="00CD4A52" w:rsidRPr="0009048C" w:rsidRDefault="00CD4A52" w:rsidP="00CD4A52">
      <w:pPr>
        <w:spacing w:line="360" w:lineRule="auto"/>
        <w:rPr>
          <w:rFonts w:ascii="Verdana" w:hAnsi="Verdana"/>
          <w:sz w:val="20"/>
          <w:szCs w:val="20"/>
        </w:rPr>
      </w:pPr>
      <w:r w:rsidRPr="0009048C">
        <w:rPr>
          <w:rFonts w:ascii="Verdana" w:hAnsi="Verdana"/>
          <w:sz w:val="20"/>
          <w:szCs w:val="20"/>
        </w:rPr>
        <w:t>Tijdens het interview kwamen er ook wat knelpunten aan het licht, die niet binnen het onderwerp van dit onderzoek</w:t>
      </w:r>
      <w:r w:rsidRPr="000C60DC">
        <w:rPr>
          <w:rFonts w:ascii="Verdana" w:hAnsi="Verdana"/>
          <w:sz w:val="20"/>
          <w:szCs w:val="20"/>
        </w:rPr>
        <w:t xml:space="preserve"> </w:t>
      </w:r>
      <w:r w:rsidRPr="0009048C">
        <w:rPr>
          <w:rFonts w:ascii="Verdana" w:hAnsi="Verdana"/>
          <w:sz w:val="20"/>
          <w:szCs w:val="20"/>
        </w:rPr>
        <w:t>vallen. Er w</w:t>
      </w:r>
      <w:r>
        <w:rPr>
          <w:rFonts w:ascii="Verdana" w:hAnsi="Verdana"/>
          <w:sz w:val="20"/>
          <w:szCs w:val="20"/>
        </w:rPr>
        <w:t>o</w:t>
      </w:r>
      <w:r w:rsidRPr="0009048C">
        <w:rPr>
          <w:rFonts w:ascii="Verdana" w:hAnsi="Verdana"/>
          <w:sz w:val="20"/>
          <w:szCs w:val="20"/>
        </w:rPr>
        <w:t>rd</w:t>
      </w:r>
      <w:r>
        <w:rPr>
          <w:rFonts w:ascii="Verdana" w:hAnsi="Verdana"/>
          <w:sz w:val="20"/>
          <w:szCs w:val="20"/>
        </w:rPr>
        <w:t>t</w:t>
      </w:r>
      <w:r w:rsidRPr="0009048C">
        <w:rPr>
          <w:rFonts w:ascii="Verdana" w:hAnsi="Verdana"/>
          <w:sz w:val="20"/>
          <w:szCs w:val="20"/>
        </w:rPr>
        <w:t xml:space="preserve"> bijvoorbeeld door twee van de gedetineerden aangegeven dat de training een andere naam zou moeten hebben. Het woord ‘verandering’ v</w:t>
      </w:r>
      <w:r>
        <w:rPr>
          <w:rFonts w:ascii="Verdana" w:hAnsi="Verdana"/>
          <w:sz w:val="20"/>
          <w:szCs w:val="20"/>
        </w:rPr>
        <w:t>i</w:t>
      </w:r>
      <w:r w:rsidRPr="0009048C">
        <w:rPr>
          <w:rFonts w:ascii="Verdana" w:hAnsi="Verdana"/>
          <w:sz w:val="20"/>
          <w:szCs w:val="20"/>
        </w:rPr>
        <w:t>nden ze geen gepaste benaming van de training. Ze g</w:t>
      </w:r>
      <w:r>
        <w:rPr>
          <w:rFonts w:ascii="Verdana" w:hAnsi="Verdana"/>
          <w:sz w:val="20"/>
          <w:szCs w:val="20"/>
        </w:rPr>
        <w:t>e</w:t>
      </w:r>
      <w:r w:rsidRPr="0009048C">
        <w:rPr>
          <w:rFonts w:ascii="Verdana" w:hAnsi="Verdana"/>
          <w:sz w:val="20"/>
          <w:szCs w:val="20"/>
        </w:rPr>
        <w:t xml:space="preserve">ven aan dat de </w:t>
      </w:r>
      <w:r>
        <w:rPr>
          <w:rFonts w:ascii="Verdana" w:hAnsi="Verdana"/>
          <w:sz w:val="20"/>
          <w:szCs w:val="20"/>
        </w:rPr>
        <w:t xml:space="preserve">aanduiding ‘verandering’ </w:t>
      </w:r>
      <w:r w:rsidRPr="0009048C">
        <w:rPr>
          <w:rFonts w:ascii="Verdana" w:hAnsi="Verdana"/>
          <w:sz w:val="20"/>
          <w:szCs w:val="20"/>
        </w:rPr>
        <w:t xml:space="preserve">aanvoelt alsof ze nu niet goed zijn. De training probeert de </w:t>
      </w:r>
      <w:r w:rsidRPr="0009048C">
        <w:rPr>
          <w:rFonts w:ascii="Verdana" w:hAnsi="Verdana"/>
          <w:sz w:val="20"/>
          <w:szCs w:val="20"/>
        </w:rPr>
        <w:lastRenderedPageBreak/>
        <w:t>gedetineerde te motiveren en te stimuleren om na te denken over zichzelf, maar dat betekent niet dat ze moeten veranderen. Zo g</w:t>
      </w:r>
      <w:r>
        <w:rPr>
          <w:rFonts w:ascii="Verdana" w:hAnsi="Verdana"/>
          <w:sz w:val="20"/>
          <w:szCs w:val="20"/>
        </w:rPr>
        <w:t>ee</w:t>
      </w:r>
      <w:r w:rsidRPr="0009048C">
        <w:rPr>
          <w:rFonts w:ascii="Verdana" w:hAnsi="Verdana"/>
          <w:sz w:val="20"/>
          <w:szCs w:val="20"/>
        </w:rPr>
        <w:t>f</w:t>
      </w:r>
      <w:r>
        <w:rPr>
          <w:rFonts w:ascii="Verdana" w:hAnsi="Verdana"/>
          <w:sz w:val="20"/>
          <w:szCs w:val="20"/>
        </w:rPr>
        <w:t>t</w:t>
      </w:r>
      <w:r w:rsidRPr="0009048C">
        <w:rPr>
          <w:rFonts w:ascii="Verdana" w:hAnsi="Verdana"/>
          <w:sz w:val="20"/>
          <w:szCs w:val="20"/>
        </w:rPr>
        <w:t xml:space="preserve"> een gedetineerde aan:</w:t>
      </w:r>
    </w:p>
    <w:p w14:paraId="22AAEA31" w14:textId="77777777" w:rsidR="00CD4A52" w:rsidRPr="0009048C" w:rsidRDefault="00CD4A52" w:rsidP="00CD4A52">
      <w:pPr>
        <w:spacing w:line="360" w:lineRule="auto"/>
        <w:rPr>
          <w:rFonts w:ascii="Verdana" w:hAnsi="Verdana"/>
          <w:i/>
          <w:sz w:val="20"/>
          <w:szCs w:val="20"/>
        </w:rPr>
      </w:pPr>
      <w:r w:rsidRPr="0009048C">
        <w:rPr>
          <w:rFonts w:ascii="Verdana" w:hAnsi="Verdana"/>
          <w:i/>
          <w:sz w:val="20"/>
          <w:szCs w:val="20"/>
        </w:rPr>
        <w:t>“Mensen zeggen vaak bajes dit dat, daar moet je een beetje bang zijn. Nee, natuurlijk niet, we zijn gewoon allemaal mensen. Mensen denken, dat we crimineel zijn, maar we zijn helemaal niet crimineel, we maken fouten. Mensen maken gewoon fouten, dus we zijn niet crimineel, vind ik.”</w:t>
      </w:r>
      <w:r w:rsidRPr="0009048C">
        <w:rPr>
          <w:rFonts w:ascii="Verdana" w:hAnsi="Verdana"/>
          <w:i/>
          <w:sz w:val="20"/>
          <w:szCs w:val="20"/>
          <w:vertAlign w:val="superscript"/>
        </w:rPr>
        <w:footnoteReference w:id="66"/>
      </w:r>
      <w:r w:rsidRPr="0009048C">
        <w:rPr>
          <w:rFonts w:ascii="Verdana" w:hAnsi="Verdana"/>
          <w:i/>
          <w:sz w:val="20"/>
          <w:szCs w:val="20"/>
        </w:rPr>
        <w:t xml:space="preserve"> </w:t>
      </w:r>
    </w:p>
    <w:p w14:paraId="11E72FE6" w14:textId="77777777" w:rsidR="00CD4A52" w:rsidRPr="0009048C" w:rsidRDefault="00CD4A52" w:rsidP="00CD4A52">
      <w:pPr>
        <w:spacing w:line="360" w:lineRule="auto"/>
        <w:rPr>
          <w:rFonts w:ascii="Verdana" w:hAnsi="Verdana"/>
          <w:sz w:val="20"/>
          <w:szCs w:val="20"/>
        </w:rPr>
      </w:pPr>
      <w:r w:rsidRPr="0009048C">
        <w:rPr>
          <w:rFonts w:ascii="Verdana" w:hAnsi="Verdana"/>
          <w:sz w:val="20"/>
          <w:szCs w:val="20"/>
        </w:rPr>
        <w:t>Daarnaast g</w:t>
      </w:r>
      <w:r>
        <w:rPr>
          <w:rFonts w:ascii="Verdana" w:hAnsi="Verdana"/>
          <w:sz w:val="20"/>
          <w:szCs w:val="20"/>
        </w:rPr>
        <w:t>ee</w:t>
      </w:r>
      <w:r w:rsidRPr="0009048C">
        <w:rPr>
          <w:rFonts w:ascii="Verdana" w:hAnsi="Verdana"/>
          <w:sz w:val="20"/>
          <w:szCs w:val="20"/>
        </w:rPr>
        <w:t>f</w:t>
      </w:r>
      <w:r>
        <w:rPr>
          <w:rFonts w:ascii="Verdana" w:hAnsi="Verdana"/>
          <w:sz w:val="20"/>
          <w:szCs w:val="20"/>
        </w:rPr>
        <w:t>t</w:t>
      </w:r>
      <w:r w:rsidRPr="0009048C">
        <w:rPr>
          <w:rFonts w:ascii="Verdana" w:hAnsi="Verdana"/>
          <w:sz w:val="20"/>
          <w:szCs w:val="20"/>
        </w:rPr>
        <w:t xml:space="preserve"> één van de gedetineerde aan dat de training `Kiezen voor verandering´ vooral belangrijk is voor de first </w:t>
      </w:r>
      <w:proofErr w:type="spellStart"/>
      <w:r w:rsidRPr="0009048C">
        <w:rPr>
          <w:rFonts w:ascii="Verdana" w:hAnsi="Verdana"/>
          <w:sz w:val="20"/>
          <w:szCs w:val="20"/>
        </w:rPr>
        <w:t>offenders</w:t>
      </w:r>
      <w:proofErr w:type="spellEnd"/>
      <w:r w:rsidRPr="0009048C">
        <w:rPr>
          <w:rFonts w:ascii="Verdana" w:hAnsi="Verdana"/>
          <w:sz w:val="20"/>
          <w:szCs w:val="20"/>
        </w:rPr>
        <w:t>.</w:t>
      </w:r>
      <w:r w:rsidRPr="0009048C">
        <w:rPr>
          <w:rFonts w:ascii="Verdana" w:hAnsi="Verdana"/>
          <w:sz w:val="20"/>
          <w:szCs w:val="20"/>
          <w:vertAlign w:val="superscript"/>
        </w:rPr>
        <w:footnoteReference w:id="67"/>
      </w:r>
      <w:r w:rsidRPr="0009048C">
        <w:rPr>
          <w:rFonts w:ascii="Verdana" w:hAnsi="Verdana"/>
          <w:sz w:val="20"/>
          <w:szCs w:val="20"/>
          <w:vertAlign w:val="superscript"/>
        </w:rPr>
        <w:t xml:space="preserve"> </w:t>
      </w:r>
      <w:r w:rsidRPr="0009048C">
        <w:rPr>
          <w:rFonts w:ascii="Verdana" w:hAnsi="Verdana"/>
          <w:sz w:val="20"/>
          <w:szCs w:val="20"/>
        </w:rPr>
        <w:t>Zij leren van de training wat er allemaal mogelijk is binnen detentie en wat ze allemaal kunnen leren voor vaardigheden</w:t>
      </w:r>
      <w:r>
        <w:rPr>
          <w:rFonts w:ascii="Verdana" w:hAnsi="Verdana"/>
          <w:sz w:val="20"/>
          <w:szCs w:val="20"/>
        </w:rPr>
        <w:t>,</w:t>
      </w:r>
      <w:r w:rsidRPr="0009048C">
        <w:rPr>
          <w:rFonts w:ascii="Verdana" w:hAnsi="Verdana"/>
          <w:sz w:val="20"/>
          <w:szCs w:val="20"/>
        </w:rPr>
        <w:t xml:space="preserve"> of welke opleidingen ze kunnen doen. </w:t>
      </w:r>
      <w:r>
        <w:rPr>
          <w:rFonts w:ascii="Verdana" w:hAnsi="Verdana"/>
          <w:sz w:val="20"/>
          <w:szCs w:val="20"/>
        </w:rPr>
        <w:t>Ook vindt hij</w:t>
      </w:r>
      <w:r w:rsidRPr="0009048C">
        <w:rPr>
          <w:rFonts w:ascii="Verdana" w:hAnsi="Verdana"/>
          <w:sz w:val="20"/>
          <w:szCs w:val="20"/>
        </w:rPr>
        <w:t xml:space="preserve"> dat een recidivist die binnen een jaar weer in de gevangenis zit niet opnieuw die training zou moeten volgen, want </w:t>
      </w:r>
      <w:r>
        <w:rPr>
          <w:rFonts w:ascii="Verdana" w:hAnsi="Verdana"/>
          <w:sz w:val="20"/>
          <w:szCs w:val="20"/>
        </w:rPr>
        <w:t>da</w:t>
      </w:r>
      <w:r w:rsidRPr="0009048C">
        <w:rPr>
          <w:rFonts w:ascii="Verdana" w:hAnsi="Verdana"/>
          <w:sz w:val="20"/>
          <w:szCs w:val="20"/>
        </w:rPr>
        <w:t>t heeft geen zin meer. De recidivist zou al weten wat voor trainingen en activiteiten de penitentiaire inrichting aanbied</w:t>
      </w:r>
      <w:r>
        <w:rPr>
          <w:rFonts w:ascii="Verdana" w:hAnsi="Verdana"/>
          <w:sz w:val="20"/>
          <w:szCs w:val="20"/>
        </w:rPr>
        <w:t>t</w:t>
      </w:r>
      <w:r w:rsidRPr="0009048C">
        <w:rPr>
          <w:rFonts w:ascii="Verdana" w:hAnsi="Verdana"/>
          <w:sz w:val="20"/>
          <w:szCs w:val="20"/>
        </w:rPr>
        <w:t>.</w:t>
      </w:r>
      <w:r>
        <w:rPr>
          <w:rFonts w:ascii="Verdana" w:hAnsi="Verdana"/>
          <w:sz w:val="20"/>
          <w:szCs w:val="20"/>
        </w:rPr>
        <w:t xml:space="preserve"> Hij zou daarom liever zien, dat de training om de vijf jaar zou worden gegeven, in het geval van recidivisten. </w:t>
      </w:r>
    </w:p>
    <w:p w14:paraId="6D2532B7" w14:textId="77777777" w:rsidR="00CD4A52" w:rsidRDefault="00CD4A52" w:rsidP="00CD4A52">
      <w:pPr>
        <w:rPr>
          <w:rFonts w:asciiTheme="majorHAnsi" w:eastAsiaTheme="majorEastAsia" w:hAnsiTheme="majorHAnsi" w:cstheme="majorBidi"/>
          <w:color w:val="243F60" w:themeColor="accent1" w:themeShade="7F"/>
        </w:rPr>
      </w:pPr>
    </w:p>
    <w:p w14:paraId="47177E1B" w14:textId="5D83CF00" w:rsidR="00CD4A52" w:rsidRPr="007832FE" w:rsidRDefault="00D05111" w:rsidP="00CD4A52">
      <w:pPr>
        <w:rPr>
          <w:rFonts w:asciiTheme="majorHAnsi" w:eastAsiaTheme="majorEastAsia" w:hAnsiTheme="majorHAnsi" w:cstheme="majorBidi"/>
          <w:color w:val="243F60" w:themeColor="accent1" w:themeShade="7F"/>
          <w:sz w:val="26"/>
          <w:szCs w:val="26"/>
        </w:rPr>
      </w:pPr>
      <w:r>
        <w:rPr>
          <w:rFonts w:asciiTheme="majorHAnsi" w:eastAsiaTheme="majorEastAsia" w:hAnsiTheme="majorHAnsi" w:cstheme="majorBidi"/>
          <w:color w:val="243F60" w:themeColor="accent1" w:themeShade="7F"/>
          <w:sz w:val="26"/>
          <w:szCs w:val="26"/>
        </w:rPr>
        <w:t>8</w:t>
      </w:r>
      <w:r w:rsidR="00CD4A52" w:rsidRPr="003613C7">
        <w:rPr>
          <w:rFonts w:asciiTheme="majorHAnsi" w:eastAsiaTheme="majorEastAsia" w:hAnsiTheme="majorHAnsi" w:cstheme="majorBidi"/>
          <w:color w:val="243F60" w:themeColor="accent1" w:themeShade="7F"/>
          <w:sz w:val="26"/>
          <w:szCs w:val="26"/>
        </w:rPr>
        <w:t>c C</w:t>
      </w:r>
      <w:r w:rsidR="00CD4A52" w:rsidRPr="007832FE">
        <w:rPr>
          <w:rFonts w:asciiTheme="majorHAnsi" w:eastAsiaTheme="majorEastAsia" w:hAnsiTheme="majorHAnsi" w:cstheme="majorBidi"/>
          <w:color w:val="243F60" w:themeColor="accent1" w:themeShade="7F"/>
          <w:sz w:val="26"/>
          <w:szCs w:val="26"/>
        </w:rPr>
        <w:t>onclusie deelvraag 1a en b:</w:t>
      </w:r>
    </w:p>
    <w:p w14:paraId="6B4DB3BD" w14:textId="77777777" w:rsidR="00CD4A52" w:rsidRPr="005A571D" w:rsidRDefault="00CD4A52" w:rsidP="00CD4A52">
      <w:pPr>
        <w:spacing w:line="360" w:lineRule="auto"/>
        <w:rPr>
          <w:rFonts w:asciiTheme="majorHAnsi" w:eastAsiaTheme="majorEastAsia" w:hAnsiTheme="majorHAnsi" w:cstheme="majorBidi"/>
          <w:color w:val="243F60" w:themeColor="accent1" w:themeShade="7F"/>
        </w:rPr>
      </w:pPr>
      <w:r>
        <w:rPr>
          <w:rFonts w:ascii="Verdana" w:hAnsi="Verdana"/>
          <w:sz w:val="20"/>
          <w:szCs w:val="20"/>
        </w:rPr>
        <w:t xml:space="preserve">Gedurende het onderzoek zijn er veel knelpunten gesignaleerd. Het knelpunt dat de trainers problemen gaf op het gebied van begeleiding, was vooral het aangeleerde gedrag dat de licht verstandelijk beperkte gedetineerde vertoont ter zelfbescherming. Dit, in combinatie met de zwakke informatieverwerking, brengt verschillende problemen met zich mee. Het is bijvoorbeeld moeilijk voor de trainers om erachter te komen wat de volledige problematiek is van de gedetineerden. Daarnaast weten de trainers bijvoorbeeld niet wanneer een gedetineerde iets niet begrijpt, omdat de gedetineerde dit niet aangeeft. Ten slotte kan dit ook problemen opleveren in het leven buiten de gevangenis. Hier kunnen ze bekend komen te staan als zorgmijders, omdat ze niet aangeven dat ze een beperking hebben. </w:t>
      </w:r>
    </w:p>
    <w:p w14:paraId="1EF54303" w14:textId="77777777" w:rsidR="00CD4A52" w:rsidRDefault="00CD4A52" w:rsidP="00CD4A52">
      <w:pPr>
        <w:spacing w:line="360" w:lineRule="auto"/>
        <w:rPr>
          <w:rFonts w:ascii="Verdana" w:hAnsi="Verdana"/>
          <w:sz w:val="20"/>
          <w:szCs w:val="20"/>
        </w:rPr>
      </w:pPr>
      <w:r>
        <w:rPr>
          <w:rFonts w:ascii="Verdana" w:hAnsi="Verdana"/>
          <w:sz w:val="20"/>
          <w:szCs w:val="20"/>
        </w:rPr>
        <w:t>De trainers vermoeden dat de reden voor dit aangeleerde gedrag van de licht verstandelijk beperkte gedetineerde is, dat hij zich schaamt voor het feit dat hij veel situaties niet begrijpt. Door het gangbare machogedrag onder gedetineerden, durft de verstandelijk beperkte niet toe te geven dat hij iets niet kan volgen. Vermoedelijk wordt deze reactie versterkt, doordat gedetineerden met een licht verstandelijke beperking vaak een laag zelfbeeld hebben.</w:t>
      </w:r>
    </w:p>
    <w:p w14:paraId="42D4DB7C" w14:textId="0E4CCE98" w:rsidR="00CD4A52" w:rsidRPr="007211D8" w:rsidRDefault="000B0DDC" w:rsidP="00CD4A52">
      <w:pPr>
        <w:spacing w:line="360" w:lineRule="auto"/>
        <w:rPr>
          <w:rFonts w:ascii="Verdana" w:hAnsi="Verdana"/>
          <w:sz w:val="20"/>
          <w:szCs w:val="20"/>
        </w:rPr>
      </w:pPr>
      <w:r>
        <w:rPr>
          <w:rFonts w:ascii="Verdana" w:hAnsi="Verdana"/>
          <w:sz w:val="20"/>
          <w:szCs w:val="20"/>
        </w:rPr>
        <w:lastRenderedPageBreak/>
        <w:t>Ten slotte</w:t>
      </w:r>
      <w:r w:rsidR="00CD4A52">
        <w:rPr>
          <w:rFonts w:ascii="Verdana" w:hAnsi="Verdana"/>
          <w:sz w:val="20"/>
          <w:szCs w:val="20"/>
        </w:rPr>
        <w:t xml:space="preserve"> </w:t>
      </w:r>
      <w:r>
        <w:rPr>
          <w:rFonts w:ascii="Verdana" w:hAnsi="Verdana"/>
          <w:sz w:val="20"/>
          <w:szCs w:val="20"/>
        </w:rPr>
        <w:t>geven sommige gedetineerden</w:t>
      </w:r>
      <w:r w:rsidR="00CD4A52">
        <w:rPr>
          <w:rFonts w:ascii="Verdana" w:hAnsi="Verdana"/>
          <w:sz w:val="20"/>
          <w:szCs w:val="20"/>
        </w:rPr>
        <w:t xml:space="preserve"> aan dat een groepstraining, hoewel gezellig en interessant, soms te druk is. Sommige gedetineerden zijn er de oorzaak van dat anderen hun concentratie verliezen. Daarom stellen ze voor, dat er of een individuele training komt of minder deelnemers per training.</w:t>
      </w:r>
      <w:r>
        <w:rPr>
          <w:rFonts w:ascii="Verdana" w:hAnsi="Verdana"/>
          <w:sz w:val="20"/>
          <w:szCs w:val="20"/>
        </w:rPr>
        <w:t xml:space="preserve"> Hierbij moet rekening worden gehouden dat de gedetineerden niet de training hebben gevolgd waarbij de vijfde training individueel wordt gegeven.</w:t>
      </w:r>
    </w:p>
    <w:p w14:paraId="7AF4EADA" w14:textId="77777777" w:rsidR="00CD4A52" w:rsidRDefault="00CD4A52" w:rsidP="00CD4A52">
      <w:pPr>
        <w:spacing w:line="360" w:lineRule="auto"/>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14:paraId="20E29FFD" w14:textId="1F303E16" w:rsidR="00CD4A52" w:rsidRPr="004F68B8" w:rsidRDefault="00D05111" w:rsidP="00CD4A52">
      <w:pPr>
        <w:pStyle w:val="Kop2"/>
        <w:ind w:left="360" w:hanging="360"/>
        <w:rPr>
          <w:b/>
          <w:bCs/>
        </w:rPr>
      </w:pPr>
      <w:r>
        <w:lastRenderedPageBreak/>
        <w:t>9</w:t>
      </w:r>
      <w:r w:rsidR="00CD4A52" w:rsidRPr="004F68B8">
        <w:t>. Deelvraag 2: Welke methodes worden er nu gebruikt door de trainers van de training ‘Kiezen voor Verandering’ om de training toegankelijker te maken voor gedetineerden met een licht verstandelijke beperking?</w:t>
      </w:r>
    </w:p>
    <w:p w14:paraId="31206AE1" w14:textId="77777777" w:rsidR="00CD4A52" w:rsidRDefault="00CD4A52" w:rsidP="00CD4A52">
      <w:pPr>
        <w:spacing w:line="360" w:lineRule="auto"/>
        <w:rPr>
          <w:rFonts w:ascii="Verdana" w:hAnsi="Verdana"/>
          <w:sz w:val="20"/>
          <w:szCs w:val="20"/>
        </w:rPr>
      </w:pPr>
    </w:p>
    <w:p w14:paraId="43B0F588" w14:textId="77777777" w:rsidR="00CD4A52" w:rsidRDefault="00CD4A52" w:rsidP="00CD4A52">
      <w:pPr>
        <w:spacing w:line="360" w:lineRule="auto"/>
        <w:rPr>
          <w:rFonts w:ascii="Verdana" w:hAnsi="Verdana"/>
          <w:sz w:val="20"/>
          <w:szCs w:val="20"/>
        </w:rPr>
      </w:pPr>
      <w:r>
        <w:rPr>
          <w:rFonts w:ascii="Verdana" w:hAnsi="Verdana"/>
          <w:sz w:val="20"/>
          <w:szCs w:val="20"/>
        </w:rPr>
        <w:t>In deelvraag twee zullen de interventies worden besproken die op dit moment worden gebruikt door de trainers. De Penitentiaire Inrichtingen in Nederland hebben echter nog geen geschreven methodiek of andere handvatten over hoe men in een training moet omgaan met licht verstandelijk beperkte mensen. Daarom is beide trainers gevraagd, hoe zij omgaan met gedetineerden die een licht verstandelijke beperking hebben.</w:t>
      </w:r>
    </w:p>
    <w:p w14:paraId="76C83A4B" w14:textId="43DAC79C" w:rsidR="00CD4A52" w:rsidRPr="000D0B1D" w:rsidRDefault="00D05111" w:rsidP="00CD4A52">
      <w:pPr>
        <w:spacing w:after="0"/>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9</w:t>
      </w:r>
      <w:r w:rsidR="00CD4A52" w:rsidRPr="000D0B1D">
        <w:rPr>
          <w:rFonts w:asciiTheme="majorHAnsi" w:eastAsiaTheme="majorEastAsia" w:hAnsiTheme="majorHAnsi" w:cstheme="majorBidi"/>
          <w:color w:val="243F60" w:themeColor="accent1" w:themeShade="7F"/>
        </w:rPr>
        <w:t>.1 Taalgebruik en communicatie.</w:t>
      </w:r>
    </w:p>
    <w:p w14:paraId="7A7151EB" w14:textId="77777777" w:rsidR="00CD4A52" w:rsidRDefault="00CD4A52" w:rsidP="00CD4A52">
      <w:pPr>
        <w:spacing w:line="360" w:lineRule="auto"/>
        <w:rPr>
          <w:rFonts w:ascii="Verdana" w:hAnsi="Verdana"/>
          <w:sz w:val="20"/>
          <w:szCs w:val="20"/>
        </w:rPr>
      </w:pPr>
      <w:r>
        <w:rPr>
          <w:rFonts w:ascii="Verdana" w:hAnsi="Verdana"/>
          <w:sz w:val="20"/>
          <w:szCs w:val="20"/>
        </w:rPr>
        <w:t>Bij de bespreking van de vorige deelvraag, gaven de trainers aan dat de licht verstandelijk beperkte gedetineerden veel moeite hebben met het verwerken van informatie. Daarnaast bleek dat deze gedetineerden vaak niet toegeven of laten merken wanneer ze een vraag of advies niet begrijpen. Tijdens het interview hebben de trainers aangegeven hoe ze hiermee omgaan.</w:t>
      </w:r>
    </w:p>
    <w:p w14:paraId="68609C2E" w14:textId="77777777" w:rsidR="00CD4A52" w:rsidRDefault="00CD4A52" w:rsidP="00CD4A52">
      <w:pPr>
        <w:spacing w:line="360" w:lineRule="auto"/>
        <w:rPr>
          <w:rFonts w:ascii="Verdana" w:hAnsi="Verdana"/>
          <w:sz w:val="20"/>
          <w:szCs w:val="20"/>
        </w:rPr>
      </w:pPr>
      <w:r>
        <w:rPr>
          <w:rFonts w:ascii="Verdana" w:hAnsi="Verdana"/>
          <w:sz w:val="20"/>
          <w:szCs w:val="20"/>
        </w:rPr>
        <w:t>In deze interviews geven beide trainers aan dat ze hun taal aanpassen aan de persoon met wie ze praten. Voor een gedetineerde met een licht verstandelijke beperking kan dit bijvoorbeeld ‘Jip- en Janneketaal’ zijn, maar de trainers vinden vooral dat het belangrijk is om dezelfde woorden te gebruiken die de licht verstandelijk beperkte gedetineerde gebruikt.</w:t>
      </w:r>
      <w:r>
        <w:rPr>
          <w:rStyle w:val="Voetnootmarkering"/>
          <w:rFonts w:ascii="Verdana" w:hAnsi="Verdana"/>
        </w:rPr>
        <w:footnoteReference w:id="68"/>
      </w:r>
      <w:r>
        <w:rPr>
          <w:rFonts w:ascii="Verdana" w:hAnsi="Verdana"/>
          <w:sz w:val="20"/>
          <w:szCs w:val="20"/>
        </w:rPr>
        <w:t xml:space="preserve"> Vanwege de verschillen in de groep, moeten ze een vraag soms meer verdiepend stellen, soms verkorten of directer formuleren. Dit blijkt uit een citaat van één van de trainers:</w:t>
      </w:r>
    </w:p>
    <w:p w14:paraId="5D547BA2" w14:textId="77777777" w:rsidR="00CD4A52" w:rsidRDefault="00CD4A52" w:rsidP="00CD4A52">
      <w:pPr>
        <w:spacing w:line="360" w:lineRule="auto"/>
        <w:rPr>
          <w:rFonts w:ascii="Verdana" w:hAnsi="Verdana"/>
          <w:i/>
          <w:sz w:val="20"/>
          <w:szCs w:val="20"/>
        </w:rPr>
      </w:pPr>
      <w:r w:rsidRPr="009A118D">
        <w:rPr>
          <w:rFonts w:ascii="Verdana" w:hAnsi="Verdana"/>
          <w:i/>
          <w:sz w:val="20"/>
          <w:szCs w:val="20"/>
        </w:rPr>
        <w:t xml:space="preserve">“… Dus ik breng een oefenvorm en </w:t>
      </w:r>
      <w:r>
        <w:rPr>
          <w:rFonts w:ascii="Verdana" w:hAnsi="Verdana"/>
          <w:i/>
          <w:sz w:val="20"/>
          <w:szCs w:val="20"/>
        </w:rPr>
        <w:t xml:space="preserve">die </w:t>
      </w:r>
      <w:r w:rsidRPr="009A118D">
        <w:rPr>
          <w:rFonts w:ascii="Verdana" w:hAnsi="Verdana"/>
          <w:i/>
          <w:sz w:val="20"/>
          <w:szCs w:val="20"/>
        </w:rPr>
        <w:t xml:space="preserve">leg ik misschien wel op 4 manieren uit. Om al die leerstijlen te bedienen, want de ene wil het misschien liever op papier zien de ander wil het misschien liever lezen, de volgende wil misschien dat je het niveau een beetje omlaag brengt en de ander moet juist weer uitgedaagd worden. Ik leg dus tijdens de training soms nog extra uit, als ik bij de </w:t>
      </w:r>
      <w:proofErr w:type="spellStart"/>
      <w:r w:rsidRPr="009A118D">
        <w:rPr>
          <w:rFonts w:ascii="Verdana" w:hAnsi="Verdana"/>
          <w:i/>
          <w:sz w:val="20"/>
          <w:szCs w:val="20"/>
        </w:rPr>
        <w:t>LVB’er</w:t>
      </w:r>
      <w:proofErr w:type="spellEnd"/>
      <w:r w:rsidRPr="009A118D">
        <w:rPr>
          <w:rFonts w:ascii="Verdana" w:hAnsi="Verdana"/>
          <w:i/>
          <w:sz w:val="20"/>
          <w:szCs w:val="20"/>
        </w:rPr>
        <w:t xml:space="preserve"> uitgekomen ben of bij wie dan ook. Dan herhaal ik de vraag weer en stel ik daar een verdiepingsvraag op, als het niveau hoog is, of verduidelijk het, als het niveau wat lager is. Of je werkt met voorbeelden.”</w:t>
      </w:r>
      <w:r w:rsidRPr="009A118D">
        <w:rPr>
          <w:rStyle w:val="Voetnootmarkering"/>
          <w:rFonts w:ascii="Verdana" w:hAnsi="Verdana"/>
          <w:i/>
        </w:rPr>
        <w:footnoteReference w:id="69"/>
      </w:r>
    </w:p>
    <w:p w14:paraId="0D17D769" w14:textId="409EFEB4" w:rsidR="00CD4A52" w:rsidRPr="00E6424B" w:rsidRDefault="00CD4A52" w:rsidP="00CD4A52">
      <w:pPr>
        <w:spacing w:line="360" w:lineRule="auto"/>
        <w:rPr>
          <w:rFonts w:ascii="Verdana" w:hAnsi="Verdana"/>
          <w:sz w:val="20"/>
          <w:szCs w:val="20"/>
        </w:rPr>
      </w:pPr>
      <w:r>
        <w:rPr>
          <w:rFonts w:ascii="Verdana" w:hAnsi="Verdana"/>
          <w:sz w:val="20"/>
          <w:szCs w:val="20"/>
        </w:rPr>
        <w:t>Op deze manier wordt er geprobeerd om voor iedere gedetineerden een passende uitleg te geven en de training voor iedereen interessant en uitdagend te houden.</w:t>
      </w:r>
      <w:r w:rsidR="007C251D">
        <w:rPr>
          <w:rFonts w:ascii="Verdana" w:hAnsi="Verdana"/>
          <w:sz w:val="20"/>
          <w:szCs w:val="20"/>
        </w:rPr>
        <w:t xml:space="preserve"> </w:t>
      </w:r>
      <w:r w:rsidR="007C251D" w:rsidRPr="00E6424B">
        <w:rPr>
          <w:rFonts w:ascii="Verdana" w:hAnsi="Verdana"/>
          <w:sz w:val="20"/>
          <w:szCs w:val="20"/>
        </w:rPr>
        <w:t xml:space="preserve">Er wordt ook gebruik gemaakt van beeldmateriaal om de stof </w:t>
      </w:r>
      <w:r w:rsidR="00724CF9" w:rsidRPr="00E6424B">
        <w:rPr>
          <w:rFonts w:ascii="Verdana" w:hAnsi="Verdana"/>
          <w:sz w:val="20"/>
          <w:szCs w:val="20"/>
        </w:rPr>
        <w:t xml:space="preserve">visueel duidelijk te maken. Men maakt gebruik van </w:t>
      </w:r>
      <w:r w:rsidR="007C251D" w:rsidRPr="00E6424B">
        <w:rPr>
          <w:rFonts w:ascii="Verdana" w:hAnsi="Verdana"/>
          <w:sz w:val="20"/>
          <w:szCs w:val="20"/>
        </w:rPr>
        <w:t xml:space="preserve">dia’s, plaatjes of filmpjes. </w:t>
      </w:r>
    </w:p>
    <w:p w14:paraId="66AF9DA6" w14:textId="3F2D3A41" w:rsidR="00CD4A52" w:rsidRDefault="00CD4A52" w:rsidP="00CD4A52">
      <w:pPr>
        <w:spacing w:line="360" w:lineRule="auto"/>
        <w:rPr>
          <w:rFonts w:ascii="Verdana" w:hAnsi="Verdana"/>
          <w:sz w:val="20"/>
          <w:szCs w:val="20"/>
        </w:rPr>
      </w:pPr>
      <w:r>
        <w:rPr>
          <w:rFonts w:ascii="Verdana" w:hAnsi="Verdana"/>
          <w:sz w:val="20"/>
          <w:szCs w:val="20"/>
        </w:rPr>
        <w:lastRenderedPageBreak/>
        <w:t xml:space="preserve">Ten slotte geven beide trainers aan </w:t>
      </w:r>
      <w:r w:rsidRPr="00E6424B">
        <w:rPr>
          <w:rFonts w:ascii="Verdana" w:hAnsi="Verdana"/>
          <w:sz w:val="20"/>
          <w:szCs w:val="20"/>
        </w:rPr>
        <w:t>dat herhaling belangrijk is. Het verbale korte termijn geheugen van een licht verstandelijk beperkte gedetineerde is meestal zwak, waardoor vaak extra herhalen van een vraag of uitleg noodzakelijk</w:t>
      </w:r>
      <w:r>
        <w:rPr>
          <w:rFonts w:ascii="Verdana" w:hAnsi="Verdana"/>
          <w:sz w:val="20"/>
          <w:szCs w:val="20"/>
        </w:rPr>
        <w:t xml:space="preserve"> is.</w:t>
      </w:r>
      <w:r>
        <w:rPr>
          <w:rStyle w:val="Voetnootmarkering"/>
          <w:rFonts w:ascii="Verdana" w:hAnsi="Verdana"/>
        </w:rPr>
        <w:footnoteReference w:id="70"/>
      </w:r>
      <w:r>
        <w:rPr>
          <w:rFonts w:ascii="Verdana" w:hAnsi="Verdana"/>
          <w:sz w:val="20"/>
          <w:szCs w:val="20"/>
        </w:rPr>
        <w:t xml:space="preserve"> </w:t>
      </w:r>
    </w:p>
    <w:p w14:paraId="7A3FE695" w14:textId="346F45CC" w:rsidR="00CD4A52" w:rsidRPr="00545F02" w:rsidRDefault="00D05111" w:rsidP="00CD4A52">
      <w:pPr>
        <w:spacing w:after="0"/>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9</w:t>
      </w:r>
      <w:r w:rsidR="00CD4A52">
        <w:rPr>
          <w:rFonts w:asciiTheme="majorHAnsi" w:eastAsiaTheme="majorEastAsia" w:hAnsiTheme="majorHAnsi" w:cstheme="majorBidi"/>
          <w:color w:val="243F60" w:themeColor="accent1" w:themeShade="7F"/>
        </w:rPr>
        <w:t xml:space="preserve">.2 </w:t>
      </w:r>
      <w:r w:rsidR="00CD4A52" w:rsidRPr="00545F02">
        <w:rPr>
          <w:rFonts w:asciiTheme="majorHAnsi" w:eastAsiaTheme="majorEastAsia" w:hAnsiTheme="majorHAnsi" w:cstheme="majorBidi"/>
          <w:color w:val="243F60" w:themeColor="accent1" w:themeShade="7F"/>
        </w:rPr>
        <w:t>Dynamische training:</w:t>
      </w:r>
    </w:p>
    <w:p w14:paraId="007DD6F2" w14:textId="301734BD" w:rsidR="00CD4A52" w:rsidRPr="00E6424B" w:rsidRDefault="00CD4A52" w:rsidP="00CD4A52">
      <w:pPr>
        <w:spacing w:line="360" w:lineRule="auto"/>
        <w:rPr>
          <w:rFonts w:ascii="Verdana" w:hAnsi="Verdana"/>
          <w:sz w:val="20"/>
          <w:szCs w:val="20"/>
        </w:rPr>
      </w:pPr>
      <w:r>
        <w:rPr>
          <w:rFonts w:ascii="Verdana" w:hAnsi="Verdana"/>
          <w:sz w:val="20"/>
          <w:szCs w:val="20"/>
        </w:rPr>
        <w:t>Tijdens de groepstrainingen is het lastig voor de trainers om iedereen tevreden te stellen. Eén van de trainers meent zelfs, dat niet iedereen deze training zou kunnen geven.</w:t>
      </w:r>
      <w:r>
        <w:rPr>
          <w:rStyle w:val="Voetnootmarkering"/>
          <w:rFonts w:ascii="Verdana" w:hAnsi="Verdana"/>
        </w:rPr>
        <w:footnoteReference w:id="71"/>
      </w:r>
      <w:r>
        <w:rPr>
          <w:rFonts w:ascii="Verdana" w:hAnsi="Verdana"/>
          <w:sz w:val="20"/>
          <w:szCs w:val="20"/>
        </w:rPr>
        <w:t xml:space="preserve"> Dit komt natuurlijk door de diversiteit van de groep en de verschillen in uitleg die men nodig heeft. Om de training voor iedereen leuk te houden is het belangrijk dat de sfeer goed blijft. De trainers proberen daarom per training de stof op e</w:t>
      </w:r>
      <w:r w:rsidR="00924A12">
        <w:rPr>
          <w:rFonts w:ascii="Verdana" w:hAnsi="Verdana"/>
          <w:sz w:val="20"/>
          <w:szCs w:val="20"/>
        </w:rPr>
        <w:t xml:space="preserve">en dynamische wijze te brengen, </w:t>
      </w:r>
      <w:r w:rsidR="00924A12" w:rsidRPr="00E6424B">
        <w:rPr>
          <w:rFonts w:ascii="Verdana" w:hAnsi="Verdana"/>
          <w:sz w:val="20"/>
          <w:szCs w:val="20"/>
        </w:rPr>
        <w:t xml:space="preserve">bijvoorbeeld door middel van interactie, beeldmateriaal, spellen en door gebruik van casussen om een discussie te starten.  </w:t>
      </w:r>
    </w:p>
    <w:p w14:paraId="76ABBC48" w14:textId="77777777" w:rsidR="00CD4A52" w:rsidRDefault="00CD4A52" w:rsidP="00CD4A52">
      <w:pPr>
        <w:spacing w:line="360" w:lineRule="auto"/>
        <w:rPr>
          <w:rFonts w:ascii="Verdana" w:hAnsi="Verdana"/>
          <w:sz w:val="20"/>
          <w:szCs w:val="20"/>
        </w:rPr>
      </w:pPr>
      <w:r>
        <w:rPr>
          <w:rFonts w:ascii="Verdana" w:hAnsi="Verdana"/>
          <w:sz w:val="20"/>
          <w:szCs w:val="20"/>
        </w:rPr>
        <w:t xml:space="preserve">Uit de interviews blijkt dat het belangrijk is om de training op een gezellige manier te brengen. Zo wordt er veel gebruik gemaakt van humor en wordt de pauze feestelijk gehouden door middel van koffie en gebak of koek. </w:t>
      </w:r>
    </w:p>
    <w:p w14:paraId="3563031B" w14:textId="77777777" w:rsidR="00CD4A52" w:rsidRDefault="00CD4A52" w:rsidP="00CD4A52">
      <w:pPr>
        <w:spacing w:line="360" w:lineRule="auto"/>
        <w:rPr>
          <w:rFonts w:ascii="Verdana" w:hAnsi="Verdana"/>
          <w:sz w:val="20"/>
          <w:szCs w:val="20"/>
        </w:rPr>
      </w:pPr>
      <w:r>
        <w:rPr>
          <w:rFonts w:ascii="Verdana" w:hAnsi="Verdana"/>
          <w:sz w:val="20"/>
          <w:szCs w:val="20"/>
        </w:rPr>
        <w:t>Daarnaast wordt de training op een informele wijze gegeven. Door middel van spellen komen de thema’s die besproken moeten worden aan bod. Ook is er voor de gedetineerden die meedoen met de training veel vrijheid om te discussiëren. De trainer heeft daarin meer een kaderende rol. Wanneer het onderwerp niet meer gaat over het thema, dan grijpt de trainer in en brengt de training weer op de rit. Op deze manier krijgen de gedetineerden veel ruimte maar bespreken ze wel de onderwerpen die moeten worden besproken.</w:t>
      </w:r>
    </w:p>
    <w:p w14:paraId="327AE5DF" w14:textId="787C2167" w:rsidR="00CD4A52" w:rsidRDefault="00CD4A52" w:rsidP="00CD4A52">
      <w:pPr>
        <w:spacing w:line="360" w:lineRule="auto"/>
        <w:rPr>
          <w:rFonts w:ascii="Verdana" w:hAnsi="Verdana"/>
          <w:sz w:val="20"/>
          <w:szCs w:val="20"/>
        </w:rPr>
      </w:pPr>
      <w:r>
        <w:rPr>
          <w:rFonts w:ascii="Verdana" w:hAnsi="Verdana"/>
          <w:sz w:val="20"/>
          <w:szCs w:val="20"/>
        </w:rPr>
        <w:t>Ten slotte krijgt iedereen aan het eind van de training een certificaat op een feestelijke manier</w:t>
      </w:r>
      <w:r w:rsidR="000671A0">
        <w:rPr>
          <w:rFonts w:ascii="Verdana" w:hAnsi="Verdana"/>
          <w:sz w:val="20"/>
          <w:szCs w:val="20"/>
        </w:rPr>
        <w:t>, bijvoorbeeld met gebak</w:t>
      </w:r>
      <w:r>
        <w:rPr>
          <w:rFonts w:ascii="Verdana" w:hAnsi="Verdana"/>
          <w:sz w:val="20"/>
          <w:szCs w:val="20"/>
        </w:rPr>
        <w:t>.</w:t>
      </w:r>
      <w:r w:rsidR="000671A0">
        <w:rPr>
          <w:rFonts w:ascii="Verdana" w:hAnsi="Verdana"/>
          <w:sz w:val="20"/>
          <w:szCs w:val="20"/>
        </w:rPr>
        <w:t xml:space="preserve"> Het certificaat wordt uitgereikt door een directielid.</w:t>
      </w:r>
      <w:r>
        <w:rPr>
          <w:rFonts w:ascii="Verdana" w:hAnsi="Verdana"/>
          <w:sz w:val="20"/>
          <w:szCs w:val="20"/>
        </w:rPr>
        <w:t xml:space="preserve"> Hier is bewust voor gekozen, omdat veel gedetineerden, verstandelijk beperkt of niet, nog nooit een certificaat hebben ontvangen. De hoop is, dat door deze training met een certificaat af te sluiten de gedetineerden gemotiveerd raken om verder te gaan met  het doen van opleidingen, het volgen van trainingen en andere activiteiten. Voor de gedetineerde met een licht verstandelijke beperking kan dit erg belangrijk zijn. In de bespreking van de vorige deelvraag is aangegeven dat licht verstandelijke beperkte gedetineerden vaak last hebben van een laag zelfbeeld. Door ze iets te geven om te vieren, krijgen ze wellicht een positiever beeld van zichzelf en meer motivatie om het TRA-plan uit te voeren.</w:t>
      </w:r>
    </w:p>
    <w:p w14:paraId="02289D35" w14:textId="77777777" w:rsidR="00CD4A52" w:rsidRDefault="00CD4A52" w:rsidP="00CD4A52">
      <w:pPr>
        <w:spacing w:line="360" w:lineRule="auto"/>
        <w:rPr>
          <w:rFonts w:ascii="Verdana" w:hAnsi="Verdana"/>
          <w:sz w:val="20"/>
          <w:szCs w:val="20"/>
        </w:rPr>
      </w:pPr>
    </w:p>
    <w:p w14:paraId="6B239C0B" w14:textId="2178C1D7" w:rsidR="00CD4A52" w:rsidRPr="00545F02" w:rsidRDefault="00D05111" w:rsidP="00CD4A52">
      <w:pPr>
        <w:spacing w:after="0"/>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lastRenderedPageBreak/>
        <w:t>9</w:t>
      </w:r>
      <w:r w:rsidR="00CD4A52">
        <w:rPr>
          <w:rFonts w:asciiTheme="majorHAnsi" w:eastAsiaTheme="majorEastAsia" w:hAnsiTheme="majorHAnsi" w:cstheme="majorBidi"/>
          <w:color w:val="243F60" w:themeColor="accent1" w:themeShade="7F"/>
        </w:rPr>
        <w:t xml:space="preserve">.3 </w:t>
      </w:r>
      <w:r w:rsidR="00CD4A52" w:rsidRPr="00545F02">
        <w:rPr>
          <w:rFonts w:asciiTheme="majorHAnsi" w:eastAsiaTheme="majorEastAsia" w:hAnsiTheme="majorHAnsi" w:cstheme="majorBidi"/>
          <w:color w:val="243F60" w:themeColor="accent1" w:themeShade="7F"/>
        </w:rPr>
        <w:t xml:space="preserve">Extra ondersteuning </w:t>
      </w:r>
    </w:p>
    <w:p w14:paraId="50264F21" w14:textId="77777777" w:rsidR="00CD4A52" w:rsidRDefault="00CD4A52" w:rsidP="003E6B68">
      <w:pPr>
        <w:spacing w:after="0" w:line="360" w:lineRule="auto"/>
        <w:rPr>
          <w:rFonts w:ascii="Verdana" w:hAnsi="Verdana"/>
          <w:sz w:val="20"/>
          <w:szCs w:val="20"/>
        </w:rPr>
      </w:pPr>
      <w:r>
        <w:rPr>
          <w:rFonts w:ascii="Verdana" w:hAnsi="Verdana"/>
          <w:sz w:val="20"/>
          <w:szCs w:val="20"/>
        </w:rPr>
        <w:t xml:space="preserve">Een licht verstandelijk beperkte gedetineerde krijgt van de trainers extra ondersteuning op bepaalde gebieden. In de vorige deelvraag is al gesproken over het feit dat, wanneer een gedetineerde met een licht verstandelijke beperking aangeeft een training te willen doen, dit vaak wordt </w:t>
      </w:r>
      <w:r w:rsidRPr="00B25695">
        <w:rPr>
          <w:rFonts w:asciiTheme="majorHAnsi" w:eastAsiaTheme="majorEastAsia" w:hAnsiTheme="majorHAnsi" w:cstheme="majorBidi"/>
          <w:color w:val="243F60" w:themeColor="accent1" w:themeShade="7F"/>
        </w:rPr>
        <w:t>gemeld</w:t>
      </w:r>
      <w:r>
        <w:rPr>
          <w:rFonts w:ascii="Verdana" w:hAnsi="Verdana"/>
          <w:sz w:val="20"/>
          <w:szCs w:val="20"/>
        </w:rPr>
        <w:t xml:space="preserve"> aan het Re-integratie Centrum, de mentor en de casemanager. Op deze manier hopen ze meer toezicht te krijgen op de gedetineerde en ervoor te zorgen dat de gedetineerde toch de trainingen zal volgen, ondanks dat het hem op zichzelf niet lukt.</w:t>
      </w:r>
    </w:p>
    <w:p w14:paraId="54F67784" w14:textId="50CE9B34" w:rsidR="00B25695" w:rsidRPr="003E6B68" w:rsidRDefault="00CD4A52" w:rsidP="003E6B68">
      <w:pPr>
        <w:spacing w:line="360" w:lineRule="auto"/>
        <w:rPr>
          <w:rFonts w:ascii="Verdana" w:hAnsi="Verdana"/>
          <w:sz w:val="20"/>
          <w:szCs w:val="20"/>
        </w:rPr>
      </w:pPr>
      <w:r>
        <w:rPr>
          <w:rFonts w:ascii="Verdana" w:hAnsi="Verdana"/>
          <w:sz w:val="20"/>
          <w:szCs w:val="20"/>
        </w:rPr>
        <w:t>Daarnaast let de trainer erop dat gedurende de training iedereen even vaak aan het woord is. Ook is de vijfde training een individuele training geworden, zodat  gemakkelijker kan worden onderzocht wat elke gedetineerde individueel nodig heeft. Soms wordt een gedetineerde</w:t>
      </w:r>
      <w:r w:rsidRPr="001313C7">
        <w:rPr>
          <w:rFonts w:ascii="Verdana" w:hAnsi="Verdana"/>
          <w:sz w:val="20"/>
          <w:szCs w:val="20"/>
        </w:rPr>
        <w:t xml:space="preserve"> door de mentor</w:t>
      </w:r>
      <w:r>
        <w:rPr>
          <w:rFonts w:ascii="Verdana" w:hAnsi="Verdana"/>
          <w:sz w:val="20"/>
          <w:szCs w:val="20"/>
        </w:rPr>
        <w:t xml:space="preserve"> geholpen met zijn huiswerk.</w:t>
      </w:r>
      <w:r>
        <w:rPr>
          <w:rStyle w:val="Voetnootmarkering"/>
          <w:rFonts w:ascii="Verdana" w:hAnsi="Verdana"/>
        </w:rPr>
        <w:footnoteReference w:id="72"/>
      </w:r>
    </w:p>
    <w:p w14:paraId="670DF7DE" w14:textId="1F260C99" w:rsidR="00B25695" w:rsidRPr="00B25695" w:rsidRDefault="00B25695" w:rsidP="00B25695">
      <w:pPr>
        <w:spacing w:after="0"/>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 xml:space="preserve">9.4 </w:t>
      </w:r>
      <w:r w:rsidRPr="00B25695">
        <w:rPr>
          <w:rFonts w:asciiTheme="majorHAnsi" w:eastAsiaTheme="majorEastAsia" w:hAnsiTheme="majorHAnsi" w:cstheme="majorBidi"/>
          <w:color w:val="243F60" w:themeColor="accent1" w:themeShade="7F"/>
        </w:rPr>
        <w:t xml:space="preserve">Training volgen over de omgang met </w:t>
      </w:r>
      <w:proofErr w:type="spellStart"/>
      <w:r w:rsidRPr="00B25695">
        <w:rPr>
          <w:rFonts w:asciiTheme="majorHAnsi" w:eastAsiaTheme="majorEastAsia" w:hAnsiTheme="majorHAnsi" w:cstheme="majorBidi"/>
          <w:color w:val="243F60" w:themeColor="accent1" w:themeShade="7F"/>
        </w:rPr>
        <w:t>LVB’ers</w:t>
      </w:r>
      <w:proofErr w:type="spellEnd"/>
    </w:p>
    <w:p w14:paraId="2F33E006" w14:textId="01B680FE" w:rsidR="00B25695" w:rsidRPr="00B25695" w:rsidRDefault="003E6B68" w:rsidP="00B25695">
      <w:pPr>
        <w:pStyle w:val="Geenafstand"/>
        <w:spacing w:line="360" w:lineRule="auto"/>
      </w:pPr>
      <w:r>
        <w:rPr>
          <w:rFonts w:ascii="Verdana" w:hAnsi="Verdana"/>
          <w:spacing w:val="-3"/>
          <w:sz w:val="20"/>
          <w:szCs w:val="20"/>
        </w:rPr>
        <w:t xml:space="preserve">De trainers van de KVV-training hebben beide een training gevolgd over de omgang met </w:t>
      </w:r>
      <w:proofErr w:type="spellStart"/>
      <w:r>
        <w:rPr>
          <w:rFonts w:ascii="Verdana" w:hAnsi="Verdana"/>
          <w:spacing w:val="-3"/>
          <w:sz w:val="20"/>
          <w:szCs w:val="20"/>
        </w:rPr>
        <w:t>LVB’ers</w:t>
      </w:r>
      <w:proofErr w:type="spellEnd"/>
      <w:r>
        <w:rPr>
          <w:rFonts w:ascii="Verdana" w:hAnsi="Verdana"/>
          <w:spacing w:val="-3"/>
          <w:sz w:val="20"/>
          <w:szCs w:val="20"/>
        </w:rPr>
        <w:t>.</w:t>
      </w:r>
      <w:r w:rsidR="00B25695">
        <w:rPr>
          <w:rFonts w:ascii="Verdana" w:hAnsi="Verdana"/>
          <w:spacing w:val="-3"/>
          <w:sz w:val="20"/>
          <w:szCs w:val="20"/>
        </w:rPr>
        <w:t xml:space="preserve"> </w:t>
      </w:r>
      <w:r w:rsidR="00B25695" w:rsidRPr="00DF163A">
        <w:rPr>
          <w:rFonts w:ascii="Verdana" w:hAnsi="Verdana"/>
          <w:spacing w:val="-3"/>
          <w:sz w:val="20"/>
          <w:szCs w:val="20"/>
        </w:rPr>
        <w:t xml:space="preserve">Deze training wordt door Stichting MEE aangeboden met de training: </w:t>
      </w:r>
      <w:r w:rsidR="00B25695">
        <w:rPr>
          <w:rFonts w:ascii="Verdana" w:hAnsi="Verdana"/>
          <w:spacing w:val="-3"/>
          <w:sz w:val="20"/>
          <w:szCs w:val="20"/>
        </w:rPr>
        <w:t>‘</w:t>
      </w:r>
      <w:r w:rsidR="00B25695" w:rsidRPr="00DF163A">
        <w:rPr>
          <w:rFonts w:ascii="Verdana" w:hAnsi="Verdana"/>
          <w:spacing w:val="-3"/>
          <w:sz w:val="20"/>
          <w:szCs w:val="20"/>
        </w:rPr>
        <w:t>Basisopleiding: Herkennen van en omgaan met een licht verstandelijke beperking</w:t>
      </w:r>
      <w:r w:rsidR="00B25695">
        <w:rPr>
          <w:rFonts w:ascii="Verdana" w:hAnsi="Verdana"/>
          <w:spacing w:val="-3"/>
          <w:sz w:val="20"/>
          <w:szCs w:val="20"/>
        </w:rPr>
        <w:t>’</w:t>
      </w:r>
      <w:r w:rsidR="00B25695" w:rsidRPr="00DF163A">
        <w:rPr>
          <w:rFonts w:ascii="Verdana" w:hAnsi="Verdana"/>
          <w:spacing w:val="-3"/>
          <w:sz w:val="20"/>
          <w:szCs w:val="20"/>
        </w:rPr>
        <w:t>.</w:t>
      </w:r>
      <w:r w:rsidR="00B25695" w:rsidRPr="00A56AD0">
        <w:rPr>
          <w:rFonts w:ascii="Verdana" w:hAnsi="Verdana"/>
          <w:spacing w:val="-3"/>
          <w:sz w:val="20"/>
          <w:szCs w:val="20"/>
          <w:vertAlign w:val="superscript"/>
        </w:rPr>
        <w:footnoteReference w:id="73"/>
      </w:r>
      <w:r w:rsidR="00B25695" w:rsidRPr="00A56AD0">
        <w:rPr>
          <w:rFonts w:ascii="Verdana" w:hAnsi="Verdana"/>
          <w:spacing w:val="-3"/>
          <w:sz w:val="20"/>
          <w:szCs w:val="20"/>
        </w:rPr>
        <w:t xml:space="preserve"> </w:t>
      </w:r>
      <w:r w:rsidR="00B25695">
        <w:rPr>
          <w:rFonts w:ascii="Verdana" w:hAnsi="Verdana"/>
          <w:spacing w:val="-3"/>
          <w:sz w:val="20"/>
          <w:szCs w:val="20"/>
        </w:rPr>
        <w:t xml:space="preserve"> Deze training bestaat uit een e-</w:t>
      </w:r>
      <w:proofErr w:type="spellStart"/>
      <w:r w:rsidR="00B25695">
        <w:rPr>
          <w:rFonts w:ascii="Verdana" w:hAnsi="Verdana"/>
          <w:spacing w:val="-3"/>
          <w:sz w:val="20"/>
          <w:szCs w:val="20"/>
        </w:rPr>
        <w:t>learning</w:t>
      </w:r>
      <w:proofErr w:type="spellEnd"/>
      <w:r w:rsidR="00B25695">
        <w:rPr>
          <w:rFonts w:ascii="Verdana" w:hAnsi="Verdana"/>
          <w:spacing w:val="-3"/>
          <w:sz w:val="20"/>
          <w:szCs w:val="20"/>
        </w:rPr>
        <w:t xml:space="preserve"> gedeelte die 4,5 uur duurt en een training die 4 uur duurt. </w:t>
      </w:r>
    </w:p>
    <w:p w14:paraId="74260C89" w14:textId="77777777" w:rsidR="00B25695" w:rsidRDefault="00B25695" w:rsidP="00B25695">
      <w:pPr>
        <w:spacing w:before="100" w:beforeAutospacing="1" w:after="100" w:afterAutospacing="1" w:line="360" w:lineRule="auto"/>
        <w:rPr>
          <w:rFonts w:ascii="Verdana" w:hAnsi="Verdana"/>
          <w:spacing w:val="-3"/>
          <w:sz w:val="20"/>
          <w:szCs w:val="20"/>
        </w:rPr>
      </w:pPr>
      <w:r>
        <w:rPr>
          <w:rFonts w:ascii="Verdana" w:hAnsi="Verdana"/>
          <w:spacing w:val="-3"/>
          <w:sz w:val="20"/>
          <w:szCs w:val="20"/>
        </w:rPr>
        <w:t>Volgens de webpagina van de training ‘</w:t>
      </w:r>
      <w:r w:rsidRPr="00DF163A">
        <w:rPr>
          <w:rFonts w:ascii="Verdana" w:hAnsi="Verdana"/>
          <w:spacing w:val="-3"/>
          <w:sz w:val="20"/>
          <w:szCs w:val="20"/>
        </w:rPr>
        <w:t>Basisopleiding: Herkennen van en omgaan met een licht verstandelijke beperking</w:t>
      </w:r>
      <w:r>
        <w:rPr>
          <w:rFonts w:ascii="Verdana" w:hAnsi="Verdana"/>
          <w:spacing w:val="-3"/>
          <w:sz w:val="20"/>
          <w:szCs w:val="20"/>
        </w:rPr>
        <w:t>’, kent de trainer na afloop van de training de volgende competenties:</w:t>
      </w:r>
    </w:p>
    <w:p w14:paraId="72BBD31C" w14:textId="77777777" w:rsidR="00B25695" w:rsidRDefault="00B25695" w:rsidP="00B25695">
      <w:pPr>
        <w:numPr>
          <w:ilvl w:val="0"/>
          <w:numId w:val="8"/>
        </w:numPr>
        <w:spacing w:before="100" w:beforeAutospacing="1" w:after="100" w:afterAutospacing="1" w:line="360" w:lineRule="auto"/>
        <w:ind w:left="0"/>
        <w:rPr>
          <w:rFonts w:ascii="Verdana" w:hAnsi="Verdana"/>
          <w:spacing w:val="-3"/>
          <w:sz w:val="20"/>
          <w:szCs w:val="20"/>
        </w:rPr>
      </w:pPr>
      <w:r>
        <w:rPr>
          <w:rFonts w:ascii="Verdana" w:hAnsi="Verdana"/>
          <w:spacing w:val="-3"/>
          <w:sz w:val="20"/>
          <w:szCs w:val="20"/>
        </w:rPr>
        <w:t>De d</w:t>
      </w:r>
      <w:r w:rsidRPr="00A56AD0">
        <w:rPr>
          <w:rFonts w:ascii="Verdana" w:hAnsi="Verdana"/>
          <w:spacing w:val="-3"/>
          <w:sz w:val="20"/>
          <w:szCs w:val="20"/>
        </w:rPr>
        <w:t>eelnemer</w:t>
      </w:r>
      <w:r>
        <w:rPr>
          <w:rFonts w:ascii="Verdana" w:hAnsi="Verdana"/>
          <w:spacing w:val="-3"/>
          <w:sz w:val="20"/>
          <w:szCs w:val="20"/>
        </w:rPr>
        <w:t xml:space="preserve"> kent</w:t>
      </w:r>
      <w:r w:rsidRPr="00A56AD0">
        <w:rPr>
          <w:rFonts w:ascii="Verdana" w:hAnsi="Verdana"/>
          <w:spacing w:val="-3"/>
          <w:sz w:val="20"/>
          <w:szCs w:val="20"/>
        </w:rPr>
        <w:t xml:space="preserve"> de wetenschappelijke- en praktijkdefinitie van een (licht) verstandelijke beperking;</w:t>
      </w:r>
    </w:p>
    <w:p w14:paraId="2A9ED661" w14:textId="77777777" w:rsidR="00B25695" w:rsidRPr="00A56AD0" w:rsidRDefault="00B25695" w:rsidP="00B25695">
      <w:pPr>
        <w:numPr>
          <w:ilvl w:val="0"/>
          <w:numId w:val="8"/>
        </w:numPr>
        <w:spacing w:before="100" w:beforeAutospacing="1" w:after="100" w:afterAutospacing="1" w:line="360" w:lineRule="auto"/>
        <w:ind w:left="0"/>
        <w:rPr>
          <w:rFonts w:ascii="Verdana" w:hAnsi="Verdana"/>
          <w:spacing w:val="-3"/>
          <w:sz w:val="20"/>
          <w:szCs w:val="20"/>
        </w:rPr>
      </w:pPr>
      <w:r>
        <w:rPr>
          <w:rFonts w:ascii="Verdana" w:hAnsi="Verdana"/>
          <w:spacing w:val="-3"/>
          <w:sz w:val="20"/>
          <w:szCs w:val="20"/>
        </w:rPr>
        <w:t>De d</w:t>
      </w:r>
      <w:r w:rsidRPr="00A56AD0">
        <w:rPr>
          <w:rFonts w:ascii="Verdana" w:hAnsi="Verdana"/>
          <w:spacing w:val="-3"/>
          <w:sz w:val="20"/>
          <w:szCs w:val="20"/>
        </w:rPr>
        <w:t>eelnemer</w:t>
      </w:r>
      <w:r>
        <w:rPr>
          <w:rFonts w:ascii="Verdana" w:hAnsi="Verdana"/>
          <w:spacing w:val="-3"/>
          <w:sz w:val="20"/>
          <w:szCs w:val="20"/>
        </w:rPr>
        <w:t xml:space="preserve"> weet</w:t>
      </w:r>
      <w:r w:rsidRPr="00A56AD0">
        <w:rPr>
          <w:rFonts w:ascii="Verdana" w:hAnsi="Verdana"/>
          <w:spacing w:val="-3"/>
          <w:sz w:val="20"/>
          <w:szCs w:val="20"/>
        </w:rPr>
        <w:t xml:space="preserve"> wat een licht verstandelijke beperking is en wat de oorzaken en de sociaal-emotionele gevolgen zijn;</w:t>
      </w:r>
    </w:p>
    <w:p w14:paraId="2A930ECC" w14:textId="77777777" w:rsidR="00B25695" w:rsidRPr="00A56AD0" w:rsidRDefault="00B25695" w:rsidP="00B25695">
      <w:pPr>
        <w:numPr>
          <w:ilvl w:val="0"/>
          <w:numId w:val="8"/>
        </w:numPr>
        <w:spacing w:before="100" w:beforeAutospacing="1" w:after="100" w:afterAutospacing="1" w:line="360" w:lineRule="auto"/>
        <w:ind w:left="0"/>
        <w:rPr>
          <w:rFonts w:ascii="Verdana" w:hAnsi="Verdana"/>
          <w:spacing w:val="-3"/>
          <w:sz w:val="20"/>
          <w:szCs w:val="20"/>
        </w:rPr>
      </w:pPr>
      <w:r>
        <w:rPr>
          <w:rFonts w:ascii="Verdana" w:hAnsi="Verdana"/>
          <w:spacing w:val="-3"/>
          <w:sz w:val="20"/>
          <w:szCs w:val="20"/>
        </w:rPr>
        <w:t>De d</w:t>
      </w:r>
      <w:r w:rsidRPr="00A56AD0">
        <w:rPr>
          <w:rFonts w:ascii="Verdana" w:hAnsi="Verdana"/>
          <w:spacing w:val="-3"/>
          <w:sz w:val="20"/>
          <w:szCs w:val="20"/>
        </w:rPr>
        <w:t>eelnemer</w:t>
      </w:r>
      <w:r>
        <w:rPr>
          <w:rFonts w:ascii="Verdana" w:hAnsi="Verdana"/>
          <w:spacing w:val="-3"/>
          <w:sz w:val="20"/>
          <w:szCs w:val="20"/>
        </w:rPr>
        <w:t xml:space="preserve"> kent</w:t>
      </w:r>
      <w:r w:rsidRPr="00A56AD0">
        <w:rPr>
          <w:rFonts w:ascii="Verdana" w:hAnsi="Verdana"/>
          <w:spacing w:val="-3"/>
          <w:sz w:val="20"/>
          <w:szCs w:val="20"/>
        </w:rPr>
        <w:t xml:space="preserve"> het belang van het tijdig herkennen van een licht verstandelijke beperking;</w:t>
      </w:r>
    </w:p>
    <w:p w14:paraId="66AB6D7E" w14:textId="77777777" w:rsidR="00B25695" w:rsidRPr="00A56AD0" w:rsidRDefault="00B25695" w:rsidP="00B25695">
      <w:pPr>
        <w:numPr>
          <w:ilvl w:val="0"/>
          <w:numId w:val="8"/>
        </w:numPr>
        <w:spacing w:before="100" w:beforeAutospacing="1" w:after="100" w:afterAutospacing="1" w:line="360" w:lineRule="auto"/>
        <w:ind w:left="0"/>
        <w:rPr>
          <w:rFonts w:ascii="Verdana" w:hAnsi="Verdana"/>
          <w:spacing w:val="-3"/>
          <w:sz w:val="20"/>
          <w:szCs w:val="20"/>
        </w:rPr>
      </w:pPr>
      <w:r>
        <w:rPr>
          <w:rFonts w:ascii="Verdana" w:hAnsi="Verdana"/>
          <w:spacing w:val="-3"/>
          <w:sz w:val="20"/>
          <w:szCs w:val="20"/>
        </w:rPr>
        <w:t>De d</w:t>
      </w:r>
      <w:r w:rsidRPr="00A56AD0">
        <w:rPr>
          <w:rFonts w:ascii="Verdana" w:hAnsi="Verdana"/>
          <w:spacing w:val="-3"/>
          <w:sz w:val="20"/>
          <w:szCs w:val="20"/>
        </w:rPr>
        <w:t>eelnemer</w:t>
      </w:r>
      <w:r>
        <w:rPr>
          <w:rFonts w:ascii="Verdana" w:hAnsi="Verdana"/>
          <w:spacing w:val="-3"/>
          <w:sz w:val="20"/>
          <w:szCs w:val="20"/>
        </w:rPr>
        <w:t xml:space="preserve"> weet</w:t>
      </w:r>
      <w:r w:rsidRPr="00A56AD0">
        <w:rPr>
          <w:rFonts w:ascii="Verdana" w:hAnsi="Verdana"/>
          <w:spacing w:val="-3"/>
          <w:sz w:val="20"/>
          <w:szCs w:val="20"/>
        </w:rPr>
        <w:t xml:space="preserve"> hoe hij/zij een licht verstandelijke beperking kan herkennen binnen de verschillende levensgebieden en kan dit toepassen in de praktijk;</w:t>
      </w:r>
    </w:p>
    <w:p w14:paraId="59945C41" w14:textId="77777777" w:rsidR="00B25695" w:rsidRPr="00A56AD0" w:rsidRDefault="00B25695" w:rsidP="00B25695">
      <w:pPr>
        <w:numPr>
          <w:ilvl w:val="0"/>
          <w:numId w:val="8"/>
        </w:numPr>
        <w:spacing w:before="100" w:beforeAutospacing="1" w:after="100" w:afterAutospacing="1" w:line="360" w:lineRule="auto"/>
        <w:ind w:left="0"/>
        <w:rPr>
          <w:rFonts w:ascii="Verdana" w:hAnsi="Verdana"/>
          <w:spacing w:val="-3"/>
          <w:sz w:val="20"/>
          <w:szCs w:val="20"/>
        </w:rPr>
      </w:pPr>
      <w:r>
        <w:rPr>
          <w:rFonts w:ascii="Verdana" w:hAnsi="Verdana"/>
          <w:spacing w:val="-3"/>
          <w:sz w:val="20"/>
          <w:szCs w:val="20"/>
        </w:rPr>
        <w:t>D</w:t>
      </w:r>
      <w:r w:rsidRPr="00A56AD0">
        <w:rPr>
          <w:rFonts w:ascii="Verdana" w:hAnsi="Verdana"/>
          <w:spacing w:val="-3"/>
          <w:sz w:val="20"/>
          <w:szCs w:val="20"/>
        </w:rPr>
        <w:t>e deelnemer</w:t>
      </w:r>
      <w:r>
        <w:rPr>
          <w:rFonts w:ascii="Verdana" w:hAnsi="Verdana"/>
          <w:spacing w:val="-3"/>
          <w:sz w:val="20"/>
          <w:szCs w:val="20"/>
        </w:rPr>
        <w:t xml:space="preserve"> weet</w:t>
      </w:r>
      <w:r w:rsidRPr="00A56AD0">
        <w:rPr>
          <w:rFonts w:ascii="Verdana" w:hAnsi="Verdana"/>
          <w:spacing w:val="-3"/>
          <w:sz w:val="20"/>
          <w:szCs w:val="20"/>
        </w:rPr>
        <w:t xml:space="preserve"> waarom het lastig is voor mensen met een licht verstandelijke beperking om te voldoen aan de eisen van de samenleving;</w:t>
      </w:r>
    </w:p>
    <w:p w14:paraId="68416105" w14:textId="75B23600" w:rsidR="00B25695" w:rsidRPr="003E6B68" w:rsidRDefault="00B25695" w:rsidP="00CD4A52">
      <w:pPr>
        <w:numPr>
          <w:ilvl w:val="0"/>
          <w:numId w:val="8"/>
        </w:numPr>
        <w:spacing w:before="100" w:beforeAutospacing="1" w:after="100" w:afterAutospacing="1" w:line="360" w:lineRule="auto"/>
        <w:ind w:left="0"/>
        <w:rPr>
          <w:rFonts w:ascii="Verdana" w:hAnsi="Verdana"/>
          <w:spacing w:val="-3"/>
          <w:sz w:val="20"/>
          <w:szCs w:val="20"/>
        </w:rPr>
      </w:pPr>
      <w:r>
        <w:rPr>
          <w:rFonts w:ascii="Verdana" w:hAnsi="Verdana"/>
          <w:spacing w:val="-3"/>
          <w:sz w:val="20"/>
          <w:szCs w:val="20"/>
        </w:rPr>
        <w:lastRenderedPageBreak/>
        <w:t>D</w:t>
      </w:r>
      <w:r w:rsidRPr="00A56AD0">
        <w:rPr>
          <w:rFonts w:ascii="Verdana" w:hAnsi="Verdana"/>
          <w:spacing w:val="-3"/>
          <w:sz w:val="20"/>
          <w:szCs w:val="20"/>
        </w:rPr>
        <w:t>e deelnemer</w:t>
      </w:r>
      <w:r>
        <w:rPr>
          <w:rFonts w:ascii="Verdana" w:hAnsi="Verdana"/>
          <w:spacing w:val="-3"/>
          <w:sz w:val="20"/>
          <w:szCs w:val="20"/>
        </w:rPr>
        <w:t xml:space="preserve"> beschikt</w:t>
      </w:r>
      <w:r w:rsidRPr="00A56AD0">
        <w:rPr>
          <w:rFonts w:ascii="Verdana" w:hAnsi="Verdana"/>
          <w:spacing w:val="-3"/>
          <w:sz w:val="20"/>
          <w:szCs w:val="20"/>
        </w:rPr>
        <w:t xml:space="preserve"> over zowel mondelinge als schriftelijke communicatietips voor het communiceren met mensen met een licht verstandelijke beperking en kan de deelnemer dit toepassen in de praktijk.</w:t>
      </w:r>
    </w:p>
    <w:p w14:paraId="212507D0" w14:textId="77777777" w:rsidR="003E6B68" w:rsidRDefault="003E6B68" w:rsidP="00CD4A52">
      <w:pPr>
        <w:spacing w:after="0" w:line="240" w:lineRule="auto"/>
        <w:rPr>
          <w:rFonts w:asciiTheme="majorHAnsi" w:eastAsiaTheme="majorEastAsia" w:hAnsiTheme="majorHAnsi" w:cstheme="majorBidi"/>
          <w:color w:val="243F60" w:themeColor="accent1" w:themeShade="7F"/>
          <w:sz w:val="26"/>
          <w:szCs w:val="26"/>
        </w:rPr>
      </w:pPr>
    </w:p>
    <w:p w14:paraId="3BD62091" w14:textId="0C6CDB91" w:rsidR="00CD4A52" w:rsidRDefault="00D05111" w:rsidP="00CD4A52">
      <w:pPr>
        <w:spacing w:after="0" w:line="240" w:lineRule="auto"/>
        <w:rPr>
          <w:rFonts w:asciiTheme="majorHAnsi" w:eastAsiaTheme="majorEastAsia" w:hAnsiTheme="majorHAnsi" w:cstheme="majorBidi"/>
          <w:color w:val="243F60" w:themeColor="accent1" w:themeShade="7F"/>
          <w:sz w:val="26"/>
          <w:szCs w:val="26"/>
        </w:rPr>
      </w:pPr>
      <w:r>
        <w:rPr>
          <w:rFonts w:asciiTheme="majorHAnsi" w:eastAsiaTheme="majorEastAsia" w:hAnsiTheme="majorHAnsi" w:cstheme="majorBidi"/>
          <w:color w:val="243F60" w:themeColor="accent1" w:themeShade="7F"/>
          <w:sz w:val="26"/>
          <w:szCs w:val="26"/>
        </w:rPr>
        <w:t>9</w:t>
      </w:r>
      <w:r w:rsidR="00CD4A52" w:rsidRPr="001313C7">
        <w:rPr>
          <w:rFonts w:asciiTheme="majorHAnsi" w:eastAsiaTheme="majorEastAsia" w:hAnsiTheme="majorHAnsi" w:cstheme="majorBidi"/>
          <w:color w:val="243F60" w:themeColor="accent1" w:themeShade="7F"/>
          <w:sz w:val="26"/>
          <w:szCs w:val="26"/>
        </w:rPr>
        <w:t>.4 Conclusie deelvraag 2:</w:t>
      </w:r>
    </w:p>
    <w:p w14:paraId="20AC3C9C" w14:textId="77777777" w:rsidR="00CD4A52" w:rsidRPr="001313C7" w:rsidRDefault="00CD4A52" w:rsidP="00CD4A52">
      <w:pPr>
        <w:spacing w:after="0" w:line="240" w:lineRule="auto"/>
        <w:rPr>
          <w:rFonts w:asciiTheme="majorHAnsi" w:eastAsiaTheme="majorEastAsia" w:hAnsiTheme="majorHAnsi" w:cstheme="majorBidi"/>
          <w:color w:val="243F60" w:themeColor="accent1" w:themeShade="7F"/>
          <w:sz w:val="26"/>
          <w:szCs w:val="26"/>
        </w:rPr>
      </w:pPr>
    </w:p>
    <w:p w14:paraId="0A9DEFA9" w14:textId="77777777" w:rsidR="00CD4A52" w:rsidRDefault="00CD4A52" w:rsidP="00CD4A52">
      <w:pPr>
        <w:spacing w:line="360" w:lineRule="auto"/>
        <w:rPr>
          <w:rFonts w:ascii="Verdana" w:hAnsi="Verdana"/>
          <w:sz w:val="20"/>
          <w:szCs w:val="20"/>
        </w:rPr>
      </w:pPr>
      <w:r>
        <w:rPr>
          <w:rFonts w:ascii="Verdana" w:hAnsi="Verdana"/>
          <w:sz w:val="20"/>
          <w:szCs w:val="20"/>
        </w:rPr>
        <w:t xml:space="preserve">Omdat er nog geen methodiek is of een andere vorm van handvatten voor de omgang met licht verstandelijke beperkten, is onderzocht hoe de trainers nu omgaan met deze doelgroep. Uit dit onderzoek blijkt dat ze zich aanpassen op het gebied van taal en ondersteuning. </w:t>
      </w:r>
    </w:p>
    <w:p w14:paraId="67FFE8B4" w14:textId="77777777" w:rsidR="00CD4A52" w:rsidRDefault="00CD4A52" w:rsidP="00CD4A52">
      <w:pPr>
        <w:spacing w:line="360" w:lineRule="auto"/>
        <w:rPr>
          <w:rFonts w:ascii="Verdana" w:hAnsi="Verdana"/>
          <w:sz w:val="20"/>
          <w:szCs w:val="20"/>
        </w:rPr>
      </w:pPr>
      <w:r>
        <w:rPr>
          <w:rFonts w:ascii="Verdana" w:hAnsi="Verdana"/>
          <w:sz w:val="20"/>
          <w:szCs w:val="20"/>
        </w:rPr>
        <w:t>De taal waarmee ze een gedetineerde aanspreken, bijvoorbeeld het stellen van een vraag of de uitleg van een oefenvorm, wordt aangepast aan de hand van het taalniveau van de gedetineerde met een licht verstandelijke beperking. Vervolgens kan het taalniveau weer worden aangepast wanneer de trainer spreekt met een andere gedetineerde. Op het gebied van huiswerk helpt de mentor soms, indien de gedetineerde het niet begrijpt.</w:t>
      </w:r>
    </w:p>
    <w:p w14:paraId="5F8F3813" w14:textId="77777777" w:rsidR="00CD4A52" w:rsidRDefault="00CD4A52" w:rsidP="00CD4A52">
      <w:pPr>
        <w:spacing w:line="360" w:lineRule="auto"/>
        <w:rPr>
          <w:rFonts w:ascii="Verdana" w:hAnsi="Verdana"/>
          <w:sz w:val="20"/>
          <w:szCs w:val="20"/>
        </w:rPr>
      </w:pPr>
      <w:r>
        <w:rPr>
          <w:rFonts w:ascii="Verdana" w:hAnsi="Verdana"/>
          <w:sz w:val="20"/>
          <w:szCs w:val="20"/>
        </w:rPr>
        <w:t xml:space="preserve">Daarnaast houdt de trainer de gedetineerde met een licht verstandelijke beperking extra in de gaten bij het aanmelden voor een andere training, door dit te melden aan de mentor, casemanager en Re-integratiemedewerker.  </w:t>
      </w:r>
    </w:p>
    <w:p w14:paraId="14672651" w14:textId="77777777" w:rsidR="00CD4A52" w:rsidRDefault="00CD4A52" w:rsidP="00CD4A52">
      <w:pPr>
        <w:spacing w:line="360" w:lineRule="auto"/>
        <w:rPr>
          <w:rFonts w:ascii="Verdana" w:hAnsi="Verdana"/>
          <w:sz w:val="20"/>
          <w:szCs w:val="20"/>
        </w:rPr>
      </w:pPr>
      <w:r>
        <w:rPr>
          <w:rFonts w:ascii="Verdana" w:hAnsi="Verdana"/>
          <w:sz w:val="20"/>
          <w:szCs w:val="20"/>
        </w:rPr>
        <w:t>Verder proberen de trainers de training zo dynamisch mogelijk te houden. Dit om de concentratie vast te houden en zoveel mogelijk gedetineerden te motiveren. Hiervoor gebruiken ze spelvormen en humor. Daarnaast geven ze de gedetineerden de ruimte om met elkaar in discussie te gaan. Hierbij houden ze in de gaten of iedereen wel aan het woord komt en of de gedetineerden bij het thema blijven.</w:t>
      </w:r>
    </w:p>
    <w:p w14:paraId="2CA479D2" w14:textId="24A97BF3" w:rsidR="00CD4A52" w:rsidRDefault="00CD4A52" w:rsidP="00CD4A52">
      <w:pPr>
        <w:spacing w:line="360" w:lineRule="auto"/>
        <w:rPr>
          <w:rFonts w:ascii="Verdana" w:hAnsi="Verdana"/>
          <w:sz w:val="20"/>
          <w:szCs w:val="20"/>
        </w:rPr>
      </w:pPr>
      <w:r>
        <w:rPr>
          <w:rFonts w:ascii="Verdana" w:hAnsi="Verdana"/>
          <w:sz w:val="20"/>
          <w:szCs w:val="20"/>
        </w:rPr>
        <w:t>Aan het eind van de training wordt op feestelijke wijze een certificaat overhandigd. Dit om de motivatie om aan de slag te gaan met het TRA-plan te vergroten.</w:t>
      </w:r>
    </w:p>
    <w:p w14:paraId="1504D466" w14:textId="6C59CEC5" w:rsidR="003E6B68" w:rsidRPr="005B0242" w:rsidRDefault="003E6B68" w:rsidP="00CD4A52">
      <w:pPr>
        <w:spacing w:line="360" w:lineRule="auto"/>
        <w:rPr>
          <w:rFonts w:ascii="Verdana" w:hAnsi="Verdana"/>
          <w:sz w:val="20"/>
          <w:szCs w:val="20"/>
        </w:rPr>
      </w:pPr>
      <w:r>
        <w:rPr>
          <w:rFonts w:ascii="Verdana" w:hAnsi="Verdana"/>
          <w:sz w:val="20"/>
          <w:szCs w:val="20"/>
        </w:rPr>
        <w:t xml:space="preserve">Ten slotte hebben beide trainers de training </w:t>
      </w:r>
      <w:r>
        <w:rPr>
          <w:rFonts w:ascii="Verdana" w:hAnsi="Verdana"/>
          <w:spacing w:val="-3"/>
          <w:sz w:val="20"/>
          <w:szCs w:val="20"/>
        </w:rPr>
        <w:t>‘</w:t>
      </w:r>
      <w:r w:rsidRPr="00DF163A">
        <w:rPr>
          <w:rFonts w:ascii="Verdana" w:hAnsi="Verdana"/>
          <w:spacing w:val="-3"/>
          <w:sz w:val="20"/>
          <w:szCs w:val="20"/>
        </w:rPr>
        <w:t>Basisopleiding: Herkennen van en omgaan met een licht verstandelijke beperking</w:t>
      </w:r>
      <w:r>
        <w:rPr>
          <w:rFonts w:ascii="Verdana" w:hAnsi="Verdana"/>
          <w:spacing w:val="-3"/>
          <w:sz w:val="20"/>
          <w:szCs w:val="20"/>
        </w:rPr>
        <w:t>’ gevolgd.</w:t>
      </w:r>
    </w:p>
    <w:p w14:paraId="5FBBFCDE" w14:textId="77777777" w:rsidR="00390417" w:rsidRDefault="00390417">
      <w:pPr>
        <w:rPr>
          <w:rFonts w:asciiTheme="majorHAnsi" w:eastAsiaTheme="majorEastAsia" w:hAnsiTheme="majorHAnsi" w:cstheme="majorBidi"/>
          <w:color w:val="365F91" w:themeColor="accent1" w:themeShade="BF"/>
          <w:sz w:val="26"/>
          <w:szCs w:val="26"/>
        </w:rPr>
      </w:pPr>
      <w:r>
        <w:br w:type="page"/>
      </w:r>
    </w:p>
    <w:p w14:paraId="3CE22BEE" w14:textId="0A00E774" w:rsidR="00CD4A52" w:rsidRPr="004F68B8" w:rsidRDefault="00D05111" w:rsidP="00CD4A52">
      <w:pPr>
        <w:pStyle w:val="Kop2"/>
        <w:ind w:left="360" w:hanging="360"/>
        <w:rPr>
          <w:b/>
          <w:bCs/>
        </w:rPr>
      </w:pPr>
      <w:r>
        <w:lastRenderedPageBreak/>
        <w:t>10</w:t>
      </w:r>
      <w:r w:rsidR="00CD4A52" w:rsidRPr="004F68B8">
        <w:t>. Deelvraag 3: Welke handva</w:t>
      </w:r>
      <w:r w:rsidR="00CD4A52">
        <w:t>t</w:t>
      </w:r>
      <w:r w:rsidR="00CD4A52" w:rsidRPr="004F68B8">
        <w:t>ten geeft de literatuur voor het geven van een training voor mensen met een licht versta</w:t>
      </w:r>
      <w:r w:rsidR="00CD4A52">
        <w:t>ndelijke beperking</w:t>
      </w:r>
      <w:r w:rsidR="00CD4A52" w:rsidRPr="004F68B8">
        <w:t>?</w:t>
      </w:r>
    </w:p>
    <w:p w14:paraId="4BBC1D9B" w14:textId="77777777" w:rsidR="00CD4A52" w:rsidRDefault="00CD4A52" w:rsidP="00CD4A52"/>
    <w:p w14:paraId="0AC89C7A" w14:textId="77777777" w:rsidR="00CD4A52" w:rsidRDefault="00CD4A52" w:rsidP="00CD4A52">
      <w:pPr>
        <w:spacing w:line="360" w:lineRule="auto"/>
        <w:rPr>
          <w:rFonts w:ascii="Verdana" w:hAnsi="Verdana"/>
          <w:sz w:val="20"/>
          <w:szCs w:val="20"/>
        </w:rPr>
      </w:pPr>
      <w:r>
        <w:rPr>
          <w:rFonts w:ascii="Verdana" w:hAnsi="Verdana"/>
          <w:sz w:val="20"/>
          <w:szCs w:val="20"/>
        </w:rPr>
        <w:t>In deze deelvraag zal worden onderzocht, welke aanbevelingen worden gedaan in de literatuur over het geven van trainingen aan licht verstandelijk beperkten. Dit onderzoek zal worden gedaan op het gebied van communicatie, trainingsstructuur en motiveren van licht verstandelijk beperkten.</w:t>
      </w:r>
    </w:p>
    <w:p w14:paraId="4D27ADA4" w14:textId="77777777" w:rsidR="00CD4A52" w:rsidRDefault="00CD4A52" w:rsidP="00CD4A52">
      <w:pPr>
        <w:spacing w:line="360" w:lineRule="auto"/>
        <w:rPr>
          <w:rFonts w:ascii="Verdana" w:hAnsi="Verdana"/>
          <w:sz w:val="20"/>
          <w:szCs w:val="20"/>
        </w:rPr>
      </w:pPr>
      <w:r>
        <w:rPr>
          <w:rFonts w:ascii="Verdana" w:hAnsi="Verdana"/>
          <w:sz w:val="20"/>
          <w:szCs w:val="20"/>
        </w:rPr>
        <w:t>Binnen de literatuur zijn er nog maar weinig (gedrag veranderende) interventies ontwikkeld voor licht verstandelijk beperkten (LVB). Daarnaast is er slechts beperkt onderzoek gedaan naar de effectiviteit van de bestaande interventies. Daarom worden vaak bestaande interventies voor mensen zonder beperking, ook gebruikt voor mensen met een licht verstandelijke beperking. Deze interventies worden vervolgens aangepast aan de behoeften van de licht verstandelijk beperkte. De bronnen die voor het onderzoek van deze deelvraag zijn gebruikt, zijn vaak gericht op jongeren. Vaak wordt echter aangegeven dat de inhoud grotendeels ook van toepassing is op (jong)volwassenen, zoals in het onderzoek van het Landelijk Kenniscentrum LVB.</w:t>
      </w:r>
      <w:r>
        <w:rPr>
          <w:rStyle w:val="Voetnootmarkering"/>
          <w:rFonts w:ascii="Verdana" w:hAnsi="Verdana"/>
        </w:rPr>
        <w:footnoteReference w:id="74"/>
      </w:r>
    </w:p>
    <w:p w14:paraId="063D44B3" w14:textId="47128216" w:rsidR="00CD4A52" w:rsidRDefault="00D05111" w:rsidP="00CD4A52">
      <w:pPr>
        <w:spacing w:after="0" w:line="240" w:lineRule="auto"/>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10</w:t>
      </w:r>
      <w:r w:rsidR="00CD4A52" w:rsidRPr="00F3208F">
        <w:rPr>
          <w:rFonts w:asciiTheme="majorHAnsi" w:eastAsiaTheme="majorEastAsia" w:hAnsiTheme="majorHAnsi" w:cstheme="majorBidi"/>
          <w:color w:val="243F60" w:themeColor="accent1" w:themeShade="7F"/>
        </w:rPr>
        <w:t>.1: Communicatie met een licht verstandelijk beperkte:</w:t>
      </w:r>
    </w:p>
    <w:p w14:paraId="77812B84" w14:textId="77777777" w:rsidR="00CD4A52" w:rsidRDefault="00CD4A52" w:rsidP="00CD4A52">
      <w:pPr>
        <w:spacing w:line="360" w:lineRule="auto"/>
        <w:rPr>
          <w:rFonts w:ascii="Verdana" w:hAnsi="Verdana"/>
          <w:sz w:val="20"/>
          <w:szCs w:val="20"/>
        </w:rPr>
      </w:pPr>
      <w:r>
        <w:rPr>
          <w:rFonts w:ascii="Verdana" w:hAnsi="Verdana"/>
          <w:sz w:val="20"/>
          <w:szCs w:val="20"/>
        </w:rPr>
        <w:t xml:space="preserve">Door de zwakke informatieverwerking van de gedetineerden, zal de communicatie met gedetineerden met een licht verstandelijke beperking anders moeten zijn dan bij gedetineerden zonder beperking. In een onderzoek van het Landelijk Kenniscentrum LVB, van L. Douma, worden verschillende aanbevelingen gedaan op het gebied van communicatie met licht verstandelijk gehandicapten. De volgende tekst komt vrijwel rechtstreeks uit het onderzoek, alleen is het woord ‘jeugdigen’ veranderd in ‘gedetineerden’: </w:t>
      </w:r>
    </w:p>
    <w:p w14:paraId="316F5267" w14:textId="77777777" w:rsidR="00CD4A52" w:rsidRPr="000E6EFB" w:rsidRDefault="00CD4A52" w:rsidP="00CD4A52">
      <w:pPr>
        <w:pStyle w:val="Lijstalinea"/>
        <w:numPr>
          <w:ilvl w:val="0"/>
          <w:numId w:val="5"/>
        </w:numPr>
        <w:spacing w:line="360" w:lineRule="auto"/>
        <w:rPr>
          <w:rFonts w:ascii="Verdana" w:hAnsi="Verdana"/>
          <w:sz w:val="20"/>
          <w:szCs w:val="20"/>
        </w:rPr>
      </w:pPr>
      <w:r w:rsidRPr="000E6EFB">
        <w:rPr>
          <w:rFonts w:ascii="Verdana" w:hAnsi="Verdana"/>
          <w:sz w:val="20"/>
          <w:szCs w:val="20"/>
        </w:rPr>
        <w:t xml:space="preserve">gebruik korte, enkelvoudige zinnen van ongeveer 5 woorden; </w:t>
      </w:r>
    </w:p>
    <w:p w14:paraId="16B8FF2E" w14:textId="77777777" w:rsidR="00CD4A52" w:rsidRPr="000E6EFB" w:rsidRDefault="00CD4A52" w:rsidP="00CD4A52">
      <w:pPr>
        <w:pStyle w:val="Lijstalinea"/>
        <w:numPr>
          <w:ilvl w:val="0"/>
          <w:numId w:val="5"/>
        </w:numPr>
        <w:spacing w:line="360" w:lineRule="auto"/>
        <w:rPr>
          <w:rFonts w:ascii="Verdana" w:hAnsi="Verdana"/>
          <w:sz w:val="20"/>
          <w:szCs w:val="20"/>
        </w:rPr>
      </w:pPr>
      <w:r w:rsidRPr="000E6EFB">
        <w:rPr>
          <w:rFonts w:ascii="Verdana" w:hAnsi="Verdana"/>
          <w:sz w:val="20"/>
          <w:szCs w:val="20"/>
        </w:rPr>
        <w:t xml:space="preserve">gebruik gangbare, concrete woorden, maar let erop dat het niet kinderachtig wordt; </w:t>
      </w:r>
    </w:p>
    <w:p w14:paraId="52223F4F" w14:textId="77777777" w:rsidR="00CD4A52" w:rsidRPr="000E6EFB" w:rsidRDefault="00CD4A52" w:rsidP="00CD4A52">
      <w:pPr>
        <w:pStyle w:val="Lijstalinea"/>
        <w:numPr>
          <w:ilvl w:val="0"/>
          <w:numId w:val="5"/>
        </w:numPr>
        <w:spacing w:line="360" w:lineRule="auto"/>
        <w:rPr>
          <w:rFonts w:ascii="Verdana" w:hAnsi="Verdana"/>
          <w:sz w:val="20"/>
          <w:szCs w:val="20"/>
        </w:rPr>
      </w:pPr>
      <w:r w:rsidRPr="000E6EFB">
        <w:rPr>
          <w:rFonts w:ascii="Verdana" w:hAnsi="Verdana"/>
          <w:sz w:val="20"/>
          <w:szCs w:val="20"/>
        </w:rPr>
        <w:t>sluit aan bij</w:t>
      </w:r>
      <w:r>
        <w:rPr>
          <w:rFonts w:ascii="Verdana" w:hAnsi="Verdana"/>
          <w:sz w:val="20"/>
          <w:szCs w:val="20"/>
        </w:rPr>
        <w:t xml:space="preserve"> het taalgebruik van de gedetineerde</w:t>
      </w:r>
      <w:r w:rsidRPr="000E6EFB">
        <w:rPr>
          <w:rFonts w:ascii="Verdana" w:hAnsi="Verdana"/>
          <w:sz w:val="20"/>
          <w:szCs w:val="20"/>
        </w:rPr>
        <w:t xml:space="preserve"> door zoveel mogelijk dezelfde woorden te gebruiken; </w:t>
      </w:r>
    </w:p>
    <w:p w14:paraId="06E38B00" w14:textId="77777777" w:rsidR="00CD4A52" w:rsidRPr="000E6EFB" w:rsidRDefault="00CD4A52" w:rsidP="00CD4A52">
      <w:pPr>
        <w:pStyle w:val="Lijstalinea"/>
        <w:numPr>
          <w:ilvl w:val="0"/>
          <w:numId w:val="5"/>
        </w:numPr>
        <w:spacing w:line="360" w:lineRule="auto"/>
        <w:rPr>
          <w:rFonts w:ascii="Verdana" w:hAnsi="Verdana"/>
          <w:sz w:val="20"/>
          <w:szCs w:val="20"/>
        </w:rPr>
      </w:pPr>
      <w:r w:rsidRPr="000E6EFB">
        <w:rPr>
          <w:rFonts w:ascii="Verdana" w:hAnsi="Verdana"/>
          <w:sz w:val="20"/>
          <w:szCs w:val="20"/>
        </w:rPr>
        <w:t xml:space="preserve">praat rustig en stel één vraag </w:t>
      </w:r>
      <w:r>
        <w:rPr>
          <w:rFonts w:ascii="Verdana" w:hAnsi="Verdana"/>
          <w:sz w:val="20"/>
          <w:szCs w:val="20"/>
        </w:rPr>
        <w:t>tegelijkertijd. Geef de gedetineerde</w:t>
      </w:r>
      <w:r w:rsidRPr="000E6EFB">
        <w:rPr>
          <w:rFonts w:ascii="Verdana" w:hAnsi="Verdana"/>
          <w:sz w:val="20"/>
          <w:szCs w:val="20"/>
        </w:rPr>
        <w:t xml:space="preserve"> (meer) tijd om te antwoorden, voordat een nieuwe vraag wordt gesteld; </w:t>
      </w:r>
    </w:p>
    <w:p w14:paraId="6258358C" w14:textId="77777777" w:rsidR="00CD4A52" w:rsidRPr="000E6EFB" w:rsidRDefault="00CD4A52" w:rsidP="00CD4A52">
      <w:pPr>
        <w:pStyle w:val="Lijstalinea"/>
        <w:numPr>
          <w:ilvl w:val="0"/>
          <w:numId w:val="5"/>
        </w:numPr>
        <w:spacing w:line="360" w:lineRule="auto"/>
        <w:rPr>
          <w:rFonts w:ascii="Verdana" w:hAnsi="Verdana"/>
          <w:sz w:val="20"/>
          <w:szCs w:val="20"/>
        </w:rPr>
      </w:pPr>
      <w:r w:rsidRPr="000E6EFB">
        <w:rPr>
          <w:rFonts w:ascii="Verdana" w:hAnsi="Verdana"/>
          <w:sz w:val="20"/>
          <w:szCs w:val="20"/>
        </w:rPr>
        <w:t>gebruik geen figuurlijk taalgebruik, zoals spreekwoorden, woordspelingen en cynisme;</w:t>
      </w:r>
    </w:p>
    <w:p w14:paraId="6D0B1EB0" w14:textId="77777777" w:rsidR="00CD4A52" w:rsidRPr="000E6EFB" w:rsidRDefault="00CD4A52" w:rsidP="00CD4A52">
      <w:pPr>
        <w:pStyle w:val="Lijstalinea"/>
        <w:numPr>
          <w:ilvl w:val="0"/>
          <w:numId w:val="5"/>
        </w:numPr>
        <w:spacing w:line="360" w:lineRule="auto"/>
        <w:rPr>
          <w:rFonts w:ascii="Verdana" w:hAnsi="Verdana"/>
          <w:sz w:val="20"/>
          <w:szCs w:val="20"/>
        </w:rPr>
      </w:pPr>
      <w:r w:rsidRPr="000E6EFB">
        <w:rPr>
          <w:rFonts w:ascii="Verdana" w:hAnsi="Verdana"/>
          <w:sz w:val="20"/>
          <w:szCs w:val="20"/>
        </w:rPr>
        <w:t xml:space="preserve"> zorg dat non-verbale en verbale informatie overeenkomen; </w:t>
      </w:r>
    </w:p>
    <w:p w14:paraId="5EA5362E" w14:textId="77777777" w:rsidR="00CD4A52" w:rsidRPr="000E6EFB" w:rsidRDefault="00CD4A52" w:rsidP="00CD4A52">
      <w:pPr>
        <w:pStyle w:val="Lijstalinea"/>
        <w:numPr>
          <w:ilvl w:val="0"/>
          <w:numId w:val="5"/>
        </w:numPr>
        <w:spacing w:line="360" w:lineRule="auto"/>
        <w:rPr>
          <w:rFonts w:ascii="Verdana" w:hAnsi="Verdana"/>
          <w:sz w:val="20"/>
          <w:szCs w:val="20"/>
        </w:rPr>
      </w:pPr>
      <w:r w:rsidRPr="000E6EFB">
        <w:rPr>
          <w:rFonts w:ascii="Verdana" w:hAnsi="Verdana"/>
          <w:sz w:val="20"/>
          <w:szCs w:val="20"/>
        </w:rPr>
        <w:lastRenderedPageBreak/>
        <w:t xml:space="preserve">ga na of de gedetineerde je begrepen heeft, bijvoorbeeld door de gedetineerde in eigen woorden te laten herhalen wat er gezegd is; </w:t>
      </w:r>
    </w:p>
    <w:p w14:paraId="031C6073" w14:textId="77777777" w:rsidR="00CD4A52" w:rsidRPr="000E6EFB" w:rsidRDefault="00CD4A52" w:rsidP="00CD4A52">
      <w:pPr>
        <w:pStyle w:val="Lijstalinea"/>
        <w:numPr>
          <w:ilvl w:val="0"/>
          <w:numId w:val="5"/>
        </w:numPr>
        <w:spacing w:line="360" w:lineRule="auto"/>
        <w:rPr>
          <w:rFonts w:ascii="Verdana" w:hAnsi="Verdana"/>
          <w:sz w:val="20"/>
          <w:szCs w:val="20"/>
        </w:rPr>
      </w:pPr>
      <w:r w:rsidRPr="000E6EFB">
        <w:rPr>
          <w:rFonts w:ascii="Verdana" w:hAnsi="Verdana"/>
          <w:sz w:val="20"/>
          <w:szCs w:val="20"/>
        </w:rPr>
        <w:t>gebruik visuele ondersteuning, zoals foto’s, tekeningen of pictogrammen. Zorg er wel voor dat het niet te kinderachtig is en het aansluit bij de belevingswereld en dat het begripsniveau van de gedetineerde.”</w:t>
      </w:r>
      <w:r w:rsidRPr="000E6EFB">
        <w:rPr>
          <w:rStyle w:val="Voetnootmarkering"/>
          <w:rFonts w:ascii="Verdana" w:hAnsi="Verdana"/>
        </w:rPr>
        <w:footnoteReference w:id="75"/>
      </w:r>
    </w:p>
    <w:p w14:paraId="72ACD82B" w14:textId="77777777" w:rsidR="00CD4A52" w:rsidRDefault="00CD4A52" w:rsidP="00CD4A52">
      <w:pPr>
        <w:spacing w:line="360" w:lineRule="auto"/>
        <w:rPr>
          <w:rFonts w:ascii="Verdana" w:hAnsi="Verdana"/>
          <w:sz w:val="20"/>
          <w:szCs w:val="20"/>
        </w:rPr>
      </w:pPr>
      <w:r w:rsidRPr="000E6EFB">
        <w:rPr>
          <w:rFonts w:ascii="Verdana" w:hAnsi="Verdana"/>
          <w:sz w:val="20"/>
          <w:szCs w:val="20"/>
        </w:rPr>
        <w:t>Uit deze aanbevelingen blijkt dat de trainers van de penitentiaire inrichting van Almelo al</w:t>
      </w:r>
      <w:r>
        <w:rPr>
          <w:rFonts w:ascii="Verdana" w:hAnsi="Verdana"/>
          <w:sz w:val="20"/>
          <w:szCs w:val="20"/>
        </w:rPr>
        <w:t xml:space="preserve"> veel overeenstemmend taalgebruik hanteren bij de omgang met gedetineerden met een licht verstandelijke beperking, zoals de korte, concrete zinnen die aansluiten bij het taalniveau van de gedetineerden en het laten herhalen van wat er net werd gezegd (spiegelen).</w:t>
      </w:r>
    </w:p>
    <w:p w14:paraId="6BEDD2E5" w14:textId="3DEDFBD4" w:rsidR="00CD4A52" w:rsidRDefault="00D05111" w:rsidP="00CD4A52">
      <w:pPr>
        <w:spacing w:after="0" w:line="240" w:lineRule="auto"/>
      </w:pPr>
      <w:r>
        <w:rPr>
          <w:rFonts w:asciiTheme="majorHAnsi" w:eastAsiaTheme="majorEastAsia" w:hAnsiTheme="majorHAnsi" w:cstheme="majorBidi"/>
          <w:color w:val="243F60" w:themeColor="accent1" w:themeShade="7F"/>
        </w:rPr>
        <w:t>10</w:t>
      </w:r>
      <w:r w:rsidR="00CD4A52">
        <w:rPr>
          <w:rFonts w:asciiTheme="majorHAnsi" w:eastAsiaTheme="majorEastAsia" w:hAnsiTheme="majorHAnsi" w:cstheme="majorBidi"/>
          <w:color w:val="243F60" w:themeColor="accent1" w:themeShade="7F"/>
        </w:rPr>
        <w:t xml:space="preserve">.2 Opbouw en </w:t>
      </w:r>
      <w:r w:rsidR="00CD4A52" w:rsidRPr="000E6EFB">
        <w:rPr>
          <w:rFonts w:asciiTheme="majorHAnsi" w:eastAsiaTheme="majorEastAsia" w:hAnsiTheme="majorHAnsi" w:cstheme="majorBidi"/>
          <w:color w:val="243F60" w:themeColor="accent1" w:themeShade="7F"/>
        </w:rPr>
        <w:t>structuur</w:t>
      </w:r>
      <w:r w:rsidR="00CD4A52">
        <w:rPr>
          <w:rFonts w:asciiTheme="majorHAnsi" w:eastAsiaTheme="majorEastAsia" w:hAnsiTheme="majorHAnsi" w:cstheme="majorBidi"/>
          <w:color w:val="243F60" w:themeColor="accent1" w:themeShade="7F"/>
        </w:rPr>
        <w:t xml:space="preserve"> van de training geschikt</w:t>
      </w:r>
      <w:r w:rsidR="00CD4A52" w:rsidRPr="000E6EFB">
        <w:rPr>
          <w:rFonts w:asciiTheme="majorHAnsi" w:eastAsiaTheme="majorEastAsia" w:hAnsiTheme="majorHAnsi" w:cstheme="majorBidi"/>
          <w:color w:val="243F60" w:themeColor="accent1" w:themeShade="7F"/>
        </w:rPr>
        <w:t xml:space="preserve"> voor licht verstandelijk beperkte</w:t>
      </w:r>
      <w:r w:rsidR="00CD4A52">
        <w:rPr>
          <w:rFonts w:asciiTheme="majorHAnsi" w:eastAsiaTheme="majorEastAsia" w:hAnsiTheme="majorHAnsi" w:cstheme="majorBidi"/>
          <w:color w:val="243F60" w:themeColor="accent1" w:themeShade="7F"/>
        </w:rPr>
        <w:t xml:space="preserve"> </w:t>
      </w:r>
      <w:r w:rsidR="00CD4A52" w:rsidRPr="000E6EFB">
        <w:rPr>
          <w:rFonts w:asciiTheme="majorHAnsi" w:eastAsiaTheme="majorEastAsia" w:hAnsiTheme="majorHAnsi" w:cstheme="majorBidi"/>
          <w:color w:val="243F60" w:themeColor="accent1" w:themeShade="7F"/>
        </w:rPr>
        <w:t>gedetineerden:</w:t>
      </w:r>
      <w:r w:rsidR="00CD4A52">
        <w:t xml:space="preserve"> </w:t>
      </w:r>
    </w:p>
    <w:p w14:paraId="1DC093E7" w14:textId="65B68802" w:rsidR="00CD4A52" w:rsidRDefault="00CD4A52" w:rsidP="00CD4A52">
      <w:pPr>
        <w:spacing w:line="360" w:lineRule="auto"/>
        <w:rPr>
          <w:rFonts w:ascii="Verdana" w:hAnsi="Verdana"/>
          <w:sz w:val="20"/>
          <w:szCs w:val="20"/>
        </w:rPr>
      </w:pPr>
      <w:r w:rsidRPr="006A26E6">
        <w:rPr>
          <w:rFonts w:ascii="Verdana" w:hAnsi="Verdana"/>
          <w:sz w:val="20"/>
          <w:szCs w:val="20"/>
        </w:rPr>
        <w:t>Een geschikte structuur</w:t>
      </w:r>
      <w:r>
        <w:rPr>
          <w:rFonts w:ascii="Verdana" w:hAnsi="Verdana"/>
          <w:sz w:val="20"/>
          <w:szCs w:val="20"/>
        </w:rPr>
        <w:t xml:space="preserve"> van de training ‘Kiezen voor Verandering’ moet rekening houden met verschillende factoren die een rol spelen binnen deze training. </w:t>
      </w:r>
      <w:r w:rsidR="005E696B" w:rsidRPr="00E6424B">
        <w:rPr>
          <w:rFonts w:ascii="Verdana" w:hAnsi="Verdana"/>
          <w:sz w:val="20"/>
          <w:szCs w:val="20"/>
        </w:rPr>
        <w:t>De training is bedoeld voor iedere gedetineerde</w:t>
      </w:r>
      <w:r w:rsidRPr="00E6424B">
        <w:rPr>
          <w:rFonts w:ascii="Verdana" w:hAnsi="Verdana"/>
          <w:sz w:val="20"/>
          <w:szCs w:val="20"/>
        </w:rPr>
        <w:t>.</w:t>
      </w:r>
      <w:r w:rsidR="005E696B" w:rsidRPr="00E6424B">
        <w:rPr>
          <w:rFonts w:ascii="Verdana" w:hAnsi="Verdana"/>
          <w:sz w:val="20"/>
          <w:szCs w:val="20"/>
        </w:rPr>
        <w:t xml:space="preserve"> Hierdoor ontstaat er een diverse groep.</w:t>
      </w:r>
      <w:r w:rsidRPr="00E6424B">
        <w:rPr>
          <w:rFonts w:ascii="Verdana" w:hAnsi="Verdana"/>
          <w:sz w:val="20"/>
          <w:szCs w:val="20"/>
        </w:rPr>
        <w:t xml:space="preserve"> </w:t>
      </w:r>
      <w:r w:rsidR="00724CF9" w:rsidRPr="00E6424B">
        <w:rPr>
          <w:rFonts w:ascii="Verdana" w:hAnsi="Verdana"/>
          <w:sz w:val="20"/>
          <w:szCs w:val="20"/>
        </w:rPr>
        <w:t>Daar</w:t>
      </w:r>
      <w:r w:rsidRPr="00E6424B">
        <w:rPr>
          <w:rFonts w:ascii="Verdana" w:hAnsi="Verdana"/>
          <w:sz w:val="20"/>
          <w:szCs w:val="20"/>
        </w:rPr>
        <w:t xml:space="preserve">door kan de training </w:t>
      </w:r>
      <w:r w:rsidR="00724CF9" w:rsidRPr="00E6424B">
        <w:rPr>
          <w:rFonts w:ascii="Verdana" w:hAnsi="Verdana"/>
          <w:sz w:val="20"/>
          <w:szCs w:val="20"/>
        </w:rPr>
        <w:t xml:space="preserve">zich </w:t>
      </w:r>
      <w:r w:rsidRPr="00E6424B">
        <w:rPr>
          <w:rFonts w:ascii="Verdana" w:hAnsi="Verdana"/>
          <w:sz w:val="20"/>
          <w:szCs w:val="20"/>
        </w:rPr>
        <w:t xml:space="preserve">niet volledig </w:t>
      </w:r>
      <w:r w:rsidR="00724CF9" w:rsidRPr="00E6424B">
        <w:rPr>
          <w:rFonts w:ascii="Verdana" w:hAnsi="Verdana"/>
          <w:sz w:val="20"/>
          <w:szCs w:val="20"/>
        </w:rPr>
        <w:t>richten</w:t>
      </w:r>
      <w:r w:rsidRPr="00E6424B">
        <w:rPr>
          <w:rFonts w:ascii="Verdana" w:hAnsi="Verdana"/>
          <w:sz w:val="20"/>
          <w:szCs w:val="20"/>
        </w:rPr>
        <w:t xml:space="preserve"> op de gedetineerde met een licht verstandelijke beperking. Daarnaast kan de duur van de t</w:t>
      </w:r>
      <w:r>
        <w:rPr>
          <w:rFonts w:ascii="Verdana" w:hAnsi="Verdana"/>
          <w:sz w:val="20"/>
          <w:szCs w:val="20"/>
        </w:rPr>
        <w:t xml:space="preserve">raining niet makkelijk worden aangepast. Alle onderwerpen moeten namelijk worden behandeld en de penitentiaire inrichting heeft wellicht geen tijd of geld om meer trainingen in te plannen. Daarom kunnen bepaalde interventies, zoals meer trainingen </w:t>
      </w:r>
      <w:r w:rsidR="002051C5">
        <w:rPr>
          <w:rFonts w:ascii="Verdana" w:hAnsi="Verdana"/>
          <w:sz w:val="20"/>
          <w:szCs w:val="20"/>
        </w:rPr>
        <w:t>die korter duren</w:t>
      </w:r>
      <w:r>
        <w:rPr>
          <w:rFonts w:ascii="Verdana" w:hAnsi="Verdana"/>
          <w:sz w:val="20"/>
          <w:szCs w:val="20"/>
        </w:rPr>
        <w:t xml:space="preserve">, niet worden doorgevoerd. </w:t>
      </w:r>
    </w:p>
    <w:p w14:paraId="7FF6D05E" w14:textId="77777777" w:rsidR="00CD4A52" w:rsidRDefault="00CD4A52" w:rsidP="00CD4A52">
      <w:pPr>
        <w:spacing w:line="360" w:lineRule="auto"/>
        <w:rPr>
          <w:rFonts w:ascii="Verdana" w:hAnsi="Verdana"/>
          <w:sz w:val="20"/>
          <w:szCs w:val="20"/>
        </w:rPr>
      </w:pPr>
      <w:r>
        <w:rPr>
          <w:rFonts w:ascii="Verdana" w:hAnsi="Verdana"/>
          <w:sz w:val="20"/>
          <w:szCs w:val="20"/>
        </w:rPr>
        <w:t xml:space="preserve">Volgens het rapport van het Landelijk Kenniscentrum LVB hebben mensen met een licht verstandelijke beperking minder vermogen tot abstract denken. Ze hebben meer moeite met het begrijpen van de theorie en de bedoeling van de training dan mensen zonder licht verstandelijke beperking. Het is daarom belangrijk om stof zo concreet mogelijk aan te bieden. Daarnaast blijkt, dat wanneer de training door middel van korte opdrachten en met veel herhaling wordt gegeven, dit beter te behappen is voor mensen met een licht verstandelijke beperking. Belangrijk is er voor te zorgen, dat de stappen die men moet zetten klein zijn en dat er een duidelijke structuur wordt gehanteerd. </w:t>
      </w:r>
    </w:p>
    <w:p w14:paraId="3AA4A2FB" w14:textId="77777777" w:rsidR="00CD4A52" w:rsidRPr="00520F10" w:rsidRDefault="00CD4A52" w:rsidP="00CD4A52">
      <w:pPr>
        <w:spacing w:line="360" w:lineRule="auto"/>
        <w:rPr>
          <w:rFonts w:ascii="Verdana" w:hAnsi="Verdana"/>
          <w:sz w:val="20"/>
          <w:szCs w:val="20"/>
        </w:rPr>
      </w:pPr>
      <w:r w:rsidRPr="00520F10">
        <w:rPr>
          <w:rFonts w:ascii="Verdana" w:hAnsi="Verdana"/>
          <w:sz w:val="20"/>
          <w:szCs w:val="20"/>
        </w:rPr>
        <w:t xml:space="preserve">De tips die het Landelijk Kenniscentrum LVB hiervoor geven zijn; </w:t>
      </w:r>
    </w:p>
    <w:p w14:paraId="590D4256" w14:textId="41B907E7" w:rsidR="00CD4A52" w:rsidRPr="00520F10" w:rsidRDefault="00CD4A52" w:rsidP="00CD4A52">
      <w:pPr>
        <w:pStyle w:val="Geenafstand"/>
        <w:numPr>
          <w:ilvl w:val="0"/>
          <w:numId w:val="7"/>
        </w:numPr>
        <w:spacing w:line="360" w:lineRule="auto"/>
        <w:rPr>
          <w:rFonts w:ascii="Verdana" w:hAnsi="Verdana"/>
          <w:sz w:val="20"/>
          <w:szCs w:val="20"/>
        </w:rPr>
      </w:pPr>
      <w:r w:rsidRPr="00520F10">
        <w:rPr>
          <w:rFonts w:ascii="Verdana" w:hAnsi="Verdana"/>
          <w:sz w:val="20"/>
          <w:szCs w:val="20"/>
        </w:rPr>
        <w:t>de onderwerpen laten aansluiten bij de</w:t>
      </w:r>
      <w:r w:rsidR="005E696B">
        <w:rPr>
          <w:rFonts w:ascii="Verdana" w:hAnsi="Verdana"/>
          <w:sz w:val="20"/>
          <w:szCs w:val="20"/>
        </w:rPr>
        <w:t xml:space="preserve"> belevingswereld van de gedetineerde</w:t>
      </w:r>
      <w:r w:rsidRPr="00520F10">
        <w:rPr>
          <w:rFonts w:ascii="Verdana" w:hAnsi="Verdana"/>
          <w:sz w:val="20"/>
          <w:szCs w:val="20"/>
        </w:rPr>
        <w:t>,</w:t>
      </w:r>
    </w:p>
    <w:p w14:paraId="6CB6BE32" w14:textId="77777777" w:rsidR="00CD4A52" w:rsidRPr="00520F10" w:rsidRDefault="00CD4A52" w:rsidP="00CD4A52">
      <w:pPr>
        <w:pStyle w:val="Geenafstand"/>
        <w:numPr>
          <w:ilvl w:val="0"/>
          <w:numId w:val="7"/>
        </w:numPr>
        <w:spacing w:line="360" w:lineRule="auto"/>
        <w:rPr>
          <w:rFonts w:ascii="Verdana" w:hAnsi="Verdana"/>
          <w:sz w:val="20"/>
          <w:szCs w:val="20"/>
        </w:rPr>
      </w:pPr>
      <w:r>
        <w:rPr>
          <w:rFonts w:ascii="Verdana" w:hAnsi="Verdana"/>
          <w:sz w:val="20"/>
          <w:szCs w:val="20"/>
        </w:rPr>
        <w:t>meer structuur hanteren en elke bijeenkomst op dezelfde manier opbouwen,</w:t>
      </w:r>
    </w:p>
    <w:p w14:paraId="39AB8604" w14:textId="77777777" w:rsidR="00CD4A52" w:rsidRPr="00520F10" w:rsidRDefault="00CD4A52" w:rsidP="00CD4A52">
      <w:pPr>
        <w:pStyle w:val="Geenafstand"/>
        <w:numPr>
          <w:ilvl w:val="0"/>
          <w:numId w:val="7"/>
        </w:numPr>
        <w:spacing w:line="360" w:lineRule="auto"/>
        <w:rPr>
          <w:rFonts w:ascii="Verdana" w:hAnsi="Verdana"/>
          <w:sz w:val="20"/>
          <w:szCs w:val="20"/>
        </w:rPr>
      </w:pPr>
      <w:r w:rsidRPr="00520F10">
        <w:rPr>
          <w:rFonts w:ascii="Verdana" w:hAnsi="Verdana"/>
          <w:sz w:val="20"/>
          <w:szCs w:val="20"/>
        </w:rPr>
        <w:t xml:space="preserve">de sessie en de oefenstof vereenvoudigen, doseren en ordenen, en </w:t>
      </w:r>
    </w:p>
    <w:p w14:paraId="0441190E" w14:textId="20B98B21" w:rsidR="00CD4A52" w:rsidRPr="00D6441A" w:rsidRDefault="005E696B" w:rsidP="00CD4A52">
      <w:pPr>
        <w:pStyle w:val="Geenafstand"/>
        <w:numPr>
          <w:ilvl w:val="0"/>
          <w:numId w:val="7"/>
        </w:numPr>
        <w:spacing w:line="360" w:lineRule="auto"/>
        <w:rPr>
          <w:rFonts w:ascii="Verdana" w:hAnsi="Verdana"/>
          <w:sz w:val="20"/>
          <w:szCs w:val="20"/>
        </w:rPr>
      </w:pPr>
      <w:r>
        <w:rPr>
          <w:rFonts w:ascii="Verdana" w:hAnsi="Verdana"/>
          <w:sz w:val="20"/>
          <w:szCs w:val="20"/>
        </w:rPr>
        <w:t>de gedetineerde</w:t>
      </w:r>
      <w:r w:rsidR="00CD4A52" w:rsidRPr="00D6441A">
        <w:rPr>
          <w:rFonts w:ascii="Verdana" w:hAnsi="Verdana"/>
          <w:sz w:val="20"/>
          <w:szCs w:val="20"/>
        </w:rPr>
        <w:t xml:space="preserve"> de oefenstof zelf laten ervaren.</w:t>
      </w:r>
      <w:r w:rsidR="00CD4A52" w:rsidRPr="00D6441A">
        <w:rPr>
          <w:vertAlign w:val="superscript"/>
        </w:rPr>
        <w:footnoteReference w:id="76"/>
      </w:r>
      <w:r w:rsidR="00CD4A52" w:rsidRPr="00D6441A">
        <w:rPr>
          <w:rFonts w:ascii="Verdana" w:hAnsi="Verdana"/>
          <w:sz w:val="20"/>
          <w:szCs w:val="20"/>
          <w:vertAlign w:val="superscript"/>
        </w:rPr>
        <w:t xml:space="preserve"> </w:t>
      </w:r>
      <w:r w:rsidR="00CD4A52" w:rsidRPr="00D6441A">
        <w:rPr>
          <w:rFonts w:ascii="Verdana" w:hAnsi="Verdana"/>
          <w:sz w:val="20"/>
          <w:szCs w:val="20"/>
        </w:rPr>
        <w:t xml:space="preserve">      </w:t>
      </w:r>
    </w:p>
    <w:p w14:paraId="506ADA25" w14:textId="43B1C604" w:rsidR="00CD4A52" w:rsidRDefault="00CD4A52" w:rsidP="00CD4A52">
      <w:pPr>
        <w:pStyle w:val="Geenafstand"/>
        <w:spacing w:line="360" w:lineRule="auto"/>
        <w:rPr>
          <w:rFonts w:ascii="Verdana" w:hAnsi="Verdana"/>
          <w:sz w:val="20"/>
          <w:szCs w:val="20"/>
        </w:rPr>
      </w:pPr>
      <w:r>
        <w:rPr>
          <w:rFonts w:ascii="Verdana" w:hAnsi="Verdana"/>
          <w:sz w:val="20"/>
          <w:szCs w:val="20"/>
        </w:rPr>
        <w:lastRenderedPageBreak/>
        <w:t>Daarnaast blijkt dat licht verstandelijk beperkten een minder ontwikkeld verbale kortetermijngeheugen hebben dan mensen met een normale intelligentie, terwijl hun visueel-ruimtelijk kortetermijngeheugen beter is.</w:t>
      </w:r>
      <w:r>
        <w:rPr>
          <w:rStyle w:val="Voetnootmarkering"/>
          <w:rFonts w:ascii="Verdana" w:hAnsi="Verdana"/>
        </w:rPr>
        <w:footnoteReference w:id="77"/>
      </w:r>
      <w:r>
        <w:rPr>
          <w:rFonts w:ascii="Verdana" w:hAnsi="Verdana"/>
          <w:sz w:val="20"/>
          <w:szCs w:val="20"/>
        </w:rPr>
        <w:t xml:space="preserve"> Hiermee kan ook rekening worden gehouden bij het geven van trainingen, bijvoorbeeld door stof duidelijk te maken aan de hand van beelden en tekeningen of door middel van (rollen)spellen. Daarnaast, indien de licht verstandelijk beperkte gedetineerde kan lezen, behoort een schriftelijke opdracht ook tot de mogelijkheden.</w:t>
      </w:r>
    </w:p>
    <w:p w14:paraId="2E3F8FCA" w14:textId="77777777" w:rsidR="00CD4A52" w:rsidRDefault="00CD4A52" w:rsidP="00CD4A52">
      <w:pPr>
        <w:pStyle w:val="Geenafstand"/>
        <w:spacing w:line="360" w:lineRule="auto"/>
        <w:rPr>
          <w:rFonts w:ascii="Verdana" w:hAnsi="Verdana"/>
          <w:sz w:val="20"/>
          <w:szCs w:val="20"/>
        </w:rPr>
      </w:pPr>
    </w:p>
    <w:p w14:paraId="5D97EC33" w14:textId="77777777" w:rsidR="00811D72" w:rsidRDefault="00CD4A52" w:rsidP="00CD4A52">
      <w:pPr>
        <w:pStyle w:val="Geenafstand"/>
        <w:spacing w:line="360" w:lineRule="auto"/>
        <w:rPr>
          <w:rFonts w:ascii="Verdana" w:hAnsi="Verdana"/>
          <w:sz w:val="20"/>
          <w:szCs w:val="20"/>
        </w:rPr>
      </w:pPr>
      <w:r>
        <w:rPr>
          <w:rFonts w:ascii="Verdana" w:hAnsi="Verdana"/>
          <w:sz w:val="20"/>
          <w:szCs w:val="20"/>
        </w:rPr>
        <w:t xml:space="preserve">Ten slotte heeft de licht verstandelijk beperkte moeite met </w:t>
      </w:r>
      <w:r w:rsidR="00BE3758">
        <w:rPr>
          <w:rFonts w:ascii="Verdana" w:hAnsi="Verdana"/>
          <w:sz w:val="20"/>
          <w:szCs w:val="20"/>
        </w:rPr>
        <w:t xml:space="preserve">grote groepen. Het probleem van een grote groep is het vasthouden van de concentratie en </w:t>
      </w:r>
      <w:r w:rsidR="00811D72">
        <w:rPr>
          <w:rFonts w:ascii="Verdana" w:hAnsi="Verdana"/>
          <w:sz w:val="20"/>
          <w:szCs w:val="20"/>
        </w:rPr>
        <w:t xml:space="preserve">het overzien van de verbale interactie. Belangrijk is dat wat in de vorige alinea is besproken, toegepast wordt. Daarnaast heeft Het Landelijk Kenniscentrum LVB aangegeven dat een groep maximaal uit zes personen mag bestaan. </w:t>
      </w:r>
      <w:r w:rsidR="00811D72" w:rsidRPr="00811D72">
        <w:rPr>
          <w:rFonts w:ascii="Verdana" w:hAnsi="Verdana"/>
          <w:sz w:val="20"/>
          <w:szCs w:val="20"/>
        </w:rPr>
        <w:t xml:space="preserve">Hierbij moet rekening worden gehouden dat er tijdens de training niet te veel afleidende prikkels zijn. </w:t>
      </w:r>
    </w:p>
    <w:p w14:paraId="32241BBB" w14:textId="77777777" w:rsidR="00CD4A52" w:rsidRPr="00D6441A" w:rsidRDefault="00CD4A52" w:rsidP="00CD4A52">
      <w:pPr>
        <w:pStyle w:val="Geenafstand"/>
        <w:spacing w:line="360" w:lineRule="auto"/>
        <w:rPr>
          <w:rFonts w:ascii="Verdana" w:hAnsi="Verdana"/>
          <w:sz w:val="20"/>
          <w:szCs w:val="20"/>
        </w:rPr>
      </w:pPr>
    </w:p>
    <w:p w14:paraId="2E48A795" w14:textId="79B73673" w:rsidR="00CD4A52" w:rsidRPr="00520F10" w:rsidRDefault="00D05111" w:rsidP="00CD4A52">
      <w:pPr>
        <w:spacing w:after="0" w:line="240" w:lineRule="auto"/>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10</w:t>
      </w:r>
      <w:r w:rsidR="00CD4A52">
        <w:rPr>
          <w:rFonts w:asciiTheme="majorHAnsi" w:eastAsiaTheme="majorEastAsia" w:hAnsiTheme="majorHAnsi" w:cstheme="majorBidi"/>
          <w:color w:val="243F60" w:themeColor="accent1" w:themeShade="7F"/>
        </w:rPr>
        <w:t>.3 M</w:t>
      </w:r>
      <w:r w:rsidR="00CD4A52" w:rsidRPr="00520F10">
        <w:rPr>
          <w:rFonts w:asciiTheme="majorHAnsi" w:eastAsiaTheme="majorEastAsia" w:hAnsiTheme="majorHAnsi" w:cstheme="majorBidi"/>
          <w:color w:val="243F60" w:themeColor="accent1" w:themeShade="7F"/>
        </w:rPr>
        <w:t>otiveren van licht verstandelijk beperkten.</w:t>
      </w:r>
    </w:p>
    <w:p w14:paraId="3451C005" w14:textId="77777777" w:rsidR="00CD4A52" w:rsidRDefault="00CD4A52" w:rsidP="00CD4A52">
      <w:pPr>
        <w:pStyle w:val="Geenafstand"/>
        <w:spacing w:line="360" w:lineRule="auto"/>
        <w:rPr>
          <w:rFonts w:ascii="Verdana" w:hAnsi="Verdana"/>
          <w:sz w:val="20"/>
          <w:szCs w:val="20"/>
        </w:rPr>
      </w:pPr>
      <w:r w:rsidRPr="00520F10">
        <w:rPr>
          <w:rFonts w:ascii="Verdana" w:hAnsi="Verdana"/>
          <w:sz w:val="20"/>
          <w:szCs w:val="20"/>
        </w:rPr>
        <w:t xml:space="preserve">De trainers hadden in deelvraag </w:t>
      </w:r>
      <w:r>
        <w:rPr>
          <w:rFonts w:ascii="Verdana" w:hAnsi="Verdana"/>
          <w:sz w:val="20"/>
          <w:szCs w:val="20"/>
        </w:rPr>
        <w:t>1</w:t>
      </w:r>
      <w:r w:rsidRPr="00520F10">
        <w:rPr>
          <w:rFonts w:ascii="Verdana" w:hAnsi="Verdana"/>
          <w:sz w:val="20"/>
          <w:szCs w:val="20"/>
        </w:rPr>
        <w:t xml:space="preserve"> al aangegeven dat de gedetineerde met een licht verstandelijke beperking vaak een laag zelfbeeld heeft. Dit wordt bevestigd door het Landelijk Kenniscentrum LVB. Zij geven, ne</w:t>
      </w:r>
      <w:r>
        <w:rPr>
          <w:rFonts w:ascii="Verdana" w:hAnsi="Verdana"/>
          <w:sz w:val="20"/>
          <w:szCs w:val="20"/>
        </w:rPr>
        <w:t>t als de trainers aan, dat het lage zelfbeeld wordt veroorzaakt door de vele faalervaringen van de licht verstandelijk beperkte. Het volgende citaat geeft voorbeelden van hoe je een licht verstandelijk beperkte kan motiveren. Hierbij moet worden onthouden, dat deze interventies ook kunnen gelden voor volwassenen waar wordt gesproken over jeugdigen.</w:t>
      </w:r>
    </w:p>
    <w:p w14:paraId="3F403ED5" w14:textId="77777777" w:rsidR="00CD4A52" w:rsidRDefault="00CD4A52" w:rsidP="00CD4A52">
      <w:pPr>
        <w:pStyle w:val="Geenafstand"/>
        <w:spacing w:line="360" w:lineRule="auto"/>
        <w:rPr>
          <w:rFonts w:ascii="Verdana" w:hAnsi="Verdana"/>
          <w:sz w:val="20"/>
          <w:szCs w:val="20"/>
        </w:rPr>
      </w:pPr>
    </w:p>
    <w:p w14:paraId="1EB74201" w14:textId="559E9788" w:rsidR="00CD4A52" w:rsidRPr="00333CE8" w:rsidRDefault="005E696B" w:rsidP="00CD4A52">
      <w:pPr>
        <w:pStyle w:val="Geenafstand"/>
        <w:spacing w:line="360" w:lineRule="auto"/>
        <w:rPr>
          <w:rFonts w:ascii="Verdana" w:hAnsi="Verdana"/>
          <w:i/>
          <w:sz w:val="20"/>
          <w:szCs w:val="20"/>
        </w:rPr>
      </w:pPr>
      <w:r>
        <w:rPr>
          <w:rFonts w:ascii="Verdana" w:hAnsi="Verdana"/>
          <w:i/>
          <w:sz w:val="20"/>
          <w:szCs w:val="20"/>
        </w:rPr>
        <w:t>“Om de gedetineerden</w:t>
      </w:r>
      <w:r w:rsidR="00CD4A52" w:rsidRPr="00333CE8">
        <w:rPr>
          <w:rFonts w:ascii="Verdana" w:hAnsi="Verdana"/>
          <w:i/>
          <w:sz w:val="20"/>
          <w:szCs w:val="20"/>
        </w:rPr>
        <w:t xml:space="preserve"> met een LVB te motiveren en zijn zelfvertrouwen te vergroten, doen we de volgende aanbevelingen: </w:t>
      </w:r>
    </w:p>
    <w:p w14:paraId="776BE4EB" w14:textId="5D0CBF01" w:rsidR="00CD4A52" w:rsidRPr="00333CE8" w:rsidRDefault="00CD4A52" w:rsidP="00CD4A52">
      <w:pPr>
        <w:pStyle w:val="Geenafstand"/>
        <w:numPr>
          <w:ilvl w:val="0"/>
          <w:numId w:val="6"/>
        </w:numPr>
        <w:spacing w:line="360" w:lineRule="auto"/>
        <w:rPr>
          <w:rFonts w:ascii="Verdana" w:hAnsi="Verdana"/>
          <w:i/>
          <w:sz w:val="20"/>
          <w:szCs w:val="20"/>
        </w:rPr>
      </w:pPr>
      <w:r w:rsidRPr="00333CE8">
        <w:rPr>
          <w:rFonts w:ascii="Verdana" w:hAnsi="Verdana"/>
          <w:i/>
          <w:sz w:val="20"/>
          <w:szCs w:val="20"/>
        </w:rPr>
        <w:t>leg duidelijk uit wat er waarom</w:t>
      </w:r>
      <w:r w:rsidR="005E696B">
        <w:rPr>
          <w:rFonts w:ascii="Verdana" w:hAnsi="Verdana"/>
          <w:i/>
          <w:sz w:val="20"/>
          <w:szCs w:val="20"/>
        </w:rPr>
        <w:t xml:space="preserve"> wordt gedaan, zodat de gedetineerde</w:t>
      </w:r>
      <w:r w:rsidRPr="00333CE8">
        <w:rPr>
          <w:rFonts w:ascii="Verdana" w:hAnsi="Verdana"/>
          <w:i/>
          <w:sz w:val="20"/>
          <w:szCs w:val="20"/>
        </w:rPr>
        <w:t xml:space="preserve"> snapt wat hij gaat doen; </w:t>
      </w:r>
    </w:p>
    <w:p w14:paraId="013A134C" w14:textId="29AF351A" w:rsidR="00CD4A52" w:rsidRPr="00333CE8" w:rsidRDefault="005E696B" w:rsidP="00CD4A52">
      <w:pPr>
        <w:pStyle w:val="Geenafstand"/>
        <w:numPr>
          <w:ilvl w:val="0"/>
          <w:numId w:val="6"/>
        </w:numPr>
        <w:spacing w:line="360" w:lineRule="auto"/>
        <w:rPr>
          <w:rFonts w:ascii="Verdana" w:hAnsi="Verdana"/>
          <w:i/>
          <w:sz w:val="20"/>
          <w:szCs w:val="20"/>
        </w:rPr>
      </w:pPr>
      <w:r>
        <w:rPr>
          <w:rFonts w:ascii="Verdana" w:hAnsi="Verdana"/>
          <w:i/>
          <w:sz w:val="20"/>
          <w:szCs w:val="20"/>
        </w:rPr>
        <w:t>laat de gedetineerde</w:t>
      </w:r>
      <w:r w:rsidR="00CD4A52" w:rsidRPr="00333CE8">
        <w:rPr>
          <w:rFonts w:ascii="Verdana" w:hAnsi="Verdana"/>
          <w:i/>
          <w:sz w:val="20"/>
          <w:szCs w:val="20"/>
        </w:rPr>
        <w:t xml:space="preserve"> het nut van de interventie voor zichzelf benoemen; </w:t>
      </w:r>
    </w:p>
    <w:p w14:paraId="2C02EAE8" w14:textId="51600B41" w:rsidR="00CD4A52" w:rsidRPr="00333CE8" w:rsidRDefault="005E696B" w:rsidP="00CD4A52">
      <w:pPr>
        <w:pStyle w:val="Geenafstand"/>
        <w:numPr>
          <w:ilvl w:val="0"/>
          <w:numId w:val="6"/>
        </w:numPr>
        <w:spacing w:line="360" w:lineRule="auto"/>
        <w:rPr>
          <w:rFonts w:ascii="Verdana" w:hAnsi="Verdana"/>
          <w:i/>
          <w:sz w:val="20"/>
          <w:szCs w:val="20"/>
        </w:rPr>
      </w:pPr>
      <w:r>
        <w:rPr>
          <w:rFonts w:ascii="Verdana" w:hAnsi="Verdana"/>
          <w:i/>
          <w:sz w:val="20"/>
          <w:szCs w:val="20"/>
        </w:rPr>
        <w:t>stel (in de ogen van de gedetineerde</w:t>
      </w:r>
      <w:r w:rsidR="00CD4A52" w:rsidRPr="00333CE8">
        <w:rPr>
          <w:rFonts w:ascii="Verdana" w:hAnsi="Verdana"/>
          <w:i/>
          <w:sz w:val="20"/>
          <w:szCs w:val="20"/>
        </w:rPr>
        <w:t>) makkelijke en op korte termijn haalbare doelen, gericht op het aanleren van concrete praktische vaardigheden en sluit daarbij aan bij de interesses e</w:t>
      </w:r>
      <w:r>
        <w:rPr>
          <w:rFonts w:ascii="Verdana" w:hAnsi="Verdana"/>
          <w:i/>
          <w:sz w:val="20"/>
          <w:szCs w:val="20"/>
        </w:rPr>
        <w:t>n de oplossingen die de gedetineerde</w:t>
      </w:r>
      <w:r w:rsidR="00CD4A52" w:rsidRPr="00333CE8">
        <w:rPr>
          <w:rFonts w:ascii="Verdana" w:hAnsi="Verdana"/>
          <w:i/>
          <w:sz w:val="20"/>
          <w:szCs w:val="20"/>
        </w:rPr>
        <w:t xml:space="preserve"> zelf aandraagt; </w:t>
      </w:r>
    </w:p>
    <w:p w14:paraId="06FA84C7" w14:textId="77777777" w:rsidR="00CD4A52" w:rsidRPr="00333CE8" w:rsidRDefault="00CD4A52" w:rsidP="00CD4A52">
      <w:pPr>
        <w:pStyle w:val="Geenafstand"/>
        <w:numPr>
          <w:ilvl w:val="0"/>
          <w:numId w:val="6"/>
        </w:numPr>
        <w:spacing w:line="360" w:lineRule="auto"/>
        <w:rPr>
          <w:rFonts w:ascii="Verdana" w:hAnsi="Verdana"/>
          <w:i/>
          <w:sz w:val="20"/>
          <w:szCs w:val="20"/>
        </w:rPr>
      </w:pPr>
      <w:r w:rsidRPr="00333CE8">
        <w:rPr>
          <w:rFonts w:ascii="Verdana" w:hAnsi="Verdana"/>
          <w:i/>
          <w:sz w:val="20"/>
          <w:szCs w:val="20"/>
        </w:rPr>
        <w:t>beloon in het begin van een interventie veel en direct gekoppel</w:t>
      </w:r>
      <w:r>
        <w:rPr>
          <w:rFonts w:ascii="Verdana" w:hAnsi="Verdana"/>
          <w:i/>
          <w:sz w:val="20"/>
          <w:szCs w:val="20"/>
        </w:rPr>
        <w:t>d aan het gewenste gedrag;</w:t>
      </w:r>
      <w:r w:rsidRPr="00333CE8">
        <w:rPr>
          <w:rFonts w:ascii="Verdana" w:hAnsi="Verdana"/>
          <w:i/>
          <w:sz w:val="20"/>
          <w:szCs w:val="20"/>
        </w:rPr>
        <w:t xml:space="preserve"> </w:t>
      </w:r>
    </w:p>
    <w:p w14:paraId="53C471A3" w14:textId="1CF444E3" w:rsidR="00CD4A52" w:rsidRPr="00333CE8" w:rsidRDefault="00CD4A52" w:rsidP="00CD4A52">
      <w:pPr>
        <w:pStyle w:val="Geenafstand"/>
        <w:numPr>
          <w:ilvl w:val="0"/>
          <w:numId w:val="6"/>
        </w:numPr>
        <w:spacing w:line="360" w:lineRule="auto"/>
        <w:rPr>
          <w:rFonts w:ascii="Verdana" w:hAnsi="Verdana"/>
          <w:i/>
          <w:sz w:val="20"/>
          <w:szCs w:val="20"/>
        </w:rPr>
      </w:pPr>
      <w:r w:rsidRPr="00333CE8">
        <w:rPr>
          <w:rFonts w:ascii="Verdana" w:hAnsi="Verdana"/>
          <w:i/>
          <w:sz w:val="20"/>
          <w:szCs w:val="20"/>
        </w:rPr>
        <w:t xml:space="preserve">benadruk de sterke kanten (vaardigheden) en het </w:t>
      </w:r>
      <w:r w:rsidR="005E696B">
        <w:rPr>
          <w:rFonts w:ascii="Verdana" w:hAnsi="Verdana"/>
          <w:i/>
          <w:sz w:val="20"/>
          <w:szCs w:val="20"/>
        </w:rPr>
        <w:t>positieve gedrag van de gedetineerde</w:t>
      </w:r>
      <w:r w:rsidRPr="00333CE8">
        <w:rPr>
          <w:rFonts w:ascii="Verdana" w:hAnsi="Verdana"/>
          <w:i/>
          <w:sz w:val="20"/>
          <w:szCs w:val="20"/>
        </w:rPr>
        <w:t xml:space="preserve">; </w:t>
      </w:r>
    </w:p>
    <w:p w14:paraId="32486A45" w14:textId="11CF0478" w:rsidR="00CD4A52" w:rsidRPr="00333CE8" w:rsidRDefault="005E696B" w:rsidP="00CD4A52">
      <w:pPr>
        <w:pStyle w:val="Geenafstand"/>
        <w:numPr>
          <w:ilvl w:val="0"/>
          <w:numId w:val="6"/>
        </w:numPr>
        <w:spacing w:line="360" w:lineRule="auto"/>
        <w:rPr>
          <w:rFonts w:ascii="Verdana" w:hAnsi="Verdana"/>
          <w:i/>
          <w:sz w:val="20"/>
          <w:szCs w:val="20"/>
        </w:rPr>
      </w:pPr>
      <w:r>
        <w:rPr>
          <w:rFonts w:ascii="Verdana" w:hAnsi="Verdana"/>
          <w:i/>
          <w:sz w:val="20"/>
          <w:szCs w:val="20"/>
        </w:rPr>
        <w:lastRenderedPageBreak/>
        <w:t>laat de gedetineerde</w:t>
      </w:r>
      <w:r w:rsidR="00CD4A52" w:rsidRPr="00333CE8">
        <w:rPr>
          <w:rFonts w:ascii="Verdana" w:hAnsi="Verdana"/>
          <w:i/>
          <w:sz w:val="20"/>
          <w:szCs w:val="20"/>
        </w:rPr>
        <w:t xml:space="preserve"> veel succeservaringen opdoen, onder andere door het verbeteren van de eigen prestaties of het behalen van een zelf opgesteld doel.”</w:t>
      </w:r>
      <w:r w:rsidR="00CD4A52">
        <w:rPr>
          <w:rStyle w:val="Voetnootmarkering"/>
          <w:rFonts w:ascii="Verdana" w:hAnsi="Verdana"/>
          <w:i/>
        </w:rPr>
        <w:footnoteReference w:id="78"/>
      </w:r>
      <w:r w:rsidR="00CD4A52" w:rsidRPr="00333CE8">
        <w:rPr>
          <w:rFonts w:ascii="Verdana" w:hAnsi="Verdana"/>
          <w:i/>
          <w:sz w:val="20"/>
          <w:szCs w:val="20"/>
        </w:rPr>
        <w:t xml:space="preserve">  </w:t>
      </w:r>
    </w:p>
    <w:p w14:paraId="1F21B861" w14:textId="77777777" w:rsidR="00CD4A52" w:rsidRDefault="00CD4A52" w:rsidP="00CD4A52">
      <w:pPr>
        <w:spacing w:line="360" w:lineRule="auto"/>
        <w:rPr>
          <w:rFonts w:ascii="Verdana" w:hAnsi="Verdana"/>
          <w:sz w:val="20"/>
          <w:szCs w:val="20"/>
        </w:rPr>
      </w:pPr>
      <w:r>
        <w:rPr>
          <w:rFonts w:ascii="Verdana" w:hAnsi="Verdana"/>
          <w:sz w:val="20"/>
          <w:szCs w:val="20"/>
        </w:rPr>
        <w:t>Het doel van</w:t>
      </w:r>
      <w:r w:rsidRPr="00000E7E">
        <w:rPr>
          <w:rFonts w:ascii="Verdana" w:hAnsi="Verdana"/>
          <w:sz w:val="20"/>
          <w:szCs w:val="20"/>
        </w:rPr>
        <w:t xml:space="preserve"> de training ‘Kiezen voor verandering’ is het </w:t>
      </w:r>
      <w:r>
        <w:rPr>
          <w:rFonts w:ascii="Verdana" w:hAnsi="Verdana"/>
          <w:sz w:val="20"/>
          <w:szCs w:val="20"/>
        </w:rPr>
        <w:t>opstellen van</w:t>
      </w:r>
      <w:r w:rsidRPr="00000E7E">
        <w:rPr>
          <w:rFonts w:ascii="Verdana" w:hAnsi="Verdana"/>
          <w:sz w:val="20"/>
          <w:szCs w:val="20"/>
        </w:rPr>
        <w:t xml:space="preserve"> het TRA-plan. Dit plan zal niet altijd vol staan met</w:t>
      </w:r>
      <w:r>
        <w:rPr>
          <w:rFonts w:ascii="Verdana" w:hAnsi="Verdana"/>
          <w:sz w:val="20"/>
          <w:szCs w:val="20"/>
        </w:rPr>
        <w:t xml:space="preserve"> op</w:t>
      </w:r>
      <w:r w:rsidRPr="00000E7E">
        <w:rPr>
          <w:rFonts w:ascii="Verdana" w:hAnsi="Verdana"/>
          <w:sz w:val="20"/>
          <w:szCs w:val="20"/>
        </w:rPr>
        <w:t xml:space="preserve"> korte termijn haalbare doelen. Toch wordt het doel door de gedetineerde zelf opgesteld en k</w:t>
      </w:r>
      <w:r>
        <w:rPr>
          <w:rFonts w:ascii="Verdana" w:hAnsi="Verdana"/>
          <w:sz w:val="20"/>
          <w:szCs w:val="20"/>
        </w:rPr>
        <w:t>a</w:t>
      </w:r>
      <w:r w:rsidRPr="00000E7E">
        <w:rPr>
          <w:rFonts w:ascii="Verdana" w:hAnsi="Verdana"/>
          <w:sz w:val="20"/>
          <w:szCs w:val="20"/>
        </w:rPr>
        <w:t xml:space="preserve">n het concrete praktische vaardigheden </w:t>
      </w:r>
      <w:r>
        <w:rPr>
          <w:rFonts w:ascii="Verdana" w:hAnsi="Verdana"/>
          <w:sz w:val="20"/>
          <w:szCs w:val="20"/>
        </w:rPr>
        <w:t>omvatten</w:t>
      </w:r>
      <w:r w:rsidRPr="0036329D">
        <w:rPr>
          <w:rFonts w:ascii="Verdana" w:hAnsi="Verdana"/>
          <w:color w:val="FF0000"/>
          <w:sz w:val="20"/>
          <w:szCs w:val="20"/>
        </w:rPr>
        <w:t xml:space="preserve">. </w:t>
      </w:r>
      <w:r>
        <w:rPr>
          <w:rFonts w:ascii="Verdana" w:hAnsi="Verdana"/>
          <w:sz w:val="20"/>
          <w:szCs w:val="20"/>
        </w:rPr>
        <w:t xml:space="preserve"> </w:t>
      </w:r>
    </w:p>
    <w:p w14:paraId="6BAB1683" w14:textId="135A8C76" w:rsidR="00CD4A52" w:rsidRDefault="00D05111" w:rsidP="00CD4A52">
      <w:pPr>
        <w:spacing w:after="0" w:line="240" w:lineRule="auto"/>
        <w:rPr>
          <w:rFonts w:asciiTheme="majorHAnsi" w:eastAsiaTheme="majorEastAsia" w:hAnsiTheme="majorHAnsi" w:cstheme="majorBidi"/>
          <w:color w:val="243F60" w:themeColor="accent1" w:themeShade="7F"/>
          <w:sz w:val="26"/>
          <w:szCs w:val="26"/>
        </w:rPr>
      </w:pPr>
      <w:r>
        <w:rPr>
          <w:rFonts w:asciiTheme="majorHAnsi" w:eastAsiaTheme="majorEastAsia" w:hAnsiTheme="majorHAnsi" w:cstheme="majorBidi"/>
          <w:color w:val="243F60" w:themeColor="accent1" w:themeShade="7F"/>
          <w:sz w:val="26"/>
          <w:szCs w:val="26"/>
        </w:rPr>
        <w:t>10</w:t>
      </w:r>
      <w:r w:rsidR="00CD4A52" w:rsidRPr="00AF51FC">
        <w:rPr>
          <w:rFonts w:asciiTheme="majorHAnsi" w:eastAsiaTheme="majorEastAsia" w:hAnsiTheme="majorHAnsi" w:cstheme="majorBidi"/>
          <w:color w:val="243F60" w:themeColor="accent1" w:themeShade="7F"/>
          <w:sz w:val="26"/>
          <w:szCs w:val="26"/>
        </w:rPr>
        <w:t xml:space="preserve">.4 </w:t>
      </w:r>
      <w:r w:rsidR="00CD4A52">
        <w:rPr>
          <w:rFonts w:asciiTheme="majorHAnsi" w:eastAsiaTheme="majorEastAsia" w:hAnsiTheme="majorHAnsi" w:cstheme="majorBidi"/>
          <w:color w:val="243F60" w:themeColor="accent1" w:themeShade="7F"/>
          <w:sz w:val="26"/>
          <w:szCs w:val="26"/>
        </w:rPr>
        <w:t>C</w:t>
      </w:r>
      <w:r w:rsidR="00CD4A52" w:rsidRPr="00AF51FC">
        <w:rPr>
          <w:rFonts w:asciiTheme="majorHAnsi" w:eastAsiaTheme="majorEastAsia" w:hAnsiTheme="majorHAnsi" w:cstheme="majorBidi"/>
          <w:color w:val="243F60" w:themeColor="accent1" w:themeShade="7F"/>
          <w:sz w:val="26"/>
          <w:szCs w:val="26"/>
        </w:rPr>
        <w:t>onclusie deelvraag 3:</w:t>
      </w:r>
    </w:p>
    <w:p w14:paraId="1D8B7F0D" w14:textId="77777777" w:rsidR="00CD4A52" w:rsidRPr="00AF51FC" w:rsidRDefault="00CD4A52" w:rsidP="00CD4A52">
      <w:pPr>
        <w:spacing w:after="0" w:line="240" w:lineRule="auto"/>
        <w:rPr>
          <w:rFonts w:asciiTheme="majorHAnsi" w:eastAsiaTheme="majorEastAsia" w:hAnsiTheme="majorHAnsi" w:cstheme="majorBidi"/>
          <w:color w:val="243F60" w:themeColor="accent1" w:themeShade="7F"/>
          <w:sz w:val="26"/>
          <w:szCs w:val="26"/>
        </w:rPr>
      </w:pPr>
    </w:p>
    <w:p w14:paraId="0B95D916" w14:textId="77777777" w:rsidR="00CD4A52" w:rsidRDefault="00CD4A52" w:rsidP="00CD4A52">
      <w:pPr>
        <w:spacing w:line="360" w:lineRule="auto"/>
        <w:rPr>
          <w:rFonts w:ascii="Verdana" w:hAnsi="Verdana"/>
          <w:sz w:val="20"/>
          <w:szCs w:val="20"/>
        </w:rPr>
      </w:pPr>
      <w:r>
        <w:rPr>
          <w:rFonts w:ascii="Verdana" w:hAnsi="Verdana"/>
          <w:sz w:val="20"/>
          <w:szCs w:val="20"/>
        </w:rPr>
        <w:t xml:space="preserve">Voor deze deelvraag is literatuur geraadpleegd, om te kijken hoe gedetineerden met een licht verstandelijke beperking kunnen worden geholpen. Hierbij is gekeken naar vormen van communicatie, opbouw en structuur van de training en naar hoe licht verstandelijk beperkte gedetineerden kunnen worden gemotiveerd. Om interventies te vinden is er gebruik gemaakt van het onderzoek van het Landelijk Kenniscentrum LVB. </w:t>
      </w:r>
    </w:p>
    <w:p w14:paraId="0EB5DFC9" w14:textId="77777777" w:rsidR="00CD4A52" w:rsidRDefault="00CD4A52" w:rsidP="00CD4A52">
      <w:pPr>
        <w:spacing w:line="360" w:lineRule="auto"/>
        <w:rPr>
          <w:rFonts w:ascii="Verdana" w:hAnsi="Verdana"/>
          <w:sz w:val="20"/>
          <w:szCs w:val="20"/>
        </w:rPr>
      </w:pPr>
      <w:r>
        <w:rPr>
          <w:rFonts w:ascii="Verdana" w:hAnsi="Verdana"/>
          <w:sz w:val="20"/>
          <w:szCs w:val="20"/>
        </w:rPr>
        <w:t>Met het oog op de communicatie is voornamelijk gelet op het taalgebruik. Aangegeven wordt dat er gebruik moet worden gemaakt van korte en concrete zinnen en vragen met woorden die aansluiten bij de taal van de licht verstandelijk beperkte gedetineerde. Daarnaast dient er rustig te worden gesproken en maar één vraag tegelijk te worden gesteld. Ten slotte moet je vaak herhalen en nagaan of de gedetineerde je begrepen heeft, door de gedetineerde het gezegde in eigen woorden te laten herhalen.</w:t>
      </w:r>
    </w:p>
    <w:p w14:paraId="7256DDBC" w14:textId="77777777" w:rsidR="00CD4A52" w:rsidRDefault="00CD4A52" w:rsidP="00CD4A52">
      <w:pPr>
        <w:spacing w:line="360" w:lineRule="auto"/>
        <w:rPr>
          <w:rFonts w:ascii="Verdana" w:hAnsi="Verdana"/>
          <w:sz w:val="20"/>
          <w:szCs w:val="20"/>
        </w:rPr>
      </w:pPr>
      <w:r>
        <w:rPr>
          <w:rFonts w:ascii="Verdana" w:hAnsi="Verdana"/>
          <w:sz w:val="20"/>
          <w:szCs w:val="20"/>
        </w:rPr>
        <w:t>Binnen de opbouw en structuur van de training, dient er rekening te worden gehouden met het aantal deelnemers, de opbouw van de training en de structuur van de training. Zo bleek dat een licht verstandelijke beperkte moeite heeft om geconcentreerd te blijven in een groep. Om die reden geeft het Landelijk Kenniscentrum LVB aan dat een groepstraining maximaal zes deelnemers kan hebben, om effectief te blijven. Ook geeft het Kenniscentrum de volgende tips:</w:t>
      </w:r>
    </w:p>
    <w:p w14:paraId="09856C96" w14:textId="65D6DAF4" w:rsidR="00CD4A52" w:rsidRPr="00520F10" w:rsidRDefault="00CD4A52" w:rsidP="00CD4A52">
      <w:pPr>
        <w:pStyle w:val="Geenafstand"/>
        <w:numPr>
          <w:ilvl w:val="0"/>
          <w:numId w:val="7"/>
        </w:numPr>
        <w:spacing w:line="360" w:lineRule="auto"/>
        <w:rPr>
          <w:rFonts w:ascii="Verdana" w:hAnsi="Verdana"/>
          <w:sz w:val="20"/>
          <w:szCs w:val="20"/>
        </w:rPr>
      </w:pPr>
      <w:r w:rsidRPr="00520F10">
        <w:rPr>
          <w:rFonts w:ascii="Verdana" w:hAnsi="Verdana"/>
          <w:sz w:val="20"/>
          <w:szCs w:val="20"/>
        </w:rPr>
        <w:t>de onderwerpen laten aansluiten bij de</w:t>
      </w:r>
      <w:r w:rsidR="005E696B">
        <w:rPr>
          <w:rFonts w:ascii="Verdana" w:hAnsi="Verdana"/>
          <w:sz w:val="20"/>
          <w:szCs w:val="20"/>
        </w:rPr>
        <w:t xml:space="preserve"> belevingswereld van de gedetineerde</w:t>
      </w:r>
      <w:r w:rsidRPr="00520F10">
        <w:rPr>
          <w:rFonts w:ascii="Verdana" w:hAnsi="Verdana"/>
          <w:sz w:val="20"/>
          <w:szCs w:val="20"/>
        </w:rPr>
        <w:t>,</w:t>
      </w:r>
    </w:p>
    <w:p w14:paraId="5EA3708F" w14:textId="77777777" w:rsidR="00CD4A52" w:rsidRPr="00520F10" w:rsidRDefault="00CD4A52" w:rsidP="00CD4A52">
      <w:pPr>
        <w:pStyle w:val="Geenafstand"/>
        <w:numPr>
          <w:ilvl w:val="0"/>
          <w:numId w:val="7"/>
        </w:numPr>
        <w:spacing w:line="360" w:lineRule="auto"/>
        <w:rPr>
          <w:rFonts w:ascii="Verdana" w:hAnsi="Verdana"/>
          <w:sz w:val="20"/>
          <w:szCs w:val="20"/>
        </w:rPr>
      </w:pPr>
      <w:r>
        <w:rPr>
          <w:rFonts w:ascii="Verdana" w:hAnsi="Verdana"/>
          <w:sz w:val="20"/>
          <w:szCs w:val="20"/>
        </w:rPr>
        <w:t>meer structuur hanteren en elke bijeenkomst op dezelfde manier opbouwen,</w:t>
      </w:r>
    </w:p>
    <w:p w14:paraId="3F221563" w14:textId="2C71453C" w:rsidR="00CD4A52" w:rsidRPr="002C7E83" w:rsidRDefault="00CD4A52" w:rsidP="00CD4A52">
      <w:pPr>
        <w:pStyle w:val="Geenafstand"/>
        <w:numPr>
          <w:ilvl w:val="0"/>
          <w:numId w:val="7"/>
        </w:numPr>
        <w:spacing w:line="360" w:lineRule="auto"/>
        <w:rPr>
          <w:rFonts w:ascii="Verdana" w:hAnsi="Verdana"/>
          <w:sz w:val="20"/>
          <w:szCs w:val="20"/>
        </w:rPr>
      </w:pPr>
      <w:r w:rsidRPr="002C7E83">
        <w:rPr>
          <w:rFonts w:ascii="Verdana" w:hAnsi="Verdana"/>
          <w:sz w:val="20"/>
          <w:szCs w:val="20"/>
        </w:rPr>
        <w:t>de sessie en de oefenstof vereenvoudigen, do</w:t>
      </w:r>
      <w:r w:rsidR="005E696B">
        <w:rPr>
          <w:rFonts w:ascii="Verdana" w:hAnsi="Verdana"/>
          <w:sz w:val="20"/>
          <w:szCs w:val="20"/>
        </w:rPr>
        <w:t>seren en ordenen, en de gedetineerde</w:t>
      </w:r>
      <w:r w:rsidRPr="002C7E83">
        <w:rPr>
          <w:rFonts w:ascii="Verdana" w:hAnsi="Verdana"/>
          <w:sz w:val="20"/>
          <w:szCs w:val="20"/>
        </w:rPr>
        <w:t xml:space="preserve"> de oefenstof zelf laten ervaren.</w:t>
      </w:r>
      <w:r w:rsidRPr="00D6441A">
        <w:rPr>
          <w:vertAlign w:val="superscript"/>
        </w:rPr>
        <w:footnoteReference w:id="79"/>
      </w:r>
      <w:r w:rsidRPr="002C7E83">
        <w:rPr>
          <w:rFonts w:ascii="Verdana" w:hAnsi="Verdana"/>
          <w:sz w:val="20"/>
          <w:szCs w:val="20"/>
          <w:vertAlign w:val="superscript"/>
        </w:rPr>
        <w:t xml:space="preserve"> </w:t>
      </w:r>
      <w:r w:rsidRPr="002C7E83">
        <w:rPr>
          <w:rFonts w:ascii="Verdana" w:hAnsi="Verdana"/>
          <w:sz w:val="20"/>
          <w:szCs w:val="20"/>
        </w:rPr>
        <w:t xml:space="preserve"> </w:t>
      </w:r>
    </w:p>
    <w:p w14:paraId="697DB4CD" w14:textId="77777777" w:rsidR="003613C7" w:rsidRDefault="00CD4A52" w:rsidP="00CD4A52">
      <w:pPr>
        <w:spacing w:line="360" w:lineRule="auto"/>
        <w:rPr>
          <w:rFonts w:ascii="Verdana" w:hAnsi="Verdana"/>
          <w:sz w:val="20"/>
          <w:szCs w:val="20"/>
        </w:rPr>
      </w:pPr>
      <w:r>
        <w:rPr>
          <w:rFonts w:ascii="Verdana" w:hAnsi="Verdana"/>
          <w:sz w:val="20"/>
          <w:szCs w:val="20"/>
        </w:rPr>
        <w:t xml:space="preserve">Om de gedetineerde met LVB te motiveren en het zelfvertrouwen te vergroten, geeft het Kenniscentrum aan dat de licht verstandelijk beperkte gedetineerde een veilige en positieve leeromgeving nodig heeft. Daartoe worden tips gegeven als: het benadrukken en belonen van gewenst gedrag, duidelijk uitleggen wat en waarom de training er is. Zodat, indien nodig, de gedetineerde dit nut ook in eigen bewoordingen kan navertellen. </w:t>
      </w:r>
      <w:r>
        <w:rPr>
          <w:rFonts w:ascii="Verdana" w:hAnsi="Verdana"/>
          <w:sz w:val="20"/>
          <w:szCs w:val="20"/>
        </w:rPr>
        <w:lastRenderedPageBreak/>
        <w:t xml:space="preserve">Ten slotte wordt de tip gegeven om concrete praktische doelen op te stellen, bijvoorbeeld voor het TRA-plan.  </w:t>
      </w:r>
    </w:p>
    <w:p w14:paraId="050AB121" w14:textId="1C80FA91" w:rsidR="003613C7" w:rsidRPr="000513A6" w:rsidRDefault="003613C7" w:rsidP="000513A6">
      <w:pPr>
        <w:rPr>
          <w:rFonts w:ascii="Verdana" w:hAnsi="Verdana"/>
          <w:sz w:val="20"/>
          <w:szCs w:val="20"/>
        </w:rPr>
      </w:pPr>
      <w:r>
        <w:rPr>
          <w:rFonts w:ascii="Verdana" w:hAnsi="Verdana"/>
          <w:sz w:val="20"/>
          <w:szCs w:val="20"/>
        </w:rPr>
        <w:br w:type="page"/>
      </w:r>
      <w:r w:rsidR="00D05111">
        <w:rPr>
          <w:rFonts w:asciiTheme="majorHAnsi" w:eastAsiaTheme="majorEastAsia" w:hAnsiTheme="majorHAnsi" w:cstheme="majorBidi"/>
          <w:color w:val="365F91" w:themeColor="accent1" w:themeShade="BF"/>
          <w:sz w:val="26"/>
          <w:szCs w:val="26"/>
        </w:rPr>
        <w:lastRenderedPageBreak/>
        <w:t>11</w:t>
      </w:r>
      <w:r>
        <w:rPr>
          <w:rFonts w:asciiTheme="majorHAnsi" w:eastAsiaTheme="majorEastAsia" w:hAnsiTheme="majorHAnsi" w:cstheme="majorBidi"/>
          <w:color w:val="365F91" w:themeColor="accent1" w:themeShade="BF"/>
          <w:sz w:val="26"/>
          <w:szCs w:val="26"/>
        </w:rPr>
        <w:t xml:space="preserve">. </w:t>
      </w:r>
      <w:r w:rsidRPr="0014030B">
        <w:rPr>
          <w:rFonts w:asciiTheme="majorHAnsi" w:eastAsiaTheme="majorEastAsia" w:hAnsiTheme="majorHAnsi" w:cstheme="majorBidi"/>
          <w:color w:val="365F91" w:themeColor="accent1" w:themeShade="BF"/>
          <w:sz w:val="26"/>
          <w:szCs w:val="26"/>
        </w:rPr>
        <w:t>Conclusie:</w:t>
      </w:r>
    </w:p>
    <w:p w14:paraId="0639E462" w14:textId="77777777" w:rsidR="003613C7" w:rsidRPr="00405D84" w:rsidRDefault="003613C7" w:rsidP="003613C7">
      <w:pPr>
        <w:pStyle w:val="Ondertitel"/>
        <w:spacing w:line="360" w:lineRule="auto"/>
        <w:rPr>
          <w:rFonts w:ascii="Verdana" w:eastAsiaTheme="minorHAnsi" w:hAnsi="Verdana" w:cstheme="minorBidi"/>
          <w:i w:val="0"/>
          <w:iCs w:val="0"/>
          <w:color w:val="auto"/>
          <w:spacing w:val="0"/>
          <w:sz w:val="20"/>
          <w:szCs w:val="20"/>
        </w:rPr>
      </w:pPr>
      <w:r w:rsidRPr="00405D84">
        <w:rPr>
          <w:rFonts w:ascii="Verdana" w:eastAsiaTheme="minorHAnsi" w:hAnsi="Verdana" w:cstheme="minorBidi"/>
          <w:i w:val="0"/>
          <w:iCs w:val="0"/>
          <w:color w:val="auto"/>
          <w:spacing w:val="0"/>
          <w:sz w:val="20"/>
          <w:szCs w:val="20"/>
        </w:rPr>
        <w:t>Dit onderzoek had tot doel om een antwoord te geven op de vraag: Hoe kan de huidige training ‘Kiezen voor Verandering’ van de penitentiaire inrichting Almelo toegankelijker worden gemaakt voor licht verstandelijk beperkte gevangenen, om de doelstellingen van het herstelrecht te kunnen realiseren?</w:t>
      </w:r>
    </w:p>
    <w:p w14:paraId="75FB2936" w14:textId="77777777" w:rsidR="003613C7" w:rsidRDefault="003613C7" w:rsidP="003613C7">
      <w:pPr>
        <w:spacing w:line="360" w:lineRule="auto"/>
        <w:rPr>
          <w:rFonts w:ascii="Verdana" w:hAnsi="Verdana"/>
          <w:sz w:val="20"/>
          <w:szCs w:val="20"/>
        </w:rPr>
      </w:pPr>
      <w:r>
        <w:rPr>
          <w:rFonts w:ascii="Verdana" w:hAnsi="Verdana"/>
          <w:sz w:val="20"/>
          <w:szCs w:val="20"/>
        </w:rPr>
        <w:t>Deze vraag is beantwoord door middel van het in kaart brengen van de knelpunten door interviews met zowel trainers en gedetineerden en het bevragen van trainers over welke interventies/methodes zij persoonlijk toepassen. Gezien er nog geen geschreven methodiek is over de omgang met licht verstandelijk beperkte gedetineerden, moest er onderzocht worden hoe de omgang op dit moment is. Ten slotte werd de literatuur benaderd om te kijken welke interventies en richtlijnen er bestaan in het geven van training aan licht verstandelijk beperkten.</w:t>
      </w:r>
    </w:p>
    <w:p w14:paraId="3F6903DD" w14:textId="36985091" w:rsidR="003613C7" w:rsidRDefault="003613C7" w:rsidP="003613C7">
      <w:pPr>
        <w:spacing w:line="360" w:lineRule="auto"/>
        <w:rPr>
          <w:rFonts w:ascii="Verdana" w:hAnsi="Verdana"/>
          <w:sz w:val="20"/>
          <w:szCs w:val="20"/>
        </w:rPr>
      </w:pPr>
      <w:r>
        <w:rPr>
          <w:rFonts w:ascii="Verdana" w:hAnsi="Verdana"/>
          <w:sz w:val="20"/>
          <w:szCs w:val="20"/>
        </w:rPr>
        <w:t>Op het gebied van knelpunten hebben de trainers moeite met het aangeleerd gedrag van de gedetineerde met LVB. Dit gedrag komt voort</w:t>
      </w:r>
      <w:r w:rsidR="000B62DC">
        <w:rPr>
          <w:rFonts w:ascii="Verdana" w:hAnsi="Verdana"/>
          <w:sz w:val="20"/>
          <w:szCs w:val="20"/>
        </w:rPr>
        <w:t xml:space="preserve"> uit </w:t>
      </w:r>
      <w:r>
        <w:rPr>
          <w:rFonts w:ascii="Verdana" w:hAnsi="Verdana"/>
          <w:sz w:val="20"/>
          <w:szCs w:val="20"/>
        </w:rPr>
        <w:t xml:space="preserve">een laag zelfbeeld en wordt toegepast door de gedetineerde met LVB als zelfbescherming in situaties die hij niet snapt. Het niet begrijpen van bepaalde situaties komt voort uit een zwakke informatieverwerking. Dit houdt in dat de gedetineerde met LVB de situatie niet meer overziet en informatie niet meer kan opslaan. Hierdoor vervallen ze in gedrag die niet positief is, zoals onverschilligheid, agressiviteit of verlegenheid. Doormiddel van het aanpassen van taalgebruik aan de gedetineerden met LVB, proberen de trainers hiermee om te gaan. </w:t>
      </w:r>
      <w:r w:rsidR="000B62DC">
        <w:rPr>
          <w:rFonts w:ascii="Verdana" w:hAnsi="Verdana"/>
          <w:sz w:val="20"/>
          <w:szCs w:val="20"/>
        </w:rPr>
        <w:t>Er worden bijvoorbeeld k</w:t>
      </w:r>
      <w:r>
        <w:rPr>
          <w:rFonts w:ascii="Verdana" w:hAnsi="Verdana"/>
          <w:sz w:val="20"/>
          <w:szCs w:val="20"/>
        </w:rPr>
        <w:t>or</w:t>
      </w:r>
      <w:r w:rsidR="000B62DC">
        <w:rPr>
          <w:rFonts w:ascii="Verdana" w:hAnsi="Verdana"/>
          <w:sz w:val="20"/>
          <w:szCs w:val="20"/>
        </w:rPr>
        <w:t xml:space="preserve">te en concrete vragen </w:t>
      </w:r>
      <w:r>
        <w:rPr>
          <w:rFonts w:ascii="Verdana" w:hAnsi="Verdana"/>
          <w:sz w:val="20"/>
          <w:szCs w:val="20"/>
        </w:rPr>
        <w:t>gesteld</w:t>
      </w:r>
      <w:r w:rsidR="000B62DC">
        <w:rPr>
          <w:rFonts w:ascii="Verdana" w:hAnsi="Verdana"/>
          <w:sz w:val="20"/>
          <w:szCs w:val="20"/>
        </w:rPr>
        <w:t xml:space="preserve"> en wordt de training interessant ge</w:t>
      </w:r>
      <w:r>
        <w:rPr>
          <w:rFonts w:ascii="Verdana" w:hAnsi="Verdana"/>
          <w:sz w:val="20"/>
          <w:szCs w:val="20"/>
        </w:rPr>
        <w:t xml:space="preserve">houden door </w:t>
      </w:r>
      <w:r w:rsidR="000B62DC">
        <w:rPr>
          <w:rFonts w:ascii="Verdana" w:hAnsi="Verdana"/>
          <w:sz w:val="20"/>
          <w:szCs w:val="20"/>
        </w:rPr>
        <w:t xml:space="preserve"> het gebruik van humor,</w:t>
      </w:r>
      <w:r>
        <w:rPr>
          <w:rFonts w:ascii="Verdana" w:hAnsi="Verdana"/>
          <w:sz w:val="20"/>
          <w:szCs w:val="20"/>
        </w:rPr>
        <w:t xml:space="preserve"> spellen en</w:t>
      </w:r>
      <w:r w:rsidR="000B62DC">
        <w:rPr>
          <w:rFonts w:ascii="Verdana" w:hAnsi="Verdana"/>
          <w:sz w:val="20"/>
          <w:szCs w:val="20"/>
        </w:rPr>
        <w:t xml:space="preserve"> door ruimte te geven aan de gedetineerden tijdens discussies</w:t>
      </w:r>
      <w:r>
        <w:rPr>
          <w:rFonts w:ascii="Verdana" w:hAnsi="Verdana"/>
          <w:sz w:val="20"/>
          <w:szCs w:val="20"/>
        </w:rPr>
        <w:t xml:space="preserve">. Aan het eind van de training wordt er een certificaat uitgereikt voor de deelnemers, onder het genot van koffie en gebak. Hiermee wordt geprobeerd het zelfvertrouwen van de gedetineerden te vergroten. De trainers en mentor geven daarnaast extra ondersteuning aan </w:t>
      </w:r>
      <w:r w:rsidR="000B62DC">
        <w:rPr>
          <w:rFonts w:ascii="Verdana" w:hAnsi="Verdana"/>
          <w:sz w:val="20"/>
          <w:szCs w:val="20"/>
        </w:rPr>
        <w:t>gedetineerden met LVB. Trainers vermelden bijvoorbeeld aan de mentor met</w:t>
      </w:r>
      <w:r>
        <w:rPr>
          <w:rFonts w:ascii="Verdana" w:hAnsi="Verdana"/>
          <w:sz w:val="20"/>
          <w:szCs w:val="20"/>
        </w:rPr>
        <w:t xml:space="preserve"> welke trainingen de gedetineerde mee wil doen. Daarnaast bleek uit een interview met een licht verstandelijk beperkte gedetineerde dat de mentor soms hulp bied</w:t>
      </w:r>
      <w:r w:rsidR="000B62DC">
        <w:rPr>
          <w:rFonts w:ascii="Verdana" w:hAnsi="Verdana"/>
          <w:sz w:val="20"/>
          <w:szCs w:val="20"/>
        </w:rPr>
        <w:t>t</w:t>
      </w:r>
      <w:r>
        <w:rPr>
          <w:rFonts w:ascii="Verdana" w:hAnsi="Verdana"/>
          <w:sz w:val="20"/>
          <w:szCs w:val="20"/>
        </w:rPr>
        <w:t xml:space="preserve"> bij het maken van het huiswerk voor de training ‘Kiezen voor Verandering’. </w:t>
      </w:r>
    </w:p>
    <w:p w14:paraId="3AC609E1" w14:textId="77777777" w:rsidR="003613C7" w:rsidRDefault="003613C7" w:rsidP="003613C7">
      <w:pPr>
        <w:spacing w:line="360" w:lineRule="auto"/>
        <w:rPr>
          <w:rFonts w:ascii="Verdana" w:hAnsi="Verdana"/>
          <w:sz w:val="20"/>
          <w:szCs w:val="20"/>
        </w:rPr>
      </w:pPr>
      <w:r>
        <w:rPr>
          <w:rFonts w:ascii="Verdana" w:hAnsi="Verdana"/>
          <w:sz w:val="20"/>
          <w:szCs w:val="20"/>
        </w:rPr>
        <w:t>De trainers gaven ook aan dat gedetineerden met LVB meestal gemotiveerd zijn. Ze worden echter verward met zorgmijders doordat ze behoren tot de niet-</w:t>
      </w:r>
      <w:proofErr w:type="spellStart"/>
      <w:r>
        <w:rPr>
          <w:rFonts w:ascii="Verdana" w:hAnsi="Verdana"/>
          <w:sz w:val="20"/>
          <w:szCs w:val="20"/>
        </w:rPr>
        <w:t>kunners</w:t>
      </w:r>
      <w:proofErr w:type="spellEnd"/>
      <w:r>
        <w:rPr>
          <w:rFonts w:ascii="Verdana" w:hAnsi="Verdana"/>
          <w:sz w:val="20"/>
          <w:szCs w:val="20"/>
        </w:rPr>
        <w:t xml:space="preserve">. Indien de gedetineerde met LVB wel ongemotiveerd is, dan ligt dit soms aan moedeloosheid of aan een te lange wachttijd voor de volgende training. </w:t>
      </w:r>
    </w:p>
    <w:p w14:paraId="5A75D959" w14:textId="77777777" w:rsidR="003613C7" w:rsidRDefault="003613C7" w:rsidP="003613C7">
      <w:pPr>
        <w:spacing w:line="360" w:lineRule="auto"/>
        <w:rPr>
          <w:rFonts w:ascii="Verdana" w:hAnsi="Verdana"/>
          <w:sz w:val="20"/>
          <w:szCs w:val="20"/>
        </w:rPr>
      </w:pPr>
      <w:r>
        <w:rPr>
          <w:rFonts w:ascii="Verdana" w:hAnsi="Verdana"/>
          <w:sz w:val="20"/>
          <w:szCs w:val="20"/>
        </w:rPr>
        <w:t xml:space="preserve">De geïnterviewde gedetineerden met LVB gaven slechts één knelpunt aan. Ze hadden moeite met de drukte van de groepstraining. Hierdoor hadden ze moeite met </w:t>
      </w:r>
      <w:r>
        <w:rPr>
          <w:rFonts w:ascii="Verdana" w:hAnsi="Verdana"/>
          <w:sz w:val="20"/>
          <w:szCs w:val="20"/>
        </w:rPr>
        <w:lastRenderedPageBreak/>
        <w:t xml:space="preserve">concentreren. Deze gedetineerden gaven zelf aan wel behoefte te hebben aan een individueel gesprek en/of een kleinere groep. </w:t>
      </w:r>
    </w:p>
    <w:p w14:paraId="762018A6" w14:textId="77777777" w:rsidR="003613C7" w:rsidRDefault="003613C7" w:rsidP="003613C7">
      <w:pPr>
        <w:spacing w:line="360" w:lineRule="auto"/>
        <w:rPr>
          <w:rFonts w:ascii="Verdana" w:hAnsi="Verdana"/>
          <w:sz w:val="20"/>
          <w:szCs w:val="20"/>
        </w:rPr>
      </w:pPr>
      <w:r>
        <w:rPr>
          <w:rFonts w:ascii="Verdana" w:hAnsi="Verdana"/>
          <w:sz w:val="20"/>
          <w:szCs w:val="20"/>
        </w:rPr>
        <w:t xml:space="preserve">Om de knelpunten te behandelen is de literatuur geraadpleegd om interventies te vinden die nut hebben om de training ‘Kiezen voor Verandering’ toegankelijker te maken voor gedetineerden met een licht verstandelijke beperking. Hierbij is voornamelijk het onderzoek van het Landelijk Kenniscentrum LVB gebruikt. Binnen dit onderzoek worden er tips gegeven in de omgang met </w:t>
      </w:r>
      <w:proofErr w:type="spellStart"/>
      <w:r>
        <w:rPr>
          <w:rFonts w:ascii="Verdana" w:hAnsi="Verdana"/>
          <w:sz w:val="20"/>
          <w:szCs w:val="20"/>
        </w:rPr>
        <w:t>LVB’ers</w:t>
      </w:r>
      <w:proofErr w:type="spellEnd"/>
      <w:r>
        <w:rPr>
          <w:rFonts w:ascii="Verdana" w:hAnsi="Verdana"/>
          <w:sz w:val="20"/>
          <w:szCs w:val="20"/>
        </w:rPr>
        <w:t xml:space="preserve">, bijvoorbeeld op het gebied van communicatie, opbouw en structuur van de training en bij het motiveren van de </w:t>
      </w:r>
      <w:proofErr w:type="spellStart"/>
      <w:r>
        <w:rPr>
          <w:rFonts w:ascii="Verdana" w:hAnsi="Verdana"/>
          <w:sz w:val="20"/>
          <w:szCs w:val="20"/>
        </w:rPr>
        <w:t>LVB’er</w:t>
      </w:r>
      <w:proofErr w:type="spellEnd"/>
      <w:r>
        <w:rPr>
          <w:rFonts w:ascii="Verdana" w:hAnsi="Verdana"/>
          <w:sz w:val="20"/>
          <w:szCs w:val="20"/>
        </w:rPr>
        <w:t>.</w:t>
      </w:r>
    </w:p>
    <w:p w14:paraId="485E9908" w14:textId="77777777" w:rsidR="003613C7" w:rsidRDefault="003613C7" w:rsidP="003613C7">
      <w:pPr>
        <w:spacing w:line="360" w:lineRule="auto"/>
        <w:rPr>
          <w:rFonts w:ascii="Verdana" w:hAnsi="Verdana"/>
          <w:sz w:val="20"/>
          <w:szCs w:val="20"/>
        </w:rPr>
      </w:pPr>
      <w:r>
        <w:rPr>
          <w:rFonts w:ascii="Verdana" w:hAnsi="Verdana"/>
          <w:sz w:val="20"/>
          <w:szCs w:val="20"/>
        </w:rPr>
        <w:t xml:space="preserve">Zo wordt er aangegeven dat de taalgebruik moet worden aangepast op die van de </w:t>
      </w:r>
      <w:proofErr w:type="spellStart"/>
      <w:r>
        <w:rPr>
          <w:rFonts w:ascii="Verdana" w:hAnsi="Verdana"/>
          <w:sz w:val="20"/>
          <w:szCs w:val="20"/>
        </w:rPr>
        <w:t>LVB’er</w:t>
      </w:r>
      <w:proofErr w:type="spellEnd"/>
      <w:r>
        <w:rPr>
          <w:rFonts w:ascii="Verdana" w:hAnsi="Verdana"/>
          <w:sz w:val="20"/>
          <w:szCs w:val="20"/>
        </w:rPr>
        <w:t xml:space="preserve">. Hierbij moeten zinnen en vragen kort en concreet worden gesteld. Er moet rustig worden gesproken en er mag maar één vraag tegelijkertijd worden gesteld. Ten slotte moet er vaak herhaald worden.  </w:t>
      </w:r>
    </w:p>
    <w:p w14:paraId="7021A424" w14:textId="77777777" w:rsidR="003613C7" w:rsidRDefault="003613C7" w:rsidP="003613C7">
      <w:pPr>
        <w:pStyle w:val="Geenafstand"/>
        <w:spacing w:line="360" w:lineRule="auto"/>
        <w:rPr>
          <w:rFonts w:ascii="Verdana" w:hAnsi="Verdana"/>
          <w:sz w:val="20"/>
          <w:szCs w:val="20"/>
        </w:rPr>
      </w:pPr>
      <w:r>
        <w:rPr>
          <w:rFonts w:ascii="Verdana" w:hAnsi="Verdana"/>
          <w:sz w:val="20"/>
          <w:szCs w:val="20"/>
        </w:rPr>
        <w:t xml:space="preserve"> In de opbouw van de groepstraining mogen er maximaal 6 deelnemers meedoen aan de training, om de  concentratie van de </w:t>
      </w:r>
      <w:proofErr w:type="spellStart"/>
      <w:r>
        <w:rPr>
          <w:rFonts w:ascii="Verdana" w:hAnsi="Verdana"/>
          <w:sz w:val="20"/>
          <w:szCs w:val="20"/>
        </w:rPr>
        <w:t>LVB’er</w:t>
      </w:r>
      <w:proofErr w:type="spellEnd"/>
      <w:r>
        <w:rPr>
          <w:rFonts w:ascii="Verdana" w:hAnsi="Verdana"/>
          <w:sz w:val="20"/>
          <w:szCs w:val="20"/>
        </w:rPr>
        <w:t xml:space="preserve"> erbij te houden. Daarnaast moet er een duidelijke en vaste structuur worden gehanteerd binnen de training.</w:t>
      </w:r>
      <w:r w:rsidRPr="00F77E55">
        <w:rPr>
          <w:rFonts w:ascii="Verdana" w:hAnsi="Verdana"/>
          <w:sz w:val="20"/>
          <w:szCs w:val="20"/>
        </w:rPr>
        <w:t xml:space="preserve"> </w:t>
      </w:r>
      <w:r w:rsidRPr="00520F10">
        <w:rPr>
          <w:rFonts w:ascii="Verdana" w:hAnsi="Verdana"/>
          <w:sz w:val="20"/>
          <w:szCs w:val="20"/>
        </w:rPr>
        <w:t xml:space="preserve">de onderwerpen </w:t>
      </w:r>
      <w:r>
        <w:rPr>
          <w:rFonts w:ascii="Verdana" w:hAnsi="Verdana"/>
          <w:sz w:val="20"/>
          <w:szCs w:val="20"/>
        </w:rPr>
        <w:t xml:space="preserve"> moeten zoveel mogelijk </w:t>
      </w:r>
      <w:r w:rsidRPr="00520F10">
        <w:rPr>
          <w:rFonts w:ascii="Verdana" w:hAnsi="Verdana"/>
          <w:sz w:val="20"/>
          <w:szCs w:val="20"/>
        </w:rPr>
        <w:t>aansluiten bij de belevings</w:t>
      </w:r>
      <w:r>
        <w:rPr>
          <w:rFonts w:ascii="Verdana" w:hAnsi="Verdana"/>
          <w:sz w:val="20"/>
          <w:szCs w:val="20"/>
        </w:rPr>
        <w:t xml:space="preserve">wereld van de gedetineerde. Ten slotte moet de </w:t>
      </w:r>
      <w:r w:rsidRPr="00520F10">
        <w:rPr>
          <w:rFonts w:ascii="Verdana" w:hAnsi="Verdana"/>
          <w:sz w:val="20"/>
          <w:szCs w:val="20"/>
        </w:rPr>
        <w:t>oefenstof vereenvoudi</w:t>
      </w:r>
      <w:r>
        <w:rPr>
          <w:rFonts w:ascii="Verdana" w:hAnsi="Verdana"/>
          <w:sz w:val="20"/>
          <w:szCs w:val="20"/>
        </w:rPr>
        <w:t>gd, gedoseerd en geordend worden</w:t>
      </w:r>
      <w:r w:rsidRPr="00D6441A">
        <w:rPr>
          <w:rFonts w:ascii="Verdana" w:hAnsi="Verdana"/>
          <w:sz w:val="20"/>
          <w:szCs w:val="20"/>
        </w:rPr>
        <w:t>.</w:t>
      </w:r>
      <w:r>
        <w:rPr>
          <w:rFonts w:ascii="Verdana" w:hAnsi="Verdana"/>
          <w:sz w:val="20"/>
          <w:szCs w:val="20"/>
        </w:rPr>
        <w:t xml:space="preserve"> </w:t>
      </w:r>
    </w:p>
    <w:p w14:paraId="55A2E9EB" w14:textId="2295FFAC" w:rsidR="003613C7" w:rsidRDefault="003613C7" w:rsidP="003613C7">
      <w:pPr>
        <w:spacing w:line="360" w:lineRule="auto"/>
        <w:rPr>
          <w:rFonts w:ascii="Verdana" w:hAnsi="Verdana"/>
          <w:sz w:val="20"/>
          <w:szCs w:val="20"/>
        </w:rPr>
      </w:pPr>
      <w:r>
        <w:rPr>
          <w:rFonts w:ascii="Verdana" w:hAnsi="Verdana"/>
          <w:sz w:val="20"/>
          <w:szCs w:val="20"/>
        </w:rPr>
        <w:t xml:space="preserve">Om de gedetineerde te motiveren dient er een veilige en positieve leeromgeving te </w:t>
      </w:r>
      <w:r w:rsidR="00275447">
        <w:rPr>
          <w:rFonts w:ascii="Verdana" w:hAnsi="Verdana"/>
          <w:sz w:val="20"/>
          <w:szCs w:val="20"/>
        </w:rPr>
        <w:t>worden gecreëerd</w:t>
      </w:r>
      <w:r>
        <w:rPr>
          <w:rFonts w:ascii="Verdana" w:hAnsi="Verdana"/>
          <w:sz w:val="20"/>
          <w:szCs w:val="20"/>
        </w:rPr>
        <w:t xml:space="preserve">. </w:t>
      </w:r>
    </w:p>
    <w:p w14:paraId="65F4CB7D" w14:textId="77777777" w:rsidR="003613C7" w:rsidRDefault="003613C7" w:rsidP="003613C7">
      <w:pPr>
        <w:rPr>
          <w:rFonts w:ascii="Verdana" w:hAnsi="Verdana"/>
          <w:sz w:val="20"/>
          <w:szCs w:val="20"/>
        </w:rPr>
      </w:pPr>
      <w:r>
        <w:rPr>
          <w:rFonts w:ascii="Verdana" w:hAnsi="Verdana"/>
          <w:sz w:val="20"/>
          <w:szCs w:val="20"/>
        </w:rPr>
        <w:br w:type="page"/>
      </w:r>
    </w:p>
    <w:p w14:paraId="7B2F628F" w14:textId="55ED81D9" w:rsidR="003613C7" w:rsidRDefault="00D05111" w:rsidP="003613C7">
      <w:pPr>
        <w:spacing w:line="360" w:lineRule="auto"/>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lastRenderedPageBreak/>
        <w:t>12</w:t>
      </w:r>
      <w:r w:rsidR="003613C7" w:rsidRPr="00F77E55">
        <w:rPr>
          <w:rFonts w:asciiTheme="majorHAnsi" w:eastAsiaTheme="majorEastAsia" w:hAnsiTheme="majorHAnsi" w:cstheme="majorBidi"/>
          <w:color w:val="365F91" w:themeColor="accent1" w:themeShade="BF"/>
          <w:sz w:val="26"/>
          <w:szCs w:val="26"/>
        </w:rPr>
        <w:t>. Discussie:</w:t>
      </w:r>
    </w:p>
    <w:p w14:paraId="63E4F438" w14:textId="5A6C7208" w:rsidR="003613C7" w:rsidRPr="00994D54" w:rsidRDefault="00D05111" w:rsidP="003613C7">
      <w:pPr>
        <w:spacing w:line="360" w:lineRule="auto"/>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12</w:t>
      </w:r>
      <w:r w:rsidR="003613C7" w:rsidRPr="00994D54">
        <w:rPr>
          <w:rFonts w:asciiTheme="majorHAnsi" w:eastAsiaTheme="majorEastAsia" w:hAnsiTheme="majorHAnsi" w:cstheme="majorBidi"/>
          <w:color w:val="243F60" w:themeColor="accent1" w:themeShade="7F"/>
        </w:rPr>
        <w:t>.1 interpretatie van de resultaten:</w:t>
      </w:r>
    </w:p>
    <w:p w14:paraId="6179F450" w14:textId="22D0D1C1" w:rsidR="003613C7" w:rsidRDefault="003613C7" w:rsidP="003613C7">
      <w:pPr>
        <w:spacing w:line="360" w:lineRule="auto"/>
        <w:rPr>
          <w:rFonts w:ascii="Verdana" w:hAnsi="Verdana"/>
          <w:sz w:val="20"/>
          <w:szCs w:val="20"/>
        </w:rPr>
      </w:pPr>
      <w:r w:rsidRPr="004719C6">
        <w:rPr>
          <w:rFonts w:ascii="Verdana" w:hAnsi="Verdana"/>
          <w:sz w:val="20"/>
          <w:szCs w:val="20"/>
        </w:rPr>
        <w:t>Dit onderzoek heeft zich gebaseerd op zes interviews, waarvan twee trainers en vier gedetineerden met een licht verstandelijke beperking, en literatuur</w:t>
      </w:r>
      <w:r w:rsidR="009E51F0">
        <w:rPr>
          <w:rFonts w:ascii="Verdana" w:hAnsi="Verdana"/>
          <w:sz w:val="20"/>
          <w:szCs w:val="20"/>
        </w:rPr>
        <w:t>onderzoek</w:t>
      </w:r>
      <w:r w:rsidRPr="004719C6">
        <w:rPr>
          <w:rFonts w:ascii="Verdana" w:hAnsi="Verdana"/>
          <w:sz w:val="20"/>
          <w:szCs w:val="20"/>
        </w:rPr>
        <w:t>.</w:t>
      </w:r>
      <w:r>
        <w:rPr>
          <w:rFonts w:ascii="Verdana" w:hAnsi="Verdana"/>
          <w:sz w:val="20"/>
          <w:szCs w:val="20"/>
        </w:rPr>
        <w:t xml:space="preserve"> De twee trainers zijn degene die de training ‘Kiezen voor Verandering’ geven. Zij staan het dichtste bij de doelgroep voor wie dit onderzoek is geschreven, namelijk de licht verstandelijk beperkte gedetineerden. Door deze trainers te vragen welke knelpunten ze tegenkomen in de omgang met gedetineerden met LVB en hoe ze hiermee omgaan wordt er een valide beeld verkregen over de problematiek en de huidige omgang met deze problematiek.</w:t>
      </w:r>
    </w:p>
    <w:p w14:paraId="1E9E9774" w14:textId="092A75C5" w:rsidR="003613C7" w:rsidRDefault="003613C7" w:rsidP="003613C7">
      <w:pPr>
        <w:spacing w:line="360" w:lineRule="auto"/>
        <w:rPr>
          <w:rFonts w:ascii="Verdana" w:hAnsi="Verdana"/>
          <w:sz w:val="20"/>
          <w:szCs w:val="20"/>
        </w:rPr>
      </w:pPr>
      <w:r>
        <w:rPr>
          <w:rFonts w:ascii="Verdana" w:hAnsi="Verdana"/>
          <w:sz w:val="20"/>
          <w:szCs w:val="20"/>
        </w:rPr>
        <w:t>Door vervolgens door</w:t>
      </w:r>
      <w:r w:rsidR="00F4719E">
        <w:rPr>
          <w:rFonts w:ascii="Verdana" w:hAnsi="Verdana"/>
          <w:sz w:val="20"/>
          <w:szCs w:val="20"/>
        </w:rPr>
        <w:t xml:space="preserve"> </w:t>
      </w:r>
      <w:r>
        <w:rPr>
          <w:rFonts w:ascii="Verdana" w:hAnsi="Verdana"/>
          <w:sz w:val="20"/>
          <w:szCs w:val="20"/>
        </w:rPr>
        <w:t>middel van literatuur interventies te raadplegen kan er op heldere wijze worden onderbouwd waarom de gedetineerde met LVB op dit moment niet dezelfde toegankelijkheid ervaart met de training als de gedetineerde met normale intelligentie.</w:t>
      </w:r>
    </w:p>
    <w:p w14:paraId="4524F051" w14:textId="6EE92685" w:rsidR="003613C7" w:rsidRDefault="003613C7" w:rsidP="003613C7">
      <w:pPr>
        <w:spacing w:line="360" w:lineRule="auto"/>
        <w:rPr>
          <w:rFonts w:ascii="Verdana" w:hAnsi="Verdana"/>
          <w:sz w:val="20"/>
          <w:szCs w:val="20"/>
        </w:rPr>
      </w:pPr>
      <w:r>
        <w:rPr>
          <w:rFonts w:ascii="Verdana" w:hAnsi="Verdana"/>
          <w:sz w:val="20"/>
          <w:szCs w:val="20"/>
        </w:rPr>
        <w:t xml:space="preserve">Dankzij dit onderzoek is erachter gekomen dat het grootste probleem ligt in de grootte van de groep. Hierdoor kunnen gedetineerden met </w:t>
      </w:r>
      <w:r w:rsidR="009E51F0">
        <w:rPr>
          <w:rFonts w:ascii="Verdana" w:hAnsi="Verdana"/>
          <w:sz w:val="20"/>
          <w:szCs w:val="20"/>
        </w:rPr>
        <w:t>LVB zich</w:t>
      </w:r>
      <w:r>
        <w:rPr>
          <w:rFonts w:ascii="Verdana" w:hAnsi="Verdana"/>
          <w:sz w:val="20"/>
          <w:szCs w:val="20"/>
        </w:rPr>
        <w:t xml:space="preserve"> niet concentreren op de training en vervallen in hun aangeleerd gedrag.</w:t>
      </w:r>
      <w:r w:rsidR="009E51F0">
        <w:rPr>
          <w:rFonts w:ascii="Verdana" w:hAnsi="Verdana"/>
          <w:sz w:val="20"/>
          <w:szCs w:val="20"/>
        </w:rPr>
        <w:t xml:space="preserve"> </w:t>
      </w:r>
      <w:r>
        <w:rPr>
          <w:rFonts w:ascii="Verdana" w:hAnsi="Verdana"/>
          <w:sz w:val="20"/>
          <w:szCs w:val="20"/>
        </w:rPr>
        <w:t xml:space="preserve"> </w:t>
      </w:r>
    </w:p>
    <w:p w14:paraId="35242F97" w14:textId="77777777" w:rsidR="003613C7" w:rsidRDefault="003613C7" w:rsidP="003613C7">
      <w:pPr>
        <w:spacing w:line="360" w:lineRule="auto"/>
        <w:rPr>
          <w:rFonts w:ascii="Verdana" w:hAnsi="Verdana"/>
          <w:sz w:val="20"/>
          <w:szCs w:val="20"/>
        </w:rPr>
      </w:pPr>
      <w:r>
        <w:rPr>
          <w:rFonts w:ascii="Verdana" w:hAnsi="Verdana"/>
          <w:sz w:val="20"/>
          <w:szCs w:val="20"/>
        </w:rPr>
        <w:t xml:space="preserve">Daarnaast wordt er echter ook al veel goede interventies toegepast door de trainers. Dit maakt dat weinig van de geïnterviewde gedetineerden aangaven dat ze moeite hadden met de training. Allen gaven aan goed mee te hebben gedaan met de training en 3 van de vier gaven aan dat de training heeft geholpen. </w:t>
      </w:r>
    </w:p>
    <w:p w14:paraId="7EA558FB" w14:textId="581ECF80" w:rsidR="005B2B4C" w:rsidRPr="00E6424B" w:rsidRDefault="005B2B4C" w:rsidP="003613C7">
      <w:pPr>
        <w:spacing w:line="360" w:lineRule="auto"/>
        <w:rPr>
          <w:rFonts w:asciiTheme="majorHAnsi" w:eastAsiaTheme="majorEastAsia" w:hAnsiTheme="majorHAnsi" w:cstheme="majorBidi"/>
          <w:color w:val="243F60" w:themeColor="accent1" w:themeShade="7F"/>
        </w:rPr>
      </w:pPr>
      <w:r w:rsidRPr="00E6424B">
        <w:rPr>
          <w:rFonts w:asciiTheme="majorHAnsi" w:eastAsiaTheme="majorEastAsia" w:hAnsiTheme="majorHAnsi" w:cstheme="majorBidi"/>
          <w:color w:val="243F60" w:themeColor="accent1" w:themeShade="7F"/>
        </w:rPr>
        <w:t xml:space="preserve">12.2 </w:t>
      </w:r>
      <w:r w:rsidR="00AA3535" w:rsidRPr="00E6424B">
        <w:rPr>
          <w:rFonts w:asciiTheme="majorHAnsi" w:eastAsiaTheme="majorEastAsia" w:hAnsiTheme="majorHAnsi" w:cstheme="majorBidi"/>
          <w:color w:val="243F60" w:themeColor="accent1" w:themeShade="7F"/>
        </w:rPr>
        <w:t>Reflectie onderzoeksmethodiek</w:t>
      </w:r>
    </w:p>
    <w:p w14:paraId="6E460D4B" w14:textId="77777777" w:rsidR="0011004E" w:rsidRPr="00E6424B" w:rsidRDefault="00AA3535" w:rsidP="003613C7">
      <w:pPr>
        <w:spacing w:line="360" w:lineRule="auto"/>
        <w:rPr>
          <w:rFonts w:ascii="Verdana" w:hAnsi="Verdana"/>
          <w:sz w:val="20"/>
          <w:szCs w:val="20"/>
        </w:rPr>
      </w:pPr>
      <w:r w:rsidRPr="00E6424B">
        <w:rPr>
          <w:rFonts w:ascii="Verdana" w:hAnsi="Verdana"/>
          <w:sz w:val="20"/>
          <w:szCs w:val="20"/>
        </w:rPr>
        <w:t xml:space="preserve">Indien dit onderzoek nog een keer zou worden gedaan, zullen er een aantal dingen anders kunnen waardoor de validiteit en betrouwbaarheid van dit onderzoek zullen verbeteren. Ten eerste zijn de interviews met de gedetineerden met een licht verstandelijke beperking niet volledig betrouwbaar. Dit komt omdat mensen met een licht verstandelijke beperking op gesloten vragen vaak sociaal wenselijke antwoorden geven. Hierdoor </w:t>
      </w:r>
      <w:r w:rsidR="008D262E" w:rsidRPr="00E6424B">
        <w:rPr>
          <w:rFonts w:ascii="Verdana" w:hAnsi="Verdana"/>
          <w:sz w:val="20"/>
          <w:szCs w:val="20"/>
        </w:rPr>
        <w:t xml:space="preserve">kunnen de resultaten misschien niet betrouwbaar zijn. Open vragen kunnen echter ook een probleem vormen, want de </w:t>
      </w:r>
      <w:proofErr w:type="spellStart"/>
      <w:r w:rsidR="008D262E" w:rsidRPr="00E6424B">
        <w:rPr>
          <w:rFonts w:ascii="Verdana" w:hAnsi="Verdana"/>
          <w:sz w:val="20"/>
          <w:szCs w:val="20"/>
        </w:rPr>
        <w:t>LVB’er</w:t>
      </w:r>
      <w:proofErr w:type="spellEnd"/>
      <w:r w:rsidR="008D262E" w:rsidRPr="00E6424B">
        <w:rPr>
          <w:rFonts w:ascii="Verdana" w:hAnsi="Verdana"/>
          <w:sz w:val="20"/>
          <w:szCs w:val="20"/>
        </w:rPr>
        <w:t xml:space="preserve"> is niet altijd in staat om zelf gedachten en gevoelens over iets te vormen en vervolgens te kunnen formuleren. Het Landelijk Kenniscentrum LVB geeft aan dat meerkeuzevragen</w:t>
      </w:r>
      <w:r w:rsidR="0011004E" w:rsidRPr="00E6424B">
        <w:rPr>
          <w:rFonts w:ascii="Verdana" w:hAnsi="Verdana"/>
          <w:sz w:val="20"/>
          <w:szCs w:val="20"/>
        </w:rPr>
        <w:t xml:space="preserve"> met een maximum van vijf antwoorden</w:t>
      </w:r>
      <w:r w:rsidR="008D262E" w:rsidRPr="00E6424B">
        <w:rPr>
          <w:rFonts w:ascii="Verdana" w:hAnsi="Verdana"/>
          <w:sz w:val="20"/>
          <w:szCs w:val="20"/>
        </w:rPr>
        <w:t xml:space="preserve"> de voorkeur heeft.</w:t>
      </w:r>
      <w:r w:rsidR="008D262E" w:rsidRPr="00E6424B">
        <w:footnoteReference w:id="80"/>
      </w:r>
      <w:r w:rsidR="008D262E" w:rsidRPr="00E6424B">
        <w:rPr>
          <w:rFonts w:ascii="Verdana" w:hAnsi="Verdana"/>
          <w:sz w:val="20"/>
          <w:szCs w:val="20"/>
        </w:rPr>
        <w:t xml:space="preserve"> Door de meerkeuzevragen is de </w:t>
      </w:r>
      <w:proofErr w:type="spellStart"/>
      <w:r w:rsidR="008D262E" w:rsidRPr="00E6424B">
        <w:rPr>
          <w:rFonts w:ascii="Verdana" w:hAnsi="Verdana"/>
          <w:sz w:val="20"/>
          <w:szCs w:val="20"/>
        </w:rPr>
        <w:t>LVB’er</w:t>
      </w:r>
      <w:proofErr w:type="spellEnd"/>
      <w:r w:rsidR="008D262E" w:rsidRPr="00E6424B">
        <w:rPr>
          <w:rFonts w:ascii="Verdana" w:hAnsi="Verdana"/>
          <w:sz w:val="20"/>
          <w:szCs w:val="20"/>
        </w:rPr>
        <w:t xml:space="preserve"> genoodzaakt om na te denken over zijn antwoord en </w:t>
      </w:r>
      <w:r w:rsidR="0011004E" w:rsidRPr="00E6424B">
        <w:rPr>
          <w:rFonts w:ascii="Verdana" w:hAnsi="Verdana"/>
          <w:sz w:val="20"/>
          <w:szCs w:val="20"/>
        </w:rPr>
        <w:t xml:space="preserve">is er geen sociaal wenselijk antwoord mogelijk, </w:t>
      </w:r>
      <w:r w:rsidR="0011004E" w:rsidRPr="00E6424B">
        <w:rPr>
          <w:rFonts w:ascii="Verdana" w:hAnsi="Verdana"/>
          <w:sz w:val="20"/>
          <w:szCs w:val="20"/>
        </w:rPr>
        <w:lastRenderedPageBreak/>
        <w:t xml:space="preserve">zoals bij een ja /nee-vraag. Daarnaast hoeft de </w:t>
      </w:r>
      <w:proofErr w:type="spellStart"/>
      <w:r w:rsidR="0011004E" w:rsidRPr="00E6424B">
        <w:rPr>
          <w:rFonts w:ascii="Verdana" w:hAnsi="Verdana"/>
          <w:sz w:val="20"/>
          <w:szCs w:val="20"/>
        </w:rPr>
        <w:t>LVB’er</w:t>
      </w:r>
      <w:proofErr w:type="spellEnd"/>
      <w:r w:rsidR="0011004E" w:rsidRPr="00E6424B">
        <w:rPr>
          <w:rFonts w:ascii="Verdana" w:hAnsi="Verdana"/>
          <w:sz w:val="20"/>
          <w:szCs w:val="20"/>
        </w:rPr>
        <w:t xml:space="preserve"> zijn gedachten en gevoelens niet te formuleren in een antwoord, zoals bij een open vraag. Het limiet is gezet op vijf antwoorden, omdat bij meer antwoorden de </w:t>
      </w:r>
      <w:proofErr w:type="spellStart"/>
      <w:r w:rsidR="0011004E" w:rsidRPr="00E6424B">
        <w:rPr>
          <w:rFonts w:ascii="Verdana" w:hAnsi="Verdana"/>
          <w:sz w:val="20"/>
          <w:szCs w:val="20"/>
        </w:rPr>
        <w:t>LVB’er</w:t>
      </w:r>
      <w:proofErr w:type="spellEnd"/>
      <w:r w:rsidR="0011004E" w:rsidRPr="00E6424B">
        <w:rPr>
          <w:rFonts w:ascii="Verdana" w:hAnsi="Verdana"/>
          <w:sz w:val="20"/>
          <w:szCs w:val="20"/>
        </w:rPr>
        <w:t xml:space="preserve"> bepaalde antwoordmogelijkheden vergeet. Hier kan men voortaan rekening mee houden.  </w:t>
      </w:r>
    </w:p>
    <w:p w14:paraId="6C6775CB" w14:textId="453BF2D8" w:rsidR="00AA3535" w:rsidRPr="00E6424B" w:rsidRDefault="0011004E" w:rsidP="003613C7">
      <w:pPr>
        <w:spacing w:line="360" w:lineRule="auto"/>
        <w:rPr>
          <w:rFonts w:ascii="Verdana" w:hAnsi="Verdana"/>
          <w:sz w:val="20"/>
          <w:szCs w:val="20"/>
        </w:rPr>
      </w:pPr>
      <w:r w:rsidRPr="00E6424B">
        <w:rPr>
          <w:rFonts w:ascii="Verdana" w:hAnsi="Verdana"/>
          <w:sz w:val="20"/>
          <w:szCs w:val="20"/>
        </w:rPr>
        <w:t xml:space="preserve">Ten slotte zou ik als voorbereiding voor de interviews meer thuis moeten geraken in het jargon en afkortingen die worden gebruikt binnen detentie. Gedurende de interviews werden er verschillende afkortingen gebruikt die onbekend waren voor mij. Hierdoor moest er gedurende het interview veel worden uitgelegd over de betekenis. Dit </w:t>
      </w:r>
      <w:r w:rsidR="00A43063" w:rsidRPr="00E6424B">
        <w:rPr>
          <w:rFonts w:ascii="Verdana" w:hAnsi="Verdana"/>
          <w:sz w:val="20"/>
          <w:szCs w:val="20"/>
        </w:rPr>
        <w:t>kwam het tempo</w:t>
      </w:r>
      <w:r w:rsidRPr="00E6424B">
        <w:rPr>
          <w:rFonts w:ascii="Verdana" w:hAnsi="Verdana"/>
          <w:sz w:val="20"/>
          <w:szCs w:val="20"/>
        </w:rPr>
        <w:t xml:space="preserve"> van het interview niet ten goede.  </w:t>
      </w:r>
      <w:r w:rsidR="008D262E" w:rsidRPr="00E6424B">
        <w:rPr>
          <w:rFonts w:ascii="Verdana" w:hAnsi="Verdana"/>
          <w:sz w:val="20"/>
          <w:szCs w:val="20"/>
        </w:rPr>
        <w:t xml:space="preserve"> </w:t>
      </w:r>
    </w:p>
    <w:p w14:paraId="4842775E" w14:textId="288894DF" w:rsidR="003613C7" w:rsidRPr="00994D54" w:rsidRDefault="00D05111" w:rsidP="003613C7">
      <w:pPr>
        <w:spacing w:line="360" w:lineRule="auto"/>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t>12</w:t>
      </w:r>
      <w:r w:rsidR="005B2B4C">
        <w:rPr>
          <w:rFonts w:asciiTheme="majorHAnsi" w:eastAsiaTheme="majorEastAsia" w:hAnsiTheme="majorHAnsi" w:cstheme="majorBidi"/>
          <w:color w:val="243F60" w:themeColor="accent1" w:themeShade="7F"/>
        </w:rPr>
        <w:t>.3</w:t>
      </w:r>
      <w:r w:rsidR="003613C7">
        <w:rPr>
          <w:rFonts w:asciiTheme="majorHAnsi" w:eastAsiaTheme="majorEastAsia" w:hAnsiTheme="majorHAnsi" w:cstheme="majorBidi"/>
          <w:color w:val="243F60" w:themeColor="accent1" w:themeShade="7F"/>
        </w:rPr>
        <w:t xml:space="preserve"> </w:t>
      </w:r>
      <w:r w:rsidR="003613C7" w:rsidRPr="00994D54">
        <w:rPr>
          <w:rFonts w:asciiTheme="majorHAnsi" w:eastAsiaTheme="majorEastAsia" w:hAnsiTheme="majorHAnsi" w:cstheme="majorBidi"/>
          <w:color w:val="243F60" w:themeColor="accent1" w:themeShade="7F"/>
        </w:rPr>
        <w:t>Beperkingen van dit onderzoek</w:t>
      </w:r>
    </w:p>
    <w:p w14:paraId="38EA1DE0" w14:textId="77777777" w:rsidR="003613C7" w:rsidRDefault="003613C7" w:rsidP="003613C7">
      <w:pPr>
        <w:spacing w:line="360" w:lineRule="auto"/>
        <w:rPr>
          <w:rFonts w:ascii="Verdana" w:hAnsi="Verdana"/>
          <w:sz w:val="20"/>
          <w:szCs w:val="20"/>
        </w:rPr>
      </w:pPr>
      <w:r>
        <w:rPr>
          <w:rFonts w:ascii="Verdana" w:hAnsi="Verdana"/>
          <w:sz w:val="20"/>
          <w:szCs w:val="20"/>
        </w:rPr>
        <w:t xml:space="preserve">Er is geprobeerd om binnen dit interview ook gegevens mee te nemen over de toegankelijkheid van de training ‘Kiezen voor Verandering’ voor </w:t>
      </w:r>
      <w:proofErr w:type="spellStart"/>
      <w:r>
        <w:rPr>
          <w:rFonts w:ascii="Verdana" w:hAnsi="Verdana"/>
          <w:sz w:val="20"/>
          <w:szCs w:val="20"/>
        </w:rPr>
        <w:t>LVB’ers</w:t>
      </w:r>
      <w:proofErr w:type="spellEnd"/>
      <w:r>
        <w:rPr>
          <w:rFonts w:ascii="Verdana" w:hAnsi="Verdana"/>
          <w:sz w:val="20"/>
          <w:szCs w:val="20"/>
        </w:rPr>
        <w:t xml:space="preserve"> vanuit andere penitentiaire inrichtingen, helaas bleek dat geen van hen een geschreven methodiek heeft ontwikkeld op dit gebied.</w:t>
      </w:r>
      <w:r>
        <w:rPr>
          <w:rStyle w:val="Voetnootmarkering"/>
          <w:rFonts w:ascii="Verdana" w:hAnsi="Verdana"/>
          <w:sz w:val="20"/>
          <w:szCs w:val="20"/>
        </w:rPr>
        <w:footnoteReference w:id="81"/>
      </w:r>
      <w:r>
        <w:rPr>
          <w:rFonts w:ascii="Verdana" w:hAnsi="Verdana"/>
          <w:sz w:val="20"/>
          <w:szCs w:val="20"/>
        </w:rPr>
        <w:t xml:space="preserve"> Daarnaast moest deelvraag 3 niet volledig gebaseerd zijn op literatuur, maar ook door middel van een interview. Zo was de bedoeling om nog een beleidsmedewerker van de Dienst Justitiële Inrichtingen te interviewen die zich ook heeft verdiept in licht verstandelijke beperking. Helaas door tijdsgebrek heeft dit interview niet plaatsgevonden.</w:t>
      </w:r>
    </w:p>
    <w:p w14:paraId="0888F438" w14:textId="77777777" w:rsidR="003613C7" w:rsidRDefault="003613C7" w:rsidP="003613C7">
      <w:pPr>
        <w:spacing w:line="360" w:lineRule="auto"/>
        <w:rPr>
          <w:rFonts w:ascii="Verdana" w:hAnsi="Verdana"/>
          <w:sz w:val="20"/>
          <w:szCs w:val="20"/>
        </w:rPr>
      </w:pPr>
      <w:r>
        <w:rPr>
          <w:rFonts w:ascii="Verdana" w:hAnsi="Verdana"/>
          <w:sz w:val="20"/>
          <w:szCs w:val="20"/>
        </w:rPr>
        <w:t>Ook was het onderzoek beter geweest indien een paar van de gedetineerden die waren geïnterviewd, wel de individuele training hadden meegemaakt. Hierdoor had dit onderzoek beter aangesloten aan de training ‘Kiezen voor Verandering’ zoals die in Almelo wordt gegeven.</w:t>
      </w:r>
    </w:p>
    <w:p w14:paraId="090DB3A8" w14:textId="05E7F787" w:rsidR="003613C7" w:rsidRPr="00E6424B" w:rsidRDefault="003613C7" w:rsidP="003613C7">
      <w:pPr>
        <w:spacing w:line="360" w:lineRule="auto"/>
        <w:rPr>
          <w:rFonts w:ascii="Verdana" w:hAnsi="Verdana"/>
          <w:sz w:val="20"/>
          <w:szCs w:val="20"/>
        </w:rPr>
      </w:pPr>
      <w:r w:rsidRPr="00E6424B">
        <w:rPr>
          <w:rFonts w:ascii="Verdana" w:hAnsi="Verdana"/>
          <w:sz w:val="20"/>
          <w:szCs w:val="20"/>
        </w:rPr>
        <w:t xml:space="preserve">Ten slotte kon er voor dit onderzoek geen gebruik worden gemaakt van de trainingsmethodiek van de training ‘Kiezen voor Verandering’. Er werd namelijk aangegeven dat deze trainingsmethodiek de penitentiaire inrichting niet uit mocht en niet mocht worden gekopieerd. Hierdoor kon het niet worden gebruikt als bron, daar het niet zou kunnen worden gelezen door mensen die geen toegang hebben tot deze trainingsmethodiek. </w:t>
      </w:r>
      <w:r w:rsidR="00E6424B" w:rsidRPr="00E6424B">
        <w:rPr>
          <w:rFonts w:ascii="Verdana" w:hAnsi="Verdana"/>
          <w:sz w:val="20"/>
          <w:szCs w:val="20"/>
        </w:rPr>
        <w:t>Daarom is de uitleg van de trainingsmethodiek binnen dit onderzoek, door één van de trainers van de KVV-training gecontroleerd. Zij heeft dit vergeleken met de trainingsmethodiek die zij hanteren en heeft het goed bevonden en aangevuld. Hierdoor kan er toch vanuit worden gegaan dat de trainingsmethodiek die in dit onderzoek is beschreven, overeenkomt met de trainingsmethodiek die wordt gehanteerd en is het onderzoek alsnog betrouwbaar en valide op dit vlak.</w:t>
      </w:r>
    </w:p>
    <w:p w14:paraId="59D0477A" w14:textId="77777777" w:rsidR="00B25695" w:rsidRDefault="00B25695" w:rsidP="003613C7">
      <w:pPr>
        <w:spacing w:line="360" w:lineRule="auto"/>
        <w:rPr>
          <w:rFonts w:asciiTheme="majorHAnsi" w:eastAsiaTheme="majorEastAsia" w:hAnsiTheme="majorHAnsi" w:cstheme="majorBidi"/>
          <w:color w:val="243F60" w:themeColor="accent1" w:themeShade="7F"/>
        </w:rPr>
      </w:pPr>
    </w:p>
    <w:p w14:paraId="6DB1E70E" w14:textId="31D03BD2" w:rsidR="003613C7" w:rsidRDefault="00D05111" w:rsidP="003613C7">
      <w:pPr>
        <w:spacing w:line="360" w:lineRule="auto"/>
        <w:rPr>
          <w:rFonts w:ascii="Verdana" w:hAnsi="Verdana"/>
          <w:sz w:val="20"/>
          <w:szCs w:val="20"/>
        </w:rPr>
      </w:pPr>
      <w:r>
        <w:rPr>
          <w:rFonts w:asciiTheme="majorHAnsi" w:eastAsiaTheme="majorEastAsia" w:hAnsiTheme="majorHAnsi" w:cstheme="majorBidi"/>
          <w:color w:val="243F60" w:themeColor="accent1" w:themeShade="7F"/>
        </w:rPr>
        <w:t>12</w:t>
      </w:r>
      <w:r w:rsidR="005B2B4C">
        <w:rPr>
          <w:rFonts w:asciiTheme="majorHAnsi" w:eastAsiaTheme="majorEastAsia" w:hAnsiTheme="majorHAnsi" w:cstheme="majorBidi"/>
          <w:color w:val="243F60" w:themeColor="accent1" w:themeShade="7F"/>
        </w:rPr>
        <w:t>.4</w:t>
      </w:r>
      <w:r w:rsidR="003613C7" w:rsidRPr="005A02E8">
        <w:rPr>
          <w:rFonts w:asciiTheme="majorHAnsi" w:eastAsiaTheme="majorEastAsia" w:hAnsiTheme="majorHAnsi" w:cstheme="majorBidi"/>
          <w:color w:val="243F60" w:themeColor="accent1" w:themeShade="7F"/>
        </w:rPr>
        <w:t xml:space="preserve"> Mogelijke vervolgonderzoeken</w:t>
      </w:r>
      <w:r w:rsidR="003613C7">
        <w:rPr>
          <w:rFonts w:ascii="Verdana" w:hAnsi="Verdana"/>
          <w:sz w:val="20"/>
          <w:szCs w:val="20"/>
        </w:rPr>
        <w:t xml:space="preserve">   </w:t>
      </w:r>
    </w:p>
    <w:p w14:paraId="5CF9F8AC" w14:textId="77777777" w:rsidR="003613C7" w:rsidRDefault="003613C7" w:rsidP="003613C7">
      <w:pPr>
        <w:spacing w:line="360" w:lineRule="auto"/>
        <w:rPr>
          <w:rFonts w:ascii="Verdana" w:hAnsi="Verdana"/>
          <w:sz w:val="20"/>
          <w:szCs w:val="20"/>
        </w:rPr>
      </w:pPr>
      <w:r>
        <w:rPr>
          <w:rFonts w:ascii="Verdana" w:hAnsi="Verdana"/>
          <w:sz w:val="20"/>
          <w:szCs w:val="20"/>
        </w:rPr>
        <w:t xml:space="preserve">Dit onderzoek heeft zich slechts gericht op de training ‘Kiezen voor Verandering’. Naar aanleiding van dit onderzoek is het duidelijk geworden dat een </w:t>
      </w:r>
      <w:proofErr w:type="spellStart"/>
      <w:r>
        <w:rPr>
          <w:rFonts w:ascii="Verdana" w:hAnsi="Verdana"/>
          <w:sz w:val="20"/>
          <w:szCs w:val="20"/>
        </w:rPr>
        <w:t>LVB’er</w:t>
      </w:r>
      <w:proofErr w:type="spellEnd"/>
      <w:r>
        <w:rPr>
          <w:rFonts w:ascii="Verdana" w:hAnsi="Verdana"/>
          <w:sz w:val="20"/>
          <w:szCs w:val="20"/>
        </w:rPr>
        <w:t xml:space="preserve"> niet zonder ondersteuning kan. Binnen detentie wordt de </w:t>
      </w:r>
      <w:proofErr w:type="spellStart"/>
      <w:r>
        <w:rPr>
          <w:rFonts w:ascii="Verdana" w:hAnsi="Verdana"/>
          <w:sz w:val="20"/>
          <w:szCs w:val="20"/>
        </w:rPr>
        <w:t>LVB’er</w:t>
      </w:r>
      <w:proofErr w:type="spellEnd"/>
      <w:r>
        <w:rPr>
          <w:rFonts w:ascii="Verdana" w:hAnsi="Verdana"/>
          <w:sz w:val="20"/>
          <w:szCs w:val="20"/>
        </w:rPr>
        <w:t xml:space="preserve"> voldoende in de gaten gehouden om zijn leven op orde te houden. Hoe gaat dit echter verder buiten detentie? Beide trainers gaven aan dat de </w:t>
      </w:r>
      <w:proofErr w:type="spellStart"/>
      <w:r>
        <w:rPr>
          <w:rFonts w:ascii="Verdana" w:hAnsi="Verdana"/>
          <w:sz w:val="20"/>
          <w:szCs w:val="20"/>
        </w:rPr>
        <w:t>LVB’er</w:t>
      </w:r>
      <w:proofErr w:type="spellEnd"/>
      <w:r>
        <w:rPr>
          <w:rFonts w:ascii="Verdana" w:hAnsi="Verdana"/>
          <w:sz w:val="20"/>
          <w:szCs w:val="20"/>
        </w:rPr>
        <w:t xml:space="preserve"> afhankelijk zal zijn van zijn netwerk. Beide gedetineerde gaven ook aan dat dit netwerk er vaak niet of in mindere maten is voor de gedetineerde met LVB. Naar aanleiding van dit onderzoek zou het interessant zijn om te onderzoeken of het netwerk dat de licht verstandelijk beperkte gedetineerden wellicht meer kan worden meegenomen in zijn leerproces. Hierdoor kan de gedetineerden, na zijn detentieperiode, in een warm bad terechtkomen. Zie voor meer informatie het kopje ‘Betrekken van het Sociale netwerk’ uit het onderzoek van het Landelijk Kenniscentrum LVB.</w:t>
      </w:r>
      <w:r>
        <w:rPr>
          <w:rStyle w:val="Voetnootmarkering"/>
          <w:rFonts w:ascii="Verdana" w:hAnsi="Verdana"/>
          <w:sz w:val="20"/>
          <w:szCs w:val="20"/>
        </w:rPr>
        <w:footnoteReference w:id="82"/>
      </w:r>
      <w:r>
        <w:rPr>
          <w:rFonts w:ascii="Verdana" w:hAnsi="Verdana"/>
          <w:sz w:val="20"/>
          <w:szCs w:val="20"/>
        </w:rPr>
        <w:t xml:space="preserve"> </w:t>
      </w:r>
    </w:p>
    <w:p w14:paraId="7CC5D099" w14:textId="77777777" w:rsidR="003613C7" w:rsidRDefault="003613C7" w:rsidP="003613C7">
      <w:pPr>
        <w:spacing w:line="360" w:lineRule="auto"/>
        <w:rPr>
          <w:rFonts w:ascii="Verdana" w:hAnsi="Verdana"/>
          <w:sz w:val="20"/>
          <w:szCs w:val="20"/>
        </w:rPr>
      </w:pPr>
    </w:p>
    <w:p w14:paraId="7765D63E" w14:textId="77777777" w:rsidR="00C8136C" w:rsidRDefault="00C8136C">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14:paraId="4BE06FEC" w14:textId="43D25724" w:rsidR="003613C7" w:rsidRDefault="007C4C24" w:rsidP="003613C7">
      <w:pPr>
        <w:spacing w:line="360" w:lineRule="auto"/>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lastRenderedPageBreak/>
        <w:t>13</w:t>
      </w:r>
      <w:r w:rsidR="003613C7" w:rsidRPr="005A02E8">
        <w:rPr>
          <w:rFonts w:asciiTheme="majorHAnsi" w:eastAsiaTheme="majorEastAsia" w:hAnsiTheme="majorHAnsi" w:cstheme="majorBidi"/>
          <w:color w:val="365F91" w:themeColor="accent1" w:themeShade="BF"/>
          <w:sz w:val="26"/>
          <w:szCs w:val="26"/>
        </w:rPr>
        <w:t>. Aanleiding:</w:t>
      </w:r>
    </w:p>
    <w:p w14:paraId="7C3291C3" w14:textId="0177B87A" w:rsidR="003613C7" w:rsidRDefault="003613C7" w:rsidP="003613C7">
      <w:pPr>
        <w:spacing w:line="360" w:lineRule="auto"/>
        <w:rPr>
          <w:rFonts w:ascii="Verdana" w:hAnsi="Verdana"/>
          <w:spacing w:val="-3"/>
          <w:sz w:val="20"/>
          <w:szCs w:val="20"/>
        </w:rPr>
      </w:pPr>
      <w:r>
        <w:rPr>
          <w:rFonts w:ascii="Verdana" w:hAnsi="Verdana"/>
          <w:sz w:val="20"/>
          <w:szCs w:val="20"/>
        </w:rPr>
        <w:t xml:space="preserve">Uit de conclusie is gebleken dat </w:t>
      </w:r>
      <w:r>
        <w:rPr>
          <w:rFonts w:ascii="Verdana" w:hAnsi="Verdana"/>
          <w:spacing w:val="-3"/>
          <w:sz w:val="20"/>
          <w:szCs w:val="20"/>
        </w:rPr>
        <w:t>er verschillende manieren zijn om de training ‘Kiezen voor Verandering’ toegankelijker te maken voor gedetineerden met een licht verstandelijke beperking. Het taalgebruik moet bijvoorbeeld vereenvoudigd en concreter worden. Gedetineerden kunnen gemotiveerd worden door een veilige en positieve leeromgeving te creëren en door middel van een vaste en duidelijke training structuur kunnen gedetineerden met LVB de stof beter begrijpen. Hoe dient dit echter in de training vorm</w:t>
      </w:r>
      <w:r w:rsidR="009E51F0">
        <w:rPr>
          <w:rFonts w:ascii="Verdana" w:hAnsi="Verdana"/>
          <w:spacing w:val="-3"/>
          <w:sz w:val="20"/>
          <w:szCs w:val="20"/>
        </w:rPr>
        <w:t xml:space="preserve"> aan</w:t>
      </w:r>
      <w:r>
        <w:rPr>
          <w:rFonts w:ascii="Verdana" w:hAnsi="Verdana"/>
          <w:spacing w:val="-3"/>
          <w:sz w:val="20"/>
          <w:szCs w:val="20"/>
        </w:rPr>
        <w:t xml:space="preserve"> te worden gegeven.</w:t>
      </w:r>
    </w:p>
    <w:p w14:paraId="1A779E54" w14:textId="4265645D" w:rsidR="00D90E39" w:rsidRDefault="003613C7" w:rsidP="00D90E39">
      <w:pPr>
        <w:spacing w:line="360" w:lineRule="auto"/>
        <w:rPr>
          <w:rFonts w:ascii="Verdana" w:hAnsi="Verdana"/>
          <w:sz w:val="20"/>
          <w:szCs w:val="20"/>
        </w:rPr>
      </w:pPr>
      <w:r w:rsidRPr="00DF163A">
        <w:rPr>
          <w:rFonts w:ascii="Verdana" w:hAnsi="Verdana"/>
          <w:spacing w:val="-3"/>
          <w:sz w:val="20"/>
          <w:szCs w:val="20"/>
        </w:rPr>
        <w:t>Ten eerste worden al veel interventies uitgevoerd door de trainers</w:t>
      </w:r>
      <w:r w:rsidR="00BF786E">
        <w:rPr>
          <w:rFonts w:ascii="Verdana" w:hAnsi="Verdana"/>
          <w:spacing w:val="-3"/>
          <w:sz w:val="20"/>
          <w:szCs w:val="20"/>
        </w:rPr>
        <w:t xml:space="preserve"> die de toegankelijkheid verbeteren voor gedetineerden met LVB</w:t>
      </w:r>
      <w:r w:rsidRPr="00DF163A">
        <w:rPr>
          <w:rFonts w:ascii="Verdana" w:hAnsi="Verdana"/>
          <w:spacing w:val="-3"/>
          <w:sz w:val="20"/>
          <w:szCs w:val="20"/>
        </w:rPr>
        <w:t>. Door middel van spel en beeld proberen ze de stof al over te brengen, wat volgens het Landelijk Kenniscentrum LVB een goede manier is om</w:t>
      </w:r>
      <w:r w:rsidR="009E51F0">
        <w:rPr>
          <w:rFonts w:ascii="Verdana" w:hAnsi="Verdana"/>
          <w:spacing w:val="-3"/>
          <w:sz w:val="20"/>
          <w:szCs w:val="20"/>
        </w:rPr>
        <w:t xml:space="preserve"> de stof voor</w:t>
      </w:r>
      <w:r w:rsidRPr="00DF163A">
        <w:rPr>
          <w:rFonts w:ascii="Verdana" w:hAnsi="Verdana"/>
          <w:spacing w:val="-3"/>
          <w:sz w:val="20"/>
          <w:szCs w:val="20"/>
        </w:rPr>
        <w:t xml:space="preserve"> </w:t>
      </w:r>
      <w:proofErr w:type="spellStart"/>
      <w:r w:rsidR="009E51F0">
        <w:rPr>
          <w:rFonts w:ascii="Verdana" w:hAnsi="Verdana"/>
          <w:spacing w:val="-3"/>
          <w:sz w:val="20"/>
          <w:szCs w:val="20"/>
        </w:rPr>
        <w:t>LVB’ers</w:t>
      </w:r>
      <w:proofErr w:type="spellEnd"/>
      <w:r w:rsidR="009E51F0">
        <w:rPr>
          <w:rFonts w:ascii="Verdana" w:hAnsi="Verdana"/>
          <w:spacing w:val="-3"/>
          <w:sz w:val="20"/>
          <w:szCs w:val="20"/>
        </w:rPr>
        <w:t xml:space="preserve"> te laten beklijven</w:t>
      </w:r>
      <w:r w:rsidRPr="00DF163A">
        <w:rPr>
          <w:rFonts w:ascii="Verdana" w:hAnsi="Verdana"/>
          <w:spacing w:val="-3"/>
          <w:sz w:val="20"/>
          <w:szCs w:val="20"/>
        </w:rPr>
        <w:t xml:space="preserve">. Daarnaast wordt er op het gebied van taalgebruik ook al veel interventies toegepast. </w:t>
      </w:r>
      <w:r w:rsidR="00AA13E3">
        <w:rPr>
          <w:rFonts w:ascii="Verdana" w:hAnsi="Verdana"/>
          <w:spacing w:val="-3"/>
          <w:sz w:val="20"/>
          <w:szCs w:val="20"/>
        </w:rPr>
        <w:t>De meeste knelpunten die werden aangegeven door de trainers gingen over het omgaan met het gedrag van de gedetineerde met LVB</w:t>
      </w:r>
      <w:r w:rsidRPr="00DF163A">
        <w:rPr>
          <w:rFonts w:ascii="Verdana" w:hAnsi="Verdana"/>
          <w:spacing w:val="-3"/>
          <w:sz w:val="20"/>
          <w:szCs w:val="20"/>
        </w:rPr>
        <w:t>.</w:t>
      </w:r>
      <w:r w:rsidR="00D90E39">
        <w:rPr>
          <w:rFonts w:ascii="Verdana" w:hAnsi="Verdana"/>
          <w:spacing w:val="-3"/>
          <w:sz w:val="20"/>
          <w:szCs w:val="20"/>
        </w:rPr>
        <w:t xml:space="preserve"> Hiervoor hebben de trainers al de training: ‘</w:t>
      </w:r>
      <w:r w:rsidR="00D90E39" w:rsidRPr="00DF163A">
        <w:rPr>
          <w:rFonts w:ascii="Verdana" w:hAnsi="Verdana"/>
          <w:spacing w:val="-3"/>
          <w:sz w:val="20"/>
          <w:szCs w:val="20"/>
        </w:rPr>
        <w:t>Basisopleiding: Herkennen van en omgaan met een licht verstandelijke beperking</w:t>
      </w:r>
      <w:r w:rsidR="00D90E39">
        <w:rPr>
          <w:rFonts w:ascii="Verdana" w:hAnsi="Verdana"/>
          <w:spacing w:val="-3"/>
          <w:sz w:val="20"/>
          <w:szCs w:val="20"/>
        </w:rPr>
        <w:t>’ gevolgd.</w:t>
      </w:r>
      <w:r w:rsidR="00FE7D39">
        <w:rPr>
          <w:rFonts w:ascii="Verdana" w:hAnsi="Verdana"/>
          <w:spacing w:val="-3"/>
          <w:sz w:val="20"/>
          <w:szCs w:val="20"/>
        </w:rPr>
        <w:t xml:space="preserve"> Hierdoor hebben ze de competenties om goed om te gaan met </w:t>
      </w:r>
      <w:proofErr w:type="spellStart"/>
      <w:r w:rsidR="00FE7D39">
        <w:rPr>
          <w:rFonts w:ascii="Verdana" w:hAnsi="Verdana"/>
          <w:spacing w:val="-3"/>
          <w:sz w:val="20"/>
          <w:szCs w:val="20"/>
        </w:rPr>
        <w:t>LVB’ers</w:t>
      </w:r>
      <w:proofErr w:type="spellEnd"/>
      <w:r w:rsidR="00FE7D39">
        <w:rPr>
          <w:rFonts w:ascii="Verdana" w:hAnsi="Verdana"/>
          <w:spacing w:val="-3"/>
          <w:sz w:val="20"/>
          <w:szCs w:val="20"/>
        </w:rPr>
        <w:t>.</w:t>
      </w:r>
      <w:r w:rsidR="00D90E39" w:rsidRPr="00D90E39">
        <w:rPr>
          <w:rFonts w:ascii="Verdana" w:hAnsi="Verdana"/>
          <w:sz w:val="20"/>
          <w:szCs w:val="20"/>
        </w:rPr>
        <w:t xml:space="preserve"> </w:t>
      </w:r>
    </w:p>
    <w:p w14:paraId="41DA9FC6" w14:textId="7D8A9A9C" w:rsidR="003613C7" w:rsidRPr="00D90E39" w:rsidRDefault="00D90E39" w:rsidP="00D90E39">
      <w:pPr>
        <w:spacing w:line="360" w:lineRule="auto"/>
        <w:rPr>
          <w:rFonts w:ascii="Verdana" w:hAnsi="Verdana"/>
          <w:sz w:val="20"/>
          <w:szCs w:val="20"/>
        </w:rPr>
      </w:pPr>
      <w:r>
        <w:rPr>
          <w:rFonts w:ascii="Verdana" w:hAnsi="Verdana"/>
          <w:sz w:val="20"/>
          <w:szCs w:val="20"/>
        </w:rPr>
        <w:t xml:space="preserve">Aangezien de trainers al veel goed doen in de omgang met </w:t>
      </w:r>
      <w:proofErr w:type="spellStart"/>
      <w:r>
        <w:rPr>
          <w:rFonts w:ascii="Verdana" w:hAnsi="Verdana"/>
          <w:sz w:val="20"/>
          <w:szCs w:val="20"/>
        </w:rPr>
        <w:t>LVB’ers</w:t>
      </w:r>
      <w:proofErr w:type="spellEnd"/>
      <w:r>
        <w:rPr>
          <w:rFonts w:ascii="Verdana" w:hAnsi="Verdana"/>
          <w:sz w:val="20"/>
          <w:szCs w:val="20"/>
        </w:rPr>
        <w:t xml:space="preserve">, zou er een onderzoek moeten komen over de recidivecijfers van </w:t>
      </w:r>
      <w:proofErr w:type="spellStart"/>
      <w:r>
        <w:rPr>
          <w:rFonts w:ascii="Verdana" w:hAnsi="Verdana"/>
          <w:sz w:val="20"/>
          <w:szCs w:val="20"/>
        </w:rPr>
        <w:t>LVB’ers</w:t>
      </w:r>
      <w:proofErr w:type="spellEnd"/>
      <w:r>
        <w:rPr>
          <w:rFonts w:ascii="Verdana" w:hAnsi="Verdana"/>
          <w:sz w:val="20"/>
          <w:szCs w:val="20"/>
        </w:rPr>
        <w:t xml:space="preserve"> die mee hebben gedaan aan de training ‘Kiezen voor Verandering’ ten opzichte van de niet-</w:t>
      </w:r>
      <w:proofErr w:type="spellStart"/>
      <w:r>
        <w:rPr>
          <w:rFonts w:ascii="Verdana" w:hAnsi="Verdana"/>
          <w:sz w:val="20"/>
          <w:szCs w:val="20"/>
        </w:rPr>
        <w:t>LVB’ers</w:t>
      </w:r>
      <w:proofErr w:type="spellEnd"/>
      <w:r>
        <w:rPr>
          <w:rFonts w:ascii="Verdana" w:hAnsi="Verdana"/>
          <w:sz w:val="20"/>
          <w:szCs w:val="20"/>
        </w:rPr>
        <w:t xml:space="preserve"> die de training ‘Kiezen voor Verandering’ hebben gevolgd. Hiermee kan worden bepaald in welke mate de training ‘Kiezen voor Verandering’ op dit moment toegankelijk is voor gedetineerden met LVB. H</w:t>
      </w:r>
      <w:r w:rsidR="00110921">
        <w:rPr>
          <w:rFonts w:ascii="Verdana" w:hAnsi="Verdana"/>
          <w:sz w:val="20"/>
          <w:szCs w:val="20"/>
        </w:rPr>
        <w:t>iervoor moet echter eerst een onderzoek gepubliceerd worden</w:t>
      </w:r>
      <w:r>
        <w:rPr>
          <w:rFonts w:ascii="Verdana" w:hAnsi="Verdana"/>
          <w:sz w:val="20"/>
          <w:szCs w:val="20"/>
        </w:rPr>
        <w:t xml:space="preserve"> wat de training ‘Kiezen voor Verandering’ op dit moment heeft bijgedragen aan de vermindering van de recidivecijfers.  </w:t>
      </w:r>
      <w:r w:rsidRPr="00643D47">
        <w:rPr>
          <w:rFonts w:ascii="Verdana" w:hAnsi="Verdana"/>
          <w:sz w:val="20"/>
          <w:szCs w:val="20"/>
        </w:rPr>
        <w:t xml:space="preserve"> </w:t>
      </w:r>
      <w:r>
        <w:rPr>
          <w:rFonts w:ascii="Verdana" w:hAnsi="Verdana"/>
          <w:sz w:val="20"/>
          <w:szCs w:val="20"/>
        </w:rPr>
        <w:t xml:space="preserve">   </w:t>
      </w:r>
    </w:p>
    <w:p w14:paraId="7B304DEF" w14:textId="51AB5544" w:rsidR="003613C7" w:rsidRDefault="003613C7" w:rsidP="003613C7">
      <w:pPr>
        <w:spacing w:line="360" w:lineRule="auto"/>
        <w:rPr>
          <w:rFonts w:ascii="Verdana" w:hAnsi="Verdana"/>
          <w:sz w:val="20"/>
          <w:szCs w:val="20"/>
        </w:rPr>
      </w:pPr>
      <w:r>
        <w:rPr>
          <w:rFonts w:ascii="Verdana" w:hAnsi="Verdana"/>
          <w:sz w:val="20"/>
          <w:szCs w:val="20"/>
        </w:rPr>
        <w:t xml:space="preserve">Ten tweede moet het aantal deelnemers die deelnemen aan de training ‘Kiezen voor Verandering’ omlaag. Op dit moment doen 8 tot 12 deelnemers per training mee. Dit is voor de licht verstandelijk beperkte gedetineerde te veel. Zo kan hij zich niet meer concentreren en hebben ze moeite om de sociale interacties te overzien. Een aantal gedetineerden gaven aan hier last van te hebben, zeker als ze zelf serieus mee willen doen aan de training. De maximum die het Landelijk Kenniscentrum LVB geeft voor een groep is zes personen. Dit wordt dan ook geadviseerd. </w:t>
      </w:r>
    </w:p>
    <w:p w14:paraId="072AD652" w14:textId="736ECA52" w:rsidR="003613C7" w:rsidRPr="00EF2926" w:rsidRDefault="003613C7" w:rsidP="003613C7">
      <w:pPr>
        <w:spacing w:line="360" w:lineRule="auto"/>
      </w:pPr>
      <w:r w:rsidRPr="00EF2926">
        <w:rPr>
          <w:rFonts w:ascii="Verdana" w:hAnsi="Verdana"/>
          <w:iCs/>
          <w:sz w:val="20"/>
          <w:szCs w:val="20"/>
        </w:rPr>
        <w:t xml:space="preserve">Ten slotte moet er een geschreven methodiek komen, waarin staat beschreven hoe er moet worden omgegaan met gedetineerden die een licht verstandelijke beperking hebben. Deze methodiek kan worden ondersteund door het onderzoek ‘Richtlijn </w:t>
      </w:r>
      <w:r w:rsidRPr="00EF2926">
        <w:rPr>
          <w:rFonts w:ascii="Verdana" w:hAnsi="Verdana"/>
          <w:iCs/>
          <w:sz w:val="20"/>
          <w:szCs w:val="20"/>
        </w:rPr>
        <w:lastRenderedPageBreak/>
        <w:t>effectieve interventies LVB’ van het Landelijk Kenniscentrum LVB.</w:t>
      </w:r>
      <w:r w:rsidRPr="00EF2926">
        <w:rPr>
          <w:rStyle w:val="Voetnootmarkering"/>
          <w:rFonts w:ascii="Verdana" w:hAnsi="Verdana"/>
          <w:iCs/>
          <w:sz w:val="20"/>
          <w:szCs w:val="20"/>
        </w:rPr>
        <w:footnoteReference w:id="83"/>
      </w:r>
      <w:r w:rsidR="00AA13E3">
        <w:rPr>
          <w:rFonts w:ascii="Verdana" w:hAnsi="Verdana"/>
          <w:iCs/>
          <w:sz w:val="20"/>
          <w:szCs w:val="20"/>
        </w:rPr>
        <w:t xml:space="preserve"> De reden dat deze</w:t>
      </w:r>
      <w:r w:rsidRPr="00EF2926">
        <w:rPr>
          <w:rFonts w:ascii="Verdana" w:hAnsi="Verdana"/>
          <w:iCs/>
          <w:sz w:val="20"/>
          <w:szCs w:val="20"/>
        </w:rPr>
        <w:t xml:space="preserve"> methodiek moet worden geschreven is omdat de trainers op dit moment ‘improviseren’. Alhoewel er al veel interventies worden gehanteerd, is het beter als deze interventies worden gebaseerd op wetenschappelijk onderzoek. Hierdoor kunnen er eenvoudiger interventies aan worden toegevoegd, wanneer er meer effectieve interventies </w:t>
      </w:r>
      <w:r w:rsidR="00AA13E3">
        <w:rPr>
          <w:rFonts w:ascii="Verdana" w:hAnsi="Verdana"/>
          <w:iCs/>
          <w:sz w:val="20"/>
          <w:szCs w:val="20"/>
        </w:rPr>
        <w:t>worden geschreven op dit gebied.</w:t>
      </w:r>
    </w:p>
    <w:p w14:paraId="04496320" w14:textId="77777777" w:rsidR="00E6424B" w:rsidRDefault="00E6424B">
      <w:pPr>
        <w:rPr>
          <w:rFonts w:ascii="Verdana" w:hAnsi="Verdana"/>
          <w:sz w:val="20"/>
          <w:szCs w:val="20"/>
        </w:rPr>
      </w:pPr>
      <w:r>
        <w:rPr>
          <w:rFonts w:ascii="Verdana" w:hAnsi="Verdana"/>
          <w:sz w:val="20"/>
          <w:szCs w:val="20"/>
        </w:rPr>
        <w:br w:type="page"/>
      </w:r>
    </w:p>
    <w:p w14:paraId="766C2BE6" w14:textId="77777777" w:rsidR="00390417" w:rsidRDefault="00E6424B" w:rsidP="008B5B8B">
      <w:pPr>
        <w:spacing w:line="360" w:lineRule="auto"/>
        <w:rPr>
          <w:rFonts w:asciiTheme="majorHAnsi" w:eastAsiaTheme="majorEastAsia" w:hAnsiTheme="majorHAnsi" w:cstheme="majorBidi"/>
          <w:color w:val="365F91" w:themeColor="accent1" w:themeShade="BF"/>
          <w:sz w:val="26"/>
          <w:szCs w:val="26"/>
        </w:rPr>
      </w:pPr>
      <w:r w:rsidRPr="00E6424B">
        <w:rPr>
          <w:rFonts w:asciiTheme="majorHAnsi" w:eastAsiaTheme="majorEastAsia" w:hAnsiTheme="majorHAnsi" w:cstheme="majorBidi"/>
          <w:color w:val="365F91" w:themeColor="accent1" w:themeShade="BF"/>
          <w:sz w:val="26"/>
          <w:szCs w:val="26"/>
        </w:rPr>
        <w:lastRenderedPageBreak/>
        <w:t>14. Beschrijving interventie:</w:t>
      </w:r>
      <w:r w:rsidR="00F45DF3">
        <w:rPr>
          <w:rFonts w:asciiTheme="majorHAnsi" w:eastAsiaTheme="majorEastAsia" w:hAnsiTheme="majorHAnsi" w:cstheme="majorBidi"/>
          <w:color w:val="365F91" w:themeColor="accent1" w:themeShade="BF"/>
          <w:sz w:val="26"/>
          <w:szCs w:val="26"/>
        </w:rPr>
        <w:t xml:space="preserve"> </w:t>
      </w:r>
    </w:p>
    <w:p w14:paraId="41C311A0" w14:textId="2EDD1EB3" w:rsidR="008B5B8B" w:rsidRPr="00F45DF3" w:rsidRDefault="008B5B8B" w:rsidP="008B5B8B">
      <w:pPr>
        <w:spacing w:line="360" w:lineRule="auto"/>
        <w:rPr>
          <w:rFonts w:asciiTheme="majorHAnsi" w:eastAsiaTheme="majorEastAsia" w:hAnsiTheme="majorHAnsi" w:cstheme="majorBidi"/>
          <w:i/>
          <w:color w:val="365F91" w:themeColor="accent1" w:themeShade="BF"/>
          <w:sz w:val="26"/>
          <w:szCs w:val="26"/>
        </w:rPr>
      </w:pPr>
      <w:r w:rsidRPr="00F45DF3">
        <w:rPr>
          <w:rFonts w:asciiTheme="majorHAnsi" w:eastAsiaTheme="majorEastAsia" w:hAnsiTheme="majorHAnsi" w:cstheme="majorBidi"/>
          <w:i/>
          <w:color w:val="365F91" w:themeColor="accent1" w:themeShade="BF"/>
          <w:sz w:val="26"/>
          <w:szCs w:val="26"/>
        </w:rPr>
        <w:t xml:space="preserve">Kleine Gids </w:t>
      </w:r>
      <w:r w:rsidR="00F45DF3" w:rsidRPr="00F45DF3">
        <w:rPr>
          <w:rFonts w:asciiTheme="majorHAnsi" w:eastAsiaTheme="majorEastAsia" w:hAnsiTheme="majorHAnsi" w:cstheme="majorBidi"/>
          <w:i/>
          <w:color w:val="365F91" w:themeColor="accent1" w:themeShade="BF"/>
          <w:sz w:val="26"/>
          <w:szCs w:val="26"/>
        </w:rPr>
        <w:t>voor trainingen aan licht verstandelijk beperkten</w:t>
      </w:r>
      <w:r w:rsidRPr="00F45DF3">
        <w:rPr>
          <w:rFonts w:asciiTheme="majorHAnsi" w:eastAsiaTheme="majorEastAsia" w:hAnsiTheme="majorHAnsi" w:cstheme="majorBidi"/>
          <w:i/>
          <w:color w:val="365F91" w:themeColor="accent1" w:themeShade="BF"/>
          <w:sz w:val="26"/>
          <w:szCs w:val="26"/>
        </w:rPr>
        <w:t>:</w:t>
      </w:r>
    </w:p>
    <w:p w14:paraId="7387FE90" w14:textId="77777777" w:rsidR="008B5B8B" w:rsidRDefault="008B5B8B" w:rsidP="008B5B8B">
      <w:pPr>
        <w:spacing w:line="360" w:lineRule="auto"/>
        <w:rPr>
          <w:rFonts w:ascii="Verdana" w:hAnsi="Verdana"/>
          <w:sz w:val="20"/>
          <w:szCs w:val="20"/>
        </w:rPr>
      </w:pPr>
      <w:r w:rsidRPr="009E2B45">
        <w:rPr>
          <w:rFonts w:ascii="Verdana" w:hAnsi="Verdana"/>
          <w:sz w:val="20"/>
          <w:szCs w:val="20"/>
        </w:rPr>
        <w:t>Naar aanleiding van het onderzoek ‘Een Tweede Kans voor Iedereen’ z</w:t>
      </w:r>
      <w:r>
        <w:rPr>
          <w:rFonts w:ascii="Verdana" w:hAnsi="Verdana"/>
          <w:sz w:val="20"/>
          <w:szCs w:val="20"/>
        </w:rPr>
        <w:t>al dit beroepsproduct</w:t>
      </w:r>
      <w:r w:rsidRPr="009E2B45">
        <w:rPr>
          <w:rFonts w:ascii="Verdana" w:hAnsi="Verdana"/>
          <w:sz w:val="20"/>
          <w:szCs w:val="20"/>
        </w:rPr>
        <w:t xml:space="preserve"> interventies beschrijven waarop gelet kan worden gedurende de training</w:t>
      </w:r>
      <w:r>
        <w:rPr>
          <w:rFonts w:ascii="Verdana" w:hAnsi="Verdana"/>
          <w:sz w:val="20"/>
          <w:szCs w:val="20"/>
        </w:rPr>
        <w:t xml:space="preserve"> ‘Kiezen voor Verandering’. Het doel van dit beroepsproduct is om de training ‘Kiezen voor Verandering’ (KVV) toegankelijk te maken voor gedetineerden met een licht verstandelijke beperking (LVB).</w:t>
      </w:r>
    </w:p>
    <w:p w14:paraId="433DD98A" w14:textId="77777777" w:rsidR="008B5B8B" w:rsidRDefault="008B5B8B" w:rsidP="008B5B8B">
      <w:pPr>
        <w:spacing w:line="360" w:lineRule="auto"/>
        <w:rPr>
          <w:rFonts w:ascii="Verdana" w:hAnsi="Verdana"/>
          <w:sz w:val="20"/>
          <w:szCs w:val="20"/>
        </w:rPr>
      </w:pPr>
      <w:r>
        <w:rPr>
          <w:rFonts w:ascii="Verdana" w:hAnsi="Verdana"/>
          <w:sz w:val="20"/>
          <w:szCs w:val="20"/>
        </w:rPr>
        <w:t xml:space="preserve">In dit beroepsproduct worden de volgende punten besproken: </w:t>
      </w:r>
    </w:p>
    <w:p w14:paraId="36CF6D75" w14:textId="77777777" w:rsidR="008B5B8B" w:rsidRDefault="008B5B8B" w:rsidP="008B5B8B">
      <w:pPr>
        <w:pStyle w:val="Lijstalinea"/>
        <w:numPr>
          <w:ilvl w:val="0"/>
          <w:numId w:val="22"/>
        </w:numPr>
        <w:spacing w:line="360" w:lineRule="auto"/>
        <w:rPr>
          <w:rFonts w:ascii="Verdana" w:hAnsi="Verdana"/>
          <w:sz w:val="20"/>
          <w:szCs w:val="20"/>
        </w:rPr>
      </w:pPr>
      <w:r>
        <w:rPr>
          <w:rFonts w:ascii="Verdana" w:hAnsi="Verdana"/>
          <w:sz w:val="20"/>
          <w:szCs w:val="20"/>
        </w:rPr>
        <w:t xml:space="preserve">Problemen en interventies op het gebied van </w:t>
      </w:r>
      <w:r w:rsidRPr="00B06C73">
        <w:rPr>
          <w:rFonts w:ascii="Verdana" w:hAnsi="Verdana"/>
          <w:sz w:val="20"/>
          <w:szCs w:val="20"/>
        </w:rPr>
        <w:t>communicatie tijdens de trainin</w:t>
      </w:r>
      <w:r>
        <w:rPr>
          <w:rFonts w:ascii="Verdana" w:hAnsi="Verdana"/>
          <w:sz w:val="20"/>
          <w:szCs w:val="20"/>
        </w:rPr>
        <w:t>gen;</w:t>
      </w:r>
      <w:r w:rsidRPr="00B06C73">
        <w:rPr>
          <w:rFonts w:ascii="Verdana" w:hAnsi="Verdana"/>
          <w:sz w:val="20"/>
          <w:szCs w:val="20"/>
        </w:rPr>
        <w:t xml:space="preserve"> </w:t>
      </w:r>
    </w:p>
    <w:p w14:paraId="4EA6F1AD" w14:textId="77777777" w:rsidR="008B5B8B" w:rsidRDefault="008B5B8B" w:rsidP="008B5B8B">
      <w:pPr>
        <w:pStyle w:val="Lijstalinea"/>
        <w:numPr>
          <w:ilvl w:val="0"/>
          <w:numId w:val="22"/>
        </w:numPr>
        <w:spacing w:line="360" w:lineRule="auto"/>
        <w:rPr>
          <w:rFonts w:ascii="Verdana" w:hAnsi="Verdana"/>
          <w:sz w:val="20"/>
          <w:szCs w:val="20"/>
        </w:rPr>
      </w:pPr>
      <w:r>
        <w:rPr>
          <w:rFonts w:ascii="Verdana" w:hAnsi="Verdana"/>
          <w:sz w:val="20"/>
          <w:szCs w:val="20"/>
        </w:rPr>
        <w:t>problemen met de informatieverwerking en mogelijke oplossingen hoe dit kan worden verbeterd;</w:t>
      </w:r>
      <w:r w:rsidRPr="00B06C73">
        <w:rPr>
          <w:rFonts w:ascii="Verdana" w:hAnsi="Verdana"/>
          <w:sz w:val="20"/>
          <w:szCs w:val="20"/>
        </w:rPr>
        <w:t xml:space="preserve"> </w:t>
      </w:r>
    </w:p>
    <w:p w14:paraId="75926152" w14:textId="77777777" w:rsidR="008B5B8B" w:rsidRDefault="008B5B8B" w:rsidP="008B5B8B">
      <w:pPr>
        <w:pStyle w:val="Lijstalinea"/>
        <w:numPr>
          <w:ilvl w:val="0"/>
          <w:numId w:val="22"/>
        </w:numPr>
        <w:spacing w:line="360" w:lineRule="auto"/>
        <w:rPr>
          <w:rFonts w:ascii="Verdana" w:hAnsi="Verdana"/>
          <w:sz w:val="20"/>
          <w:szCs w:val="20"/>
        </w:rPr>
      </w:pPr>
      <w:r w:rsidRPr="00B06C73">
        <w:rPr>
          <w:rFonts w:ascii="Verdana" w:hAnsi="Verdana"/>
          <w:sz w:val="20"/>
          <w:szCs w:val="20"/>
        </w:rPr>
        <w:t xml:space="preserve">de vraag hoe er een veilige en positieve leeromgeving kan worden gecreëerd. </w:t>
      </w:r>
    </w:p>
    <w:p w14:paraId="0BAC8113" w14:textId="2185DB47" w:rsidR="008B5B8B" w:rsidRPr="00B25695" w:rsidRDefault="00F45DF3" w:rsidP="00B25695">
      <w:pPr>
        <w:spacing w:line="360" w:lineRule="auto"/>
        <w:rPr>
          <w:rFonts w:asciiTheme="majorHAnsi" w:eastAsiaTheme="majorEastAsia" w:hAnsiTheme="majorHAnsi" w:cstheme="majorBidi"/>
          <w:color w:val="243F60" w:themeColor="accent1" w:themeShade="7F"/>
        </w:rPr>
      </w:pPr>
      <w:r w:rsidRPr="00B25695">
        <w:rPr>
          <w:rFonts w:asciiTheme="majorHAnsi" w:eastAsiaTheme="majorEastAsia" w:hAnsiTheme="majorHAnsi" w:cstheme="majorBidi"/>
          <w:color w:val="243F60" w:themeColor="accent1" w:themeShade="7F"/>
        </w:rPr>
        <w:t xml:space="preserve">14.1 </w:t>
      </w:r>
      <w:r w:rsidR="008B5B8B" w:rsidRPr="00B25695">
        <w:rPr>
          <w:rFonts w:asciiTheme="majorHAnsi" w:eastAsiaTheme="majorEastAsia" w:hAnsiTheme="majorHAnsi" w:cstheme="majorBidi"/>
          <w:color w:val="243F60" w:themeColor="accent1" w:themeShade="7F"/>
        </w:rPr>
        <w:t xml:space="preserve">Problemen van de </w:t>
      </w:r>
      <w:proofErr w:type="spellStart"/>
      <w:r w:rsidR="008B5B8B" w:rsidRPr="00B25695">
        <w:rPr>
          <w:rFonts w:asciiTheme="majorHAnsi" w:eastAsiaTheme="majorEastAsia" w:hAnsiTheme="majorHAnsi" w:cstheme="majorBidi"/>
          <w:color w:val="243F60" w:themeColor="accent1" w:themeShade="7F"/>
        </w:rPr>
        <w:t>LVB’er</w:t>
      </w:r>
      <w:proofErr w:type="spellEnd"/>
      <w:r w:rsidR="008B5B8B" w:rsidRPr="00B25695">
        <w:rPr>
          <w:rFonts w:asciiTheme="majorHAnsi" w:eastAsiaTheme="majorEastAsia" w:hAnsiTheme="majorHAnsi" w:cstheme="majorBidi"/>
          <w:color w:val="243F60" w:themeColor="accent1" w:themeShade="7F"/>
        </w:rPr>
        <w:t>:</w:t>
      </w:r>
    </w:p>
    <w:p w14:paraId="73E07A29" w14:textId="072A39AE" w:rsidR="008B5B8B" w:rsidRPr="00F45DF3" w:rsidRDefault="008B5B8B" w:rsidP="008B5B8B">
      <w:pPr>
        <w:rPr>
          <w:rFonts w:ascii="Verdana" w:hAnsi="Verdana"/>
          <w:sz w:val="20"/>
          <w:szCs w:val="20"/>
          <w:u w:val="single"/>
        </w:rPr>
      </w:pPr>
      <w:r w:rsidRPr="00F45DF3">
        <w:rPr>
          <w:rFonts w:ascii="Verdana" w:hAnsi="Verdana"/>
          <w:sz w:val="20"/>
          <w:szCs w:val="20"/>
          <w:u w:val="single"/>
        </w:rPr>
        <w:t>Algemene uitleg LVB</w:t>
      </w:r>
      <w:r w:rsidR="00F45DF3" w:rsidRPr="00F45DF3">
        <w:rPr>
          <w:rFonts w:ascii="Verdana" w:hAnsi="Verdana"/>
          <w:sz w:val="20"/>
          <w:szCs w:val="20"/>
          <w:u w:val="single"/>
        </w:rPr>
        <w:t>:</w:t>
      </w:r>
    </w:p>
    <w:p w14:paraId="05BB62F2" w14:textId="77777777" w:rsidR="008B5B8B" w:rsidRPr="007F25C7" w:rsidRDefault="008B5B8B" w:rsidP="008B5B8B">
      <w:pPr>
        <w:spacing w:line="360" w:lineRule="auto"/>
        <w:rPr>
          <w:rFonts w:ascii="Verdana" w:hAnsi="Verdana"/>
          <w:sz w:val="20"/>
          <w:szCs w:val="20"/>
        </w:rPr>
      </w:pPr>
      <w:r w:rsidRPr="007F25C7">
        <w:rPr>
          <w:rFonts w:ascii="Verdana" w:hAnsi="Verdana"/>
          <w:sz w:val="20"/>
          <w:szCs w:val="20"/>
        </w:rPr>
        <w:t xml:space="preserve">De </w:t>
      </w:r>
      <w:proofErr w:type="spellStart"/>
      <w:r w:rsidRPr="007F25C7">
        <w:rPr>
          <w:rFonts w:ascii="Verdana" w:hAnsi="Verdana"/>
          <w:sz w:val="20"/>
          <w:szCs w:val="20"/>
        </w:rPr>
        <w:t>LVB’er</w:t>
      </w:r>
      <w:proofErr w:type="spellEnd"/>
      <w:r w:rsidRPr="007F25C7">
        <w:rPr>
          <w:rFonts w:ascii="Verdana" w:hAnsi="Verdana"/>
          <w:sz w:val="20"/>
          <w:szCs w:val="20"/>
        </w:rPr>
        <w:t xml:space="preserve"> heeft een beperkte sociale aanpassingsvermogen. Onder sociale aanpassingsvermogen vallen de volgende vaardigheden: conceptuele vaardigheden</w:t>
      </w:r>
      <w:r w:rsidRPr="007F25C7">
        <w:rPr>
          <w:rFonts w:ascii="Verdana" w:hAnsi="Verdana"/>
          <w:sz w:val="20"/>
          <w:szCs w:val="20"/>
          <w:vertAlign w:val="superscript"/>
        </w:rPr>
        <w:footnoteReference w:id="84"/>
      </w:r>
      <w:r w:rsidRPr="007F25C7">
        <w:rPr>
          <w:rFonts w:ascii="Verdana" w:hAnsi="Verdana"/>
          <w:sz w:val="20"/>
          <w:szCs w:val="20"/>
        </w:rPr>
        <w:t>, Sociale vaardigheden</w:t>
      </w:r>
      <w:r w:rsidRPr="007F25C7">
        <w:rPr>
          <w:rFonts w:ascii="Verdana" w:hAnsi="Verdana"/>
          <w:sz w:val="20"/>
          <w:szCs w:val="20"/>
          <w:vertAlign w:val="superscript"/>
        </w:rPr>
        <w:footnoteReference w:id="85"/>
      </w:r>
      <w:r w:rsidRPr="007F25C7">
        <w:rPr>
          <w:rFonts w:ascii="Verdana" w:hAnsi="Verdana"/>
          <w:sz w:val="20"/>
          <w:szCs w:val="20"/>
        </w:rPr>
        <w:t>, praktische vaardigheden.</w:t>
      </w:r>
      <w:r w:rsidRPr="007F25C7">
        <w:rPr>
          <w:rFonts w:ascii="Verdana" w:hAnsi="Verdana"/>
          <w:sz w:val="20"/>
          <w:szCs w:val="20"/>
          <w:vertAlign w:val="superscript"/>
        </w:rPr>
        <w:footnoteReference w:id="86"/>
      </w:r>
      <w:r>
        <w:rPr>
          <w:rFonts w:ascii="Verdana" w:hAnsi="Verdana"/>
          <w:sz w:val="20"/>
          <w:szCs w:val="20"/>
        </w:rPr>
        <w:t xml:space="preserve"> </w:t>
      </w:r>
      <w:r w:rsidRPr="007F25C7">
        <w:rPr>
          <w:rFonts w:ascii="Verdana" w:hAnsi="Verdana"/>
          <w:sz w:val="20"/>
          <w:szCs w:val="20"/>
        </w:rPr>
        <w:t>Daarnaast hebben ze een I</w:t>
      </w:r>
      <w:r>
        <w:rPr>
          <w:rFonts w:ascii="Verdana" w:hAnsi="Verdana"/>
          <w:sz w:val="20"/>
          <w:szCs w:val="20"/>
        </w:rPr>
        <w:t>Q tussen de 55 en de</w:t>
      </w:r>
      <w:r w:rsidRPr="007F25C7">
        <w:rPr>
          <w:rFonts w:ascii="Verdana" w:hAnsi="Verdana"/>
          <w:sz w:val="20"/>
          <w:szCs w:val="20"/>
        </w:rPr>
        <w:t xml:space="preserve"> 85. </w:t>
      </w:r>
    </w:p>
    <w:p w14:paraId="00CF8EB2" w14:textId="77777777" w:rsidR="008B5B8B" w:rsidRPr="00F45DF3" w:rsidRDefault="008B5B8B" w:rsidP="008B5B8B">
      <w:pPr>
        <w:rPr>
          <w:rFonts w:ascii="Verdana" w:hAnsi="Verdana"/>
          <w:sz w:val="20"/>
          <w:szCs w:val="20"/>
          <w:u w:val="single"/>
        </w:rPr>
      </w:pPr>
      <w:r w:rsidRPr="00F45DF3">
        <w:rPr>
          <w:rFonts w:ascii="Verdana" w:hAnsi="Verdana"/>
          <w:sz w:val="20"/>
          <w:szCs w:val="20"/>
          <w:u w:val="single"/>
        </w:rPr>
        <w:t>Problemen binnen de communicatie:</w:t>
      </w:r>
    </w:p>
    <w:p w14:paraId="35A1FFA8" w14:textId="77777777" w:rsidR="008B5B8B" w:rsidRPr="007F25C7" w:rsidRDefault="008B5B8B" w:rsidP="008B5B8B">
      <w:pPr>
        <w:rPr>
          <w:rFonts w:ascii="Verdana" w:hAnsi="Verdana"/>
          <w:sz w:val="20"/>
          <w:szCs w:val="20"/>
        </w:rPr>
      </w:pPr>
      <w:r w:rsidRPr="007F25C7">
        <w:rPr>
          <w:rFonts w:ascii="Verdana" w:hAnsi="Verdana"/>
          <w:sz w:val="20"/>
          <w:szCs w:val="20"/>
        </w:rPr>
        <w:t>De volgende punten zijn problemen op he gebied van verbale en non verbale communicatie:</w:t>
      </w:r>
    </w:p>
    <w:p w14:paraId="22D9A454" w14:textId="77777777" w:rsidR="008B5B8B" w:rsidRPr="00EA7894"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t>moeite met het begrijpen van abstracte begrippen en met abstract redeneren. Denken veelal concreet en minder snel en vaker beperkt tot wat ze zich concreet kunnen voorstellen en wat zich op dat moment afspeelt.</w:t>
      </w:r>
      <w:r>
        <w:rPr>
          <w:rFonts w:ascii="Verdana" w:hAnsi="Verdana"/>
          <w:sz w:val="20"/>
          <w:szCs w:val="20"/>
        </w:rPr>
        <w:t xml:space="preserve"> </w:t>
      </w:r>
      <w:r w:rsidRPr="00EA7894">
        <w:rPr>
          <w:rFonts w:ascii="Verdana" w:hAnsi="Verdana"/>
          <w:sz w:val="20"/>
          <w:szCs w:val="20"/>
        </w:rPr>
        <w:t>(beperkt Intellectueel functioneren).</w:t>
      </w:r>
      <w:r w:rsidRPr="00EA7894">
        <w:rPr>
          <w:rStyle w:val="Voetnootmarkering"/>
          <w:rFonts w:ascii="Verdana" w:hAnsi="Verdana"/>
        </w:rPr>
        <w:footnoteReference w:id="87"/>
      </w:r>
      <w:r w:rsidRPr="00EA7894">
        <w:rPr>
          <w:rFonts w:ascii="Verdana" w:hAnsi="Verdana"/>
          <w:sz w:val="20"/>
          <w:szCs w:val="20"/>
        </w:rPr>
        <w:t xml:space="preserve">  </w:t>
      </w:r>
    </w:p>
    <w:p w14:paraId="1281F6B9" w14:textId="77777777" w:rsidR="008B5B8B" w:rsidRPr="007F25C7"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lastRenderedPageBreak/>
        <w:t xml:space="preserve">Beperkte woordenschat. Hebben moeite met het begrijpen van lange, complexe zinnen met abstracte begrippen. </w:t>
      </w:r>
    </w:p>
    <w:p w14:paraId="1EE2C045" w14:textId="77777777" w:rsidR="008B5B8B" w:rsidRPr="00F45DF3" w:rsidRDefault="008B5B8B" w:rsidP="008B5B8B">
      <w:pPr>
        <w:rPr>
          <w:rFonts w:ascii="Verdana" w:hAnsi="Verdana"/>
          <w:sz w:val="20"/>
          <w:szCs w:val="20"/>
          <w:u w:val="single"/>
        </w:rPr>
      </w:pPr>
      <w:r w:rsidRPr="00F45DF3">
        <w:rPr>
          <w:rFonts w:ascii="Verdana" w:hAnsi="Verdana"/>
          <w:sz w:val="20"/>
          <w:szCs w:val="20"/>
          <w:u w:val="single"/>
        </w:rPr>
        <w:t>Problemen met het verwerken van informatie:</w:t>
      </w:r>
    </w:p>
    <w:p w14:paraId="7BF6DF38" w14:textId="77777777" w:rsidR="008B5B8B" w:rsidRDefault="008B5B8B" w:rsidP="008B5B8B">
      <w:pPr>
        <w:rPr>
          <w:rFonts w:ascii="Verdana" w:hAnsi="Verdana"/>
          <w:sz w:val="20"/>
          <w:szCs w:val="20"/>
        </w:rPr>
      </w:pPr>
      <w:r w:rsidRPr="00EB1EF3">
        <w:rPr>
          <w:rFonts w:ascii="Verdana" w:hAnsi="Verdana"/>
          <w:sz w:val="20"/>
          <w:szCs w:val="20"/>
        </w:rPr>
        <w:t xml:space="preserve">De volgende punten zijn problemen op het gebied van informatieverwerking en de interpretatie van sociale informatie: </w:t>
      </w:r>
    </w:p>
    <w:p w14:paraId="48DE6479" w14:textId="77777777" w:rsidR="008B5B8B"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t xml:space="preserve">Het verwerken van verbale en non-verbale informatie is lastiger als deze tegenstrijdig voor hen is. </w:t>
      </w:r>
    </w:p>
    <w:p w14:paraId="16C15CFC" w14:textId="77777777" w:rsidR="008B5B8B" w:rsidRPr="00EB1EF3"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t xml:space="preserve">Beperkte informatieverwerking. Verbale informatieverwerking slechter dan visuele informatieverwerking. </w:t>
      </w:r>
    </w:p>
    <w:p w14:paraId="13190006" w14:textId="77777777" w:rsidR="008B5B8B" w:rsidRPr="0041248A"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t xml:space="preserve">Een </w:t>
      </w:r>
      <w:proofErr w:type="spellStart"/>
      <w:r w:rsidRPr="0041248A">
        <w:rPr>
          <w:rFonts w:ascii="Verdana" w:hAnsi="Verdana"/>
          <w:sz w:val="20"/>
          <w:szCs w:val="20"/>
        </w:rPr>
        <w:t>LVB’er</w:t>
      </w:r>
      <w:proofErr w:type="spellEnd"/>
      <w:r w:rsidRPr="0041248A">
        <w:rPr>
          <w:rFonts w:ascii="Verdana" w:hAnsi="Verdana"/>
          <w:sz w:val="20"/>
          <w:szCs w:val="20"/>
        </w:rPr>
        <w:t xml:space="preserve"> heeft moeite met zelfreflectie.</w:t>
      </w:r>
      <w:r>
        <w:rPr>
          <w:rFonts w:ascii="Verdana" w:hAnsi="Verdana"/>
          <w:sz w:val="20"/>
          <w:szCs w:val="20"/>
        </w:rPr>
        <w:t xml:space="preserve"> Handelen daarom vaker vanuit automatisme dan door middel van weloverwogen beslissingen. </w:t>
      </w:r>
      <w:r w:rsidRPr="00F45DF3">
        <w:rPr>
          <w:rFonts w:ascii="Verdana" w:hAnsi="Verdana"/>
          <w:sz w:val="20"/>
          <w:szCs w:val="20"/>
        </w:rPr>
        <w:t>(Beperkte Metacognitie).</w:t>
      </w:r>
      <w:r>
        <w:rPr>
          <w:rStyle w:val="Voetnootmarkering"/>
          <w:rFonts w:ascii="Verdana" w:hAnsi="Verdana"/>
        </w:rPr>
        <w:footnoteReference w:id="88"/>
      </w:r>
    </w:p>
    <w:p w14:paraId="41229CCD" w14:textId="77777777" w:rsidR="008B5B8B" w:rsidRPr="0041248A" w:rsidRDefault="008B5B8B" w:rsidP="008B5B8B">
      <w:pPr>
        <w:pStyle w:val="Lijstalinea"/>
        <w:numPr>
          <w:ilvl w:val="0"/>
          <w:numId w:val="24"/>
        </w:numPr>
        <w:spacing w:line="360" w:lineRule="auto"/>
        <w:rPr>
          <w:rFonts w:ascii="Verdana" w:hAnsi="Verdana"/>
          <w:sz w:val="20"/>
          <w:szCs w:val="20"/>
        </w:rPr>
      </w:pPr>
      <w:r>
        <w:rPr>
          <w:rFonts w:ascii="Verdana" w:hAnsi="Verdana"/>
          <w:sz w:val="20"/>
          <w:szCs w:val="20"/>
        </w:rPr>
        <w:t xml:space="preserve">De </w:t>
      </w:r>
      <w:proofErr w:type="spellStart"/>
      <w:r>
        <w:rPr>
          <w:rFonts w:ascii="Verdana" w:hAnsi="Verdana"/>
          <w:sz w:val="20"/>
          <w:szCs w:val="20"/>
        </w:rPr>
        <w:t>LVB’er</w:t>
      </w:r>
      <w:proofErr w:type="spellEnd"/>
      <w:r>
        <w:rPr>
          <w:rFonts w:ascii="Verdana" w:hAnsi="Verdana"/>
          <w:sz w:val="20"/>
          <w:szCs w:val="20"/>
        </w:rPr>
        <w:t xml:space="preserve"> heeft m</w:t>
      </w:r>
      <w:r w:rsidRPr="0041248A">
        <w:rPr>
          <w:rFonts w:ascii="Verdana" w:hAnsi="Verdana"/>
          <w:sz w:val="20"/>
          <w:szCs w:val="20"/>
        </w:rPr>
        <w:t xml:space="preserve">oeite met het generaliseren van geleerde vaardigheden en kennis </w:t>
      </w:r>
    </w:p>
    <w:p w14:paraId="67E64E45" w14:textId="77777777" w:rsidR="008B5B8B" w:rsidRPr="0041248A" w:rsidRDefault="008B5B8B" w:rsidP="008B5B8B">
      <w:pPr>
        <w:pStyle w:val="Lijstalinea"/>
        <w:numPr>
          <w:ilvl w:val="0"/>
          <w:numId w:val="24"/>
        </w:numPr>
        <w:spacing w:line="360" w:lineRule="auto"/>
        <w:rPr>
          <w:rFonts w:ascii="Verdana" w:hAnsi="Verdana"/>
          <w:sz w:val="20"/>
          <w:szCs w:val="20"/>
        </w:rPr>
      </w:pPr>
      <w:r>
        <w:rPr>
          <w:rFonts w:ascii="Verdana" w:hAnsi="Verdana"/>
          <w:sz w:val="20"/>
          <w:szCs w:val="20"/>
        </w:rPr>
        <w:t xml:space="preserve">De </w:t>
      </w:r>
      <w:proofErr w:type="spellStart"/>
      <w:r>
        <w:rPr>
          <w:rFonts w:ascii="Verdana" w:hAnsi="Verdana"/>
          <w:sz w:val="20"/>
          <w:szCs w:val="20"/>
        </w:rPr>
        <w:t>LVB’er</w:t>
      </w:r>
      <w:proofErr w:type="spellEnd"/>
      <w:r>
        <w:rPr>
          <w:rFonts w:ascii="Verdana" w:hAnsi="Verdana"/>
          <w:sz w:val="20"/>
          <w:szCs w:val="20"/>
        </w:rPr>
        <w:t xml:space="preserve"> heeft </w:t>
      </w:r>
      <w:r w:rsidRPr="0041248A">
        <w:rPr>
          <w:rFonts w:ascii="Verdana" w:hAnsi="Verdana"/>
          <w:sz w:val="20"/>
          <w:szCs w:val="20"/>
        </w:rPr>
        <w:t xml:space="preserve">moeite met het ordenen, rangschikken en differentiëren van informatie </w:t>
      </w:r>
      <w:r w:rsidRPr="00F45DF3">
        <w:rPr>
          <w:rFonts w:ascii="Verdana" w:hAnsi="Verdana"/>
          <w:sz w:val="20"/>
          <w:szCs w:val="20"/>
        </w:rPr>
        <w:t>(Beperkte Executieve functie)</w:t>
      </w:r>
      <w:r w:rsidRPr="00F45DF3">
        <w:rPr>
          <w:rStyle w:val="Voetnootmarkering"/>
          <w:rFonts w:ascii="Verdana" w:hAnsi="Verdana"/>
        </w:rPr>
        <w:footnoteReference w:id="89"/>
      </w:r>
    </w:p>
    <w:p w14:paraId="09559931" w14:textId="77777777" w:rsidR="008B5B8B" w:rsidRPr="0041248A" w:rsidRDefault="008B5B8B" w:rsidP="008B5B8B">
      <w:pPr>
        <w:pStyle w:val="Lijstalinea"/>
        <w:numPr>
          <w:ilvl w:val="0"/>
          <w:numId w:val="24"/>
        </w:numPr>
        <w:spacing w:line="360" w:lineRule="auto"/>
        <w:rPr>
          <w:rFonts w:ascii="Verdana" w:hAnsi="Verdana"/>
          <w:sz w:val="20"/>
          <w:szCs w:val="20"/>
        </w:rPr>
      </w:pPr>
      <w:proofErr w:type="spellStart"/>
      <w:r>
        <w:rPr>
          <w:rFonts w:ascii="Verdana" w:hAnsi="Verdana"/>
          <w:sz w:val="20"/>
          <w:szCs w:val="20"/>
        </w:rPr>
        <w:t>LVB’ers</w:t>
      </w:r>
      <w:proofErr w:type="spellEnd"/>
      <w:r>
        <w:rPr>
          <w:rFonts w:ascii="Verdana" w:hAnsi="Verdana"/>
          <w:sz w:val="20"/>
          <w:szCs w:val="20"/>
        </w:rPr>
        <w:t xml:space="preserve"> </w:t>
      </w:r>
      <w:r w:rsidRPr="0041248A">
        <w:rPr>
          <w:rFonts w:ascii="Verdana" w:hAnsi="Verdana"/>
          <w:sz w:val="20"/>
          <w:szCs w:val="20"/>
        </w:rPr>
        <w:t xml:space="preserve">blijken in hypothetische sociale probleemsituaties meer te letten op letterlijke- en negatieve informatie. Interpreteren waargenomen sociale informatie vaker </w:t>
      </w:r>
      <w:r w:rsidRPr="00F45DF3">
        <w:rPr>
          <w:rFonts w:ascii="Verdana" w:hAnsi="Verdana"/>
          <w:sz w:val="20"/>
          <w:szCs w:val="20"/>
        </w:rPr>
        <w:t xml:space="preserve">vijandig (Beperkte Sociale cognitieve vaardigheden). </w:t>
      </w:r>
      <w:r w:rsidRPr="00F45DF3">
        <w:rPr>
          <w:rStyle w:val="Voetnootmarkering"/>
          <w:rFonts w:ascii="Verdana" w:hAnsi="Verdana"/>
        </w:rPr>
        <w:footnoteReference w:id="90"/>
      </w:r>
    </w:p>
    <w:p w14:paraId="33E2A466" w14:textId="79D5DFFD" w:rsidR="008B5B8B" w:rsidRPr="007F25C7"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t xml:space="preserve">Beter in het uitvoeren van concrete handelingen dan in het zich verbaal uitdrukken of verbale informatie </w:t>
      </w:r>
      <w:r w:rsidRPr="00F45DF3">
        <w:rPr>
          <w:rFonts w:ascii="Verdana" w:hAnsi="Verdana"/>
          <w:sz w:val="20"/>
          <w:szCs w:val="20"/>
        </w:rPr>
        <w:t>begrijpen</w:t>
      </w:r>
      <w:r w:rsidR="00F45DF3">
        <w:rPr>
          <w:rFonts w:ascii="Verdana" w:hAnsi="Verdana"/>
          <w:sz w:val="20"/>
          <w:szCs w:val="20"/>
        </w:rPr>
        <w:t>.</w:t>
      </w:r>
      <w:r w:rsidRPr="00F45DF3">
        <w:rPr>
          <w:rFonts w:ascii="Verdana" w:hAnsi="Verdana"/>
          <w:sz w:val="20"/>
          <w:szCs w:val="20"/>
        </w:rPr>
        <w:t xml:space="preserve"> </w:t>
      </w:r>
      <w:r w:rsidR="00EA7894">
        <w:rPr>
          <w:rFonts w:ascii="Verdana" w:hAnsi="Verdana"/>
          <w:sz w:val="20"/>
          <w:szCs w:val="20"/>
        </w:rPr>
        <w:t xml:space="preserve">Dit wordt ook wel het </w:t>
      </w:r>
      <w:proofErr w:type="spellStart"/>
      <w:r w:rsidRPr="00F45DF3">
        <w:rPr>
          <w:rFonts w:ascii="Verdana" w:hAnsi="Verdana"/>
          <w:sz w:val="20"/>
          <w:szCs w:val="20"/>
        </w:rPr>
        <w:t>D</w:t>
      </w:r>
      <w:r w:rsidR="00EA7894">
        <w:rPr>
          <w:rFonts w:ascii="Verdana" w:hAnsi="Verdana"/>
          <w:sz w:val="20"/>
          <w:szCs w:val="20"/>
        </w:rPr>
        <w:t>ysharmonisch</w:t>
      </w:r>
      <w:proofErr w:type="spellEnd"/>
      <w:r w:rsidR="00EA7894">
        <w:rPr>
          <w:rFonts w:ascii="Verdana" w:hAnsi="Verdana"/>
          <w:sz w:val="20"/>
          <w:szCs w:val="20"/>
        </w:rPr>
        <w:t xml:space="preserve"> profiel genoemd</w:t>
      </w:r>
      <w:r w:rsidRPr="00F45DF3">
        <w:rPr>
          <w:rFonts w:ascii="Verdana" w:hAnsi="Verdana"/>
          <w:sz w:val="20"/>
          <w:szCs w:val="20"/>
        </w:rPr>
        <w:t>.</w:t>
      </w:r>
      <w:r w:rsidRPr="007F25C7">
        <w:rPr>
          <w:rFonts w:ascii="Verdana" w:hAnsi="Verdana"/>
          <w:sz w:val="20"/>
          <w:szCs w:val="20"/>
        </w:rPr>
        <w:t xml:space="preserve"> </w:t>
      </w:r>
    </w:p>
    <w:p w14:paraId="18C9AE5B" w14:textId="77777777" w:rsidR="008B5B8B" w:rsidRPr="0041248A"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t xml:space="preserve">het taalbegrip van een </w:t>
      </w:r>
      <w:proofErr w:type="spellStart"/>
      <w:r w:rsidRPr="0041248A">
        <w:rPr>
          <w:rFonts w:ascii="Verdana" w:hAnsi="Verdana"/>
          <w:sz w:val="20"/>
          <w:szCs w:val="20"/>
        </w:rPr>
        <w:t>LVB’er</w:t>
      </w:r>
      <w:proofErr w:type="spellEnd"/>
      <w:r w:rsidRPr="0041248A">
        <w:rPr>
          <w:rFonts w:ascii="Verdana" w:hAnsi="Verdana"/>
          <w:sz w:val="20"/>
          <w:szCs w:val="20"/>
        </w:rPr>
        <w:t xml:space="preserve"> is vaak minder goed ontwikkeld dan hun taalgebruik doet vermoeden. Dit komt omdat </w:t>
      </w:r>
      <w:proofErr w:type="spellStart"/>
      <w:r w:rsidRPr="0041248A">
        <w:rPr>
          <w:rFonts w:ascii="Verdana" w:hAnsi="Verdana"/>
          <w:sz w:val="20"/>
          <w:szCs w:val="20"/>
        </w:rPr>
        <w:t>LVB’ers</w:t>
      </w:r>
      <w:proofErr w:type="spellEnd"/>
      <w:r w:rsidRPr="0041248A">
        <w:rPr>
          <w:rFonts w:ascii="Verdana" w:hAnsi="Verdana"/>
          <w:sz w:val="20"/>
          <w:szCs w:val="20"/>
        </w:rPr>
        <w:t xml:space="preserve"> ‘</w:t>
      </w:r>
      <w:proofErr w:type="spellStart"/>
      <w:r w:rsidRPr="0041248A">
        <w:rPr>
          <w:rFonts w:ascii="Verdana" w:hAnsi="Verdana"/>
          <w:sz w:val="20"/>
          <w:szCs w:val="20"/>
        </w:rPr>
        <w:t>Streetwise</w:t>
      </w:r>
      <w:proofErr w:type="spellEnd"/>
      <w:r w:rsidRPr="0041248A">
        <w:rPr>
          <w:rFonts w:ascii="Verdana" w:hAnsi="Verdana"/>
          <w:sz w:val="20"/>
          <w:szCs w:val="20"/>
        </w:rPr>
        <w:t xml:space="preserve">’ zijn (gebruiken de taal van de straat) en kunnen door hun taalgebruik overkomen als iemand die ‘het wel begrijpt’, terwijl dat niet het geval blijkt te zijn als er verder met hen gesproken wordt. Hierdoor wordt de </w:t>
      </w:r>
      <w:proofErr w:type="spellStart"/>
      <w:r w:rsidRPr="0041248A">
        <w:rPr>
          <w:rFonts w:ascii="Verdana" w:hAnsi="Verdana"/>
          <w:sz w:val="20"/>
          <w:szCs w:val="20"/>
        </w:rPr>
        <w:t>LVB’er</w:t>
      </w:r>
      <w:proofErr w:type="spellEnd"/>
      <w:r w:rsidRPr="0041248A">
        <w:rPr>
          <w:rFonts w:ascii="Verdana" w:hAnsi="Verdana"/>
          <w:sz w:val="20"/>
          <w:szCs w:val="20"/>
        </w:rPr>
        <w:t xml:space="preserve"> nog wel eens overschat wat kan leiden tot faalervaringen en faalgevoelens. Daarom moet er bij </w:t>
      </w:r>
      <w:proofErr w:type="spellStart"/>
      <w:r w:rsidRPr="0041248A">
        <w:rPr>
          <w:rFonts w:ascii="Verdana" w:hAnsi="Verdana"/>
          <w:sz w:val="20"/>
          <w:szCs w:val="20"/>
        </w:rPr>
        <w:t>LVB’ers</w:t>
      </w:r>
      <w:proofErr w:type="spellEnd"/>
      <w:r w:rsidRPr="0041248A">
        <w:rPr>
          <w:rFonts w:ascii="Verdana" w:hAnsi="Verdana"/>
          <w:sz w:val="20"/>
          <w:szCs w:val="20"/>
        </w:rPr>
        <w:t xml:space="preserve"> altijd per ontwikkelingsgebied nagegaan worden in welke ontwikkelingsfase ze zich bevinden. </w:t>
      </w:r>
    </w:p>
    <w:p w14:paraId="0C328F9C" w14:textId="77777777" w:rsidR="008B5B8B" w:rsidRPr="0041248A"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t xml:space="preserve">Moeite met scheiden hoofd- en bijzaken. </w:t>
      </w:r>
    </w:p>
    <w:p w14:paraId="0ABC1025" w14:textId="77777777" w:rsidR="008B5B8B" w:rsidRPr="0041248A" w:rsidRDefault="008B5B8B" w:rsidP="008B5B8B">
      <w:pPr>
        <w:pStyle w:val="Lijstalinea"/>
        <w:numPr>
          <w:ilvl w:val="0"/>
          <w:numId w:val="24"/>
        </w:numPr>
        <w:spacing w:line="360" w:lineRule="auto"/>
        <w:rPr>
          <w:rFonts w:ascii="Verdana" w:hAnsi="Verdana"/>
          <w:sz w:val="20"/>
          <w:szCs w:val="20"/>
        </w:rPr>
      </w:pPr>
      <w:r w:rsidRPr="0041248A">
        <w:rPr>
          <w:rFonts w:ascii="Verdana" w:hAnsi="Verdana"/>
          <w:sz w:val="20"/>
          <w:szCs w:val="20"/>
        </w:rPr>
        <w:lastRenderedPageBreak/>
        <w:t xml:space="preserve">Moeite met het ophalen en manipuleren van info uit het langetermijngeheugen. </w:t>
      </w:r>
    </w:p>
    <w:p w14:paraId="6BC3FEF4" w14:textId="77777777" w:rsidR="008B5B8B" w:rsidRPr="00EA7894" w:rsidRDefault="008B5B8B" w:rsidP="008B5B8B">
      <w:pPr>
        <w:rPr>
          <w:rFonts w:ascii="Verdana" w:hAnsi="Verdana"/>
          <w:sz w:val="20"/>
          <w:szCs w:val="20"/>
          <w:u w:val="single"/>
        </w:rPr>
      </w:pPr>
      <w:r w:rsidRPr="00EA7894">
        <w:rPr>
          <w:rFonts w:ascii="Verdana" w:hAnsi="Verdana"/>
          <w:sz w:val="20"/>
          <w:szCs w:val="20"/>
          <w:u w:val="single"/>
        </w:rPr>
        <w:t>Problemen binnen de leeromgeving:</w:t>
      </w:r>
    </w:p>
    <w:p w14:paraId="5918DA97" w14:textId="77777777" w:rsidR="008B5B8B" w:rsidRPr="0041248A" w:rsidRDefault="008B5B8B" w:rsidP="008B5B8B">
      <w:pPr>
        <w:spacing w:line="360" w:lineRule="auto"/>
        <w:rPr>
          <w:rFonts w:ascii="Verdana" w:hAnsi="Verdana"/>
          <w:sz w:val="20"/>
          <w:szCs w:val="20"/>
        </w:rPr>
      </w:pPr>
      <w:r w:rsidRPr="0041248A">
        <w:rPr>
          <w:rFonts w:ascii="Verdana" w:hAnsi="Verdana"/>
          <w:sz w:val="20"/>
          <w:szCs w:val="20"/>
        </w:rPr>
        <w:t xml:space="preserve">Doordat een licht verstandelijke beperking niet gelijk opvalt wordt de </w:t>
      </w:r>
      <w:proofErr w:type="spellStart"/>
      <w:r w:rsidRPr="0041248A">
        <w:rPr>
          <w:rFonts w:ascii="Verdana" w:hAnsi="Verdana"/>
          <w:sz w:val="20"/>
          <w:szCs w:val="20"/>
        </w:rPr>
        <w:t>LVB’er</w:t>
      </w:r>
      <w:proofErr w:type="spellEnd"/>
      <w:r w:rsidRPr="0041248A">
        <w:rPr>
          <w:rFonts w:ascii="Verdana" w:hAnsi="Verdana"/>
          <w:sz w:val="20"/>
          <w:szCs w:val="20"/>
        </w:rPr>
        <w:t xml:space="preserve"> vaak overschat.  Dit kan leiden tot faalervaringen. Doordat de </w:t>
      </w:r>
      <w:proofErr w:type="spellStart"/>
      <w:r w:rsidRPr="0041248A">
        <w:rPr>
          <w:rFonts w:ascii="Verdana" w:hAnsi="Verdana"/>
          <w:sz w:val="20"/>
          <w:szCs w:val="20"/>
        </w:rPr>
        <w:t>LVB’er</w:t>
      </w:r>
      <w:proofErr w:type="spellEnd"/>
      <w:r w:rsidRPr="0041248A">
        <w:rPr>
          <w:rFonts w:ascii="Verdana" w:hAnsi="Verdana"/>
          <w:sz w:val="20"/>
          <w:szCs w:val="20"/>
        </w:rPr>
        <w:t xml:space="preserve"> niet goed is in het reflecteren van gedachten, gevoelens en gedrag, leidt dit vaak tot een ander zelfbeeld. Dit kan een laag zelfbeeld, een irreëel zelfbeeld  of een onduidelijk zelfbeeld zijn. Hierdoor is er de kans dat de </w:t>
      </w:r>
      <w:proofErr w:type="spellStart"/>
      <w:r w:rsidRPr="0041248A">
        <w:rPr>
          <w:rFonts w:ascii="Verdana" w:hAnsi="Verdana"/>
          <w:sz w:val="20"/>
          <w:szCs w:val="20"/>
        </w:rPr>
        <w:t>LVB’er</w:t>
      </w:r>
      <w:proofErr w:type="spellEnd"/>
      <w:r w:rsidRPr="0041248A">
        <w:rPr>
          <w:rFonts w:ascii="Verdana" w:hAnsi="Verdana"/>
          <w:sz w:val="20"/>
          <w:szCs w:val="20"/>
        </w:rPr>
        <w:t xml:space="preserve"> zich overschat of onderschat. Overschatting leidt vaak tot meer faalervaringen. Onderschatting kan leiden tot beïnvloedbaarheid, omdat de </w:t>
      </w:r>
      <w:proofErr w:type="spellStart"/>
      <w:r w:rsidRPr="0041248A">
        <w:rPr>
          <w:rFonts w:ascii="Verdana" w:hAnsi="Verdana"/>
          <w:sz w:val="20"/>
          <w:szCs w:val="20"/>
        </w:rPr>
        <w:t>LVB’er</w:t>
      </w:r>
      <w:proofErr w:type="spellEnd"/>
      <w:r w:rsidRPr="0041248A">
        <w:rPr>
          <w:rFonts w:ascii="Verdana" w:hAnsi="Verdana"/>
          <w:sz w:val="20"/>
          <w:szCs w:val="20"/>
        </w:rPr>
        <w:t xml:space="preserve"> meer gaat vertrou</w:t>
      </w:r>
      <w:r>
        <w:rPr>
          <w:rFonts w:ascii="Verdana" w:hAnsi="Verdana"/>
          <w:sz w:val="20"/>
          <w:szCs w:val="20"/>
        </w:rPr>
        <w:t>wen in anderen dan in zichzelf.</w:t>
      </w:r>
      <w:r>
        <w:rPr>
          <w:rStyle w:val="Voetnootmarkering"/>
          <w:rFonts w:ascii="Verdana" w:hAnsi="Verdana"/>
        </w:rPr>
        <w:footnoteReference w:id="91"/>
      </w:r>
    </w:p>
    <w:p w14:paraId="2986A7C0" w14:textId="77777777" w:rsidR="008B5B8B" w:rsidRDefault="008B5B8B" w:rsidP="008B5B8B">
      <w:pPr>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br w:type="page"/>
      </w:r>
    </w:p>
    <w:p w14:paraId="2DDE42DF" w14:textId="2739F269" w:rsidR="008B5B8B" w:rsidRPr="00B25695" w:rsidRDefault="00F45DF3" w:rsidP="00B25695">
      <w:pPr>
        <w:spacing w:line="360" w:lineRule="auto"/>
        <w:rPr>
          <w:rFonts w:asciiTheme="majorHAnsi" w:eastAsiaTheme="majorEastAsia" w:hAnsiTheme="majorHAnsi" w:cstheme="majorBidi"/>
          <w:color w:val="243F60" w:themeColor="accent1" w:themeShade="7F"/>
        </w:rPr>
      </w:pPr>
      <w:r w:rsidRPr="00B25695">
        <w:rPr>
          <w:rFonts w:asciiTheme="majorHAnsi" w:eastAsiaTheme="majorEastAsia" w:hAnsiTheme="majorHAnsi" w:cstheme="majorBidi"/>
          <w:color w:val="243F60" w:themeColor="accent1" w:themeShade="7F"/>
        </w:rPr>
        <w:lastRenderedPageBreak/>
        <w:t xml:space="preserve">14.2 </w:t>
      </w:r>
      <w:r w:rsidR="008B5B8B" w:rsidRPr="00B25695">
        <w:rPr>
          <w:rFonts w:asciiTheme="majorHAnsi" w:eastAsiaTheme="majorEastAsia" w:hAnsiTheme="majorHAnsi" w:cstheme="majorBidi"/>
          <w:color w:val="243F60" w:themeColor="accent1" w:themeShade="7F"/>
        </w:rPr>
        <w:t xml:space="preserve">Interventies voor de omgang met </w:t>
      </w:r>
      <w:proofErr w:type="spellStart"/>
      <w:r w:rsidR="008B5B8B" w:rsidRPr="00B25695">
        <w:rPr>
          <w:rFonts w:asciiTheme="majorHAnsi" w:eastAsiaTheme="majorEastAsia" w:hAnsiTheme="majorHAnsi" w:cstheme="majorBidi"/>
          <w:color w:val="243F60" w:themeColor="accent1" w:themeShade="7F"/>
        </w:rPr>
        <w:t>LVB’ers</w:t>
      </w:r>
      <w:proofErr w:type="spellEnd"/>
      <w:r w:rsidR="008B5B8B" w:rsidRPr="00B25695">
        <w:rPr>
          <w:rFonts w:asciiTheme="majorHAnsi" w:eastAsiaTheme="majorEastAsia" w:hAnsiTheme="majorHAnsi" w:cstheme="majorBidi"/>
          <w:color w:val="243F60" w:themeColor="accent1" w:themeShade="7F"/>
        </w:rPr>
        <w:t>:</w:t>
      </w:r>
    </w:p>
    <w:p w14:paraId="42B841D9" w14:textId="77777777" w:rsidR="008B5B8B" w:rsidRPr="00A31A80" w:rsidRDefault="008B5B8B" w:rsidP="008B5B8B">
      <w:pPr>
        <w:rPr>
          <w:rFonts w:ascii="Verdana" w:eastAsia="Times New Roman" w:hAnsi="Verdana" w:cs="Arial"/>
          <w:sz w:val="20"/>
          <w:szCs w:val="20"/>
          <w:lang w:eastAsia="nl-NL"/>
        </w:rPr>
      </w:pPr>
      <w:r w:rsidRPr="00A31A80">
        <w:rPr>
          <w:rFonts w:ascii="Verdana" w:eastAsia="Times New Roman" w:hAnsi="Verdana" w:cs="Arial"/>
          <w:sz w:val="20"/>
          <w:szCs w:val="20"/>
          <w:lang w:eastAsia="nl-NL"/>
        </w:rPr>
        <w:t>Onderstaande interventies komen uit het</w:t>
      </w:r>
      <w:r>
        <w:rPr>
          <w:rFonts w:ascii="Verdana" w:eastAsia="Times New Roman" w:hAnsi="Verdana" w:cs="Arial"/>
          <w:sz w:val="20"/>
          <w:szCs w:val="20"/>
          <w:lang w:eastAsia="nl-NL"/>
        </w:rPr>
        <w:t xml:space="preserve"> onderzoek van Douma, 2018.</w:t>
      </w:r>
      <w:r>
        <w:rPr>
          <w:rStyle w:val="Voetnootmarkering"/>
          <w:rFonts w:ascii="Verdana" w:hAnsi="Verdana" w:cs="Arial"/>
          <w:lang w:eastAsia="nl-NL"/>
        </w:rPr>
        <w:footnoteReference w:id="92"/>
      </w:r>
      <w:r>
        <w:rPr>
          <w:rFonts w:ascii="Verdana" w:eastAsia="Times New Roman" w:hAnsi="Verdana" w:cs="Arial"/>
          <w:sz w:val="20"/>
          <w:szCs w:val="20"/>
          <w:lang w:eastAsia="nl-NL"/>
        </w:rPr>
        <w:t xml:space="preserve"> Alhoewel er in het onderzoek wordt gesproken over ‘jeugdigen’, is de inhoud ook van toepassing op (jong)volwassenen.</w:t>
      </w:r>
      <w:r>
        <w:rPr>
          <w:rStyle w:val="Voetnootmarkering"/>
          <w:rFonts w:ascii="Verdana" w:hAnsi="Verdana" w:cs="Arial"/>
          <w:lang w:eastAsia="nl-NL"/>
        </w:rPr>
        <w:footnoteReference w:id="93"/>
      </w:r>
      <w:r>
        <w:rPr>
          <w:rFonts w:ascii="Verdana" w:eastAsia="Times New Roman" w:hAnsi="Verdana" w:cs="Arial"/>
          <w:sz w:val="20"/>
          <w:szCs w:val="20"/>
          <w:lang w:eastAsia="nl-NL"/>
        </w:rPr>
        <w:t xml:space="preserve"> </w:t>
      </w:r>
      <w:r w:rsidRPr="00A31A80">
        <w:rPr>
          <w:rFonts w:ascii="Verdana" w:eastAsia="Times New Roman" w:hAnsi="Verdana" w:cs="Arial"/>
          <w:sz w:val="20"/>
          <w:szCs w:val="20"/>
          <w:lang w:eastAsia="nl-NL"/>
        </w:rPr>
        <w:t xml:space="preserve"> </w:t>
      </w:r>
    </w:p>
    <w:p w14:paraId="31C2FDB2" w14:textId="77777777" w:rsidR="008B5B8B" w:rsidRPr="00EA7894" w:rsidRDefault="008B5B8B" w:rsidP="00EA7894">
      <w:pPr>
        <w:rPr>
          <w:rFonts w:ascii="Verdana" w:hAnsi="Verdana"/>
          <w:sz w:val="20"/>
          <w:szCs w:val="20"/>
          <w:u w:val="single"/>
        </w:rPr>
      </w:pPr>
      <w:r w:rsidRPr="00EA7894">
        <w:rPr>
          <w:rFonts w:ascii="Verdana" w:hAnsi="Verdana"/>
          <w:sz w:val="20"/>
          <w:szCs w:val="20"/>
          <w:u w:val="single"/>
        </w:rPr>
        <w:t>Afstemmen van de communicatie</w:t>
      </w:r>
    </w:p>
    <w:p w14:paraId="208B63AB" w14:textId="77777777" w:rsidR="008B5B8B" w:rsidRPr="000638AD" w:rsidRDefault="008B5B8B" w:rsidP="008B5B8B">
      <w:p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Het vereenvoudigen van het taalgebruik is belangrijk om aan te sluiten bij het begripsniveau van de gedetineerde met LVB. Dit kan onder andere gedaan worden door de volgende aanbevelingen in acht te nemen:</w:t>
      </w:r>
    </w:p>
    <w:p w14:paraId="1E7B4DF9" w14:textId="77777777" w:rsidR="008B5B8B" w:rsidRPr="000638AD" w:rsidRDefault="008B5B8B" w:rsidP="008B5B8B">
      <w:pPr>
        <w:pStyle w:val="Lijstalinea"/>
        <w:numPr>
          <w:ilvl w:val="0"/>
          <w:numId w:val="23"/>
        </w:num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gebruik korte, enkelvoudige zinnen van ongeveer 5 woorden;</w:t>
      </w:r>
    </w:p>
    <w:p w14:paraId="7B6AFB6E" w14:textId="77777777" w:rsidR="008B5B8B" w:rsidRPr="000638AD" w:rsidRDefault="008B5B8B" w:rsidP="008B5B8B">
      <w:pPr>
        <w:pStyle w:val="Lijstalinea"/>
        <w:numPr>
          <w:ilvl w:val="0"/>
          <w:numId w:val="23"/>
        </w:num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gebruik gangbare, concrete woorden, maar let erop dat het niet kinderachtig wordt;</w:t>
      </w:r>
    </w:p>
    <w:p w14:paraId="523CB115" w14:textId="77777777" w:rsidR="008B5B8B" w:rsidRPr="000638AD" w:rsidRDefault="008B5B8B" w:rsidP="008B5B8B">
      <w:pPr>
        <w:pStyle w:val="Lijstalinea"/>
        <w:numPr>
          <w:ilvl w:val="0"/>
          <w:numId w:val="23"/>
        </w:num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xml:space="preserve">sluit aan bij het taalgebruik van de gedetineerde door zoveel mogelijk dezelfde woorden te gebruiken; </w:t>
      </w:r>
    </w:p>
    <w:p w14:paraId="7D6251DC" w14:textId="77777777" w:rsidR="008B5B8B" w:rsidRPr="000638AD" w:rsidRDefault="008B5B8B" w:rsidP="008B5B8B">
      <w:pPr>
        <w:pStyle w:val="Lijstalinea"/>
        <w:numPr>
          <w:ilvl w:val="0"/>
          <w:numId w:val="23"/>
        </w:num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praat rustig en stel één vraag tegelijkertijd. Geef de gedetineerde (meer) tijd om te antwoorden, voordat een nieuwe vraag wordt gesteld;</w:t>
      </w:r>
    </w:p>
    <w:p w14:paraId="3FEB5FF4" w14:textId="77777777" w:rsidR="008B5B8B" w:rsidRPr="000638AD" w:rsidRDefault="008B5B8B" w:rsidP="008B5B8B">
      <w:pPr>
        <w:pStyle w:val="Lijstalinea"/>
        <w:numPr>
          <w:ilvl w:val="0"/>
          <w:numId w:val="23"/>
        </w:num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gebruik geen figuurlijk taalgebruik, zoals spreekwoorden, woordspelingen en cynisme;</w:t>
      </w:r>
    </w:p>
    <w:p w14:paraId="43CCF75F" w14:textId="77777777" w:rsidR="008B5B8B" w:rsidRPr="000638AD" w:rsidRDefault="008B5B8B" w:rsidP="008B5B8B">
      <w:pPr>
        <w:pStyle w:val="Lijstalinea"/>
        <w:numPr>
          <w:ilvl w:val="0"/>
          <w:numId w:val="23"/>
        </w:num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zorg dat non-verbale en verbale informatie overeenkomen;</w:t>
      </w:r>
    </w:p>
    <w:p w14:paraId="293AC849" w14:textId="77777777" w:rsidR="008B5B8B" w:rsidRPr="000638AD" w:rsidRDefault="008B5B8B" w:rsidP="008B5B8B">
      <w:pPr>
        <w:pStyle w:val="Lijstalinea"/>
        <w:numPr>
          <w:ilvl w:val="0"/>
          <w:numId w:val="23"/>
        </w:num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ga na of de gedetineerde je begrepen heeft, bijvoorbeeld door de gedetineerde in eigen woorden te laten herhalen wat er gezegd is;</w:t>
      </w:r>
    </w:p>
    <w:p w14:paraId="4F226B04" w14:textId="77777777" w:rsidR="008B5B8B" w:rsidRPr="000638AD" w:rsidRDefault="008B5B8B" w:rsidP="008B5B8B">
      <w:pPr>
        <w:pStyle w:val="Lijstalinea"/>
        <w:numPr>
          <w:ilvl w:val="0"/>
          <w:numId w:val="23"/>
        </w:num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gebruik visuele ondersteuning, zoals foto’s, tekeningen of pictogrammen. Zorg er wel voor dat het niet te kinderachtig is en het aansluit bij de belevingswereld en dat het begripsniveau van de gedetineerde</w:t>
      </w:r>
      <w:r>
        <w:rPr>
          <w:rFonts w:ascii="Verdana" w:eastAsia="Times New Roman" w:hAnsi="Verdana" w:cs="Arial"/>
          <w:sz w:val="20"/>
          <w:szCs w:val="20"/>
          <w:lang w:eastAsia="nl-NL"/>
        </w:rPr>
        <w:t>.</w:t>
      </w:r>
      <w:r>
        <w:rPr>
          <w:rStyle w:val="Voetnootmarkering"/>
          <w:rFonts w:ascii="Verdana" w:hAnsi="Verdana" w:cs="Arial"/>
          <w:lang w:eastAsia="nl-NL"/>
        </w:rPr>
        <w:footnoteReference w:id="94"/>
      </w:r>
    </w:p>
    <w:p w14:paraId="767051C4" w14:textId="77777777" w:rsidR="008B5B8B" w:rsidRDefault="008B5B8B" w:rsidP="008B5B8B">
      <w:pPr>
        <w:spacing w:after="0" w:line="360" w:lineRule="auto"/>
        <w:rPr>
          <w:rFonts w:asciiTheme="majorHAnsi" w:eastAsiaTheme="majorEastAsia" w:hAnsiTheme="majorHAnsi" w:cstheme="majorBidi"/>
          <w:color w:val="243F60" w:themeColor="accent1" w:themeShade="7F"/>
        </w:rPr>
      </w:pPr>
    </w:p>
    <w:p w14:paraId="4DFDB9D3" w14:textId="3ADD0668" w:rsidR="008B5B8B" w:rsidRPr="00EA7894" w:rsidRDefault="008B5B8B" w:rsidP="00EA7894">
      <w:pPr>
        <w:rPr>
          <w:rFonts w:ascii="Verdana" w:hAnsi="Verdana"/>
          <w:sz w:val="20"/>
          <w:szCs w:val="20"/>
          <w:u w:val="single"/>
        </w:rPr>
      </w:pPr>
      <w:r w:rsidRPr="00EA7894">
        <w:rPr>
          <w:rFonts w:ascii="Verdana" w:hAnsi="Verdana"/>
          <w:sz w:val="20"/>
          <w:szCs w:val="20"/>
          <w:u w:val="single"/>
        </w:rPr>
        <w:t>Concreet m</w:t>
      </w:r>
      <w:r w:rsidR="00EA7894">
        <w:rPr>
          <w:rFonts w:ascii="Verdana" w:hAnsi="Verdana"/>
          <w:sz w:val="20"/>
          <w:szCs w:val="20"/>
          <w:u w:val="single"/>
        </w:rPr>
        <w:t>aken van de sessie en oefenstof:</w:t>
      </w:r>
    </w:p>
    <w:p w14:paraId="19CEA39A" w14:textId="77777777" w:rsidR="008B5B8B" w:rsidRDefault="008B5B8B" w:rsidP="008B5B8B">
      <w:pPr>
        <w:spacing w:after="0" w:line="360" w:lineRule="auto"/>
        <w:rPr>
          <w:rFonts w:ascii="Verdana" w:eastAsia="Times New Roman" w:hAnsi="Verdana" w:cs="Arial"/>
          <w:i/>
          <w:sz w:val="20"/>
          <w:szCs w:val="20"/>
          <w:lang w:eastAsia="nl-NL"/>
        </w:rPr>
      </w:pPr>
    </w:p>
    <w:p w14:paraId="27671D85" w14:textId="77777777" w:rsidR="008B5B8B" w:rsidRPr="000638AD" w:rsidRDefault="008B5B8B" w:rsidP="008B5B8B">
      <w:pPr>
        <w:spacing w:after="0" w:line="360" w:lineRule="auto"/>
        <w:rPr>
          <w:rFonts w:ascii="Verdana" w:eastAsia="Times New Roman" w:hAnsi="Verdana" w:cs="Times New Roman"/>
          <w:sz w:val="20"/>
          <w:szCs w:val="20"/>
          <w:lang w:eastAsia="nl-NL"/>
        </w:rPr>
      </w:pPr>
      <w:r w:rsidRPr="000638AD">
        <w:rPr>
          <w:rFonts w:ascii="Verdana" w:eastAsia="Times New Roman" w:hAnsi="Verdana" w:cs="Arial"/>
          <w:sz w:val="20"/>
          <w:szCs w:val="20"/>
          <w:lang w:eastAsia="nl-NL"/>
        </w:rPr>
        <w:t>Gedetineerden met een LVB hebben moeite met een abstracte manier van denken en met het structureren van de aangeboden inform</w:t>
      </w:r>
      <w:r>
        <w:rPr>
          <w:rFonts w:ascii="Verdana" w:eastAsia="Times New Roman" w:hAnsi="Verdana" w:cs="Arial"/>
          <w:sz w:val="20"/>
          <w:szCs w:val="20"/>
          <w:lang w:eastAsia="nl-NL"/>
        </w:rPr>
        <w:t>atie</w:t>
      </w:r>
      <w:r w:rsidRPr="000638AD">
        <w:rPr>
          <w:rFonts w:ascii="Verdana" w:eastAsia="Times New Roman" w:hAnsi="Verdana" w:cs="Arial"/>
          <w:sz w:val="20"/>
          <w:szCs w:val="20"/>
          <w:lang w:eastAsia="nl-NL"/>
        </w:rPr>
        <w:t xml:space="preserve"> en met het scheiden </w:t>
      </w:r>
      <w:r>
        <w:rPr>
          <w:rFonts w:ascii="Verdana" w:eastAsia="Times New Roman" w:hAnsi="Verdana" w:cs="Arial"/>
          <w:sz w:val="20"/>
          <w:szCs w:val="20"/>
          <w:lang w:eastAsia="nl-NL"/>
        </w:rPr>
        <w:t>van hoofd- en bijzaken</w:t>
      </w:r>
      <w:r w:rsidRPr="000638AD">
        <w:rPr>
          <w:rFonts w:ascii="Verdana" w:eastAsia="Times New Roman" w:hAnsi="Verdana" w:cs="Arial"/>
          <w:sz w:val="20"/>
          <w:szCs w:val="20"/>
          <w:lang w:eastAsia="nl-NL"/>
        </w:rPr>
        <w:t xml:space="preserve">. </w:t>
      </w:r>
    </w:p>
    <w:p w14:paraId="39E4313D"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xml:space="preserve">Om de oefenstof snel en goed eigen te kunnen maken, is het beter deze al voor te structureren en concreet te maken, anders verzanden deze gedetineerden in de hoeveelheid informatie. Door de inhoud van de sessie en de oefenstof concreet te maken, krijgt het meer betekenis voor de gedetineerden en wordt de kans groter dat ze het </w:t>
      </w:r>
      <w:r w:rsidRPr="000638AD">
        <w:rPr>
          <w:rFonts w:ascii="Verdana" w:eastAsia="Times New Roman" w:hAnsi="Verdana" w:cs="Arial"/>
          <w:sz w:val="20"/>
          <w:szCs w:val="20"/>
          <w:lang w:eastAsia="nl-NL"/>
        </w:rPr>
        <w:lastRenderedPageBreak/>
        <w:t>begrijpen. Het is ook belangrijk om de oefenstof te herhalen om de kans op beklijven (onthouden) te vergroten. Het aanbieden van de instructie in korte opdrachten en kleinere stapjes met veel herhaling en oefening, met het oog op veel succeservaringen, is effectief gebleken voor gedetineerden met een LVB. Het concreet maken van de sessie en de oefenstof kan op verschillende manieren gedaan worden, waaronder: (1) de onderwerpen laten aansluiten bij de belevingswereld van de gedetineerden, (2) meer structuur hanteren, (3) de sessie en de oefenstof vereenvoudigen, doseren en ordenen, en (4) de gedetineerde de oefenstof zelf laten ervaren.</w:t>
      </w:r>
    </w:p>
    <w:p w14:paraId="0241B44D" w14:textId="77777777" w:rsidR="008B5B8B" w:rsidRDefault="008B5B8B" w:rsidP="008B5B8B">
      <w:pPr>
        <w:spacing w:after="0" w:line="360" w:lineRule="auto"/>
        <w:rPr>
          <w:rFonts w:ascii="Verdana" w:eastAsia="Times New Roman" w:hAnsi="Verdana" w:cs="Arial"/>
          <w:sz w:val="20"/>
          <w:szCs w:val="20"/>
          <w:lang w:eastAsia="nl-NL"/>
        </w:rPr>
      </w:pPr>
    </w:p>
    <w:p w14:paraId="31BB5C2B" w14:textId="15F2C821" w:rsidR="008B5B8B" w:rsidRPr="00EA7894" w:rsidRDefault="008B5B8B" w:rsidP="008B5B8B">
      <w:pPr>
        <w:spacing w:after="0" w:line="360" w:lineRule="auto"/>
        <w:rPr>
          <w:rFonts w:ascii="Verdana" w:eastAsia="Times New Roman" w:hAnsi="Verdana" w:cs="Arial"/>
          <w:b/>
          <w:sz w:val="20"/>
          <w:szCs w:val="20"/>
          <w:lang w:eastAsia="nl-NL"/>
        </w:rPr>
      </w:pPr>
      <w:r w:rsidRPr="000638AD">
        <w:rPr>
          <w:rFonts w:ascii="Verdana" w:eastAsia="Times New Roman" w:hAnsi="Verdana" w:cs="Arial"/>
          <w:sz w:val="20"/>
          <w:szCs w:val="20"/>
          <w:lang w:eastAsia="nl-NL"/>
        </w:rPr>
        <w:t>Het volgende kan gedaan worden om aan te sluiten bij de belevingswereld:</w:t>
      </w:r>
    </w:p>
    <w:p w14:paraId="7BCB9930"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gebruik voorbeelden van situaties die de gedetineerde dagelijks meemaakt;</w:t>
      </w:r>
    </w:p>
    <w:p w14:paraId="4CC0AFC9"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laat iemand, indien mogelijk, uit de directe omgeving van de gedetineerde (bijvoorbeeld zijn mentor) meedoen met de interventie om de gedetineerde te helpen herinneren aan de eigen dagelijkse ervaringen over het onderwerp.</w:t>
      </w:r>
    </w:p>
    <w:p w14:paraId="17249AD9" w14:textId="77777777" w:rsidR="008B5B8B" w:rsidRDefault="008B5B8B" w:rsidP="008B5B8B">
      <w:pPr>
        <w:spacing w:after="0" w:line="360" w:lineRule="auto"/>
        <w:rPr>
          <w:rFonts w:ascii="Verdana" w:eastAsia="Times New Roman" w:hAnsi="Verdana" w:cs="Arial"/>
          <w:sz w:val="20"/>
          <w:szCs w:val="20"/>
          <w:lang w:eastAsia="nl-NL"/>
        </w:rPr>
      </w:pPr>
    </w:p>
    <w:p w14:paraId="48EE82BE" w14:textId="3B346A9A" w:rsidR="008B5B8B" w:rsidRPr="00EA7894" w:rsidRDefault="008B5B8B" w:rsidP="008B5B8B">
      <w:pPr>
        <w:spacing w:after="0" w:line="360" w:lineRule="auto"/>
        <w:rPr>
          <w:rFonts w:ascii="Verdana" w:eastAsia="Times New Roman" w:hAnsi="Verdana" w:cs="Arial"/>
          <w:b/>
          <w:sz w:val="20"/>
          <w:szCs w:val="20"/>
          <w:lang w:eastAsia="nl-NL"/>
        </w:rPr>
      </w:pPr>
      <w:r w:rsidRPr="000638AD">
        <w:rPr>
          <w:rFonts w:ascii="Verdana" w:eastAsia="Times New Roman" w:hAnsi="Verdana" w:cs="Arial"/>
          <w:sz w:val="20"/>
          <w:szCs w:val="20"/>
          <w:lang w:eastAsia="nl-NL"/>
        </w:rPr>
        <w:t>Op de volgende manieren kan er meer structuur geboden worden:</w:t>
      </w:r>
    </w:p>
    <w:p w14:paraId="011A7F88"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geef de opbouw en de duur van elke sessie in een schema weer en hang dit schema op;</w:t>
      </w:r>
    </w:p>
    <w:p w14:paraId="709B22F9"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bouw elke bijeenkomst (contactmoment) op dezelfde manier op, bijvoorbeeld: samenvatting van de vorige keer, oefening, theorie, een spel en daarna de afsluiting;</w:t>
      </w:r>
    </w:p>
    <w:p w14:paraId="0A99AEDC"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in geval van een interventie in groepsvorm is het belangrijk om kleine groepen van maximaal ongeveer 6 gedetineerden te vormen. Bij een grote groep worden de gedetineerden gemakkelijk afgeleid, omdat ze moeite hebben om de sociale interacties te overzien;</w:t>
      </w:r>
    </w:p>
    <w:p w14:paraId="44D5EB70"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zorg ervoor dat er in de inrichting van de trainingsruimte zo min mogelijk afleidende prikkels zijn.</w:t>
      </w:r>
    </w:p>
    <w:p w14:paraId="5DB60665" w14:textId="77777777" w:rsidR="008B5B8B" w:rsidRDefault="008B5B8B" w:rsidP="008B5B8B">
      <w:pPr>
        <w:spacing w:after="0" w:line="360" w:lineRule="auto"/>
        <w:rPr>
          <w:rFonts w:ascii="Verdana" w:eastAsia="Times New Roman" w:hAnsi="Verdana" w:cs="Arial"/>
          <w:sz w:val="20"/>
          <w:szCs w:val="20"/>
          <w:lang w:eastAsia="nl-NL"/>
        </w:rPr>
      </w:pPr>
    </w:p>
    <w:p w14:paraId="0F764DC4" w14:textId="544E33CF" w:rsidR="008B5B8B" w:rsidRPr="00EA7894" w:rsidRDefault="008B5B8B" w:rsidP="008B5B8B">
      <w:pPr>
        <w:spacing w:after="0" w:line="360" w:lineRule="auto"/>
        <w:rPr>
          <w:rFonts w:ascii="Verdana" w:eastAsia="Times New Roman" w:hAnsi="Verdana" w:cs="Arial"/>
          <w:b/>
          <w:sz w:val="20"/>
          <w:szCs w:val="20"/>
          <w:lang w:eastAsia="nl-NL"/>
        </w:rPr>
      </w:pPr>
      <w:r w:rsidRPr="000638AD">
        <w:rPr>
          <w:rFonts w:ascii="Verdana" w:eastAsia="Times New Roman" w:hAnsi="Verdana" w:cs="Arial"/>
          <w:sz w:val="20"/>
          <w:szCs w:val="20"/>
          <w:lang w:eastAsia="nl-NL"/>
        </w:rPr>
        <w:t>De oefenstof vereenvoudigen, doseren en ordenen, kan gedaan worden via onderstaande aanbevelingen:</w:t>
      </w:r>
    </w:p>
    <w:p w14:paraId="4892186B"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leg de theorie vooral uit aan de hand van concrete voorbeelden, makkelijke en herkenbare plaatjes of foto’s en/of maak schema’s;</w:t>
      </w:r>
    </w:p>
    <w:p w14:paraId="27BF8DE6"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bied de oefenstof op verschillende manieren aan, zoals in spelvorm, rollenspel, schriftelijke opdracht, videofragment, enzovoort;</w:t>
      </w:r>
    </w:p>
    <w:p w14:paraId="7AB37FE7"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geef korte opdrachten en één opdracht tegelijkertijd;</w:t>
      </w:r>
    </w:p>
    <w:p w14:paraId="533EA878"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gebruik meer tussenstappen (kleinere stapjes) voor het overbrengen van de oefenstof en stem de hoeveelheid tussenstappen af op de behoefte van de gedetineerde met LVB;</w:t>
      </w:r>
    </w:p>
    <w:p w14:paraId="5264053E" w14:textId="77777777" w:rsidR="00EA7894"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xml:space="preserve">• </w:t>
      </w:r>
      <w:r>
        <w:rPr>
          <w:rFonts w:ascii="Verdana" w:eastAsia="Times New Roman" w:hAnsi="Verdana" w:cs="Arial"/>
          <w:sz w:val="20"/>
          <w:szCs w:val="20"/>
          <w:lang w:eastAsia="nl-NL"/>
        </w:rPr>
        <w:t>Zorg dat, wanneer er tekenen zijn van vermoeidheid</w:t>
      </w:r>
      <w:r w:rsidRPr="000638AD">
        <w:rPr>
          <w:rFonts w:ascii="Verdana" w:eastAsia="Times New Roman" w:hAnsi="Verdana" w:cs="Arial"/>
          <w:sz w:val="20"/>
          <w:szCs w:val="20"/>
          <w:lang w:eastAsia="nl-NL"/>
        </w:rPr>
        <w:t xml:space="preserve"> bij de gedetineerde met LVB, een pauze wordt ingelast. </w:t>
      </w:r>
      <w:r w:rsidR="00EA7894">
        <w:rPr>
          <w:rFonts w:ascii="Verdana" w:eastAsia="Times New Roman" w:hAnsi="Verdana" w:cs="Arial"/>
          <w:sz w:val="20"/>
          <w:szCs w:val="20"/>
          <w:lang w:eastAsia="nl-NL"/>
        </w:rPr>
        <w:t xml:space="preserve"> </w:t>
      </w:r>
    </w:p>
    <w:p w14:paraId="28321518" w14:textId="6229F73C" w:rsidR="008B5B8B" w:rsidRPr="00EA7894"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lastRenderedPageBreak/>
        <w:t>Gedetineerden met een LVB lijken sneller te leren als ze de oefenstof zelf kunnen ervaren met doe-activiteiten dan erover te praten. Ervarend leren kan gestalte krijgen door:</w:t>
      </w:r>
    </w:p>
    <w:p w14:paraId="24601129"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xml:space="preserve">• vooral veel te oefenen in plaats van te vertellen. </w:t>
      </w:r>
    </w:p>
    <w:p w14:paraId="147F2AC3"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veel uit te beelden, voor te doen en rollenspelen te doen;</w:t>
      </w:r>
    </w:p>
    <w:p w14:paraId="6D983EA6"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ze te laten leren van interacties met groepsleden;</w:t>
      </w:r>
    </w:p>
    <w:p w14:paraId="04A84EE9"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te beginnen met een oefening en daarna de theorie eraan te koppelen;</w:t>
      </w:r>
    </w:p>
    <w:p w14:paraId="47E7E3A3" w14:textId="77777777" w:rsidR="008B5B8B" w:rsidRPr="000638AD" w:rsidRDefault="008B5B8B" w:rsidP="008B5B8B">
      <w:pPr>
        <w:spacing w:after="0" w:line="360" w:lineRule="auto"/>
        <w:rPr>
          <w:rFonts w:asciiTheme="majorHAnsi" w:eastAsiaTheme="majorEastAsia" w:hAnsiTheme="majorHAnsi" w:cstheme="majorBidi"/>
          <w:color w:val="365F91" w:themeColor="accent1" w:themeShade="BF"/>
          <w:sz w:val="26"/>
          <w:szCs w:val="26"/>
        </w:rPr>
      </w:pPr>
      <w:r w:rsidRPr="000638AD">
        <w:rPr>
          <w:rFonts w:ascii="Verdana" w:eastAsia="Times New Roman" w:hAnsi="Verdana" w:cs="Arial"/>
          <w:sz w:val="20"/>
          <w:szCs w:val="20"/>
          <w:lang w:eastAsia="nl-NL"/>
        </w:rPr>
        <w:t>• de doe-opdrachten en het praten steeds af te wisselen in korte intervallen van 5 à 10 minuten. De doe-opdrachten kunnen daarbij langer duren dan de praatopdrachten vanwege de problemen met de verwerking van verbale informatie.</w:t>
      </w:r>
      <w:r>
        <w:rPr>
          <w:rStyle w:val="Voetnootmarkering"/>
          <w:rFonts w:asciiTheme="majorHAnsi" w:eastAsiaTheme="majorEastAsia" w:hAnsiTheme="majorHAnsi" w:cstheme="majorBidi"/>
          <w:color w:val="365F91" w:themeColor="accent1" w:themeShade="BF"/>
          <w:sz w:val="26"/>
          <w:szCs w:val="26"/>
        </w:rPr>
        <w:footnoteReference w:id="95"/>
      </w:r>
    </w:p>
    <w:p w14:paraId="2614B763" w14:textId="77777777" w:rsidR="008B5B8B" w:rsidRDefault="008B5B8B" w:rsidP="008B5B8B">
      <w:pPr>
        <w:spacing w:after="0" w:line="360" w:lineRule="auto"/>
        <w:rPr>
          <w:rFonts w:asciiTheme="majorHAnsi" w:eastAsiaTheme="majorEastAsia" w:hAnsiTheme="majorHAnsi" w:cstheme="majorBidi"/>
          <w:color w:val="365F91" w:themeColor="accent1" w:themeShade="BF"/>
          <w:sz w:val="26"/>
          <w:szCs w:val="26"/>
        </w:rPr>
      </w:pPr>
    </w:p>
    <w:p w14:paraId="03CC1C46" w14:textId="1A412327" w:rsidR="008B5B8B" w:rsidRPr="00EA7894" w:rsidRDefault="008B5B8B" w:rsidP="00EA7894">
      <w:pPr>
        <w:rPr>
          <w:rFonts w:ascii="Verdana" w:hAnsi="Verdana"/>
          <w:sz w:val="20"/>
          <w:szCs w:val="20"/>
          <w:u w:val="single"/>
        </w:rPr>
      </w:pPr>
      <w:r w:rsidRPr="00EA7894">
        <w:rPr>
          <w:rFonts w:ascii="Verdana" w:hAnsi="Verdana"/>
          <w:sz w:val="20"/>
          <w:szCs w:val="20"/>
          <w:u w:val="single"/>
        </w:rPr>
        <w:t>Veilige en positieve leeromgeving</w:t>
      </w:r>
      <w:r w:rsidR="00EA7894">
        <w:rPr>
          <w:rFonts w:ascii="Verdana" w:hAnsi="Verdana"/>
          <w:sz w:val="20"/>
          <w:szCs w:val="20"/>
          <w:u w:val="single"/>
        </w:rPr>
        <w:t>:</w:t>
      </w:r>
    </w:p>
    <w:p w14:paraId="48654B99" w14:textId="77777777" w:rsidR="008B5B8B" w:rsidRDefault="008B5B8B" w:rsidP="008B5B8B">
      <w:pPr>
        <w:spacing w:after="0" w:line="360" w:lineRule="auto"/>
        <w:rPr>
          <w:rFonts w:ascii="Verdana" w:eastAsia="Times New Roman" w:hAnsi="Verdana" w:cs="Arial"/>
          <w:i/>
          <w:sz w:val="20"/>
          <w:szCs w:val="20"/>
          <w:lang w:eastAsia="nl-NL"/>
        </w:rPr>
      </w:pPr>
    </w:p>
    <w:p w14:paraId="7111FFD3"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xml:space="preserve">Veel Gedetineerden met een LVB hebben een negatief zelfbeeld door opgedane faalervaringen. Ze hebben vaak te horen gekregen en gemerkt wat ze allemaal niet goed doen. Als iemand merkt dat iets wel lukt, zal dit naar verwachting leiden tot meer zelfvertrouwen en zelfwaardering en vervolgens tot meer eigen motivatie om te leren en dingen (anders) te gaan doen. Het is daarom belangrijk om aan het begin van de interventie aandacht te besteden aan het motiveren van de gedetineerden en het vergroten van het zelfvertrouwen, zodat hij open staat om te leren. Succeservaringen en een veilige en positieve leeromgeving zijn daarvoor belangrijk. </w:t>
      </w:r>
    </w:p>
    <w:p w14:paraId="5A903A49"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xml:space="preserve">Het is aan de hulpverlener om deze veilige leeromgeving te creëren. Dit kan onder andere door de gedetineerde altijd positief te benaderen en, ook als het niet goed gaat, het vertrouwen in de gedetineerde te blijven tonen. In het werken met gedetineerden met een LVB is de attitude van de hulpverlener extra belangrijk voor het slagen van de interventie. In onderstaande wordt dit verder uitgewerkt. </w:t>
      </w:r>
    </w:p>
    <w:p w14:paraId="22674762" w14:textId="77777777" w:rsidR="00EA0492" w:rsidRDefault="00EA0492" w:rsidP="00EA0492">
      <w:pPr>
        <w:rPr>
          <w:rFonts w:ascii="Verdana" w:eastAsia="Times New Roman" w:hAnsi="Verdana" w:cs="Arial"/>
          <w:sz w:val="20"/>
          <w:szCs w:val="20"/>
          <w:lang w:eastAsia="nl-NL"/>
        </w:rPr>
      </w:pPr>
    </w:p>
    <w:p w14:paraId="000909F1" w14:textId="32E8A74F" w:rsidR="008B5B8B" w:rsidRPr="00EA0492" w:rsidRDefault="008B5B8B" w:rsidP="00EA0492">
      <w:pPr>
        <w:rPr>
          <w:rFonts w:ascii="Verdana" w:eastAsia="Times New Roman" w:hAnsi="Verdana" w:cs="Arial"/>
          <w:b/>
          <w:sz w:val="20"/>
          <w:szCs w:val="20"/>
          <w:lang w:eastAsia="nl-NL"/>
        </w:rPr>
      </w:pPr>
      <w:r w:rsidRPr="000638AD">
        <w:rPr>
          <w:rFonts w:ascii="Verdana" w:eastAsia="Times New Roman" w:hAnsi="Verdana" w:cs="Arial"/>
          <w:sz w:val="20"/>
          <w:szCs w:val="20"/>
          <w:lang w:eastAsia="nl-NL"/>
        </w:rPr>
        <w:t>Om de gedetineerde met een LVB te motiveren en zijn zelfvertrouwen te vergroten, doen we de volgende aanbevelingen:</w:t>
      </w:r>
    </w:p>
    <w:p w14:paraId="75CF1CD8"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leg duidelijk uit wat er waarom wordt gedaan, zodat de gedetineerde snapt wat hij gaat doen;</w:t>
      </w:r>
    </w:p>
    <w:p w14:paraId="25927073"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laat de gedetineerde het nut van de interventie voor zichzelf benoemen;</w:t>
      </w:r>
    </w:p>
    <w:p w14:paraId="7DF0B521" w14:textId="77777777" w:rsidR="008B5B8B" w:rsidRPr="000638AD" w:rsidRDefault="008B5B8B" w:rsidP="008B5B8B">
      <w:pPr>
        <w:spacing w:after="0"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stel (in de ogen van de gedetineerde) makkelijke en op korte termijn haalbare doelen, gericht op het aanleren van concrete praktische vaardigheden en sluit daarbij aan bij de interesses en de oplossingen die de gedetineerde zelf aandraagt;</w:t>
      </w:r>
    </w:p>
    <w:p w14:paraId="1661AC86" w14:textId="77777777" w:rsidR="008B5B8B" w:rsidRPr="000638AD" w:rsidRDefault="008B5B8B" w:rsidP="008B5B8B">
      <w:pPr>
        <w:spacing w:after="0" w:line="360" w:lineRule="auto"/>
        <w:rPr>
          <w:rFonts w:ascii="Verdana" w:eastAsia="Times New Roman" w:hAnsi="Verdana" w:cs="Times New Roman"/>
          <w:sz w:val="20"/>
          <w:szCs w:val="20"/>
          <w:lang w:eastAsia="nl-NL"/>
        </w:rPr>
      </w:pPr>
      <w:r w:rsidRPr="000638AD">
        <w:rPr>
          <w:rFonts w:ascii="Verdana" w:eastAsia="Times New Roman" w:hAnsi="Verdana" w:cs="Arial"/>
          <w:sz w:val="20"/>
          <w:szCs w:val="20"/>
          <w:lang w:eastAsia="nl-NL"/>
        </w:rPr>
        <w:lastRenderedPageBreak/>
        <w:t>• beloon in het begin van een interventie veel en direct gekoppeld aan het gewenste gedrag;</w:t>
      </w:r>
    </w:p>
    <w:p w14:paraId="3C245C22" w14:textId="77777777" w:rsidR="008B5B8B" w:rsidRPr="000638AD" w:rsidRDefault="008B5B8B" w:rsidP="008B5B8B">
      <w:p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benadruk de sterke kanten (vaardigheden) en het positieve gedrag van de gedetineerde;</w:t>
      </w:r>
    </w:p>
    <w:p w14:paraId="59EF5AD1" w14:textId="77777777" w:rsidR="008B5B8B" w:rsidRPr="000638AD" w:rsidRDefault="008B5B8B" w:rsidP="008B5B8B">
      <w:pPr>
        <w:spacing w:line="360" w:lineRule="auto"/>
        <w:rPr>
          <w:rFonts w:ascii="Verdana" w:eastAsia="Times New Roman" w:hAnsi="Verdana" w:cs="Arial"/>
          <w:sz w:val="20"/>
          <w:szCs w:val="20"/>
          <w:lang w:eastAsia="nl-NL"/>
        </w:rPr>
      </w:pPr>
      <w:r w:rsidRPr="000638AD">
        <w:rPr>
          <w:rFonts w:ascii="Verdana" w:eastAsia="Times New Roman" w:hAnsi="Verdana" w:cs="Arial"/>
          <w:sz w:val="20"/>
          <w:szCs w:val="20"/>
          <w:lang w:eastAsia="nl-NL"/>
        </w:rPr>
        <w:t>• laat de gedetineerde veel succeservaringen opdoen, onder andere door het verbeteren van de eigen prestaties of het behalen van een zelf opgesteld doel.</w:t>
      </w:r>
    </w:p>
    <w:p w14:paraId="047E1145" w14:textId="3DDA4606" w:rsidR="008B5B8B" w:rsidRPr="00EA0492" w:rsidRDefault="008B5B8B" w:rsidP="008B5B8B">
      <w:pPr>
        <w:spacing w:line="360" w:lineRule="auto"/>
        <w:rPr>
          <w:rFonts w:ascii="Verdana" w:eastAsia="Times New Roman" w:hAnsi="Verdana" w:cs="Arial"/>
          <w:sz w:val="20"/>
          <w:szCs w:val="20"/>
          <w:u w:val="single"/>
          <w:lang w:eastAsia="nl-NL"/>
        </w:rPr>
      </w:pPr>
      <w:r w:rsidRPr="000638AD">
        <w:rPr>
          <w:rFonts w:ascii="Verdana" w:eastAsia="Times New Roman" w:hAnsi="Verdana" w:cs="Arial"/>
          <w:sz w:val="20"/>
          <w:szCs w:val="20"/>
          <w:lang w:eastAsia="nl-NL"/>
        </w:rPr>
        <w:t>De werkrelatie tussen een hulpverlener en een gedetineerde heeft een grote invloed op het slagen van de Een goede bejegening is een voorwaarde voor het opbouwen van een goede werkrelatie. De hulpverlener zal aan de gedetineerde zowel verbaal als non-verbaal duidelijk moeten laten blijken dat hij het beste met de gedetineerde voorheeft. De volgende persoonlijke kenmerken van de hulpverlener dragen bij aan die goede werkrelatie: flexibel en eerlijk zijn, ervaring hebben, en respectvol, betrouwbaar, zeker, geïnteresseerd, alert, vriendelijk, warm en open zijn</w:t>
      </w:r>
      <w:r>
        <w:rPr>
          <w:rFonts w:ascii="Verdana" w:eastAsia="Times New Roman" w:hAnsi="Verdana" w:cs="Arial"/>
          <w:sz w:val="20"/>
          <w:szCs w:val="20"/>
          <w:lang w:eastAsia="nl-NL"/>
        </w:rPr>
        <w:t>.</w:t>
      </w:r>
      <w:r>
        <w:rPr>
          <w:rStyle w:val="Voetnootmarkering"/>
          <w:rFonts w:ascii="Verdana" w:hAnsi="Verdana" w:cs="Arial"/>
          <w:lang w:eastAsia="nl-NL"/>
        </w:rPr>
        <w:footnoteReference w:id="96"/>
      </w:r>
      <w:r w:rsidRPr="000638AD">
        <w:rPr>
          <w:rFonts w:ascii="Verdana" w:eastAsia="Times New Roman" w:hAnsi="Verdana" w:cs="Arial"/>
          <w:sz w:val="20"/>
          <w:szCs w:val="20"/>
          <w:lang w:eastAsia="nl-NL"/>
        </w:rPr>
        <w:t xml:space="preserve"> </w:t>
      </w:r>
    </w:p>
    <w:p w14:paraId="6A364E3B" w14:textId="172D6573" w:rsidR="008B5B8B" w:rsidRPr="008B5B8B" w:rsidRDefault="008B5B8B" w:rsidP="008B5B8B">
      <w:pPr>
        <w:spacing w:line="360" w:lineRule="auto"/>
        <w:rPr>
          <w:rFonts w:asciiTheme="majorHAnsi" w:eastAsiaTheme="majorEastAsia" w:hAnsiTheme="majorHAnsi" w:cstheme="majorBidi"/>
          <w:i/>
          <w:color w:val="365F91" w:themeColor="accent1" w:themeShade="BF"/>
          <w:sz w:val="26"/>
          <w:szCs w:val="26"/>
          <w:u w:val="single"/>
        </w:rPr>
      </w:pPr>
      <w:r w:rsidRPr="008B5B8B">
        <w:rPr>
          <w:rFonts w:ascii="Verdana" w:eastAsia="Times New Roman" w:hAnsi="Verdana" w:cs="Arial"/>
          <w:i/>
          <w:sz w:val="20"/>
          <w:szCs w:val="20"/>
          <w:u w:val="single"/>
          <w:lang w:eastAsia="nl-NL"/>
        </w:rPr>
        <w:t xml:space="preserve">Deze Kleine Gids is gebaseerd op </w:t>
      </w:r>
      <w:r>
        <w:rPr>
          <w:rFonts w:ascii="Verdana" w:eastAsia="Times New Roman" w:hAnsi="Verdana" w:cs="Arial"/>
          <w:i/>
          <w:sz w:val="20"/>
          <w:szCs w:val="20"/>
          <w:u w:val="single"/>
          <w:lang w:eastAsia="nl-NL"/>
        </w:rPr>
        <w:t>het</w:t>
      </w:r>
      <w:r w:rsidRPr="008B5B8B">
        <w:rPr>
          <w:rFonts w:ascii="Verdana" w:eastAsia="Times New Roman" w:hAnsi="Verdana" w:cs="Arial"/>
          <w:i/>
          <w:sz w:val="20"/>
          <w:szCs w:val="20"/>
          <w:u w:val="single"/>
          <w:lang w:eastAsia="nl-NL"/>
        </w:rPr>
        <w:t xml:space="preserve"> onderzoek van het Landelijk Kenniscentrum LVB: </w:t>
      </w:r>
      <w:r>
        <w:rPr>
          <w:rFonts w:ascii="Verdana" w:eastAsia="Times New Roman" w:hAnsi="Verdana" w:cs="Arial"/>
          <w:i/>
          <w:sz w:val="20"/>
          <w:szCs w:val="20"/>
          <w:u w:val="single"/>
          <w:lang w:eastAsia="nl-NL"/>
        </w:rPr>
        <w:t>‘</w:t>
      </w:r>
      <w:r w:rsidRPr="008B5B8B">
        <w:rPr>
          <w:rFonts w:ascii="Verdana" w:eastAsia="Times New Roman" w:hAnsi="Verdana" w:cs="Arial"/>
          <w:i/>
          <w:sz w:val="20"/>
          <w:szCs w:val="20"/>
          <w:u w:val="single"/>
          <w:lang w:eastAsia="nl-NL"/>
        </w:rPr>
        <w:t>Jeugdigen en (jong)volwassenen met een licht verstandelijke beperking. Kenmerken en de gevolgen voor diagnostisch onderzoek en (</w:t>
      </w:r>
      <w:proofErr w:type="spellStart"/>
      <w:r w:rsidRPr="008B5B8B">
        <w:rPr>
          <w:rFonts w:ascii="Verdana" w:eastAsia="Times New Roman" w:hAnsi="Verdana" w:cs="Arial"/>
          <w:i/>
          <w:sz w:val="20"/>
          <w:szCs w:val="20"/>
          <w:u w:val="single"/>
          <w:lang w:eastAsia="nl-NL"/>
        </w:rPr>
        <w:t>gedrags</w:t>
      </w:r>
      <w:proofErr w:type="spellEnd"/>
      <w:r w:rsidRPr="008B5B8B">
        <w:rPr>
          <w:rFonts w:ascii="Verdana" w:eastAsia="Times New Roman" w:hAnsi="Verdana" w:cs="Arial"/>
          <w:i/>
          <w:sz w:val="20"/>
          <w:szCs w:val="20"/>
          <w:u w:val="single"/>
          <w:lang w:eastAsia="nl-NL"/>
        </w:rPr>
        <w:t>)interventies</w:t>
      </w:r>
      <w:r>
        <w:rPr>
          <w:rFonts w:ascii="Verdana" w:eastAsia="Times New Roman" w:hAnsi="Verdana" w:cs="Arial"/>
          <w:i/>
          <w:sz w:val="20"/>
          <w:szCs w:val="20"/>
          <w:u w:val="single"/>
          <w:lang w:eastAsia="nl-NL"/>
        </w:rPr>
        <w:t>.’</w:t>
      </w:r>
      <w:r w:rsidRPr="008B5B8B">
        <w:rPr>
          <w:i/>
          <w:u w:val="single"/>
        </w:rPr>
        <w:t xml:space="preserve"> </w:t>
      </w:r>
      <w:r w:rsidRPr="008B5B8B">
        <w:rPr>
          <w:i/>
          <w:u w:val="single"/>
        </w:rPr>
        <w:br w:type="page"/>
      </w:r>
    </w:p>
    <w:p w14:paraId="22C485EB" w14:textId="171484D7" w:rsidR="00BA5C0B" w:rsidRDefault="00390417" w:rsidP="00BA5C0B">
      <w:pPr>
        <w:pStyle w:val="Kop2"/>
      </w:pPr>
      <w:r>
        <w:lastRenderedPageBreak/>
        <w:t>15</w:t>
      </w:r>
      <w:r w:rsidR="00BA5C0B">
        <w:t>. Literatuurlijst:</w:t>
      </w:r>
    </w:p>
    <w:p w14:paraId="6852601C" w14:textId="77777777" w:rsidR="00BA5C0B" w:rsidRDefault="00BA5C0B" w:rsidP="00BA5C0B">
      <w:pPr>
        <w:spacing w:after="0" w:line="240" w:lineRule="auto"/>
      </w:pPr>
    </w:p>
    <w:p w14:paraId="3B3E06E9" w14:textId="77777777" w:rsidR="00BA5C0B" w:rsidRPr="006E612D" w:rsidRDefault="00BA5C0B" w:rsidP="00BA5C0B">
      <w:pPr>
        <w:pStyle w:val="Geenafstand"/>
        <w:rPr>
          <w:rFonts w:ascii="Verdana" w:hAnsi="Verdana"/>
          <w:b/>
          <w:sz w:val="20"/>
          <w:szCs w:val="20"/>
        </w:rPr>
      </w:pPr>
      <w:r w:rsidRPr="006E612D">
        <w:rPr>
          <w:rFonts w:ascii="Verdana" w:hAnsi="Verdana"/>
          <w:b/>
          <w:sz w:val="20"/>
          <w:szCs w:val="20"/>
        </w:rPr>
        <w:t>Baarda e.a. 2013</w:t>
      </w:r>
    </w:p>
    <w:p w14:paraId="559BF255" w14:textId="77777777" w:rsidR="00BA5C0B" w:rsidRDefault="00BA5C0B" w:rsidP="00BA5C0B">
      <w:pPr>
        <w:pStyle w:val="Geenafstand"/>
        <w:rPr>
          <w:rFonts w:ascii="Verdana" w:hAnsi="Verdana"/>
          <w:sz w:val="20"/>
          <w:szCs w:val="20"/>
        </w:rPr>
      </w:pPr>
      <w:r w:rsidRPr="006E612D">
        <w:rPr>
          <w:rFonts w:ascii="Verdana" w:hAnsi="Verdana"/>
          <w:sz w:val="20"/>
          <w:szCs w:val="20"/>
        </w:rPr>
        <w:t xml:space="preserve">B. Baarda e.a., </w:t>
      </w:r>
      <w:r w:rsidRPr="006E612D">
        <w:rPr>
          <w:rFonts w:ascii="Verdana" w:hAnsi="Verdana"/>
          <w:i/>
          <w:sz w:val="20"/>
          <w:szCs w:val="20"/>
        </w:rPr>
        <w:t>Basisboek Kwalitatief Onderzoek</w:t>
      </w:r>
      <w:r w:rsidRPr="006E612D">
        <w:rPr>
          <w:rFonts w:ascii="Verdana" w:hAnsi="Verdana"/>
          <w:sz w:val="20"/>
          <w:szCs w:val="20"/>
        </w:rPr>
        <w:t>, Groningen: Noordhoff Uitgevers 2013.</w:t>
      </w:r>
    </w:p>
    <w:p w14:paraId="5AAC90FA" w14:textId="77777777" w:rsidR="00BA5C0B" w:rsidRDefault="00BA5C0B" w:rsidP="00BA5C0B">
      <w:pPr>
        <w:pStyle w:val="Geenafstand"/>
        <w:rPr>
          <w:rFonts w:ascii="Verdana" w:hAnsi="Verdana"/>
          <w:b/>
          <w:sz w:val="20"/>
          <w:szCs w:val="20"/>
        </w:rPr>
      </w:pPr>
    </w:p>
    <w:p w14:paraId="0251F429" w14:textId="7BACCA31" w:rsidR="00C97AA8" w:rsidRPr="00C97AA8" w:rsidRDefault="00C97AA8" w:rsidP="00BA5C0B">
      <w:pPr>
        <w:spacing w:after="0" w:line="240" w:lineRule="auto"/>
        <w:rPr>
          <w:rFonts w:ascii="Verdana" w:eastAsiaTheme="majorEastAsia" w:hAnsi="Verdana"/>
          <w:b/>
          <w:sz w:val="20"/>
          <w:szCs w:val="20"/>
        </w:rPr>
      </w:pPr>
      <w:proofErr w:type="spellStart"/>
      <w:r>
        <w:rPr>
          <w:rFonts w:ascii="Verdana" w:hAnsi="Verdana"/>
          <w:spacing w:val="-3"/>
          <w:sz w:val="20"/>
          <w:szCs w:val="20"/>
        </w:rPr>
        <w:t>Spruijt</w:t>
      </w:r>
      <w:proofErr w:type="spellEnd"/>
      <w:r>
        <w:rPr>
          <w:rFonts w:ascii="Verdana" w:hAnsi="Verdana"/>
          <w:spacing w:val="-3"/>
          <w:sz w:val="20"/>
          <w:szCs w:val="20"/>
        </w:rPr>
        <w:t>, ‘</w:t>
      </w:r>
      <w:r w:rsidRPr="00DF163A">
        <w:rPr>
          <w:rFonts w:ascii="Verdana" w:hAnsi="Verdana"/>
          <w:spacing w:val="-3"/>
          <w:sz w:val="20"/>
          <w:szCs w:val="20"/>
        </w:rPr>
        <w:t>Basisopleiding: Herkennen van en omgaan met een licht verstandelijke beperking</w:t>
      </w:r>
      <w:r>
        <w:rPr>
          <w:rFonts w:ascii="Verdana" w:hAnsi="Verdana"/>
          <w:spacing w:val="-3"/>
          <w:sz w:val="20"/>
          <w:szCs w:val="20"/>
        </w:rPr>
        <w:t xml:space="preserve">’, </w:t>
      </w:r>
      <w:r>
        <w:rPr>
          <w:rFonts w:ascii="Verdana" w:hAnsi="Verdana"/>
          <w:i/>
          <w:spacing w:val="-3"/>
          <w:sz w:val="20"/>
          <w:szCs w:val="20"/>
        </w:rPr>
        <w:t>Stichting MEE</w:t>
      </w:r>
      <w:r>
        <w:rPr>
          <w:rFonts w:ascii="Verdana" w:hAnsi="Verdana"/>
          <w:spacing w:val="-3"/>
          <w:sz w:val="20"/>
          <w:szCs w:val="20"/>
        </w:rPr>
        <w:t xml:space="preserve">, </w:t>
      </w:r>
      <w:proofErr w:type="spellStart"/>
      <w:r>
        <w:rPr>
          <w:rFonts w:ascii="Verdana" w:hAnsi="Verdana"/>
          <w:spacing w:val="-3"/>
          <w:sz w:val="20"/>
          <w:szCs w:val="20"/>
        </w:rPr>
        <w:t>z.d.</w:t>
      </w:r>
      <w:proofErr w:type="spellEnd"/>
      <w:r>
        <w:rPr>
          <w:rFonts w:ascii="Verdana" w:hAnsi="Verdana"/>
          <w:spacing w:val="-3"/>
          <w:sz w:val="20"/>
          <w:szCs w:val="20"/>
        </w:rPr>
        <w:t xml:space="preserve">, mee.nl (zoek op </w:t>
      </w:r>
      <w:r w:rsidRPr="00DF163A">
        <w:rPr>
          <w:rFonts w:ascii="Verdana" w:hAnsi="Verdana"/>
          <w:spacing w:val="-3"/>
          <w:sz w:val="20"/>
          <w:szCs w:val="20"/>
        </w:rPr>
        <w:t>Basisopleiding: Herkennen van en omgaan met een licht verstandelijke beperking</w:t>
      </w:r>
      <w:r>
        <w:rPr>
          <w:rFonts w:ascii="Verdana" w:hAnsi="Verdana"/>
          <w:spacing w:val="-3"/>
          <w:sz w:val="20"/>
          <w:szCs w:val="20"/>
        </w:rPr>
        <w:t>) bekeken op 2 juni 2019.</w:t>
      </w:r>
    </w:p>
    <w:p w14:paraId="1D10813E" w14:textId="77777777" w:rsidR="00C97AA8" w:rsidRDefault="00C97AA8" w:rsidP="00BA5C0B">
      <w:pPr>
        <w:spacing w:after="0" w:line="240" w:lineRule="auto"/>
        <w:rPr>
          <w:rFonts w:ascii="Verdana" w:eastAsiaTheme="majorEastAsia" w:hAnsi="Verdana"/>
          <w:b/>
          <w:sz w:val="20"/>
          <w:szCs w:val="20"/>
        </w:rPr>
      </w:pPr>
    </w:p>
    <w:p w14:paraId="2942A874" w14:textId="77777777" w:rsidR="00BA5C0B" w:rsidRPr="003908DB" w:rsidRDefault="00BA5C0B" w:rsidP="00BA5C0B">
      <w:pPr>
        <w:spacing w:after="0" w:line="240" w:lineRule="auto"/>
        <w:rPr>
          <w:rFonts w:ascii="Verdana" w:eastAsiaTheme="majorEastAsia" w:hAnsi="Verdana"/>
          <w:b/>
          <w:sz w:val="20"/>
          <w:szCs w:val="20"/>
        </w:rPr>
      </w:pPr>
      <w:r>
        <w:rPr>
          <w:rFonts w:ascii="Verdana" w:eastAsiaTheme="majorEastAsia" w:hAnsi="Verdana"/>
          <w:b/>
          <w:sz w:val="20"/>
          <w:szCs w:val="20"/>
        </w:rPr>
        <w:t>De Beer 2011</w:t>
      </w:r>
    </w:p>
    <w:p w14:paraId="7D45379D" w14:textId="77777777" w:rsidR="00BA5C0B" w:rsidRPr="00D63080" w:rsidRDefault="00BA5C0B" w:rsidP="00BA5C0B">
      <w:pPr>
        <w:rPr>
          <w:rFonts w:ascii="Verdana" w:hAnsi="Verdana" w:cs="ArialMT"/>
          <w:sz w:val="20"/>
          <w:szCs w:val="20"/>
        </w:rPr>
      </w:pPr>
      <w:r w:rsidRPr="003908DB">
        <w:rPr>
          <w:rFonts w:ascii="Verdana" w:hAnsi="Verdana" w:cs="ArialMT"/>
          <w:sz w:val="20"/>
          <w:szCs w:val="20"/>
        </w:rPr>
        <w:t>Y. de Beer,</w:t>
      </w:r>
      <w:r w:rsidRPr="003908DB">
        <w:rPr>
          <w:rFonts w:ascii="Verdana" w:hAnsi="Verdana" w:cs="ArialMT"/>
          <w:i/>
          <w:sz w:val="20"/>
          <w:szCs w:val="20"/>
        </w:rPr>
        <w:t xml:space="preserve"> De Kleine Gids Mensen met een licht verstandelijke beperking 2011</w:t>
      </w:r>
      <w:r w:rsidRPr="003908DB">
        <w:rPr>
          <w:rFonts w:ascii="Verdana" w:hAnsi="Verdana" w:cs="ArialMT"/>
          <w:sz w:val="20"/>
          <w:szCs w:val="20"/>
        </w:rPr>
        <w:t>,</w:t>
      </w:r>
      <w:r w:rsidRPr="003908DB">
        <w:rPr>
          <w:rFonts w:ascii="Verdana" w:hAnsi="Verdana" w:cs="ArialMT"/>
          <w:i/>
          <w:sz w:val="20"/>
          <w:szCs w:val="20"/>
        </w:rPr>
        <w:t xml:space="preserve"> </w:t>
      </w:r>
      <w:r w:rsidRPr="003908DB">
        <w:rPr>
          <w:rFonts w:ascii="Verdana" w:hAnsi="Verdana" w:cs="ArialMT"/>
          <w:sz w:val="20"/>
          <w:szCs w:val="20"/>
        </w:rPr>
        <w:t>Alphen aan de Rijn: Kluwer 2011.</w:t>
      </w:r>
    </w:p>
    <w:p w14:paraId="63737B31" w14:textId="77777777" w:rsidR="00BA5C0B" w:rsidRPr="00B77244" w:rsidRDefault="00BA5C0B" w:rsidP="00BA5C0B">
      <w:pPr>
        <w:pStyle w:val="Geenafstand"/>
        <w:rPr>
          <w:rFonts w:ascii="Verdana" w:hAnsi="Verdana"/>
          <w:sz w:val="20"/>
          <w:szCs w:val="20"/>
        </w:rPr>
      </w:pPr>
      <w:r>
        <w:rPr>
          <w:rFonts w:ascii="Verdana" w:hAnsi="Verdana"/>
          <w:sz w:val="20"/>
          <w:szCs w:val="20"/>
        </w:rPr>
        <w:t xml:space="preserve">‘Dagbesteding’, </w:t>
      </w:r>
      <w:r>
        <w:rPr>
          <w:rFonts w:ascii="Verdana" w:hAnsi="Verdana"/>
          <w:i/>
          <w:sz w:val="20"/>
          <w:szCs w:val="20"/>
        </w:rPr>
        <w:t>Dienst Justitiële Inrichtingen</w:t>
      </w:r>
      <w:r>
        <w:rPr>
          <w:rFonts w:ascii="Verdana" w:hAnsi="Verdana"/>
          <w:sz w:val="20"/>
          <w:szCs w:val="20"/>
        </w:rPr>
        <w:t xml:space="preserve"> </w:t>
      </w:r>
      <w:proofErr w:type="spellStart"/>
      <w:r>
        <w:rPr>
          <w:rFonts w:ascii="Verdana" w:hAnsi="Verdana"/>
          <w:sz w:val="20"/>
          <w:szCs w:val="20"/>
        </w:rPr>
        <w:t>z.d.</w:t>
      </w:r>
      <w:proofErr w:type="spellEnd"/>
      <w:r>
        <w:rPr>
          <w:rFonts w:ascii="Verdana" w:hAnsi="Verdana"/>
          <w:sz w:val="20"/>
          <w:szCs w:val="20"/>
        </w:rPr>
        <w:t xml:space="preserve">, dji.nl (zoek op dagbesteding) bekeken op 16 maart 2019. </w:t>
      </w:r>
    </w:p>
    <w:p w14:paraId="6049FC10" w14:textId="77777777" w:rsidR="00BA5C0B" w:rsidRDefault="00BA5C0B" w:rsidP="00BA5C0B">
      <w:pPr>
        <w:pStyle w:val="Geenafstand"/>
        <w:rPr>
          <w:rFonts w:ascii="Verdana" w:hAnsi="Verdana"/>
          <w:b/>
          <w:sz w:val="20"/>
          <w:szCs w:val="20"/>
        </w:rPr>
      </w:pPr>
    </w:p>
    <w:p w14:paraId="1157D5EB" w14:textId="77777777" w:rsidR="00BA5C0B" w:rsidRPr="00FB724C" w:rsidRDefault="00BA5C0B" w:rsidP="00BA5C0B">
      <w:pPr>
        <w:pStyle w:val="Geenafstand"/>
        <w:rPr>
          <w:rFonts w:ascii="Verdana" w:hAnsi="Verdana"/>
          <w:b/>
          <w:sz w:val="20"/>
          <w:szCs w:val="20"/>
        </w:rPr>
      </w:pPr>
      <w:r w:rsidRPr="00FB724C">
        <w:rPr>
          <w:rFonts w:ascii="Verdana" w:hAnsi="Verdana"/>
          <w:b/>
          <w:sz w:val="20"/>
          <w:szCs w:val="20"/>
        </w:rPr>
        <w:t>De Haas 2018</w:t>
      </w:r>
    </w:p>
    <w:p w14:paraId="71B6659F" w14:textId="77777777" w:rsidR="00BA5C0B" w:rsidRDefault="00BA5C0B" w:rsidP="00BA5C0B">
      <w:pPr>
        <w:pStyle w:val="Geenafstand"/>
        <w:rPr>
          <w:rFonts w:ascii="Verdana" w:eastAsia="Times New Roman" w:hAnsi="Verdana" w:cs="Times New Roman"/>
          <w:bCs/>
          <w:i/>
          <w:kern w:val="36"/>
          <w:sz w:val="20"/>
          <w:szCs w:val="20"/>
          <w:lang w:eastAsia="nl-NL"/>
        </w:rPr>
      </w:pPr>
      <w:r w:rsidRPr="00FB724C">
        <w:rPr>
          <w:rFonts w:ascii="Verdana" w:eastAsiaTheme="majorEastAsia" w:hAnsi="Verdana"/>
          <w:sz w:val="20"/>
          <w:szCs w:val="20"/>
        </w:rPr>
        <w:t>A.de Haas, ‘</w:t>
      </w:r>
      <w:r w:rsidRPr="00FB724C">
        <w:rPr>
          <w:rFonts w:ascii="Verdana" w:eastAsia="Times New Roman" w:hAnsi="Verdana" w:cs="Times New Roman"/>
          <w:bCs/>
          <w:kern w:val="36"/>
          <w:sz w:val="20"/>
          <w:szCs w:val="20"/>
          <w:lang w:eastAsia="nl-NL"/>
        </w:rPr>
        <w:t>Herstelrecht, ga er mee aan de slag!</w:t>
      </w:r>
      <w:r>
        <w:rPr>
          <w:rFonts w:ascii="Verdana" w:eastAsia="Times New Roman" w:hAnsi="Verdana" w:cs="Times New Roman"/>
          <w:bCs/>
          <w:kern w:val="36"/>
          <w:sz w:val="20"/>
          <w:szCs w:val="20"/>
          <w:lang w:eastAsia="nl-NL"/>
        </w:rPr>
        <w:t>’</w:t>
      </w:r>
      <w:r w:rsidRPr="00FB724C">
        <w:rPr>
          <w:rFonts w:ascii="Verdana" w:eastAsia="Times New Roman" w:hAnsi="Verdana" w:cs="Times New Roman"/>
          <w:bCs/>
          <w:kern w:val="36"/>
          <w:sz w:val="20"/>
          <w:szCs w:val="20"/>
          <w:lang w:eastAsia="nl-NL"/>
        </w:rPr>
        <w:t xml:space="preserve">, </w:t>
      </w:r>
      <w:proofErr w:type="spellStart"/>
      <w:r w:rsidRPr="00FB724C">
        <w:rPr>
          <w:rFonts w:ascii="Verdana" w:eastAsia="Times New Roman" w:hAnsi="Verdana" w:cs="Times New Roman"/>
          <w:bCs/>
          <w:i/>
          <w:kern w:val="36"/>
          <w:sz w:val="20"/>
          <w:szCs w:val="20"/>
          <w:lang w:eastAsia="nl-NL"/>
        </w:rPr>
        <w:t>Adv.bl</w:t>
      </w:r>
      <w:proofErr w:type="spellEnd"/>
      <w:r w:rsidRPr="00FB724C">
        <w:rPr>
          <w:rFonts w:ascii="Verdana" w:eastAsia="Times New Roman" w:hAnsi="Verdana" w:cs="Times New Roman"/>
          <w:bCs/>
          <w:i/>
          <w:kern w:val="36"/>
          <w:sz w:val="20"/>
          <w:szCs w:val="20"/>
          <w:lang w:eastAsia="nl-NL"/>
        </w:rPr>
        <w:t xml:space="preserve">. </w:t>
      </w:r>
      <w:r>
        <w:rPr>
          <w:rFonts w:ascii="Verdana" w:eastAsia="Times New Roman" w:hAnsi="Verdana" w:cs="Times New Roman"/>
          <w:bCs/>
          <w:kern w:val="36"/>
          <w:sz w:val="20"/>
          <w:szCs w:val="20"/>
          <w:lang w:eastAsia="nl-NL"/>
        </w:rPr>
        <w:t>jan. 2017</w:t>
      </w:r>
      <w:r w:rsidRPr="00FB724C">
        <w:rPr>
          <w:rFonts w:ascii="Verdana" w:eastAsia="Times New Roman" w:hAnsi="Verdana" w:cs="Times New Roman"/>
          <w:bCs/>
          <w:kern w:val="36"/>
          <w:sz w:val="20"/>
          <w:szCs w:val="20"/>
          <w:lang w:eastAsia="nl-NL"/>
        </w:rPr>
        <w:t>,</w:t>
      </w:r>
      <w:r w:rsidRPr="00FB724C">
        <w:rPr>
          <w:rFonts w:ascii="Verdana" w:eastAsia="Times New Roman" w:hAnsi="Verdana" w:cs="Times New Roman"/>
          <w:bCs/>
          <w:i/>
          <w:kern w:val="36"/>
          <w:sz w:val="20"/>
          <w:szCs w:val="20"/>
          <w:lang w:eastAsia="nl-NL"/>
        </w:rPr>
        <w:t xml:space="preserve"> </w:t>
      </w:r>
      <w:r w:rsidRPr="00FB724C">
        <w:rPr>
          <w:rFonts w:ascii="Verdana" w:eastAsia="Times New Roman" w:hAnsi="Verdana" w:cs="Times New Roman"/>
          <w:bCs/>
          <w:kern w:val="36"/>
          <w:sz w:val="20"/>
          <w:szCs w:val="20"/>
          <w:lang w:eastAsia="nl-NL"/>
        </w:rPr>
        <w:t>afl. 10, p. 58-60.</w:t>
      </w:r>
      <w:r w:rsidRPr="00FB724C">
        <w:rPr>
          <w:rFonts w:ascii="Verdana" w:eastAsia="Times New Roman" w:hAnsi="Verdana" w:cs="Times New Roman"/>
          <w:bCs/>
          <w:i/>
          <w:kern w:val="36"/>
          <w:sz w:val="20"/>
          <w:szCs w:val="20"/>
          <w:lang w:eastAsia="nl-NL"/>
        </w:rPr>
        <w:t xml:space="preserve"> </w:t>
      </w:r>
    </w:p>
    <w:p w14:paraId="1A991EE4" w14:textId="77777777" w:rsidR="00352034" w:rsidRDefault="00352034" w:rsidP="00BA5C0B">
      <w:pPr>
        <w:pStyle w:val="Geenafstand"/>
        <w:rPr>
          <w:rFonts w:ascii="Verdana" w:eastAsia="Times New Roman" w:hAnsi="Verdana" w:cs="Times New Roman"/>
          <w:bCs/>
          <w:i/>
          <w:kern w:val="36"/>
          <w:sz w:val="20"/>
          <w:szCs w:val="20"/>
          <w:lang w:eastAsia="nl-NL"/>
        </w:rPr>
      </w:pPr>
    </w:p>
    <w:p w14:paraId="7F42CFB0" w14:textId="4126A25A" w:rsidR="00352034" w:rsidRDefault="00352034" w:rsidP="00BA5C0B">
      <w:pPr>
        <w:pStyle w:val="Geenafstand"/>
        <w:rPr>
          <w:rFonts w:ascii="Verdana" w:hAnsi="Verdana"/>
          <w:b/>
          <w:sz w:val="20"/>
          <w:szCs w:val="20"/>
        </w:rPr>
      </w:pPr>
      <w:r w:rsidRPr="00352034">
        <w:rPr>
          <w:rFonts w:ascii="Verdana" w:hAnsi="Verdana"/>
          <w:b/>
          <w:sz w:val="20"/>
          <w:szCs w:val="20"/>
        </w:rPr>
        <w:t>De Wit, Moonen &amp; Douma 2011</w:t>
      </w:r>
    </w:p>
    <w:p w14:paraId="2F9EA840" w14:textId="693A8F0B" w:rsidR="00352034" w:rsidRPr="00352034" w:rsidRDefault="00352034" w:rsidP="00BA5C0B">
      <w:pPr>
        <w:pStyle w:val="Geenafstand"/>
        <w:rPr>
          <w:rFonts w:ascii="Verdana" w:hAnsi="Verdana"/>
          <w:sz w:val="20"/>
          <w:szCs w:val="20"/>
        </w:rPr>
      </w:pPr>
      <w:r>
        <w:rPr>
          <w:rFonts w:ascii="Verdana" w:hAnsi="Verdana"/>
          <w:sz w:val="20"/>
          <w:szCs w:val="20"/>
        </w:rPr>
        <w:t xml:space="preserve">M. de Wit, X. Moonen, J. Douma, </w:t>
      </w:r>
      <w:r>
        <w:rPr>
          <w:rFonts w:ascii="Verdana" w:hAnsi="Verdana"/>
          <w:i/>
          <w:sz w:val="20"/>
          <w:szCs w:val="20"/>
        </w:rPr>
        <w:t>Richtlijn Effectieve Interventies LVB</w:t>
      </w:r>
      <w:r>
        <w:rPr>
          <w:rFonts w:ascii="Verdana" w:hAnsi="Verdana"/>
          <w:sz w:val="20"/>
          <w:szCs w:val="20"/>
        </w:rPr>
        <w:t>, Utrecht: Landelijk Kenniscentrum LVB 2011.</w:t>
      </w:r>
    </w:p>
    <w:p w14:paraId="7D656903" w14:textId="77777777" w:rsidR="00BA5C0B" w:rsidRDefault="00BA5C0B" w:rsidP="00BA5C0B">
      <w:pPr>
        <w:spacing w:after="0" w:line="240" w:lineRule="auto"/>
        <w:rPr>
          <w:rFonts w:ascii="Verdana" w:eastAsia="Times New Roman" w:hAnsi="Verdana" w:cs="Arial"/>
          <w:sz w:val="20"/>
          <w:szCs w:val="20"/>
          <w:lang w:eastAsia="nl-NL"/>
        </w:rPr>
      </w:pPr>
    </w:p>
    <w:p w14:paraId="367A99CB" w14:textId="77777777" w:rsidR="00BA5C0B" w:rsidRPr="000A215C" w:rsidRDefault="00BA5C0B" w:rsidP="00BA5C0B">
      <w:pPr>
        <w:pStyle w:val="Geenafstand"/>
        <w:rPr>
          <w:rFonts w:ascii="Verdana" w:hAnsi="Verdana"/>
          <w:b/>
          <w:sz w:val="20"/>
          <w:szCs w:val="20"/>
        </w:rPr>
      </w:pPr>
      <w:proofErr w:type="spellStart"/>
      <w:r w:rsidRPr="000A215C">
        <w:rPr>
          <w:rFonts w:ascii="Verdana" w:hAnsi="Verdana"/>
          <w:b/>
          <w:sz w:val="20"/>
          <w:szCs w:val="20"/>
        </w:rPr>
        <w:t>D’Huijvetter</w:t>
      </w:r>
      <w:proofErr w:type="spellEnd"/>
      <w:r w:rsidRPr="000A215C">
        <w:rPr>
          <w:rFonts w:ascii="Verdana" w:hAnsi="Verdana"/>
          <w:b/>
          <w:sz w:val="20"/>
          <w:szCs w:val="20"/>
        </w:rPr>
        <w:t xml:space="preserve"> 2010</w:t>
      </w:r>
    </w:p>
    <w:p w14:paraId="186AC469" w14:textId="77777777" w:rsidR="00BA5C0B" w:rsidRPr="00C56D55" w:rsidRDefault="00BA5C0B" w:rsidP="00BA5C0B">
      <w:pPr>
        <w:pStyle w:val="Geenafstand"/>
        <w:rPr>
          <w:rFonts w:ascii="Verdana" w:hAnsi="Verdana"/>
          <w:sz w:val="20"/>
          <w:szCs w:val="20"/>
        </w:rPr>
      </w:pPr>
      <w:r w:rsidRPr="000A215C">
        <w:rPr>
          <w:rFonts w:ascii="Verdana" w:hAnsi="Verdana" w:cs="Arial"/>
          <w:sz w:val="20"/>
          <w:szCs w:val="20"/>
        </w:rPr>
        <w:t xml:space="preserve">E. </w:t>
      </w:r>
      <w:proofErr w:type="spellStart"/>
      <w:r w:rsidRPr="000A215C">
        <w:rPr>
          <w:rFonts w:ascii="Verdana" w:hAnsi="Verdana" w:cs="Arial"/>
          <w:sz w:val="20"/>
          <w:szCs w:val="20"/>
        </w:rPr>
        <w:t>D’Huijvetter</w:t>
      </w:r>
      <w:proofErr w:type="spellEnd"/>
      <w:r w:rsidRPr="000A215C">
        <w:rPr>
          <w:rFonts w:ascii="Verdana" w:hAnsi="Verdana" w:cs="Arial"/>
          <w:sz w:val="20"/>
          <w:szCs w:val="20"/>
        </w:rPr>
        <w:t xml:space="preserve">, </w:t>
      </w:r>
      <w:r w:rsidRPr="000A215C">
        <w:rPr>
          <w:rFonts w:ascii="Verdana" w:hAnsi="Verdana" w:cs="Arial"/>
          <w:i/>
          <w:sz w:val="20"/>
          <w:szCs w:val="20"/>
        </w:rPr>
        <w:t>Herstel als doelstelling van het penitentiair beleid; Theorie en realiteit!</w:t>
      </w:r>
      <w:r w:rsidRPr="000A215C">
        <w:rPr>
          <w:rFonts w:ascii="Verdana" w:hAnsi="Verdana" w:cs="Arial"/>
          <w:sz w:val="20"/>
          <w:szCs w:val="20"/>
        </w:rPr>
        <w:t>, Gent: Universiteit Gent 2010.</w:t>
      </w:r>
    </w:p>
    <w:p w14:paraId="52FDA472" w14:textId="77777777" w:rsidR="00BA5C0B" w:rsidRDefault="00BA5C0B" w:rsidP="00BA5C0B">
      <w:pPr>
        <w:pStyle w:val="Geenafstand"/>
        <w:rPr>
          <w:rFonts w:ascii="Verdana" w:hAnsi="Verdana"/>
          <w:b/>
          <w:sz w:val="20"/>
          <w:szCs w:val="20"/>
        </w:rPr>
      </w:pPr>
    </w:p>
    <w:p w14:paraId="679A7B02" w14:textId="77777777" w:rsidR="00BA5C0B" w:rsidRPr="002C61F3" w:rsidRDefault="00BA5C0B" w:rsidP="00BA5C0B">
      <w:pPr>
        <w:pStyle w:val="Geenafstand"/>
        <w:rPr>
          <w:rFonts w:ascii="Verdana" w:hAnsi="Verdana"/>
          <w:b/>
          <w:sz w:val="20"/>
          <w:szCs w:val="20"/>
        </w:rPr>
      </w:pPr>
      <w:r>
        <w:rPr>
          <w:rFonts w:ascii="Verdana" w:hAnsi="Verdana"/>
          <w:b/>
          <w:sz w:val="20"/>
          <w:szCs w:val="20"/>
        </w:rPr>
        <w:t>Dienst Justitiële I</w:t>
      </w:r>
      <w:r w:rsidRPr="002C61F3">
        <w:rPr>
          <w:rFonts w:ascii="Verdana" w:hAnsi="Verdana"/>
          <w:b/>
          <w:sz w:val="20"/>
          <w:szCs w:val="20"/>
        </w:rPr>
        <w:t>nrichtingen 2014</w:t>
      </w:r>
    </w:p>
    <w:p w14:paraId="2C6DF483" w14:textId="77777777" w:rsidR="00BA5C0B" w:rsidRDefault="00BA5C0B" w:rsidP="00BA5C0B">
      <w:pPr>
        <w:pStyle w:val="Geenafstand"/>
        <w:rPr>
          <w:rFonts w:ascii="Verdana" w:hAnsi="Verdana"/>
          <w:sz w:val="20"/>
          <w:szCs w:val="20"/>
        </w:rPr>
      </w:pPr>
      <w:r>
        <w:rPr>
          <w:rFonts w:ascii="Verdana" w:hAnsi="Verdana"/>
          <w:sz w:val="20"/>
          <w:szCs w:val="20"/>
        </w:rPr>
        <w:t xml:space="preserve">Dienst Justitiële inrichtingen, </w:t>
      </w:r>
      <w:r w:rsidRPr="002C61F3">
        <w:rPr>
          <w:rFonts w:ascii="Verdana" w:hAnsi="Verdana"/>
          <w:i/>
          <w:sz w:val="20"/>
          <w:szCs w:val="20"/>
        </w:rPr>
        <w:t>Dagprogramma’s en verlofregels wijzigen per 1 maart 2014</w:t>
      </w:r>
      <w:r>
        <w:rPr>
          <w:rFonts w:ascii="Verdana" w:hAnsi="Verdana"/>
          <w:sz w:val="20"/>
          <w:szCs w:val="20"/>
        </w:rPr>
        <w:t xml:space="preserve">, </w:t>
      </w:r>
      <w:proofErr w:type="spellStart"/>
      <w:r>
        <w:rPr>
          <w:rFonts w:ascii="Verdana" w:hAnsi="Verdana"/>
          <w:sz w:val="20"/>
          <w:szCs w:val="20"/>
        </w:rPr>
        <w:t>zp</w:t>
      </w:r>
      <w:proofErr w:type="spellEnd"/>
      <w:r>
        <w:rPr>
          <w:rFonts w:ascii="Verdana" w:hAnsi="Verdana"/>
          <w:sz w:val="20"/>
          <w:szCs w:val="20"/>
        </w:rPr>
        <w:t>: Dienst Justitiële inrichtingen 2014.</w:t>
      </w:r>
    </w:p>
    <w:p w14:paraId="35A5C8F6" w14:textId="77777777" w:rsidR="002A17C2" w:rsidRDefault="002A17C2" w:rsidP="002A17C2">
      <w:pPr>
        <w:pStyle w:val="Geenafstand"/>
        <w:rPr>
          <w:b/>
        </w:rPr>
      </w:pPr>
    </w:p>
    <w:p w14:paraId="072FF023" w14:textId="77777777" w:rsidR="002A17C2" w:rsidRPr="002A17C2" w:rsidRDefault="002A17C2" w:rsidP="002A17C2">
      <w:pPr>
        <w:pStyle w:val="Geenafstand"/>
        <w:rPr>
          <w:rFonts w:ascii="Verdana" w:hAnsi="Verdana"/>
          <w:b/>
          <w:sz w:val="20"/>
          <w:szCs w:val="20"/>
        </w:rPr>
      </w:pPr>
      <w:r w:rsidRPr="002A17C2">
        <w:rPr>
          <w:rFonts w:ascii="Verdana" w:hAnsi="Verdana"/>
          <w:b/>
          <w:sz w:val="20"/>
          <w:szCs w:val="20"/>
        </w:rPr>
        <w:t>Douma 2018</w:t>
      </w:r>
    </w:p>
    <w:p w14:paraId="551C318D" w14:textId="77777777" w:rsidR="002A17C2" w:rsidRPr="00520F10" w:rsidRDefault="002A17C2" w:rsidP="002A17C2">
      <w:pPr>
        <w:pStyle w:val="Geenafstand"/>
        <w:rPr>
          <w:rFonts w:ascii="Verdana" w:hAnsi="Verdana"/>
          <w:sz w:val="20"/>
          <w:szCs w:val="20"/>
        </w:rPr>
      </w:pPr>
      <w:r w:rsidRPr="00520F10">
        <w:rPr>
          <w:rFonts w:ascii="Verdana" w:hAnsi="Verdana"/>
          <w:sz w:val="20"/>
          <w:szCs w:val="20"/>
        </w:rPr>
        <w:t xml:space="preserve">L. Douma, </w:t>
      </w:r>
      <w:r w:rsidRPr="00520F10">
        <w:rPr>
          <w:rFonts w:ascii="Verdana" w:hAnsi="Verdana"/>
          <w:i/>
          <w:sz w:val="20"/>
          <w:szCs w:val="20"/>
        </w:rPr>
        <w:t>Jeugdigen en (jong)volwassenen met een licht verstandelijke beperking. Kenmerken en de gevolgen voor diagnostisch onderzoek en (</w:t>
      </w:r>
      <w:proofErr w:type="spellStart"/>
      <w:r w:rsidRPr="00520F10">
        <w:rPr>
          <w:rFonts w:ascii="Verdana" w:hAnsi="Verdana"/>
          <w:i/>
          <w:sz w:val="20"/>
          <w:szCs w:val="20"/>
        </w:rPr>
        <w:t>gedrags</w:t>
      </w:r>
      <w:proofErr w:type="spellEnd"/>
      <w:r w:rsidRPr="00520F10">
        <w:rPr>
          <w:rFonts w:ascii="Verdana" w:hAnsi="Verdana"/>
          <w:i/>
          <w:sz w:val="20"/>
          <w:szCs w:val="20"/>
        </w:rPr>
        <w:t>)interventies</w:t>
      </w:r>
      <w:r w:rsidRPr="00520F10">
        <w:rPr>
          <w:rFonts w:ascii="Verdana" w:hAnsi="Verdana"/>
          <w:sz w:val="20"/>
          <w:szCs w:val="20"/>
        </w:rPr>
        <w:t>, Utrecht: Landelijk Kenniscentrum LVB 2018.</w:t>
      </w:r>
    </w:p>
    <w:p w14:paraId="114A17F0" w14:textId="77777777" w:rsidR="00BA5C0B" w:rsidRDefault="00BA5C0B" w:rsidP="00BA5C0B">
      <w:pPr>
        <w:pStyle w:val="Geenafstand"/>
        <w:rPr>
          <w:rFonts w:ascii="Verdana" w:hAnsi="Verdana"/>
          <w:b/>
          <w:sz w:val="20"/>
          <w:szCs w:val="20"/>
        </w:rPr>
      </w:pPr>
    </w:p>
    <w:p w14:paraId="62851D90" w14:textId="77777777" w:rsidR="00BA5C0B" w:rsidRPr="00E72B73" w:rsidRDefault="00BA5C0B" w:rsidP="00BA5C0B">
      <w:pPr>
        <w:pStyle w:val="Geenafstand"/>
        <w:rPr>
          <w:rFonts w:ascii="Verdana" w:hAnsi="Verdana"/>
          <w:b/>
          <w:sz w:val="20"/>
          <w:szCs w:val="20"/>
        </w:rPr>
      </w:pPr>
      <w:r w:rsidRPr="00E72B73">
        <w:rPr>
          <w:rFonts w:ascii="Verdana" w:hAnsi="Verdana"/>
          <w:b/>
          <w:sz w:val="20"/>
          <w:szCs w:val="20"/>
        </w:rPr>
        <w:t>Drost e.a. 2016</w:t>
      </w:r>
    </w:p>
    <w:p w14:paraId="27CC132D" w14:textId="77777777" w:rsidR="00BA5C0B" w:rsidRPr="00E72B73" w:rsidRDefault="00BA5C0B" w:rsidP="00BA5C0B">
      <w:pPr>
        <w:pStyle w:val="Geenafstand"/>
        <w:rPr>
          <w:rFonts w:ascii="Verdana" w:hAnsi="Verdana"/>
          <w:sz w:val="20"/>
          <w:szCs w:val="20"/>
        </w:rPr>
      </w:pPr>
      <w:r w:rsidRPr="00E72B73">
        <w:rPr>
          <w:rFonts w:ascii="Verdana" w:hAnsi="Verdana"/>
          <w:sz w:val="20"/>
          <w:szCs w:val="20"/>
        </w:rPr>
        <w:t>V. Drost</w:t>
      </w:r>
      <w:r>
        <w:rPr>
          <w:rFonts w:ascii="Verdana" w:hAnsi="Verdana"/>
          <w:sz w:val="20"/>
          <w:szCs w:val="20"/>
        </w:rPr>
        <w:t xml:space="preserve"> e.a.</w:t>
      </w:r>
      <w:r w:rsidRPr="00E72B73">
        <w:rPr>
          <w:rFonts w:ascii="Verdana" w:hAnsi="Verdana"/>
          <w:sz w:val="20"/>
          <w:szCs w:val="20"/>
        </w:rPr>
        <w:t xml:space="preserve">, </w:t>
      </w:r>
      <w:r w:rsidRPr="00E72B73">
        <w:rPr>
          <w:rFonts w:ascii="Verdana" w:eastAsia="Times New Roman" w:hAnsi="Verdana"/>
          <w:i/>
          <w:sz w:val="20"/>
          <w:szCs w:val="20"/>
          <w:lang w:eastAsia="nl-NL"/>
        </w:rPr>
        <w:t>Mensen met een licht verstandelijke beperking in het justitiële domein. Een verkenning naar de huidige uitvoeringspraktijk</w:t>
      </w:r>
      <w:r w:rsidRPr="00E72B73">
        <w:rPr>
          <w:rFonts w:ascii="Verdana" w:eastAsia="Times New Roman" w:hAnsi="Verdana"/>
          <w:sz w:val="20"/>
          <w:szCs w:val="20"/>
          <w:lang w:eastAsia="nl-NL"/>
        </w:rPr>
        <w:t>,</w:t>
      </w:r>
      <w:r>
        <w:rPr>
          <w:rFonts w:ascii="Verdana" w:eastAsia="Times New Roman" w:hAnsi="Verdana"/>
          <w:sz w:val="20"/>
          <w:szCs w:val="20"/>
          <w:lang w:eastAsia="nl-NL"/>
        </w:rPr>
        <w:t xml:space="preserve"> </w:t>
      </w:r>
      <w:proofErr w:type="spellStart"/>
      <w:r>
        <w:rPr>
          <w:rFonts w:ascii="Verdana" w:eastAsia="Times New Roman" w:hAnsi="Verdana"/>
          <w:sz w:val="20"/>
          <w:szCs w:val="20"/>
          <w:lang w:eastAsia="nl-NL"/>
        </w:rPr>
        <w:t>z.p</w:t>
      </w:r>
      <w:proofErr w:type="spellEnd"/>
      <w:r>
        <w:rPr>
          <w:rFonts w:ascii="Verdana" w:eastAsia="Times New Roman" w:hAnsi="Verdana"/>
          <w:sz w:val="20"/>
          <w:szCs w:val="20"/>
          <w:lang w:eastAsia="nl-NL"/>
        </w:rPr>
        <w:t xml:space="preserve">.: Ministerie van Veiligheid en Justitie </w:t>
      </w:r>
      <w:r w:rsidRPr="00E72B73">
        <w:rPr>
          <w:rFonts w:ascii="Verdana" w:eastAsia="Times New Roman" w:hAnsi="Verdana"/>
          <w:sz w:val="20"/>
          <w:szCs w:val="20"/>
          <w:lang w:eastAsia="nl-NL"/>
        </w:rPr>
        <w:t xml:space="preserve">2016. </w:t>
      </w:r>
    </w:p>
    <w:p w14:paraId="5B087478" w14:textId="77777777" w:rsidR="00BA5C0B" w:rsidRPr="00D63080" w:rsidRDefault="00BA5C0B" w:rsidP="00BA5C0B">
      <w:pPr>
        <w:spacing w:after="0" w:line="240" w:lineRule="auto"/>
        <w:rPr>
          <w:rFonts w:ascii="Verdana" w:eastAsia="Times New Roman" w:hAnsi="Verdana" w:cs="Arial"/>
          <w:sz w:val="20"/>
          <w:szCs w:val="20"/>
          <w:lang w:eastAsia="nl-NL"/>
        </w:rPr>
      </w:pPr>
    </w:p>
    <w:p w14:paraId="6E69189A" w14:textId="77777777" w:rsidR="00BA5C0B" w:rsidRPr="00836689" w:rsidRDefault="00BA5C0B" w:rsidP="00BA5C0B">
      <w:pPr>
        <w:pStyle w:val="Geenafstand"/>
        <w:rPr>
          <w:rFonts w:ascii="Verdana" w:hAnsi="Verdana"/>
          <w:b/>
          <w:sz w:val="20"/>
          <w:szCs w:val="20"/>
          <w:lang w:eastAsia="nl-NL"/>
        </w:rPr>
      </w:pPr>
      <w:proofErr w:type="spellStart"/>
      <w:r w:rsidRPr="00836689">
        <w:rPr>
          <w:rFonts w:ascii="Verdana" w:hAnsi="Verdana"/>
          <w:b/>
          <w:sz w:val="20"/>
          <w:szCs w:val="20"/>
          <w:lang w:eastAsia="nl-NL"/>
        </w:rPr>
        <w:t>Galan</w:t>
      </w:r>
      <w:proofErr w:type="spellEnd"/>
      <w:r w:rsidRPr="00836689">
        <w:rPr>
          <w:rFonts w:ascii="Verdana" w:hAnsi="Verdana"/>
          <w:b/>
          <w:sz w:val="20"/>
          <w:szCs w:val="20"/>
          <w:lang w:eastAsia="nl-NL"/>
        </w:rPr>
        <w:t xml:space="preserve"> 2015</w:t>
      </w:r>
    </w:p>
    <w:p w14:paraId="50E1B332" w14:textId="77777777" w:rsidR="00BA5C0B" w:rsidRDefault="00BA5C0B" w:rsidP="00BA5C0B">
      <w:pPr>
        <w:pStyle w:val="Geenafstand"/>
        <w:rPr>
          <w:rFonts w:ascii="Verdana" w:hAnsi="Verdana"/>
          <w:sz w:val="20"/>
          <w:szCs w:val="20"/>
          <w:lang w:eastAsia="nl-NL"/>
        </w:rPr>
      </w:pPr>
      <w:r w:rsidRPr="00836689">
        <w:rPr>
          <w:rFonts w:ascii="Verdana" w:hAnsi="Verdana"/>
          <w:sz w:val="20"/>
          <w:szCs w:val="20"/>
          <w:lang w:eastAsia="nl-NL"/>
        </w:rPr>
        <w:t xml:space="preserve">K. de </w:t>
      </w:r>
      <w:proofErr w:type="spellStart"/>
      <w:r w:rsidRPr="00836689">
        <w:rPr>
          <w:rFonts w:ascii="Verdana" w:hAnsi="Verdana"/>
          <w:sz w:val="20"/>
          <w:szCs w:val="20"/>
          <w:lang w:eastAsia="nl-NL"/>
        </w:rPr>
        <w:t>Galan</w:t>
      </w:r>
      <w:proofErr w:type="spellEnd"/>
      <w:r w:rsidRPr="00836689">
        <w:rPr>
          <w:rFonts w:ascii="Verdana" w:hAnsi="Verdana"/>
          <w:sz w:val="20"/>
          <w:szCs w:val="20"/>
          <w:lang w:eastAsia="nl-NL"/>
        </w:rPr>
        <w:t xml:space="preserve">, </w:t>
      </w:r>
      <w:r w:rsidRPr="00836689">
        <w:rPr>
          <w:rFonts w:ascii="Verdana" w:hAnsi="Verdana"/>
          <w:i/>
          <w:sz w:val="20"/>
          <w:szCs w:val="20"/>
          <w:lang w:eastAsia="nl-NL"/>
        </w:rPr>
        <w:t>Trainingen Ontwerpen</w:t>
      </w:r>
      <w:r w:rsidRPr="00836689">
        <w:rPr>
          <w:rFonts w:ascii="Verdana" w:hAnsi="Verdana"/>
          <w:sz w:val="20"/>
          <w:szCs w:val="20"/>
          <w:lang w:eastAsia="nl-NL"/>
        </w:rPr>
        <w:t>, Zaltbommel: Uitgeverij Thema 2015.</w:t>
      </w:r>
    </w:p>
    <w:p w14:paraId="7DA46AB0" w14:textId="77777777" w:rsidR="00BA5C0B" w:rsidRDefault="00BA5C0B" w:rsidP="00BA5C0B">
      <w:pPr>
        <w:pStyle w:val="Geenafstand"/>
        <w:rPr>
          <w:rFonts w:ascii="Verdana" w:hAnsi="Verdana"/>
          <w:b/>
          <w:sz w:val="20"/>
          <w:szCs w:val="20"/>
        </w:rPr>
      </w:pPr>
    </w:p>
    <w:p w14:paraId="279DE6DD" w14:textId="77777777" w:rsidR="00BA5C0B" w:rsidRDefault="00BA5C0B" w:rsidP="00BA5C0B">
      <w:pPr>
        <w:pStyle w:val="Geenafstand"/>
        <w:rPr>
          <w:rFonts w:ascii="Verdana" w:hAnsi="Verdana"/>
          <w:b/>
          <w:sz w:val="20"/>
          <w:szCs w:val="20"/>
        </w:rPr>
      </w:pPr>
      <w:r>
        <w:rPr>
          <w:rFonts w:ascii="Verdana" w:hAnsi="Verdana"/>
          <w:b/>
          <w:sz w:val="20"/>
          <w:szCs w:val="20"/>
        </w:rPr>
        <w:t xml:space="preserve">Jorritsma &amp; </w:t>
      </w:r>
      <w:proofErr w:type="spellStart"/>
      <w:r>
        <w:rPr>
          <w:rFonts w:ascii="Verdana" w:hAnsi="Verdana"/>
          <w:b/>
          <w:sz w:val="20"/>
          <w:szCs w:val="20"/>
        </w:rPr>
        <w:t>Teeven</w:t>
      </w:r>
      <w:proofErr w:type="spellEnd"/>
      <w:r>
        <w:rPr>
          <w:rFonts w:ascii="Verdana" w:hAnsi="Verdana"/>
          <w:b/>
          <w:sz w:val="20"/>
          <w:szCs w:val="20"/>
        </w:rPr>
        <w:t xml:space="preserve"> 2014</w:t>
      </w:r>
    </w:p>
    <w:p w14:paraId="6FAE68C0" w14:textId="77777777" w:rsidR="00BA5C0B" w:rsidRPr="00C56D55" w:rsidRDefault="00BA5C0B" w:rsidP="00BA5C0B">
      <w:pPr>
        <w:pStyle w:val="Geenafstand"/>
        <w:rPr>
          <w:rFonts w:ascii="Verdana" w:hAnsi="Verdana"/>
          <w:b/>
          <w:sz w:val="20"/>
          <w:szCs w:val="20"/>
        </w:rPr>
      </w:pPr>
      <w:r>
        <w:rPr>
          <w:rFonts w:ascii="Verdana" w:hAnsi="Verdana"/>
          <w:sz w:val="20"/>
          <w:szCs w:val="20"/>
        </w:rPr>
        <w:t>A. Jorritsma-</w:t>
      </w:r>
      <w:proofErr w:type="spellStart"/>
      <w:r>
        <w:rPr>
          <w:rFonts w:ascii="Verdana" w:hAnsi="Verdana"/>
          <w:sz w:val="20"/>
          <w:szCs w:val="20"/>
        </w:rPr>
        <w:t>Lebbink</w:t>
      </w:r>
      <w:proofErr w:type="spellEnd"/>
      <w:r>
        <w:rPr>
          <w:rFonts w:ascii="Verdana" w:hAnsi="Verdana"/>
          <w:sz w:val="20"/>
          <w:szCs w:val="20"/>
        </w:rPr>
        <w:t xml:space="preserve">, F. </w:t>
      </w:r>
      <w:proofErr w:type="spellStart"/>
      <w:r>
        <w:rPr>
          <w:rFonts w:ascii="Verdana" w:hAnsi="Verdana"/>
          <w:sz w:val="20"/>
          <w:szCs w:val="20"/>
        </w:rPr>
        <w:t>Teeven</w:t>
      </w:r>
      <w:proofErr w:type="spellEnd"/>
      <w:r>
        <w:rPr>
          <w:rFonts w:ascii="Verdana" w:hAnsi="Verdana"/>
          <w:sz w:val="20"/>
          <w:szCs w:val="20"/>
        </w:rPr>
        <w:t>, ‘</w:t>
      </w:r>
      <w:r>
        <w:rPr>
          <w:rFonts w:ascii="Verdana" w:hAnsi="Verdana"/>
          <w:i/>
          <w:sz w:val="20"/>
          <w:szCs w:val="20"/>
        </w:rPr>
        <w:t>Richting aan Re-integratie: In de praktijk’, Handreiking Convenant Re-integratie van (ex-) gedetineerden</w:t>
      </w:r>
      <w:r>
        <w:rPr>
          <w:rFonts w:ascii="Verdana" w:hAnsi="Verdana"/>
          <w:sz w:val="20"/>
          <w:szCs w:val="20"/>
        </w:rPr>
        <w:t xml:space="preserve">, </w:t>
      </w:r>
      <w:proofErr w:type="spellStart"/>
      <w:r>
        <w:rPr>
          <w:rFonts w:ascii="Verdana" w:hAnsi="Verdana"/>
          <w:sz w:val="20"/>
          <w:szCs w:val="20"/>
        </w:rPr>
        <w:t>zp</w:t>
      </w:r>
      <w:proofErr w:type="spellEnd"/>
      <w:r>
        <w:rPr>
          <w:rFonts w:ascii="Verdana" w:hAnsi="Verdana"/>
          <w:sz w:val="20"/>
          <w:szCs w:val="20"/>
        </w:rPr>
        <w:t>: Ministerie van Justitie en Veiligheid.</w:t>
      </w:r>
    </w:p>
    <w:p w14:paraId="10F57DFF" w14:textId="77777777" w:rsidR="00BA5C0B" w:rsidRDefault="00BA5C0B" w:rsidP="00BA5C0B">
      <w:pPr>
        <w:pStyle w:val="Geenafstand"/>
        <w:rPr>
          <w:rFonts w:ascii="Verdana" w:hAnsi="Verdana"/>
          <w:sz w:val="20"/>
          <w:szCs w:val="20"/>
          <w:lang w:eastAsia="nl-NL"/>
        </w:rPr>
      </w:pPr>
    </w:p>
    <w:p w14:paraId="34EF5702" w14:textId="77777777" w:rsidR="00BA5C0B" w:rsidRDefault="00BA5C0B" w:rsidP="00BA5C0B">
      <w:pPr>
        <w:pStyle w:val="Geenafstand"/>
        <w:rPr>
          <w:rFonts w:ascii="Verdana" w:hAnsi="Verdana"/>
          <w:b/>
          <w:sz w:val="20"/>
          <w:szCs w:val="20"/>
          <w:lang w:eastAsia="nl-NL"/>
        </w:rPr>
      </w:pPr>
      <w:r>
        <w:rPr>
          <w:rFonts w:ascii="Verdana" w:hAnsi="Verdana"/>
          <w:b/>
          <w:sz w:val="20"/>
          <w:szCs w:val="20"/>
          <w:lang w:eastAsia="nl-NL"/>
        </w:rPr>
        <w:t>Kaal 2016</w:t>
      </w:r>
    </w:p>
    <w:p w14:paraId="5CE9CA7B" w14:textId="77777777" w:rsidR="00BA5C0B" w:rsidRPr="00A30BFC" w:rsidRDefault="00BA5C0B" w:rsidP="00BA5C0B">
      <w:pPr>
        <w:pStyle w:val="Geenafstand"/>
        <w:rPr>
          <w:rFonts w:ascii="Verdana" w:hAnsi="Verdana"/>
          <w:sz w:val="20"/>
          <w:szCs w:val="20"/>
          <w:lang w:eastAsia="nl-NL"/>
        </w:rPr>
      </w:pPr>
      <w:r>
        <w:rPr>
          <w:rFonts w:ascii="Verdana" w:hAnsi="Verdana"/>
          <w:sz w:val="20"/>
          <w:szCs w:val="20"/>
          <w:lang w:eastAsia="nl-NL"/>
        </w:rPr>
        <w:t xml:space="preserve">Dr. H.L. Kaal, </w:t>
      </w:r>
      <w:r w:rsidRPr="00A30BFC">
        <w:rPr>
          <w:rFonts w:ascii="Verdana" w:hAnsi="Verdana"/>
          <w:i/>
          <w:sz w:val="20"/>
          <w:szCs w:val="20"/>
          <w:lang w:eastAsia="nl-NL"/>
        </w:rPr>
        <w:t>Prevalentie licht verstandelijke beperking in het justitiedomein</w:t>
      </w:r>
      <w:r>
        <w:rPr>
          <w:rFonts w:ascii="Verdana" w:hAnsi="Verdana"/>
          <w:sz w:val="20"/>
          <w:szCs w:val="20"/>
          <w:lang w:eastAsia="nl-NL"/>
        </w:rPr>
        <w:t>, Leiden: Hogeschool Leiden 2016.</w:t>
      </w:r>
    </w:p>
    <w:p w14:paraId="71265261" w14:textId="77777777" w:rsidR="007708DF" w:rsidRDefault="007708DF" w:rsidP="00BA5C0B">
      <w:pPr>
        <w:spacing w:after="0" w:line="240" w:lineRule="auto"/>
        <w:rPr>
          <w:rFonts w:ascii="Verdana" w:eastAsia="Times New Roman" w:hAnsi="Verdana" w:cs="Arial"/>
          <w:b/>
          <w:sz w:val="20"/>
          <w:szCs w:val="20"/>
          <w:lang w:eastAsia="nl-NL"/>
        </w:rPr>
      </w:pPr>
    </w:p>
    <w:p w14:paraId="602FCDB5" w14:textId="77777777" w:rsidR="00BA5C0B" w:rsidRPr="008F2D55" w:rsidRDefault="00BA5C0B" w:rsidP="00BA5C0B">
      <w:pPr>
        <w:spacing w:after="0" w:line="240" w:lineRule="auto"/>
        <w:rPr>
          <w:rFonts w:ascii="Verdana" w:eastAsia="Times New Roman" w:hAnsi="Verdana" w:cs="Arial"/>
          <w:b/>
          <w:sz w:val="20"/>
          <w:szCs w:val="20"/>
          <w:lang w:eastAsia="nl-NL"/>
        </w:rPr>
      </w:pPr>
      <w:r>
        <w:rPr>
          <w:rFonts w:ascii="Verdana" w:eastAsia="Times New Roman" w:hAnsi="Verdana" w:cs="Arial"/>
          <w:b/>
          <w:sz w:val="20"/>
          <w:szCs w:val="20"/>
          <w:lang w:eastAsia="nl-NL"/>
        </w:rPr>
        <w:t>Kaal e.a. 2011</w:t>
      </w:r>
    </w:p>
    <w:p w14:paraId="24F39390" w14:textId="77777777" w:rsidR="00BA5C0B" w:rsidRDefault="00BA5C0B" w:rsidP="00BA5C0B">
      <w:pPr>
        <w:spacing w:after="0" w:line="240" w:lineRule="auto"/>
        <w:rPr>
          <w:rFonts w:ascii="Verdana" w:eastAsia="Times New Roman" w:hAnsi="Verdana" w:cs="Arial"/>
          <w:sz w:val="20"/>
          <w:szCs w:val="20"/>
          <w:lang w:eastAsia="nl-NL"/>
        </w:rPr>
      </w:pPr>
      <w:r w:rsidRPr="008F2D55">
        <w:rPr>
          <w:rFonts w:ascii="Verdana" w:eastAsia="Times New Roman" w:hAnsi="Verdana" w:cs="Arial"/>
          <w:sz w:val="20"/>
          <w:szCs w:val="20"/>
          <w:lang w:eastAsia="nl-NL"/>
        </w:rPr>
        <w:t>Dr. H.L. Kaal</w:t>
      </w:r>
      <w:r>
        <w:rPr>
          <w:rFonts w:ascii="Verdana" w:eastAsia="Times New Roman" w:hAnsi="Verdana" w:cs="Arial"/>
          <w:sz w:val="20"/>
          <w:szCs w:val="20"/>
          <w:lang w:eastAsia="nl-NL"/>
        </w:rPr>
        <w:t xml:space="preserve"> e.a.</w:t>
      </w:r>
      <w:r w:rsidRPr="008F2D55">
        <w:rPr>
          <w:rFonts w:ascii="Verdana" w:eastAsia="Times New Roman" w:hAnsi="Verdana" w:cs="Arial"/>
          <w:sz w:val="20"/>
          <w:szCs w:val="20"/>
          <w:lang w:eastAsia="nl-NL"/>
        </w:rPr>
        <w:t xml:space="preserve">, </w:t>
      </w:r>
      <w:r w:rsidRPr="008F2D55">
        <w:rPr>
          <w:rFonts w:ascii="Verdana" w:eastAsia="Times New Roman" w:hAnsi="Verdana" w:cs="Arial"/>
          <w:i/>
          <w:sz w:val="20"/>
          <w:szCs w:val="20"/>
          <w:lang w:eastAsia="nl-NL"/>
        </w:rPr>
        <w:t>De problematiek van gedetineerden met een lichte verstandelijke beperking in het gevangeniswezen</w:t>
      </w:r>
      <w:r w:rsidRPr="008F2D55">
        <w:rPr>
          <w:rFonts w:ascii="Verdana" w:eastAsia="Times New Roman" w:hAnsi="Verdana" w:cs="Arial"/>
          <w:sz w:val="20"/>
          <w:szCs w:val="20"/>
          <w:lang w:eastAsia="nl-NL"/>
        </w:rPr>
        <w:t>,</w:t>
      </w:r>
      <w:r>
        <w:rPr>
          <w:rFonts w:ascii="Verdana" w:eastAsia="Times New Roman" w:hAnsi="Verdana" w:cs="Arial"/>
          <w:sz w:val="20"/>
          <w:szCs w:val="20"/>
          <w:lang w:eastAsia="nl-NL"/>
        </w:rPr>
        <w:t xml:space="preserve"> Tilburg: Tilburg University</w:t>
      </w:r>
      <w:r w:rsidRPr="008F2D55">
        <w:rPr>
          <w:rFonts w:ascii="Verdana" w:eastAsia="Times New Roman" w:hAnsi="Verdana" w:cs="Arial"/>
          <w:sz w:val="20"/>
          <w:szCs w:val="20"/>
          <w:lang w:eastAsia="nl-NL"/>
        </w:rPr>
        <w:t xml:space="preserve"> 30 november 2011.</w:t>
      </w:r>
    </w:p>
    <w:p w14:paraId="2F70C9FD" w14:textId="77777777" w:rsidR="00BA5C0B" w:rsidRDefault="00BA5C0B" w:rsidP="00BA5C0B">
      <w:pPr>
        <w:spacing w:after="0" w:line="240" w:lineRule="auto"/>
        <w:rPr>
          <w:rFonts w:ascii="Verdana" w:eastAsia="Times New Roman" w:hAnsi="Verdana" w:cs="Arial"/>
          <w:b/>
          <w:sz w:val="20"/>
          <w:szCs w:val="20"/>
          <w:lang w:eastAsia="nl-NL"/>
        </w:rPr>
      </w:pPr>
    </w:p>
    <w:p w14:paraId="1501BE1D" w14:textId="77777777" w:rsidR="00BA5C0B" w:rsidRPr="000A215C" w:rsidRDefault="00BA5C0B" w:rsidP="00BA5C0B">
      <w:pPr>
        <w:pStyle w:val="Geenafstand"/>
        <w:rPr>
          <w:rFonts w:ascii="Verdana" w:hAnsi="Verdana"/>
          <w:b/>
          <w:sz w:val="20"/>
          <w:szCs w:val="20"/>
          <w:lang w:val="en-GB"/>
        </w:rPr>
      </w:pPr>
      <w:proofErr w:type="spellStart"/>
      <w:r w:rsidRPr="000A215C">
        <w:rPr>
          <w:rFonts w:ascii="Verdana" w:hAnsi="Verdana"/>
          <w:b/>
          <w:sz w:val="20"/>
          <w:szCs w:val="20"/>
          <w:lang w:val="en-GB"/>
        </w:rPr>
        <w:t>Laus</w:t>
      </w:r>
      <w:proofErr w:type="spellEnd"/>
      <w:r w:rsidRPr="000A215C">
        <w:rPr>
          <w:rFonts w:ascii="Verdana" w:hAnsi="Verdana"/>
          <w:b/>
          <w:sz w:val="20"/>
          <w:szCs w:val="20"/>
          <w:lang w:val="en-GB"/>
        </w:rPr>
        <w:t xml:space="preserve"> 2013</w:t>
      </w:r>
    </w:p>
    <w:p w14:paraId="7EE711C8" w14:textId="77777777" w:rsidR="00BA5C0B" w:rsidRPr="000A215C" w:rsidRDefault="00BA5C0B" w:rsidP="00BA5C0B">
      <w:pPr>
        <w:pStyle w:val="Geenafstand"/>
        <w:rPr>
          <w:rFonts w:ascii="Verdana" w:hAnsi="Verdana"/>
          <w:sz w:val="20"/>
          <w:szCs w:val="20"/>
        </w:rPr>
      </w:pPr>
      <w:r w:rsidRPr="000A215C">
        <w:rPr>
          <w:rFonts w:ascii="Verdana" w:hAnsi="Verdana"/>
          <w:sz w:val="20"/>
          <w:szCs w:val="20"/>
          <w:lang w:val="en-GB"/>
        </w:rPr>
        <w:t xml:space="preserve">C. </w:t>
      </w:r>
      <w:proofErr w:type="spellStart"/>
      <w:r w:rsidRPr="000A215C">
        <w:rPr>
          <w:rFonts w:ascii="Verdana" w:hAnsi="Verdana"/>
          <w:sz w:val="20"/>
          <w:szCs w:val="20"/>
          <w:lang w:val="en-GB"/>
        </w:rPr>
        <w:t>Laus</w:t>
      </w:r>
      <w:proofErr w:type="spellEnd"/>
      <w:r w:rsidRPr="000A215C">
        <w:rPr>
          <w:rFonts w:ascii="Verdana" w:hAnsi="Verdana"/>
          <w:sz w:val="20"/>
          <w:szCs w:val="20"/>
          <w:lang w:val="en-GB"/>
        </w:rPr>
        <w:t xml:space="preserve">, </w:t>
      </w:r>
      <w:r w:rsidRPr="000A215C">
        <w:rPr>
          <w:rFonts w:ascii="Verdana" w:hAnsi="Verdana"/>
          <w:i/>
          <w:sz w:val="20"/>
          <w:szCs w:val="20"/>
          <w:lang w:val="en-GB"/>
        </w:rPr>
        <w:t xml:space="preserve">Homo ex </w:t>
      </w:r>
      <w:proofErr w:type="spellStart"/>
      <w:r w:rsidRPr="000A215C">
        <w:rPr>
          <w:rFonts w:ascii="Verdana" w:hAnsi="Verdana"/>
          <w:i/>
          <w:sz w:val="20"/>
          <w:szCs w:val="20"/>
          <w:lang w:val="en-GB"/>
        </w:rPr>
        <w:t>machina</w:t>
      </w:r>
      <w:proofErr w:type="spellEnd"/>
      <w:r w:rsidRPr="000A215C">
        <w:rPr>
          <w:rFonts w:ascii="Verdana" w:hAnsi="Verdana"/>
          <w:i/>
          <w:sz w:val="20"/>
          <w:szCs w:val="20"/>
          <w:lang w:val="en-GB"/>
        </w:rPr>
        <w:t xml:space="preserve">. </w:t>
      </w:r>
      <w:r w:rsidRPr="000A215C">
        <w:rPr>
          <w:rFonts w:ascii="Verdana" w:hAnsi="Verdana"/>
          <w:i/>
          <w:sz w:val="20"/>
          <w:szCs w:val="20"/>
        </w:rPr>
        <w:t>Een onderzoek naar humanisering binnen de herstelgerichte</w:t>
      </w:r>
      <w:r>
        <w:rPr>
          <w:rFonts w:ascii="Verdana" w:hAnsi="Verdana"/>
          <w:i/>
          <w:sz w:val="20"/>
          <w:szCs w:val="20"/>
        </w:rPr>
        <w:t xml:space="preserve"> </w:t>
      </w:r>
      <w:r w:rsidRPr="000A215C">
        <w:rPr>
          <w:rFonts w:ascii="Verdana" w:hAnsi="Verdana"/>
          <w:i/>
          <w:sz w:val="20"/>
          <w:szCs w:val="20"/>
        </w:rPr>
        <w:t>detentie in penitentiaire inrichtingen</w:t>
      </w:r>
      <w:r w:rsidRPr="000A215C">
        <w:rPr>
          <w:rFonts w:ascii="Verdana" w:hAnsi="Verdana"/>
          <w:sz w:val="20"/>
          <w:szCs w:val="20"/>
        </w:rPr>
        <w:t>, Utrecht: Universiteit voor Humanistiek</w:t>
      </w:r>
      <w:r>
        <w:rPr>
          <w:rFonts w:ascii="Verdana" w:hAnsi="Verdana"/>
          <w:sz w:val="20"/>
          <w:szCs w:val="20"/>
        </w:rPr>
        <w:t xml:space="preserve"> </w:t>
      </w:r>
      <w:r w:rsidRPr="000A215C">
        <w:rPr>
          <w:rFonts w:ascii="Verdana" w:hAnsi="Verdana"/>
          <w:sz w:val="20"/>
          <w:szCs w:val="20"/>
        </w:rPr>
        <w:t xml:space="preserve">2013. </w:t>
      </w:r>
    </w:p>
    <w:p w14:paraId="5DB4903A" w14:textId="77777777" w:rsidR="00606878" w:rsidRDefault="00606878" w:rsidP="00BA5C0B">
      <w:pPr>
        <w:spacing w:after="0" w:line="240" w:lineRule="auto"/>
        <w:rPr>
          <w:rFonts w:ascii="Verdana" w:eastAsia="Times New Roman" w:hAnsi="Verdana" w:cs="Arial"/>
          <w:b/>
          <w:sz w:val="20"/>
          <w:szCs w:val="20"/>
          <w:lang w:eastAsia="nl-NL"/>
        </w:rPr>
      </w:pPr>
    </w:p>
    <w:p w14:paraId="347A3A24" w14:textId="2E2EF4C8" w:rsidR="009C7681" w:rsidRPr="009C7681" w:rsidRDefault="009C7681" w:rsidP="00BA5C0B">
      <w:pPr>
        <w:spacing w:after="0" w:line="240" w:lineRule="auto"/>
        <w:rPr>
          <w:rFonts w:ascii="Verdana" w:hAnsi="Verdana"/>
          <w:sz w:val="20"/>
          <w:szCs w:val="20"/>
        </w:rPr>
      </w:pPr>
      <w:r w:rsidRPr="009C7681">
        <w:rPr>
          <w:rFonts w:ascii="Verdana" w:hAnsi="Verdana"/>
          <w:sz w:val="20"/>
          <w:szCs w:val="20"/>
        </w:rPr>
        <w:t xml:space="preserve">Lekkerkerker, ‘Oorzaken en Risicofactoren’, </w:t>
      </w:r>
      <w:r w:rsidRPr="009C7681">
        <w:rPr>
          <w:rFonts w:ascii="Verdana" w:hAnsi="Verdana"/>
          <w:i/>
          <w:sz w:val="20"/>
          <w:szCs w:val="20"/>
        </w:rPr>
        <w:t>Nederlands Jeugdinstituut</w:t>
      </w:r>
      <w:r w:rsidRPr="009C7681">
        <w:rPr>
          <w:rFonts w:ascii="Verdana" w:hAnsi="Verdana"/>
          <w:sz w:val="20"/>
          <w:szCs w:val="20"/>
        </w:rPr>
        <w:t xml:space="preserve">, </w:t>
      </w:r>
      <w:proofErr w:type="spellStart"/>
      <w:r w:rsidRPr="009C7681">
        <w:rPr>
          <w:rFonts w:ascii="Verdana" w:hAnsi="Verdana"/>
          <w:sz w:val="20"/>
          <w:szCs w:val="20"/>
        </w:rPr>
        <w:t>z.d.</w:t>
      </w:r>
      <w:proofErr w:type="spellEnd"/>
      <w:r w:rsidRPr="009C7681">
        <w:rPr>
          <w:rFonts w:ascii="Verdana" w:hAnsi="Verdana"/>
          <w:sz w:val="20"/>
          <w:szCs w:val="20"/>
        </w:rPr>
        <w:t>, nji.nl (zoek op oorzaken en risicofactoren) bekeken op 1 juni 2019.</w:t>
      </w:r>
    </w:p>
    <w:p w14:paraId="50155137" w14:textId="77777777" w:rsidR="009C7681" w:rsidRDefault="009C7681" w:rsidP="00BA5C0B">
      <w:pPr>
        <w:spacing w:after="0" w:line="240" w:lineRule="auto"/>
        <w:rPr>
          <w:rFonts w:ascii="Verdana" w:eastAsia="Times New Roman" w:hAnsi="Verdana" w:cs="Arial"/>
          <w:b/>
          <w:sz w:val="20"/>
          <w:szCs w:val="20"/>
          <w:lang w:eastAsia="nl-NL"/>
        </w:rPr>
      </w:pPr>
    </w:p>
    <w:p w14:paraId="45F7AAA2" w14:textId="77777777" w:rsidR="00BA5C0B" w:rsidRPr="008F2D55" w:rsidRDefault="00BA5C0B" w:rsidP="00BA5C0B">
      <w:pPr>
        <w:spacing w:after="0" w:line="240" w:lineRule="auto"/>
        <w:rPr>
          <w:rFonts w:ascii="Verdana" w:eastAsia="Times New Roman" w:hAnsi="Verdana" w:cs="Arial"/>
          <w:b/>
          <w:sz w:val="20"/>
          <w:szCs w:val="20"/>
          <w:lang w:eastAsia="nl-NL"/>
        </w:rPr>
      </w:pPr>
      <w:r w:rsidRPr="008F2D55">
        <w:rPr>
          <w:rFonts w:ascii="Verdana" w:eastAsia="Times New Roman" w:hAnsi="Verdana" w:cs="Arial"/>
          <w:b/>
          <w:sz w:val="20"/>
          <w:szCs w:val="20"/>
          <w:lang w:eastAsia="nl-NL"/>
        </w:rPr>
        <w:t xml:space="preserve">Lucassen &amp; </w:t>
      </w:r>
      <w:proofErr w:type="spellStart"/>
      <w:r w:rsidRPr="008F2D55">
        <w:rPr>
          <w:rFonts w:ascii="Verdana" w:eastAsia="Times New Roman" w:hAnsi="Verdana" w:cs="Arial"/>
          <w:b/>
          <w:sz w:val="20"/>
          <w:szCs w:val="20"/>
          <w:lang w:eastAsia="nl-NL"/>
        </w:rPr>
        <w:t>Nourozi</w:t>
      </w:r>
      <w:proofErr w:type="spellEnd"/>
      <w:r w:rsidRPr="008F2D55">
        <w:rPr>
          <w:rFonts w:ascii="Verdana" w:eastAsia="Times New Roman" w:hAnsi="Verdana" w:cs="Arial"/>
          <w:b/>
          <w:sz w:val="20"/>
          <w:szCs w:val="20"/>
          <w:lang w:eastAsia="nl-NL"/>
        </w:rPr>
        <w:t xml:space="preserve"> 2018</w:t>
      </w:r>
    </w:p>
    <w:p w14:paraId="4959DCEC" w14:textId="77777777" w:rsidR="00BA5C0B" w:rsidRDefault="00BA5C0B" w:rsidP="00BA5C0B">
      <w:pPr>
        <w:spacing w:after="0" w:line="240" w:lineRule="auto"/>
        <w:rPr>
          <w:rFonts w:ascii="Verdana" w:hAnsi="Verdana"/>
          <w:sz w:val="20"/>
          <w:szCs w:val="20"/>
        </w:rPr>
      </w:pPr>
      <w:r>
        <w:rPr>
          <w:rFonts w:ascii="Verdana" w:eastAsia="Times New Roman" w:hAnsi="Verdana" w:cs="Arial"/>
          <w:sz w:val="20"/>
          <w:szCs w:val="20"/>
          <w:lang w:eastAsia="nl-NL"/>
        </w:rPr>
        <w:t>A. Lucassen &amp;</w:t>
      </w:r>
      <w:r w:rsidRPr="008F2D55">
        <w:rPr>
          <w:rFonts w:ascii="Verdana" w:eastAsia="Times New Roman" w:hAnsi="Verdana" w:cs="Arial"/>
          <w:sz w:val="20"/>
          <w:szCs w:val="20"/>
          <w:lang w:eastAsia="nl-NL"/>
        </w:rPr>
        <w:t xml:space="preserve"> S. </w:t>
      </w:r>
      <w:proofErr w:type="spellStart"/>
      <w:r w:rsidRPr="008F2D55">
        <w:rPr>
          <w:rFonts w:ascii="Verdana" w:eastAsia="Times New Roman" w:hAnsi="Verdana" w:cs="Arial"/>
          <w:sz w:val="20"/>
          <w:szCs w:val="20"/>
          <w:lang w:eastAsia="nl-NL"/>
        </w:rPr>
        <w:t>Nourozi</w:t>
      </w:r>
      <w:proofErr w:type="spellEnd"/>
      <w:r w:rsidRPr="008F2D55">
        <w:rPr>
          <w:rFonts w:ascii="Verdana" w:eastAsia="Times New Roman" w:hAnsi="Verdana" w:cs="Arial"/>
          <w:sz w:val="20"/>
          <w:szCs w:val="20"/>
          <w:lang w:eastAsia="nl-NL"/>
        </w:rPr>
        <w:t>,</w:t>
      </w:r>
      <w:r w:rsidRPr="008F2D55">
        <w:rPr>
          <w:rFonts w:ascii="Verdana" w:hAnsi="Verdana"/>
          <w:sz w:val="20"/>
          <w:szCs w:val="20"/>
        </w:rPr>
        <w:t xml:space="preserve"> </w:t>
      </w:r>
      <w:r w:rsidRPr="008F2D55">
        <w:rPr>
          <w:rFonts w:ascii="Verdana" w:eastAsia="Times New Roman" w:hAnsi="Verdana" w:cs="Arial"/>
          <w:i/>
          <w:sz w:val="20"/>
          <w:szCs w:val="20"/>
          <w:lang w:eastAsia="nl-NL"/>
        </w:rPr>
        <w:t>Hoe betrek je mensen met een licht verstandelijke beperking het gemeentelijk beleidsproces</w:t>
      </w:r>
      <w:r w:rsidRPr="008F2D55">
        <w:rPr>
          <w:rFonts w:ascii="Verdana" w:eastAsia="Times New Roman" w:hAnsi="Verdana" w:cs="Arial"/>
          <w:sz w:val="20"/>
          <w:szCs w:val="20"/>
          <w:lang w:eastAsia="nl-NL"/>
        </w:rPr>
        <w:t xml:space="preserve">, </w:t>
      </w:r>
      <w:proofErr w:type="spellStart"/>
      <w:r>
        <w:rPr>
          <w:rFonts w:ascii="Verdana" w:eastAsia="Times New Roman" w:hAnsi="Verdana" w:cs="Arial"/>
          <w:sz w:val="20"/>
          <w:szCs w:val="20"/>
          <w:lang w:eastAsia="nl-NL"/>
        </w:rPr>
        <w:t>z.p</w:t>
      </w:r>
      <w:proofErr w:type="spellEnd"/>
      <w:r>
        <w:rPr>
          <w:rFonts w:ascii="Verdana" w:eastAsia="Times New Roman" w:hAnsi="Verdana" w:cs="Arial"/>
          <w:sz w:val="20"/>
          <w:szCs w:val="20"/>
          <w:lang w:eastAsia="nl-NL"/>
        </w:rPr>
        <w:t xml:space="preserve">.: </w:t>
      </w:r>
      <w:proofErr w:type="spellStart"/>
      <w:r>
        <w:rPr>
          <w:rFonts w:ascii="Verdana" w:eastAsia="Times New Roman" w:hAnsi="Verdana" w:cs="Arial"/>
          <w:sz w:val="20"/>
          <w:szCs w:val="20"/>
          <w:lang w:eastAsia="nl-NL"/>
        </w:rPr>
        <w:t>Movisie</w:t>
      </w:r>
      <w:proofErr w:type="spellEnd"/>
      <w:r>
        <w:rPr>
          <w:rFonts w:ascii="Verdana" w:eastAsia="Times New Roman" w:hAnsi="Verdana" w:cs="Arial"/>
          <w:sz w:val="20"/>
          <w:szCs w:val="20"/>
          <w:lang w:eastAsia="nl-NL"/>
        </w:rPr>
        <w:t xml:space="preserve"> </w:t>
      </w:r>
      <w:r w:rsidRPr="008F2D55">
        <w:rPr>
          <w:rFonts w:ascii="Verdana" w:eastAsia="Times New Roman" w:hAnsi="Verdana" w:cs="Arial"/>
          <w:sz w:val="20"/>
          <w:szCs w:val="20"/>
          <w:lang w:eastAsia="nl-NL"/>
        </w:rPr>
        <w:t>2018.</w:t>
      </w:r>
      <w:r w:rsidRPr="008F2D55">
        <w:rPr>
          <w:rFonts w:ascii="Verdana" w:hAnsi="Verdana"/>
          <w:sz w:val="20"/>
          <w:szCs w:val="20"/>
        </w:rPr>
        <w:t xml:space="preserve"> </w:t>
      </w:r>
    </w:p>
    <w:p w14:paraId="177D2766" w14:textId="77777777" w:rsidR="00BA5C0B" w:rsidRDefault="00BA5C0B" w:rsidP="00BA5C0B">
      <w:pPr>
        <w:pStyle w:val="Geenafstand"/>
        <w:rPr>
          <w:rFonts w:ascii="Verdana" w:hAnsi="Verdana"/>
          <w:b/>
          <w:sz w:val="20"/>
          <w:szCs w:val="20"/>
        </w:rPr>
      </w:pPr>
    </w:p>
    <w:p w14:paraId="375D297B" w14:textId="77777777" w:rsidR="00BA5C0B" w:rsidRPr="00836689" w:rsidRDefault="00BA5C0B" w:rsidP="00BA5C0B">
      <w:pPr>
        <w:pStyle w:val="Geenafstand"/>
        <w:rPr>
          <w:rFonts w:ascii="Verdana" w:hAnsi="Verdana"/>
          <w:b/>
          <w:sz w:val="20"/>
          <w:szCs w:val="20"/>
        </w:rPr>
      </w:pPr>
      <w:r w:rsidRPr="00836689">
        <w:rPr>
          <w:rFonts w:ascii="Verdana" w:hAnsi="Verdana"/>
          <w:b/>
          <w:sz w:val="20"/>
          <w:szCs w:val="20"/>
        </w:rPr>
        <w:t>Meijer 2014</w:t>
      </w:r>
    </w:p>
    <w:p w14:paraId="0C0D1AB8" w14:textId="77777777" w:rsidR="00BA5C0B" w:rsidRDefault="00BA5C0B" w:rsidP="00BA5C0B">
      <w:pPr>
        <w:pStyle w:val="Geenafstand"/>
        <w:rPr>
          <w:rFonts w:ascii="Verdana" w:hAnsi="Verdana"/>
          <w:sz w:val="20"/>
          <w:szCs w:val="20"/>
        </w:rPr>
      </w:pPr>
      <w:r w:rsidRPr="00836689">
        <w:rPr>
          <w:rFonts w:ascii="Verdana" w:hAnsi="Verdana"/>
          <w:sz w:val="20"/>
          <w:szCs w:val="20"/>
        </w:rPr>
        <w:t xml:space="preserve">M. Meijer, </w:t>
      </w:r>
      <w:r w:rsidRPr="00836689">
        <w:rPr>
          <w:rFonts w:ascii="Verdana" w:hAnsi="Verdana"/>
          <w:i/>
          <w:sz w:val="20"/>
          <w:szCs w:val="20"/>
        </w:rPr>
        <w:t>Herstelrecht: Herstel is een recht</w:t>
      </w:r>
      <w:r w:rsidRPr="00836689">
        <w:rPr>
          <w:rFonts w:ascii="Verdana" w:hAnsi="Verdana"/>
          <w:sz w:val="20"/>
          <w:szCs w:val="20"/>
        </w:rPr>
        <w:t xml:space="preserve">, </w:t>
      </w:r>
      <w:proofErr w:type="spellStart"/>
      <w:r>
        <w:rPr>
          <w:rFonts w:ascii="Verdana" w:hAnsi="Verdana"/>
          <w:sz w:val="20"/>
          <w:szCs w:val="20"/>
        </w:rPr>
        <w:t>z.p</w:t>
      </w:r>
      <w:proofErr w:type="spellEnd"/>
      <w:r>
        <w:rPr>
          <w:rFonts w:ascii="Verdana" w:hAnsi="Verdana"/>
          <w:sz w:val="20"/>
          <w:szCs w:val="20"/>
        </w:rPr>
        <w:t xml:space="preserve">. </w:t>
      </w:r>
      <w:r w:rsidRPr="00836689">
        <w:rPr>
          <w:rFonts w:ascii="Verdana" w:hAnsi="Verdana"/>
          <w:sz w:val="20"/>
          <w:szCs w:val="20"/>
        </w:rPr>
        <w:t>2014.</w:t>
      </w:r>
    </w:p>
    <w:p w14:paraId="6DC6BFCF" w14:textId="77777777" w:rsidR="00BA5C0B" w:rsidRDefault="00BA5C0B" w:rsidP="00BA5C0B">
      <w:pPr>
        <w:pStyle w:val="Geenafstand"/>
        <w:rPr>
          <w:rFonts w:ascii="Verdana" w:hAnsi="Verdana"/>
          <w:sz w:val="20"/>
          <w:szCs w:val="20"/>
        </w:rPr>
      </w:pPr>
    </w:p>
    <w:p w14:paraId="7CB96686" w14:textId="77777777" w:rsidR="00BA5C0B" w:rsidRPr="00B77244" w:rsidRDefault="00BA5C0B" w:rsidP="00BA5C0B">
      <w:pPr>
        <w:pStyle w:val="Geenafstand"/>
        <w:rPr>
          <w:rFonts w:ascii="Verdana" w:hAnsi="Verdana"/>
          <w:b/>
          <w:sz w:val="20"/>
          <w:szCs w:val="20"/>
        </w:rPr>
      </w:pPr>
      <w:r w:rsidRPr="00B77244">
        <w:rPr>
          <w:rFonts w:ascii="Verdana" w:hAnsi="Verdana"/>
          <w:b/>
          <w:sz w:val="20"/>
          <w:szCs w:val="20"/>
        </w:rPr>
        <w:t xml:space="preserve">Mol, </w:t>
      </w:r>
      <w:proofErr w:type="spellStart"/>
      <w:r w:rsidRPr="00B77244">
        <w:rPr>
          <w:rFonts w:ascii="Verdana" w:hAnsi="Verdana"/>
          <w:b/>
          <w:sz w:val="20"/>
          <w:szCs w:val="20"/>
        </w:rPr>
        <w:t>Hoetjes</w:t>
      </w:r>
      <w:proofErr w:type="spellEnd"/>
      <w:r w:rsidRPr="00B77244">
        <w:rPr>
          <w:rFonts w:ascii="Verdana" w:hAnsi="Verdana"/>
          <w:b/>
          <w:sz w:val="20"/>
          <w:szCs w:val="20"/>
        </w:rPr>
        <w:t xml:space="preserve"> &amp; </w:t>
      </w:r>
      <w:proofErr w:type="spellStart"/>
      <w:r w:rsidRPr="00B77244">
        <w:rPr>
          <w:rFonts w:ascii="Verdana" w:hAnsi="Verdana"/>
          <w:b/>
          <w:sz w:val="20"/>
          <w:szCs w:val="20"/>
        </w:rPr>
        <w:t>Plaisier</w:t>
      </w:r>
      <w:proofErr w:type="spellEnd"/>
      <w:r w:rsidRPr="00B77244">
        <w:rPr>
          <w:rFonts w:ascii="Verdana" w:hAnsi="Verdana"/>
          <w:b/>
          <w:sz w:val="20"/>
          <w:szCs w:val="20"/>
        </w:rPr>
        <w:t xml:space="preserve"> 2013</w:t>
      </w:r>
    </w:p>
    <w:p w14:paraId="4879F94B" w14:textId="13CC9579" w:rsidR="00BA5C0B" w:rsidRPr="0000303D" w:rsidRDefault="00BA5C0B" w:rsidP="00BA5C0B">
      <w:pPr>
        <w:pStyle w:val="Geenafstand"/>
        <w:rPr>
          <w:rFonts w:ascii="Verdana" w:eastAsiaTheme="majorEastAsia" w:hAnsi="Verdana" w:cstheme="majorBidi"/>
          <w:color w:val="243F60" w:themeColor="accent1" w:themeShade="7F"/>
          <w:sz w:val="20"/>
          <w:szCs w:val="20"/>
        </w:rPr>
      </w:pPr>
      <w:r w:rsidRPr="00B77244">
        <w:rPr>
          <w:rFonts w:ascii="Verdana" w:hAnsi="Verdana"/>
          <w:sz w:val="20"/>
          <w:szCs w:val="20"/>
        </w:rPr>
        <w:t xml:space="preserve">M. Mol, V. </w:t>
      </w:r>
      <w:proofErr w:type="spellStart"/>
      <w:r w:rsidRPr="00B77244">
        <w:rPr>
          <w:rFonts w:ascii="Verdana" w:hAnsi="Verdana"/>
          <w:sz w:val="20"/>
          <w:szCs w:val="20"/>
        </w:rPr>
        <w:t>Hoetjes</w:t>
      </w:r>
      <w:proofErr w:type="spellEnd"/>
      <w:r w:rsidRPr="00B77244">
        <w:rPr>
          <w:rFonts w:ascii="Verdana" w:hAnsi="Verdana"/>
          <w:sz w:val="20"/>
          <w:szCs w:val="20"/>
        </w:rPr>
        <w:t xml:space="preserve"> &amp; J. </w:t>
      </w:r>
      <w:proofErr w:type="spellStart"/>
      <w:r w:rsidRPr="00B77244">
        <w:rPr>
          <w:rFonts w:ascii="Verdana" w:hAnsi="Verdana"/>
          <w:sz w:val="20"/>
          <w:szCs w:val="20"/>
        </w:rPr>
        <w:t>Plaisier</w:t>
      </w:r>
      <w:proofErr w:type="spellEnd"/>
      <w:r w:rsidRPr="00B77244">
        <w:rPr>
          <w:rFonts w:ascii="Verdana" w:hAnsi="Verdana"/>
          <w:sz w:val="20"/>
          <w:szCs w:val="20"/>
        </w:rPr>
        <w:t xml:space="preserve">, </w:t>
      </w:r>
      <w:r w:rsidRPr="00B77244">
        <w:rPr>
          <w:rFonts w:ascii="Verdana" w:hAnsi="Verdana"/>
          <w:i/>
          <w:sz w:val="20"/>
          <w:szCs w:val="20"/>
        </w:rPr>
        <w:t>De training Kies voor Verandering: Eerste indrukken van de ervaringen van gedetineerden en personeel in zes gevangenissen</w:t>
      </w:r>
      <w:r w:rsidRPr="00B77244">
        <w:rPr>
          <w:rFonts w:ascii="Verdana" w:hAnsi="Verdana"/>
          <w:sz w:val="20"/>
          <w:szCs w:val="20"/>
        </w:rPr>
        <w:t>, Amsterdam: Impact R&amp;D 2013.</w:t>
      </w:r>
    </w:p>
    <w:p w14:paraId="0A5D9C46" w14:textId="77777777" w:rsidR="00BA5C0B" w:rsidRDefault="00BA5C0B" w:rsidP="00BA5C0B">
      <w:pPr>
        <w:pStyle w:val="Geenafstand"/>
        <w:rPr>
          <w:rFonts w:ascii="Verdana" w:hAnsi="Verdana"/>
          <w:sz w:val="20"/>
          <w:szCs w:val="20"/>
        </w:rPr>
      </w:pPr>
    </w:p>
    <w:p w14:paraId="4440DDBB" w14:textId="77777777" w:rsidR="00BA5C0B" w:rsidRPr="00836689" w:rsidRDefault="00BA5C0B" w:rsidP="00BA5C0B">
      <w:pPr>
        <w:pStyle w:val="Geenafstand"/>
        <w:rPr>
          <w:rFonts w:ascii="Verdana" w:hAnsi="Verdana"/>
          <w:b/>
          <w:sz w:val="20"/>
          <w:szCs w:val="20"/>
        </w:rPr>
      </w:pPr>
      <w:proofErr w:type="spellStart"/>
      <w:r w:rsidRPr="00836689">
        <w:rPr>
          <w:rFonts w:ascii="Verdana" w:hAnsi="Verdana"/>
          <w:b/>
          <w:sz w:val="20"/>
          <w:szCs w:val="20"/>
        </w:rPr>
        <w:t>Plaisir</w:t>
      </w:r>
      <w:proofErr w:type="spellEnd"/>
      <w:r w:rsidRPr="00836689">
        <w:rPr>
          <w:rFonts w:ascii="Verdana" w:hAnsi="Verdana"/>
          <w:b/>
          <w:sz w:val="20"/>
          <w:szCs w:val="20"/>
        </w:rPr>
        <w:t xml:space="preserve"> e.a. 2016</w:t>
      </w:r>
    </w:p>
    <w:p w14:paraId="07872089" w14:textId="77777777" w:rsidR="00BA5C0B" w:rsidRDefault="00BA5C0B" w:rsidP="00BA5C0B">
      <w:pPr>
        <w:pStyle w:val="Geenafstand"/>
        <w:rPr>
          <w:rFonts w:ascii="Verdana" w:hAnsi="Verdana" w:cs="Arial"/>
          <w:sz w:val="20"/>
          <w:szCs w:val="20"/>
        </w:rPr>
      </w:pPr>
      <w:r w:rsidRPr="00836689">
        <w:rPr>
          <w:rFonts w:ascii="Verdana" w:hAnsi="Verdana"/>
          <w:sz w:val="20"/>
          <w:szCs w:val="20"/>
        </w:rPr>
        <w:t xml:space="preserve">J. </w:t>
      </w:r>
      <w:proofErr w:type="spellStart"/>
      <w:r w:rsidRPr="00836689">
        <w:rPr>
          <w:rFonts w:ascii="Verdana" w:hAnsi="Verdana"/>
          <w:sz w:val="20"/>
          <w:szCs w:val="20"/>
        </w:rPr>
        <w:t>Plaisir</w:t>
      </w:r>
      <w:proofErr w:type="spellEnd"/>
      <w:r>
        <w:rPr>
          <w:rFonts w:ascii="Verdana" w:hAnsi="Verdana"/>
          <w:sz w:val="20"/>
          <w:szCs w:val="20"/>
        </w:rPr>
        <w:t xml:space="preserve"> e.a.</w:t>
      </w:r>
      <w:r w:rsidRPr="00836689">
        <w:rPr>
          <w:rFonts w:ascii="Verdana" w:hAnsi="Verdana"/>
          <w:sz w:val="20"/>
          <w:szCs w:val="20"/>
        </w:rPr>
        <w:t xml:space="preserve">, </w:t>
      </w:r>
      <w:r w:rsidRPr="00836689">
        <w:rPr>
          <w:rFonts w:ascii="Verdana" w:hAnsi="Verdana"/>
          <w:i/>
          <w:sz w:val="20"/>
          <w:szCs w:val="20"/>
        </w:rPr>
        <w:t>Kies voor Verandering:</w:t>
      </w:r>
      <w:r w:rsidRPr="00836689">
        <w:rPr>
          <w:rFonts w:ascii="Verdana" w:hAnsi="Verdana" w:cs="Arial"/>
          <w:i/>
          <w:sz w:val="20"/>
          <w:szCs w:val="20"/>
        </w:rPr>
        <w:t xml:space="preserve"> Evaluatie van de theoretische onderbouwing, de uitvoering en uitkomsten van de training voor volwassen gedetineerden</w:t>
      </w:r>
      <w:r w:rsidRPr="00836689">
        <w:rPr>
          <w:rFonts w:ascii="Verdana" w:hAnsi="Verdana" w:cs="Arial"/>
          <w:sz w:val="20"/>
          <w:szCs w:val="20"/>
        </w:rPr>
        <w:t>,</w:t>
      </w:r>
      <w:r>
        <w:rPr>
          <w:rFonts w:ascii="Verdana" w:hAnsi="Verdana" w:cs="Arial"/>
          <w:sz w:val="20"/>
          <w:szCs w:val="20"/>
        </w:rPr>
        <w:t xml:space="preserve"> Amsterdam: Impact R&amp;D</w:t>
      </w:r>
      <w:r w:rsidRPr="00836689">
        <w:rPr>
          <w:rFonts w:ascii="Verdana" w:hAnsi="Verdana" w:cs="Arial"/>
          <w:sz w:val="20"/>
          <w:szCs w:val="20"/>
        </w:rPr>
        <w:t xml:space="preserve"> 2016.</w:t>
      </w:r>
    </w:p>
    <w:p w14:paraId="65F7D3D3" w14:textId="77777777" w:rsidR="00BA5C0B" w:rsidRDefault="00BA5C0B" w:rsidP="00BA5C0B">
      <w:pPr>
        <w:spacing w:after="0" w:line="240" w:lineRule="auto"/>
        <w:rPr>
          <w:rFonts w:ascii="Verdana" w:eastAsia="Times New Roman" w:hAnsi="Verdana" w:cs="Arial"/>
          <w:sz w:val="20"/>
          <w:szCs w:val="20"/>
          <w:lang w:eastAsia="nl-NL"/>
        </w:rPr>
      </w:pPr>
    </w:p>
    <w:p w14:paraId="2A8EFC5B" w14:textId="736A7D90" w:rsidR="0000303D" w:rsidRPr="0000303D" w:rsidRDefault="0000303D" w:rsidP="00BA5C0B">
      <w:pPr>
        <w:spacing w:after="0" w:line="240" w:lineRule="auto"/>
        <w:rPr>
          <w:rFonts w:ascii="Verdana" w:hAnsi="Verdana"/>
          <w:sz w:val="20"/>
          <w:szCs w:val="20"/>
        </w:rPr>
      </w:pPr>
      <w:r>
        <w:rPr>
          <w:rFonts w:ascii="Verdana" w:hAnsi="Verdana"/>
          <w:sz w:val="20"/>
          <w:szCs w:val="20"/>
        </w:rPr>
        <w:t>‘</w:t>
      </w:r>
      <w:r w:rsidRPr="0000303D">
        <w:rPr>
          <w:rFonts w:ascii="Verdana" w:hAnsi="Verdana"/>
          <w:sz w:val="20"/>
          <w:szCs w:val="20"/>
        </w:rPr>
        <w:t>Omgaan met ouders en jeugdigen met een LVB</w:t>
      </w:r>
      <w:r>
        <w:rPr>
          <w:rFonts w:ascii="Verdana" w:hAnsi="Verdana"/>
          <w:sz w:val="20"/>
          <w:szCs w:val="20"/>
        </w:rPr>
        <w:t xml:space="preserve">’, </w:t>
      </w:r>
      <w:r w:rsidRPr="0000303D">
        <w:rPr>
          <w:rFonts w:ascii="Verdana" w:hAnsi="Verdana"/>
          <w:i/>
          <w:sz w:val="20"/>
          <w:szCs w:val="20"/>
        </w:rPr>
        <w:t>Richtlijnen jeugdhulp en jeugdbescherming</w:t>
      </w:r>
      <w:r>
        <w:rPr>
          <w:rFonts w:ascii="Verdana" w:hAnsi="Verdana"/>
          <w:sz w:val="20"/>
          <w:szCs w:val="20"/>
        </w:rPr>
        <w:t>, 30 april 2017, richtlijnenjeugdhulp.nl (zoek op o</w:t>
      </w:r>
      <w:r w:rsidRPr="0000303D">
        <w:rPr>
          <w:rFonts w:ascii="Verdana" w:hAnsi="Verdana"/>
          <w:sz w:val="20"/>
          <w:szCs w:val="20"/>
        </w:rPr>
        <w:t>mgaan met ouders en jeugdigen met een LVB</w:t>
      </w:r>
      <w:r>
        <w:rPr>
          <w:rFonts w:ascii="Verdana" w:hAnsi="Verdana"/>
          <w:sz w:val="20"/>
          <w:szCs w:val="20"/>
        </w:rPr>
        <w:t>) bekeken op 2 juni 2019.</w:t>
      </w:r>
    </w:p>
    <w:p w14:paraId="02C67D96" w14:textId="77777777" w:rsidR="0000303D" w:rsidRDefault="0000303D" w:rsidP="00BA5C0B">
      <w:pPr>
        <w:pStyle w:val="Geenafstand"/>
        <w:rPr>
          <w:rFonts w:ascii="Verdana" w:hAnsi="Verdana"/>
          <w:b/>
          <w:sz w:val="20"/>
          <w:szCs w:val="20"/>
        </w:rPr>
      </w:pPr>
    </w:p>
    <w:p w14:paraId="6F863E5C" w14:textId="77777777" w:rsidR="00BA5C0B" w:rsidRPr="009E71AF" w:rsidRDefault="00BA5C0B" w:rsidP="00BA5C0B">
      <w:pPr>
        <w:pStyle w:val="Geenafstand"/>
        <w:rPr>
          <w:rFonts w:ascii="Verdana" w:hAnsi="Verdana"/>
          <w:b/>
          <w:sz w:val="20"/>
          <w:szCs w:val="20"/>
        </w:rPr>
      </w:pPr>
      <w:r w:rsidRPr="009E71AF">
        <w:rPr>
          <w:rFonts w:ascii="Verdana" w:hAnsi="Verdana"/>
          <w:b/>
          <w:sz w:val="20"/>
          <w:szCs w:val="20"/>
        </w:rPr>
        <w:t>Van Hoek e.a. 2011</w:t>
      </w:r>
    </w:p>
    <w:p w14:paraId="0C13412B" w14:textId="77777777" w:rsidR="00BA5C0B" w:rsidRDefault="00BA5C0B" w:rsidP="00BA5C0B">
      <w:pPr>
        <w:pStyle w:val="Geenafstand"/>
        <w:rPr>
          <w:rStyle w:val="Hyperlink"/>
          <w:rFonts w:ascii="Verdana" w:hAnsi="Verdana"/>
          <w:sz w:val="20"/>
          <w:szCs w:val="20"/>
        </w:rPr>
      </w:pPr>
      <w:r w:rsidRPr="009E71AF">
        <w:rPr>
          <w:rFonts w:ascii="Verdana" w:eastAsiaTheme="majorEastAsia" w:hAnsi="Verdana"/>
          <w:sz w:val="20"/>
          <w:szCs w:val="20"/>
        </w:rPr>
        <w:t>van Hoek</w:t>
      </w:r>
      <w:r>
        <w:rPr>
          <w:rFonts w:ascii="Verdana" w:eastAsiaTheme="majorEastAsia" w:hAnsi="Verdana"/>
          <w:sz w:val="20"/>
          <w:szCs w:val="20"/>
        </w:rPr>
        <w:t xml:space="preserve"> e.a.</w:t>
      </w:r>
      <w:r w:rsidRPr="009E71AF">
        <w:rPr>
          <w:rFonts w:ascii="Verdana" w:eastAsiaTheme="majorEastAsia" w:hAnsi="Verdana"/>
          <w:sz w:val="20"/>
          <w:szCs w:val="20"/>
        </w:rPr>
        <w:t xml:space="preserve">, </w:t>
      </w:r>
      <w:r w:rsidRPr="009E71AF">
        <w:rPr>
          <w:rFonts w:ascii="Verdana" w:hAnsi="Verdana"/>
          <w:i/>
          <w:sz w:val="20"/>
          <w:szCs w:val="20"/>
        </w:rPr>
        <w:t>De toepassin</w:t>
      </w:r>
      <w:r>
        <w:rPr>
          <w:rFonts w:ascii="Verdana" w:hAnsi="Verdana"/>
          <w:i/>
          <w:sz w:val="20"/>
          <w:szCs w:val="20"/>
        </w:rPr>
        <w:t>g van herstelrecht in Nederland: t</w:t>
      </w:r>
      <w:r w:rsidRPr="009E71AF">
        <w:rPr>
          <w:rFonts w:ascii="Verdana" w:hAnsi="Verdana"/>
          <w:i/>
          <w:sz w:val="20"/>
          <w:szCs w:val="20"/>
        </w:rPr>
        <w:t>oekomstvisie en advies</w:t>
      </w:r>
      <w:r w:rsidRPr="009E71AF">
        <w:rPr>
          <w:rFonts w:ascii="Verdana" w:hAnsi="Verdana"/>
          <w:sz w:val="20"/>
          <w:szCs w:val="20"/>
        </w:rPr>
        <w:t>,</w:t>
      </w:r>
      <w:r>
        <w:rPr>
          <w:rFonts w:ascii="Verdana" w:hAnsi="Verdana"/>
          <w:sz w:val="20"/>
          <w:szCs w:val="20"/>
        </w:rPr>
        <w:t xml:space="preserve"> Amsterdam: Stichting </w:t>
      </w:r>
      <w:proofErr w:type="spellStart"/>
      <w:r>
        <w:rPr>
          <w:rFonts w:ascii="Verdana" w:hAnsi="Verdana"/>
          <w:sz w:val="20"/>
          <w:szCs w:val="20"/>
        </w:rPr>
        <w:t>Restorative</w:t>
      </w:r>
      <w:proofErr w:type="spellEnd"/>
      <w:r>
        <w:rPr>
          <w:rFonts w:ascii="Verdana" w:hAnsi="Verdana"/>
          <w:sz w:val="20"/>
          <w:szCs w:val="20"/>
        </w:rPr>
        <w:t xml:space="preserve"> </w:t>
      </w:r>
      <w:proofErr w:type="spellStart"/>
      <w:r>
        <w:rPr>
          <w:rFonts w:ascii="Verdana" w:hAnsi="Verdana"/>
          <w:sz w:val="20"/>
          <w:szCs w:val="20"/>
        </w:rPr>
        <w:t>Justice</w:t>
      </w:r>
      <w:proofErr w:type="spellEnd"/>
      <w:r>
        <w:rPr>
          <w:rFonts w:ascii="Verdana" w:hAnsi="Verdana"/>
          <w:sz w:val="20"/>
          <w:szCs w:val="20"/>
        </w:rPr>
        <w:t xml:space="preserve"> Nederland</w:t>
      </w:r>
      <w:r w:rsidRPr="009E71AF">
        <w:rPr>
          <w:rFonts w:ascii="Verdana" w:hAnsi="Verdana"/>
          <w:sz w:val="20"/>
          <w:szCs w:val="20"/>
        </w:rPr>
        <w:t xml:space="preserve"> 2011.</w:t>
      </w:r>
      <w:r w:rsidRPr="009E71AF">
        <w:rPr>
          <w:rStyle w:val="Hyperlink"/>
          <w:rFonts w:ascii="Verdana" w:hAnsi="Verdana"/>
          <w:sz w:val="20"/>
          <w:szCs w:val="20"/>
        </w:rPr>
        <w:t xml:space="preserve"> </w:t>
      </w:r>
    </w:p>
    <w:p w14:paraId="59B7B7E8" w14:textId="77777777" w:rsidR="00BA5C0B" w:rsidRPr="009E71AF" w:rsidRDefault="00BA5C0B" w:rsidP="00BA5C0B">
      <w:pPr>
        <w:pStyle w:val="Geenafstand"/>
        <w:ind w:left="360"/>
        <w:rPr>
          <w:rStyle w:val="Hyperlink"/>
          <w:rFonts w:ascii="Verdana" w:hAnsi="Verdana"/>
          <w:b/>
          <w:sz w:val="20"/>
          <w:szCs w:val="20"/>
        </w:rPr>
      </w:pPr>
    </w:p>
    <w:p w14:paraId="78171C57" w14:textId="77777777" w:rsidR="00BA5C0B" w:rsidRPr="008D4AC5" w:rsidRDefault="00BA5C0B" w:rsidP="00BA5C0B">
      <w:pPr>
        <w:pStyle w:val="Geenafstand"/>
        <w:rPr>
          <w:rFonts w:ascii="Verdana" w:hAnsi="Verdana"/>
          <w:b/>
          <w:sz w:val="20"/>
          <w:szCs w:val="20"/>
        </w:rPr>
      </w:pPr>
      <w:r w:rsidRPr="008D4AC5">
        <w:rPr>
          <w:rFonts w:ascii="Verdana" w:hAnsi="Verdana"/>
          <w:b/>
          <w:sz w:val="20"/>
          <w:szCs w:val="20"/>
        </w:rPr>
        <w:t>Van Hoek 2015</w:t>
      </w:r>
    </w:p>
    <w:p w14:paraId="29A72660" w14:textId="77777777" w:rsidR="00BA5C0B" w:rsidRPr="008D4AC5" w:rsidRDefault="00BA5C0B" w:rsidP="00BA5C0B">
      <w:pPr>
        <w:pStyle w:val="Geenafstand"/>
        <w:rPr>
          <w:rFonts w:ascii="Verdana" w:hAnsi="Verdana"/>
          <w:color w:val="0000FF" w:themeColor="hyperlink"/>
          <w:sz w:val="20"/>
          <w:szCs w:val="20"/>
          <w:u w:val="single"/>
        </w:rPr>
      </w:pPr>
      <w:r w:rsidRPr="008D4AC5">
        <w:rPr>
          <w:rFonts w:ascii="Verdana" w:hAnsi="Verdana"/>
          <w:sz w:val="20"/>
          <w:szCs w:val="20"/>
        </w:rPr>
        <w:t>A. van Hoek,</w:t>
      </w:r>
      <w:r w:rsidRPr="008D4AC5">
        <w:rPr>
          <w:rFonts w:ascii="Verdana" w:hAnsi="Verdana"/>
          <w:i/>
          <w:sz w:val="20"/>
          <w:szCs w:val="20"/>
        </w:rPr>
        <w:t xml:space="preserve"> ‘</w:t>
      </w:r>
      <w:r w:rsidRPr="008D4AC5">
        <w:rPr>
          <w:rFonts w:ascii="Verdana" w:hAnsi="Verdana"/>
          <w:sz w:val="20"/>
          <w:szCs w:val="20"/>
        </w:rPr>
        <w:t xml:space="preserve">Eigenlijk iets heel natuurlijks...?! Herstelgericht afhandelen van interne incidenten binnen Justitiële Jeugdinrichtingen’, </w:t>
      </w:r>
      <w:r w:rsidRPr="008D4AC5">
        <w:rPr>
          <w:rFonts w:ascii="Verdana" w:hAnsi="Verdana"/>
          <w:i/>
          <w:sz w:val="20"/>
          <w:szCs w:val="20"/>
        </w:rPr>
        <w:t xml:space="preserve">Sancties </w:t>
      </w:r>
      <w:r w:rsidRPr="008D4AC5">
        <w:rPr>
          <w:rFonts w:ascii="Verdana" w:hAnsi="Verdana"/>
          <w:sz w:val="20"/>
          <w:szCs w:val="20"/>
        </w:rPr>
        <w:t>aug. 2015, afl. 4, p. 222-227.</w:t>
      </w:r>
      <w:r w:rsidRPr="008D4AC5">
        <w:rPr>
          <w:rFonts w:ascii="Verdana" w:hAnsi="Verdana"/>
          <w:i/>
          <w:sz w:val="20"/>
          <w:szCs w:val="20"/>
        </w:rPr>
        <w:t xml:space="preserve"> </w:t>
      </w:r>
    </w:p>
    <w:p w14:paraId="0C77F297" w14:textId="77777777" w:rsidR="00BA5C0B" w:rsidRDefault="00BA5C0B" w:rsidP="00BA5C0B">
      <w:pPr>
        <w:pStyle w:val="Geenafstand"/>
        <w:rPr>
          <w:rStyle w:val="Hyperlink"/>
          <w:rFonts w:ascii="Verdana" w:hAnsi="Verdana"/>
          <w:b/>
          <w:sz w:val="20"/>
          <w:szCs w:val="20"/>
        </w:rPr>
      </w:pPr>
    </w:p>
    <w:p w14:paraId="70A249CB" w14:textId="77777777" w:rsidR="00BA5C0B" w:rsidRPr="00BA5C0B" w:rsidRDefault="00BA5C0B" w:rsidP="00BA5C0B">
      <w:pPr>
        <w:pStyle w:val="Geenafstand"/>
        <w:rPr>
          <w:rStyle w:val="Hyperlink"/>
          <w:rFonts w:ascii="Verdana" w:hAnsi="Verdana"/>
          <w:b/>
          <w:color w:val="auto"/>
          <w:sz w:val="20"/>
          <w:szCs w:val="20"/>
          <w:u w:val="none"/>
        </w:rPr>
      </w:pPr>
      <w:r w:rsidRPr="00BA5C0B">
        <w:rPr>
          <w:rStyle w:val="Hyperlink"/>
          <w:rFonts w:ascii="Verdana" w:hAnsi="Verdana"/>
          <w:b/>
          <w:color w:val="auto"/>
          <w:sz w:val="20"/>
          <w:szCs w:val="20"/>
          <w:u w:val="none"/>
        </w:rPr>
        <w:t>Van Hoek &amp; Slump 2013</w:t>
      </w:r>
    </w:p>
    <w:p w14:paraId="5CA4E4FC" w14:textId="77777777" w:rsidR="004223BA" w:rsidRDefault="00BA5C0B" w:rsidP="00BA5C0B">
      <w:pPr>
        <w:pStyle w:val="Geenafstand"/>
        <w:rPr>
          <w:rFonts w:ascii="Verdana" w:eastAsiaTheme="majorEastAsia" w:hAnsi="Verdana"/>
          <w:sz w:val="20"/>
          <w:szCs w:val="20"/>
        </w:rPr>
      </w:pPr>
      <w:r>
        <w:rPr>
          <w:rFonts w:ascii="Verdana" w:eastAsiaTheme="majorEastAsia" w:hAnsi="Verdana"/>
          <w:sz w:val="20"/>
          <w:szCs w:val="20"/>
        </w:rPr>
        <w:t>van Hoek &amp;</w:t>
      </w:r>
      <w:r w:rsidRPr="008D4AC5">
        <w:rPr>
          <w:rFonts w:ascii="Verdana" w:eastAsiaTheme="majorEastAsia" w:hAnsi="Verdana"/>
          <w:sz w:val="20"/>
          <w:szCs w:val="20"/>
        </w:rPr>
        <w:t xml:space="preserve"> G.J. Slump, </w:t>
      </w:r>
      <w:proofErr w:type="spellStart"/>
      <w:r w:rsidRPr="008D4AC5">
        <w:rPr>
          <w:rFonts w:ascii="Verdana" w:eastAsiaTheme="majorEastAsia" w:hAnsi="Verdana"/>
          <w:i/>
          <w:sz w:val="20"/>
          <w:szCs w:val="20"/>
        </w:rPr>
        <w:t>Restorative</w:t>
      </w:r>
      <w:proofErr w:type="spellEnd"/>
      <w:r w:rsidRPr="008D4AC5">
        <w:rPr>
          <w:rFonts w:ascii="Verdana" w:eastAsiaTheme="majorEastAsia" w:hAnsi="Verdana"/>
          <w:i/>
          <w:sz w:val="20"/>
          <w:szCs w:val="20"/>
        </w:rPr>
        <w:t xml:space="preserve"> </w:t>
      </w:r>
      <w:proofErr w:type="spellStart"/>
      <w:r w:rsidRPr="008D4AC5">
        <w:rPr>
          <w:rFonts w:ascii="Verdana" w:eastAsiaTheme="majorEastAsia" w:hAnsi="Verdana"/>
          <w:i/>
          <w:sz w:val="20"/>
          <w:szCs w:val="20"/>
        </w:rPr>
        <w:t>Justice</w:t>
      </w:r>
      <w:proofErr w:type="spellEnd"/>
      <w:r w:rsidRPr="008D4AC5">
        <w:rPr>
          <w:rFonts w:ascii="Verdana" w:eastAsiaTheme="majorEastAsia" w:hAnsi="Verdana"/>
          <w:i/>
          <w:sz w:val="20"/>
          <w:szCs w:val="20"/>
        </w:rPr>
        <w:t xml:space="preserve"> in Europe. Slachtoffers, herstelrecht en herstelgerichte (jeugd)detentie: bespreking van Nederlandse en Vlaamse literatuur</w:t>
      </w:r>
      <w:r w:rsidRPr="008D4AC5">
        <w:rPr>
          <w:rFonts w:ascii="Verdana" w:eastAsiaTheme="majorEastAsia" w:hAnsi="Verdana"/>
          <w:sz w:val="20"/>
          <w:szCs w:val="20"/>
        </w:rPr>
        <w:t>,</w:t>
      </w:r>
      <w:r>
        <w:rPr>
          <w:rFonts w:ascii="Verdana" w:eastAsiaTheme="majorEastAsia" w:hAnsi="Verdana"/>
          <w:sz w:val="20"/>
          <w:szCs w:val="20"/>
        </w:rPr>
        <w:t xml:space="preserve"> </w:t>
      </w:r>
      <w:proofErr w:type="spellStart"/>
      <w:r>
        <w:rPr>
          <w:rFonts w:ascii="Verdana" w:eastAsiaTheme="majorEastAsia" w:hAnsi="Verdana"/>
          <w:sz w:val="20"/>
          <w:szCs w:val="20"/>
        </w:rPr>
        <w:t>z.p</w:t>
      </w:r>
      <w:proofErr w:type="spellEnd"/>
      <w:r>
        <w:rPr>
          <w:rFonts w:ascii="Verdana" w:eastAsiaTheme="majorEastAsia" w:hAnsi="Verdana"/>
          <w:sz w:val="20"/>
          <w:szCs w:val="20"/>
        </w:rPr>
        <w:t>.:</w:t>
      </w:r>
      <w:r w:rsidRPr="008D4AC5">
        <w:rPr>
          <w:rFonts w:ascii="Verdana" w:hAnsi="Verdana"/>
          <w:sz w:val="20"/>
          <w:szCs w:val="20"/>
        </w:rPr>
        <w:t xml:space="preserve"> Stichting </w:t>
      </w:r>
      <w:proofErr w:type="spellStart"/>
      <w:r w:rsidRPr="008D4AC5">
        <w:rPr>
          <w:rFonts w:ascii="Verdana" w:hAnsi="Verdana"/>
          <w:sz w:val="20"/>
          <w:szCs w:val="20"/>
        </w:rPr>
        <w:t>Restorative</w:t>
      </w:r>
      <w:proofErr w:type="spellEnd"/>
      <w:r w:rsidRPr="008D4AC5">
        <w:rPr>
          <w:rFonts w:ascii="Verdana" w:hAnsi="Verdana"/>
          <w:sz w:val="20"/>
          <w:szCs w:val="20"/>
        </w:rPr>
        <w:t xml:space="preserve"> </w:t>
      </w:r>
      <w:proofErr w:type="spellStart"/>
      <w:r w:rsidRPr="008D4AC5">
        <w:rPr>
          <w:rFonts w:ascii="Verdana" w:hAnsi="Verdana"/>
          <w:sz w:val="20"/>
          <w:szCs w:val="20"/>
        </w:rPr>
        <w:t>Justice</w:t>
      </w:r>
      <w:proofErr w:type="spellEnd"/>
      <w:r w:rsidRPr="008D4AC5">
        <w:rPr>
          <w:rFonts w:ascii="Verdana" w:hAnsi="Verdana"/>
          <w:sz w:val="20"/>
          <w:szCs w:val="20"/>
        </w:rPr>
        <w:t xml:space="preserve"> Nederland</w:t>
      </w:r>
      <w:r w:rsidRPr="008D4AC5">
        <w:rPr>
          <w:rFonts w:ascii="Verdana" w:eastAsiaTheme="majorEastAsia" w:hAnsi="Verdana"/>
          <w:sz w:val="20"/>
          <w:szCs w:val="20"/>
        </w:rPr>
        <w:t xml:space="preserve"> 2013.</w:t>
      </w:r>
    </w:p>
    <w:p w14:paraId="19FE81F2" w14:textId="77777777" w:rsidR="004223BA" w:rsidRDefault="004223BA" w:rsidP="00BA5C0B">
      <w:pPr>
        <w:pStyle w:val="Geenafstand"/>
        <w:rPr>
          <w:rFonts w:ascii="Verdana" w:eastAsiaTheme="majorEastAsia" w:hAnsi="Verdana"/>
          <w:sz w:val="20"/>
          <w:szCs w:val="20"/>
        </w:rPr>
      </w:pPr>
    </w:p>
    <w:p w14:paraId="1CF5E0C4" w14:textId="676F152D" w:rsidR="00BA5C0B" w:rsidRPr="00D63080" w:rsidRDefault="004223BA" w:rsidP="00BA5C0B">
      <w:pPr>
        <w:pStyle w:val="Geenafstand"/>
        <w:rPr>
          <w:rFonts w:ascii="Verdana" w:eastAsiaTheme="majorEastAsia" w:hAnsi="Verdana"/>
          <w:i/>
          <w:sz w:val="20"/>
          <w:szCs w:val="20"/>
        </w:rPr>
      </w:pPr>
      <w:r>
        <w:rPr>
          <w:rFonts w:ascii="Verdana" w:eastAsiaTheme="majorEastAsia" w:hAnsi="Verdana"/>
          <w:sz w:val="20"/>
          <w:szCs w:val="20"/>
        </w:rPr>
        <w:t xml:space="preserve">Verbeek, ‘Wat is er mis met het Nederlandse gevangenissysteem?’, </w:t>
      </w:r>
      <w:r>
        <w:rPr>
          <w:rFonts w:ascii="Verdana" w:eastAsiaTheme="majorEastAsia" w:hAnsi="Verdana"/>
          <w:i/>
          <w:sz w:val="20"/>
          <w:szCs w:val="20"/>
        </w:rPr>
        <w:t>Elsevier Weekblad</w:t>
      </w:r>
      <w:r>
        <w:rPr>
          <w:rFonts w:ascii="Verdana" w:eastAsiaTheme="majorEastAsia" w:hAnsi="Verdana"/>
          <w:sz w:val="20"/>
          <w:szCs w:val="20"/>
        </w:rPr>
        <w:t>, 28 januari 2019, elsevierweekblad.nl (zoek op wat is er mis met het N</w:t>
      </w:r>
      <w:r w:rsidRPr="004223BA">
        <w:rPr>
          <w:rFonts w:ascii="Verdana" w:eastAsiaTheme="majorEastAsia" w:hAnsi="Verdana"/>
          <w:sz w:val="20"/>
          <w:szCs w:val="20"/>
        </w:rPr>
        <w:t>ederlands</w:t>
      </w:r>
      <w:r>
        <w:rPr>
          <w:rFonts w:ascii="Verdana" w:eastAsiaTheme="majorEastAsia" w:hAnsi="Verdana"/>
          <w:sz w:val="20"/>
          <w:szCs w:val="20"/>
        </w:rPr>
        <w:t>e</w:t>
      </w:r>
      <w:r w:rsidRPr="004223BA">
        <w:rPr>
          <w:rFonts w:ascii="Verdana" w:eastAsiaTheme="majorEastAsia" w:hAnsi="Verdana"/>
          <w:sz w:val="20"/>
          <w:szCs w:val="20"/>
        </w:rPr>
        <w:t xml:space="preserve"> gevangenissysteem</w:t>
      </w:r>
      <w:r>
        <w:rPr>
          <w:rFonts w:ascii="Verdana" w:eastAsiaTheme="majorEastAsia" w:hAnsi="Verdana"/>
          <w:sz w:val="20"/>
          <w:szCs w:val="20"/>
        </w:rPr>
        <w:t>), bekeken op 31 mei 2019.</w:t>
      </w:r>
      <w:r w:rsidR="00BA5C0B" w:rsidRPr="008D4AC5">
        <w:rPr>
          <w:rFonts w:ascii="Verdana" w:eastAsiaTheme="majorEastAsia" w:hAnsi="Verdana"/>
          <w:i/>
          <w:sz w:val="20"/>
          <w:szCs w:val="20"/>
        </w:rPr>
        <w:t xml:space="preserve"> </w:t>
      </w:r>
    </w:p>
    <w:p w14:paraId="1FBC87F6" w14:textId="77777777" w:rsidR="00BA5C0B" w:rsidRDefault="00BA5C0B" w:rsidP="00BA5C0B">
      <w:pPr>
        <w:pStyle w:val="Geenafstand"/>
        <w:rPr>
          <w:rFonts w:ascii="Verdana" w:hAnsi="Verdana"/>
          <w:b/>
          <w:sz w:val="20"/>
          <w:szCs w:val="20"/>
        </w:rPr>
      </w:pPr>
    </w:p>
    <w:p w14:paraId="1EB8AA28" w14:textId="77777777" w:rsidR="00BA5C0B" w:rsidRPr="00E6335E" w:rsidRDefault="00BA5C0B" w:rsidP="00BA5C0B">
      <w:pPr>
        <w:pStyle w:val="Geenafstand"/>
        <w:rPr>
          <w:rFonts w:ascii="Verdana" w:hAnsi="Verdana"/>
          <w:b/>
          <w:sz w:val="20"/>
          <w:szCs w:val="20"/>
        </w:rPr>
      </w:pPr>
      <w:r w:rsidRPr="00E6335E">
        <w:rPr>
          <w:rFonts w:ascii="Verdana" w:hAnsi="Verdana"/>
          <w:b/>
          <w:sz w:val="20"/>
          <w:szCs w:val="20"/>
        </w:rPr>
        <w:t>Vrij &amp; Kaal 2015</w:t>
      </w:r>
    </w:p>
    <w:p w14:paraId="2D648671" w14:textId="77777777" w:rsidR="00BA5C0B" w:rsidRPr="00E6335E" w:rsidRDefault="00BA5C0B" w:rsidP="00BA5C0B">
      <w:pPr>
        <w:pStyle w:val="Geenafstand"/>
        <w:rPr>
          <w:rFonts w:ascii="Verdana" w:hAnsi="Verdana"/>
          <w:sz w:val="20"/>
          <w:szCs w:val="20"/>
        </w:rPr>
      </w:pPr>
      <w:r w:rsidRPr="00E6335E">
        <w:rPr>
          <w:rFonts w:ascii="Verdana" w:hAnsi="Verdana"/>
          <w:sz w:val="20"/>
          <w:szCs w:val="20"/>
        </w:rPr>
        <w:t xml:space="preserve">P. Vrij &amp; H. Kaal, </w:t>
      </w:r>
      <w:r w:rsidRPr="00E6335E">
        <w:rPr>
          <w:rFonts w:ascii="Verdana" w:hAnsi="Verdana" w:cs="Arial"/>
          <w:i/>
          <w:sz w:val="20"/>
          <w:szCs w:val="20"/>
        </w:rPr>
        <w:t>Licht verstandelijke beperking in detentie. Een handreiking voor medewerkers van DJI over de omgang met gedetineerden met een LVB</w:t>
      </w:r>
      <w:r w:rsidRPr="00E6335E">
        <w:rPr>
          <w:rFonts w:ascii="Verdana" w:hAnsi="Verdana" w:cs="Arial"/>
          <w:sz w:val="20"/>
          <w:szCs w:val="20"/>
        </w:rPr>
        <w:t>, Leiden: Hogeschool Leiden 2015.</w:t>
      </w:r>
      <w:r w:rsidRPr="00E6335E">
        <w:rPr>
          <w:rFonts w:ascii="Verdana" w:hAnsi="Verdana"/>
          <w:sz w:val="20"/>
          <w:szCs w:val="20"/>
        </w:rPr>
        <w:t xml:space="preserve"> </w:t>
      </w:r>
    </w:p>
    <w:p w14:paraId="04866297" w14:textId="77777777" w:rsidR="00BA5C0B" w:rsidRDefault="00BA5C0B" w:rsidP="00BA5C0B">
      <w:pPr>
        <w:pStyle w:val="Geenafstand"/>
        <w:rPr>
          <w:rFonts w:ascii="Verdana" w:hAnsi="Verdana"/>
          <w:b/>
          <w:sz w:val="20"/>
          <w:szCs w:val="20"/>
        </w:rPr>
      </w:pPr>
    </w:p>
    <w:p w14:paraId="3280DD8C" w14:textId="77777777" w:rsidR="00BA5C0B" w:rsidRPr="00E72B73" w:rsidRDefault="00BA5C0B" w:rsidP="00BA5C0B">
      <w:pPr>
        <w:pStyle w:val="Geenafstand"/>
        <w:rPr>
          <w:rFonts w:ascii="Verdana" w:hAnsi="Verdana"/>
          <w:b/>
          <w:sz w:val="20"/>
          <w:szCs w:val="20"/>
        </w:rPr>
      </w:pPr>
      <w:proofErr w:type="spellStart"/>
      <w:r w:rsidRPr="00E72B73">
        <w:rPr>
          <w:rFonts w:ascii="Verdana" w:hAnsi="Verdana"/>
          <w:b/>
          <w:sz w:val="20"/>
          <w:szCs w:val="20"/>
        </w:rPr>
        <w:t>Zebel</w:t>
      </w:r>
      <w:proofErr w:type="spellEnd"/>
      <w:r w:rsidRPr="00E72B73">
        <w:rPr>
          <w:rFonts w:ascii="Verdana" w:hAnsi="Verdana"/>
          <w:b/>
          <w:sz w:val="20"/>
          <w:szCs w:val="20"/>
        </w:rPr>
        <w:t xml:space="preserve"> e.a. 2016</w:t>
      </w:r>
    </w:p>
    <w:p w14:paraId="14C02186" w14:textId="77777777" w:rsidR="00BA5C0B" w:rsidRDefault="00BA5C0B" w:rsidP="00BA5C0B">
      <w:pPr>
        <w:pStyle w:val="Geenafstand"/>
        <w:rPr>
          <w:rFonts w:ascii="Verdana" w:hAnsi="Verdana" w:cs="Arial"/>
          <w:sz w:val="20"/>
          <w:szCs w:val="20"/>
        </w:rPr>
      </w:pPr>
      <w:r w:rsidRPr="00E72B73">
        <w:rPr>
          <w:rFonts w:ascii="Verdana" w:hAnsi="Verdana"/>
          <w:sz w:val="20"/>
          <w:szCs w:val="20"/>
        </w:rPr>
        <w:t xml:space="preserve">S. </w:t>
      </w:r>
      <w:proofErr w:type="spellStart"/>
      <w:r w:rsidRPr="00E72B73">
        <w:rPr>
          <w:rFonts w:ascii="Verdana" w:hAnsi="Verdana"/>
          <w:sz w:val="20"/>
          <w:szCs w:val="20"/>
        </w:rPr>
        <w:t>Zebel</w:t>
      </w:r>
      <w:proofErr w:type="spellEnd"/>
      <w:r>
        <w:rPr>
          <w:rFonts w:ascii="Verdana" w:hAnsi="Verdana"/>
          <w:sz w:val="20"/>
          <w:szCs w:val="20"/>
        </w:rPr>
        <w:t xml:space="preserve"> e.a.</w:t>
      </w:r>
      <w:r w:rsidRPr="00E72B73">
        <w:rPr>
          <w:rFonts w:ascii="Verdana" w:hAnsi="Verdana"/>
          <w:sz w:val="20"/>
          <w:szCs w:val="20"/>
        </w:rPr>
        <w:t>,</w:t>
      </w:r>
      <w:r w:rsidRPr="00E72B73">
        <w:rPr>
          <w:rFonts w:ascii="Verdana" w:hAnsi="Verdana" w:cs="Arial"/>
          <w:i/>
          <w:sz w:val="20"/>
          <w:szCs w:val="20"/>
        </w:rPr>
        <w:t xml:space="preserve"> Herstelgerichte cursussen in detentie: Evaluatie van Puinruimen, SOS en DAPPER</w:t>
      </w:r>
      <w:r w:rsidRPr="00E72B73">
        <w:rPr>
          <w:rFonts w:ascii="Verdana" w:hAnsi="Verdana" w:cs="Arial"/>
          <w:sz w:val="20"/>
          <w:szCs w:val="20"/>
        </w:rPr>
        <w:t>, Enschede: Wetenschappelijk Onderzoek-</w:t>
      </w:r>
      <w:r>
        <w:rPr>
          <w:rFonts w:ascii="Verdana" w:hAnsi="Verdana" w:cs="Arial"/>
          <w:sz w:val="20"/>
          <w:szCs w:val="20"/>
        </w:rPr>
        <w:t xml:space="preserve"> </w:t>
      </w:r>
      <w:r w:rsidRPr="00E72B73">
        <w:rPr>
          <w:rFonts w:ascii="Verdana" w:hAnsi="Verdana" w:cs="Arial"/>
          <w:sz w:val="20"/>
          <w:szCs w:val="20"/>
        </w:rPr>
        <w:t>en Documentatiecentrum</w:t>
      </w:r>
      <w:r>
        <w:rPr>
          <w:rFonts w:ascii="Verdana" w:hAnsi="Verdana" w:cs="Arial"/>
          <w:sz w:val="20"/>
          <w:szCs w:val="20"/>
        </w:rPr>
        <w:t xml:space="preserve"> </w:t>
      </w:r>
      <w:r w:rsidRPr="00E72B73">
        <w:rPr>
          <w:rFonts w:ascii="Verdana" w:hAnsi="Verdana" w:cs="Arial"/>
          <w:sz w:val="20"/>
          <w:szCs w:val="20"/>
        </w:rPr>
        <w:t>2016.</w:t>
      </w:r>
    </w:p>
    <w:p w14:paraId="0AE00671" w14:textId="77777777" w:rsidR="00C8136C" w:rsidRDefault="00C8136C">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14:paraId="2BF86B42" w14:textId="5CDC1F9B" w:rsidR="00C8136C" w:rsidRPr="00106BC4" w:rsidRDefault="00390417" w:rsidP="00C8136C">
      <w:pPr>
        <w:pStyle w:val="Kop2"/>
      </w:pPr>
      <w:r>
        <w:lastRenderedPageBreak/>
        <w:t>16</w:t>
      </w:r>
      <w:r w:rsidR="00C8136C">
        <w:t>. Afkortingenlijst:</w:t>
      </w:r>
    </w:p>
    <w:p w14:paraId="74379D1D" w14:textId="77777777" w:rsidR="00C8136C" w:rsidRDefault="00C8136C" w:rsidP="00C8136C"/>
    <w:p w14:paraId="14934F15" w14:textId="4A2A606C" w:rsidR="00C8136C" w:rsidRDefault="00C8136C" w:rsidP="00C8136C">
      <w:r>
        <w:t xml:space="preserve">PI: </w:t>
      </w:r>
      <w:r>
        <w:tab/>
      </w:r>
      <w:r w:rsidR="00671D5C">
        <w:tab/>
      </w:r>
      <w:r>
        <w:t>Penitentiaire inrichting</w:t>
      </w:r>
    </w:p>
    <w:p w14:paraId="724DA1AE" w14:textId="7ECDC8BC" w:rsidR="00C8136C" w:rsidRDefault="00C8136C" w:rsidP="00C8136C">
      <w:r>
        <w:t>LVB:</w:t>
      </w:r>
      <w:r>
        <w:tab/>
      </w:r>
      <w:r w:rsidR="00671D5C">
        <w:tab/>
      </w:r>
      <w:r>
        <w:t xml:space="preserve">Licht verstandelijke beperking </w:t>
      </w:r>
    </w:p>
    <w:p w14:paraId="07FCB471" w14:textId="379AD6AC" w:rsidR="00671D5C" w:rsidRDefault="00671D5C" w:rsidP="00C8136C">
      <w:r>
        <w:t xml:space="preserve">TRA-plan: </w:t>
      </w:r>
      <w:r>
        <w:tab/>
        <w:t>Terugkeeractiviteiten plan</w:t>
      </w:r>
    </w:p>
    <w:p w14:paraId="56C1E434" w14:textId="675C77FA" w:rsidR="00671D5C" w:rsidRDefault="00671D5C" w:rsidP="00C8136C">
      <w:r>
        <w:t xml:space="preserve">D&amp;R-plan: </w:t>
      </w:r>
      <w:r>
        <w:tab/>
        <w:t>Detentie en Re-integratieplan</w:t>
      </w:r>
    </w:p>
    <w:p w14:paraId="7AAA5A81" w14:textId="745F0EEE" w:rsidR="00046629" w:rsidRDefault="00046629" w:rsidP="00C8136C">
      <w:r>
        <w:t>TBS:</w:t>
      </w:r>
      <w:r>
        <w:tab/>
      </w:r>
      <w:r>
        <w:tab/>
        <w:t>Terbeschikkingstelling</w:t>
      </w:r>
    </w:p>
    <w:p w14:paraId="29D2C71B" w14:textId="15F248D0" w:rsidR="007C4C24" w:rsidRDefault="007C4C24">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14:paraId="0444193A" w14:textId="38B91E59" w:rsidR="009F227A" w:rsidRDefault="007C4C24">
      <w:pPr>
        <w:rPr>
          <w:rFonts w:asciiTheme="majorHAnsi" w:eastAsiaTheme="majorEastAsia" w:hAnsiTheme="majorHAnsi" w:cstheme="majorBidi"/>
          <w:color w:val="365F91" w:themeColor="accent1" w:themeShade="BF"/>
          <w:sz w:val="26"/>
          <w:szCs w:val="26"/>
        </w:rPr>
      </w:pPr>
      <w:r>
        <w:rPr>
          <w:noProof/>
          <w:sz w:val="40"/>
          <w:szCs w:val="40"/>
          <w:lang w:eastAsia="nl-NL"/>
        </w:rPr>
        <w:lastRenderedPageBreak/>
        <w:drawing>
          <wp:anchor distT="0" distB="0" distL="114300" distR="114300" simplePos="0" relativeHeight="251661312" behindDoc="1" locked="0" layoutInCell="1" allowOverlap="1" wp14:anchorId="1A24C00F" wp14:editId="6CA5AE1F">
            <wp:simplePos x="0" y="0"/>
            <wp:positionH relativeFrom="column">
              <wp:posOffset>-914400</wp:posOffset>
            </wp:positionH>
            <wp:positionV relativeFrom="paragraph">
              <wp:posOffset>-888365</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color w:val="365F91" w:themeColor="accent1" w:themeShade="BF"/>
          <w:sz w:val="26"/>
          <w:szCs w:val="26"/>
        </w:rPr>
        <w:t>Bijlage 1: Plan van aanpak</w:t>
      </w:r>
    </w:p>
    <w:p w14:paraId="70E8DB4F" w14:textId="13EE517F" w:rsidR="007C4C24" w:rsidRPr="00243D2B" w:rsidRDefault="007C4C24" w:rsidP="007C4C24">
      <w:pPr>
        <w:jc w:val="both"/>
        <w:rPr>
          <w:rFonts w:ascii="Verdana" w:hAnsi="Verdana"/>
          <w:b/>
          <w:sz w:val="56"/>
          <w:szCs w:val="56"/>
        </w:rPr>
      </w:pPr>
    </w:p>
    <w:p w14:paraId="30326BAC" w14:textId="77777777" w:rsidR="007C4C24" w:rsidRDefault="007C4C24" w:rsidP="007C4C24">
      <w:pPr>
        <w:jc w:val="both"/>
        <w:rPr>
          <w:rFonts w:ascii="Verdana" w:hAnsi="Verdana"/>
          <w:b/>
          <w:sz w:val="40"/>
          <w:szCs w:val="40"/>
        </w:rPr>
      </w:pPr>
    </w:p>
    <w:p w14:paraId="195976A2" w14:textId="77777777" w:rsidR="007C4C24" w:rsidRDefault="007C4C24" w:rsidP="007C4C24">
      <w:pPr>
        <w:jc w:val="both"/>
        <w:rPr>
          <w:rFonts w:ascii="Verdana" w:hAnsi="Verdana"/>
          <w:b/>
          <w:i/>
          <w:sz w:val="40"/>
          <w:szCs w:val="40"/>
        </w:rPr>
      </w:pPr>
    </w:p>
    <w:p w14:paraId="1828F3D4" w14:textId="77777777" w:rsidR="007C4C24" w:rsidRDefault="007C4C24" w:rsidP="007C4C24">
      <w:pPr>
        <w:jc w:val="both"/>
        <w:rPr>
          <w:rFonts w:ascii="Verdana" w:hAnsi="Verdana"/>
          <w:b/>
          <w:i/>
          <w:sz w:val="40"/>
          <w:szCs w:val="40"/>
        </w:rPr>
      </w:pPr>
    </w:p>
    <w:p w14:paraId="761ED0B9" w14:textId="77777777" w:rsidR="007C4C24" w:rsidRDefault="007C4C24" w:rsidP="007C4C24">
      <w:pPr>
        <w:jc w:val="both"/>
        <w:rPr>
          <w:rFonts w:ascii="Verdana" w:hAnsi="Verdana"/>
          <w:b/>
          <w:i/>
          <w:sz w:val="40"/>
          <w:szCs w:val="40"/>
        </w:rPr>
      </w:pPr>
    </w:p>
    <w:p w14:paraId="173A38B4" w14:textId="77777777" w:rsidR="007C4C24" w:rsidRDefault="007C4C24" w:rsidP="007C4C24">
      <w:pPr>
        <w:jc w:val="both"/>
        <w:rPr>
          <w:rFonts w:ascii="Verdana" w:hAnsi="Verdana"/>
          <w:b/>
          <w:sz w:val="36"/>
          <w:szCs w:val="36"/>
        </w:rPr>
      </w:pPr>
    </w:p>
    <w:p w14:paraId="2F9E0FA8" w14:textId="77777777" w:rsidR="007C4C24" w:rsidRPr="00A92823" w:rsidRDefault="007C4C24" w:rsidP="007C4C24">
      <w:pPr>
        <w:pStyle w:val="Kop1"/>
        <w:rPr>
          <w:sz w:val="40"/>
          <w:szCs w:val="40"/>
        </w:rPr>
      </w:pPr>
      <w:r w:rsidRPr="00A92823">
        <w:rPr>
          <w:sz w:val="40"/>
          <w:szCs w:val="40"/>
        </w:rPr>
        <w:t>Toetsing van:</w:t>
      </w:r>
    </w:p>
    <w:p w14:paraId="5DCB77B2" w14:textId="77777777" w:rsidR="007C4C24" w:rsidRPr="00A92823" w:rsidRDefault="007C4C24" w:rsidP="007C4C24">
      <w:pPr>
        <w:pStyle w:val="Kop1"/>
        <w:rPr>
          <w:sz w:val="52"/>
          <w:szCs w:val="52"/>
        </w:rPr>
      </w:pPr>
      <w:r w:rsidRPr="00A92823">
        <w:rPr>
          <w:sz w:val="52"/>
          <w:szCs w:val="52"/>
        </w:rPr>
        <w:t>Plan van aanpak afstudeeronderzoek</w:t>
      </w:r>
    </w:p>
    <w:p w14:paraId="61BBD56F" w14:textId="77777777" w:rsidR="007C4C24" w:rsidRDefault="007C4C24" w:rsidP="007C4C24">
      <w:pPr>
        <w:jc w:val="both"/>
        <w:rPr>
          <w:rFonts w:ascii="Verdana" w:hAnsi="Verdana"/>
          <w:b/>
          <w:sz w:val="32"/>
          <w:szCs w:val="32"/>
        </w:rPr>
      </w:pPr>
    </w:p>
    <w:p w14:paraId="7DF7E122" w14:textId="77777777" w:rsidR="007C4C24" w:rsidRPr="00C70714" w:rsidRDefault="007C4C24" w:rsidP="007C4C24">
      <w:pPr>
        <w:pStyle w:val="Kop2"/>
        <w:rPr>
          <w:sz w:val="52"/>
          <w:szCs w:val="52"/>
        </w:rPr>
      </w:pPr>
      <w:r w:rsidRPr="00C70714">
        <w:rPr>
          <w:sz w:val="52"/>
          <w:szCs w:val="52"/>
        </w:rPr>
        <w:t>Een tweede kans voor iedereen</w:t>
      </w:r>
    </w:p>
    <w:p w14:paraId="2984BF14" w14:textId="77777777" w:rsidR="007C4C24" w:rsidRPr="005C4739" w:rsidRDefault="007C4C24" w:rsidP="007C4C24">
      <w:pPr>
        <w:jc w:val="both"/>
        <w:rPr>
          <w:rFonts w:ascii="Verdana" w:hAnsi="Verdana"/>
          <w:b/>
          <w:sz w:val="32"/>
          <w:szCs w:val="32"/>
        </w:rPr>
      </w:pPr>
    </w:p>
    <w:p w14:paraId="64A32121" w14:textId="77777777" w:rsidR="007C4C24" w:rsidRPr="005C4739" w:rsidRDefault="007C4C24" w:rsidP="007C4C24">
      <w:pPr>
        <w:pBdr>
          <w:top w:val="single" w:sz="4" w:space="1" w:color="auto"/>
          <w:left w:val="single" w:sz="4" w:space="4" w:color="auto"/>
          <w:bottom w:val="single" w:sz="4" w:space="3" w:color="auto"/>
          <w:right w:val="single" w:sz="4" w:space="4" w:color="auto"/>
        </w:pBdr>
        <w:jc w:val="both"/>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HBO-Rechten/ SJD</w:t>
      </w:r>
    </w:p>
    <w:p w14:paraId="613AD809" w14:textId="77777777" w:rsidR="007C4C24" w:rsidRDefault="007C4C24" w:rsidP="007C4C24">
      <w:pPr>
        <w:pBdr>
          <w:top w:val="single" w:sz="4" w:space="1" w:color="auto"/>
          <w:left w:val="single" w:sz="4" w:space="4" w:color="auto"/>
          <w:bottom w:val="single" w:sz="4" w:space="3" w:color="auto"/>
          <w:right w:val="single" w:sz="4" w:space="4" w:color="auto"/>
        </w:pBdr>
        <w:jc w:val="both"/>
        <w:rPr>
          <w:rFonts w:ascii="Verdana" w:hAnsi="Verdana"/>
        </w:rPr>
      </w:pPr>
    </w:p>
    <w:p w14:paraId="297EC470" w14:textId="77777777" w:rsidR="007C4C24" w:rsidRPr="00493DBD" w:rsidRDefault="007C4C24" w:rsidP="007C4C24">
      <w:pPr>
        <w:pBdr>
          <w:top w:val="single" w:sz="4" w:space="1" w:color="auto"/>
          <w:left w:val="single" w:sz="4" w:space="4" w:color="auto"/>
          <w:bottom w:val="single" w:sz="4" w:space="3" w:color="auto"/>
          <w:right w:val="single" w:sz="4" w:space="4" w:color="auto"/>
        </w:pBdr>
        <w:jc w:val="both"/>
        <w:rPr>
          <w:rFonts w:ascii="Verdana" w:hAnsi="Verdana"/>
        </w:rPr>
      </w:pPr>
      <w:r>
        <w:rPr>
          <w:rFonts w:ascii="Verdana" w:hAnsi="Verdana"/>
        </w:rPr>
        <w:t>Willard de Wit</w:t>
      </w:r>
      <w:r w:rsidRPr="00493DBD">
        <w:rPr>
          <w:rFonts w:ascii="Verdana" w:hAnsi="Verdana"/>
        </w:rPr>
        <w:t xml:space="preserve"> – s</w:t>
      </w:r>
      <w:r>
        <w:rPr>
          <w:rFonts w:ascii="Verdana" w:hAnsi="Verdana"/>
        </w:rPr>
        <w:t>1084441</w:t>
      </w:r>
      <w:r w:rsidRPr="00493DBD">
        <w:rPr>
          <w:rFonts w:ascii="Verdana" w:hAnsi="Verdana"/>
        </w:rPr>
        <w:tab/>
      </w:r>
      <w:r w:rsidRPr="00493DBD">
        <w:rPr>
          <w:rFonts w:ascii="Verdana" w:hAnsi="Verdana"/>
        </w:rPr>
        <w:tab/>
      </w:r>
      <w:r w:rsidRPr="00493DBD">
        <w:rPr>
          <w:rFonts w:ascii="Verdana" w:hAnsi="Verdana"/>
        </w:rPr>
        <w:tab/>
      </w:r>
      <w:r>
        <w:rPr>
          <w:rFonts w:ascii="Verdana" w:hAnsi="Verdana"/>
        </w:rPr>
        <w:t>A. Wolterink  en M. Janssen</w:t>
      </w:r>
    </w:p>
    <w:p w14:paraId="7F42B721" w14:textId="77777777" w:rsidR="007C4C24" w:rsidRPr="00493DBD" w:rsidRDefault="007C4C24" w:rsidP="007C4C24">
      <w:pPr>
        <w:pBdr>
          <w:top w:val="single" w:sz="4" w:space="1" w:color="auto"/>
          <w:left w:val="single" w:sz="4" w:space="4" w:color="auto"/>
          <w:bottom w:val="single" w:sz="4" w:space="3" w:color="auto"/>
          <w:right w:val="single" w:sz="4" w:space="4" w:color="auto"/>
        </w:pBdr>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93DBD">
        <w:rPr>
          <w:rFonts w:ascii="Verdana" w:hAnsi="Verdana"/>
        </w:rPr>
        <w:tab/>
      </w:r>
      <w:r>
        <w:rPr>
          <w:rFonts w:ascii="Verdana" w:hAnsi="Verdana"/>
        </w:rPr>
        <w:tab/>
        <w:t>22-02-2019</w:t>
      </w:r>
    </w:p>
    <w:p w14:paraId="3D7860E7" w14:textId="77777777" w:rsidR="007C4C24" w:rsidRPr="00493DBD" w:rsidRDefault="007C4C24" w:rsidP="007C4C24">
      <w:pPr>
        <w:pBdr>
          <w:top w:val="single" w:sz="4" w:space="1" w:color="auto"/>
          <w:left w:val="single" w:sz="4" w:space="4" w:color="auto"/>
          <w:bottom w:val="single" w:sz="4" w:space="3" w:color="auto"/>
          <w:right w:val="single" w:sz="4" w:space="4" w:color="auto"/>
        </w:pBdr>
        <w:jc w:val="both"/>
        <w:rPr>
          <w:rFonts w:ascii="Verdana" w:hAnsi="Verdana"/>
        </w:rPr>
      </w:pPr>
      <w:r w:rsidRPr="00493DBD">
        <w:rPr>
          <w:rFonts w:ascii="Verdana" w:hAnsi="Verdana"/>
        </w:rPr>
        <w:tab/>
      </w:r>
      <w:r w:rsidRPr="00493DBD">
        <w:rPr>
          <w:rFonts w:ascii="Verdana" w:hAnsi="Verdana"/>
        </w:rPr>
        <w:tab/>
      </w:r>
      <w:r w:rsidRPr="00493DBD">
        <w:rPr>
          <w:rFonts w:ascii="Verdana" w:hAnsi="Verdana"/>
        </w:rPr>
        <w:tab/>
      </w:r>
      <w:r w:rsidRPr="00493DBD">
        <w:rPr>
          <w:rFonts w:ascii="Verdana" w:hAnsi="Verdana"/>
        </w:rPr>
        <w:tab/>
      </w:r>
      <w:r w:rsidRPr="00493DBD">
        <w:rPr>
          <w:rFonts w:ascii="Verdana" w:hAnsi="Verdana"/>
        </w:rPr>
        <w:tab/>
      </w:r>
      <w:r w:rsidRPr="00493DBD">
        <w:rPr>
          <w:rFonts w:ascii="Verdana" w:hAnsi="Verdana"/>
        </w:rPr>
        <w:tab/>
      </w:r>
      <w:r>
        <w:rPr>
          <w:rFonts w:ascii="Verdana" w:hAnsi="Verdana"/>
        </w:rPr>
        <w:tab/>
        <w:t>Reguliere kans</w:t>
      </w:r>
    </w:p>
    <w:p w14:paraId="4E2A57C2" w14:textId="77777777" w:rsidR="007C4C24" w:rsidRPr="00493DBD" w:rsidRDefault="007C4C24" w:rsidP="007C4C24">
      <w:pPr>
        <w:pBdr>
          <w:top w:val="single" w:sz="4" w:space="1" w:color="auto"/>
          <w:left w:val="single" w:sz="4" w:space="4" w:color="auto"/>
          <w:bottom w:val="single" w:sz="4" w:space="3" w:color="auto"/>
          <w:right w:val="single" w:sz="4" w:space="4" w:color="auto"/>
        </w:pBdr>
        <w:jc w:val="both"/>
        <w:rPr>
          <w:rFonts w:ascii="Verdana" w:hAnsi="Verdana"/>
        </w:rPr>
      </w:pPr>
    </w:p>
    <w:p w14:paraId="49757F26" w14:textId="77777777" w:rsidR="007C4C24" w:rsidRPr="00493DBD" w:rsidRDefault="007C4C24" w:rsidP="007C4C24">
      <w:pPr>
        <w:pBdr>
          <w:top w:val="single" w:sz="4" w:space="1" w:color="auto"/>
          <w:left w:val="single" w:sz="4" w:space="4" w:color="auto"/>
          <w:bottom w:val="single" w:sz="4" w:space="3" w:color="auto"/>
          <w:right w:val="single" w:sz="4" w:space="4" w:color="auto"/>
        </w:pBdr>
        <w:jc w:val="both"/>
        <w:rPr>
          <w:rFonts w:ascii="Verdana" w:hAnsi="Verdana"/>
        </w:rPr>
      </w:pPr>
    </w:p>
    <w:p w14:paraId="3B9BAE32" w14:textId="77777777" w:rsidR="007C4C24" w:rsidRPr="00243D2B" w:rsidRDefault="007C4C24" w:rsidP="007C4C24">
      <w:pPr>
        <w:pBdr>
          <w:top w:val="single" w:sz="4" w:space="1" w:color="auto"/>
          <w:left w:val="single" w:sz="4" w:space="4" w:color="auto"/>
          <w:bottom w:val="single" w:sz="4" w:space="3" w:color="auto"/>
          <w:right w:val="single" w:sz="4" w:space="4" w:color="auto"/>
        </w:pBdr>
        <w:jc w:val="both"/>
        <w:rPr>
          <w:rFonts w:ascii="Verdana" w:hAnsi="Verdana"/>
        </w:rPr>
      </w:pPr>
      <w:r>
        <w:rPr>
          <w:rFonts w:ascii="Verdana" w:hAnsi="Verdana"/>
        </w:rPr>
        <w:t xml:space="preserve">SJD 4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2019 </w:t>
      </w:r>
    </w:p>
    <w:p w14:paraId="5E768263" w14:textId="77777777" w:rsidR="007C4C24" w:rsidRDefault="007C4C24" w:rsidP="007C4C24">
      <w:pPr>
        <w:rPr>
          <w:rFonts w:asciiTheme="majorHAnsi" w:eastAsiaTheme="majorEastAsia" w:hAnsiTheme="majorHAnsi" w:cstheme="majorBidi"/>
          <w:color w:val="365F91" w:themeColor="accent1" w:themeShade="BF"/>
          <w:sz w:val="26"/>
          <w:szCs w:val="26"/>
        </w:rPr>
      </w:pPr>
    </w:p>
    <w:p w14:paraId="03750216" w14:textId="77777777" w:rsidR="007C4C24" w:rsidRDefault="007C4C24" w:rsidP="007C4C24">
      <w:pPr>
        <w:pStyle w:val="Kop2"/>
      </w:pPr>
      <w:r>
        <w:lastRenderedPageBreak/>
        <w:t>Inhoudsopgave:</w:t>
      </w:r>
    </w:p>
    <w:p w14:paraId="3ADDAB9B" w14:textId="77777777" w:rsidR="007C4C24" w:rsidRDefault="007C4C24" w:rsidP="007C4C24">
      <w:pPr>
        <w:pStyle w:val="Kop2"/>
      </w:pPr>
    </w:p>
    <w:p w14:paraId="650D3A30" w14:textId="77777777" w:rsidR="007C4C24" w:rsidRDefault="007C4C24" w:rsidP="007C4C24">
      <w:pPr>
        <w:pStyle w:val="Kop2"/>
        <w:rPr>
          <w:rFonts w:ascii="Verdana" w:hAnsi="Verdana"/>
          <w:color w:val="auto"/>
          <w:sz w:val="22"/>
          <w:szCs w:val="22"/>
        </w:rPr>
      </w:pPr>
      <w:r w:rsidRPr="00E37DA6">
        <w:rPr>
          <w:rFonts w:ascii="Verdana" w:hAnsi="Verdana"/>
          <w:color w:val="auto"/>
          <w:sz w:val="22"/>
          <w:szCs w:val="22"/>
        </w:rPr>
        <w:t>1.</w:t>
      </w:r>
      <w:r>
        <w:rPr>
          <w:rFonts w:ascii="Verdana" w:hAnsi="Verdana"/>
          <w:color w:val="auto"/>
          <w:sz w:val="22"/>
          <w:szCs w:val="22"/>
        </w:rPr>
        <w:t xml:space="preserve"> Inleiding:</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4</w:t>
      </w:r>
    </w:p>
    <w:p w14:paraId="477E3E52" w14:textId="77777777" w:rsidR="007C4C24" w:rsidRPr="006A6E1C" w:rsidRDefault="007C4C24" w:rsidP="007C4C24">
      <w:pPr>
        <w:pStyle w:val="Kop2"/>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5129A56E" w14:textId="77777777" w:rsidR="007C4C24" w:rsidRDefault="007C4C24" w:rsidP="007C4C24">
      <w:pPr>
        <w:pStyle w:val="Kop2"/>
        <w:rPr>
          <w:rFonts w:ascii="Verdana" w:hAnsi="Verdana"/>
          <w:color w:val="auto"/>
          <w:sz w:val="22"/>
          <w:szCs w:val="22"/>
        </w:rPr>
      </w:pPr>
      <w:r>
        <w:rPr>
          <w:rFonts w:ascii="Verdana" w:hAnsi="Verdana"/>
          <w:color w:val="auto"/>
          <w:sz w:val="22"/>
          <w:szCs w:val="22"/>
        </w:rPr>
        <w:t xml:space="preserve">2. </w:t>
      </w:r>
      <w:r w:rsidRPr="00A36BDC">
        <w:rPr>
          <w:rFonts w:ascii="Verdana" w:hAnsi="Verdana"/>
          <w:color w:val="auto"/>
          <w:sz w:val="22"/>
          <w:szCs w:val="22"/>
        </w:rPr>
        <w:t>Probleemanalyse:</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5</w:t>
      </w:r>
    </w:p>
    <w:p w14:paraId="45BC5E67" w14:textId="77777777" w:rsidR="007C4C24" w:rsidRPr="006C5085" w:rsidRDefault="007C4C24" w:rsidP="007C4C24">
      <w:pPr>
        <w:pStyle w:val="Kop2"/>
        <w:rPr>
          <w:rFonts w:ascii="Verdana" w:hAnsi="Verdana"/>
          <w:color w:val="auto"/>
          <w:sz w:val="20"/>
          <w:szCs w:val="20"/>
        </w:rPr>
      </w:pPr>
      <w:r w:rsidRPr="006C5085">
        <w:rPr>
          <w:rFonts w:ascii="Verdana" w:hAnsi="Verdana"/>
          <w:color w:val="auto"/>
          <w:sz w:val="20"/>
          <w:szCs w:val="20"/>
        </w:rPr>
        <w:t xml:space="preserve">2.1 </w:t>
      </w:r>
      <w:r>
        <w:rPr>
          <w:rFonts w:ascii="Verdana" w:hAnsi="Verdana"/>
          <w:color w:val="auto"/>
          <w:sz w:val="20"/>
          <w:szCs w:val="20"/>
        </w:rPr>
        <w:tab/>
      </w:r>
      <w:r w:rsidRPr="006C5085">
        <w:rPr>
          <w:rFonts w:ascii="Verdana" w:hAnsi="Verdana"/>
          <w:color w:val="auto"/>
          <w:sz w:val="20"/>
          <w:szCs w:val="20"/>
        </w:rPr>
        <w:t>Wat is Herstelrecht?</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5</w:t>
      </w:r>
    </w:p>
    <w:p w14:paraId="667E6F68" w14:textId="77777777" w:rsidR="007C4C24" w:rsidRPr="006C5085" w:rsidRDefault="007C4C24" w:rsidP="007C4C24">
      <w:pPr>
        <w:pStyle w:val="Kop2"/>
        <w:rPr>
          <w:rFonts w:ascii="Verdana" w:hAnsi="Verdana"/>
          <w:color w:val="auto"/>
          <w:sz w:val="20"/>
          <w:szCs w:val="20"/>
        </w:rPr>
      </w:pPr>
      <w:r w:rsidRPr="006C5085">
        <w:rPr>
          <w:rFonts w:ascii="Verdana" w:hAnsi="Verdana"/>
          <w:color w:val="auto"/>
          <w:sz w:val="20"/>
          <w:szCs w:val="20"/>
        </w:rPr>
        <w:t xml:space="preserve">2.2 </w:t>
      </w:r>
      <w:r>
        <w:rPr>
          <w:rFonts w:ascii="Verdana" w:hAnsi="Verdana"/>
          <w:color w:val="auto"/>
          <w:sz w:val="20"/>
          <w:szCs w:val="20"/>
        </w:rPr>
        <w:tab/>
      </w:r>
      <w:r w:rsidRPr="006C5085">
        <w:rPr>
          <w:rFonts w:ascii="Verdana" w:hAnsi="Verdana"/>
          <w:color w:val="auto"/>
          <w:sz w:val="20"/>
          <w:szCs w:val="20"/>
        </w:rPr>
        <w:t>Training ‘Kiezen voor Verandering’ PI Almelo</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6</w:t>
      </w:r>
    </w:p>
    <w:p w14:paraId="1B84C864" w14:textId="77777777" w:rsidR="007C4C24" w:rsidRDefault="007C4C24" w:rsidP="007C4C24">
      <w:pPr>
        <w:pStyle w:val="Kop2"/>
        <w:rPr>
          <w:rFonts w:ascii="Verdana" w:hAnsi="Verdana"/>
          <w:color w:val="auto"/>
          <w:sz w:val="20"/>
          <w:szCs w:val="20"/>
        </w:rPr>
      </w:pPr>
      <w:r w:rsidRPr="006C5085">
        <w:rPr>
          <w:rFonts w:ascii="Verdana" w:hAnsi="Verdana"/>
          <w:color w:val="auto"/>
          <w:sz w:val="20"/>
          <w:szCs w:val="20"/>
        </w:rPr>
        <w:t xml:space="preserve">2.3 </w:t>
      </w:r>
      <w:r>
        <w:rPr>
          <w:rFonts w:ascii="Verdana" w:hAnsi="Verdana"/>
          <w:color w:val="auto"/>
          <w:sz w:val="20"/>
          <w:szCs w:val="20"/>
        </w:rPr>
        <w:tab/>
      </w:r>
      <w:r w:rsidRPr="006C5085">
        <w:rPr>
          <w:rFonts w:ascii="Verdana" w:hAnsi="Verdana"/>
          <w:color w:val="auto"/>
          <w:sz w:val="20"/>
          <w:szCs w:val="20"/>
        </w:rPr>
        <w:t>Aanleiding onderzoek</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6</w:t>
      </w:r>
    </w:p>
    <w:p w14:paraId="5008757A" w14:textId="77777777" w:rsidR="007C4C24" w:rsidRDefault="007C4C24" w:rsidP="007C4C24">
      <w:pPr>
        <w:pStyle w:val="Kop2"/>
        <w:rPr>
          <w:rFonts w:ascii="Verdana" w:hAnsi="Verdana"/>
          <w:color w:val="auto"/>
          <w:sz w:val="20"/>
          <w:szCs w:val="20"/>
        </w:rPr>
      </w:pPr>
    </w:p>
    <w:p w14:paraId="6F8F984B" w14:textId="77777777" w:rsidR="007C4C24" w:rsidRDefault="007C4C24" w:rsidP="007C4C24">
      <w:pPr>
        <w:pStyle w:val="Kop2"/>
        <w:rPr>
          <w:rFonts w:ascii="Verdana" w:hAnsi="Verdana"/>
          <w:color w:val="auto"/>
          <w:sz w:val="22"/>
          <w:szCs w:val="22"/>
        </w:rPr>
      </w:pPr>
      <w:r>
        <w:rPr>
          <w:rFonts w:ascii="Verdana" w:hAnsi="Verdana"/>
          <w:color w:val="auto"/>
          <w:sz w:val="22"/>
          <w:szCs w:val="22"/>
        </w:rPr>
        <w:t xml:space="preserve">3. </w:t>
      </w:r>
      <w:r w:rsidRPr="00A36BDC">
        <w:rPr>
          <w:rFonts w:ascii="Verdana" w:hAnsi="Verdana"/>
          <w:color w:val="auto"/>
          <w:sz w:val="22"/>
          <w:szCs w:val="22"/>
        </w:rPr>
        <w:t>Doelstelling:</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7</w:t>
      </w:r>
    </w:p>
    <w:p w14:paraId="72D26051" w14:textId="77777777" w:rsidR="007C4C24" w:rsidRDefault="007C4C24" w:rsidP="007C4C24">
      <w:pPr>
        <w:pStyle w:val="Kop2"/>
        <w:rPr>
          <w:rFonts w:ascii="Verdana" w:hAnsi="Verdana"/>
          <w:color w:val="auto"/>
          <w:sz w:val="20"/>
          <w:szCs w:val="20"/>
        </w:rPr>
      </w:pPr>
      <w:r>
        <w:rPr>
          <w:rFonts w:ascii="Verdana" w:hAnsi="Verdana"/>
          <w:color w:val="auto"/>
          <w:sz w:val="20"/>
          <w:szCs w:val="20"/>
        </w:rPr>
        <w:t xml:space="preserve">2.1 </w:t>
      </w:r>
      <w:r>
        <w:rPr>
          <w:rFonts w:ascii="Verdana" w:hAnsi="Verdana"/>
          <w:color w:val="auto"/>
          <w:sz w:val="20"/>
          <w:szCs w:val="20"/>
        </w:rPr>
        <w:tab/>
      </w:r>
      <w:r w:rsidRPr="006C5085">
        <w:rPr>
          <w:rFonts w:ascii="Verdana" w:hAnsi="Verdana"/>
          <w:color w:val="auto"/>
          <w:sz w:val="20"/>
          <w:szCs w:val="20"/>
        </w:rPr>
        <w:t>Kennisdoel</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7</w:t>
      </w:r>
    </w:p>
    <w:p w14:paraId="0BC5F2FF" w14:textId="77777777" w:rsidR="007C4C24" w:rsidRPr="006C5085" w:rsidRDefault="007C4C24" w:rsidP="007C4C24">
      <w:pPr>
        <w:pStyle w:val="Kop2"/>
        <w:rPr>
          <w:rFonts w:ascii="Verdana" w:hAnsi="Verdana"/>
          <w:color w:val="auto"/>
          <w:sz w:val="20"/>
          <w:szCs w:val="20"/>
        </w:rPr>
      </w:pPr>
      <w:r>
        <w:rPr>
          <w:rFonts w:ascii="Verdana" w:hAnsi="Verdana"/>
          <w:color w:val="auto"/>
          <w:sz w:val="20"/>
          <w:szCs w:val="20"/>
        </w:rPr>
        <w:t xml:space="preserve">2.2 </w:t>
      </w:r>
      <w:r>
        <w:rPr>
          <w:rFonts w:ascii="Verdana" w:hAnsi="Verdana"/>
          <w:color w:val="auto"/>
          <w:sz w:val="20"/>
          <w:szCs w:val="20"/>
        </w:rPr>
        <w:tab/>
      </w:r>
      <w:r w:rsidRPr="006C5085">
        <w:rPr>
          <w:rFonts w:ascii="Verdana" w:hAnsi="Verdana"/>
          <w:color w:val="auto"/>
          <w:sz w:val="20"/>
          <w:szCs w:val="20"/>
        </w:rPr>
        <w:t>Praktijkdoel</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7</w:t>
      </w:r>
    </w:p>
    <w:p w14:paraId="4407E5F2" w14:textId="77777777" w:rsidR="007C4C24" w:rsidRPr="00A36BDC" w:rsidRDefault="007C4C24" w:rsidP="007C4C24">
      <w:pPr>
        <w:pStyle w:val="Kop2"/>
        <w:spacing w:line="360" w:lineRule="auto"/>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7E0D4F6D" w14:textId="77777777" w:rsidR="007C4C24" w:rsidRDefault="007C4C24" w:rsidP="007C4C24">
      <w:pPr>
        <w:pStyle w:val="Kop2"/>
        <w:rPr>
          <w:rFonts w:ascii="Verdana" w:hAnsi="Verdana"/>
          <w:color w:val="auto"/>
          <w:sz w:val="22"/>
          <w:szCs w:val="22"/>
        </w:rPr>
      </w:pPr>
      <w:r>
        <w:rPr>
          <w:rFonts w:ascii="Verdana" w:hAnsi="Verdana"/>
          <w:color w:val="auto"/>
          <w:sz w:val="22"/>
          <w:szCs w:val="22"/>
        </w:rPr>
        <w:t xml:space="preserve">4. </w:t>
      </w:r>
      <w:r w:rsidRPr="00A36BDC">
        <w:rPr>
          <w:rFonts w:ascii="Verdana" w:hAnsi="Verdana"/>
          <w:color w:val="auto"/>
          <w:sz w:val="22"/>
          <w:szCs w:val="22"/>
        </w:rPr>
        <w:t>Juridisch Kader</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8</w:t>
      </w:r>
    </w:p>
    <w:p w14:paraId="5FACF29F" w14:textId="77777777" w:rsidR="007C4C24" w:rsidRPr="00E37DA6" w:rsidRDefault="007C4C24" w:rsidP="007C4C24">
      <w:pPr>
        <w:pStyle w:val="Kop2"/>
        <w:rPr>
          <w:rFonts w:ascii="Verdana" w:hAnsi="Verdana"/>
          <w:color w:val="auto"/>
          <w:sz w:val="20"/>
          <w:szCs w:val="20"/>
        </w:rPr>
      </w:pPr>
      <w:r>
        <w:rPr>
          <w:rFonts w:ascii="Verdana" w:hAnsi="Verdana"/>
          <w:color w:val="auto"/>
          <w:sz w:val="20"/>
          <w:szCs w:val="20"/>
        </w:rPr>
        <w:t xml:space="preserve">3.1 </w:t>
      </w:r>
      <w:r>
        <w:rPr>
          <w:rFonts w:ascii="Verdana" w:hAnsi="Verdana"/>
          <w:color w:val="auto"/>
          <w:sz w:val="20"/>
          <w:szCs w:val="20"/>
        </w:rPr>
        <w:tab/>
      </w:r>
      <w:r w:rsidRPr="00E37DA6">
        <w:rPr>
          <w:rFonts w:ascii="Verdana" w:hAnsi="Verdana"/>
          <w:color w:val="auto"/>
          <w:sz w:val="20"/>
          <w:szCs w:val="20"/>
        </w:rPr>
        <w:t>Juridische uitleg Herstelrecht</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8</w:t>
      </w:r>
    </w:p>
    <w:p w14:paraId="08E49881" w14:textId="77777777" w:rsidR="007C4C24" w:rsidRPr="00E37DA6" w:rsidRDefault="007C4C24" w:rsidP="007C4C24">
      <w:pPr>
        <w:pStyle w:val="Kop2"/>
        <w:rPr>
          <w:rFonts w:ascii="Verdana" w:hAnsi="Verdana"/>
          <w:color w:val="auto"/>
          <w:sz w:val="20"/>
          <w:szCs w:val="20"/>
        </w:rPr>
      </w:pPr>
      <w:r>
        <w:rPr>
          <w:rFonts w:ascii="Verdana" w:hAnsi="Verdana"/>
          <w:color w:val="auto"/>
          <w:sz w:val="20"/>
          <w:szCs w:val="20"/>
        </w:rPr>
        <w:t xml:space="preserve">3.2 </w:t>
      </w:r>
      <w:r>
        <w:rPr>
          <w:rFonts w:ascii="Verdana" w:hAnsi="Verdana"/>
          <w:color w:val="auto"/>
          <w:sz w:val="20"/>
          <w:szCs w:val="20"/>
        </w:rPr>
        <w:tab/>
      </w:r>
      <w:r w:rsidRPr="00E37DA6">
        <w:rPr>
          <w:rFonts w:ascii="Verdana" w:hAnsi="Verdana"/>
          <w:color w:val="auto"/>
          <w:sz w:val="20"/>
          <w:szCs w:val="20"/>
        </w:rPr>
        <w:t>Ontwikkeling Herstelrecht</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8</w:t>
      </w:r>
    </w:p>
    <w:p w14:paraId="44BB3F11" w14:textId="77777777" w:rsidR="007C4C24" w:rsidRPr="00A36BDC" w:rsidRDefault="007C4C24" w:rsidP="007C4C24">
      <w:pPr>
        <w:pStyle w:val="Kop2"/>
        <w:spacing w:line="360" w:lineRule="auto"/>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5E6F3D79" w14:textId="77777777" w:rsidR="007C4C24" w:rsidRDefault="007C4C24" w:rsidP="007C4C24">
      <w:pPr>
        <w:pStyle w:val="Kop2"/>
        <w:rPr>
          <w:rFonts w:ascii="Verdana" w:hAnsi="Verdana"/>
          <w:color w:val="auto"/>
          <w:sz w:val="22"/>
          <w:szCs w:val="22"/>
        </w:rPr>
      </w:pPr>
      <w:r>
        <w:rPr>
          <w:rFonts w:ascii="Verdana" w:hAnsi="Verdana"/>
          <w:color w:val="auto"/>
          <w:sz w:val="22"/>
          <w:szCs w:val="22"/>
        </w:rPr>
        <w:t xml:space="preserve">5. </w:t>
      </w:r>
      <w:r w:rsidRPr="00A36BDC">
        <w:rPr>
          <w:rFonts w:ascii="Verdana" w:hAnsi="Verdana"/>
          <w:color w:val="auto"/>
          <w:sz w:val="22"/>
          <w:szCs w:val="22"/>
        </w:rPr>
        <w:t>Maatschappelijk kader:</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9</w:t>
      </w:r>
    </w:p>
    <w:p w14:paraId="6C96440A" w14:textId="77777777" w:rsidR="007C4C24" w:rsidRPr="00E37DA6" w:rsidRDefault="007C4C24" w:rsidP="007C4C24">
      <w:pPr>
        <w:pStyle w:val="Kop2"/>
        <w:rPr>
          <w:rFonts w:ascii="Verdana" w:hAnsi="Verdana"/>
          <w:color w:val="auto"/>
          <w:sz w:val="20"/>
          <w:szCs w:val="20"/>
        </w:rPr>
      </w:pPr>
      <w:r w:rsidRPr="00E37DA6">
        <w:rPr>
          <w:rFonts w:ascii="Verdana" w:hAnsi="Verdana"/>
          <w:color w:val="auto"/>
          <w:sz w:val="20"/>
          <w:szCs w:val="20"/>
        </w:rPr>
        <w:t xml:space="preserve">5.1 </w:t>
      </w:r>
      <w:r>
        <w:rPr>
          <w:rFonts w:ascii="Verdana" w:hAnsi="Verdana"/>
          <w:color w:val="auto"/>
          <w:sz w:val="20"/>
          <w:szCs w:val="20"/>
        </w:rPr>
        <w:tab/>
      </w:r>
      <w:r w:rsidRPr="00E37DA6">
        <w:rPr>
          <w:rFonts w:ascii="Verdana" w:hAnsi="Verdana"/>
          <w:color w:val="auto"/>
          <w:sz w:val="20"/>
          <w:szCs w:val="20"/>
        </w:rPr>
        <w:t>Doel van de training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9</w:t>
      </w:r>
    </w:p>
    <w:p w14:paraId="5BBD21DA" w14:textId="77777777" w:rsidR="007C4C24" w:rsidRPr="00E37DA6" w:rsidRDefault="007C4C24" w:rsidP="007C4C24">
      <w:pPr>
        <w:pStyle w:val="Kop2"/>
        <w:rPr>
          <w:rFonts w:ascii="Verdana" w:hAnsi="Verdana"/>
          <w:color w:val="auto"/>
          <w:sz w:val="20"/>
          <w:szCs w:val="20"/>
        </w:rPr>
      </w:pPr>
      <w:r w:rsidRPr="00E37DA6">
        <w:rPr>
          <w:rFonts w:ascii="Verdana" w:hAnsi="Verdana"/>
          <w:color w:val="auto"/>
          <w:sz w:val="20"/>
          <w:szCs w:val="20"/>
        </w:rPr>
        <w:t xml:space="preserve">5.2 </w:t>
      </w:r>
      <w:r>
        <w:rPr>
          <w:rFonts w:ascii="Verdana" w:hAnsi="Verdana"/>
          <w:color w:val="auto"/>
          <w:sz w:val="20"/>
          <w:szCs w:val="20"/>
        </w:rPr>
        <w:tab/>
      </w:r>
      <w:r w:rsidRPr="00E37DA6">
        <w:rPr>
          <w:rFonts w:ascii="Verdana" w:hAnsi="Verdana"/>
          <w:color w:val="auto"/>
          <w:sz w:val="20"/>
          <w:szCs w:val="20"/>
        </w:rPr>
        <w:t>Relevantie voor de samenleving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10</w:t>
      </w:r>
    </w:p>
    <w:p w14:paraId="01C88988" w14:textId="77777777" w:rsidR="007C4C24" w:rsidRPr="00E37DA6" w:rsidRDefault="007C4C24" w:rsidP="007C4C24">
      <w:pPr>
        <w:pStyle w:val="Kop2"/>
        <w:rPr>
          <w:rFonts w:ascii="Verdana" w:hAnsi="Verdana"/>
          <w:color w:val="auto"/>
          <w:sz w:val="20"/>
          <w:szCs w:val="20"/>
        </w:rPr>
      </w:pPr>
      <w:r w:rsidRPr="00E37DA6">
        <w:rPr>
          <w:rFonts w:ascii="Verdana" w:hAnsi="Verdana"/>
          <w:color w:val="auto"/>
          <w:sz w:val="20"/>
          <w:szCs w:val="20"/>
        </w:rPr>
        <w:t xml:space="preserve">5.3 </w:t>
      </w:r>
      <w:r>
        <w:rPr>
          <w:rFonts w:ascii="Verdana" w:hAnsi="Verdana"/>
          <w:color w:val="auto"/>
          <w:sz w:val="20"/>
          <w:szCs w:val="20"/>
        </w:rPr>
        <w:tab/>
      </w:r>
      <w:r w:rsidRPr="00E37DA6">
        <w:rPr>
          <w:rFonts w:ascii="Verdana" w:hAnsi="Verdana"/>
          <w:color w:val="auto"/>
          <w:sz w:val="20"/>
          <w:szCs w:val="20"/>
        </w:rPr>
        <w:t>Gevolgen voor licht verstandelijk beperkte gedetineerden</w:t>
      </w:r>
      <w:r>
        <w:rPr>
          <w:rFonts w:ascii="Verdana" w:hAnsi="Verdana"/>
          <w:color w:val="auto"/>
          <w:sz w:val="20"/>
          <w:szCs w:val="20"/>
        </w:rPr>
        <w:tab/>
        <w:t>Blz. 11</w:t>
      </w:r>
    </w:p>
    <w:p w14:paraId="0550D803" w14:textId="77777777" w:rsidR="007C4C24" w:rsidRPr="00E37DA6" w:rsidRDefault="007C4C24" w:rsidP="007C4C24">
      <w:pPr>
        <w:pStyle w:val="Kop2"/>
        <w:rPr>
          <w:rFonts w:ascii="Verdana" w:hAnsi="Verdana"/>
          <w:color w:val="auto"/>
          <w:sz w:val="20"/>
          <w:szCs w:val="20"/>
        </w:rPr>
      </w:pPr>
      <w:r w:rsidRPr="00E37DA6">
        <w:rPr>
          <w:rFonts w:ascii="Verdana" w:hAnsi="Verdana"/>
          <w:color w:val="auto"/>
          <w:sz w:val="20"/>
          <w:szCs w:val="20"/>
        </w:rPr>
        <w:t xml:space="preserve">5.4 </w:t>
      </w:r>
      <w:r>
        <w:rPr>
          <w:rFonts w:ascii="Verdana" w:hAnsi="Verdana"/>
          <w:color w:val="auto"/>
          <w:sz w:val="20"/>
          <w:szCs w:val="20"/>
        </w:rPr>
        <w:tab/>
      </w:r>
      <w:r w:rsidRPr="00E37DA6">
        <w:rPr>
          <w:rFonts w:ascii="Verdana" w:hAnsi="Verdana"/>
          <w:color w:val="auto"/>
          <w:sz w:val="20"/>
          <w:szCs w:val="20"/>
        </w:rPr>
        <w:t>Trainingsproces ‘Kiezen voor Verandering’ PI Almelo</w:t>
      </w:r>
      <w:r>
        <w:rPr>
          <w:rFonts w:ascii="Verdana" w:hAnsi="Verdana"/>
          <w:color w:val="auto"/>
          <w:sz w:val="20"/>
          <w:szCs w:val="20"/>
        </w:rPr>
        <w:tab/>
      </w:r>
      <w:r>
        <w:rPr>
          <w:rFonts w:ascii="Verdana" w:hAnsi="Verdana"/>
          <w:color w:val="auto"/>
          <w:sz w:val="20"/>
          <w:szCs w:val="20"/>
        </w:rPr>
        <w:tab/>
        <w:t>Blz. 11</w:t>
      </w:r>
    </w:p>
    <w:p w14:paraId="097BA803" w14:textId="77777777" w:rsidR="007C4C24" w:rsidRPr="00A36BDC" w:rsidRDefault="007C4C24" w:rsidP="007C4C24">
      <w:pPr>
        <w:pStyle w:val="Kop2"/>
        <w:spacing w:line="360" w:lineRule="auto"/>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67E9390B" w14:textId="77777777" w:rsidR="007C4C24" w:rsidRDefault="007C4C24" w:rsidP="007C4C24">
      <w:pPr>
        <w:pStyle w:val="Kop2"/>
        <w:spacing w:line="360" w:lineRule="auto"/>
        <w:rPr>
          <w:rFonts w:ascii="Verdana" w:hAnsi="Verdana"/>
          <w:color w:val="auto"/>
          <w:sz w:val="22"/>
          <w:szCs w:val="22"/>
        </w:rPr>
      </w:pPr>
      <w:r>
        <w:rPr>
          <w:rFonts w:ascii="Verdana" w:hAnsi="Verdana"/>
          <w:color w:val="auto"/>
          <w:sz w:val="22"/>
          <w:szCs w:val="22"/>
        </w:rPr>
        <w:t xml:space="preserve">6. </w:t>
      </w:r>
      <w:r w:rsidRPr="00A36BDC">
        <w:rPr>
          <w:rFonts w:ascii="Verdana" w:hAnsi="Verdana"/>
          <w:color w:val="auto"/>
          <w:sz w:val="22"/>
          <w:szCs w:val="22"/>
        </w:rPr>
        <w:t>Vraagstelling:</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13</w:t>
      </w:r>
    </w:p>
    <w:p w14:paraId="793E5441" w14:textId="77777777" w:rsidR="007C4C24" w:rsidRDefault="007C4C24" w:rsidP="007C4C24">
      <w:pPr>
        <w:pStyle w:val="Kop2"/>
        <w:spacing w:line="360" w:lineRule="auto"/>
        <w:rPr>
          <w:rFonts w:ascii="Verdana" w:hAnsi="Verdana"/>
          <w:color w:val="auto"/>
          <w:sz w:val="20"/>
          <w:szCs w:val="20"/>
        </w:rPr>
      </w:pPr>
      <w:r>
        <w:rPr>
          <w:rFonts w:ascii="Verdana" w:hAnsi="Verdana"/>
          <w:color w:val="auto"/>
          <w:sz w:val="20"/>
          <w:szCs w:val="20"/>
        </w:rPr>
        <w:t xml:space="preserve">6.1 </w:t>
      </w:r>
      <w:r>
        <w:rPr>
          <w:rFonts w:ascii="Verdana" w:hAnsi="Verdana"/>
          <w:color w:val="auto"/>
          <w:sz w:val="20"/>
          <w:szCs w:val="20"/>
        </w:rPr>
        <w:tab/>
        <w:t>Hoofdvraag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13</w:t>
      </w:r>
    </w:p>
    <w:p w14:paraId="6733452F" w14:textId="77777777" w:rsidR="007C4C24" w:rsidRPr="00E37DA6" w:rsidRDefault="007C4C24" w:rsidP="007C4C24">
      <w:pPr>
        <w:pStyle w:val="Kop2"/>
        <w:spacing w:line="360" w:lineRule="auto"/>
        <w:rPr>
          <w:rFonts w:ascii="Verdana" w:hAnsi="Verdana"/>
          <w:color w:val="auto"/>
          <w:sz w:val="22"/>
          <w:szCs w:val="22"/>
        </w:rPr>
      </w:pPr>
      <w:r>
        <w:rPr>
          <w:rFonts w:ascii="Verdana" w:hAnsi="Verdana"/>
          <w:color w:val="auto"/>
          <w:sz w:val="20"/>
          <w:szCs w:val="20"/>
        </w:rPr>
        <w:t xml:space="preserve">6.2 </w:t>
      </w:r>
      <w:r>
        <w:rPr>
          <w:rFonts w:ascii="Verdana" w:hAnsi="Verdana"/>
          <w:color w:val="auto"/>
          <w:sz w:val="20"/>
          <w:szCs w:val="20"/>
        </w:rPr>
        <w:tab/>
        <w:t>Deelvragen</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13</w:t>
      </w:r>
    </w:p>
    <w:p w14:paraId="34F21AC7" w14:textId="77777777" w:rsidR="007C4C24" w:rsidRDefault="007C4C24" w:rsidP="007C4C24">
      <w:pPr>
        <w:pStyle w:val="Kop2"/>
        <w:spacing w:line="360" w:lineRule="auto"/>
        <w:rPr>
          <w:rFonts w:asciiTheme="minorHAnsi" w:eastAsiaTheme="minorHAnsi" w:hAnsiTheme="minorHAnsi" w:cstheme="minorBidi"/>
          <w:color w:val="auto"/>
          <w:sz w:val="22"/>
          <w:szCs w:val="22"/>
        </w:rPr>
      </w:pPr>
    </w:p>
    <w:p w14:paraId="46FA240D" w14:textId="77777777" w:rsidR="007C4C24" w:rsidRDefault="007C4C24" w:rsidP="007C4C24">
      <w:pPr>
        <w:pStyle w:val="Kop2"/>
        <w:spacing w:line="360" w:lineRule="auto"/>
        <w:rPr>
          <w:rFonts w:ascii="Verdana" w:hAnsi="Verdana"/>
          <w:color w:val="auto"/>
          <w:sz w:val="22"/>
          <w:szCs w:val="22"/>
        </w:rPr>
      </w:pPr>
      <w:r>
        <w:rPr>
          <w:rFonts w:ascii="Verdana" w:hAnsi="Verdana"/>
          <w:color w:val="auto"/>
          <w:sz w:val="22"/>
          <w:szCs w:val="22"/>
        </w:rPr>
        <w:t xml:space="preserve">7. </w:t>
      </w:r>
      <w:r w:rsidRPr="00A36BDC">
        <w:rPr>
          <w:rFonts w:ascii="Verdana" w:hAnsi="Verdana"/>
          <w:color w:val="auto"/>
          <w:sz w:val="22"/>
          <w:szCs w:val="22"/>
        </w:rPr>
        <w:t>Onderzoeksmethodiek:</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13</w:t>
      </w:r>
    </w:p>
    <w:p w14:paraId="0545E5D0" w14:textId="77777777" w:rsidR="007C4C24" w:rsidRDefault="007C4C24" w:rsidP="007C4C24">
      <w:pPr>
        <w:pStyle w:val="Kop2"/>
        <w:spacing w:line="360" w:lineRule="auto"/>
        <w:rPr>
          <w:rFonts w:ascii="Verdana" w:hAnsi="Verdana"/>
          <w:color w:val="auto"/>
          <w:sz w:val="20"/>
          <w:szCs w:val="20"/>
        </w:rPr>
      </w:pPr>
      <w:r w:rsidRPr="00E37DA6">
        <w:rPr>
          <w:rFonts w:ascii="Verdana" w:hAnsi="Verdana"/>
          <w:color w:val="auto"/>
          <w:sz w:val="20"/>
          <w:szCs w:val="20"/>
        </w:rPr>
        <w:t xml:space="preserve">7.1 </w:t>
      </w:r>
      <w:r>
        <w:rPr>
          <w:rFonts w:ascii="Verdana" w:hAnsi="Verdana"/>
          <w:color w:val="auto"/>
          <w:sz w:val="20"/>
          <w:szCs w:val="20"/>
        </w:rPr>
        <w:tab/>
      </w:r>
      <w:r w:rsidRPr="006A6E1C">
        <w:rPr>
          <w:rFonts w:ascii="Verdana" w:hAnsi="Verdana"/>
          <w:color w:val="auto"/>
          <w:sz w:val="20"/>
          <w:szCs w:val="20"/>
        </w:rPr>
        <w:t xml:space="preserve">Analyse van de </w:t>
      </w:r>
      <w:r>
        <w:rPr>
          <w:rFonts w:ascii="Verdana" w:hAnsi="Verdana"/>
          <w:color w:val="auto"/>
          <w:sz w:val="20"/>
          <w:szCs w:val="20"/>
        </w:rPr>
        <w:t>gegevens</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13</w:t>
      </w:r>
    </w:p>
    <w:p w14:paraId="658DFCEE" w14:textId="77777777" w:rsidR="007C4C24" w:rsidRDefault="007C4C24" w:rsidP="007C4C24">
      <w:pPr>
        <w:pStyle w:val="Kop2"/>
        <w:spacing w:line="360" w:lineRule="auto"/>
        <w:rPr>
          <w:rFonts w:ascii="Verdana" w:hAnsi="Verdana"/>
          <w:color w:val="auto"/>
          <w:sz w:val="20"/>
          <w:szCs w:val="20"/>
        </w:rPr>
      </w:pPr>
      <w:r>
        <w:rPr>
          <w:rFonts w:ascii="Verdana" w:hAnsi="Verdana"/>
          <w:color w:val="auto"/>
          <w:sz w:val="20"/>
          <w:szCs w:val="20"/>
        </w:rPr>
        <w:t xml:space="preserve">7.2 </w:t>
      </w:r>
      <w:r>
        <w:rPr>
          <w:rFonts w:ascii="Verdana" w:hAnsi="Verdana"/>
          <w:color w:val="auto"/>
          <w:sz w:val="20"/>
          <w:szCs w:val="20"/>
        </w:rPr>
        <w:tab/>
        <w:t>Deelvraag 1</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14</w:t>
      </w:r>
    </w:p>
    <w:p w14:paraId="132D2249" w14:textId="77777777" w:rsidR="007C4C24" w:rsidRDefault="007C4C24" w:rsidP="007C4C24">
      <w:pPr>
        <w:pStyle w:val="Kop2"/>
        <w:spacing w:line="360" w:lineRule="auto"/>
        <w:rPr>
          <w:rFonts w:ascii="Verdana" w:hAnsi="Verdana"/>
          <w:color w:val="auto"/>
          <w:sz w:val="20"/>
          <w:szCs w:val="20"/>
        </w:rPr>
      </w:pPr>
      <w:r>
        <w:rPr>
          <w:rFonts w:ascii="Verdana" w:hAnsi="Verdana"/>
          <w:color w:val="auto"/>
          <w:sz w:val="20"/>
          <w:szCs w:val="20"/>
        </w:rPr>
        <w:t xml:space="preserve">7.3 </w:t>
      </w:r>
      <w:r>
        <w:rPr>
          <w:rFonts w:ascii="Verdana" w:hAnsi="Verdana"/>
          <w:color w:val="auto"/>
          <w:sz w:val="20"/>
          <w:szCs w:val="20"/>
        </w:rPr>
        <w:tab/>
        <w:t>Kwaliteit deelvraag 1</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14</w:t>
      </w:r>
    </w:p>
    <w:p w14:paraId="45890C9B" w14:textId="77777777" w:rsidR="007C4C24" w:rsidRDefault="007C4C24" w:rsidP="007C4C24">
      <w:pPr>
        <w:pStyle w:val="Kop2"/>
        <w:spacing w:line="360" w:lineRule="auto"/>
        <w:rPr>
          <w:rFonts w:ascii="Verdana" w:hAnsi="Verdana"/>
          <w:color w:val="auto"/>
          <w:sz w:val="20"/>
          <w:szCs w:val="20"/>
        </w:rPr>
      </w:pPr>
      <w:r>
        <w:rPr>
          <w:rFonts w:ascii="Verdana" w:hAnsi="Verdana"/>
          <w:color w:val="auto"/>
          <w:sz w:val="20"/>
          <w:szCs w:val="20"/>
        </w:rPr>
        <w:t xml:space="preserve">7.4 </w:t>
      </w:r>
      <w:r>
        <w:rPr>
          <w:rFonts w:ascii="Verdana" w:hAnsi="Verdana"/>
          <w:color w:val="auto"/>
          <w:sz w:val="20"/>
          <w:szCs w:val="20"/>
        </w:rPr>
        <w:tab/>
        <w:t>Deelvraag 2</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14</w:t>
      </w:r>
    </w:p>
    <w:p w14:paraId="35B57817" w14:textId="77777777" w:rsidR="007C4C24" w:rsidRPr="00E37DA6" w:rsidRDefault="007C4C24" w:rsidP="007C4C24">
      <w:pPr>
        <w:pStyle w:val="Kop2"/>
        <w:spacing w:line="360" w:lineRule="auto"/>
        <w:rPr>
          <w:rFonts w:ascii="Verdana" w:hAnsi="Verdana"/>
          <w:color w:val="auto"/>
          <w:sz w:val="22"/>
          <w:szCs w:val="22"/>
        </w:rPr>
      </w:pPr>
      <w:r>
        <w:rPr>
          <w:rFonts w:ascii="Verdana" w:hAnsi="Verdana"/>
          <w:color w:val="auto"/>
          <w:sz w:val="20"/>
          <w:szCs w:val="20"/>
        </w:rPr>
        <w:t xml:space="preserve">7.5 </w:t>
      </w:r>
      <w:r>
        <w:rPr>
          <w:rFonts w:ascii="Verdana" w:hAnsi="Verdana"/>
          <w:color w:val="auto"/>
          <w:sz w:val="20"/>
          <w:szCs w:val="20"/>
        </w:rPr>
        <w:tab/>
      </w:r>
      <w:r w:rsidRPr="006A6E1C">
        <w:rPr>
          <w:rFonts w:ascii="Verdana" w:hAnsi="Verdana"/>
          <w:color w:val="auto"/>
          <w:sz w:val="20"/>
          <w:szCs w:val="20"/>
        </w:rPr>
        <w:t>Deelvraag 3</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15</w:t>
      </w:r>
    </w:p>
    <w:p w14:paraId="0DCCE5C5" w14:textId="77777777" w:rsidR="007C4C24" w:rsidRPr="00A36BDC" w:rsidRDefault="007C4C24" w:rsidP="007C4C24">
      <w:pPr>
        <w:pStyle w:val="Kop2"/>
        <w:spacing w:line="360" w:lineRule="auto"/>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08978120" w14:textId="77777777" w:rsidR="007C4C24" w:rsidRDefault="007C4C24" w:rsidP="007C4C24">
      <w:pPr>
        <w:pStyle w:val="Kop2"/>
        <w:spacing w:line="360" w:lineRule="auto"/>
        <w:rPr>
          <w:rFonts w:ascii="Verdana" w:hAnsi="Verdana"/>
          <w:color w:val="auto"/>
          <w:sz w:val="22"/>
          <w:szCs w:val="22"/>
        </w:rPr>
      </w:pPr>
      <w:r>
        <w:rPr>
          <w:rFonts w:ascii="Verdana" w:hAnsi="Verdana"/>
          <w:color w:val="auto"/>
          <w:sz w:val="22"/>
          <w:szCs w:val="22"/>
        </w:rPr>
        <w:t xml:space="preserve">8. </w:t>
      </w:r>
      <w:r w:rsidRPr="00A36BDC">
        <w:rPr>
          <w:rFonts w:ascii="Verdana" w:hAnsi="Verdana"/>
          <w:color w:val="auto"/>
          <w:sz w:val="22"/>
          <w:szCs w:val="22"/>
        </w:rPr>
        <w:t>Interventie:</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16</w:t>
      </w:r>
    </w:p>
    <w:p w14:paraId="374151D6" w14:textId="77777777" w:rsidR="007C4C24" w:rsidRPr="00E37DA6" w:rsidRDefault="007C4C24" w:rsidP="007C4C24">
      <w:pPr>
        <w:pStyle w:val="Kop2"/>
        <w:spacing w:line="360" w:lineRule="auto"/>
        <w:rPr>
          <w:rFonts w:ascii="Verdana" w:hAnsi="Verdana"/>
          <w:color w:val="auto"/>
          <w:sz w:val="22"/>
          <w:szCs w:val="22"/>
        </w:rPr>
      </w:pPr>
      <w:r w:rsidRPr="00E37DA6">
        <w:rPr>
          <w:rFonts w:ascii="Verdana" w:hAnsi="Verdana"/>
          <w:color w:val="auto"/>
          <w:sz w:val="20"/>
          <w:szCs w:val="20"/>
        </w:rPr>
        <w:t>8.1</w:t>
      </w:r>
      <w:r>
        <w:rPr>
          <w:rFonts w:ascii="Verdana" w:hAnsi="Verdana"/>
          <w:color w:val="auto"/>
          <w:sz w:val="22"/>
          <w:szCs w:val="22"/>
        </w:rPr>
        <w:t xml:space="preserve"> </w:t>
      </w:r>
      <w:r w:rsidRPr="006A6E1C">
        <w:rPr>
          <w:rFonts w:ascii="Verdana" w:hAnsi="Verdana"/>
          <w:color w:val="auto"/>
          <w:sz w:val="20"/>
          <w:szCs w:val="20"/>
        </w:rPr>
        <w:t>Beschrijving interventie</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16</w:t>
      </w:r>
    </w:p>
    <w:p w14:paraId="5FED54D5" w14:textId="77777777" w:rsidR="007C4C24" w:rsidRPr="00A36BDC" w:rsidRDefault="007C4C24" w:rsidP="007C4C24">
      <w:pPr>
        <w:pStyle w:val="Kop2"/>
        <w:spacing w:line="360" w:lineRule="auto"/>
        <w:rPr>
          <w:rFonts w:ascii="Verdana" w:hAnsi="Verdana"/>
          <w:color w:val="auto"/>
          <w:sz w:val="22"/>
          <w:szCs w:val="22"/>
        </w:rPr>
      </w:pP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p>
    <w:p w14:paraId="2EDC6445" w14:textId="77777777" w:rsidR="007C4C24" w:rsidRDefault="007C4C24" w:rsidP="007C4C24">
      <w:pPr>
        <w:pStyle w:val="Kop2"/>
        <w:spacing w:line="360" w:lineRule="auto"/>
        <w:rPr>
          <w:rFonts w:ascii="Verdana" w:hAnsi="Verdana"/>
          <w:color w:val="auto"/>
          <w:sz w:val="22"/>
          <w:szCs w:val="22"/>
        </w:rPr>
      </w:pPr>
      <w:r>
        <w:rPr>
          <w:rFonts w:ascii="Verdana" w:hAnsi="Verdana"/>
          <w:color w:val="auto"/>
          <w:sz w:val="22"/>
          <w:szCs w:val="22"/>
        </w:rPr>
        <w:lastRenderedPageBreak/>
        <w:t xml:space="preserve">9. </w:t>
      </w:r>
      <w:r w:rsidRPr="00A36BDC">
        <w:rPr>
          <w:rFonts w:ascii="Verdana" w:hAnsi="Verdana"/>
          <w:color w:val="auto"/>
          <w:sz w:val="22"/>
          <w:szCs w:val="22"/>
        </w:rPr>
        <w:t>Projectorganisatie:</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16</w:t>
      </w:r>
      <w:r>
        <w:rPr>
          <w:rFonts w:ascii="Verdana" w:hAnsi="Verdana"/>
          <w:color w:val="auto"/>
          <w:sz w:val="22"/>
          <w:szCs w:val="22"/>
        </w:rPr>
        <w:tab/>
      </w:r>
    </w:p>
    <w:p w14:paraId="57FF6C54" w14:textId="77777777" w:rsidR="007C4C24" w:rsidRDefault="007C4C24" w:rsidP="007C4C24">
      <w:pPr>
        <w:pStyle w:val="Kop2"/>
        <w:spacing w:line="360" w:lineRule="auto"/>
        <w:rPr>
          <w:rFonts w:ascii="Verdana" w:hAnsi="Verdana"/>
          <w:color w:val="auto"/>
          <w:sz w:val="20"/>
          <w:szCs w:val="20"/>
        </w:rPr>
      </w:pPr>
      <w:r w:rsidRPr="00E37DA6">
        <w:rPr>
          <w:rFonts w:ascii="Verdana" w:hAnsi="Verdana"/>
          <w:color w:val="auto"/>
          <w:sz w:val="20"/>
          <w:szCs w:val="20"/>
        </w:rPr>
        <w:t>9.1</w:t>
      </w:r>
      <w:r>
        <w:rPr>
          <w:rFonts w:ascii="Verdana" w:hAnsi="Verdana"/>
          <w:color w:val="auto"/>
          <w:sz w:val="22"/>
          <w:szCs w:val="22"/>
        </w:rPr>
        <w:t xml:space="preserve"> </w:t>
      </w:r>
      <w:r>
        <w:rPr>
          <w:rFonts w:ascii="Verdana" w:hAnsi="Verdana"/>
          <w:color w:val="auto"/>
          <w:sz w:val="22"/>
          <w:szCs w:val="22"/>
        </w:rPr>
        <w:tab/>
      </w:r>
      <w:r>
        <w:rPr>
          <w:rFonts w:ascii="Verdana" w:hAnsi="Verdana"/>
          <w:color w:val="auto"/>
          <w:sz w:val="20"/>
          <w:szCs w:val="20"/>
        </w:rPr>
        <w:t>P</w:t>
      </w:r>
      <w:r w:rsidRPr="006A6E1C">
        <w:rPr>
          <w:rFonts w:ascii="Verdana" w:hAnsi="Verdana"/>
          <w:color w:val="auto"/>
          <w:sz w:val="20"/>
          <w:szCs w:val="20"/>
        </w:rPr>
        <w:t>lanning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16</w:t>
      </w:r>
      <w:r>
        <w:rPr>
          <w:rFonts w:ascii="Verdana" w:hAnsi="Verdana"/>
          <w:color w:val="auto"/>
          <w:sz w:val="20"/>
          <w:szCs w:val="20"/>
        </w:rPr>
        <w:tab/>
      </w:r>
    </w:p>
    <w:p w14:paraId="7CEBB45E" w14:textId="77777777" w:rsidR="007C4C24" w:rsidRDefault="007C4C24" w:rsidP="007C4C24">
      <w:pPr>
        <w:pStyle w:val="Kop2"/>
        <w:spacing w:line="360" w:lineRule="auto"/>
        <w:rPr>
          <w:rFonts w:ascii="Verdana" w:hAnsi="Verdana"/>
          <w:color w:val="auto"/>
          <w:sz w:val="20"/>
          <w:szCs w:val="20"/>
        </w:rPr>
      </w:pPr>
      <w:r>
        <w:rPr>
          <w:rFonts w:ascii="Verdana" w:hAnsi="Verdana"/>
          <w:color w:val="auto"/>
          <w:sz w:val="20"/>
          <w:szCs w:val="20"/>
        </w:rPr>
        <w:t xml:space="preserve">9.2 </w:t>
      </w:r>
      <w:r>
        <w:rPr>
          <w:rFonts w:ascii="Verdana" w:hAnsi="Verdana"/>
          <w:color w:val="auto"/>
          <w:sz w:val="20"/>
          <w:szCs w:val="20"/>
        </w:rPr>
        <w:tab/>
        <w:t>Organisatie en samenwerking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18</w:t>
      </w:r>
    </w:p>
    <w:p w14:paraId="797382E4" w14:textId="77777777" w:rsidR="007C4C24" w:rsidRDefault="007C4C24" w:rsidP="007C4C24">
      <w:pPr>
        <w:pStyle w:val="Kop2"/>
        <w:spacing w:line="360" w:lineRule="auto"/>
        <w:rPr>
          <w:rFonts w:ascii="Verdana" w:hAnsi="Verdana"/>
          <w:color w:val="auto"/>
          <w:sz w:val="20"/>
          <w:szCs w:val="20"/>
        </w:rPr>
      </w:pPr>
      <w:r>
        <w:rPr>
          <w:rFonts w:ascii="Verdana" w:hAnsi="Verdana"/>
          <w:color w:val="auto"/>
          <w:sz w:val="20"/>
          <w:szCs w:val="20"/>
        </w:rPr>
        <w:t xml:space="preserve">9.3 </w:t>
      </w:r>
      <w:r>
        <w:rPr>
          <w:rFonts w:ascii="Verdana" w:hAnsi="Verdana"/>
          <w:color w:val="auto"/>
          <w:sz w:val="20"/>
          <w:szCs w:val="20"/>
        </w:rPr>
        <w:tab/>
      </w:r>
      <w:r w:rsidRPr="006A6E1C">
        <w:rPr>
          <w:rFonts w:ascii="Verdana" w:hAnsi="Verdana"/>
          <w:color w:val="auto"/>
          <w:sz w:val="20"/>
          <w:szCs w:val="20"/>
        </w:rPr>
        <w:t>Informatiebehe</w:t>
      </w:r>
      <w:r>
        <w:rPr>
          <w:rFonts w:ascii="Verdana" w:hAnsi="Verdana"/>
          <w:color w:val="auto"/>
          <w:sz w:val="20"/>
          <w:szCs w:val="20"/>
        </w:rPr>
        <w:t>er en monitoren van de planning</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18</w:t>
      </w:r>
    </w:p>
    <w:p w14:paraId="5F7151B3" w14:textId="77777777" w:rsidR="007C4C24" w:rsidRDefault="007C4C24" w:rsidP="007C4C24">
      <w:pPr>
        <w:pStyle w:val="Kop2"/>
        <w:spacing w:line="360" w:lineRule="auto"/>
        <w:rPr>
          <w:rFonts w:ascii="Verdana" w:hAnsi="Verdana"/>
          <w:color w:val="auto"/>
          <w:sz w:val="22"/>
          <w:szCs w:val="22"/>
        </w:rPr>
      </w:pPr>
      <w:r>
        <w:rPr>
          <w:rFonts w:ascii="Verdana" w:hAnsi="Verdana"/>
          <w:color w:val="auto"/>
          <w:sz w:val="20"/>
          <w:szCs w:val="20"/>
        </w:rPr>
        <w:t xml:space="preserve">9.4 </w:t>
      </w:r>
      <w:r>
        <w:rPr>
          <w:rFonts w:ascii="Verdana" w:hAnsi="Verdana"/>
          <w:color w:val="auto"/>
          <w:sz w:val="20"/>
          <w:szCs w:val="20"/>
        </w:rPr>
        <w:tab/>
      </w:r>
      <w:r w:rsidRPr="006A6E1C">
        <w:rPr>
          <w:rFonts w:ascii="Verdana" w:hAnsi="Verdana"/>
          <w:color w:val="auto"/>
          <w:sz w:val="20"/>
          <w:szCs w:val="20"/>
        </w:rPr>
        <w:t>Faciliteiten</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Blz. 18</w:t>
      </w:r>
    </w:p>
    <w:p w14:paraId="19581706" w14:textId="77777777" w:rsidR="007C4C24" w:rsidRDefault="007C4C24" w:rsidP="007C4C24">
      <w:pPr>
        <w:pStyle w:val="Kop2"/>
        <w:spacing w:line="360" w:lineRule="auto"/>
        <w:rPr>
          <w:rFonts w:ascii="Verdana" w:hAnsi="Verdana"/>
          <w:color w:val="auto"/>
          <w:sz w:val="22"/>
          <w:szCs w:val="22"/>
        </w:rPr>
      </w:pPr>
    </w:p>
    <w:p w14:paraId="6377F03C" w14:textId="77777777" w:rsidR="007C4C24" w:rsidRDefault="007C4C24" w:rsidP="007C4C24">
      <w:pPr>
        <w:pStyle w:val="Kop2"/>
        <w:spacing w:line="360" w:lineRule="auto"/>
        <w:rPr>
          <w:rFonts w:ascii="Verdana" w:hAnsi="Verdana"/>
          <w:color w:val="auto"/>
          <w:sz w:val="22"/>
          <w:szCs w:val="22"/>
        </w:rPr>
      </w:pPr>
      <w:r>
        <w:rPr>
          <w:rFonts w:ascii="Verdana" w:hAnsi="Verdana"/>
          <w:color w:val="auto"/>
          <w:sz w:val="22"/>
          <w:szCs w:val="22"/>
        </w:rPr>
        <w:t xml:space="preserve">10. </w:t>
      </w:r>
      <w:r w:rsidRPr="00A36BDC">
        <w:rPr>
          <w:rFonts w:ascii="Verdana" w:hAnsi="Verdana"/>
          <w:color w:val="auto"/>
          <w:sz w:val="22"/>
          <w:szCs w:val="22"/>
        </w:rPr>
        <w:t>Literatuurlijst:</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19</w:t>
      </w:r>
    </w:p>
    <w:p w14:paraId="0B480A56" w14:textId="77777777" w:rsidR="007C4C24" w:rsidRDefault="007C4C24" w:rsidP="007C4C24">
      <w:pPr>
        <w:pStyle w:val="Kop2"/>
        <w:spacing w:line="360" w:lineRule="auto"/>
        <w:rPr>
          <w:rFonts w:ascii="Verdana" w:hAnsi="Verdana"/>
          <w:color w:val="auto"/>
          <w:sz w:val="22"/>
          <w:szCs w:val="22"/>
        </w:rPr>
      </w:pPr>
      <w:r w:rsidRPr="003A3B6D">
        <w:rPr>
          <w:rFonts w:ascii="Verdana" w:hAnsi="Verdana"/>
          <w:color w:val="auto"/>
          <w:sz w:val="22"/>
          <w:szCs w:val="22"/>
        </w:rPr>
        <w:t>11. Afkortingenlijst:</w:t>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r>
      <w:r>
        <w:rPr>
          <w:rFonts w:ascii="Verdana" w:hAnsi="Verdana"/>
          <w:color w:val="auto"/>
          <w:sz w:val="22"/>
          <w:szCs w:val="22"/>
        </w:rPr>
        <w:tab/>
        <w:t>Blz. 21</w:t>
      </w:r>
    </w:p>
    <w:p w14:paraId="65C1453B" w14:textId="77777777" w:rsidR="007C4C24" w:rsidRDefault="007C4C24" w:rsidP="007C4C24">
      <w:pPr>
        <w:pStyle w:val="Kop2"/>
        <w:spacing w:line="360" w:lineRule="auto"/>
        <w:rPr>
          <w:rFonts w:ascii="Verdana" w:hAnsi="Verdana"/>
          <w:color w:val="auto"/>
          <w:sz w:val="22"/>
          <w:szCs w:val="22"/>
        </w:rPr>
      </w:pPr>
      <w:r w:rsidRPr="003A3B6D">
        <w:rPr>
          <w:rFonts w:ascii="Verdana" w:hAnsi="Verdana"/>
          <w:color w:val="auto"/>
          <w:sz w:val="22"/>
          <w:szCs w:val="22"/>
        </w:rPr>
        <w:t>12</w:t>
      </w:r>
      <w:r>
        <w:rPr>
          <w:rFonts w:ascii="Verdana" w:hAnsi="Verdana"/>
          <w:color w:val="auto"/>
          <w:sz w:val="22"/>
          <w:szCs w:val="22"/>
        </w:rPr>
        <w:t>. Bijlage 1:</w:t>
      </w:r>
      <w:r w:rsidRPr="00891004">
        <w:rPr>
          <w:rFonts w:ascii="Verdana" w:hAnsi="Verdana"/>
          <w:color w:val="auto"/>
          <w:sz w:val="22"/>
          <w:szCs w:val="22"/>
        </w:rPr>
        <w:t xml:space="preserve"> Reactie op de proeve van wetgeving:</w:t>
      </w:r>
      <w:r>
        <w:rPr>
          <w:rFonts w:ascii="Verdana" w:hAnsi="Verdana"/>
          <w:color w:val="auto"/>
          <w:sz w:val="22"/>
          <w:szCs w:val="22"/>
        </w:rPr>
        <w:tab/>
      </w:r>
      <w:r>
        <w:rPr>
          <w:rFonts w:ascii="Verdana" w:hAnsi="Verdana"/>
          <w:color w:val="auto"/>
          <w:sz w:val="22"/>
          <w:szCs w:val="22"/>
        </w:rPr>
        <w:tab/>
        <w:t>Blz. 22</w:t>
      </w:r>
    </w:p>
    <w:p w14:paraId="4289C6EB" w14:textId="77777777" w:rsidR="007C4C24" w:rsidRPr="003A3B6D" w:rsidRDefault="007C4C24" w:rsidP="007C4C24">
      <w:pPr>
        <w:pStyle w:val="Kop2"/>
        <w:spacing w:line="360" w:lineRule="auto"/>
        <w:rPr>
          <w:rFonts w:ascii="Verdana" w:hAnsi="Verdana"/>
          <w:color w:val="auto"/>
          <w:sz w:val="22"/>
          <w:szCs w:val="22"/>
        </w:rPr>
      </w:pPr>
      <w:r w:rsidRPr="003A3B6D">
        <w:rPr>
          <w:rFonts w:ascii="Verdana" w:hAnsi="Verdana"/>
          <w:color w:val="auto"/>
          <w:sz w:val="22"/>
          <w:szCs w:val="22"/>
        </w:rPr>
        <w:t>13. Bijlage 2:</w:t>
      </w:r>
      <w:r w:rsidRPr="00891004">
        <w:rPr>
          <w:rFonts w:ascii="Verdana" w:hAnsi="Verdana"/>
          <w:color w:val="auto"/>
          <w:sz w:val="22"/>
          <w:szCs w:val="22"/>
        </w:rPr>
        <w:t xml:space="preserve"> Proces slachtoffer- dadergesprekken</w:t>
      </w:r>
      <w:r>
        <w:t>:</w:t>
      </w:r>
      <w:r>
        <w:rPr>
          <w:rFonts w:ascii="Verdana" w:hAnsi="Verdana"/>
          <w:color w:val="auto"/>
          <w:sz w:val="22"/>
          <w:szCs w:val="22"/>
        </w:rPr>
        <w:tab/>
        <w:t xml:space="preserve">       </w:t>
      </w:r>
      <w:r>
        <w:rPr>
          <w:rFonts w:ascii="Verdana" w:hAnsi="Verdana"/>
          <w:color w:val="auto"/>
          <w:sz w:val="22"/>
          <w:szCs w:val="22"/>
        </w:rPr>
        <w:tab/>
        <w:t>Blz. 24</w:t>
      </w:r>
    </w:p>
    <w:p w14:paraId="3AA10115" w14:textId="77777777" w:rsidR="007C4C24" w:rsidRDefault="007C4C24" w:rsidP="007C4C24">
      <w:pPr>
        <w:pStyle w:val="Kop2"/>
        <w:spacing w:line="360" w:lineRule="auto"/>
      </w:pPr>
      <w:r>
        <w:br w:type="page"/>
      </w:r>
    </w:p>
    <w:p w14:paraId="4DB3690E" w14:textId="77777777" w:rsidR="007C4C24" w:rsidRDefault="007C4C24" w:rsidP="007C4C24">
      <w:pPr>
        <w:pStyle w:val="Kop2"/>
        <w:numPr>
          <w:ilvl w:val="0"/>
          <w:numId w:val="9"/>
        </w:numPr>
      </w:pPr>
      <w:r>
        <w:lastRenderedPageBreak/>
        <w:t>Inleiding:</w:t>
      </w:r>
    </w:p>
    <w:p w14:paraId="76D22389" w14:textId="77777777" w:rsidR="007C4C24" w:rsidRDefault="007C4C24" w:rsidP="007C4C24">
      <w:pPr>
        <w:pStyle w:val="Kop2"/>
      </w:pPr>
    </w:p>
    <w:p w14:paraId="76AA3CB9" w14:textId="77777777" w:rsidR="007C4C24" w:rsidRPr="00B224AC" w:rsidRDefault="007C4C24" w:rsidP="007C4C24">
      <w:pPr>
        <w:spacing w:line="360" w:lineRule="auto"/>
        <w:rPr>
          <w:rFonts w:ascii="Verdana" w:hAnsi="Verdana"/>
          <w:sz w:val="20"/>
          <w:szCs w:val="20"/>
        </w:rPr>
      </w:pPr>
      <w:r w:rsidRPr="00B224AC">
        <w:rPr>
          <w:rFonts w:ascii="Verdana" w:hAnsi="Verdana"/>
          <w:sz w:val="20"/>
          <w:szCs w:val="20"/>
        </w:rPr>
        <w:t>Gedurende dit onderzoek zal de penitentiaire inrichting in Almelo (PI Almelo) mijn opdrachtgever zijn. De penitentiaire inrichting in Almelo is een inrichting voor volwassen gedetineerde mannen. Binnen deze penitentiaire inrichting wordt er een training gegeven genaamd ‘Kiezen voor Verandering’. Hier doen gedetineerden aan mee die twijfelen over hun criminele daden. Op dit moment bestaat 40% van de gedetineerden uit mensen met een licht verstandelijke beperking. Het onderzoek dat ik zal doen voor PI Almelo is om te kijken of deze training toegankelijk kan worden gemaakt voor mensen met een licht verstandelijke beperking.</w:t>
      </w:r>
    </w:p>
    <w:p w14:paraId="7BE86C15" w14:textId="77777777" w:rsidR="007C4C24" w:rsidRPr="00B224AC" w:rsidRDefault="007C4C24" w:rsidP="007C4C24">
      <w:pPr>
        <w:spacing w:line="360" w:lineRule="auto"/>
        <w:rPr>
          <w:rFonts w:ascii="Verdana" w:hAnsi="Verdana"/>
          <w:sz w:val="20"/>
          <w:szCs w:val="20"/>
        </w:rPr>
      </w:pPr>
      <w:r w:rsidRPr="00B224AC">
        <w:rPr>
          <w:rFonts w:ascii="Verdana" w:hAnsi="Verdana"/>
          <w:sz w:val="20"/>
          <w:szCs w:val="20"/>
        </w:rPr>
        <w:t xml:space="preserve">Daarnaast werk ik samen met het lectoraat licht verstandelijke beperking (LVB) en jeugdcriminaliteit en Stichting </w:t>
      </w:r>
      <w:proofErr w:type="spellStart"/>
      <w:r w:rsidRPr="00B224AC">
        <w:rPr>
          <w:rFonts w:ascii="Verdana" w:hAnsi="Verdana"/>
          <w:sz w:val="20"/>
          <w:szCs w:val="20"/>
        </w:rPr>
        <w:t>Restorative</w:t>
      </w:r>
      <w:proofErr w:type="spellEnd"/>
      <w:r w:rsidRPr="00B224AC">
        <w:rPr>
          <w:rFonts w:ascii="Verdana" w:hAnsi="Verdana"/>
          <w:sz w:val="20"/>
          <w:szCs w:val="20"/>
        </w:rPr>
        <w:t xml:space="preserve"> </w:t>
      </w:r>
      <w:proofErr w:type="spellStart"/>
      <w:r w:rsidRPr="00B224AC">
        <w:rPr>
          <w:rFonts w:ascii="Verdana" w:hAnsi="Verdana"/>
          <w:sz w:val="20"/>
          <w:szCs w:val="20"/>
        </w:rPr>
        <w:t>Justice</w:t>
      </w:r>
      <w:proofErr w:type="spellEnd"/>
      <w:r w:rsidRPr="00B224AC">
        <w:rPr>
          <w:rFonts w:ascii="Verdana" w:hAnsi="Verdana"/>
          <w:sz w:val="20"/>
          <w:szCs w:val="20"/>
        </w:rPr>
        <w:t xml:space="preserve"> Nederland (RJN). Het lectoraat LVB en jeugdcriminaliteit zal mij bij staan met advies rondom het onderwerp LVB. RJN zal mij helpen rondom het onderwerp herstelrecht.</w:t>
      </w:r>
    </w:p>
    <w:p w14:paraId="1E874A9B" w14:textId="77777777" w:rsidR="007C4C24" w:rsidRPr="00B224AC" w:rsidRDefault="007C4C24" w:rsidP="007C4C24">
      <w:pPr>
        <w:spacing w:line="360" w:lineRule="auto"/>
        <w:rPr>
          <w:rFonts w:ascii="Verdana" w:hAnsi="Verdana"/>
          <w:sz w:val="20"/>
          <w:szCs w:val="20"/>
        </w:rPr>
      </w:pPr>
      <w:r w:rsidRPr="00B224AC">
        <w:rPr>
          <w:rFonts w:ascii="Verdana" w:hAnsi="Verdana"/>
          <w:sz w:val="20"/>
          <w:szCs w:val="20"/>
        </w:rPr>
        <w:t xml:space="preserve">Uiteindelijk is de verwachting van PI Almelo dat ik de trainingsmethodiek ‘Kiezen voor Verandering’ zal aanpassen zodat deze toegankelijk is voor gedetineerden met een licht verstandelijke beperking.  </w:t>
      </w:r>
    </w:p>
    <w:p w14:paraId="4745E237" w14:textId="77777777" w:rsidR="007C4C24" w:rsidRPr="00A9062B" w:rsidRDefault="007C4C24" w:rsidP="007C4C24">
      <w:pPr>
        <w:spacing w:line="360" w:lineRule="auto"/>
        <w:rPr>
          <w:rFonts w:ascii="Verdana" w:eastAsiaTheme="majorEastAsia" w:hAnsi="Verdana" w:cstheme="majorBidi"/>
          <w:color w:val="365F91" w:themeColor="accent1" w:themeShade="BF"/>
          <w:sz w:val="20"/>
          <w:szCs w:val="20"/>
        </w:rPr>
      </w:pPr>
      <w:r w:rsidRPr="00A9062B">
        <w:rPr>
          <w:rFonts w:ascii="Verdana" w:hAnsi="Verdana"/>
          <w:sz w:val="20"/>
          <w:szCs w:val="20"/>
        </w:rPr>
        <w:br w:type="page"/>
      </w:r>
    </w:p>
    <w:p w14:paraId="5F0443E0" w14:textId="77777777" w:rsidR="007C4C24" w:rsidRPr="00C0305F" w:rsidRDefault="007C4C24" w:rsidP="007C4C24">
      <w:pPr>
        <w:pStyle w:val="Kop2"/>
        <w:numPr>
          <w:ilvl w:val="0"/>
          <w:numId w:val="9"/>
        </w:numPr>
      </w:pPr>
      <w:r w:rsidRPr="00EF14C5">
        <w:lastRenderedPageBreak/>
        <w:t>Probleemanalyse:</w:t>
      </w:r>
    </w:p>
    <w:p w14:paraId="41ACD7CB" w14:textId="77777777" w:rsidR="007C4C24"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14:paraId="1EDF6469" w14:textId="77777777" w:rsidR="007C4C24" w:rsidRDefault="007C4C24" w:rsidP="007C4C24">
      <w:pPr>
        <w:pStyle w:val="Kop5"/>
      </w:pPr>
      <w:r>
        <w:t>2.1 Wat is Herstelrecht?</w:t>
      </w:r>
    </w:p>
    <w:p w14:paraId="7B1BC591" w14:textId="77777777" w:rsidR="007C4C24" w:rsidRPr="00EF14C5"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Herstelrecht is een stroming binnen de rechtsgeleerdheid d</w:t>
      </w:r>
      <w:r>
        <w:rPr>
          <w:rFonts w:ascii="Verdana" w:hAnsi="Verdana"/>
          <w:spacing w:val="-3"/>
          <w:sz w:val="20"/>
          <w:szCs w:val="20"/>
        </w:rPr>
        <w:t>ie</w:t>
      </w:r>
      <w:r w:rsidRPr="00EF14C5">
        <w:rPr>
          <w:rFonts w:ascii="Verdana" w:hAnsi="Verdana"/>
          <w:spacing w:val="-3"/>
          <w:sz w:val="20"/>
          <w:szCs w:val="20"/>
        </w:rPr>
        <w:t xml:space="preserve"> nog niet in een wetboek is </w:t>
      </w:r>
      <w:r>
        <w:rPr>
          <w:rFonts w:ascii="Verdana" w:hAnsi="Verdana"/>
          <w:spacing w:val="-3"/>
          <w:sz w:val="20"/>
          <w:szCs w:val="20"/>
        </w:rPr>
        <w:t>verwerkt</w:t>
      </w:r>
      <w:r w:rsidRPr="00EF14C5">
        <w:rPr>
          <w:rFonts w:ascii="Verdana" w:hAnsi="Verdana"/>
          <w:spacing w:val="-3"/>
          <w:sz w:val="20"/>
          <w:szCs w:val="20"/>
        </w:rPr>
        <w:t xml:space="preserve">. Herstelrecht heeft veel verschillende definities, aangezien herstelrecht op veel verschillende gebieden wordt gebruikt. Zo wordt het gebruikt binnen de </w:t>
      </w:r>
      <w:proofErr w:type="spellStart"/>
      <w:r w:rsidRPr="00EF14C5">
        <w:rPr>
          <w:rFonts w:ascii="Verdana" w:hAnsi="Verdana"/>
          <w:spacing w:val="-3"/>
          <w:sz w:val="20"/>
          <w:szCs w:val="20"/>
        </w:rPr>
        <w:t>civil</w:t>
      </w:r>
      <w:proofErr w:type="spellEnd"/>
      <w:r w:rsidRPr="00EF14C5">
        <w:rPr>
          <w:rFonts w:ascii="Verdana" w:hAnsi="Verdana"/>
          <w:spacing w:val="-3"/>
          <w:sz w:val="20"/>
          <w:szCs w:val="20"/>
        </w:rPr>
        <w:t xml:space="preserve"> society</w:t>
      </w:r>
      <w:r w:rsidRPr="00EF14C5">
        <w:rPr>
          <w:rStyle w:val="Voetnootmarkering"/>
          <w:rFonts w:ascii="Verdana" w:hAnsi="Verdana"/>
          <w:spacing w:val="-3"/>
          <w:sz w:val="20"/>
          <w:szCs w:val="20"/>
        </w:rPr>
        <w:footnoteReference w:id="97"/>
      </w:r>
      <w:r w:rsidRPr="00EF14C5">
        <w:rPr>
          <w:rFonts w:ascii="Verdana" w:hAnsi="Verdana"/>
          <w:spacing w:val="-3"/>
          <w:sz w:val="20"/>
          <w:szCs w:val="20"/>
        </w:rPr>
        <w:t>, tijdens strafrechtelijke procedures en na een strafrechtelijk vonnis.</w:t>
      </w:r>
      <w:r w:rsidRPr="00EF14C5">
        <w:rPr>
          <w:rStyle w:val="Voetnootmarkering"/>
          <w:rFonts w:ascii="Verdana" w:hAnsi="Verdana"/>
          <w:spacing w:val="-3"/>
          <w:sz w:val="20"/>
          <w:szCs w:val="20"/>
        </w:rPr>
        <w:t xml:space="preserve"> </w:t>
      </w:r>
    </w:p>
    <w:p w14:paraId="73773911" w14:textId="77777777" w:rsidR="007C4C24" w:rsidRPr="00EF14C5"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Binnen het herstelrecht staan alle betrokkenen van een strafrechtelijk delict centraal, namelijk slachtoffer</w:t>
      </w:r>
      <w:r>
        <w:rPr>
          <w:rFonts w:ascii="Verdana" w:hAnsi="Verdana"/>
          <w:spacing w:val="-3"/>
          <w:sz w:val="20"/>
          <w:szCs w:val="20"/>
        </w:rPr>
        <w:t>s</w:t>
      </w:r>
      <w:r w:rsidRPr="00EF14C5">
        <w:rPr>
          <w:rFonts w:ascii="Verdana" w:hAnsi="Verdana"/>
          <w:spacing w:val="-3"/>
          <w:sz w:val="20"/>
          <w:szCs w:val="20"/>
        </w:rPr>
        <w:t>, veroorzaker</w:t>
      </w:r>
      <w:r>
        <w:rPr>
          <w:rFonts w:ascii="Verdana" w:hAnsi="Verdana"/>
          <w:spacing w:val="-3"/>
          <w:sz w:val="20"/>
          <w:szCs w:val="20"/>
        </w:rPr>
        <w:t>s</w:t>
      </w:r>
      <w:r w:rsidRPr="00EF14C5">
        <w:rPr>
          <w:rFonts w:ascii="Verdana" w:hAnsi="Verdana"/>
          <w:spacing w:val="-3"/>
          <w:sz w:val="20"/>
          <w:szCs w:val="20"/>
        </w:rPr>
        <w:t xml:space="preserve"> en mensen die indirect betrokken zijn. De laatst</w:t>
      </w:r>
      <w:r>
        <w:rPr>
          <w:rFonts w:ascii="Verdana" w:hAnsi="Verdana"/>
          <w:spacing w:val="-3"/>
          <w:sz w:val="20"/>
          <w:szCs w:val="20"/>
        </w:rPr>
        <w:t>genoemden</w:t>
      </w:r>
      <w:r w:rsidRPr="00EF14C5">
        <w:rPr>
          <w:rFonts w:ascii="Verdana" w:hAnsi="Verdana"/>
          <w:spacing w:val="-3"/>
          <w:sz w:val="20"/>
          <w:szCs w:val="20"/>
        </w:rPr>
        <w:t xml:space="preserve"> word</w:t>
      </w:r>
      <w:r>
        <w:rPr>
          <w:rFonts w:ascii="Verdana" w:hAnsi="Verdana"/>
          <w:spacing w:val="-3"/>
          <w:sz w:val="20"/>
          <w:szCs w:val="20"/>
        </w:rPr>
        <w:t>en</w:t>
      </w:r>
      <w:r w:rsidRPr="00EF14C5">
        <w:rPr>
          <w:rFonts w:ascii="Verdana" w:hAnsi="Verdana"/>
          <w:spacing w:val="-3"/>
          <w:sz w:val="20"/>
          <w:szCs w:val="20"/>
        </w:rPr>
        <w:t xml:space="preserve"> </w:t>
      </w:r>
      <w:r>
        <w:rPr>
          <w:rFonts w:ascii="Verdana" w:hAnsi="Verdana"/>
          <w:spacing w:val="-3"/>
          <w:sz w:val="20"/>
          <w:szCs w:val="20"/>
        </w:rPr>
        <w:t>‘</w:t>
      </w:r>
      <w:r w:rsidRPr="00EF14C5">
        <w:rPr>
          <w:rFonts w:ascii="Verdana" w:hAnsi="Verdana"/>
          <w:spacing w:val="-3"/>
          <w:sz w:val="20"/>
          <w:szCs w:val="20"/>
        </w:rPr>
        <w:t>de gemeenschap</w:t>
      </w:r>
      <w:r>
        <w:rPr>
          <w:rFonts w:ascii="Verdana" w:hAnsi="Verdana"/>
          <w:spacing w:val="-3"/>
          <w:sz w:val="20"/>
          <w:szCs w:val="20"/>
        </w:rPr>
        <w:t>’</w:t>
      </w:r>
      <w:r w:rsidRPr="00EF14C5">
        <w:rPr>
          <w:rFonts w:ascii="Verdana" w:hAnsi="Verdana"/>
          <w:spacing w:val="-3"/>
          <w:sz w:val="20"/>
          <w:szCs w:val="20"/>
        </w:rPr>
        <w:t xml:space="preserve"> genoemd. Het doel van het herstelrecht is voor het slachtoffer</w:t>
      </w:r>
      <w:r>
        <w:rPr>
          <w:rFonts w:ascii="Verdana" w:hAnsi="Verdana"/>
          <w:spacing w:val="-3"/>
          <w:sz w:val="20"/>
          <w:szCs w:val="20"/>
        </w:rPr>
        <w:t>,</w:t>
      </w:r>
      <w:r w:rsidRPr="00EF14C5">
        <w:rPr>
          <w:rFonts w:ascii="Verdana" w:hAnsi="Verdana"/>
          <w:spacing w:val="-3"/>
          <w:sz w:val="20"/>
          <w:szCs w:val="20"/>
        </w:rPr>
        <w:t xml:space="preserve"> de veroorzaker</w:t>
      </w:r>
      <w:r>
        <w:rPr>
          <w:rFonts w:ascii="Verdana" w:hAnsi="Verdana"/>
          <w:spacing w:val="-3"/>
          <w:sz w:val="20"/>
          <w:szCs w:val="20"/>
        </w:rPr>
        <w:t xml:space="preserve"> en de gemeenschap</w:t>
      </w:r>
      <w:r w:rsidRPr="00EF14C5">
        <w:rPr>
          <w:rFonts w:ascii="Verdana" w:hAnsi="Verdana"/>
          <w:spacing w:val="-3"/>
          <w:sz w:val="20"/>
          <w:szCs w:val="20"/>
        </w:rPr>
        <w:t xml:space="preserve"> verschillend. Het herstelrecht probeert deze groep</w:t>
      </w:r>
      <w:r>
        <w:rPr>
          <w:rFonts w:ascii="Verdana" w:hAnsi="Verdana"/>
          <w:spacing w:val="-3"/>
          <w:sz w:val="20"/>
          <w:szCs w:val="20"/>
        </w:rPr>
        <w:t>en</w:t>
      </w:r>
      <w:r w:rsidRPr="00EF14C5">
        <w:rPr>
          <w:rFonts w:ascii="Verdana" w:hAnsi="Verdana"/>
          <w:spacing w:val="-3"/>
          <w:sz w:val="20"/>
          <w:szCs w:val="20"/>
        </w:rPr>
        <w:t xml:space="preserve"> mensen bij elkaar te brengen, hetz</w:t>
      </w:r>
      <w:r>
        <w:rPr>
          <w:rFonts w:ascii="Verdana" w:hAnsi="Verdana"/>
          <w:spacing w:val="-3"/>
          <w:sz w:val="20"/>
          <w:szCs w:val="20"/>
        </w:rPr>
        <w:t>ij door middel van een gesprek</w:t>
      </w:r>
      <w:r w:rsidRPr="00EF14C5">
        <w:rPr>
          <w:rFonts w:ascii="Verdana" w:hAnsi="Verdana"/>
          <w:spacing w:val="-3"/>
          <w:sz w:val="20"/>
          <w:szCs w:val="20"/>
        </w:rPr>
        <w:t xml:space="preserve"> of door bijvoorbeeld briefcontact. Tijdens d</w:t>
      </w:r>
      <w:r>
        <w:rPr>
          <w:rFonts w:ascii="Verdana" w:hAnsi="Verdana"/>
          <w:spacing w:val="-3"/>
          <w:sz w:val="20"/>
          <w:szCs w:val="20"/>
        </w:rPr>
        <w:t>it contact</w:t>
      </w:r>
      <w:r w:rsidRPr="00EF14C5">
        <w:rPr>
          <w:rFonts w:ascii="Verdana" w:hAnsi="Verdana"/>
          <w:spacing w:val="-3"/>
          <w:sz w:val="20"/>
          <w:szCs w:val="20"/>
        </w:rPr>
        <w:t xml:space="preserve"> is het doel</w:t>
      </w:r>
      <w:r>
        <w:rPr>
          <w:rFonts w:ascii="Verdana" w:hAnsi="Verdana"/>
          <w:spacing w:val="-3"/>
          <w:sz w:val="20"/>
          <w:szCs w:val="20"/>
        </w:rPr>
        <w:t>,</w:t>
      </w:r>
      <w:r w:rsidRPr="00EF14C5">
        <w:rPr>
          <w:rFonts w:ascii="Verdana" w:hAnsi="Verdana"/>
          <w:spacing w:val="-3"/>
          <w:sz w:val="20"/>
          <w:szCs w:val="20"/>
        </w:rPr>
        <w:t xml:space="preserve"> dat het veroorzaakte leed en</w:t>
      </w:r>
      <w:r>
        <w:rPr>
          <w:rFonts w:ascii="Verdana" w:hAnsi="Verdana"/>
          <w:spacing w:val="-3"/>
          <w:sz w:val="20"/>
          <w:szCs w:val="20"/>
        </w:rPr>
        <w:t xml:space="preserve"> de</w:t>
      </w:r>
      <w:r w:rsidRPr="00EF14C5">
        <w:rPr>
          <w:rFonts w:ascii="Verdana" w:hAnsi="Verdana"/>
          <w:spacing w:val="-3"/>
          <w:sz w:val="20"/>
          <w:szCs w:val="20"/>
        </w:rPr>
        <w:t xml:space="preserve"> schade van het slachtoffer en eventueel van </w:t>
      </w:r>
      <w:r>
        <w:rPr>
          <w:rFonts w:ascii="Verdana" w:hAnsi="Verdana"/>
          <w:spacing w:val="-3"/>
          <w:sz w:val="20"/>
          <w:szCs w:val="20"/>
        </w:rPr>
        <w:t>de gemeenschap worden</w:t>
      </w:r>
      <w:r w:rsidRPr="00EF14C5">
        <w:rPr>
          <w:rFonts w:ascii="Verdana" w:hAnsi="Verdana"/>
          <w:spacing w:val="-3"/>
          <w:sz w:val="20"/>
          <w:szCs w:val="20"/>
        </w:rPr>
        <w:t xml:space="preserve"> hersteld. Voor de veroorzaker is het doel dat</w:t>
      </w:r>
      <w:r>
        <w:rPr>
          <w:rFonts w:ascii="Verdana" w:hAnsi="Verdana"/>
          <w:spacing w:val="-3"/>
          <w:sz w:val="20"/>
          <w:szCs w:val="20"/>
        </w:rPr>
        <w:t>,</w:t>
      </w:r>
      <w:r w:rsidRPr="00EF14C5">
        <w:rPr>
          <w:rFonts w:ascii="Verdana" w:hAnsi="Verdana"/>
          <w:spacing w:val="-3"/>
          <w:sz w:val="20"/>
          <w:szCs w:val="20"/>
        </w:rPr>
        <w:t xml:space="preserve"> door het nemen van de verantwoordelijkheid </w:t>
      </w:r>
      <w:r>
        <w:rPr>
          <w:rFonts w:ascii="Verdana" w:hAnsi="Verdana"/>
          <w:spacing w:val="-3"/>
          <w:sz w:val="20"/>
          <w:szCs w:val="20"/>
        </w:rPr>
        <w:t>voor</w:t>
      </w:r>
      <w:r w:rsidRPr="00EF14C5">
        <w:rPr>
          <w:rFonts w:ascii="Verdana" w:hAnsi="Verdana"/>
          <w:spacing w:val="-3"/>
          <w:sz w:val="20"/>
          <w:szCs w:val="20"/>
        </w:rPr>
        <w:t xml:space="preserve"> het leed </w:t>
      </w:r>
      <w:r>
        <w:rPr>
          <w:rFonts w:ascii="Verdana" w:hAnsi="Verdana"/>
          <w:spacing w:val="-3"/>
          <w:sz w:val="20"/>
          <w:szCs w:val="20"/>
        </w:rPr>
        <w:t>d</w:t>
      </w:r>
      <w:r w:rsidRPr="00EF14C5">
        <w:rPr>
          <w:rFonts w:ascii="Verdana" w:hAnsi="Verdana"/>
          <w:spacing w:val="-3"/>
          <w:sz w:val="20"/>
          <w:szCs w:val="20"/>
        </w:rPr>
        <w:t xml:space="preserve">at hij/zij heeft teweeg gebracht en het </w:t>
      </w:r>
      <w:r>
        <w:rPr>
          <w:rFonts w:ascii="Verdana" w:hAnsi="Verdana"/>
          <w:spacing w:val="-3"/>
          <w:sz w:val="20"/>
          <w:szCs w:val="20"/>
        </w:rPr>
        <w:t>erkennen</w:t>
      </w:r>
      <w:r w:rsidRPr="00EF14C5">
        <w:rPr>
          <w:rFonts w:ascii="Verdana" w:hAnsi="Verdana"/>
          <w:spacing w:val="-3"/>
          <w:sz w:val="20"/>
          <w:szCs w:val="20"/>
        </w:rPr>
        <w:t xml:space="preserve"> van schuld </w:t>
      </w:r>
      <w:r>
        <w:rPr>
          <w:rFonts w:ascii="Verdana" w:hAnsi="Verdana"/>
          <w:spacing w:val="-3"/>
          <w:sz w:val="20"/>
          <w:szCs w:val="20"/>
        </w:rPr>
        <w:t>aan</w:t>
      </w:r>
      <w:r w:rsidRPr="00EF14C5">
        <w:rPr>
          <w:rFonts w:ascii="Verdana" w:hAnsi="Verdana"/>
          <w:spacing w:val="-3"/>
          <w:sz w:val="20"/>
          <w:szCs w:val="20"/>
        </w:rPr>
        <w:t xml:space="preserve"> het slachtoffer, de kans op recidive verlaagd wordt. </w:t>
      </w:r>
      <w:r>
        <w:rPr>
          <w:rFonts w:ascii="Verdana" w:hAnsi="Verdana"/>
          <w:spacing w:val="-3"/>
          <w:sz w:val="20"/>
          <w:szCs w:val="20"/>
        </w:rPr>
        <w:t>Al deze vormen van contact worden</w:t>
      </w:r>
      <w:r w:rsidRPr="00EF14C5">
        <w:rPr>
          <w:rFonts w:ascii="Verdana" w:hAnsi="Verdana"/>
          <w:spacing w:val="-3"/>
          <w:sz w:val="20"/>
          <w:szCs w:val="20"/>
        </w:rPr>
        <w:t xml:space="preserve"> </w:t>
      </w:r>
      <w:r>
        <w:rPr>
          <w:rFonts w:ascii="Verdana" w:hAnsi="Verdana"/>
          <w:spacing w:val="-3"/>
          <w:sz w:val="20"/>
          <w:szCs w:val="20"/>
        </w:rPr>
        <w:t>‘</w:t>
      </w:r>
      <w:r w:rsidRPr="00EF14C5">
        <w:rPr>
          <w:rFonts w:ascii="Verdana" w:hAnsi="Verdana"/>
          <w:spacing w:val="-3"/>
          <w:sz w:val="20"/>
          <w:szCs w:val="20"/>
        </w:rPr>
        <w:t>slachtoffer-dader gesprekken</w:t>
      </w:r>
      <w:r>
        <w:rPr>
          <w:rFonts w:ascii="Verdana" w:hAnsi="Verdana"/>
          <w:spacing w:val="-3"/>
          <w:sz w:val="20"/>
          <w:szCs w:val="20"/>
        </w:rPr>
        <w:t>’</w:t>
      </w:r>
      <w:r w:rsidRPr="00EF14C5">
        <w:rPr>
          <w:rFonts w:ascii="Verdana" w:hAnsi="Verdana"/>
          <w:spacing w:val="-3"/>
          <w:sz w:val="20"/>
          <w:szCs w:val="20"/>
        </w:rPr>
        <w:t xml:space="preserve"> genoemd.</w:t>
      </w:r>
      <w:r>
        <w:rPr>
          <w:rStyle w:val="Voetnootmarkering"/>
          <w:rFonts w:ascii="Verdana" w:hAnsi="Verdana"/>
          <w:spacing w:val="-3"/>
          <w:sz w:val="20"/>
          <w:szCs w:val="20"/>
        </w:rPr>
        <w:footnoteReference w:id="98"/>
      </w:r>
      <w:r>
        <w:rPr>
          <w:rFonts w:ascii="Verdana" w:hAnsi="Verdana"/>
          <w:spacing w:val="-3"/>
          <w:sz w:val="20"/>
          <w:szCs w:val="20"/>
        </w:rPr>
        <w:t xml:space="preserve"> De definitie van herstelrecht die ik ga gebruiken is: </w:t>
      </w:r>
      <w:r w:rsidRPr="005E3091">
        <w:rPr>
          <w:rFonts w:ascii="Verdana" w:hAnsi="Verdana"/>
          <w:sz w:val="20"/>
          <w:szCs w:val="20"/>
        </w:rPr>
        <w:t>‘</w:t>
      </w:r>
      <w:r w:rsidRPr="005E3091">
        <w:rPr>
          <w:rFonts w:ascii="Verdana" w:hAnsi="Verdana"/>
          <w:i/>
          <w:sz w:val="20"/>
          <w:szCs w:val="20"/>
        </w:rPr>
        <w:t>het in staat stellen van het slachtoffer en de verdachte of de veroordeelde, indien zij er vrijwillig mee instemmen, actief deel te nemen aan een proces dat gericht is op het oplossen van de gevolgen van het strafbare feit, met de hulp van een onpartijdige d</w:t>
      </w:r>
      <w:r>
        <w:rPr>
          <w:rFonts w:ascii="Verdana" w:hAnsi="Verdana"/>
          <w:i/>
          <w:sz w:val="20"/>
          <w:szCs w:val="20"/>
        </w:rPr>
        <w:t>erde’.</w:t>
      </w:r>
      <w:r>
        <w:rPr>
          <w:rStyle w:val="Voetnootmarkering"/>
          <w:rFonts w:ascii="Verdana" w:hAnsi="Verdana"/>
          <w:sz w:val="20"/>
          <w:szCs w:val="20"/>
        </w:rPr>
        <w:footnoteReference w:id="99"/>
      </w:r>
    </w:p>
    <w:p w14:paraId="3FD548DF" w14:textId="77777777" w:rsidR="007C4C24" w:rsidRPr="00EF14C5"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De rechter neemt het slachtoffer-dader gesprek mee in het vonnis</w:t>
      </w:r>
      <w:r>
        <w:rPr>
          <w:rFonts w:ascii="Verdana" w:hAnsi="Verdana"/>
          <w:spacing w:val="-3"/>
          <w:sz w:val="20"/>
          <w:szCs w:val="20"/>
        </w:rPr>
        <w:t>. Eventueel kan dit leiden tot strafverlaging</w:t>
      </w:r>
      <w:r w:rsidRPr="00EF14C5">
        <w:rPr>
          <w:rFonts w:ascii="Verdana" w:hAnsi="Verdana"/>
          <w:spacing w:val="-3"/>
          <w:sz w:val="20"/>
          <w:szCs w:val="20"/>
        </w:rPr>
        <w:t xml:space="preserve">. </w:t>
      </w:r>
    </w:p>
    <w:p w14:paraId="74596B0D" w14:textId="77777777" w:rsidR="007C4C24" w:rsidRPr="00B12A2C"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Het herstelrecht wordt ook gebruikt tijdens detentie. In d</w:t>
      </w:r>
      <w:r>
        <w:rPr>
          <w:rFonts w:ascii="Verdana" w:hAnsi="Verdana"/>
          <w:spacing w:val="-3"/>
          <w:sz w:val="20"/>
          <w:szCs w:val="20"/>
        </w:rPr>
        <w:t>it verband</w:t>
      </w:r>
      <w:r w:rsidRPr="00EF14C5">
        <w:rPr>
          <w:rFonts w:ascii="Verdana" w:hAnsi="Verdana"/>
          <w:spacing w:val="-3"/>
          <w:sz w:val="20"/>
          <w:szCs w:val="20"/>
        </w:rPr>
        <w:t xml:space="preserve"> wordt het </w:t>
      </w:r>
      <w:r>
        <w:rPr>
          <w:rFonts w:ascii="Verdana" w:hAnsi="Verdana"/>
          <w:spacing w:val="-3"/>
          <w:sz w:val="20"/>
          <w:szCs w:val="20"/>
        </w:rPr>
        <w:t>‘</w:t>
      </w:r>
      <w:r w:rsidRPr="00EF14C5">
        <w:rPr>
          <w:rFonts w:ascii="Verdana" w:hAnsi="Verdana"/>
          <w:spacing w:val="-3"/>
          <w:sz w:val="20"/>
          <w:szCs w:val="20"/>
        </w:rPr>
        <w:t>herstelgericht werken</w:t>
      </w:r>
      <w:r>
        <w:rPr>
          <w:rFonts w:ascii="Verdana" w:hAnsi="Verdana"/>
          <w:spacing w:val="-3"/>
          <w:sz w:val="20"/>
          <w:szCs w:val="20"/>
        </w:rPr>
        <w:t>’</w:t>
      </w:r>
      <w:r w:rsidRPr="00EF14C5">
        <w:rPr>
          <w:rFonts w:ascii="Verdana" w:hAnsi="Verdana"/>
          <w:spacing w:val="-3"/>
          <w:sz w:val="20"/>
          <w:szCs w:val="20"/>
        </w:rPr>
        <w:t xml:space="preserve"> genoemd</w:t>
      </w:r>
      <w:r>
        <w:rPr>
          <w:rFonts w:ascii="Verdana" w:hAnsi="Verdana"/>
          <w:spacing w:val="-3"/>
          <w:sz w:val="20"/>
          <w:szCs w:val="20"/>
        </w:rPr>
        <w:t xml:space="preserve"> of ‘herstelgerichte detentie’</w:t>
      </w:r>
      <w:r w:rsidRPr="00EF14C5">
        <w:rPr>
          <w:rFonts w:ascii="Verdana" w:hAnsi="Verdana"/>
          <w:spacing w:val="-3"/>
          <w:sz w:val="20"/>
          <w:szCs w:val="20"/>
        </w:rPr>
        <w:t>. Herstelgericht werken is ger</w:t>
      </w:r>
      <w:r>
        <w:rPr>
          <w:rFonts w:ascii="Verdana" w:hAnsi="Verdana"/>
          <w:spacing w:val="-3"/>
          <w:sz w:val="20"/>
          <w:szCs w:val="20"/>
        </w:rPr>
        <w:t>icht op vier vormen van herstel, namelijk z</w:t>
      </w:r>
      <w:r w:rsidRPr="00B12A2C">
        <w:rPr>
          <w:rFonts w:ascii="Verdana" w:hAnsi="Verdana"/>
          <w:spacing w:val="-3"/>
          <w:sz w:val="20"/>
          <w:szCs w:val="20"/>
        </w:rPr>
        <w:t>elfherstel van de veroorzaker,</w:t>
      </w:r>
      <w:r>
        <w:rPr>
          <w:rFonts w:ascii="Verdana" w:hAnsi="Verdana"/>
          <w:spacing w:val="-3"/>
          <w:sz w:val="20"/>
          <w:szCs w:val="20"/>
        </w:rPr>
        <w:t xml:space="preserve"> h</w:t>
      </w:r>
      <w:r w:rsidRPr="00B12A2C">
        <w:rPr>
          <w:rFonts w:ascii="Verdana" w:hAnsi="Verdana"/>
          <w:spacing w:val="-3"/>
          <w:sz w:val="20"/>
          <w:szCs w:val="20"/>
        </w:rPr>
        <w:t>erstel van het netwerk</w:t>
      </w:r>
      <w:r>
        <w:rPr>
          <w:rFonts w:ascii="Verdana" w:hAnsi="Verdana"/>
          <w:spacing w:val="-3"/>
          <w:sz w:val="20"/>
          <w:szCs w:val="20"/>
        </w:rPr>
        <w:t xml:space="preserve"> van de veroorzaker</w:t>
      </w:r>
      <w:r w:rsidRPr="00EF14C5">
        <w:rPr>
          <w:rStyle w:val="Voetnootmarkering"/>
          <w:rFonts w:ascii="Verdana" w:hAnsi="Verdana"/>
          <w:spacing w:val="-3"/>
          <w:sz w:val="20"/>
          <w:szCs w:val="20"/>
        </w:rPr>
        <w:footnoteReference w:id="100"/>
      </w:r>
      <w:r w:rsidRPr="00B12A2C">
        <w:rPr>
          <w:rFonts w:ascii="Verdana" w:hAnsi="Verdana"/>
          <w:spacing w:val="-3"/>
          <w:sz w:val="20"/>
          <w:szCs w:val="20"/>
        </w:rPr>
        <w:t>,</w:t>
      </w:r>
      <w:r>
        <w:rPr>
          <w:rFonts w:ascii="Verdana" w:hAnsi="Verdana"/>
          <w:spacing w:val="-3"/>
          <w:sz w:val="20"/>
          <w:szCs w:val="20"/>
        </w:rPr>
        <w:t xml:space="preserve"> h</w:t>
      </w:r>
      <w:r w:rsidRPr="00B12A2C">
        <w:rPr>
          <w:rFonts w:ascii="Verdana" w:hAnsi="Verdana"/>
          <w:spacing w:val="-3"/>
          <w:sz w:val="20"/>
          <w:szCs w:val="20"/>
        </w:rPr>
        <w:t xml:space="preserve">erstel richting </w:t>
      </w:r>
      <w:r>
        <w:rPr>
          <w:rFonts w:ascii="Verdana" w:hAnsi="Verdana"/>
          <w:spacing w:val="-3"/>
          <w:sz w:val="20"/>
          <w:szCs w:val="20"/>
        </w:rPr>
        <w:t>slachtoffer</w:t>
      </w:r>
      <w:r w:rsidRPr="00B12A2C">
        <w:rPr>
          <w:rFonts w:ascii="Verdana" w:hAnsi="Verdana"/>
          <w:spacing w:val="-3"/>
          <w:sz w:val="20"/>
          <w:szCs w:val="20"/>
        </w:rPr>
        <w:t xml:space="preserve"> en</w:t>
      </w:r>
      <w:r>
        <w:rPr>
          <w:rFonts w:ascii="Verdana" w:hAnsi="Verdana"/>
          <w:spacing w:val="-3"/>
          <w:sz w:val="20"/>
          <w:szCs w:val="20"/>
        </w:rPr>
        <w:t xml:space="preserve"> h</w:t>
      </w:r>
      <w:r w:rsidRPr="00B12A2C">
        <w:rPr>
          <w:rFonts w:ascii="Verdana" w:hAnsi="Verdana"/>
          <w:spacing w:val="-3"/>
          <w:sz w:val="20"/>
          <w:szCs w:val="20"/>
        </w:rPr>
        <w:t>erstel binnen de maatschappij</w:t>
      </w:r>
      <w:r>
        <w:rPr>
          <w:rFonts w:ascii="Verdana" w:hAnsi="Verdana"/>
          <w:spacing w:val="-3"/>
          <w:sz w:val="20"/>
          <w:szCs w:val="20"/>
        </w:rPr>
        <w:t>.</w:t>
      </w:r>
      <w:r>
        <w:rPr>
          <w:rStyle w:val="Voetnootmarkering"/>
          <w:rFonts w:ascii="Verdana" w:hAnsi="Verdana"/>
          <w:spacing w:val="-3"/>
          <w:sz w:val="20"/>
          <w:szCs w:val="20"/>
        </w:rPr>
        <w:footnoteReference w:id="101"/>
      </w:r>
    </w:p>
    <w:p w14:paraId="256CBBF9" w14:textId="77777777" w:rsidR="007C4C24"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Herstelgericht werken concentreert zich op de veroorzaker. De veroorzaker voelt zich vaak zelf slachtoffer.</w:t>
      </w:r>
      <w:r>
        <w:rPr>
          <w:rFonts w:ascii="Verdana" w:hAnsi="Verdana"/>
          <w:spacing w:val="-3"/>
          <w:sz w:val="20"/>
          <w:szCs w:val="20"/>
        </w:rPr>
        <w:t xml:space="preserve"> Veel gedetineerden hebben vaak crimineel gedrag gepleegd voor geld voor familie of omdat ‘vrienden’ dit vroegen. Hierdoor geven ze vaak de schuld aan anderen, bijvoorbeeld aan de maatschappij of aan foute vrienden.</w:t>
      </w:r>
      <w:r w:rsidRPr="00EF14C5">
        <w:rPr>
          <w:rFonts w:ascii="Verdana" w:hAnsi="Verdana"/>
          <w:spacing w:val="-3"/>
          <w:sz w:val="20"/>
          <w:szCs w:val="20"/>
        </w:rPr>
        <w:t xml:space="preserve"> Door de veroorzaker bewust te </w:t>
      </w:r>
      <w:r w:rsidRPr="00EF14C5">
        <w:rPr>
          <w:rFonts w:ascii="Verdana" w:hAnsi="Verdana"/>
          <w:spacing w:val="-3"/>
          <w:sz w:val="20"/>
          <w:szCs w:val="20"/>
        </w:rPr>
        <w:lastRenderedPageBreak/>
        <w:t>maken van zijn daad en de schade die d</w:t>
      </w:r>
      <w:r>
        <w:rPr>
          <w:rFonts w:ascii="Verdana" w:hAnsi="Verdana"/>
          <w:spacing w:val="-3"/>
          <w:sz w:val="20"/>
          <w:szCs w:val="20"/>
        </w:rPr>
        <w:t xml:space="preserve">eze </w:t>
      </w:r>
      <w:r w:rsidRPr="00EF14C5">
        <w:rPr>
          <w:rFonts w:ascii="Verdana" w:hAnsi="Verdana"/>
          <w:spacing w:val="-3"/>
          <w:sz w:val="20"/>
          <w:szCs w:val="20"/>
        </w:rPr>
        <w:t>teweeg heeft gebracht</w:t>
      </w:r>
      <w:r>
        <w:rPr>
          <w:rFonts w:ascii="Verdana" w:hAnsi="Verdana"/>
          <w:spacing w:val="-3"/>
          <w:sz w:val="20"/>
          <w:szCs w:val="20"/>
        </w:rPr>
        <w:t xml:space="preserve"> bij het slachtoffer</w:t>
      </w:r>
      <w:r w:rsidRPr="00EF14C5">
        <w:rPr>
          <w:rFonts w:ascii="Verdana" w:hAnsi="Verdana"/>
          <w:spacing w:val="-3"/>
          <w:sz w:val="20"/>
          <w:szCs w:val="20"/>
        </w:rPr>
        <w:t>, kan de veroorzaker een verantwoordelijkheidsgevoel ontwikkelen.</w:t>
      </w:r>
    </w:p>
    <w:p w14:paraId="577408D0" w14:textId="77777777" w:rsidR="007C4C24" w:rsidRDefault="007C4C24" w:rsidP="007C4C24">
      <w:pPr>
        <w:pStyle w:val="Kop5"/>
      </w:pPr>
      <w:r>
        <w:t>2.2 Training ‘Kiezen voor Verandering’ PI Almelo</w:t>
      </w:r>
    </w:p>
    <w:p w14:paraId="1982E6BC" w14:textId="77777777" w:rsidR="007C4C24" w:rsidRPr="00EF14C5"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 xml:space="preserve">De penitentiaire inrichting in Almelo geeft een training waarin herstelgericht werken centraal staat. Deze training heet ‘Kiezen voor Verandering’. In deze training komen alle punten terug. </w:t>
      </w:r>
    </w:p>
    <w:p w14:paraId="4DDA8599" w14:textId="77777777" w:rsidR="007C4C24" w:rsidRPr="00EF14C5"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 xml:space="preserve">De penitentiaire inrichting in Almelo is voor volwassen gedetineerden. Met de training doen gedetineerden mee die </w:t>
      </w:r>
      <w:r>
        <w:rPr>
          <w:rFonts w:ascii="Verdana" w:hAnsi="Verdana"/>
          <w:spacing w:val="-3"/>
          <w:sz w:val="20"/>
          <w:szCs w:val="20"/>
        </w:rPr>
        <w:t>twijfel laten zien of ze door willen gaan met hun criminele gedrag na vrijlating</w:t>
      </w:r>
      <w:r w:rsidRPr="00EF14C5">
        <w:rPr>
          <w:rFonts w:ascii="Verdana" w:hAnsi="Verdana"/>
          <w:spacing w:val="-3"/>
          <w:sz w:val="20"/>
          <w:szCs w:val="20"/>
        </w:rPr>
        <w:t>. De training richt zich op drie kernmechanismen:</w:t>
      </w:r>
    </w:p>
    <w:p w14:paraId="53442D7A" w14:textId="77777777" w:rsidR="007C4C24" w:rsidRPr="00FA7421"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FA7421">
        <w:rPr>
          <w:rFonts w:ascii="Verdana" w:hAnsi="Verdana"/>
          <w:sz w:val="20"/>
          <w:szCs w:val="20"/>
        </w:rPr>
        <w:t>Cognitieve transformatie: verandering in zelfbeeld, een besef van zingeving en een meer negatieve attitude ten opzichte van criminaliteit.</w:t>
      </w:r>
    </w:p>
    <w:p w14:paraId="79917490" w14:textId="77777777" w:rsidR="007C4C24" w:rsidRPr="00FA7421"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FA7421">
        <w:rPr>
          <w:rFonts w:ascii="Verdana" w:hAnsi="Verdana"/>
          <w:sz w:val="20"/>
          <w:szCs w:val="20"/>
        </w:rPr>
        <w:t>Persoonlijke effectiviteit: veerkracht, persoonlijke controle, zelfwerkzaamheid, de mogelijkheid die men ziet om de beoogde veranderingen te realiseren.</w:t>
      </w:r>
    </w:p>
    <w:p w14:paraId="5C31B0F2" w14:textId="77777777" w:rsidR="007C4C24" w:rsidRPr="00FA7421"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FF0000"/>
          <w:spacing w:val="-3"/>
          <w:sz w:val="20"/>
          <w:szCs w:val="20"/>
        </w:rPr>
      </w:pPr>
      <w:r w:rsidRPr="00FA7421">
        <w:rPr>
          <w:rFonts w:ascii="Verdana" w:hAnsi="Verdana"/>
          <w:sz w:val="20"/>
          <w:szCs w:val="20"/>
        </w:rPr>
        <w:t>(Waargenomen) sociale steun: weten wie men om hulp kan vragen en sociale vaardigheden om dat te doen, de steun men verwacht te kunnen krijgen.</w:t>
      </w:r>
    </w:p>
    <w:p w14:paraId="795E1ED5" w14:textId="77777777" w:rsidR="007C4C24" w:rsidRPr="00EF14C5"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Uit onderzoek naar de training ‘Kies voor Verandering’ van het Wetenschappelijk Onderzoek- en Documentatiecentrum blijkt dat de training effectief is. Drie kwart van de participanten</w:t>
      </w:r>
      <w:r>
        <w:rPr>
          <w:rFonts w:ascii="Verdana" w:hAnsi="Verdana"/>
          <w:spacing w:val="-3"/>
          <w:sz w:val="20"/>
          <w:szCs w:val="20"/>
        </w:rPr>
        <w:t xml:space="preserve"> </w:t>
      </w:r>
      <w:r w:rsidRPr="00EF14C5">
        <w:rPr>
          <w:rFonts w:ascii="Verdana" w:hAnsi="Verdana"/>
          <w:spacing w:val="-3"/>
          <w:sz w:val="20"/>
          <w:szCs w:val="20"/>
        </w:rPr>
        <w:t>geeft aan zeer positief te zijn over de training.</w:t>
      </w:r>
      <w:r>
        <w:rPr>
          <w:rStyle w:val="Voetnootmarkering"/>
          <w:rFonts w:ascii="Verdana" w:hAnsi="Verdana"/>
          <w:spacing w:val="-3"/>
          <w:sz w:val="20"/>
          <w:szCs w:val="20"/>
        </w:rPr>
        <w:footnoteReference w:id="102"/>
      </w:r>
      <w:r w:rsidRPr="00EF14C5">
        <w:rPr>
          <w:rFonts w:ascii="Verdana" w:hAnsi="Verdana"/>
          <w:spacing w:val="-3"/>
          <w:sz w:val="20"/>
          <w:szCs w:val="20"/>
        </w:rPr>
        <w:t xml:space="preserve"> Daarnaast blijkt de helft van de gedetineerden die hebben meegedaan aan de training, </w:t>
      </w:r>
      <w:r>
        <w:rPr>
          <w:rFonts w:ascii="Verdana" w:hAnsi="Verdana"/>
          <w:spacing w:val="-3"/>
          <w:sz w:val="20"/>
          <w:szCs w:val="20"/>
        </w:rPr>
        <w:t xml:space="preserve">doelgericht </w:t>
      </w:r>
      <w:r w:rsidRPr="00EF14C5">
        <w:rPr>
          <w:rFonts w:ascii="Verdana" w:hAnsi="Verdana"/>
          <w:spacing w:val="-3"/>
          <w:sz w:val="20"/>
          <w:szCs w:val="20"/>
        </w:rPr>
        <w:t xml:space="preserve">te hebben gewerkt aan hun </w:t>
      </w:r>
      <w:r>
        <w:rPr>
          <w:rFonts w:ascii="Verdana" w:hAnsi="Verdana"/>
          <w:spacing w:val="-3"/>
          <w:sz w:val="20"/>
          <w:szCs w:val="20"/>
        </w:rPr>
        <w:t>herstel</w:t>
      </w:r>
      <w:r w:rsidRPr="00EF14C5">
        <w:rPr>
          <w:rFonts w:ascii="Verdana" w:hAnsi="Verdana"/>
          <w:spacing w:val="-3"/>
          <w:sz w:val="20"/>
          <w:szCs w:val="20"/>
        </w:rPr>
        <w:t>. Ook gee</w:t>
      </w:r>
      <w:r>
        <w:rPr>
          <w:rFonts w:ascii="Verdana" w:hAnsi="Verdana"/>
          <w:spacing w:val="-3"/>
          <w:sz w:val="20"/>
          <w:szCs w:val="20"/>
        </w:rPr>
        <w:t>ft</w:t>
      </w:r>
      <w:r w:rsidRPr="00EF14C5">
        <w:rPr>
          <w:rFonts w:ascii="Verdana" w:hAnsi="Verdana"/>
          <w:spacing w:val="-3"/>
          <w:sz w:val="20"/>
          <w:szCs w:val="20"/>
        </w:rPr>
        <w:t xml:space="preserve"> 80% van de gedetineerden aan te weten wat zij moeten doen om hun doelen te bereiken.</w:t>
      </w:r>
      <w:r w:rsidRPr="00EF14C5">
        <w:rPr>
          <w:rStyle w:val="Voetnootmarkering"/>
          <w:rFonts w:ascii="Verdana" w:hAnsi="Verdana"/>
          <w:spacing w:val="-3"/>
          <w:sz w:val="20"/>
          <w:szCs w:val="20"/>
        </w:rPr>
        <w:footnoteReference w:id="103"/>
      </w:r>
    </w:p>
    <w:p w14:paraId="2AD1D94D" w14:textId="77777777" w:rsidR="007C4C24" w:rsidRDefault="007C4C24" w:rsidP="007C4C24">
      <w:pPr>
        <w:pStyle w:val="Kop5"/>
      </w:pPr>
      <w:r>
        <w:t>2.3 Aanleiding onderzoek</w:t>
      </w:r>
    </w:p>
    <w:p w14:paraId="4F8A25A1" w14:textId="77777777" w:rsidR="007C4C24" w:rsidRPr="00EF14C5"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 xml:space="preserve">In 2010 kwam er aan het licht dat er in gevangenissen veel mensen zijn met </w:t>
      </w:r>
      <w:r>
        <w:rPr>
          <w:rFonts w:ascii="Verdana" w:hAnsi="Verdana"/>
          <w:spacing w:val="-3"/>
          <w:sz w:val="20"/>
          <w:szCs w:val="20"/>
        </w:rPr>
        <w:t>een lichte verstandelijke beperking</w:t>
      </w:r>
      <w:r w:rsidRPr="00EF14C5">
        <w:rPr>
          <w:rFonts w:ascii="Verdana" w:hAnsi="Verdana"/>
          <w:spacing w:val="-3"/>
          <w:sz w:val="20"/>
          <w:szCs w:val="20"/>
        </w:rPr>
        <w:t xml:space="preserve">. In de Penitentiaire inrichting van Almelo (PI Almelo) </w:t>
      </w:r>
      <w:r>
        <w:rPr>
          <w:rFonts w:ascii="Verdana" w:hAnsi="Verdana"/>
          <w:spacing w:val="-3"/>
          <w:sz w:val="20"/>
          <w:szCs w:val="20"/>
        </w:rPr>
        <w:t>is</w:t>
      </w:r>
      <w:r w:rsidRPr="00EF14C5">
        <w:rPr>
          <w:rFonts w:ascii="Verdana" w:hAnsi="Verdana"/>
          <w:spacing w:val="-3"/>
          <w:sz w:val="20"/>
          <w:szCs w:val="20"/>
        </w:rPr>
        <w:t xml:space="preserve"> 40% van de volwassen gevangenen gediagnosticeerd met licht</w:t>
      </w:r>
      <w:r>
        <w:rPr>
          <w:rFonts w:ascii="Verdana" w:hAnsi="Verdana"/>
          <w:spacing w:val="-3"/>
          <w:sz w:val="20"/>
          <w:szCs w:val="20"/>
        </w:rPr>
        <w:t>e</w:t>
      </w:r>
      <w:r w:rsidRPr="00EF14C5">
        <w:rPr>
          <w:rFonts w:ascii="Verdana" w:hAnsi="Verdana"/>
          <w:spacing w:val="-3"/>
          <w:sz w:val="20"/>
          <w:szCs w:val="20"/>
        </w:rPr>
        <w:t xml:space="preserve"> verstandelijke beperking of een andere niet-zichtbare beperking. Licht verstandelijk beperkten zijn mensen met een beperkt soci</w:t>
      </w:r>
      <w:r>
        <w:rPr>
          <w:rFonts w:ascii="Verdana" w:hAnsi="Verdana"/>
          <w:spacing w:val="-3"/>
          <w:sz w:val="20"/>
          <w:szCs w:val="20"/>
        </w:rPr>
        <w:t>a</w:t>
      </w:r>
      <w:r w:rsidRPr="00EF14C5">
        <w:rPr>
          <w:rFonts w:ascii="Verdana" w:hAnsi="Verdana"/>
          <w:spacing w:val="-3"/>
          <w:sz w:val="20"/>
          <w:szCs w:val="20"/>
        </w:rPr>
        <w:t xml:space="preserve">al aanpassingsvermogen. Dit houdt in dat de persoon tekort komt in het aanpassingsgedrag dat mag worden verwacht van zijn leeftijd en bij zijn cultuur. </w:t>
      </w:r>
      <w:r>
        <w:rPr>
          <w:rFonts w:ascii="Verdana" w:hAnsi="Verdana"/>
          <w:spacing w:val="-3"/>
          <w:sz w:val="20"/>
          <w:szCs w:val="20"/>
        </w:rPr>
        <w:t>De persoon heeft beperkte competenties</w:t>
      </w:r>
      <w:r w:rsidRPr="00EF14C5">
        <w:rPr>
          <w:rFonts w:ascii="Verdana" w:hAnsi="Verdana"/>
          <w:spacing w:val="-3"/>
          <w:sz w:val="20"/>
          <w:szCs w:val="20"/>
        </w:rPr>
        <w:t xml:space="preserve"> op </w:t>
      </w:r>
      <w:r>
        <w:rPr>
          <w:rFonts w:ascii="Verdana" w:hAnsi="Verdana"/>
          <w:spacing w:val="-3"/>
          <w:sz w:val="20"/>
          <w:szCs w:val="20"/>
        </w:rPr>
        <w:t>g</w:t>
      </w:r>
      <w:r w:rsidRPr="00EF14C5">
        <w:rPr>
          <w:rFonts w:ascii="Verdana" w:hAnsi="Verdana"/>
          <w:spacing w:val="-3"/>
          <w:sz w:val="20"/>
          <w:szCs w:val="20"/>
        </w:rPr>
        <w:t>ebieden als communicatie, sociale en relationele vaardigheden, zelfstandig beslissingen nemen, etc. Daarnaast ligt het IQ van deze personen tussen de 55 en de 85.</w:t>
      </w:r>
      <w:r w:rsidRPr="00EF14C5">
        <w:rPr>
          <w:rStyle w:val="Voetnootmarkering"/>
          <w:rFonts w:ascii="Verdana" w:hAnsi="Verdana"/>
          <w:spacing w:val="-3"/>
          <w:sz w:val="20"/>
          <w:szCs w:val="20"/>
        </w:rPr>
        <w:footnoteReference w:id="104"/>
      </w:r>
    </w:p>
    <w:p w14:paraId="01D27659" w14:textId="77777777" w:rsidR="007C4C24"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lastRenderedPageBreak/>
        <w:t>Op dit moment merkt de PI Almelo dat de licht</w:t>
      </w:r>
      <w:r>
        <w:rPr>
          <w:rFonts w:ascii="Verdana" w:hAnsi="Verdana"/>
          <w:spacing w:val="-3"/>
          <w:sz w:val="20"/>
          <w:szCs w:val="20"/>
        </w:rPr>
        <w:t xml:space="preserve"> verstandelijk</w:t>
      </w:r>
      <w:r w:rsidRPr="00EF14C5">
        <w:rPr>
          <w:rFonts w:ascii="Verdana" w:hAnsi="Verdana"/>
          <w:spacing w:val="-3"/>
          <w:sz w:val="20"/>
          <w:szCs w:val="20"/>
        </w:rPr>
        <w:t xml:space="preserve"> beperk</w:t>
      </w:r>
      <w:r>
        <w:rPr>
          <w:rFonts w:ascii="Verdana" w:hAnsi="Verdana"/>
          <w:spacing w:val="-3"/>
          <w:sz w:val="20"/>
          <w:szCs w:val="20"/>
        </w:rPr>
        <w:t>ten</w:t>
      </w:r>
      <w:r w:rsidRPr="00EF14C5">
        <w:rPr>
          <w:rFonts w:ascii="Verdana" w:hAnsi="Verdana"/>
          <w:spacing w:val="-3"/>
          <w:sz w:val="20"/>
          <w:szCs w:val="20"/>
        </w:rPr>
        <w:t xml:space="preserve"> niet aan het woord komen tijdens de groepsbijeenkomsten</w:t>
      </w:r>
      <w:r>
        <w:rPr>
          <w:rFonts w:ascii="Verdana" w:hAnsi="Verdana"/>
          <w:spacing w:val="-3"/>
          <w:sz w:val="20"/>
          <w:szCs w:val="20"/>
        </w:rPr>
        <w:t>,</w:t>
      </w:r>
      <w:r w:rsidRPr="00EF14C5">
        <w:rPr>
          <w:rFonts w:ascii="Verdana" w:hAnsi="Verdana"/>
          <w:spacing w:val="-3"/>
          <w:sz w:val="20"/>
          <w:szCs w:val="20"/>
        </w:rPr>
        <w:t xml:space="preserve"> of </w:t>
      </w:r>
      <w:r>
        <w:rPr>
          <w:rFonts w:ascii="Verdana" w:hAnsi="Verdana"/>
          <w:spacing w:val="-3"/>
          <w:sz w:val="20"/>
          <w:szCs w:val="20"/>
        </w:rPr>
        <w:t xml:space="preserve">zich </w:t>
      </w:r>
      <w:r w:rsidRPr="00EF14C5">
        <w:rPr>
          <w:rFonts w:ascii="Verdana" w:hAnsi="Verdana"/>
          <w:spacing w:val="-3"/>
          <w:sz w:val="20"/>
          <w:szCs w:val="20"/>
        </w:rPr>
        <w:t>verschuilen achter hun machogedrag door veel te schreeuwen maar zichzelf niet ‘te laten zien’. Daarnaast hebben veel licht verstandelijk beperk</w:t>
      </w:r>
      <w:r>
        <w:rPr>
          <w:rFonts w:ascii="Verdana" w:hAnsi="Verdana"/>
          <w:spacing w:val="-3"/>
          <w:sz w:val="20"/>
          <w:szCs w:val="20"/>
        </w:rPr>
        <w:t>ten</w:t>
      </w:r>
      <w:r w:rsidRPr="00EF14C5">
        <w:rPr>
          <w:rFonts w:ascii="Verdana" w:hAnsi="Verdana"/>
          <w:spacing w:val="-3"/>
          <w:sz w:val="20"/>
          <w:szCs w:val="20"/>
        </w:rPr>
        <w:t xml:space="preserve"> zich</w:t>
      </w:r>
      <w:r>
        <w:rPr>
          <w:rFonts w:ascii="Verdana" w:hAnsi="Verdana"/>
          <w:spacing w:val="-3"/>
          <w:sz w:val="20"/>
          <w:szCs w:val="20"/>
        </w:rPr>
        <w:t>zelf</w:t>
      </w:r>
      <w:r w:rsidRPr="00EF14C5">
        <w:rPr>
          <w:rFonts w:ascii="Verdana" w:hAnsi="Verdana"/>
          <w:spacing w:val="-3"/>
          <w:sz w:val="20"/>
          <w:szCs w:val="20"/>
        </w:rPr>
        <w:t xml:space="preserve"> sociaal geaccepteerd gedrag </w:t>
      </w:r>
      <w:r>
        <w:rPr>
          <w:rFonts w:ascii="Verdana" w:hAnsi="Verdana"/>
          <w:spacing w:val="-3"/>
          <w:sz w:val="20"/>
          <w:szCs w:val="20"/>
        </w:rPr>
        <w:t>aangeleerd</w:t>
      </w:r>
      <w:r w:rsidRPr="00EF14C5">
        <w:rPr>
          <w:rFonts w:ascii="Verdana" w:hAnsi="Verdana"/>
          <w:spacing w:val="-3"/>
          <w:sz w:val="20"/>
          <w:szCs w:val="20"/>
        </w:rPr>
        <w:t xml:space="preserve">, </w:t>
      </w:r>
      <w:r>
        <w:rPr>
          <w:rFonts w:ascii="Verdana" w:hAnsi="Verdana"/>
          <w:spacing w:val="-3"/>
          <w:sz w:val="20"/>
          <w:szCs w:val="20"/>
        </w:rPr>
        <w:t>terwijl ze</w:t>
      </w:r>
      <w:r w:rsidRPr="00EF14C5">
        <w:rPr>
          <w:rFonts w:ascii="Verdana" w:hAnsi="Verdana"/>
          <w:spacing w:val="-3"/>
          <w:sz w:val="20"/>
          <w:szCs w:val="20"/>
        </w:rPr>
        <w:t xml:space="preserve"> in werkelijkheid</w:t>
      </w:r>
      <w:r>
        <w:rPr>
          <w:rFonts w:ascii="Verdana" w:hAnsi="Verdana"/>
          <w:spacing w:val="-3"/>
          <w:sz w:val="20"/>
          <w:szCs w:val="20"/>
        </w:rPr>
        <w:t xml:space="preserve"> niet</w:t>
      </w:r>
      <w:r w:rsidRPr="00EF14C5">
        <w:rPr>
          <w:rFonts w:ascii="Verdana" w:hAnsi="Verdana"/>
          <w:spacing w:val="-3"/>
          <w:sz w:val="20"/>
          <w:szCs w:val="20"/>
        </w:rPr>
        <w:t xml:space="preserve"> begrijpen wat er aan de hand is. Hierdoor zijn ze moeilijk te helpen en staan ze vaak bekend als zorgm</w:t>
      </w:r>
      <w:r>
        <w:rPr>
          <w:rFonts w:ascii="Verdana" w:hAnsi="Verdana"/>
          <w:spacing w:val="-3"/>
          <w:sz w:val="20"/>
          <w:szCs w:val="20"/>
        </w:rPr>
        <w:t>ij</w:t>
      </w:r>
      <w:r w:rsidRPr="00EF14C5">
        <w:rPr>
          <w:rFonts w:ascii="Verdana" w:hAnsi="Verdana"/>
          <w:spacing w:val="-3"/>
          <w:sz w:val="20"/>
          <w:szCs w:val="20"/>
        </w:rPr>
        <w:t>ders.</w:t>
      </w:r>
      <w:r w:rsidRPr="00A61A1D">
        <w:rPr>
          <w:rFonts w:ascii="Verdana" w:hAnsi="Verdana"/>
          <w:spacing w:val="-3"/>
          <w:sz w:val="20"/>
          <w:szCs w:val="20"/>
          <w:vertAlign w:val="superscript"/>
        </w:rPr>
        <w:footnoteReference w:id="105"/>
      </w:r>
    </w:p>
    <w:p w14:paraId="0212D42E" w14:textId="77777777" w:rsidR="007C4C24"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EF14C5">
        <w:rPr>
          <w:rFonts w:ascii="Verdana" w:hAnsi="Verdana"/>
          <w:spacing w:val="-3"/>
          <w:sz w:val="20"/>
          <w:szCs w:val="20"/>
        </w:rPr>
        <w:t xml:space="preserve">De </w:t>
      </w:r>
      <w:r>
        <w:rPr>
          <w:rFonts w:ascii="Verdana" w:hAnsi="Verdana"/>
          <w:spacing w:val="-3"/>
          <w:sz w:val="20"/>
          <w:szCs w:val="20"/>
        </w:rPr>
        <w:t xml:space="preserve">vraag die ik wil onderzoeken is, wat </w:t>
      </w:r>
      <w:r w:rsidRPr="00911BCE">
        <w:rPr>
          <w:rFonts w:ascii="Verdana" w:hAnsi="Verdana"/>
          <w:spacing w:val="-3"/>
          <w:sz w:val="20"/>
          <w:szCs w:val="20"/>
        </w:rPr>
        <w:t xml:space="preserve">precies de knelpunten zijn </w:t>
      </w:r>
      <w:r>
        <w:rPr>
          <w:rFonts w:ascii="Verdana" w:hAnsi="Verdana"/>
          <w:spacing w:val="-3"/>
          <w:sz w:val="20"/>
          <w:szCs w:val="20"/>
        </w:rPr>
        <w:t xml:space="preserve">voor licht verstandelijk beperkten bij de training ‘Kiezen voor Verandering’. Vervolgens wil ik onderzoeken hoe de training ook voor mensen met een licht verstandelijke beperking toegankelijker kan worden. </w:t>
      </w:r>
    </w:p>
    <w:p w14:paraId="2762A3C2" w14:textId="77777777" w:rsidR="007C4C24" w:rsidRPr="00EF14C5"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14:paraId="0E31190D" w14:textId="77777777" w:rsidR="007C4C24" w:rsidRPr="00B12A2C" w:rsidRDefault="007C4C24" w:rsidP="007C4C24">
      <w:pPr>
        <w:pStyle w:val="Kop2"/>
        <w:numPr>
          <w:ilvl w:val="0"/>
          <w:numId w:val="9"/>
        </w:numPr>
      </w:pPr>
      <w:r w:rsidRPr="00B12A2C">
        <w:t>Doelstelling:</w:t>
      </w:r>
    </w:p>
    <w:p w14:paraId="0C9AAFD0" w14:textId="77777777" w:rsidR="007C4C24" w:rsidRDefault="007C4C24" w:rsidP="007C4C24">
      <w:pPr>
        <w:pStyle w:val="Kop5"/>
      </w:pPr>
      <w:r>
        <w:t>3.1 Kennisdoel</w:t>
      </w:r>
    </w:p>
    <w:p w14:paraId="255778DC" w14:textId="77777777" w:rsidR="007C4C24"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Dit onderzoek heeft tot doel om de training ‘Kiezen voor Verandering’, binnen de PI Almelo, toegankelijker te maken voor gedetineerden met een lichte verstandelijke beperking. Onder toegankelijkheid versta ik, dat het voor gedetineerden met een lichte verstandelijke beperking ook mogelijk wordt de doelen te bereiken die andere gedetineerden kunnen bereiken.  In dit onderzoek is het belangrijkste gedeelte van de training het herstel richting het slachtoffer. Dit vanwege het feit dat mijn onderzoek zich baseert op het herstelrecht, waar het belang van het slachtoffer het belangrijkst is.</w:t>
      </w:r>
      <w:r>
        <w:rPr>
          <w:rStyle w:val="Voetnootmarkering"/>
          <w:rFonts w:ascii="Verdana" w:hAnsi="Verdana"/>
          <w:spacing w:val="-3"/>
          <w:sz w:val="20"/>
          <w:szCs w:val="20"/>
        </w:rPr>
        <w:footnoteReference w:id="106"/>
      </w:r>
      <w:r>
        <w:rPr>
          <w:rFonts w:ascii="Verdana" w:hAnsi="Verdana"/>
          <w:spacing w:val="-3"/>
          <w:sz w:val="20"/>
          <w:szCs w:val="20"/>
        </w:rPr>
        <w:t xml:space="preserve"> Mijn onderzoek concentreert zich echter voornamelijk op de gedetineerde en minder op het slachtoffer. In de eerste plaats lijkt het alsof het herstel van het slachtoffer het enige raakvlak is met het herstelrecht.</w:t>
      </w:r>
      <w:r w:rsidRPr="00B34AFA">
        <w:rPr>
          <w:rStyle w:val="Voetnootmarkering"/>
          <w:rFonts w:ascii="Verdana" w:hAnsi="Verdana"/>
          <w:spacing w:val="-3"/>
          <w:sz w:val="20"/>
          <w:szCs w:val="20"/>
        </w:rPr>
        <w:t xml:space="preserve"> </w:t>
      </w:r>
      <w:r>
        <w:rPr>
          <w:rStyle w:val="Voetnootmarkering"/>
          <w:rFonts w:ascii="Verdana" w:hAnsi="Verdana"/>
          <w:spacing w:val="-3"/>
          <w:sz w:val="20"/>
          <w:szCs w:val="20"/>
        </w:rPr>
        <w:footnoteReference w:id="107"/>
      </w:r>
      <w:r>
        <w:rPr>
          <w:rFonts w:ascii="Verdana" w:hAnsi="Verdana"/>
          <w:spacing w:val="-3"/>
          <w:sz w:val="20"/>
          <w:szCs w:val="20"/>
        </w:rPr>
        <w:t xml:space="preserve"> De reden dat ik me ook zal richten op de andere vormen van herstel bij de licht verstandelijk beperkte gedetineerden is omdat dit een indirect belang zal hebben voor het herstellen van de relatie. Dit zal ik verder uitleggen in het maatschappelijk kader. Kortom, ik zal mij gaan richten op de gehele training. </w:t>
      </w:r>
    </w:p>
    <w:p w14:paraId="27C44F8A" w14:textId="77777777" w:rsidR="007C4C24" w:rsidRDefault="007C4C24" w:rsidP="007C4C24">
      <w:pPr>
        <w:pStyle w:val="Kop5"/>
      </w:pPr>
      <w:r>
        <w:t>3.2 Praktijkdoel</w:t>
      </w:r>
    </w:p>
    <w:p w14:paraId="312C1CC7" w14:textId="77777777" w:rsidR="007C4C24" w:rsidRPr="00E53658" w:rsidRDefault="007C4C24" w:rsidP="007C4C24">
      <w:pPr>
        <w:spacing w:line="360" w:lineRule="auto"/>
        <w:rPr>
          <w:rFonts w:ascii="Verdana" w:hAnsi="Verdana"/>
          <w:color w:val="FF0000"/>
          <w:spacing w:val="-3"/>
          <w:sz w:val="20"/>
          <w:szCs w:val="20"/>
        </w:rPr>
      </w:pPr>
      <w:r>
        <w:rPr>
          <w:rFonts w:ascii="Verdana" w:hAnsi="Verdana"/>
          <w:spacing w:val="-3"/>
          <w:sz w:val="20"/>
          <w:szCs w:val="20"/>
        </w:rPr>
        <w:t xml:space="preserve">Om dit doel te kunnen bereiken, zal ik allereerst moeten onderzoeken waarop moet worden gelet bij het overbrengen van informatie naar een licht verstandelijk beperkte gevangene. </w:t>
      </w:r>
      <w:r w:rsidRPr="00EA33B7">
        <w:rPr>
          <w:rFonts w:ascii="Verdana" w:hAnsi="Verdana"/>
          <w:spacing w:val="-3"/>
          <w:sz w:val="20"/>
          <w:szCs w:val="20"/>
        </w:rPr>
        <w:t xml:space="preserve">Vervolgens moet ik onderzoeken hoe er op dit moment trainingen worden gegeven. Welke </w:t>
      </w:r>
      <w:r>
        <w:rPr>
          <w:rFonts w:ascii="Verdana" w:hAnsi="Verdana"/>
          <w:spacing w:val="-3"/>
          <w:sz w:val="20"/>
          <w:szCs w:val="20"/>
        </w:rPr>
        <w:t>competenties worden van</w:t>
      </w:r>
      <w:r w:rsidRPr="00EA33B7">
        <w:rPr>
          <w:rFonts w:ascii="Verdana" w:hAnsi="Verdana"/>
          <w:spacing w:val="-3"/>
          <w:sz w:val="20"/>
          <w:szCs w:val="20"/>
        </w:rPr>
        <w:t xml:space="preserve"> de gevangenen</w:t>
      </w:r>
      <w:r>
        <w:rPr>
          <w:rFonts w:ascii="Verdana" w:hAnsi="Verdana"/>
          <w:spacing w:val="-3"/>
          <w:sz w:val="20"/>
          <w:szCs w:val="20"/>
        </w:rPr>
        <w:t xml:space="preserve"> verwacht</w:t>
      </w:r>
      <w:r w:rsidRPr="00EA33B7">
        <w:rPr>
          <w:rFonts w:ascii="Verdana" w:hAnsi="Verdana"/>
          <w:spacing w:val="-3"/>
          <w:sz w:val="20"/>
          <w:szCs w:val="20"/>
        </w:rPr>
        <w:t xml:space="preserve"> en </w:t>
      </w:r>
      <w:r>
        <w:rPr>
          <w:rFonts w:ascii="Verdana" w:hAnsi="Verdana"/>
          <w:spacing w:val="-3"/>
          <w:sz w:val="20"/>
          <w:szCs w:val="20"/>
        </w:rPr>
        <w:t>waar gaat het op dit moment precies mis</w:t>
      </w:r>
      <w:r w:rsidRPr="00EA33B7">
        <w:rPr>
          <w:rFonts w:ascii="Verdana" w:hAnsi="Verdana"/>
          <w:spacing w:val="-3"/>
          <w:sz w:val="20"/>
          <w:szCs w:val="20"/>
        </w:rPr>
        <w:t>?</w:t>
      </w:r>
      <w:r>
        <w:rPr>
          <w:rFonts w:ascii="Verdana" w:hAnsi="Verdana"/>
          <w:spacing w:val="-3"/>
          <w:sz w:val="20"/>
          <w:szCs w:val="20"/>
        </w:rPr>
        <w:t xml:space="preserve"> Hierbij zal ik ook kijken naar andere, vergelijkbare penitentiaire inrichtingen, hoe die hiermee omgaan. </w:t>
      </w:r>
    </w:p>
    <w:p w14:paraId="0458C840" w14:textId="77777777" w:rsidR="007C4C24" w:rsidRPr="00A039E4"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lastRenderedPageBreak/>
        <w:t>De antwoorden op de vragen worden gezocht door middel van interviews, observering en literatuuronderzoek. Dit onderzoek heeft uiteindelijk tot doel een bijdrage te leveren aan het ontwikkelen van een trainingsmethodiek die ook toegankelijk is voor mensen met een lichte verstandelijke beperking.</w:t>
      </w:r>
    </w:p>
    <w:p w14:paraId="5D06FD70" w14:textId="77777777" w:rsidR="007C4C24" w:rsidRPr="00C7254A" w:rsidRDefault="007C4C24" w:rsidP="007C4C24">
      <w:pPr>
        <w:pStyle w:val="Kop2"/>
        <w:numPr>
          <w:ilvl w:val="0"/>
          <w:numId w:val="9"/>
        </w:numPr>
      </w:pPr>
      <w:r w:rsidRPr="00C7254A">
        <w:t>Juridisch Kader</w:t>
      </w:r>
      <w:r>
        <w:t>:</w:t>
      </w:r>
    </w:p>
    <w:p w14:paraId="7035A8BF" w14:textId="77777777" w:rsidR="007C4C24"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14:paraId="55979947" w14:textId="77777777" w:rsidR="007C4C24" w:rsidRDefault="007C4C24" w:rsidP="007C4C24">
      <w:pPr>
        <w:pStyle w:val="Kop5"/>
      </w:pPr>
      <w:r>
        <w:t>4.1 Juridische uitleg Herstelrecht</w:t>
      </w:r>
    </w:p>
    <w:p w14:paraId="33E0163B" w14:textId="77777777" w:rsidR="007C4C24"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 xml:space="preserve">Zoals eerder is opgemerkt, is herstelrecht een stroming binnen de rechtsgeleerdheid die nog niet in een wetboek is opgenomen. Bovendien worden verschillende definities van herstelrecht gebruikt, aangezien herstelrecht op veel verschillende gebieden wordt toegepast. Bijvoorbeeld, binnen de </w:t>
      </w:r>
      <w:proofErr w:type="spellStart"/>
      <w:r>
        <w:rPr>
          <w:rFonts w:ascii="Verdana" w:hAnsi="Verdana"/>
          <w:spacing w:val="-3"/>
          <w:sz w:val="20"/>
          <w:szCs w:val="20"/>
        </w:rPr>
        <w:t>civil</w:t>
      </w:r>
      <w:proofErr w:type="spellEnd"/>
      <w:r>
        <w:rPr>
          <w:rFonts w:ascii="Verdana" w:hAnsi="Verdana"/>
          <w:spacing w:val="-3"/>
          <w:sz w:val="20"/>
          <w:szCs w:val="20"/>
        </w:rPr>
        <w:t xml:space="preserve"> society</w:t>
      </w:r>
      <w:r w:rsidRPr="007600BC">
        <w:rPr>
          <w:rFonts w:ascii="Verdana" w:hAnsi="Verdana"/>
          <w:spacing w:val="-3"/>
          <w:sz w:val="20"/>
          <w:szCs w:val="20"/>
          <w:vertAlign w:val="superscript"/>
        </w:rPr>
        <w:footnoteReference w:id="108"/>
      </w:r>
      <w:r>
        <w:rPr>
          <w:rFonts w:ascii="Verdana" w:hAnsi="Verdana"/>
          <w:spacing w:val="-3"/>
          <w:sz w:val="20"/>
          <w:szCs w:val="20"/>
        </w:rPr>
        <w:t>, tijdens strafrechtelijke procedures en na een vonnis. Aangezien mijn onderzoek gaat over herstelrecht na een strafrechtelijk vonnis, zal mijn onderzoek zich daarop richten. Dit houdt in dat ik me niet zozeer zal richten</w:t>
      </w:r>
      <w:r w:rsidRPr="00784803">
        <w:rPr>
          <w:rFonts w:ascii="Verdana" w:hAnsi="Verdana"/>
          <w:spacing w:val="-3"/>
          <w:sz w:val="20"/>
          <w:szCs w:val="20"/>
        </w:rPr>
        <w:t xml:space="preserve"> </w:t>
      </w:r>
      <w:r>
        <w:rPr>
          <w:rFonts w:ascii="Verdana" w:hAnsi="Verdana"/>
          <w:spacing w:val="-3"/>
          <w:sz w:val="20"/>
          <w:szCs w:val="20"/>
        </w:rPr>
        <w:t>op de invloed van slachtoffer-dader gesprekken op strafzaken, maar dat ik het voornamelijk zal hebben over het doel van herstelrecht binnen detentie.</w:t>
      </w:r>
      <w:r>
        <w:rPr>
          <w:rStyle w:val="Voetnootmarkering"/>
          <w:rFonts w:ascii="Verdana" w:hAnsi="Verdana"/>
          <w:spacing w:val="-3"/>
          <w:sz w:val="20"/>
          <w:szCs w:val="20"/>
        </w:rPr>
        <w:footnoteReference w:id="109"/>
      </w:r>
    </w:p>
    <w:p w14:paraId="36C19C51" w14:textId="77777777" w:rsidR="007C4C24" w:rsidRPr="00C068F2" w:rsidRDefault="007C4C24" w:rsidP="007C4C2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 xml:space="preserve"> </w:t>
      </w:r>
      <w:r w:rsidRPr="00C068F2">
        <w:rPr>
          <w:rFonts w:ascii="Verdana" w:hAnsi="Verdana"/>
          <w:spacing w:val="-3"/>
          <w:sz w:val="20"/>
          <w:szCs w:val="20"/>
        </w:rPr>
        <w:t xml:space="preserve">Herstelrecht </w:t>
      </w:r>
      <w:r>
        <w:rPr>
          <w:rFonts w:ascii="Verdana" w:hAnsi="Verdana"/>
          <w:spacing w:val="-3"/>
          <w:sz w:val="20"/>
          <w:szCs w:val="20"/>
        </w:rPr>
        <w:t xml:space="preserve">binnen detentie </w:t>
      </w:r>
      <w:r w:rsidRPr="00C068F2">
        <w:rPr>
          <w:rFonts w:ascii="Verdana" w:hAnsi="Verdana"/>
          <w:spacing w:val="-3"/>
          <w:sz w:val="20"/>
          <w:szCs w:val="20"/>
        </w:rPr>
        <w:t xml:space="preserve">heeft </w:t>
      </w:r>
      <w:r>
        <w:rPr>
          <w:rFonts w:ascii="Verdana" w:hAnsi="Verdana"/>
          <w:spacing w:val="-3"/>
          <w:sz w:val="20"/>
          <w:szCs w:val="20"/>
        </w:rPr>
        <w:t>drie</w:t>
      </w:r>
      <w:r w:rsidRPr="00C068F2">
        <w:rPr>
          <w:rFonts w:ascii="Verdana" w:hAnsi="Verdana"/>
          <w:spacing w:val="-3"/>
          <w:sz w:val="20"/>
          <w:szCs w:val="20"/>
        </w:rPr>
        <w:t xml:space="preserve"> doelen:</w:t>
      </w:r>
    </w:p>
    <w:p w14:paraId="3C96A2D2" w14:textId="77777777" w:rsidR="007C4C24" w:rsidRPr="00C068F2" w:rsidRDefault="007C4C24" w:rsidP="007C4C24">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szCs w:val="20"/>
        </w:rPr>
      </w:pPr>
      <w:r w:rsidRPr="00C068F2">
        <w:rPr>
          <w:rFonts w:ascii="Verdana" w:hAnsi="Verdana"/>
          <w:spacing w:val="-3"/>
          <w:sz w:val="20"/>
          <w:szCs w:val="20"/>
        </w:rPr>
        <w:t xml:space="preserve">Het slachtoffer versterken en wraakgevoelens richting de dader verminderen. </w:t>
      </w:r>
    </w:p>
    <w:p w14:paraId="79F1327E" w14:textId="77777777" w:rsidR="007C4C24" w:rsidRPr="00C068F2" w:rsidRDefault="007C4C24" w:rsidP="007C4C24">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szCs w:val="20"/>
        </w:rPr>
      </w:pPr>
      <w:r w:rsidRPr="00C068F2">
        <w:rPr>
          <w:rFonts w:ascii="Verdana" w:hAnsi="Verdana"/>
          <w:spacing w:val="-3"/>
          <w:sz w:val="20"/>
          <w:szCs w:val="20"/>
        </w:rPr>
        <w:t>De dader begrijpt wat zijn daad tot stand heeft gebracht en voelt zich verantwoordelijk en kan zijn schuld erkennen.</w:t>
      </w:r>
      <w:r>
        <w:rPr>
          <w:rFonts w:ascii="Verdana" w:hAnsi="Verdana"/>
          <w:spacing w:val="-3"/>
          <w:sz w:val="20"/>
          <w:szCs w:val="20"/>
        </w:rPr>
        <w:t xml:space="preserve"> Daarnaast kan er door zijn nieuwe kijk op zijn daad, recidive worden voorkomen.</w:t>
      </w:r>
    </w:p>
    <w:p w14:paraId="352B14AB" w14:textId="77777777" w:rsidR="007C4C24" w:rsidRDefault="007C4C24" w:rsidP="007C4C24">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szCs w:val="20"/>
        </w:rPr>
      </w:pPr>
      <w:r w:rsidRPr="00C068F2">
        <w:rPr>
          <w:rFonts w:ascii="Verdana" w:hAnsi="Verdana"/>
          <w:spacing w:val="-3"/>
          <w:sz w:val="20"/>
          <w:szCs w:val="20"/>
        </w:rPr>
        <w:t>Leden uit de samenleving die zich direct of indirect betrokken voelen kunnen steun geven en kunnen worden betrokken in het proces. Hierdoor kan het vertrouwen in de dader weer worden hersteld.</w:t>
      </w:r>
      <w:r w:rsidRPr="00C068F2">
        <w:rPr>
          <w:rStyle w:val="Voetnootmarkering"/>
          <w:rFonts w:ascii="Verdana" w:hAnsi="Verdana"/>
          <w:spacing w:val="-3"/>
          <w:sz w:val="20"/>
          <w:szCs w:val="20"/>
        </w:rPr>
        <w:footnoteReference w:id="110"/>
      </w:r>
      <w:r w:rsidRPr="00C068F2">
        <w:rPr>
          <w:rFonts w:ascii="Verdana" w:hAnsi="Verdana"/>
          <w:spacing w:val="-3"/>
          <w:sz w:val="20"/>
          <w:szCs w:val="20"/>
        </w:rPr>
        <w:t xml:space="preserve">  </w:t>
      </w:r>
    </w:p>
    <w:p w14:paraId="50C4B891" w14:textId="77777777" w:rsidR="007C4C24" w:rsidRPr="00C068F2" w:rsidRDefault="007C4C24" w:rsidP="007C4C24">
      <w:pPr>
        <w:pStyle w:val="Lijstalinea"/>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ind w:right="-23"/>
        <w:rPr>
          <w:rFonts w:ascii="Verdana" w:hAnsi="Verdana"/>
          <w:spacing w:val="-3"/>
          <w:sz w:val="20"/>
          <w:szCs w:val="20"/>
        </w:rPr>
      </w:pPr>
    </w:p>
    <w:p w14:paraId="25E9615A" w14:textId="77777777" w:rsidR="007C4C24" w:rsidRDefault="007C4C24" w:rsidP="007C4C24">
      <w:pPr>
        <w:pStyle w:val="Kop5"/>
      </w:pPr>
      <w:r>
        <w:t>4.2 Ontwikkeling Herstelrecht</w:t>
      </w:r>
    </w:p>
    <w:p w14:paraId="054888E6" w14:textId="77777777" w:rsidR="007C4C24" w:rsidRDefault="007C4C24" w:rsidP="007C4C24">
      <w:pPr>
        <w:spacing w:line="360" w:lineRule="auto"/>
        <w:rPr>
          <w:rFonts w:ascii="Verdana" w:hAnsi="Verdana"/>
          <w:spacing w:val="-3"/>
          <w:sz w:val="20"/>
          <w:szCs w:val="20"/>
        </w:rPr>
      </w:pPr>
      <w:r>
        <w:rPr>
          <w:rFonts w:ascii="Verdana" w:hAnsi="Verdana"/>
          <w:spacing w:val="-3"/>
          <w:sz w:val="20"/>
          <w:szCs w:val="20"/>
        </w:rPr>
        <w:t>In de laatste jaren is er binnen het strafproces steeds meer aandacht voor het slachtoffer. In 2009 heeft de regering het slachtoffer rechten gegeven in het strafproces, door middel van de Wet Versterking Positie Slachtoffer. Zo heeft het slachtoffer het spreekrecht gekregen, waarmee slachtoffers een verklaring kunnen afleggen over de gevolgen van het misdrijf. Ook krijgt het slachtoffer het recht op informatie over het proces en over verlof of vrijlating van de dader, recht op schadevergoeding van geleden schade etc.</w:t>
      </w:r>
    </w:p>
    <w:p w14:paraId="4AB892CE" w14:textId="77777777" w:rsidR="007C4C24" w:rsidRDefault="007C4C24" w:rsidP="007C4C24">
      <w:pPr>
        <w:spacing w:line="360" w:lineRule="auto"/>
        <w:rPr>
          <w:rFonts w:ascii="Verdana" w:hAnsi="Verdana"/>
          <w:spacing w:val="-3"/>
          <w:sz w:val="20"/>
          <w:szCs w:val="20"/>
        </w:rPr>
      </w:pPr>
      <w:r>
        <w:rPr>
          <w:rFonts w:ascii="Verdana" w:hAnsi="Verdana"/>
          <w:spacing w:val="-3"/>
          <w:sz w:val="20"/>
          <w:szCs w:val="20"/>
        </w:rPr>
        <w:lastRenderedPageBreak/>
        <w:t>Dit was een eerste stap om slachtoffers meer aandacht te geven tijdens het strafproces. Uiteindelijk is er een wijziging geweest van het Wetboek van Strafverordening, ingaande op 1 januari 2012. In artikel 51h Wetboek van Strafvordering staat dat het Openbaar Ministerie b</w:t>
      </w:r>
      <w:r w:rsidRPr="00910F6C">
        <w:rPr>
          <w:rFonts w:ascii="Verdana" w:hAnsi="Verdana"/>
          <w:spacing w:val="-3"/>
          <w:sz w:val="20"/>
          <w:szCs w:val="20"/>
        </w:rPr>
        <w:t>evordert dat de politie in een zo vroeg mogelijk stadium het slachtoffer en de verdachte mededeling doet van de mogelijkheden tot bemiddeling.</w:t>
      </w:r>
      <w:r>
        <w:rPr>
          <w:rStyle w:val="Voetnootmarkering"/>
          <w:rFonts w:ascii="Verdana" w:hAnsi="Verdana"/>
          <w:spacing w:val="-3"/>
          <w:sz w:val="20"/>
          <w:szCs w:val="20"/>
        </w:rPr>
        <w:footnoteReference w:id="111"/>
      </w:r>
      <w:r>
        <w:rPr>
          <w:rFonts w:ascii="Verdana" w:hAnsi="Verdana"/>
          <w:spacing w:val="-3"/>
          <w:sz w:val="20"/>
          <w:szCs w:val="20"/>
        </w:rPr>
        <w:t xml:space="preserve"> Mocht de bemiddeling tot een overeenkomst leiden dan zal dit meegenomen worden door de rechter. Door deze wetswijziging zijn slachtoffer-dader gesprekken geïmplementeerd in de wet. </w:t>
      </w:r>
      <w:r>
        <w:rPr>
          <w:rStyle w:val="Voetnootmarkering"/>
          <w:rFonts w:ascii="Verdana" w:hAnsi="Verdana"/>
          <w:spacing w:val="-3"/>
          <w:sz w:val="20"/>
          <w:szCs w:val="20"/>
        </w:rPr>
        <w:footnoteReference w:id="112"/>
      </w:r>
    </w:p>
    <w:p w14:paraId="25E4CBF8" w14:textId="77777777" w:rsidR="007C4C24" w:rsidRPr="001F6A1C" w:rsidRDefault="007C4C24" w:rsidP="007C4C24">
      <w:pPr>
        <w:spacing w:line="360" w:lineRule="auto"/>
        <w:rPr>
          <w:rFonts w:ascii="Verdana" w:eastAsia="Times New Roman" w:hAnsi="Verdana" w:cs="Arial"/>
          <w:sz w:val="20"/>
          <w:szCs w:val="20"/>
          <w:lang w:eastAsia="nl-NL"/>
        </w:rPr>
      </w:pPr>
      <w:r>
        <w:rPr>
          <w:rFonts w:ascii="Verdana" w:hAnsi="Verdana"/>
          <w:spacing w:val="-3"/>
          <w:sz w:val="20"/>
          <w:szCs w:val="20"/>
        </w:rPr>
        <w:t xml:space="preserve">Voor de rest is het herstelrecht voornamelijk een stroming binnen het recht. </w:t>
      </w:r>
      <w:r>
        <w:rPr>
          <w:rFonts w:ascii="Verdana" w:eastAsia="Times New Roman" w:hAnsi="Verdana" w:cs="Arial"/>
          <w:sz w:val="20"/>
          <w:szCs w:val="20"/>
          <w:lang w:eastAsia="nl-NL"/>
        </w:rPr>
        <w:t xml:space="preserve">Uit Brits </w:t>
      </w:r>
      <w:r w:rsidRPr="001F6A1C">
        <w:rPr>
          <w:rFonts w:ascii="Verdana" w:eastAsia="Times New Roman" w:hAnsi="Verdana" w:cs="Arial"/>
          <w:sz w:val="20"/>
          <w:szCs w:val="20"/>
          <w:lang w:eastAsia="nl-NL"/>
        </w:rPr>
        <w:t>onderzoek blijkt dat integratie van herstelrecht in strafrechtelijke procedures de doorlooptijd bevordert en leidt tot gemiddeld 27% minder recidive (in termen van veroordelingen en gemeten over een periode van 2 ja</w:t>
      </w:r>
      <w:r>
        <w:rPr>
          <w:rFonts w:ascii="Verdana" w:eastAsia="Times New Roman" w:hAnsi="Verdana" w:cs="Arial"/>
          <w:sz w:val="20"/>
          <w:szCs w:val="20"/>
          <w:lang w:eastAsia="nl-NL"/>
        </w:rPr>
        <w:t>ar).</w:t>
      </w:r>
    </w:p>
    <w:p w14:paraId="5571A87B" w14:textId="77777777" w:rsidR="007C4C24" w:rsidRDefault="007C4C24" w:rsidP="007C4C24">
      <w:pPr>
        <w:spacing w:line="360" w:lineRule="auto"/>
        <w:rPr>
          <w:rFonts w:ascii="Verdana" w:hAnsi="Verdana"/>
          <w:spacing w:val="-3"/>
          <w:sz w:val="20"/>
          <w:szCs w:val="20"/>
        </w:rPr>
      </w:pPr>
      <w:r>
        <w:rPr>
          <w:rFonts w:ascii="Verdana" w:hAnsi="Verdana"/>
          <w:spacing w:val="-3"/>
          <w:sz w:val="20"/>
          <w:szCs w:val="20"/>
        </w:rPr>
        <w:t>Het huidige kabinet is mede daarom bezig om het herstelrecht helderder in de wet door te voeren. In de bijlage zal een brief van de Minister voor Rechtsbescherming worden opgenomen over het laatste nieuws van het implementeren van herstelrecht binnen de wet.</w:t>
      </w:r>
      <w:r>
        <w:rPr>
          <w:rStyle w:val="Voetnootmarkering"/>
          <w:rFonts w:ascii="Verdana" w:hAnsi="Verdana"/>
          <w:spacing w:val="-3"/>
          <w:sz w:val="20"/>
          <w:szCs w:val="20"/>
        </w:rPr>
        <w:footnoteReference w:id="113"/>
      </w:r>
      <w:r>
        <w:rPr>
          <w:rFonts w:ascii="Verdana" w:hAnsi="Verdana"/>
          <w:spacing w:val="-3"/>
          <w:sz w:val="20"/>
          <w:szCs w:val="20"/>
        </w:rPr>
        <w:t xml:space="preserve"> </w:t>
      </w:r>
    </w:p>
    <w:p w14:paraId="04596A27" w14:textId="77777777" w:rsidR="007C4C24" w:rsidRDefault="007C4C24" w:rsidP="007C4C24">
      <w:pPr>
        <w:pStyle w:val="Kop2"/>
        <w:spacing w:line="360" w:lineRule="auto"/>
      </w:pPr>
    </w:p>
    <w:p w14:paraId="754A0A1F" w14:textId="77777777" w:rsidR="007C4C24" w:rsidRDefault="007C4C24" w:rsidP="007C4C24">
      <w:pPr>
        <w:pStyle w:val="Kop2"/>
        <w:numPr>
          <w:ilvl w:val="0"/>
          <w:numId w:val="9"/>
        </w:numPr>
        <w:spacing w:line="360" w:lineRule="auto"/>
      </w:pPr>
      <w:r>
        <w:t>Maatschappelijk kader:</w:t>
      </w:r>
    </w:p>
    <w:p w14:paraId="34732AB1" w14:textId="77777777" w:rsidR="007C4C24" w:rsidRDefault="007C4C24" w:rsidP="007C4C24">
      <w:pPr>
        <w:pStyle w:val="Kop5"/>
      </w:pPr>
      <w:r>
        <w:t>5.1 Doel van de training</w:t>
      </w:r>
    </w:p>
    <w:p w14:paraId="4139A3A3" w14:textId="77777777" w:rsidR="007C4C24" w:rsidRDefault="007C4C24" w:rsidP="007C4C24">
      <w:pPr>
        <w:spacing w:line="360" w:lineRule="auto"/>
        <w:rPr>
          <w:rFonts w:ascii="Verdana" w:hAnsi="Verdana"/>
          <w:sz w:val="20"/>
          <w:szCs w:val="20"/>
        </w:rPr>
      </w:pPr>
      <w:r>
        <w:rPr>
          <w:rFonts w:ascii="Verdana" w:hAnsi="Verdana"/>
          <w:sz w:val="20"/>
          <w:szCs w:val="20"/>
        </w:rPr>
        <w:t>Herstel</w:t>
      </w:r>
      <w:r w:rsidRPr="009D45CD">
        <w:rPr>
          <w:rFonts w:ascii="Verdana" w:hAnsi="Verdana"/>
          <w:sz w:val="20"/>
          <w:szCs w:val="20"/>
        </w:rPr>
        <w:t>gericht</w:t>
      </w:r>
      <w:r>
        <w:rPr>
          <w:rFonts w:ascii="Verdana" w:hAnsi="Verdana"/>
          <w:sz w:val="20"/>
          <w:szCs w:val="20"/>
        </w:rPr>
        <w:t>e detentie</w:t>
      </w:r>
      <w:r w:rsidRPr="009D45CD">
        <w:rPr>
          <w:rFonts w:ascii="Verdana" w:hAnsi="Verdana"/>
          <w:sz w:val="20"/>
          <w:szCs w:val="20"/>
        </w:rPr>
        <w:t xml:space="preserve"> is de laatste jaren in opkomst.</w:t>
      </w:r>
      <w:r>
        <w:rPr>
          <w:rFonts w:ascii="Verdana" w:hAnsi="Verdana"/>
          <w:sz w:val="20"/>
          <w:szCs w:val="20"/>
        </w:rPr>
        <w:t xml:space="preserve"> De definitie van herstelgerichte detentie is: </w:t>
      </w:r>
      <w:r w:rsidRPr="009D45CD">
        <w:rPr>
          <w:rFonts w:ascii="Verdana" w:hAnsi="Verdana"/>
          <w:sz w:val="20"/>
          <w:szCs w:val="20"/>
        </w:rPr>
        <w:t xml:space="preserve"> </w:t>
      </w:r>
    </w:p>
    <w:p w14:paraId="5B478E29" w14:textId="77777777" w:rsidR="007C4C24" w:rsidRPr="004E74B5" w:rsidRDefault="007C4C24" w:rsidP="007C4C24">
      <w:pPr>
        <w:spacing w:line="360" w:lineRule="auto"/>
        <w:rPr>
          <w:rFonts w:ascii="Verdana" w:hAnsi="Verdana"/>
          <w:sz w:val="20"/>
          <w:szCs w:val="20"/>
        </w:rPr>
      </w:pPr>
      <w:r w:rsidRPr="004E74B5">
        <w:rPr>
          <w:rFonts w:ascii="Verdana" w:hAnsi="Verdana"/>
          <w:i/>
          <w:sz w:val="20"/>
          <w:szCs w:val="20"/>
        </w:rPr>
        <w:t>‘</w:t>
      </w:r>
      <w:r w:rsidRPr="004E74B5">
        <w:rPr>
          <w:rFonts w:ascii="Verdana" w:hAnsi="Verdana" w:cs="Arial"/>
          <w:i/>
          <w:sz w:val="20"/>
          <w:szCs w:val="20"/>
        </w:rPr>
        <w:t>Een herstelgerichte detentie impliceert een</w:t>
      </w:r>
      <w:r>
        <w:rPr>
          <w:rFonts w:ascii="Verdana" w:hAnsi="Verdana" w:cs="Arial"/>
          <w:i/>
          <w:sz w:val="20"/>
          <w:szCs w:val="20"/>
        </w:rPr>
        <w:t xml:space="preserve"> </w:t>
      </w:r>
      <w:r w:rsidRPr="004E74B5">
        <w:rPr>
          <w:rFonts w:ascii="Verdana" w:hAnsi="Verdana" w:cs="Arial"/>
          <w:i/>
          <w:sz w:val="20"/>
          <w:szCs w:val="20"/>
        </w:rPr>
        <w:t>inrichting waarbinnen ruimte en</w:t>
      </w:r>
      <w:r>
        <w:rPr>
          <w:rFonts w:ascii="Verdana" w:hAnsi="Verdana" w:cs="Arial"/>
          <w:i/>
          <w:sz w:val="20"/>
          <w:szCs w:val="20"/>
        </w:rPr>
        <w:t xml:space="preserve"> </w:t>
      </w:r>
      <w:r w:rsidRPr="004E74B5">
        <w:rPr>
          <w:rFonts w:ascii="Verdana" w:hAnsi="Verdana" w:cs="Arial"/>
          <w:i/>
          <w:sz w:val="20"/>
          <w:szCs w:val="20"/>
        </w:rPr>
        <w:t>vrijheid wordt gecreëerd zodat gedetineerden verantwoordelijkheid voor hun daden kunnen opnemen en kunnen meedenken rond het “herstel” van de aangetaste relatie tussen zichzelf, slachtoffer en samenleving.</w:t>
      </w:r>
      <w:r w:rsidRPr="004E74B5">
        <w:rPr>
          <w:rFonts w:ascii="Verdana" w:hAnsi="Verdana"/>
          <w:i/>
          <w:sz w:val="20"/>
          <w:szCs w:val="20"/>
        </w:rPr>
        <w:t>’</w:t>
      </w:r>
      <w:r>
        <w:rPr>
          <w:rStyle w:val="Voetnootmarkering"/>
          <w:rFonts w:ascii="Verdana" w:hAnsi="Verdana"/>
        </w:rPr>
        <w:footnoteReference w:id="114"/>
      </w:r>
    </w:p>
    <w:p w14:paraId="6325B4F3" w14:textId="77777777" w:rsidR="007C4C24" w:rsidRPr="009D45CD" w:rsidRDefault="007C4C24" w:rsidP="007C4C24">
      <w:pPr>
        <w:spacing w:line="360" w:lineRule="auto"/>
        <w:rPr>
          <w:rFonts w:ascii="Verdana" w:hAnsi="Verdana"/>
          <w:sz w:val="20"/>
          <w:szCs w:val="20"/>
        </w:rPr>
      </w:pPr>
      <w:r w:rsidRPr="009D45CD">
        <w:rPr>
          <w:rFonts w:ascii="Verdana" w:hAnsi="Verdana"/>
          <w:sz w:val="20"/>
          <w:szCs w:val="20"/>
        </w:rPr>
        <w:t>Het doel van</w:t>
      </w:r>
      <w:r>
        <w:rPr>
          <w:rFonts w:ascii="Verdana" w:hAnsi="Verdana"/>
          <w:sz w:val="20"/>
          <w:szCs w:val="20"/>
        </w:rPr>
        <w:t xml:space="preserve"> herstelgerichte detentie</w:t>
      </w:r>
      <w:r w:rsidRPr="009D45CD">
        <w:rPr>
          <w:rFonts w:ascii="Verdana" w:hAnsi="Verdana"/>
          <w:sz w:val="20"/>
          <w:szCs w:val="20"/>
        </w:rPr>
        <w:t xml:space="preserve"> is </w:t>
      </w:r>
      <w:r>
        <w:rPr>
          <w:rFonts w:ascii="Verdana" w:hAnsi="Verdana"/>
          <w:sz w:val="20"/>
          <w:szCs w:val="20"/>
        </w:rPr>
        <w:t>de gedetineerde</w:t>
      </w:r>
      <w:r w:rsidRPr="009D45CD">
        <w:rPr>
          <w:rFonts w:ascii="Verdana" w:hAnsi="Verdana"/>
          <w:sz w:val="20"/>
          <w:szCs w:val="20"/>
        </w:rPr>
        <w:t xml:space="preserve"> een bewustwordings- en</w:t>
      </w:r>
      <w:r>
        <w:rPr>
          <w:rFonts w:ascii="Verdana" w:hAnsi="Verdana"/>
          <w:sz w:val="20"/>
          <w:szCs w:val="20"/>
        </w:rPr>
        <w:t xml:space="preserve"> herstelproces te laten doorlopen</w:t>
      </w:r>
      <w:r w:rsidRPr="009D45CD">
        <w:rPr>
          <w:rFonts w:ascii="Verdana" w:hAnsi="Verdana"/>
          <w:sz w:val="20"/>
          <w:szCs w:val="20"/>
        </w:rPr>
        <w:t>. Hierbij staan vier vormen van herstel centraal d</w:t>
      </w:r>
      <w:r>
        <w:rPr>
          <w:rFonts w:ascii="Verdana" w:hAnsi="Verdana"/>
          <w:sz w:val="20"/>
          <w:szCs w:val="20"/>
        </w:rPr>
        <w:t>ie u kunt vinden in de probleem</w:t>
      </w:r>
      <w:r w:rsidRPr="009D45CD">
        <w:rPr>
          <w:rFonts w:ascii="Verdana" w:hAnsi="Verdana"/>
          <w:sz w:val="20"/>
          <w:szCs w:val="20"/>
        </w:rPr>
        <w:t>analyse.</w:t>
      </w:r>
    </w:p>
    <w:p w14:paraId="389BCA5C" w14:textId="77777777" w:rsidR="007C4C24" w:rsidRDefault="007C4C24" w:rsidP="007C4C24">
      <w:pPr>
        <w:spacing w:line="360" w:lineRule="auto"/>
        <w:rPr>
          <w:rFonts w:ascii="Verdana" w:hAnsi="Verdana"/>
          <w:sz w:val="20"/>
          <w:szCs w:val="20"/>
        </w:rPr>
      </w:pPr>
      <w:r w:rsidRPr="009D45CD">
        <w:rPr>
          <w:rFonts w:ascii="Verdana" w:hAnsi="Verdana"/>
          <w:sz w:val="20"/>
          <w:szCs w:val="20"/>
        </w:rPr>
        <w:t>De training ‘Kiezen voor Verandering’</w:t>
      </w:r>
      <w:r>
        <w:rPr>
          <w:rFonts w:ascii="Verdana" w:hAnsi="Verdana"/>
          <w:sz w:val="20"/>
          <w:szCs w:val="20"/>
        </w:rPr>
        <w:t xml:space="preserve"> is ontwikkeld vanuit het idee van herstelgerichte detentie</w:t>
      </w:r>
      <w:r w:rsidRPr="009D45CD">
        <w:rPr>
          <w:rFonts w:ascii="Verdana" w:hAnsi="Verdana"/>
          <w:sz w:val="20"/>
          <w:szCs w:val="20"/>
        </w:rPr>
        <w:t>. Binnen deze training wordt</w:t>
      </w:r>
      <w:r>
        <w:rPr>
          <w:rFonts w:ascii="Verdana" w:hAnsi="Verdana"/>
          <w:sz w:val="20"/>
          <w:szCs w:val="20"/>
        </w:rPr>
        <w:t xml:space="preserve">, door middel </w:t>
      </w:r>
      <w:r w:rsidRPr="009D45CD">
        <w:rPr>
          <w:rFonts w:ascii="Verdana" w:hAnsi="Verdana"/>
          <w:sz w:val="20"/>
          <w:szCs w:val="20"/>
        </w:rPr>
        <w:t>van indivi</w:t>
      </w:r>
      <w:r>
        <w:rPr>
          <w:rFonts w:ascii="Verdana" w:hAnsi="Verdana"/>
          <w:sz w:val="20"/>
          <w:szCs w:val="20"/>
        </w:rPr>
        <w:t xml:space="preserve">duele- en groepsgesprekken met </w:t>
      </w:r>
      <w:r w:rsidRPr="009D45CD">
        <w:rPr>
          <w:rFonts w:ascii="Verdana" w:hAnsi="Verdana"/>
          <w:sz w:val="20"/>
          <w:szCs w:val="20"/>
        </w:rPr>
        <w:t xml:space="preserve">de </w:t>
      </w:r>
      <w:r>
        <w:rPr>
          <w:rFonts w:ascii="Verdana" w:hAnsi="Verdana"/>
          <w:sz w:val="20"/>
          <w:szCs w:val="20"/>
        </w:rPr>
        <w:t>gedetineerden, gewerkt aan het herstel van</w:t>
      </w:r>
      <w:r w:rsidRPr="009D45CD">
        <w:rPr>
          <w:rFonts w:ascii="Verdana" w:hAnsi="Verdana"/>
          <w:sz w:val="20"/>
          <w:szCs w:val="20"/>
        </w:rPr>
        <w:t xml:space="preserve"> de relatie tot zichzelf, met het </w:t>
      </w:r>
      <w:r w:rsidRPr="009D45CD">
        <w:rPr>
          <w:rFonts w:ascii="Verdana" w:hAnsi="Verdana"/>
          <w:sz w:val="20"/>
          <w:szCs w:val="20"/>
        </w:rPr>
        <w:lastRenderedPageBreak/>
        <w:t xml:space="preserve">slachtoffer, met zijn netwerk en met de maatschappij. </w:t>
      </w:r>
      <w:r>
        <w:rPr>
          <w:rFonts w:ascii="Verdana" w:hAnsi="Verdana"/>
          <w:sz w:val="20"/>
          <w:szCs w:val="20"/>
        </w:rPr>
        <w:t>Het hoofddoel van de training ‘Kiezen voor verandering’ is het verminderen van recidive door het vergroten van verantwoordelijkheidsgevoel en het erkennen van schuld. Daarnaast draagt de training bij aan het herstellen van de verstoorde relaties tussen dader, slachtoffer en samenleving.</w:t>
      </w:r>
    </w:p>
    <w:p w14:paraId="4BAEFD78" w14:textId="77777777" w:rsidR="007C4C24" w:rsidRDefault="007C4C24" w:rsidP="007C4C24">
      <w:pPr>
        <w:spacing w:line="360" w:lineRule="auto"/>
        <w:rPr>
          <w:rFonts w:ascii="Verdana" w:hAnsi="Verdana"/>
          <w:sz w:val="20"/>
          <w:szCs w:val="20"/>
        </w:rPr>
      </w:pPr>
      <w:r>
        <w:rPr>
          <w:rFonts w:ascii="Verdana" w:hAnsi="Verdana"/>
          <w:sz w:val="20"/>
          <w:szCs w:val="20"/>
        </w:rPr>
        <w:t>Ik zal in dit kader uitleggen hoe deze doelen worden</w:t>
      </w:r>
      <w:r w:rsidRPr="00A95D76">
        <w:rPr>
          <w:rFonts w:ascii="Verdana" w:hAnsi="Verdana"/>
          <w:sz w:val="20"/>
          <w:szCs w:val="20"/>
        </w:rPr>
        <w:t xml:space="preserve"> </w:t>
      </w:r>
      <w:r>
        <w:rPr>
          <w:rFonts w:ascii="Verdana" w:hAnsi="Verdana"/>
          <w:sz w:val="20"/>
          <w:szCs w:val="20"/>
        </w:rPr>
        <w:t xml:space="preserve">bereikt door middel van deze training, waarom dit relevant is voor de samenleving en  vervolgens hoe de PI Almelo invulling geeft aan deze training. </w:t>
      </w:r>
    </w:p>
    <w:p w14:paraId="133EBA77" w14:textId="77777777" w:rsidR="007C4C24" w:rsidRDefault="007C4C24" w:rsidP="007C4C24">
      <w:pPr>
        <w:pStyle w:val="Kop5"/>
      </w:pPr>
      <w:r>
        <w:t>5.2 Relevantie voor de samenleving</w:t>
      </w:r>
    </w:p>
    <w:p w14:paraId="688420D9" w14:textId="77777777" w:rsidR="007C4C24" w:rsidRDefault="007C4C24" w:rsidP="007C4C24">
      <w:pPr>
        <w:spacing w:line="360" w:lineRule="auto"/>
        <w:rPr>
          <w:rFonts w:ascii="Verdana" w:hAnsi="Verdana"/>
          <w:sz w:val="20"/>
          <w:szCs w:val="20"/>
        </w:rPr>
      </w:pPr>
      <w:r>
        <w:rPr>
          <w:rFonts w:ascii="Verdana" w:hAnsi="Verdana"/>
          <w:sz w:val="20"/>
          <w:szCs w:val="20"/>
        </w:rPr>
        <w:t>Deelname aan de training vindt plaats op basis van vrijwilligheid. Het is belangrijk, dat er bij de gedetineerde</w:t>
      </w:r>
      <w:r w:rsidRPr="008B100D">
        <w:rPr>
          <w:rFonts w:ascii="Verdana" w:hAnsi="Verdana"/>
          <w:sz w:val="20"/>
          <w:szCs w:val="20"/>
        </w:rPr>
        <w:t xml:space="preserve"> twijfel bestaat</w:t>
      </w:r>
      <w:r>
        <w:rPr>
          <w:rFonts w:ascii="Verdana" w:hAnsi="Verdana"/>
          <w:sz w:val="20"/>
          <w:szCs w:val="20"/>
        </w:rPr>
        <w:t xml:space="preserve"> over het weer plegen van delicten. Als deze twijfel er niet is heeft de training geen zin. Met het woord twijfel bedoel ik het moreel besef van de gedetineerde. De twijfel die er wel is zal vergroot moeten worden. Daarbij wordt gebruik gemaakt van de drie kernmechanismen: cognitieve transformatie, persoonlijke effectiviteit en sociale steun</w:t>
      </w:r>
      <w:r>
        <w:rPr>
          <w:rStyle w:val="Voetnootmarkering"/>
          <w:rFonts w:ascii="Verdana" w:hAnsi="Verdana"/>
        </w:rPr>
        <w:footnoteReference w:id="115"/>
      </w:r>
      <w:r>
        <w:rPr>
          <w:rFonts w:ascii="Verdana" w:hAnsi="Verdana"/>
          <w:sz w:val="20"/>
          <w:szCs w:val="20"/>
        </w:rPr>
        <w:t>. Deze mechanismen zouden de twijfel om door te gaan met criminele activiteiten moeten veranderen in motivatie om te stoppen met criminaliteit. Uiteindelijk zou dit moeten leiden tot de daadwerkelijke keuze om te stoppen. Bij deze keuze zal de gedetineerde worden begeleid. Zo worden in de training voorbereidingen getroffen om te stoppen en wordt er een persoonlijk plan opgesteld met doelen. Deze doelen dienen uiteindelijk omgezet te worden naar daden.</w:t>
      </w:r>
      <w:r>
        <w:rPr>
          <w:rStyle w:val="Voetnootmarkering"/>
          <w:rFonts w:ascii="Verdana" w:hAnsi="Verdana"/>
        </w:rPr>
        <w:footnoteReference w:id="116"/>
      </w:r>
    </w:p>
    <w:p w14:paraId="2FED18D3" w14:textId="77777777" w:rsidR="007C4C24" w:rsidRDefault="007C4C24" w:rsidP="007C4C24">
      <w:pPr>
        <w:spacing w:line="360" w:lineRule="auto"/>
        <w:rPr>
          <w:rFonts w:ascii="Verdana" w:hAnsi="Verdana"/>
          <w:sz w:val="20"/>
          <w:szCs w:val="20"/>
        </w:rPr>
      </w:pPr>
      <w:r>
        <w:rPr>
          <w:rFonts w:ascii="Verdana" w:hAnsi="Verdana"/>
          <w:sz w:val="20"/>
          <w:szCs w:val="20"/>
        </w:rPr>
        <w:t>Het verantwoordelijkheidsgevoel kan worden vergroot, door de gedetineerde te laten ontdekken wat zijn daad heeft gedaan met het slachtoffer. Door vergelijkbare voorbeelden van delicten te zien, gesprekken met begeleiders of in groepen en wellicht uiteindelijk ook met het slachtoffer zelf, kan de dader zijn schuld leren inzien en zich verantwoordelijk gaan voelen voor zijn daad. Ook wordt er door de PI Almelo de mogelijkheid gegeven om in gesprek te gaan met het slachtoffer. Hierbij heeft het slachtoffer de kans om zijn kant van het verhaal te vertellen en de gedetineerde de  mogelijkheid om schuld te erkennen. Een voorwaarde is uiteraard, dat het slachtoffer hieraan wil meewerken.</w:t>
      </w:r>
    </w:p>
    <w:p w14:paraId="35DE1106" w14:textId="77777777" w:rsidR="007C4C24" w:rsidRDefault="007C4C24" w:rsidP="007C4C24">
      <w:pPr>
        <w:spacing w:line="360" w:lineRule="auto"/>
        <w:rPr>
          <w:rFonts w:ascii="Verdana" w:hAnsi="Verdana"/>
          <w:sz w:val="20"/>
          <w:szCs w:val="20"/>
        </w:rPr>
      </w:pPr>
      <w:r>
        <w:rPr>
          <w:rFonts w:ascii="Verdana" w:hAnsi="Verdana"/>
          <w:sz w:val="20"/>
          <w:szCs w:val="20"/>
        </w:rPr>
        <w:t xml:space="preserve">Deze mechanismen helpen ook om de gedetineerde zelf te empoweren. De gedetineerde heeft gedurende zijn detentie geen zeggenschap over zijn eigen leven. Een gedetineerde heeft een vast dagprogramma dat hij moet doorlopen. De overige tijd brengt de </w:t>
      </w:r>
      <w:r>
        <w:rPr>
          <w:rFonts w:ascii="Verdana" w:hAnsi="Verdana"/>
          <w:sz w:val="20"/>
          <w:szCs w:val="20"/>
        </w:rPr>
        <w:lastRenderedPageBreak/>
        <w:t>gedetineerde door op cel.</w:t>
      </w:r>
      <w:r>
        <w:rPr>
          <w:rStyle w:val="Voetnootmarkering"/>
          <w:rFonts w:ascii="Verdana" w:hAnsi="Verdana"/>
        </w:rPr>
        <w:footnoteReference w:id="117"/>
      </w:r>
      <w:r>
        <w:rPr>
          <w:rFonts w:ascii="Verdana" w:hAnsi="Verdana"/>
          <w:sz w:val="20"/>
          <w:szCs w:val="20"/>
        </w:rPr>
        <w:t xml:space="preserve"> Dit is natuurlijk niet te vergelijken met het leven buiten detentie, waar men zelf zijn tijd dient in te delen en in te vullen.  </w:t>
      </w:r>
    </w:p>
    <w:p w14:paraId="233FD9C4" w14:textId="77777777" w:rsidR="007C4C24" w:rsidRDefault="007C4C24" w:rsidP="007C4C24">
      <w:pPr>
        <w:spacing w:line="360" w:lineRule="auto"/>
        <w:rPr>
          <w:rFonts w:ascii="Verdana" w:hAnsi="Verdana"/>
          <w:sz w:val="20"/>
          <w:szCs w:val="20"/>
        </w:rPr>
      </w:pPr>
      <w:r>
        <w:rPr>
          <w:rFonts w:ascii="Verdana" w:hAnsi="Verdana"/>
          <w:sz w:val="20"/>
          <w:szCs w:val="20"/>
        </w:rPr>
        <w:t>De training ‘Kiezen voor Verandering’ bereidt de gedetineerde voor op het leven buiten de gevangenis. Dit kunnen praktische zaken zijn, zoals het leren omgaan met geld of het leren opstellen van een Curriculum Vitae. Het kunnen ook sociale vaardigheden zijn, zoals het herstellen van relaties binnen je netwerk, het verbreken van relaties met foute vrienden of het uiten van emoties. Door de gedetineerde handvatten te geven om zijn leven op orde te brengen, wordt hij empowered, ziet hij weer toekomstperspectief en maakt hij een moreel en emotioneel leerproces door.</w:t>
      </w:r>
      <w:r>
        <w:rPr>
          <w:rStyle w:val="Voetnootmarkering"/>
          <w:rFonts w:ascii="Verdana" w:hAnsi="Verdana"/>
        </w:rPr>
        <w:footnoteReference w:id="118"/>
      </w:r>
    </w:p>
    <w:p w14:paraId="6391EBB9" w14:textId="77777777" w:rsidR="007C4C24" w:rsidRDefault="007C4C24" w:rsidP="007C4C24">
      <w:pPr>
        <w:pStyle w:val="Kop5"/>
      </w:pPr>
      <w:r>
        <w:t>5.3 Gevolgen voor licht verstandelijk beperkte gedetineerden</w:t>
      </w:r>
    </w:p>
    <w:p w14:paraId="700D08E6" w14:textId="77777777" w:rsidR="007C4C24" w:rsidRDefault="007C4C24" w:rsidP="007C4C24">
      <w:pPr>
        <w:spacing w:line="360" w:lineRule="auto"/>
        <w:rPr>
          <w:rFonts w:ascii="Verdana" w:hAnsi="Verdana"/>
          <w:sz w:val="20"/>
          <w:szCs w:val="20"/>
        </w:rPr>
      </w:pPr>
      <w:r>
        <w:rPr>
          <w:rFonts w:ascii="Verdana" w:hAnsi="Verdana"/>
          <w:sz w:val="20"/>
          <w:szCs w:val="20"/>
        </w:rPr>
        <w:t xml:space="preserve">Doordat licht verstandelijk beperkte gedetineerden de training niet begrijpen, worden de voordelen, zoals hierboven benoemd, (gedeeltelijk) niet bereikt. De gedetineerde met een licht verstandelijke beperking komt terug in de maatschappij zonder handvatten om een ordentelijk leven te leiden.  De kans op recidive is hierdoor hoger en het herstel van de relaties met het slachtoffer, het netwerk van de gedetineerde en de maatschappij als geheel wordt bemoeilijkt. </w:t>
      </w:r>
    </w:p>
    <w:p w14:paraId="3F1B4096" w14:textId="77777777" w:rsidR="007C4C24" w:rsidRDefault="007C4C24" w:rsidP="007C4C24">
      <w:pPr>
        <w:spacing w:line="360" w:lineRule="auto"/>
        <w:rPr>
          <w:rFonts w:ascii="Verdana" w:hAnsi="Verdana"/>
          <w:sz w:val="20"/>
          <w:szCs w:val="20"/>
        </w:rPr>
      </w:pPr>
      <w:r>
        <w:rPr>
          <w:rFonts w:ascii="Verdana" w:hAnsi="Verdana"/>
          <w:sz w:val="20"/>
          <w:szCs w:val="20"/>
        </w:rPr>
        <w:t xml:space="preserve">Door de training toegankelijk te maken voor gedetineerden met een licht verstandelijke beperking krijgt ook deze groep een tweede kans. </w:t>
      </w:r>
    </w:p>
    <w:p w14:paraId="13899D07" w14:textId="77777777" w:rsidR="007C4C24" w:rsidRDefault="007C4C24" w:rsidP="007C4C24">
      <w:pPr>
        <w:pStyle w:val="Kop5"/>
      </w:pPr>
      <w:r>
        <w:t>5.4 Trainingsproces ‘Kiezen voor Verandering’ PI Almelo</w:t>
      </w:r>
    </w:p>
    <w:p w14:paraId="2159C38D" w14:textId="77777777" w:rsidR="007C4C24" w:rsidRDefault="007C4C24" w:rsidP="007C4C24">
      <w:pPr>
        <w:spacing w:line="360" w:lineRule="auto"/>
        <w:rPr>
          <w:rFonts w:ascii="Verdana" w:hAnsi="Verdana"/>
          <w:sz w:val="20"/>
          <w:szCs w:val="20"/>
        </w:rPr>
      </w:pPr>
      <w:r w:rsidRPr="000127F9">
        <w:rPr>
          <w:rFonts w:ascii="Verdana" w:hAnsi="Verdana"/>
          <w:sz w:val="20"/>
          <w:szCs w:val="20"/>
        </w:rPr>
        <w:t>Op dit moment ziet de training</w:t>
      </w:r>
      <w:r>
        <w:rPr>
          <w:rFonts w:ascii="Verdana" w:hAnsi="Verdana"/>
          <w:sz w:val="20"/>
          <w:szCs w:val="20"/>
        </w:rPr>
        <w:t xml:space="preserve"> </w:t>
      </w:r>
      <w:r w:rsidRPr="00421A71">
        <w:rPr>
          <w:rFonts w:ascii="Verdana" w:hAnsi="Verdana"/>
          <w:sz w:val="20"/>
          <w:szCs w:val="20"/>
        </w:rPr>
        <w:t>‘Kiezen voor Verandering’</w:t>
      </w:r>
      <w:r>
        <w:rPr>
          <w:rFonts w:ascii="Verdana" w:hAnsi="Verdana"/>
          <w:sz w:val="20"/>
          <w:szCs w:val="20"/>
        </w:rPr>
        <w:t xml:space="preserve"> van de penitentiaire inrichting van Almelo</w:t>
      </w:r>
      <w:r w:rsidRPr="000127F9">
        <w:rPr>
          <w:rFonts w:ascii="Verdana" w:hAnsi="Verdana"/>
          <w:sz w:val="20"/>
          <w:szCs w:val="20"/>
        </w:rPr>
        <w:t xml:space="preserve"> er als volgt uit: </w:t>
      </w:r>
    </w:p>
    <w:p w14:paraId="0BAFBFEF" w14:textId="77777777" w:rsidR="007C4C24" w:rsidRPr="000127F9" w:rsidRDefault="007C4C24" w:rsidP="007C4C24">
      <w:pPr>
        <w:spacing w:line="360" w:lineRule="auto"/>
        <w:rPr>
          <w:rFonts w:ascii="Verdana" w:hAnsi="Verdana"/>
          <w:sz w:val="20"/>
          <w:szCs w:val="20"/>
        </w:rPr>
      </w:pPr>
      <w:r w:rsidRPr="000127F9">
        <w:rPr>
          <w:rFonts w:ascii="Verdana" w:hAnsi="Verdana"/>
          <w:sz w:val="20"/>
          <w:szCs w:val="20"/>
        </w:rPr>
        <w:t xml:space="preserve">Het doel van de training is om de gevangenen stof tot nadenken te geven over hun misdaad en </w:t>
      </w:r>
      <w:r>
        <w:rPr>
          <w:rFonts w:ascii="Verdana" w:hAnsi="Verdana"/>
          <w:sz w:val="20"/>
          <w:szCs w:val="20"/>
        </w:rPr>
        <w:t xml:space="preserve">over een andere inrichting van </w:t>
      </w:r>
      <w:r w:rsidRPr="000127F9">
        <w:rPr>
          <w:rFonts w:ascii="Verdana" w:hAnsi="Verdana"/>
          <w:sz w:val="20"/>
          <w:szCs w:val="20"/>
        </w:rPr>
        <w:t xml:space="preserve">hun leven. De training bestaat uit </w:t>
      </w:r>
      <w:r>
        <w:rPr>
          <w:rFonts w:ascii="Verdana" w:hAnsi="Verdana"/>
          <w:sz w:val="20"/>
          <w:szCs w:val="20"/>
        </w:rPr>
        <w:t>elf</w:t>
      </w:r>
      <w:r w:rsidRPr="000127F9">
        <w:rPr>
          <w:rFonts w:ascii="Verdana" w:hAnsi="Verdana"/>
          <w:sz w:val="20"/>
          <w:szCs w:val="20"/>
        </w:rPr>
        <w:t xml:space="preserve"> bijeenkomsten, waarvan de eerste zes in groepsverband plaatsvinden. De laatste </w:t>
      </w:r>
      <w:r>
        <w:rPr>
          <w:rFonts w:ascii="Verdana" w:hAnsi="Verdana"/>
          <w:sz w:val="20"/>
          <w:szCs w:val="20"/>
        </w:rPr>
        <w:t xml:space="preserve">vijf zijn individuele </w:t>
      </w:r>
      <w:r w:rsidRPr="000127F9">
        <w:rPr>
          <w:rFonts w:ascii="Verdana" w:hAnsi="Verdana"/>
          <w:sz w:val="20"/>
          <w:szCs w:val="20"/>
        </w:rPr>
        <w:t>gesprekken.</w:t>
      </w:r>
      <w:r>
        <w:rPr>
          <w:rFonts w:ascii="Verdana" w:hAnsi="Verdana"/>
          <w:sz w:val="20"/>
          <w:szCs w:val="20"/>
        </w:rPr>
        <w:t xml:space="preserve"> </w:t>
      </w:r>
    </w:p>
    <w:p w14:paraId="7062E0C7" w14:textId="77777777" w:rsidR="007C4C24" w:rsidRPr="000127F9" w:rsidRDefault="007C4C24" w:rsidP="007C4C24">
      <w:pPr>
        <w:spacing w:line="360" w:lineRule="auto"/>
        <w:rPr>
          <w:rFonts w:ascii="Verdana" w:hAnsi="Verdana"/>
          <w:sz w:val="20"/>
          <w:szCs w:val="20"/>
        </w:rPr>
      </w:pPr>
      <w:r w:rsidRPr="000127F9">
        <w:rPr>
          <w:rFonts w:ascii="Verdana" w:hAnsi="Verdana"/>
          <w:sz w:val="20"/>
          <w:szCs w:val="20"/>
        </w:rPr>
        <w:t xml:space="preserve">Tijdens de derde sessie </w:t>
      </w:r>
      <w:r>
        <w:rPr>
          <w:rFonts w:ascii="Verdana" w:hAnsi="Verdana"/>
          <w:sz w:val="20"/>
          <w:szCs w:val="20"/>
        </w:rPr>
        <w:t>word</w:t>
      </w:r>
      <w:r w:rsidRPr="000127F9">
        <w:rPr>
          <w:rFonts w:ascii="Verdana" w:hAnsi="Verdana"/>
          <w:sz w:val="20"/>
          <w:szCs w:val="20"/>
        </w:rPr>
        <w:t xml:space="preserve">en casussen besproken. De gevangenen </w:t>
      </w:r>
      <w:r>
        <w:rPr>
          <w:rFonts w:ascii="Verdana" w:hAnsi="Verdana"/>
          <w:sz w:val="20"/>
          <w:szCs w:val="20"/>
        </w:rPr>
        <w:t xml:space="preserve">krijgen beelden te </w:t>
      </w:r>
      <w:r w:rsidRPr="000127F9">
        <w:rPr>
          <w:rFonts w:ascii="Verdana" w:hAnsi="Verdana"/>
          <w:sz w:val="20"/>
          <w:szCs w:val="20"/>
        </w:rPr>
        <w:t>z</w:t>
      </w:r>
      <w:r>
        <w:rPr>
          <w:rFonts w:ascii="Verdana" w:hAnsi="Verdana"/>
          <w:sz w:val="20"/>
          <w:szCs w:val="20"/>
        </w:rPr>
        <w:t>i</w:t>
      </w:r>
      <w:r w:rsidRPr="000127F9">
        <w:rPr>
          <w:rFonts w:ascii="Verdana" w:hAnsi="Verdana"/>
          <w:sz w:val="20"/>
          <w:szCs w:val="20"/>
        </w:rPr>
        <w:t>en van verschillende misdrijven</w:t>
      </w:r>
      <w:r>
        <w:rPr>
          <w:rFonts w:ascii="Verdana" w:hAnsi="Verdana"/>
          <w:sz w:val="20"/>
          <w:szCs w:val="20"/>
        </w:rPr>
        <w:t>, waarbij de vraag wordt voorgelegd</w:t>
      </w:r>
      <w:r w:rsidRPr="000127F9">
        <w:rPr>
          <w:rFonts w:ascii="Verdana" w:hAnsi="Verdana"/>
          <w:sz w:val="20"/>
          <w:szCs w:val="20"/>
        </w:rPr>
        <w:t xml:space="preserve"> wie het slachtoffer is. Hier wordt dan in groepsverband over gesproken. Er wordt bijvoorbeeld gesproken over </w:t>
      </w:r>
      <w:r>
        <w:rPr>
          <w:rFonts w:ascii="Verdana" w:hAnsi="Verdana"/>
          <w:sz w:val="20"/>
          <w:szCs w:val="20"/>
        </w:rPr>
        <w:t xml:space="preserve">hoe </w:t>
      </w:r>
      <w:r w:rsidRPr="000127F9">
        <w:rPr>
          <w:rFonts w:ascii="Verdana" w:hAnsi="Verdana"/>
          <w:sz w:val="20"/>
          <w:szCs w:val="20"/>
        </w:rPr>
        <w:t>het misdrijf</w:t>
      </w:r>
      <w:r>
        <w:rPr>
          <w:rFonts w:ascii="Verdana" w:hAnsi="Verdana"/>
          <w:sz w:val="20"/>
          <w:szCs w:val="20"/>
        </w:rPr>
        <w:t xml:space="preserve"> is gepleegd en wat dat heeft gedaan met het slachtoffer</w:t>
      </w:r>
      <w:r w:rsidRPr="000127F9">
        <w:rPr>
          <w:rFonts w:ascii="Verdana" w:hAnsi="Verdana"/>
          <w:sz w:val="20"/>
          <w:szCs w:val="20"/>
        </w:rPr>
        <w:t>. Het doel van deze bespreking is</w:t>
      </w:r>
      <w:r>
        <w:rPr>
          <w:rFonts w:ascii="Verdana" w:hAnsi="Verdana"/>
          <w:sz w:val="20"/>
          <w:szCs w:val="20"/>
        </w:rPr>
        <w:t>,</w:t>
      </w:r>
      <w:r w:rsidRPr="000127F9">
        <w:rPr>
          <w:rFonts w:ascii="Verdana" w:hAnsi="Verdana"/>
          <w:sz w:val="20"/>
          <w:szCs w:val="20"/>
        </w:rPr>
        <w:t xml:space="preserve"> de gevangenen </w:t>
      </w:r>
      <w:r>
        <w:rPr>
          <w:rFonts w:ascii="Verdana" w:hAnsi="Verdana"/>
          <w:sz w:val="20"/>
          <w:szCs w:val="20"/>
        </w:rPr>
        <w:t xml:space="preserve">zich </w:t>
      </w:r>
      <w:r w:rsidRPr="000127F9">
        <w:rPr>
          <w:rFonts w:ascii="Verdana" w:hAnsi="Verdana"/>
          <w:sz w:val="20"/>
          <w:szCs w:val="20"/>
        </w:rPr>
        <w:t xml:space="preserve">te laten </w:t>
      </w:r>
      <w:r>
        <w:rPr>
          <w:rFonts w:ascii="Verdana" w:hAnsi="Verdana"/>
          <w:sz w:val="20"/>
          <w:szCs w:val="20"/>
        </w:rPr>
        <w:t>verplaatsen in de positie van</w:t>
      </w:r>
      <w:r w:rsidRPr="000127F9">
        <w:rPr>
          <w:rFonts w:ascii="Verdana" w:hAnsi="Verdana"/>
          <w:sz w:val="20"/>
          <w:szCs w:val="20"/>
        </w:rPr>
        <w:t xml:space="preserve"> het slach</w:t>
      </w:r>
      <w:r>
        <w:rPr>
          <w:rFonts w:ascii="Verdana" w:hAnsi="Verdana"/>
          <w:sz w:val="20"/>
          <w:szCs w:val="20"/>
        </w:rPr>
        <w:t>toffer.</w:t>
      </w:r>
    </w:p>
    <w:p w14:paraId="1C5631E6" w14:textId="77777777" w:rsidR="007C4C24" w:rsidRDefault="007C4C24" w:rsidP="007C4C24">
      <w:pPr>
        <w:spacing w:line="360" w:lineRule="auto"/>
        <w:rPr>
          <w:rFonts w:ascii="Verdana" w:hAnsi="Verdana"/>
          <w:sz w:val="20"/>
          <w:szCs w:val="20"/>
        </w:rPr>
      </w:pPr>
      <w:r w:rsidRPr="000127F9">
        <w:rPr>
          <w:rFonts w:ascii="Verdana" w:hAnsi="Verdana"/>
          <w:sz w:val="20"/>
          <w:szCs w:val="20"/>
        </w:rPr>
        <w:lastRenderedPageBreak/>
        <w:t>Vervolge</w:t>
      </w:r>
      <w:r>
        <w:rPr>
          <w:rFonts w:ascii="Verdana" w:hAnsi="Verdana"/>
          <w:sz w:val="20"/>
          <w:szCs w:val="20"/>
        </w:rPr>
        <w:t xml:space="preserve">ns wordt </w:t>
      </w:r>
      <w:r w:rsidRPr="000127F9">
        <w:rPr>
          <w:rFonts w:ascii="Verdana" w:hAnsi="Verdana"/>
          <w:sz w:val="20"/>
          <w:szCs w:val="20"/>
        </w:rPr>
        <w:t>in de individ</w:t>
      </w:r>
      <w:r>
        <w:rPr>
          <w:rFonts w:ascii="Verdana" w:hAnsi="Verdana"/>
          <w:sz w:val="20"/>
          <w:szCs w:val="20"/>
        </w:rPr>
        <w:t xml:space="preserve">uele </w:t>
      </w:r>
      <w:r w:rsidRPr="000127F9">
        <w:rPr>
          <w:rFonts w:ascii="Verdana" w:hAnsi="Verdana"/>
          <w:sz w:val="20"/>
          <w:szCs w:val="20"/>
        </w:rPr>
        <w:t>gesprekken ingegaan op het misdrijf van de gevangene in kwestie. E</w:t>
      </w:r>
      <w:r>
        <w:rPr>
          <w:rFonts w:ascii="Verdana" w:hAnsi="Verdana"/>
          <w:sz w:val="20"/>
          <w:szCs w:val="20"/>
        </w:rPr>
        <w:t>r wordt gekeken wat de gevangene persoonlijk nodig heeft om zijn leven weer op orde te krijgen. Dit wordt vastgelegd in een persoonlijk plan. Hierbij wordt ook de vraag gesteld of de gevangene behoefte heeft aan een slachtoffer-dader gesprek.</w:t>
      </w:r>
      <w:r w:rsidRPr="00937FE4">
        <w:rPr>
          <w:rFonts w:ascii="Verdana" w:hAnsi="Verdana"/>
          <w:sz w:val="20"/>
          <w:szCs w:val="20"/>
          <w:vertAlign w:val="superscript"/>
        </w:rPr>
        <w:footnoteReference w:id="119"/>
      </w:r>
      <w:r>
        <w:rPr>
          <w:rFonts w:ascii="Verdana" w:hAnsi="Verdana"/>
          <w:sz w:val="20"/>
          <w:szCs w:val="20"/>
        </w:rPr>
        <w:t xml:space="preserve"> </w:t>
      </w:r>
    </w:p>
    <w:p w14:paraId="31C504EB" w14:textId="77777777" w:rsidR="007C4C24" w:rsidRPr="00937FE4" w:rsidRDefault="007C4C24" w:rsidP="007C4C24">
      <w:pPr>
        <w:spacing w:line="360" w:lineRule="auto"/>
        <w:rPr>
          <w:rFonts w:ascii="Verdana" w:hAnsi="Verdana"/>
          <w:sz w:val="20"/>
          <w:szCs w:val="20"/>
          <w:highlight w:val="yellow"/>
        </w:rPr>
      </w:pPr>
      <w:r>
        <w:rPr>
          <w:rFonts w:ascii="Verdana" w:hAnsi="Verdana"/>
          <w:sz w:val="20"/>
          <w:szCs w:val="20"/>
        </w:rPr>
        <w:t xml:space="preserve">Indien dit het geval is, neemt de gevangenis contact op met de stichting Perspectief Herstelbemiddeling. Die verzorgt de slachtoffer-dader gesprekken voor de PI Almelo. De gevangene krijgt een casemanager toegewezen die hem begeleidt in het verdere verloop van het proces. </w:t>
      </w:r>
      <w:r w:rsidRPr="00D33A6B">
        <w:rPr>
          <w:rFonts w:ascii="Verdana" w:hAnsi="Verdana"/>
          <w:sz w:val="20"/>
          <w:szCs w:val="20"/>
        </w:rPr>
        <w:t>Het gehele proces bestaat uit zes stappen.</w:t>
      </w:r>
      <w:r>
        <w:rPr>
          <w:rStyle w:val="Voetnootmarkering"/>
          <w:rFonts w:ascii="Verdana" w:hAnsi="Verdana"/>
        </w:rPr>
        <w:footnoteReference w:id="120"/>
      </w:r>
      <w:r w:rsidRPr="00937FE4">
        <w:rPr>
          <w:rFonts w:ascii="Verdana" w:hAnsi="Verdana"/>
          <w:sz w:val="20"/>
          <w:szCs w:val="20"/>
          <w:highlight w:val="yellow"/>
        </w:rPr>
        <w:t xml:space="preserve"> </w:t>
      </w:r>
    </w:p>
    <w:p w14:paraId="6E5A8655" w14:textId="77777777" w:rsidR="007C4C24" w:rsidRPr="00664636" w:rsidRDefault="007C4C24" w:rsidP="007C4C24">
      <w:pPr>
        <w:spacing w:line="360" w:lineRule="auto"/>
        <w:rPr>
          <w:rFonts w:ascii="Verdana" w:hAnsi="Verdana"/>
          <w:sz w:val="20"/>
          <w:szCs w:val="20"/>
        </w:rPr>
      </w:pPr>
      <w:r>
        <w:rPr>
          <w:rFonts w:ascii="Verdana" w:hAnsi="Verdana"/>
          <w:sz w:val="20"/>
          <w:szCs w:val="20"/>
        </w:rPr>
        <w:t xml:space="preserve"> </w:t>
      </w:r>
    </w:p>
    <w:p w14:paraId="21E0585A" w14:textId="77777777" w:rsidR="007C4C24" w:rsidRDefault="007C4C24" w:rsidP="007C4C24">
      <w:pPr>
        <w:rPr>
          <w:rFonts w:asciiTheme="majorHAnsi" w:eastAsiaTheme="majorEastAsia" w:hAnsiTheme="majorHAnsi" w:cstheme="majorBidi"/>
          <w:color w:val="365F91" w:themeColor="accent1" w:themeShade="BF"/>
          <w:sz w:val="26"/>
          <w:szCs w:val="26"/>
        </w:rPr>
      </w:pPr>
      <w:r>
        <w:br w:type="page"/>
      </w:r>
    </w:p>
    <w:p w14:paraId="36AA36B5" w14:textId="77777777" w:rsidR="007C4C24" w:rsidRDefault="007C4C24" w:rsidP="007C4C24">
      <w:pPr>
        <w:pStyle w:val="Kop2"/>
        <w:spacing w:line="360" w:lineRule="auto"/>
      </w:pPr>
      <w:r>
        <w:lastRenderedPageBreak/>
        <w:t>6. Vraagstelling:</w:t>
      </w:r>
    </w:p>
    <w:p w14:paraId="3B019891" w14:textId="77777777" w:rsidR="007C4C24" w:rsidRPr="003A3B6D" w:rsidRDefault="007C4C24" w:rsidP="007C4C24">
      <w:pPr>
        <w:pStyle w:val="Kop5"/>
        <w:rPr>
          <w:sz w:val="28"/>
          <w:szCs w:val="28"/>
        </w:rPr>
      </w:pPr>
      <w:r>
        <w:rPr>
          <w:sz w:val="28"/>
          <w:szCs w:val="28"/>
        </w:rPr>
        <w:t xml:space="preserve">6.1 </w:t>
      </w:r>
      <w:r w:rsidRPr="003A3B6D">
        <w:rPr>
          <w:sz w:val="28"/>
          <w:szCs w:val="28"/>
        </w:rPr>
        <w:t>Hoofdvraag:</w:t>
      </w:r>
    </w:p>
    <w:p w14:paraId="4746D236" w14:textId="77777777" w:rsidR="007C4C24" w:rsidRPr="008F5767" w:rsidRDefault="007C4C24" w:rsidP="007C4C24">
      <w:pPr>
        <w:pStyle w:val="Ondertitel"/>
        <w:spacing w:line="360" w:lineRule="auto"/>
        <w:rPr>
          <w:rFonts w:ascii="Verdana" w:eastAsiaTheme="minorHAnsi" w:hAnsi="Verdana" w:cstheme="minorBidi"/>
          <w:i w:val="0"/>
          <w:iCs w:val="0"/>
          <w:color w:val="auto"/>
          <w:spacing w:val="-3"/>
          <w:sz w:val="20"/>
          <w:szCs w:val="20"/>
        </w:rPr>
      </w:pPr>
      <w:r w:rsidRPr="00AB42D1">
        <w:rPr>
          <w:rFonts w:ascii="Verdana" w:eastAsiaTheme="minorHAnsi" w:hAnsi="Verdana" w:cstheme="minorBidi"/>
          <w:i w:val="0"/>
          <w:iCs w:val="0"/>
          <w:color w:val="auto"/>
          <w:spacing w:val="-3"/>
          <w:sz w:val="20"/>
          <w:szCs w:val="20"/>
        </w:rPr>
        <w:t xml:space="preserve">Hoe </w:t>
      </w:r>
      <w:r>
        <w:rPr>
          <w:rFonts w:ascii="Verdana" w:eastAsiaTheme="minorHAnsi" w:hAnsi="Verdana" w:cstheme="minorBidi"/>
          <w:i w:val="0"/>
          <w:iCs w:val="0"/>
          <w:color w:val="auto"/>
          <w:spacing w:val="-3"/>
          <w:sz w:val="20"/>
          <w:szCs w:val="20"/>
        </w:rPr>
        <w:t>kan de huidige training ‘Kiezen voor Verandering’ van de peni</w:t>
      </w:r>
      <w:r w:rsidRPr="00AB42D1">
        <w:rPr>
          <w:rFonts w:ascii="Verdana" w:eastAsiaTheme="minorHAnsi" w:hAnsi="Verdana" w:cstheme="minorBidi"/>
          <w:i w:val="0"/>
          <w:iCs w:val="0"/>
          <w:color w:val="auto"/>
          <w:spacing w:val="-3"/>
          <w:sz w:val="20"/>
          <w:szCs w:val="20"/>
        </w:rPr>
        <w:t>t</w:t>
      </w:r>
      <w:r>
        <w:rPr>
          <w:rFonts w:ascii="Verdana" w:eastAsiaTheme="minorHAnsi" w:hAnsi="Verdana" w:cstheme="minorBidi"/>
          <w:i w:val="0"/>
          <w:iCs w:val="0"/>
          <w:color w:val="auto"/>
          <w:spacing w:val="-3"/>
          <w:sz w:val="20"/>
          <w:szCs w:val="20"/>
        </w:rPr>
        <w:t>ent</w:t>
      </w:r>
      <w:r w:rsidRPr="00AB42D1">
        <w:rPr>
          <w:rFonts w:ascii="Verdana" w:eastAsiaTheme="minorHAnsi" w:hAnsi="Verdana" w:cstheme="minorBidi"/>
          <w:i w:val="0"/>
          <w:iCs w:val="0"/>
          <w:color w:val="auto"/>
          <w:spacing w:val="-3"/>
          <w:sz w:val="20"/>
          <w:szCs w:val="20"/>
        </w:rPr>
        <w:t>iaire inrichting Almelo</w:t>
      </w:r>
      <w:r>
        <w:rPr>
          <w:rFonts w:ascii="Verdana" w:eastAsiaTheme="minorHAnsi" w:hAnsi="Verdana" w:cstheme="minorBidi"/>
          <w:i w:val="0"/>
          <w:iCs w:val="0"/>
          <w:color w:val="auto"/>
          <w:spacing w:val="-3"/>
          <w:sz w:val="20"/>
          <w:szCs w:val="20"/>
        </w:rPr>
        <w:t xml:space="preserve"> toegankelijker</w:t>
      </w:r>
      <w:r w:rsidRPr="00AB42D1">
        <w:rPr>
          <w:rFonts w:ascii="Verdana" w:eastAsiaTheme="minorHAnsi" w:hAnsi="Verdana" w:cstheme="minorBidi"/>
          <w:i w:val="0"/>
          <w:iCs w:val="0"/>
          <w:color w:val="auto"/>
          <w:spacing w:val="-3"/>
          <w:sz w:val="20"/>
          <w:szCs w:val="20"/>
        </w:rPr>
        <w:t xml:space="preserve"> worden gemaakt voor licht</w:t>
      </w:r>
      <w:r>
        <w:rPr>
          <w:rFonts w:ascii="Verdana" w:eastAsiaTheme="minorHAnsi" w:hAnsi="Verdana" w:cstheme="minorBidi"/>
          <w:i w:val="0"/>
          <w:iCs w:val="0"/>
          <w:color w:val="auto"/>
          <w:spacing w:val="-3"/>
          <w:sz w:val="20"/>
          <w:szCs w:val="20"/>
        </w:rPr>
        <w:t xml:space="preserve"> </w:t>
      </w:r>
      <w:r w:rsidRPr="00AB42D1">
        <w:rPr>
          <w:rFonts w:ascii="Verdana" w:eastAsiaTheme="minorHAnsi" w:hAnsi="Verdana" w:cstheme="minorBidi"/>
          <w:i w:val="0"/>
          <w:iCs w:val="0"/>
          <w:color w:val="auto"/>
          <w:spacing w:val="-3"/>
          <w:sz w:val="20"/>
          <w:szCs w:val="20"/>
        </w:rPr>
        <w:t>verstandelijk beperkte gevangenen</w:t>
      </w:r>
      <w:r w:rsidRPr="00E42EFD">
        <w:rPr>
          <w:rFonts w:ascii="Verdana" w:eastAsiaTheme="minorHAnsi" w:hAnsi="Verdana" w:cstheme="minorBidi"/>
          <w:i w:val="0"/>
          <w:iCs w:val="0"/>
          <w:color w:val="auto"/>
          <w:spacing w:val="-3"/>
          <w:sz w:val="20"/>
          <w:szCs w:val="20"/>
        </w:rPr>
        <w:t>,</w:t>
      </w:r>
      <w:r w:rsidRPr="00A90BEB">
        <w:rPr>
          <w:rFonts w:ascii="Verdana" w:eastAsiaTheme="minorHAnsi" w:hAnsi="Verdana" w:cstheme="minorBidi"/>
          <w:i w:val="0"/>
          <w:iCs w:val="0"/>
          <w:color w:val="auto"/>
          <w:spacing w:val="-3"/>
          <w:sz w:val="20"/>
          <w:szCs w:val="20"/>
        </w:rPr>
        <w:t xml:space="preserve"> om de doelstellingen van het herstelrecht te kunnen realiseren?</w:t>
      </w:r>
    </w:p>
    <w:p w14:paraId="02FB2BCD" w14:textId="77777777" w:rsidR="007C4C24" w:rsidRPr="003A3B6D" w:rsidRDefault="007C4C24" w:rsidP="007C4C24">
      <w:pPr>
        <w:pStyle w:val="Kop5"/>
        <w:rPr>
          <w:sz w:val="24"/>
          <w:szCs w:val="24"/>
        </w:rPr>
      </w:pPr>
      <w:r>
        <w:rPr>
          <w:sz w:val="24"/>
          <w:szCs w:val="24"/>
        </w:rPr>
        <w:t xml:space="preserve">6.2 </w:t>
      </w:r>
      <w:r w:rsidRPr="003A3B6D">
        <w:rPr>
          <w:sz w:val="24"/>
          <w:szCs w:val="24"/>
        </w:rPr>
        <w:t>Deelvragen:</w:t>
      </w:r>
    </w:p>
    <w:p w14:paraId="78CC0434" w14:textId="77777777" w:rsidR="007C4C24" w:rsidRPr="003E5516" w:rsidRDefault="007C4C24" w:rsidP="007C4C24">
      <w:pPr>
        <w:pStyle w:val="Lijstalinea"/>
        <w:numPr>
          <w:ilvl w:val="0"/>
          <w:numId w:val="1"/>
        </w:numPr>
        <w:spacing w:line="360" w:lineRule="auto"/>
        <w:rPr>
          <w:rFonts w:ascii="Verdana" w:hAnsi="Verdana"/>
          <w:sz w:val="20"/>
          <w:szCs w:val="20"/>
        </w:rPr>
      </w:pPr>
      <w:r>
        <w:rPr>
          <w:rFonts w:ascii="Verdana" w:hAnsi="Verdana"/>
          <w:sz w:val="20"/>
          <w:szCs w:val="20"/>
        </w:rPr>
        <w:t xml:space="preserve">Hoe wordt op dit moment de training </w:t>
      </w:r>
      <w:r w:rsidRPr="004B7C36">
        <w:rPr>
          <w:rFonts w:ascii="Verdana" w:hAnsi="Verdana"/>
          <w:iCs/>
          <w:spacing w:val="-3"/>
          <w:sz w:val="20"/>
          <w:szCs w:val="20"/>
        </w:rPr>
        <w:t>‘Kiezen voor Verandering</w:t>
      </w:r>
      <w:r>
        <w:rPr>
          <w:rFonts w:ascii="Verdana" w:hAnsi="Verdana"/>
          <w:iCs/>
          <w:spacing w:val="-3"/>
          <w:sz w:val="20"/>
          <w:szCs w:val="20"/>
        </w:rPr>
        <w:t xml:space="preserve">’ in Almelo ingericht? </w:t>
      </w:r>
    </w:p>
    <w:p w14:paraId="45CA2997" w14:textId="77777777" w:rsidR="007C4C24" w:rsidRPr="003E5516" w:rsidRDefault="007C4C24" w:rsidP="007C4C24">
      <w:pPr>
        <w:pStyle w:val="Lijstalinea"/>
        <w:numPr>
          <w:ilvl w:val="0"/>
          <w:numId w:val="1"/>
        </w:numPr>
        <w:spacing w:line="360" w:lineRule="auto"/>
        <w:rPr>
          <w:rFonts w:ascii="Verdana" w:hAnsi="Verdana"/>
          <w:sz w:val="20"/>
          <w:szCs w:val="20"/>
        </w:rPr>
      </w:pPr>
      <w:r>
        <w:rPr>
          <w:rFonts w:ascii="Verdana" w:hAnsi="Verdana"/>
          <w:iCs/>
          <w:spacing w:val="-3"/>
          <w:sz w:val="20"/>
          <w:szCs w:val="20"/>
        </w:rPr>
        <w:t xml:space="preserve">a. </w:t>
      </w:r>
      <w:r w:rsidRPr="003E5516">
        <w:rPr>
          <w:rFonts w:ascii="Verdana" w:hAnsi="Verdana"/>
          <w:iCs/>
          <w:spacing w:val="-3"/>
          <w:sz w:val="20"/>
          <w:szCs w:val="20"/>
        </w:rPr>
        <w:t>Welke knelpunten op het gebied van toegankelijkheid van de training, worden nu ondervonden door licht verstandelijk beperkte gedetineerden waardoor doelen niet bereikt worden?</w:t>
      </w:r>
    </w:p>
    <w:p w14:paraId="77AA6995" w14:textId="77777777" w:rsidR="007C4C24" w:rsidRDefault="007C4C24" w:rsidP="007C4C24">
      <w:pPr>
        <w:pStyle w:val="Lijstalinea"/>
        <w:spacing w:line="360" w:lineRule="auto"/>
        <w:rPr>
          <w:rFonts w:ascii="Verdana" w:hAnsi="Verdana"/>
          <w:iCs/>
          <w:spacing w:val="-3"/>
          <w:sz w:val="20"/>
          <w:szCs w:val="20"/>
        </w:rPr>
      </w:pPr>
      <w:r>
        <w:rPr>
          <w:rFonts w:ascii="Verdana" w:hAnsi="Verdana"/>
          <w:iCs/>
          <w:spacing w:val="-3"/>
          <w:sz w:val="20"/>
          <w:szCs w:val="20"/>
        </w:rPr>
        <w:t>b. Welke knelpunten op het gebied van toegankelijkheid van de training bij gedetineerden met een licht verstandelijke beperking, worden nu ondervonden door de trainers</w:t>
      </w:r>
      <w:r w:rsidRPr="00406782">
        <w:rPr>
          <w:rFonts w:ascii="Verdana" w:hAnsi="Verdana"/>
          <w:iCs/>
          <w:spacing w:val="-3"/>
          <w:sz w:val="20"/>
          <w:szCs w:val="20"/>
        </w:rPr>
        <w:t xml:space="preserve"> </w:t>
      </w:r>
      <w:r>
        <w:rPr>
          <w:rFonts w:ascii="Verdana" w:hAnsi="Verdana"/>
          <w:iCs/>
          <w:spacing w:val="-3"/>
          <w:sz w:val="20"/>
          <w:szCs w:val="20"/>
        </w:rPr>
        <w:t>waardoor doelen niet bereikt worden?</w:t>
      </w:r>
    </w:p>
    <w:p w14:paraId="5FA17043" w14:textId="77777777" w:rsidR="007C4C24" w:rsidRPr="00E42EFD" w:rsidRDefault="007C4C24" w:rsidP="007C4C24">
      <w:pPr>
        <w:pStyle w:val="Lijstalinea"/>
        <w:numPr>
          <w:ilvl w:val="0"/>
          <w:numId w:val="1"/>
        </w:numPr>
        <w:spacing w:line="360" w:lineRule="auto"/>
        <w:rPr>
          <w:rFonts w:ascii="Verdana" w:hAnsi="Verdana"/>
          <w:color w:val="FF0000"/>
          <w:sz w:val="20"/>
          <w:szCs w:val="20"/>
        </w:rPr>
      </w:pPr>
      <w:r>
        <w:rPr>
          <w:rFonts w:ascii="Verdana" w:hAnsi="Verdana"/>
          <w:sz w:val="20"/>
          <w:szCs w:val="20"/>
        </w:rPr>
        <w:t xml:space="preserve">Welke handvaten zijn geschikt voor het geven van training aan mensen met een licht verstandelijke beperking, </w:t>
      </w:r>
      <w:r w:rsidRPr="00667996">
        <w:rPr>
          <w:rFonts w:ascii="Verdana" w:hAnsi="Verdana"/>
          <w:sz w:val="20"/>
          <w:szCs w:val="20"/>
        </w:rPr>
        <w:t>met het oog op het toegankelijker maken van de training?</w:t>
      </w:r>
    </w:p>
    <w:p w14:paraId="4F5CB359" w14:textId="77777777" w:rsidR="007C4C24" w:rsidRDefault="007C4C24" w:rsidP="007C4C24">
      <w:pPr>
        <w:pStyle w:val="Kop2"/>
        <w:spacing w:line="360" w:lineRule="auto"/>
      </w:pPr>
      <w:r>
        <w:t>7. Onderzoeksmethodiek:</w:t>
      </w:r>
    </w:p>
    <w:p w14:paraId="32594496" w14:textId="77777777" w:rsidR="007C4C24" w:rsidRPr="000506F5" w:rsidRDefault="007C4C24" w:rsidP="007C4C24">
      <w:pPr>
        <w:pStyle w:val="Kop5"/>
      </w:pPr>
      <w:r>
        <w:t>7.1 Analyse van de gegevens:</w:t>
      </w:r>
    </w:p>
    <w:p w14:paraId="25A8ED82" w14:textId="77777777" w:rsidR="007C4C24" w:rsidRPr="00C44D5F" w:rsidRDefault="007C4C24" w:rsidP="007C4C24">
      <w:pPr>
        <w:spacing w:line="360" w:lineRule="auto"/>
        <w:rPr>
          <w:rFonts w:ascii="Verdana" w:hAnsi="Verdana"/>
          <w:spacing w:val="-3"/>
          <w:sz w:val="20"/>
          <w:szCs w:val="20"/>
        </w:rPr>
      </w:pPr>
      <w:r w:rsidRPr="00C44D5F">
        <w:rPr>
          <w:rFonts w:ascii="Verdana" w:hAnsi="Verdana"/>
          <w:spacing w:val="-3"/>
          <w:sz w:val="20"/>
          <w:szCs w:val="20"/>
        </w:rPr>
        <w:t>Binnen dit onderzoek zal er gebruik worden gemaakt van kwalitatieve onderzoeksmethodes. Door</w:t>
      </w:r>
      <w:r>
        <w:rPr>
          <w:rFonts w:ascii="Verdana" w:hAnsi="Verdana"/>
          <w:spacing w:val="-3"/>
          <w:sz w:val="20"/>
          <w:szCs w:val="20"/>
        </w:rPr>
        <w:t xml:space="preserve"> </w:t>
      </w:r>
      <w:r w:rsidRPr="00C44D5F">
        <w:rPr>
          <w:rFonts w:ascii="Verdana" w:hAnsi="Verdana"/>
          <w:spacing w:val="-3"/>
          <w:sz w:val="20"/>
          <w:szCs w:val="20"/>
        </w:rPr>
        <w:t>midd</w:t>
      </w:r>
      <w:r>
        <w:rPr>
          <w:rFonts w:ascii="Verdana" w:hAnsi="Verdana"/>
          <w:spacing w:val="-3"/>
          <w:sz w:val="20"/>
          <w:szCs w:val="20"/>
        </w:rPr>
        <w:t>el van dossieronderzoek en semi</w:t>
      </w:r>
      <w:r w:rsidRPr="00C44D5F">
        <w:rPr>
          <w:rFonts w:ascii="Verdana" w:hAnsi="Verdana"/>
          <w:spacing w:val="-3"/>
          <w:sz w:val="20"/>
          <w:szCs w:val="20"/>
        </w:rPr>
        <w:t>gestructureerde interviews zal er een antwoord worden verkregen op de deelvragen.</w:t>
      </w:r>
      <w:r>
        <w:rPr>
          <w:rFonts w:ascii="Verdana" w:hAnsi="Verdana"/>
          <w:spacing w:val="-3"/>
          <w:sz w:val="20"/>
          <w:szCs w:val="20"/>
        </w:rPr>
        <w:t xml:space="preserve"> De semigestructureerde interviews zullen worden voorbereid door middel van </w:t>
      </w:r>
      <w:r w:rsidRPr="00EA33B7">
        <w:rPr>
          <w:rFonts w:ascii="Verdana" w:hAnsi="Verdana"/>
          <w:spacing w:val="-3"/>
          <w:sz w:val="20"/>
          <w:szCs w:val="20"/>
        </w:rPr>
        <w:t>topiclijsten</w:t>
      </w:r>
      <w:r>
        <w:rPr>
          <w:rFonts w:ascii="Verdana" w:hAnsi="Verdana"/>
          <w:spacing w:val="-3"/>
          <w:sz w:val="20"/>
          <w:szCs w:val="20"/>
        </w:rPr>
        <w:t>, die ik gebruik als houvast gedurende het interview.</w:t>
      </w:r>
      <w:r w:rsidRPr="00C44D5F">
        <w:rPr>
          <w:rFonts w:ascii="Verdana" w:hAnsi="Verdana"/>
          <w:spacing w:val="-3"/>
          <w:sz w:val="20"/>
          <w:szCs w:val="20"/>
        </w:rPr>
        <w:t xml:space="preserve"> </w:t>
      </w:r>
      <w:r>
        <w:rPr>
          <w:rFonts w:ascii="Verdana" w:hAnsi="Verdana"/>
          <w:spacing w:val="-3"/>
          <w:sz w:val="20"/>
          <w:szCs w:val="20"/>
        </w:rPr>
        <w:t xml:space="preserve">Sommige van deze topiclijsten dienen met de hand te worden geschreven, vanwege de reglementen van de gevangenis. Deze topiclijsten zullen daarom  meer structuur bevatten en zullen minder open van aard zijn. </w:t>
      </w:r>
      <w:r w:rsidRPr="00C44D5F">
        <w:rPr>
          <w:rFonts w:ascii="Verdana" w:hAnsi="Verdana"/>
          <w:spacing w:val="-3"/>
          <w:sz w:val="20"/>
          <w:szCs w:val="20"/>
        </w:rPr>
        <w:t xml:space="preserve">Wie ik ga interviewen zal per deelvraag worden besproken. De interviews zullen worden verricht in een afgesloten ruimte en </w:t>
      </w:r>
      <w:r w:rsidRPr="00EA33B7">
        <w:rPr>
          <w:rFonts w:ascii="Verdana" w:hAnsi="Verdana"/>
          <w:spacing w:val="-3"/>
          <w:sz w:val="20"/>
          <w:szCs w:val="20"/>
        </w:rPr>
        <w:t>zullen</w:t>
      </w:r>
      <w:r>
        <w:rPr>
          <w:rFonts w:ascii="Verdana" w:hAnsi="Verdana"/>
          <w:spacing w:val="-3"/>
          <w:sz w:val="20"/>
          <w:szCs w:val="20"/>
        </w:rPr>
        <w:t>, indien mogelijk,</w:t>
      </w:r>
      <w:r w:rsidRPr="00EA33B7">
        <w:rPr>
          <w:rFonts w:ascii="Verdana" w:hAnsi="Verdana"/>
          <w:spacing w:val="-3"/>
          <w:sz w:val="20"/>
          <w:szCs w:val="20"/>
        </w:rPr>
        <w:t xml:space="preserve"> worden opgenomen</w:t>
      </w:r>
      <w:r w:rsidRPr="00C44D5F">
        <w:rPr>
          <w:rFonts w:ascii="Verdana" w:hAnsi="Verdana"/>
          <w:spacing w:val="-3"/>
          <w:sz w:val="20"/>
          <w:szCs w:val="20"/>
        </w:rPr>
        <w:t>. Vervolgens zullen ze in transcript worden uitgewerkt.</w:t>
      </w:r>
      <w:r w:rsidRPr="00C44D5F">
        <w:rPr>
          <w:spacing w:val="-3"/>
          <w:sz w:val="20"/>
          <w:szCs w:val="20"/>
        </w:rPr>
        <w:footnoteReference w:id="121"/>
      </w:r>
      <w:r w:rsidRPr="00C44D5F">
        <w:rPr>
          <w:rFonts w:ascii="Verdana" w:hAnsi="Verdana"/>
          <w:spacing w:val="-3"/>
          <w:sz w:val="20"/>
          <w:szCs w:val="20"/>
        </w:rPr>
        <w:t xml:space="preserve"> </w:t>
      </w:r>
      <w:r>
        <w:rPr>
          <w:rFonts w:ascii="Verdana" w:hAnsi="Verdana"/>
          <w:spacing w:val="-3"/>
          <w:sz w:val="20"/>
          <w:szCs w:val="20"/>
        </w:rPr>
        <w:t xml:space="preserve">Dit zal ik laten doen door een derde, in verband met tijdsgebrek. Hiervoor zijn er bedrijven die transcriberen tegen betaling. </w:t>
      </w:r>
      <w:r w:rsidRPr="00C44D5F">
        <w:rPr>
          <w:rFonts w:ascii="Verdana" w:hAnsi="Verdana"/>
          <w:spacing w:val="-3"/>
          <w:sz w:val="20"/>
          <w:szCs w:val="20"/>
        </w:rPr>
        <w:t>Ter bescherming van de persoonsgegevens van de respondenten zullen de interviews anoniem worden afgenomen.</w:t>
      </w:r>
    </w:p>
    <w:p w14:paraId="5CAC64D9" w14:textId="77777777" w:rsidR="007C4C24" w:rsidRPr="00C44D5F" w:rsidRDefault="007C4C24" w:rsidP="007C4C24">
      <w:pPr>
        <w:spacing w:line="360" w:lineRule="auto"/>
        <w:rPr>
          <w:rFonts w:ascii="Verdana" w:hAnsi="Verdana"/>
          <w:spacing w:val="-3"/>
          <w:sz w:val="20"/>
          <w:szCs w:val="20"/>
        </w:rPr>
      </w:pPr>
      <w:r w:rsidRPr="00C44D5F">
        <w:rPr>
          <w:rFonts w:ascii="Verdana" w:hAnsi="Verdana"/>
          <w:spacing w:val="-3"/>
          <w:sz w:val="20"/>
          <w:szCs w:val="20"/>
        </w:rPr>
        <w:t>De interviews zullen nadat ze zijn afgenomen en getranscribeerd worden voorzien van labels. De labels zullen samenh</w:t>
      </w:r>
      <w:r>
        <w:rPr>
          <w:rFonts w:ascii="Verdana" w:hAnsi="Verdana"/>
          <w:spacing w:val="-3"/>
          <w:sz w:val="20"/>
          <w:szCs w:val="20"/>
        </w:rPr>
        <w:t>angen met de centrale onderzoeks</w:t>
      </w:r>
      <w:r w:rsidRPr="00C44D5F">
        <w:rPr>
          <w:rFonts w:ascii="Verdana" w:hAnsi="Verdana"/>
          <w:spacing w:val="-3"/>
          <w:sz w:val="20"/>
          <w:szCs w:val="20"/>
        </w:rPr>
        <w:t xml:space="preserve">begrippen en hangen af van de onderzoeksresultaten. Aan de hand van deze labels zal de vergaarde informatie </w:t>
      </w:r>
      <w:r w:rsidRPr="00C44D5F">
        <w:rPr>
          <w:rFonts w:ascii="Verdana" w:hAnsi="Verdana"/>
          <w:spacing w:val="-3"/>
          <w:sz w:val="20"/>
          <w:szCs w:val="20"/>
        </w:rPr>
        <w:lastRenderedPageBreak/>
        <w:t xml:space="preserve">worden gerangschikt en uiteindelijk zal de relevante informatie worden gebruikt in mijn resultaten. </w:t>
      </w:r>
    </w:p>
    <w:p w14:paraId="5CA5C3C1" w14:textId="77777777" w:rsidR="007C4C24" w:rsidRPr="008F5767" w:rsidRDefault="007C4C24" w:rsidP="007C4C24">
      <w:pPr>
        <w:spacing w:line="360" w:lineRule="auto"/>
        <w:rPr>
          <w:rFonts w:ascii="Verdana" w:hAnsi="Verdana"/>
          <w:spacing w:val="-3"/>
          <w:sz w:val="20"/>
          <w:szCs w:val="20"/>
        </w:rPr>
      </w:pPr>
      <w:r w:rsidRPr="00C44D5F">
        <w:rPr>
          <w:rFonts w:ascii="Verdana" w:hAnsi="Verdana"/>
          <w:spacing w:val="-3"/>
          <w:sz w:val="20"/>
          <w:szCs w:val="20"/>
        </w:rPr>
        <w:t>Per deelvraag zal worden behandeld op wel</w:t>
      </w:r>
      <w:r>
        <w:rPr>
          <w:rFonts w:ascii="Verdana" w:hAnsi="Verdana"/>
          <w:spacing w:val="-3"/>
          <w:sz w:val="20"/>
          <w:szCs w:val="20"/>
        </w:rPr>
        <w:t>ke wijze de benodigde gegevens zullen worden verzameld</w:t>
      </w:r>
      <w:r w:rsidRPr="00C44D5F">
        <w:rPr>
          <w:rFonts w:ascii="Verdana" w:hAnsi="Verdana"/>
          <w:spacing w:val="-3"/>
          <w:sz w:val="20"/>
          <w:szCs w:val="20"/>
        </w:rPr>
        <w:t xml:space="preserve">. </w:t>
      </w:r>
    </w:p>
    <w:p w14:paraId="5E53A4AB" w14:textId="77777777" w:rsidR="007C4C24" w:rsidRDefault="007C4C24" w:rsidP="007C4C24">
      <w:pPr>
        <w:pStyle w:val="Kop5"/>
      </w:pPr>
      <w:r>
        <w:t>7.2 Deelvraag 1:</w:t>
      </w:r>
    </w:p>
    <w:p w14:paraId="49E120FE" w14:textId="77777777" w:rsidR="007C4C24" w:rsidRPr="00E37693" w:rsidRDefault="007C4C24" w:rsidP="007C4C24">
      <w:pPr>
        <w:spacing w:line="360" w:lineRule="auto"/>
        <w:rPr>
          <w:rFonts w:ascii="Verdana" w:hAnsi="Verdana"/>
          <w:color w:val="FF0000"/>
          <w:spacing w:val="-3"/>
          <w:sz w:val="20"/>
          <w:szCs w:val="20"/>
        </w:rPr>
      </w:pPr>
      <w:r w:rsidRPr="00984DDC">
        <w:rPr>
          <w:rFonts w:ascii="Verdana" w:hAnsi="Verdana"/>
          <w:spacing w:val="-3"/>
          <w:sz w:val="20"/>
          <w:szCs w:val="20"/>
        </w:rPr>
        <w:t>De eerste deelvraag zal voornamelijk worden beantwoord door</w:t>
      </w:r>
      <w:r>
        <w:rPr>
          <w:rFonts w:ascii="Verdana" w:hAnsi="Verdana"/>
          <w:spacing w:val="-3"/>
          <w:sz w:val="20"/>
          <w:szCs w:val="20"/>
        </w:rPr>
        <w:t xml:space="preserve"> </w:t>
      </w:r>
      <w:r w:rsidRPr="00984DDC">
        <w:rPr>
          <w:rFonts w:ascii="Verdana" w:hAnsi="Verdana"/>
          <w:spacing w:val="-3"/>
          <w:sz w:val="20"/>
          <w:szCs w:val="20"/>
        </w:rPr>
        <w:t xml:space="preserve">middel van </w:t>
      </w:r>
      <w:r>
        <w:rPr>
          <w:rFonts w:ascii="Verdana" w:hAnsi="Verdana"/>
          <w:spacing w:val="-3"/>
          <w:sz w:val="20"/>
          <w:szCs w:val="20"/>
        </w:rPr>
        <w:t>éé</w:t>
      </w:r>
      <w:r w:rsidRPr="00984DDC">
        <w:rPr>
          <w:rFonts w:ascii="Verdana" w:hAnsi="Verdana"/>
          <w:spacing w:val="-3"/>
          <w:sz w:val="20"/>
          <w:szCs w:val="20"/>
        </w:rPr>
        <w:t xml:space="preserve">n </w:t>
      </w:r>
      <w:r>
        <w:rPr>
          <w:rFonts w:ascii="Verdana" w:hAnsi="Verdana"/>
          <w:spacing w:val="-3"/>
          <w:sz w:val="20"/>
          <w:szCs w:val="20"/>
        </w:rPr>
        <w:t>semigestructureerd interview. Door</w:t>
      </w:r>
      <w:r w:rsidRPr="00984DDC">
        <w:rPr>
          <w:rFonts w:ascii="Verdana" w:hAnsi="Verdana"/>
          <w:spacing w:val="-3"/>
          <w:sz w:val="20"/>
          <w:szCs w:val="20"/>
        </w:rPr>
        <w:t xml:space="preserve"> een dag mee te lopen in het proces en door vragen te stellen zal ik erachter komen hoe op dit moment de trainingen worden gegeven en wat er wordt verstaan onder een succesvolle training. Ik zal voor deze informatie de mensen interviewen die op dit moment de trainingen geven. Zij hebben namelijk de meeste ervaringen met de trainingen en weten precies wat wel en wat niet werkt.</w:t>
      </w:r>
      <w:r>
        <w:rPr>
          <w:rFonts w:ascii="Verdana" w:hAnsi="Verdana"/>
          <w:spacing w:val="-3"/>
          <w:sz w:val="20"/>
          <w:szCs w:val="20"/>
        </w:rPr>
        <w:t xml:space="preserve"> De geïnterviewde zal Trudy Broekhuis zijn. </w:t>
      </w:r>
      <w:r w:rsidRPr="00EA33B7">
        <w:rPr>
          <w:rFonts w:ascii="Verdana" w:hAnsi="Verdana"/>
          <w:spacing w:val="-3"/>
          <w:sz w:val="20"/>
          <w:szCs w:val="20"/>
        </w:rPr>
        <w:t>Dit is mijn contactpersoon binnen PI Almelo en tevens coördinator van de afdeling van de gevangenis waar de trainingen worden gegeven.</w:t>
      </w:r>
    </w:p>
    <w:p w14:paraId="5CBB8730" w14:textId="77777777" w:rsidR="007C4C24" w:rsidRDefault="007C4C24" w:rsidP="007C4C24">
      <w:pPr>
        <w:spacing w:line="360" w:lineRule="auto"/>
        <w:rPr>
          <w:rFonts w:ascii="Verdana" w:hAnsi="Verdana"/>
          <w:spacing w:val="-3"/>
          <w:sz w:val="20"/>
          <w:szCs w:val="20"/>
        </w:rPr>
      </w:pPr>
      <w:r w:rsidRPr="00984DDC">
        <w:rPr>
          <w:rFonts w:ascii="Verdana" w:hAnsi="Verdana"/>
          <w:spacing w:val="-3"/>
          <w:sz w:val="20"/>
          <w:szCs w:val="20"/>
        </w:rPr>
        <w:t>Daarnaast zal ik door</w:t>
      </w:r>
      <w:r>
        <w:rPr>
          <w:rFonts w:ascii="Verdana" w:hAnsi="Verdana"/>
          <w:spacing w:val="-3"/>
          <w:sz w:val="20"/>
          <w:szCs w:val="20"/>
        </w:rPr>
        <w:t xml:space="preserve"> </w:t>
      </w:r>
      <w:r w:rsidRPr="00984DDC">
        <w:rPr>
          <w:rFonts w:ascii="Verdana" w:hAnsi="Verdana"/>
          <w:spacing w:val="-3"/>
          <w:sz w:val="20"/>
          <w:szCs w:val="20"/>
        </w:rPr>
        <w:t>middel van beleidsdocumenten, waarin staat hoe op dit moment een training wordt vormgegeven, bekijken waar een training aan moet voldoen. Hiermee kan ik</w:t>
      </w:r>
      <w:r>
        <w:rPr>
          <w:rFonts w:ascii="Verdana" w:hAnsi="Verdana"/>
          <w:spacing w:val="-3"/>
          <w:sz w:val="20"/>
          <w:szCs w:val="20"/>
        </w:rPr>
        <w:t xml:space="preserve"> erachter komen wat in theorie het</w:t>
      </w:r>
      <w:r w:rsidRPr="00984DDC">
        <w:rPr>
          <w:rFonts w:ascii="Verdana" w:hAnsi="Verdana"/>
          <w:spacing w:val="-3"/>
          <w:sz w:val="20"/>
          <w:szCs w:val="20"/>
        </w:rPr>
        <w:t xml:space="preserve"> doel is van de trainingen en kan ik erachter komen waar gevangenen met een</w:t>
      </w:r>
      <w:r>
        <w:rPr>
          <w:rFonts w:ascii="Verdana" w:hAnsi="Verdana"/>
          <w:spacing w:val="-3"/>
          <w:sz w:val="20"/>
          <w:szCs w:val="20"/>
        </w:rPr>
        <w:t xml:space="preserve"> licht verstandelijke beperking aan moeten voldoen om de training te doorlopen</w:t>
      </w:r>
      <w:r w:rsidRPr="00984DDC">
        <w:rPr>
          <w:rFonts w:ascii="Verdana" w:hAnsi="Verdana"/>
          <w:spacing w:val="-3"/>
          <w:sz w:val="20"/>
          <w:szCs w:val="20"/>
        </w:rPr>
        <w:t>.</w:t>
      </w:r>
    </w:p>
    <w:p w14:paraId="213E3141" w14:textId="77777777" w:rsidR="007C4C24" w:rsidRDefault="007C4C24" w:rsidP="007C4C24">
      <w:pPr>
        <w:pStyle w:val="Kop5"/>
      </w:pPr>
      <w:r>
        <w:t>7.3 Kwaliteit deelvraag 1:</w:t>
      </w:r>
    </w:p>
    <w:p w14:paraId="69F444E8" w14:textId="77777777" w:rsidR="007C4C24" w:rsidRPr="00984DDC" w:rsidRDefault="007C4C24" w:rsidP="007C4C24">
      <w:pPr>
        <w:spacing w:line="360" w:lineRule="auto"/>
        <w:rPr>
          <w:rFonts w:ascii="Verdana" w:hAnsi="Verdana"/>
          <w:spacing w:val="-3"/>
          <w:sz w:val="20"/>
          <w:szCs w:val="20"/>
        </w:rPr>
      </w:pPr>
      <w:r>
        <w:rPr>
          <w:rFonts w:ascii="Verdana" w:hAnsi="Verdana"/>
          <w:spacing w:val="-3"/>
          <w:sz w:val="20"/>
          <w:szCs w:val="20"/>
        </w:rPr>
        <w:t xml:space="preserve">Door het gebruik van verschillende meetinstrumenten zal ik weten hoe in de praktijk de trainingen worden gegeven en hoe het in theorie is bedoeld. Hierdoor zal ik een helder beeld krijgen wat het doel van de training is. </w:t>
      </w:r>
    </w:p>
    <w:p w14:paraId="5B045E42" w14:textId="77777777" w:rsidR="007C4C24" w:rsidRDefault="007C4C24" w:rsidP="007C4C24">
      <w:pPr>
        <w:pStyle w:val="Kop5"/>
      </w:pPr>
      <w:r>
        <w:t>7.4 Deelvraag 2:</w:t>
      </w:r>
    </w:p>
    <w:p w14:paraId="51A0EBFB" w14:textId="77777777" w:rsidR="007C4C24" w:rsidRPr="00E37693" w:rsidRDefault="007C4C24" w:rsidP="007C4C24">
      <w:pPr>
        <w:spacing w:line="360" w:lineRule="auto"/>
        <w:rPr>
          <w:rFonts w:ascii="Verdana" w:hAnsi="Verdana"/>
          <w:spacing w:val="-3"/>
          <w:sz w:val="20"/>
          <w:szCs w:val="20"/>
        </w:rPr>
      </w:pPr>
      <w:r>
        <w:rPr>
          <w:rFonts w:ascii="Verdana" w:hAnsi="Verdana"/>
          <w:spacing w:val="-3"/>
          <w:sz w:val="20"/>
          <w:szCs w:val="20"/>
        </w:rPr>
        <w:t>De tweede</w:t>
      </w:r>
      <w:r w:rsidRPr="00E47808">
        <w:rPr>
          <w:rFonts w:ascii="Verdana" w:hAnsi="Verdana"/>
          <w:spacing w:val="-3"/>
          <w:sz w:val="20"/>
          <w:szCs w:val="20"/>
        </w:rPr>
        <w:t xml:space="preserve"> deelvraag zal worden beantwoord door</w:t>
      </w:r>
      <w:r>
        <w:rPr>
          <w:rFonts w:ascii="Verdana" w:hAnsi="Verdana"/>
          <w:spacing w:val="-3"/>
          <w:sz w:val="20"/>
          <w:szCs w:val="20"/>
        </w:rPr>
        <w:t xml:space="preserve"> </w:t>
      </w:r>
      <w:r w:rsidRPr="00E47808">
        <w:rPr>
          <w:rFonts w:ascii="Verdana" w:hAnsi="Verdana"/>
          <w:spacing w:val="-3"/>
          <w:sz w:val="20"/>
          <w:szCs w:val="20"/>
        </w:rPr>
        <w:t xml:space="preserve">middel </w:t>
      </w:r>
      <w:r>
        <w:rPr>
          <w:rFonts w:ascii="Verdana" w:hAnsi="Verdana"/>
          <w:spacing w:val="-3"/>
          <w:sz w:val="20"/>
          <w:szCs w:val="20"/>
        </w:rPr>
        <w:t>van semi</w:t>
      </w:r>
      <w:r w:rsidRPr="00E47808">
        <w:rPr>
          <w:rFonts w:ascii="Verdana" w:hAnsi="Verdana"/>
          <w:spacing w:val="-3"/>
          <w:sz w:val="20"/>
          <w:szCs w:val="20"/>
        </w:rPr>
        <w:t>gestructureerde</w:t>
      </w:r>
      <w:r>
        <w:rPr>
          <w:rFonts w:ascii="Verdana" w:hAnsi="Verdana"/>
          <w:spacing w:val="-3"/>
          <w:sz w:val="20"/>
          <w:szCs w:val="20"/>
        </w:rPr>
        <w:t xml:space="preserve"> interviews</w:t>
      </w:r>
      <w:r w:rsidRPr="00E47808">
        <w:rPr>
          <w:rFonts w:ascii="Verdana" w:hAnsi="Verdana"/>
          <w:spacing w:val="-3"/>
          <w:sz w:val="20"/>
          <w:szCs w:val="20"/>
        </w:rPr>
        <w:t>. Deze interviews zal ik doen met zowel mensen die trainingen geven als</w:t>
      </w:r>
      <w:r w:rsidRPr="00E47808">
        <w:rPr>
          <w:rFonts w:ascii="Verdana" w:hAnsi="Verdana"/>
          <w:color w:val="FF0000"/>
          <w:spacing w:val="-3"/>
          <w:sz w:val="20"/>
          <w:szCs w:val="20"/>
        </w:rPr>
        <w:t xml:space="preserve"> </w:t>
      </w:r>
      <w:r w:rsidRPr="00D67B71">
        <w:rPr>
          <w:rFonts w:ascii="Verdana" w:hAnsi="Verdana"/>
          <w:spacing w:val="-3"/>
          <w:sz w:val="20"/>
          <w:szCs w:val="20"/>
        </w:rPr>
        <w:t>licht verstandelijk beperkte gevangenen</w:t>
      </w:r>
      <w:r w:rsidRPr="00E47808">
        <w:rPr>
          <w:rFonts w:ascii="Verdana" w:hAnsi="Verdana"/>
          <w:spacing w:val="-3"/>
          <w:sz w:val="20"/>
          <w:szCs w:val="20"/>
        </w:rPr>
        <w:t>. De interviews met licht verstandelijk beperkte zullen anders zijn dan de interviews m</w:t>
      </w:r>
      <w:r>
        <w:rPr>
          <w:rFonts w:ascii="Verdana" w:hAnsi="Verdana"/>
          <w:spacing w:val="-3"/>
          <w:sz w:val="20"/>
          <w:szCs w:val="20"/>
        </w:rPr>
        <w:t>et de trainers, aangezien beiden</w:t>
      </w:r>
      <w:r w:rsidRPr="00E47808">
        <w:rPr>
          <w:rFonts w:ascii="Verdana" w:hAnsi="Verdana"/>
          <w:spacing w:val="-3"/>
          <w:sz w:val="20"/>
          <w:szCs w:val="20"/>
        </w:rPr>
        <w:t xml:space="preserve"> andere rollen hebben tijdens de trainingen en er rekening moet worden gehouden met het denkniveau van de gevangenen met LVB. Zo zullen de vragen die worden gesteld aan licht verstandelijk beperkten van een begrijpelijk niveau zijn voor hen. </w:t>
      </w:r>
      <w:r>
        <w:rPr>
          <w:rFonts w:ascii="Verdana" w:hAnsi="Verdana"/>
          <w:spacing w:val="-3"/>
          <w:sz w:val="20"/>
          <w:szCs w:val="20"/>
        </w:rPr>
        <w:t xml:space="preserve">H. Kaal, van het lectoraat van </w:t>
      </w:r>
      <w:r w:rsidRPr="00EA33B7">
        <w:rPr>
          <w:rFonts w:ascii="Verdana" w:hAnsi="Verdana"/>
          <w:spacing w:val="-3"/>
          <w:sz w:val="20"/>
          <w:szCs w:val="20"/>
        </w:rPr>
        <w:t>LVB</w:t>
      </w:r>
      <w:r>
        <w:rPr>
          <w:rFonts w:ascii="Verdana" w:hAnsi="Verdana"/>
          <w:color w:val="FF0000"/>
          <w:spacing w:val="-3"/>
          <w:sz w:val="20"/>
          <w:szCs w:val="20"/>
        </w:rPr>
        <w:t xml:space="preserve"> </w:t>
      </w:r>
      <w:r>
        <w:rPr>
          <w:rFonts w:ascii="Verdana" w:hAnsi="Verdana"/>
          <w:spacing w:val="-3"/>
          <w:sz w:val="20"/>
          <w:szCs w:val="20"/>
        </w:rPr>
        <w:t xml:space="preserve">zal mij hierbij helpen. </w:t>
      </w:r>
      <w:r w:rsidRPr="00E47808">
        <w:rPr>
          <w:rFonts w:ascii="Verdana" w:hAnsi="Verdana"/>
          <w:spacing w:val="-3"/>
          <w:sz w:val="20"/>
          <w:szCs w:val="20"/>
        </w:rPr>
        <w:t>Echter zullen de uitkomsten uit deze interviews als gelijk worden beschouwd als de interviews met de trainers, omdat dit onderzoek uiteindelijk voor de gevangenen met LVB is.</w:t>
      </w:r>
      <w:r>
        <w:rPr>
          <w:rFonts w:ascii="Verdana" w:hAnsi="Verdana"/>
          <w:spacing w:val="-3"/>
          <w:sz w:val="20"/>
          <w:szCs w:val="20"/>
        </w:rPr>
        <w:t xml:space="preserve"> De gevangene die ik ga interviewen zullen worden uitgezocht door PI Almelo, aan de hand van bereidheid en mogelijkheid van de gevangene. Met mogelijkheid wordt er bedoeld of de gevangene wel in staat is om dit interview te doen. In de penitentiaire inrichting zijn mobiele telefoons verboden, daarom zal ik de interviews met </w:t>
      </w:r>
      <w:r>
        <w:rPr>
          <w:rFonts w:ascii="Verdana" w:hAnsi="Verdana"/>
          <w:spacing w:val="-3"/>
          <w:sz w:val="20"/>
          <w:szCs w:val="20"/>
        </w:rPr>
        <w:lastRenderedPageBreak/>
        <w:t>de gevangenen met de hand moeten meeschrijven. De interviews met de trainers zullen buiten de PI worden opgenomen met mijn mobiel.</w:t>
      </w:r>
      <w:r>
        <w:rPr>
          <w:rStyle w:val="Voetnootmarkering"/>
          <w:rFonts w:ascii="Verdana" w:hAnsi="Verdana"/>
          <w:spacing w:val="-3"/>
          <w:sz w:val="20"/>
          <w:szCs w:val="20"/>
        </w:rPr>
        <w:footnoteReference w:id="122"/>
      </w:r>
      <w:r>
        <w:rPr>
          <w:rFonts w:ascii="Verdana" w:hAnsi="Verdana"/>
          <w:spacing w:val="-3"/>
          <w:sz w:val="20"/>
          <w:szCs w:val="20"/>
        </w:rPr>
        <w:t xml:space="preserve"> </w:t>
      </w:r>
    </w:p>
    <w:p w14:paraId="2589EC81" w14:textId="77777777" w:rsidR="007C4C24" w:rsidRDefault="007C4C24" w:rsidP="007C4C24">
      <w:pPr>
        <w:spacing w:line="360" w:lineRule="auto"/>
        <w:rPr>
          <w:rFonts w:ascii="Verdana" w:hAnsi="Verdana"/>
          <w:spacing w:val="-3"/>
          <w:sz w:val="20"/>
          <w:szCs w:val="20"/>
        </w:rPr>
      </w:pPr>
      <w:r>
        <w:rPr>
          <w:rFonts w:ascii="Verdana" w:hAnsi="Verdana"/>
          <w:spacing w:val="-3"/>
          <w:sz w:val="20"/>
          <w:szCs w:val="20"/>
        </w:rPr>
        <w:t>De trainers bekijken de trainingen op een andere manier dan de gevangenen. Hierdoor is hun kijk erg belangrijk</w:t>
      </w:r>
      <w:r w:rsidRPr="00E47808">
        <w:rPr>
          <w:rFonts w:ascii="Verdana" w:hAnsi="Verdana"/>
          <w:spacing w:val="-3"/>
          <w:sz w:val="20"/>
          <w:szCs w:val="20"/>
        </w:rPr>
        <w:t>. Zij kunnen aangeven wat zij hebben gemerkt als een positieve aanpak voor het geven van trainingen en kunnen aangeven wat zij als belangrijke elementen beschouwen van de trainingen</w:t>
      </w:r>
      <w:r>
        <w:rPr>
          <w:rFonts w:ascii="Verdana" w:hAnsi="Verdana"/>
          <w:spacing w:val="-3"/>
          <w:sz w:val="20"/>
          <w:szCs w:val="20"/>
        </w:rPr>
        <w:t xml:space="preserve"> op gevangene met een licht verstandelijke beperking</w:t>
      </w:r>
      <w:r w:rsidRPr="00E47808">
        <w:rPr>
          <w:rFonts w:ascii="Verdana" w:hAnsi="Verdana"/>
          <w:spacing w:val="-3"/>
          <w:sz w:val="20"/>
          <w:szCs w:val="20"/>
        </w:rPr>
        <w:t>. Deze elementen kunnen meegenomen worden bij het uitwerken van de trainingsmethodiek voor mensen met een licht verstandelijke beperking.</w:t>
      </w:r>
      <w:r>
        <w:rPr>
          <w:rFonts w:ascii="Verdana" w:hAnsi="Verdana"/>
          <w:spacing w:val="-3"/>
          <w:sz w:val="20"/>
          <w:szCs w:val="20"/>
        </w:rPr>
        <w:t xml:space="preserve"> </w:t>
      </w:r>
    </w:p>
    <w:p w14:paraId="3742CF0E" w14:textId="77777777" w:rsidR="007C4C24" w:rsidRPr="00E47808" w:rsidRDefault="007C4C24" w:rsidP="007C4C24">
      <w:pPr>
        <w:pStyle w:val="Kop5"/>
      </w:pPr>
      <w:r>
        <w:t>7.5 Deelvraag 3</w:t>
      </w:r>
      <w:r w:rsidRPr="00E47808">
        <w:t>:</w:t>
      </w:r>
    </w:p>
    <w:p w14:paraId="190E1CC9" w14:textId="77777777" w:rsidR="007C4C24" w:rsidRDefault="007C4C24" w:rsidP="007C4C24">
      <w:pPr>
        <w:spacing w:line="360" w:lineRule="auto"/>
        <w:rPr>
          <w:rFonts w:ascii="Verdana" w:hAnsi="Verdana"/>
          <w:sz w:val="20"/>
          <w:szCs w:val="20"/>
        </w:rPr>
      </w:pPr>
      <w:r>
        <w:rPr>
          <w:rFonts w:ascii="Verdana" w:hAnsi="Verdana"/>
          <w:sz w:val="20"/>
          <w:szCs w:val="20"/>
        </w:rPr>
        <w:t>Bij deelvraag 3 maak ik gebruik van zowel literatuuronderzoek en maak ik gebruik van interviews.</w:t>
      </w:r>
    </w:p>
    <w:p w14:paraId="4D73168C" w14:textId="77777777" w:rsidR="007C4C24" w:rsidRDefault="007C4C24" w:rsidP="007C4C24">
      <w:pPr>
        <w:spacing w:line="360" w:lineRule="auto"/>
        <w:rPr>
          <w:rFonts w:ascii="Verdana" w:hAnsi="Verdana"/>
          <w:sz w:val="20"/>
          <w:szCs w:val="20"/>
        </w:rPr>
      </w:pPr>
      <w:r w:rsidRPr="00E47808">
        <w:rPr>
          <w:rFonts w:ascii="Verdana" w:hAnsi="Verdana"/>
          <w:sz w:val="20"/>
          <w:szCs w:val="20"/>
        </w:rPr>
        <w:t xml:space="preserve">Door de huidige trainingen te vergelijken met </w:t>
      </w:r>
      <w:r>
        <w:rPr>
          <w:rFonts w:ascii="Verdana" w:hAnsi="Verdana"/>
          <w:sz w:val="20"/>
          <w:szCs w:val="20"/>
        </w:rPr>
        <w:t xml:space="preserve">de literatuur die op dit moment bestaat over het overbrengen van informatie naar mensen met een licht verstandelijke beperking, kan er worden gekeken waar er fouten worden gemaakt. Op die manier kan er ook worden gekeken of de knelpunten te verklaren zijn door middel van literatuuronderzoek. </w:t>
      </w:r>
    </w:p>
    <w:p w14:paraId="5334D64B" w14:textId="77777777" w:rsidR="007C4C24" w:rsidRPr="00406782" w:rsidRDefault="007C4C24" w:rsidP="007C4C24">
      <w:pPr>
        <w:spacing w:line="360" w:lineRule="auto"/>
        <w:rPr>
          <w:rFonts w:ascii="Verdana" w:hAnsi="Verdana"/>
          <w:sz w:val="20"/>
          <w:szCs w:val="20"/>
        </w:rPr>
      </w:pPr>
      <w:r w:rsidRPr="00406782">
        <w:rPr>
          <w:rFonts w:ascii="Verdana" w:hAnsi="Verdana"/>
          <w:sz w:val="20"/>
          <w:szCs w:val="20"/>
        </w:rPr>
        <w:t>Ik zal ook langsgaan bij andere penitentiaire inrichtingen. Andere penitentiaire inrichtingen hebben namelijk ook gemerkt dat er veel gedetineerden zijn met een licht verstandelijke beperking.</w:t>
      </w:r>
      <w:r w:rsidRPr="00406782">
        <w:rPr>
          <w:rStyle w:val="Voetnootmarkering"/>
          <w:rFonts w:ascii="Verdana" w:hAnsi="Verdana"/>
          <w:sz w:val="20"/>
          <w:szCs w:val="20"/>
        </w:rPr>
        <w:footnoteReference w:id="123"/>
      </w:r>
      <w:r w:rsidRPr="00406782">
        <w:rPr>
          <w:rFonts w:ascii="Verdana" w:hAnsi="Verdana"/>
          <w:sz w:val="20"/>
          <w:szCs w:val="20"/>
        </w:rPr>
        <w:t xml:space="preserve"> </w:t>
      </w:r>
      <w:r>
        <w:rPr>
          <w:rFonts w:ascii="Verdana" w:hAnsi="Verdana"/>
          <w:sz w:val="20"/>
          <w:szCs w:val="20"/>
        </w:rPr>
        <w:t>D</w:t>
      </w:r>
      <w:r w:rsidRPr="00406782">
        <w:rPr>
          <w:rFonts w:ascii="Verdana" w:hAnsi="Verdana"/>
          <w:sz w:val="20"/>
          <w:szCs w:val="20"/>
        </w:rPr>
        <w:t xml:space="preserve">aarom </w:t>
      </w:r>
      <w:r>
        <w:rPr>
          <w:rFonts w:ascii="Verdana" w:hAnsi="Verdana"/>
          <w:sz w:val="20"/>
          <w:szCs w:val="20"/>
        </w:rPr>
        <w:t xml:space="preserve">zal ik daar </w:t>
      </w:r>
      <w:r w:rsidRPr="00406782">
        <w:rPr>
          <w:rFonts w:ascii="Verdana" w:hAnsi="Verdana"/>
          <w:sz w:val="20"/>
          <w:szCs w:val="20"/>
        </w:rPr>
        <w:t>langsgaan om te observeren hoe zij hiermee omgaan. Ik zal hiervoor beleidsdocumenten gebruiken en ik zal de trainers van deze penitentiaire inrichtingen interviewen. Binnen Alphen aan den Rijn is er een stagiaire van de Hogeschool Leiden, via we</w:t>
      </w:r>
      <w:r>
        <w:rPr>
          <w:rFonts w:ascii="Verdana" w:hAnsi="Verdana"/>
          <w:sz w:val="20"/>
          <w:szCs w:val="20"/>
        </w:rPr>
        <w:t>lke</w:t>
      </w:r>
      <w:r w:rsidRPr="00406782">
        <w:rPr>
          <w:rFonts w:ascii="Verdana" w:hAnsi="Verdana"/>
          <w:sz w:val="20"/>
          <w:szCs w:val="20"/>
        </w:rPr>
        <w:t xml:space="preserve"> ik wellicht ingang kan krijgen binnen de gevangenis. </w:t>
      </w:r>
    </w:p>
    <w:p w14:paraId="2D0DE87E" w14:textId="77777777" w:rsidR="007C4C24" w:rsidRDefault="007C4C24" w:rsidP="007C4C24">
      <w:pPr>
        <w:spacing w:line="360" w:lineRule="auto"/>
        <w:rPr>
          <w:rFonts w:ascii="Verdana" w:hAnsi="Verdana"/>
          <w:sz w:val="20"/>
          <w:szCs w:val="20"/>
        </w:rPr>
      </w:pPr>
      <w:r>
        <w:rPr>
          <w:rFonts w:ascii="Verdana" w:hAnsi="Verdana"/>
          <w:sz w:val="20"/>
          <w:szCs w:val="20"/>
        </w:rPr>
        <w:t>Vervolgens zal er ook een expert op het gebied van licht verstandelijke beperkingen worden geïnterviewd. Dit zal mw. H. Kaal zijn van het lectoraat van LVB. Door haar te interviewen kan er worden gekeken of er meer verbeteringen kunnen worden aangebracht aan de training, naast de verbeteringen die door middel van literatuuronderzoek zijn aangebracht. Aangezien zij veel onderzoek heeft gedaan op het gebied van licht verstandelijke beperking, kan zij aangeven waarom bepaalde knelpunten bestaan en hoe deze kunnen worden opgelost. Het interview zal semigestructureerd zijn.</w:t>
      </w:r>
    </w:p>
    <w:p w14:paraId="099CFD2C" w14:textId="77777777" w:rsidR="007C4C24" w:rsidRPr="00406782" w:rsidRDefault="007C4C24" w:rsidP="007C4C24">
      <w:pPr>
        <w:spacing w:line="360" w:lineRule="auto"/>
        <w:rPr>
          <w:rFonts w:ascii="Verdana" w:hAnsi="Verdana"/>
          <w:sz w:val="20"/>
          <w:szCs w:val="20"/>
        </w:rPr>
      </w:pPr>
      <w:r>
        <w:rPr>
          <w:rFonts w:ascii="Verdana" w:hAnsi="Verdana"/>
          <w:sz w:val="20"/>
          <w:szCs w:val="20"/>
        </w:rPr>
        <w:t xml:space="preserve">Stichting MEE Veluwe helpt PI Almelo al met het leren omgaan met mensen met een licht verstandelijke beperking. </w:t>
      </w:r>
      <w:r w:rsidRPr="00406782">
        <w:rPr>
          <w:rFonts w:ascii="Verdana" w:hAnsi="Verdana"/>
          <w:sz w:val="20"/>
          <w:szCs w:val="20"/>
        </w:rPr>
        <w:t xml:space="preserve">Gedurende dit onderzoek zal ik daarom ook de samenwerking zoeken met Stichting MEE. Zij kunnen mij helpen door bevindingen te delen en punten </w:t>
      </w:r>
      <w:r w:rsidRPr="00406782">
        <w:rPr>
          <w:rFonts w:ascii="Verdana" w:hAnsi="Verdana"/>
          <w:sz w:val="20"/>
          <w:szCs w:val="20"/>
        </w:rPr>
        <w:lastRenderedPageBreak/>
        <w:t xml:space="preserve">aan te stippen waarop ik moet letten. Dit zal worden gedaan door een open interview en/of door het delen van het onderzoek van stichting MEE. </w:t>
      </w:r>
    </w:p>
    <w:p w14:paraId="66A93AD4" w14:textId="77777777" w:rsidR="007C4C24" w:rsidRDefault="007C4C24" w:rsidP="007C4C24">
      <w:pPr>
        <w:pStyle w:val="Kop2"/>
      </w:pPr>
    </w:p>
    <w:p w14:paraId="0542B98D" w14:textId="77777777" w:rsidR="007C4C24" w:rsidRPr="00A36BDC" w:rsidRDefault="007C4C24" w:rsidP="007C4C24">
      <w:pPr>
        <w:pStyle w:val="Kop2"/>
      </w:pPr>
      <w:r>
        <w:t xml:space="preserve">8. </w:t>
      </w:r>
      <w:r w:rsidRPr="00A36BDC">
        <w:t>Interventie:</w:t>
      </w:r>
    </w:p>
    <w:p w14:paraId="6BD5043A" w14:textId="77777777" w:rsidR="007C4C24" w:rsidRDefault="007C4C24" w:rsidP="007C4C24">
      <w:pPr>
        <w:pStyle w:val="Kop5"/>
      </w:pPr>
      <w:r>
        <w:t>8.1 Beschrijving interventie</w:t>
      </w:r>
    </w:p>
    <w:p w14:paraId="66101323" w14:textId="77777777" w:rsidR="007C4C24" w:rsidRDefault="007C4C24" w:rsidP="007C4C24">
      <w:pPr>
        <w:spacing w:line="360" w:lineRule="auto"/>
        <w:rPr>
          <w:rFonts w:ascii="Verdana" w:hAnsi="Verdana"/>
          <w:sz w:val="20"/>
          <w:szCs w:val="20"/>
        </w:rPr>
      </w:pPr>
      <w:r w:rsidRPr="00D33A6B">
        <w:rPr>
          <w:rFonts w:ascii="Verdana" w:hAnsi="Verdana"/>
          <w:sz w:val="20"/>
          <w:szCs w:val="20"/>
        </w:rPr>
        <w:t>Na het onderz</w:t>
      </w:r>
      <w:r>
        <w:rPr>
          <w:rFonts w:ascii="Verdana" w:hAnsi="Verdana"/>
          <w:sz w:val="20"/>
          <w:szCs w:val="20"/>
        </w:rPr>
        <w:t>oek zal ik een antwoord hebben op de vraag hoe de training ‘Kiezen voor Verandering’ toegankelijker kan worden gemaakt</w:t>
      </w:r>
      <w:r w:rsidRPr="00D33A6B">
        <w:rPr>
          <w:rFonts w:ascii="Verdana" w:hAnsi="Verdana"/>
          <w:sz w:val="20"/>
          <w:szCs w:val="20"/>
        </w:rPr>
        <w:t>.</w:t>
      </w:r>
      <w:r>
        <w:rPr>
          <w:rFonts w:ascii="Verdana" w:hAnsi="Verdana"/>
          <w:sz w:val="20"/>
          <w:szCs w:val="20"/>
        </w:rPr>
        <w:t xml:space="preserve"> Als interventie zal de huidige trainingsmethodiek zo moeten worden aangepast aan de hand van de resultaten van het onderzoek. </w:t>
      </w:r>
      <w:r w:rsidRPr="00B11FEF">
        <w:rPr>
          <w:rFonts w:ascii="Verdana" w:hAnsi="Verdana"/>
          <w:sz w:val="20"/>
          <w:szCs w:val="20"/>
        </w:rPr>
        <w:t xml:space="preserve">Hierbij kan ik bijvoorbeeld ook gebruik maken van het boek ‘Trainingen Ontwerpen’ van Karin de </w:t>
      </w:r>
      <w:proofErr w:type="spellStart"/>
      <w:r w:rsidRPr="00B11FEF">
        <w:rPr>
          <w:rFonts w:ascii="Verdana" w:hAnsi="Verdana"/>
          <w:sz w:val="20"/>
          <w:szCs w:val="20"/>
        </w:rPr>
        <w:t>Galan</w:t>
      </w:r>
      <w:proofErr w:type="spellEnd"/>
      <w:r w:rsidRPr="00B11FEF">
        <w:rPr>
          <w:rFonts w:ascii="Verdana" w:hAnsi="Verdana"/>
          <w:sz w:val="20"/>
          <w:szCs w:val="20"/>
        </w:rPr>
        <w:t>.</w:t>
      </w:r>
      <w:r w:rsidRPr="00B11FEF">
        <w:rPr>
          <w:rStyle w:val="Voetnootmarkering"/>
          <w:rFonts w:ascii="Verdana" w:hAnsi="Verdana"/>
          <w:sz w:val="20"/>
          <w:szCs w:val="20"/>
        </w:rPr>
        <w:footnoteReference w:id="124"/>
      </w:r>
    </w:p>
    <w:p w14:paraId="11BB1F7A" w14:textId="77777777" w:rsidR="007C4C24" w:rsidRPr="00B11FEF" w:rsidRDefault="007C4C24" w:rsidP="007C4C24">
      <w:pPr>
        <w:spacing w:line="360" w:lineRule="auto"/>
        <w:rPr>
          <w:rFonts w:ascii="Verdana" w:hAnsi="Verdana"/>
          <w:sz w:val="20"/>
          <w:szCs w:val="20"/>
        </w:rPr>
      </w:pPr>
      <w:r>
        <w:rPr>
          <w:rFonts w:ascii="Verdana" w:hAnsi="Verdana"/>
          <w:sz w:val="20"/>
          <w:szCs w:val="20"/>
        </w:rPr>
        <w:t xml:space="preserve">Ik zal alle vormen van herstel als uitgangspunt nemen voor een toegankelijke training, met als doel om het herstelrecht te realiseren. Hierbij zal ‘het herstel richting het slachtoffer’ een belangrijke vorm van herstel zijn. </w:t>
      </w:r>
      <w:r w:rsidRPr="00A309CE">
        <w:rPr>
          <w:rFonts w:ascii="Verdana" w:hAnsi="Verdana"/>
          <w:sz w:val="20"/>
          <w:szCs w:val="20"/>
        </w:rPr>
        <w:t xml:space="preserve"> </w:t>
      </w:r>
      <w:r w:rsidRPr="00D33A6B">
        <w:rPr>
          <w:rFonts w:ascii="Verdana" w:hAnsi="Verdana"/>
          <w:sz w:val="20"/>
          <w:szCs w:val="20"/>
        </w:rPr>
        <w:t>Uiteindelijk is het doel om een trainingsmetho</w:t>
      </w:r>
      <w:r>
        <w:rPr>
          <w:rFonts w:ascii="Verdana" w:hAnsi="Verdana"/>
          <w:sz w:val="20"/>
          <w:szCs w:val="20"/>
        </w:rPr>
        <w:t>diek te schrijven waarin licht verstandelijk beperkte gedetineerden</w:t>
      </w:r>
      <w:r w:rsidRPr="00D33A6B">
        <w:rPr>
          <w:rFonts w:ascii="Verdana" w:hAnsi="Verdana"/>
          <w:sz w:val="20"/>
          <w:szCs w:val="20"/>
        </w:rPr>
        <w:t xml:space="preserve"> zichzelf kunnen laten zien en zich niet hoeven te verschuilen achter zelf aangeleerd gedrag. Hierdoor zal de training toegankelijker wo</w:t>
      </w:r>
      <w:r>
        <w:rPr>
          <w:rFonts w:ascii="Verdana" w:hAnsi="Verdana"/>
          <w:sz w:val="20"/>
          <w:szCs w:val="20"/>
        </w:rPr>
        <w:t>rden voor de gevangenen met LVB.</w:t>
      </w:r>
    </w:p>
    <w:p w14:paraId="52B3452A" w14:textId="77777777" w:rsidR="007C4C24" w:rsidRDefault="007C4C24" w:rsidP="007C4C24">
      <w:pPr>
        <w:pStyle w:val="Kop2"/>
      </w:pPr>
    </w:p>
    <w:p w14:paraId="42713ECA" w14:textId="77777777" w:rsidR="007C4C24" w:rsidRPr="00A36BDC" w:rsidRDefault="007C4C24" w:rsidP="007C4C24">
      <w:pPr>
        <w:pStyle w:val="Kop2"/>
      </w:pPr>
      <w:r>
        <w:t xml:space="preserve">9. </w:t>
      </w:r>
      <w:r w:rsidRPr="00A36BDC">
        <w:t>Projectorganisatie:</w:t>
      </w:r>
    </w:p>
    <w:p w14:paraId="0D829FC1" w14:textId="77777777" w:rsidR="007C4C24" w:rsidRPr="00A309CE" w:rsidRDefault="007C4C24" w:rsidP="007C4C24">
      <w:pPr>
        <w:pStyle w:val="Kop5"/>
        <w:rPr>
          <w:rFonts w:cs="Helvetica"/>
        </w:rPr>
      </w:pPr>
      <w:r>
        <w:rPr>
          <w:rFonts w:eastAsia="Verdana,Helvetica"/>
        </w:rPr>
        <w:t xml:space="preserve">9.1 </w:t>
      </w:r>
      <w:r w:rsidRPr="00A309CE">
        <w:rPr>
          <w:rFonts w:eastAsia="Verdana,Helvetica"/>
        </w:rPr>
        <w:t>Planning</w:t>
      </w:r>
    </w:p>
    <w:tbl>
      <w:tblPr>
        <w:tblStyle w:val="Tabelraster"/>
        <w:tblW w:w="0" w:type="auto"/>
        <w:tblLook w:val="04A0" w:firstRow="1" w:lastRow="0" w:firstColumn="1" w:lastColumn="0" w:noHBand="0" w:noVBand="1"/>
      </w:tblPr>
      <w:tblGrid>
        <w:gridCol w:w="1654"/>
        <w:gridCol w:w="7406"/>
      </w:tblGrid>
      <w:tr w:rsidR="007C4C24" w:rsidRPr="000F6677" w14:paraId="14071EEA" w14:textId="77777777" w:rsidTr="007C4C24">
        <w:trPr>
          <w:trHeight w:val="645"/>
        </w:trPr>
        <w:tc>
          <w:tcPr>
            <w:tcW w:w="1668" w:type="dxa"/>
          </w:tcPr>
          <w:p w14:paraId="673776D1" w14:textId="77777777" w:rsidR="007C4C24" w:rsidRPr="00A309CE" w:rsidRDefault="007C4C24" w:rsidP="007C4C24">
            <w:pPr>
              <w:rPr>
                <w:rFonts w:ascii="Verdana" w:hAnsi="Verdana"/>
                <w:sz w:val="20"/>
                <w:szCs w:val="20"/>
              </w:rPr>
            </w:pPr>
            <w:r>
              <w:rPr>
                <w:rFonts w:ascii="Verdana" w:hAnsi="Verdana"/>
                <w:sz w:val="20"/>
                <w:szCs w:val="20"/>
              </w:rPr>
              <w:t>18 maart</w:t>
            </w:r>
          </w:p>
        </w:tc>
        <w:tc>
          <w:tcPr>
            <w:tcW w:w="7544" w:type="dxa"/>
          </w:tcPr>
          <w:p w14:paraId="55D6299C" w14:textId="77777777" w:rsidR="007C4C24" w:rsidRPr="00A309CE" w:rsidRDefault="007C4C24" w:rsidP="007C4C24">
            <w:pPr>
              <w:rPr>
                <w:rFonts w:ascii="Verdana" w:hAnsi="Verdana"/>
                <w:sz w:val="20"/>
                <w:szCs w:val="20"/>
              </w:rPr>
            </w:pPr>
            <w:r>
              <w:rPr>
                <w:rFonts w:ascii="Verdana" w:hAnsi="Verdana"/>
                <w:sz w:val="20"/>
                <w:szCs w:val="20"/>
              </w:rPr>
              <w:t>Rondleiding in de penitentiaire inrichting van Almelo. Tijdens de rondleiding vragen wanneer ik langs zou kunnen komen voor interviews met de gevangenen en met de trainers. Daarnaast vragen wanneer ik een training bij kan wonen. Dit zal waarschijnlijk voor begin en midden april zijn.</w:t>
            </w:r>
          </w:p>
        </w:tc>
      </w:tr>
      <w:tr w:rsidR="007C4C24" w:rsidRPr="000F6677" w14:paraId="4D85AF9C" w14:textId="77777777" w:rsidTr="007C4C24">
        <w:trPr>
          <w:trHeight w:val="773"/>
        </w:trPr>
        <w:tc>
          <w:tcPr>
            <w:tcW w:w="1668" w:type="dxa"/>
          </w:tcPr>
          <w:p w14:paraId="7039B74B" w14:textId="77777777" w:rsidR="007C4C24" w:rsidRPr="00A309CE" w:rsidRDefault="007C4C24" w:rsidP="007C4C24">
            <w:pPr>
              <w:rPr>
                <w:rFonts w:ascii="Verdana" w:hAnsi="Verdana"/>
                <w:sz w:val="20"/>
                <w:szCs w:val="20"/>
              </w:rPr>
            </w:pPr>
            <w:r>
              <w:rPr>
                <w:rFonts w:ascii="Verdana" w:hAnsi="Verdana"/>
                <w:sz w:val="20"/>
                <w:szCs w:val="20"/>
              </w:rPr>
              <w:t>18 - 21 maart</w:t>
            </w:r>
          </w:p>
        </w:tc>
        <w:tc>
          <w:tcPr>
            <w:tcW w:w="7544" w:type="dxa"/>
          </w:tcPr>
          <w:p w14:paraId="7139B29A" w14:textId="77777777" w:rsidR="007C4C24" w:rsidRPr="00A309CE" w:rsidRDefault="007C4C24" w:rsidP="007C4C24">
            <w:pPr>
              <w:rPr>
                <w:rFonts w:ascii="Verdana" w:hAnsi="Verdana"/>
                <w:sz w:val="20"/>
                <w:szCs w:val="20"/>
              </w:rPr>
            </w:pPr>
            <w:r>
              <w:rPr>
                <w:rFonts w:ascii="Verdana" w:hAnsi="Verdana"/>
                <w:sz w:val="20"/>
                <w:szCs w:val="20"/>
              </w:rPr>
              <w:t>Topiclijst afhebben voor het interview met de trainers voor deelvraag 1, zodat ik tijdens de Learning Community van 22 maart feedback kan krijgen. Daarnaast contact krijgen met de andere penitentiaire inrichting in Alphen aan den Rijn, waar ik een datum kan plannen voor het interview met hen. Dit interview zal pas plaatsvinden nadat ik heb geïnterviewd voor deelvraag 2. Ik zal ook interviews inplannen met medewerkers Stichting MEE, die ook PI Almelo helpen met de gedetineerden met LVB.</w:t>
            </w:r>
          </w:p>
        </w:tc>
      </w:tr>
      <w:tr w:rsidR="007C4C24" w:rsidRPr="000F6677" w14:paraId="461B44E5" w14:textId="77777777" w:rsidTr="007C4C24">
        <w:trPr>
          <w:trHeight w:val="772"/>
        </w:trPr>
        <w:tc>
          <w:tcPr>
            <w:tcW w:w="1668" w:type="dxa"/>
          </w:tcPr>
          <w:p w14:paraId="1CAEE2A5" w14:textId="77777777" w:rsidR="007C4C24" w:rsidRDefault="007C4C24" w:rsidP="007C4C24">
            <w:pPr>
              <w:rPr>
                <w:rFonts w:ascii="Verdana" w:hAnsi="Verdana"/>
                <w:sz w:val="20"/>
                <w:szCs w:val="20"/>
              </w:rPr>
            </w:pPr>
            <w:r>
              <w:rPr>
                <w:rFonts w:ascii="Verdana" w:hAnsi="Verdana"/>
                <w:sz w:val="20"/>
                <w:szCs w:val="20"/>
              </w:rPr>
              <w:t>22-24 maart</w:t>
            </w:r>
          </w:p>
        </w:tc>
        <w:tc>
          <w:tcPr>
            <w:tcW w:w="7544" w:type="dxa"/>
          </w:tcPr>
          <w:p w14:paraId="7C3987CA" w14:textId="77777777" w:rsidR="007C4C24" w:rsidRDefault="007C4C24" w:rsidP="007C4C24">
            <w:pPr>
              <w:rPr>
                <w:rFonts w:ascii="Verdana" w:hAnsi="Verdana"/>
                <w:sz w:val="20"/>
                <w:szCs w:val="20"/>
              </w:rPr>
            </w:pPr>
            <w:r>
              <w:rPr>
                <w:rFonts w:ascii="Verdana" w:hAnsi="Verdana"/>
                <w:sz w:val="20"/>
                <w:szCs w:val="20"/>
              </w:rPr>
              <w:t>Verwerken feedback van Learning Community voor de topiclijst voor deelvraag 1. Zaterdag is mijn vrije dag en zal ik dus vrijhouden, tenzij dit niet mogelijk is in verband met drukte. Dit zal gelden voor elk weekend.</w:t>
            </w:r>
          </w:p>
        </w:tc>
      </w:tr>
      <w:tr w:rsidR="007C4C24" w:rsidRPr="000F6677" w14:paraId="6B1288C9" w14:textId="77777777" w:rsidTr="007C4C24">
        <w:tc>
          <w:tcPr>
            <w:tcW w:w="1668" w:type="dxa"/>
          </w:tcPr>
          <w:p w14:paraId="1F2EF06B" w14:textId="77777777" w:rsidR="007C4C24" w:rsidRPr="00A309CE" w:rsidRDefault="007C4C24" w:rsidP="007C4C24">
            <w:pPr>
              <w:rPr>
                <w:rFonts w:ascii="Verdana" w:hAnsi="Verdana"/>
                <w:sz w:val="20"/>
                <w:szCs w:val="20"/>
              </w:rPr>
            </w:pPr>
            <w:r>
              <w:rPr>
                <w:rFonts w:ascii="Verdana" w:hAnsi="Verdana"/>
                <w:sz w:val="20"/>
                <w:szCs w:val="20"/>
              </w:rPr>
              <w:t xml:space="preserve">25 </w:t>
            </w:r>
            <w:r w:rsidRPr="00A309CE">
              <w:rPr>
                <w:rFonts w:ascii="Verdana" w:hAnsi="Verdana"/>
                <w:sz w:val="20"/>
                <w:szCs w:val="20"/>
              </w:rPr>
              <w:t xml:space="preserve">- </w:t>
            </w:r>
            <w:r>
              <w:rPr>
                <w:rFonts w:ascii="Verdana" w:hAnsi="Verdana"/>
                <w:sz w:val="20"/>
                <w:szCs w:val="20"/>
              </w:rPr>
              <w:t>28 maart</w:t>
            </w:r>
          </w:p>
        </w:tc>
        <w:tc>
          <w:tcPr>
            <w:tcW w:w="7544" w:type="dxa"/>
          </w:tcPr>
          <w:p w14:paraId="66C9E993" w14:textId="77777777" w:rsidR="007C4C24" w:rsidRPr="00A309CE" w:rsidRDefault="007C4C24" w:rsidP="007C4C24">
            <w:pPr>
              <w:rPr>
                <w:rFonts w:ascii="Verdana" w:hAnsi="Verdana"/>
                <w:sz w:val="20"/>
                <w:szCs w:val="20"/>
              </w:rPr>
            </w:pPr>
            <w:r>
              <w:rPr>
                <w:rFonts w:ascii="Verdana" w:hAnsi="Verdana"/>
                <w:sz w:val="20"/>
                <w:szCs w:val="20"/>
              </w:rPr>
              <w:t>Topiclijsten voor het interview van deelvraag 2b</w:t>
            </w:r>
            <w:r w:rsidRPr="00A309CE">
              <w:rPr>
                <w:rFonts w:ascii="Verdana" w:hAnsi="Verdana"/>
                <w:sz w:val="20"/>
                <w:szCs w:val="20"/>
              </w:rPr>
              <w:t xml:space="preserve"> afhebben en </w:t>
            </w:r>
            <w:r>
              <w:rPr>
                <w:rFonts w:ascii="Verdana" w:hAnsi="Verdana"/>
                <w:sz w:val="20"/>
                <w:szCs w:val="20"/>
              </w:rPr>
              <w:t xml:space="preserve">een afspraak plannen met lector H. Kaal van het lectoraat LVB en Jeugdcriminaliteit. 29 maart feedback vragen voor mijn topiclijst voor deelvraag 2b. </w:t>
            </w:r>
          </w:p>
        </w:tc>
      </w:tr>
      <w:tr w:rsidR="007C4C24" w:rsidRPr="000F6677" w14:paraId="31D0A739" w14:textId="77777777" w:rsidTr="007C4C24">
        <w:trPr>
          <w:trHeight w:val="141"/>
        </w:trPr>
        <w:tc>
          <w:tcPr>
            <w:tcW w:w="1668" w:type="dxa"/>
          </w:tcPr>
          <w:p w14:paraId="411685CC" w14:textId="77777777" w:rsidR="007C4C24" w:rsidRDefault="007C4C24" w:rsidP="007C4C24">
            <w:pPr>
              <w:rPr>
                <w:rFonts w:ascii="Verdana" w:hAnsi="Verdana"/>
                <w:sz w:val="20"/>
                <w:szCs w:val="20"/>
              </w:rPr>
            </w:pPr>
            <w:r>
              <w:rPr>
                <w:rFonts w:ascii="Verdana" w:hAnsi="Verdana"/>
                <w:sz w:val="20"/>
                <w:szCs w:val="20"/>
              </w:rPr>
              <w:t>1 - 3 april</w:t>
            </w:r>
          </w:p>
          <w:p w14:paraId="1817C9D7" w14:textId="77777777" w:rsidR="007C4C24" w:rsidRPr="00A309CE" w:rsidRDefault="007C4C24" w:rsidP="007C4C24">
            <w:pPr>
              <w:rPr>
                <w:rFonts w:ascii="Verdana" w:hAnsi="Verdana"/>
                <w:sz w:val="20"/>
                <w:szCs w:val="20"/>
              </w:rPr>
            </w:pPr>
          </w:p>
        </w:tc>
        <w:tc>
          <w:tcPr>
            <w:tcW w:w="7544" w:type="dxa"/>
          </w:tcPr>
          <w:p w14:paraId="63A6F1B4" w14:textId="77777777" w:rsidR="007C4C24" w:rsidRPr="00A309CE" w:rsidRDefault="007C4C24" w:rsidP="007C4C24">
            <w:pPr>
              <w:rPr>
                <w:rFonts w:ascii="Verdana" w:hAnsi="Verdana"/>
                <w:sz w:val="20"/>
                <w:szCs w:val="20"/>
              </w:rPr>
            </w:pPr>
            <w:r w:rsidRPr="00A309CE">
              <w:rPr>
                <w:rFonts w:ascii="Verdana" w:hAnsi="Verdana"/>
                <w:sz w:val="20"/>
                <w:szCs w:val="20"/>
              </w:rPr>
              <w:t>Topiclijsten afhebben voor de interviews met de gevangenen.</w:t>
            </w:r>
          </w:p>
          <w:p w14:paraId="169373DD" w14:textId="77777777" w:rsidR="007C4C24" w:rsidRPr="00A309CE" w:rsidRDefault="007C4C24" w:rsidP="007C4C24">
            <w:pPr>
              <w:rPr>
                <w:rFonts w:ascii="Verdana" w:hAnsi="Verdana"/>
                <w:sz w:val="20"/>
                <w:szCs w:val="20"/>
              </w:rPr>
            </w:pPr>
            <w:r w:rsidRPr="00A309CE">
              <w:rPr>
                <w:rFonts w:ascii="Verdana" w:hAnsi="Verdana"/>
                <w:sz w:val="20"/>
                <w:szCs w:val="20"/>
              </w:rPr>
              <w:lastRenderedPageBreak/>
              <w:t xml:space="preserve">Gedurende deze tijd wil ik ook al een training hebben bijgewoond en wil ik een interview hebben gehad over de training </w:t>
            </w:r>
            <w:r>
              <w:rPr>
                <w:rFonts w:ascii="Verdana" w:hAnsi="Verdana"/>
                <w:sz w:val="20"/>
                <w:szCs w:val="20"/>
              </w:rPr>
              <w:t>‘</w:t>
            </w:r>
            <w:r w:rsidRPr="00A309CE">
              <w:rPr>
                <w:rFonts w:ascii="Verdana" w:hAnsi="Verdana"/>
                <w:sz w:val="20"/>
                <w:szCs w:val="20"/>
              </w:rPr>
              <w:t>Kiezen voor Verandering</w:t>
            </w:r>
            <w:r>
              <w:rPr>
                <w:rFonts w:ascii="Verdana" w:hAnsi="Verdana"/>
                <w:sz w:val="20"/>
                <w:szCs w:val="20"/>
              </w:rPr>
              <w:t>’</w:t>
            </w:r>
            <w:r w:rsidRPr="00A309CE">
              <w:rPr>
                <w:rFonts w:ascii="Verdana" w:hAnsi="Verdana"/>
                <w:sz w:val="20"/>
                <w:szCs w:val="20"/>
              </w:rPr>
              <w:t>.</w:t>
            </w:r>
            <w:r>
              <w:rPr>
                <w:rFonts w:ascii="Verdana" w:hAnsi="Verdana"/>
                <w:sz w:val="20"/>
                <w:szCs w:val="20"/>
              </w:rPr>
              <w:t xml:space="preserve"> Hier kan ik vervolgens feedback voor krijgen op 4 april. Gezien mijn agenda zal de training bijwonen en het interview worden gepland op 26, 27 of 28 maart. 2 april heb ik vanaf 13:00 vrij gepland vanwege een afspraak. Hierdoor zal ik deze Learning Community missen.</w:t>
            </w:r>
          </w:p>
        </w:tc>
      </w:tr>
      <w:tr w:rsidR="007C4C24" w:rsidRPr="000F6677" w14:paraId="4FDA068B" w14:textId="77777777" w:rsidTr="007C4C24">
        <w:trPr>
          <w:trHeight w:val="847"/>
        </w:trPr>
        <w:tc>
          <w:tcPr>
            <w:tcW w:w="1668" w:type="dxa"/>
          </w:tcPr>
          <w:p w14:paraId="2CAC098E" w14:textId="77777777" w:rsidR="007C4C24" w:rsidRDefault="007C4C24" w:rsidP="007C4C24">
            <w:pPr>
              <w:rPr>
                <w:rFonts w:ascii="Verdana" w:hAnsi="Verdana"/>
                <w:sz w:val="20"/>
                <w:szCs w:val="20"/>
              </w:rPr>
            </w:pPr>
            <w:r>
              <w:rPr>
                <w:rFonts w:ascii="Verdana" w:hAnsi="Verdana"/>
                <w:sz w:val="20"/>
                <w:szCs w:val="20"/>
              </w:rPr>
              <w:lastRenderedPageBreak/>
              <w:t>4 – 8 april</w:t>
            </w:r>
          </w:p>
        </w:tc>
        <w:tc>
          <w:tcPr>
            <w:tcW w:w="7544" w:type="dxa"/>
          </w:tcPr>
          <w:p w14:paraId="5EF749E0" w14:textId="77777777" w:rsidR="007C4C24" w:rsidRPr="00A309CE" w:rsidRDefault="007C4C24" w:rsidP="007C4C24">
            <w:pPr>
              <w:rPr>
                <w:rFonts w:ascii="Verdana" w:hAnsi="Verdana"/>
                <w:sz w:val="20"/>
                <w:szCs w:val="20"/>
              </w:rPr>
            </w:pPr>
            <w:r>
              <w:rPr>
                <w:rFonts w:ascii="Verdana" w:hAnsi="Verdana"/>
                <w:sz w:val="20"/>
                <w:szCs w:val="20"/>
              </w:rPr>
              <w:t xml:space="preserve">Feedback verwerken over de topiclijst van deelvraag 2a. Deze vervolgens laten controleren aan lector H. Kaal om te kijken of het geschikt is voor mensen  met LVB.  </w:t>
            </w:r>
          </w:p>
        </w:tc>
      </w:tr>
      <w:tr w:rsidR="007C4C24" w:rsidRPr="000F6677" w14:paraId="1144412D" w14:textId="77777777" w:rsidTr="007C4C24">
        <w:tc>
          <w:tcPr>
            <w:tcW w:w="1668" w:type="dxa"/>
          </w:tcPr>
          <w:p w14:paraId="7A39D91C" w14:textId="77777777" w:rsidR="007C4C24" w:rsidRPr="00A309CE" w:rsidRDefault="007C4C24" w:rsidP="007C4C24">
            <w:pPr>
              <w:rPr>
                <w:rFonts w:ascii="Verdana" w:hAnsi="Verdana"/>
                <w:sz w:val="20"/>
                <w:szCs w:val="20"/>
              </w:rPr>
            </w:pPr>
            <w:r>
              <w:rPr>
                <w:rFonts w:ascii="Verdana" w:hAnsi="Verdana"/>
                <w:sz w:val="20"/>
                <w:szCs w:val="20"/>
              </w:rPr>
              <w:t>8 en 9 april</w:t>
            </w:r>
          </w:p>
        </w:tc>
        <w:tc>
          <w:tcPr>
            <w:tcW w:w="7544" w:type="dxa"/>
          </w:tcPr>
          <w:p w14:paraId="184B067A" w14:textId="77777777" w:rsidR="007C4C24" w:rsidRPr="00A309CE" w:rsidRDefault="007C4C24" w:rsidP="007C4C24">
            <w:pPr>
              <w:rPr>
                <w:rFonts w:ascii="Verdana" w:hAnsi="Verdana"/>
                <w:sz w:val="20"/>
                <w:szCs w:val="20"/>
              </w:rPr>
            </w:pPr>
            <w:r w:rsidRPr="00A309CE">
              <w:rPr>
                <w:rFonts w:ascii="Verdana" w:hAnsi="Verdana"/>
                <w:sz w:val="20"/>
                <w:szCs w:val="20"/>
              </w:rPr>
              <w:t>De traine</w:t>
            </w:r>
            <w:r>
              <w:rPr>
                <w:rFonts w:ascii="Verdana" w:hAnsi="Verdana"/>
                <w:sz w:val="20"/>
                <w:szCs w:val="20"/>
              </w:rPr>
              <w:t xml:space="preserve">rs interviewen voor deelvraag 2. Hoewel de datum nog onbekend is, zal ik ervoor pleiten om het op deze dagen te plannen, aangezien het één van de weinige momenten is waarop ik de hele dag vrij ben. Hierdoor kan ik het interview ook bespreken tijdens de Learning Community van 11 april. Indien dit niet kan, dan zijn 11 en 12 april beschikbaar als alternatief. 10 april heb ik vanaf 13:00 vrij gepland vanwege een afspraak. </w:t>
            </w:r>
          </w:p>
        </w:tc>
      </w:tr>
      <w:tr w:rsidR="007C4C24" w:rsidRPr="000F6677" w14:paraId="754F2BD9" w14:textId="77777777" w:rsidTr="007C4C24">
        <w:tc>
          <w:tcPr>
            <w:tcW w:w="1668" w:type="dxa"/>
          </w:tcPr>
          <w:p w14:paraId="02852070" w14:textId="77777777" w:rsidR="007C4C24" w:rsidRPr="00A309CE" w:rsidRDefault="007C4C24" w:rsidP="007C4C24">
            <w:pPr>
              <w:rPr>
                <w:rFonts w:ascii="Verdana" w:hAnsi="Verdana"/>
                <w:sz w:val="20"/>
                <w:szCs w:val="20"/>
              </w:rPr>
            </w:pPr>
            <w:r>
              <w:rPr>
                <w:rFonts w:ascii="Verdana" w:hAnsi="Verdana"/>
                <w:sz w:val="20"/>
                <w:szCs w:val="20"/>
              </w:rPr>
              <w:t>11, 12, 14 april</w:t>
            </w:r>
          </w:p>
        </w:tc>
        <w:tc>
          <w:tcPr>
            <w:tcW w:w="7544" w:type="dxa"/>
          </w:tcPr>
          <w:p w14:paraId="483A07EF" w14:textId="77777777" w:rsidR="007C4C24" w:rsidRPr="00A309CE" w:rsidRDefault="007C4C24" w:rsidP="007C4C24">
            <w:pPr>
              <w:rPr>
                <w:rFonts w:ascii="Verdana" w:hAnsi="Verdana"/>
                <w:sz w:val="20"/>
                <w:szCs w:val="20"/>
              </w:rPr>
            </w:pPr>
            <w:r w:rsidRPr="00A309CE">
              <w:rPr>
                <w:rFonts w:ascii="Verdana" w:hAnsi="Verdana"/>
                <w:sz w:val="20"/>
                <w:szCs w:val="20"/>
              </w:rPr>
              <w:t>Transcriberen</w:t>
            </w:r>
            <w:r>
              <w:rPr>
                <w:rFonts w:ascii="Verdana" w:hAnsi="Verdana"/>
                <w:sz w:val="20"/>
                <w:szCs w:val="20"/>
              </w:rPr>
              <w:t xml:space="preserve"> van</w:t>
            </w:r>
            <w:r w:rsidRPr="00A309CE">
              <w:rPr>
                <w:rFonts w:ascii="Verdana" w:hAnsi="Verdana"/>
                <w:sz w:val="20"/>
                <w:szCs w:val="20"/>
              </w:rPr>
              <w:t xml:space="preserve"> de interviews tot nu toe</w:t>
            </w:r>
            <w:r>
              <w:rPr>
                <w:rFonts w:ascii="Verdana" w:hAnsi="Verdana"/>
                <w:sz w:val="20"/>
                <w:szCs w:val="20"/>
              </w:rPr>
              <w:t xml:space="preserve"> door een derde.</w:t>
            </w:r>
            <w:r>
              <w:rPr>
                <w:rStyle w:val="Voetnootmarkering"/>
                <w:rFonts w:ascii="Verdana" w:hAnsi="Verdana"/>
                <w:sz w:val="20"/>
                <w:szCs w:val="20"/>
              </w:rPr>
              <w:footnoteReference w:id="125"/>
            </w:r>
            <w:r>
              <w:rPr>
                <w:rFonts w:ascii="Verdana" w:hAnsi="Verdana"/>
                <w:sz w:val="20"/>
                <w:szCs w:val="20"/>
              </w:rPr>
              <w:t xml:space="preserve"> Dit zullen dan 4 interviews zijn.</w:t>
            </w:r>
          </w:p>
        </w:tc>
      </w:tr>
      <w:tr w:rsidR="007C4C24" w:rsidRPr="000F6677" w14:paraId="442DC99C" w14:textId="77777777" w:rsidTr="007C4C24">
        <w:trPr>
          <w:trHeight w:val="390"/>
        </w:trPr>
        <w:tc>
          <w:tcPr>
            <w:tcW w:w="1668" w:type="dxa"/>
          </w:tcPr>
          <w:p w14:paraId="7952145F" w14:textId="77777777" w:rsidR="007C4C24" w:rsidRPr="00A309CE" w:rsidRDefault="007C4C24" w:rsidP="007C4C24">
            <w:pPr>
              <w:rPr>
                <w:rFonts w:ascii="Verdana" w:hAnsi="Verdana"/>
                <w:sz w:val="20"/>
                <w:szCs w:val="20"/>
              </w:rPr>
            </w:pPr>
            <w:r>
              <w:rPr>
                <w:rFonts w:ascii="Verdana" w:hAnsi="Verdana"/>
                <w:sz w:val="20"/>
                <w:szCs w:val="20"/>
              </w:rPr>
              <w:t>15 – 21 april</w:t>
            </w:r>
          </w:p>
        </w:tc>
        <w:tc>
          <w:tcPr>
            <w:tcW w:w="7544" w:type="dxa"/>
          </w:tcPr>
          <w:p w14:paraId="5CE47A1E" w14:textId="77777777" w:rsidR="007C4C24" w:rsidRPr="00A309CE" w:rsidRDefault="007C4C24" w:rsidP="007C4C24">
            <w:pPr>
              <w:rPr>
                <w:rFonts w:ascii="Verdana" w:hAnsi="Verdana"/>
                <w:sz w:val="20"/>
                <w:szCs w:val="20"/>
              </w:rPr>
            </w:pPr>
            <w:r>
              <w:rPr>
                <w:rFonts w:ascii="Verdana" w:hAnsi="Verdana"/>
                <w:sz w:val="20"/>
                <w:szCs w:val="20"/>
              </w:rPr>
              <w:t>De rest van interviews doen voor deelvraag 2b. Daarnaast zal ik 18 of 19 april het interview met de penitentiaire inrichting van Alphen aan den Rijn inplannen. Ik heb dan namelijk genoeg resultaten om gerichte vragen te kunnen stellen. De interviews met de licht verstandelijk beperkte gedetineerden zal ik ter plaatsen al transcriberen, dit hoef ik vervolgens alleen uit te typen. Het interview met de PI Alphen zal ik laten transcriberen door een derde. De Learning Community van 18 april zal ik daarom overslaan deze week.</w:t>
            </w:r>
          </w:p>
        </w:tc>
      </w:tr>
      <w:tr w:rsidR="007C4C24" w:rsidRPr="000F6677" w14:paraId="42495A06" w14:textId="77777777" w:rsidTr="007C4C24">
        <w:trPr>
          <w:trHeight w:val="368"/>
        </w:trPr>
        <w:tc>
          <w:tcPr>
            <w:tcW w:w="1668" w:type="dxa"/>
          </w:tcPr>
          <w:p w14:paraId="2B9C310D" w14:textId="77777777" w:rsidR="007C4C24" w:rsidRPr="00A309CE" w:rsidRDefault="007C4C24" w:rsidP="007C4C24">
            <w:pPr>
              <w:rPr>
                <w:rFonts w:ascii="Verdana" w:hAnsi="Verdana"/>
                <w:sz w:val="20"/>
                <w:szCs w:val="20"/>
              </w:rPr>
            </w:pPr>
            <w:r>
              <w:rPr>
                <w:rFonts w:ascii="Verdana" w:hAnsi="Verdana"/>
                <w:sz w:val="20"/>
                <w:szCs w:val="20"/>
              </w:rPr>
              <w:t>22, 23 of 24 april</w:t>
            </w:r>
            <w:r w:rsidRPr="00A309CE">
              <w:rPr>
                <w:rFonts w:ascii="Verdana" w:hAnsi="Verdana"/>
                <w:sz w:val="20"/>
                <w:szCs w:val="20"/>
              </w:rPr>
              <w:t xml:space="preserve"> </w:t>
            </w:r>
          </w:p>
        </w:tc>
        <w:tc>
          <w:tcPr>
            <w:tcW w:w="7544" w:type="dxa"/>
          </w:tcPr>
          <w:p w14:paraId="22128F39" w14:textId="77777777" w:rsidR="007C4C24" w:rsidRDefault="007C4C24" w:rsidP="007C4C24">
            <w:pPr>
              <w:rPr>
                <w:rFonts w:ascii="Verdana" w:hAnsi="Verdana"/>
                <w:sz w:val="20"/>
                <w:szCs w:val="20"/>
              </w:rPr>
            </w:pPr>
            <w:r>
              <w:rPr>
                <w:rFonts w:ascii="Verdana" w:hAnsi="Verdana"/>
                <w:sz w:val="20"/>
                <w:szCs w:val="20"/>
              </w:rPr>
              <w:t>Het interview met de medewerkers van Stichting MEE zal ik op één van deze data inplannen. Dit interview laat ik ook transcriberen door derde. Daarnaast zal ik al gaan werken aan het verwerken van mijn resultaten.</w:t>
            </w:r>
          </w:p>
          <w:p w14:paraId="3D0D4CD5" w14:textId="77777777" w:rsidR="007C4C24" w:rsidRPr="00A309CE" w:rsidRDefault="007C4C24" w:rsidP="007C4C24">
            <w:pPr>
              <w:rPr>
                <w:rFonts w:ascii="Verdana" w:hAnsi="Verdana"/>
                <w:sz w:val="20"/>
                <w:szCs w:val="20"/>
              </w:rPr>
            </w:pPr>
          </w:p>
        </w:tc>
      </w:tr>
      <w:tr w:rsidR="007C4C24" w:rsidRPr="000F6677" w14:paraId="4B0971FE" w14:textId="77777777" w:rsidTr="007C4C24">
        <w:trPr>
          <w:trHeight w:val="728"/>
        </w:trPr>
        <w:tc>
          <w:tcPr>
            <w:tcW w:w="1668" w:type="dxa"/>
          </w:tcPr>
          <w:p w14:paraId="130F7F6F" w14:textId="77777777" w:rsidR="007C4C24" w:rsidRDefault="007C4C24" w:rsidP="007C4C24">
            <w:pPr>
              <w:rPr>
                <w:rFonts w:ascii="Verdana" w:hAnsi="Verdana"/>
                <w:sz w:val="20"/>
                <w:szCs w:val="20"/>
              </w:rPr>
            </w:pPr>
            <w:r>
              <w:rPr>
                <w:rFonts w:ascii="Verdana" w:hAnsi="Verdana"/>
                <w:sz w:val="20"/>
                <w:szCs w:val="20"/>
              </w:rPr>
              <w:t>De rest van april</w:t>
            </w:r>
          </w:p>
        </w:tc>
        <w:tc>
          <w:tcPr>
            <w:tcW w:w="7544" w:type="dxa"/>
          </w:tcPr>
          <w:p w14:paraId="54988457" w14:textId="77777777" w:rsidR="007C4C24" w:rsidRDefault="007C4C24" w:rsidP="007C4C24">
            <w:pPr>
              <w:rPr>
                <w:rFonts w:ascii="Verdana" w:hAnsi="Verdana"/>
                <w:sz w:val="20"/>
                <w:szCs w:val="20"/>
              </w:rPr>
            </w:pPr>
            <w:r w:rsidRPr="00A309CE">
              <w:rPr>
                <w:rFonts w:ascii="Verdana" w:hAnsi="Verdana"/>
                <w:sz w:val="20"/>
                <w:szCs w:val="20"/>
              </w:rPr>
              <w:t>Het onderzoek uitwerken en resultaten beschrij</w:t>
            </w:r>
            <w:r>
              <w:rPr>
                <w:rFonts w:ascii="Verdana" w:hAnsi="Verdana"/>
                <w:sz w:val="20"/>
                <w:szCs w:val="20"/>
              </w:rPr>
              <w:t>ven. Vervolgens met mw. H.</w:t>
            </w:r>
            <w:r w:rsidRPr="00A309CE">
              <w:rPr>
                <w:rFonts w:ascii="Verdana" w:hAnsi="Verdana"/>
                <w:sz w:val="20"/>
                <w:szCs w:val="20"/>
              </w:rPr>
              <w:t xml:space="preserve"> Kaal de resultaten en de training op dit moment overleggen en kijken waar er mogelijkheden zijn voor verbetering. Overleggen met stichting MEE of zij nog interessante onderzoeksresultaten hebben die ik mee kan nemen in mijn onderzoek.</w:t>
            </w:r>
          </w:p>
          <w:p w14:paraId="7A19CE3A" w14:textId="77777777" w:rsidR="007C4C24" w:rsidRDefault="007C4C24" w:rsidP="007C4C24">
            <w:pPr>
              <w:rPr>
                <w:rFonts w:ascii="Verdana" w:hAnsi="Verdana"/>
                <w:sz w:val="20"/>
                <w:szCs w:val="20"/>
              </w:rPr>
            </w:pPr>
          </w:p>
        </w:tc>
      </w:tr>
      <w:tr w:rsidR="007C4C24" w:rsidRPr="000F6677" w14:paraId="4B5B0046" w14:textId="77777777" w:rsidTr="007C4C24">
        <w:trPr>
          <w:trHeight w:val="410"/>
        </w:trPr>
        <w:tc>
          <w:tcPr>
            <w:tcW w:w="1668" w:type="dxa"/>
          </w:tcPr>
          <w:p w14:paraId="4466FEE8" w14:textId="77777777" w:rsidR="007C4C24" w:rsidRDefault="007C4C24" w:rsidP="007C4C24">
            <w:pPr>
              <w:rPr>
                <w:rFonts w:ascii="Verdana" w:hAnsi="Verdana"/>
                <w:sz w:val="20"/>
                <w:szCs w:val="20"/>
              </w:rPr>
            </w:pPr>
            <w:r>
              <w:rPr>
                <w:rFonts w:ascii="Verdana" w:hAnsi="Verdana"/>
                <w:sz w:val="20"/>
                <w:szCs w:val="20"/>
              </w:rPr>
              <w:t>3 en 4 mei</w:t>
            </w:r>
          </w:p>
        </w:tc>
        <w:tc>
          <w:tcPr>
            <w:tcW w:w="7544" w:type="dxa"/>
          </w:tcPr>
          <w:p w14:paraId="3E4DD7C2" w14:textId="77777777" w:rsidR="007C4C24" w:rsidRPr="009F4348" w:rsidRDefault="007C4C24" w:rsidP="007C4C24">
            <w:pPr>
              <w:rPr>
                <w:rFonts w:ascii="Verdana" w:hAnsi="Verdana"/>
                <w:sz w:val="20"/>
                <w:szCs w:val="20"/>
              </w:rPr>
            </w:pPr>
            <w:r>
              <w:rPr>
                <w:rFonts w:ascii="Verdana" w:hAnsi="Verdana"/>
                <w:sz w:val="20"/>
                <w:szCs w:val="20"/>
              </w:rPr>
              <w:t xml:space="preserve">Vrijdagavond en zaterdagochtend vrij gepland. </w:t>
            </w:r>
          </w:p>
        </w:tc>
      </w:tr>
      <w:tr w:rsidR="007C4C24" w:rsidRPr="000F6677" w14:paraId="0A693533" w14:textId="77777777" w:rsidTr="007C4C24">
        <w:trPr>
          <w:trHeight w:val="390"/>
        </w:trPr>
        <w:tc>
          <w:tcPr>
            <w:tcW w:w="1668" w:type="dxa"/>
          </w:tcPr>
          <w:p w14:paraId="7D264C40" w14:textId="77777777" w:rsidR="007C4C24" w:rsidRPr="00A309CE" w:rsidRDefault="007C4C24" w:rsidP="007C4C24">
            <w:pPr>
              <w:rPr>
                <w:rFonts w:ascii="Verdana" w:hAnsi="Verdana"/>
                <w:sz w:val="20"/>
                <w:szCs w:val="20"/>
              </w:rPr>
            </w:pPr>
            <w:r w:rsidRPr="00A309CE">
              <w:rPr>
                <w:rFonts w:ascii="Verdana" w:hAnsi="Verdana"/>
                <w:sz w:val="20"/>
                <w:szCs w:val="20"/>
              </w:rPr>
              <w:t>06-05-2019</w:t>
            </w:r>
          </w:p>
        </w:tc>
        <w:tc>
          <w:tcPr>
            <w:tcW w:w="7544" w:type="dxa"/>
          </w:tcPr>
          <w:p w14:paraId="414836C0" w14:textId="77777777" w:rsidR="007C4C24" w:rsidRPr="00A309CE" w:rsidRDefault="007C4C24" w:rsidP="007C4C24">
            <w:pPr>
              <w:rPr>
                <w:rFonts w:ascii="Verdana" w:hAnsi="Verdana"/>
                <w:sz w:val="20"/>
                <w:szCs w:val="20"/>
              </w:rPr>
            </w:pPr>
            <w:r w:rsidRPr="00A309CE">
              <w:rPr>
                <w:rFonts w:ascii="Verdana" w:hAnsi="Verdana"/>
                <w:sz w:val="20"/>
                <w:szCs w:val="20"/>
              </w:rPr>
              <w:t>Inleveren concept onderzoek.</w:t>
            </w:r>
          </w:p>
        </w:tc>
      </w:tr>
      <w:tr w:rsidR="007C4C24" w:rsidRPr="000F6677" w14:paraId="286B50D8" w14:textId="77777777" w:rsidTr="007C4C24">
        <w:trPr>
          <w:trHeight w:val="390"/>
        </w:trPr>
        <w:tc>
          <w:tcPr>
            <w:tcW w:w="1668" w:type="dxa"/>
          </w:tcPr>
          <w:p w14:paraId="012AAA04" w14:textId="77777777" w:rsidR="007C4C24" w:rsidRPr="00A309CE" w:rsidRDefault="007C4C24" w:rsidP="007C4C24">
            <w:pPr>
              <w:rPr>
                <w:rFonts w:ascii="Verdana" w:hAnsi="Verdana"/>
                <w:sz w:val="20"/>
                <w:szCs w:val="20"/>
              </w:rPr>
            </w:pPr>
            <w:r w:rsidRPr="00A309CE">
              <w:rPr>
                <w:rFonts w:ascii="Verdana" w:hAnsi="Verdana"/>
                <w:sz w:val="20"/>
                <w:szCs w:val="20"/>
              </w:rPr>
              <w:t>mei</w:t>
            </w:r>
            <w:r>
              <w:rPr>
                <w:rFonts w:ascii="Verdana" w:hAnsi="Verdana"/>
                <w:sz w:val="20"/>
                <w:szCs w:val="20"/>
              </w:rPr>
              <w:t xml:space="preserve"> </w:t>
            </w:r>
          </w:p>
        </w:tc>
        <w:tc>
          <w:tcPr>
            <w:tcW w:w="7544" w:type="dxa"/>
          </w:tcPr>
          <w:p w14:paraId="5CC90FAD" w14:textId="77777777" w:rsidR="007C4C24" w:rsidRPr="00A309CE" w:rsidRDefault="007C4C24" w:rsidP="007C4C24">
            <w:pPr>
              <w:rPr>
                <w:rFonts w:ascii="Verdana" w:hAnsi="Verdana"/>
                <w:sz w:val="20"/>
                <w:szCs w:val="20"/>
              </w:rPr>
            </w:pPr>
            <w:r w:rsidRPr="00A309CE">
              <w:rPr>
                <w:rFonts w:ascii="Verdana" w:hAnsi="Verdana"/>
                <w:sz w:val="20"/>
                <w:szCs w:val="20"/>
              </w:rPr>
              <w:t>Verbeteren onderzoek en werken aan interventie</w:t>
            </w:r>
            <w:r>
              <w:rPr>
                <w:rFonts w:ascii="Verdana" w:hAnsi="Verdana"/>
                <w:sz w:val="20"/>
                <w:szCs w:val="20"/>
              </w:rPr>
              <w:t>.</w:t>
            </w:r>
          </w:p>
        </w:tc>
      </w:tr>
      <w:tr w:rsidR="007C4C24" w:rsidRPr="000F6677" w14:paraId="1498F3F8" w14:textId="77777777" w:rsidTr="007C4C24">
        <w:trPr>
          <w:trHeight w:val="390"/>
        </w:trPr>
        <w:tc>
          <w:tcPr>
            <w:tcW w:w="1668" w:type="dxa"/>
          </w:tcPr>
          <w:p w14:paraId="38092A1D" w14:textId="77777777" w:rsidR="007C4C24" w:rsidRPr="00A309CE" w:rsidRDefault="007C4C24" w:rsidP="007C4C24">
            <w:pPr>
              <w:rPr>
                <w:rFonts w:ascii="Verdana" w:hAnsi="Verdana"/>
                <w:sz w:val="20"/>
                <w:szCs w:val="20"/>
              </w:rPr>
            </w:pPr>
            <w:r>
              <w:rPr>
                <w:rFonts w:ascii="Verdana" w:hAnsi="Verdana"/>
                <w:sz w:val="20"/>
                <w:szCs w:val="20"/>
              </w:rPr>
              <w:t>03</w:t>
            </w:r>
            <w:r w:rsidRPr="00A309CE">
              <w:rPr>
                <w:rFonts w:ascii="Verdana" w:hAnsi="Verdana"/>
                <w:sz w:val="20"/>
                <w:szCs w:val="20"/>
              </w:rPr>
              <w:t>-6-2019</w:t>
            </w:r>
          </w:p>
        </w:tc>
        <w:tc>
          <w:tcPr>
            <w:tcW w:w="7544" w:type="dxa"/>
          </w:tcPr>
          <w:p w14:paraId="52A1647D" w14:textId="77777777" w:rsidR="007C4C24" w:rsidRPr="00A309CE" w:rsidRDefault="007C4C24" w:rsidP="007C4C24">
            <w:pPr>
              <w:rPr>
                <w:rFonts w:ascii="Verdana" w:hAnsi="Verdana"/>
                <w:sz w:val="20"/>
                <w:szCs w:val="20"/>
              </w:rPr>
            </w:pPr>
            <w:r w:rsidRPr="00A309CE">
              <w:rPr>
                <w:rFonts w:ascii="Verdana" w:hAnsi="Verdana"/>
                <w:sz w:val="20"/>
                <w:szCs w:val="20"/>
              </w:rPr>
              <w:t>Onderzoek en interventie inleveren.</w:t>
            </w:r>
          </w:p>
        </w:tc>
      </w:tr>
      <w:tr w:rsidR="007C4C24" w:rsidRPr="000F6677" w14:paraId="4AC496D8" w14:textId="77777777" w:rsidTr="007C4C24">
        <w:trPr>
          <w:trHeight w:val="390"/>
        </w:trPr>
        <w:tc>
          <w:tcPr>
            <w:tcW w:w="1668" w:type="dxa"/>
          </w:tcPr>
          <w:p w14:paraId="4AD41B6E" w14:textId="77777777" w:rsidR="007C4C24" w:rsidRPr="00A309CE" w:rsidRDefault="007C4C24" w:rsidP="007C4C24">
            <w:pPr>
              <w:rPr>
                <w:rFonts w:ascii="Verdana" w:hAnsi="Verdana"/>
                <w:sz w:val="20"/>
                <w:szCs w:val="20"/>
              </w:rPr>
            </w:pPr>
            <w:r w:rsidRPr="00A309CE">
              <w:rPr>
                <w:rFonts w:ascii="Verdana" w:hAnsi="Verdana"/>
                <w:sz w:val="20"/>
                <w:szCs w:val="20"/>
              </w:rPr>
              <w:t>J</w:t>
            </w:r>
            <w:r>
              <w:rPr>
                <w:rFonts w:ascii="Verdana" w:hAnsi="Verdana"/>
                <w:sz w:val="20"/>
                <w:szCs w:val="20"/>
              </w:rPr>
              <w:t>uni</w:t>
            </w:r>
          </w:p>
        </w:tc>
        <w:tc>
          <w:tcPr>
            <w:tcW w:w="7544" w:type="dxa"/>
          </w:tcPr>
          <w:p w14:paraId="462D167D" w14:textId="77777777" w:rsidR="007C4C24" w:rsidRPr="00A309CE" w:rsidRDefault="007C4C24" w:rsidP="007C4C24">
            <w:pPr>
              <w:rPr>
                <w:rFonts w:ascii="Verdana" w:hAnsi="Verdana"/>
                <w:sz w:val="20"/>
                <w:szCs w:val="20"/>
              </w:rPr>
            </w:pPr>
            <w:r>
              <w:rPr>
                <w:rFonts w:ascii="Verdana" w:hAnsi="Verdana"/>
                <w:sz w:val="20"/>
                <w:szCs w:val="20"/>
              </w:rPr>
              <w:t xml:space="preserve">Evt. verbeteren scriptie en/of interventie. Werken aan reflectieverslag en inplannen van de presentatie, indien de interventie is goedgekeurd. </w:t>
            </w:r>
          </w:p>
        </w:tc>
      </w:tr>
      <w:tr w:rsidR="007C4C24" w:rsidRPr="000F6677" w14:paraId="48711C86" w14:textId="77777777" w:rsidTr="007C4C24">
        <w:trPr>
          <w:trHeight w:val="495"/>
        </w:trPr>
        <w:tc>
          <w:tcPr>
            <w:tcW w:w="1668" w:type="dxa"/>
          </w:tcPr>
          <w:p w14:paraId="72DBC9B6" w14:textId="77777777" w:rsidR="007C4C24" w:rsidRDefault="007C4C24" w:rsidP="007C4C24">
            <w:pPr>
              <w:rPr>
                <w:rFonts w:ascii="Verdana" w:hAnsi="Verdana"/>
                <w:sz w:val="20"/>
                <w:szCs w:val="20"/>
              </w:rPr>
            </w:pPr>
            <w:r w:rsidRPr="009A5129">
              <w:rPr>
                <w:rFonts w:ascii="Verdana" w:hAnsi="Verdana"/>
                <w:sz w:val="20"/>
                <w:szCs w:val="20"/>
              </w:rPr>
              <w:t>28-6-2019</w:t>
            </w:r>
          </w:p>
          <w:p w14:paraId="74D644DF" w14:textId="77777777" w:rsidR="007C4C24" w:rsidRPr="009A5129" w:rsidRDefault="007C4C24" w:rsidP="007C4C24">
            <w:pPr>
              <w:rPr>
                <w:rFonts w:ascii="Verdana" w:hAnsi="Verdana"/>
                <w:sz w:val="20"/>
                <w:szCs w:val="20"/>
              </w:rPr>
            </w:pPr>
          </w:p>
        </w:tc>
        <w:tc>
          <w:tcPr>
            <w:tcW w:w="7544" w:type="dxa"/>
          </w:tcPr>
          <w:p w14:paraId="5B1D25A8" w14:textId="77777777" w:rsidR="007C4C24" w:rsidRDefault="007C4C24" w:rsidP="007C4C24">
            <w:pPr>
              <w:rPr>
                <w:rFonts w:ascii="Verdana" w:hAnsi="Verdana"/>
                <w:sz w:val="20"/>
                <w:szCs w:val="20"/>
              </w:rPr>
            </w:pPr>
            <w:r w:rsidRPr="009A5129">
              <w:rPr>
                <w:rFonts w:ascii="Verdana" w:hAnsi="Verdana"/>
                <w:sz w:val="20"/>
                <w:szCs w:val="20"/>
              </w:rPr>
              <w:t>Evt. in</w:t>
            </w:r>
            <w:r>
              <w:rPr>
                <w:rFonts w:ascii="Verdana" w:hAnsi="Verdana"/>
                <w:sz w:val="20"/>
                <w:szCs w:val="20"/>
              </w:rPr>
              <w:t>leveren scriptie, interventie</w:t>
            </w:r>
            <w:r w:rsidRPr="009A5129">
              <w:rPr>
                <w:rFonts w:ascii="Verdana" w:hAnsi="Verdana"/>
                <w:sz w:val="20"/>
                <w:szCs w:val="20"/>
              </w:rPr>
              <w:t>, indien 1e kans met een onvoldoende is beoordeeld.</w:t>
            </w:r>
            <w:r>
              <w:rPr>
                <w:rFonts w:ascii="Verdana" w:hAnsi="Verdana"/>
                <w:sz w:val="20"/>
                <w:szCs w:val="20"/>
              </w:rPr>
              <w:t xml:space="preserve"> Inleveren</w:t>
            </w:r>
            <w:r w:rsidRPr="009A5129">
              <w:rPr>
                <w:rFonts w:ascii="Verdana" w:hAnsi="Verdana"/>
                <w:sz w:val="20"/>
                <w:szCs w:val="20"/>
              </w:rPr>
              <w:t xml:space="preserve"> reflectieverslag</w:t>
            </w:r>
            <w:r>
              <w:rPr>
                <w:rFonts w:ascii="Verdana" w:hAnsi="Verdana"/>
                <w:sz w:val="20"/>
                <w:szCs w:val="20"/>
              </w:rPr>
              <w:t xml:space="preserve">. </w:t>
            </w:r>
          </w:p>
          <w:p w14:paraId="083A879C" w14:textId="77777777" w:rsidR="007C4C24" w:rsidRPr="009A5129" w:rsidRDefault="007C4C24" w:rsidP="007C4C24">
            <w:pPr>
              <w:rPr>
                <w:rFonts w:ascii="Verdana" w:hAnsi="Verdana"/>
                <w:sz w:val="20"/>
                <w:szCs w:val="20"/>
              </w:rPr>
            </w:pPr>
          </w:p>
        </w:tc>
      </w:tr>
      <w:tr w:rsidR="007C4C24" w:rsidRPr="000F6677" w14:paraId="6CCE8D75" w14:textId="77777777" w:rsidTr="007C4C24">
        <w:trPr>
          <w:trHeight w:val="405"/>
        </w:trPr>
        <w:tc>
          <w:tcPr>
            <w:tcW w:w="1668" w:type="dxa"/>
          </w:tcPr>
          <w:p w14:paraId="36602B01" w14:textId="77777777" w:rsidR="007C4C24" w:rsidRDefault="007C4C24" w:rsidP="007C4C24">
            <w:pPr>
              <w:rPr>
                <w:rFonts w:ascii="Verdana" w:hAnsi="Verdana"/>
                <w:sz w:val="20"/>
                <w:szCs w:val="20"/>
              </w:rPr>
            </w:pPr>
            <w:r>
              <w:rPr>
                <w:rFonts w:ascii="Verdana" w:hAnsi="Verdana"/>
                <w:sz w:val="20"/>
                <w:szCs w:val="20"/>
              </w:rPr>
              <w:t>4 – 13 juli</w:t>
            </w:r>
          </w:p>
          <w:p w14:paraId="225E958A" w14:textId="77777777" w:rsidR="007C4C24" w:rsidRPr="009A5129" w:rsidRDefault="007C4C24" w:rsidP="007C4C24">
            <w:pPr>
              <w:rPr>
                <w:rFonts w:ascii="Verdana" w:hAnsi="Verdana"/>
                <w:sz w:val="20"/>
                <w:szCs w:val="20"/>
              </w:rPr>
            </w:pPr>
          </w:p>
        </w:tc>
        <w:tc>
          <w:tcPr>
            <w:tcW w:w="7544" w:type="dxa"/>
          </w:tcPr>
          <w:p w14:paraId="219B903F" w14:textId="77777777" w:rsidR="007C4C24" w:rsidRDefault="007C4C24" w:rsidP="007C4C24">
            <w:pPr>
              <w:rPr>
                <w:rFonts w:ascii="Verdana" w:hAnsi="Verdana"/>
                <w:sz w:val="20"/>
                <w:szCs w:val="20"/>
              </w:rPr>
            </w:pPr>
            <w:r>
              <w:rPr>
                <w:rFonts w:ascii="Verdana" w:hAnsi="Verdana"/>
                <w:sz w:val="20"/>
                <w:szCs w:val="20"/>
              </w:rPr>
              <w:t>Vakantie</w:t>
            </w:r>
          </w:p>
          <w:p w14:paraId="67F994CE" w14:textId="77777777" w:rsidR="007C4C24" w:rsidRPr="009A5129" w:rsidRDefault="007C4C24" w:rsidP="007C4C24">
            <w:pPr>
              <w:rPr>
                <w:rFonts w:ascii="Verdana" w:hAnsi="Verdana"/>
                <w:sz w:val="20"/>
                <w:szCs w:val="20"/>
              </w:rPr>
            </w:pPr>
          </w:p>
        </w:tc>
      </w:tr>
      <w:tr w:rsidR="007C4C24" w:rsidRPr="000F6677" w14:paraId="08FFC025" w14:textId="77777777" w:rsidTr="007C4C24">
        <w:trPr>
          <w:trHeight w:val="405"/>
        </w:trPr>
        <w:tc>
          <w:tcPr>
            <w:tcW w:w="1668" w:type="dxa"/>
          </w:tcPr>
          <w:p w14:paraId="4B15AD8D" w14:textId="77777777" w:rsidR="007C4C24" w:rsidRDefault="007C4C24" w:rsidP="007C4C24">
            <w:pPr>
              <w:rPr>
                <w:rFonts w:ascii="Verdana" w:hAnsi="Verdana"/>
                <w:sz w:val="20"/>
                <w:szCs w:val="20"/>
              </w:rPr>
            </w:pPr>
            <w:r>
              <w:rPr>
                <w:rFonts w:ascii="Verdana" w:hAnsi="Verdana"/>
                <w:sz w:val="20"/>
                <w:szCs w:val="20"/>
              </w:rPr>
              <w:t>14 juli - 28 augustus</w:t>
            </w:r>
          </w:p>
        </w:tc>
        <w:tc>
          <w:tcPr>
            <w:tcW w:w="7544" w:type="dxa"/>
          </w:tcPr>
          <w:p w14:paraId="19AFD15E" w14:textId="77777777" w:rsidR="007C4C24" w:rsidRDefault="007C4C24" w:rsidP="007C4C24">
            <w:pPr>
              <w:rPr>
                <w:rFonts w:ascii="Verdana" w:hAnsi="Verdana"/>
                <w:sz w:val="20"/>
                <w:szCs w:val="20"/>
              </w:rPr>
            </w:pPr>
            <w:r>
              <w:rPr>
                <w:rFonts w:ascii="Verdana" w:hAnsi="Verdana"/>
                <w:sz w:val="20"/>
                <w:szCs w:val="20"/>
              </w:rPr>
              <w:t>Eventueel herkansen reflectieverslag</w:t>
            </w:r>
          </w:p>
        </w:tc>
      </w:tr>
    </w:tbl>
    <w:p w14:paraId="567AF95F" w14:textId="77777777" w:rsidR="007C4C24" w:rsidRDefault="007C4C24" w:rsidP="007C4C24">
      <w:pPr>
        <w:rPr>
          <w:rFonts w:ascii="Verdana" w:hAnsi="Verdana"/>
          <w:spacing w:val="-3"/>
          <w:sz w:val="20"/>
          <w:szCs w:val="20"/>
        </w:rPr>
      </w:pPr>
    </w:p>
    <w:p w14:paraId="46BD989D" w14:textId="77777777" w:rsidR="007C4C24" w:rsidRPr="00532039" w:rsidRDefault="007C4C24" w:rsidP="007C4C24">
      <w:pPr>
        <w:pStyle w:val="Kop5"/>
      </w:pPr>
      <w:r>
        <w:t xml:space="preserve">9.2 </w:t>
      </w:r>
      <w:r w:rsidRPr="00532039">
        <w:t>Organisatie en samenwerking.</w:t>
      </w:r>
    </w:p>
    <w:p w14:paraId="72949679" w14:textId="77777777" w:rsidR="007C4C24" w:rsidRDefault="007C4C24" w:rsidP="007C4C24">
      <w:pPr>
        <w:spacing w:line="360" w:lineRule="auto"/>
        <w:rPr>
          <w:rFonts w:ascii="Verdana" w:hAnsi="Verdana"/>
          <w:sz w:val="20"/>
          <w:szCs w:val="20"/>
        </w:rPr>
      </w:pPr>
      <w:r>
        <w:rPr>
          <w:rFonts w:ascii="Verdana" w:hAnsi="Verdana"/>
          <w:sz w:val="20"/>
          <w:szCs w:val="20"/>
        </w:rPr>
        <w:t xml:space="preserve">De penitentiaire inrichting in Almelo zal gedurende dit onderzoek mijn opdrachtgever zijn. </w:t>
      </w:r>
      <w:r w:rsidRPr="00532039">
        <w:rPr>
          <w:rFonts w:ascii="Verdana" w:hAnsi="Verdana"/>
          <w:sz w:val="20"/>
          <w:szCs w:val="20"/>
        </w:rPr>
        <w:t>Bij PI Almelo heb ik éé</w:t>
      </w:r>
      <w:r>
        <w:rPr>
          <w:rFonts w:ascii="Verdana" w:hAnsi="Verdana"/>
          <w:sz w:val="20"/>
          <w:szCs w:val="20"/>
        </w:rPr>
        <w:t>n contactpersoon, namelijk T. Broc</w:t>
      </w:r>
      <w:r w:rsidRPr="00532039">
        <w:rPr>
          <w:rFonts w:ascii="Verdana" w:hAnsi="Verdana"/>
          <w:sz w:val="20"/>
          <w:szCs w:val="20"/>
        </w:rPr>
        <w:t>khuis (coördinator herstel en re-integratie</w:t>
      </w:r>
      <w:r>
        <w:rPr>
          <w:rFonts w:ascii="Verdana" w:hAnsi="Verdana"/>
          <w:sz w:val="20"/>
          <w:szCs w:val="20"/>
        </w:rPr>
        <w:t>)</w:t>
      </w:r>
      <w:r w:rsidRPr="00532039">
        <w:rPr>
          <w:rFonts w:ascii="Verdana" w:hAnsi="Verdana"/>
          <w:sz w:val="20"/>
          <w:szCs w:val="20"/>
        </w:rPr>
        <w:t>. Aan haar kan ik vragen stellen en</w:t>
      </w:r>
      <w:r>
        <w:rPr>
          <w:rFonts w:ascii="Verdana" w:hAnsi="Verdana"/>
          <w:sz w:val="20"/>
          <w:szCs w:val="20"/>
        </w:rPr>
        <w:t xml:space="preserve"> zij</w:t>
      </w:r>
      <w:r w:rsidRPr="00532039">
        <w:rPr>
          <w:rFonts w:ascii="Verdana" w:hAnsi="Verdana"/>
          <w:sz w:val="20"/>
          <w:szCs w:val="20"/>
        </w:rPr>
        <w:t xml:space="preserve"> begeleidt me waar nodig.</w:t>
      </w:r>
      <w:r>
        <w:rPr>
          <w:rFonts w:ascii="Verdana" w:hAnsi="Verdana"/>
          <w:sz w:val="20"/>
          <w:szCs w:val="20"/>
        </w:rPr>
        <w:t xml:space="preserve"> Zij zal ook de interviews met de gevangene inplannen en me helpen in contact te komen met de trainers binnen PI Almelo.</w:t>
      </w:r>
      <w:r w:rsidRPr="00532039">
        <w:rPr>
          <w:rFonts w:ascii="Verdana" w:hAnsi="Verdana"/>
          <w:sz w:val="20"/>
          <w:szCs w:val="20"/>
        </w:rPr>
        <w:t xml:space="preserve"> A. Talen is</w:t>
      </w:r>
      <w:r>
        <w:rPr>
          <w:rFonts w:ascii="Verdana" w:hAnsi="Verdana"/>
          <w:sz w:val="20"/>
          <w:szCs w:val="20"/>
        </w:rPr>
        <w:t xml:space="preserve"> het toegevoegd directielid van het centrum </w:t>
      </w:r>
      <w:r w:rsidRPr="00532039">
        <w:rPr>
          <w:rFonts w:ascii="Verdana" w:hAnsi="Verdana"/>
          <w:sz w:val="20"/>
          <w:szCs w:val="20"/>
        </w:rPr>
        <w:t>van herstel en re-integratie</w:t>
      </w:r>
      <w:r>
        <w:rPr>
          <w:rFonts w:ascii="Verdana" w:hAnsi="Verdana"/>
          <w:sz w:val="20"/>
          <w:szCs w:val="20"/>
        </w:rPr>
        <w:t>. Zij heeft het RJN gevraagd om onderzoek te doen binnen de PI in Almelo. Zij zal daarom ook op de hoogte worden gehouden van mijn onderzoek. T. Brockhuis zal ook mijn planning bewaken en mij toegang verlenen tot dossiers, zoals beleidsdocumenten van de training.</w:t>
      </w:r>
    </w:p>
    <w:p w14:paraId="495D9F2F" w14:textId="77777777" w:rsidR="007C4C24" w:rsidRDefault="007C4C24" w:rsidP="007C4C24">
      <w:pPr>
        <w:spacing w:line="360" w:lineRule="auto"/>
        <w:rPr>
          <w:rFonts w:ascii="Verdana" w:hAnsi="Verdana"/>
          <w:sz w:val="20"/>
          <w:szCs w:val="20"/>
        </w:rPr>
      </w:pPr>
      <w:r>
        <w:rPr>
          <w:rFonts w:ascii="Verdana" w:hAnsi="Verdana"/>
          <w:sz w:val="20"/>
          <w:szCs w:val="20"/>
        </w:rPr>
        <w:t>Het RJN en het lectoraat hebben voornamelijk een adviserende rol. Zij zijn experts op hun grondgebied en zullen mij daarom helpen, mocht ik vragen hebben over herstelrecht of over licht verstandelijke problematiek.</w:t>
      </w:r>
    </w:p>
    <w:p w14:paraId="27B0B866" w14:textId="77777777" w:rsidR="007C4C24" w:rsidRDefault="007C4C24" w:rsidP="007C4C24">
      <w:pPr>
        <w:pStyle w:val="Kop5"/>
      </w:pPr>
      <w:r>
        <w:t>9.3 Informatiebeheer en monitoren van de planning.</w:t>
      </w:r>
    </w:p>
    <w:p w14:paraId="419EF13A" w14:textId="77777777" w:rsidR="007C4C24" w:rsidRDefault="007C4C24" w:rsidP="007C4C24">
      <w:pPr>
        <w:spacing w:line="360" w:lineRule="auto"/>
        <w:rPr>
          <w:rFonts w:ascii="Verdana" w:hAnsi="Verdana"/>
          <w:sz w:val="20"/>
          <w:szCs w:val="20"/>
        </w:rPr>
      </w:pPr>
      <w:r w:rsidRPr="00532039">
        <w:rPr>
          <w:rFonts w:ascii="Verdana" w:hAnsi="Verdana"/>
          <w:sz w:val="20"/>
          <w:szCs w:val="20"/>
        </w:rPr>
        <w:t>Aangezien ik nog niet zeker weet wanneer ik mag interviewen zal ik eerst een afspraak moeten maken met de penitentiaire inrichting in Almelo.</w:t>
      </w:r>
      <w:r>
        <w:rPr>
          <w:rFonts w:ascii="Verdana" w:hAnsi="Verdana"/>
          <w:sz w:val="20"/>
          <w:szCs w:val="20"/>
        </w:rPr>
        <w:t xml:space="preserve"> Op dit moment ben ik één keer langs geweest in Almelo. Ik heb daar een rondleiding heb gekregen en ik heb kort gesproken met T. Brockhuis over het onderzoek.</w:t>
      </w:r>
      <w:r w:rsidRPr="00532039">
        <w:rPr>
          <w:rFonts w:ascii="Verdana" w:hAnsi="Verdana"/>
          <w:sz w:val="20"/>
          <w:szCs w:val="20"/>
        </w:rPr>
        <w:t xml:space="preserve"> Zij kijken wanneer de trainers tijd hebben om geïnterviewd te worden. Voor de gevangenen</w:t>
      </w:r>
      <w:r>
        <w:rPr>
          <w:rFonts w:ascii="Verdana" w:hAnsi="Verdana"/>
          <w:sz w:val="20"/>
          <w:szCs w:val="20"/>
        </w:rPr>
        <w:t xml:space="preserve"> gaat mijn contactpersoon, T. Broc</w:t>
      </w:r>
      <w:r w:rsidRPr="00532039">
        <w:rPr>
          <w:rFonts w:ascii="Verdana" w:hAnsi="Verdana"/>
          <w:sz w:val="20"/>
          <w:szCs w:val="20"/>
        </w:rPr>
        <w:t>khuis, kijken welke gevangenen met LVB geschikt zijn om geïnterviewd te worden.</w:t>
      </w:r>
    </w:p>
    <w:p w14:paraId="0999258D" w14:textId="77777777" w:rsidR="007C4C24" w:rsidRPr="00532039" w:rsidRDefault="007C4C24" w:rsidP="007C4C24">
      <w:pPr>
        <w:spacing w:line="360" w:lineRule="auto"/>
        <w:rPr>
          <w:rFonts w:ascii="Verdana" w:hAnsi="Verdana"/>
          <w:sz w:val="20"/>
          <w:szCs w:val="20"/>
        </w:rPr>
      </w:pPr>
      <w:r>
        <w:rPr>
          <w:rFonts w:ascii="Verdana" w:hAnsi="Verdana"/>
          <w:sz w:val="20"/>
          <w:szCs w:val="20"/>
        </w:rPr>
        <w:t xml:space="preserve">Op dit moment zijn er nog geen strakke deadlines afgesproken met de opdrachtgever, aangezien ze eerst wil weten wat ik wil precies wil vragen aan de gedetineerden, zodat ze respondenten kan zoeken die hierbij passen. Daarbij is het nodig dat ik drie weken van te voren aangeef wanneer ik de gedetineerden wil interviewen. T. Brockhuis moet namelijk eerst controleren wanneer dit mogelijk is en toestemming regelen bij de beveiliging. Vandaar dat ik zo spoedig mogelijk ga beginnen aan de topiclijsten. Op die manier kan ik op tijd mijn interviews inplannen. </w:t>
      </w:r>
    </w:p>
    <w:p w14:paraId="53423FC7" w14:textId="77777777" w:rsidR="007C4C24" w:rsidRDefault="007C4C24" w:rsidP="007C4C24">
      <w:pPr>
        <w:pStyle w:val="Kop5"/>
      </w:pPr>
      <w:r>
        <w:t>9.4 Faciliteiten</w:t>
      </w:r>
    </w:p>
    <w:p w14:paraId="2F959FEB" w14:textId="77777777" w:rsidR="007C4C24" w:rsidRDefault="007C4C24" w:rsidP="007C4C24">
      <w:pPr>
        <w:spacing w:line="360" w:lineRule="auto"/>
        <w:rPr>
          <w:rFonts w:ascii="Verdana" w:hAnsi="Verdana"/>
          <w:sz w:val="20"/>
          <w:szCs w:val="20"/>
        </w:rPr>
      </w:pPr>
      <w:r>
        <w:rPr>
          <w:rFonts w:ascii="Verdana" w:hAnsi="Verdana"/>
          <w:sz w:val="20"/>
          <w:szCs w:val="20"/>
        </w:rPr>
        <w:t>Ik zal binnenkort de trainingsmethodiek voor de training ‘Kiezen voor Verandering’ krijgen. Hiermee kan ik al beginnen aan deelvraag 1.                                                  Wil ik een apparaatje willen gebruiken voor het opnemen van interviews binnen de penitentiaire inrichting, dan is dit wellicht mogelijk. Hiervoor moet T. Brockhuis wel toestemming krijgen van de beveiliging. Voor de rest is het belangrijkste dat ik op tijd aangeef op welke datum ik mijn interviews wil doen.</w:t>
      </w:r>
    </w:p>
    <w:p w14:paraId="438879FF" w14:textId="70177AC3" w:rsidR="007C4C24" w:rsidRDefault="007C4C24">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14:paraId="4FCD7829" w14:textId="00D7DADE" w:rsidR="007C4C24" w:rsidRDefault="007C4C24">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lastRenderedPageBreak/>
        <w:t>Bijlage 2: Topiclijst trainers deelvraag 1:</w:t>
      </w:r>
    </w:p>
    <w:p w14:paraId="7E4497C2" w14:textId="77777777" w:rsidR="007C4C24" w:rsidRDefault="007C4C24" w:rsidP="007C4C24">
      <w:pPr>
        <w:pStyle w:val="Kop2"/>
      </w:pPr>
      <w:r>
        <w:t>Topiclijst training KVV:</w:t>
      </w:r>
    </w:p>
    <w:tbl>
      <w:tblPr>
        <w:tblStyle w:val="Tabelraster"/>
        <w:tblW w:w="0" w:type="auto"/>
        <w:tblLook w:val="04A0" w:firstRow="1" w:lastRow="0" w:firstColumn="1" w:lastColumn="0" w:noHBand="0" w:noVBand="1"/>
      </w:tblPr>
      <w:tblGrid>
        <w:gridCol w:w="2212"/>
        <w:gridCol w:w="6848"/>
      </w:tblGrid>
      <w:tr w:rsidR="007C4C24" w14:paraId="05CBEC47" w14:textId="77777777" w:rsidTr="007C4C24">
        <w:tc>
          <w:tcPr>
            <w:tcW w:w="2235" w:type="dxa"/>
          </w:tcPr>
          <w:p w14:paraId="287EE058" w14:textId="77777777" w:rsidR="007C4C24" w:rsidRDefault="007C4C24" w:rsidP="007C4C24">
            <w:r>
              <w:t>Gebruikte methoden (interventies) groep en individueel</w:t>
            </w:r>
          </w:p>
        </w:tc>
        <w:tc>
          <w:tcPr>
            <w:tcW w:w="6977" w:type="dxa"/>
          </w:tcPr>
          <w:p w14:paraId="267154FB" w14:textId="77777777" w:rsidR="007C4C24" w:rsidRDefault="007C4C24" w:rsidP="007C4C24">
            <w:pPr>
              <w:pStyle w:val="Lijstalinea"/>
              <w:numPr>
                <w:ilvl w:val="0"/>
                <w:numId w:val="11"/>
              </w:numPr>
            </w:pPr>
            <w:r>
              <w:t>Welke interventies worden er al toegepast op het gebied van LVB?</w:t>
            </w:r>
          </w:p>
          <w:p w14:paraId="64D5DFD2" w14:textId="77777777" w:rsidR="007C4C24" w:rsidRDefault="007C4C24" w:rsidP="007C4C24">
            <w:pPr>
              <w:pStyle w:val="Lijstalinea"/>
              <w:numPr>
                <w:ilvl w:val="0"/>
                <w:numId w:val="11"/>
              </w:numPr>
            </w:pPr>
            <w:r>
              <w:t>Welke interventies worden er toegepast over het algemeen?</w:t>
            </w:r>
          </w:p>
          <w:p w14:paraId="7BF875CB" w14:textId="77777777" w:rsidR="007C4C24" w:rsidRDefault="007C4C24" w:rsidP="007C4C24"/>
        </w:tc>
      </w:tr>
      <w:tr w:rsidR="007C4C24" w14:paraId="12FD53EA" w14:textId="77777777" w:rsidTr="007C4C24">
        <w:tc>
          <w:tcPr>
            <w:tcW w:w="2235" w:type="dxa"/>
          </w:tcPr>
          <w:p w14:paraId="7B341942" w14:textId="77777777" w:rsidR="007C4C24" w:rsidRDefault="007C4C24" w:rsidP="007C4C24">
            <w:r>
              <w:t>Doelstellingen training</w:t>
            </w:r>
          </w:p>
        </w:tc>
        <w:tc>
          <w:tcPr>
            <w:tcW w:w="6977" w:type="dxa"/>
          </w:tcPr>
          <w:p w14:paraId="18BA0565" w14:textId="77777777" w:rsidR="007C4C24" w:rsidRDefault="007C4C24" w:rsidP="007C4C24">
            <w:pPr>
              <w:pStyle w:val="Lijstalinea"/>
              <w:numPr>
                <w:ilvl w:val="0"/>
                <w:numId w:val="11"/>
              </w:numPr>
            </w:pPr>
            <w:r>
              <w:t>Wanneer ziet u een training als geslaagd?</w:t>
            </w:r>
          </w:p>
          <w:p w14:paraId="336DB674" w14:textId="77777777" w:rsidR="007C4C24" w:rsidRDefault="007C4C24" w:rsidP="007C4C24">
            <w:pPr>
              <w:pStyle w:val="Lijstalinea"/>
              <w:numPr>
                <w:ilvl w:val="0"/>
                <w:numId w:val="11"/>
              </w:numPr>
            </w:pPr>
            <w:r>
              <w:t>Wanneer wordt er besloten dat de training voor een gedetineerde geen zin zal hebben?</w:t>
            </w:r>
          </w:p>
        </w:tc>
      </w:tr>
      <w:tr w:rsidR="007C4C24" w14:paraId="0B539D81" w14:textId="77777777" w:rsidTr="007C4C24">
        <w:tc>
          <w:tcPr>
            <w:tcW w:w="2235" w:type="dxa"/>
          </w:tcPr>
          <w:p w14:paraId="1B88EE55" w14:textId="77777777" w:rsidR="007C4C24" w:rsidRDefault="007C4C24" w:rsidP="007C4C24">
            <w:r>
              <w:t>Eigen regie normaal en LVB</w:t>
            </w:r>
          </w:p>
        </w:tc>
        <w:tc>
          <w:tcPr>
            <w:tcW w:w="6977" w:type="dxa"/>
          </w:tcPr>
          <w:p w14:paraId="6F2C00CD" w14:textId="77777777" w:rsidR="007C4C24" w:rsidRDefault="007C4C24" w:rsidP="007C4C24">
            <w:pPr>
              <w:pStyle w:val="Lijstalinea"/>
              <w:numPr>
                <w:ilvl w:val="0"/>
                <w:numId w:val="10"/>
              </w:numPr>
            </w:pPr>
            <w:r>
              <w:t>Hoe geef je gedurende de training verantwoordelijkheid bij een gewone gedetineerde?</w:t>
            </w:r>
          </w:p>
          <w:p w14:paraId="0627B515" w14:textId="77777777" w:rsidR="007C4C24" w:rsidRDefault="007C4C24" w:rsidP="007C4C24">
            <w:pPr>
              <w:pStyle w:val="Lijstalinea"/>
              <w:numPr>
                <w:ilvl w:val="0"/>
                <w:numId w:val="10"/>
              </w:numPr>
            </w:pPr>
            <w:r>
              <w:t>Is dit anders dan bij een gedetineerde met LVB?</w:t>
            </w:r>
          </w:p>
          <w:p w14:paraId="3C5A9CCD" w14:textId="77777777" w:rsidR="007C4C24" w:rsidRDefault="007C4C24" w:rsidP="007C4C24">
            <w:pPr>
              <w:pStyle w:val="Lijstalinea"/>
              <w:numPr>
                <w:ilvl w:val="0"/>
                <w:numId w:val="10"/>
              </w:numPr>
            </w:pPr>
            <w:r>
              <w:t>Hoe is het leefklimaat binnen de training KVV: Een stabiele leefklimaat met veel structuur of veel vrijheid. Of wordt er per gedetineerde gekeken naar maatwerk?</w:t>
            </w:r>
          </w:p>
          <w:p w14:paraId="7B3E4AD2" w14:textId="77777777" w:rsidR="007C4C24" w:rsidRDefault="007C4C24" w:rsidP="007C4C24">
            <w:pPr>
              <w:pStyle w:val="Lijstalinea"/>
            </w:pPr>
          </w:p>
          <w:p w14:paraId="1FC95F24" w14:textId="77777777" w:rsidR="007C4C24" w:rsidRDefault="007C4C24" w:rsidP="007C4C24"/>
        </w:tc>
      </w:tr>
      <w:tr w:rsidR="007C4C24" w14:paraId="38424F5F" w14:textId="77777777" w:rsidTr="007C4C24">
        <w:tc>
          <w:tcPr>
            <w:tcW w:w="2235" w:type="dxa"/>
          </w:tcPr>
          <w:p w14:paraId="21CE24E6" w14:textId="77777777" w:rsidR="007C4C24" w:rsidRDefault="007C4C24" w:rsidP="007C4C24">
            <w:r>
              <w:t>Tijd groep en individueel</w:t>
            </w:r>
          </w:p>
        </w:tc>
        <w:tc>
          <w:tcPr>
            <w:tcW w:w="6977" w:type="dxa"/>
          </w:tcPr>
          <w:p w14:paraId="7C6A4685" w14:textId="77777777" w:rsidR="007C4C24" w:rsidRDefault="007C4C24" w:rsidP="007C4C24">
            <w:pPr>
              <w:pStyle w:val="Lijstalinea"/>
              <w:numPr>
                <w:ilvl w:val="0"/>
                <w:numId w:val="13"/>
              </w:numPr>
            </w:pPr>
            <w:r>
              <w:t xml:space="preserve">Hoeveel tijd heeft u voor een groepstraining, en kan dit uitlopen of is dit </w:t>
            </w:r>
            <w:proofErr w:type="spellStart"/>
            <w:r>
              <w:t>strict</w:t>
            </w:r>
            <w:proofErr w:type="spellEnd"/>
            <w:r>
              <w:t>?</w:t>
            </w:r>
          </w:p>
          <w:p w14:paraId="14205AA6" w14:textId="77777777" w:rsidR="007C4C24" w:rsidRDefault="007C4C24" w:rsidP="007C4C24">
            <w:pPr>
              <w:pStyle w:val="Lijstalinea"/>
              <w:numPr>
                <w:ilvl w:val="0"/>
                <w:numId w:val="13"/>
              </w:numPr>
            </w:pPr>
            <w:r>
              <w:t>En individuele gesprekken?</w:t>
            </w:r>
          </w:p>
        </w:tc>
      </w:tr>
      <w:tr w:rsidR="007C4C24" w14:paraId="65EE6E35" w14:textId="77777777" w:rsidTr="007C4C24">
        <w:tc>
          <w:tcPr>
            <w:tcW w:w="2235" w:type="dxa"/>
          </w:tcPr>
          <w:p w14:paraId="62EBCAC6" w14:textId="77777777" w:rsidR="007C4C24" w:rsidRDefault="007C4C24" w:rsidP="007C4C24">
            <w:r>
              <w:t>Communicatie groep</w:t>
            </w:r>
          </w:p>
        </w:tc>
        <w:tc>
          <w:tcPr>
            <w:tcW w:w="6977" w:type="dxa"/>
          </w:tcPr>
          <w:p w14:paraId="0ACEF0EA" w14:textId="77777777" w:rsidR="007C4C24" w:rsidRDefault="007C4C24" w:rsidP="007C4C24">
            <w:pPr>
              <w:pStyle w:val="Lijstalinea"/>
              <w:numPr>
                <w:ilvl w:val="0"/>
                <w:numId w:val="12"/>
              </w:numPr>
            </w:pPr>
            <w:r>
              <w:t>Hoe wordt er gecommuniceerd binnen de groepstraining. Is dit een discussie of een preek of een wisselwerking tussen die twee?</w:t>
            </w:r>
          </w:p>
          <w:p w14:paraId="3FFCF276" w14:textId="77777777" w:rsidR="007C4C24" w:rsidRDefault="007C4C24" w:rsidP="007C4C24">
            <w:pPr>
              <w:pStyle w:val="Lijstalinea"/>
              <w:numPr>
                <w:ilvl w:val="0"/>
                <w:numId w:val="12"/>
              </w:numPr>
            </w:pPr>
            <w:r>
              <w:t>Zijn er al veranderingen doorgevoerd qua omgang met LVB?</w:t>
            </w:r>
          </w:p>
        </w:tc>
      </w:tr>
      <w:tr w:rsidR="007C4C24" w14:paraId="63944D53" w14:textId="77777777" w:rsidTr="007C4C24">
        <w:tc>
          <w:tcPr>
            <w:tcW w:w="2235" w:type="dxa"/>
          </w:tcPr>
          <w:p w14:paraId="0706E330" w14:textId="77777777" w:rsidR="007C4C24" w:rsidRDefault="007C4C24" w:rsidP="007C4C24">
            <w:r>
              <w:t>Communicatie individueel</w:t>
            </w:r>
          </w:p>
        </w:tc>
        <w:tc>
          <w:tcPr>
            <w:tcW w:w="6977" w:type="dxa"/>
          </w:tcPr>
          <w:p w14:paraId="2E466C8C" w14:textId="77777777" w:rsidR="007C4C24" w:rsidRDefault="007C4C24" w:rsidP="007C4C24">
            <w:pPr>
              <w:pStyle w:val="Lijstalinea"/>
              <w:numPr>
                <w:ilvl w:val="0"/>
                <w:numId w:val="12"/>
              </w:numPr>
            </w:pPr>
            <w:r>
              <w:t>Waar ligt de focus op gedurende de individuele gesprekken?</w:t>
            </w:r>
          </w:p>
          <w:p w14:paraId="5EBF14F8" w14:textId="77777777" w:rsidR="007C4C24" w:rsidRDefault="007C4C24" w:rsidP="007C4C24">
            <w:pPr>
              <w:pStyle w:val="Lijstalinea"/>
              <w:numPr>
                <w:ilvl w:val="0"/>
                <w:numId w:val="12"/>
              </w:numPr>
            </w:pPr>
            <w:r>
              <w:t>Past uzelf aan wanneer u spreekt met een gedetineerde met LVB?</w:t>
            </w:r>
          </w:p>
        </w:tc>
      </w:tr>
      <w:tr w:rsidR="007C4C24" w14:paraId="62AAE287" w14:textId="77777777" w:rsidTr="007C4C24">
        <w:tc>
          <w:tcPr>
            <w:tcW w:w="2235" w:type="dxa"/>
          </w:tcPr>
          <w:p w14:paraId="4B67642F" w14:textId="77777777" w:rsidR="007C4C24" w:rsidRDefault="007C4C24" w:rsidP="007C4C24">
            <w:r>
              <w:t>Rol trainer</w:t>
            </w:r>
          </w:p>
        </w:tc>
        <w:tc>
          <w:tcPr>
            <w:tcW w:w="6977" w:type="dxa"/>
          </w:tcPr>
          <w:p w14:paraId="587B42A7" w14:textId="77777777" w:rsidR="007C4C24" w:rsidRDefault="007C4C24" w:rsidP="007C4C24">
            <w:pPr>
              <w:pStyle w:val="Lijstalinea"/>
              <w:numPr>
                <w:ilvl w:val="0"/>
                <w:numId w:val="12"/>
              </w:numPr>
            </w:pPr>
            <w:r>
              <w:t>Wat is, naast de training leiden, de rol van de trainer?</w:t>
            </w:r>
          </w:p>
          <w:p w14:paraId="0BB8E9DF" w14:textId="77777777" w:rsidR="007C4C24" w:rsidRDefault="007C4C24" w:rsidP="007C4C24">
            <w:pPr>
              <w:pStyle w:val="Lijstalinea"/>
              <w:numPr>
                <w:ilvl w:val="0"/>
                <w:numId w:val="12"/>
              </w:numPr>
            </w:pPr>
            <w:r>
              <w:t>Hoever gaat u om een gedetineerde te helpen?</w:t>
            </w:r>
          </w:p>
          <w:p w14:paraId="4FF0C463" w14:textId="77777777" w:rsidR="007C4C24" w:rsidRDefault="007C4C24" w:rsidP="007C4C24">
            <w:pPr>
              <w:pStyle w:val="Lijstalinea"/>
              <w:numPr>
                <w:ilvl w:val="0"/>
                <w:numId w:val="12"/>
              </w:numPr>
            </w:pPr>
            <w:r>
              <w:t>Waar ligt voor u de grens in uw verantwoordelijkheid</w:t>
            </w:r>
          </w:p>
        </w:tc>
      </w:tr>
      <w:tr w:rsidR="007C4C24" w14:paraId="2F91DE9B" w14:textId="77777777" w:rsidTr="007C4C24">
        <w:tc>
          <w:tcPr>
            <w:tcW w:w="2235" w:type="dxa"/>
          </w:tcPr>
          <w:p w14:paraId="50C149B5" w14:textId="77777777" w:rsidR="007C4C24" w:rsidRDefault="007C4C24" w:rsidP="007C4C24">
            <w:r>
              <w:t>Uitwerking 4 vormen van herstel</w:t>
            </w:r>
          </w:p>
        </w:tc>
        <w:tc>
          <w:tcPr>
            <w:tcW w:w="6977" w:type="dxa"/>
          </w:tcPr>
          <w:p w14:paraId="2235777A" w14:textId="77777777" w:rsidR="007C4C24" w:rsidRDefault="007C4C24" w:rsidP="007C4C24">
            <w:pPr>
              <w:pStyle w:val="Lijstalinea"/>
              <w:numPr>
                <w:ilvl w:val="0"/>
                <w:numId w:val="14"/>
              </w:numPr>
            </w:pPr>
            <w:r>
              <w:t>Hoe zorgt u ervoor dat elke vorm van herstel terugkomt binnen de training?</w:t>
            </w:r>
          </w:p>
          <w:p w14:paraId="78354B2C" w14:textId="77777777" w:rsidR="007C4C24" w:rsidRDefault="007C4C24" w:rsidP="007C4C24">
            <w:pPr>
              <w:pStyle w:val="Lijstalinea"/>
              <w:numPr>
                <w:ilvl w:val="0"/>
                <w:numId w:val="14"/>
              </w:numPr>
            </w:pPr>
            <w:r>
              <w:t>Welke vorm van herstel vinden gedetineerden (algemeen) complex?</w:t>
            </w:r>
          </w:p>
        </w:tc>
      </w:tr>
    </w:tbl>
    <w:p w14:paraId="24C57AF0" w14:textId="11FD04A2" w:rsidR="007C4C24" w:rsidRDefault="007C4C24">
      <w:pPr>
        <w:rPr>
          <w:rFonts w:asciiTheme="majorHAnsi" w:eastAsiaTheme="majorEastAsia" w:hAnsiTheme="majorHAnsi" w:cstheme="majorBidi"/>
          <w:color w:val="365F91" w:themeColor="accent1" w:themeShade="BF"/>
          <w:sz w:val="26"/>
          <w:szCs w:val="26"/>
        </w:rPr>
      </w:pPr>
    </w:p>
    <w:p w14:paraId="32A76C15" w14:textId="77777777" w:rsidR="007C4C24" w:rsidRDefault="007C4C24">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14:paraId="791ABE22" w14:textId="4029C81B" w:rsidR="007C4C24" w:rsidRDefault="007C4C24">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lastRenderedPageBreak/>
        <w:t>Bijlage 3: Topiclijst trainers deelvraag 2:</w:t>
      </w:r>
    </w:p>
    <w:tbl>
      <w:tblPr>
        <w:tblStyle w:val="Tabelraster"/>
        <w:tblW w:w="0" w:type="auto"/>
        <w:tblLook w:val="04A0" w:firstRow="1" w:lastRow="0" w:firstColumn="1" w:lastColumn="0" w:noHBand="0" w:noVBand="1"/>
      </w:tblPr>
      <w:tblGrid>
        <w:gridCol w:w="2763"/>
        <w:gridCol w:w="6297"/>
      </w:tblGrid>
      <w:tr w:rsidR="007C4C24" w14:paraId="616FC7AE" w14:textId="77777777" w:rsidTr="007C4C24">
        <w:tc>
          <w:tcPr>
            <w:tcW w:w="2802" w:type="dxa"/>
          </w:tcPr>
          <w:p w14:paraId="2A465169" w14:textId="77777777" w:rsidR="007C4C24" w:rsidRDefault="007C4C24" w:rsidP="007C4C24">
            <w:r>
              <w:t>Onderzoeker (ik)</w:t>
            </w:r>
          </w:p>
        </w:tc>
        <w:tc>
          <w:tcPr>
            <w:tcW w:w="6410" w:type="dxa"/>
          </w:tcPr>
          <w:p w14:paraId="66AE01EF" w14:textId="77777777" w:rsidR="007C4C24" w:rsidRDefault="007C4C24" w:rsidP="007C4C24">
            <w:pPr>
              <w:pStyle w:val="Lijstalinea"/>
              <w:numPr>
                <w:ilvl w:val="0"/>
                <w:numId w:val="15"/>
              </w:numPr>
            </w:pPr>
            <w:r>
              <w:t>Voorstellen</w:t>
            </w:r>
          </w:p>
          <w:p w14:paraId="3C8D1108" w14:textId="77777777" w:rsidR="007C4C24" w:rsidRDefault="007C4C24" w:rsidP="007C4C24">
            <w:pPr>
              <w:pStyle w:val="Lijstalinea"/>
              <w:numPr>
                <w:ilvl w:val="0"/>
                <w:numId w:val="15"/>
              </w:numPr>
            </w:pPr>
            <w:r>
              <w:t>Doel onderzoek</w:t>
            </w:r>
          </w:p>
          <w:p w14:paraId="0AD32644" w14:textId="77777777" w:rsidR="007C4C24" w:rsidRDefault="007C4C24" w:rsidP="007C4C24">
            <w:pPr>
              <w:pStyle w:val="Lijstalinea"/>
              <w:numPr>
                <w:ilvl w:val="0"/>
                <w:numId w:val="15"/>
              </w:numPr>
            </w:pPr>
            <w:r>
              <w:t xml:space="preserve">Doel </w:t>
            </w:r>
            <w:r w:rsidRPr="001C7417">
              <w:t>interview</w:t>
            </w:r>
          </w:p>
        </w:tc>
      </w:tr>
      <w:tr w:rsidR="007C4C24" w14:paraId="26AA3B12" w14:textId="77777777" w:rsidTr="007C4C24">
        <w:tc>
          <w:tcPr>
            <w:tcW w:w="2802" w:type="dxa"/>
          </w:tcPr>
          <w:p w14:paraId="184C5B45" w14:textId="77777777" w:rsidR="007C4C24" w:rsidRDefault="007C4C24" w:rsidP="007C4C24">
            <w:r>
              <w:t>Aanpak</w:t>
            </w:r>
          </w:p>
        </w:tc>
        <w:tc>
          <w:tcPr>
            <w:tcW w:w="6410" w:type="dxa"/>
          </w:tcPr>
          <w:p w14:paraId="44561F9D" w14:textId="77777777" w:rsidR="007C4C24" w:rsidRDefault="007C4C24" w:rsidP="007C4C24">
            <w:pPr>
              <w:pStyle w:val="Lijstalinea"/>
              <w:numPr>
                <w:ilvl w:val="0"/>
                <w:numId w:val="16"/>
              </w:numPr>
            </w:pPr>
            <w:r>
              <w:t>Anoniem interview</w:t>
            </w:r>
          </w:p>
          <w:p w14:paraId="370790B2" w14:textId="77777777" w:rsidR="007C4C24" w:rsidRDefault="007C4C24" w:rsidP="007C4C24">
            <w:pPr>
              <w:pStyle w:val="Lijstalinea"/>
              <w:numPr>
                <w:ilvl w:val="0"/>
                <w:numId w:val="16"/>
              </w:numPr>
            </w:pPr>
            <w:r>
              <w:t>Vertrouwelijkheid</w:t>
            </w:r>
          </w:p>
          <w:p w14:paraId="3846BB28" w14:textId="77777777" w:rsidR="007C4C24" w:rsidRDefault="007C4C24" w:rsidP="007C4C24">
            <w:pPr>
              <w:pStyle w:val="Lijstalinea"/>
              <w:numPr>
                <w:ilvl w:val="0"/>
                <w:numId w:val="16"/>
              </w:numPr>
            </w:pPr>
            <w:r>
              <w:t>Opname (indien mogelijk)</w:t>
            </w:r>
          </w:p>
          <w:p w14:paraId="0C86B3BE" w14:textId="77777777" w:rsidR="007C4C24" w:rsidRDefault="007C4C24" w:rsidP="007C4C24">
            <w:pPr>
              <w:pStyle w:val="Lijstalinea"/>
              <w:numPr>
                <w:ilvl w:val="0"/>
                <w:numId w:val="16"/>
              </w:numPr>
            </w:pPr>
            <w:r>
              <w:t>tijdsduur</w:t>
            </w:r>
          </w:p>
        </w:tc>
      </w:tr>
      <w:tr w:rsidR="007C4C24" w14:paraId="797B9234" w14:textId="77777777" w:rsidTr="007C4C24">
        <w:tc>
          <w:tcPr>
            <w:tcW w:w="2802" w:type="dxa"/>
          </w:tcPr>
          <w:p w14:paraId="6BA8DA1C" w14:textId="77777777" w:rsidR="007C4C24" w:rsidRDefault="007C4C24" w:rsidP="007C4C24">
            <w:r>
              <w:t>Participant</w:t>
            </w:r>
          </w:p>
        </w:tc>
        <w:tc>
          <w:tcPr>
            <w:tcW w:w="6410" w:type="dxa"/>
          </w:tcPr>
          <w:p w14:paraId="47C44355" w14:textId="77777777" w:rsidR="007C4C24" w:rsidRDefault="007C4C24" w:rsidP="007C4C24">
            <w:pPr>
              <w:pStyle w:val="Lijstalinea"/>
              <w:numPr>
                <w:ilvl w:val="0"/>
                <w:numId w:val="17"/>
              </w:numPr>
            </w:pPr>
            <w:r>
              <w:t>Welke functie vervult u binnen de training KVV?</w:t>
            </w:r>
          </w:p>
          <w:p w14:paraId="4F57E1BB" w14:textId="77777777" w:rsidR="007C4C24" w:rsidRDefault="007C4C24" w:rsidP="007C4C24">
            <w:pPr>
              <w:pStyle w:val="Lijstalinea"/>
              <w:numPr>
                <w:ilvl w:val="0"/>
                <w:numId w:val="17"/>
              </w:numPr>
            </w:pPr>
            <w:r>
              <w:t>Hoe bent u binnen deze functie terecht gekomen?</w:t>
            </w:r>
          </w:p>
        </w:tc>
      </w:tr>
      <w:tr w:rsidR="007C4C24" w14:paraId="6E7F9249" w14:textId="77777777" w:rsidTr="007C4C24">
        <w:tc>
          <w:tcPr>
            <w:tcW w:w="2802" w:type="dxa"/>
          </w:tcPr>
          <w:p w14:paraId="14A4DBD7" w14:textId="77777777" w:rsidR="007C4C24" w:rsidRDefault="007C4C24" w:rsidP="007C4C24">
            <w:r>
              <w:t>Visie</w:t>
            </w:r>
          </w:p>
        </w:tc>
        <w:tc>
          <w:tcPr>
            <w:tcW w:w="6410" w:type="dxa"/>
          </w:tcPr>
          <w:p w14:paraId="13927FD4" w14:textId="77777777" w:rsidR="007C4C24" w:rsidRDefault="007C4C24" w:rsidP="007C4C24">
            <w:pPr>
              <w:pStyle w:val="Lijstalinea"/>
              <w:numPr>
                <w:ilvl w:val="0"/>
                <w:numId w:val="18"/>
              </w:numPr>
            </w:pPr>
            <w:r>
              <w:t>Wat waren uw verwachtingen van deze training?</w:t>
            </w:r>
          </w:p>
          <w:p w14:paraId="763EAEBF" w14:textId="77777777" w:rsidR="007C4C24" w:rsidRDefault="007C4C24" w:rsidP="007C4C24">
            <w:pPr>
              <w:pStyle w:val="Lijstalinea"/>
              <w:numPr>
                <w:ilvl w:val="0"/>
                <w:numId w:val="18"/>
              </w:numPr>
            </w:pPr>
            <w:r>
              <w:t>Welke doelstellingen heeft deze training volgens u?</w:t>
            </w:r>
          </w:p>
          <w:p w14:paraId="5DC2C135" w14:textId="77777777" w:rsidR="007C4C24" w:rsidRDefault="007C4C24" w:rsidP="007C4C24">
            <w:pPr>
              <w:pStyle w:val="Lijstalinea"/>
              <w:numPr>
                <w:ilvl w:val="0"/>
                <w:numId w:val="18"/>
              </w:numPr>
            </w:pPr>
            <w:r>
              <w:t>Welke observaties heeft u gedaan bij gedetineerden met LVB?</w:t>
            </w:r>
          </w:p>
          <w:p w14:paraId="137AF6C8" w14:textId="77777777" w:rsidR="007C4C24" w:rsidRDefault="007C4C24" w:rsidP="007C4C24">
            <w:pPr>
              <w:pStyle w:val="Lijstalinea"/>
              <w:numPr>
                <w:ilvl w:val="0"/>
                <w:numId w:val="18"/>
              </w:numPr>
            </w:pPr>
            <w:r>
              <w:t>Welke interventies en methodes worden gebruikt binnen dit traject algemeen?</w:t>
            </w:r>
          </w:p>
          <w:p w14:paraId="6F5A190A" w14:textId="77777777" w:rsidR="007C4C24" w:rsidRDefault="007C4C24" w:rsidP="007C4C24">
            <w:pPr>
              <w:pStyle w:val="Lijstalinea"/>
              <w:numPr>
                <w:ilvl w:val="0"/>
                <w:numId w:val="18"/>
              </w:numPr>
            </w:pPr>
            <w:r>
              <w:t>Welke interventies en methodes worden gebruikt binnen dit traject voor LVB?</w:t>
            </w:r>
          </w:p>
        </w:tc>
      </w:tr>
      <w:tr w:rsidR="007C4C24" w14:paraId="51550AF5" w14:textId="77777777" w:rsidTr="007C4C24">
        <w:tc>
          <w:tcPr>
            <w:tcW w:w="2802" w:type="dxa"/>
          </w:tcPr>
          <w:p w14:paraId="2F1BEBE3" w14:textId="77777777" w:rsidR="007C4C24" w:rsidRDefault="007C4C24" w:rsidP="007C4C24">
            <w:r>
              <w:t>Opbouw traject</w:t>
            </w:r>
          </w:p>
        </w:tc>
        <w:tc>
          <w:tcPr>
            <w:tcW w:w="6410" w:type="dxa"/>
          </w:tcPr>
          <w:p w14:paraId="5D35368F" w14:textId="77777777" w:rsidR="007C4C24" w:rsidRPr="00A77569" w:rsidRDefault="007C4C24" w:rsidP="007C4C24">
            <w:pPr>
              <w:pStyle w:val="Lijstalinea"/>
              <w:numPr>
                <w:ilvl w:val="0"/>
                <w:numId w:val="18"/>
              </w:numPr>
            </w:pPr>
            <w:r w:rsidRPr="00A77569">
              <w:t>Uitgangspunt intakegesprek</w:t>
            </w:r>
          </w:p>
          <w:p w14:paraId="5D7AF6A5" w14:textId="77777777" w:rsidR="007C4C24" w:rsidRDefault="007C4C24" w:rsidP="007C4C24">
            <w:pPr>
              <w:pStyle w:val="Lijstalinea"/>
              <w:numPr>
                <w:ilvl w:val="0"/>
                <w:numId w:val="18"/>
              </w:numPr>
            </w:pPr>
            <w:r w:rsidRPr="00A77569">
              <w:t xml:space="preserve">Opbouw en duur; </w:t>
            </w:r>
            <w:r>
              <w:t>trainingen (groep en individueel),</w:t>
            </w:r>
            <w:r w:rsidRPr="00A77569">
              <w:t xml:space="preserve"> nazorg?</w:t>
            </w:r>
          </w:p>
        </w:tc>
      </w:tr>
      <w:tr w:rsidR="007C4C24" w14:paraId="29B558AD" w14:textId="77777777" w:rsidTr="007C4C24">
        <w:tc>
          <w:tcPr>
            <w:tcW w:w="2802" w:type="dxa"/>
          </w:tcPr>
          <w:p w14:paraId="46922BE0" w14:textId="77777777" w:rsidR="007C4C24" w:rsidRDefault="007C4C24" w:rsidP="007C4C24">
            <w:r>
              <w:t>Ervaring traject</w:t>
            </w:r>
          </w:p>
        </w:tc>
        <w:tc>
          <w:tcPr>
            <w:tcW w:w="6410" w:type="dxa"/>
          </w:tcPr>
          <w:p w14:paraId="70AA062A" w14:textId="77777777" w:rsidR="007C4C24" w:rsidRPr="00A77569" w:rsidRDefault="007C4C24" w:rsidP="007C4C24">
            <w:pPr>
              <w:pStyle w:val="Lijstalinea"/>
              <w:numPr>
                <w:ilvl w:val="0"/>
                <w:numId w:val="18"/>
              </w:numPr>
            </w:pPr>
            <w:r w:rsidRPr="00A77569">
              <w:t>Ervaring traject</w:t>
            </w:r>
          </w:p>
          <w:p w14:paraId="45BB78A3" w14:textId="77777777" w:rsidR="007C4C24" w:rsidRDefault="007C4C24" w:rsidP="007C4C24">
            <w:pPr>
              <w:pStyle w:val="Lijstalinea"/>
              <w:numPr>
                <w:ilvl w:val="0"/>
                <w:numId w:val="18"/>
              </w:numPr>
            </w:pPr>
            <w:r w:rsidRPr="00A77569">
              <w:t xml:space="preserve">Wat zie je terug van je verwachtingen </w:t>
            </w:r>
            <w:r>
              <w:t>bij gedetineerden algemeen? (voldoet het</w:t>
            </w:r>
            <w:r w:rsidRPr="00A77569">
              <w:t>)</w:t>
            </w:r>
          </w:p>
          <w:p w14:paraId="440FD6F6" w14:textId="77777777" w:rsidR="007C4C24" w:rsidRDefault="007C4C24" w:rsidP="007C4C24">
            <w:pPr>
              <w:pStyle w:val="Lijstalinea"/>
              <w:numPr>
                <w:ilvl w:val="0"/>
                <w:numId w:val="18"/>
              </w:numPr>
            </w:pPr>
            <w:r>
              <w:t>Ziet u dit ook terug bij gedetineerden met LVB?</w:t>
            </w:r>
          </w:p>
          <w:p w14:paraId="2EB67BBA" w14:textId="77777777" w:rsidR="007C4C24" w:rsidRDefault="007C4C24" w:rsidP="007C4C24">
            <w:pPr>
              <w:pStyle w:val="Lijstalinea"/>
              <w:numPr>
                <w:ilvl w:val="0"/>
                <w:numId w:val="18"/>
              </w:numPr>
            </w:pPr>
            <w:r>
              <w:t>Motiveren</w:t>
            </w:r>
          </w:p>
        </w:tc>
      </w:tr>
      <w:tr w:rsidR="007C4C24" w14:paraId="6F75E35C" w14:textId="77777777" w:rsidTr="007C4C24">
        <w:tc>
          <w:tcPr>
            <w:tcW w:w="2802" w:type="dxa"/>
          </w:tcPr>
          <w:p w14:paraId="2D17B0FA" w14:textId="77777777" w:rsidR="007C4C24" w:rsidRDefault="007C4C24" w:rsidP="007C4C24">
            <w:r>
              <w:t>Training ‘Kiezen voor Verandering’</w:t>
            </w:r>
          </w:p>
        </w:tc>
        <w:tc>
          <w:tcPr>
            <w:tcW w:w="6410" w:type="dxa"/>
          </w:tcPr>
          <w:p w14:paraId="00ED2F48" w14:textId="77777777" w:rsidR="007C4C24" w:rsidRPr="00A77569" w:rsidRDefault="007C4C24" w:rsidP="007C4C24">
            <w:pPr>
              <w:pStyle w:val="Lijstalinea"/>
              <w:numPr>
                <w:ilvl w:val="0"/>
                <w:numId w:val="18"/>
              </w:numPr>
            </w:pPr>
            <w:r w:rsidRPr="00A77569">
              <w:t>Ervaring trainingen</w:t>
            </w:r>
          </w:p>
          <w:p w14:paraId="263B8312" w14:textId="77777777" w:rsidR="007C4C24" w:rsidRPr="00A77569" w:rsidRDefault="007C4C24" w:rsidP="007C4C24">
            <w:pPr>
              <w:pStyle w:val="Lijstalinea"/>
              <w:numPr>
                <w:ilvl w:val="0"/>
                <w:numId w:val="18"/>
              </w:numPr>
            </w:pPr>
            <w:r>
              <w:t xml:space="preserve">Inhoud &amp; </w:t>
            </w:r>
            <w:r w:rsidRPr="00A77569">
              <w:t>stof</w:t>
            </w:r>
          </w:p>
          <w:p w14:paraId="54201FEF" w14:textId="77777777" w:rsidR="007C4C24" w:rsidRDefault="007C4C24" w:rsidP="007C4C24">
            <w:pPr>
              <w:pStyle w:val="Lijstalinea"/>
              <w:numPr>
                <w:ilvl w:val="0"/>
                <w:numId w:val="18"/>
              </w:numPr>
            </w:pPr>
            <w:r w:rsidRPr="00A77569">
              <w:t>Wat werkt</w:t>
            </w:r>
            <w:r>
              <w:t xml:space="preserve"> voor gedetineerden met LVB</w:t>
            </w:r>
            <w:r w:rsidRPr="00A77569">
              <w:t xml:space="preserve"> en waarom? Wat kan er beter?</w:t>
            </w:r>
          </w:p>
        </w:tc>
      </w:tr>
      <w:tr w:rsidR="007C4C24" w:rsidRPr="00A77569" w14:paraId="1E2CB5E5" w14:textId="77777777" w:rsidTr="007C4C24">
        <w:tc>
          <w:tcPr>
            <w:tcW w:w="2802" w:type="dxa"/>
          </w:tcPr>
          <w:p w14:paraId="18A0262D" w14:textId="77777777" w:rsidR="007C4C24" w:rsidRDefault="007C4C24" w:rsidP="007C4C24">
            <w:r>
              <w:t>Ervaring groepstraining</w:t>
            </w:r>
          </w:p>
        </w:tc>
        <w:tc>
          <w:tcPr>
            <w:tcW w:w="6410" w:type="dxa"/>
          </w:tcPr>
          <w:p w14:paraId="52E55999" w14:textId="77777777" w:rsidR="007C4C24" w:rsidRPr="00A77569" w:rsidRDefault="007C4C24" w:rsidP="007C4C24">
            <w:pPr>
              <w:pStyle w:val="Lijstalinea"/>
              <w:numPr>
                <w:ilvl w:val="0"/>
                <w:numId w:val="18"/>
              </w:numPr>
            </w:pPr>
            <w:r w:rsidRPr="00A77569">
              <w:t>Wat vind je van groepsbegeleiding?</w:t>
            </w:r>
          </w:p>
          <w:p w14:paraId="43AB26D6" w14:textId="77777777" w:rsidR="007C4C24" w:rsidRPr="00A77569" w:rsidRDefault="007C4C24" w:rsidP="007C4C24">
            <w:pPr>
              <w:pStyle w:val="Lijstalinea"/>
              <w:numPr>
                <w:ilvl w:val="0"/>
                <w:numId w:val="18"/>
              </w:numPr>
            </w:pPr>
            <w:r w:rsidRPr="00A77569">
              <w:t>Keuze voor groepsbegeleiding</w:t>
            </w:r>
          </w:p>
          <w:p w14:paraId="17FDBAEF" w14:textId="77777777" w:rsidR="007C4C24" w:rsidRDefault="007C4C24" w:rsidP="007C4C24">
            <w:pPr>
              <w:pStyle w:val="Lijstalinea"/>
              <w:numPr>
                <w:ilvl w:val="0"/>
                <w:numId w:val="18"/>
              </w:numPr>
            </w:pPr>
            <w:r w:rsidRPr="00A77569">
              <w:t>Groepsproces</w:t>
            </w:r>
            <w:r>
              <w:t xml:space="preserve"> algemeen</w:t>
            </w:r>
            <w:r w:rsidRPr="00A77569">
              <w:t xml:space="preserve"> (voor- en nadelen)</w:t>
            </w:r>
          </w:p>
          <w:p w14:paraId="7BF91878" w14:textId="77777777" w:rsidR="007C4C24" w:rsidRPr="00A77569" w:rsidRDefault="007C4C24" w:rsidP="007C4C24">
            <w:pPr>
              <w:pStyle w:val="Lijstalinea"/>
              <w:numPr>
                <w:ilvl w:val="0"/>
                <w:numId w:val="18"/>
              </w:numPr>
            </w:pPr>
            <w:r>
              <w:t>Groepsproces LVB</w:t>
            </w:r>
          </w:p>
        </w:tc>
      </w:tr>
      <w:tr w:rsidR="007C4C24" w:rsidRPr="00A77569" w14:paraId="1340619E" w14:textId="77777777" w:rsidTr="007C4C24">
        <w:tc>
          <w:tcPr>
            <w:tcW w:w="2802" w:type="dxa"/>
          </w:tcPr>
          <w:p w14:paraId="344AE73C" w14:textId="77777777" w:rsidR="007C4C24" w:rsidRDefault="007C4C24" w:rsidP="007C4C24">
            <w:r>
              <w:t>Begeleiding</w:t>
            </w:r>
          </w:p>
        </w:tc>
        <w:tc>
          <w:tcPr>
            <w:tcW w:w="6410" w:type="dxa"/>
          </w:tcPr>
          <w:p w14:paraId="3895C8DB" w14:textId="77777777" w:rsidR="007C4C24" w:rsidRPr="00A77569" w:rsidRDefault="007C4C24" w:rsidP="007C4C24">
            <w:pPr>
              <w:pStyle w:val="Lijstalinea"/>
              <w:numPr>
                <w:ilvl w:val="0"/>
                <w:numId w:val="18"/>
              </w:numPr>
            </w:pPr>
            <w:r>
              <w:t>Hoe ervaar jij jezelf als trainer</w:t>
            </w:r>
            <w:r w:rsidRPr="00A77569">
              <w:t>?</w:t>
            </w:r>
          </w:p>
          <w:p w14:paraId="65474E27" w14:textId="77777777" w:rsidR="007C4C24" w:rsidRPr="00A77569" w:rsidRDefault="007C4C24" w:rsidP="007C4C24">
            <w:pPr>
              <w:pStyle w:val="Lijstalinea"/>
              <w:numPr>
                <w:ilvl w:val="0"/>
                <w:numId w:val="18"/>
              </w:numPr>
            </w:pPr>
            <w:r w:rsidRPr="00A77569">
              <w:t>Belangrijke kwaliteiten en ontwikkeling</w:t>
            </w:r>
          </w:p>
          <w:p w14:paraId="7B8E0AC7" w14:textId="77777777" w:rsidR="007C4C24" w:rsidRPr="00A77569" w:rsidRDefault="007C4C24" w:rsidP="007C4C24">
            <w:pPr>
              <w:pStyle w:val="Lijstalinea"/>
              <w:numPr>
                <w:ilvl w:val="0"/>
                <w:numId w:val="18"/>
              </w:numPr>
            </w:pPr>
            <w:r w:rsidRPr="00A77569">
              <w:t>Contact</w:t>
            </w:r>
            <w:r>
              <w:t xml:space="preserve"> met LVB</w:t>
            </w:r>
          </w:p>
        </w:tc>
      </w:tr>
      <w:tr w:rsidR="007C4C24" w14:paraId="45B9B4B5" w14:textId="77777777" w:rsidTr="007C4C24">
        <w:tc>
          <w:tcPr>
            <w:tcW w:w="2802" w:type="dxa"/>
          </w:tcPr>
          <w:p w14:paraId="27ED9E7A" w14:textId="77777777" w:rsidR="007C4C24" w:rsidRDefault="007C4C24" w:rsidP="007C4C24">
            <w:r>
              <w:t>Motivatie gedetineerden</w:t>
            </w:r>
          </w:p>
        </w:tc>
        <w:tc>
          <w:tcPr>
            <w:tcW w:w="6410" w:type="dxa"/>
          </w:tcPr>
          <w:p w14:paraId="61E56B03" w14:textId="77777777" w:rsidR="007C4C24" w:rsidRDefault="007C4C24" w:rsidP="007C4C24">
            <w:pPr>
              <w:pStyle w:val="Lijstalinea"/>
              <w:numPr>
                <w:ilvl w:val="0"/>
                <w:numId w:val="18"/>
              </w:numPr>
            </w:pPr>
            <w:r>
              <w:t>Inzet gedetineerden algemeen</w:t>
            </w:r>
          </w:p>
          <w:p w14:paraId="394730E0" w14:textId="77777777" w:rsidR="007C4C24" w:rsidRDefault="007C4C24" w:rsidP="007C4C24">
            <w:pPr>
              <w:pStyle w:val="Lijstalinea"/>
              <w:numPr>
                <w:ilvl w:val="0"/>
                <w:numId w:val="18"/>
              </w:numPr>
            </w:pPr>
            <w:r>
              <w:t>Inzet gedetineerden LVB</w:t>
            </w:r>
          </w:p>
          <w:p w14:paraId="7B2AD298" w14:textId="77777777" w:rsidR="007C4C24" w:rsidRDefault="007C4C24" w:rsidP="007C4C24">
            <w:pPr>
              <w:pStyle w:val="Lijstalinea"/>
              <w:numPr>
                <w:ilvl w:val="0"/>
                <w:numId w:val="18"/>
              </w:numPr>
            </w:pPr>
            <w:r>
              <w:t>Motivatie gedetineerden algemeen</w:t>
            </w:r>
          </w:p>
          <w:p w14:paraId="34DE0D87" w14:textId="77777777" w:rsidR="007C4C24" w:rsidRDefault="007C4C24" w:rsidP="007C4C24">
            <w:pPr>
              <w:pStyle w:val="Lijstalinea"/>
              <w:numPr>
                <w:ilvl w:val="0"/>
                <w:numId w:val="18"/>
              </w:numPr>
            </w:pPr>
            <w:r>
              <w:t>Motivatie gedetineerden LVB</w:t>
            </w:r>
          </w:p>
        </w:tc>
      </w:tr>
      <w:tr w:rsidR="007C4C24" w14:paraId="2B1D41D4" w14:textId="77777777" w:rsidTr="007C4C24">
        <w:tc>
          <w:tcPr>
            <w:tcW w:w="2802" w:type="dxa"/>
          </w:tcPr>
          <w:p w14:paraId="0056543B" w14:textId="77777777" w:rsidR="007C4C24" w:rsidRDefault="007C4C24" w:rsidP="007C4C24">
            <w:r>
              <w:t>Uitkomst traject</w:t>
            </w:r>
          </w:p>
        </w:tc>
        <w:tc>
          <w:tcPr>
            <w:tcW w:w="6410" w:type="dxa"/>
          </w:tcPr>
          <w:p w14:paraId="0AEA120F" w14:textId="77777777" w:rsidR="007C4C24" w:rsidRPr="00642C45" w:rsidRDefault="007C4C24" w:rsidP="007C4C24">
            <w:pPr>
              <w:pStyle w:val="Lijstalinea"/>
              <w:numPr>
                <w:ilvl w:val="0"/>
                <w:numId w:val="18"/>
              </w:numPr>
            </w:pPr>
            <w:r w:rsidRPr="00642C45">
              <w:t>Wat krijg je voor elkaar met de gedetineerden (algemeen en LVB?</w:t>
            </w:r>
          </w:p>
          <w:p w14:paraId="50C38CE3" w14:textId="77777777" w:rsidR="007C4C24" w:rsidRPr="00642C45" w:rsidRDefault="007C4C24" w:rsidP="007C4C24">
            <w:pPr>
              <w:pStyle w:val="Lijstalinea"/>
              <w:numPr>
                <w:ilvl w:val="0"/>
                <w:numId w:val="18"/>
              </w:numPr>
            </w:pPr>
            <w:r w:rsidRPr="00642C45">
              <w:t xml:space="preserve">Wat wil je (nog) bereiken met gedetineerden met LVB? </w:t>
            </w:r>
          </w:p>
          <w:p w14:paraId="7900B499" w14:textId="77777777" w:rsidR="007C4C24" w:rsidRDefault="007C4C24" w:rsidP="007C4C24">
            <w:pPr>
              <w:pStyle w:val="Lijstalinea"/>
              <w:numPr>
                <w:ilvl w:val="0"/>
                <w:numId w:val="18"/>
              </w:numPr>
            </w:pPr>
            <w:r w:rsidRPr="00642C45">
              <w:t>Mogelijkheden en knelpunten traject voor gedetineerden met LVB</w:t>
            </w:r>
          </w:p>
        </w:tc>
      </w:tr>
      <w:tr w:rsidR="007C4C24" w:rsidRPr="00642C45" w14:paraId="1791619C" w14:textId="77777777" w:rsidTr="007C4C24">
        <w:tc>
          <w:tcPr>
            <w:tcW w:w="2802" w:type="dxa"/>
          </w:tcPr>
          <w:p w14:paraId="1C731964" w14:textId="77777777" w:rsidR="007C4C24" w:rsidRDefault="007C4C24" w:rsidP="007C4C24">
            <w:r>
              <w:t>Afsluiting</w:t>
            </w:r>
          </w:p>
        </w:tc>
        <w:tc>
          <w:tcPr>
            <w:tcW w:w="6410" w:type="dxa"/>
          </w:tcPr>
          <w:p w14:paraId="06A1CDB9" w14:textId="77777777" w:rsidR="007C4C24" w:rsidRPr="00642C45" w:rsidRDefault="007C4C24" w:rsidP="007C4C24">
            <w:pPr>
              <w:pStyle w:val="Lijstalinea"/>
              <w:numPr>
                <w:ilvl w:val="0"/>
                <w:numId w:val="18"/>
              </w:numPr>
            </w:pPr>
            <w:r w:rsidRPr="00642C45">
              <w:t>Vragen stellen of aanvullingen doen</w:t>
            </w:r>
          </w:p>
          <w:p w14:paraId="085DF51F" w14:textId="77777777" w:rsidR="007C4C24" w:rsidRPr="00642C45" w:rsidRDefault="007C4C24" w:rsidP="007C4C24">
            <w:pPr>
              <w:pStyle w:val="Lijstalinea"/>
              <w:numPr>
                <w:ilvl w:val="0"/>
                <w:numId w:val="18"/>
              </w:numPr>
            </w:pPr>
            <w:r w:rsidRPr="00642C45">
              <w:t>Bedanken</w:t>
            </w:r>
          </w:p>
        </w:tc>
      </w:tr>
    </w:tbl>
    <w:p w14:paraId="5BEA2211" w14:textId="07338996" w:rsidR="007C4C24" w:rsidRDefault="007C4C24">
      <w:pPr>
        <w:rPr>
          <w:rFonts w:asciiTheme="majorHAnsi" w:eastAsiaTheme="majorEastAsia" w:hAnsiTheme="majorHAnsi" w:cstheme="majorBidi"/>
          <w:color w:val="365F91" w:themeColor="accent1" w:themeShade="BF"/>
          <w:sz w:val="26"/>
          <w:szCs w:val="26"/>
        </w:rPr>
      </w:pPr>
    </w:p>
    <w:p w14:paraId="5F31F2BE" w14:textId="05577D87" w:rsidR="007C4C24" w:rsidRDefault="007C4C24">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Bijlage 4: Topiclijst en vragenlijst gedetineerden met LVB deelvraag 2: </w:t>
      </w:r>
    </w:p>
    <w:tbl>
      <w:tblPr>
        <w:tblStyle w:val="Tabelraster"/>
        <w:tblW w:w="0" w:type="auto"/>
        <w:tblLook w:val="04A0" w:firstRow="1" w:lastRow="0" w:firstColumn="1" w:lastColumn="0" w:noHBand="0" w:noVBand="1"/>
      </w:tblPr>
      <w:tblGrid>
        <w:gridCol w:w="2631"/>
        <w:gridCol w:w="6429"/>
      </w:tblGrid>
      <w:tr w:rsidR="007C4C24" w14:paraId="4D7D3A4F" w14:textId="77777777" w:rsidTr="007C4C24">
        <w:trPr>
          <w:trHeight w:val="992"/>
        </w:trPr>
        <w:tc>
          <w:tcPr>
            <w:tcW w:w="2660" w:type="dxa"/>
          </w:tcPr>
          <w:p w14:paraId="16D7879B" w14:textId="77777777" w:rsidR="007C4C24" w:rsidRDefault="007C4C24" w:rsidP="007C4C24">
            <w:r>
              <w:t>Onderzoeker (ik)</w:t>
            </w:r>
          </w:p>
        </w:tc>
        <w:tc>
          <w:tcPr>
            <w:tcW w:w="6552" w:type="dxa"/>
          </w:tcPr>
          <w:p w14:paraId="657A0898" w14:textId="77777777" w:rsidR="007C4C24" w:rsidRDefault="007C4C24" w:rsidP="007C4C24">
            <w:pPr>
              <w:pStyle w:val="Lijstalinea"/>
              <w:numPr>
                <w:ilvl w:val="0"/>
                <w:numId w:val="15"/>
              </w:numPr>
            </w:pPr>
            <w:r>
              <w:t>Voorstellen</w:t>
            </w:r>
          </w:p>
          <w:p w14:paraId="15A88D68" w14:textId="77777777" w:rsidR="007C4C24" w:rsidRDefault="007C4C24" w:rsidP="007C4C24">
            <w:pPr>
              <w:pStyle w:val="Lijstalinea"/>
              <w:numPr>
                <w:ilvl w:val="0"/>
                <w:numId w:val="15"/>
              </w:numPr>
            </w:pPr>
            <w:r>
              <w:t>Doel onderzoek</w:t>
            </w:r>
          </w:p>
          <w:p w14:paraId="7E458E9E" w14:textId="77777777" w:rsidR="007C4C24" w:rsidRDefault="007C4C24" w:rsidP="007C4C24">
            <w:pPr>
              <w:pStyle w:val="Lijstalinea"/>
              <w:numPr>
                <w:ilvl w:val="0"/>
                <w:numId w:val="15"/>
              </w:numPr>
            </w:pPr>
            <w:r>
              <w:t xml:space="preserve">Doel </w:t>
            </w:r>
            <w:r w:rsidRPr="001C7417">
              <w:t>interview</w:t>
            </w:r>
          </w:p>
        </w:tc>
      </w:tr>
      <w:tr w:rsidR="007C4C24" w14:paraId="0556F20B" w14:textId="77777777" w:rsidTr="007C4C24">
        <w:tc>
          <w:tcPr>
            <w:tcW w:w="2660" w:type="dxa"/>
          </w:tcPr>
          <w:p w14:paraId="5832CCBA" w14:textId="77777777" w:rsidR="007C4C24" w:rsidRDefault="007C4C24" w:rsidP="007C4C24">
            <w:r>
              <w:t>Aanpak</w:t>
            </w:r>
          </w:p>
        </w:tc>
        <w:tc>
          <w:tcPr>
            <w:tcW w:w="6552" w:type="dxa"/>
          </w:tcPr>
          <w:p w14:paraId="2FE4E838" w14:textId="77777777" w:rsidR="007C4C24" w:rsidRDefault="007C4C24" w:rsidP="007C4C24">
            <w:pPr>
              <w:pStyle w:val="Lijstalinea"/>
              <w:numPr>
                <w:ilvl w:val="0"/>
                <w:numId w:val="16"/>
              </w:numPr>
            </w:pPr>
            <w:r>
              <w:t>Anoniem interview</w:t>
            </w:r>
          </w:p>
          <w:p w14:paraId="7BAD6E5A" w14:textId="77777777" w:rsidR="007C4C24" w:rsidRDefault="007C4C24" w:rsidP="007C4C24">
            <w:pPr>
              <w:pStyle w:val="Lijstalinea"/>
              <w:numPr>
                <w:ilvl w:val="0"/>
                <w:numId w:val="16"/>
              </w:numPr>
            </w:pPr>
            <w:r>
              <w:t>Vertrouwelijkheid</w:t>
            </w:r>
          </w:p>
          <w:p w14:paraId="476F73DF" w14:textId="77777777" w:rsidR="007C4C24" w:rsidRDefault="007C4C24" w:rsidP="007C4C24">
            <w:pPr>
              <w:pStyle w:val="Lijstalinea"/>
              <w:numPr>
                <w:ilvl w:val="0"/>
                <w:numId w:val="16"/>
              </w:numPr>
            </w:pPr>
            <w:r>
              <w:t>Opname (indien mogelijk)</w:t>
            </w:r>
          </w:p>
          <w:p w14:paraId="19BD118C" w14:textId="77777777" w:rsidR="007C4C24" w:rsidRDefault="007C4C24" w:rsidP="007C4C24">
            <w:pPr>
              <w:pStyle w:val="Lijstalinea"/>
              <w:numPr>
                <w:ilvl w:val="0"/>
                <w:numId w:val="16"/>
              </w:numPr>
            </w:pPr>
            <w:r>
              <w:t>tijdsduur</w:t>
            </w:r>
          </w:p>
        </w:tc>
      </w:tr>
      <w:tr w:rsidR="007C4C24" w14:paraId="6C9BE2C9" w14:textId="77777777" w:rsidTr="007C4C24">
        <w:tc>
          <w:tcPr>
            <w:tcW w:w="2660" w:type="dxa"/>
          </w:tcPr>
          <w:p w14:paraId="73903CBA" w14:textId="77777777" w:rsidR="007C4C24" w:rsidRDefault="007C4C24" w:rsidP="007C4C24">
            <w:r>
              <w:t>Participant</w:t>
            </w:r>
          </w:p>
        </w:tc>
        <w:tc>
          <w:tcPr>
            <w:tcW w:w="6552" w:type="dxa"/>
          </w:tcPr>
          <w:p w14:paraId="7F769644" w14:textId="77777777" w:rsidR="007C4C24" w:rsidRDefault="007C4C24" w:rsidP="007C4C24">
            <w:pPr>
              <w:pStyle w:val="Lijstalinea"/>
              <w:numPr>
                <w:ilvl w:val="0"/>
                <w:numId w:val="20"/>
              </w:numPr>
            </w:pPr>
            <w:r>
              <w:t>Hoe bent u in detentie geraakt?</w:t>
            </w:r>
          </w:p>
          <w:p w14:paraId="036FA1B9" w14:textId="77777777" w:rsidR="007C4C24" w:rsidRDefault="007C4C24" w:rsidP="007C4C24">
            <w:pPr>
              <w:pStyle w:val="Lijstalinea"/>
              <w:numPr>
                <w:ilvl w:val="0"/>
                <w:numId w:val="20"/>
              </w:numPr>
            </w:pPr>
            <w:r>
              <w:t>Waar bevindt u zich op dit moment binnen het traject?</w:t>
            </w:r>
          </w:p>
        </w:tc>
      </w:tr>
      <w:tr w:rsidR="007C4C24" w14:paraId="76C2ED66" w14:textId="77777777" w:rsidTr="007C4C24">
        <w:tc>
          <w:tcPr>
            <w:tcW w:w="2660" w:type="dxa"/>
          </w:tcPr>
          <w:p w14:paraId="33583C25" w14:textId="77777777" w:rsidR="007C4C24" w:rsidRDefault="007C4C24" w:rsidP="007C4C24">
            <w:r>
              <w:t>Verwachtingen</w:t>
            </w:r>
          </w:p>
        </w:tc>
        <w:tc>
          <w:tcPr>
            <w:tcW w:w="6552" w:type="dxa"/>
          </w:tcPr>
          <w:p w14:paraId="5B082C7C" w14:textId="77777777" w:rsidR="007C4C24" w:rsidRDefault="007C4C24" w:rsidP="007C4C24">
            <w:pPr>
              <w:pStyle w:val="Lijstalinea"/>
              <w:numPr>
                <w:ilvl w:val="0"/>
                <w:numId w:val="21"/>
              </w:numPr>
            </w:pPr>
            <w:r>
              <w:t>Wat zijn/waren je verwachtingen van de training KVV?</w:t>
            </w:r>
          </w:p>
          <w:p w14:paraId="639F711A" w14:textId="77777777" w:rsidR="007C4C24" w:rsidRDefault="007C4C24" w:rsidP="007C4C24">
            <w:pPr>
              <w:pStyle w:val="Lijstalinea"/>
              <w:numPr>
                <w:ilvl w:val="0"/>
                <w:numId w:val="21"/>
              </w:numPr>
            </w:pPr>
            <w:r>
              <w:t>Wat is de reden dat u meedoet aan de training KVV?</w:t>
            </w:r>
          </w:p>
        </w:tc>
      </w:tr>
      <w:tr w:rsidR="007C4C24" w14:paraId="6CE24E64" w14:textId="77777777" w:rsidTr="007C4C24">
        <w:tc>
          <w:tcPr>
            <w:tcW w:w="2660" w:type="dxa"/>
          </w:tcPr>
          <w:p w14:paraId="2F1A6508" w14:textId="77777777" w:rsidR="007C4C24" w:rsidRDefault="007C4C24" w:rsidP="007C4C24">
            <w:r>
              <w:t>Opbouw training</w:t>
            </w:r>
          </w:p>
        </w:tc>
        <w:tc>
          <w:tcPr>
            <w:tcW w:w="6552" w:type="dxa"/>
          </w:tcPr>
          <w:p w14:paraId="22A2AADE" w14:textId="77777777" w:rsidR="007C4C24" w:rsidRPr="00246FC8" w:rsidRDefault="007C4C24" w:rsidP="007C4C24">
            <w:pPr>
              <w:pStyle w:val="Lijstalinea"/>
              <w:numPr>
                <w:ilvl w:val="0"/>
                <w:numId w:val="21"/>
              </w:numPr>
            </w:pPr>
            <w:r w:rsidRPr="00246FC8">
              <w:t>Intakegesprek</w:t>
            </w:r>
          </w:p>
          <w:p w14:paraId="5581BAA6" w14:textId="77777777" w:rsidR="007C4C24" w:rsidRDefault="007C4C24" w:rsidP="007C4C24">
            <w:pPr>
              <w:pStyle w:val="Lijstalinea"/>
              <w:numPr>
                <w:ilvl w:val="0"/>
                <w:numId w:val="21"/>
              </w:numPr>
            </w:pPr>
            <w:r w:rsidRPr="00246FC8">
              <w:t>Opbouw &amp; duur;</w:t>
            </w:r>
            <w:r>
              <w:t xml:space="preserve"> groepstrainingen, individuele gesprekken?</w:t>
            </w:r>
          </w:p>
        </w:tc>
      </w:tr>
      <w:tr w:rsidR="007C4C24" w14:paraId="67B098F9" w14:textId="77777777" w:rsidTr="007C4C24">
        <w:tc>
          <w:tcPr>
            <w:tcW w:w="2660" w:type="dxa"/>
          </w:tcPr>
          <w:p w14:paraId="40E6353C" w14:textId="77777777" w:rsidR="007C4C24" w:rsidRDefault="007C4C24" w:rsidP="007C4C24">
            <w:r>
              <w:t>Ervaring traject</w:t>
            </w:r>
          </w:p>
        </w:tc>
        <w:tc>
          <w:tcPr>
            <w:tcW w:w="6552" w:type="dxa"/>
          </w:tcPr>
          <w:p w14:paraId="5A950FA5" w14:textId="77777777" w:rsidR="007C4C24" w:rsidRDefault="007C4C24" w:rsidP="007C4C24">
            <w:pPr>
              <w:pStyle w:val="Lijstalinea"/>
              <w:numPr>
                <w:ilvl w:val="0"/>
                <w:numId w:val="19"/>
              </w:numPr>
            </w:pPr>
            <w:r>
              <w:t>Wat vind je van de training tot dusver?</w:t>
            </w:r>
          </w:p>
          <w:p w14:paraId="23860668" w14:textId="77777777" w:rsidR="007C4C24" w:rsidRDefault="007C4C24" w:rsidP="007C4C24">
            <w:pPr>
              <w:pStyle w:val="Lijstalinea"/>
              <w:numPr>
                <w:ilvl w:val="0"/>
                <w:numId w:val="19"/>
              </w:numPr>
            </w:pPr>
            <w:r>
              <w:t>Wat zie je terug van je verwachtingen?</w:t>
            </w:r>
          </w:p>
        </w:tc>
      </w:tr>
      <w:tr w:rsidR="007C4C24" w14:paraId="7B662295" w14:textId="77777777" w:rsidTr="007C4C24">
        <w:tc>
          <w:tcPr>
            <w:tcW w:w="2660" w:type="dxa"/>
          </w:tcPr>
          <w:p w14:paraId="7CE97673" w14:textId="77777777" w:rsidR="007C4C24" w:rsidRDefault="007C4C24" w:rsidP="007C4C24">
            <w:r>
              <w:t>Training KVV</w:t>
            </w:r>
          </w:p>
        </w:tc>
        <w:tc>
          <w:tcPr>
            <w:tcW w:w="6552" w:type="dxa"/>
          </w:tcPr>
          <w:p w14:paraId="23720C7F" w14:textId="77777777" w:rsidR="007C4C24" w:rsidRPr="00DF3E78" w:rsidRDefault="007C4C24" w:rsidP="007C4C24">
            <w:pPr>
              <w:pStyle w:val="Lijstalinea"/>
              <w:numPr>
                <w:ilvl w:val="0"/>
                <w:numId w:val="19"/>
              </w:numPr>
            </w:pPr>
            <w:r w:rsidRPr="00DF3E78">
              <w:t>Ervaring trainingen</w:t>
            </w:r>
          </w:p>
          <w:p w14:paraId="69561B35" w14:textId="77777777" w:rsidR="007C4C24" w:rsidRPr="00DF3E78" w:rsidRDefault="007C4C24" w:rsidP="007C4C24">
            <w:pPr>
              <w:pStyle w:val="Lijstalinea"/>
              <w:numPr>
                <w:ilvl w:val="0"/>
                <w:numId w:val="19"/>
              </w:numPr>
            </w:pPr>
            <w:r>
              <w:t>Inhoud/</w:t>
            </w:r>
            <w:r w:rsidRPr="00DF3E78">
              <w:t>stof</w:t>
            </w:r>
          </w:p>
          <w:p w14:paraId="275EAD80" w14:textId="77777777" w:rsidR="007C4C24" w:rsidRPr="00DF3E78" w:rsidRDefault="007C4C24" w:rsidP="007C4C24">
            <w:pPr>
              <w:pStyle w:val="Lijstalinea"/>
              <w:numPr>
                <w:ilvl w:val="0"/>
                <w:numId w:val="19"/>
              </w:numPr>
            </w:pPr>
            <w:r w:rsidRPr="00DF3E78">
              <w:t>Ervaring trainer</w:t>
            </w:r>
          </w:p>
          <w:p w14:paraId="7632DAE4" w14:textId="77777777" w:rsidR="007C4C24" w:rsidRPr="00DF3E78" w:rsidRDefault="007C4C24" w:rsidP="007C4C24">
            <w:pPr>
              <w:pStyle w:val="Lijstalinea"/>
              <w:numPr>
                <w:ilvl w:val="0"/>
                <w:numId w:val="19"/>
              </w:numPr>
            </w:pPr>
            <w:r w:rsidRPr="00DF3E78">
              <w:t>Wat heb je geleerd? (mogelijkheden)</w:t>
            </w:r>
          </w:p>
          <w:p w14:paraId="18046367" w14:textId="77777777" w:rsidR="007C4C24" w:rsidRDefault="007C4C24" w:rsidP="007C4C24">
            <w:pPr>
              <w:pStyle w:val="Lijstalinea"/>
              <w:numPr>
                <w:ilvl w:val="0"/>
                <w:numId w:val="19"/>
              </w:numPr>
            </w:pPr>
            <w:r w:rsidRPr="00DF3E78">
              <w:t>Wat mis je nog? (knelpunten)</w:t>
            </w:r>
          </w:p>
        </w:tc>
      </w:tr>
      <w:tr w:rsidR="007C4C24" w14:paraId="77A9003D" w14:textId="77777777" w:rsidTr="007C4C24">
        <w:tc>
          <w:tcPr>
            <w:tcW w:w="2660" w:type="dxa"/>
          </w:tcPr>
          <w:p w14:paraId="1849A8DD" w14:textId="77777777" w:rsidR="007C4C24" w:rsidRDefault="007C4C24" w:rsidP="007C4C24">
            <w:r>
              <w:t>Ervaring groepstraining</w:t>
            </w:r>
          </w:p>
        </w:tc>
        <w:tc>
          <w:tcPr>
            <w:tcW w:w="6552" w:type="dxa"/>
          </w:tcPr>
          <w:p w14:paraId="5CDFEE24" w14:textId="77777777" w:rsidR="007C4C24" w:rsidRDefault="007C4C24" w:rsidP="007C4C24">
            <w:pPr>
              <w:pStyle w:val="Lijstalinea"/>
              <w:numPr>
                <w:ilvl w:val="0"/>
                <w:numId w:val="19"/>
              </w:numPr>
            </w:pPr>
            <w:r>
              <w:t>Wat vindt u van het groepsgedeelte van de training?</w:t>
            </w:r>
          </w:p>
          <w:p w14:paraId="15BFBC57" w14:textId="77777777" w:rsidR="007C4C24" w:rsidRDefault="007C4C24" w:rsidP="007C4C24">
            <w:pPr>
              <w:pStyle w:val="Lijstalinea"/>
              <w:numPr>
                <w:ilvl w:val="0"/>
                <w:numId w:val="19"/>
              </w:numPr>
            </w:pPr>
            <w:r>
              <w:t>Hoe ervaart u de omgang met de andere deelnemers gedurende dit gedeelte?</w:t>
            </w:r>
          </w:p>
        </w:tc>
      </w:tr>
      <w:tr w:rsidR="007C4C24" w14:paraId="2EB4D916" w14:textId="77777777" w:rsidTr="007C4C24">
        <w:tc>
          <w:tcPr>
            <w:tcW w:w="2660" w:type="dxa"/>
          </w:tcPr>
          <w:p w14:paraId="297B0B90" w14:textId="77777777" w:rsidR="007C4C24" w:rsidRDefault="007C4C24" w:rsidP="007C4C24">
            <w:r>
              <w:t>Ervaring individuele gesprekken</w:t>
            </w:r>
          </w:p>
        </w:tc>
        <w:tc>
          <w:tcPr>
            <w:tcW w:w="6552" w:type="dxa"/>
          </w:tcPr>
          <w:p w14:paraId="70776043" w14:textId="77777777" w:rsidR="007C4C24" w:rsidRDefault="007C4C24" w:rsidP="007C4C24">
            <w:pPr>
              <w:pStyle w:val="Lijstalinea"/>
              <w:numPr>
                <w:ilvl w:val="0"/>
                <w:numId w:val="19"/>
              </w:numPr>
            </w:pPr>
            <w:r>
              <w:t>Wat zijn uw ervaringen gedurende de individuele gesprekken?</w:t>
            </w:r>
          </w:p>
        </w:tc>
      </w:tr>
      <w:tr w:rsidR="007C4C24" w14:paraId="314CC902" w14:textId="77777777" w:rsidTr="007C4C24">
        <w:trPr>
          <w:trHeight w:val="825"/>
        </w:trPr>
        <w:tc>
          <w:tcPr>
            <w:tcW w:w="2660" w:type="dxa"/>
          </w:tcPr>
          <w:p w14:paraId="6AF8E673" w14:textId="77777777" w:rsidR="007C4C24" w:rsidRDefault="007C4C24" w:rsidP="007C4C24">
            <w:r>
              <w:t>Begeleiding</w:t>
            </w:r>
          </w:p>
        </w:tc>
        <w:tc>
          <w:tcPr>
            <w:tcW w:w="6552" w:type="dxa"/>
          </w:tcPr>
          <w:p w14:paraId="69ADB23A" w14:textId="77777777" w:rsidR="007C4C24" w:rsidRDefault="007C4C24" w:rsidP="007C4C24">
            <w:pPr>
              <w:pStyle w:val="Lijstalinea"/>
              <w:numPr>
                <w:ilvl w:val="0"/>
                <w:numId w:val="19"/>
              </w:numPr>
            </w:pPr>
            <w:r>
              <w:t>Wat vindt u van de begeleiding?</w:t>
            </w:r>
          </w:p>
          <w:p w14:paraId="479B3D00" w14:textId="77777777" w:rsidR="007C4C24" w:rsidRDefault="007C4C24" w:rsidP="007C4C24">
            <w:pPr>
              <w:pStyle w:val="Lijstalinea"/>
              <w:numPr>
                <w:ilvl w:val="0"/>
                <w:numId w:val="19"/>
              </w:numPr>
            </w:pPr>
            <w:r>
              <w:t>Hoe vaak heeft u contact met de begeleiding?</w:t>
            </w:r>
          </w:p>
          <w:p w14:paraId="2980125A" w14:textId="77777777" w:rsidR="007C4C24" w:rsidRDefault="007C4C24" w:rsidP="007C4C24">
            <w:pPr>
              <w:pStyle w:val="Lijstalinea"/>
              <w:numPr>
                <w:ilvl w:val="0"/>
                <w:numId w:val="19"/>
              </w:numPr>
            </w:pPr>
            <w:r>
              <w:t>Hoe ervaart u dit contact?</w:t>
            </w:r>
          </w:p>
        </w:tc>
      </w:tr>
      <w:tr w:rsidR="007C4C24" w14:paraId="0F1C5F38" w14:textId="77777777" w:rsidTr="007C4C24">
        <w:trPr>
          <w:trHeight w:val="258"/>
        </w:trPr>
        <w:tc>
          <w:tcPr>
            <w:tcW w:w="2660" w:type="dxa"/>
          </w:tcPr>
          <w:p w14:paraId="69C8220C" w14:textId="77777777" w:rsidR="007C4C24" w:rsidRDefault="007C4C24" w:rsidP="007C4C24">
            <w:r>
              <w:t>Toegankelijkheid</w:t>
            </w:r>
          </w:p>
        </w:tc>
        <w:tc>
          <w:tcPr>
            <w:tcW w:w="6552" w:type="dxa"/>
          </w:tcPr>
          <w:p w14:paraId="3DCF1BC6" w14:textId="77777777" w:rsidR="007C4C24" w:rsidRDefault="007C4C24" w:rsidP="007C4C24">
            <w:pPr>
              <w:pStyle w:val="Lijstalinea"/>
              <w:numPr>
                <w:ilvl w:val="0"/>
                <w:numId w:val="19"/>
              </w:numPr>
            </w:pPr>
            <w:r>
              <w:t>Hoe ervaart u de training op het gebied van toegankelijkheid?</w:t>
            </w:r>
          </w:p>
          <w:p w14:paraId="4D69469B" w14:textId="77777777" w:rsidR="007C4C24" w:rsidRDefault="007C4C24" w:rsidP="007C4C24">
            <w:pPr>
              <w:pStyle w:val="Lijstalinea"/>
              <w:numPr>
                <w:ilvl w:val="0"/>
                <w:numId w:val="19"/>
              </w:numPr>
            </w:pPr>
            <w:r>
              <w:t>Heeft u begrepen waarom de training er is?</w:t>
            </w:r>
          </w:p>
          <w:p w14:paraId="5AC693AE" w14:textId="77777777" w:rsidR="007C4C24" w:rsidRDefault="007C4C24" w:rsidP="007C4C24">
            <w:pPr>
              <w:pStyle w:val="Lijstalinea"/>
              <w:numPr>
                <w:ilvl w:val="0"/>
                <w:numId w:val="19"/>
              </w:numPr>
            </w:pPr>
          </w:p>
        </w:tc>
      </w:tr>
      <w:tr w:rsidR="007C4C24" w14:paraId="53B6A49A" w14:textId="77777777" w:rsidTr="007C4C24">
        <w:tc>
          <w:tcPr>
            <w:tcW w:w="2660" w:type="dxa"/>
          </w:tcPr>
          <w:p w14:paraId="4E7D9520" w14:textId="77777777" w:rsidR="007C4C24" w:rsidRDefault="007C4C24" w:rsidP="007C4C24">
            <w:r>
              <w:t>Uitkomst (indien het traject al is doorlopen)</w:t>
            </w:r>
          </w:p>
        </w:tc>
        <w:tc>
          <w:tcPr>
            <w:tcW w:w="6552" w:type="dxa"/>
          </w:tcPr>
          <w:p w14:paraId="42CEC5CA" w14:textId="77777777" w:rsidR="007C4C24" w:rsidRPr="00DC574D" w:rsidRDefault="007C4C24" w:rsidP="007C4C24">
            <w:pPr>
              <w:pStyle w:val="Lijstalinea"/>
              <w:numPr>
                <w:ilvl w:val="0"/>
                <w:numId w:val="19"/>
              </w:numPr>
            </w:pPr>
            <w:r w:rsidRPr="00DC574D">
              <w:t>Beoordeling traject</w:t>
            </w:r>
          </w:p>
          <w:p w14:paraId="1186B612" w14:textId="77777777" w:rsidR="007C4C24" w:rsidRPr="00DC574D" w:rsidRDefault="007C4C24" w:rsidP="007C4C24">
            <w:pPr>
              <w:pStyle w:val="Lijstalinea"/>
              <w:numPr>
                <w:ilvl w:val="0"/>
                <w:numId w:val="19"/>
              </w:numPr>
            </w:pPr>
            <w:r w:rsidRPr="00DC574D">
              <w:t>Uitkomst/resultaat</w:t>
            </w:r>
          </w:p>
          <w:p w14:paraId="7803824A" w14:textId="77777777" w:rsidR="007C4C24" w:rsidRPr="00DC574D" w:rsidRDefault="007C4C24" w:rsidP="007C4C24">
            <w:pPr>
              <w:pStyle w:val="Lijstalinea"/>
              <w:numPr>
                <w:ilvl w:val="0"/>
                <w:numId w:val="19"/>
              </w:numPr>
            </w:pPr>
            <w:r w:rsidRPr="00DC574D">
              <w:t xml:space="preserve">Wat moet je nog bereiken? Hoe? </w:t>
            </w:r>
          </w:p>
          <w:p w14:paraId="39AA421A" w14:textId="77777777" w:rsidR="007C4C24" w:rsidRDefault="007C4C24" w:rsidP="007C4C24">
            <w:pPr>
              <w:pStyle w:val="Lijstalinea"/>
              <w:numPr>
                <w:ilvl w:val="0"/>
                <w:numId w:val="19"/>
              </w:numPr>
            </w:pPr>
            <w:r w:rsidRPr="00DC574D">
              <w:t>Mogelijkheden en knelpunten</w:t>
            </w:r>
          </w:p>
        </w:tc>
      </w:tr>
      <w:tr w:rsidR="007C4C24" w:rsidRPr="00DC574D" w14:paraId="7D45C073" w14:textId="77777777" w:rsidTr="007C4C24">
        <w:tc>
          <w:tcPr>
            <w:tcW w:w="2660" w:type="dxa"/>
          </w:tcPr>
          <w:p w14:paraId="20D59AE3" w14:textId="77777777" w:rsidR="007C4C24" w:rsidRDefault="007C4C24" w:rsidP="007C4C24">
            <w:r>
              <w:t>Afsluiting</w:t>
            </w:r>
          </w:p>
        </w:tc>
        <w:tc>
          <w:tcPr>
            <w:tcW w:w="6552" w:type="dxa"/>
          </w:tcPr>
          <w:p w14:paraId="3DA3C25E" w14:textId="77777777" w:rsidR="007C4C24" w:rsidRPr="00DC574D" w:rsidRDefault="007C4C24" w:rsidP="007C4C24">
            <w:pPr>
              <w:pStyle w:val="Lijstalinea"/>
              <w:numPr>
                <w:ilvl w:val="0"/>
                <w:numId w:val="19"/>
              </w:numPr>
            </w:pPr>
            <w:r w:rsidRPr="00DC574D">
              <w:t>Vragen stellen of aanvullingen doen</w:t>
            </w:r>
          </w:p>
          <w:p w14:paraId="4E646A10" w14:textId="77777777" w:rsidR="007C4C24" w:rsidRPr="00DC574D" w:rsidRDefault="007C4C24" w:rsidP="007C4C24">
            <w:pPr>
              <w:pStyle w:val="Lijstalinea"/>
              <w:numPr>
                <w:ilvl w:val="0"/>
                <w:numId w:val="19"/>
              </w:numPr>
            </w:pPr>
            <w:r w:rsidRPr="00DC574D">
              <w:t>Bedanken</w:t>
            </w:r>
          </w:p>
        </w:tc>
      </w:tr>
    </w:tbl>
    <w:p w14:paraId="77F4F768" w14:textId="77777777" w:rsidR="007C4C24" w:rsidRDefault="007C4C24" w:rsidP="007C4C24">
      <w:pPr>
        <w:sectPr w:rsidR="007C4C24" w:rsidSect="007C4C24">
          <w:footerReference w:type="default" r:id="rId12"/>
          <w:pgSz w:w="11906" w:h="16838"/>
          <w:pgMar w:top="1418" w:right="1418" w:bottom="1418" w:left="1418" w:header="709" w:footer="709" w:gutter="0"/>
          <w:cols w:space="708"/>
          <w:docGrid w:linePitch="360"/>
        </w:sectPr>
      </w:pPr>
    </w:p>
    <w:p w14:paraId="0BC445E6" w14:textId="77777777" w:rsidR="007C4C24" w:rsidRDefault="007C4C24" w:rsidP="007C4C24">
      <w:r>
        <w:lastRenderedPageBreak/>
        <w:t>Ik ben Willard de Wit. Ik ben student bij een hogeschool. Ik doe een onderzoek naar de training ‘Kiezen voor Verandering’.</w:t>
      </w:r>
    </w:p>
    <w:p w14:paraId="03BA3870" w14:textId="77777777" w:rsidR="007C4C24" w:rsidRDefault="007C4C24" w:rsidP="007C4C24">
      <w:r>
        <w:t>Ik wil namelijk de training verbeteren maken. Ik ga jou interviewen om te weten wat jij ervan vond.</w:t>
      </w:r>
    </w:p>
    <w:p w14:paraId="1A13D6CA" w14:textId="77777777" w:rsidR="007C4C24" w:rsidRDefault="007C4C24" w:rsidP="007C4C24">
      <w:r>
        <w:t xml:space="preserve">Ik neem dit interview op. Ik wil namelijk niet vergeten wat er is gezegd. Dit interview is anoniem. Dit houd in dat ik je naam niet in het onderzoek zet. </w:t>
      </w:r>
    </w:p>
    <w:p w14:paraId="0623BC68" w14:textId="77777777" w:rsidR="007C4C24" w:rsidRDefault="007C4C24" w:rsidP="007C4C24">
      <w:r>
        <w:t>Ik ga je een paar vragen stellen:</w:t>
      </w:r>
    </w:p>
    <w:p w14:paraId="23FF9E07" w14:textId="77777777" w:rsidR="007C4C24" w:rsidRDefault="007C4C24" w:rsidP="007C4C24">
      <w:r>
        <w:t>De eerste vraag is:</w:t>
      </w:r>
    </w:p>
    <w:p w14:paraId="205E2785" w14:textId="77777777" w:rsidR="007C4C24" w:rsidRPr="00785ACC" w:rsidRDefault="007C4C24" w:rsidP="007C4C24">
      <w:pPr>
        <w:rPr>
          <w:b/>
        </w:rPr>
      </w:pPr>
      <w:r w:rsidRPr="00785ACC">
        <w:rPr>
          <w:b/>
        </w:rPr>
        <w:t>Hoe bent u hier terecht gekomen? Als ik vragen mag?</w:t>
      </w:r>
    </w:p>
    <w:p w14:paraId="571EDCE7" w14:textId="77777777" w:rsidR="007C4C24" w:rsidRDefault="007C4C24" w:rsidP="007C4C24"/>
    <w:p w14:paraId="560D5D9D" w14:textId="77777777" w:rsidR="007C4C24" w:rsidRPr="00230D32" w:rsidRDefault="007C4C24" w:rsidP="007C4C24">
      <w:pPr>
        <w:rPr>
          <w:b/>
          <w:sz w:val="40"/>
          <w:szCs w:val="40"/>
        </w:rPr>
      </w:pPr>
      <w:r>
        <w:rPr>
          <w:b/>
        </w:rPr>
        <w:t>1</w:t>
      </w:r>
      <w:r w:rsidRPr="00230D32">
        <w:rPr>
          <w:b/>
        </w:rPr>
        <w:t>. Wat doe je tijdens de training?</w:t>
      </w:r>
    </w:p>
    <w:p w14:paraId="59CD25C0" w14:textId="77777777" w:rsidR="007C4C24" w:rsidRDefault="007C4C24" w:rsidP="007C4C24">
      <w:r>
        <w:t>Wat hebben ze gedaan.</w:t>
      </w:r>
    </w:p>
    <w:p w14:paraId="2E2E2F29" w14:textId="77777777" w:rsidR="007C4C24" w:rsidRDefault="007C4C24" w:rsidP="007C4C24">
      <w:r>
        <w:t>Wat hebben ze gehoord tijdens de training</w:t>
      </w:r>
    </w:p>
    <w:p w14:paraId="3CD40DC3" w14:textId="77777777" w:rsidR="007C4C24" w:rsidRDefault="007C4C24" w:rsidP="007C4C24">
      <w:pPr>
        <w:rPr>
          <w:b/>
        </w:rPr>
      </w:pPr>
    </w:p>
    <w:p w14:paraId="2E20D1D3" w14:textId="77777777" w:rsidR="007C4C24" w:rsidRDefault="007C4C24" w:rsidP="007C4C24">
      <w:pPr>
        <w:rPr>
          <w:b/>
        </w:rPr>
      </w:pPr>
      <w:r>
        <w:rPr>
          <w:b/>
        </w:rPr>
        <w:t>2</w:t>
      </w:r>
      <w:r w:rsidRPr="00230D32">
        <w:rPr>
          <w:b/>
        </w:rPr>
        <w:t>. Hoe doe je mee tijdens de training?</w:t>
      </w:r>
    </w:p>
    <w:p w14:paraId="3C1E5947" w14:textId="77777777" w:rsidR="007C4C24" w:rsidRDefault="007C4C24" w:rsidP="007C4C24">
      <w:r>
        <w:t>Praat je veel tijdens de training of ben je stil?</w:t>
      </w:r>
    </w:p>
    <w:p w14:paraId="7353D986" w14:textId="77777777" w:rsidR="007C4C24" w:rsidRDefault="007C4C24" w:rsidP="007C4C24">
      <w:pPr>
        <w:rPr>
          <w:b/>
        </w:rPr>
      </w:pPr>
    </w:p>
    <w:p w14:paraId="72CCD69F" w14:textId="77777777" w:rsidR="007C4C24" w:rsidRPr="00230D32" w:rsidRDefault="007C4C24" w:rsidP="007C4C24">
      <w:pPr>
        <w:rPr>
          <w:b/>
        </w:rPr>
      </w:pPr>
      <w:r>
        <w:rPr>
          <w:b/>
        </w:rPr>
        <w:t xml:space="preserve">3. </w:t>
      </w:r>
      <w:r w:rsidRPr="00230D32">
        <w:rPr>
          <w:b/>
        </w:rPr>
        <w:t>Wat vind je van de training?</w:t>
      </w:r>
    </w:p>
    <w:p w14:paraId="37529629" w14:textId="77777777" w:rsidR="007C4C24" w:rsidRDefault="007C4C24" w:rsidP="007C4C24">
      <w:r>
        <w:t>Had je zin in de training?</w:t>
      </w:r>
    </w:p>
    <w:p w14:paraId="76577B3B" w14:textId="77777777" w:rsidR="007C4C24" w:rsidRDefault="007C4C24" w:rsidP="007C4C24">
      <w:r>
        <w:t>Wat vind je van de trainers?</w:t>
      </w:r>
    </w:p>
    <w:p w14:paraId="151F8C8F" w14:textId="77777777" w:rsidR="007C4C24" w:rsidRPr="00230D32" w:rsidRDefault="007C4C24" w:rsidP="007C4C24">
      <w:r>
        <w:t>Wat vond je moeilijk tijdens de trainingen?</w:t>
      </w:r>
    </w:p>
    <w:p w14:paraId="766002D1" w14:textId="77777777" w:rsidR="007C4C24" w:rsidRDefault="007C4C24" w:rsidP="007C4C24">
      <w:r>
        <w:t>Begrijp je wat er gezegd wordt?</w:t>
      </w:r>
    </w:p>
    <w:p w14:paraId="5C5906F5" w14:textId="77777777" w:rsidR="007C4C24" w:rsidRPr="005F3932" w:rsidRDefault="007C4C24" w:rsidP="007C4C24">
      <w:r w:rsidRPr="005F3932">
        <w:t>Lukte het om de taken te doen die je kreeg?</w:t>
      </w:r>
    </w:p>
    <w:p w14:paraId="5E6CC8BB" w14:textId="77777777" w:rsidR="007C4C24" w:rsidRDefault="007C4C24" w:rsidP="007C4C24">
      <w:pPr>
        <w:rPr>
          <w:b/>
        </w:rPr>
      </w:pPr>
    </w:p>
    <w:p w14:paraId="0E5DA513" w14:textId="77777777" w:rsidR="007C4C24" w:rsidRDefault="007C4C24" w:rsidP="007C4C24">
      <w:r>
        <w:rPr>
          <w:b/>
        </w:rPr>
        <w:t>4</w:t>
      </w:r>
      <w:r w:rsidRPr="00230D32">
        <w:rPr>
          <w:b/>
        </w:rPr>
        <w:t>. Wat vind je van de groep tijdens de training?</w:t>
      </w:r>
    </w:p>
    <w:p w14:paraId="39927609" w14:textId="77777777" w:rsidR="007C4C24" w:rsidRPr="00230D32" w:rsidRDefault="007C4C24" w:rsidP="007C4C24">
      <w:r w:rsidRPr="00230D32">
        <w:t>- Structuur training</w:t>
      </w:r>
    </w:p>
    <w:p w14:paraId="42C71096" w14:textId="77777777" w:rsidR="007C4C24" w:rsidRPr="00230D32" w:rsidRDefault="007C4C24" w:rsidP="007C4C24">
      <w:r w:rsidRPr="00230D32">
        <w:t xml:space="preserve">- </w:t>
      </w:r>
      <w:r>
        <w:t>Was het gezellig?</w:t>
      </w:r>
    </w:p>
    <w:p w14:paraId="69D411BF" w14:textId="77777777" w:rsidR="007C4C24" w:rsidRPr="00230D32" w:rsidRDefault="007C4C24" w:rsidP="007C4C24">
      <w:r w:rsidRPr="00230D32">
        <w:t>-</w:t>
      </w:r>
      <w:r>
        <w:t xml:space="preserve"> Voelde je je goed in de groep?</w:t>
      </w:r>
    </w:p>
    <w:p w14:paraId="07B9C2A1" w14:textId="77777777" w:rsidR="007C4C24" w:rsidRDefault="007C4C24" w:rsidP="007C4C24">
      <w:pPr>
        <w:rPr>
          <w:b/>
        </w:rPr>
      </w:pPr>
    </w:p>
    <w:p w14:paraId="7C6C3FB9" w14:textId="77777777" w:rsidR="007C4C24" w:rsidRPr="00583C8C" w:rsidRDefault="007C4C24" w:rsidP="007C4C24">
      <w:r>
        <w:rPr>
          <w:b/>
        </w:rPr>
        <w:lastRenderedPageBreak/>
        <w:t xml:space="preserve">5. </w:t>
      </w:r>
      <w:r w:rsidRPr="00230D32">
        <w:rPr>
          <w:b/>
        </w:rPr>
        <w:t>Wat vind je van de duur van de training?</w:t>
      </w:r>
    </w:p>
    <w:p w14:paraId="5FD5A6F9" w14:textId="77777777" w:rsidR="007C4C24" w:rsidRDefault="007C4C24" w:rsidP="007C4C24">
      <w:r>
        <w:rPr>
          <w:b/>
        </w:rPr>
        <w:t xml:space="preserve">- </w:t>
      </w:r>
      <w:r>
        <w:t>6 sessies</w:t>
      </w:r>
    </w:p>
    <w:p w14:paraId="22738795" w14:textId="77777777" w:rsidR="007C4C24" w:rsidRDefault="007C4C24" w:rsidP="007C4C24">
      <w:r>
        <w:t>- 2 uur durend</w:t>
      </w:r>
    </w:p>
    <w:p w14:paraId="452532E6" w14:textId="77777777" w:rsidR="007C4C24" w:rsidRPr="009307A0" w:rsidRDefault="007C4C24" w:rsidP="007C4C24">
      <w:r>
        <w:t>- Fijn, of te lang of te kort?</w:t>
      </w:r>
    </w:p>
    <w:p w14:paraId="3F1E7E3E" w14:textId="77777777" w:rsidR="007C4C24" w:rsidRDefault="007C4C24" w:rsidP="007C4C24">
      <w:pPr>
        <w:rPr>
          <w:b/>
        </w:rPr>
      </w:pPr>
    </w:p>
    <w:p w14:paraId="0FDDDE74" w14:textId="77777777" w:rsidR="007C4C24" w:rsidRPr="00230D32" w:rsidRDefault="007C4C24" w:rsidP="007C4C24">
      <w:pPr>
        <w:rPr>
          <w:b/>
        </w:rPr>
      </w:pPr>
      <w:r>
        <w:rPr>
          <w:b/>
        </w:rPr>
        <w:t xml:space="preserve">6. </w:t>
      </w:r>
      <w:r w:rsidRPr="00230D32">
        <w:rPr>
          <w:b/>
        </w:rPr>
        <w:t>Wat heb je aan de training gehad?</w:t>
      </w:r>
    </w:p>
    <w:p w14:paraId="4DABB805" w14:textId="77777777" w:rsidR="007C4C24" w:rsidRDefault="007C4C24" w:rsidP="007C4C24">
      <w:r>
        <w:t>Wat heb je geleerd?</w:t>
      </w:r>
    </w:p>
    <w:p w14:paraId="4FBF7447" w14:textId="77777777" w:rsidR="007C4C24" w:rsidRDefault="007C4C24" w:rsidP="007C4C24">
      <w:r>
        <w:t>Heeft het geholpen?</w:t>
      </w:r>
    </w:p>
    <w:p w14:paraId="7EDCA72C" w14:textId="77777777" w:rsidR="007C4C24" w:rsidRPr="005F3932" w:rsidRDefault="007C4C24" w:rsidP="007C4C24">
      <w:r>
        <w:t>Ben je blij dat je het hebt gedaan?</w:t>
      </w:r>
    </w:p>
    <w:p w14:paraId="72064BF3" w14:textId="77777777" w:rsidR="007C4C24" w:rsidRDefault="007C4C24" w:rsidP="007C4C24">
      <w:r>
        <w:t>Waar ga je aan werken?</w:t>
      </w:r>
    </w:p>
    <w:p w14:paraId="769CAAFA" w14:textId="77777777" w:rsidR="007C4C24" w:rsidRPr="005F3932" w:rsidRDefault="007C4C24" w:rsidP="007C4C24">
      <w:pPr>
        <w:sectPr w:rsidR="007C4C24" w:rsidRPr="005F3932" w:rsidSect="007C4C24">
          <w:pgSz w:w="11906" w:h="16838"/>
          <w:pgMar w:top="1418" w:right="1418" w:bottom="1418" w:left="1418" w:header="709" w:footer="709" w:gutter="0"/>
          <w:cols w:space="708"/>
          <w:docGrid w:linePitch="360"/>
        </w:sectPr>
      </w:pPr>
    </w:p>
    <w:p w14:paraId="735822D7" w14:textId="77777777" w:rsidR="007C4C24" w:rsidRPr="00583C8C" w:rsidRDefault="007C4C24" w:rsidP="007C4C24">
      <w:pPr>
        <w:pStyle w:val="Kop1"/>
        <w:jc w:val="center"/>
        <w:rPr>
          <w:sz w:val="40"/>
          <w:szCs w:val="40"/>
        </w:rPr>
      </w:pPr>
      <w:r w:rsidRPr="00583C8C">
        <w:rPr>
          <w:noProof/>
          <w:sz w:val="40"/>
          <w:szCs w:val="40"/>
          <w:lang w:eastAsia="nl-NL"/>
        </w:rPr>
        <w:lastRenderedPageBreak/>
        <w:drawing>
          <wp:anchor distT="0" distB="0" distL="114300" distR="114300" simplePos="0" relativeHeight="251663360" behindDoc="1" locked="0" layoutInCell="1" allowOverlap="1" wp14:anchorId="2037F5CE" wp14:editId="1DDD93EA">
            <wp:simplePos x="0" y="0"/>
            <wp:positionH relativeFrom="column">
              <wp:posOffset>76200</wp:posOffset>
            </wp:positionH>
            <wp:positionV relativeFrom="paragraph">
              <wp:posOffset>637540</wp:posOffset>
            </wp:positionV>
            <wp:extent cx="8730615" cy="5864860"/>
            <wp:effectExtent l="0" t="0" r="0" b="2540"/>
            <wp:wrapThrough wrapText="bothSides">
              <wp:wrapPolygon edited="0">
                <wp:start x="0" y="0"/>
                <wp:lineTo x="0" y="21539"/>
                <wp:lineTo x="21539" y="21539"/>
                <wp:lineTo x="21539" y="0"/>
                <wp:lineTo x="0" y="0"/>
              </wp:wrapPolygon>
            </wp:wrapThrough>
            <wp:docPr id="2" name="Afbeelding 2" descr="Afbeeldingsresultaat voor groep aan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oep aan taf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30615" cy="586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C8C">
        <w:rPr>
          <w:sz w:val="40"/>
          <w:szCs w:val="40"/>
        </w:rPr>
        <w:t>Wat vind je van de groep tijdens de training?</w:t>
      </w:r>
    </w:p>
    <w:p w14:paraId="173D9336" w14:textId="77777777" w:rsidR="007C4C24" w:rsidRPr="00583C8C" w:rsidRDefault="007C4C24" w:rsidP="007C4C24">
      <w:pPr>
        <w:pStyle w:val="Kop1"/>
        <w:jc w:val="center"/>
        <w:rPr>
          <w:sz w:val="40"/>
          <w:szCs w:val="40"/>
        </w:rPr>
      </w:pPr>
      <w:r>
        <w:br w:type="page"/>
      </w:r>
      <w:r w:rsidRPr="00583C8C">
        <w:rPr>
          <w:sz w:val="40"/>
          <w:szCs w:val="40"/>
        </w:rPr>
        <w:lastRenderedPageBreak/>
        <w:t>Wat vind je van de duur van de training?</w:t>
      </w:r>
    </w:p>
    <w:p w14:paraId="304530E5" w14:textId="77777777" w:rsidR="007C4C24" w:rsidRDefault="007C4C24" w:rsidP="007C4C24">
      <w:pPr>
        <w:pStyle w:val="Kop2"/>
        <w:jc w:val="center"/>
      </w:pPr>
      <w:r>
        <w:rPr>
          <w:noProof/>
          <w:lang w:eastAsia="nl-NL"/>
        </w:rPr>
        <w:drawing>
          <wp:inline distT="0" distB="0" distL="0" distR="0" wp14:anchorId="588034B3" wp14:editId="497295D0">
            <wp:extent cx="6548112" cy="4712677"/>
            <wp:effectExtent l="0" t="0" r="5715" b="0"/>
            <wp:docPr id="4" name="Afbeelding 4" descr="Afbeeldingsresultaat voor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l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8322" cy="4712828"/>
                    </a:xfrm>
                    <a:prstGeom prst="rect">
                      <a:avLst/>
                    </a:prstGeom>
                    <a:noFill/>
                    <a:ln>
                      <a:noFill/>
                    </a:ln>
                  </pic:spPr>
                </pic:pic>
              </a:graphicData>
            </a:graphic>
          </wp:inline>
        </w:drawing>
      </w:r>
    </w:p>
    <w:p w14:paraId="69719675" w14:textId="77777777" w:rsidR="007C4C24" w:rsidRDefault="007C4C24" w:rsidP="007C4C24">
      <w:pPr>
        <w:rPr>
          <w:rFonts w:asciiTheme="majorHAnsi" w:eastAsiaTheme="majorEastAsia" w:hAnsiTheme="majorHAnsi" w:cstheme="majorBidi"/>
          <w:color w:val="4F81BD" w:themeColor="accent1"/>
          <w:sz w:val="26"/>
          <w:szCs w:val="26"/>
        </w:rPr>
      </w:pPr>
      <w:r>
        <w:br w:type="page"/>
      </w:r>
    </w:p>
    <w:p w14:paraId="45A5FB78" w14:textId="77777777" w:rsidR="007C4C24" w:rsidRDefault="007C4C24" w:rsidP="007C4C24">
      <w:pPr>
        <w:pStyle w:val="Kop1"/>
        <w:jc w:val="center"/>
        <w:rPr>
          <w:sz w:val="40"/>
          <w:szCs w:val="40"/>
        </w:rPr>
      </w:pPr>
      <w:r>
        <w:rPr>
          <w:sz w:val="40"/>
          <w:szCs w:val="40"/>
        </w:rPr>
        <w:lastRenderedPageBreak/>
        <w:t>Wat doe je tijdens</w:t>
      </w:r>
      <w:r w:rsidRPr="00583C8C">
        <w:rPr>
          <w:sz w:val="40"/>
          <w:szCs w:val="40"/>
        </w:rPr>
        <w:t xml:space="preserve"> de training?</w:t>
      </w:r>
    </w:p>
    <w:p w14:paraId="0BACF2D4" w14:textId="77777777" w:rsidR="007C4C24" w:rsidRPr="00583C8C" w:rsidRDefault="007C4C24" w:rsidP="007C4C24">
      <w:pPr>
        <w:pStyle w:val="Kop1"/>
        <w:jc w:val="center"/>
      </w:pPr>
      <w:r>
        <w:rPr>
          <w:noProof/>
          <w:lang w:eastAsia="nl-NL"/>
        </w:rPr>
        <w:drawing>
          <wp:anchor distT="0" distB="0" distL="114300" distR="114300" simplePos="0" relativeHeight="251664384" behindDoc="1" locked="0" layoutInCell="1" allowOverlap="1" wp14:anchorId="4BEA1DC9" wp14:editId="6F857DF6">
            <wp:simplePos x="0" y="0"/>
            <wp:positionH relativeFrom="column">
              <wp:posOffset>673100</wp:posOffset>
            </wp:positionH>
            <wp:positionV relativeFrom="paragraph">
              <wp:posOffset>768985</wp:posOffset>
            </wp:positionV>
            <wp:extent cx="7007225" cy="3676015"/>
            <wp:effectExtent l="0" t="0" r="0" b="0"/>
            <wp:wrapThrough wrapText="bothSides">
              <wp:wrapPolygon edited="0">
                <wp:start x="11568" y="560"/>
                <wp:lineTo x="10335" y="895"/>
                <wp:lineTo x="7693" y="2127"/>
                <wp:lineTo x="7693" y="2575"/>
                <wp:lineTo x="7164" y="3134"/>
                <wp:lineTo x="6283" y="4254"/>
                <wp:lineTo x="5344" y="6157"/>
                <wp:lineTo x="4815" y="7947"/>
                <wp:lineTo x="4463" y="9738"/>
                <wp:lineTo x="4345" y="11529"/>
                <wp:lineTo x="4522" y="13320"/>
                <wp:lineTo x="4874" y="15111"/>
                <wp:lineTo x="5461" y="16902"/>
                <wp:lineTo x="6636" y="18693"/>
                <wp:lineTo x="6694" y="18917"/>
                <wp:lineTo x="8867" y="20484"/>
                <wp:lineTo x="10100" y="20932"/>
                <wp:lineTo x="11686" y="20932"/>
                <wp:lineTo x="13095" y="20484"/>
                <wp:lineTo x="15855" y="18917"/>
                <wp:lineTo x="15914" y="18693"/>
                <wp:lineTo x="17558" y="16902"/>
                <wp:lineTo x="18791" y="15111"/>
                <wp:lineTo x="19672" y="13320"/>
                <wp:lineTo x="20377" y="11529"/>
                <wp:lineTo x="21140" y="7947"/>
                <wp:lineTo x="21316" y="6492"/>
                <wp:lineTo x="20964" y="6268"/>
                <wp:lineTo x="18321" y="6157"/>
                <wp:lineTo x="17734" y="4366"/>
                <wp:lineTo x="16795" y="3022"/>
                <wp:lineTo x="16384" y="2575"/>
                <wp:lineTo x="16442" y="2127"/>
                <wp:lineTo x="13741" y="895"/>
                <wp:lineTo x="12508" y="560"/>
                <wp:lineTo x="11568" y="560"/>
              </wp:wrapPolygon>
            </wp:wrapThrough>
            <wp:docPr id="5" name="Afbeelding 5" descr="Afbeeldingsresultaat voor Dingen d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ingen do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7225" cy="367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C8C">
        <w:br w:type="page"/>
      </w:r>
    </w:p>
    <w:p w14:paraId="04EC6664" w14:textId="77777777" w:rsidR="007C4C24" w:rsidRDefault="007C4C24" w:rsidP="007C4C24">
      <w:pPr>
        <w:pStyle w:val="Kop1"/>
        <w:jc w:val="center"/>
        <w:rPr>
          <w:sz w:val="40"/>
          <w:szCs w:val="40"/>
        </w:rPr>
      </w:pPr>
      <w:r>
        <w:rPr>
          <w:noProof/>
          <w:lang w:eastAsia="nl-NL"/>
        </w:rPr>
        <w:lastRenderedPageBreak/>
        <w:drawing>
          <wp:anchor distT="0" distB="0" distL="114300" distR="114300" simplePos="0" relativeHeight="251665408" behindDoc="1" locked="0" layoutInCell="1" allowOverlap="1" wp14:anchorId="6F3E2D51" wp14:editId="3F5D6C72">
            <wp:simplePos x="0" y="0"/>
            <wp:positionH relativeFrom="column">
              <wp:posOffset>-109220</wp:posOffset>
            </wp:positionH>
            <wp:positionV relativeFrom="paragraph">
              <wp:posOffset>339725</wp:posOffset>
            </wp:positionV>
            <wp:extent cx="9281795" cy="5151755"/>
            <wp:effectExtent l="0" t="0" r="0" b="0"/>
            <wp:wrapThrough wrapText="bothSides">
              <wp:wrapPolygon edited="0">
                <wp:start x="0" y="0"/>
                <wp:lineTo x="0" y="21486"/>
                <wp:lineTo x="21545" y="21486"/>
                <wp:lineTo x="21545" y="0"/>
                <wp:lineTo x="0" y="0"/>
              </wp:wrapPolygon>
            </wp:wrapThrough>
            <wp:docPr id="6" name="Afbeelding 6" descr="Afbeeldingsresultaat voor hand ops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nd opste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81795" cy="51517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Hoe doe je mee tijdens de training?</w:t>
      </w:r>
    </w:p>
    <w:p w14:paraId="7C20C6B8" w14:textId="77777777" w:rsidR="007C4C24" w:rsidRDefault="007C4C24" w:rsidP="007C4C24">
      <w:pPr>
        <w:pStyle w:val="Kop1"/>
        <w:jc w:val="center"/>
        <w:rPr>
          <w:sz w:val="40"/>
          <w:szCs w:val="40"/>
        </w:rPr>
      </w:pPr>
      <w:r>
        <w:rPr>
          <w:sz w:val="40"/>
          <w:szCs w:val="40"/>
        </w:rPr>
        <w:t>Wat vind je van de training?</w:t>
      </w:r>
    </w:p>
    <w:p w14:paraId="10746A1F" w14:textId="77777777" w:rsidR="007C4C24" w:rsidRDefault="007C4C24" w:rsidP="007C4C24">
      <w:r>
        <w:rPr>
          <w:noProof/>
          <w:lang w:eastAsia="nl-NL"/>
        </w:rPr>
        <w:lastRenderedPageBreak/>
        <w:drawing>
          <wp:anchor distT="0" distB="0" distL="114300" distR="114300" simplePos="0" relativeHeight="251666432" behindDoc="1" locked="0" layoutInCell="1" allowOverlap="1" wp14:anchorId="7E161A2A" wp14:editId="30F6CBC6">
            <wp:simplePos x="0" y="0"/>
            <wp:positionH relativeFrom="column">
              <wp:posOffset>1192530</wp:posOffset>
            </wp:positionH>
            <wp:positionV relativeFrom="paragraph">
              <wp:posOffset>887095</wp:posOffset>
            </wp:positionV>
            <wp:extent cx="7027545" cy="3507740"/>
            <wp:effectExtent l="0" t="0" r="1905" b="0"/>
            <wp:wrapThrough wrapText="bothSides">
              <wp:wrapPolygon edited="0">
                <wp:start x="0" y="0"/>
                <wp:lineTo x="0" y="21467"/>
                <wp:lineTo x="21547" y="21467"/>
                <wp:lineTo x="21547" y="0"/>
                <wp:lineTo x="0" y="0"/>
              </wp:wrapPolygon>
            </wp:wrapThrough>
            <wp:docPr id="7" name="Afbeelding 7" descr="Afbeeldingsresultaat voor leuk of niet l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leuk of niet leu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7545" cy="350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7E2AE" w14:textId="77777777" w:rsidR="007C4C24" w:rsidRPr="00DE4CCE" w:rsidRDefault="007C4C24" w:rsidP="007C4C24"/>
    <w:p w14:paraId="7860089F" w14:textId="77777777" w:rsidR="007C4C24" w:rsidRPr="00DE4CCE" w:rsidRDefault="007C4C24" w:rsidP="007C4C24"/>
    <w:p w14:paraId="1737ACAE" w14:textId="77777777" w:rsidR="007C4C24" w:rsidRPr="00DE4CCE" w:rsidRDefault="007C4C24" w:rsidP="007C4C24"/>
    <w:p w14:paraId="4DE85EDC" w14:textId="77777777" w:rsidR="007C4C24" w:rsidRPr="00DE4CCE" w:rsidRDefault="007C4C24" w:rsidP="007C4C24"/>
    <w:p w14:paraId="668BFAFB" w14:textId="77777777" w:rsidR="007C4C24" w:rsidRPr="00DE4CCE" w:rsidRDefault="007C4C24" w:rsidP="007C4C24"/>
    <w:p w14:paraId="23285FF4" w14:textId="77777777" w:rsidR="007C4C24" w:rsidRPr="00DE4CCE" w:rsidRDefault="007C4C24" w:rsidP="007C4C24"/>
    <w:p w14:paraId="5EF5D547" w14:textId="77777777" w:rsidR="007C4C24" w:rsidRPr="00DE4CCE" w:rsidRDefault="007C4C24" w:rsidP="007C4C24"/>
    <w:p w14:paraId="1803E321" w14:textId="77777777" w:rsidR="007C4C24" w:rsidRPr="00DE4CCE" w:rsidRDefault="007C4C24" w:rsidP="007C4C24"/>
    <w:p w14:paraId="682D36C3" w14:textId="77777777" w:rsidR="007C4C24" w:rsidRPr="00DE4CCE" w:rsidRDefault="007C4C24" w:rsidP="007C4C24"/>
    <w:p w14:paraId="299AC583" w14:textId="77777777" w:rsidR="007C4C24" w:rsidRPr="00DE4CCE" w:rsidRDefault="007C4C24" w:rsidP="007C4C24"/>
    <w:p w14:paraId="3197F0EE" w14:textId="77777777" w:rsidR="007C4C24" w:rsidRPr="00DE4CCE" w:rsidRDefault="007C4C24" w:rsidP="007C4C24"/>
    <w:p w14:paraId="2D02B919" w14:textId="77777777" w:rsidR="007C4C24" w:rsidRPr="00DE4CCE" w:rsidRDefault="007C4C24" w:rsidP="007C4C24"/>
    <w:p w14:paraId="5C83B75E" w14:textId="77777777" w:rsidR="007C4C24" w:rsidRPr="00DE4CCE" w:rsidRDefault="007C4C24" w:rsidP="007C4C24"/>
    <w:p w14:paraId="441E6F55" w14:textId="77777777" w:rsidR="007C4C24" w:rsidRDefault="007C4C24" w:rsidP="007C4C24"/>
    <w:p w14:paraId="5EA1F614" w14:textId="77777777" w:rsidR="007C4C24" w:rsidRDefault="007C4C24" w:rsidP="007C4C24">
      <w:r>
        <w:br w:type="page"/>
      </w:r>
    </w:p>
    <w:p w14:paraId="066A542E" w14:textId="77777777" w:rsidR="007C4C24" w:rsidRDefault="007C4C24" w:rsidP="007C4C24">
      <w:pPr>
        <w:pStyle w:val="Kop1"/>
        <w:jc w:val="center"/>
        <w:rPr>
          <w:sz w:val="40"/>
          <w:szCs w:val="40"/>
        </w:rPr>
      </w:pPr>
      <w:r>
        <w:rPr>
          <w:sz w:val="40"/>
          <w:szCs w:val="40"/>
        </w:rPr>
        <w:lastRenderedPageBreak/>
        <w:t>Wat heb je aan de training gehad?</w:t>
      </w:r>
    </w:p>
    <w:p w14:paraId="382C264E" w14:textId="77777777" w:rsidR="007C4C24" w:rsidRDefault="007C4C24" w:rsidP="007C4C24">
      <w:r>
        <w:rPr>
          <w:noProof/>
          <w:lang w:eastAsia="nl-NL"/>
        </w:rPr>
        <w:drawing>
          <wp:anchor distT="0" distB="0" distL="114300" distR="114300" simplePos="0" relativeHeight="251667456" behindDoc="1" locked="0" layoutInCell="1" allowOverlap="1" wp14:anchorId="06F430FE" wp14:editId="61082D61">
            <wp:simplePos x="0" y="0"/>
            <wp:positionH relativeFrom="column">
              <wp:posOffset>2835910</wp:posOffset>
            </wp:positionH>
            <wp:positionV relativeFrom="paragraph">
              <wp:posOffset>260985</wp:posOffset>
            </wp:positionV>
            <wp:extent cx="2951480" cy="4730115"/>
            <wp:effectExtent l="0" t="0" r="1270" b="0"/>
            <wp:wrapThrough wrapText="bothSides">
              <wp:wrapPolygon edited="0">
                <wp:start x="0" y="0"/>
                <wp:lineTo x="0" y="21487"/>
                <wp:lineTo x="21470" y="21487"/>
                <wp:lineTo x="21470" y="0"/>
                <wp:lineTo x="0" y="0"/>
              </wp:wrapPolygon>
            </wp:wrapThrough>
            <wp:docPr id="8" name="Afbeelding 8" descr="Afbeeldingsresultaat voor i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id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480" cy="473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63DA7" w14:textId="77777777" w:rsidR="007C4C24" w:rsidRPr="00DE4CCE" w:rsidRDefault="007C4C24" w:rsidP="007C4C24">
      <w:pPr>
        <w:jc w:val="center"/>
      </w:pPr>
    </w:p>
    <w:p w14:paraId="0618F9CB" w14:textId="5556315C" w:rsidR="007C4C24" w:rsidRDefault="007C4C24">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14:paraId="412EF0E2" w14:textId="1E8F3B74" w:rsidR="002F21AF" w:rsidRPr="004D7E2D" w:rsidRDefault="00671D5C" w:rsidP="002F21AF">
      <w:pPr>
        <w:pStyle w:val="Kop2"/>
      </w:pPr>
      <w:r>
        <w:lastRenderedPageBreak/>
        <w:t>Bijlage 5</w:t>
      </w:r>
      <w:r w:rsidR="002F21AF">
        <w:t>: Reactie op de proeve van wetgeving:</w:t>
      </w:r>
    </w:p>
    <w:p w14:paraId="40DBEF6F" w14:textId="77777777" w:rsidR="002F21AF" w:rsidRPr="000662E7" w:rsidRDefault="002F21AF" w:rsidP="002F21AF">
      <w:r>
        <w:rPr>
          <w:noProof/>
          <w:lang w:eastAsia="nl-NL"/>
        </w:rPr>
        <w:drawing>
          <wp:inline distT="0" distB="0" distL="0" distR="0" wp14:anchorId="0606CDC4" wp14:editId="4E108E3A">
            <wp:extent cx="5756910" cy="787209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7872095"/>
                    </a:xfrm>
                    <a:prstGeom prst="rect">
                      <a:avLst/>
                    </a:prstGeom>
                    <a:noFill/>
                    <a:ln>
                      <a:noFill/>
                    </a:ln>
                  </pic:spPr>
                </pic:pic>
              </a:graphicData>
            </a:graphic>
          </wp:inline>
        </w:drawing>
      </w:r>
    </w:p>
    <w:p w14:paraId="507D4D4A" w14:textId="77777777" w:rsidR="002F21AF" w:rsidRPr="000662E7" w:rsidRDefault="002F21AF" w:rsidP="002F21AF">
      <w:pPr>
        <w:tabs>
          <w:tab w:val="left" w:pos="7650"/>
        </w:tabs>
      </w:pPr>
      <w:r w:rsidRPr="000662E7">
        <w:tab/>
      </w:r>
    </w:p>
    <w:p w14:paraId="720AF329" w14:textId="77777777" w:rsidR="002F21AF" w:rsidRPr="000662E7" w:rsidRDefault="002F21AF" w:rsidP="002F21AF">
      <w:pPr>
        <w:tabs>
          <w:tab w:val="left" w:pos="7650"/>
        </w:tabs>
      </w:pPr>
    </w:p>
    <w:p w14:paraId="291F5F96" w14:textId="77777777" w:rsidR="002F21AF" w:rsidRPr="000662E7" w:rsidRDefault="002F21AF" w:rsidP="002F21AF">
      <w:pPr>
        <w:tabs>
          <w:tab w:val="left" w:pos="7650"/>
        </w:tabs>
      </w:pPr>
      <w:r w:rsidRPr="00E27C7F">
        <w:rPr>
          <w:noProof/>
          <w:lang w:eastAsia="nl-NL"/>
        </w:rPr>
        <w:lastRenderedPageBreak/>
        <w:drawing>
          <wp:inline distT="0" distB="0" distL="0" distR="0" wp14:anchorId="6C2D1F7C" wp14:editId="1A1DBEC7">
            <wp:extent cx="5760720" cy="7844893"/>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7844893"/>
                    </a:xfrm>
                    <a:prstGeom prst="rect">
                      <a:avLst/>
                    </a:prstGeom>
                  </pic:spPr>
                </pic:pic>
              </a:graphicData>
            </a:graphic>
          </wp:inline>
        </w:drawing>
      </w:r>
    </w:p>
    <w:p w14:paraId="66B07A99" w14:textId="5261F8B1" w:rsidR="007C4C24" w:rsidRPr="00645073" w:rsidRDefault="007C4C24">
      <w:pPr>
        <w:rPr>
          <w:rFonts w:asciiTheme="majorHAnsi" w:eastAsiaTheme="majorEastAsia" w:hAnsiTheme="majorHAnsi" w:cstheme="majorBidi"/>
          <w:color w:val="365F91" w:themeColor="accent1" w:themeShade="BF"/>
          <w:sz w:val="26"/>
          <w:szCs w:val="26"/>
        </w:rPr>
      </w:pPr>
    </w:p>
    <w:sectPr w:rsidR="007C4C24" w:rsidRPr="00645073" w:rsidSect="002F21AF">
      <w:footerReference w:type="default" r:id="rId2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C9F3A" w14:textId="77777777" w:rsidR="007D2EF6" w:rsidRDefault="007D2EF6" w:rsidP="00645073">
      <w:pPr>
        <w:spacing w:after="0" w:line="240" w:lineRule="auto"/>
      </w:pPr>
      <w:r>
        <w:separator/>
      </w:r>
    </w:p>
  </w:endnote>
  <w:endnote w:type="continuationSeparator" w:id="0">
    <w:p w14:paraId="26443F09" w14:textId="77777777" w:rsidR="007D2EF6" w:rsidRDefault="007D2EF6" w:rsidP="00645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Verdana,He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819577"/>
      <w:docPartObj>
        <w:docPartGallery w:val="Page Numbers (Bottom of Page)"/>
        <w:docPartUnique/>
      </w:docPartObj>
    </w:sdtPr>
    <w:sdtEndPr/>
    <w:sdtContent>
      <w:p w14:paraId="6E65B2D6" w14:textId="38C3E268" w:rsidR="00443CDE" w:rsidRDefault="00443CDE">
        <w:pPr>
          <w:pStyle w:val="Voettekst"/>
          <w:jc w:val="right"/>
        </w:pPr>
        <w:r>
          <w:fldChar w:fldCharType="begin"/>
        </w:r>
        <w:r>
          <w:instrText>PAGE   \* MERGEFORMAT</w:instrText>
        </w:r>
        <w:r>
          <w:fldChar w:fldCharType="separate"/>
        </w:r>
        <w:r w:rsidR="00356749">
          <w:rPr>
            <w:noProof/>
          </w:rPr>
          <w:t>36</w:t>
        </w:r>
        <w:r>
          <w:fldChar w:fldCharType="end"/>
        </w:r>
      </w:p>
    </w:sdtContent>
  </w:sdt>
  <w:p w14:paraId="565CDB5C" w14:textId="77777777" w:rsidR="00443CDE" w:rsidRDefault="00443CD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304952"/>
      <w:docPartObj>
        <w:docPartGallery w:val="Page Numbers (Bottom of Page)"/>
        <w:docPartUnique/>
      </w:docPartObj>
    </w:sdtPr>
    <w:sdtEndPr/>
    <w:sdtContent>
      <w:p w14:paraId="65DAD624" w14:textId="77777777" w:rsidR="00443CDE" w:rsidRDefault="00443CDE">
        <w:pPr>
          <w:pStyle w:val="Voettekst"/>
          <w:jc w:val="right"/>
        </w:pPr>
        <w:r>
          <w:fldChar w:fldCharType="begin"/>
        </w:r>
        <w:r>
          <w:instrText>PAGE   \* MERGEFORMAT</w:instrText>
        </w:r>
        <w:r>
          <w:fldChar w:fldCharType="separate"/>
        </w:r>
        <w:r w:rsidR="00356749">
          <w:rPr>
            <w:noProof/>
          </w:rPr>
          <w:t>87</w:t>
        </w:r>
        <w:r>
          <w:fldChar w:fldCharType="end"/>
        </w:r>
      </w:p>
    </w:sdtContent>
  </w:sdt>
  <w:p w14:paraId="17560CCE" w14:textId="77777777" w:rsidR="00443CDE" w:rsidRDefault="00443C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42249" w14:textId="77777777" w:rsidR="007D2EF6" w:rsidRDefault="007D2EF6" w:rsidP="00645073">
      <w:pPr>
        <w:spacing w:after="0" w:line="240" w:lineRule="auto"/>
      </w:pPr>
      <w:r>
        <w:separator/>
      </w:r>
    </w:p>
  </w:footnote>
  <w:footnote w:type="continuationSeparator" w:id="0">
    <w:p w14:paraId="150D51DE" w14:textId="77777777" w:rsidR="007D2EF6" w:rsidRDefault="007D2EF6" w:rsidP="00645073">
      <w:pPr>
        <w:spacing w:after="0" w:line="240" w:lineRule="auto"/>
      </w:pPr>
      <w:r>
        <w:continuationSeparator/>
      </w:r>
    </w:p>
  </w:footnote>
  <w:footnote w:id="1">
    <w:p w14:paraId="01D1E9BC" w14:textId="78974D94" w:rsidR="00443CDE" w:rsidRDefault="00443CDE">
      <w:pPr>
        <w:pStyle w:val="Voetnoottekst"/>
      </w:pPr>
      <w:r>
        <w:rPr>
          <w:rStyle w:val="Voetnootmarkering"/>
        </w:rPr>
        <w:footnoteRef/>
      </w:r>
      <w:r w:rsidR="00356749">
        <w:t xml:space="preserve"> Zie paragraaf 8a.1, p. 23</w:t>
      </w:r>
      <w:r>
        <w:t xml:space="preserve">. </w:t>
      </w:r>
    </w:p>
  </w:footnote>
  <w:footnote w:id="2">
    <w:p w14:paraId="2D562F2E" w14:textId="77777777" w:rsidR="00443CDE" w:rsidRDefault="00443CDE" w:rsidP="00645073">
      <w:pPr>
        <w:pStyle w:val="Voetnoottekst"/>
      </w:pPr>
      <w:r>
        <w:rPr>
          <w:rStyle w:val="Voetnootmarkering"/>
        </w:rPr>
        <w:footnoteRef/>
      </w:r>
      <w:r>
        <w:t xml:space="preserve"> Kaal 2016, p. 18.</w:t>
      </w:r>
    </w:p>
  </w:footnote>
  <w:footnote w:id="3">
    <w:p w14:paraId="65B618BA" w14:textId="53CDC972" w:rsidR="00443CDE" w:rsidRDefault="00443CDE">
      <w:pPr>
        <w:pStyle w:val="Voetnoottekst"/>
      </w:pPr>
      <w:r>
        <w:rPr>
          <w:rStyle w:val="Voetnootmarkering"/>
        </w:rPr>
        <w:footnoteRef/>
      </w:r>
      <w:r>
        <w:t xml:space="preserve"> De SCIL is geschikt om snel te screenen op een mogelijke licht verstandelijke beperking (LVB). Het gaat om een korte screeningslijst die in negen van de tien gevallen een LVB correct voorspelt.</w:t>
      </w:r>
    </w:p>
  </w:footnote>
  <w:footnote w:id="4">
    <w:p w14:paraId="5E5CB1C7" w14:textId="77777777" w:rsidR="00443CDE" w:rsidRPr="00E43604" w:rsidRDefault="00443CDE" w:rsidP="00CA6E9D">
      <w:pPr>
        <w:pStyle w:val="Voetnoottekst"/>
        <w:rPr>
          <w:rFonts w:cs="Helvetica"/>
        </w:rPr>
      </w:pPr>
      <w:r w:rsidRPr="00E43604">
        <w:rPr>
          <w:rStyle w:val="Voetnootmarkering"/>
          <w:rFonts w:eastAsiaTheme="majorEastAsia" w:cs="Helvetica"/>
        </w:rPr>
        <w:footnoteRef/>
      </w:r>
      <w:r w:rsidRPr="00E43604">
        <w:rPr>
          <w:rFonts w:cs="Helvetica"/>
        </w:rPr>
        <w:t xml:space="preserve"> Van Hoek, Slump, Ochtman, Leijten 2011, p. 3.</w:t>
      </w:r>
    </w:p>
  </w:footnote>
  <w:footnote w:id="5">
    <w:p w14:paraId="251D16BB" w14:textId="77777777" w:rsidR="00443CDE" w:rsidRPr="00E43604" w:rsidRDefault="00443CDE" w:rsidP="00E43604">
      <w:pPr>
        <w:pStyle w:val="Geenafstand"/>
        <w:rPr>
          <w:rFonts w:ascii="Helvetica" w:hAnsi="Helvetica" w:cs="Helvetica"/>
          <w:sz w:val="20"/>
          <w:szCs w:val="20"/>
        </w:rPr>
      </w:pPr>
      <w:r w:rsidRPr="00E43604">
        <w:rPr>
          <w:rStyle w:val="Voetnootmarkering"/>
          <w:rFonts w:ascii="Helvetica" w:hAnsi="Helvetica" w:cs="Helvetica"/>
          <w:sz w:val="20"/>
          <w:szCs w:val="20"/>
        </w:rPr>
        <w:footnoteRef/>
      </w:r>
      <w:r w:rsidRPr="00E43604">
        <w:rPr>
          <w:rFonts w:ascii="Helvetica" w:hAnsi="Helvetica" w:cs="Helvetica"/>
          <w:sz w:val="20"/>
          <w:szCs w:val="20"/>
        </w:rPr>
        <w:t xml:space="preserve"> </w:t>
      </w:r>
      <w:hyperlink r:id="rId1" w:history="1">
        <w:r w:rsidRPr="00E43604">
          <w:rPr>
            <w:rStyle w:val="Hyperlink"/>
            <w:rFonts w:ascii="Helvetica" w:hAnsi="Helvetica" w:cs="Helvetica"/>
            <w:sz w:val="20"/>
            <w:szCs w:val="20"/>
          </w:rPr>
          <w:t>http://www.restorativejustice.nl/</w:t>
        </w:r>
      </w:hyperlink>
    </w:p>
  </w:footnote>
  <w:footnote w:id="6">
    <w:p w14:paraId="67FDCBF0" w14:textId="77777777" w:rsidR="00443CDE" w:rsidRPr="00E43604" w:rsidRDefault="00443CDE" w:rsidP="00E43604">
      <w:pPr>
        <w:pStyle w:val="Geenafstand"/>
        <w:rPr>
          <w:rFonts w:ascii="Helvetica" w:hAnsi="Helvetica" w:cs="Helvetica"/>
          <w:sz w:val="20"/>
          <w:szCs w:val="20"/>
        </w:rPr>
      </w:pPr>
      <w:r w:rsidRPr="00E43604">
        <w:rPr>
          <w:rStyle w:val="Voetnootmarkering"/>
          <w:rFonts w:ascii="Helvetica" w:hAnsi="Helvetica" w:cs="Helvetica"/>
          <w:sz w:val="20"/>
          <w:szCs w:val="20"/>
        </w:rPr>
        <w:footnoteRef/>
      </w:r>
      <w:r w:rsidRPr="00E43604">
        <w:rPr>
          <w:rFonts w:ascii="Helvetica" w:hAnsi="Helvetica" w:cs="Helvetica"/>
          <w:sz w:val="20"/>
          <w:szCs w:val="20"/>
        </w:rPr>
        <w:t xml:space="preserve"> De Haas, </w:t>
      </w:r>
      <w:r w:rsidRPr="00E43604">
        <w:rPr>
          <w:rFonts w:ascii="Helvetica" w:hAnsi="Helvetica" w:cs="Helvetica"/>
          <w:bCs/>
          <w:i/>
          <w:kern w:val="36"/>
          <w:sz w:val="20"/>
          <w:szCs w:val="20"/>
          <w:lang w:eastAsia="nl-NL"/>
        </w:rPr>
        <w:t xml:space="preserve">Adv.bl. </w:t>
      </w:r>
      <w:r w:rsidRPr="00E43604">
        <w:rPr>
          <w:rFonts w:ascii="Helvetica" w:hAnsi="Helvetica" w:cs="Helvetica"/>
          <w:bCs/>
          <w:kern w:val="36"/>
          <w:sz w:val="20"/>
          <w:szCs w:val="20"/>
          <w:lang w:eastAsia="nl-NL"/>
        </w:rPr>
        <w:t>jan. 2018,</w:t>
      </w:r>
      <w:r w:rsidRPr="00E43604">
        <w:rPr>
          <w:rFonts w:ascii="Helvetica" w:hAnsi="Helvetica" w:cs="Helvetica"/>
          <w:bCs/>
          <w:i/>
          <w:kern w:val="36"/>
          <w:sz w:val="20"/>
          <w:szCs w:val="20"/>
          <w:lang w:eastAsia="nl-NL"/>
        </w:rPr>
        <w:t xml:space="preserve"> </w:t>
      </w:r>
      <w:r w:rsidRPr="00E43604">
        <w:rPr>
          <w:rFonts w:ascii="Helvetica" w:hAnsi="Helvetica" w:cs="Helvetica"/>
          <w:bCs/>
          <w:kern w:val="36"/>
          <w:sz w:val="20"/>
          <w:szCs w:val="20"/>
          <w:lang w:eastAsia="nl-NL"/>
        </w:rPr>
        <w:t>afl. 10, p. 58.</w:t>
      </w:r>
    </w:p>
  </w:footnote>
  <w:footnote w:id="7">
    <w:p w14:paraId="0E85A562" w14:textId="77777777" w:rsidR="00443CDE" w:rsidRPr="00E43604" w:rsidRDefault="00443CDE" w:rsidP="00645073">
      <w:pPr>
        <w:pStyle w:val="Voetnoottekst"/>
        <w:rPr>
          <w:rFonts w:cs="Helvetica"/>
        </w:rPr>
      </w:pPr>
      <w:r w:rsidRPr="00E43604">
        <w:rPr>
          <w:rStyle w:val="Voetnootmarkering"/>
          <w:rFonts w:cs="Helvetica"/>
        </w:rPr>
        <w:footnoteRef/>
      </w:r>
      <w:r w:rsidRPr="00E43604">
        <w:rPr>
          <w:rFonts w:cs="Helvetica"/>
        </w:rPr>
        <w:t xml:space="preserve"> Partner, kinderen, familie en vrienden.</w:t>
      </w:r>
    </w:p>
  </w:footnote>
  <w:footnote w:id="8">
    <w:p w14:paraId="3826695C" w14:textId="77777777" w:rsidR="00443CDE" w:rsidRPr="00E43604" w:rsidRDefault="00443CDE" w:rsidP="00645073">
      <w:pPr>
        <w:pStyle w:val="Voetnoottekst"/>
        <w:rPr>
          <w:rFonts w:cs="Helvetica"/>
        </w:rPr>
      </w:pPr>
      <w:r w:rsidRPr="00E43604">
        <w:rPr>
          <w:rStyle w:val="Voetnootmarkering"/>
          <w:rFonts w:cs="Helvetica"/>
        </w:rPr>
        <w:footnoteRef/>
      </w:r>
      <w:r w:rsidRPr="00E43604">
        <w:rPr>
          <w:rFonts w:cs="Helvetica"/>
        </w:rPr>
        <w:t xml:space="preserve"> Van Hoek, Sancties 2015, afl. 4, p. 222-227</w:t>
      </w:r>
    </w:p>
  </w:footnote>
  <w:footnote w:id="9">
    <w:p w14:paraId="0D34D2AC" w14:textId="7335B6B4" w:rsidR="00443CDE" w:rsidRDefault="00443CDE">
      <w:pPr>
        <w:pStyle w:val="Voetnoottekst"/>
      </w:pPr>
      <w:r>
        <w:rPr>
          <w:rStyle w:val="Voetnootmarkering"/>
        </w:rPr>
        <w:footnoteRef/>
      </w:r>
      <w:r>
        <w:t xml:space="preserve"> </w:t>
      </w:r>
      <w:r w:rsidRPr="00363410">
        <w:rPr>
          <w:rFonts w:cs="Helvetica"/>
        </w:rPr>
        <w:t>Mol, Hoetjes &amp; Plaisier 2013</w:t>
      </w:r>
      <w:r>
        <w:rPr>
          <w:rFonts w:cs="Helvetica"/>
        </w:rPr>
        <w:t>, p. 15-16.</w:t>
      </w:r>
    </w:p>
  </w:footnote>
  <w:footnote w:id="10">
    <w:p w14:paraId="2D08CD87" w14:textId="6EAED779" w:rsidR="00443CDE" w:rsidRDefault="00443CDE" w:rsidP="00645073">
      <w:pPr>
        <w:pStyle w:val="Voetnoottekst"/>
      </w:pPr>
      <w:r>
        <w:rPr>
          <w:rStyle w:val="Voetnootmarkering"/>
        </w:rPr>
        <w:footnoteRef/>
      </w:r>
      <w:r>
        <w:t xml:space="preserve"> Plaisier e.a. 2016, p.6 - 7. </w:t>
      </w:r>
    </w:p>
  </w:footnote>
  <w:footnote w:id="11">
    <w:p w14:paraId="45C17994" w14:textId="2CA5168F" w:rsidR="00443CDE" w:rsidRDefault="00443CDE" w:rsidP="00645073">
      <w:pPr>
        <w:pStyle w:val="Voetnoottekst"/>
      </w:pPr>
      <w:r>
        <w:rPr>
          <w:rStyle w:val="Voetnootmarkering"/>
        </w:rPr>
        <w:footnoteRef/>
      </w:r>
      <w:r>
        <w:t xml:space="preserve"> Constatering gebeurt door middel van de SCIL: Screener voor intelligentie en licht verstandelijke beperking.</w:t>
      </w:r>
    </w:p>
  </w:footnote>
  <w:footnote w:id="12">
    <w:p w14:paraId="11CC5EA6" w14:textId="77777777" w:rsidR="00195C6D" w:rsidRDefault="00195C6D" w:rsidP="00195C6D">
      <w:pPr>
        <w:pStyle w:val="Voetnoottekst"/>
      </w:pPr>
      <w:r>
        <w:rPr>
          <w:rStyle w:val="Voetnootmarkering"/>
        </w:rPr>
        <w:footnoteRef/>
      </w:r>
      <w:r>
        <w:t xml:space="preserve"> </w:t>
      </w:r>
      <w:r w:rsidRPr="00DC45AC">
        <w:rPr>
          <w:u w:val="single"/>
        </w:rPr>
        <w:t>Conceptuele vaardigheden</w:t>
      </w:r>
      <w:r>
        <w:t>: De vaardigheid om problemen in een breder kader te kunnen plaatsen, bijvoorbeeld door de gevolgen van keuzes te overzien. Tevens wordt hier onder verstaan de taalvaardigheden, rekenvaardigheden en het besef van tijd.</w:t>
      </w:r>
    </w:p>
    <w:p w14:paraId="6857B9A1" w14:textId="77777777" w:rsidR="00195C6D" w:rsidRDefault="00195C6D" w:rsidP="00195C6D">
      <w:pPr>
        <w:pStyle w:val="Voetnoottekst"/>
      </w:pPr>
      <w:r w:rsidRPr="00DC45AC">
        <w:rPr>
          <w:u w:val="single"/>
        </w:rPr>
        <w:t>Sociale vaardigheden</w:t>
      </w:r>
      <w:r>
        <w:t>: Interpersoonlijke en communicatieve vaardigheden. Hier wordt ook onder verstaan het vermogen van iemand om niet te worden uitgebuit of misbruikt in algemene zin. Daarnaast wordt hier ook de vaardigheid om zich te houden aan regels of wetgeving, onder geschaard.</w:t>
      </w:r>
    </w:p>
    <w:p w14:paraId="08793F97" w14:textId="77777777" w:rsidR="00195C6D" w:rsidRPr="00195C6D" w:rsidRDefault="00195C6D" w:rsidP="00195C6D">
      <w:pPr>
        <w:pStyle w:val="Voetnoottekst"/>
        <w:rPr>
          <w:b/>
        </w:rPr>
      </w:pPr>
      <w:r w:rsidRPr="00DC45AC">
        <w:rPr>
          <w:u w:val="single"/>
        </w:rPr>
        <w:t>Praktische vaardigheden</w:t>
      </w:r>
      <w:r>
        <w:t>: De dagelijkse vaardigheden, bijvoorbeeld op het gebied van zelfverzorging, werk en inkomen, gezondheid, het aanbrengen van structuur in het leven en veiligheid.</w:t>
      </w:r>
    </w:p>
  </w:footnote>
  <w:footnote w:id="13">
    <w:p w14:paraId="2A61EBD3" w14:textId="77777777" w:rsidR="00443CDE" w:rsidRDefault="00443CDE" w:rsidP="00645073">
      <w:pPr>
        <w:pStyle w:val="Voetnoottekst"/>
      </w:pPr>
      <w:r>
        <w:rPr>
          <w:rStyle w:val="Voetnootmarkering"/>
        </w:rPr>
        <w:footnoteRef/>
      </w:r>
      <w:r>
        <w:t xml:space="preserve"> De Beer 2011, </w:t>
      </w:r>
    </w:p>
  </w:footnote>
  <w:footnote w:id="14">
    <w:p w14:paraId="09A0B4F4" w14:textId="77777777" w:rsidR="00443CDE" w:rsidRDefault="00443CDE" w:rsidP="00645073">
      <w:pPr>
        <w:pStyle w:val="Voetnoottekst"/>
      </w:pPr>
      <w:r>
        <w:rPr>
          <w:rStyle w:val="Voetnootmarkering"/>
          <w:rFonts w:eastAsiaTheme="majorEastAsia"/>
        </w:rPr>
        <w:footnoteRef/>
      </w:r>
      <w:r>
        <w:t xml:space="preserve"> Informatie komt uit een telefoongesprek met A. Talen, toegevoegd directielid van centrum van herstel en re-integratie van de PI Almelo.</w:t>
      </w:r>
    </w:p>
  </w:footnote>
  <w:footnote w:id="15">
    <w:p w14:paraId="754AAA10" w14:textId="77777777" w:rsidR="00443CDE" w:rsidRDefault="00443CDE" w:rsidP="00645073">
      <w:pPr>
        <w:pStyle w:val="Voetnoottekst"/>
      </w:pPr>
      <w:r>
        <w:rPr>
          <w:rStyle w:val="Voetnootmarkering"/>
        </w:rPr>
        <w:footnoteRef/>
      </w:r>
      <w:r>
        <w:t xml:space="preserve"> Art. 51h lid 1 Sv.</w:t>
      </w:r>
    </w:p>
  </w:footnote>
  <w:footnote w:id="16">
    <w:p w14:paraId="4C6B1535" w14:textId="77777777" w:rsidR="00443CDE" w:rsidRDefault="00443CDE" w:rsidP="00645073">
      <w:pPr>
        <w:pStyle w:val="Voetnoottekst"/>
      </w:pPr>
      <w:r>
        <w:rPr>
          <w:rStyle w:val="Voetnootmarkering"/>
        </w:rPr>
        <w:footnoteRef/>
      </w:r>
      <w:r>
        <w:t xml:space="preserve"> Van Hoek &amp; Slump 2013, p. 10-14.</w:t>
      </w:r>
    </w:p>
  </w:footnote>
  <w:footnote w:id="17">
    <w:p w14:paraId="6BE6B30F" w14:textId="6C0A1733" w:rsidR="00443CDE" w:rsidRDefault="00443CDE">
      <w:pPr>
        <w:pStyle w:val="Voetnoottekst"/>
      </w:pPr>
      <w:r>
        <w:rPr>
          <w:rStyle w:val="Voetnootmarkering"/>
        </w:rPr>
        <w:footnoteRef/>
      </w:r>
      <w:r>
        <w:t xml:space="preserve"> Van Hoek e.a. 2011, p. 4.</w:t>
      </w:r>
    </w:p>
  </w:footnote>
  <w:footnote w:id="18">
    <w:p w14:paraId="43197396" w14:textId="4FE047D2" w:rsidR="00443CDE" w:rsidRDefault="00443CDE" w:rsidP="00645073">
      <w:pPr>
        <w:pStyle w:val="Voetnoottekst"/>
      </w:pPr>
      <w:r>
        <w:rPr>
          <w:rStyle w:val="Voetnootmarkering"/>
        </w:rPr>
        <w:footnoteRef/>
      </w:r>
      <w:r w:rsidR="00356749">
        <w:t xml:space="preserve"> Zie bijlage 5, p.87.</w:t>
      </w:r>
    </w:p>
  </w:footnote>
  <w:footnote w:id="19">
    <w:p w14:paraId="42741975" w14:textId="77777777" w:rsidR="00443CDE" w:rsidRDefault="00443CDE">
      <w:pPr>
        <w:pStyle w:val="Voetnoottekst"/>
      </w:pPr>
      <w:r>
        <w:rPr>
          <w:rStyle w:val="Voetnootmarkering"/>
        </w:rPr>
        <w:footnoteRef/>
      </w:r>
      <w:r>
        <w:t xml:space="preserve"> Stcrt. 2014, 18378</w:t>
      </w:r>
    </w:p>
  </w:footnote>
  <w:footnote w:id="20">
    <w:p w14:paraId="7B0180C8" w14:textId="77777777" w:rsidR="00443CDE" w:rsidRDefault="00443CDE" w:rsidP="00915BAF">
      <w:pPr>
        <w:pStyle w:val="Voetnoottekst"/>
      </w:pPr>
      <w:r>
        <w:rPr>
          <w:rStyle w:val="Voetnootmarkering"/>
        </w:rPr>
        <w:footnoteRef/>
      </w:r>
      <w:r>
        <w:t xml:space="preserve"> Gevangeniswezen: Justitiële organisatie waaronder alle penitentiaire inrichtingen ressorteren</w:t>
      </w:r>
    </w:p>
  </w:footnote>
  <w:footnote w:id="21">
    <w:p w14:paraId="03B66C59" w14:textId="77777777" w:rsidR="00443CDE" w:rsidRDefault="00443CDE">
      <w:pPr>
        <w:pStyle w:val="Voetnoottekst"/>
      </w:pPr>
    </w:p>
  </w:footnote>
  <w:footnote w:id="22">
    <w:p w14:paraId="08675732" w14:textId="77777777" w:rsidR="00443CDE" w:rsidRPr="00C56D55" w:rsidRDefault="00443CDE" w:rsidP="00BA5C0B">
      <w:pPr>
        <w:pStyle w:val="Voetnoottekst"/>
        <w:rPr>
          <w:lang w:val="en-GB"/>
        </w:rPr>
      </w:pPr>
      <w:r>
        <w:rPr>
          <w:rStyle w:val="Voetnootmarkering"/>
        </w:rPr>
        <w:footnoteRef/>
      </w:r>
      <w:r w:rsidRPr="00C56D55">
        <w:rPr>
          <w:lang w:val="en-GB"/>
        </w:rPr>
        <w:t xml:space="preserve"> Art. 2.42 BRP</w:t>
      </w:r>
    </w:p>
  </w:footnote>
  <w:footnote w:id="23">
    <w:p w14:paraId="7F88C9DD" w14:textId="77777777" w:rsidR="00443CDE" w:rsidRPr="00C56D55" w:rsidRDefault="00443CDE" w:rsidP="00BA5C0B">
      <w:pPr>
        <w:pStyle w:val="Geenafstand"/>
        <w:rPr>
          <w:rFonts w:ascii="Helvetica" w:hAnsi="Helvetica" w:cs="Helvetica"/>
          <w:sz w:val="20"/>
          <w:szCs w:val="20"/>
          <w:lang w:val="en-GB"/>
        </w:rPr>
      </w:pPr>
      <w:r>
        <w:rPr>
          <w:rStyle w:val="Voetnootmarkering"/>
        </w:rPr>
        <w:footnoteRef/>
      </w:r>
      <w:r w:rsidRPr="00C56D55">
        <w:rPr>
          <w:lang w:val="en-GB"/>
        </w:rPr>
        <w:t xml:space="preserve"> </w:t>
      </w:r>
      <w:r w:rsidRPr="00C56D55">
        <w:rPr>
          <w:rFonts w:ascii="Helvetica" w:hAnsi="Helvetica" w:cs="Helvetica"/>
          <w:sz w:val="20"/>
          <w:szCs w:val="20"/>
          <w:lang w:val="en-GB"/>
        </w:rPr>
        <w:t xml:space="preserve">Jorritsma &amp; Teeven </w:t>
      </w:r>
      <w:r>
        <w:rPr>
          <w:rFonts w:cs="Helvetica"/>
          <w:lang w:val="en-GB"/>
        </w:rPr>
        <w:t>2014, p. 4-21</w:t>
      </w:r>
      <w:r w:rsidRPr="00C56D55">
        <w:rPr>
          <w:rFonts w:cs="Helvetica"/>
          <w:lang w:val="en-GB"/>
        </w:rPr>
        <w:t>.</w:t>
      </w:r>
    </w:p>
  </w:footnote>
  <w:footnote w:id="24">
    <w:p w14:paraId="3DB52609" w14:textId="77777777" w:rsidR="00443CDE" w:rsidRDefault="00443CDE">
      <w:pPr>
        <w:pStyle w:val="Voetnoottekst"/>
      </w:pPr>
      <w:r>
        <w:rPr>
          <w:rStyle w:val="Voetnootmarkering"/>
        </w:rPr>
        <w:footnoteRef/>
      </w:r>
      <w:r>
        <w:t xml:space="preserve"> </w:t>
      </w:r>
      <w:r>
        <w:rPr>
          <w:rFonts w:cs="Helvetica"/>
        </w:rPr>
        <w:t>D&amp;R-plan: E</w:t>
      </w:r>
      <w:r w:rsidRPr="00AD2111">
        <w:rPr>
          <w:rFonts w:cs="Helvetica"/>
        </w:rPr>
        <w:t>en plan waarin invulling wordt gegeven aan de onderdelen zorg, veiligheid en re-integratie.</w:t>
      </w:r>
    </w:p>
  </w:footnote>
  <w:footnote w:id="25">
    <w:p w14:paraId="6980FFC2" w14:textId="77777777" w:rsidR="00443CDE" w:rsidRDefault="00443CDE">
      <w:pPr>
        <w:pStyle w:val="Voetnoottekst"/>
      </w:pPr>
      <w:r>
        <w:rPr>
          <w:rStyle w:val="Voetnootmarkering"/>
        </w:rPr>
        <w:footnoteRef/>
      </w:r>
      <w:r>
        <w:t xml:space="preserve"> </w:t>
      </w:r>
      <w:r w:rsidRPr="00D725F2">
        <w:rPr>
          <w:rFonts w:cs="Helvetica"/>
        </w:rPr>
        <w:t>Jorritsma &amp; Teeven 2014, p. 24.</w:t>
      </w:r>
    </w:p>
  </w:footnote>
  <w:footnote w:id="26">
    <w:p w14:paraId="17BA9DE0" w14:textId="705C72C9" w:rsidR="00A03DF4" w:rsidRPr="00A03DF4" w:rsidRDefault="00A03DF4">
      <w:pPr>
        <w:pStyle w:val="Voetnoottekst"/>
        <w:rPr>
          <w:rFonts w:cs="Helvetica"/>
        </w:rPr>
      </w:pPr>
      <w:r>
        <w:rPr>
          <w:rStyle w:val="Voetnootmarkering"/>
        </w:rPr>
        <w:footnoteRef/>
      </w:r>
      <w:r>
        <w:t xml:space="preserve"> </w:t>
      </w:r>
      <w:r w:rsidRPr="00A03DF4">
        <w:rPr>
          <w:rFonts w:cs="Helvetica"/>
        </w:rPr>
        <w:t xml:space="preserve">Cognitieve Vaardigheidstraining </w:t>
      </w:r>
      <w:r>
        <w:rPr>
          <w:rFonts w:cs="Helvetica"/>
        </w:rPr>
        <w:t>(CoVa) 'Eerst denken, dan doen': E</w:t>
      </w:r>
      <w:r w:rsidRPr="00A03DF4">
        <w:rPr>
          <w:rFonts w:cs="Helvetica"/>
        </w:rPr>
        <w:t>en training van 20 bijeenkomsten van 2,5 uur met huiswerk, waarbij justitiabelen nieuwe denkpatronen worden aangeleerd met het doel vermindering van recidive.</w:t>
      </w:r>
    </w:p>
  </w:footnote>
  <w:footnote w:id="27">
    <w:p w14:paraId="14E0A32D" w14:textId="77777777" w:rsidR="00443CDE" w:rsidRPr="00363410" w:rsidRDefault="00443CDE" w:rsidP="00A57F4E">
      <w:pPr>
        <w:pStyle w:val="Voetnoottekst"/>
        <w:rPr>
          <w:rFonts w:cs="Helvetica"/>
        </w:rPr>
      </w:pPr>
      <w:r w:rsidRPr="00363410">
        <w:rPr>
          <w:rStyle w:val="Voetnootmarkering"/>
          <w:rFonts w:cs="Helvetica"/>
        </w:rPr>
        <w:footnoteRef/>
      </w:r>
      <w:r w:rsidRPr="00363410">
        <w:rPr>
          <w:rFonts w:cs="Helvetica"/>
        </w:rPr>
        <w:t xml:space="preserve"> TRA-plan: Terugkeeractiviteitenplan </w:t>
      </w:r>
    </w:p>
  </w:footnote>
  <w:footnote w:id="28">
    <w:p w14:paraId="08E0A5D4" w14:textId="77777777" w:rsidR="00443CDE" w:rsidRPr="00363410" w:rsidRDefault="00443CDE" w:rsidP="00645073">
      <w:pPr>
        <w:pStyle w:val="Geenafstand"/>
        <w:rPr>
          <w:rFonts w:ascii="Helvetica" w:hAnsi="Helvetica" w:cs="Helvetica"/>
          <w:b/>
          <w:sz w:val="20"/>
          <w:szCs w:val="20"/>
        </w:rPr>
      </w:pPr>
      <w:r w:rsidRPr="00363410">
        <w:rPr>
          <w:rStyle w:val="Voetnootmarkering"/>
          <w:rFonts w:ascii="Helvetica" w:hAnsi="Helvetica" w:cs="Helvetica"/>
          <w:sz w:val="20"/>
          <w:szCs w:val="20"/>
        </w:rPr>
        <w:footnoteRef/>
      </w:r>
      <w:r w:rsidRPr="00363410">
        <w:rPr>
          <w:rFonts w:ascii="Helvetica" w:hAnsi="Helvetica" w:cs="Helvetica"/>
          <w:sz w:val="20"/>
          <w:szCs w:val="20"/>
        </w:rPr>
        <w:t xml:space="preserve"> Mol, Hoetjes &amp; Plaisier 2013</w:t>
      </w:r>
      <w:r>
        <w:rPr>
          <w:rFonts w:ascii="Helvetica" w:hAnsi="Helvetica" w:cs="Helvetica"/>
          <w:sz w:val="20"/>
          <w:szCs w:val="20"/>
        </w:rPr>
        <w:t>, p. 12.</w:t>
      </w:r>
    </w:p>
  </w:footnote>
  <w:footnote w:id="29">
    <w:p w14:paraId="2D467D80" w14:textId="77777777" w:rsidR="00443CDE" w:rsidRDefault="00443CDE" w:rsidP="00645073">
      <w:pPr>
        <w:pStyle w:val="Voetnoottekst"/>
      </w:pPr>
      <w:r>
        <w:rPr>
          <w:rStyle w:val="Voetnootmarkering"/>
        </w:rPr>
        <w:footnoteRef/>
      </w:r>
      <w:r>
        <w:t xml:space="preserve"> </w:t>
      </w:r>
      <w:r w:rsidRPr="00363410">
        <w:rPr>
          <w:rFonts w:cs="Helvetica"/>
        </w:rPr>
        <w:t>Mol, Hoetjes &amp; Plaisier 2013</w:t>
      </w:r>
      <w:r>
        <w:rPr>
          <w:rFonts w:cs="Helvetica"/>
        </w:rPr>
        <w:t>, p. 14 t/m 15.</w:t>
      </w:r>
    </w:p>
  </w:footnote>
  <w:footnote w:id="30">
    <w:p w14:paraId="044955EB" w14:textId="77777777" w:rsidR="00443CDE" w:rsidRPr="00C65209" w:rsidRDefault="00443CDE" w:rsidP="00645073">
      <w:pPr>
        <w:pStyle w:val="Geenafstand"/>
        <w:rPr>
          <w:rFonts w:ascii="Helvetica" w:hAnsi="Helvetica" w:cs="Helvetica"/>
          <w:b/>
          <w:sz w:val="20"/>
          <w:szCs w:val="20"/>
        </w:rPr>
      </w:pPr>
      <w:r>
        <w:rPr>
          <w:rStyle w:val="Voetnootmarkering"/>
        </w:rPr>
        <w:footnoteRef/>
      </w:r>
      <w:r>
        <w:t xml:space="preserve"> </w:t>
      </w:r>
      <w:r w:rsidRPr="00363410">
        <w:rPr>
          <w:rFonts w:ascii="Helvetica" w:hAnsi="Helvetica" w:cs="Helvetica"/>
          <w:sz w:val="20"/>
          <w:szCs w:val="20"/>
        </w:rPr>
        <w:t>Mol, Hoetjes &amp; Plaisier 2013</w:t>
      </w:r>
      <w:r>
        <w:rPr>
          <w:rFonts w:ascii="Helvetica" w:hAnsi="Helvetica" w:cs="Helvetica"/>
          <w:sz w:val="20"/>
          <w:szCs w:val="20"/>
        </w:rPr>
        <w:t>, p. 16.</w:t>
      </w:r>
    </w:p>
  </w:footnote>
  <w:footnote w:id="31">
    <w:p w14:paraId="63C92801" w14:textId="35EFC33D" w:rsidR="00DE3E41" w:rsidRDefault="00DE3E41">
      <w:pPr>
        <w:pStyle w:val="Voetnoottekst"/>
      </w:pPr>
      <w:r>
        <w:rPr>
          <w:rStyle w:val="Voetnootmarkering"/>
        </w:rPr>
        <w:footnoteRef/>
      </w:r>
      <w:r>
        <w:t xml:space="preserve"> Toegevoegd door één van de trainers van de KVV-training.</w:t>
      </w:r>
    </w:p>
  </w:footnote>
  <w:footnote w:id="32">
    <w:p w14:paraId="0C71D79D" w14:textId="0C466E10" w:rsidR="00443CDE" w:rsidRDefault="00443CDE" w:rsidP="00645073">
      <w:pPr>
        <w:pStyle w:val="Voetnoottekst"/>
      </w:pPr>
      <w:r>
        <w:rPr>
          <w:rStyle w:val="Voetnootmarkering"/>
        </w:rPr>
        <w:footnoteRef/>
      </w:r>
      <w:r>
        <w:t xml:space="preserve"> </w:t>
      </w:r>
      <w:bookmarkStart w:id="1" w:name="_Hlk10317827"/>
      <w:r w:rsidRPr="00AB31E7">
        <w:rPr>
          <w:rFonts w:cs="Helvetica"/>
        </w:rPr>
        <w:t>Zie probleemanalyse</w:t>
      </w:r>
      <w:r w:rsidR="00356749">
        <w:rPr>
          <w:rFonts w:cs="Helvetica"/>
        </w:rPr>
        <w:t>, p. 8</w:t>
      </w:r>
      <w:r w:rsidRPr="00AB31E7">
        <w:rPr>
          <w:rFonts w:cs="Helvetica"/>
        </w:rPr>
        <w:t>.</w:t>
      </w:r>
      <w:bookmarkEnd w:id="1"/>
    </w:p>
  </w:footnote>
  <w:footnote w:id="33">
    <w:p w14:paraId="06696134" w14:textId="1F132822" w:rsidR="00443CDE" w:rsidRPr="00606878" w:rsidRDefault="00443CDE" w:rsidP="00606878">
      <w:pPr>
        <w:pStyle w:val="Geenafstand"/>
        <w:rPr>
          <w:rFonts w:ascii="Verdana" w:hAnsi="Verdana"/>
          <w:sz w:val="20"/>
          <w:szCs w:val="20"/>
        </w:rPr>
      </w:pPr>
      <w:r>
        <w:rPr>
          <w:rStyle w:val="Voetnootmarkering"/>
        </w:rPr>
        <w:footnoteRef/>
      </w:r>
      <w:r>
        <w:t xml:space="preserve"> </w:t>
      </w:r>
      <w:r w:rsidRPr="00D80EF0">
        <w:rPr>
          <w:rFonts w:ascii="Verdana" w:hAnsi="Verdana"/>
          <w:sz w:val="20"/>
          <w:szCs w:val="20"/>
        </w:rPr>
        <w:t>Dienst Justitiële Inrichtingen</w:t>
      </w:r>
      <w:r>
        <w:rPr>
          <w:rFonts w:ascii="Verdana" w:hAnsi="Verdana"/>
          <w:sz w:val="20"/>
          <w:szCs w:val="20"/>
        </w:rPr>
        <w:t xml:space="preserve">, z.d., bekeken op 16 maart 2019. </w:t>
      </w:r>
    </w:p>
  </w:footnote>
  <w:footnote w:id="34">
    <w:p w14:paraId="13C2C017" w14:textId="77777777" w:rsidR="00443CDE" w:rsidRPr="002C61F3" w:rsidRDefault="00443CDE" w:rsidP="00645073">
      <w:pPr>
        <w:pStyle w:val="Geenafstand"/>
        <w:rPr>
          <w:rFonts w:ascii="Verdana" w:hAnsi="Verdana"/>
          <w:b/>
          <w:sz w:val="20"/>
          <w:szCs w:val="20"/>
        </w:rPr>
      </w:pPr>
      <w:r>
        <w:rPr>
          <w:rStyle w:val="Voetnootmarkering"/>
        </w:rPr>
        <w:footnoteRef/>
      </w:r>
      <w:r>
        <w:t xml:space="preserve"> </w:t>
      </w:r>
      <w:r w:rsidRPr="002C61F3">
        <w:rPr>
          <w:rFonts w:ascii="Helvetica" w:hAnsi="Helvetica" w:cs="Helvetica"/>
          <w:sz w:val="20"/>
          <w:szCs w:val="20"/>
        </w:rPr>
        <w:t>Dienst Justitiële inrichtingen 2014</w:t>
      </w:r>
    </w:p>
  </w:footnote>
  <w:footnote w:id="35">
    <w:p w14:paraId="57034D06" w14:textId="41B708A0" w:rsidR="003F600E" w:rsidRDefault="003F600E">
      <w:pPr>
        <w:pStyle w:val="Voetnoottekst"/>
      </w:pPr>
      <w:r>
        <w:rPr>
          <w:rStyle w:val="Voetnootmarkering"/>
        </w:rPr>
        <w:footnoteRef/>
      </w:r>
      <w:r>
        <w:t xml:space="preserve"> Basisschool Nederlands is voldoende.</w:t>
      </w:r>
    </w:p>
  </w:footnote>
  <w:footnote w:id="36">
    <w:p w14:paraId="06A1A167" w14:textId="7F9BDD56" w:rsidR="00443CDE" w:rsidRDefault="00443CDE">
      <w:pPr>
        <w:pStyle w:val="Voetnoottekst"/>
      </w:pPr>
      <w:r>
        <w:rPr>
          <w:rStyle w:val="Voetnootmarkering"/>
        </w:rPr>
        <w:footnoteRef/>
      </w:r>
      <w:r>
        <w:t xml:space="preserve"> </w:t>
      </w:r>
      <w:r w:rsidRPr="00AB31E7">
        <w:rPr>
          <w:rFonts w:cs="Helvetica"/>
        </w:rPr>
        <w:t>Zie probleemanalyse</w:t>
      </w:r>
      <w:r w:rsidR="00356749">
        <w:rPr>
          <w:rFonts w:cs="Helvetica"/>
        </w:rPr>
        <w:t>, p. 8</w:t>
      </w:r>
      <w:r w:rsidRPr="00AB31E7">
        <w:rPr>
          <w:rFonts w:cs="Helvetica"/>
        </w:rPr>
        <w:t>.</w:t>
      </w:r>
    </w:p>
  </w:footnote>
  <w:footnote w:id="37">
    <w:p w14:paraId="4F55C280" w14:textId="06A3BA18" w:rsidR="00112EFD" w:rsidRDefault="00112EFD">
      <w:pPr>
        <w:pStyle w:val="Voetnoottekst"/>
      </w:pPr>
      <w:r>
        <w:rPr>
          <w:rStyle w:val="Voetnootmarkering"/>
        </w:rPr>
        <w:footnoteRef/>
      </w:r>
      <w:r>
        <w:t xml:space="preserve"> Het slachtoffer-dader gesprek wordt uitgevoerd door Stichting Perspectief.</w:t>
      </w:r>
    </w:p>
  </w:footnote>
  <w:footnote w:id="38">
    <w:p w14:paraId="4C2CABEE" w14:textId="6A2EEC76" w:rsidR="00443CDE" w:rsidRPr="00021D46" w:rsidRDefault="00443CDE">
      <w:pPr>
        <w:pStyle w:val="Voetnoottekst"/>
        <w:rPr>
          <w:rFonts w:cs="Helvetica"/>
        </w:rPr>
      </w:pPr>
      <w:r>
        <w:rPr>
          <w:rStyle w:val="Voetnootmarkering"/>
        </w:rPr>
        <w:footnoteRef/>
      </w:r>
      <w:r>
        <w:t xml:space="preserve"> </w:t>
      </w:r>
      <w:r w:rsidRPr="00021D46">
        <w:rPr>
          <w:rFonts w:cs="Helvetica"/>
        </w:rPr>
        <w:t>Empoweren: de eigen capaciteiten benutten en ontwikkelen om in economisch, sociaal en politiek opzicht actief mee gestalte te geven aan het eigen leven en dat van de gemeenschap waarvan men deel uitmaakt.</w:t>
      </w:r>
    </w:p>
  </w:footnote>
  <w:footnote w:id="39">
    <w:p w14:paraId="314FEEAD" w14:textId="77777777" w:rsidR="00443CDE" w:rsidRPr="00452130" w:rsidRDefault="00443CDE" w:rsidP="00645073">
      <w:pPr>
        <w:pStyle w:val="Geenafstand"/>
        <w:rPr>
          <w:rFonts w:ascii="Verdana" w:hAnsi="Verdana"/>
          <w:b/>
          <w:sz w:val="20"/>
          <w:szCs w:val="20"/>
        </w:rPr>
      </w:pPr>
      <w:r>
        <w:rPr>
          <w:rStyle w:val="Voetnootmarkering"/>
        </w:rPr>
        <w:footnoteRef/>
      </w:r>
      <w:r w:rsidRPr="00EF47D2">
        <w:t xml:space="preserve"> </w:t>
      </w:r>
      <w:r w:rsidRPr="00452130">
        <w:rPr>
          <w:rFonts w:ascii="Helvetica" w:hAnsi="Helvetica" w:cs="Helvetica"/>
          <w:sz w:val="20"/>
          <w:szCs w:val="20"/>
        </w:rPr>
        <w:t>dji, z.d., bekeken op 16 maart 2019</w:t>
      </w:r>
      <w:r>
        <w:rPr>
          <w:rFonts w:ascii="Verdana" w:hAnsi="Verdana"/>
          <w:b/>
          <w:sz w:val="20"/>
          <w:szCs w:val="20"/>
        </w:rPr>
        <w:t xml:space="preserve"> </w:t>
      </w:r>
    </w:p>
  </w:footnote>
  <w:footnote w:id="40">
    <w:p w14:paraId="62841ECA" w14:textId="77777777" w:rsidR="00443CDE" w:rsidRPr="00B77244" w:rsidRDefault="00443CDE" w:rsidP="00645073">
      <w:pPr>
        <w:pStyle w:val="Voetnoottekst"/>
      </w:pPr>
      <w:r>
        <w:rPr>
          <w:rStyle w:val="Voetnootmarkering"/>
        </w:rPr>
        <w:footnoteRef/>
      </w:r>
      <w:r w:rsidRPr="00B77244">
        <w:t xml:space="preserve"> </w:t>
      </w:r>
      <w:r w:rsidRPr="00452130">
        <w:rPr>
          <w:rFonts w:cs="Helvetica"/>
        </w:rPr>
        <w:t>Laus 2013, p. 4 - 5</w:t>
      </w:r>
    </w:p>
  </w:footnote>
  <w:footnote w:id="41">
    <w:p w14:paraId="019E1137" w14:textId="77777777" w:rsidR="00443CDE" w:rsidRPr="00CF5749" w:rsidRDefault="00443CDE" w:rsidP="00645073">
      <w:pPr>
        <w:pStyle w:val="Voetnoottekst"/>
      </w:pPr>
      <w:r>
        <w:rPr>
          <w:rStyle w:val="Voetnootmarkering"/>
        </w:rPr>
        <w:footnoteRef/>
      </w:r>
      <w:r>
        <w:rPr>
          <w:color w:val="FF0000"/>
        </w:rPr>
        <w:t xml:space="preserve"> </w:t>
      </w:r>
      <w:r w:rsidRPr="00CF5749">
        <w:t>Baarda e.a. 2013, p. 145-172.</w:t>
      </w:r>
    </w:p>
  </w:footnote>
  <w:footnote w:id="42">
    <w:p w14:paraId="05481FA5" w14:textId="77777777" w:rsidR="00443CDE" w:rsidRPr="007860D8" w:rsidRDefault="00443CDE" w:rsidP="00F24300">
      <w:pPr>
        <w:pStyle w:val="Voetnoottekst"/>
      </w:pPr>
      <w:r>
        <w:rPr>
          <w:rStyle w:val="Voetnootmarkering"/>
        </w:rPr>
        <w:footnoteRef/>
      </w:r>
      <w:r>
        <w:t xml:space="preserve"> Lucassen &amp; Nourozi 2018. </w:t>
      </w:r>
    </w:p>
  </w:footnote>
  <w:footnote w:id="43">
    <w:p w14:paraId="73CB9F49" w14:textId="29459D17" w:rsidR="00443CDE" w:rsidRDefault="00443CDE" w:rsidP="00CD4A52">
      <w:pPr>
        <w:pStyle w:val="Voetnoottekst"/>
      </w:pPr>
      <w:r>
        <w:rPr>
          <w:rStyle w:val="Voetnootmarkering"/>
        </w:rPr>
        <w:footnoteRef/>
      </w:r>
      <w:r>
        <w:t xml:space="preserve"> Transcript interview met trainer 2</w:t>
      </w:r>
      <w:r w:rsidR="00A03DF4" w:rsidRPr="00A03DF4">
        <w:t xml:space="preserve">, p. </w:t>
      </w:r>
      <w:r w:rsidRPr="00A03DF4">
        <w:t>11.</w:t>
      </w:r>
    </w:p>
  </w:footnote>
  <w:footnote w:id="44">
    <w:p w14:paraId="65AAA2A3" w14:textId="77777777" w:rsidR="00443CDE" w:rsidRDefault="00443CDE" w:rsidP="00CD4A52">
      <w:pPr>
        <w:pStyle w:val="Voetnoottekst"/>
      </w:pPr>
      <w:r>
        <w:rPr>
          <w:rStyle w:val="Voetnootmarkering"/>
        </w:rPr>
        <w:footnoteRef/>
      </w:r>
      <w:r>
        <w:t xml:space="preserve"> Transcript interview met trainer 1, p. 5</w:t>
      </w:r>
    </w:p>
  </w:footnote>
  <w:footnote w:id="45">
    <w:p w14:paraId="5E2E2F70" w14:textId="77777777" w:rsidR="00443CDE" w:rsidRDefault="00443CDE" w:rsidP="00CD4A52">
      <w:pPr>
        <w:pStyle w:val="Voetnoottekst"/>
      </w:pPr>
      <w:r>
        <w:rPr>
          <w:rStyle w:val="Voetnootmarkering"/>
        </w:rPr>
        <w:footnoteRef/>
      </w:r>
      <w:r>
        <w:t xml:space="preserve"> Transcript interview met trainer 1, p. 11</w:t>
      </w:r>
    </w:p>
  </w:footnote>
  <w:footnote w:id="46">
    <w:p w14:paraId="08F41FC0" w14:textId="62266724" w:rsidR="00443CDE" w:rsidRDefault="00443CDE">
      <w:pPr>
        <w:pStyle w:val="Voetnoottekst"/>
      </w:pPr>
      <w:r>
        <w:rPr>
          <w:rStyle w:val="Voetnootmarkering"/>
        </w:rPr>
        <w:footnoteRef/>
      </w:r>
      <w:r w:rsidR="00356749">
        <w:t xml:space="preserve"> Zie hoofdstuk 9, p. 31-33</w:t>
      </w:r>
      <w:r>
        <w:t>.</w:t>
      </w:r>
    </w:p>
  </w:footnote>
  <w:footnote w:id="47">
    <w:p w14:paraId="2CDECEEE" w14:textId="77777777" w:rsidR="00443CDE" w:rsidRPr="007C251D" w:rsidRDefault="00443CDE" w:rsidP="00CD4A52">
      <w:pPr>
        <w:pStyle w:val="Voetnoottekst"/>
        <w:rPr>
          <w:lang w:val="en-GB"/>
        </w:rPr>
      </w:pPr>
      <w:r>
        <w:rPr>
          <w:rStyle w:val="Voetnootmarkering"/>
        </w:rPr>
        <w:footnoteRef/>
      </w:r>
      <w:r w:rsidRPr="007C251D">
        <w:rPr>
          <w:lang w:val="en-GB"/>
        </w:rPr>
        <w:t xml:space="preserve"> Transcript interview met trainer 2, </w:t>
      </w:r>
      <w:r w:rsidRPr="004223BA">
        <w:rPr>
          <w:lang w:val="en-GB"/>
        </w:rPr>
        <w:t>p. 12.</w:t>
      </w:r>
    </w:p>
  </w:footnote>
  <w:footnote w:id="48">
    <w:p w14:paraId="7AB541DF" w14:textId="57F1547D" w:rsidR="00443CDE" w:rsidRPr="004A27B9" w:rsidRDefault="00443CDE" w:rsidP="00CD4A52">
      <w:pPr>
        <w:pStyle w:val="Voetnoottekst"/>
      </w:pPr>
      <w:r>
        <w:rPr>
          <w:rStyle w:val="Voetnootmarkering"/>
        </w:rPr>
        <w:footnoteRef/>
      </w:r>
      <w:r w:rsidRPr="004A27B9">
        <w:t xml:space="preserve"> </w:t>
      </w:r>
      <w:r w:rsidR="00E41DF2" w:rsidRPr="004A27B9">
        <w:t>Verbeek,</w:t>
      </w:r>
      <w:r w:rsidR="004A27B9" w:rsidRPr="004A27B9">
        <w:t xml:space="preserve"> 28 januari 2019</w:t>
      </w:r>
      <w:r w:rsidR="00E41DF2" w:rsidRPr="004A27B9">
        <w:t>,</w:t>
      </w:r>
      <w:r w:rsidR="004A27B9" w:rsidRPr="004A27B9">
        <w:t xml:space="preserve"> </w:t>
      </w:r>
      <w:r w:rsidR="00E41DF2" w:rsidRPr="004A27B9">
        <w:t>bekeken op 31 mei 2019</w:t>
      </w:r>
      <w:r w:rsidR="004A27B9" w:rsidRPr="004A27B9">
        <w:t>.</w:t>
      </w:r>
      <w:r w:rsidRPr="004A27B9">
        <w:rPr>
          <w:color w:val="FF0000"/>
        </w:rPr>
        <w:t xml:space="preserve"> </w:t>
      </w:r>
    </w:p>
  </w:footnote>
  <w:footnote w:id="49">
    <w:p w14:paraId="16ACF7CF" w14:textId="77777777" w:rsidR="00443CDE" w:rsidRPr="008D64DA" w:rsidRDefault="00443CDE" w:rsidP="00CD4A52">
      <w:pPr>
        <w:pStyle w:val="Voetnoottekst"/>
        <w:rPr>
          <w:lang w:val="en-GB"/>
        </w:rPr>
      </w:pPr>
      <w:r>
        <w:rPr>
          <w:rStyle w:val="Voetnootmarkering"/>
        </w:rPr>
        <w:footnoteRef/>
      </w:r>
      <w:r w:rsidRPr="008D64DA">
        <w:rPr>
          <w:lang w:val="en-GB"/>
        </w:rPr>
        <w:t xml:space="preserve"> Transcript interview trainer 2, p. 3-4. </w:t>
      </w:r>
    </w:p>
  </w:footnote>
  <w:footnote w:id="50">
    <w:p w14:paraId="6FC3B608" w14:textId="2F146F41" w:rsidR="00443CDE" w:rsidRPr="008D64DA" w:rsidRDefault="00443CDE">
      <w:pPr>
        <w:pStyle w:val="Voetnoottekst"/>
        <w:rPr>
          <w:lang w:val="en-GB"/>
        </w:rPr>
      </w:pPr>
      <w:r>
        <w:rPr>
          <w:rStyle w:val="Voetnootmarkering"/>
        </w:rPr>
        <w:footnoteRef/>
      </w:r>
      <w:r w:rsidRPr="008D64DA">
        <w:rPr>
          <w:lang w:val="en-GB"/>
        </w:rPr>
        <w:t xml:space="preserve"> Transcript interview trainer 2, p. 12.</w:t>
      </w:r>
    </w:p>
  </w:footnote>
  <w:footnote w:id="51">
    <w:p w14:paraId="49AB1377" w14:textId="128D5B81" w:rsidR="00443CDE" w:rsidRPr="008D64DA" w:rsidRDefault="00443CDE">
      <w:pPr>
        <w:pStyle w:val="Voetnoottekst"/>
        <w:rPr>
          <w:lang w:val="en-GB"/>
        </w:rPr>
      </w:pPr>
      <w:r>
        <w:rPr>
          <w:rStyle w:val="Voetnootmarkering"/>
        </w:rPr>
        <w:footnoteRef/>
      </w:r>
      <w:r w:rsidRPr="008D64DA">
        <w:rPr>
          <w:lang w:val="en-GB"/>
        </w:rPr>
        <w:t xml:space="preserve"> Transcript interview trainer 1, p. 12.</w:t>
      </w:r>
    </w:p>
  </w:footnote>
  <w:footnote w:id="52">
    <w:p w14:paraId="61C4F567" w14:textId="1DA110D0" w:rsidR="00443CDE" w:rsidRPr="00B02FCD" w:rsidRDefault="00443CDE">
      <w:pPr>
        <w:pStyle w:val="Voetnoottekst"/>
        <w:rPr>
          <w:lang w:val="en-GB"/>
        </w:rPr>
      </w:pPr>
      <w:r>
        <w:rPr>
          <w:rStyle w:val="Voetnootmarkering"/>
        </w:rPr>
        <w:footnoteRef/>
      </w:r>
      <w:r w:rsidRPr="00B02FCD">
        <w:rPr>
          <w:lang w:val="en-GB"/>
        </w:rPr>
        <w:t xml:space="preserve"> Transcript interview trainer 2, p. 12.</w:t>
      </w:r>
    </w:p>
  </w:footnote>
  <w:footnote w:id="53">
    <w:p w14:paraId="74BDEF28" w14:textId="470EC48B" w:rsidR="00443CDE" w:rsidRPr="00B02FCD" w:rsidRDefault="00443CDE">
      <w:pPr>
        <w:pStyle w:val="Voetnoottekst"/>
        <w:rPr>
          <w:lang w:val="en-GB"/>
        </w:rPr>
      </w:pPr>
      <w:r>
        <w:rPr>
          <w:rStyle w:val="Voetnootmarkering"/>
        </w:rPr>
        <w:footnoteRef/>
      </w:r>
      <w:r w:rsidRPr="00B02FCD">
        <w:rPr>
          <w:lang w:val="en-GB"/>
        </w:rPr>
        <w:t xml:space="preserve"> Transcript interview trainer 2, p. 11.</w:t>
      </w:r>
    </w:p>
  </w:footnote>
  <w:footnote w:id="54">
    <w:p w14:paraId="67FD5061" w14:textId="504FAEC3" w:rsidR="00443CDE" w:rsidRPr="00B02FCD" w:rsidRDefault="00443CDE">
      <w:pPr>
        <w:pStyle w:val="Voetnoottekst"/>
        <w:rPr>
          <w:lang w:val="en-GB"/>
        </w:rPr>
      </w:pPr>
      <w:r>
        <w:rPr>
          <w:rStyle w:val="Voetnootmarkering"/>
        </w:rPr>
        <w:footnoteRef/>
      </w:r>
      <w:r w:rsidRPr="00B02FCD">
        <w:rPr>
          <w:lang w:val="en-GB"/>
        </w:rPr>
        <w:t xml:space="preserve"> Transcript interview trainer 1, p. 11.</w:t>
      </w:r>
    </w:p>
  </w:footnote>
  <w:footnote w:id="55">
    <w:p w14:paraId="3D22DEE3" w14:textId="08256504" w:rsidR="00443CDE" w:rsidRPr="007C251D" w:rsidRDefault="00443CDE">
      <w:pPr>
        <w:pStyle w:val="Voetnoottekst"/>
        <w:rPr>
          <w:lang w:val="en-GB"/>
        </w:rPr>
      </w:pPr>
      <w:r>
        <w:rPr>
          <w:rStyle w:val="Voetnootmarkering"/>
        </w:rPr>
        <w:footnoteRef/>
      </w:r>
      <w:r w:rsidRPr="007C251D">
        <w:rPr>
          <w:lang w:val="en-GB"/>
        </w:rPr>
        <w:t xml:space="preserve"> Transcript interview trainer 2, p. 11.</w:t>
      </w:r>
    </w:p>
  </w:footnote>
  <w:footnote w:id="56">
    <w:p w14:paraId="04AB73FB" w14:textId="77777777" w:rsidR="00443CDE" w:rsidRDefault="00443CDE" w:rsidP="00CD4A52">
      <w:pPr>
        <w:pStyle w:val="Voetnoottekst"/>
      </w:pPr>
      <w:r>
        <w:rPr>
          <w:rStyle w:val="Voetnootmarkering"/>
        </w:rPr>
        <w:footnoteRef/>
      </w:r>
      <w:r>
        <w:t xml:space="preserve"> SCIL: Screener voor intelligentie en licht verstandelijke beperking.</w:t>
      </w:r>
    </w:p>
  </w:footnote>
  <w:footnote w:id="57">
    <w:p w14:paraId="408D0501" w14:textId="77777777" w:rsidR="00443CDE" w:rsidRDefault="00443CDE" w:rsidP="00CD4A52">
      <w:pPr>
        <w:pStyle w:val="Voetnoottekst"/>
      </w:pPr>
      <w:r>
        <w:rPr>
          <w:rStyle w:val="Voetnootmarkering"/>
        </w:rPr>
        <w:footnoteRef/>
      </w:r>
      <w:r>
        <w:t xml:space="preserve"> Transcript interview gedetineerde LVB 2, p. 20.</w:t>
      </w:r>
    </w:p>
  </w:footnote>
  <w:footnote w:id="58">
    <w:p w14:paraId="7D05C044" w14:textId="77777777" w:rsidR="00443CDE" w:rsidRDefault="00443CDE" w:rsidP="00CD4A52">
      <w:pPr>
        <w:pStyle w:val="Voetnoottekst"/>
      </w:pPr>
      <w:r>
        <w:rPr>
          <w:rStyle w:val="Voetnootmarkering"/>
        </w:rPr>
        <w:footnoteRef/>
      </w:r>
      <w:r>
        <w:t xml:space="preserve"> Transcript interview gedetineerde LVB 1, p. 6. </w:t>
      </w:r>
    </w:p>
  </w:footnote>
  <w:footnote w:id="59">
    <w:p w14:paraId="60ADE6CA" w14:textId="77777777" w:rsidR="00443CDE" w:rsidRDefault="00443CDE" w:rsidP="00CD4A52">
      <w:pPr>
        <w:pStyle w:val="Voetnoottekst"/>
      </w:pPr>
      <w:r>
        <w:rPr>
          <w:rStyle w:val="Voetnootmarkering"/>
        </w:rPr>
        <w:footnoteRef/>
      </w:r>
      <w:r>
        <w:t xml:space="preserve"> Transcript interview gedetineerde LVB 3, p. 20.</w:t>
      </w:r>
    </w:p>
  </w:footnote>
  <w:footnote w:id="60">
    <w:p w14:paraId="0A7BB76A" w14:textId="77777777" w:rsidR="00443CDE" w:rsidRDefault="00443CDE" w:rsidP="00CD4A52">
      <w:pPr>
        <w:pStyle w:val="Voetnoottekst"/>
      </w:pPr>
      <w:r>
        <w:rPr>
          <w:rStyle w:val="Voetnootmarkering"/>
        </w:rPr>
        <w:footnoteRef/>
      </w:r>
      <w:r>
        <w:t xml:space="preserve"> Transcript interview gedetineerde LVB 4, p. 48.</w:t>
      </w:r>
    </w:p>
  </w:footnote>
  <w:footnote w:id="61">
    <w:p w14:paraId="55E7A717" w14:textId="4CD27CD7" w:rsidR="00443CDE" w:rsidRDefault="00443CDE">
      <w:pPr>
        <w:pStyle w:val="Voetnoottekst"/>
      </w:pPr>
      <w:r>
        <w:rPr>
          <w:rStyle w:val="Voetnootmarkering"/>
        </w:rPr>
        <w:footnoteRef/>
      </w:r>
      <w:r>
        <w:t xml:space="preserve"> Transcript interview gedetineerde LVB 4, p. 49.</w:t>
      </w:r>
    </w:p>
  </w:footnote>
  <w:footnote w:id="62">
    <w:p w14:paraId="473823CA" w14:textId="77777777" w:rsidR="00443CDE" w:rsidRDefault="00443CDE" w:rsidP="00CD4A52">
      <w:pPr>
        <w:pStyle w:val="Voetnoottekst"/>
      </w:pPr>
      <w:r>
        <w:rPr>
          <w:rStyle w:val="Voetnootmarkering"/>
        </w:rPr>
        <w:footnoteRef/>
      </w:r>
      <w:r>
        <w:t xml:space="preserve"> Transcript interview gedetineerde LVB 2, p. 19.</w:t>
      </w:r>
    </w:p>
  </w:footnote>
  <w:footnote w:id="63">
    <w:p w14:paraId="4FC1E4C2" w14:textId="77777777" w:rsidR="00443CDE" w:rsidRDefault="00443CDE" w:rsidP="00CD4A52">
      <w:pPr>
        <w:pStyle w:val="Voetnoottekst"/>
      </w:pPr>
      <w:r>
        <w:rPr>
          <w:rStyle w:val="Voetnootmarkering"/>
        </w:rPr>
        <w:footnoteRef/>
      </w:r>
      <w:r>
        <w:t xml:space="preserve"> Transcript interview gedetineerde LVB 2, p. 24.</w:t>
      </w:r>
    </w:p>
  </w:footnote>
  <w:footnote w:id="64">
    <w:p w14:paraId="6189FA39" w14:textId="37A686A7" w:rsidR="00443CDE" w:rsidRDefault="00443CDE">
      <w:pPr>
        <w:pStyle w:val="Voetnoottekst"/>
      </w:pPr>
      <w:r>
        <w:rPr>
          <w:rStyle w:val="Voetnootmarkering"/>
        </w:rPr>
        <w:footnoteRef/>
      </w:r>
      <w:r>
        <w:t xml:space="preserve"> Zie paragraaf 5.3 van het maatsc</w:t>
      </w:r>
      <w:r w:rsidR="00356749">
        <w:t xml:space="preserve">happelijk kader, p.17. </w:t>
      </w:r>
    </w:p>
  </w:footnote>
  <w:footnote w:id="65">
    <w:p w14:paraId="1311136B" w14:textId="77777777" w:rsidR="00443CDE" w:rsidRDefault="00443CDE" w:rsidP="00CD4A52">
      <w:pPr>
        <w:pStyle w:val="Voetnoottekst"/>
      </w:pPr>
      <w:r>
        <w:rPr>
          <w:rStyle w:val="Voetnootmarkering"/>
        </w:rPr>
        <w:footnoteRef/>
      </w:r>
      <w:r>
        <w:t xml:space="preserve"> Transcript interview gedetineerde LVB 4, p. 55.</w:t>
      </w:r>
    </w:p>
  </w:footnote>
  <w:footnote w:id="66">
    <w:p w14:paraId="1122BA0E" w14:textId="77777777" w:rsidR="00443CDE" w:rsidRDefault="00443CDE" w:rsidP="00CD4A52">
      <w:pPr>
        <w:pStyle w:val="Voetnoottekst"/>
      </w:pPr>
      <w:r>
        <w:rPr>
          <w:rStyle w:val="Voetnootmarkering"/>
        </w:rPr>
        <w:footnoteRef/>
      </w:r>
      <w:r>
        <w:t xml:space="preserve"> Transcript interview gedetineerde LVB 3, p. 36.</w:t>
      </w:r>
    </w:p>
  </w:footnote>
  <w:footnote w:id="67">
    <w:p w14:paraId="7C4857D1" w14:textId="77777777" w:rsidR="00443CDE" w:rsidRDefault="00443CDE" w:rsidP="00CD4A52">
      <w:pPr>
        <w:pStyle w:val="Voetnoottekst"/>
      </w:pPr>
      <w:r>
        <w:rPr>
          <w:rStyle w:val="Voetnootmarkering"/>
        </w:rPr>
        <w:footnoteRef/>
      </w:r>
      <w:r>
        <w:t xml:space="preserve"> First offender: persoon die voor het eerst in aanraking komt met justitie.</w:t>
      </w:r>
    </w:p>
  </w:footnote>
  <w:footnote w:id="68">
    <w:p w14:paraId="7E5DD79F" w14:textId="77777777" w:rsidR="00443CDE" w:rsidRDefault="00443CDE" w:rsidP="00CD4A52">
      <w:pPr>
        <w:pStyle w:val="Voetnoottekst"/>
      </w:pPr>
      <w:r>
        <w:rPr>
          <w:rStyle w:val="Voetnootmarkering"/>
        </w:rPr>
        <w:footnoteRef/>
      </w:r>
      <w:r>
        <w:t xml:space="preserve"> Transcript interview met trainer 1, p. 3</w:t>
      </w:r>
    </w:p>
  </w:footnote>
  <w:footnote w:id="69">
    <w:p w14:paraId="7125E1C6" w14:textId="77777777" w:rsidR="00443CDE" w:rsidRDefault="00443CDE" w:rsidP="00CD4A52">
      <w:pPr>
        <w:pStyle w:val="Voetnoottekst"/>
      </w:pPr>
      <w:r>
        <w:rPr>
          <w:rStyle w:val="Voetnootmarkering"/>
        </w:rPr>
        <w:footnoteRef/>
      </w:r>
      <w:r>
        <w:t xml:space="preserve"> Transcript interview met trainer 2, p. 5.</w:t>
      </w:r>
    </w:p>
  </w:footnote>
  <w:footnote w:id="70">
    <w:p w14:paraId="5553623D" w14:textId="64202116" w:rsidR="00443CDE" w:rsidRDefault="00443CDE" w:rsidP="00CD4A52">
      <w:pPr>
        <w:pStyle w:val="Voetnoottekst"/>
      </w:pPr>
      <w:r>
        <w:rPr>
          <w:rStyle w:val="Voetnootmarkering"/>
        </w:rPr>
        <w:footnoteRef/>
      </w:r>
      <w:r>
        <w:t xml:space="preserve"> Lekkerkerker, z.d., bekeken op 1 juni 2019.</w:t>
      </w:r>
    </w:p>
  </w:footnote>
  <w:footnote w:id="71">
    <w:p w14:paraId="7AEC9AFE" w14:textId="77777777" w:rsidR="00443CDE" w:rsidRDefault="00443CDE" w:rsidP="00CD4A52">
      <w:pPr>
        <w:pStyle w:val="Voetnoottekst"/>
      </w:pPr>
      <w:r>
        <w:rPr>
          <w:rStyle w:val="Voetnootmarkering"/>
        </w:rPr>
        <w:footnoteRef/>
      </w:r>
      <w:r>
        <w:t xml:space="preserve"> Transcript interview met trainer 2, p. 8.</w:t>
      </w:r>
    </w:p>
  </w:footnote>
  <w:footnote w:id="72">
    <w:p w14:paraId="6203047F" w14:textId="77777777" w:rsidR="00443CDE" w:rsidRDefault="00443CDE" w:rsidP="00CD4A52">
      <w:pPr>
        <w:pStyle w:val="Voetnoottekst"/>
      </w:pPr>
      <w:r>
        <w:rPr>
          <w:rStyle w:val="Voetnootmarkering"/>
        </w:rPr>
        <w:footnoteRef/>
      </w:r>
      <w:r>
        <w:t xml:space="preserve"> Interview transcript met gedetineerde LVB 2, p. 19.</w:t>
      </w:r>
    </w:p>
  </w:footnote>
  <w:footnote w:id="73">
    <w:p w14:paraId="4FF415FE" w14:textId="77777777" w:rsidR="00B25695" w:rsidRPr="00C97AA8" w:rsidRDefault="00B25695" w:rsidP="00B25695">
      <w:pPr>
        <w:pStyle w:val="Voetnoottekst"/>
      </w:pPr>
      <w:r>
        <w:rPr>
          <w:rStyle w:val="Voetnootmarkering"/>
        </w:rPr>
        <w:footnoteRef/>
      </w:r>
      <w:r w:rsidRPr="00C97AA8">
        <w:t xml:space="preserve"> Spruijt, z.d., </w:t>
      </w:r>
      <w:r>
        <w:t>bekeken op 2 juni 2019.</w:t>
      </w:r>
    </w:p>
  </w:footnote>
  <w:footnote w:id="74">
    <w:p w14:paraId="28D070A7" w14:textId="77777777" w:rsidR="00443CDE" w:rsidRPr="00CD4A52" w:rsidRDefault="00443CDE" w:rsidP="00CD4A52">
      <w:pPr>
        <w:pStyle w:val="Voetnoottekst"/>
        <w:rPr>
          <w:lang w:val="en-GB"/>
        </w:rPr>
      </w:pPr>
      <w:r>
        <w:rPr>
          <w:rStyle w:val="Voetnootmarkering"/>
        </w:rPr>
        <w:footnoteRef/>
      </w:r>
      <w:r w:rsidRPr="00CD4A52">
        <w:rPr>
          <w:lang w:val="en-GB"/>
        </w:rPr>
        <w:t xml:space="preserve"> Douma 2018, p. 3.</w:t>
      </w:r>
    </w:p>
  </w:footnote>
  <w:footnote w:id="75">
    <w:p w14:paraId="5F7E7B73" w14:textId="77777777" w:rsidR="00443CDE" w:rsidRPr="00CD4A52" w:rsidRDefault="00443CDE" w:rsidP="00CD4A52">
      <w:pPr>
        <w:pStyle w:val="Voetnoottekst"/>
        <w:rPr>
          <w:lang w:val="en-GB"/>
        </w:rPr>
      </w:pPr>
      <w:r>
        <w:rPr>
          <w:rStyle w:val="Voetnootmarkering"/>
        </w:rPr>
        <w:footnoteRef/>
      </w:r>
      <w:r w:rsidRPr="00CD4A52">
        <w:rPr>
          <w:lang w:val="en-GB"/>
        </w:rPr>
        <w:t xml:space="preserve"> Douma 2018, p. 12</w:t>
      </w:r>
    </w:p>
  </w:footnote>
  <w:footnote w:id="76">
    <w:p w14:paraId="1252E13E" w14:textId="77777777" w:rsidR="00443CDE" w:rsidRPr="00CD4A52" w:rsidRDefault="00443CDE" w:rsidP="00CD4A52">
      <w:pPr>
        <w:pStyle w:val="Voetnoottekst"/>
        <w:rPr>
          <w:lang w:val="en-GB"/>
        </w:rPr>
      </w:pPr>
      <w:r>
        <w:rPr>
          <w:rStyle w:val="Voetnootmarkering"/>
        </w:rPr>
        <w:footnoteRef/>
      </w:r>
      <w:r w:rsidRPr="00CD4A52">
        <w:rPr>
          <w:lang w:val="en-GB"/>
        </w:rPr>
        <w:t xml:space="preserve"> Douma 2018, p. 13</w:t>
      </w:r>
    </w:p>
  </w:footnote>
  <w:footnote w:id="77">
    <w:p w14:paraId="1097C1AC" w14:textId="66D459D6" w:rsidR="00443CDE" w:rsidRPr="001D5412" w:rsidRDefault="00443CDE" w:rsidP="00CD4A52">
      <w:pPr>
        <w:pStyle w:val="Voetnoottekst"/>
      </w:pPr>
      <w:r>
        <w:rPr>
          <w:rStyle w:val="Voetnootmarkering"/>
        </w:rPr>
        <w:footnoteRef/>
      </w:r>
      <w:r w:rsidRPr="001D5412">
        <w:t xml:space="preserve"> </w:t>
      </w:r>
      <w:r>
        <w:t>Richtlijnen jeugdhulp en jeugdbescherming, 30 april 2017, bekeken op 2 juni 2019.</w:t>
      </w:r>
    </w:p>
  </w:footnote>
  <w:footnote w:id="78">
    <w:p w14:paraId="28ED952A" w14:textId="77777777" w:rsidR="00443CDE" w:rsidRPr="008D64DA" w:rsidRDefault="00443CDE" w:rsidP="00CD4A52">
      <w:pPr>
        <w:pStyle w:val="Voetnoottekst"/>
        <w:rPr>
          <w:lang w:val="en-GB"/>
        </w:rPr>
      </w:pPr>
      <w:r>
        <w:rPr>
          <w:rStyle w:val="Voetnootmarkering"/>
        </w:rPr>
        <w:footnoteRef/>
      </w:r>
      <w:r w:rsidRPr="008D64DA">
        <w:rPr>
          <w:lang w:val="en-GB"/>
        </w:rPr>
        <w:t xml:space="preserve"> Douma 2018, p. 14-15</w:t>
      </w:r>
    </w:p>
  </w:footnote>
  <w:footnote w:id="79">
    <w:p w14:paraId="3D803025" w14:textId="02EBD03E" w:rsidR="00443CDE" w:rsidRPr="008D64DA" w:rsidRDefault="00443CDE" w:rsidP="00CD4A52">
      <w:pPr>
        <w:pStyle w:val="Voetnoottekst"/>
        <w:rPr>
          <w:lang w:val="en-GB"/>
        </w:rPr>
      </w:pPr>
      <w:r>
        <w:rPr>
          <w:rStyle w:val="Voetnootmarkering"/>
        </w:rPr>
        <w:footnoteRef/>
      </w:r>
      <w:r w:rsidRPr="008D64DA">
        <w:rPr>
          <w:lang w:val="en-GB"/>
        </w:rPr>
        <w:t xml:space="preserve"> Douma 2018, p. 13</w:t>
      </w:r>
      <w:r>
        <w:rPr>
          <w:lang w:val="en-GB"/>
        </w:rPr>
        <w:t>.</w:t>
      </w:r>
    </w:p>
  </w:footnote>
  <w:footnote w:id="80">
    <w:p w14:paraId="083D878E" w14:textId="23955E6C" w:rsidR="00443CDE" w:rsidRPr="008D262E" w:rsidRDefault="00443CDE">
      <w:pPr>
        <w:pStyle w:val="Voetnoottekst"/>
        <w:rPr>
          <w:lang w:val="en-GB"/>
        </w:rPr>
      </w:pPr>
      <w:r>
        <w:rPr>
          <w:rStyle w:val="Voetnootmarkering"/>
        </w:rPr>
        <w:footnoteRef/>
      </w:r>
      <w:r w:rsidRPr="008D262E">
        <w:rPr>
          <w:lang w:val="en-GB"/>
        </w:rPr>
        <w:t xml:space="preserve"> </w:t>
      </w:r>
      <w:r>
        <w:rPr>
          <w:lang w:val="en-GB"/>
        </w:rPr>
        <w:t>Douma 2018, p. 11.</w:t>
      </w:r>
    </w:p>
  </w:footnote>
  <w:footnote w:id="81">
    <w:p w14:paraId="116CAB15" w14:textId="77777777" w:rsidR="00443CDE" w:rsidRPr="003613C7" w:rsidRDefault="00443CDE" w:rsidP="003613C7">
      <w:pPr>
        <w:pStyle w:val="Voetnoottekst"/>
        <w:rPr>
          <w:lang w:val="en-GB"/>
        </w:rPr>
      </w:pPr>
      <w:r>
        <w:rPr>
          <w:rStyle w:val="Voetnootmarkering"/>
        </w:rPr>
        <w:footnoteRef/>
      </w:r>
      <w:r w:rsidRPr="003613C7">
        <w:rPr>
          <w:lang w:val="en-GB"/>
        </w:rPr>
        <w:t xml:space="preserve"> Mailcontact PI Alphen.</w:t>
      </w:r>
    </w:p>
  </w:footnote>
  <w:footnote w:id="82">
    <w:p w14:paraId="10EC0D50" w14:textId="77777777" w:rsidR="00443CDE" w:rsidRPr="003B371F" w:rsidRDefault="00443CDE" w:rsidP="003613C7">
      <w:pPr>
        <w:pStyle w:val="Voetnoottekst"/>
        <w:rPr>
          <w:lang w:val="en-GB"/>
        </w:rPr>
      </w:pPr>
      <w:r>
        <w:rPr>
          <w:rStyle w:val="Voetnootmarkering"/>
        </w:rPr>
        <w:footnoteRef/>
      </w:r>
      <w:r w:rsidRPr="003B371F">
        <w:rPr>
          <w:lang w:val="en-GB"/>
        </w:rPr>
        <w:t xml:space="preserve"> Douma 2018, p. 14</w:t>
      </w:r>
    </w:p>
  </w:footnote>
  <w:footnote w:id="83">
    <w:p w14:paraId="60425821" w14:textId="75DEAAF0" w:rsidR="00443CDE" w:rsidRPr="00C97AA8" w:rsidRDefault="00443CDE" w:rsidP="003613C7">
      <w:pPr>
        <w:pStyle w:val="Voetnoottekst"/>
      </w:pPr>
      <w:r>
        <w:rPr>
          <w:rStyle w:val="Voetnootmarkering"/>
        </w:rPr>
        <w:footnoteRef/>
      </w:r>
      <w:r w:rsidRPr="00C97AA8">
        <w:t xml:space="preserve"> De Wit, Moonen &amp; Douma 2011.</w:t>
      </w:r>
    </w:p>
  </w:footnote>
  <w:footnote w:id="84">
    <w:p w14:paraId="7369416E" w14:textId="77777777" w:rsidR="008B5B8B" w:rsidRDefault="008B5B8B" w:rsidP="008B5B8B">
      <w:pPr>
        <w:pStyle w:val="Voetnoottekst"/>
      </w:pPr>
      <w:r>
        <w:rPr>
          <w:rStyle w:val="Voetnootmarkering"/>
        </w:rPr>
        <w:footnoteRef/>
      </w:r>
      <w:r>
        <w:t xml:space="preserve"> Conceptuele vaardigheden: De vaardigheid om problemen in een breder kader te kunnen plaatsen, bijvoorbeeld door de gevolgen van keuzes te overzien. Tevens wordt hier onder verstaan de taalvaardigheden, rekenvaardigheden en het besef van tijd.</w:t>
      </w:r>
    </w:p>
  </w:footnote>
  <w:footnote w:id="85">
    <w:p w14:paraId="28001019" w14:textId="77777777" w:rsidR="008B5B8B" w:rsidRDefault="008B5B8B" w:rsidP="008B5B8B">
      <w:pPr>
        <w:pStyle w:val="Voetnoottekst"/>
      </w:pPr>
      <w:r>
        <w:rPr>
          <w:rStyle w:val="Voetnootmarkering"/>
        </w:rPr>
        <w:footnoteRef/>
      </w:r>
      <w:r>
        <w:t xml:space="preserve"> Sociale vaardigheden: Interpersoonlijke en communicatieve vaardigheden. Hier wordt ook onder verstaan het vermogen van iemand om niet te worden uitgebuit of misbruikt in algemene zin. Daarnaast wordt hier ook de vaardigheid om zich te houden aan regels of wetgeving, onder geschaard.</w:t>
      </w:r>
    </w:p>
  </w:footnote>
  <w:footnote w:id="86">
    <w:p w14:paraId="257661BB" w14:textId="77777777" w:rsidR="008B5B8B" w:rsidRDefault="008B5B8B" w:rsidP="008B5B8B">
      <w:pPr>
        <w:pStyle w:val="Voetnoottekst"/>
      </w:pPr>
      <w:r>
        <w:rPr>
          <w:rStyle w:val="Voetnootmarkering"/>
        </w:rPr>
        <w:footnoteRef/>
      </w:r>
      <w:r>
        <w:t xml:space="preserve"> Praktische vaardigheden: De dagelijkse vaardigheden, bijvoorbeeld op het gebied van zelfverzorging, werk en inkomen, gezondheid, het aanbrengen van structuur in het leven en veiligheid.</w:t>
      </w:r>
    </w:p>
  </w:footnote>
  <w:footnote w:id="87">
    <w:p w14:paraId="499003D2" w14:textId="77777777" w:rsidR="008B5B8B" w:rsidRDefault="008B5B8B" w:rsidP="008B5B8B">
      <w:pPr>
        <w:pStyle w:val="Voetnoottekst"/>
      </w:pPr>
      <w:r>
        <w:rPr>
          <w:rStyle w:val="Voetnootmarkering"/>
        </w:rPr>
        <w:footnoteRef/>
      </w:r>
      <w:r>
        <w:t xml:space="preserve"> Intellectueel functioneren: Het vermogen om abstract te denken, problemen op te lossen, complexe ideeën te bevatten en gebruik te maken van ervaringen om te leren.</w:t>
      </w:r>
    </w:p>
  </w:footnote>
  <w:footnote w:id="88">
    <w:p w14:paraId="34EF74AB" w14:textId="77777777" w:rsidR="008B5B8B" w:rsidRDefault="008B5B8B" w:rsidP="008B5B8B">
      <w:pPr>
        <w:pStyle w:val="Voetnoottekst"/>
      </w:pPr>
      <w:r>
        <w:rPr>
          <w:rStyle w:val="Voetnootmarkering"/>
        </w:rPr>
        <w:footnoteRef/>
      </w:r>
      <w:r>
        <w:t xml:space="preserve"> Metacognitie: Hiertoe behoren de zelfregulerende vaardigheden, zoals het reflecteren op eigen gedrag, gedachten en gevoelens.</w:t>
      </w:r>
    </w:p>
  </w:footnote>
  <w:footnote w:id="89">
    <w:p w14:paraId="615B94BE" w14:textId="77777777" w:rsidR="008B5B8B" w:rsidRDefault="008B5B8B" w:rsidP="008B5B8B">
      <w:pPr>
        <w:pStyle w:val="Voetnoottekst"/>
      </w:pPr>
      <w:r>
        <w:rPr>
          <w:rStyle w:val="Voetnootmarkering"/>
        </w:rPr>
        <w:footnoteRef/>
      </w:r>
      <w:r>
        <w:t xml:space="preserve"> Executieve functies: Het ordenen, rangschikken en differentiëren van informatie. Hiertoe behoren bijvoorbeeld vaardigheden als eerst denken dan doen, het volhouden van de aandacht en concentratie of het organiseren en plannen.</w:t>
      </w:r>
    </w:p>
  </w:footnote>
  <w:footnote w:id="90">
    <w:p w14:paraId="116627F3" w14:textId="77777777" w:rsidR="008B5B8B" w:rsidRDefault="008B5B8B" w:rsidP="008B5B8B">
      <w:pPr>
        <w:pStyle w:val="Voetnoottekst"/>
      </w:pPr>
      <w:r>
        <w:rPr>
          <w:rStyle w:val="Voetnootmarkering"/>
        </w:rPr>
        <w:footnoteRef/>
      </w:r>
      <w:r>
        <w:t xml:space="preserve"> Sociale cognitieve vaardigheden: Het verwerken van relevante informatie om adequaat te reageren. Hiertoe behoren bijvoorbeeld het interpreteren van sociale situaties en het herkennen van emoties en gezichtsuitdrukkingen. </w:t>
      </w:r>
    </w:p>
  </w:footnote>
  <w:footnote w:id="91">
    <w:p w14:paraId="17175079" w14:textId="77777777" w:rsidR="008B5B8B" w:rsidRDefault="008B5B8B" w:rsidP="008B5B8B">
      <w:pPr>
        <w:pStyle w:val="Voetnoottekst"/>
      </w:pPr>
      <w:r>
        <w:rPr>
          <w:rStyle w:val="Voetnootmarkering"/>
        </w:rPr>
        <w:footnoteRef/>
      </w:r>
      <w:r>
        <w:t xml:space="preserve"> Douma 2018, p. 3-7. </w:t>
      </w:r>
    </w:p>
  </w:footnote>
  <w:footnote w:id="92">
    <w:p w14:paraId="7476F876" w14:textId="77777777" w:rsidR="008B5B8B" w:rsidRDefault="008B5B8B" w:rsidP="008B5B8B">
      <w:pPr>
        <w:pStyle w:val="Voetnoottekst"/>
      </w:pPr>
      <w:r>
        <w:rPr>
          <w:rStyle w:val="Voetnootmarkering"/>
        </w:rPr>
        <w:footnoteRef/>
      </w:r>
      <w:r>
        <w:t xml:space="preserve"> Zie literatuurlijst.</w:t>
      </w:r>
    </w:p>
  </w:footnote>
  <w:footnote w:id="93">
    <w:p w14:paraId="1326C426" w14:textId="77777777" w:rsidR="008B5B8B" w:rsidRDefault="008B5B8B" w:rsidP="008B5B8B">
      <w:pPr>
        <w:pStyle w:val="Voetnoottekst"/>
      </w:pPr>
      <w:r>
        <w:rPr>
          <w:rStyle w:val="Voetnootmarkering"/>
        </w:rPr>
        <w:footnoteRef/>
      </w:r>
      <w:r>
        <w:t xml:space="preserve"> Douma 2018, p. 3.</w:t>
      </w:r>
    </w:p>
  </w:footnote>
  <w:footnote w:id="94">
    <w:p w14:paraId="513FB441" w14:textId="77777777" w:rsidR="008B5B8B" w:rsidRPr="009249F7" w:rsidRDefault="008B5B8B" w:rsidP="008B5B8B">
      <w:pPr>
        <w:pStyle w:val="Voetnoottekst"/>
        <w:rPr>
          <w:lang w:val="en-GB"/>
        </w:rPr>
      </w:pPr>
      <w:r>
        <w:rPr>
          <w:rStyle w:val="Voetnootmarkering"/>
        </w:rPr>
        <w:footnoteRef/>
      </w:r>
      <w:r w:rsidRPr="009249F7">
        <w:rPr>
          <w:lang w:val="en-GB"/>
        </w:rPr>
        <w:t xml:space="preserve"> Douma 2018, p. 12</w:t>
      </w:r>
    </w:p>
  </w:footnote>
  <w:footnote w:id="95">
    <w:p w14:paraId="13F30246" w14:textId="77777777" w:rsidR="008B5B8B" w:rsidRPr="009249F7" w:rsidRDefault="008B5B8B" w:rsidP="008B5B8B">
      <w:pPr>
        <w:pStyle w:val="Voetnoottekst"/>
        <w:rPr>
          <w:lang w:val="en-GB"/>
        </w:rPr>
      </w:pPr>
      <w:r>
        <w:rPr>
          <w:rStyle w:val="Voetnootmarkering"/>
        </w:rPr>
        <w:footnoteRef/>
      </w:r>
      <w:r w:rsidRPr="009249F7">
        <w:rPr>
          <w:lang w:val="en-GB"/>
        </w:rPr>
        <w:t xml:space="preserve"> Douma 2018, p. 12-14</w:t>
      </w:r>
    </w:p>
  </w:footnote>
  <w:footnote w:id="96">
    <w:p w14:paraId="6CAAF70B" w14:textId="77777777" w:rsidR="008B5B8B" w:rsidRPr="009249F7" w:rsidRDefault="008B5B8B" w:rsidP="008B5B8B">
      <w:pPr>
        <w:pStyle w:val="Voetnoottekst"/>
        <w:rPr>
          <w:lang w:val="en-GB"/>
        </w:rPr>
      </w:pPr>
      <w:r>
        <w:rPr>
          <w:rStyle w:val="Voetnootmarkering"/>
        </w:rPr>
        <w:footnoteRef/>
      </w:r>
      <w:r w:rsidRPr="009249F7">
        <w:rPr>
          <w:lang w:val="en-GB"/>
        </w:rPr>
        <w:t xml:space="preserve"> Douma 2018, p. 14-15.</w:t>
      </w:r>
    </w:p>
  </w:footnote>
  <w:footnote w:id="97">
    <w:p w14:paraId="0FB7C4B0" w14:textId="77777777" w:rsidR="00443CDE" w:rsidRDefault="00443CDE" w:rsidP="007C4C24">
      <w:pPr>
        <w:pStyle w:val="Voetnoottekst"/>
      </w:pPr>
      <w:r>
        <w:rPr>
          <w:rStyle w:val="Voetnootmarkering"/>
        </w:rPr>
        <w:footnoteRef/>
      </w:r>
      <w:r>
        <w:t xml:space="preserve"> Onderwijs, jeugdzorg, woon- en werkgemeenschappen.</w:t>
      </w:r>
    </w:p>
  </w:footnote>
  <w:footnote w:id="98">
    <w:p w14:paraId="18014A1D" w14:textId="0692F692" w:rsidR="00443CDE" w:rsidRDefault="00443CDE" w:rsidP="007C4C24">
      <w:r>
        <w:rPr>
          <w:rStyle w:val="Voetnootmarkering"/>
        </w:rPr>
        <w:footnoteRef/>
      </w:r>
      <w:r>
        <w:t xml:space="preserve"> </w:t>
      </w:r>
      <w:hyperlink r:id="rId2" w:history="1">
        <w:r w:rsidR="00E41DF2" w:rsidRPr="006459D8">
          <w:rPr>
            <w:rStyle w:val="Hyperlink"/>
            <w:rFonts w:ascii="Helvetica" w:hAnsi="Helvetica" w:cs="Helvetica"/>
            <w:sz w:val="20"/>
            <w:szCs w:val="20"/>
          </w:rPr>
          <w:t>http://www.restorativejustice.nl/</w:t>
        </w:r>
      </w:hyperlink>
    </w:p>
  </w:footnote>
  <w:footnote w:id="99">
    <w:p w14:paraId="0484FA87" w14:textId="77777777" w:rsidR="00443CDE" w:rsidRDefault="00443CDE" w:rsidP="007C4C24">
      <w:pPr>
        <w:pStyle w:val="Voetnoottekst"/>
      </w:pPr>
      <w:r>
        <w:rPr>
          <w:rStyle w:val="Voetnootmarkering"/>
        </w:rPr>
        <w:footnoteRef/>
      </w:r>
      <w:r>
        <w:t xml:space="preserve"> De Haas, </w:t>
      </w:r>
      <w:r w:rsidRPr="00FB724C">
        <w:rPr>
          <w:rFonts w:ascii="Verdana" w:hAnsi="Verdana"/>
          <w:bCs/>
          <w:i/>
          <w:kern w:val="36"/>
          <w:lang w:eastAsia="nl-NL"/>
        </w:rPr>
        <w:t xml:space="preserve">Adv.bl. </w:t>
      </w:r>
      <w:r w:rsidRPr="00FB724C">
        <w:rPr>
          <w:rFonts w:ascii="Verdana" w:hAnsi="Verdana"/>
          <w:bCs/>
          <w:kern w:val="36"/>
          <w:lang w:eastAsia="nl-NL"/>
        </w:rPr>
        <w:t>jan. 2018,</w:t>
      </w:r>
      <w:r w:rsidRPr="00FB724C">
        <w:rPr>
          <w:rFonts w:ascii="Verdana" w:hAnsi="Verdana"/>
          <w:bCs/>
          <w:i/>
          <w:kern w:val="36"/>
          <w:lang w:eastAsia="nl-NL"/>
        </w:rPr>
        <w:t xml:space="preserve"> </w:t>
      </w:r>
      <w:r w:rsidRPr="00FB724C">
        <w:rPr>
          <w:rFonts w:ascii="Verdana" w:hAnsi="Verdana"/>
          <w:bCs/>
          <w:kern w:val="36"/>
          <w:lang w:eastAsia="nl-NL"/>
        </w:rPr>
        <w:t xml:space="preserve">afl. 10, </w:t>
      </w:r>
      <w:r>
        <w:rPr>
          <w:rFonts w:ascii="Verdana" w:hAnsi="Verdana"/>
          <w:bCs/>
          <w:kern w:val="36"/>
          <w:lang w:eastAsia="nl-NL"/>
        </w:rPr>
        <w:t>p. 58</w:t>
      </w:r>
      <w:r w:rsidRPr="00FB724C">
        <w:rPr>
          <w:rFonts w:ascii="Verdana" w:hAnsi="Verdana"/>
          <w:bCs/>
          <w:kern w:val="36"/>
          <w:lang w:eastAsia="nl-NL"/>
        </w:rPr>
        <w:t>.</w:t>
      </w:r>
    </w:p>
  </w:footnote>
  <w:footnote w:id="100">
    <w:p w14:paraId="7C8BC529" w14:textId="77777777" w:rsidR="00443CDE" w:rsidRDefault="00443CDE" w:rsidP="007C4C24">
      <w:pPr>
        <w:pStyle w:val="Voetnoottekst"/>
      </w:pPr>
      <w:r>
        <w:rPr>
          <w:rStyle w:val="Voetnootmarkering"/>
        </w:rPr>
        <w:footnoteRef/>
      </w:r>
      <w:r>
        <w:t xml:space="preserve"> Partner, kinderen, familie en vrienden.</w:t>
      </w:r>
    </w:p>
  </w:footnote>
  <w:footnote w:id="101">
    <w:p w14:paraId="1917B7F9" w14:textId="77777777" w:rsidR="00443CDE" w:rsidRDefault="00443CDE" w:rsidP="007C4C24">
      <w:pPr>
        <w:pStyle w:val="Voetnoottekst"/>
      </w:pPr>
      <w:r>
        <w:rPr>
          <w:rStyle w:val="Voetnootmarkering"/>
        </w:rPr>
        <w:footnoteRef/>
      </w:r>
      <w:r>
        <w:t xml:space="preserve"> Van Hoek, Sancties 2015, afl. 4, p. 222-227</w:t>
      </w:r>
    </w:p>
  </w:footnote>
  <w:footnote w:id="102">
    <w:p w14:paraId="3DF98B85" w14:textId="77777777" w:rsidR="00443CDE" w:rsidRDefault="00443CDE" w:rsidP="007C4C24">
      <w:pPr>
        <w:pStyle w:val="Voetnoottekst"/>
      </w:pPr>
      <w:r>
        <w:rPr>
          <w:rStyle w:val="Voetnootmarkering"/>
        </w:rPr>
        <w:footnoteRef/>
      </w:r>
      <w:r>
        <w:t xml:space="preserve"> Participanten: Gedetineerden en personeel</w:t>
      </w:r>
    </w:p>
  </w:footnote>
  <w:footnote w:id="103">
    <w:p w14:paraId="296A52C5" w14:textId="77777777" w:rsidR="00443CDE" w:rsidRDefault="00443CDE" w:rsidP="007C4C24">
      <w:pPr>
        <w:pStyle w:val="Voetnoottekst"/>
      </w:pPr>
      <w:r>
        <w:rPr>
          <w:rStyle w:val="Voetnootmarkering"/>
        </w:rPr>
        <w:footnoteRef/>
      </w:r>
      <w:r>
        <w:t xml:space="preserve"> Plaisier e.a. 2016, p.3 - 4. </w:t>
      </w:r>
    </w:p>
  </w:footnote>
  <w:footnote w:id="104">
    <w:p w14:paraId="6EF62728" w14:textId="77777777" w:rsidR="00443CDE" w:rsidRDefault="00443CDE" w:rsidP="007C4C24">
      <w:pPr>
        <w:pStyle w:val="Voetnoottekst"/>
      </w:pPr>
      <w:r>
        <w:rPr>
          <w:rStyle w:val="Voetnootmarkering"/>
        </w:rPr>
        <w:footnoteRef/>
      </w:r>
      <w:r>
        <w:t xml:space="preserve"> De Beer 2011, </w:t>
      </w:r>
    </w:p>
  </w:footnote>
  <w:footnote w:id="105">
    <w:p w14:paraId="74491054" w14:textId="77777777" w:rsidR="00443CDE" w:rsidRDefault="00443CDE" w:rsidP="007C4C24">
      <w:pPr>
        <w:pStyle w:val="Voetnoottekst"/>
      </w:pPr>
      <w:r>
        <w:rPr>
          <w:rStyle w:val="Voetnootmarkering"/>
          <w:rFonts w:eastAsiaTheme="majorEastAsia"/>
        </w:rPr>
        <w:footnoteRef/>
      </w:r>
      <w:r>
        <w:t xml:space="preserve"> Informatie komt uit een telefoongesprek met A. Talen, toegevoegd directielid van centrum van herstel en re-integratie van de PI Almelo.</w:t>
      </w:r>
    </w:p>
  </w:footnote>
  <w:footnote w:id="106">
    <w:p w14:paraId="32046ED0" w14:textId="77777777" w:rsidR="00443CDE" w:rsidRDefault="00443CDE" w:rsidP="007C4C24">
      <w:pPr>
        <w:pStyle w:val="Voetnoottekst"/>
      </w:pPr>
      <w:r>
        <w:rPr>
          <w:rStyle w:val="Voetnootmarkering"/>
        </w:rPr>
        <w:footnoteRef/>
      </w:r>
      <w:r>
        <w:t xml:space="preserve"> De Haas, </w:t>
      </w:r>
      <w:r w:rsidRPr="00FB724C">
        <w:rPr>
          <w:rFonts w:ascii="Verdana" w:hAnsi="Verdana"/>
          <w:bCs/>
          <w:i/>
          <w:kern w:val="36"/>
          <w:lang w:eastAsia="nl-NL"/>
        </w:rPr>
        <w:t xml:space="preserve">Adv.bl. </w:t>
      </w:r>
      <w:r w:rsidRPr="00FB724C">
        <w:rPr>
          <w:rFonts w:ascii="Verdana" w:hAnsi="Verdana"/>
          <w:bCs/>
          <w:kern w:val="36"/>
          <w:lang w:eastAsia="nl-NL"/>
        </w:rPr>
        <w:t>jan. 2018,</w:t>
      </w:r>
      <w:r w:rsidRPr="00FB724C">
        <w:rPr>
          <w:rFonts w:ascii="Verdana" w:hAnsi="Verdana"/>
          <w:bCs/>
          <w:i/>
          <w:kern w:val="36"/>
          <w:lang w:eastAsia="nl-NL"/>
        </w:rPr>
        <w:t xml:space="preserve"> </w:t>
      </w:r>
      <w:r w:rsidRPr="00FB724C">
        <w:rPr>
          <w:rFonts w:ascii="Verdana" w:hAnsi="Verdana"/>
          <w:bCs/>
          <w:kern w:val="36"/>
          <w:lang w:eastAsia="nl-NL"/>
        </w:rPr>
        <w:t xml:space="preserve">afl. 10, </w:t>
      </w:r>
      <w:r>
        <w:rPr>
          <w:rFonts w:ascii="Verdana" w:hAnsi="Verdana"/>
          <w:bCs/>
          <w:kern w:val="36"/>
          <w:lang w:eastAsia="nl-NL"/>
        </w:rPr>
        <w:t>p. 58</w:t>
      </w:r>
      <w:r w:rsidRPr="00FB724C">
        <w:rPr>
          <w:rFonts w:ascii="Verdana" w:hAnsi="Verdana"/>
          <w:bCs/>
          <w:kern w:val="36"/>
          <w:lang w:eastAsia="nl-NL"/>
        </w:rPr>
        <w:t>.</w:t>
      </w:r>
    </w:p>
  </w:footnote>
  <w:footnote w:id="107">
    <w:p w14:paraId="6F1BE49F" w14:textId="77777777" w:rsidR="00443CDE" w:rsidRDefault="00443CDE" w:rsidP="007C4C24">
      <w:pPr>
        <w:pStyle w:val="Voetnoottekst"/>
      </w:pPr>
      <w:r>
        <w:rPr>
          <w:rStyle w:val="Voetnootmarkering"/>
        </w:rPr>
        <w:footnoteRef/>
      </w:r>
      <w:r>
        <w:t xml:space="preserve"> Zie probleemanalyse voor de vier vormen van herstel van herstelgerichte detentie.</w:t>
      </w:r>
    </w:p>
  </w:footnote>
  <w:footnote w:id="108">
    <w:p w14:paraId="1C1E9768" w14:textId="77777777" w:rsidR="00443CDE" w:rsidRDefault="00443CDE" w:rsidP="007C4C24">
      <w:pPr>
        <w:pStyle w:val="Voetnoottekst"/>
      </w:pPr>
      <w:r>
        <w:rPr>
          <w:rStyle w:val="Voetnootmarkering"/>
        </w:rPr>
        <w:footnoteRef/>
      </w:r>
      <w:r>
        <w:t xml:space="preserve"> Onderwijs, jeugdzorg, woon- en werkgemeenschappen.</w:t>
      </w:r>
    </w:p>
  </w:footnote>
  <w:footnote w:id="109">
    <w:p w14:paraId="5CA33D22" w14:textId="77777777" w:rsidR="00443CDE" w:rsidRDefault="00443CDE" w:rsidP="007C4C24">
      <w:pPr>
        <w:pStyle w:val="Voetnoottekst"/>
      </w:pPr>
      <w:r>
        <w:rPr>
          <w:rStyle w:val="Voetnootmarkering"/>
        </w:rPr>
        <w:footnoteRef/>
      </w:r>
      <w:r>
        <w:t xml:space="preserve"> Zebel, Vroom en Ufkel 2016, p. 15.</w:t>
      </w:r>
    </w:p>
  </w:footnote>
  <w:footnote w:id="110">
    <w:p w14:paraId="7D6D1EB5" w14:textId="77777777" w:rsidR="00443CDE" w:rsidRDefault="00443CDE" w:rsidP="007C4C24">
      <w:pPr>
        <w:pStyle w:val="Voetnoottekst"/>
      </w:pPr>
      <w:r>
        <w:rPr>
          <w:rStyle w:val="Voetnootmarkering"/>
          <w:rFonts w:eastAsiaTheme="majorEastAsia"/>
        </w:rPr>
        <w:footnoteRef/>
      </w:r>
      <w:r>
        <w:t xml:space="preserve"> V</w:t>
      </w:r>
      <w:r w:rsidRPr="00272E1E">
        <w:t>an Hoek, Slump, Ochtman, Leijten</w:t>
      </w:r>
      <w:r>
        <w:t xml:space="preserve"> 2011, p. 3.</w:t>
      </w:r>
    </w:p>
  </w:footnote>
  <w:footnote w:id="111">
    <w:p w14:paraId="5E401265" w14:textId="77777777" w:rsidR="00443CDE" w:rsidRDefault="00443CDE" w:rsidP="007C4C24">
      <w:pPr>
        <w:pStyle w:val="Voetnoottekst"/>
      </w:pPr>
      <w:r>
        <w:rPr>
          <w:rStyle w:val="Voetnootmarkering"/>
        </w:rPr>
        <w:footnoteRef/>
      </w:r>
      <w:r>
        <w:t xml:space="preserve"> Art. 51h lid 1 Sv.</w:t>
      </w:r>
    </w:p>
  </w:footnote>
  <w:footnote w:id="112">
    <w:p w14:paraId="5B0E8448" w14:textId="77777777" w:rsidR="00443CDE" w:rsidRDefault="00443CDE" w:rsidP="007C4C24">
      <w:pPr>
        <w:pStyle w:val="Voetnoottekst"/>
      </w:pPr>
      <w:r>
        <w:rPr>
          <w:rStyle w:val="Voetnootmarkering"/>
        </w:rPr>
        <w:footnoteRef/>
      </w:r>
      <w:r>
        <w:t xml:space="preserve"> Van Hoek &amp; Slump 2013, p. 10-14.</w:t>
      </w:r>
    </w:p>
  </w:footnote>
  <w:footnote w:id="113">
    <w:p w14:paraId="56F5A4F5" w14:textId="77777777" w:rsidR="00443CDE" w:rsidRDefault="00443CDE" w:rsidP="007C4C24">
      <w:pPr>
        <w:pStyle w:val="Voetnoottekst"/>
      </w:pPr>
      <w:r>
        <w:rPr>
          <w:rStyle w:val="Voetnootmarkering"/>
        </w:rPr>
        <w:footnoteRef/>
      </w:r>
      <w:r>
        <w:t xml:space="preserve"> Zie bijlage 1</w:t>
      </w:r>
    </w:p>
  </w:footnote>
  <w:footnote w:id="114">
    <w:p w14:paraId="28C62CF0" w14:textId="77777777" w:rsidR="00443CDE" w:rsidRDefault="00443CDE" w:rsidP="007C4C24">
      <w:pPr>
        <w:pStyle w:val="Voetnoottekst"/>
      </w:pPr>
      <w:r>
        <w:rPr>
          <w:rStyle w:val="Voetnootmarkering"/>
        </w:rPr>
        <w:footnoteRef/>
      </w:r>
      <w:r>
        <w:t xml:space="preserve"> D’Huijvetter 2010, p. 29.</w:t>
      </w:r>
    </w:p>
  </w:footnote>
  <w:footnote w:id="115">
    <w:p w14:paraId="55B6B62C" w14:textId="77777777" w:rsidR="00443CDE" w:rsidRDefault="00443CDE" w:rsidP="007C4C24">
      <w:pPr>
        <w:pStyle w:val="Voetnoottekst"/>
      </w:pPr>
      <w:r>
        <w:rPr>
          <w:rStyle w:val="Voetnootmarkering"/>
        </w:rPr>
        <w:footnoteRef/>
      </w:r>
      <w:r>
        <w:t xml:space="preserve"> Zie probleemanalyse voor uitleg van deze begrippen.</w:t>
      </w:r>
    </w:p>
  </w:footnote>
  <w:footnote w:id="116">
    <w:p w14:paraId="5D779EA8" w14:textId="77777777" w:rsidR="00443CDE" w:rsidRPr="00AE43D7" w:rsidRDefault="00443CDE" w:rsidP="007C4C24">
      <w:pPr>
        <w:pStyle w:val="Voetnoottekst"/>
        <w:rPr>
          <w:lang w:val="en-GB"/>
        </w:rPr>
      </w:pPr>
      <w:r>
        <w:rPr>
          <w:rStyle w:val="Voetnootmarkering"/>
        </w:rPr>
        <w:footnoteRef/>
      </w:r>
      <w:r w:rsidRPr="00AE43D7">
        <w:rPr>
          <w:lang w:val="en-GB"/>
        </w:rPr>
        <w:t xml:space="preserve"> Plaisier e.a. 2016, p. 2. </w:t>
      </w:r>
    </w:p>
  </w:footnote>
  <w:footnote w:id="117">
    <w:p w14:paraId="510E89B8" w14:textId="77777777" w:rsidR="00443CDE" w:rsidRPr="00AE43D7" w:rsidRDefault="00443CDE" w:rsidP="007C4C24">
      <w:pPr>
        <w:pStyle w:val="Voetnoottekst"/>
        <w:rPr>
          <w:lang w:val="en-GB"/>
        </w:rPr>
      </w:pPr>
      <w:r>
        <w:rPr>
          <w:rStyle w:val="Voetnootmarkering"/>
        </w:rPr>
        <w:footnoteRef/>
      </w:r>
      <w:r w:rsidRPr="00AE43D7">
        <w:rPr>
          <w:lang w:val="en-GB"/>
        </w:rPr>
        <w:t xml:space="preserve"> </w:t>
      </w:r>
      <w:hyperlink r:id="rId3" w:history="1">
        <w:r w:rsidRPr="00AE43D7">
          <w:rPr>
            <w:rStyle w:val="Hyperlink"/>
            <w:lang w:val="en-GB"/>
          </w:rPr>
          <w:t>https://www.dji.nl/justitiabelen/volwassenen-in-detentie/zorg-enbegeleiding/dagbesteding/index.aspx</w:t>
        </w:r>
      </w:hyperlink>
      <w:r w:rsidRPr="00AE43D7">
        <w:rPr>
          <w:lang w:val="en-GB"/>
        </w:rPr>
        <w:t xml:space="preserve"> </w:t>
      </w:r>
    </w:p>
  </w:footnote>
  <w:footnote w:id="118">
    <w:p w14:paraId="35C626E5" w14:textId="77777777" w:rsidR="00443CDE" w:rsidRPr="00AE43D7" w:rsidRDefault="00443CDE" w:rsidP="007C4C24">
      <w:pPr>
        <w:pStyle w:val="Voetnoottekst"/>
        <w:rPr>
          <w:lang w:val="en-GB"/>
        </w:rPr>
      </w:pPr>
      <w:r>
        <w:rPr>
          <w:rStyle w:val="Voetnootmarkering"/>
        </w:rPr>
        <w:footnoteRef/>
      </w:r>
      <w:r w:rsidRPr="00AE43D7">
        <w:rPr>
          <w:lang w:val="en-GB"/>
        </w:rPr>
        <w:t xml:space="preserve"> Laus 2013, p. 4 - 5</w:t>
      </w:r>
    </w:p>
  </w:footnote>
  <w:footnote w:id="119">
    <w:p w14:paraId="0DCEEADF" w14:textId="77777777" w:rsidR="00443CDE" w:rsidRDefault="00443CDE" w:rsidP="007C4C24">
      <w:pPr>
        <w:pStyle w:val="Voetnoottekst"/>
      </w:pPr>
      <w:r>
        <w:rPr>
          <w:rStyle w:val="Voetnootmarkering"/>
        </w:rPr>
        <w:footnoteRef/>
      </w:r>
      <w:r>
        <w:t xml:space="preserve"> Informatie uit een telefoongesprek met T. Broekhuis.</w:t>
      </w:r>
    </w:p>
  </w:footnote>
  <w:footnote w:id="120">
    <w:p w14:paraId="56153205" w14:textId="77777777" w:rsidR="00443CDE" w:rsidRDefault="00443CDE" w:rsidP="007C4C24">
      <w:pPr>
        <w:pStyle w:val="Voetnoottekst"/>
      </w:pPr>
      <w:r>
        <w:rPr>
          <w:rStyle w:val="Voetnootmarkering"/>
        </w:rPr>
        <w:footnoteRef/>
      </w:r>
      <w:r>
        <w:t xml:space="preserve"> Dit proces staat in de bijlage 2.</w:t>
      </w:r>
    </w:p>
  </w:footnote>
  <w:footnote w:id="121">
    <w:p w14:paraId="062CCED3" w14:textId="77777777" w:rsidR="00443CDE" w:rsidRPr="00CF5749" w:rsidRDefault="00443CDE" w:rsidP="007C4C24">
      <w:pPr>
        <w:pStyle w:val="Voetnoottekst"/>
      </w:pPr>
      <w:r>
        <w:rPr>
          <w:rStyle w:val="Voetnootmarkering"/>
        </w:rPr>
        <w:footnoteRef/>
      </w:r>
      <w:r>
        <w:rPr>
          <w:color w:val="FF0000"/>
        </w:rPr>
        <w:t xml:space="preserve"> </w:t>
      </w:r>
      <w:r w:rsidRPr="00CF5749">
        <w:t>Baarda e.a. 2013, p. 145-172.</w:t>
      </w:r>
    </w:p>
  </w:footnote>
  <w:footnote w:id="122">
    <w:p w14:paraId="00072270" w14:textId="77777777" w:rsidR="00443CDE" w:rsidRPr="007860D8" w:rsidRDefault="00443CDE" w:rsidP="007C4C24">
      <w:pPr>
        <w:pStyle w:val="Voetnoottekst"/>
      </w:pPr>
      <w:r>
        <w:rPr>
          <w:rStyle w:val="Voetnootmarkering"/>
        </w:rPr>
        <w:footnoteRef/>
      </w:r>
      <w:r>
        <w:t xml:space="preserve"> Lucassen &amp; Nourozi 2018. </w:t>
      </w:r>
    </w:p>
  </w:footnote>
  <w:footnote w:id="123">
    <w:p w14:paraId="2CC0D57E" w14:textId="77777777" w:rsidR="00443CDE" w:rsidRDefault="00443CDE" w:rsidP="007C4C24">
      <w:pPr>
        <w:pStyle w:val="Voetnoottekst"/>
      </w:pPr>
      <w:r>
        <w:rPr>
          <w:rStyle w:val="Voetnootmarkering"/>
        </w:rPr>
        <w:footnoteRef/>
      </w:r>
      <w:r>
        <w:t xml:space="preserve"> Ministerie van Veiligheid en Justitie, p. 4.</w:t>
      </w:r>
    </w:p>
  </w:footnote>
  <w:footnote w:id="124">
    <w:p w14:paraId="7CCAFC17" w14:textId="77777777" w:rsidR="00443CDE" w:rsidRDefault="00443CDE" w:rsidP="007C4C24">
      <w:pPr>
        <w:pStyle w:val="Voetnoottekst"/>
      </w:pPr>
      <w:r>
        <w:rPr>
          <w:rStyle w:val="Voetnootmarkering"/>
        </w:rPr>
        <w:footnoteRef/>
      </w:r>
      <w:r>
        <w:t xml:space="preserve"> Zie literatuurlijst.</w:t>
      </w:r>
    </w:p>
  </w:footnote>
  <w:footnote w:id="125">
    <w:p w14:paraId="12360A79" w14:textId="77777777" w:rsidR="00443CDE" w:rsidRDefault="00443CDE" w:rsidP="007C4C24">
      <w:pPr>
        <w:pStyle w:val="Voetnoottekst"/>
      </w:pPr>
      <w:r>
        <w:rPr>
          <w:rStyle w:val="Voetnootmarkering"/>
        </w:rPr>
        <w:footnoteRef/>
      </w:r>
      <w:r>
        <w:t xml:space="preserve"> Zie onderzoeksmethodiek: analyse van de gegevens.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14F53"/>
    <w:multiLevelType w:val="hybridMultilevel"/>
    <w:tmpl w:val="BCD4B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986CA3"/>
    <w:multiLevelType w:val="multilevel"/>
    <w:tmpl w:val="A782C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16A62315"/>
    <w:multiLevelType w:val="hybridMultilevel"/>
    <w:tmpl w:val="34A64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652A0D"/>
    <w:multiLevelType w:val="hybridMultilevel"/>
    <w:tmpl w:val="C7EE6A66"/>
    <w:lvl w:ilvl="0" w:tplc="0413000F">
      <w:start w:val="1"/>
      <w:numFmt w:val="decimal"/>
      <w:lvlText w:val="%1."/>
      <w:lvlJc w:val="left"/>
      <w:pPr>
        <w:ind w:left="3720" w:hanging="360"/>
      </w:pPr>
    </w:lvl>
    <w:lvl w:ilvl="1" w:tplc="04130019" w:tentative="1">
      <w:start w:val="1"/>
      <w:numFmt w:val="lowerLetter"/>
      <w:lvlText w:val="%2."/>
      <w:lvlJc w:val="left"/>
      <w:pPr>
        <w:ind w:left="4440" w:hanging="360"/>
      </w:pPr>
    </w:lvl>
    <w:lvl w:ilvl="2" w:tplc="0413001B" w:tentative="1">
      <w:start w:val="1"/>
      <w:numFmt w:val="lowerRoman"/>
      <w:lvlText w:val="%3."/>
      <w:lvlJc w:val="right"/>
      <w:pPr>
        <w:ind w:left="5160" w:hanging="180"/>
      </w:pPr>
    </w:lvl>
    <w:lvl w:ilvl="3" w:tplc="0413000F" w:tentative="1">
      <w:start w:val="1"/>
      <w:numFmt w:val="decimal"/>
      <w:lvlText w:val="%4."/>
      <w:lvlJc w:val="left"/>
      <w:pPr>
        <w:ind w:left="5880" w:hanging="360"/>
      </w:pPr>
    </w:lvl>
    <w:lvl w:ilvl="4" w:tplc="04130019" w:tentative="1">
      <w:start w:val="1"/>
      <w:numFmt w:val="lowerLetter"/>
      <w:lvlText w:val="%5."/>
      <w:lvlJc w:val="left"/>
      <w:pPr>
        <w:ind w:left="6600" w:hanging="360"/>
      </w:pPr>
    </w:lvl>
    <w:lvl w:ilvl="5" w:tplc="0413001B" w:tentative="1">
      <w:start w:val="1"/>
      <w:numFmt w:val="lowerRoman"/>
      <w:lvlText w:val="%6."/>
      <w:lvlJc w:val="right"/>
      <w:pPr>
        <w:ind w:left="7320" w:hanging="180"/>
      </w:pPr>
    </w:lvl>
    <w:lvl w:ilvl="6" w:tplc="0413000F" w:tentative="1">
      <w:start w:val="1"/>
      <w:numFmt w:val="decimal"/>
      <w:lvlText w:val="%7."/>
      <w:lvlJc w:val="left"/>
      <w:pPr>
        <w:ind w:left="8040" w:hanging="360"/>
      </w:pPr>
    </w:lvl>
    <w:lvl w:ilvl="7" w:tplc="04130019" w:tentative="1">
      <w:start w:val="1"/>
      <w:numFmt w:val="lowerLetter"/>
      <w:lvlText w:val="%8."/>
      <w:lvlJc w:val="left"/>
      <w:pPr>
        <w:ind w:left="8760" w:hanging="360"/>
      </w:pPr>
    </w:lvl>
    <w:lvl w:ilvl="8" w:tplc="0413001B" w:tentative="1">
      <w:start w:val="1"/>
      <w:numFmt w:val="lowerRoman"/>
      <w:lvlText w:val="%9."/>
      <w:lvlJc w:val="right"/>
      <w:pPr>
        <w:ind w:left="9480" w:hanging="180"/>
      </w:pPr>
    </w:lvl>
  </w:abstractNum>
  <w:abstractNum w:abstractNumId="4" w15:restartNumberingAfterBreak="0">
    <w:nsid w:val="19F45526"/>
    <w:multiLevelType w:val="hybridMultilevel"/>
    <w:tmpl w:val="C7B04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BF32C2"/>
    <w:multiLevelType w:val="hybridMultilevel"/>
    <w:tmpl w:val="6EA8B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931D4D"/>
    <w:multiLevelType w:val="hybridMultilevel"/>
    <w:tmpl w:val="7E004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FB31C1"/>
    <w:multiLevelType w:val="hybridMultilevel"/>
    <w:tmpl w:val="9E303B98"/>
    <w:lvl w:ilvl="0" w:tplc="C10EC162">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184AFD"/>
    <w:multiLevelType w:val="hybridMultilevel"/>
    <w:tmpl w:val="AE406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70699A"/>
    <w:multiLevelType w:val="hybridMultilevel"/>
    <w:tmpl w:val="14F2C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CE0BAC"/>
    <w:multiLevelType w:val="hybridMultilevel"/>
    <w:tmpl w:val="12245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0378A2"/>
    <w:multiLevelType w:val="hybridMultilevel"/>
    <w:tmpl w:val="3AF06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5039F2"/>
    <w:multiLevelType w:val="hybridMultilevel"/>
    <w:tmpl w:val="7B88A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174BFA"/>
    <w:multiLevelType w:val="hybridMultilevel"/>
    <w:tmpl w:val="0FAC910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2FB2FED"/>
    <w:multiLevelType w:val="hybridMultilevel"/>
    <w:tmpl w:val="ADEA5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4F1346"/>
    <w:multiLevelType w:val="hybridMultilevel"/>
    <w:tmpl w:val="1CC29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2138DC"/>
    <w:multiLevelType w:val="hybridMultilevel"/>
    <w:tmpl w:val="F9608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CB1D26"/>
    <w:multiLevelType w:val="hybridMultilevel"/>
    <w:tmpl w:val="F7B699F2"/>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8" w15:restartNumberingAfterBreak="0">
    <w:nsid w:val="5D803FF4"/>
    <w:multiLevelType w:val="hybridMultilevel"/>
    <w:tmpl w:val="8DD0E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E023508"/>
    <w:multiLevelType w:val="hybridMultilevel"/>
    <w:tmpl w:val="B0EAA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E844B5D"/>
    <w:multiLevelType w:val="hybridMultilevel"/>
    <w:tmpl w:val="E77E6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277994"/>
    <w:multiLevelType w:val="multilevel"/>
    <w:tmpl w:val="00D4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0E74CB"/>
    <w:multiLevelType w:val="hybridMultilevel"/>
    <w:tmpl w:val="713EDE64"/>
    <w:lvl w:ilvl="0" w:tplc="7A0A5B78">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4217A0"/>
    <w:multiLevelType w:val="hybridMultilevel"/>
    <w:tmpl w:val="29ECC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DC00F4"/>
    <w:multiLevelType w:val="hybridMultilevel"/>
    <w:tmpl w:val="8550C684"/>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5" w15:restartNumberingAfterBreak="0">
    <w:nsid w:val="7954680B"/>
    <w:multiLevelType w:val="hybridMultilevel"/>
    <w:tmpl w:val="5BC88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C8D6E2C"/>
    <w:multiLevelType w:val="multilevel"/>
    <w:tmpl w:val="A782C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7"/>
  </w:num>
  <w:num w:numId="2">
    <w:abstractNumId w:val="22"/>
  </w:num>
  <w:num w:numId="3">
    <w:abstractNumId w:val="26"/>
  </w:num>
  <w:num w:numId="4">
    <w:abstractNumId w:val="10"/>
  </w:num>
  <w:num w:numId="5">
    <w:abstractNumId w:val="2"/>
  </w:num>
  <w:num w:numId="6">
    <w:abstractNumId w:val="25"/>
  </w:num>
  <w:num w:numId="7">
    <w:abstractNumId w:val="6"/>
  </w:num>
  <w:num w:numId="8">
    <w:abstractNumId w:val="21"/>
  </w:num>
  <w:num w:numId="9">
    <w:abstractNumId w:val="1"/>
  </w:num>
  <w:num w:numId="10">
    <w:abstractNumId w:val="11"/>
  </w:num>
  <w:num w:numId="11">
    <w:abstractNumId w:val="5"/>
  </w:num>
  <w:num w:numId="12">
    <w:abstractNumId w:val="19"/>
  </w:num>
  <w:num w:numId="13">
    <w:abstractNumId w:val="20"/>
  </w:num>
  <w:num w:numId="14">
    <w:abstractNumId w:val="9"/>
  </w:num>
  <w:num w:numId="15">
    <w:abstractNumId w:val="0"/>
  </w:num>
  <w:num w:numId="16">
    <w:abstractNumId w:val="18"/>
  </w:num>
  <w:num w:numId="17">
    <w:abstractNumId w:val="4"/>
  </w:num>
  <w:num w:numId="18">
    <w:abstractNumId w:val="23"/>
  </w:num>
  <w:num w:numId="19">
    <w:abstractNumId w:val="8"/>
  </w:num>
  <w:num w:numId="20">
    <w:abstractNumId w:val="14"/>
  </w:num>
  <w:num w:numId="21">
    <w:abstractNumId w:val="15"/>
  </w:num>
  <w:num w:numId="22">
    <w:abstractNumId w:val="13"/>
  </w:num>
  <w:num w:numId="23">
    <w:abstractNumId w:val="12"/>
  </w:num>
  <w:num w:numId="24">
    <w:abstractNumId w:val="16"/>
  </w:num>
  <w:num w:numId="25">
    <w:abstractNumId w:val="3"/>
  </w:num>
  <w:num w:numId="26">
    <w:abstractNumId w:val="2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073"/>
    <w:rsid w:val="0000303D"/>
    <w:rsid w:val="00005062"/>
    <w:rsid w:val="00013488"/>
    <w:rsid w:val="00021D46"/>
    <w:rsid w:val="00035E22"/>
    <w:rsid w:val="00046629"/>
    <w:rsid w:val="000513A6"/>
    <w:rsid w:val="000540F7"/>
    <w:rsid w:val="000671A0"/>
    <w:rsid w:val="000949B0"/>
    <w:rsid w:val="000A097A"/>
    <w:rsid w:val="000A2F6F"/>
    <w:rsid w:val="000A4ABA"/>
    <w:rsid w:val="000B0DDC"/>
    <w:rsid w:val="000B227E"/>
    <w:rsid w:val="000B62DC"/>
    <w:rsid w:val="000B724E"/>
    <w:rsid w:val="000F7F92"/>
    <w:rsid w:val="00105447"/>
    <w:rsid w:val="00106F4F"/>
    <w:rsid w:val="0011004E"/>
    <w:rsid w:val="00110921"/>
    <w:rsid w:val="00112EFD"/>
    <w:rsid w:val="001238D2"/>
    <w:rsid w:val="001361DE"/>
    <w:rsid w:val="0014556A"/>
    <w:rsid w:val="001864D0"/>
    <w:rsid w:val="00190A86"/>
    <w:rsid w:val="00195C6D"/>
    <w:rsid w:val="001D5412"/>
    <w:rsid w:val="001E1E60"/>
    <w:rsid w:val="002051C5"/>
    <w:rsid w:val="0020665A"/>
    <w:rsid w:val="00221630"/>
    <w:rsid w:val="00254A6E"/>
    <w:rsid w:val="0026154C"/>
    <w:rsid w:val="00262B9D"/>
    <w:rsid w:val="002669EB"/>
    <w:rsid w:val="00275447"/>
    <w:rsid w:val="00297ADE"/>
    <w:rsid w:val="002A17C2"/>
    <w:rsid w:val="002C280D"/>
    <w:rsid w:val="002E77EC"/>
    <w:rsid w:val="002F0498"/>
    <w:rsid w:val="002F21AF"/>
    <w:rsid w:val="00337155"/>
    <w:rsid w:val="00337265"/>
    <w:rsid w:val="00352034"/>
    <w:rsid w:val="00356749"/>
    <w:rsid w:val="003613C7"/>
    <w:rsid w:val="00381290"/>
    <w:rsid w:val="00390417"/>
    <w:rsid w:val="00391178"/>
    <w:rsid w:val="00397D90"/>
    <w:rsid w:val="003A15A0"/>
    <w:rsid w:val="003A7B0D"/>
    <w:rsid w:val="003B371F"/>
    <w:rsid w:val="003E6B68"/>
    <w:rsid w:val="003E729D"/>
    <w:rsid w:val="003F600E"/>
    <w:rsid w:val="004223BA"/>
    <w:rsid w:val="004306DE"/>
    <w:rsid w:val="00443CDE"/>
    <w:rsid w:val="004446C2"/>
    <w:rsid w:val="00444BCA"/>
    <w:rsid w:val="00483CB7"/>
    <w:rsid w:val="00490CEE"/>
    <w:rsid w:val="004918CC"/>
    <w:rsid w:val="004A27B9"/>
    <w:rsid w:val="004A28BA"/>
    <w:rsid w:val="004B2FE8"/>
    <w:rsid w:val="004B65E3"/>
    <w:rsid w:val="004D5035"/>
    <w:rsid w:val="004F3CF2"/>
    <w:rsid w:val="00563E53"/>
    <w:rsid w:val="00581507"/>
    <w:rsid w:val="005909C1"/>
    <w:rsid w:val="005B0DA0"/>
    <w:rsid w:val="005B2B4C"/>
    <w:rsid w:val="005C2C21"/>
    <w:rsid w:val="005D0C82"/>
    <w:rsid w:val="005D6022"/>
    <w:rsid w:val="005E696B"/>
    <w:rsid w:val="0060632C"/>
    <w:rsid w:val="00606878"/>
    <w:rsid w:val="006234DC"/>
    <w:rsid w:val="0063266D"/>
    <w:rsid w:val="006355C8"/>
    <w:rsid w:val="00645073"/>
    <w:rsid w:val="006601B2"/>
    <w:rsid w:val="00671D5C"/>
    <w:rsid w:val="006A4603"/>
    <w:rsid w:val="006D78C7"/>
    <w:rsid w:val="006E360D"/>
    <w:rsid w:val="006F3E7E"/>
    <w:rsid w:val="006F4678"/>
    <w:rsid w:val="007202D5"/>
    <w:rsid w:val="0072422F"/>
    <w:rsid w:val="00724CF9"/>
    <w:rsid w:val="00737191"/>
    <w:rsid w:val="007708DF"/>
    <w:rsid w:val="00776DD4"/>
    <w:rsid w:val="00777248"/>
    <w:rsid w:val="007C251D"/>
    <w:rsid w:val="007C2F97"/>
    <w:rsid w:val="007C4C24"/>
    <w:rsid w:val="007D0237"/>
    <w:rsid w:val="007D2EF6"/>
    <w:rsid w:val="007E6934"/>
    <w:rsid w:val="007F120C"/>
    <w:rsid w:val="007F62D9"/>
    <w:rsid w:val="008021E4"/>
    <w:rsid w:val="00811D72"/>
    <w:rsid w:val="00821DA7"/>
    <w:rsid w:val="00836B46"/>
    <w:rsid w:val="0084412C"/>
    <w:rsid w:val="008518C2"/>
    <w:rsid w:val="00862190"/>
    <w:rsid w:val="00876ADF"/>
    <w:rsid w:val="00890DE5"/>
    <w:rsid w:val="008A0B04"/>
    <w:rsid w:val="008A1D2A"/>
    <w:rsid w:val="008B5B8B"/>
    <w:rsid w:val="008C2119"/>
    <w:rsid w:val="008D262E"/>
    <w:rsid w:val="008D64DA"/>
    <w:rsid w:val="008E138F"/>
    <w:rsid w:val="00915BAF"/>
    <w:rsid w:val="009208B4"/>
    <w:rsid w:val="00924A12"/>
    <w:rsid w:val="00942D5E"/>
    <w:rsid w:val="00950D6D"/>
    <w:rsid w:val="00956E05"/>
    <w:rsid w:val="009656CB"/>
    <w:rsid w:val="00986541"/>
    <w:rsid w:val="009A2E1D"/>
    <w:rsid w:val="009C13FC"/>
    <w:rsid w:val="009C48FE"/>
    <w:rsid w:val="009C7681"/>
    <w:rsid w:val="009E51F0"/>
    <w:rsid w:val="009F227A"/>
    <w:rsid w:val="00A03DF4"/>
    <w:rsid w:val="00A43063"/>
    <w:rsid w:val="00A44EE1"/>
    <w:rsid w:val="00A45CE8"/>
    <w:rsid w:val="00A564B6"/>
    <w:rsid w:val="00A57F4E"/>
    <w:rsid w:val="00A631C6"/>
    <w:rsid w:val="00A6352D"/>
    <w:rsid w:val="00A811AF"/>
    <w:rsid w:val="00A96A6A"/>
    <w:rsid w:val="00AA0B98"/>
    <w:rsid w:val="00AA13E3"/>
    <w:rsid w:val="00AA3535"/>
    <w:rsid w:val="00AC5D34"/>
    <w:rsid w:val="00AC654F"/>
    <w:rsid w:val="00AD2111"/>
    <w:rsid w:val="00AE082C"/>
    <w:rsid w:val="00B02FCD"/>
    <w:rsid w:val="00B25695"/>
    <w:rsid w:val="00B32DBB"/>
    <w:rsid w:val="00B42265"/>
    <w:rsid w:val="00B47AE4"/>
    <w:rsid w:val="00B54849"/>
    <w:rsid w:val="00B63992"/>
    <w:rsid w:val="00B801D1"/>
    <w:rsid w:val="00B9050C"/>
    <w:rsid w:val="00BA5C0B"/>
    <w:rsid w:val="00BE3758"/>
    <w:rsid w:val="00BF786E"/>
    <w:rsid w:val="00C06A88"/>
    <w:rsid w:val="00C2197B"/>
    <w:rsid w:val="00C31C83"/>
    <w:rsid w:val="00C33956"/>
    <w:rsid w:val="00C47F70"/>
    <w:rsid w:val="00C53EEE"/>
    <w:rsid w:val="00C8136C"/>
    <w:rsid w:val="00C9340E"/>
    <w:rsid w:val="00C97AA8"/>
    <w:rsid w:val="00CA6E9D"/>
    <w:rsid w:val="00CB0BB0"/>
    <w:rsid w:val="00CD4A52"/>
    <w:rsid w:val="00CD5980"/>
    <w:rsid w:val="00D014C8"/>
    <w:rsid w:val="00D05111"/>
    <w:rsid w:val="00D12EB6"/>
    <w:rsid w:val="00D31D2B"/>
    <w:rsid w:val="00D4066D"/>
    <w:rsid w:val="00D47DFC"/>
    <w:rsid w:val="00D60496"/>
    <w:rsid w:val="00D64022"/>
    <w:rsid w:val="00D725F2"/>
    <w:rsid w:val="00D80EF0"/>
    <w:rsid w:val="00D90E39"/>
    <w:rsid w:val="00DC45AC"/>
    <w:rsid w:val="00DC5CF8"/>
    <w:rsid w:val="00DC6245"/>
    <w:rsid w:val="00DC70B4"/>
    <w:rsid w:val="00DD7FA1"/>
    <w:rsid w:val="00DE3E41"/>
    <w:rsid w:val="00DF65AF"/>
    <w:rsid w:val="00E108F2"/>
    <w:rsid w:val="00E10ED9"/>
    <w:rsid w:val="00E225CA"/>
    <w:rsid w:val="00E27125"/>
    <w:rsid w:val="00E35CD3"/>
    <w:rsid w:val="00E41199"/>
    <w:rsid w:val="00E41DF2"/>
    <w:rsid w:val="00E43604"/>
    <w:rsid w:val="00E50DA3"/>
    <w:rsid w:val="00E54A67"/>
    <w:rsid w:val="00E54D7C"/>
    <w:rsid w:val="00E578A4"/>
    <w:rsid w:val="00E6424B"/>
    <w:rsid w:val="00E83983"/>
    <w:rsid w:val="00E85E22"/>
    <w:rsid w:val="00E956E4"/>
    <w:rsid w:val="00EA0492"/>
    <w:rsid w:val="00EA7894"/>
    <w:rsid w:val="00F005C2"/>
    <w:rsid w:val="00F22A6C"/>
    <w:rsid w:val="00F24300"/>
    <w:rsid w:val="00F45DF3"/>
    <w:rsid w:val="00F4719E"/>
    <w:rsid w:val="00F47C23"/>
    <w:rsid w:val="00F83F76"/>
    <w:rsid w:val="00F92344"/>
    <w:rsid w:val="00FE7D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F60F"/>
  <w15:docId w15:val="{C5285970-09DF-45CE-A735-C2BE3AC9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5073"/>
  </w:style>
  <w:style w:type="paragraph" w:styleId="Kop1">
    <w:name w:val="heading 1"/>
    <w:basedOn w:val="Standaard"/>
    <w:next w:val="Standaard"/>
    <w:link w:val="Kop1Char"/>
    <w:uiPriority w:val="9"/>
    <w:qFormat/>
    <w:rsid w:val="006450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450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5">
    <w:name w:val="heading 5"/>
    <w:basedOn w:val="Standaard"/>
    <w:next w:val="Standaard"/>
    <w:link w:val="Kop5Char"/>
    <w:uiPriority w:val="9"/>
    <w:unhideWhenUsed/>
    <w:qFormat/>
    <w:rsid w:val="006450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507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645073"/>
    <w:rPr>
      <w:rFonts w:asciiTheme="majorHAnsi" w:eastAsiaTheme="majorEastAsia" w:hAnsiTheme="majorHAnsi" w:cstheme="majorBidi"/>
      <w:color w:val="365F91" w:themeColor="accent1" w:themeShade="BF"/>
      <w:sz w:val="26"/>
      <w:szCs w:val="26"/>
    </w:rPr>
  </w:style>
  <w:style w:type="character" w:customStyle="1" w:styleId="Kop5Char">
    <w:name w:val="Kop 5 Char"/>
    <w:basedOn w:val="Standaardalinea-lettertype"/>
    <w:link w:val="Kop5"/>
    <w:uiPriority w:val="9"/>
    <w:rsid w:val="00645073"/>
    <w:rPr>
      <w:rFonts w:asciiTheme="majorHAnsi" w:eastAsiaTheme="majorEastAsia" w:hAnsiTheme="majorHAnsi" w:cstheme="majorBidi"/>
      <w:color w:val="243F60" w:themeColor="accent1" w:themeShade="7F"/>
    </w:rPr>
  </w:style>
  <w:style w:type="paragraph" w:styleId="Lijstalinea">
    <w:name w:val="List Paragraph"/>
    <w:basedOn w:val="Standaard"/>
    <w:uiPriority w:val="34"/>
    <w:qFormat/>
    <w:rsid w:val="00645073"/>
    <w:pPr>
      <w:ind w:left="720"/>
      <w:contextualSpacing/>
    </w:pPr>
  </w:style>
  <w:style w:type="paragraph" w:styleId="Voetnoottekst">
    <w:name w:val="footnote text"/>
    <w:basedOn w:val="Standaard"/>
    <w:link w:val="VoetnoottekstChar"/>
    <w:uiPriority w:val="99"/>
    <w:unhideWhenUsed/>
    <w:rsid w:val="00645073"/>
    <w:pPr>
      <w:spacing w:after="0" w:line="240" w:lineRule="auto"/>
    </w:pPr>
    <w:rPr>
      <w:rFonts w:ascii="Helvetica" w:eastAsia="Times New Roman" w:hAnsi="Helvetica" w:cs="Times New Roman"/>
      <w:sz w:val="20"/>
      <w:szCs w:val="20"/>
    </w:rPr>
  </w:style>
  <w:style w:type="character" w:customStyle="1" w:styleId="VoetnoottekstChar">
    <w:name w:val="Voetnoottekst Char"/>
    <w:basedOn w:val="Standaardalinea-lettertype"/>
    <w:link w:val="Voetnoottekst"/>
    <w:uiPriority w:val="99"/>
    <w:rsid w:val="00645073"/>
    <w:rPr>
      <w:rFonts w:ascii="Helvetica" w:eastAsia="Times New Roman" w:hAnsi="Helvetica" w:cs="Times New Roman"/>
      <w:sz w:val="20"/>
      <w:szCs w:val="20"/>
    </w:rPr>
  </w:style>
  <w:style w:type="character" w:styleId="Voetnootmarkering">
    <w:name w:val="footnote reference"/>
    <w:basedOn w:val="Standaardalinea-lettertype"/>
    <w:uiPriority w:val="99"/>
    <w:unhideWhenUsed/>
    <w:rsid w:val="00645073"/>
    <w:rPr>
      <w:vertAlign w:val="superscript"/>
    </w:rPr>
  </w:style>
  <w:style w:type="character" w:styleId="Hyperlink">
    <w:name w:val="Hyperlink"/>
    <w:basedOn w:val="Standaardalinea-lettertype"/>
    <w:uiPriority w:val="99"/>
    <w:unhideWhenUsed/>
    <w:rsid w:val="00645073"/>
    <w:rPr>
      <w:color w:val="0000FF" w:themeColor="hyperlink"/>
      <w:u w:val="single"/>
    </w:rPr>
  </w:style>
  <w:style w:type="paragraph" w:styleId="Ondertitel">
    <w:name w:val="Subtitle"/>
    <w:basedOn w:val="Standaard"/>
    <w:next w:val="Standaard"/>
    <w:link w:val="OndertitelChar"/>
    <w:uiPriority w:val="11"/>
    <w:qFormat/>
    <w:rsid w:val="006450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645073"/>
    <w:rPr>
      <w:rFonts w:asciiTheme="majorHAnsi" w:eastAsiaTheme="majorEastAsia" w:hAnsiTheme="majorHAnsi" w:cstheme="majorBidi"/>
      <w:i/>
      <w:iCs/>
      <w:color w:val="4F81BD" w:themeColor="accent1"/>
      <w:spacing w:val="15"/>
      <w:sz w:val="24"/>
      <w:szCs w:val="24"/>
    </w:rPr>
  </w:style>
  <w:style w:type="table" w:styleId="Tabelraster">
    <w:name w:val="Table Grid"/>
    <w:basedOn w:val="Standaardtabel"/>
    <w:uiPriority w:val="59"/>
    <w:rsid w:val="0064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45073"/>
    <w:pPr>
      <w:spacing w:after="0" w:line="240" w:lineRule="auto"/>
    </w:pPr>
  </w:style>
  <w:style w:type="character" w:customStyle="1" w:styleId="highlight">
    <w:name w:val="highlight"/>
    <w:basedOn w:val="Standaardalinea-lettertype"/>
    <w:rsid w:val="00645073"/>
  </w:style>
  <w:style w:type="paragraph" w:styleId="Koptekst">
    <w:name w:val="header"/>
    <w:basedOn w:val="Standaard"/>
    <w:link w:val="KoptekstChar"/>
    <w:uiPriority w:val="99"/>
    <w:unhideWhenUsed/>
    <w:rsid w:val="006450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5073"/>
  </w:style>
  <w:style w:type="paragraph" w:styleId="Voettekst">
    <w:name w:val="footer"/>
    <w:basedOn w:val="Standaard"/>
    <w:link w:val="VoettekstChar"/>
    <w:uiPriority w:val="99"/>
    <w:unhideWhenUsed/>
    <w:rsid w:val="006450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5073"/>
  </w:style>
  <w:style w:type="character" w:styleId="GevolgdeHyperlink">
    <w:name w:val="FollowedHyperlink"/>
    <w:basedOn w:val="Standaardalinea-lettertype"/>
    <w:uiPriority w:val="99"/>
    <w:semiHidden/>
    <w:unhideWhenUsed/>
    <w:rsid w:val="00AA13E3"/>
    <w:rPr>
      <w:color w:val="800080" w:themeColor="followedHyperlink"/>
      <w:u w:val="single"/>
    </w:rPr>
  </w:style>
  <w:style w:type="character" w:styleId="Zwaar">
    <w:name w:val="Strong"/>
    <w:basedOn w:val="Standaardalinea-lettertype"/>
    <w:uiPriority w:val="22"/>
    <w:qFormat/>
    <w:rsid w:val="0000303D"/>
    <w:rPr>
      <w:b/>
      <w:bCs/>
    </w:rPr>
  </w:style>
  <w:style w:type="paragraph" w:styleId="Ballontekst">
    <w:name w:val="Balloon Text"/>
    <w:basedOn w:val="Standaard"/>
    <w:link w:val="BallontekstChar"/>
    <w:uiPriority w:val="99"/>
    <w:semiHidden/>
    <w:unhideWhenUsed/>
    <w:rsid w:val="007C4C2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4C24"/>
    <w:rPr>
      <w:rFonts w:ascii="Tahoma" w:hAnsi="Tahoma" w:cs="Tahoma"/>
      <w:sz w:val="16"/>
      <w:szCs w:val="16"/>
    </w:rPr>
  </w:style>
  <w:style w:type="character" w:styleId="Verwijzingopmerking">
    <w:name w:val="annotation reference"/>
    <w:basedOn w:val="Standaardalinea-lettertype"/>
    <w:uiPriority w:val="99"/>
    <w:semiHidden/>
    <w:unhideWhenUsed/>
    <w:rsid w:val="008518C2"/>
    <w:rPr>
      <w:sz w:val="16"/>
      <w:szCs w:val="16"/>
    </w:rPr>
  </w:style>
  <w:style w:type="paragraph" w:styleId="Tekstopmerking">
    <w:name w:val="annotation text"/>
    <w:basedOn w:val="Standaard"/>
    <w:link w:val="TekstopmerkingChar"/>
    <w:uiPriority w:val="99"/>
    <w:semiHidden/>
    <w:unhideWhenUsed/>
    <w:rsid w:val="008518C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518C2"/>
    <w:rPr>
      <w:sz w:val="20"/>
      <w:szCs w:val="20"/>
    </w:rPr>
  </w:style>
  <w:style w:type="paragraph" w:styleId="Onderwerpvanopmerking">
    <w:name w:val="annotation subject"/>
    <w:basedOn w:val="Tekstopmerking"/>
    <w:next w:val="Tekstopmerking"/>
    <w:link w:val="OnderwerpvanopmerkingChar"/>
    <w:uiPriority w:val="99"/>
    <w:semiHidden/>
    <w:unhideWhenUsed/>
    <w:rsid w:val="008518C2"/>
    <w:rPr>
      <w:b/>
      <w:bCs/>
    </w:rPr>
  </w:style>
  <w:style w:type="character" w:customStyle="1" w:styleId="OnderwerpvanopmerkingChar">
    <w:name w:val="Onderwerp van opmerking Char"/>
    <w:basedOn w:val="TekstopmerkingChar"/>
    <w:link w:val="Onderwerpvanopmerking"/>
    <w:uiPriority w:val="99"/>
    <w:semiHidden/>
    <w:rsid w:val="008518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ji.nl/justitiabelen/volwassenen-in-detentie/zorg-enbegeleiding/dagbesteding/index.aspx" TargetMode="External"/><Relationship Id="rId2" Type="http://schemas.openxmlformats.org/officeDocument/2006/relationships/hyperlink" Target="http://www.restorativejustice.nl/" TargetMode="External"/><Relationship Id="rId1" Type="http://schemas.openxmlformats.org/officeDocument/2006/relationships/hyperlink" Target="http://www.restorativejustic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9557A-F314-476D-8BA9-E7F5A133C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E099F-7A37-4C6F-B501-67525FE9BA50}">
  <ds:schemaRefs>
    <ds:schemaRef ds:uri="http://schemas.microsoft.com/sharepoint/v3/contenttype/forms"/>
  </ds:schemaRefs>
</ds:datastoreItem>
</file>

<file path=customXml/itemProps3.xml><?xml version="1.0" encoding="utf-8"?>
<ds:datastoreItem xmlns:ds="http://schemas.openxmlformats.org/officeDocument/2006/customXml" ds:itemID="{BDB245DE-8786-4EB8-89F6-8D3C34E83DFB}">
  <ds:schemaRef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C74FB7F-8DBA-4B2F-92CC-E33B72E1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87</Pages>
  <Words>22387</Words>
  <Characters>123133</Characters>
  <Application>Microsoft Office Word</Application>
  <DocSecurity>0</DocSecurity>
  <Lines>1026</Lines>
  <Paragraphs>290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Willard</dc:creator>
  <cp:lastModifiedBy>Cuba, Elda de</cp:lastModifiedBy>
  <cp:revision>2</cp:revision>
  <dcterms:created xsi:type="dcterms:W3CDTF">2019-10-08T12:40:00Z</dcterms:created>
  <dcterms:modified xsi:type="dcterms:W3CDTF">2019-10-08T12:40:00Z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